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06B4" w:rsidRDefault="00745757" w:rsidP="00C506B4">
      <w:pPr>
        <w:spacing w:line="480" w:lineRule="auto"/>
        <w:ind w:firstLine="720"/>
        <w:jc w:val="both"/>
        <w:rPr>
          <w:rFonts w:ascii="Times New Roman" w:eastAsia="Times New Roman" w:hAnsi="Times New Roman" w:cs="Times New Roman"/>
          <w:sz w:val="24"/>
          <w:szCs w:val="24"/>
        </w:rPr>
      </w:pPr>
      <w:r>
        <w:t xml:space="preserve"> </w:t>
      </w:r>
      <w:r w:rsidRPr="00745757">
        <w:rPr>
          <w:rFonts w:ascii="Times New Roman" w:eastAsia="Times New Roman" w:hAnsi="Times New Roman" w:cs="Times New Roman"/>
          <w:sz w:val="24"/>
          <w:szCs w:val="24"/>
        </w:rPr>
        <w:t xml:space="preserve">Abstract Expressionism is a modern art movement which came about in America a little after world war two. It took place in heart of New York where it was popular until the break of pop art. Abstract Expressionism made its root in the early 20th century, as an art movement. Some art forms such as Cubism and surrealism promoted a type </w:t>
      </w:r>
      <w:r w:rsidR="00CE13B9" w:rsidRPr="00745757">
        <w:rPr>
          <w:rFonts w:ascii="Times New Roman" w:eastAsia="Times New Roman" w:hAnsi="Times New Roman" w:cs="Times New Roman"/>
          <w:sz w:val="24"/>
          <w:szCs w:val="24"/>
        </w:rPr>
        <w:t>of abstraction</w:t>
      </w:r>
      <w:r w:rsidRPr="00745757">
        <w:rPr>
          <w:rFonts w:ascii="Times New Roman" w:eastAsia="Times New Roman" w:hAnsi="Times New Roman" w:cs="Times New Roman"/>
          <w:sz w:val="24"/>
          <w:szCs w:val="24"/>
        </w:rPr>
        <w:t xml:space="preserve"> rather than of an actual representation. The form of Abstract Expressionism is applied there techniques such as paint splattered rapidly and with force on a large canvas, to express a feeling or form of emotion. The paint is applied with large brushes, dripped or thrown into canvas. This artwork is characterized by a strong dependence, or explained by say it was created through an accident or by chance. But in actuality is very well planed out. Most abstract artists wanted to portray a feeling of peacefulness and a mythical appearance in there artworks. But not all of these </w:t>
      </w:r>
      <w:r w:rsidR="00361519" w:rsidRPr="00745757">
        <w:rPr>
          <w:rFonts w:ascii="Times New Roman" w:eastAsia="Times New Roman" w:hAnsi="Times New Roman" w:cs="Times New Roman"/>
          <w:sz w:val="24"/>
          <w:szCs w:val="24"/>
        </w:rPr>
        <w:t>work</w:t>
      </w:r>
      <w:r w:rsidR="00191DE4">
        <w:rPr>
          <w:rFonts w:ascii="Times New Roman" w:eastAsia="Times New Roman" w:hAnsi="Times New Roman" w:cs="Times New Roman"/>
          <w:sz w:val="24"/>
          <w:szCs w:val="24"/>
        </w:rPr>
        <w:t>s</w:t>
      </w:r>
      <w:r w:rsidRPr="00745757">
        <w:rPr>
          <w:rFonts w:ascii="Times New Roman" w:eastAsia="Times New Roman" w:hAnsi="Times New Roman" w:cs="Times New Roman"/>
          <w:sz w:val="24"/>
          <w:szCs w:val="24"/>
        </w:rPr>
        <w:t xml:space="preserve"> where abstract and not all </w:t>
      </w:r>
      <w:r w:rsidR="00B0267A" w:rsidRPr="00745757">
        <w:rPr>
          <w:rFonts w:ascii="Times New Roman" w:eastAsia="Times New Roman" w:hAnsi="Times New Roman" w:cs="Times New Roman"/>
          <w:sz w:val="24"/>
          <w:szCs w:val="24"/>
        </w:rPr>
        <w:t>were</w:t>
      </w:r>
      <w:r w:rsidRPr="00745757">
        <w:rPr>
          <w:rFonts w:ascii="Times New Roman" w:eastAsia="Times New Roman" w:hAnsi="Times New Roman" w:cs="Times New Roman"/>
          <w:sz w:val="24"/>
          <w:szCs w:val="24"/>
        </w:rPr>
        <w:t xml:space="preserve"> designed to be of an expressive form. But the spontaneity of the art would appear to be almost like a drawing, as a form of release of the artist creativity, of </w:t>
      </w:r>
      <w:r w:rsidR="00191DE4" w:rsidRPr="00745757">
        <w:rPr>
          <w:rFonts w:ascii="Times New Roman" w:eastAsia="Times New Roman" w:hAnsi="Times New Roman" w:cs="Times New Roman"/>
          <w:sz w:val="24"/>
          <w:szCs w:val="24"/>
        </w:rPr>
        <w:t>their</w:t>
      </w:r>
      <w:r w:rsidRPr="00745757">
        <w:rPr>
          <w:rFonts w:ascii="Times New Roman" w:eastAsia="Times New Roman" w:hAnsi="Times New Roman" w:cs="Times New Roman"/>
          <w:sz w:val="24"/>
          <w:szCs w:val="24"/>
        </w:rPr>
        <w:t xml:space="preserve"> unconscious minds. In the early 1940's in New York these diverse body's of artwork were taught and taken to a deeper level in' the New York School ' which had been created by the masters and creators of this form of expressive art. The schools goal was to design art through raw impulse. This movement was thought to be spread </w:t>
      </w:r>
      <w:r w:rsidR="00B0267A" w:rsidRPr="00745757">
        <w:rPr>
          <w:rFonts w:ascii="Times New Roman" w:eastAsia="Times New Roman" w:hAnsi="Times New Roman" w:cs="Times New Roman"/>
          <w:sz w:val="24"/>
          <w:szCs w:val="24"/>
        </w:rPr>
        <w:t>worldwide</w:t>
      </w:r>
      <w:r w:rsidRPr="00745757">
        <w:rPr>
          <w:rFonts w:ascii="Times New Roman" w:eastAsia="Times New Roman" w:hAnsi="Times New Roman" w:cs="Times New Roman"/>
          <w:sz w:val="24"/>
          <w:szCs w:val="24"/>
        </w:rPr>
        <w:t xml:space="preserve">, which it had reached its goal. Many of these young artists made </w:t>
      </w:r>
      <w:r w:rsidR="00B0267A" w:rsidRPr="00745757">
        <w:rPr>
          <w:rFonts w:ascii="Times New Roman" w:eastAsia="Times New Roman" w:hAnsi="Times New Roman" w:cs="Times New Roman"/>
          <w:sz w:val="24"/>
          <w:szCs w:val="24"/>
        </w:rPr>
        <w:t>their</w:t>
      </w:r>
      <w:r w:rsidRPr="00745757">
        <w:rPr>
          <w:rFonts w:ascii="Times New Roman" w:eastAsia="Times New Roman" w:hAnsi="Times New Roman" w:cs="Times New Roman"/>
          <w:sz w:val="24"/>
          <w:szCs w:val="24"/>
        </w:rPr>
        <w:t xml:space="preserve"> start in the early 1930's during the great depression. During this time two major art movements where in progress, they where Regionalism, and Social Realism. These movements didn't really fit the liking of these young artists. They wanted art to have meaning and to be void of social pressure, free from provincialism and explicit politics. The great depression helped in developing as series of various government jobs. </w:t>
      </w:r>
      <w:r w:rsidR="00B0267A" w:rsidRPr="00745757">
        <w:rPr>
          <w:rFonts w:ascii="Times New Roman" w:eastAsia="Times New Roman" w:hAnsi="Times New Roman" w:cs="Times New Roman"/>
          <w:sz w:val="24"/>
          <w:szCs w:val="24"/>
        </w:rPr>
        <w:t>These government relief programs help</w:t>
      </w:r>
      <w:r w:rsidR="009F5389">
        <w:rPr>
          <w:rFonts w:ascii="Times New Roman" w:eastAsia="Times New Roman" w:hAnsi="Times New Roman" w:cs="Times New Roman"/>
          <w:sz w:val="24"/>
          <w:szCs w:val="24"/>
        </w:rPr>
        <w:t>ed</w:t>
      </w:r>
      <w:r w:rsidRPr="00745757">
        <w:rPr>
          <w:rFonts w:ascii="Times New Roman" w:eastAsia="Times New Roman" w:hAnsi="Times New Roman" w:cs="Times New Roman"/>
          <w:sz w:val="24"/>
          <w:szCs w:val="24"/>
        </w:rPr>
        <w:t xml:space="preserve"> many of </w:t>
      </w:r>
      <w:r w:rsidR="00B0267A" w:rsidRPr="00745757">
        <w:rPr>
          <w:rFonts w:ascii="Times New Roman" w:eastAsia="Times New Roman" w:hAnsi="Times New Roman" w:cs="Times New Roman"/>
          <w:sz w:val="24"/>
          <w:szCs w:val="24"/>
        </w:rPr>
        <w:t>these</w:t>
      </w:r>
      <w:r w:rsidRPr="00745757">
        <w:rPr>
          <w:rFonts w:ascii="Times New Roman" w:eastAsia="Times New Roman" w:hAnsi="Times New Roman" w:cs="Times New Roman"/>
          <w:sz w:val="24"/>
          <w:szCs w:val="24"/>
        </w:rPr>
        <w:t xml:space="preserve"> artist gain well paying jobs in the art </w:t>
      </w:r>
      <w:r w:rsidR="00B0267A" w:rsidRPr="00745757">
        <w:rPr>
          <w:rFonts w:ascii="Times New Roman" w:eastAsia="Times New Roman" w:hAnsi="Times New Roman" w:cs="Times New Roman"/>
          <w:sz w:val="24"/>
          <w:szCs w:val="24"/>
        </w:rPr>
        <w:t>field. This</w:t>
      </w:r>
      <w:r w:rsidRPr="00745757">
        <w:rPr>
          <w:rFonts w:ascii="Times New Roman" w:eastAsia="Times New Roman" w:hAnsi="Times New Roman" w:cs="Times New Roman"/>
          <w:sz w:val="24"/>
          <w:szCs w:val="24"/>
        </w:rPr>
        <w:t xml:space="preserve"> program was called 'the Works Progressive Administration', or the WPA, a job program for </w:t>
      </w:r>
      <w:r w:rsidR="00CE13B9" w:rsidRPr="00745757">
        <w:rPr>
          <w:rFonts w:ascii="Times New Roman" w:eastAsia="Times New Roman" w:hAnsi="Times New Roman" w:cs="Times New Roman"/>
          <w:sz w:val="24"/>
          <w:szCs w:val="24"/>
        </w:rPr>
        <w:t>American</w:t>
      </w:r>
      <w:r w:rsidRPr="00745757">
        <w:rPr>
          <w:rFonts w:ascii="Times New Roman" w:eastAsia="Times New Roman" w:hAnsi="Times New Roman" w:cs="Times New Roman"/>
          <w:sz w:val="24"/>
          <w:szCs w:val="24"/>
        </w:rPr>
        <w:t xml:space="preserve"> </w:t>
      </w:r>
      <w:r w:rsidRPr="00745757">
        <w:rPr>
          <w:rFonts w:ascii="Times New Roman" w:eastAsia="Times New Roman" w:hAnsi="Times New Roman" w:cs="Times New Roman"/>
          <w:sz w:val="24"/>
          <w:szCs w:val="24"/>
        </w:rPr>
        <w:lastRenderedPageBreak/>
        <w:t>which gave artists the start they needed to establish a career path.</w:t>
      </w:r>
      <w:r w:rsidR="00C506B4">
        <w:rPr>
          <w:rFonts w:ascii="Times New Roman" w:eastAsia="Times New Roman" w:hAnsi="Times New Roman" w:cs="Times New Roman"/>
          <w:sz w:val="24"/>
          <w:szCs w:val="24"/>
        </w:rPr>
        <w:t xml:space="preserve"> But it was mainly the exposure to </w:t>
      </w:r>
      <w:r w:rsidR="00CE13B9">
        <w:rPr>
          <w:rFonts w:ascii="Times New Roman" w:eastAsia="Times New Roman" w:hAnsi="Times New Roman" w:cs="Times New Roman"/>
          <w:sz w:val="24"/>
          <w:szCs w:val="24"/>
        </w:rPr>
        <w:t>European</w:t>
      </w:r>
      <w:r w:rsidR="00C506B4">
        <w:rPr>
          <w:rFonts w:ascii="Times New Roman" w:eastAsia="Times New Roman" w:hAnsi="Times New Roman" w:cs="Times New Roman"/>
          <w:sz w:val="24"/>
          <w:szCs w:val="24"/>
        </w:rPr>
        <w:t xml:space="preserve"> </w:t>
      </w:r>
      <w:r w:rsidR="00CE13B9">
        <w:rPr>
          <w:rFonts w:ascii="Times New Roman" w:eastAsia="Times New Roman" w:hAnsi="Times New Roman" w:cs="Times New Roman"/>
          <w:sz w:val="24"/>
          <w:szCs w:val="24"/>
        </w:rPr>
        <w:t>modernism that marked the path for this American art form.</w:t>
      </w:r>
      <w:r w:rsidR="009F5389">
        <w:rPr>
          <w:rFonts w:ascii="Times New Roman" w:eastAsia="Times New Roman" w:hAnsi="Times New Roman" w:cs="Times New Roman"/>
          <w:sz w:val="24"/>
          <w:szCs w:val="24"/>
        </w:rPr>
        <w:t xml:space="preserve"> There were many </w:t>
      </w:r>
      <w:r w:rsidR="0051327F">
        <w:rPr>
          <w:rFonts w:ascii="Times New Roman" w:eastAsia="Times New Roman" w:hAnsi="Times New Roman" w:cs="Times New Roman"/>
          <w:sz w:val="24"/>
          <w:szCs w:val="24"/>
        </w:rPr>
        <w:t>galleries</w:t>
      </w:r>
      <w:r w:rsidR="009F5389">
        <w:rPr>
          <w:rFonts w:ascii="Times New Roman" w:eastAsia="Times New Roman" w:hAnsi="Times New Roman" w:cs="Times New Roman"/>
          <w:sz w:val="24"/>
          <w:szCs w:val="24"/>
        </w:rPr>
        <w:t xml:space="preserve"> in New York, to view high end </w:t>
      </w:r>
      <w:r w:rsidR="00E2159D">
        <w:rPr>
          <w:rFonts w:ascii="Times New Roman" w:eastAsia="Times New Roman" w:hAnsi="Times New Roman" w:cs="Times New Roman"/>
          <w:sz w:val="24"/>
          <w:szCs w:val="24"/>
        </w:rPr>
        <w:t>European art</w:t>
      </w:r>
      <w:r w:rsidR="009F5389">
        <w:rPr>
          <w:rFonts w:ascii="Times New Roman" w:eastAsia="Times New Roman" w:hAnsi="Times New Roman" w:cs="Times New Roman"/>
          <w:sz w:val="24"/>
          <w:szCs w:val="24"/>
        </w:rPr>
        <w:t xml:space="preserve"> works</w:t>
      </w:r>
      <w:r w:rsidR="00E2159D">
        <w:rPr>
          <w:rFonts w:ascii="Times New Roman" w:eastAsia="Times New Roman" w:hAnsi="Times New Roman" w:cs="Times New Roman"/>
          <w:sz w:val="24"/>
          <w:szCs w:val="24"/>
        </w:rPr>
        <w:t xml:space="preserve">. For example the museum </w:t>
      </w:r>
      <w:r w:rsidR="0051327F">
        <w:rPr>
          <w:rFonts w:ascii="Times New Roman" w:eastAsia="Times New Roman" w:hAnsi="Times New Roman" w:cs="Times New Roman"/>
          <w:sz w:val="24"/>
          <w:szCs w:val="24"/>
        </w:rPr>
        <w:t>of modern art</w:t>
      </w:r>
      <w:r w:rsidR="00975868">
        <w:rPr>
          <w:rFonts w:ascii="Times New Roman" w:eastAsia="Times New Roman" w:hAnsi="Times New Roman" w:cs="Times New Roman"/>
          <w:sz w:val="24"/>
          <w:szCs w:val="24"/>
        </w:rPr>
        <w:t xml:space="preserve"> in 1936 housed many </w:t>
      </w:r>
      <w:r w:rsidR="005F1BC0">
        <w:rPr>
          <w:rFonts w:ascii="Times New Roman" w:eastAsia="Times New Roman" w:hAnsi="Times New Roman" w:cs="Times New Roman"/>
          <w:sz w:val="24"/>
          <w:szCs w:val="24"/>
        </w:rPr>
        <w:t>artworks;</w:t>
      </w:r>
      <w:r w:rsidR="00975868">
        <w:rPr>
          <w:rFonts w:ascii="Times New Roman" w:eastAsia="Times New Roman" w:hAnsi="Times New Roman" w:cs="Times New Roman"/>
          <w:sz w:val="24"/>
          <w:szCs w:val="24"/>
        </w:rPr>
        <w:t xml:space="preserve"> they had gained a well </w:t>
      </w:r>
      <w:r w:rsidR="0051327F">
        <w:rPr>
          <w:rFonts w:ascii="Times New Roman" w:eastAsia="Times New Roman" w:hAnsi="Times New Roman" w:cs="Times New Roman"/>
          <w:sz w:val="24"/>
          <w:szCs w:val="24"/>
        </w:rPr>
        <w:t>rounded collection, including Cubism,</w:t>
      </w:r>
      <w:r w:rsidR="001A77ED">
        <w:rPr>
          <w:rFonts w:ascii="Times New Roman" w:eastAsia="Times New Roman" w:hAnsi="Times New Roman" w:cs="Times New Roman"/>
          <w:sz w:val="24"/>
          <w:szCs w:val="24"/>
        </w:rPr>
        <w:t xml:space="preserve"> Abstract Art, Fantastic Art</w:t>
      </w:r>
      <w:r w:rsidR="005F1BC0">
        <w:rPr>
          <w:rFonts w:ascii="Times New Roman" w:eastAsia="Times New Roman" w:hAnsi="Times New Roman" w:cs="Times New Roman"/>
          <w:sz w:val="24"/>
          <w:szCs w:val="24"/>
        </w:rPr>
        <w:t>, Dada</w:t>
      </w:r>
      <w:r w:rsidR="001A77ED">
        <w:rPr>
          <w:rFonts w:ascii="Times New Roman" w:eastAsia="Times New Roman" w:hAnsi="Times New Roman" w:cs="Times New Roman"/>
          <w:sz w:val="24"/>
          <w:szCs w:val="24"/>
        </w:rPr>
        <w:t>, Surrealism, and Retrospective.</w:t>
      </w:r>
    </w:p>
    <w:p w:rsidR="00193248" w:rsidRDefault="005F1BC0" w:rsidP="00C506B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Gallery held at the New York University </w:t>
      </w:r>
      <w:r w:rsidR="00AC1D67">
        <w:rPr>
          <w:rFonts w:ascii="Times New Roman" w:eastAsia="Times New Roman" w:hAnsi="Times New Roman" w:cs="Times New Roman"/>
          <w:sz w:val="24"/>
          <w:szCs w:val="24"/>
        </w:rPr>
        <w:t xml:space="preserve">from 1927 to 1943 helped to open the eyes </w:t>
      </w:r>
      <w:r w:rsidR="00C12037">
        <w:rPr>
          <w:rFonts w:ascii="Times New Roman" w:eastAsia="Times New Roman" w:hAnsi="Times New Roman" w:cs="Times New Roman"/>
          <w:sz w:val="24"/>
          <w:szCs w:val="24"/>
        </w:rPr>
        <w:t>of these young abstract expressionists.</w:t>
      </w:r>
      <w:r w:rsidR="00CF3BF9">
        <w:rPr>
          <w:rFonts w:ascii="Times New Roman" w:eastAsia="Times New Roman" w:hAnsi="Times New Roman" w:cs="Times New Roman"/>
          <w:sz w:val="24"/>
          <w:szCs w:val="24"/>
        </w:rPr>
        <w:t xml:space="preserve"> They viewed the works of </w:t>
      </w:r>
      <w:r w:rsidR="00191DE4">
        <w:rPr>
          <w:rFonts w:ascii="Times New Roman" w:eastAsia="Times New Roman" w:hAnsi="Times New Roman" w:cs="Times New Roman"/>
          <w:sz w:val="24"/>
          <w:szCs w:val="24"/>
        </w:rPr>
        <w:t>Mondrian</w:t>
      </w:r>
      <w:r w:rsidR="00CF3BF9">
        <w:rPr>
          <w:rFonts w:ascii="Times New Roman" w:eastAsia="Times New Roman" w:hAnsi="Times New Roman" w:cs="Times New Roman"/>
          <w:sz w:val="24"/>
          <w:szCs w:val="24"/>
        </w:rPr>
        <w:t xml:space="preserve">, </w:t>
      </w:r>
      <w:r w:rsidR="00191DE4">
        <w:rPr>
          <w:rFonts w:ascii="Times New Roman" w:eastAsia="Times New Roman" w:hAnsi="Times New Roman" w:cs="Times New Roman"/>
          <w:sz w:val="24"/>
          <w:szCs w:val="24"/>
        </w:rPr>
        <w:t>Gallo</w:t>
      </w:r>
      <w:r w:rsidR="00CF3BF9">
        <w:rPr>
          <w:rFonts w:ascii="Times New Roman" w:eastAsia="Times New Roman" w:hAnsi="Times New Roman" w:cs="Times New Roman"/>
          <w:sz w:val="24"/>
          <w:szCs w:val="24"/>
        </w:rPr>
        <w:t>, El Lissitzky</w:t>
      </w:r>
      <w:r w:rsidR="00C3078E">
        <w:rPr>
          <w:rFonts w:ascii="Times New Roman" w:eastAsia="Times New Roman" w:hAnsi="Times New Roman" w:cs="Times New Roman"/>
          <w:sz w:val="24"/>
          <w:szCs w:val="24"/>
        </w:rPr>
        <w:t xml:space="preserve">, and many others as well.  A German named Hans Hoffman was thought to be one of the most influential teachers </w:t>
      </w:r>
      <w:r w:rsidR="00CD2D88">
        <w:rPr>
          <w:rFonts w:ascii="Times New Roman" w:eastAsia="Times New Roman" w:hAnsi="Times New Roman" w:cs="Times New Roman"/>
          <w:sz w:val="24"/>
          <w:szCs w:val="24"/>
        </w:rPr>
        <w:t xml:space="preserve">of modern art in the United States. His studies had captured the minds of </w:t>
      </w:r>
      <w:r w:rsidR="00193248">
        <w:rPr>
          <w:rFonts w:ascii="Times New Roman" w:eastAsia="Times New Roman" w:hAnsi="Times New Roman" w:cs="Times New Roman"/>
          <w:sz w:val="24"/>
          <w:szCs w:val="24"/>
        </w:rPr>
        <w:t xml:space="preserve">both artist and critic from 1880 to about 1966. </w:t>
      </w:r>
    </w:p>
    <w:p w:rsidR="005F1BC0" w:rsidRPr="00745757" w:rsidRDefault="00193248" w:rsidP="00C506B4">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w:t>
      </w:r>
      <w:r w:rsidR="00334139">
        <w:rPr>
          <w:rFonts w:ascii="Times New Roman" w:eastAsia="Times New Roman" w:hAnsi="Times New Roman" w:cs="Times New Roman"/>
          <w:sz w:val="24"/>
          <w:szCs w:val="24"/>
        </w:rPr>
        <w:t xml:space="preserve">a war cries, and its after effects, you get an insight to the minds of these young artists. You really see how </w:t>
      </w:r>
      <w:r w:rsidR="00BE58B6">
        <w:rPr>
          <w:rFonts w:ascii="Times New Roman" w:eastAsia="Times New Roman" w:hAnsi="Times New Roman" w:cs="Times New Roman"/>
          <w:sz w:val="24"/>
          <w:szCs w:val="24"/>
        </w:rPr>
        <w:t>they viewed</w:t>
      </w:r>
      <w:r w:rsidR="00A17AA5">
        <w:rPr>
          <w:rFonts w:ascii="Times New Roman" w:eastAsia="Times New Roman" w:hAnsi="Times New Roman" w:cs="Times New Roman"/>
          <w:sz w:val="24"/>
          <w:szCs w:val="24"/>
        </w:rPr>
        <w:t xml:space="preserve"> mans dark side, and were well aware of human irrationality, and </w:t>
      </w:r>
      <w:r w:rsidR="00BE58B6">
        <w:rPr>
          <w:rFonts w:ascii="Times New Roman" w:eastAsia="Times New Roman" w:hAnsi="Times New Roman" w:cs="Times New Roman"/>
          <w:sz w:val="24"/>
          <w:szCs w:val="24"/>
        </w:rPr>
        <w:t>their</w:t>
      </w:r>
      <w:r w:rsidR="00A17AA5">
        <w:rPr>
          <w:rFonts w:ascii="Times New Roman" w:eastAsia="Times New Roman" w:hAnsi="Times New Roman" w:cs="Times New Roman"/>
          <w:sz w:val="24"/>
          <w:szCs w:val="24"/>
        </w:rPr>
        <w:t xml:space="preserve"> </w:t>
      </w:r>
      <w:r w:rsidR="00BE58B6">
        <w:rPr>
          <w:rFonts w:ascii="Times New Roman" w:eastAsia="Times New Roman" w:hAnsi="Times New Roman" w:cs="Times New Roman"/>
          <w:sz w:val="24"/>
          <w:szCs w:val="24"/>
        </w:rPr>
        <w:t xml:space="preserve">vulnerability. As a result of this </w:t>
      </w:r>
      <w:r w:rsidR="00B65B01">
        <w:rPr>
          <w:rFonts w:ascii="Times New Roman" w:eastAsia="Times New Roman" w:hAnsi="Times New Roman" w:cs="Times New Roman"/>
          <w:sz w:val="24"/>
          <w:szCs w:val="24"/>
        </w:rPr>
        <w:t xml:space="preserve">they wanted to express their concerns </w:t>
      </w:r>
      <w:r w:rsidR="00BE58B6">
        <w:rPr>
          <w:rFonts w:ascii="Times New Roman" w:eastAsia="Times New Roman" w:hAnsi="Times New Roman" w:cs="Times New Roman"/>
          <w:sz w:val="24"/>
          <w:szCs w:val="24"/>
        </w:rPr>
        <w:t xml:space="preserve">  </w:t>
      </w:r>
      <w:r w:rsidR="00A17AA5">
        <w:rPr>
          <w:rFonts w:ascii="Times New Roman" w:eastAsia="Times New Roman" w:hAnsi="Times New Roman" w:cs="Times New Roman"/>
          <w:sz w:val="24"/>
          <w:szCs w:val="24"/>
        </w:rPr>
        <w:t xml:space="preserve"> </w:t>
      </w:r>
      <w:r w:rsidR="00B65B01">
        <w:rPr>
          <w:rFonts w:ascii="Times New Roman" w:eastAsia="Times New Roman" w:hAnsi="Times New Roman" w:cs="Times New Roman"/>
          <w:sz w:val="24"/>
          <w:szCs w:val="24"/>
        </w:rPr>
        <w:t xml:space="preserve">through a new type of art form </w:t>
      </w:r>
      <w:r w:rsidR="00361519">
        <w:rPr>
          <w:rFonts w:ascii="Times New Roman" w:eastAsia="Times New Roman" w:hAnsi="Times New Roman" w:cs="Times New Roman"/>
          <w:sz w:val="24"/>
          <w:szCs w:val="24"/>
        </w:rPr>
        <w:t xml:space="preserve">helped to express meaning and held viewable substance. </w:t>
      </w:r>
    </w:p>
    <w:p w:rsidR="00745757" w:rsidRPr="00745757" w:rsidRDefault="00745757" w:rsidP="00745757">
      <w:pPr>
        <w:spacing w:after="0" w:line="480" w:lineRule="auto"/>
        <w:jc w:val="both"/>
        <w:rPr>
          <w:rFonts w:ascii="Times New Roman" w:eastAsia="Times New Roman" w:hAnsi="Times New Roman" w:cs="Times New Roman"/>
          <w:sz w:val="24"/>
          <w:szCs w:val="24"/>
        </w:rPr>
      </w:pPr>
    </w:p>
    <w:p w:rsidR="00745757" w:rsidRPr="00745757" w:rsidRDefault="00745757" w:rsidP="00745757">
      <w:pPr>
        <w:spacing w:after="0" w:line="480" w:lineRule="auto"/>
        <w:jc w:val="both"/>
        <w:rPr>
          <w:rFonts w:ascii="Times New Roman" w:eastAsia="Times New Roman" w:hAnsi="Times New Roman" w:cs="Times New Roman"/>
          <w:sz w:val="24"/>
          <w:szCs w:val="24"/>
        </w:rPr>
      </w:pPr>
    </w:p>
    <w:p w:rsidR="00A853D8" w:rsidRDefault="000C1E5D" w:rsidP="00745757">
      <w:pPr>
        <w:spacing w:line="480" w:lineRule="auto"/>
        <w:jc w:val="both"/>
      </w:pPr>
    </w:p>
    <w:sectPr w:rsidR="00A853D8" w:rsidSect="00B023F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745757"/>
    <w:rsid w:val="000C1E5D"/>
    <w:rsid w:val="00191DE4"/>
    <w:rsid w:val="00193248"/>
    <w:rsid w:val="001A77ED"/>
    <w:rsid w:val="002933FD"/>
    <w:rsid w:val="00334139"/>
    <w:rsid w:val="00361519"/>
    <w:rsid w:val="0051327F"/>
    <w:rsid w:val="005F1BC0"/>
    <w:rsid w:val="00745757"/>
    <w:rsid w:val="00975868"/>
    <w:rsid w:val="009F46B5"/>
    <w:rsid w:val="009F5389"/>
    <w:rsid w:val="00A17AA5"/>
    <w:rsid w:val="00AC1D67"/>
    <w:rsid w:val="00B023FE"/>
    <w:rsid w:val="00B0267A"/>
    <w:rsid w:val="00B65B01"/>
    <w:rsid w:val="00BE58B6"/>
    <w:rsid w:val="00C12037"/>
    <w:rsid w:val="00C3078E"/>
    <w:rsid w:val="00C506B4"/>
    <w:rsid w:val="00CD2D88"/>
    <w:rsid w:val="00CE13B9"/>
    <w:rsid w:val="00CF3BF9"/>
    <w:rsid w:val="00E215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3F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74739543">
      <w:bodyDiv w:val="1"/>
      <w:marLeft w:val="0"/>
      <w:marRight w:val="0"/>
      <w:marTop w:val="0"/>
      <w:marBottom w:val="0"/>
      <w:divBdr>
        <w:top w:val="none" w:sz="0" w:space="0" w:color="auto"/>
        <w:left w:val="none" w:sz="0" w:space="0" w:color="auto"/>
        <w:bottom w:val="none" w:sz="0" w:space="0" w:color="auto"/>
        <w:right w:val="none" w:sz="0" w:space="0" w:color="auto"/>
      </w:divBdr>
      <w:divsChild>
        <w:div w:id="578053366">
          <w:marLeft w:val="0"/>
          <w:marRight w:val="0"/>
          <w:marTop w:val="0"/>
          <w:marBottom w:val="0"/>
          <w:divBdr>
            <w:top w:val="none" w:sz="0" w:space="0" w:color="auto"/>
            <w:left w:val="none" w:sz="0" w:space="0" w:color="auto"/>
            <w:bottom w:val="none" w:sz="0" w:space="0" w:color="auto"/>
            <w:right w:val="none" w:sz="0" w:space="0" w:color="auto"/>
          </w:divBdr>
          <w:divsChild>
            <w:div w:id="20286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1</cp:revision>
  <dcterms:created xsi:type="dcterms:W3CDTF">2009-04-21T03:29:00Z</dcterms:created>
  <dcterms:modified xsi:type="dcterms:W3CDTF">2009-04-21T04:20:00Z</dcterms:modified>
</cp:coreProperties>
</file>