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CDF" w:rsidRDefault="00CF0CDF" w:rsidP="00770B19">
      <w:pPr>
        <w:ind w:left="720" w:hanging="72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7F0E8B" w:rsidRDefault="007F0E8B" w:rsidP="00CF0CDF">
      <w:pPr>
        <w:ind w:left="720" w:hanging="72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09.1pt;margin-top:.85pt;width:239.65pt;height:28.75pt;z-index:251660288" fillcolor="#06c" strokecolor="black [3213]" strokeweight="1.5pt">
            <v:shadow on="t" color="#900"/>
            <v:textpath style="font-family:&quot;Impact&quot;;font-weight:bold;v-text-kern:t" trim="t" fitpath="t" string="Thesis Statement"/>
          </v:shape>
        </w:pict>
      </w:r>
    </w:p>
    <w:p w:rsidR="007F0E8B" w:rsidRDefault="007F0E8B" w:rsidP="007F0E8B">
      <w:pPr>
        <w:rPr>
          <w:rFonts w:ascii="Times New Roman" w:hAnsi="Times New Roman" w:cs="Times New Roman"/>
          <w:sz w:val="44"/>
          <w:szCs w:val="44"/>
        </w:rPr>
      </w:pPr>
    </w:p>
    <w:p w:rsidR="00BE36E9" w:rsidRDefault="007F0E8B" w:rsidP="00EB5247">
      <w:pPr>
        <w:tabs>
          <w:tab w:val="left" w:pos="188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4"/>
          <w:szCs w:val="44"/>
        </w:rPr>
        <w:tab/>
      </w:r>
      <w:r w:rsidR="000C21A7">
        <w:rPr>
          <w:rFonts w:ascii="Times New Roman" w:hAnsi="Times New Roman" w:cs="Times New Roman"/>
          <w:sz w:val="28"/>
          <w:szCs w:val="28"/>
        </w:rPr>
        <w:t xml:space="preserve">Advertising is a form of communication to prepare and inform people in different ways. </w:t>
      </w:r>
      <w:r w:rsidR="00EA32EE">
        <w:rPr>
          <w:rFonts w:ascii="Times New Roman" w:hAnsi="Times New Roman" w:cs="Times New Roman"/>
          <w:sz w:val="28"/>
          <w:szCs w:val="28"/>
        </w:rPr>
        <w:t xml:space="preserve"> </w:t>
      </w:r>
      <w:r w:rsidR="00091BC4">
        <w:rPr>
          <w:rFonts w:ascii="Times New Roman" w:hAnsi="Times New Roman" w:cs="Times New Roman"/>
          <w:sz w:val="28"/>
          <w:szCs w:val="28"/>
        </w:rPr>
        <w:t xml:space="preserve">This is not just used to </w:t>
      </w:r>
      <w:r w:rsidR="002C2DC7">
        <w:rPr>
          <w:rFonts w:ascii="Times New Roman" w:hAnsi="Times New Roman" w:cs="Times New Roman"/>
          <w:sz w:val="28"/>
          <w:szCs w:val="28"/>
        </w:rPr>
        <w:t>promote publicity</w:t>
      </w:r>
      <w:r w:rsidR="00091BC4">
        <w:rPr>
          <w:rFonts w:ascii="Times New Roman" w:hAnsi="Times New Roman" w:cs="Times New Roman"/>
          <w:sz w:val="28"/>
          <w:szCs w:val="28"/>
        </w:rPr>
        <w:t xml:space="preserve">, but it can also be used to inculcate attitudes with atypical behaviors.  </w:t>
      </w:r>
      <w:r w:rsidR="00EA32EE">
        <w:rPr>
          <w:rFonts w:ascii="Times New Roman" w:hAnsi="Times New Roman" w:cs="Times New Roman"/>
          <w:sz w:val="28"/>
          <w:szCs w:val="28"/>
        </w:rPr>
        <w:t xml:space="preserve">In today’s society, advertising has </w:t>
      </w:r>
      <w:r w:rsidR="00983F8D">
        <w:rPr>
          <w:rFonts w:ascii="Times New Roman" w:hAnsi="Times New Roman" w:cs="Times New Roman"/>
          <w:sz w:val="28"/>
          <w:szCs w:val="28"/>
        </w:rPr>
        <w:t xml:space="preserve">an indirect but powerful impact on </w:t>
      </w:r>
      <w:r w:rsidR="008B2E2B">
        <w:rPr>
          <w:rFonts w:ascii="Times New Roman" w:hAnsi="Times New Roman" w:cs="Times New Roman"/>
          <w:sz w:val="28"/>
          <w:szCs w:val="28"/>
        </w:rPr>
        <w:t>how people understand life,</w:t>
      </w:r>
      <w:r w:rsidR="00F62C5A">
        <w:rPr>
          <w:rFonts w:ascii="Times New Roman" w:hAnsi="Times New Roman" w:cs="Times New Roman"/>
          <w:sz w:val="28"/>
          <w:szCs w:val="28"/>
        </w:rPr>
        <w:t xml:space="preserve"> their </w:t>
      </w:r>
      <w:r w:rsidR="000D7AFE">
        <w:rPr>
          <w:rFonts w:ascii="Times New Roman" w:hAnsi="Times New Roman" w:cs="Times New Roman"/>
          <w:sz w:val="28"/>
          <w:szCs w:val="28"/>
        </w:rPr>
        <w:t>thoughts and behavior</w:t>
      </w:r>
      <w:r w:rsidR="00F62C5A">
        <w:rPr>
          <w:rFonts w:ascii="Times New Roman" w:hAnsi="Times New Roman" w:cs="Times New Roman"/>
          <w:sz w:val="28"/>
          <w:szCs w:val="28"/>
        </w:rPr>
        <w:t xml:space="preserve"> have turned </w:t>
      </w:r>
      <w:r w:rsidR="000B0927">
        <w:rPr>
          <w:rFonts w:ascii="Times New Roman" w:hAnsi="Times New Roman" w:cs="Times New Roman"/>
          <w:sz w:val="28"/>
          <w:szCs w:val="28"/>
        </w:rPr>
        <w:t>into what they see</w:t>
      </w:r>
      <w:r w:rsidR="00754F37">
        <w:rPr>
          <w:rFonts w:ascii="Times New Roman" w:hAnsi="Times New Roman" w:cs="Times New Roman"/>
          <w:sz w:val="28"/>
          <w:szCs w:val="28"/>
        </w:rPr>
        <w:t xml:space="preserve"> and listen,</w:t>
      </w:r>
      <w:r w:rsidR="000B0927">
        <w:rPr>
          <w:rFonts w:ascii="Times New Roman" w:hAnsi="Times New Roman" w:cs="Times New Roman"/>
          <w:sz w:val="28"/>
          <w:szCs w:val="28"/>
        </w:rPr>
        <w:t xml:space="preserve"> </w:t>
      </w:r>
      <w:r w:rsidR="00F62C5A">
        <w:rPr>
          <w:rFonts w:ascii="Times New Roman" w:hAnsi="Times New Roman" w:cs="Times New Roman"/>
          <w:sz w:val="28"/>
          <w:szCs w:val="28"/>
        </w:rPr>
        <w:t>changing</w:t>
      </w:r>
      <w:r w:rsidR="0057620E">
        <w:rPr>
          <w:rFonts w:ascii="Times New Roman" w:hAnsi="Times New Roman" w:cs="Times New Roman"/>
          <w:sz w:val="28"/>
          <w:szCs w:val="28"/>
        </w:rPr>
        <w:t xml:space="preserve"> their perception</w:t>
      </w:r>
      <w:r w:rsidR="00A9199E">
        <w:rPr>
          <w:rFonts w:ascii="Times New Roman" w:hAnsi="Times New Roman" w:cs="Times New Roman"/>
          <w:sz w:val="28"/>
          <w:szCs w:val="28"/>
        </w:rPr>
        <w:t xml:space="preserve">s </w:t>
      </w:r>
      <w:r w:rsidR="000110FC">
        <w:rPr>
          <w:rFonts w:ascii="Times New Roman" w:hAnsi="Times New Roman" w:cs="Times New Roman"/>
          <w:sz w:val="28"/>
          <w:szCs w:val="28"/>
        </w:rPr>
        <w:t>of what is</w:t>
      </w:r>
      <w:r w:rsidR="00C20FE5">
        <w:rPr>
          <w:rFonts w:ascii="Times New Roman" w:hAnsi="Times New Roman" w:cs="Times New Roman"/>
          <w:sz w:val="28"/>
          <w:szCs w:val="28"/>
        </w:rPr>
        <w:t xml:space="preserve"> good and </w:t>
      </w:r>
      <w:r w:rsidR="00B54FC3">
        <w:rPr>
          <w:rFonts w:ascii="Times New Roman" w:hAnsi="Times New Roman" w:cs="Times New Roman"/>
          <w:sz w:val="28"/>
          <w:szCs w:val="28"/>
        </w:rPr>
        <w:t xml:space="preserve">bad. </w:t>
      </w:r>
      <w:r w:rsidR="002C2DC7">
        <w:rPr>
          <w:rFonts w:ascii="Times New Roman" w:hAnsi="Times New Roman" w:cs="Times New Roman"/>
          <w:sz w:val="28"/>
          <w:szCs w:val="28"/>
        </w:rPr>
        <w:t xml:space="preserve"> </w:t>
      </w:r>
      <w:r w:rsidR="00B54FC3">
        <w:rPr>
          <w:rFonts w:ascii="Times New Roman" w:hAnsi="Times New Roman" w:cs="Times New Roman"/>
          <w:sz w:val="28"/>
          <w:szCs w:val="28"/>
        </w:rPr>
        <w:t xml:space="preserve"> Advertising becomes in a vehicl</w:t>
      </w:r>
      <w:r w:rsidR="00FF218E">
        <w:rPr>
          <w:rFonts w:ascii="Times New Roman" w:hAnsi="Times New Roman" w:cs="Times New Roman"/>
          <w:sz w:val="28"/>
          <w:szCs w:val="28"/>
        </w:rPr>
        <w:t>e of a deformed outlook on life</w:t>
      </w:r>
      <w:r w:rsidR="00B54FC3">
        <w:rPr>
          <w:rFonts w:ascii="Times New Roman" w:hAnsi="Times New Roman" w:cs="Times New Roman"/>
          <w:sz w:val="28"/>
          <w:szCs w:val="28"/>
        </w:rPr>
        <w:t xml:space="preserve">.  </w:t>
      </w:r>
      <w:r w:rsidR="00EB5247">
        <w:rPr>
          <w:rFonts w:ascii="Times New Roman" w:hAnsi="Times New Roman" w:cs="Times New Roman"/>
          <w:sz w:val="28"/>
          <w:szCs w:val="28"/>
        </w:rPr>
        <w:t xml:space="preserve">It can easily distort the truth by implying things that are </w:t>
      </w:r>
      <w:r w:rsidR="00FF218E">
        <w:rPr>
          <w:rFonts w:ascii="Times New Roman" w:hAnsi="Times New Roman" w:cs="Times New Roman"/>
          <w:sz w:val="28"/>
          <w:szCs w:val="28"/>
        </w:rPr>
        <w:t>false</w:t>
      </w:r>
      <w:r w:rsidR="00EB5247">
        <w:rPr>
          <w:rFonts w:ascii="Times New Roman" w:hAnsi="Times New Roman" w:cs="Times New Roman"/>
          <w:sz w:val="28"/>
          <w:szCs w:val="28"/>
        </w:rPr>
        <w:t>.</w:t>
      </w:r>
      <w:r w:rsidR="002A4C44">
        <w:rPr>
          <w:rFonts w:ascii="Times New Roman" w:hAnsi="Times New Roman" w:cs="Times New Roman"/>
          <w:sz w:val="28"/>
          <w:szCs w:val="28"/>
        </w:rPr>
        <w:t xml:space="preserve">  People sometimes act </w:t>
      </w:r>
      <w:r w:rsidR="005711EE">
        <w:rPr>
          <w:rFonts w:ascii="Times New Roman" w:hAnsi="Times New Roman" w:cs="Times New Roman"/>
          <w:sz w:val="28"/>
          <w:szCs w:val="28"/>
        </w:rPr>
        <w:t>under</w:t>
      </w:r>
      <w:r w:rsidR="002A4C44">
        <w:rPr>
          <w:rFonts w:ascii="Times New Roman" w:hAnsi="Times New Roman" w:cs="Times New Roman"/>
          <w:sz w:val="28"/>
          <w:szCs w:val="28"/>
        </w:rPr>
        <w:t xml:space="preserve"> </w:t>
      </w:r>
      <w:r w:rsidR="00E80B80">
        <w:rPr>
          <w:rFonts w:ascii="Times New Roman" w:hAnsi="Times New Roman" w:cs="Times New Roman"/>
          <w:sz w:val="28"/>
          <w:szCs w:val="28"/>
        </w:rPr>
        <w:t>irrational motives</w:t>
      </w:r>
      <w:r w:rsidR="005879A8">
        <w:rPr>
          <w:rFonts w:ascii="Times New Roman" w:hAnsi="Times New Roman" w:cs="Times New Roman"/>
          <w:sz w:val="28"/>
          <w:szCs w:val="28"/>
        </w:rPr>
        <w:t>,</w:t>
      </w:r>
      <w:r w:rsidR="005711EE">
        <w:rPr>
          <w:rFonts w:ascii="Times New Roman" w:hAnsi="Times New Roman" w:cs="Times New Roman"/>
          <w:sz w:val="28"/>
          <w:szCs w:val="28"/>
        </w:rPr>
        <w:t xml:space="preserve"> presenting differences in product quality and prices</w:t>
      </w:r>
      <w:r w:rsidR="007779F8" w:rsidRPr="007779F8">
        <w:rPr>
          <w:rFonts w:ascii="Times New Roman" w:hAnsi="Times New Roman" w:cs="Times New Roman"/>
          <w:sz w:val="28"/>
          <w:szCs w:val="28"/>
        </w:rPr>
        <w:t xml:space="preserve"> </w:t>
      </w:r>
      <w:r w:rsidR="007779F8">
        <w:rPr>
          <w:rFonts w:ascii="Times New Roman" w:hAnsi="Times New Roman" w:cs="Times New Roman"/>
          <w:sz w:val="28"/>
          <w:szCs w:val="28"/>
        </w:rPr>
        <w:t>in fashion</w:t>
      </w:r>
      <w:r w:rsidR="006C2AF2">
        <w:rPr>
          <w:rFonts w:ascii="Times New Roman" w:hAnsi="Times New Roman" w:cs="Times New Roman"/>
          <w:sz w:val="28"/>
          <w:szCs w:val="28"/>
        </w:rPr>
        <w:t xml:space="preserve">, </w:t>
      </w:r>
      <w:r w:rsidR="007779F8">
        <w:rPr>
          <w:rFonts w:ascii="Times New Roman" w:hAnsi="Times New Roman" w:cs="Times New Roman"/>
          <w:sz w:val="28"/>
          <w:szCs w:val="28"/>
        </w:rPr>
        <w:t>sex appeal</w:t>
      </w:r>
      <w:r w:rsidR="00B86C8F">
        <w:rPr>
          <w:rFonts w:ascii="Times New Roman" w:hAnsi="Times New Roman" w:cs="Times New Roman"/>
          <w:sz w:val="28"/>
          <w:szCs w:val="28"/>
        </w:rPr>
        <w:t>, status</w:t>
      </w:r>
      <w:r w:rsidR="00177624">
        <w:rPr>
          <w:rFonts w:ascii="Times New Roman" w:hAnsi="Times New Roman" w:cs="Times New Roman"/>
          <w:sz w:val="28"/>
          <w:szCs w:val="28"/>
        </w:rPr>
        <w:t xml:space="preserve"> and so on. </w:t>
      </w:r>
      <w:r w:rsidR="002A4C44">
        <w:rPr>
          <w:rFonts w:ascii="Times New Roman" w:hAnsi="Times New Roman" w:cs="Times New Roman"/>
          <w:sz w:val="28"/>
          <w:szCs w:val="28"/>
        </w:rPr>
        <w:t xml:space="preserve"> </w:t>
      </w:r>
      <w:r w:rsidR="00895ABA">
        <w:rPr>
          <w:rFonts w:ascii="Times New Roman" w:hAnsi="Times New Roman" w:cs="Times New Roman"/>
          <w:sz w:val="28"/>
          <w:szCs w:val="28"/>
        </w:rPr>
        <w:t>An</w:t>
      </w:r>
      <w:r w:rsidR="000B116D">
        <w:rPr>
          <w:rFonts w:ascii="Times New Roman" w:hAnsi="Times New Roman" w:cs="Times New Roman"/>
          <w:sz w:val="28"/>
          <w:szCs w:val="28"/>
        </w:rPr>
        <w:t xml:space="preserve"> example</w:t>
      </w:r>
      <w:r w:rsidR="00895ABA">
        <w:rPr>
          <w:rFonts w:ascii="Times New Roman" w:hAnsi="Times New Roman" w:cs="Times New Roman"/>
          <w:sz w:val="28"/>
          <w:szCs w:val="28"/>
        </w:rPr>
        <w:t xml:space="preserve"> </w:t>
      </w:r>
      <w:r w:rsidR="007779F8">
        <w:rPr>
          <w:rFonts w:ascii="Times New Roman" w:hAnsi="Times New Roman" w:cs="Times New Roman"/>
          <w:sz w:val="28"/>
          <w:szCs w:val="28"/>
        </w:rPr>
        <w:t>can be how</w:t>
      </w:r>
      <w:r w:rsidR="001F5871">
        <w:rPr>
          <w:rFonts w:ascii="Times New Roman" w:hAnsi="Times New Roman" w:cs="Times New Roman"/>
          <w:sz w:val="28"/>
          <w:szCs w:val="28"/>
        </w:rPr>
        <w:t xml:space="preserve"> we</w:t>
      </w:r>
      <w:r w:rsidR="00D629C5">
        <w:rPr>
          <w:rFonts w:ascii="Times New Roman" w:hAnsi="Times New Roman" w:cs="Times New Roman"/>
          <w:sz w:val="28"/>
          <w:szCs w:val="28"/>
        </w:rPr>
        <w:t xml:space="preserve"> are influenced </w:t>
      </w:r>
      <w:r w:rsidR="00177624">
        <w:rPr>
          <w:rFonts w:ascii="Times New Roman" w:hAnsi="Times New Roman" w:cs="Times New Roman"/>
          <w:sz w:val="28"/>
          <w:szCs w:val="28"/>
        </w:rPr>
        <w:t>on</w:t>
      </w:r>
      <w:r w:rsidR="00951810">
        <w:rPr>
          <w:rFonts w:ascii="Times New Roman" w:hAnsi="Times New Roman" w:cs="Times New Roman"/>
          <w:sz w:val="28"/>
          <w:szCs w:val="28"/>
        </w:rPr>
        <w:t xml:space="preserve"> get</w:t>
      </w:r>
      <w:r w:rsidR="00177624">
        <w:rPr>
          <w:rFonts w:ascii="Times New Roman" w:hAnsi="Times New Roman" w:cs="Times New Roman"/>
          <w:sz w:val="28"/>
          <w:szCs w:val="28"/>
        </w:rPr>
        <w:t>ting</w:t>
      </w:r>
      <w:r w:rsidR="00951810">
        <w:rPr>
          <w:rFonts w:ascii="Times New Roman" w:hAnsi="Times New Roman" w:cs="Times New Roman"/>
          <w:sz w:val="28"/>
          <w:szCs w:val="28"/>
        </w:rPr>
        <w:t xml:space="preserve"> </w:t>
      </w:r>
      <w:r w:rsidR="00124A92">
        <w:rPr>
          <w:rFonts w:ascii="Times New Roman" w:hAnsi="Times New Roman" w:cs="Times New Roman"/>
          <w:sz w:val="28"/>
          <w:szCs w:val="28"/>
        </w:rPr>
        <w:t xml:space="preserve">products and </w:t>
      </w:r>
      <w:r w:rsidR="000B116D">
        <w:rPr>
          <w:rFonts w:ascii="Times New Roman" w:hAnsi="Times New Roman" w:cs="Times New Roman"/>
          <w:sz w:val="28"/>
          <w:szCs w:val="28"/>
        </w:rPr>
        <w:t xml:space="preserve">services </w:t>
      </w:r>
      <w:r w:rsidR="004F3D9D">
        <w:rPr>
          <w:rFonts w:ascii="Times New Roman" w:hAnsi="Times New Roman" w:cs="Times New Roman"/>
          <w:sz w:val="28"/>
          <w:szCs w:val="28"/>
        </w:rPr>
        <w:t xml:space="preserve">through </w:t>
      </w:r>
      <w:r w:rsidR="001F5871">
        <w:rPr>
          <w:rFonts w:ascii="Times New Roman" w:hAnsi="Times New Roman" w:cs="Times New Roman"/>
          <w:sz w:val="28"/>
          <w:szCs w:val="28"/>
        </w:rPr>
        <w:t>advertis</w:t>
      </w:r>
      <w:r w:rsidR="00B83A02">
        <w:rPr>
          <w:rFonts w:ascii="Times New Roman" w:hAnsi="Times New Roman" w:cs="Times New Roman"/>
          <w:sz w:val="28"/>
          <w:szCs w:val="28"/>
        </w:rPr>
        <w:t>ement</w:t>
      </w:r>
      <w:r w:rsidR="001F5871">
        <w:rPr>
          <w:rFonts w:ascii="Times New Roman" w:hAnsi="Times New Roman" w:cs="Times New Roman"/>
          <w:sz w:val="28"/>
          <w:szCs w:val="28"/>
        </w:rPr>
        <w:t>s</w:t>
      </w:r>
      <w:r w:rsidR="004F3D9D">
        <w:rPr>
          <w:rFonts w:ascii="Times New Roman" w:hAnsi="Times New Roman" w:cs="Times New Roman"/>
          <w:sz w:val="28"/>
          <w:szCs w:val="28"/>
        </w:rPr>
        <w:t xml:space="preserve"> that are made </w:t>
      </w:r>
      <w:r w:rsidR="006120DB">
        <w:rPr>
          <w:rFonts w:ascii="Times New Roman" w:hAnsi="Times New Roman" w:cs="Times New Roman"/>
          <w:sz w:val="28"/>
          <w:szCs w:val="28"/>
        </w:rPr>
        <w:t xml:space="preserve">in </w:t>
      </w:r>
      <w:r w:rsidR="004F3D9D">
        <w:rPr>
          <w:rFonts w:ascii="Times New Roman" w:hAnsi="Times New Roman" w:cs="Times New Roman"/>
          <w:sz w:val="28"/>
          <w:szCs w:val="28"/>
        </w:rPr>
        <w:t xml:space="preserve">a </w:t>
      </w:r>
      <w:r w:rsidR="006120DB">
        <w:rPr>
          <w:rFonts w:ascii="Times New Roman" w:hAnsi="Times New Roman" w:cs="Times New Roman"/>
          <w:sz w:val="28"/>
          <w:szCs w:val="28"/>
        </w:rPr>
        <w:t xml:space="preserve">way to create needs for things </w:t>
      </w:r>
      <w:r w:rsidR="00BD2CA6">
        <w:rPr>
          <w:rFonts w:ascii="Times New Roman" w:hAnsi="Times New Roman" w:cs="Times New Roman"/>
          <w:sz w:val="28"/>
          <w:szCs w:val="28"/>
        </w:rPr>
        <w:t>with no real benefit.</w:t>
      </w:r>
      <w:r w:rsidR="005B65B7">
        <w:rPr>
          <w:rFonts w:ascii="Times New Roman" w:hAnsi="Times New Roman" w:cs="Times New Roman"/>
          <w:sz w:val="28"/>
          <w:szCs w:val="28"/>
        </w:rPr>
        <w:t xml:space="preserve">  In the same way, advertising can also have a corrupting influence through </w:t>
      </w:r>
      <w:r w:rsidR="00BE36E9">
        <w:rPr>
          <w:rFonts w:ascii="Times New Roman" w:hAnsi="Times New Roman" w:cs="Times New Roman"/>
          <w:sz w:val="28"/>
          <w:szCs w:val="28"/>
        </w:rPr>
        <w:t>Medias with pornography and violence accessi</w:t>
      </w:r>
      <w:r w:rsidR="00EC0004">
        <w:rPr>
          <w:rFonts w:ascii="Times New Roman" w:hAnsi="Times New Roman" w:cs="Times New Roman"/>
          <w:sz w:val="28"/>
          <w:szCs w:val="28"/>
        </w:rPr>
        <w:t xml:space="preserve">ble to young people or children, occasioning </w:t>
      </w:r>
      <w:r w:rsidR="00FA3B26">
        <w:rPr>
          <w:rFonts w:ascii="Times New Roman" w:hAnsi="Times New Roman" w:cs="Times New Roman"/>
          <w:sz w:val="28"/>
          <w:szCs w:val="28"/>
        </w:rPr>
        <w:t xml:space="preserve">a </w:t>
      </w:r>
      <w:r w:rsidR="00EC0004">
        <w:rPr>
          <w:rFonts w:ascii="Times New Roman" w:hAnsi="Times New Roman" w:cs="Times New Roman"/>
          <w:sz w:val="28"/>
          <w:szCs w:val="28"/>
        </w:rPr>
        <w:t>corruptive</w:t>
      </w:r>
      <w:r w:rsidR="00FA3B26">
        <w:rPr>
          <w:rFonts w:ascii="Times New Roman" w:hAnsi="Times New Roman" w:cs="Times New Roman"/>
          <w:sz w:val="28"/>
          <w:szCs w:val="28"/>
        </w:rPr>
        <w:t xml:space="preserve"> behavior </w:t>
      </w:r>
      <w:r w:rsidR="00761A98">
        <w:rPr>
          <w:rFonts w:ascii="Times New Roman" w:hAnsi="Times New Roman" w:cs="Times New Roman"/>
          <w:sz w:val="28"/>
          <w:szCs w:val="28"/>
        </w:rPr>
        <w:t xml:space="preserve">in our society.  In fact, advertising could be a good </w:t>
      </w:r>
      <w:r w:rsidR="00BC686F">
        <w:rPr>
          <w:rFonts w:ascii="Times New Roman" w:hAnsi="Times New Roman" w:cs="Times New Roman"/>
          <w:sz w:val="28"/>
          <w:szCs w:val="28"/>
        </w:rPr>
        <w:t xml:space="preserve">instrument to </w:t>
      </w:r>
      <w:r w:rsidR="008F54AA">
        <w:rPr>
          <w:rFonts w:ascii="Times New Roman" w:hAnsi="Times New Roman" w:cs="Times New Roman"/>
          <w:sz w:val="28"/>
          <w:szCs w:val="28"/>
        </w:rPr>
        <w:t>change</w:t>
      </w:r>
      <w:r w:rsidR="00BC686F">
        <w:rPr>
          <w:rFonts w:ascii="Times New Roman" w:hAnsi="Times New Roman" w:cs="Times New Roman"/>
          <w:sz w:val="28"/>
          <w:szCs w:val="28"/>
        </w:rPr>
        <w:t xml:space="preserve"> o</w:t>
      </w:r>
      <w:r w:rsidR="00761A98">
        <w:rPr>
          <w:rFonts w:ascii="Times New Roman" w:hAnsi="Times New Roman" w:cs="Times New Roman"/>
          <w:sz w:val="28"/>
          <w:szCs w:val="28"/>
        </w:rPr>
        <w:t>ur</w:t>
      </w:r>
      <w:r w:rsidR="00BC686F">
        <w:rPr>
          <w:rFonts w:ascii="Times New Roman" w:hAnsi="Times New Roman" w:cs="Times New Roman"/>
          <w:sz w:val="28"/>
          <w:szCs w:val="28"/>
        </w:rPr>
        <w:t xml:space="preserve"> society</w:t>
      </w:r>
      <w:r w:rsidR="00497149">
        <w:rPr>
          <w:rFonts w:ascii="Times New Roman" w:hAnsi="Times New Roman" w:cs="Times New Roman"/>
          <w:sz w:val="28"/>
          <w:szCs w:val="28"/>
        </w:rPr>
        <w:t xml:space="preserve"> in positive way</w:t>
      </w:r>
      <w:r w:rsidR="00BC686F">
        <w:rPr>
          <w:rFonts w:ascii="Times New Roman" w:hAnsi="Times New Roman" w:cs="Times New Roman"/>
          <w:sz w:val="28"/>
          <w:szCs w:val="28"/>
        </w:rPr>
        <w:t xml:space="preserve">. Therefore, it is necessary to eliminate its harmful aspects and </w:t>
      </w:r>
      <w:r w:rsidR="00961A5A">
        <w:rPr>
          <w:rFonts w:ascii="Times New Roman" w:hAnsi="Times New Roman" w:cs="Times New Roman"/>
          <w:sz w:val="28"/>
          <w:szCs w:val="28"/>
        </w:rPr>
        <w:t>apply high ethical standards as human condition.</w:t>
      </w:r>
      <w:r w:rsidR="00EC00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E36E9" w:rsidRDefault="00BE36E9" w:rsidP="00BE36E9">
      <w:pPr>
        <w:rPr>
          <w:rFonts w:ascii="Times New Roman" w:hAnsi="Times New Roman" w:cs="Times New Roman"/>
          <w:sz w:val="28"/>
          <w:szCs w:val="28"/>
        </w:rPr>
      </w:pPr>
    </w:p>
    <w:p w:rsidR="00770B19" w:rsidRPr="00BE36E9" w:rsidRDefault="00770B19" w:rsidP="00BE36E9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770B19" w:rsidRPr="00BE36E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11C7" w:rsidRDefault="00F811C7" w:rsidP="00770B19">
      <w:pPr>
        <w:spacing w:after="0" w:line="240" w:lineRule="auto"/>
      </w:pPr>
      <w:r>
        <w:separator/>
      </w:r>
    </w:p>
  </w:endnote>
  <w:endnote w:type="continuationSeparator" w:id="1">
    <w:p w:rsidR="00F811C7" w:rsidRDefault="00F811C7" w:rsidP="00770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11C7" w:rsidRDefault="00F811C7" w:rsidP="00770B19">
      <w:pPr>
        <w:spacing w:after="0" w:line="240" w:lineRule="auto"/>
      </w:pPr>
      <w:r>
        <w:separator/>
      </w:r>
    </w:p>
  </w:footnote>
  <w:footnote w:type="continuationSeparator" w:id="1">
    <w:p w:rsidR="00F811C7" w:rsidRDefault="00F811C7" w:rsidP="00770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0CDF" w:rsidRDefault="00770B19">
    <w:pPr>
      <w:pStyle w:val="Header"/>
      <w:rPr>
        <w:rFonts w:ascii="Times New Roman" w:hAnsi="Times New Roman" w:cs="Times New Roman"/>
        <w:b/>
        <w:sz w:val="28"/>
        <w:szCs w:val="28"/>
      </w:rPr>
    </w:pPr>
    <w:r w:rsidRPr="00770B19">
      <w:rPr>
        <w:rFonts w:ascii="Times New Roman" w:hAnsi="Times New Roman" w:cs="Times New Roman"/>
        <w:b/>
        <w:sz w:val="28"/>
        <w:szCs w:val="28"/>
      </w:rPr>
      <w:t>Garcia, Piter</w:t>
    </w:r>
    <w:r w:rsidR="00CF0CDF">
      <w:rPr>
        <w:rFonts w:ascii="Times New Roman" w:hAnsi="Times New Roman" w:cs="Times New Roman"/>
        <w:b/>
        <w:sz w:val="28"/>
        <w:szCs w:val="28"/>
      </w:rPr>
      <w:tab/>
    </w:r>
    <w:r w:rsidR="00CF0CDF">
      <w:rPr>
        <w:rFonts w:ascii="Times New Roman" w:hAnsi="Times New Roman" w:cs="Times New Roman"/>
        <w:b/>
        <w:sz w:val="28"/>
        <w:szCs w:val="28"/>
      </w:rPr>
      <w:tab/>
      <w:t>Prof. Keelegan</w:t>
    </w:r>
  </w:p>
  <w:p w:rsidR="00770B19" w:rsidRPr="00770B19" w:rsidRDefault="00CF0CDF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Thesis Statement</w:t>
    </w:r>
    <w:r w:rsidR="00770B19"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 xml:space="preserve">                                                                         February 11, 2009</w:t>
    </w:r>
    <w:r>
      <w:rPr>
        <w:rFonts w:ascii="Times New Roman" w:hAnsi="Times New Roman" w:cs="Times New Roman"/>
        <w:b/>
        <w:sz w:val="28"/>
        <w:szCs w:val="28"/>
      </w:rPr>
      <w:tab/>
    </w:r>
    <w:r w:rsidR="00770B19" w:rsidRPr="00770B19">
      <w:rPr>
        <w:rFonts w:ascii="Times New Roman" w:hAnsi="Times New Roman" w:cs="Times New Roman"/>
        <w:b/>
        <w:sz w:val="28"/>
        <w:szCs w:val="28"/>
      </w:rP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70B19"/>
    <w:rsid w:val="000110FC"/>
    <w:rsid w:val="00091BC4"/>
    <w:rsid w:val="000B0927"/>
    <w:rsid w:val="000B116D"/>
    <w:rsid w:val="000C21A7"/>
    <w:rsid w:val="000D7AFE"/>
    <w:rsid w:val="00124A92"/>
    <w:rsid w:val="00177624"/>
    <w:rsid w:val="001F42F8"/>
    <w:rsid w:val="001F5871"/>
    <w:rsid w:val="002A4C44"/>
    <w:rsid w:val="002C2DC7"/>
    <w:rsid w:val="00382FB5"/>
    <w:rsid w:val="00383429"/>
    <w:rsid w:val="003E0A7F"/>
    <w:rsid w:val="00497149"/>
    <w:rsid w:val="004D704B"/>
    <w:rsid w:val="004F3D9D"/>
    <w:rsid w:val="0051497B"/>
    <w:rsid w:val="00534B91"/>
    <w:rsid w:val="005711EE"/>
    <w:rsid w:val="0057620E"/>
    <w:rsid w:val="005879A8"/>
    <w:rsid w:val="005B65B7"/>
    <w:rsid w:val="006120DB"/>
    <w:rsid w:val="0068385C"/>
    <w:rsid w:val="006C2AF2"/>
    <w:rsid w:val="00754F37"/>
    <w:rsid w:val="00761A98"/>
    <w:rsid w:val="00770B19"/>
    <w:rsid w:val="007779F8"/>
    <w:rsid w:val="007F0E8B"/>
    <w:rsid w:val="007F712C"/>
    <w:rsid w:val="00895ABA"/>
    <w:rsid w:val="008B2E2B"/>
    <w:rsid w:val="008F54AA"/>
    <w:rsid w:val="00951810"/>
    <w:rsid w:val="00961A5A"/>
    <w:rsid w:val="00983F8D"/>
    <w:rsid w:val="00A9199E"/>
    <w:rsid w:val="00B54FC3"/>
    <w:rsid w:val="00B83A02"/>
    <w:rsid w:val="00B86C8F"/>
    <w:rsid w:val="00BC686F"/>
    <w:rsid w:val="00BD2CA6"/>
    <w:rsid w:val="00BE36E9"/>
    <w:rsid w:val="00C20FE5"/>
    <w:rsid w:val="00CF0CDF"/>
    <w:rsid w:val="00D01080"/>
    <w:rsid w:val="00D629C5"/>
    <w:rsid w:val="00D75088"/>
    <w:rsid w:val="00E80B80"/>
    <w:rsid w:val="00EA32EE"/>
    <w:rsid w:val="00EB5247"/>
    <w:rsid w:val="00EB6E06"/>
    <w:rsid w:val="00EC0004"/>
    <w:rsid w:val="00F62C5A"/>
    <w:rsid w:val="00F811C7"/>
    <w:rsid w:val="00FA1F9F"/>
    <w:rsid w:val="00FA3B26"/>
    <w:rsid w:val="00FF21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70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0B19"/>
  </w:style>
  <w:style w:type="paragraph" w:styleId="Footer">
    <w:name w:val="footer"/>
    <w:basedOn w:val="Normal"/>
    <w:link w:val="FooterChar"/>
    <w:uiPriority w:val="99"/>
    <w:semiHidden/>
    <w:unhideWhenUsed/>
    <w:rsid w:val="00770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0B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2009-02-12T02:22:00Z</dcterms:created>
  <dcterms:modified xsi:type="dcterms:W3CDTF">2009-02-12T02:22:00Z</dcterms:modified>
</cp:coreProperties>
</file>