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115" w:type="dxa"/>
        <w:tblLayout w:type="fixed"/>
        <w:tblCellMar>
          <w:left w:w="0" w:type="dxa"/>
          <w:right w:w="0" w:type="dxa"/>
        </w:tblCellMar>
        <w:tblLook w:val="0000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500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00000" w:rsidRDefault="00500F54">
      <w:pPr>
        <w:widowControl w:val="0"/>
        <w:autoSpaceDE w:val="0"/>
        <w:autoSpaceDN w:val="0"/>
        <w:adjustRightInd w:val="0"/>
        <w:spacing w:after="0" w:line="170" w:lineRule="exact"/>
        <w:rPr>
          <w:rFonts w:ascii="Times New Roman" w:hAnsi="Times New Roman" w:cs="Times New Roman"/>
          <w:sz w:val="17"/>
          <w:szCs w:val="17"/>
        </w:rPr>
      </w:pPr>
    </w:p>
    <w:p w:rsidR="00000000" w:rsidRDefault="00500F5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000000" w:rsidRDefault="00500F54">
      <w:pPr>
        <w:widowControl w:val="0"/>
        <w:autoSpaceDE w:val="0"/>
        <w:autoSpaceDN w:val="0"/>
        <w:adjustRightInd w:val="0"/>
        <w:spacing w:before="39" w:after="0" w:line="240" w:lineRule="auto"/>
        <w:ind w:left="2999"/>
        <w:rPr>
          <w:rFonts w:ascii="Arial" w:hAnsi="Arial" w:cs="Arial"/>
          <w:color w:val="000000"/>
          <w:sz w:val="16"/>
          <w:szCs w:val="16"/>
        </w:rPr>
      </w:pPr>
      <w:hyperlink r:id="rId4" w:history="1">
        <w:r>
          <w:rPr>
            <w:rFonts w:ascii="Arial" w:hAnsi="Arial" w:cs="Arial"/>
            <w:color w:val="CCCCCC"/>
            <w:sz w:val="16"/>
            <w:szCs w:val="16"/>
          </w:rPr>
          <w:t>Free</w:t>
        </w:r>
      </w:hyperlink>
      <w:r>
        <w:rPr>
          <w:rFonts w:ascii="Arial" w:hAnsi="Arial" w:cs="Arial"/>
          <w:color w:val="CCCCCC"/>
          <w:spacing w:val="11"/>
          <w:sz w:val="16"/>
          <w:szCs w:val="16"/>
        </w:rPr>
        <w:t xml:space="preserve"> </w:t>
      </w:r>
      <w:r>
        <w:rPr>
          <w:rFonts w:ascii="Arial" w:hAnsi="Arial" w:cs="Arial"/>
          <w:color w:val="CCCCCC"/>
          <w:sz w:val="16"/>
          <w:szCs w:val="16"/>
        </w:rPr>
        <w:t>Plain Graph Paper from http://incompetech.com/graphpaper/plain/</w:t>
      </w:r>
    </w:p>
    <w:sectPr w:rsidR="00000000">
      <w:type w:val="continuous"/>
      <w:pgSz w:w="12240" w:h="15840"/>
      <w:pgMar w:top="620" w:right="600" w:bottom="0" w:left="60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</w:compat>
  <w:rsids>
    <w:rsidRoot w:val="00500F54"/>
    <w:rsid w:val="00500F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incompetech.com/graphpaper/pla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Plain Graph Paper</dc:title>
  <dc:subject>Plain Graph Paper</dc:subject>
  <dc:creator>incompetech.com</dc:creator>
  <dc:description>Document was created by {applicationname}, version: {version}</dc:description>
  <cp:lastModifiedBy>PedritoGV</cp:lastModifiedBy>
  <cp:revision>2</cp:revision>
  <dcterms:created xsi:type="dcterms:W3CDTF">2009-10-05T00:35:00Z</dcterms:created>
  <dcterms:modified xsi:type="dcterms:W3CDTF">2009-10-05T00:35:00Z</dcterms:modified>
</cp:coreProperties>
</file>