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313" w:rsidRDefault="00717313" w:rsidP="00717313">
      <w:pPr>
        <w:shd w:val="clear" w:color="auto" w:fill="EDEDED" w:themeFill="accent3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717313" w:rsidRPr="006C203E" w:rsidRDefault="006C203E" w:rsidP="00717313">
      <w:pPr>
        <w:pBdr>
          <w:bottom w:val="single" w:sz="6" w:space="1" w:color="auto"/>
        </w:pBdr>
        <w:shd w:val="clear" w:color="auto" w:fill="EDEDED" w:themeFill="accent3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Forecast &amp; Flex Features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17313" w:rsidRDefault="00717313" w:rsidP="0071731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F38BE" w:rsidRDefault="000F38BE" w:rsidP="00D427E2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="006C203E">
        <w:rPr>
          <w:rFonts w:ascii="Times New Roman" w:hAnsi="Times New Roman" w:cs="Times New Roman"/>
          <w:b/>
          <w:sz w:val="24"/>
          <w:szCs w:val="24"/>
        </w:rPr>
        <w:t>orecast</w:t>
      </w:r>
      <w:r w:rsidR="00217311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</w:t>
      </w:r>
      <w:r w:rsidR="008D37E0">
        <w:rPr>
          <w:rFonts w:ascii="Times New Roman" w:hAnsi="Times New Roman" w:cs="Times New Roman"/>
          <w:b/>
          <w:sz w:val="24"/>
          <w:szCs w:val="24"/>
        </w:rPr>
        <w:t>----</w:t>
      </w:r>
    </w:p>
    <w:p w:rsidR="000F38BE" w:rsidRPr="00C80A00" w:rsidRDefault="000F38BE" w:rsidP="000F38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sz w:val="24"/>
          <w:szCs w:val="24"/>
        </w:rPr>
        <w:t>Heart Icon to turn on and off</w:t>
      </w:r>
      <w:r w:rsidR="004202C5" w:rsidRPr="00C80A00">
        <w:rPr>
          <w:rFonts w:ascii="Times New Roman" w:hAnsi="Times New Roman" w:cs="Times New Roman"/>
          <w:sz w:val="24"/>
          <w:szCs w:val="24"/>
        </w:rPr>
        <w:t xml:space="preserve"> favorite Forecast</w:t>
      </w:r>
      <w:r w:rsidRPr="00C80A00">
        <w:rPr>
          <w:rFonts w:ascii="Times New Roman" w:hAnsi="Times New Roman" w:cs="Times New Roman"/>
          <w:sz w:val="24"/>
          <w:szCs w:val="24"/>
        </w:rPr>
        <w:t>.</w:t>
      </w:r>
    </w:p>
    <w:p w:rsidR="000F38BE" w:rsidRPr="00C80A00" w:rsidRDefault="000F38BE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sz w:val="24"/>
          <w:szCs w:val="24"/>
        </w:rPr>
        <w:t>Query builder</w:t>
      </w:r>
      <w:r w:rsidR="001C2334" w:rsidRPr="00C80A00">
        <w:rPr>
          <w:rFonts w:ascii="Times New Roman" w:hAnsi="Times New Roman" w:cs="Times New Roman"/>
          <w:sz w:val="24"/>
          <w:szCs w:val="24"/>
        </w:rPr>
        <w:t xml:space="preserve"> search</w:t>
      </w:r>
    </w:p>
    <w:p w:rsidR="000F38BE" w:rsidRPr="00C80A00" w:rsidRDefault="000F38BE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sz w:val="24"/>
          <w:szCs w:val="24"/>
        </w:rPr>
        <w:t>Ability to save</w:t>
      </w:r>
      <w:r w:rsidR="005367EC" w:rsidRPr="00C80A00">
        <w:rPr>
          <w:rFonts w:ascii="Times New Roman" w:hAnsi="Times New Roman" w:cs="Times New Roman"/>
          <w:sz w:val="24"/>
          <w:szCs w:val="24"/>
        </w:rPr>
        <w:t xml:space="preserve"> as objects</w:t>
      </w:r>
    </w:p>
    <w:p w:rsidR="005367EC" w:rsidRPr="00C80A00" w:rsidRDefault="005367EC" w:rsidP="008D0D1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sz w:val="24"/>
          <w:szCs w:val="24"/>
        </w:rPr>
        <w:t>Ability to share objects</w:t>
      </w:r>
    </w:p>
    <w:p w:rsidR="005367EC" w:rsidRPr="00C80A00" w:rsidRDefault="005367EC" w:rsidP="005367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color w:val="FF0000"/>
          <w:sz w:val="24"/>
          <w:szCs w:val="24"/>
        </w:rPr>
        <w:t xml:space="preserve">MTD </w:t>
      </w:r>
      <w:r w:rsidRPr="00C80A00">
        <w:rPr>
          <w:rFonts w:ascii="Times New Roman" w:hAnsi="Times New Roman" w:cs="Times New Roman"/>
          <w:sz w:val="24"/>
          <w:szCs w:val="24"/>
        </w:rPr>
        <w:t xml:space="preserve">Sales &amp; Open Orders </w:t>
      </w:r>
    </w:p>
    <w:p w:rsidR="005367EC" w:rsidRPr="00C80A00" w:rsidRDefault="005367EC" w:rsidP="005367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sz w:val="24"/>
          <w:szCs w:val="24"/>
        </w:rPr>
        <w:t>Show as a % to Forecast</w:t>
      </w:r>
    </w:p>
    <w:p w:rsidR="00277905" w:rsidRPr="00C80A00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0A00">
        <w:rPr>
          <w:rFonts w:ascii="Times New Roman" w:hAnsi="Times New Roman" w:cs="Times New Roman"/>
          <w:sz w:val="24"/>
          <w:szCs w:val="24"/>
        </w:rPr>
        <w:t>Get Aggregated Up</w:t>
      </w:r>
    </w:p>
    <w:p w:rsidR="00464C2E" w:rsidRPr="00464C2E" w:rsidRDefault="00464C2E" w:rsidP="00464C2E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:rsidR="00464C2E" w:rsidRDefault="00464C2E" w:rsidP="00464C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E43AA">
        <w:rPr>
          <w:rFonts w:ascii="Times New Roman" w:hAnsi="Times New Roman" w:cs="Times New Roman"/>
          <w:b/>
          <w:sz w:val="24"/>
          <w:szCs w:val="24"/>
        </w:rPr>
        <w:t>Forecast History Saves</w:t>
      </w:r>
    </w:p>
    <w:p w:rsidR="00464C2E" w:rsidRPr="00416E69" w:rsidRDefault="00464C2E" w:rsidP="00464C2E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 a Copy of the Forecast for each Month (forward 12 Months)</w:t>
      </w:r>
    </w:p>
    <w:p w:rsidR="00464C2E" w:rsidRPr="007F6D57" w:rsidRDefault="00464C2E" w:rsidP="007F6D57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If we stored at the end of December (Dec), then a record for each month would have the stored date of Dec-205, the month and year columns, and the value of the Forecast.</w:t>
      </w:r>
    </w:p>
    <w:p w:rsidR="00277905" w:rsidRPr="00277905" w:rsidRDefault="00277905" w:rsidP="0027790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77905" w:rsidRDefault="00277905" w:rsidP="002779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ABC XYZ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 (volume) – Corporate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months’ history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months’ sales plus </w:t>
      </w:r>
      <w:r w:rsidR="008B2091">
        <w:rPr>
          <w:rFonts w:ascii="Times New Roman" w:hAnsi="Times New Roman" w:cs="Times New Roman"/>
          <w:sz w:val="24"/>
          <w:szCs w:val="24"/>
        </w:rPr>
        <w:t>MTD</w:t>
      </w:r>
    </w:p>
    <w:p w:rsidR="000C7905" w:rsidRPr="009C4F1A" w:rsidRDefault="008B2091" w:rsidP="009C4F1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277905">
        <w:rPr>
          <w:rFonts w:ascii="Times New Roman" w:hAnsi="Times New Roman" w:cs="Times New Roman"/>
          <w:sz w:val="24"/>
          <w:szCs w:val="24"/>
        </w:rPr>
        <w:t>pen orders</w:t>
      </w:r>
    </w:p>
    <w:p w:rsidR="008B2091" w:rsidRPr="008B2091" w:rsidRDefault="008B2091" w:rsidP="009C4F1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 </w:t>
      </w:r>
      <w:r w:rsidR="009C5CD1">
        <w:rPr>
          <w:rFonts w:ascii="Times New Roman" w:hAnsi="Times New Roman" w:cs="Times New Roman"/>
          <w:sz w:val="24"/>
          <w:szCs w:val="24"/>
        </w:rPr>
        <w:t>Adjustments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091" w:rsidRPr="008B2091" w:rsidRDefault="008B2091" w:rsidP="009C4F1A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with A=80%, B=15% and C=5%</w:t>
      </w:r>
    </w:p>
    <w:p w:rsidR="008B2091" w:rsidRPr="008B2091" w:rsidRDefault="008B2091" w:rsidP="00E5534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all records</w:t>
      </w:r>
    </w:p>
    <w:p w:rsidR="008B2091" w:rsidRPr="008B2091" w:rsidRDefault="000C29A0" w:rsidP="00E5534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Planner, grouped by Planner</w:t>
      </w:r>
    </w:p>
    <w:p w:rsidR="008B2091" w:rsidRPr="008B2091" w:rsidRDefault="008B2091" w:rsidP="00E5534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Customer, grouped by Customer Number</w:t>
      </w:r>
    </w:p>
    <w:p w:rsidR="008B2091" w:rsidRPr="008B2091" w:rsidRDefault="008B2091" w:rsidP="00E5534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exception report</w:t>
      </w:r>
    </w:p>
    <w:p w:rsidR="008B2091" w:rsidRPr="000C7905" w:rsidRDefault="008B2091" w:rsidP="00E55344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JS – grouping at SKU level</w:t>
      </w:r>
    </w:p>
    <w:p w:rsidR="000C7905" w:rsidRPr="008D0D14" w:rsidRDefault="000C7905" w:rsidP="000C7905">
      <w:pPr>
        <w:pStyle w:val="ListParagraph"/>
        <w:ind w:left="324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XYZ (Performance)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12 Month Performance</w:t>
      </w:r>
    </w:p>
    <w:p w:rsidR="008B2091" w:rsidRPr="000C7905" w:rsidRDefault="008B2091" w:rsidP="008D0D1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Error: X=0-10%, Y=11-30%, Z &gt;= 30%</w:t>
      </w:r>
    </w:p>
    <w:p w:rsidR="000C7905" w:rsidRPr="008D0D14" w:rsidRDefault="000C7905" w:rsidP="000C7905">
      <w:pPr>
        <w:pStyle w:val="ListParagraph"/>
        <w:ind w:left="252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ABC / XYZ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Lag 3 level</w:t>
      </w:r>
    </w:p>
    <w:p w:rsidR="008B2091" w:rsidRPr="002E43AA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Volume and Forecast Performance</w:t>
      </w:r>
    </w:p>
    <w:p w:rsidR="002E43AA" w:rsidRPr="002E43AA" w:rsidRDefault="002E43AA" w:rsidP="002E43AA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F73BE7" w:rsidRDefault="00F73BE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D0D14" w:rsidRDefault="008D0D14" w:rsidP="008D0D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D0D14">
        <w:rPr>
          <w:rFonts w:ascii="Times New Roman" w:hAnsi="Times New Roman" w:cs="Times New Roman"/>
          <w:b/>
          <w:sz w:val="24"/>
          <w:szCs w:val="24"/>
        </w:rPr>
        <w:lastRenderedPageBreak/>
        <w:t>Forecast Performance Scores</w:t>
      </w:r>
    </w:p>
    <w:p w:rsidR="00900C31" w:rsidRPr="009135D3" w:rsidRDefault="00900C31" w:rsidP="00917BCB">
      <w:pPr>
        <w:pStyle w:val="ListParagraph"/>
        <w:numPr>
          <w:ilvl w:val="2"/>
          <w:numId w:val="1"/>
        </w:numPr>
        <w:tabs>
          <w:tab w:val="left" w:pos="1530"/>
          <w:tab w:val="left" w:pos="1800"/>
        </w:tabs>
        <w:ind w:left="12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Score on Past Months – Usually </w:t>
      </w:r>
      <w:r w:rsidR="000E485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 Months</w:t>
      </w:r>
    </w:p>
    <w:p w:rsidR="00F73BE7" w:rsidRPr="000372C5" w:rsidRDefault="00F73BE7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  <w:tab w:val="left" w:pos="2070"/>
        </w:tabs>
        <w:ind w:left="198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Max Forecast Stored Date for each Month (MFSD)</w:t>
      </w:r>
    </w:p>
    <w:p w:rsidR="00F73BE7" w:rsidRPr="000372C5" w:rsidRDefault="00F73BE7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  <w:tab w:val="left" w:pos="2070"/>
        </w:tabs>
        <w:ind w:left="198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Sales History for that Month (SH)</w:t>
      </w:r>
    </w:p>
    <w:p w:rsidR="00F73BE7" w:rsidRPr="00F73BE7" w:rsidRDefault="00F73BE7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  <w:tab w:val="left" w:pos="2070"/>
        </w:tabs>
        <w:ind w:left="198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Max Forecast stored date for each Month (MF)</w:t>
      </w:r>
    </w:p>
    <w:p w:rsidR="00F73BE7" w:rsidRPr="00A9017D" w:rsidRDefault="00F73BE7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  <w:tab w:val="left" w:pos="2070"/>
        </w:tabs>
        <w:ind w:left="1980" w:hanging="720"/>
        <w:jc w:val="both"/>
        <w:rPr>
          <w:rFonts w:ascii="Times New Roman" w:hAnsi="Times New Roman" w:cs="Times New Roman"/>
          <w:b/>
        </w:rPr>
      </w:pPr>
      <w:r w:rsidRPr="00A9017D">
        <w:rPr>
          <w:rFonts w:ascii="Times New Roman" w:hAnsi="Times New Roman" w:cs="Times New Roman"/>
        </w:rPr>
        <w:t>Contains Lead Time Aligned Forecast Stored Date for each Month (LTAF)</w:t>
      </w:r>
    </w:p>
    <w:p w:rsidR="00A9017D" w:rsidRPr="000C7905" w:rsidRDefault="00A9017D" w:rsidP="00917BCB">
      <w:pPr>
        <w:pStyle w:val="ListParagraph"/>
        <w:numPr>
          <w:ilvl w:val="4"/>
          <w:numId w:val="1"/>
        </w:numPr>
        <w:tabs>
          <w:tab w:val="left" w:pos="1530"/>
          <w:tab w:val="left" w:pos="1800"/>
          <w:tab w:val="left" w:pos="2070"/>
          <w:tab w:val="left" w:pos="2340"/>
          <w:tab w:val="left" w:pos="2790"/>
        </w:tabs>
        <w:ind w:left="198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7905">
        <w:rPr>
          <w:rFonts w:ascii="Times New Roman" w:hAnsi="Times New Roman" w:cs="Times New Roman"/>
          <w:sz w:val="24"/>
          <w:szCs w:val="24"/>
        </w:rPr>
        <w:t>The Lead Time is a field that will be in the Material Master Table represented in Calendar Days – needs to be rounded to the closest Month.</w:t>
      </w:r>
    </w:p>
    <w:p w:rsidR="00A9017D" w:rsidRPr="000C7905" w:rsidRDefault="00DC642A" w:rsidP="00917BCB">
      <w:pPr>
        <w:pStyle w:val="ListParagraph"/>
        <w:numPr>
          <w:ilvl w:val="4"/>
          <w:numId w:val="1"/>
        </w:numPr>
        <w:tabs>
          <w:tab w:val="left" w:pos="1530"/>
          <w:tab w:val="left" w:pos="1800"/>
          <w:tab w:val="left" w:pos="2070"/>
          <w:tab w:val="left" w:pos="2340"/>
          <w:tab w:val="left" w:pos="2790"/>
        </w:tabs>
        <w:ind w:left="198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7905">
        <w:rPr>
          <w:rFonts w:ascii="Times New Roman" w:hAnsi="Times New Roman" w:cs="Times New Roman"/>
          <w:sz w:val="24"/>
          <w:szCs w:val="24"/>
        </w:rPr>
        <w:t>Example: A</w:t>
      </w:r>
      <w:r w:rsidR="00A9017D" w:rsidRPr="000C7905">
        <w:rPr>
          <w:rFonts w:ascii="Times New Roman" w:hAnsi="Times New Roman" w:cs="Times New Roman"/>
          <w:sz w:val="24"/>
          <w:szCs w:val="24"/>
        </w:rPr>
        <w:t xml:space="preserve">n Item </w:t>
      </w:r>
      <w:r w:rsidRPr="000C7905">
        <w:rPr>
          <w:rFonts w:ascii="Times New Roman" w:hAnsi="Times New Roman" w:cs="Times New Roman"/>
          <w:sz w:val="24"/>
          <w:szCs w:val="24"/>
        </w:rPr>
        <w:t>that have a lead time of 90 days has a lag of 3 months. Therefore, the Sales History for a prior month should be compared to the Forecast with a save data from 3 months prior.</w:t>
      </w:r>
    </w:p>
    <w:p w:rsidR="000C7905" w:rsidRPr="000C7905" w:rsidRDefault="000C7905" w:rsidP="00917BCB">
      <w:pPr>
        <w:pStyle w:val="ListParagraph"/>
        <w:tabs>
          <w:tab w:val="left" w:pos="1530"/>
          <w:tab w:val="left" w:pos="1800"/>
          <w:tab w:val="left" w:pos="2790"/>
        </w:tabs>
        <w:ind w:left="19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135D3" w:rsidRPr="00F73BE7" w:rsidRDefault="009135D3" w:rsidP="00917BCB">
      <w:pPr>
        <w:pStyle w:val="ListParagraph"/>
        <w:numPr>
          <w:ilvl w:val="2"/>
          <w:numId w:val="1"/>
        </w:numPr>
        <w:tabs>
          <w:tab w:val="left" w:pos="1530"/>
          <w:tab w:val="left" w:pos="1800"/>
        </w:tabs>
        <w:ind w:left="12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Net Forecast Error 12 (NFE)</w:t>
      </w:r>
    </w:p>
    <w:p w:rsidR="000C7905" w:rsidRPr="007C6BB5" w:rsidRDefault="00F73BE7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</w:tabs>
        <w:ind w:left="19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NFE = (MFSD – SH)/MF</w:t>
      </w:r>
    </w:p>
    <w:p w:rsidR="00F73BE7" w:rsidRPr="00F73BE7" w:rsidRDefault="00D278B5" w:rsidP="00917BCB">
      <w:pPr>
        <w:pStyle w:val="ListParagraph"/>
        <w:numPr>
          <w:ilvl w:val="2"/>
          <w:numId w:val="1"/>
        </w:numPr>
        <w:tabs>
          <w:tab w:val="left" w:pos="1530"/>
          <w:tab w:val="left" w:pos="1800"/>
        </w:tabs>
        <w:ind w:left="12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Absolute Forecast Error (AFE)</w:t>
      </w:r>
    </w:p>
    <w:p w:rsidR="000C7905" w:rsidRPr="007C6BB5" w:rsidRDefault="00F73BE7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</w:tabs>
        <w:ind w:left="19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AFE = </w:t>
      </w:r>
      <w:proofErr w:type="gramStart"/>
      <w:r>
        <w:rPr>
          <w:rFonts w:ascii="Times New Roman" w:hAnsi="Times New Roman" w:cs="Times New Roman"/>
          <w:sz w:val="24"/>
          <w:szCs w:val="24"/>
        </w:rPr>
        <w:t>|(</w:t>
      </w:r>
      <w:proofErr w:type="gramEnd"/>
      <w:r>
        <w:rPr>
          <w:rFonts w:ascii="Times New Roman" w:hAnsi="Times New Roman" w:cs="Times New Roman"/>
          <w:sz w:val="24"/>
          <w:szCs w:val="24"/>
        </w:rPr>
        <w:t>MFSD – SH)/MF|</w:t>
      </w:r>
    </w:p>
    <w:p w:rsidR="00F73BE7" w:rsidRPr="00F73BE7" w:rsidRDefault="00F73BE7" w:rsidP="00917BCB">
      <w:pPr>
        <w:pStyle w:val="ListParagraph"/>
        <w:numPr>
          <w:ilvl w:val="2"/>
          <w:numId w:val="1"/>
        </w:numPr>
        <w:tabs>
          <w:tab w:val="left" w:pos="1530"/>
          <w:tab w:val="left" w:pos="1800"/>
        </w:tabs>
        <w:ind w:left="12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Lag Forecast Error (CLFE)</w:t>
      </w:r>
    </w:p>
    <w:p w:rsidR="000C7905" w:rsidRPr="007C6BB5" w:rsidRDefault="008D37E0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</w:tabs>
        <w:ind w:left="19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CLFE = (LTAF – SH) / LTAF</w:t>
      </w:r>
    </w:p>
    <w:p w:rsidR="00DC642A" w:rsidRPr="00DC642A" w:rsidRDefault="00DC642A" w:rsidP="00917BCB">
      <w:pPr>
        <w:pStyle w:val="ListParagraph"/>
        <w:numPr>
          <w:ilvl w:val="2"/>
          <w:numId w:val="1"/>
        </w:numPr>
        <w:tabs>
          <w:tab w:val="left" w:pos="1530"/>
          <w:tab w:val="left" w:pos="1800"/>
        </w:tabs>
        <w:ind w:left="12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3FA">
        <w:rPr>
          <w:rFonts w:ascii="Times New Roman" w:hAnsi="Times New Roman" w:cs="Times New Roman"/>
          <w:sz w:val="24"/>
          <w:szCs w:val="24"/>
          <w:highlight w:val="yellow"/>
        </w:rPr>
        <w:t>Exception Table to Lag Rules</w:t>
      </w:r>
      <w:r w:rsidR="009F73FA" w:rsidRPr="009F73FA">
        <w:rPr>
          <w:rFonts w:ascii="Times New Roman" w:hAnsi="Times New Roman" w:cs="Times New Roman"/>
          <w:sz w:val="24"/>
          <w:szCs w:val="24"/>
          <w:highlight w:val="yellow"/>
        </w:rPr>
        <w:t xml:space="preserve"> – Netted Out of the Lag Forecast Error</w:t>
      </w:r>
    </w:p>
    <w:p w:rsidR="00DC642A" w:rsidRPr="00917BCB" w:rsidRDefault="009F73FA" w:rsidP="00917BCB">
      <w:pPr>
        <w:pStyle w:val="ListParagraph"/>
        <w:numPr>
          <w:ilvl w:val="3"/>
          <w:numId w:val="1"/>
        </w:numPr>
        <w:tabs>
          <w:tab w:val="left" w:pos="1530"/>
          <w:tab w:val="left" w:pos="1800"/>
        </w:tabs>
        <w:ind w:left="19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3FA">
        <w:rPr>
          <w:rFonts w:ascii="Times New Roman" w:hAnsi="Times New Roman" w:cs="Times New Roman"/>
          <w:sz w:val="24"/>
          <w:szCs w:val="24"/>
        </w:rPr>
        <w:t>Forecasts that change under a Lead Time and consume an Excess Stock Balance</w:t>
      </w:r>
    </w:p>
    <w:p w:rsidR="00917BCB" w:rsidRPr="007C6BB5" w:rsidRDefault="00917BCB" w:rsidP="00917BCB">
      <w:pPr>
        <w:pStyle w:val="ListParagraph"/>
        <w:tabs>
          <w:tab w:val="left" w:pos="1530"/>
          <w:tab w:val="left" w:pos="1800"/>
        </w:tabs>
        <w:ind w:left="19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C6BB5" w:rsidRPr="007C6BB5" w:rsidRDefault="007C6BB5" w:rsidP="007C6BB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6BB5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Promotions----------------------------------------------------------------------------------------</w:t>
      </w:r>
    </w:p>
    <w:p w:rsidR="007C6BB5" w:rsidRPr="00BF0AC4" w:rsidRDefault="007C6BB5" w:rsidP="007C6BB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0AC4">
        <w:rPr>
          <w:rFonts w:ascii="Times New Roman" w:hAnsi="Times New Roman" w:cs="Times New Roman"/>
          <w:sz w:val="24"/>
          <w:szCs w:val="24"/>
        </w:rPr>
        <w:t>Forecast Promotion</w:t>
      </w:r>
    </w:p>
    <w:p w:rsidR="007C6BB5" w:rsidRPr="009B4286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 to set promotion to a date </w:t>
      </w:r>
      <w:r w:rsidRPr="00C15904">
        <w:rPr>
          <w:rFonts w:ascii="Times New Roman" w:hAnsi="Times New Roman" w:cs="Times New Roman"/>
          <w:color w:val="FF0000"/>
          <w:sz w:val="24"/>
          <w:szCs w:val="24"/>
        </w:rPr>
        <w:t>or</w:t>
      </w:r>
    </w:p>
    <w:p w:rsidR="007C6BB5" w:rsidRPr="009B4286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 to expand month to weeks</w:t>
      </w:r>
    </w:p>
    <w:p w:rsidR="007C6BB5" w:rsidRPr="007C6BB5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on a Calendar</w:t>
      </w:r>
    </w:p>
    <w:p w:rsidR="007C6BB5" w:rsidRPr="007C6BB5" w:rsidRDefault="007C6BB5" w:rsidP="007C6B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6BB5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JS-Record Management -----------------------------------------------------</w:t>
      </w:r>
      <w:r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------------------</w:t>
      </w:r>
    </w:p>
    <w:p w:rsidR="007C6BB5" w:rsidRPr="007C6BB5" w:rsidRDefault="007C6BB5" w:rsidP="007C6BB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6BB5">
        <w:rPr>
          <w:rFonts w:ascii="Times New Roman" w:hAnsi="Times New Roman" w:cs="Times New Roman"/>
          <w:sz w:val="24"/>
          <w:szCs w:val="24"/>
        </w:rPr>
        <w:t>Notes and Comments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to be added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to synchronize them to main Demand Solutions Database</w:t>
      </w:r>
    </w:p>
    <w:p w:rsidR="007C6BB5" w:rsidRPr="0057094D" w:rsidRDefault="007C6BB5" w:rsidP="007C6BB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94D">
        <w:rPr>
          <w:rFonts w:ascii="Times New Roman" w:hAnsi="Times New Roman" w:cs="Times New Roman"/>
          <w:sz w:val="24"/>
          <w:szCs w:val="24"/>
        </w:rPr>
        <w:t>Inactive Records</w:t>
      </w:r>
    </w:p>
    <w:p w:rsidR="007C6BB5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able to hide them</w:t>
      </w:r>
    </w:p>
    <w:p w:rsidR="007C6BB5" w:rsidRPr="007C6BB5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able to include them in the totals for Sales History when hidden.</w:t>
      </w:r>
    </w:p>
    <w:p w:rsidR="007C6BB5" w:rsidRPr="007C6BB5" w:rsidRDefault="007C6BB5" w:rsidP="007C6B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</w:pPr>
      <w:r w:rsidRPr="007C6BB5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Record ----------------------------------------------------------------------</w:t>
      </w:r>
      <w:r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-----------------------</w:t>
      </w:r>
    </w:p>
    <w:p w:rsidR="007C6BB5" w:rsidRPr="00BF0AC4" w:rsidRDefault="007C6BB5" w:rsidP="007C6BB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Number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F0AC4">
        <w:rPr>
          <w:rFonts w:ascii="Times New Roman" w:hAnsi="Times New Roman" w:cs="Times New Roman"/>
          <w:color w:val="FF0000"/>
          <w:sz w:val="24"/>
          <w:szCs w:val="24"/>
        </w:rPr>
        <w:t>Customer Parent</w:t>
      </w:r>
    </w:p>
    <w:p w:rsidR="007C6BB5" w:rsidRPr="00BF0AC4" w:rsidRDefault="007C6BB5" w:rsidP="007C6BB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Duplicate Records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Prevent users from inserting a duplicate new record. 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records should be unique at primary key level</w:t>
      </w:r>
    </w:p>
    <w:p w:rsidR="007C6BB5" w:rsidRPr="00BF0AC4" w:rsidRDefault="007C6BB5" w:rsidP="007C6BB5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</w:t>
      </w:r>
    </w:p>
    <w:p w:rsidR="007C6BB5" w:rsidRPr="00BF0AC4" w:rsidRDefault="007C6BB5" w:rsidP="007C6BB5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</w:t>
      </w:r>
    </w:p>
    <w:p w:rsidR="007C6BB5" w:rsidRPr="00BF0AC4" w:rsidRDefault="007C6BB5" w:rsidP="007C6BB5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Ship to</w:t>
      </w:r>
    </w:p>
    <w:p w:rsidR="007C6BB5" w:rsidRPr="00BF0AC4" w:rsidRDefault="007C6BB5" w:rsidP="007C6BB5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Existing Record Alert (Warning Message)</w:t>
      </w:r>
    </w:p>
    <w:p w:rsidR="007C6BB5" w:rsidRPr="00BF0AC4" w:rsidRDefault="007C6BB5" w:rsidP="007C6BB5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record being created is already in DNR</w:t>
      </w:r>
    </w:p>
    <w:p w:rsidR="007C6BB5" w:rsidRPr="00917BCB" w:rsidRDefault="007C6BB5" w:rsidP="007C6BB5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record being create is in the database but discontinued.</w:t>
      </w:r>
    </w:p>
    <w:p w:rsidR="00917BCB" w:rsidRPr="003E1C17" w:rsidRDefault="00917BCB" w:rsidP="00917BCB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</w:p>
    <w:p w:rsidR="007C6BB5" w:rsidRPr="007C6BB5" w:rsidRDefault="007C6BB5" w:rsidP="007C6B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6BB5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New Record Inventory Checking (Time Fence Adjustments) -----------</w:t>
      </w:r>
      <w:r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--------------</w:t>
      </w:r>
    </w:p>
    <w:p w:rsidR="007C6BB5" w:rsidRPr="002C084D" w:rsidRDefault="007C6BB5" w:rsidP="007C6BB5">
      <w:pPr>
        <w:pStyle w:val="ListParagraph"/>
        <w:numPr>
          <w:ilvl w:val="1"/>
          <w:numId w:val="5"/>
        </w:numPr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 inventory report (Flat file from SAP)</w:t>
      </w:r>
    </w:p>
    <w:p w:rsidR="007C6BB5" w:rsidRPr="002C084D" w:rsidRDefault="007C6BB5" w:rsidP="007C6BB5">
      <w:pPr>
        <w:pStyle w:val="ListParagraph"/>
        <w:numPr>
          <w:ilvl w:val="2"/>
          <w:numId w:val="5"/>
        </w:numPr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C084D">
        <w:rPr>
          <w:rFonts w:ascii="Times New Roman" w:hAnsi="Times New Roman" w:cs="Times New Roman"/>
          <w:sz w:val="24"/>
          <w:szCs w:val="24"/>
        </w:rPr>
        <w:t>Load it from SAP into a table daily</w:t>
      </w:r>
    </w:p>
    <w:p w:rsidR="007C6BB5" w:rsidRPr="002C084D" w:rsidRDefault="007C6BB5" w:rsidP="007C6BB5">
      <w:pPr>
        <w:pStyle w:val="ListParagraph"/>
        <w:numPr>
          <w:ilvl w:val="2"/>
          <w:numId w:val="5"/>
        </w:numPr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creating a new record for a SKU</w:t>
      </w:r>
    </w:p>
    <w:p w:rsidR="007C6BB5" w:rsidRPr="002C084D" w:rsidRDefault="007C6BB5" w:rsidP="007C6BB5">
      <w:pPr>
        <w:pStyle w:val="ListParagraph"/>
        <w:numPr>
          <w:ilvl w:val="3"/>
          <w:numId w:val="5"/>
        </w:num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Show in the Sales Planner the Quantity Available for Immediate Delivery.</w:t>
      </w:r>
    </w:p>
    <w:p w:rsidR="007C6BB5" w:rsidRPr="002C084D" w:rsidRDefault="007C6BB5" w:rsidP="007C6BB5">
      <w:pPr>
        <w:pStyle w:val="ListParagraph"/>
        <w:numPr>
          <w:ilvl w:val="2"/>
          <w:numId w:val="5"/>
        </w:numPr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Sales Person Adds Some or All of the Quantity Available</w:t>
      </w:r>
    </w:p>
    <w:p w:rsidR="007C6BB5" w:rsidRPr="002C084D" w:rsidRDefault="007C6BB5" w:rsidP="007C6BB5">
      <w:pPr>
        <w:pStyle w:val="ListParagraph"/>
        <w:numPr>
          <w:ilvl w:val="3"/>
          <w:numId w:val="5"/>
        </w:num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quantity amount in the table.</w:t>
      </w:r>
    </w:p>
    <w:p w:rsidR="007C6BB5" w:rsidRPr="008C4690" w:rsidRDefault="007C6BB5" w:rsidP="007C6BB5">
      <w:pPr>
        <w:pStyle w:val="ListParagraph"/>
        <w:numPr>
          <w:ilvl w:val="2"/>
          <w:numId w:val="5"/>
        </w:numPr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C084D">
        <w:rPr>
          <w:rFonts w:ascii="Times New Roman" w:hAnsi="Times New Roman" w:cs="Times New Roman"/>
          <w:sz w:val="24"/>
          <w:szCs w:val="24"/>
        </w:rPr>
        <w:t xml:space="preserve">If Record </w:t>
      </w:r>
      <w:r>
        <w:rPr>
          <w:rFonts w:ascii="Times New Roman" w:hAnsi="Times New Roman" w:cs="Times New Roman"/>
          <w:sz w:val="24"/>
          <w:szCs w:val="24"/>
        </w:rPr>
        <w:t xml:space="preserve">has no Excess </w:t>
      </w:r>
    </w:p>
    <w:p w:rsidR="007C6BB5" w:rsidRPr="008C4690" w:rsidRDefault="007C6BB5" w:rsidP="007C6BB5">
      <w:pPr>
        <w:pStyle w:val="ListParagraph"/>
        <w:numPr>
          <w:ilvl w:val="3"/>
          <w:numId w:val="5"/>
        </w:numPr>
        <w:spacing w:after="0" w:line="24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Inventory will not be Available</w:t>
      </w:r>
    </w:p>
    <w:p w:rsidR="009F73FA" w:rsidRDefault="007C6BB5" w:rsidP="00917BCB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8C4690">
        <w:rPr>
          <w:rFonts w:ascii="Times New Roman" w:hAnsi="Times New Roman" w:cs="Times New Roman"/>
          <w:sz w:val="24"/>
          <w:szCs w:val="24"/>
        </w:rPr>
        <w:t xml:space="preserve">The Lead </w:t>
      </w:r>
      <w:r>
        <w:rPr>
          <w:rFonts w:ascii="Times New Roman" w:hAnsi="Times New Roman" w:cs="Times New Roman"/>
          <w:sz w:val="24"/>
          <w:szCs w:val="24"/>
        </w:rPr>
        <w:t>Time Fields will be Color Coded)</w:t>
      </w:r>
    </w:p>
    <w:p w:rsidR="00917BCB" w:rsidRPr="00917BCB" w:rsidRDefault="00917BCB" w:rsidP="00917BCB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:rsidR="006C203E" w:rsidRDefault="006C203E" w:rsidP="00D427E2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Flex Features</w:t>
      </w:r>
      <w:r w:rsidR="00217311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</w:t>
      </w:r>
      <w:r w:rsidR="008D37E0">
        <w:rPr>
          <w:rFonts w:ascii="Times New Roman" w:hAnsi="Times New Roman" w:cs="Times New Roman"/>
          <w:b/>
          <w:sz w:val="24"/>
          <w:szCs w:val="24"/>
        </w:rPr>
        <w:t>-----</w:t>
      </w:r>
    </w:p>
    <w:p w:rsidR="006C203E" w:rsidRPr="006C203E" w:rsidRDefault="006C203E" w:rsidP="000C5D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in Flex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should require a note to be entered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Flex Record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change into Fiscal View?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Convert to Price?</w:t>
      </w:r>
    </w:p>
    <w:p w:rsidR="006C203E" w:rsidRPr="008E2E91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Budgets initially created</w:t>
      </w:r>
    </w:p>
    <w:p w:rsidR="008E2E91" w:rsidRPr="006C203E" w:rsidRDefault="008E2E91" w:rsidP="008E2E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more than 12 Months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Flex goes lower than the Forecast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 a Message</w:t>
      </w:r>
      <w:r w:rsidR="009B4286">
        <w:rPr>
          <w:rFonts w:ascii="Times New Roman" w:hAnsi="Times New Roman" w:cs="Times New Roman"/>
          <w:sz w:val="24"/>
          <w:szCs w:val="24"/>
        </w:rPr>
        <w:t xml:space="preserve"> or</w:t>
      </w:r>
    </w:p>
    <w:p w:rsidR="00D77CCA" w:rsidRPr="003E1C17" w:rsidRDefault="006C203E" w:rsidP="00D77CC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Visual Indicator</w:t>
      </w:r>
    </w:p>
    <w:p w:rsidR="003E1C17" w:rsidRPr="00D77CCA" w:rsidRDefault="003E1C17" w:rsidP="003E1C17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:rsidR="006C203E" w:rsidRPr="00D77CCA" w:rsidRDefault="006C203E" w:rsidP="00802D15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 w:rsidRPr="00D77CCA">
        <w:rPr>
          <w:rFonts w:ascii="Times New Roman" w:hAnsi="Times New Roman" w:cs="Times New Roman"/>
          <w:b/>
          <w:sz w:val="24"/>
          <w:szCs w:val="24"/>
        </w:rPr>
        <w:t>Connie Suggestions for Forecast and Flex Features</w:t>
      </w:r>
    </w:p>
    <w:p w:rsidR="006C203E" w:rsidRDefault="0076750A" w:rsidP="00B208CD">
      <w:pPr>
        <w:shd w:val="clear" w:color="auto" w:fill="FFF2CC" w:themeFill="accent4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1: </w:t>
      </w:r>
      <w:r w:rsidR="00870BB2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</w:t>
      </w:r>
    </w:p>
    <w:p w:rsidR="00215D6F" w:rsidRDefault="0076750A" w:rsidP="009F0C4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</w:t>
      </w:r>
      <w:r w:rsidRPr="007675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have to adjust for the </w:t>
      </w:r>
      <w:r w:rsidRPr="006364D0">
        <w:rPr>
          <w:rFonts w:ascii="Times New Roman" w:hAnsi="Times New Roman" w:cs="Times New Roman"/>
          <w:sz w:val="24"/>
          <w:szCs w:val="24"/>
          <w:u w:val="single"/>
        </w:rPr>
        <w:t>over or under shipment</w:t>
      </w:r>
      <w:r>
        <w:rPr>
          <w:rFonts w:ascii="Times New Roman" w:hAnsi="Times New Roman" w:cs="Times New Roman"/>
          <w:sz w:val="24"/>
          <w:szCs w:val="24"/>
        </w:rPr>
        <w:t xml:space="preserve"> from the month before when they are updating their </w:t>
      </w:r>
      <w:r w:rsidRPr="0076750A">
        <w:rPr>
          <w:rFonts w:ascii="Times New Roman" w:hAnsi="Times New Roman" w:cs="Times New Roman"/>
          <w:color w:val="FF0000"/>
          <w:sz w:val="24"/>
          <w:szCs w:val="24"/>
        </w:rPr>
        <w:t>Flex Plan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50A" w:rsidRDefault="0076750A" w:rsidP="00215D6F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750A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215D6F" w:rsidRDefault="0076750A" w:rsidP="0066205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Sales person A Flexed for $2 Million sales in the month of October, which came and ended up with only a $1 Million of actual sales. In this case, sales person A is supposed to add the other unshipped $1 Million in the subsequent Flex Plan for the month of November to capture the difference so we are not in a hole. </w:t>
      </w:r>
    </w:p>
    <w:p w:rsidR="0076750A" w:rsidRDefault="00B80183" w:rsidP="00215D6F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D123A0" w:rsidRDefault="0076750A" w:rsidP="00215D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How can the Sales Tools help with this?</w:t>
      </w:r>
    </w:p>
    <w:p w:rsidR="002B7644" w:rsidRPr="00FC6033" w:rsidRDefault="001D41E3" w:rsidP="000C7905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 w:rsidRPr="001D41E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This is an ar</w:t>
      </w:r>
      <w:r>
        <w:rPr>
          <w:rFonts w:ascii="Times New Roman" w:hAnsi="Times New Roman" w:cs="Times New Roman"/>
          <w:color w:val="FF0000"/>
          <w:sz w:val="24"/>
          <w:szCs w:val="24"/>
        </w:rPr>
        <w:t>ea that we see most mistakes</w:t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6C203E" w:rsidRDefault="001D41E3" w:rsidP="000C7905">
      <w:pPr>
        <w:shd w:val="clear" w:color="auto" w:fill="FFF2CC" w:themeFill="accent4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2: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1D41E3" w:rsidRDefault="001D41E3" w:rsidP="000C790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Flex Plan Comparison</w:t>
      </w:r>
    </w:p>
    <w:p w:rsidR="001D41E3" w:rsidRPr="00662051" w:rsidRDefault="00B80183" w:rsidP="000C7905">
      <w:p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62051">
        <w:rPr>
          <w:rFonts w:ascii="Times New Roman" w:hAnsi="Times New Roman" w:cs="Times New Roman"/>
          <w:sz w:val="24"/>
          <w:szCs w:val="24"/>
        </w:rPr>
        <w:t xml:space="preserve">Detect Errors: </w:t>
      </w:r>
      <w:r w:rsidR="001D41E3" w:rsidRPr="00662051">
        <w:rPr>
          <w:rFonts w:ascii="Times New Roman" w:hAnsi="Times New Roman" w:cs="Times New Roman"/>
          <w:sz w:val="24"/>
          <w:szCs w:val="24"/>
        </w:rPr>
        <w:t xml:space="preserve">Usually </w:t>
      </w:r>
      <w:r w:rsidRPr="00662051">
        <w:rPr>
          <w:rFonts w:ascii="Times New Roman" w:hAnsi="Times New Roman" w:cs="Times New Roman"/>
          <w:sz w:val="24"/>
          <w:szCs w:val="24"/>
        </w:rPr>
        <w:t xml:space="preserve">Connie compares Flex Plan not only with DS Forecast columns, but also with </w:t>
      </w:r>
      <w:r w:rsidRPr="00662051">
        <w:rPr>
          <w:rFonts w:ascii="Times New Roman" w:hAnsi="Times New Roman" w:cs="Times New Roman"/>
          <w:color w:val="FF0000"/>
          <w:sz w:val="24"/>
          <w:szCs w:val="24"/>
        </w:rPr>
        <w:t>Shipped Plus Open.</w:t>
      </w:r>
    </w:p>
    <w:p w:rsidR="00662051" w:rsidRDefault="00B80183" w:rsidP="006620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Flex Plan Updates:</w:t>
      </w:r>
    </w:p>
    <w:p w:rsidR="009F0C4A" w:rsidRPr="00EB3194" w:rsidRDefault="00B80183" w:rsidP="00EB3194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62051">
        <w:rPr>
          <w:rFonts w:ascii="Times New Roman" w:hAnsi="Times New Roman" w:cs="Times New Roman"/>
          <w:sz w:val="24"/>
          <w:szCs w:val="24"/>
        </w:rPr>
        <w:t>Update Reminder: Sometimes, even when we already receive orders, a sales person forgets to update the Flex Plan.</w:t>
      </w:r>
    </w:p>
    <w:p w:rsidR="001D41E3" w:rsidRPr="00B80183" w:rsidRDefault="00B80183" w:rsidP="00FC603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870BB2" w:rsidRDefault="00B80183" w:rsidP="00870B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sz w:val="24"/>
          <w:szCs w:val="24"/>
        </w:rPr>
        <w:tab/>
        <w:t>Can we include a Simple Logic to address a) and b) from Problem 2?</w:t>
      </w:r>
    </w:p>
    <w:p w:rsidR="00B80183" w:rsidRPr="00FC6033" w:rsidRDefault="00B80183" w:rsidP="000C7905">
      <w:pPr>
        <w:shd w:val="clear" w:color="auto" w:fill="FFF2CC" w:themeFill="accent4" w:themeFillTint="33"/>
        <w:spacing w:after="0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lastRenderedPageBreak/>
        <w:t>Problem 3: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B80183" w:rsidRDefault="00B80183" w:rsidP="000C790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“Small Accounts” (W4 Record) Updates</w:t>
      </w:r>
    </w:p>
    <w:p w:rsidR="009F0C4A" w:rsidRPr="00EB3194" w:rsidRDefault="00B80183" w:rsidP="00EB319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9F0C4A">
        <w:rPr>
          <w:rFonts w:ascii="Times New Roman" w:hAnsi="Times New Roman" w:cs="Times New Roman"/>
          <w:sz w:val="24"/>
          <w:szCs w:val="24"/>
        </w:rPr>
        <w:t xml:space="preserve">Divisions are responsible to update the small accounts, such as the customer that aggregates all unbudgeted accounts, </w:t>
      </w:r>
      <w:r w:rsidR="00FC6033" w:rsidRPr="009F0C4A">
        <w:rPr>
          <w:rFonts w:ascii="Times New Roman" w:hAnsi="Times New Roman" w:cs="Times New Roman"/>
          <w:sz w:val="24"/>
          <w:szCs w:val="24"/>
        </w:rPr>
        <w:t>in Demand Solutions.</w:t>
      </w:r>
    </w:p>
    <w:p w:rsid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3E1C17" w:rsidRDefault="00FC6033" w:rsidP="00917BC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Can the Sales Tools provide this group, Divisions, with the trend of Small Accounts?</w:t>
      </w:r>
    </w:p>
    <w:p w:rsidR="00917BCB" w:rsidRDefault="00917BCB" w:rsidP="00917BC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033" w:rsidRPr="009F0C4A" w:rsidRDefault="00FC6033" w:rsidP="000C7905">
      <w:pPr>
        <w:shd w:val="clear" w:color="auto" w:fill="FFF2CC" w:themeFill="accent4" w:themeFillTint="33"/>
        <w:spacing w:after="0"/>
        <w:rPr>
          <w:rFonts w:ascii="Times New Roman" w:hAnsi="Times New Roman" w:cs="Times New Roman"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Problem 4: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FC6033" w:rsidRDefault="00FC6033" w:rsidP="000C790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Deadline Alert:</w:t>
      </w:r>
    </w:p>
    <w:p w:rsidR="00757FAA" w:rsidRPr="00EB3194" w:rsidRDefault="00FC6033" w:rsidP="00EB319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57FAA">
        <w:rPr>
          <w:rFonts w:ascii="Times New Roman" w:hAnsi="Times New Roman" w:cs="Times New Roman"/>
          <w:sz w:val="24"/>
          <w:szCs w:val="24"/>
        </w:rPr>
        <w:t>Connie would like to get an alert when someone misses a deadline.  Why? Because they report Flex Plan on a date that affects other financial reporting actives, and any delay has a domino effect.</w:t>
      </w:r>
    </w:p>
    <w:p w:rsidR="00FC6033" w:rsidRP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6141DA" w:rsidRPr="000C7905" w:rsidRDefault="00FC6033" w:rsidP="000C7905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the Sales Tools help us with that?</w:t>
      </w:r>
    </w:p>
    <w:p w:rsidR="00917BCB" w:rsidRDefault="00FC6033" w:rsidP="000C790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Today, we are achieving almost 100% on time submission, and it would be great if the Sales Tools can help us maintain this rate.</w:t>
      </w:r>
    </w:p>
    <w:p w:rsidR="00FC6033" w:rsidRDefault="00917BCB" w:rsidP="00917B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6BB5" w:rsidRDefault="007C6BB5" w:rsidP="000C7905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01798F" w:rsidRDefault="000C7905" w:rsidP="000C7905">
      <w:pPr>
        <w:shd w:val="clear" w:color="auto" w:fill="EDEDED" w:themeFill="accent3" w:themeFillTint="33"/>
        <w:spacing w:after="0" w:line="240" w:lineRule="auto"/>
        <w:ind w:left="-810" w:right="-900"/>
        <w:rPr>
          <w:rFonts w:ascii="Times New Roman" w:hAnsi="Times New Roman" w:cs="Times New Roman"/>
          <w:sz w:val="24"/>
          <w:szCs w:val="24"/>
        </w:rPr>
      </w:pPr>
      <w:r w:rsidRPr="000C7905">
        <w:rPr>
          <w:rFonts w:ascii="Times New Roman" w:hAnsi="Times New Roman" w:cs="Times New Roman"/>
          <w:sz w:val="24"/>
          <w:szCs w:val="24"/>
          <w:shd w:val="clear" w:color="auto" w:fill="EDEDED" w:themeFill="accent3" w:themeFillTint="33"/>
        </w:rPr>
        <w:t>------------------------------------------------------------------------------------------------------------------------------------------</w:t>
      </w:r>
    </w:p>
    <w:p w:rsidR="00B169F1" w:rsidRDefault="00846B8A" w:rsidP="000C7905">
      <w:pPr>
        <w:shd w:val="clear" w:color="auto" w:fill="EDEDED" w:themeFill="accent3" w:themeFillTint="33"/>
        <w:tabs>
          <w:tab w:val="left" w:pos="-540"/>
        </w:tabs>
        <w:spacing w:after="0" w:line="240" w:lineRule="auto"/>
        <w:ind w:left="-810" w:right="-900"/>
        <w:rPr>
          <w:rFonts w:ascii="Times New Roman" w:hAnsi="Times New Roman" w:cs="Times New Roman"/>
          <w:sz w:val="24"/>
          <w:szCs w:val="24"/>
        </w:rPr>
      </w:pPr>
      <w:r w:rsidRPr="002B5DA0">
        <w:rPr>
          <w:rFonts w:ascii="Times New Roman" w:hAnsi="Times New Roman" w:cs="Times New Roman"/>
          <w:b/>
          <w:sz w:val="24"/>
          <w:szCs w:val="24"/>
        </w:rPr>
        <w:t>Demand Solution Record Attribute Fields</w:t>
      </w:r>
      <w:r w:rsidR="00B169F1" w:rsidRPr="002B5DA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B169F1" w:rsidRPr="002B5DA0">
        <w:rPr>
          <w:rFonts w:ascii="Times New Roman" w:hAnsi="Times New Roman" w:cs="Times New Roman"/>
          <w:sz w:val="24"/>
          <w:szCs w:val="24"/>
        </w:rPr>
        <w:t>Record Managed Item/Plant/Customer Level</w:t>
      </w:r>
    </w:p>
    <w:p w:rsidR="000C7905" w:rsidRPr="00ED65F8" w:rsidRDefault="000C7905" w:rsidP="000C7905">
      <w:pPr>
        <w:shd w:val="clear" w:color="auto" w:fill="EDEDED" w:themeFill="accent3" w:themeFillTint="33"/>
        <w:tabs>
          <w:tab w:val="left" w:pos="-540"/>
        </w:tabs>
        <w:spacing w:after="0" w:line="240" w:lineRule="auto"/>
        <w:ind w:left="-810" w:right="-9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------------------------------------------------------------------------------------------------------------------------------------------</w:t>
      </w:r>
    </w:p>
    <w:p w:rsidR="00B169F1" w:rsidRPr="00B169F1" w:rsidRDefault="002B5DA0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Desc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  <w:r w:rsidR="00B169F1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B169F1">
        <w:rPr>
          <w:rFonts w:ascii="Times New Roman" w:hAnsi="Times New Roman" w:cs="Times New Roman"/>
          <w:sz w:val="24"/>
          <w:szCs w:val="24"/>
        </w:rPr>
        <w:t>Material Description from SAP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UPC </w:t>
      </w:r>
      <w:r w:rsidR="00982BA2">
        <w:rPr>
          <w:rFonts w:ascii="Times New Roman" w:hAnsi="Times New Roman" w:cs="Times New Roman"/>
          <w:b/>
          <w:sz w:val="24"/>
          <w:szCs w:val="24"/>
        </w:rPr>
        <w:t>Code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Code</w:t>
      </w:r>
    </w:p>
    <w:p w:rsidR="00B169F1" w:rsidRPr="00B169F1" w:rsidRDefault="002B5DA0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Birthdate</w:t>
      </w:r>
      <w:r w:rsidR="00B169F1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B169F1">
        <w:rPr>
          <w:rFonts w:ascii="Times New Roman" w:hAnsi="Times New Roman" w:cs="Times New Roman"/>
          <w:sz w:val="24"/>
          <w:szCs w:val="24"/>
        </w:rPr>
        <w:t>Date record was created in Demand Solution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Disc. Date: </w:t>
      </w:r>
      <w:r>
        <w:rPr>
          <w:rFonts w:ascii="Times New Roman" w:hAnsi="Times New Roman" w:cs="Times New Roman"/>
          <w:sz w:val="24"/>
          <w:szCs w:val="24"/>
        </w:rPr>
        <w:t>Date Forecast is to be discontinued in Demand Solutions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 w:rsidR="00307B34">
        <w:rPr>
          <w:rFonts w:ascii="Times New Roman" w:hAnsi="Times New Roman" w:cs="Times New Roman"/>
          <w:sz w:val="24"/>
          <w:szCs w:val="24"/>
        </w:rPr>
        <w:t xml:space="preserve">SAP </w:t>
      </w:r>
      <w:r w:rsidR="00307B34" w:rsidRPr="00307B34"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Pr="00307B34">
        <w:rPr>
          <w:rFonts w:ascii="Times New Roman" w:hAnsi="Times New Roman" w:cs="Times New Roman"/>
          <w:color w:val="FF0000"/>
          <w:sz w:val="24"/>
          <w:szCs w:val="24"/>
        </w:rPr>
        <w:t xml:space="preserve">ross Plant Status </w:t>
      </w:r>
      <w:r>
        <w:rPr>
          <w:rFonts w:ascii="Times New Roman" w:hAnsi="Times New Roman" w:cs="Times New Roman"/>
          <w:sz w:val="24"/>
          <w:szCs w:val="24"/>
        </w:rPr>
        <w:t xml:space="preserve">for Item </w:t>
      </w:r>
      <w:r w:rsidR="00307B34">
        <w:rPr>
          <w:rFonts w:ascii="Times New Roman" w:hAnsi="Times New Roman" w:cs="Times New Roman"/>
          <w:sz w:val="24"/>
          <w:szCs w:val="24"/>
        </w:rPr>
        <w:t>(for</w:t>
      </w:r>
      <w:r>
        <w:rPr>
          <w:rFonts w:ascii="Times New Roman" w:hAnsi="Times New Roman" w:cs="Times New Roman"/>
          <w:sz w:val="24"/>
          <w:szCs w:val="24"/>
        </w:rPr>
        <w:t xml:space="preserve"> example: 10, 21, 40,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FCST: </w:t>
      </w:r>
      <w:r>
        <w:rPr>
          <w:rFonts w:ascii="Times New Roman" w:hAnsi="Times New Roman" w:cs="Times New Roman"/>
          <w:sz w:val="24"/>
          <w:szCs w:val="24"/>
        </w:rPr>
        <w:t>Forecast flag</w:t>
      </w:r>
      <w:r w:rsidR="00307B34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denotes whether we are allowing Demand Solution to Calculate a Forecast.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S&amp;OP: </w:t>
      </w:r>
      <w:r>
        <w:rPr>
          <w:rFonts w:ascii="Times New Roman" w:hAnsi="Times New Roman" w:cs="Times New Roman"/>
          <w:sz w:val="24"/>
          <w:szCs w:val="24"/>
        </w:rPr>
        <w:t xml:space="preserve">Flag </w:t>
      </w:r>
      <w:r w:rsidR="00307B34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denotes whether we are flagged</w:t>
      </w:r>
      <w:r w:rsidR="00DF086A" w:rsidRPr="00DF086A">
        <w:rPr>
          <w:rFonts w:ascii="Times New Roman" w:hAnsi="Times New Roman" w:cs="Times New Roman"/>
          <w:color w:val="FF0000"/>
          <w:sz w:val="24"/>
          <w:szCs w:val="24"/>
        </w:rPr>
        <w:t>(flagging?)</w:t>
      </w:r>
      <w:r w:rsidRPr="00DF08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Item to be included in the Forecast Error KPI.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Ctr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Interpolation counter </w:t>
      </w:r>
      <w:r w:rsidR="00A651DE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counts the number of Months in which we record Positive Sales.</w:t>
      </w:r>
    </w:p>
    <w:p w:rsidR="00B169F1" w:rsidRPr="00982BA2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Formula: </w:t>
      </w:r>
      <w:r>
        <w:rPr>
          <w:rFonts w:ascii="Times New Roman" w:hAnsi="Times New Roman" w:cs="Times New Roman"/>
          <w:sz w:val="24"/>
          <w:szCs w:val="24"/>
        </w:rPr>
        <w:t xml:space="preserve">Denotes the date of </w:t>
      </w:r>
      <w:r w:rsidR="007D03FF">
        <w:rPr>
          <w:rFonts w:ascii="Times New Roman" w:hAnsi="Times New Roman" w:cs="Times New Roman"/>
          <w:sz w:val="24"/>
          <w:szCs w:val="24"/>
        </w:rPr>
        <w:t>latest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03FF">
        <w:rPr>
          <w:rFonts w:ascii="Times New Roman" w:hAnsi="Times New Roman" w:cs="Times New Roman"/>
          <w:sz w:val="24"/>
          <w:szCs w:val="24"/>
        </w:rPr>
        <w:t xml:space="preserve">update </w:t>
      </w:r>
      <w:r w:rsidR="00FF329E">
        <w:rPr>
          <w:rFonts w:ascii="Times New Roman" w:hAnsi="Times New Roman" w:cs="Times New Roman"/>
          <w:sz w:val="24"/>
          <w:szCs w:val="24"/>
        </w:rPr>
        <w:t xml:space="preserve">of the </w:t>
      </w:r>
      <w:r w:rsidR="007D03FF">
        <w:rPr>
          <w:rFonts w:ascii="Times New Roman" w:hAnsi="Times New Roman" w:cs="Times New Roman"/>
          <w:color w:val="FF0000"/>
          <w:sz w:val="24"/>
          <w:szCs w:val="24"/>
        </w:rPr>
        <w:t>System Forecast</w:t>
      </w:r>
      <w:r w:rsidR="007D03FF">
        <w:rPr>
          <w:rFonts w:ascii="Times New Roman" w:hAnsi="Times New Roman" w:cs="Times New Roman"/>
          <w:sz w:val="24"/>
          <w:szCs w:val="24"/>
        </w:rPr>
        <w:t xml:space="preserve">, and </w:t>
      </w:r>
      <w:r w:rsidR="00982BA2">
        <w:rPr>
          <w:rFonts w:ascii="Times New Roman" w:hAnsi="Times New Roman" w:cs="Times New Roman"/>
          <w:sz w:val="24"/>
          <w:szCs w:val="24"/>
        </w:rPr>
        <w:t xml:space="preserve">shows </w:t>
      </w:r>
      <w:r w:rsidR="007D03FF">
        <w:rPr>
          <w:rFonts w:ascii="Times New Roman" w:hAnsi="Times New Roman" w:cs="Times New Roman"/>
          <w:sz w:val="24"/>
          <w:szCs w:val="24"/>
        </w:rPr>
        <w:t xml:space="preserve">the </w:t>
      </w:r>
      <w:r w:rsidR="00FF329E">
        <w:rPr>
          <w:rFonts w:ascii="Times New Roman" w:hAnsi="Times New Roman" w:cs="Times New Roman"/>
          <w:sz w:val="24"/>
          <w:szCs w:val="24"/>
        </w:rPr>
        <w:t xml:space="preserve">current formula </w:t>
      </w:r>
      <w:r w:rsidR="00982BA2">
        <w:rPr>
          <w:rFonts w:ascii="Times New Roman" w:hAnsi="Times New Roman" w:cs="Times New Roman"/>
          <w:sz w:val="24"/>
          <w:szCs w:val="24"/>
        </w:rPr>
        <w:t>being used.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Forced Formula: </w:t>
      </w:r>
      <w:r>
        <w:rPr>
          <w:rFonts w:ascii="Times New Roman" w:hAnsi="Times New Roman" w:cs="Times New Roman"/>
          <w:sz w:val="24"/>
          <w:szCs w:val="24"/>
        </w:rPr>
        <w:t>Denotes if we are “hard coding</w:t>
      </w:r>
      <w:r w:rsidR="00F6068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specific Forecast Formula to be used each Month.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MRP: </w:t>
      </w:r>
      <w:r w:rsidRPr="00D427E2">
        <w:rPr>
          <w:rFonts w:ascii="Times New Roman" w:hAnsi="Times New Roman" w:cs="Times New Roman"/>
          <w:color w:val="FF0000"/>
          <w:sz w:val="24"/>
          <w:szCs w:val="24"/>
        </w:rPr>
        <w:t xml:space="preserve">MRP controller </w:t>
      </w:r>
      <w:r>
        <w:rPr>
          <w:rFonts w:ascii="Times New Roman" w:hAnsi="Times New Roman" w:cs="Times New Roman"/>
          <w:sz w:val="24"/>
          <w:szCs w:val="24"/>
        </w:rPr>
        <w:t>denotes which specific Demand Planner is assigned to that(a) record.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X Plant Status: </w:t>
      </w:r>
      <w:r>
        <w:rPr>
          <w:rFonts w:ascii="Times New Roman" w:hAnsi="Times New Roman" w:cs="Times New Roman"/>
          <w:sz w:val="24"/>
          <w:szCs w:val="24"/>
        </w:rPr>
        <w:t xml:space="preserve">Shows SAP </w:t>
      </w:r>
      <w:r w:rsidRPr="00982BA2">
        <w:rPr>
          <w:rFonts w:ascii="Times New Roman" w:hAnsi="Times New Roman" w:cs="Times New Roman"/>
          <w:color w:val="FF0000"/>
          <w:sz w:val="24"/>
          <w:szCs w:val="24"/>
        </w:rPr>
        <w:t>Company Wide Status</w:t>
      </w:r>
    </w:p>
    <w:p w:rsidR="00840D76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Plant Specific Status: </w:t>
      </w:r>
      <w:r>
        <w:rPr>
          <w:rFonts w:ascii="Times New Roman" w:hAnsi="Times New Roman" w:cs="Times New Roman"/>
          <w:sz w:val="24"/>
          <w:szCs w:val="24"/>
        </w:rPr>
        <w:t>Shows SAP SKU Status at Plant Level (i.e. 1000 v SYML)</w:t>
      </w:r>
    </w:p>
    <w:p w:rsidR="00840D76" w:rsidRDefault="00840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17313" w:rsidRDefault="00717313" w:rsidP="00717313">
      <w:pPr>
        <w:pBdr>
          <w:bottom w:val="single" w:sz="6" w:space="1" w:color="auto"/>
        </w:pBdr>
        <w:shd w:val="clear" w:color="auto" w:fill="EDEDED" w:themeFill="accent3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:rsidR="009B4286" w:rsidRDefault="00840D76" w:rsidP="00717313">
      <w:pPr>
        <w:pBdr>
          <w:bottom w:val="single" w:sz="6" w:space="1" w:color="auto"/>
        </w:pBdr>
        <w:shd w:val="clear" w:color="auto" w:fill="EDEDED" w:themeFill="accent3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NON Forecast Features</w:t>
      </w:r>
    </w:p>
    <w:p w:rsidR="00717313" w:rsidRDefault="00717313" w:rsidP="003E6D5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1373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Challenge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Division team to add a challenge for the Sales People. Or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Executive team to add a challenge for the Sales People.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challenge must contain Brand, Category, Product, Volume and Date.</w:t>
      </w:r>
    </w:p>
    <w:p w:rsidR="00840D76" w:rsidRDefault="00840D76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504AC" w:rsidRPr="004504AC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SWOT</w:t>
      </w:r>
      <w:r w:rsidR="004504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04AC" w:rsidRPr="004504AC">
        <w:rPr>
          <w:rFonts w:ascii="Times New Roman" w:hAnsi="Times New Roman" w:cs="Times New Roman"/>
          <w:sz w:val="24"/>
          <w:szCs w:val="24"/>
        </w:rPr>
        <w:t>(Strengths, Weaknesses, Opportunities and Threats</w:t>
      </w:r>
      <w:r w:rsidR="004504AC">
        <w:rPr>
          <w:rFonts w:ascii="Times New Roman" w:hAnsi="Times New Roman" w:cs="Times New Roman"/>
          <w:sz w:val="24"/>
          <w:szCs w:val="24"/>
        </w:rPr>
        <w:t>)</w:t>
      </w:r>
      <w:r w:rsidR="00137308">
        <w:rPr>
          <w:rFonts w:ascii="Times New Roman" w:hAnsi="Times New Roman" w:cs="Times New Roman"/>
          <w:sz w:val="24"/>
          <w:szCs w:val="24"/>
        </w:rPr>
        <w:t xml:space="preserve"> ---------------------------------------</w:t>
      </w:r>
    </w:p>
    <w:p w:rsidR="00840D76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at Customer by Sales Team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at Division by Sales Team</w:t>
      </w:r>
    </w:p>
    <w:p w:rsidR="004504AC" w:rsidRDefault="004504A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Collections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Items into Collections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Team Can Create Collections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assigned to: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Meetings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Customers 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People 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Channels</w:t>
      </w:r>
    </w:p>
    <w:p w:rsidR="004504AC" w:rsidRPr="00365006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</w:p>
    <w:p w:rsidR="00365006" w:rsidRDefault="00365006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Orders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</w:t>
      </w:r>
    </w:p>
    <w:p w:rsidR="00365006" w:rsidRPr="00365006" w:rsidRDefault="0036500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a Meeting</w:t>
      </w:r>
    </w:p>
    <w:p w:rsidR="00365006" w:rsidRPr="00365006" w:rsidRDefault="0036500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 to turn on </w:t>
      </w:r>
      <w:r w:rsidRPr="00365006">
        <w:rPr>
          <w:rFonts w:ascii="Times New Roman" w:hAnsi="Times New Roman" w:cs="Times New Roman"/>
          <w:color w:val="FF0000"/>
          <w:sz w:val="24"/>
          <w:szCs w:val="24"/>
        </w:rPr>
        <w:t>Sample Order Request</w:t>
      </w:r>
    </w:p>
    <w:p w:rsidR="00365006" w:rsidRPr="00365006" w:rsidRDefault="0036500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Preselect associated Items to have a </w:t>
      </w:r>
      <w:r w:rsidRPr="00692724">
        <w:rPr>
          <w:rFonts w:ascii="Times New Roman" w:hAnsi="Times New Roman" w:cs="Times New Roman"/>
          <w:color w:val="FF0000"/>
          <w:sz w:val="24"/>
          <w:szCs w:val="24"/>
        </w:rPr>
        <w:t>Sample Order Created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92724" w:rsidRPr="00692724" w:rsidRDefault="00692724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Request</w:t>
      </w:r>
    </w:p>
    <w:p w:rsidR="00365006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Sales Person to process Request a week before Meeting</w:t>
      </w:r>
    </w:p>
    <w:p w:rsidR="00692724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Sales Person to Edit Request Before Processing</w:t>
      </w:r>
    </w:p>
    <w:p w:rsidR="00692724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Items Availability Before Processing</w:t>
      </w:r>
    </w:p>
    <w:p w:rsidR="00692724" w:rsidRPr="00692724" w:rsidRDefault="00692724" w:rsidP="00137308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Items in Stock</w:t>
      </w:r>
    </w:p>
    <w:p w:rsidR="00692724" w:rsidRPr="000F0E26" w:rsidRDefault="000F0E26" w:rsidP="00137308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Notify/</w:t>
      </w:r>
      <w:r w:rsidR="00692724">
        <w:rPr>
          <w:rFonts w:ascii="Times New Roman" w:hAnsi="Times New Roman" w:cs="Times New Roman"/>
          <w:sz w:val="24"/>
          <w:szCs w:val="24"/>
        </w:rPr>
        <w:t>Request “Items Category Manager” a Non-Inventory Sample for Items Not in Stock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same SAP Interfaces already used by CRM.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Are Checked by Division to Drop or Fill with their own Inventory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Total </w:t>
      </w:r>
      <w:r w:rsidRPr="000F0E26">
        <w:rPr>
          <w:rFonts w:ascii="Times New Roman" w:hAnsi="Times New Roman" w:cs="Times New Roman"/>
          <w:color w:val="FF0000"/>
          <w:sz w:val="24"/>
          <w:szCs w:val="24"/>
        </w:rPr>
        <w:t>FC</w:t>
      </w:r>
      <w:r>
        <w:rPr>
          <w:rFonts w:ascii="Times New Roman" w:hAnsi="Times New Roman" w:cs="Times New Roman"/>
          <w:sz w:val="24"/>
          <w:szCs w:val="24"/>
        </w:rPr>
        <w:t xml:space="preserve"> and Freight</w:t>
      </w:r>
    </w:p>
    <w:p w:rsidR="000F0E26" w:rsidRDefault="000F0E26" w:rsidP="00137308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0F0E2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Calendar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Month and Week View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Name of Account, Sales People, Divisions, Number of Items, and Sale Volume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</w:t>
      </w:r>
    </w:p>
    <w:p w:rsidR="000F0E26" w:rsidRPr="00900B65" w:rsidRDefault="00900B65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</w:t>
      </w:r>
      <w:r w:rsidR="000F0E26">
        <w:rPr>
          <w:rFonts w:ascii="Times New Roman" w:hAnsi="Times New Roman" w:cs="Times New Roman"/>
          <w:sz w:val="24"/>
          <w:szCs w:val="24"/>
        </w:rPr>
        <w:t>Net of Changes</w:t>
      </w:r>
      <w:r>
        <w:rPr>
          <w:rFonts w:ascii="Times New Roman" w:hAnsi="Times New Roman" w:cs="Times New Roman"/>
          <w:sz w:val="24"/>
          <w:szCs w:val="24"/>
        </w:rPr>
        <w:t xml:space="preserve"> in “</w:t>
      </w:r>
      <w:r w:rsidR="000F0E26"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z w:val="24"/>
          <w:szCs w:val="24"/>
        </w:rPr>
        <w:t xml:space="preserve">” based on Actions taken in the </w:t>
      </w:r>
      <w:r w:rsidR="000F0E26">
        <w:rPr>
          <w:rFonts w:ascii="Times New Roman" w:hAnsi="Times New Roman" w:cs="Times New Roman"/>
          <w:sz w:val="24"/>
          <w:szCs w:val="24"/>
        </w:rPr>
        <w:t>Meeting</w:t>
      </w:r>
    </w:p>
    <w:p w:rsidR="00900B65" w:rsidRPr="00900B65" w:rsidRDefault="00900B65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 Meeting onto Personal Outlook Calendar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by Account Channel, Account, Division, Among Others.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All Major Meetings for Customer Calendar</w:t>
      </w:r>
    </w:p>
    <w:p w:rsidR="00AA031A" w:rsidRPr="003E1C17" w:rsidRDefault="00AA031A" w:rsidP="003E1C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Meetings</w:t>
      </w:r>
      <w:r w:rsidR="00133F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7308">
        <w:rPr>
          <w:rFonts w:ascii="Times New Roman" w:hAnsi="Times New Roman" w:cs="Times New Roman"/>
          <w:b/>
          <w:sz w:val="24"/>
          <w:szCs w:val="24"/>
        </w:rPr>
        <w:t>–</w:t>
      </w:r>
      <w:r w:rsidR="00133F7C">
        <w:rPr>
          <w:rFonts w:ascii="Times New Roman" w:hAnsi="Times New Roman" w:cs="Times New Roman"/>
          <w:b/>
          <w:sz w:val="24"/>
          <w:szCs w:val="24"/>
        </w:rPr>
        <w:t xml:space="preserve"> Items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Meeting Items via PDF before a Meeting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 Collection and, or, Items by Division for a Meeting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Recap of Items Chosen/Changed and External Notes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Recap for Internal use with Internal and External Notes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Meeting Invites via Outlook or another System</w:t>
      </w:r>
    </w:p>
    <w:p w:rsidR="00900B65" w:rsidRPr="00133F7C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Open Old Meetings to See Recap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Action Point on Items – Show as A Task Or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Action Point on Meeting – Show as A Task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Customer Specific PDFs such as the target grid layout.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Recap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all </w:t>
      </w:r>
      <w:r w:rsidRPr="00133F7C">
        <w:rPr>
          <w:rFonts w:ascii="Times New Roman" w:hAnsi="Times New Roman" w:cs="Times New Roman"/>
          <w:color w:val="FF0000"/>
          <w:sz w:val="24"/>
          <w:szCs w:val="24"/>
        </w:rPr>
        <w:t>NO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s </w:t>
      </w:r>
      <w:r w:rsidRPr="00133F7C">
        <w:rPr>
          <w:rFonts w:ascii="Times New Roman" w:hAnsi="Times New Roman" w:cs="Times New Roman"/>
          <w:sz w:val="24"/>
          <w:szCs w:val="24"/>
        </w:rPr>
        <w:t>with a Spot to Comment on it.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Turn On and Off NPD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Attach Files to Meeting (Agenda)</w:t>
      </w:r>
    </w:p>
    <w:p w:rsidR="00900B65" w:rsidRDefault="00900B65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Customer Master Information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Parent Customer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Name, Positions, Contacts and Number of Stores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Line Review Dates 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Division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Rooms and Addresses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Notes at Customer Level and </w:t>
      </w:r>
      <w:r w:rsidRPr="00133F7C">
        <w:rPr>
          <w:rFonts w:ascii="Times New Roman" w:hAnsi="Times New Roman" w:cs="Times New Roman"/>
          <w:color w:val="FF0000"/>
          <w:sz w:val="24"/>
          <w:szCs w:val="24"/>
        </w:rPr>
        <w:t>Contact Level</w:t>
      </w:r>
    </w:p>
    <w:p w:rsidR="00133F7C" w:rsidRDefault="00133F7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Quotes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------------------------------------------------------------------------------------------------------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Selected Items into a Quote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Quotes Expire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Quotes Expire if Landed cost of an Item has changed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Quotes for a customer, channel, and all.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 Creates the Quotes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Customer Pricing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 Define the Details of the Process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Allowances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DNN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Advertising 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Defectives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Servicing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Markdowns</w:t>
      </w:r>
    </w:p>
    <w:p w:rsidR="002E3629" w:rsidRPr="00137308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7308">
        <w:rPr>
          <w:rFonts w:ascii="Times New Roman" w:hAnsi="Times New Roman" w:cs="Times New Roman"/>
          <w:sz w:val="24"/>
          <w:szCs w:val="24"/>
        </w:rPr>
        <w:t>Freight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Royalty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Summary of Accruals YTD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Customer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Division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Quotes to Claims 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if Customer is Meeting the Expectation of the Accruals</w:t>
      </w:r>
    </w:p>
    <w:p w:rsidR="002E3629" w:rsidRPr="002D6B80" w:rsidRDefault="002D6B80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</w:t>
      </w:r>
      <w:r w:rsidR="002E3629">
        <w:rPr>
          <w:rFonts w:ascii="Times New Roman" w:hAnsi="Times New Roman" w:cs="Times New Roman"/>
          <w:sz w:val="24"/>
          <w:szCs w:val="24"/>
        </w:rPr>
        <w:t xml:space="preserve"> the Customer’</w:t>
      </w:r>
      <w:r>
        <w:rPr>
          <w:rFonts w:ascii="Times New Roman" w:hAnsi="Times New Roman" w:cs="Times New Roman"/>
          <w:sz w:val="24"/>
          <w:szCs w:val="24"/>
        </w:rPr>
        <w:t>s Item number on the Proforma or Quote of every Item</w:t>
      </w:r>
    </w:p>
    <w:p w:rsidR="002D6B80" w:rsidRDefault="002D6B80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Pr="002E3629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Material Master</w:t>
      </w:r>
      <w:r w:rsidR="00B45FCC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Restriction Rules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Customer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Brand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Country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Augment Item Details by Mapping more tables from SAP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Image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Replacement Product Image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 Additional Product Image 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Problem: Items like knife sets would have one Image in SAP but would need an image for every Item in the set.</w:t>
      </w:r>
    </w:p>
    <w:p w:rsidR="00846BB9" w:rsidRPr="00846BB9" w:rsidRDefault="00846BB9" w:rsidP="004940B4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Royalty Rules</w:t>
      </w:r>
    </w:p>
    <w:p w:rsidR="00846BB9" w:rsidRPr="00846BB9" w:rsidRDefault="00846BB9" w:rsidP="004940B4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the Release Date of New Items </w:t>
      </w:r>
    </w:p>
    <w:p w:rsidR="00846BB9" w:rsidRPr="00846BB9" w:rsidRDefault="00846BB9" w:rsidP="004940B4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show Items in Sales until that Date is Reached</w:t>
      </w:r>
    </w:p>
    <w:p w:rsidR="00846BB9" w:rsidRPr="00846BB9" w:rsidRDefault="00846BB9" w:rsidP="004940B4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View Components of BOM or Sales Kit</w:t>
      </w:r>
    </w:p>
    <w:p w:rsidR="00846BB9" w:rsidRPr="00846BB9" w:rsidRDefault="00846BB9" w:rsidP="004940B4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View its Associated Usage</w:t>
      </w:r>
    </w:p>
    <w:p w:rsidR="00846BB9" w:rsidRPr="00846BB9" w:rsidRDefault="00846BB9" w:rsidP="00137308">
      <w:pPr>
        <w:spacing w:after="0" w:line="240" w:lineRule="auto"/>
        <w:ind w:left="198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Plan-O-Gram</w:t>
      </w:r>
      <w:r w:rsidR="00B45FCC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a POG to a Collection</w:t>
      </w:r>
    </w:p>
    <w:p w:rsidR="00846BB9" w:rsidRDefault="00846BB9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SWOT Room Data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F4C">
        <w:rPr>
          <w:rFonts w:ascii="Times New Roman" w:hAnsi="Times New Roman" w:cs="Times New Roman"/>
          <w:sz w:val="24"/>
          <w:szCs w:val="24"/>
        </w:rPr>
        <w:t>Customer Assortment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Opportunity in a Customer’s </w:t>
      </w:r>
      <w:r w:rsidRPr="00846BB9">
        <w:rPr>
          <w:rFonts w:ascii="Times New Roman" w:hAnsi="Times New Roman" w:cs="Times New Roman"/>
          <w:color w:val="FF0000"/>
          <w:sz w:val="24"/>
          <w:szCs w:val="24"/>
        </w:rPr>
        <w:t>Assortment</w:t>
      </w:r>
    </w:p>
    <w:p w:rsidR="00846BB9" w:rsidRPr="000E4F4C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Quantify Opportunity in a Customer’s </w:t>
      </w:r>
      <w:r w:rsidRPr="00846BB9">
        <w:rPr>
          <w:rFonts w:ascii="Times New Roman" w:hAnsi="Times New Roman" w:cs="Times New Roman"/>
          <w:color w:val="FF0000"/>
          <w:sz w:val="24"/>
          <w:szCs w:val="24"/>
        </w:rPr>
        <w:t>Assortment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4F4C">
        <w:rPr>
          <w:rFonts w:ascii="Times New Roman" w:hAnsi="Times New Roman" w:cs="Times New Roman"/>
          <w:sz w:val="24"/>
          <w:szCs w:val="24"/>
        </w:rPr>
        <w:t>Backed with Information from the SWOT Analysis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4F4C">
        <w:rPr>
          <w:rFonts w:ascii="Times New Roman" w:hAnsi="Times New Roman" w:cs="Times New Roman"/>
          <w:color w:val="FF0000"/>
          <w:sz w:val="24"/>
          <w:szCs w:val="24"/>
        </w:rPr>
        <w:t>Need to Work with STEPHEN SPITZ to find out Current Process</w:t>
      </w:r>
    </w:p>
    <w:p w:rsidR="000E4F4C" w:rsidRPr="000E4F4C" w:rsidRDefault="000E4F4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NPD Data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</w:t>
      </w:r>
    </w:p>
    <w:p w:rsidR="00616D5C" w:rsidRPr="00616D5C" w:rsidRDefault="00616D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Costco Information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Collections Idea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Events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Sales People with Tools to execute their Sale Better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Gather Feedback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Come Up with Solutions Based on Feedback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Challenge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Information to Comeback to Divisions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Tasks to work on the Sales People that are looking for Head of Sales and </w:t>
      </w:r>
      <w:r w:rsidRPr="00616D5C">
        <w:rPr>
          <w:rFonts w:ascii="Times New Roman" w:hAnsi="Times New Roman" w:cs="Times New Roman"/>
          <w:color w:val="FF0000"/>
          <w:sz w:val="24"/>
          <w:szCs w:val="24"/>
        </w:rPr>
        <w:t>OPS</w:t>
      </w:r>
    </w:p>
    <w:p w:rsidR="00616D5C" w:rsidRDefault="00616D5C" w:rsidP="00137308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Order Lookup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Summary of Open Orders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a Way to Enter a PO Number for a Customer 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a Notification when an Order is Found</w:t>
      </w:r>
    </w:p>
    <w:p w:rsidR="0091195C" w:rsidRDefault="0091195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Pr="003E1C17" w:rsidRDefault="00AA031A" w:rsidP="003E1C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Royalty</w:t>
      </w:r>
      <w:r w:rsidR="00CA2317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5 tables to consider</w:t>
      </w:r>
    </w:p>
    <w:p w:rsidR="0091195C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Item can have Multiple Agreements</w:t>
      </w:r>
    </w:p>
    <w:p w:rsidR="00AA031A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Include 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Valid Agreements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 Condition Records</w:t>
      </w:r>
    </w:p>
    <w:p w:rsidR="00AA031A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Agreements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Sales Org Specific</w:t>
      </w:r>
    </w:p>
    <w:p w:rsidR="00AA031A" w:rsidRPr="00AA031A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SYUS</w:t>
      </w:r>
    </w:p>
    <w:p w:rsidR="00AA031A" w:rsidRPr="00AA031A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SYCF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Double Up the Royalty</w:t>
      </w:r>
    </w:p>
    <w:p w:rsidR="00AA031A" w:rsidRPr="00840D76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Maybe Assume All Are SYUS Sales Org</w:t>
      </w:r>
    </w:p>
    <w:bookmarkEnd w:id="0"/>
    <w:p w:rsidR="000F38BE" w:rsidRPr="000F38BE" w:rsidRDefault="000F38BE" w:rsidP="0013730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F38BE" w:rsidRPr="000F38BE" w:rsidSect="003E1C17">
      <w:headerReference w:type="default" r:id="rId8"/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8E0" w:rsidRDefault="00FF78E0" w:rsidP="003E1C17">
      <w:pPr>
        <w:spacing w:after="0" w:line="240" w:lineRule="auto"/>
      </w:pPr>
      <w:r>
        <w:separator/>
      </w:r>
    </w:p>
  </w:endnote>
  <w:endnote w:type="continuationSeparator" w:id="0">
    <w:p w:rsidR="00FF78E0" w:rsidRDefault="00FF78E0" w:rsidP="003E1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8E0" w:rsidRDefault="00FF78E0" w:rsidP="003E1C17">
      <w:pPr>
        <w:spacing w:after="0" w:line="240" w:lineRule="auto"/>
      </w:pPr>
      <w:r>
        <w:separator/>
      </w:r>
    </w:p>
  </w:footnote>
  <w:footnote w:type="continuationSeparator" w:id="0">
    <w:p w:rsidR="00FF78E0" w:rsidRDefault="00FF78E0" w:rsidP="003E1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3D32" w:rsidRPr="00090951" w:rsidRDefault="00A83D32" w:rsidP="003E1C17">
    <w:pPr>
      <w:spacing w:after="0"/>
      <w:rPr>
        <w:rFonts w:ascii="Times New Roman" w:hAnsi="Times New Roman" w:cs="Times New Roman"/>
        <w:b/>
        <w:sz w:val="24"/>
        <w:szCs w:val="24"/>
      </w:rPr>
    </w:pPr>
    <w:r w:rsidRPr="000F38BE">
      <w:rPr>
        <w:rFonts w:ascii="Times New Roman" w:hAnsi="Times New Roman" w:cs="Times New Roman"/>
        <w:b/>
        <w:sz w:val="24"/>
        <w:szCs w:val="24"/>
      </w:rPr>
      <w:t>LTB Sales Portal Functions Request</w:t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  <w:t>On behalf of:</w:t>
    </w:r>
  </w:p>
  <w:p w:rsidR="00A83D32" w:rsidRPr="003E1C17" w:rsidRDefault="00A83D32" w:rsidP="003E1C17">
    <w:pPr>
      <w:spacing w:after="0" w:line="240" w:lineRule="auto"/>
      <w:rPr>
        <w:rFonts w:ascii="Times New Roman" w:hAnsi="Times New Roman" w:cs="Times New Roman"/>
        <w:sz w:val="24"/>
        <w:szCs w:val="24"/>
      </w:rPr>
    </w:pPr>
    <w:r w:rsidRPr="008E5610">
      <w:rPr>
        <w:rFonts w:ascii="Times New Roman" w:hAnsi="Times New Roman" w:cs="Times New Roman"/>
        <w:sz w:val="24"/>
        <w:szCs w:val="24"/>
      </w:rPr>
      <w:t xml:space="preserve">Piter Garcia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         </w:t>
    </w:r>
    <w:r w:rsidRPr="008E5610">
      <w:rPr>
        <w:rFonts w:ascii="Times New Roman" w:hAnsi="Times New Roman" w:cs="Times New Roman"/>
        <w:sz w:val="24"/>
        <w:szCs w:val="24"/>
      </w:rPr>
      <w:t>True Interaction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3AB"/>
    <w:multiLevelType w:val="hybridMultilevel"/>
    <w:tmpl w:val="52FCDF1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222B62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8A2FE1"/>
    <w:multiLevelType w:val="hybridMultilevel"/>
    <w:tmpl w:val="1CE4DA34"/>
    <w:lvl w:ilvl="0" w:tplc="6EF89E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D4135"/>
    <w:multiLevelType w:val="hybridMultilevel"/>
    <w:tmpl w:val="0EC894F4"/>
    <w:lvl w:ilvl="0" w:tplc="2FB0C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D25A60"/>
    <w:multiLevelType w:val="hybridMultilevel"/>
    <w:tmpl w:val="D94CE082"/>
    <w:lvl w:ilvl="0" w:tplc="D25E08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CE7187"/>
    <w:multiLevelType w:val="hybridMultilevel"/>
    <w:tmpl w:val="0562B9DC"/>
    <w:lvl w:ilvl="0" w:tplc="640CA8E6">
      <w:start w:val="1"/>
      <w:numFmt w:val="lowerRoman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  <w:color w:val="auto"/>
      </w:rPr>
    </w:lvl>
    <w:lvl w:ilvl="1" w:tplc="D4066226">
      <w:start w:val="1"/>
      <w:numFmt w:val="lowerLetter"/>
      <w:lvlText w:val="%2."/>
      <w:lvlJc w:val="left"/>
      <w:pPr>
        <w:ind w:left="1800" w:hanging="360"/>
      </w:pPr>
      <w:rPr>
        <w:rFonts w:ascii="Times New Roman" w:eastAsiaTheme="minorHAnsi" w:hAnsi="Times New Roman" w:cs="Times New Roman"/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C7349D0C">
      <w:start w:val="10"/>
      <w:numFmt w:val="lowerLetter"/>
      <w:lvlText w:val="%6)"/>
      <w:lvlJc w:val="left"/>
      <w:pPr>
        <w:ind w:left="48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A77BB9"/>
    <w:multiLevelType w:val="hybridMultilevel"/>
    <w:tmpl w:val="025A8C4E"/>
    <w:lvl w:ilvl="0" w:tplc="6DCA48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955187"/>
    <w:multiLevelType w:val="hybridMultilevel"/>
    <w:tmpl w:val="FD7AF8CC"/>
    <w:lvl w:ilvl="0" w:tplc="667C14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9106C"/>
    <w:multiLevelType w:val="hybridMultilevel"/>
    <w:tmpl w:val="875EC9D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BE"/>
    <w:rsid w:val="0001798F"/>
    <w:rsid w:val="000372C5"/>
    <w:rsid w:val="000C29A0"/>
    <w:rsid w:val="000C49C9"/>
    <w:rsid w:val="000C5D64"/>
    <w:rsid w:val="000C7905"/>
    <w:rsid w:val="000E4854"/>
    <w:rsid w:val="000E4F4C"/>
    <w:rsid w:val="000F0E26"/>
    <w:rsid w:val="000F38BE"/>
    <w:rsid w:val="00133F7C"/>
    <w:rsid w:val="00137308"/>
    <w:rsid w:val="00146AB8"/>
    <w:rsid w:val="001C2334"/>
    <w:rsid w:val="001D41E3"/>
    <w:rsid w:val="00215D6F"/>
    <w:rsid w:val="00217311"/>
    <w:rsid w:val="00277905"/>
    <w:rsid w:val="00297B63"/>
    <w:rsid w:val="002B5DA0"/>
    <w:rsid w:val="002B7644"/>
    <w:rsid w:val="002C084D"/>
    <w:rsid w:val="002D6B80"/>
    <w:rsid w:val="002E3629"/>
    <w:rsid w:val="002E43AA"/>
    <w:rsid w:val="00307B34"/>
    <w:rsid w:val="00365006"/>
    <w:rsid w:val="003E1C17"/>
    <w:rsid w:val="003E6D52"/>
    <w:rsid w:val="00416E69"/>
    <w:rsid w:val="004202C5"/>
    <w:rsid w:val="004504AC"/>
    <w:rsid w:val="00464C2E"/>
    <w:rsid w:val="004940B4"/>
    <w:rsid w:val="004F1106"/>
    <w:rsid w:val="005367EC"/>
    <w:rsid w:val="0057094D"/>
    <w:rsid w:val="00577940"/>
    <w:rsid w:val="005B51D5"/>
    <w:rsid w:val="006141DA"/>
    <w:rsid w:val="00616D5C"/>
    <w:rsid w:val="006364D0"/>
    <w:rsid w:val="00662051"/>
    <w:rsid w:val="00674C80"/>
    <w:rsid w:val="00692724"/>
    <w:rsid w:val="006C203E"/>
    <w:rsid w:val="006F3703"/>
    <w:rsid w:val="00717313"/>
    <w:rsid w:val="00757FAA"/>
    <w:rsid w:val="007626F4"/>
    <w:rsid w:val="0076750A"/>
    <w:rsid w:val="00777443"/>
    <w:rsid w:val="007C6BB5"/>
    <w:rsid w:val="007D03FF"/>
    <w:rsid w:val="007F6D57"/>
    <w:rsid w:val="00802D15"/>
    <w:rsid w:val="00813046"/>
    <w:rsid w:val="00840D76"/>
    <w:rsid w:val="00846B8A"/>
    <w:rsid w:val="00846BB9"/>
    <w:rsid w:val="00870BB2"/>
    <w:rsid w:val="008B2091"/>
    <w:rsid w:val="008C4690"/>
    <w:rsid w:val="008D0D14"/>
    <w:rsid w:val="008D37E0"/>
    <w:rsid w:val="008E2E91"/>
    <w:rsid w:val="00900B65"/>
    <w:rsid w:val="00900C31"/>
    <w:rsid w:val="00905B36"/>
    <w:rsid w:val="0091195C"/>
    <w:rsid w:val="009135D3"/>
    <w:rsid w:val="00917BCB"/>
    <w:rsid w:val="00944C0B"/>
    <w:rsid w:val="00976D56"/>
    <w:rsid w:val="00982BA2"/>
    <w:rsid w:val="009B4286"/>
    <w:rsid w:val="009C4F1A"/>
    <w:rsid w:val="009C5CD1"/>
    <w:rsid w:val="009F0C4A"/>
    <w:rsid w:val="009F7121"/>
    <w:rsid w:val="009F73FA"/>
    <w:rsid w:val="00A047B8"/>
    <w:rsid w:val="00A62A4C"/>
    <w:rsid w:val="00A651DE"/>
    <w:rsid w:val="00A83D32"/>
    <w:rsid w:val="00A9017D"/>
    <w:rsid w:val="00AA031A"/>
    <w:rsid w:val="00AA771E"/>
    <w:rsid w:val="00B169F1"/>
    <w:rsid w:val="00B208CD"/>
    <w:rsid w:val="00B45FCC"/>
    <w:rsid w:val="00B80183"/>
    <w:rsid w:val="00BF0AC4"/>
    <w:rsid w:val="00C011A6"/>
    <w:rsid w:val="00C15904"/>
    <w:rsid w:val="00C571CF"/>
    <w:rsid w:val="00C80A00"/>
    <w:rsid w:val="00CA2317"/>
    <w:rsid w:val="00D123A0"/>
    <w:rsid w:val="00D278B5"/>
    <w:rsid w:val="00D427E2"/>
    <w:rsid w:val="00D47923"/>
    <w:rsid w:val="00D77CCA"/>
    <w:rsid w:val="00D928A2"/>
    <w:rsid w:val="00DC642A"/>
    <w:rsid w:val="00DE410A"/>
    <w:rsid w:val="00DF086A"/>
    <w:rsid w:val="00E55344"/>
    <w:rsid w:val="00EB3194"/>
    <w:rsid w:val="00ED65F8"/>
    <w:rsid w:val="00F60688"/>
    <w:rsid w:val="00F73BE7"/>
    <w:rsid w:val="00FA644F"/>
    <w:rsid w:val="00FC2C25"/>
    <w:rsid w:val="00FC6033"/>
    <w:rsid w:val="00FF329E"/>
    <w:rsid w:val="00FF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58F487-11DE-4B83-95B8-E01053E4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8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1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C17"/>
  </w:style>
  <w:style w:type="paragraph" w:styleId="Footer">
    <w:name w:val="footer"/>
    <w:basedOn w:val="Normal"/>
    <w:link w:val="FooterChar"/>
    <w:uiPriority w:val="99"/>
    <w:unhideWhenUsed/>
    <w:rsid w:val="003E1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D23FA-6BAE-4C2A-BEB0-1B2BD6729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9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1</cp:revision>
  <dcterms:created xsi:type="dcterms:W3CDTF">2016-01-02T19:27:00Z</dcterms:created>
  <dcterms:modified xsi:type="dcterms:W3CDTF">2016-01-07T04:49:00Z</dcterms:modified>
</cp:coreProperties>
</file>