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9864" w14:textId="77777777" w:rsidR="00774DBF" w:rsidRDefault="00885D7F" w:rsidP="00774DBF">
      <w:bookmarkStart w:id="0" w:name="_GoBack"/>
      <w:r>
        <w:rPr>
          <w:noProof/>
        </w:rPr>
        <w:object w:dxaOrig="1440" w:dyaOrig="1440" w14:anchorId="46D15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4.25pt;margin-top:0;width:467.55pt;height:250.7pt;z-index:251659264;mso-position-horizontal-relative:text;mso-position-vertical-relative:text;mso-width-relative:page;mso-height-relative:page" wrapcoords="-35 129 -35 21471 3224 21471 3259 19789 18549 19595 18514 15650 19034 15650 21496 14810 21531 14616 20248 13581 20941 13581 21357 13193 21392 10024 18930 9442 18584 8407 18549 2069 14804 1035 3224 129 -35 129">
            <v:imagedata r:id="rId5" o:title=""/>
            <w10:wrap type="tight"/>
          </v:shape>
          <o:OLEObject Type="Embed" ProgID="Visio.Drawing.15" ShapeID="_x0000_s1027" DrawAspect="Content" ObjectID="_1514241446" r:id="rId6"/>
        </w:object>
      </w:r>
      <w:bookmarkEnd w:id="0"/>
    </w:p>
    <w:p w14:paraId="7C042A0A" w14:textId="77777777" w:rsidR="00774DBF" w:rsidRPr="00774DBF" w:rsidRDefault="00774DBF" w:rsidP="00774DBF"/>
    <w:p w14:paraId="46CDA942" w14:textId="77777777" w:rsidR="00774DBF" w:rsidRPr="00774DBF" w:rsidRDefault="00774DBF" w:rsidP="00774DBF"/>
    <w:p w14:paraId="5AE32AE8" w14:textId="77777777" w:rsidR="00774DBF" w:rsidRPr="00774DBF" w:rsidRDefault="00774DBF" w:rsidP="00774DBF"/>
    <w:p w14:paraId="57F1EFA1" w14:textId="77777777" w:rsidR="00774DBF" w:rsidRPr="00774DBF" w:rsidRDefault="00774DBF" w:rsidP="00774DBF"/>
    <w:p w14:paraId="7782DC29" w14:textId="77777777" w:rsidR="00774DBF" w:rsidRPr="00774DBF" w:rsidRDefault="00774DBF" w:rsidP="00774DBF"/>
    <w:p w14:paraId="72450794" w14:textId="77777777" w:rsidR="00774DBF" w:rsidRPr="00774DBF" w:rsidRDefault="00774DBF" w:rsidP="00774DBF"/>
    <w:p w14:paraId="5D40AE2D" w14:textId="77777777" w:rsidR="00774DBF" w:rsidRPr="00774DBF" w:rsidRDefault="00774DBF" w:rsidP="00774DBF"/>
    <w:p w14:paraId="1566E677" w14:textId="77777777" w:rsidR="00774DBF" w:rsidRPr="00774DBF" w:rsidRDefault="00774DBF" w:rsidP="00774DBF"/>
    <w:p w14:paraId="27A42F36" w14:textId="77777777" w:rsidR="00774DBF" w:rsidRDefault="00774DBF" w:rsidP="00774DBF"/>
    <w:p w14:paraId="60B3E522" w14:textId="77777777" w:rsidR="00774DBF" w:rsidRPr="00774DBF" w:rsidRDefault="00774DBF" w:rsidP="00774DBF">
      <w:pPr>
        <w:rPr>
          <w:rFonts w:ascii="Times New Roman" w:hAnsi="Times New Roman" w:cs="Times New Roman"/>
          <w:b/>
          <w:sz w:val="24"/>
          <w:szCs w:val="24"/>
        </w:rPr>
      </w:pPr>
      <w:r w:rsidRPr="00774DBF">
        <w:rPr>
          <w:rFonts w:ascii="Times New Roman" w:hAnsi="Times New Roman" w:cs="Times New Roman"/>
          <w:b/>
          <w:sz w:val="24"/>
          <w:szCs w:val="24"/>
        </w:rPr>
        <w:t>DATA EXPLORATION</w:t>
      </w:r>
    </w:p>
    <w:p w14:paraId="706A443B" w14:textId="546E047B" w:rsidR="00774DBF" w:rsidRDefault="00895994" w:rsidP="002040E2">
      <w:pPr>
        <w:jc w:val="both"/>
        <w:rPr>
          <w:rFonts w:ascii="Times New Roman" w:hAnsi="Times New Roman" w:cs="Times New Roman"/>
          <w:sz w:val="24"/>
          <w:szCs w:val="24"/>
        </w:rPr>
      </w:pPr>
      <w:r>
        <w:rPr>
          <w:rFonts w:ascii="Times New Roman" w:hAnsi="Times New Roman" w:cs="Times New Roman"/>
          <w:sz w:val="24"/>
          <w:szCs w:val="24"/>
        </w:rPr>
        <w:t xml:space="preserve">The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Moreover,</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preset the knowledge gained</w:t>
      </w:r>
      <w:r w:rsidRPr="00DD23D8">
        <w:rPr>
          <w:rFonts w:ascii="Times New Roman" w:hAnsi="Times New Roman" w:cs="Times New Roman"/>
          <w:sz w:val="24"/>
          <w:szCs w:val="24"/>
        </w:rPr>
        <w:t xml:space="preserve"> in a way that the customer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 or implementing a repeatable data mining process.</w:t>
      </w:r>
    </w:p>
    <w:p w14:paraId="6F1435A4" w14:textId="755AC112" w:rsidR="00895994" w:rsidRPr="00895994" w:rsidRDefault="00895994">
      <w:pPr>
        <w:rPr>
          <w:rFonts w:ascii="Times New Roman" w:hAnsi="Times New Roman" w:cs="Times New Roman"/>
          <w:sz w:val="24"/>
          <w:szCs w:val="24"/>
        </w:rPr>
      </w:pPr>
      <w:r>
        <w:rPr>
          <w:rFonts w:ascii="Times New Roman" w:hAnsi="Times New Roman" w:cs="Times New Roman"/>
          <w:sz w:val="24"/>
          <w:szCs w:val="24"/>
        </w:rPr>
        <w:br w:type="page"/>
      </w:r>
    </w:p>
    <w:p w14:paraId="2300C535" w14:textId="47856A55" w:rsidR="00774DBF" w:rsidRPr="00ED3765" w:rsidRDefault="00774DBF" w:rsidP="00DE3C9D">
      <w:pPr>
        <w:pStyle w:val="ListParagraph"/>
        <w:numPr>
          <w:ilvl w:val="0"/>
          <w:numId w:val="1"/>
        </w:numPr>
        <w:spacing w:line="240" w:lineRule="auto"/>
        <w:ind w:left="360"/>
        <w:rPr>
          <w:rFonts w:ascii="Times New Roman" w:hAnsi="Times New Roman" w:cs="Times New Roman"/>
          <w:b/>
          <w:sz w:val="24"/>
          <w:szCs w:val="24"/>
        </w:rPr>
      </w:pPr>
      <w:r w:rsidRPr="00774DBF">
        <w:rPr>
          <w:rFonts w:ascii="Times New Roman" w:hAnsi="Times New Roman" w:cs="Times New Roman"/>
          <w:b/>
          <w:sz w:val="24"/>
          <w:szCs w:val="24"/>
        </w:rPr>
        <w:lastRenderedPageBreak/>
        <w:t>DATA SOURCES</w:t>
      </w:r>
    </w:p>
    <w:p w14:paraId="7585C5FE" w14:textId="77777777" w:rsidR="00DE3C9D" w:rsidRDefault="00FD5A97" w:rsidP="00DE3C9D">
      <w:pPr>
        <w:spacing w:line="240" w:lineRule="auto"/>
        <w:rPr>
          <w:rFonts w:ascii="Times New Roman" w:hAnsi="Times New Roman" w:cs="Times New Roman"/>
          <w:sz w:val="24"/>
          <w:szCs w:val="24"/>
        </w:rPr>
      </w:pPr>
      <w:r>
        <w:rPr>
          <w:rFonts w:ascii="Times New Roman" w:hAnsi="Times New Roman" w:cs="Times New Roman"/>
          <w:sz w:val="24"/>
          <w:szCs w:val="24"/>
        </w:rPr>
        <w:t xml:space="preserve">Notation: </w:t>
      </w:r>
      <w:r w:rsidR="00504C25" w:rsidRPr="00504C25">
        <w:rPr>
          <w:rFonts w:ascii="Times New Roman" w:hAnsi="Times New Roman" w:cs="Times New Roman"/>
          <w:sz w:val="24"/>
          <w:szCs w:val="24"/>
        </w:rPr>
        <w:t xml:space="preserve">Interfaces (In </w:t>
      </w:r>
      <w:r w:rsidR="00ED3765" w:rsidRPr="00504C25">
        <w:rPr>
          <w:rFonts w:ascii="Times New Roman" w:hAnsi="Times New Roman" w:cs="Times New Roman"/>
          <w:sz w:val="24"/>
          <w:szCs w:val="24"/>
        </w:rPr>
        <w:t>←,</w:t>
      </w:r>
      <w:r w:rsidR="00504C25" w:rsidRPr="00504C25">
        <w:rPr>
          <w:rFonts w:ascii="Times New Roman" w:hAnsi="Times New Roman" w:cs="Times New Roman"/>
          <w:sz w:val="24"/>
          <w:szCs w:val="24"/>
        </w:rPr>
        <w:t xml:space="preserve"> </w:t>
      </w:r>
      <w:r w:rsidR="00DE3C9D" w:rsidRPr="00504C25">
        <w:rPr>
          <w:rFonts w:ascii="Times New Roman" w:hAnsi="Times New Roman" w:cs="Times New Roman"/>
          <w:sz w:val="24"/>
          <w:szCs w:val="24"/>
        </w:rPr>
        <w:t>Out →</w:t>
      </w:r>
      <w:r w:rsidR="00504C25" w:rsidRPr="00504C25">
        <w:rPr>
          <w:rFonts w:ascii="Times New Roman" w:hAnsi="Times New Roman" w:cs="Times New Roman"/>
          <w:sz w:val="24"/>
          <w:szCs w:val="24"/>
        </w:rPr>
        <w:t>)</w:t>
      </w:r>
    </w:p>
    <w:p w14:paraId="10688667" w14:textId="77777777" w:rsidR="00DE3C9D" w:rsidRDefault="00DE3C9D" w:rsidP="00DE3C9D">
      <w:pPr>
        <w:spacing w:line="240" w:lineRule="auto"/>
        <w:rPr>
          <w:rFonts w:ascii="Times New Roman" w:hAnsi="Times New Roman" w:cs="Times New Roman"/>
          <w:sz w:val="24"/>
          <w:szCs w:val="24"/>
        </w:rPr>
      </w:pPr>
    </w:p>
    <w:p w14:paraId="714EA90A" w14:textId="2809860E" w:rsidR="004E1579" w:rsidRPr="00DE3C9D" w:rsidRDefault="00504C25" w:rsidP="00DE3C9D">
      <w:pPr>
        <w:spacing w:line="240" w:lineRule="auto"/>
        <w:rPr>
          <w:rFonts w:ascii="Times New Roman" w:hAnsi="Times New Roman" w:cs="Times New Roman"/>
          <w:sz w:val="24"/>
          <w:szCs w:val="24"/>
        </w:rPr>
      </w:pPr>
      <w:r w:rsidRPr="00D535D9">
        <w:rPr>
          <w:rFonts w:ascii="Times New Roman" w:hAnsi="Times New Roman" w:cs="Times New Roman"/>
          <w:b/>
          <w:sz w:val="24"/>
          <w:szCs w:val="24"/>
        </w:rPr>
        <w:t>Existing</w:t>
      </w:r>
      <w:r w:rsidR="0079473A" w:rsidRPr="00D535D9">
        <w:rPr>
          <w:rFonts w:ascii="Times New Roman" w:hAnsi="Times New Roman" w:cs="Times New Roman"/>
          <w:b/>
          <w:sz w:val="24"/>
          <w:szCs w:val="24"/>
        </w:rPr>
        <w:t xml:space="preserve"> Data Sources</w:t>
      </w:r>
    </w:p>
    <w:p w14:paraId="79A85576" w14:textId="77777777" w:rsidR="00140EBC" w:rsidRDefault="00140EBC" w:rsidP="00140EBC">
      <w:pPr>
        <w:pStyle w:val="ListParagraph"/>
        <w:numPr>
          <w:ilvl w:val="0"/>
          <w:numId w:val="2"/>
        </w:numPr>
        <w:spacing w:line="240" w:lineRule="auto"/>
        <w:rPr>
          <w:rFonts w:ascii="Times New Roman" w:hAnsi="Times New Roman" w:cs="Times New Roman"/>
          <w:sz w:val="24"/>
          <w:szCs w:val="24"/>
        </w:rPr>
      </w:pPr>
      <w:r w:rsidRPr="00D535D9">
        <w:rPr>
          <w:rFonts w:ascii="Times New Roman" w:hAnsi="Times New Roman" w:cs="Times New Roman"/>
          <w:sz w:val="24"/>
          <w:szCs w:val="24"/>
        </w:rPr>
        <w:t>CMS</w:t>
      </w:r>
    </w:p>
    <w:p w14:paraId="49E38B6C" w14:textId="77777777" w:rsidR="00140EBC" w:rsidRDefault="00140EBC" w:rsidP="00140EBC">
      <w:pPr>
        <w:pStyle w:val="ListParagraph"/>
        <w:numPr>
          <w:ilvl w:val="1"/>
          <w:numId w:val="2"/>
        </w:numPr>
        <w:spacing w:line="240" w:lineRule="auto"/>
        <w:rPr>
          <w:rFonts w:ascii="Times New Roman" w:hAnsi="Times New Roman" w:cs="Times New Roman"/>
          <w:sz w:val="24"/>
          <w:szCs w:val="24"/>
        </w:rPr>
      </w:pPr>
      <w:r>
        <w:rPr>
          <w:rFonts w:ascii="Times New Roman" w:hAnsi="Times New Roman" w:cs="Times New Roman"/>
          <w:sz w:val="24"/>
          <w:szCs w:val="24"/>
        </w:rPr>
        <w:t>Flat File:</w:t>
      </w:r>
    </w:p>
    <w:p w14:paraId="39689C4E" w14:textId="77777777" w:rsidR="00140EBC" w:rsidRDefault="00140EBC" w:rsidP="00140EBC">
      <w:pPr>
        <w:pStyle w:val="ListParagraph"/>
        <w:numPr>
          <w:ilvl w:val="2"/>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Customer Master </w:t>
      </w:r>
      <w:r w:rsidRPr="00D535D9">
        <w:rPr>
          <w:rFonts w:ascii="Times New Roman" w:hAnsi="Times New Roman" w:cs="Times New Roman"/>
          <w:sz w:val="24"/>
          <w:szCs w:val="24"/>
        </w:rPr>
        <w:t>←</w:t>
      </w:r>
    </w:p>
    <w:p w14:paraId="501D1272" w14:textId="6DAB8E64" w:rsidR="00D535D9" w:rsidRPr="00D535D9" w:rsidRDefault="00D535D9" w:rsidP="00DE3C9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CSR</w:t>
      </w:r>
    </w:p>
    <w:p w14:paraId="17F60327" w14:textId="5B7018AE" w:rsidR="00A40A74"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Flat File:</w:t>
      </w:r>
    </w:p>
    <w:p w14:paraId="1B8705E5" w14:textId="1A0E6443"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Material Master</w:t>
      </w:r>
      <w:r w:rsidR="002B10A7">
        <w:rPr>
          <w:rFonts w:ascii="Times New Roman" w:hAnsi="Times New Roman" w:cs="Times New Roman"/>
          <w:sz w:val="24"/>
          <w:szCs w:val="24"/>
        </w:rPr>
        <w:t xml:space="preserve"> </w:t>
      </w:r>
      <w:r w:rsidR="002B10A7" w:rsidRPr="00D535D9">
        <w:rPr>
          <w:rFonts w:ascii="Times New Roman" w:hAnsi="Times New Roman" w:cs="Times New Roman"/>
          <w:sz w:val="24"/>
          <w:szCs w:val="24"/>
        </w:rPr>
        <w:t>←</w:t>
      </w:r>
    </w:p>
    <w:p w14:paraId="247F399F" w14:textId="77777777" w:rsidR="002F6C69" w:rsidRPr="004E1579" w:rsidRDefault="002F6C69" w:rsidP="002F6C69">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Folder Share:</w:t>
      </w:r>
    </w:p>
    <w:p w14:paraId="3FD251AB"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4EF1D789" w14:textId="3420806A" w:rsidR="00D535D9"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Web Service:</w:t>
      </w:r>
    </w:p>
    <w:p w14:paraId="006F25CB" w14:textId="4388673F"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Lookup</w:t>
      </w:r>
      <w:r w:rsidR="002B10A7" w:rsidRPr="00504C25">
        <w:rPr>
          <w:rFonts w:ascii="Times New Roman" w:hAnsi="Times New Roman" w:cs="Times New Roman"/>
          <w:sz w:val="24"/>
          <w:szCs w:val="24"/>
        </w:rPr>
        <w:t xml:space="preserve"> ←</w:t>
      </w:r>
    </w:p>
    <w:p w14:paraId="15467F4E"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Inventory Availability </w:t>
      </w:r>
      <w:r w:rsidRPr="00504C25">
        <w:rPr>
          <w:rFonts w:ascii="Times New Roman" w:hAnsi="Times New Roman" w:cs="Times New Roman"/>
          <w:sz w:val="24"/>
          <w:szCs w:val="24"/>
        </w:rPr>
        <w:t>←</w:t>
      </w:r>
    </w:p>
    <w:p w14:paraId="43098116" w14:textId="4A128516" w:rsidR="00A40A74" w:rsidRPr="00495B99"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Creation</w:t>
      </w:r>
      <w:r w:rsidR="002B10A7">
        <w:rPr>
          <w:rFonts w:ascii="Times New Roman" w:hAnsi="Times New Roman" w:cs="Times New Roman"/>
          <w:sz w:val="24"/>
          <w:szCs w:val="24"/>
        </w:rPr>
        <w:t xml:space="preserve"> </w:t>
      </w:r>
      <w:r w:rsidR="002B10A7" w:rsidRPr="00504C25">
        <w:rPr>
          <w:rFonts w:ascii="Times New Roman" w:hAnsi="Times New Roman" w:cs="Times New Roman"/>
          <w:sz w:val="24"/>
          <w:szCs w:val="24"/>
        </w:rPr>
        <w:t>→</w:t>
      </w:r>
    </w:p>
    <w:p w14:paraId="13ED5DFB" w14:textId="77777777" w:rsidR="00504C25" w:rsidRPr="00504C25" w:rsidRDefault="00504C25" w:rsidP="00504C25">
      <w:pPr>
        <w:rPr>
          <w:rFonts w:ascii="Times New Roman" w:hAnsi="Times New Roman" w:cs="Times New Roman"/>
          <w:sz w:val="24"/>
          <w:szCs w:val="24"/>
        </w:rPr>
      </w:pPr>
    </w:p>
    <w:p w14:paraId="143B2713" w14:textId="77777777" w:rsidR="00504C25" w:rsidRDefault="00504C25" w:rsidP="00345513">
      <w:pPr>
        <w:rPr>
          <w:rFonts w:ascii="Times New Roman" w:hAnsi="Times New Roman" w:cs="Times New Roman"/>
          <w:b/>
          <w:sz w:val="24"/>
          <w:szCs w:val="24"/>
        </w:rPr>
      </w:pPr>
      <w:r w:rsidRPr="00345513">
        <w:rPr>
          <w:rFonts w:ascii="Times New Roman" w:hAnsi="Times New Roman" w:cs="Times New Roman"/>
          <w:b/>
          <w:sz w:val="24"/>
          <w:szCs w:val="24"/>
        </w:rPr>
        <w:t>New</w:t>
      </w:r>
      <w:r w:rsidR="0079473A" w:rsidRPr="00345513">
        <w:rPr>
          <w:rFonts w:ascii="Times New Roman" w:hAnsi="Times New Roman" w:cs="Times New Roman"/>
          <w:b/>
          <w:sz w:val="24"/>
          <w:szCs w:val="24"/>
        </w:rPr>
        <w:t xml:space="preserve"> Data Sources</w:t>
      </w:r>
    </w:p>
    <w:p w14:paraId="5E9CCFC5" w14:textId="2E93FFEB"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DS</w:t>
      </w:r>
    </w:p>
    <w:p w14:paraId="5760B286" w14:textId="271CC857" w:rsidR="002364CA" w:rsidRDefault="002364CA" w:rsidP="002364C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33ADA196" w14:textId="0C0D859C" w:rsidR="002364CA" w:rsidRDefault="002364CA" w:rsidP="002364C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Demand Solution History </w:t>
      </w:r>
      <w:r w:rsidRPr="00504C25">
        <w:rPr>
          <w:rFonts w:ascii="Times New Roman" w:hAnsi="Times New Roman" w:cs="Times New Roman"/>
          <w:sz w:val="24"/>
          <w:szCs w:val="24"/>
        </w:rPr>
        <w:t>←</w:t>
      </w:r>
    </w:p>
    <w:p w14:paraId="163E8B13" w14:textId="7FDA2A20" w:rsidR="002364CA" w:rsidRDefault="002364CA" w:rsidP="002364C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Demand Solution Sales History </w:t>
      </w:r>
      <w:r w:rsidRPr="00504C25">
        <w:rPr>
          <w:rFonts w:ascii="Times New Roman" w:hAnsi="Times New Roman" w:cs="Times New Roman"/>
          <w:sz w:val="24"/>
          <w:szCs w:val="24"/>
        </w:rPr>
        <w:t>←</w:t>
      </w:r>
    </w:p>
    <w:p w14:paraId="07D7BF30" w14:textId="77777777" w:rsidR="00614D84" w:rsidRDefault="00614D84" w:rsidP="00614D84">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CSR</w:t>
      </w:r>
    </w:p>
    <w:p w14:paraId="7ACE4DC1" w14:textId="77777777" w:rsidR="00614D84" w:rsidRDefault="00614D84" w:rsidP="00614D8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102573CA" w14:textId="2482DCEA" w:rsidR="00614D84" w:rsidRPr="00614D84" w:rsidRDefault="00614D84" w:rsidP="00614D84">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67EDF319" w14:textId="30C7387C"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SAP</w:t>
      </w:r>
    </w:p>
    <w:p w14:paraId="2875EAC2" w14:textId="17E996AD" w:rsidR="009A00ED" w:rsidRDefault="009A00ED" w:rsidP="009A00E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4EBBDBBC" w14:textId="5814872D" w:rsidR="009A00ED" w:rsidRDefault="009A00ED" w:rsidP="009A00E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Excess Inventory </w:t>
      </w:r>
      <w:r w:rsidRPr="00504C25">
        <w:rPr>
          <w:rFonts w:ascii="Times New Roman" w:hAnsi="Times New Roman" w:cs="Times New Roman"/>
          <w:sz w:val="24"/>
          <w:szCs w:val="24"/>
        </w:rPr>
        <w:t>←</w:t>
      </w:r>
    </w:p>
    <w:p w14:paraId="7A4101BC" w14:textId="50F912F0" w:rsidR="003F1D76" w:rsidRDefault="003F1D76" w:rsidP="003F1D76">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 Export</w:t>
      </w:r>
    </w:p>
    <w:p w14:paraId="2AEC9411" w14:textId="34D8B56A" w:rsidR="003F1D76" w:rsidRDefault="003F1D76" w:rsidP="003F1D76">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Royalty Tables </w:t>
      </w:r>
      <w:r w:rsidRPr="00504C25">
        <w:rPr>
          <w:rFonts w:ascii="Times New Roman" w:hAnsi="Times New Roman" w:cs="Times New Roman"/>
          <w:sz w:val="24"/>
          <w:szCs w:val="24"/>
        </w:rPr>
        <w:t>←</w:t>
      </w:r>
    </w:p>
    <w:p w14:paraId="7E5854F4" w14:textId="401CA6CA" w:rsidR="003F1D76" w:rsidRDefault="003F1D76" w:rsidP="003F1D76">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Commission Tables </w:t>
      </w:r>
      <w:r w:rsidRPr="00504C25">
        <w:rPr>
          <w:rFonts w:ascii="Times New Roman" w:hAnsi="Times New Roman" w:cs="Times New Roman"/>
          <w:sz w:val="24"/>
          <w:szCs w:val="24"/>
        </w:rPr>
        <w:t>←</w:t>
      </w:r>
    </w:p>
    <w:p w14:paraId="4F3F50BC" w14:textId="38EA9422"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Export</w:t>
      </w:r>
    </w:p>
    <w:p w14:paraId="4B092559" w14:textId="5F560104"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Material Default Delivery Plan by Sales Org </w:t>
      </w:r>
      <w:r w:rsidRPr="00504C25">
        <w:rPr>
          <w:rFonts w:ascii="Times New Roman" w:hAnsi="Times New Roman" w:cs="Times New Roman"/>
          <w:sz w:val="24"/>
          <w:szCs w:val="24"/>
        </w:rPr>
        <w:t>→</w:t>
      </w:r>
    </w:p>
    <w:p w14:paraId="7ECD9B2E" w14:textId="47ED4CEE"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SPE</w:t>
      </w:r>
    </w:p>
    <w:p w14:paraId="4A5CC707" w14:textId="77777777"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92E47D2" w14:textId="67F0CD1F"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Forecast Sales </w:t>
      </w:r>
      <w:r w:rsidR="00186D80">
        <w:rPr>
          <w:rFonts w:ascii="Times New Roman" w:hAnsi="Times New Roman" w:cs="Times New Roman"/>
          <w:sz w:val="24"/>
          <w:szCs w:val="24"/>
        </w:rPr>
        <w:t>Portal</w:t>
      </w:r>
      <w:r w:rsidR="00E06ECE">
        <w:rPr>
          <w:rFonts w:ascii="Times New Roman" w:hAnsi="Times New Roman" w:cs="Times New Roman"/>
          <w:sz w:val="24"/>
          <w:szCs w:val="24"/>
        </w:rPr>
        <w:t xml:space="preserve"> </w:t>
      </w:r>
      <w:r w:rsidR="00E06ECE" w:rsidRPr="00504C25">
        <w:rPr>
          <w:rFonts w:ascii="Times New Roman" w:hAnsi="Times New Roman" w:cs="Times New Roman"/>
          <w:sz w:val="24"/>
          <w:szCs w:val="24"/>
        </w:rPr>
        <w:t>→</w:t>
      </w:r>
    </w:p>
    <w:p w14:paraId="587FC040" w14:textId="4E6066BD"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Program Drivers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p>
    <w:p w14:paraId="53953654" w14:textId="63524DD4"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Price Records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p>
    <w:p w14:paraId="75C4E85E" w14:textId="77777777" w:rsidR="00DB32D9" w:rsidRDefault="0068157F" w:rsidP="00DB32D9">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OTHERS</w:t>
      </w:r>
    </w:p>
    <w:p w14:paraId="1D8321FC" w14:textId="3E70E08F" w:rsidR="00B044E1" w:rsidRPr="00F0611A" w:rsidRDefault="00A25CA8" w:rsidP="00495FE8">
      <w:pPr>
        <w:pStyle w:val="ListParagraph"/>
        <w:numPr>
          <w:ilvl w:val="1"/>
          <w:numId w:val="2"/>
        </w:numPr>
        <w:rPr>
          <w:rFonts w:ascii="Times New Roman" w:hAnsi="Times New Roman" w:cs="Times New Roman"/>
          <w:b/>
          <w:sz w:val="24"/>
          <w:szCs w:val="24"/>
        </w:rPr>
      </w:pPr>
      <w:r w:rsidRPr="00504C25">
        <w:rPr>
          <w:rFonts w:ascii="Times New Roman" w:hAnsi="Times New Roman" w:cs="Times New Roman"/>
          <w:sz w:val="24"/>
          <w:szCs w:val="24"/>
        </w:rPr>
        <w:t>Meeting Creat</w:t>
      </w:r>
      <w:r>
        <w:rPr>
          <w:rFonts w:ascii="Times New Roman" w:hAnsi="Times New Roman" w:cs="Times New Roman"/>
          <w:sz w:val="24"/>
          <w:szCs w:val="24"/>
        </w:rPr>
        <w:t>e in Exchange Server 2010 SP</w:t>
      </w:r>
      <w:r w:rsidR="00F81D3A">
        <w:rPr>
          <w:rFonts w:ascii="Times New Roman" w:hAnsi="Times New Roman" w:cs="Times New Roman"/>
          <w:sz w:val="24"/>
          <w:szCs w:val="24"/>
        </w:rPr>
        <w:t>3 →</w:t>
      </w:r>
    </w:p>
    <w:p w14:paraId="0B6398BB" w14:textId="77777777" w:rsidR="00F0611A" w:rsidRPr="00F0611A" w:rsidRDefault="00F0611A" w:rsidP="00F0611A">
      <w:pPr>
        <w:pStyle w:val="ListParagraph"/>
        <w:ind w:left="1440"/>
        <w:rPr>
          <w:rFonts w:ascii="Times New Roman" w:hAnsi="Times New Roman" w:cs="Times New Roman"/>
          <w:b/>
          <w:sz w:val="24"/>
          <w:szCs w:val="24"/>
        </w:rPr>
      </w:pPr>
    </w:p>
    <w:p w14:paraId="48AA1099" w14:textId="4904F42D" w:rsidR="00774DBF" w:rsidRDefault="00885D7F" w:rsidP="00A36940">
      <w:pPr>
        <w:pStyle w:val="ListParagraph"/>
        <w:numPr>
          <w:ilvl w:val="0"/>
          <w:numId w:val="1"/>
        </w:numPr>
        <w:ind w:left="-720"/>
        <w:rPr>
          <w:rFonts w:ascii="Times New Roman" w:hAnsi="Times New Roman" w:cs="Times New Roman"/>
          <w:b/>
          <w:sz w:val="24"/>
          <w:szCs w:val="24"/>
        </w:rPr>
      </w:pPr>
      <w:r>
        <w:rPr>
          <w:noProof/>
        </w:rPr>
        <w:lastRenderedPageBreak/>
        <w:object w:dxaOrig="225" w:dyaOrig="225" w14:anchorId="76D7BB15">
          <v:shape id="_x0000_s1028" type="#_x0000_t75" style="position:absolute;left:0;text-align:left;margin-left:-21pt;margin-top:23.3pt;width:510.75pt;height:396.15pt;z-index:251663360;mso-position-horizontal-relative:text;mso-position-vertical-relative:text;mso-width-relative:page;mso-height-relative:page" wrapcoords="623 179 450 1740 727 2321 658 2544 658 2767 762 3035 623 3615 658 3704 1108 3749 762 3927 762 4106 1385 4463 1662 5177 727 5266 623 5311 623 5891 138 6605 138 7007 865 7319 623 7587 692 8033 935 8747 727 9149 796 9327 2112 9461 2562 10175 2250 10889 1731 11603 762 11871 623 11960 450 13612 969 13790 658 13969 588 15441 762 15888 623 16557 762 17316 623 18030 623 18431 762 18744 796 19279 1523 19458 623 19904 623 20172 762 20886 900 21243 935 21243 1488 21243 6508 21198 6438 20886 13777 20886 14019 20841 13950 14460 15369 14460 20319 13924 20388 11693 19765 11648 13950 11603 13950 6605 15023 6605 20596 6025 20665 4106 20215 4017 17931 3749 18000 2856 17065 2678 14227 2321 16788 2321 21600 1874 21600 357 1419 179 623 179">
            <v:imagedata r:id="rId7" o:title=""/>
            <w10:wrap type="tight"/>
          </v:shape>
          <o:OLEObject Type="Embed" ProgID="Visio.Drawing.15" ShapeID="_x0000_s1028" DrawAspect="Content" ObjectID="_1514241447" r:id="rId8"/>
        </w:object>
      </w:r>
      <w:r w:rsidR="00774DBF" w:rsidRPr="00774DBF">
        <w:rPr>
          <w:rFonts w:ascii="Times New Roman" w:hAnsi="Times New Roman" w:cs="Times New Roman"/>
          <w:b/>
          <w:sz w:val="24"/>
          <w:szCs w:val="24"/>
        </w:rPr>
        <w:t>DATA EXTRACTION</w:t>
      </w:r>
    </w:p>
    <w:p w14:paraId="6740A850" w14:textId="77777777" w:rsidR="00A36940" w:rsidRPr="00A36940" w:rsidRDefault="00A36940" w:rsidP="00A36940">
      <w:pPr>
        <w:rPr>
          <w:rFonts w:ascii="Times New Roman" w:hAnsi="Times New Roman" w:cs="Times New Roman"/>
          <w:sz w:val="24"/>
          <w:szCs w:val="24"/>
        </w:rPr>
      </w:pPr>
    </w:p>
    <w:p w14:paraId="3F4B9074" w14:textId="77777777" w:rsidR="00774DBF" w:rsidRDefault="00774DBF" w:rsidP="00B65061">
      <w:pPr>
        <w:ind w:left="360"/>
        <w:rPr>
          <w:rFonts w:ascii="Times New Roman" w:hAnsi="Times New Roman" w:cs="Times New Roman"/>
          <w:b/>
          <w:sz w:val="24"/>
          <w:szCs w:val="24"/>
        </w:rPr>
      </w:pPr>
    </w:p>
    <w:p w14:paraId="50F187EF" w14:textId="77777777" w:rsidR="00774DBF" w:rsidRDefault="00774DBF" w:rsidP="00B65061">
      <w:pPr>
        <w:ind w:left="360"/>
        <w:rPr>
          <w:rFonts w:ascii="Times New Roman" w:hAnsi="Times New Roman" w:cs="Times New Roman"/>
          <w:b/>
          <w:sz w:val="24"/>
          <w:szCs w:val="24"/>
        </w:rPr>
      </w:pPr>
    </w:p>
    <w:p w14:paraId="5CF8B4D6" w14:textId="509A42E4" w:rsidR="00774DBF" w:rsidRDefault="00774DBF" w:rsidP="00B65061">
      <w:pPr>
        <w:ind w:left="360"/>
        <w:rPr>
          <w:rFonts w:ascii="Times New Roman" w:hAnsi="Times New Roman" w:cs="Times New Roman"/>
          <w:b/>
          <w:sz w:val="24"/>
          <w:szCs w:val="24"/>
        </w:rPr>
      </w:pPr>
    </w:p>
    <w:p w14:paraId="4C3E6DDA" w14:textId="545BA243" w:rsidR="00F7429B" w:rsidRDefault="00F7429B">
      <w:pPr>
        <w:rPr>
          <w:rFonts w:ascii="Times New Roman" w:hAnsi="Times New Roman" w:cs="Times New Roman"/>
          <w:b/>
          <w:sz w:val="24"/>
          <w:szCs w:val="24"/>
        </w:rPr>
      </w:pPr>
      <w:r>
        <w:rPr>
          <w:rFonts w:ascii="Times New Roman" w:hAnsi="Times New Roman" w:cs="Times New Roman"/>
          <w:b/>
          <w:sz w:val="24"/>
          <w:szCs w:val="24"/>
        </w:rPr>
        <w:br w:type="page"/>
      </w:r>
    </w:p>
    <w:p w14:paraId="1209248E" w14:textId="1906531D" w:rsidR="00774DBF" w:rsidRDefault="00026357" w:rsidP="00A36940">
      <w:pPr>
        <w:pStyle w:val="ListParagraph"/>
        <w:numPr>
          <w:ilvl w:val="0"/>
          <w:numId w:val="1"/>
        </w:numPr>
        <w:ind w:left="-540"/>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0288" behindDoc="1" locked="0" layoutInCell="1" allowOverlap="1" wp14:anchorId="523D12B2" wp14:editId="4FE4C1F1">
            <wp:simplePos x="0" y="0"/>
            <wp:positionH relativeFrom="column">
              <wp:posOffset>-629285</wp:posOffset>
            </wp:positionH>
            <wp:positionV relativeFrom="paragraph">
              <wp:posOffset>314325</wp:posOffset>
            </wp:positionV>
            <wp:extent cx="7253605" cy="4857750"/>
            <wp:effectExtent l="0" t="0" r="4445" b="0"/>
            <wp:wrapTight wrapText="bothSides">
              <wp:wrapPolygon edited="0">
                <wp:start x="0" y="0"/>
                <wp:lineTo x="0" y="21515"/>
                <wp:lineTo x="21557" y="21515"/>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Diagram.jpg"/>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53605" cy="485775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 xml:space="preserve">DATA TRANSFORMATION </w:t>
      </w:r>
    </w:p>
    <w:p w14:paraId="03CC25B2" w14:textId="77777777" w:rsidR="00774DBF" w:rsidRDefault="00774DBF" w:rsidP="00B65061">
      <w:pPr>
        <w:ind w:left="360"/>
        <w:rPr>
          <w:rFonts w:ascii="Times New Roman" w:hAnsi="Times New Roman" w:cs="Times New Roman"/>
          <w:b/>
          <w:sz w:val="24"/>
          <w:szCs w:val="24"/>
        </w:rPr>
      </w:pPr>
    </w:p>
    <w:p w14:paraId="49CEC36D" w14:textId="77777777" w:rsidR="00774DBF" w:rsidRDefault="00774DBF" w:rsidP="00B65061">
      <w:pPr>
        <w:ind w:left="360"/>
        <w:rPr>
          <w:rFonts w:ascii="Times New Roman" w:hAnsi="Times New Roman" w:cs="Times New Roman"/>
          <w:b/>
          <w:sz w:val="24"/>
          <w:szCs w:val="24"/>
        </w:rPr>
      </w:pPr>
    </w:p>
    <w:p w14:paraId="1C2C1B6B" w14:textId="25286062" w:rsidR="00F7429B" w:rsidRDefault="00F7429B">
      <w:pPr>
        <w:rPr>
          <w:rFonts w:ascii="Times New Roman" w:hAnsi="Times New Roman" w:cs="Times New Roman"/>
          <w:b/>
          <w:sz w:val="24"/>
          <w:szCs w:val="24"/>
        </w:rPr>
      </w:pPr>
      <w:r>
        <w:rPr>
          <w:rFonts w:ascii="Times New Roman" w:hAnsi="Times New Roman" w:cs="Times New Roman"/>
          <w:b/>
          <w:sz w:val="24"/>
          <w:szCs w:val="24"/>
        </w:rPr>
        <w:br w:type="page"/>
      </w:r>
    </w:p>
    <w:p w14:paraId="6324A425" w14:textId="5B3FB511" w:rsidR="00774DBF" w:rsidRPr="00774DBF" w:rsidRDefault="00A36940" w:rsidP="00A36940">
      <w:pPr>
        <w:pStyle w:val="ListParagraph"/>
        <w:numPr>
          <w:ilvl w:val="0"/>
          <w:numId w:val="1"/>
        </w:numPr>
        <w:ind w:left="-630"/>
        <w:rPr>
          <w:rFonts w:ascii="Times New Roman" w:hAnsi="Times New Roman" w:cs="Times New Roman"/>
          <w:b/>
          <w:sz w:val="24"/>
          <w:szCs w:val="24"/>
        </w:rPr>
      </w:pPr>
      <w:r>
        <w:rPr>
          <w:noProof/>
        </w:rPr>
        <w:lastRenderedPageBreak/>
        <w:drawing>
          <wp:anchor distT="0" distB="0" distL="114300" distR="114300" simplePos="0" relativeHeight="251661312" behindDoc="1" locked="0" layoutInCell="1" allowOverlap="1" wp14:anchorId="08732B28" wp14:editId="6B739857">
            <wp:simplePos x="0" y="0"/>
            <wp:positionH relativeFrom="column">
              <wp:posOffset>-698500</wp:posOffset>
            </wp:positionH>
            <wp:positionV relativeFrom="paragraph">
              <wp:posOffset>295275</wp:posOffset>
            </wp:positionV>
            <wp:extent cx="7267575" cy="4686300"/>
            <wp:effectExtent l="0" t="0" r="9525" b="0"/>
            <wp:wrapTight wrapText="bothSides">
              <wp:wrapPolygon edited="0">
                <wp:start x="0" y="0"/>
                <wp:lineTo x="0" y="21512"/>
                <wp:lineTo x="21572" y="21512"/>
                <wp:lineTo x="215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tyDesignerDiagram.jpg"/>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67575" cy="468630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DATA LAODING</w:t>
      </w:r>
    </w:p>
    <w:p w14:paraId="0FBA1C33" w14:textId="2C37297F" w:rsidR="00774DBF" w:rsidRPr="00774DBF" w:rsidRDefault="00774DBF" w:rsidP="00774DBF"/>
    <w:p w14:paraId="71D8948F" w14:textId="77777777" w:rsidR="00774DBF" w:rsidRPr="00774DBF" w:rsidRDefault="00774DBF" w:rsidP="00774DBF"/>
    <w:p w14:paraId="1CC82F75" w14:textId="77777777" w:rsidR="00F21159" w:rsidRPr="00774DBF" w:rsidRDefault="00F21159" w:rsidP="00774DBF"/>
    <w:sectPr w:rsidR="00F21159" w:rsidRPr="00774DBF" w:rsidSect="00885D7F">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9B3E65"/>
    <w:multiLevelType w:val="hybridMultilevel"/>
    <w:tmpl w:val="F260F7C8"/>
    <w:lvl w:ilvl="0" w:tplc="6946318A">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9D44CD"/>
    <w:multiLevelType w:val="hybridMultilevel"/>
    <w:tmpl w:val="577C8236"/>
    <w:lvl w:ilvl="0" w:tplc="1696FB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24"/>
    <w:rsid w:val="00026357"/>
    <w:rsid w:val="00140EBC"/>
    <w:rsid w:val="00186D80"/>
    <w:rsid w:val="002040E2"/>
    <w:rsid w:val="00214DDE"/>
    <w:rsid w:val="002364CA"/>
    <w:rsid w:val="002914D7"/>
    <w:rsid w:val="002B10A7"/>
    <w:rsid w:val="002E685C"/>
    <w:rsid w:val="002F6C69"/>
    <w:rsid w:val="00345513"/>
    <w:rsid w:val="003E782E"/>
    <w:rsid w:val="003F1D76"/>
    <w:rsid w:val="00495B99"/>
    <w:rsid w:val="00495FE8"/>
    <w:rsid w:val="004E1579"/>
    <w:rsid w:val="00504C25"/>
    <w:rsid w:val="00614D84"/>
    <w:rsid w:val="00673410"/>
    <w:rsid w:val="0068157F"/>
    <w:rsid w:val="0068784A"/>
    <w:rsid w:val="00774DBF"/>
    <w:rsid w:val="0079473A"/>
    <w:rsid w:val="007D578C"/>
    <w:rsid w:val="007E2424"/>
    <w:rsid w:val="00826372"/>
    <w:rsid w:val="00885D7F"/>
    <w:rsid w:val="00895994"/>
    <w:rsid w:val="009122E1"/>
    <w:rsid w:val="009A00ED"/>
    <w:rsid w:val="00A25CA8"/>
    <w:rsid w:val="00A36940"/>
    <w:rsid w:val="00A40A74"/>
    <w:rsid w:val="00AA5845"/>
    <w:rsid w:val="00B044E1"/>
    <w:rsid w:val="00B04AEE"/>
    <w:rsid w:val="00B65061"/>
    <w:rsid w:val="00D33430"/>
    <w:rsid w:val="00D52FBE"/>
    <w:rsid w:val="00D535D9"/>
    <w:rsid w:val="00D90905"/>
    <w:rsid w:val="00D92890"/>
    <w:rsid w:val="00DB32D9"/>
    <w:rsid w:val="00DE3C9D"/>
    <w:rsid w:val="00E001D7"/>
    <w:rsid w:val="00E06ECE"/>
    <w:rsid w:val="00ED3765"/>
    <w:rsid w:val="00F0611A"/>
    <w:rsid w:val="00F21159"/>
    <w:rsid w:val="00F33094"/>
    <w:rsid w:val="00F7429B"/>
    <w:rsid w:val="00F81D3A"/>
    <w:rsid w:val="00FD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071E68"/>
  <w15:chartTrackingRefBased/>
  <w15:docId w15:val="{624C19AD-34BB-4818-B925-EFB761C2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png"/><Relationship Id="rId5" Type="http://schemas.openxmlformats.org/officeDocument/2006/relationships/image" Target="media/image1.emf"/><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6</cp:revision>
  <dcterms:created xsi:type="dcterms:W3CDTF">2016-01-14T06:04:00Z</dcterms:created>
  <dcterms:modified xsi:type="dcterms:W3CDTF">2016-01-14T06:48:00Z</dcterms:modified>
</cp:coreProperties>
</file>