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C3" w:rsidRDefault="00954B46">
      <w:r>
        <w:t>Чек-лист</w:t>
      </w:r>
    </w:p>
    <w:p w:rsidR="00B134A6" w:rsidRPr="00B134A6" w:rsidRDefault="00B134A6">
      <w:r>
        <w:t xml:space="preserve">Необходимо проверить 3 функции в проекте </w:t>
      </w:r>
      <w:r>
        <w:rPr>
          <w:lang w:val="en-US"/>
        </w:rPr>
        <w:t>Triangle</w:t>
      </w:r>
      <w:r w:rsidRPr="00B134A6">
        <w:t>.</w:t>
      </w:r>
    </w:p>
    <w:p w:rsidR="00B134A6" w:rsidRPr="00B134A6" w:rsidRDefault="00B134A6" w:rsidP="00B134A6">
      <w:pPr>
        <w:pStyle w:val="a3"/>
        <w:numPr>
          <w:ilvl w:val="0"/>
          <w:numId w:val="4"/>
        </w:numPr>
      </w:pPr>
      <w:r>
        <w:t xml:space="preserve">Проверка </w:t>
      </w:r>
      <w:proofErr w:type="spellStart"/>
      <w:r>
        <w:rPr>
          <w:lang w:val="en-US"/>
        </w:rPr>
        <w:t>DetectTriangle</w:t>
      </w:r>
      <w:proofErr w:type="spellEnd"/>
    </w:p>
    <w:p w:rsidR="00B134A6" w:rsidRDefault="00B134A6" w:rsidP="00B134A6">
      <w:pPr>
        <w:pStyle w:val="a3"/>
        <w:numPr>
          <w:ilvl w:val="1"/>
          <w:numId w:val="5"/>
        </w:numPr>
      </w:pPr>
      <w:r>
        <w:t>Позитивные тесты</w:t>
      </w:r>
    </w:p>
    <w:p w:rsidR="00B134A6" w:rsidRDefault="00B134A6" w:rsidP="00B134A6">
      <w:pPr>
        <w:pStyle w:val="a3"/>
        <w:numPr>
          <w:ilvl w:val="2"/>
          <w:numId w:val="9"/>
        </w:numPr>
        <w:ind w:left="993" w:hanging="284"/>
      </w:pPr>
      <w:r>
        <w:t>Проверка обычного треугольника со сторонами 6,3,4</w:t>
      </w:r>
    </w:p>
    <w:p w:rsidR="00B134A6" w:rsidRDefault="00B134A6" w:rsidP="00B134A6">
      <w:pPr>
        <w:pStyle w:val="a3"/>
        <w:numPr>
          <w:ilvl w:val="2"/>
          <w:numId w:val="9"/>
        </w:numPr>
        <w:ind w:left="993" w:hanging="284"/>
      </w:pPr>
      <w:r>
        <w:t>Проверка равностороннего треугольника (4,4,4)</w:t>
      </w:r>
    </w:p>
    <w:p w:rsidR="00B134A6" w:rsidRDefault="006A4EEC" w:rsidP="00B134A6">
      <w:pPr>
        <w:pStyle w:val="a3"/>
        <w:numPr>
          <w:ilvl w:val="2"/>
          <w:numId w:val="9"/>
        </w:numPr>
        <w:ind w:left="993" w:hanging="284"/>
      </w:pPr>
      <w:r>
        <w:t>Проверка равнобедренного треугольника (3,4,4) – 3 случая перестановки</w:t>
      </w:r>
    </w:p>
    <w:p w:rsidR="006A4EEC" w:rsidRDefault="006A4EEC" w:rsidP="00B134A6">
      <w:pPr>
        <w:pStyle w:val="a3"/>
        <w:numPr>
          <w:ilvl w:val="2"/>
          <w:numId w:val="9"/>
        </w:numPr>
        <w:ind w:left="993" w:hanging="284"/>
      </w:pPr>
      <w:r>
        <w:t>Проверка равнобедренного с потенциальным переполнением – 3 случая</w:t>
      </w:r>
    </w:p>
    <w:p w:rsidR="006A4EEC" w:rsidRDefault="006A4EEC" w:rsidP="00B134A6">
      <w:pPr>
        <w:pStyle w:val="a3"/>
        <w:numPr>
          <w:ilvl w:val="2"/>
          <w:numId w:val="9"/>
        </w:numPr>
        <w:ind w:left="993" w:hanging="284"/>
      </w:pPr>
      <w:r>
        <w:t>Проверка прямоугольного со сторонами (3,4,5) – 3 случая перестановки</w:t>
      </w:r>
    </w:p>
    <w:p w:rsidR="002F1A92" w:rsidRDefault="00B134A6" w:rsidP="002F1A92">
      <w:pPr>
        <w:pStyle w:val="a3"/>
        <w:numPr>
          <w:ilvl w:val="1"/>
          <w:numId w:val="5"/>
        </w:numPr>
      </w:pPr>
      <w:r>
        <w:t>Негативные тесты</w:t>
      </w:r>
    </w:p>
    <w:p w:rsidR="002F1A92" w:rsidRPr="002F1A92" w:rsidRDefault="002F1A92" w:rsidP="002F1A92">
      <w:pPr>
        <w:pStyle w:val="a3"/>
        <w:numPr>
          <w:ilvl w:val="2"/>
          <w:numId w:val="5"/>
        </w:numPr>
        <w:tabs>
          <w:tab w:val="left" w:pos="1056"/>
        </w:tabs>
      </w:pPr>
      <w:r>
        <w:t>Две стороны в сумме равны третьей (граничные значения) – 3 случая</w:t>
      </w:r>
    </w:p>
    <w:p w:rsidR="002F1A92" w:rsidRDefault="002F1A92" w:rsidP="002F1A92">
      <w:pPr>
        <w:pStyle w:val="a3"/>
        <w:numPr>
          <w:ilvl w:val="2"/>
          <w:numId w:val="5"/>
        </w:numPr>
        <w:tabs>
          <w:tab w:val="left" w:pos="1056"/>
        </w:tabs>
      </w:pPr>
      <w:r>
        <w:t>Две стороны в сумме меньше третьей – 3 случая</w:t>
      </w:r>
    </w:p>
    <w:p w:rsidR="002F1A92" w:rsidRDefault="002F1A92" w:rsidP="002F1A92">
      <w:pPr>
        <w:pStyle w:val="a3"/>
        <w:numPr>
          <w:ilvl w:val="2"/>
          <w:numId w:val="5"/>
        </w:numPr>
        <w:tabs>
          <w:tab w:val="left" w:pos="1056"/>
        </w:tabs>
      </w:pPr>
      <w:r>
        <w:t>Нулевые стороны – 4 случая (3 стороны равны нулю и 2 стороны равны нулю и 1 сторона равна нулю)</w:t>
      </w:r>
    </w:p>
    <w:p w:rsidR="002F1A92" w:rsidRPr="002F1A92" w:rsidRDefault="002F1A92" w:rsidP="002F1A92">
      <w:pPr>
        <w:pStyle w:val="a3"/>
        <w:numPr>
          <w:ilvl w:val="2"/>
          <w:numId w:val="5"/>
        </w:numPr>
        <w:tabs>
          <w:tab w:val="left" w:pos="1056"/>
        </w:tabs>
      </w:pPr>
      <w:r>
        <w:t>Проверка на отрицательную сторону – возможно, избыточная проверка.</w:t>
      </w:r>
    </w:p>
    <w:p w:rsidR="00E9278C" w:rsidRPr="00E9278C" w:rsidRDefault="00B134A6" w:rsidP="00E9278C">
      <w:pPr>
        <w:pStyle w:val="a3"/>
        <w:numPr>
          <w:ilvl w:val="0"/>
          <w:numId w:val="4"/>
        </w:numPr>
      </w:pPr>
      <w:r>
        <w:t xml:space="preserve">Проверка </w:t>
      </w:r>
      <w:proofErr w:type="spellStart"/>
      <w:r>
        <w:rPr>
          <w:lang w:val="en-US"/>
        </w:rPr>
        <w:t>CheckTriangle</w:t>
      </w:r>
      <w:proofErr w:type="spellEnd"/>
    </w:p>
    <w:p w:rsidR="00E9278C" w:rsidRPr="00E9278C" w:rsidRDefault="00E9278C" w:rsidP="00E9278C">
      <w:pPr>
        <w:pStyle w:val="a3"/>
        <w:numPr>
          <w:ilvl w:val="1"/>
          <w:numId w:val="10"/>
        </w:numPr>
        <w:rPr>
          <w:lang w:val="en-US"/>
        </w:rPr>
      </w:pPr>
      <w:r>
        <w:t>Позитивные тесты</w:t>
      </w:r>
    </w:p>
    <w:p w:rsidR="00E9278C" w:rsidRDefault="007844B0" w:rsidP="007844B0">
      <w:pPr>
        <w:pStyle w:val="a3"/>
        <w:numPr>
          <w:ilvl w:val="2"/>
          <w:numId w:val="10"/>
        </w:numPr>
        <w:rPr>
          <w:lang w:val="en-US"/>
        </w:rPr>
      </w:pPr>
      <w:r>
        <w:t xml:space="preserve">Сторона </w:t>
      </w:r>
      <w:r>
        <w:rPr>
          <w:lang w:val="en-US"/>
        </w:rPr>
        <w:t>c=0 (1,2,0)</w:t>
      </w:r>
    </w:p>
    <w:p w:rsidR="007844B0" w:rsidRPr="007844B0" w:rsidRDefault="007844B0" w:rsidP="007844B0">
      <w:pPr>
        <w:pStyle w:val="a3"/>
        <w:numPr>
          <w:ilvl w:val="2"/>
          <w:numId w:val="10"/>
        </w:numPr>
        <w:rPr>
          <w:lang w:val="en-US"/>
        </w:rPr>
      </w:pPr>
      <w:r>
        <w:t xml:space="preserve">Сторона </w:t>
      </w:r>
      <w:proofErr w:type="gramStart"/>
      <w:r>
        <w:rPr>
          <w:lang w:val="en-US"/>
        </w:rPr>
        <w:t>c&lt;</w:t>
      </w:r>
      <w:proofErr w:type="gramEnd"/>
      <w:r>
        <w:rPr>
          <w:lang w:val="en-US"/>
        </w:rPr>
        <w:t>0 (1,2,-2)</w:t>
      </w:r>
    </w:p>
    <w:p w:rsidR="007844B0" w:rsidRDefault="007844B0" w:rsidP="007844B0">
      <w:pPr>
        <w:pStyle w:val="a3"/>
        <w:numPr>
          <w:ilvl w:val="2"/>
          <w:numId w:val="10"/>
        </w:numPr>
        <w:rPr>
          <w:lang w:val="en-US"/>
        </w:rPr>
      </w:pPr>
      <w:r>
        <w:t xml:space="preserve">Сторона </w:t>
      </w:r>
      <w:r>
        <w:rPr>
          <w:lang w:val="en-US"/>
        </w:rPr>
        <w:t>a=0 (0,2,3)</w:t>
      </w:r>
    </w:p>
    <w:p w:rsidR="007844B0" w:rsidRPr="007844B0" w:rsidRDefault="007844B0" w:rsidP="007844B0">
      <w:pPr>
        <w:pStyle w:val="a3"/>
        <w:numPr>
          <w:ilvl w:val="2"/>
          <w:numId w:val="10"/>
        </w:numPr>
        <w:rPr>
          <w:lang w:val="en-US"/>
        </w:rPr>
      </w:pPr>
      <w:r>
        <w:t xml:space="preserve">Сторона </w:t>
      </w:r>
      <w:proofErr w:type="gramStart"/>
      <w:r>
        <w:rPr>
          <w:lang w:val="en-US"/>
        </w:rPr>
        <w:t>a&lt;</w:t>
      </w:r>
      <w:proofErr w:type="gramEnd"/>
      <w:r>
        <w:rPr>
          <w:lang w:val="en-US"/>
        </w:rPr>
        <w:t>0 (-5,2,3)</w:t>
      </w:r>
    </w:p>
    <w:p w:rsidR="007844B0" w:rsidRDefault="007844B0" w:rsidP="007844B0">
      <w:pPr>
        <w:pStyle w:val="a3"/>
        <w:numPr>
          <w:ilvl w:val="2"/>
          <w:numId w:val="10"/>
        </w:numPr>
        <w:rPr>
          <w:lang w:val="en-US"/>
        </w:rPr>
      </w:pPr>
      <w:r>
        <w:t xml:space="preserve">Сторона </w:t>
      </w:r>
      <w:r>
        <w:rPr>
          <w:lang w:val="en-US"/>
        </w:rPr>
        <w:t>b=0 (1,0,4)</w:t>
      </w:r>
    </w:p>
    <w:p w:rsidR="007844B0" w:rsidRPr="007844B0" w:rsidRDefault="007844B0" w:rsidP="007844B0">
      <w:pPr>
        <w:pStyle w:val="a3"/>
        <w:numPr>
          <w:ilvl w:val="2"/>
          <w:numId w:val="10"/>
        </w:numPr>
        <w:rPr>
          <w:lang w:val="en-US"/>
        </w:rPr>
      </w:pPr>
      <w:r>
        <w:t xml:space="preserve">Сторона </w:t>
      </w:r>
      <w:proofErr w:type="gramStart"/>
      <w:r>
        <w:rPr>
          <w:lang w:val="en-US"/>
        </w:rPr>
        <w:t>b&lt;</w:t>
      </w:r>
      <w:proofErr w:type="gramEnd"/>
      <w:r>
        <w:rPr>
          <w:lang w:val="en-US"/>
        </w:rPr>
        <w:t>0 (1,-6,4)</w:t>
      </w:r>
    </w:p>
    <w:p w:rsidR="007844B0" w:rsidRDefault="007844B0" w:rsidP="007844B0">
      <w:pPr>
        <w:pStyle w:val="a3"/>
        <w:numPr>
          <w:ilvl w:val="2"/>
          <w:numId w:val="10"/>
        </w:numPr>
      </w:pPr>
      <w:r>
        <w:t xml:space="preserve">Сумма сторон </w:t>
      </w:r>
      <w:r>
        <w:rPr>
          <w:lang w:val="en-US"/>
        </w:rPr>
        <w:t>a</w:t>
      </w:r>
      <w:r w:rsidRPr="007844B0">
        <w:t>+</w:t>
      </w:r>
      <w:proofErr w:type="gramStart"/>
      <w:r>
        <w:rPr>
          <w:lang w:val="en-US"/>
        </w:rPr>
        <w:t>b</w:t>
      </w:r>
      <w:r w:rsidRPr="007844B0">
        <w:t>&lt;</w:t>
      </w:r>
      <w:proofErr w:type="gramEnd"/>
      <w:r>
        <w:rPr>
          <w:lang w:val="en-US"/>
        </w:rPr>
        <w:t>c</w:t>
      </w:r>
      <w:r w:rsidRPr="007844B0">
        <w:t xml:space="preserve"> (15,12,30)</w:t>
      </w:r>
    </w:p>
    <w:p w:rsidR="007844B0" w:rsidRDefault="007844B0" w:rsidP="007844B0">
      <w:pPr>
        <w:pStyle w:val="a3"/>
        <w:numPr>
          <w:ilvl w:val="2"/>
          <w:numId w:val="10"/>
        </w:numPr>
      </w:pPr>
      <w:r>
        <w:t xml:space="preserve">Сумма сторон </w:t>
      </w:r>
      <w:r>
        <w:rPr>
          <w:lang w:val="en-US"/>
        </w:rPr>
        <w:t>a</w:t>
      </w:r>
      <w:r w:rsidRPr="007844B0">
        <w:t>+</w:t>
      </w:r>
      <w:r>
        <w:rPr>
          <w:lang w:val="en-US"/>
        </w:rPr>
        <w:t>b</w:t>
      </w:r>
      <w:r w:rsidRPr="007844B0">
        <w:t>=</w:t>
      </w:r>
      <w:r>
        <w:rPr>
          <w:lang w:val="en-US"/>
        </w:rPr>
        <w:t>c</w:t>
      </w:r>
      <w:r w:rsidRPr="007844B0">
        <w:t xml:space="preserve"> (15,1</w:t>
      </w:r>
      <w:r>
        <w:t>5</w:t>
      </w:r>
      <w:r w:rsidRPr="007844B0">
        <w:t>,30)</w:t>
      </w:r>
    </w:p>
    <w:p w:rsidR="007844B0" w:rsidRDefault="007844B0" w:rsidP="007844B0">
      <w:pPr>
        <w:pStyle w:val="a3"/>
        <w:numPr>
          <w:ilvl w:val="2"/>
          <w:numId w:val="10"/>
        </w:numPr>
      </w:pPr>
      <w:r>
        <w:t xml:space="preserve">Сумма сторон </w:t>
      </w:r>
      <w:r>
        <w:rPr>
          <w:lang w:val="en-US"/>
        </w:rPr>
        <w:t>a</w:t>
      </w:r>
      <w:r w:rsidRPr="007844B0">
        <w:t>+</w:t>
      </w:r>
      <w:proofErr w:type="gramStart"/>
      <w:r>
        <w:rPr>
          <w:lang w:val="en-US"/>
        </w:rPr>
        <w:t>c</w:t>
      </w:r>
      <w:r w:rsidRPr="007844B0">
        <w:t>&lt;</w:t>
      </w:r>
      <w:proofErr w:type="gramEnd"/>
      <w:r>
        <w:rPr>
          <w:lang w:val="en-US"/>
        </w:rPr>
        <w:t>b</w:t>
      </w:r>
      <w:r>
        <w:t xml:space="preserve"> (12</w:t>
      </w:r>
      <w:r w:rsidRPr="007844B0">
        <w:t>,</w:t>
      </w:r>
      <w:r>
        <w:t>30</w:t>
      </w:r>
      <w:r w:rsidRPr="007844B0">
        <w:t>,</w:t>
      </w:r>
      <w:r>
        <w:t>10</w:t>
      </w:r>
      <w:r w:rsidRPr="007844B0">
        <w:t>)</w:t>
      </w:r>
    </w:p>
    <w:p w:rsidR="007844B0" w:rsidRDefault="007844B0" w:rsidP="007844B0">
      <w:pPr>
        <w:pStyle w:val="a3"/>
        <w:numPr>
          <w:ilvl w:val="2"/>
          <w:numId w:val="10"/>
        </w:numPr>
      </w:pPr>
      <w:r>
        <w:t xml:space="preserve">Сумма сторон </w:t>
      </w:r>
      <w:r>
        <w:rPr>
          <w:lang w:val="en-US"/>
        </w:rPr>
        <w:t>a</w:t>
      </w:r>
      <w:r w:rsidRPr="007844B0">
        <w:t>+</w:t>
      </w:r>
      <w:r>
        <w:rPr>
          <w:lang w:val="en-US"/>
        </w:rPr>
        <w:t>c</w:t>
      </w:r>
      <w:r w:rsidRPr="007844B0">
        <w:t>=</w:t>
      </w:r>
      <w:r>
        <w:rPr>
          <w:lang w:val="en-US"/>
        </w:rPr>
        <w:t>b</w:t>
      </w:r>
      <w:r w:rsidRPr="007844B0">
        <w:t xml:space="preserve"> (15,</w:t>
      </w:r>
      <w:r>
        <w:t>25</w:t>
      </w:r>
      <w:r w:rsidRPr="007844B0">
        <w:t>,10)</w:t>
      </w:r>
    </w:p>
    <w:p w:rsidR="007844B0" w:rsidRDefault="007844B0" w:rsidP="007844B0">
      <w:pPr>
        <w:pStyle w:val="a3"/>
        <w:numPr>
          <w:ilvl w:val="2"/>
          <w:numId w:val="10"/>
        </w:numPr>
      </w:pPr>
      <w:r>
        <w:t xml:space="preserve">Сумма сторон </w:t>
      </w:r>
      <w:r w:rsidR="00B07C50">
        <w:rPr>
          <w:lang w:val="en-US"/>
        </w:rPr>
        <w:t>b</w:t>
      </w:r>
      <w:r w:rsidR="00B07C50" w:rsidRPr="00B07C50">
        <w:t>+</w:t>
      </w:r>
      <w:proofErr w:type="gramStart"/>
      <w:r>
        <w:rPr>
          <w:lang w:val="en-US"/>
        </w:rPr>
        <w:t>c</w:t>
      </w:r>
      <w:r w:rsidRPr="007844B0">
        <w:t>&lt;</w:t>
      </w:r>
      <w:proofErr w:type="gramEnd"/>
      <w:r w:rsidR="00B07C50">
        <w:rPr>
          <w:lang w:val="en-US"/>
        </w:rPr>
        <w:t>a</w:t>
      </w:r>
      <w:r w:rsidR="00B07C50">
        <w:t xml:space="preserve"> (30</w:t>
      </w:r>
      <w:r w:rsidRPr="007844B0">
        <w:t>,</w:t>
      </w:r>
      <w:r w:rsidR="00B07C50">
        <w:t>12</w:t>
      </w:r>
      <w:r w:rsidRPr="007844B0">
        <w:t>,</w:t>
      </w:r>
      <w:r w:rsidR="00B07C50">
        <w:t>15</w:t>
      </w:r>
      <w:r w:rsidRPr="007844B0">
        <w:t>)</w:t>
      </w:r>
    </w:p>
    <w:p w:rsidR="007844B0" w:rsidRDefault="007844B0" w:rsidP="007844B0">
      <w:pPr>
        <w:pStyle w:val="a3"/>
        <w:numPr>
          <w:ilvl w:val="2"/>
          <w:numId w:val="10"/>
        </w:numPr>
      </w:pPr>
      <w:r>
        <w:t xml:space="preserve">Сумма сторон </w:t>
      </w:r>
      <w:r w:rsidR="00B07C50">
        <w:rPr>
          <w:lang w:val="en-US"/>
        </w:rPr>
        <w:t>b</w:t>
      </w:r>
      <w:r w:rsidRPr="007844B0">
        <w:t>+</w:t>
      </w:r>
      <w:r>
        <w:rPr>
          <w:lang w:val="en-US"/>
        </w:rPr>
        <w:t>c</w:t>
      </w:r>
      <w:r w:rsidRPr="007844B0">
        <w:t>=</w:t>
      </w:r>
      <w:r w:rsidR="00B07C50">
        <w:rPr>
          <w:lang w:val="en-US"/>
        </w:rPr>
        <w:t>a</w:t>
      </w:r>
      <w:r w:rsidR="00B07C50">
        <w:t xml:space="preserve"> (20</w:t>
      </w:r>
      <w:r w:rsidRPr="007844B0">
        <w:t>,</w:t>
      </w:r>
      <w:r w:rsidR="00B07C50">
        <w:t>10</w:t>
      </w:r>
      <w:r w:rsidRPr="007844B0">
        <w:t>,10)</w:t>
      </w:r>
    </w:p>
    <w:p w:rsidR="007844B0" w:rsidRPr="007844B0" w:rsidRDefault="00B07C50" w:rsidP="007844B0">
      <w:pPr>
        <w:pStyle w:val="a3"/>
        <w:numPr>
          <w:ilvl w:val="2"/>
          <w:numId w:val="10"/>
        </w:numPr>
      </w:pPr>
      <w:r>
        <w:t>Обычные треугольники, которые могут существовать – 3 случая.</w:t>
      </w:r>
    </w:p>
    <w:p w:rsidR="007844B0" w:rsidRPr="007844B0" w:rsidRDefault="007844B0" w:rsidP="007844B0">
      <w:pPr>
        <w:pStyle w:val="a3"/>
        <w:ind w:left="1440"/>
      </w:pPr>
    </w:p>
    <w:p w:rsidR="00B134A6" w:rsidRPr="00B134A6" w:rsidRDefault="00B134A6" w:rsidP="00B134A6">
      <w:pPr>
        <w:pStyle w:val="a3"/>
        <w:numPr>
          <w:ilvl w:val="0"/>
          <w:numId w:val="4"/>
        </w:numPr>
      </w:pPr>
      <w:r>
        <w:t xml:space="preserve">Проверка </w:t>
      </w:r>
      <w:proofErr w:type="spellStart"/>
      <w:r>
        <w:rPr>
          <w:lang w:val="en-US"/>
        </w:rPr>
        <w:t>TestGetSquare</w:t>
      </w:r>
      <w:proofErr w:type="spellEnd"/>
    </w:p>
    <w:p w:rsidR="00B07C50" w:rsidRDefault="00B134A6" w:rsidP="00B07C50">
      <w:pPr>
        <w:pStyle w:val="a3"/>
        <w:numPr>
          <w:ilvl w:val="1"/>
          <w:numId w:val="8"/>
        </w:numPr>
      </w:pPr>
      <w:r>
        <w:t>Позитивные тесты</w:t>
      </w:r>
      <w:r w:rsidR="00B07C50">
        <w:t xml:space="preserve"> (в основном, проверка направлена на то, чтобы удостовериться, что от перестановки сторон – площадь не изменится) </w:t>
      </w:r>
    </w:p>
    <w:p w:rsidR="00B07C50" w:rsidRDefault="00B07C50" w:rsidP="00B07C50">
      <w:pPr>
        <w:pStyle w:val="a3"/>
        <w:numPr>
          <w:ilvl w:val="2"/>
          <w:numId w:val="8"/>
        </w:numPr>
      </w:pPr>
      <w:r>
        <w:t>Обычный треугольник со сторонами (3,4,5) – 3 случая</w:t>
      </w:r>
    </w:p>
    <w:p w:rsidR="00B134A6" w:rsidRDefault="00B134A6" w:rsidP="00B134A6">
      <w:pPr>
        <w:pStyle w:val="a3"/>
        <w:numPr>
          <w:ilvl w:val="1"/>
          <w:numId w:val="8"/>
        </w:numPr>
      </w:pPr>
      <w:r>
        <w:t>Негативные тесты</w:t>
      </w:r>
      <w:r w:rsidR="00B07C50">
        <w:t xml:space="preserve">  </w:t>
      </w:r>
    </w:p>
    <w:p w:rsidR="00B07C50" w:rsidRDefault="00B07C50" w:rsidP="00B07C50">
      <w:pPr>
        <w:pStyle w:val="a3"/>
        <w:numPr>
          <w:ilvl w:val="2"/>
          <w:numId w:val="8"/>
        </w:numPr>
      </w:pPr>
      <w:r>
        <w:t>Переполнение</w:t>
      </w:r>
    </w:p>
    <w:p w:rsidR="00B07C50" w:rsidRDefault="00B07C50" w:rsidP="00B07C50">
      <w:pPr>
        <w:pStyle w:val="a3"/>
        <w:numPr>
          <w:ilvl w:val="2"/>
          <w:numId w:val="8"/>
        </w:numPr>
      </w:pPr>
      <w:r>
        <w:t>Отрицательные значения</w:t>
      </w:r>
    </w:p>
    <w:p w:rsidR="00B07C50" w:rsidRPr="00B134A6" w:rsidRDefault="00B07C50" w:rsidP="00B07C50">
      <w:pPr>
        <w:pStyle w:val="a3"/>
        <w:numPr>
          <w:ilvl w:val="2"/>
          <w:numId w:val="8"/>
        </w:numPr>
      </w:pPr>
      <w:r>
        <w:t>Нулевые значения</w:t>
      </w:r>
    </w:p>
    <w:p w:rsidR="00B134A6" w:rsidRDefault="00B134A6" w:rsidP="00B134A6">
      <w:pPr>
        <w:pStyle w:val="a3"/>
        <w:ind w:left="360"/>
      </w:pPr>
    </w:p>
    <w:p w:rsidR="00B134A6" w:rsidRDefault="00B134A6" w:rsidP="00B134A6"/>
    <w:p w:rsidR="00B134A6" w:rsidRDefault="00B134A6" w:rsidP="00B134A6"/>
    <w:p w:rsidR="00954B46" w:rsidRDefault="00954B46" w:rsidP="001C61F6">
      <w:bookmarkStart w:id="0" w:name="_GoBack"/>
      <w:bookmarkEnd w:id="0"/>
    </w:p>
    <w:sectPr w:rsidR="0095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3E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CE55CE"/>
    <w:multiLevelType w:val="multilevel"/>
    <w:tmpl w:val="0DB2DC9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E0D4C3A"/>
    <w:multiLevelType w:val="multilevel"/>
    <w:tmpl w:val="1C2C46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F220FC"/>
    <w:multiLevelType w:val="hybridMultilevel"/>
    <w:tmpl w:val="5C1C1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2200"/>
    <w:multiLevelType w:val="multilevel"/>
    <w:tmpl w:val="172AE8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4F5292"/>
    <w:multiLevelType w:val="hybridMultilevel"/>
    <w:tmpl w:val="D8EED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F6AE7"/>
    <w:multiLevelType w:val="hybridMultilevel"/>
    <w:tmpl w:val="EEA4C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D1887"/>
    <w:multiLevelType w:val="multilevel"/>
    <w:tmpl w:val="76EA68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790713"/>
    <w:multiLevelType w:val="multilevel"/>
    <w:tmpl w:val="4A4CC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6FF5AA5"/>
    <w:multiLevelType w:val="multilevel"/>
    <w:tmpl w:val="622A41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EE22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5439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231189"/>
    <w:multiLevelType w:val="multilevel"/>
    <w:tmpl w:val="EBB63F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C46C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3146F9"/>
    <w:multiLevelType w:val="multilevel"/>
    <w:tmpl w:val="068ED4E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4"/>
  </w:num>
  <w:num w:numId="9">
    <w:abstractNumId w:val="14"/>
  </w:num>
  <w:num w:numId="10">
    <w:abstractNumId w:val="2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B3"/>
    <w:rsid w:val="000529B3"/>
    <w:rsid w:val="001C61F6"/>
    <w:rsid w:val="002F1A92"/>
    <w:rsid w:val="006A4EEC"/>
    <w:rsid w:val="007844B0"/>
    <w:rsid w:val="007A02CA"/>
    <w:rsid w:val="00954B46"/>
    <w:rsid w:val="00A37DC3"/>
    <w:rsid w:val="00B07C50"/>
    <w:rsid w:val="00B134A6"/>
    <w:rsid w:val="00E9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CBA1"/>
  <w15:chartTrackingRefBased/>
  <w15:docId w15:val="{D8AD6EF9-4255-4965-AAD4-F515AD69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Zharskiy</dc:creator>
  <cp:keywords/>
  <dc:description/>
  <cp:lastModifiedBy>Pavel Zharskiy</cp:lastModifiedBy>
  <cp:revision>5</cp:revision>
  <dcterms:created xsi:type="dcterms:W3CDTF">2018-11-19T18:29:00Z</dcterms:created>
  <dcterms:modified xsi:type="dcterms:W3CDTF">2018-12-01T22:59:00Z</dcterms:modified>
</cp:coreProperties>
</file>