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Was könnte noch in die Arbeit?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welche Daten werden erhoben bzw. können in den serive desk eingetragenwerden? und wie sieht es bei den anderen lösungen aus?</w:t>
      </w:r>
    </w:p>
    <w:p w:rsidR="00B07048" w:rsidRPr="00272B84" w:rsidRDefault="00B07048" w:rsidP="00272B8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Was ist Support? --&gt; Erklären</w:t>
      </w:r>
    </w:p>
    <w:p w:rsidR="00272B84" w:rsidRPr="00272B84" w:rsidRDefault="00272B84" w:rsidP="00272B84">
      <w:pPr>
        <w:pStyle w:val="Listenabsatz"/>
        <w:rPr>
          <w:rFonts w:ascii="Times New Roman" w:hAnsi="Times New Roman" w:cs="Times New Roman"/>
        </w:rPr>
      </w:pPr>
    </w:p>
    <w:p w:rsidR="00272B84" w:rsidRDefault="00272B84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einzelnen Managementbreiche (Spoc)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155035" w:rsidP="00B07048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 Netzwerk (SSL etc.) un</w:t>
      </w:r>
      <w:r w:rsidR="00272B8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B07048" w:rsidRPr="00B07048">
        <w:rPr>
          <w:rFonts w:ascii="Times New Roman" w:hAnsi="Times New Roman" w:cs="Times New Roman"/>
        </w:rPr>
        <w:t>mehr Facility Management</w:t>
      </w:r>
    </w:p>
    <w:p w:rsidR="001C1BA3" w:rsidRDefault="001C1BA3" w:rsidP="001C1BA3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In Freshdesk ist es Möglich in der Beschreibung eines Tickets bilder einzubinden</w:t>
      </w:r>
    </w:p>
    <w:p w:rsidR="00EF59DF" w:rsidRPr="00EF59DF" w:rsidRDefault="00EF59DF" w:rsidP="00EF59DF">
      <w:pPr>
        <w:pStyle w:val="Listenabsatz"/>
        <w:rPr>
          <w:rFonts w:ascii="Times New Roman" w:hAnsi="Times New Roman" w:cs="Times New Roman"/>
        </w:rPr>
      </w:pPr>
    </w:p>
    <w:p w:rsidR="00EF59DF" w:rsidRPr="00EF59DF" w:rsidRDefault="00EF59DF" w:rsidP="00EF59DF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Punkt 2.3 noch abschließend deutlich machen, warum der Service Desk so wichtig ist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Zu kären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Pr="00B07048" w:rsidRDefault="00B07048" w:rsidP="00B07048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Erlaubte Email Domänen Exchange Server (GEBman)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Gestaltungssachen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P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Abkürzungen alphabetisch?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07048">
        <w:rPr>
          <w:rFonts w:ascii="Times New Roman" w:hAnsi="Times New Roman" w:cs="Times New Roman"/>
        </w:rPr>
        <w:t>ilder als svg einbinden (visio)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t>Vorschläge: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http://www.statistikportal.de/statistik-portal/Zensus_2011_GWZ.pdf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Client-Server-Datenbank mehr veranschaulichen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 xml:space="preserve">https://msdn.microsoft.com/de-de/library/office/dd877035%28v=exchg.150%29.aspx 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bei Webservice kurz auf uddi und wsdl eingehen (Tasch. S.412 + Webservic eaus msxfaq)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SysAid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Benutzer: Hotline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br w:type="page"/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lastRenderedPageBreak/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der "Filter" Regex validate kann direkt als SearchFilter definiert werden !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B07048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http://blogs.msdn.com/b/akashb/archive/2010/03/05/how-to-build-a-complex-search-using-searchfilter-and-searchfiltercollection-in-ews-managed-api-1-0.aspx</w:t>
      </w:r>
    </w:p>
    <w:p w:rsidR="00B07048" w:rsidRPr="00B07048" w:rsidRDefault="00B07048" w:rsidP="00B07048">
      <w:pPr>
        <w:rPr>
          <w:rFonts w:ascii="Times New Roman" w:hAnsi="Times New Roman" w:cs="Times New Roman"/>
        </w:rPr>
      </w:pPr>
    </w:p>
    <w:p w:rsidR="00B07048" w:rsidRPr="00B07048" w:rsidRDefault="00B07048">
      <w:pPr>
        <w:rPr>
          <w:rFonts w:ascii="Times New Roman" w:hAnsi="Times New Roman" w:cs="Times New Roman"/>
        </w:rPr>
      </w:pPr>
    </w:p>
    <w:sectPr w:rsidR="00B07048" w:rsidRPr="00B070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D5"/>
    <w:rsid w:val="00155035"/>
    <w:rsid w:val="001C1BA3"/>
    <w:rsid w:val="00272B84"/>
    <w:rsid w:val="00275D74"/>
    <w:rsid w:val="0078732F"/>
    <w:rsid w:val="00B07048"/>
    <w:rsid w:val="00C21D62"/>
    <w:rsid w:val="00EF59DF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D8014-4E98-4E76-A6AC-C786B64E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6</cp:revision>
  <dcterms:created xsi:type="dcterms:W3CDTF">2016-05-27T11:10:00Z</dcterms:created>
  <dcterms:modified xsi:type="dcterms:W3CDTF">2016-06-03T13:38:00Z</dcterms:modified>
</cp:coreProperties>
</file>