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habitbloom-需求规格说明书"/>
    <w:p>
      <w:pPr>
        <w:pStyle w:val="Heading1"/>
      </w:pPr>
      <w:r>
        <w:t xml:space="preserve">HabitBloom </w:t>
      </w:r>
      <w:r>
        <w:rPr>
          <w:rFonts w:hint="eastAsia"/>
        </w:rPr>
        <w:t xml:space="preserve">需求规格说明书</w:t>
      </w:r>
    </w:p>
    <w:bookmarkStart w:id="11" w:name="Xd63e3b0f1a7f53de2ddc1fb4b45da93fd215226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9" w:name="Xdb9145ecd2792fbee35f1f0b0714bc80a93f90c"/>
    <w:p>
      <w:pPr>
        <w:pStyle w:val="Heading3"/>
      </w:pPr>
      <w:r>
        <w:t xml:space="preserve">1.1 </w:t>
      </w:r>
      <w:r>
        <w:rPr>
          <w:rFonts w:hint="eastAsia"/>
        </w:rPr>
        <w:t xml:space="preserve">应用简介</w:t>
      </w:r>
    </w:p>
    <w:p>
      <w:pPr>
        <w:pStyle w:val="FirstParagraph"/>
      </w:pPr>
      <w:r>
        <w:t xml:space="preserve">HabitBloom </w:t>
      </w:r>
      <w:r>
        <w:rPr>
          <w:rFonts w:hint="eastAsia"/>
        </w:rPr>
        <w:t xml:space="preserve">是一款基于可视化花园的个人习惯养成应用。用户通过每日完成习惯来"浇灌"自己的习惯花园，每个习惯对应一种植物，完成情况直接影响植物的生长状态，形成正向的视觉激励。</w:t>
      </w:r>
    </w:p>
    <w:bookmarkEnd w:id="9"/>
    <w:bookmarkStart w:id="10" w:name="X4af9a01450834ed28481d181059d307494bb81d"/>
    <w:p>
      <w:pPr>
        <w:pStyle w:val="Heading3"/>
      </w:pPr>
      <w:r>
        <w:t xml:space="preserve">1.2 </w:t>
      </w:r>
      <w:r>
        <w:rPr>
          <w:rFonts w:hint="eastAsia"/>
        </w:rPr>
        <w:t xml:space="preserve">核心特色</w:t>
      </w:r>
    </w:p>
    <w:p>
      <w:pPr>
        <w:numPr>
          <w:ilvl w:val="0"/>
          <w:numId w:val="1001"/>
        </w:numPr>
      </w:pPr>
      <w:r>
        <w:t xml:space="preserve">🌱</w:t>
      </w:r>
      <w:r>
        <w:t xml:space="preserve"> </w:t>
      </w:r>
      <w:r>
        <w:rPr>
          <w:rFonts w:hint="eastAsia"/>
          <w:b/>
          <w:bCs/>
        </w:rPr>
        <w:t xml:space="preserve">可视化激励系统</w:t>
      </w:r>
      <w:r>
        <w:rPr>
          <w:rFonts w:hint="eastAsia"/>
        </w:rPr>
        <w:t xml:space="preserve">：习惯进度以植物生长状态呈现</w:t>
      </w:r>
    </w:p>
    <w:p>
      <w:pPr>
        <w:numPr>
          <w:ilvl w:val="0"/>
          <w:numId w:val="1001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本地数据处理</w:t>
      </w:r>
      <w:r>
        <w:rPr>
          <w:rFonts w:hint="eastAsia"/>
        </w:rPr>
        <w:t xml:space="preserve">：所有数据存储在设备本地，无需网络</w:t>
      </w:r>
    </w:p>
    <w:p>
      <w:pPr>
        <w:numPr>
          <w:ilvl w:val="0"/>
          <w:numId w:val="1001"/>
        </w:numPr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智能提醒系统</w:t>
      </w:r>
      <w:r>
        <w:rPr>
          <w:rFonts w:hint="eastAsia"/>
        </w:rPr>
        <w:t xml:space="preserve">：基于用户行为的自适应提醒</w:t>
      </w:r>
    </w:p>
    <w:p>
      <w:pPr>
        <w:numPr>
          <w:ilvl w:val="0"/>
          <w:numId w:val="1001"/>
        </w:numPr>
      </w:pPr>
      <w:r>
        <w:t xml:space="preserve">🌈</w:t>
      </w:r>
      <w:r>
        <w:t xml:space="preserve"> </w:t>
      </w:r>
      <w:r>
        <w:rPr>
          <w:rFonts w:hint="eastAsia"/>
          <w:b/>
          <w:bCs/>
        </w:rPr>
        <w:t xml:space="preserve">个性化花园</w:t>
      </w:r>
      <w:r>
        <w:rPr>
          <w:rFonts w:hint="eastAsia"/>
        </w:rPr>
        <w:t xml:space="preserve">：可自定义植物种类、花园主题</w:t>
      </w:r>
    </w:p>
    <w:p>
      <w:pPr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rFonts w:hint="eastAsia"/>
          <w:b/>
          <w:bCs/>
        </w:rPr>
        <w:t xml:space="preserve">数据统计</w:t>
      </w:r>
      <w:r>
        <w:rPr>
          <w:rFonts w:hint="eastAsia"/>
        </w:rPr>
        <w:t xml:space="preserve">：本地生成习惯完成统计图表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9" w:name="X64c8a5b23f210e972397ab3b1d2027a6458a8fa"/>
    <w:p>
      <w:pPr>
        <w:pStyle w:val="Heading2"/>
      </w:pPr>
      <w:r>
        <w:t xml:space="preserve">2. </w:t>
      </w:r>
      <w:r>
        <w:rPr>
          <w:rFonts w:hint="eastAsia"/>
        </w:rPr>
        <w:t xml:space="preserve">功能需求</w:t>
      </w:r>
    </w:p>
    <w:bookmarkStart w:id="14" w:name="X748a4c5da37a713726c5543664a432c87edd296"/>
    <w:p>
      <w:pPr>
        <w:pStyle w:val="Heading3"/>
      </w:pPr>
      <w:r>
        <w:t xml:space="preserve">2.1 </w:t>
      </w:r>
      <w:r>
        <w:rPr>
          <w:rFonts w:hint="eastAsia"/>
        </w:rPr>
        <w:t xml:space="preserve">用户管理模块</w:t>
      </w:r>
      <w:r>
        <w:t xml:space="preserve"> (FR-001)</w:t>
      </w:r>
    </w:p>
    <w:bookmarkStart w:id="12" w:name="X496d3181ae35354114a22989ee7497ba2aebfe5"/>
    <w:p>
      <w:pPr>
        <w:pStyle w:val="Heading4"/>
      </w:pPr>
      <w:r>
        <w:t xml:space="preserve">2.1.1 </w:t>
      </w:r>
      <w:r>
        <w:rPr>
          <w:rFonts w:hint="eastAsia"/>
        </w:rPr>
        <w:t xml:space="preserve">本地用户档案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创建本地用户资料（昵称、头像颜色）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设置每日目标时段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查看个人成就徽章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2"/>
    <w:bookmarkStart w:id="13" w:name="Xb332d55ca3cbdaa729f86705d50a27a73c44f16"/>
    <w:p>
      <w:pPr>
        <w:pStyle w:val="Heading4"/>
      </w:pPr>
      <w:r>
        <w:t xml:space="preserve">2.1.2 </w:t>
      </w:r>
      <w:r>
        <w:rPr>
          <w:rFonts w:hint="eastAsia"/>
        </w:rPr>
        <w:t xml:space="preserve">数据备份与恢复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导出本地数据为JSON文件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从JSON文件导入恢复数据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3"/>
    <w:bookmarkEnd w:id="14"/>
    <w:bookmarkStart w:id="17" w:name="Xf93bea94b48eba5b527eb122a8ae90ccaf1dc5c"/>
    <w:p>
      <w:pPr>
        <w:pStyle w:val="Heading3"/>
      </w:pPr>
      <w:r>
        <w:t xml:space="preserve">2.2 </w:t>
      </w:r>
      <w:r>
        <w:rPr>
          <w:rFonts w:hint="eastAsia"/>
        </w:rPr>
        <w:t xml:space="preserve">习惯管理模块</w:t>
      </w:r>
      <w:r>
        <w:t xml:space="preserve"> (FR-002)</w:t>
      </w:r>
    </w:p>
    <w:bookmarkStart w:id="15" w:name="X124b61da5a63e928f99313ef5ef83f04e0a6674"/>
    <w:p>
      <w:pPr>
        <w:pStyle w:val="Heading4"/>
      </w:pPr>
      <w:r>
        <w:t xml:space="preserve">2.2.1 </w:t>
      </w:r>
      <w:r>
        <w:rPr>
          <w:rFonts w:hint="eastAsia"/>
        </w:rPr>
        <w:t xml:space="preserve">习惯创建与编辑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添加新习惯（名称、图标、目标频率）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选择对应的植物类型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设置习惯难度等级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编辑/删除已有习惯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5"/>
    <w:bookmarkStart w:id="16" w:name="X967316bbea26a84ae97d5478dc81ef41fc45fa6"/>
    <w:p>
      <w:pPr>
        <w:pStyle w:val="Heading4"/>
      </w:pPr>
      <w:r>
        <w:t xml:space="preserve">2.2.2 </w:t>
      </w:r>
      <w:r>
        <w:rPr>
          <w:rFonts w:hint="eastAsia"/>
        </w:rPr>
        <w:t xml:space="preserve">习惯分类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按类别分组（健康、学习、工作、生活）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自定义标签系统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6"/>
    <w:bookmarkEnd w:id="17"/>
    <w:bookmarkStart w:id="20" w:name="X57a7a3a238e1c851b5f3ffe59ddb2eaf31d503e"/>
    <w:p>
      <w:pPr>
        <w:pStyle w:val="Heading3"/>
      </w:pPr>
      <w:r>
        <w:t xml:space="preserve">2.3 </w:t>
      </w:r>
      <w:r>
        <w:rPr>
          <w:rFonts w:hint="eastAsia"/>
        </w:rPr>
        <w:t xml:space="preserve">习惯追踪模块</w:t>
      </w:r>
      <w:r>
        <w:t xml:space="preserve"> (FR-003)</w:t>
      </w:r>
    </w:p>
    <w:bookmarkStart w:id="18" w:name="X9ca57b4c1de6a4bba6ef976eacca43ea123d940"/>
    <w:p>
      <w:pPr>
        <w:pStyle w:val="Heading4"/>
      </w:pPr>
      <w:r>
        <w:t xml:space="preserve">2.3.1 </w:t>
      </w:r>
      <w:r>
        <w:rPr>
          <w:rFonts w:hint="eastAsia"/>
        </w:rPr>
        <w:t xml:space="preserve">每日打卡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一键打卡完成习惯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记录完成时间点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添加简短日记（可选）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8"/>
    <w:bookmarkStart w:id="19" w:name="X45503c5bbdef0a6ca3ac3b66bdc9c06b66538a9"/>
    <w:p>
      <w:pPr>
        <w:pStyle w:val="Heading4"/>
      </w:pPr>
      <w:r>
        <w:t xml:space="preserve">2.3.2 </w:t>
      </w:r>
      <w:r>
        <w:rPr>
          <w:rFonts w:hint="eastAsia"/>
        </w:rPr>
        <w:t xml:space="preserve">进度可视化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植物生长动画（种子→幼苗→开花）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进度条显示连续天数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里程碑解锁特效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9"/>
    <w:bookmarkEnd w:id="20"/>
    <w:bookmarkStart w:id="23" w:name="Xe9a0cdc9a477a39260193c500ec6488d7d3b01d"/>
    <w:p>
      <w:pPr>
        <w:pStyle w:val="Heading3"/>
      </w:pPr>
      <w:r>
        <w:t xml:space="preserve">2.4 </w:t>
      </w:r>
      <w:r>
        <w:rPr>
          <w:rFonts w:hint="eastAsia"/>
        </w:rPr>
        <w:t xml:space="preserve">花园系统</w:t>
      </w:r>
      <w:r>
        <w:t xml:space="preserve"> (FR-004)</w:t>
      </w:r>
    </w:p>
    <w:bookmarkStart w:id="21" w:name="X16eab0292c0157ab58f8e81c9a611ed74e71982"/>
    <w:p>
      <w:pPr>
        <w:pStyle w:val="Heading4"/>
      </w:pPr>
      <w:r>
        <w:t xml:space="preserve">2.4.1 </w:t>
      </w:r>
      <w:r>
        <w:rPr>
          <w:rFonts w:hint="eastAsia"/>
        </w:rPr>
        <w:t xml:space="preserve">花园视图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主花园展示所有习惯植物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植物状态实时更新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季节性主题切换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1"/>
    <w:bookmarkStart w:id="22" w:name="Xea529fcab597c98f3f9a82d20bc5b8d8c1412aa"/>
    <w:p>
      <w:pPr>
        <w:pStyle w:val="Heading4"/>
      </w:pPr>
      <w:r>
        <w:t xml:space="preserve">2.4.2 </w:t>
      </w:r>
      <w:r>
        <w:rPr>
          <w:rFonts w:hint="eastAsia"/>
        </w:rPr>
        <w:t xml:space="preserve">植物系统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多种植物类型（对应不同习惯）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生长阶段：种子→发芽→幼苗→开花→结果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健康状态：缺水→健康→茂盛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2"/>
    <w:bookmarkEnd w:id="23"/>
    <w:bookmarkStart w:id="26" w:name="X62b2dfa10b0653418b735e4e1d9d4293ba50127"/>
    <w:p>
      <w:pPr>
        <w:pStyle w:val="Heading3"/>
      </w:pPr>
      <w:r>
        <w:t xml:space="preserve">2.5 </w:t>
      </w:r>
      <w:r>
        <w:rPr>
          <w:rFonts w:hint="eastAsia"/>
        </w:rPr>
        <w:t xml:space="preserve">统计与分析</w:t>
      </w:r>
      <w:r>
        <w:t xml:space="preserve"> (FR-005)</w:t>
      </w:r>
    </w:p>
    <w:bookmarkStart w:id="24" w:name="X99c0c5b35e1d4134129ec2f03aa3e0ca18d3c8d"/>
    <w:p>
      <w:pPr>
        <w:pStyle w:val="Heading4"/>
      </w:pPr>
      <w:r>
        <w:t xml:space="preserve">2.5.1 </w:t>
      </w:r>
      <w:r>
        <w:rPr>
          <w:rFonts w:hint="eastAsia"/>
        </w:rPr>
        <w:t xml:space="preserve">数据统计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月度完成率统计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连续打卡天数排行榜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习惯坚持趋势图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4"/>
    <w:bookmarkStart w:id="25" w:name="Xf642e3b68c0d81de11112b8c97cc4c4c312e264"/>
    <w:p>
      <w:pPr>
        <w:pStyle w:val="Heading4"/>
      </w:pPr>
      <w:r>
        <w:t xml:space="preserve">2.5.2 </w:t>
      </w:r>
      <w:r>
        <w:rPr>
          <w:rFonts w:hint="eastAsia"/>
        </w:rPr>
        <w:t xml:space="preserve">成就系统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里程碑成就（7天、21天、66天等）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特殊成就解锁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成就画廊展示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5"/>
    <w:bookmarkEnd w:id="26"/>
    <w:bookmarkStart w:id="28" w:name="X07497430b2f2e0b690eb93215001e1bcf34c7fd"/>
    <w:p>
      <w:pPr>
        <w:pStyle w:val="Heading3"/>
      </w:pPr>
      <w:r>
        <w:t xml:space="preserve">2.6 </w:t>
      </w:r>
      <w:r>
        <w:rPr>
          <w:rFonts w:hint="eastAsia"/>
        </w:rPr>
        <w:t xml:space="preserve">提醒与通知</w:t>
      </w:r>
      <w:r>
        <w:t xml:space="preserve"> (FR-006)</w:t>
      </w:r>
    </w:p>
    <w:bookmarkStart w:id="27" w:name="X3affc066611dab86045fe689f9c357e64b3619f"/>
    <w:p>
      <w:pPr>
        <w:pStyle w:val="Heading4"/>
      </w:pPr>
      <w:r>
        <w:t xml:space="preserve">2.6.1 </w:t>
      </w:r>
      <w:r>
        <w:rPr>
          <w:rFonts w:hint="eastAsia"/>
        </w:rPr>
        <w:t xml:space="preserve">智能提醒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可设置多个每日提醒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自适应提醒时间（基于历史完成时间）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免打扰时段设置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Xe889911dc24a7be8910cd12400ee661e04e05fb"/>
    <w:p>
      <w:pPr>
        <w:pStyle w:val="Heading2"/>
      </w:pPr>
      <w:r>
        <w:t xml:space="preserve">3. </w:t>
      </w:r>
      <w:r>
        <w:rPr>
          <w:rFonts w:hint="eastAsia"/>
        </w:rPr>
        <w:t xml:space="preserve">非功能需求</w:t>
      </w:r>
    </w:p>
    <w:bookmarkStart w:id="30" w:name="Xb54288a1c024c9c60a77ea69a5c57028a830f29"/>
    <w:p>
      <w:pPr>
        <w:pStyle w:val="Heading3"/>
      </w:pPr>
      <w:r>
        <w:t xml:space="preserve">3.1 </w:t>
      </w:r>
      <w:r>
        <w:rPr>
          <w:rFonts w:hint="eastAsia"/>
        </w:rPr>
        <w:t xml:space="preserve">性能需求</w:t>
      </w:r>
      <w:r>
        <w:t xml:space="preserve"> (NFR-001)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2秒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页面切换响应时间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0.3秒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本地数据操作响应时间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0.5秒</w:t>
            </w:r>
          </w:p>
        </w:tc>
      </w:tr>
    </w:tbl>
    <w:bookmarkEnd w:id="30"/>
    <w:bookmarkStart w:id="31" w:name="X78ffea3c881bc23d16e3fbd46507a5fddd04b44"/>
    <w:p>
      <w:pPr>
        <w:pStyle w:val="Heading3"/>
      </w:pPr>
      <w:r>
        <w:t xml:space="preserve">3.2 </w:t>
      </w:r>
      <w:r>
        <w:rPr>
          <w:rFonts w:hint="eastAsia"/>
        </w:rPr>
        <w:t xml:space="preserve">可用性需求</w:t>
      </w:r>
      <w:r>
        <w:t xml:space="preserve"> (NFR-002)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新手引导流程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简洁直观的操作流程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无障碍设计支持</w:t>
            </w:r>
          </w:p>
        </w:tc>
      </w:tr>
    </w:tbl>
    <w:bookmarkEnd w:id="31"/>
    <w:bookmarkStart w:id="32" w:name="Xf231a92ac0ed3636c4c7a8bfa32dfb832da93e7"/>
    <w:p>
      <w:pPr>
        <w:pStyle w:val="Heading3"/>
      </w:pPr>
      <w:r>
        <w:t xml:space="preserve">3.3 </w:t>
      </w:r>
      <w:r>
        <w:rPr>
          <w:rFonts w:hint="eastAsia"/>
        </w:rPr>
        <w:t xml:space="preserve">可靠性需求</w:t>
      </w:r>
      <w:r>
        <w:t xml:space="preserve"> (NFR-003)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每日自动本地备份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每日一次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数据异常恢复机制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崩溃率</w:t>
            </w:r>
          </w:p>
        </w:tc>
        <w:tc>
          <w:tcPr/>
          <w:p>
            <w:pPr>
              <w:pStyle w:val="Compact"/>
            </w:pPr>
            <w:r>
              <w:t xml:space="preserve">&lt; 0.1%</w:t>
            </w:r>
          </w:p>
        </w:tc>
      </w:tr>
    </w:tbl>
    <w:bookmarkEnd w:id="32"/>
    <w:bookmarkStart w:id="33" w:name="Xc656747b4abecdedf761b065c27517017c4c4c1"/>
    <w:p>
      <w:pPr>
        <w:pStyle w:val="Heading3"/>
      </w:pPr>
      <w:r>
        <w:t xml:space="preserve">3.4 </w:t>
      </w:r>
      <w:r>
        <w:rPr>
          <w:rFonts w:hint="eastAsia"/>
        </w:rPr>
        <w:t xml:space="preserve">兼容性需求</w:t>
      </w:r>
      <w:r>
        <w:t xml:space="preserve"> (NFR-004)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NFR-004-01</w:t>
            </w:r>
          </w:p>
        </w:tc>
        <w:tc>
          <w:tcPr/>
          <w:p>
            <w:pPr>
              <w:pStyle w:val="Compact"/>
            </w:pPr>
            <w:r>
              <w:t xml:space="preserve">Android 8.0+ (API 26+)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支持深色模式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多种屏幕尺寸适配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cce7795a6c7a74c682c697484baab6fd9cb6b73"/>
    <w:p>
      <w:pPr>
        <w:pStyle w:val="Heading2"/>
      </w:pPr>
      <w:r>
        <w:t xml:space="preserve">4. </w:t>
      </w:r>
      <w:r>
        <w:rPr>
          <w:rFonts w:hint="eastAsia"/>
        </w:rPr>
        <w:t xml:space="preserve">用例图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HabitBloom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   │                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                       │          │</w:t>
      </w:r>
      <w:r>
        <w:br/>
      </w:r>
      <w:r>
        <w:rPr>
          <w:rStyle w:val="VerbatimChar"/>
        </w:rPr>
        <w:t xml:space="preserve">│     │  ┌──────────┐  ┌──────────┐  ┌──────────┐    │  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│创建档案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│设置目标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│备份/恢复</w:t>
      </w:r>
      <w:r>
        <w:rPr>
          <w:rStyle w:val="VerbatimChar"/>
        </w:rPr>
        <w:t xml:space="preserve"> │    │          │</w:t>
      </w:r>
      <w:r>
        <w:br/>
      </w:r>
      <w:r>
        <w:rPr>
          <w:rStyle w:val="VerbatimChar"/>
        </w:rPr>
        <w:t xml:space="preserve">│     │  └──────────┘  └──────────┘  └──────────┘    │  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│                                     │</w:t>
      </w:r>
      <w:r>
        <w:br/>
      </w:r>
      <w:r>
        <w:rPr>
          <w:rStyle w:val="VerbatimChar"/>
        </w:rPr>
        <w:t xml:space="preserve">│  ┌─────┐      ┌────────────────────────────────────┐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    │      │              </w:t>
      </w:r>
      <w:r>
        <w:rPr>
          <w:rStyle w:val="VerbatimChar"/>
          <w:rFonts w:hint="eastAsia"/>
        </w:rPr>
        <w:t xml:space="preserve">习惯管理</w:t>
      </w:r>
      <w:r>
        <w:rPr>
          <w:rStyle w:val="VerbatimChar"/>
        </w:rPr>
        <w:t xml:space="preserve">               │           │</w:t>
      </w:r>
      <w:r>
        <w:br/>
      </w:r>
      <w:r>
        <w:rPr>
          <w:rStyle w:val="VerbatimChar"/>
        </w:rPr>
        <w:t xml:space="preserve">│  │     │      │  ┌──────────┐  ┌──────────┐       │           │</w:t>
      </w:r>
      <w:r>
        <w:br/>
      </w:r>
      <w:r>
        <w:rPr>
          <w:rStyle w:val="VerbatimChar"/>
        </w:rPr>
        <w:t xml:space="preserve">│  │     │─────&gt;│  </w:t>
      </w:r>
      <w:r>
        <w:rPr>
          <w:rStyle w:val="VerbatimChar"/>
          <w:rFonts w:hint="eastAsia"/>
        </w:rPr>
        <w:t xml:space="preserve">│创建习惯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│编辑习惯</w:t>
      </w:r>
      <w:r>
        <w:rPr>
          <w:rStyle w:val="VerbatimChar"/>
        </w:rPr>
        <w:t xml:space="preserve">   │       │           │</w:t>
      </w:r>
      <w:r>
        <w:br/>
      </w:r>
      <w:r>
        <w:rPr>
          <w:rStyle w:val="VerbatimChar"/>
        </w:rPr>
        <w:t xml:space="preserve">│  │     │      │  └──────────┘  └──────────┘       │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 │      │  ┌──────────┐  ┌──────────┐       │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户</w:t>
      </w:r>
      <w:r>
        <w:rPr>
          <w:rStyle w:val="VerbatimChar"/>
        </w:rPr>
        <w:t xml:space="preserve">  │      │  </w:t>
      </w:r>
      <w:r>
        <w:rPr>
          <w:rStyle w:val="VerbatimChar"/>
          <w:rFonts w:hint="eastAsia"/>
        </w:rPr>
        <w:t xml:space="preserve">│删除习惯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│分类习惯</w:t>
      </w:r>
      <w:r>
        <w:rPr>
          <w:rStyle w:val="VerbatimChar"/>
        </w:rPr>
        <w:t xml:space="preserve">   │       │           │</w:t>
      </w:r>
      <w:r>
        <w:br/>
      </w:r>
      <w:r>
        <w:rPr>
          <w:rStyle w:val="VerbatimChar"/>
        </w:rPr>
        <w:t xml:space="preserve">│  │     │      │  └──────────┘  └──────────┘       │           │</w:t>
      </w:r>
      <w:r>
        <w:br/>
      </w:r>
      <w:r>
        <w:rPr>
          <w:rStyle w:val="VerbatimChar"/>
        </w:rPr>
        <w:t xml:space="preserve">│  │     │      └────────────────────────────────────┘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│     │                       │                                │</w:t>
      </w:r>
      <w:r>
        <w:br/>
      </w:r>
      <w:r>
        <w:rPr>
          <w:rStyle w:val="VerbatimChar"/>
        </w:rPr>
        <w:t xml:space="preserve">│  │     │      ┌────────────────────────────────────┐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    │      │              </w:t>
      </w:r>
      <w:r>
        <w:rPr>
          <w:rStyle w:val="VerbatimChar"/>
          <w:rFonts w:hint="eastAsia"/>
        </w:rPr>
        <w:t xml:space="preserve">打卡系统</w:t>
      </w:r>
      <w:r>
        <w:rPr>
          <w:rStyle w:val="VerbatimChar"/>
        </w:rPr>
        <w:t xml:space="preserve">               │           │</w:t>
      </w:r>
      <w:r>
        <w:br/>
      </w:r>
      <w:r>
        <w:rPr>
          <w:rStyle w:val="VerbatimChar"/>
        </w:rPr>
        <w:t xml:space="preserve">│  │     │─────&gt;│  ┌──────────┐  ┌──────────┐       │           │</w:t>
      </w:r>
      <w:r>
        <w:br/>
      </w:r>
      <w:r>
        <w:rPr>
          <w:rStyle w:val="VerbatimChar"/>
        </w:rPr>
        <w:t xml:space="preserve">│  │     │      │  </w:t>
      </w:r>
      <w:r>
        <w:rPr>
          <w:rStyle w:val="VerbatimChar"/>
          <w:rFonts w:hint="eastAsia"/>
        </w:rPr>
        <w:t xml:space="preserve">│每日打卡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│添加日记</w:t>
      </w:r>
      <w:r>
        <w:rPr>
          <w:rStyle w:val="VerbatimChar"/>
        </w:rPr>
        <w:t xml:space="preserve">   │       │           │</w:t>
      </w:r>
      <w:r>
        <w:br/>
      </w:r>
      <w:r>
        <w:rPr>
          <w:rStyle w:val="VerbatimChar"/>
        </w:rPr>
        <w:t xml:space="preserve">│  │     │      │  └──────────┘  └──────────┘       │           │</w:t>
      </w:r>
      <w:r>
        <w:br/>
      </w:r>
      <w:r>
        <w:rPr>
          <w:rStyle w:val="VerbatimChar"/>
        </w:rPr>
        <w:t xml:space="preserve">│  │     │      └────────────────────────────────────┘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│     │                       │                                │</w:t>
      </w:r>
      <w:r>
        <w:br/>
      </w:r>
      <w:r>
        <w:rPr>
          <w:rStyle w:val="VerbatimChar"/>
        </w:rPr>
        <w:t xml:space="preserve">│  │     │      ┌────────────────────────────────────┐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    │      │              </w:t>
      </w:r>
      <w:r>
        <w:rPr>
          <w:rStyle w:val="VerbatimChar"/>
          <w:rFonts w:hint="eastAsia"/>
        </w:rPr>
        <w:t xml:space="preserve">花园系统</w:t>
      </w:r>
      <w:r>
        <w:rPr>
          <w:rStyle w:val="VerbatimChar"/>
        </w:rPr>
        <w:t xml:space="preserve">               │           │</w:t>
      </w:r>
      <w:r>
        <w:br/>
      </w:r>
      <w:r>
        <w:rPr>
          <w:rStyle w:val="VerbatimChar"/>
        </w:rPr>
        <w:t xml:space="preserve">│  │     │─────&gt;│  ┌──────────┐  ┌──────────┐       │           │</w:t>
      </w:r>
      <w:r>
        <w:br/>
      </w:r>
      <w:r>
        <w:rPr>
          <w:rStyle w:val="VerbatimChar"/>
        </w:rPr>
        <w:t xml:space="preserve">│  │     │      │  </w:t>
      </w:r>
      <w:r>
        <w:rPr>
          <w:rStyle w:val="VerbatimChar"/>
          <w:rFonts w:hint="eastAsia"/>
        </w:rPr>
        <w:t xml:space="preserve">│查看花园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│切换主题</w:t>
      </w:r>
      <w:r>
        <w:rPr>
          <w:rStyle w:val="VerbatimChar"/>
        </w:rPr>
        <w:t xml:space="preserve">   │       │           │</w:t>
      </w:r>
      <w:r>
        <w:br/>
      </w:r>
      <w:r>
        <w:rPr>
          <w:rStyle w:val="VerbatimChar"/>
        </w:rPr>
        <w:t xml:space="preserve">│  │     │      │  └──────────┘  └──────────┘       │           │</w:t>
      </w:r>
      <w:r>
        <w:br/>
      </w:r>
      <w:r>
        <w:rPr>
          <w:rStyle w:val="VerbatimChar"/>
        </w:rPr>
        <w:t xml:space="preserve">│  │     │      └────────────────────────────────────┘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│     │                       │                                │</w:t>
      </w:r>
      <w:r>
        <w:br/>
      </w:r>
      <w:r>
        <w:rPr>
          <w:rStyle w:val="VerbatimChar"/>
        </w:rPr>
        <w:t xml:space="preserve">│  │     │      ┌────────────────────────────────────┐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    │      │              </w:t>
      </w:r>
      <w:r>
        <w:rPr>
          <w:rStyle w:val="VerbatimChar"/>
          <w:rFonts w:hint="eastAsia"/>
        </w:rPr>
        <w:t xml:space="preserve">统计分析</w:t>
      </w:r>
      <w:r>
        <w:rPr>
          <w:rStyle w:val="VerbatimChar"/>
        </w:rPr>
        <w:t xml:space="preserve">               │           │</w:t>
      </w:r>
      <w:r>
        <w:br/>
      </w:r>
      <w:r>
        <w:rPr>
          <w:rStyle w:val="VerbatimChar"/>
        </w:rPr>
        <w:t xml:space="preserve">│  │     │─────&gt;│  ┌──────────┐  ┌──────────┐       │           │</w:t>
      </w:r>
      <w:r>
        <w:br/>
      </w:r>
      <w:r>
        <w:rPr>
          <w:rStyle w:val="VerbatimChar"/>
        </w:rPr>
        <w:t xml:space="preserve">│  │     │      │  </w:t>
      </w:r>
      <w:r>
        <w:rPr>
          <w:rStyle w:val="VerbatimChar"/>
          <w:rFonts w:hint="eastAsia"/>
        </w:rPr>
        <w:t xml:space="preserve">│查看统计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│查看成就</w:t>
      </w:r>
      <w:r>
        <w:rPr>
          <w:rStyle w:val="VerbatimChar"/>
        </w:rPr>
        <w:t xml:space="preserve">   │       │           │</w:t>
      </w:r>
      <w:r>
        <w:br/>
      </w:r>
      <w:r>
        <w:rPr>
          <w:rStyle w:val="VerbatimChar"/>
        </w:rPr>
        <w:t xml:space="preserve">│  │     │      │  └──────────┘  └──────────┘       │           │</w:t>
      </w:r>
      <w:r>
        <w:br/>
      </w:r>
      <w:r>
        <w:rPr>
          <w:rStyle w:val="VerbatimChar"/>
        </w:rPr>
        <w:t xml:space="preserve">│  │     │      └────────────────────────────────────┘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│     │                       │                                │</w:t>
      </w:r>
      <w:r>
        <w:br/>
      </w:r>
      <w:r>
        <w:rPr>
          <w:rStyle w:val="VerbatimChar"/>
        </w:rPr>
        <w:t xml:space="preserve">│  │     │      ┌────────────────────────────────────┐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│     │      │              </w:t>
      </w:r>
      <w:r>
        <w:rPr>
          <w:rStyle w:val="VerbatimChar"/>
          <w:rFonts w:hint="eastAsia"/>
        </w:rPr>
        <w:t xml:space="preserve">提醒系统</w:t>
      </w:r>
      <w:r>
        <w:rPr>
          <w:rStyle w:val="VerbatimChar"/>
        </w:rPr>
        <w:t xml:space="preserve">               │           │</w:t>
      </w:r>
      <w:r>
        <w:br/>
      </w:r>
      <w:r>
        <w:rPr>
          <w:rStyle w:val="VerbatimChar"/>
        </w:rPr>
        <w:t xml:space="preserve">│  │     │─────&gt;│  ┌──────────┐  ┌──────────┐       │           │</w:t>
      </w:r>
      <w:r>
        <w:br/>
      </w:r>
      <w:r>
        <w:rPr>
          <w:rStyle w:val="VerbatimChar"/>
        </w:rPr>
        <w:t xml:space="preserve">│  └─────┘      │  </w:t>
      </w:r>
      <w:r>
        <w:rPr>
          <w:rStyle w:val="VerbatimChar"/>
          <w:rFonts w:hint="eastAsia"/>
        </w:rPr>
        <w:t xml:space="preserve">│设置提醒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│管理通知</w:t>
      </w:r>
      <w:r>
        <w:rPr>
          <w:rStyle w:val="VerbatimChar"/>
        </w:rPr>
        <w:t xml:space="preserve">   │       │           │</w:t>
      </w:r>
      <w:r>
        <w:br/>
      </w:r>
      <w:r>
        <w:rPr>
          <w:rStyle w:val="VerbatimChar"/>
        </w:rPr>
        <w:t xml:space="preserve">│               │  └──────────┘  └──────────┘       │           │</w:t>
      </w:r>
      <w:r>
        <w:br/>
      </w:r>
      <w:r>
        <w:rPr>
          <w:rStyle w:val="VerbatimChar"/>
        </w:rPr>
        <w:t xml:space="preserve">│               └────────────────────────────────────┘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9" w:name="X86fa096b894c656c622fde354584828c0ec22e7"/>
    <w:p>
      <w:pPr>
        <w:pStyle w:val="Heading2"/>
      </w:pPr>
      <w:r>
        <w:t xml:space="preserve">5. </w:t>
      </w:r>
      <w:r>
        <w:rPr>
          <w:rFonts w:hint="eastAsia"/>
        </w:rPr>
        <w:t xml:space="preserve">用例描述</w:t>
      </w:r>
    </w:p>
    <w:bookmarkStart w:id="36" w:name="Xe674c318c74683b318cad05f9ca566592e684c8"/>
    <w:p>
      <w:pPr>
        <w:pStyle w:val="Heading3"/>
      </w:pPr>
      <w:r>
        <w:t xml:space="preserve">5.1 </w:t>
      </w:r>
      <w:r>
        <w:rPr>
          <w:rFonts w:hint="eastAsia"/>
        </w:rPr>
        <w:t xml:space="preserve">用例：创建习惯</w:t>
      </w:r>
      <w:r>
        <w:t xml:space="preserve"> (UC-001)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用户已进入应用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用户点击"添加习惯"按钮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系统显示习惯创建页面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用户输入习惯名称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用户选择习惯分类</w:t>
            </w:r>
            <w:r>
              <w:br/>
            </w:r>
            <w:r>
              <w:t xml:space="preserve">5. </w:t>
            </w:r>
            <w:r>
              <w:rPr>
                <w:rFonts w:hint="eastAsia"/>
              </w:rPr>
              <w:t xml:space="preserve">用户选择植物类型</w:t>
            </w:r>
            <w:r>
              <w:br/>
            </w:r>
            <w:r>
              <w:t xml:space="preserve">6. </w:t>
            </w:r>
            <w:r>
              <w:rPr>
                <w:rFonts w:hint="eastAsia"/>
              </w:rPr>
              <w:t xml:space="preserve">用户设置目标频率</w:t>
            </w:r>
            <w:r>
              <w:br/>
            </w:r>
            <w:r>
              <w:t xml:space="preserve">7. </w:t>
            </w:r>
            <w:r>
              <w:rPr>
                <w:rFonts w:hint="eastAsia"/>
              </w:rPr>
              <w:t xml:space="preserve">用户点击保存</w:t>
            </w:r>
            <w:r>
              <w:br/>
            </w:r>
            <w:r>
              <w:t xml:space="preserve">8. </w:t>
            </w:r>
            <w:r>
              <w:rPr>
                <w:rFonts w:hint="eastAsia"/>
              </w:rPr>
              <w:t xml:space="preserve">系统保存习惯并返回花园页面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新习惯以种子形态出现在花园中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t xml:space="preserve">3a. </w:t>
            </w:r>
            <w:r>
              <w:rPr>
                <w:rFonts w:hint="eastAsia"/>
              </w:rPr>
              <w:t xml:space="preserve">习惯名称为空，提示用户输入</w:t>
            </w:r>
          </w:p>
        </w:tc>
      </w:tr>
    </w:tbl>
    <w:bookmarkEnd w:id="36"/>
    <w:bookmarkStart w:id="37" w:name="Xa3bb63da43741dc7755109fed463d619efa01e1"/>
    <w:p>
      <w:pPr>
        <w:pStyle w:val="Heading3"/>
      </w:pPr>
      <w:r>
        <w:t xml:space="preserve">5.2 </w:t>
      </w:r>
      <w:r>
        <w:rPr>
          <w:rFonts w:hint="eastAsia"/>
        </w:rPr>
        <w:t xml:space="preserve">用例：每日打卡</w:t>
      </w:r>
      <w:r>
        <w:t xml:space="preserve"> (UC-002)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每日打卡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用户已创建至少一个习惯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用户在花园页面点击目标习惯植物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系统显示习惯详情页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用户点击"打卡"按钮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系统记录打卡时间</w:t>
            </w:r>
            <w:r>
              <w:br/>
            </w:r>
            <w:r>
              <w:t xml:space="preserve">5. </w:t>
            </w:r>
            <w:r>
              <w:rPr>
                <w:rFonts w:hint="eastAsia"/>
              </w:rPr>
              <w:t xml:space="preserve">系统更新连续天数</w:t>
            </w:r>
            <w:r>
              <w:br/>
            </w:r>
            <w:r>
              <w:t xml:space="preserve">6. </w:t>
            </w:r>
            <w:r>
              <w:rPr>
                <w:rFonts w:hint="eastAsia"/>
              </w:rPr>
              <w:t xml:space="preserve">系统播放植物生长动画</w:t>
            </w:r>
            <w:r>
              <w:br/>
            </w:r>
            <w:r>
              <w:t xml:space="preserve">7. </w:t>
            </w:r>
            <w:r>
              <w:rPr>
                <w:rFonts w:hint="eastAsia"/>
              </w:rPr>
              <w:t xml:space="preserve">如达到里程碑，触发成就解锁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习惯完成状态更新，植物生长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异常流程</w:t>
            </w:r>
          </w:p>
        </w:tc>
        <w:tc>
          <w:tcPr/>
          <w:p>
            <w:pPr>
              <w:pStyle w:val="Compact"/>
            </w:pPr>
            <w:r>
              <w:t xml:space="preserve">4a. </w:t>
            </w:r>
            <w:r>
              <w:rPr>
                <w:rFonts w:hint="eastAsia"/>
              </w:rPr>
              <w:t xml:space="preserve">今日已打卡，提示用户</w:t>
            </w:r>
          </w:p>
        </w:tc>
      </w:tr>
    </w:tbl>
    <w:bookmarkEnd w:id="37"/>
    <w:bookmarkStart w:id="38" w:name="X8d6296ce39e7237ca7b80c45c37e5ca5816d8b4"/>
    <w:p>
      <w:pPr>
        <w:pStyle w:val="Heading3"/>
      </w:pPr>
      <w:r>
        <w:t xml:space="preserve">5.3 </w:t>
      </w:r>
      <w:r>
        <w:rPr>
          <w:rFonts w:hint="eastAsia"/>
        </w:rPr>
        <w:t xml:space="preserve">用例：查看统计</w:t>
      </w:r>
      <w:r>
        <w:t xml:space="preserve"> (UC-003)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用户有打卡记录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主要流程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用户点击底部导航"统计"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系统显示统计概览页面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用户可切换查看月度/周度统计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用户可查看各习惯完成率</w:t>
            </w:r>
            <w:r>
              <w:br/>
            </w:r>
            <w:r>
              <w:t xml:space="preserve">5. </w:t>
            </w:r>
            <w:r>
              <w:rPr>
                <w:rFonts w:hint="eastAsia"/>
              </w:rPr>
              <w:t xml:space="preserve">用户可查看连续打卡排行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X67b9115d0f06b5126830094cb839bbe40fe2ca4"/>
    <w:p>
      <w:pPr>
        <w:pStyle w:val="Heading2"/>
      </w:pPr>
      <w:r>
        <w:t xml:space="preserve">6. </w:t>
      </w:r>
      <w:r>
        <w:rPr>
          <w:rFonts w:hint="eastAsia"/>
        </w:rPr>
        <w:t xml:space="preserve">数据字典</w:t>
      </w:r>
    </w:p>
    <w:bookmarkStart w:id="40" w:name="Xc11a624bf6cf2dae671983bfb71f7b992b42329"/>
    <w:p>
      <w:pPr>
        <w:pStyle w:val="Heading3"/>
      </w:pPr>
      <w:r>
        <w:t xml:space="preserve">6.1 </w:t>
      </w:r>
      <w:r>
        <w:rPr>
          <w:rFonts w:hint="eastAsia"/>
        </w:rPr>
        <w:t xml:space="preserve">习惯分类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运动、饮食、睡眠相关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阅读、学习、技能提升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工作效率、职业发展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生活习惯、兴趣爱好</w:t>
            </w:r>
          </w:p>
        </w:tc>
      </w:tr>
    </w:tbl>
    <w:bookmarkEnd w:id="40"/>
    <w:bookmarkStart w:id="41" w:name="X698b2bfeaddf3eff88aebdfbc5e6cb86411e88b"/>
    <w:p>
      <w:pPr>
        <w:pStyle w:val="Heading3"/>
      </w:pPr>
      <w:r>
        <w:t xml:space="preserve">6.2 </w:t>
      </w:r>
      <w:r>
        <w:rPr>
          <w:rFonts w:hint="eastAsia"/>
        </w:rPr>
        <w:t xml:space="preserve">植物类型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通用习惯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长期习惯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仙人掌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挑战性习惯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日常小习惯</w:t>
            </w:r>
          </w:p>
        </w:tc>
      </w:tr>
    </w:tbl>
    <w:bookmarkEnd w:id="41"/>
    <w:bookmarkStart w:id="42" w:name="X74427d07cc9bd035707d5dfb62b980880cc8f22"/>
    <w:p>
      <w:pPr>
        <w:pStyle w:val="Heading3"/>
      </w:pPr>
      <w:r>
        <w:t xml:space="preserve">6.3 </w:t>
      </w:r>
      <w:r>
        <w:rPr>
          <w:rFonts w:hint="eastAsia"/>
        </w:rPr>
        <w:t xml:space="preserve">生长阶段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发芽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幼苗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开花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X42b188935c520e5641ae8a10ee4af77dc7b44eb"/>
    <w:p>
      <w:pPr>
        <w:pStyle w:val="Heading2"/>
      </w:pPr>
      <w:r>
        <w:t xml:space="preserve">7. </w:t>
      </w: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2026-01-13</w:t>
            </w:r>
          </w:p>
        </w:tc>
        <w:tc>
          <w:tcPr/>
          <w:p>
            <w:pPr>
              <w:pStyle w:val="Compact"/>
            </w:pPr>
            <w:r>
              <w:t xml:space="preserve">HabitBloom Team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</w:tbl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2026-01-13T12:07:50Z</dcterms:created>
  <dcterms:modified xsi:type="dcterms:W3CDTF">2026-01-13T12:07:50Z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