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6C" w:rsidRPr="00271114" w:rsidRDefault="0096516C" w:rsidP="0096516C">
      <w:pPr>
        <w:pStyle w:val="1"/>
        <w:jc w:val="center"/>
        <w:rPr>
          <w:rFonts w:eastAsia="Times New Roman"/>
          <w:b/>
        </w:rPr>
      </w:pPr>
      <w:r w:rsidRPr="00271114">
        <w:rPr>
          <w:rFonts w:eastAsia="Times New Roman"/>
          <w:b/>
        </w:rPr>
        <w:t xml:space="preserve">Техническое задание на разработку сайта </w:t>
      </w:r>
    </w:p>
    <w:p w:rsidR="0096516C" w:rsidRPr="00271114" w:rsidRDefault="0096516C" w:rsidP="0096516C"/>
    <w:p w:rsidR="0096516C" w:rsidRDefault="0096516C" w:rsidP="0096516C">
      <w:pPr>
        <w:pStyle w:val="2"/>
        <w:rPr>
          <w:rFonts w:eastAsia="Times New Roman"/>
        </w:rPr>
      </w:pPr>
      <w:r>
        <w:rPr>
          <w:rFonts w:eastAsia="Times New Roman"/>
        </w:rPr>
        <w:t>1. Общие требования</w:t>
      </w:r>
    </w:p>
    <w:p w:rsidR="0096516C" w:rsidRDefault="0096516C" w:rsidP="0096516C">
      <w:pPr>
        <w:pStyle w:val="a3"/>
      </w:pPr>
      <w:r>
        <w:t xml:space="preserve">Сайт рассчитан на просмотр в браузерах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версии не ниже 7.0, </w:t>
      </w:r>
      <w:proofErr w:type="spellStart"/>
      <w:r>
        <w:t>Opera</w:t>
      </w:r>
      <w:proofErr w:type="spellEnd"/>
      <w:r>
        <w:t xml:space="preserve"> версии 9.0 и выше, </w:t>
      </w:r>
      <w:proofErr w:type="spellStart"/>
      <w:r>
        <w:t>Firefox</w:t>
      </w:r>
      <w:proofErr w:type="spellEnd"/>
      <w:r>
        <w:t xml:space="preserve"> версии 10.0 и выше 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9.0 и выше.</w:t>
      </w:r>
    </w:p>
    <w:p w:rsidR="0096516C" w:rsidRDefault="0096516C" w:rsidP="0096516C">
      <w:pPr>
        <w:pStyle w:val="a3"/>
      </w:pPr>
      <w:r>
        <w:t xml:space="preserve">Сайт адаптирован для разрешений экрана не менее 1024х768 </w:t>
      </w:r>
      <w:proofErr w:type="spellStart"/>
      <w:r>
        <w:t>пикселов</w:t>
      </w:r>
      <w:proofErr w:type="spellEnd"/>
      <w:r>
        <w:t>.</w:t>
      </w:r>
    </w:p>
    <w:p w:rsidR="0096516C" w:rsidRDefault="0096516C" w:rsidP="0096516C">
      <w:pPr>
        <w:pStyle w:val="a3"/>
      </w:pPr>
      <w:r>
        <w:t>Все страницы разрабатываются согласно выбранному шаблону дизайна. Эскизы предоставляются Исполнителем Заказчику для утверждения и не включены в данный документ.</w:t>
      </w:r>
    </w:p>
    <w:p w:rsidR="0096516C" w:rsidRDefault="0096516C" w:rsidP="0096516C">
      <w:pPr>
        <w:pStyle w:val="a3"/>
      </w:pPr>
      <w:r>
        <w:t xml:space="preserve">Порядок разработки и ввода в эксплуатацию </w:t>
      </w:r>
      <w:proofErr w:type="spellStart"/>
      <w:r>
        <w:t>веб-сайта</w:t>
      </w:r>
      <w:proofErr w:type="spellEnd"/>
      <w:r>
        <w:t xml:space="preserve"> определяется Договором.</w:t>
      </w:r>
    </w:p>
    <w:p w:rsidR="0096516C" w:rsidRDefault="0096516C" w:rsidP="0096516C">
      <w:pPr>
        <w:pStyle w:val="2"/>
        <w:rPr>
          <w:rFonts w:eastAsia="Times New Roman"/>
        </w:rPr>
      </w:pPr>
      <w:r>
        <w:rPr>
          <w:rFonts w:eastAsia="Times New Roman"/>
        </w:rPr>
        <w:t>2. Основные понятия</w:t>
      </w:r>
    </w:p>
    <w:p w:rsidR="0096516C" w:rsidRDefault="0096516C" w:rsidP="0096516C">
      <w:pPr>
        <w:pStyle w:val="a3"/>
      </w:pPr>
      <w:r>
        <w:rPr>
          <w:rStyle w:val="a4"/>
        </w:rPr>
        <w:t>Административный модуль</w:t>
      </w:r>
      <w:r>
        <w:t xml:space="preserve"> – модуль управления содержанием сайта (Инструкция по использованию не входит в настоящий документ и может быть предоставлена дополнительно).</w:t>
      </w:r>
    </w:p>
    <w:p w:rsidR="0096516C" w:rsidRDefault="0096516C" w:rsidP="0096516C">
      <w:pPr>
        <w:pStyle w:val="a3"/>
      </w:pPr>
      <w:r>
        <w:t xml:space="preserve">Для размещения информации на сайте и управления ее отображением используется Административный модуль системы управления сайтом: </w:t>
      </w:r>
      <w:proofErr w:type="spellStart"/>
      <w:r>
        <w:rPr>
          <w:rStyle w:val="a4"/>
        </w:rPr>
        <w:t>Netcat.ru</w:t>
      </w:r>
      <w:proofErr w:type="spellEnd"/>
      <w:r>
        <w:t xml:space="preserve">. </w:t>
      </w:r>
    </w:p>
    <w:p w:rsidR="0096516C" w:rsidRDefault="0096516C" w:rsidP="0096516C">
      <w:pPr>
        <w:pStyle w:val="a3"/>
      </w:pPr>
      <w:r>
        <w:t>Для доступа к модулю требуется авторизация (ввод идентификационного имени и пароля).</w:t>
      </w:r>
    </w:p>
    <w:p w:rsidR="0096516C" w:rsidRDefault="0096516C" w:rsidP="0096516C">
      <w:pPr>
        <w:pStyle w:val="a3"/>
      </w:pPr>
      <w:r>
        <w:t>В соответствии со структурой информации, размещенной на сайте, Административный модуль позволяет пользователю:</w:t>
      </w:r>
    </w:p>
    <w:p w:rsidR="0096516C" w:rsidRDefault="0096516C" w:rsidP="0096516C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создавать удалять и редактировать содержимое подразделов и страниц.</w:t>
      </w:r>
    </w:p>
    <w:p w:rsidR="0096516C" w:rsidRDefault="0096516C" w:rsidP="0096516C">
      <w:pPr>
        <w:widowControl/>
        <w:numPr>
          <w:ilvl w:val="0"/>
          <w:numId w:val="1"/>
        </w:numPr>
        <w:autoSpaceDE/>
        <w:autoSpaceDN/>
        <w:adjustRightInd/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редактировать текст разделов с возможностью форматирования при помощи встроенного редактора и вставлять содержимое из документов </w:t>
      </w:r>
      <w:proofErr w:type="spellStart"/>
      <w:r>
        <w:rPr>
          <w:rFonts w:eastAsia="Times New Roman"/>
        </w:rPr>
        <w:t>Microsoft</w:t>
      </w:r>
      <w:proofErr w:type="spellEnd"/>
      <w:r>
        <w:rPr>
          <w:rFonts w:eastAsia="Times New Roman"/>
        </w:rPr>
        <w:t xml:space="preserve">® </w:t>
      </w:r>
      <w:proofErr w:type="spellStart"/>
      <w:r>
        <w:rPr>
          <w:rFonts w:eastAsia="Times New Roman"/>
        </w:rPr>
        <w:t>Word</w:t>
      </w:r>
      <w:proofErr w:type="spellEnd"/>
      <w:r>
        <w:rPr>
          <w:rFonts w:eastAsia="Times New Roman"/>
        </w:rPr>
        <w:t xml:space="preserve"> при помощи буфера обмена.</w:t>
      </w:r>
    </w:p>
    <w:p w:rsidR="0096516C" w:rsidRDefault="0096516C" w:rsidP="0096516C">
      <w:pPr>
        <w:pStyle w:val="a3"/>
      </w:pPr>
      <w:r>
        <w:t>Изменения, производимые с помощью средств Административного модуля, не затрагивают дизайн и отображаются на сайте в режиме реального времени (т.е. по мере внесения).</w:t>
      </w:r>
    </w:p>
    <w:p w:rsidR="0096516C" w:rsidRDefault="0096516C" w:rsidP="0096516C">
      <w:pPr>
        <w:pStyle w:val="a3"/>
      </w:pPr>
      <w:r>
        <w:rPr>
          <w:rStyle w:val="a4"/>
        </w:rPr>
        <w:t>WYSIWYG-редактор</w:t>
      </w:r>
      <w:r>
        <w:t xml:space="preserve"> – WYSIWYG 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(что видишь, то и получаешь). Означает, то все тексты и иллюстрации и их расположение на сайте будут выглядеть точно так же, как они размещены администратором в Административном модуле.</w:t>
      </w:r>
    </w:p>
    <w:p w:rsidR="0096516C" w:rsidRDefault="0096516C" w:rsidP="0096516C">
      <w:pPr>
        <w:pStyle w:val="2"/>
        <w:rPr>
          <w:rFonts w:eastAsia="Times New Roman"/>
        </w:rPr>
      </w:pPr>
      <w:r>
        <w:rPr>
          <w:rFonts w:eastAsia="Times New Roman"/>
        </w:rPr>
        <w:t>3. Дизайн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Дизайн логотипа (до двух корректировок)</w:t>
      </w:r>
    </w:p>
    <w:p w:rsidR="0096516C" w:rsidRDefault="0096516C" w:rsidP="0096516C">
      <w:pPr>
        <w:pStyle w:val="a3"/>
      </w:pPr>
      <w:r>
        <w:t xml:space="preserve">Логотип компании будет разработан с учетом информации, указанной Заказчиком в </w:t>
      </w:r>
      <w:proofErr w:type="spellStart"/>
      <w:r>
        <w:t>Брифе</w:t>
      </w:r>
      <w:proofErr w:type="spellEnd"/>
      <w:r>
        <w:t>, с возможностью внесения до двух корректировок.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Дизайн сайта (до двух корректировок)</w:t>
      </w:r>
    </w:p>
    <w:p w:rsidR="0096516C" w:rsidRDefault="0096516C" w:rsidP="0096516C">
      <w:pPr>
        <w:pStyle w:val="a3"/>
      </w:pPr>
      <w:r>
        <w:t xml:space="preserve">Дизайн сайта будет разработан с учетом шаблона: </w:t>
      </w:r>
      <w:r w:rsidRPr="00271114">
        <w:t>http://design.werba.su/types/cre-loaded-templates/tm-12615.html</w:t>
      </w:r>
    </w:p>
    <w:p w:rsidR="0096516C" w:rsidRDefault="0096516C" w:rsidP="0096516C">
      <w:pPr>
        <w:pStyle w:val="2"/>
        <w:rPr>
          <w:rFonts w:eastAsia="Times New Roman"/>
        </w:rPr>
      </w:pPr>
    </w:p>
    <w:p w:rsidR="0096516C" w:rsidRDefault="0096516C" w:rsidP="0096516C">
      <w:pPr>
        <w:pStyle w:val="2"/>
        <w:rPr>
          <w:rFonts w:eastAsia="Times New Roman"/>
        </w:rPr>
      </w:pPr>
    </w:p>
    <w:p w:rsidR="0096516C" w:rsidRDefault="0096516C" w:rsidP="0096516C">
      <w:pPr>
        <w:pStyle w:val="2"/>
        <w:rPr>
          <w:rFonts w:eastAsia="Times New Roman"/>
        </w:rPr>
      </w:pPr>
      <w:r>
        <w:rPr>
          <w:rFonts w:eastAsia="Times New Roman"/>
        </w:rPr>
        <w:t>4. Структура сайта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4.1. Главная страница</w:t>
      </w:r>
    </w:p>
    <w:p w:rsidR="0096516C" w:rsidRDefault="0096516C" w:rsidP="0096516C">
      <w:pPr>
        <w:pStyle w:val="a3"/>
      </w:pPr>
      <w:r>
        <w:t>Содержит логотип или изображение презентующее компанию, главное меню, новости.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4.2. О Компании</w:t>
      </w:r>
    </w:p>
    <w:p w:rsidR="0096516C" w:rsidRDefault="0096516C" w:rsidP="0096516C">
      <w:pPr>
        <w:pStyle w:val="a3"/>
      </w:pPr>
      <w:r>
        <w:t xml:space="preserve">Страница или раздел, </w:t>
      </w:r>
      <w:proofErr w:type="gramStart"/>
      <w:r>
        <w:t>презентующие</w:t>
      </w:r>
      <w:proofErr w:type="gramEnd"/>
      <w:r>
        <w:t xml:space="preserve"> Ваше предприятие.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4.3. Новостная лента</w:t>
      </w:r>
    </w:p>
    <w:p w:rsidR="0096516C" w:rsidRDefault="0096516C" w:rsidP="0096516C">
      <w:pPr>
        <w:pStyle w:val="a3"/>
      </w:pPr>
      <w:r>
        <w:t>Новостной блок.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4.4. Каталог товаров и услуг</w:t>
      </w:r>
    </w:p>
    <w:p w:rsidR="0096516C" w:rsidRDefault="0096516C" w:rsidP="0096516C">
      <w:pPr>
        <w:pStyle w:val="a3"/>
      </w:pPr>
      <w:r>
        <w:t>Разрабатывается согласно специфике Вашего бизнеса. Количество уровней каталога не ограничено.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4.5. Дополнительные услуги</w:t>
      </w:r>
    </w:p>
    <w:p w:rsidR="0096516C" w:rsidRDefault="0096516C" w:rsidP="0096516C">
      <w:pPr>
        <w:pStyle w:val="a3"/>
      </w:pPr>
      <w:proofErr w:type="gramStart"/>
      <w:r>
        <w:t>Страница</w:t>
      </w:r>
      <w:proofErr w:type="gramEnd"/>
      <w:r>
        <w:t xml:space="preserve"> представляющая полезную для посетителя информацию, помимо каталога.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 xml:space="preserve">4.6. </w:t>
      </w:r>
      <w:proofErr w:type="spellStart"/>
      <w:r>
        <w:rPr>
          <w:rFonts w:eastAsia="Times New Roman"/>
        </w:rPr>
        <w:t>Фотогалерея</w:t>
      </w:r>
      <w:proofErr w:type="spellEnd"/>
      <w:r>
        <w:rPr>
          <w:rFonts w:eastAsia="Times New Roman"/>
        </w:rPr>
        <w:t xml:space="preserve"> (проекты, выполненные работы)</w:t>
      </w:r>
    </w:p>
    <w:p w:rsidR="0096516C" w:rsidRDefault="0096516C" w:rsidP="0096516C">
      <w:pPr>
        <w:pStyle w:val="a3"/>
      </w:pPr>
      <w:r>
        <w:t>Раздел с фотографиями товаров, проектов, объектов и всего, что Вы хотите показать на сайте.</w:t>
      </w:r>
    </w:p>
    <w:p w:rsidR="0096516C" w:rsidRDefault="0096516C" w:rsidP="0096516C">
      <w:pPr>
        <w:pStyle w:val="3"/>
        <w:rPr>
          <w:rFonts w:eastAsia="Times New Roman"/>
        </w:rPr>
      </w:pPr>
      <w:r>
        <w:rPr>
          <w:rFonts w:eastAsia="Times New Roman"/>
        </w:rPr>
        <w:t>4.7. Документы</w:t>
      </w:r>
    </w:p>
    <w:p w:rsidR="0096516C" w:rsidRPr="00CA7504" w:rsidRDefault="0096516C" w:rsidP="0096516C">
      <w:pPr>
        <w:pStyle w:val="a3"/>
      </w:pPr>
      <w:r>
        <w:t>Раздел с Законодательными актами, Сертификатами и любыми другими документами, регламентирующими Вашу деятельность.</w:t>
      </w:r>
    </w:p>
    <w:p w:rsidR="003E3953" w:rsidRDefault="003E3953"/>
    <w:sectPr w:rsidR="003E3953" w:rsidSect="003E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50C1"/>
    <w:multiLevelType w:val="multilevel"/>
    <w:tmpl w:val="7918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16C"/>
    <w:rsid w:val="003E3953"/>
    <w:rsid w:val="0096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6516C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96516C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16C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516C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96516C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516C"/>
    <w:rPr>
      <w:rFonts w:asciiTheme="majorHAnsi" w:eastAsiaTheme="majorEastAsia" w:hAnsiTheme="majorHAnsi" w:cs="Times New Roman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96516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Strong"/>
    <w:basedOn w:val="a0"/>
    <w:uiPriority w:val="22"/>
    <w:qFormat/>
    <w:rsid w:val="0096516C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>Microsoft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Шомин Александр</dc:creator>
  <cp:keywords/>
  <dc:description/>
  <cp:lastModifiedBy>Шомин Александр</cp:lastModifiedBy>
  <cp:revision>2</cp:revision>
  <dcterms:created xsi:type="dcterms:W3CDTF">2014-05-26T05:34:00Z</dcterms:created>
  <dcterms:modified xsi:type="dcterms:W3CDTF">2014-05-26T05:34:00Z</dcterms:modified>
</cp:coreProperties>
</file>