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Borders>
          <w:top w:val="single" w:sz="12"/>
          <w:bottom w:val="single" w:sz="12"/>
          <w:left w:val="single" w:sz="12"/>
          <w:right w:val="single" w:sz="12"/>
          <w:insideH w:val="single" w:sz="12"/>
          <w:insideV w:val="single" w:sz="12"/>
        </w:tblBorders>
        <w:tblStyle w:val="TableGrid"/>
      </w:tblPr>
      <w:tr>
        <w:tc>
          <w:p>
            <w:r>
              <w:t>年度</w:t>
            </w:r>
          </w:p>
        </w:tc>
        <w:tc>
          <w:p>
            <w:r>
              <w:t>學制</w:t>
            </w:r>
          </w:p>
        </w:tc>
        <w:tc>
          <w:p>
            <w:r>
              <w:t>領域</w:t>
            </w:r>
          </w:p>
        </w:tc>
        <w:tc>
          <w:p>
            <w:r>
              <w:t>知識點</w:t>
            </w:r>
          </w:p>
        </w:tc>
        <w:tc>
          <w:p>
            <w:r>
              <w:t>題型</w:t>
            </w:r>
          </w:p>
        </w:tc>
        <w:tc>
          <w:p>
            <w:r>
              <w:t>核心素養</w:t>
            </w:r>
          </w:p>
        </w:tc>
        <w:tc>
          <w:p>
            <w:r>
              <w:t>難易度</w:t>
            </w:r>
          </w:p>
        </w:tc>
        <w:tc>
          <w:p>
            <w:r>
              <w:t>出處</w:t>
            </w:r>
          </w:p>
        </w:tc>
        <w:tc>
          <w:p>
            <w:r>
              <w:t>等級</w:t>
            </w:r>
          </w:p>
        </w:tc>
        <w:tc>
          <w:p>
            <w:r>
              <w:t>媒體 連結</w:t>
            </w:r>
          </w:p>
        </w:tc>
        <w:tc>
          <w:p>
            <w:r>
              <w:t>題目</w:t>
            </w:r>
          </w:p>
        </w:tc>
        <w:tc>
          <w:p>
            <w:r>
              <w:t>答案</w:t>
            </w:r>
          </w:p>
        </w:tc>
        <w:tc>
          <w:p>
            <w:r>
              <w:t>解析</w:t>
            </w:r>
          </w:p>
        </w:tc>
      </w:tr>
      <w:tr>
        <w:tc>
          <w:tcPr>
            <w:tcW w:w="4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F95ACE" w:rsidR="006A13E5" w:rsidP="007A76C1" w:rsidRDefault="00E83E10" w14:paraId="4CFDD2ED" w14:textId="62828470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  <w:r>
              <w:rPr>
                <w:rFonts w:hint="eastAsia" w:ascii="微軟正黑體" w:hAnsi="微軟正黑體" w:eastAsia="微軟正黑體" w:cs="Segoe UI"/>
                <w:kern w:val="0"/>
                <w:sz w:val="20"/>
                <w:szCs w:val="20"/>
              </w:rPr>
              <w:t>1</w:t>
            </w:r>
            <w:r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  <w:t>112</w:t>
            </w:r>
          </w:p>
        </w:tc>
        <w:tc>
          <w:tcPr>
            <w:tcW w:w="3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F95ACE" w:rsidR="006A13E5" w:rsidP="007A76C1" w:rsidRDefault="00E83E10" w14:paraId="40919ECC" w14:textId="1B8AEDA4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  <w:r>
              <w:rPr>
                <w:rFonts w:hint="eastAsia" w:ascii="微軟正黑體" w:hAnsi="微軟正黑體" w:eastAsia="微軟正黑體" w:cs="Segoe UI"/>
                <w:kern w:val="0"/>
                <w:sz w:val="20"/>
                <w:szCs w:val="20"/>
              </w:rPr>
              <w:t>國中</w:t>
            </w:r>
          </w:p>
        </w:tc>
        <w:tc>
          <w:tcPr>
            <w:tcW w:w="3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F95ACE" w:rsidR="006A13E5" w:rsidP="007A76C1" w:rsidRDefault="00E83E10" w14:paraId="2D85C3A3" w14:textId="34DDD334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  <w:r>
              <w:rPr>
                <w:rFonts w:hint="eastAsia" w:ascii="微軟正黑體" w:hAnsi="微軟正黑體" w:eastAsia="微軟正黑體" w:cs="Segoe UI"/>
                <w:kern w:val="0"/>
                <w:sz w:val="20"/>
                <w:szCs w:val="20"/>
              </w:rPr>
              <w:t>數學</w:t>
            </w:r>
          </w:p>
        </w:tc>
        <w:tc>
          <w:tcPr>
            <w:tcW w:w="232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F95ACE" w:rsidR="006A13E5" w:rsidP="007A76C1" w:rsidRDefault="00E83E10" w14:paraId="7FAF21A6" w14:textId="6AC207DE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  <w:r>
              <w:rPr>
                <w:rFonts w:hint="eastAsia" w:ascii="微軟正黑體" w:hAnsi="微軟正黑體" w:eastAsia="微軟正黑體" w:cs="Segoe UI"/>
                <w:kern w:val="0"/>
                <w:sz w:val="20"/>
                <w:szCs w:val="20"/>
              </w:rPr>
              <w:t>JMA0201030101</w:t>
            </w:r>
          </w:p>
        </w:tc>
        <w:tc>
          <w:tcPr>
            <w:tcW w:w="8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F95ACE" w:rsidR="006A13E5" w:rsidP="007A76C1" w:rsidRDefault="00E83E10" w14:paraId="7CAACA8C" w14:textId="46FB2095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  <w:r>
              <w:rPr>
                <w:rFonts w:hint="eastAsia" w:ascii="微軟正黑體" w:hAnsi="微軟正黑體" w:eastAsia="微軟正黑體" w:cs="Segoe UI"/>
                <w:kern w:val="0"/>
                <w:sz w:val="20"/>
                <w:szCs w:val="20"/>
              </w:rPr>
              <w:t>單選</w:t>
            </w:r>
          </w:p>
        </w:tc>
        <w:tc>
          <w:tcPr>
            <w:tcW w:w="12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F95ACE" w:rsidR="006A13E5" w:rsidP="007A76C1" w:rsidRDefault="006A13E5" w14:paraId="3F2956C5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F95ACE" w:rsidR="006A13E5" w:rsidP="007A76C1" w:rsidRDefault="00E83E10" w14:paraId="2FF28B6D" w14:textId="638D980B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  <w:r>
              <w:rPr>
                <w:rFonts w:hint="eastAsia" w:ascii="微軟正黑體" w:hAnsi="微軟正黑體" w:eastAsia="微軟正黑體" w:cs="Segoe UI"/>
                <w:kern w:val="0"/>
                <w:sz w:val="20"/>
                <w:szCs w:val="20"/>
              </w:rPr>
              <w:t>易</w:t>
            </w:r>
          </w:p>
        </w:tc>
        <w:tc>
          <w:tcPr>
            <w:tcW w:w="71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F95ACE" w:rsidR="006A13E5" w:rsidP="007A76C1" w:rsidRDefault="00E83E10" w14:paraId="06DB8F7F" w14:textId="530115E6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  <w:r>
              <w:rPr>
                <w:rFonts w:hint="eastAsia" w:ascii="微軟正黑體" w:hAnsi="微軟正黑體" w:eastAsia="微軟正黑體" w:cs="Segoe UI"/>
                <w:kern w:val="0"/>
                <w:sz w:val="20"/>
                <w:szCs w:val="20"/>
              </w:rPr>
              <w:t>明霖單冊A卷</w:t>
            </w:r>
          </w:p>
        </w:tc>
        <w:tc>
          <w:tcPr>
            <w:tcW w:w="5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F95ACE" w:rsidR="006A13E5" w:rsidP="007A76C1" w:rsidRDefault="00E83E10" w14:paraId="56105DF7" w14:textId="6BB207AC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  <w:r>
              <w:rPr>
                <w:rFonts w:hint="eastAsia" w:ascii="微軟正黑體" w:hAnsi="微軟正黑體" w:eastAsia="微軟正黑體" w:cs="Segoe UI"/>
                <w:kern w:val="0"/>
                <w:sz w:val="20"/>
                <w:szCs w:val="20"/>
              </w:rPr>
              <w:t>3</w:t>
            </w:r>
          </w:p>
        </w:tc>
        <w:tc>
          <w:tcPr>
            <w:tcW w:w="13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F95ACE" w:rsidR="006A13E5" w:rsidP="007A76C1" w:rsidRDefault="00E83E10" w14:paraId="4CF1C00B" w14:textId="7CD22215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  <w:r>
              <w:rPr>
                <w:rFonts w:hint="eastAsia" w:ascii="微軟正黑體" w:hAnsi="微軟正黑體" w:eastAsia="微軟正黑體" w:cs="Segoe UI"/>
                <w:kern w:val="0"/>
                <w:sz w:val="20"/>
                <w:szCs w:val="20"/>
              </w:rPr>
              <w:t>無</w:t>
            </w:r>
          </w:p>
        </w:tc>
        <w:tc>
          <w:p w:rsidR="006A13E5" w:rsidP="006A13E5" w:rsidRDefault="006A13E5" w14:paraId="635936A4" w14:textId="77777777">
            <w:pPr>
              <w:widowControl/>
              <w:textAlignment w:val="baseline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6A13E5">
              <w:rPr>
                <w:rFonts w:ascii="Times New Roman" w:hAnsi="Times New Roman" w:cs="Times New Roman"/>
                <w:kern w:val="0"/>
                <w:sz w:val="20"/>
                <w:szCs w:val="20"/>
              </w:rPr>
              <w:t>如圖，長方形</w:t>
            </w:r>
            <w:r w:rsidRPr="006A13E5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6A13E5">
              <w:rPr>
                <w:rFonts w:ascii="Times New Roman" w:hAnsi="Times New Roman" w:cs="Times New Roman"/>
                <w:i/>
                <w:iCs/>
                <w:kern w:val="0"/>
                <w:sz w:val="20"/>
                <w:szCs w:val="20"/>
              </w:rPr>
              <w:t>ABCD</w:t>
            </w:r>
            <w:r w:rsidRPr="006A13E5">
              <w:rPr>
                <w:rFonts w:ascii="Times New Roman" w:hAnsi="Times New Roman" w:cs="Times New Roman"/>
                <w:kern w:val="0"/>
                <w:sz w:val="20"/>
                <w:szCs w:val="20"/>
              </w:rPr>
              <w:t>、</w:t>
            </w:r>
            <w:r w:rsidRPr="006A13E5">
              <w:rPr>
                <w:rFonts w:ascii="Times New Roman" w:hAnsi="Times New Roman" w:cs="Times New Roman"/>
                <w:i/>
                <w:iCs/>
                <w:kern w:val="0"/>
                <w:sz w:val="20"/>
                <w:szCs w:val="20"/>
              </w:rPr>
              <w:t xml:space="preserve">CDEF </w:t>
            </w:r>
            <w:r w:rsidRPr="006A13E5">
              <w:rPr>
                <w:rFonts w:ascii="Times New Roman" w:hAnsi="Times New Roman" w:cs="Times New Roman"/>
                <w:kern w:val="0"/>
                <w:sz w:val="20"/>
                <w:szCs w:val="20"/>
              </w:rPr>
              <w:t>的周長分別為</w:t>
            </w:r>
            <w:r w:rsidRPr="006A13E5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34 </w:t>
            </w:r>
            <w:r w:rsidRPr="006A13E5">
              <w:rPr>
                <w:rFonts w:ascii="Times New Roman" w:hAnsi="Times New Roman" w:cs="Times New Roman"/>
                <w:kern w:val="0"/>
                <w:sz w:val="20"/>
                <w:szCs w:val="20"/>
              </w:rPr>
              <w:t>和</w:t>
            </w:r>
            <w:r w:rsidRPr="006A13E5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24</w:t>
            </w:r>
            <w:r w:rsidRPr="006A13E5">
              <w:rPr>
                <w:rFonts w:ascii="Times New Roman" w:hAnsi="Times New Roman" w:cs="Times New Roman"/>
                <w:kern w:val="0"/>
                <w:sz w:val="20"/>
                <w:szCs w:val="20"/>
              </w:rPr>
              <w:t>。若線段</w:t>
            </w:r>
            <w:r w:rsidRPr="006A13E5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6A13E5">
              <w:rPr>
                <w:rFonts w:ascii="Times New Roman" w:hAnsi="Times New Roman" w:cs="Times New Roman"/>
                <w:i/>
                <w:iCs/>
                <w:kern w:val="0"/>
                <w:sz w:val="20"/>
                <w:szCs w:val="20"/>
              </w:rPr>
              <w:t>AD</w:t>
            </w:r>
            <w:r w:rsidRPr="006A13E5">
              <w:rPr>
                <w:rFonts w:ascii="Times New Roman" w:hAnsi="Times New Roman" w:cs="Times New Roman"/>
                <w:kern w:val="0"/>
                <w:sz w:val="20"/>
                <w:szCs w:val="20"/>
              </w:rPr>
              <w:t>、</w:t>
            </w:r>
            <w:r w:rsidRPr="006A13E5">
              <w:rPr>
                <w:rFonts w:ascii="Times New Roman" w:hAnsi="Times New Roman" w:cs="Times New Roman"/>
                <w:i/>
                <w:iCs/>
                <w:kern w:val="0"/>
                <w:sz w:val="20"/>
                <w:szCs w:val="20"/>
              </w:rPr>
              <w:t>DE</w:t>
            </w:r>
            <w:r w:rsidRPr="006A13E5">
              <w:rPr>
                <w:rFonts w:ascii="Times New Roman" w:hAnsi="Times New Roman" w:cs="Times New Roman"/>
                <w:kern w:val="0"/>
                <w:sz w:val="20"/>
                <w:szCs w:val="20"/>
              </w:rPr>
              <w:t>、</w:t>
            </w:r>
            <w:r w:rsidRPr="006A13E5">
              <w:rPr>
                <w:rFonts w:ascii="Times New Roman" w:hAnsi="Times New Roman" w:cs="Times New Roman"/>
                <w:i/>
                <w:iCs/>
                <w:kern w:val="0"/>
                <w:sz w:val="20"/>
                <w:szCs w:val="20"/>
              </w:rPr>
              <w:t xml:space="preserve">EF </w:t>
            </w:r>
            <w:r w:rsidRPr="006A13E5">
              <w:rPr>
                <w:rFonts w:ascii="Times New Roman" w:hAnsi="Times New Roman" w:cs="Times New Roman"/>
                <w:kern w:val="0"/>
                <w:sz w:val="20"/>
                <w:szCs w:val="20"/>
              </w:rPr>
              <w:t>的長分別為</w:t>
            </w:r>
            <w:r w:rsidRPr="006A13E5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3</w:t>
            </w:r>
            <w:r w:rsidRPr="006A13E5">
              <w:rPr>
                <w:rFonts w:ascii="Times New Roman" w:hAnsi="Times New Roman" w:cs="Times New Roman"/>
                <w:i/>
                <w:iCs/>
                <w:kern w:val="0"/>
                <w:sz w:val="20"/>
                <w:szCs w:val="20"/>
              </w:rPr>
              <w:t>y</w:t>
            </w:r>
            <w:r w:rsidRPr="006A13E5">
              <w:rPr>
                <w:rFonts w:ascii="Times New Roman" w:hAnsi="Times New Roman" w:cs="Times New Roman"/>
                <w:kern w:val="0"/>
                <w:sz w:val="20"/>
                <w:szCs w:val="20"/>
              </w:rPr>
              <w:t>、</w:t>
            </w:r>
            <w:r w:rsidRPr="006A13E5">
              <w:rPr>
                <w:rFonts w:ascii="Times New Roman" w:hAnsi="Times New Roman" w:cs="Times New Roman"/>
                <w:i/>
                <w:iCs/>
                <w:kern w:val="0"/>
                <w:sz w:val="20"/>
                <w:szCs w:val="20"/>
              </w:rPr>
              <w:t>x</w:t>
            </w:r>
            <w:r w:rsidRPr="006A13E5">
              <w:rPr>
                <w:rFonts w:ascii="Times New Roman" w:hAnsi="Times New Roman" w:cs="Times New Roman"/>
                <w:kern w:val="0"/>
                <w:sz w:val="20"/>
                <w:szCs w:val="20"/>
              </w:rPr>
              <w:t>、</w:t>
            </w:r>
            <w:r w:rsidRPr="006A13E5">
              <w:rPr>
                <w:rFonts w:ascii="Times New Roman" w:hAnsi="Times New Roman" w:cs="Times New Roman"/>
                <w:i/>
                <w:iCs/>
                <w:kern w:val="0"/>
                <w:sz w:val="20"/>
                <w:szCs w:val="20"/>
              </w:rPr>
              <w:t>x</w:t>
            </w:r>
            <w:r w:rsidRPr="006A13E5">
              <w:rPr>
                <w:rFonts w:ascii="Times New Roman" w:hAnsi="Times New Roman" w:cs="Times New Roman"/>
                <w:kern w:val="0"/>
                <w:sz w:val="20"/>
                <w:szCs w:val="20"/>
              </w:rPr>
              <w:t>＋</w:t>
            </w:r>
            <w:r w:rsidRPr="006A13E5">
              <w:rPr>
                <w:rFonts w:ascii="Times New Roman" w:hAnsi="Times New Roman" w:cs="Times New Roman"/>
                <w:i/>
                <w:iCs/>
                <w:kern w:val="0"/>
                <w:sz w:val="20"/>
                <w:szCs w:val="20"/>
              </w:rPr>
              <w:t>y</w:t>
            </w:r>
            <w:r w:rsidRPr="006A13E5">
              <w:rPr>
                <w:rFonts w:ascii="Times New Roman" w:hAnsi="Times New Roman" w:cs="Times New Roman"/>
                <w:kern w:val="0"/>
                <w:sz w:val="20"/>
                <w:szCs w:val="20"/>
              </w:rPr>
              <w:t>＋</w:t>
            </w:r>
            <w:r w:rsidRPr="006A13E5">
              <w:rPr>
                <w:rFonts w:ascii="Times New Roman" w:hAnsi="Times New Roman" w:cs="Times New Roman"/>
                <w:kern w:val="0"/>
                <w:sz w:val="20"/>
                <w:szCs w:val="20"/>
              </w:rPr>
              <w:t>1</w:t>
            </w:r>
            <w:r w:rsidRPr="006A13E5">
              <w:rPr>
                <w:rFonts w:ascii="Times New Roman" w:hAnsi="Times New Roman" w:cs="Times New Roman"/>
                <w:kern w:val="0"/>
                <w:sz w:val="20"/>
                <w:szCs w:val="20"/>
              </w:rPr>
              <w:t>，則長方形</w:t>
            </w:r>
            <w:r w:rsidRPr="006A13E5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6A13E5">
              <w:rPr>
                <w:rFonts w:ascii="Times New Roman" w:hAnsi="Times New Roman" w:cs="Times New Roman"/>
                <w:i/>
                <w:iCs/>
                <w:kern w:val="0"/>
                <w:sz w:val="20"/>
                <w:szCs w:val="20"/>
              </w:rPr>
              <w:t xml:space="preserve">ABFE </w:t>
            </w:r>
            <w:r w:rsidRPr="006A13E5">
              <w:rPr>
                <w:rFonts w:ascii="Times New Roman" w:hAnsi="Times New Roman" w:cs="Times New Roman"/>
                <w:kern w:val="0"/>
                <w:sz w:val="20"/>
                <w:szCs w:val="20"/>
              </w:rPr>
              <w:t>的周長為何？</w:t>
            </w:r>
          </w:p>
          <w:bookmarkStart w:name="_MON_1759323783" w:id="0"/>
          <w:bookmarkEnd w:id="0"/>
          <w:p w:rsidRPr="006A13E5" w:rsidR="006A13E5" w:rsidP="006A13E5" w:rsidRDefault="006A13E5" w14:paraId="7BEB2F7A" w14:textId="4A1EEFD5">
            <w:pPr>
              <w:widowControl/>
              <w:textAlignment w:val="baseline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object w:dxaOrig="2895" w:dyaOrig="1551" w14:anchorId="7A7F9FCF">
                <v:shapetype xmlns:o="urn:schemas-microsoft-com:office:office" xmlns:v="urn:schemas-microsoft-com:vml"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xmlns:o="urn:schemas-microsoft-com:office:office" xmlns:v="urn:schemas-microsoft-com:vml" id="_x0000_i1091" style="width:144.55pt;height:77.35pt" o:ole="" type="#_x0000_t75">
                  <v:imagedata xmlns:r="http://schemas.openxmlformats.org/officeDocument/2006/relationships" o:title="" r:id="rId7"/>
                </v:shape>
                <o:OLEObject xmlns:r="http://schemas.openxmlformats.org/officeDocument/2006/relationships" xmlns:o="urn:schemas-microsoft-com:office:office" Type="Embed" ProgID="Word.Document.8" ShapeID="_x0000_i1091" DrawAspect="Content" ObjectID="_1759324724" r:id="rId8">
                  <o:FieldCodes>\s</o:FieldCodes>
                </o:OLEObject>
              </w:object>
            </w:r>
          </w:p>
          <w:p w:rsidRPr="006A13E5" w:rsidR="006A13E5" w:rsidP="006A13E5" w:rsidRDefault="006A13E5" w14:paraId="088944AC" w14:textId="77777777">
            <w:pPr>
              <w:widowControl/>
              <w:textAlignment w:val="baseline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6A13E5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(A) 42 </w:t>
            </w:r>
          </w:p>
          <w:p w:rsidRPr="006A13E5" w:rsidR="006A13E5" w:rsidP="006A13E5" w:rsidRDefault="006A13E5" w14:paraId="151C3CF3" w14:textId="77777777">
            <w:pPr>
              <w:widowControl/>
              <w:textAlignment w:val="baseline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6A13E5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(B) 44 </w:t>
            </w:r>
          </w:p>
          <w:p w:rsidRPr="006A13E5" w:rsidR="006A13E5" w:rsidP="006A13E5" w:rsidRDefault="006A13E5" w14:paraId="775AEE2C" w14:textId="77777777">
            <w:pPr>
              <w:widowControl/>
              <w:textAlignment w:val="baseline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6A13E5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(C) 46 </w:t>
            </w:r>
          </w:p>
          <w:p w:rsidR="006A13E5" w:rsidP="006A13E5" w:rsidRDefault="006A13E5" w14:paraId="440F0457" w14:textId="77777777">
            <w:pPr>
              <w:widowControl/>
              <w:textAlignment w:val="baseline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6A13E5">
              <w:rPr>
                <w:rFonts w:ascii="Times New Roman" w:hAnsi="Times New Roman" w:cs="Times New Roman"/>
                <w:kern w:val="0"/>
                <w:sz w:val="20"/>
                <w:szCs w:val="20"/>
              </w:rPr>
              <w:t>(D) 48</w:t>
            </w:r>
          </w:p>
        </w:tc>
        <w:tc>
          <w:p w:rsidRPr="00E83E10" w:rsidR="006A13E5" w:rsidP="006A13E5" w:rsidRDefault="006A13E5" w14:paraId="1B0AE510" w14:textId="620D8234">
            <w:pPr>
              <w:widowControl/>
              <w:textAlignment w:val="baseline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 w:rsidRPr="00E83E10">
              <w:rPr>
                <w:rFonts w:hint="eastAsia" w:ascii="Times New Roman" w:hAnsi="Times New Roman" w:cs="Times New Roman"/>
                <w:color w:val="0000FF"/>
                <w:kern w:val="0"/>
                <w:sz w:val="20"/>
                <w:szCs w:val="20"/>
              </w:rPr>
              <w:t>答案：</w:t>
            </w:r>
            <w:r w:rsidRPr="00E83E10" w:rsidR="00E83E10">
              <w:rPr>
                <w:rFonts w:hint="eastAsia" w:ascii="Times New Roman" w:hAnsi="Times New Roman" w:cs="Times New Roman"/>
                <w:color w:val="0000FF"/>
                <w:kern w:val="0"/>
                <w:sz w:val="20"/>
                <w:szCs w:val="20"/>
              </w:rPr>
              <w:t>A</w:t>
            </w:r>
          </w:p>
        </w:tc>
        <w:tc>
          <w:p w:rsidRPr="00E83E10" w:rsidR="00E83E10" w:rsidP="00E83E10" w:rsidRDefault="006A13E5" w14:paraId="67FD703C" w14:textId="2768687D">
            <w:pPr>
              <w:widowControl/>
              <w:textAlignment w:val="baseline"/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</w:pPr>
            <w:r w:rsidRPr="00E83E10"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>解析：</w:t>
            </w:r>
          </w:p>
          <w:p w:rsidRPr="00E83E10" w:rsidR="00E83E10" w:rsidP="00E83E10" w:rsidRDefault="00E83E10" w14:paraId="3E5ED388" w14:textId="77777777">
            <w:pPr>
              <w:widowControl/>
              <w:textAlignment w:val="baseline"/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</w:pPr>
            <m:oMath xmlns:m="http://schemas.openxmlformats.org/officeDocument/2006/math"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  <w:color w:val="008000"/>
                      <w:kern w:val="0"/>
                      <w:sz w:val="20"/>
                      <w:szCs w:val="2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8000"/>
                          <w:kern w:val="0"/>
                          <w:sz w:val="20"/>
                          <w:szCs w:val="20"/>
                        </w:rPr>
                      </m:ctrlPr>
                    </m:eqArr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iCs/>
                          <w:color w:val="008000"/>
                          <w:kern w:val="0"/>
                          <w:sz w:val="20"/>
                          <w:szCs w:val="20"/>
                        </w:rPr>
                        <m:t xml:space="preserve"> </m:t>
                      </m:r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i/>
                          <w:color w:val="008000"/>
                          <w:kern w:val="0"/>
                          <w:sz w:val="20"/>
                          <w:szCs w:val="20"/>
                        </w:rPr>
                        <m:t>x</m:t>
                      </m:r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color w:val="008000"/>
                          <w:kern w:val="0"/>
                          <w:sz w:val="20"/>
                          <w:szCs w:val="20"/>
                        </w:rPr>
                        <m:t>＋</m:t>
                      </m:r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i/>
                          <w:color w:val="008000"/>
                          <w:kern w:val="0"/>
                          <w:sz w:val="20"/>
                          <w:szCs w:val="20"/>
                        </w:rPr>
                        <m:t>y</m:t>
                      </m:r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color w:val="008000"/>
                          <w:kern w:val="0"/>
                          <w:sz w:val="20"/>
                          <w:szCs w:val="20"/>
                        </w:rPr>
                        <m:t>＋</m:t>
                      </m:r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color w:val="008000"/>
                          <w:kern w:val="0"/>
                          <w:sz w:val="20"/>
                          <w:szCs w:val="20"/>
                        </w:rPr>
                        <m:t>1</m:t>
                      </m:r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color w:val="008000"/>
                          <w:kern w:val="0"/>
                          <w:sz w:val="20"/>
                          <w:szCs w:val="20"/>
                        </w:rPr>
                        <m:t>＋</m:t>
                      </m:r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color w:val="008000"/>
                          <w:kern w:val="0"/>
                          <w:sz w:val="20"/>
                          <w:szCs w:val="20"/>
                        </w:rPr>
                        <m:t>3</m:t>
                      </m:r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i/>
                          <w:color w:val="008000"/>
                          <w:kern w:val="0"/>
                          <w:sz w:val="20"/>
                          <w:szCs w:val="20"/>
                        </w:rPr>
                        <m:t>y</m:t>
                      </m:r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color w:val="008000"/>
                          <w:kern w:val="0"/>
                          <w:sz w:val="20"/>
                          <w:szCs w:val="20"/>
                        </w:rPr>
                        <m:t>＝</m:t>
                      </m:r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color w:val="008000"/>
                          <w:kern w:val="0"/>
                          <w:sz w:val="20"/>
                          <w:szCs w:val="20"/>
                        </w:rPr>
                        <m:t>34</m:t>
                      </m:r>
                      <m:r>
                        <m:rPr>
                          <m:nor/>
                        </m:rPr>
                        <w:rPr>
                          <w:rFonts w:ascii="Cambria Math" w:hAnsi="Cambria Math" w:cs="Times New Roman"/>
                          <w:color w:val="008000"/>
                          <w:kern w:val="0"/>
                          <w:sz w:val="20"/>
                          <w:szCs w:val="20"/>
                        </w:rPr>
                        <m:t>÷</m:t>
                      </m:r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color w:val="008000"/>
                          <w:kern w:val="0"/>
                          <w:sz w:val="20"/>
                          <w:szCs w:val="20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  <w:color w:val="008000"/>
                          <w:kern w:val="0"/>
                          <w:sz w:val="20"/>
                          <w:szCs w:val="20"/>
                        </w:rPr>
                      </m:ctrlPr>
                    </m:e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i/>
                          <w:color w:val="008000"/>
                          <w:kern w:val="0"/>
                          <w:sz w:val="20"/>
                          <w:szCs w:val="20"/>
                        </w:rPr>
                        <m:t>x</m:t>
                      </m:r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color w:val="008000"/>
                          <w:kern w:val="0"/>
                          <w:sz w:val="20"/>
                          <w:szCs w:val="20"/>
                        </w:rPr>
                        <m:t>＋</m:t>
                      </m:r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i/>
                          <w:color w:val="008000"/>
                          <w:kern w:val="0"/>
                          <w:sz w:val="20"/>
                          <w:szCs w:val="20"/>
                        </w:rPr>
                        <m:t>y</m:t>
                      </m:r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color w:val="008000"/>
                          <w:kern w:val="0"/>
                          <w:sz w:val="20"/>
                          <w:szCs w:val="20"/>
                        </w:rPr>
                        <m:t>＋</m:t>
                      </m:r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color w:val="008000"/>
                          <w:kern w:val="0"/>
                          <w:sz w:val="20"/>
                          <w:szCs w:val="20"/>
                        </w:rPr>
                        <m:t>1</m:t>
                      </m:r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color w:val="008000"/>
                          <w:kern w:val="0"/>
                          <w:sz w:val="20"/>
                          <w:szCs w:val="20"/>
                        </w:rPr>
                        <m:t>＋</m:t>
                      </m:r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i/>
                          <w:color w:val="008000"/>
                          <w:kern w:val="0"/>
                          <w:sz w:val="20"/>
                          <w:szCs w:val="20"/>
                        </w:rPr>
                        <m:t>x</m:t>
                      </m:r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color w:val="008000"/>
                          <w:kern w:val="0"/>
                          <w:sz w:val="20"/>
                          <w:szCs w:val="20"/>
                        </w:rPr>
                        <m:t>＝</m:t>
                      </m:r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color w:val="008000"/>
                          <w:kern w:val="0"/>
                          <w:sz w:val="20"/>
                          <w:szCs w:val="20"/>
                        </w:rPr>
                        <m:t>24</m:t>
                      </m:r>
                      <m:r>
                        <m:rPr>
                          <m:nor/>
                        </m:rPr>
                        <w:rPr>
                          <w:rFonts w:ascii="Cambria Math" w:hAnsi="Cambria Math" w:cs="Times New Roman"/>
                          <w:color w:val="008000"/>
                          <w:kern w:val="0"/>
                          <w:sz w:val="20"/>
                          <w:szCs w:val="20"/>
                        </w:rPr>
                        <m:t>÷</m:t>
                      </m:r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color w:val="008000"/>
                          <w:kern w:val="0"/>
                          <w:sz w:val="20"/>
                          <w:szCs w:val="20"/>
                        </w:rPr>
                        <m:t>2</m:t>
                      </m:r>
                      <m:r>
                        <m:rPr>
                          <m:nor/>
                        </m:rPr>
                        <w:rPr>
                          <w:rFonts w:ascii="Cambria Math" w:hAnsi="Times New Roman" w:cs="Times New Roman"/>
                          <w:color w:val="008000"/>
                          <w:kern w:val="0"/>
                          <w:sz w:val="20"/>
                          <w:szCs w:val="20"/>
                        </w:rPr>
                        <m:t xml:space="preserve">  </m:t>
                      </m:r>
                      <m:ctrlPr>
                        <w:rPr>
                          <w:rFonts w:ascii="Cambria Math" w:hAnsi="Cambria Math" w:cs="Times New Roman"/>
                          <w:color w:val="008000"/>
                          <w:kern w:val="0"/>
                          <w:sz w:val="20"/>
                          <w:szCs w:val="20"/>
                        </w:rPr>
                      </m:ctrlPr>
                    </m:e>
                  </m:eqArr>
                </m:e>
              </m:d>
            </m:oMath>
            <w:r w:rsidRPr="00E83E10"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 xml:space="preserve"> </w:t>
            </w:r>
          </w:p>
          <w:p w:rsidRPr="00E83E10" w:rsidR="00E83E10" w:rsidP="00E83E10" w:rsidRDefault="00E83E10" w14:paraId="00C796ED" w14:textId="27673B68">
            <w:pPr>
              <w:widowControl/>
              <w:textAlignment w:val="baseline"/>
              <w:rPr>
                <w:rFonts w:hint="eastAsia" w:ascii="Times New Roman" w:hAnsi="Times New Roman" w:cs="Times New Roman"/>
                <w:color w:val="008000"/>
                <w:kern w:val="0"/>
                <w:sz w:val="20"/>
                <w:szCs w:val="20"/>
              </w:rPr>
            </w:pP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color w:val="008000"/>
                    <w:kern w:val="0"/>
                    <w:sz w:val="20"/>
                    <w:szCs w:val="20"/>
                  </w:rPr>
                  <m:t>⟹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color w:val="008000"/>
                        <w:kern w:val="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8000"/>
                        <w:kern w:val="0"/>
                        <w:sz w:val="20"/>
                        <w:szCs w:val="20"/>
                      </w:rPr>
                      <m:t xml:space="preserve"> </m:t>
                    </m:r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008000"/>
                            <w:kern w:val="0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iCs/>
                            <w:color w:val="008000"/>
                            <w:kern w:val="0"/>
                            <w:sz w:val="20"/>
                            <w:szCs w:val="20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i/>
                            <w:color w:val="008000"/>
                            <w:kern w:val="0"/>
                            <w:sz w:val="20"/>
                            <w:szCs w:val="20"/>
                          </w:rPr>
                          <m:t>x</m:t>
                        </m:r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color w:val="008000"/>
                            <w:kern w:val="0"/>
                            <w:sz w:val="20"/>
                            <w:szCs w:val="20"/>
                          </w:rPr>
                          <m:t>＋</m:t>
                        </m:r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color w:val="008000"/>
                            <w:kern w:val="0"/>
                            <w:sz w:val="20"/>
                            <w:szCs w:val="20"/>
                          </w:rPr>
                          <m:t>4</m:t>
                        </m:r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i/>
                            <w:iCs/>
                            <w:color w:val="008000"/>
                            <w:kern w:val="0"/>
                            <w:sz w:val="20"/>
                            <w:szCs w:val="20"/>
                          </w:rPr>
                          <m:t>y</m:t>
                        </m:r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color w:val="008000"/>
                            <w:kern w:val="0"/>
                            <w:sz w:val="20"/>
                            <w:szCs w:val="20"/>
                          </w:rPr>
                          <m:t>＝</m:t>
                        </m:r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color w:val="008000"/>
                            <w:kern w:val="0"/>
                            <w:sz w:val="20"/>
                            <w:szCs w:val="20"/>
                          </w:rPr>
                          <m:t>16</m:t>
                        </m:r>
                        <m:r>
                          <m:rPr>
                            <m:nor/>
                          </m:rPr>
                          <w:rPr>
                            <w:rFonts w:ascii="Cambria Math" w:hAnsi="Times New Roman" w:cs="Times New Roman"/>
                            <w:color w:val="008000"/>
                            <w:kern w:val="0"/>
                            <w:sz w:val="20"/>
                            <w:szCs w:val="20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Fonts w:hint="eastAsia" w:ascii="MS Gothic" w:hAnsi="MS Gothic" w:eastAsia="MS Gothic" w:cs="MS Gothic"/>
                            <w:color w:val="008000"/>
                            <w:kern w:val="0"/>
                            <w:sz w:val="20"/>
                            <w:szCs w:val="20"/>
                          </w:rPr>
                          <m:t>⋯⋯</m:t>
                        </m:r>
                        <m:r>
                          <m:rPr>
                            <m:nor/>
                          </m:rPr>
                          <w:rPr>
                            <w:rFonts w:hint="eastAsia" w:ascii="新細明體" w:hAnsi="新細明體" w:eastAsia="新細明體" w:cs="新細明體"/>
                            <w:color w:val="008000"/>
                            <w:kern w:val="0"/>
                            <w:sz w:val="20"/>
                            <w:szCs w:val="20"/>
                          </w:rPr>
                          <m:t>①</m:t>
                        </m:r>
                        <m:r>
                          <m:rPr>
                            <m:nor/>
                          </m:rPr>
                          <w:rPr>
                            <w:rFonts w:hint="eastAsia" w:ascii="Cambria Math" w:hAnsi="新細明體" w:eastAsia="新細明體" w:cs="新細明體"/>
                            <w:color w:val="008000"/>
                            <w:kern w:val="0"/>
                            <w:sz w:val="20"/>
                            <w:szCs w:val="20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Fonts w:ascii="Cambria Math" w:hAnsi="新細明體" w:eastAsia="新細明體" w:cs="新細明體"/>
                            <w:color w:val="008000"/>
                            <w:kern w:val="0"/>
                            <w:sz w:val="20"/>
                            <w:szCs w:val="20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Fonts w:hint="eastAsia" w:ascii="Cambria Math" w:hAnsi="新細明體" w:eastAsia="新細明體" w:cs="新細明體"/>
                            <w:color w:val="008000"/>
                            <w:kern w:val="0"/>
                            <w:sz w:val="20"/>
                            <w:szCs w:val="20"/>
                          </w:rPr>
                          <m:t xml:space="preserve"> </m:t>
                        </m:r>
                        <m:ctrlPr>
                          <w:rPr>
                            <w:rFonts w:ascii="Cambria Math" w:hAnsi="Cambria Math" w:cs="Times New Roman"/>
                            <w:color w:val="008000"/>
                            <w:kern w:val="0"/>
                            <w:sz w:val="20"/>
                            <w:szCs w:val="20"/>
                          </w:rPr>
                        </m:ctrlPr>
                      </m:e>
                      <m:e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color w:val="008000"/>
                            <w:kern w:val="0"/>
                            <w:sz w:val="20"/>
                            <w:szCs w:val="20"/>
                          </w:rPr>
                          <m:t>2</m:t>
                        </m:r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i/>
                            <w:iCs/>
                            <w:color w:val="008000"/>
                            <w:kern w:val="0"/>
                            <w:sz w:val="20"/>
                            <w:szCs w:val="20"/>
                          </w:rPr>
                          <m:t>x</m:t>
                        </m:r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color w:val="008000"/>
                            <w:kern w:val="0"/>
                            <w:sz w:val="20"/>
                            <w:szCs w:val="20"/>
                          </w:rPr>
                          <m:t>＋</m:t>
                        </m:r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i/>
                            <w:iCs/>
                            <w:color w:val="008000"/>
                            <w:kern w:val="0"/>
                            <w:sz w:val="20"/>
                            <w:szCs w:val="20"/>
                          </w:rPr>
                          <m:t>y</m:t>
                        </m:r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color w:val="008000"/>
                            <w:kern w:val="0"/>
                            <w:sz w:val="20"/>
                            <w:szCs w:val="20"/>
                          </w:rPr>
                          <m:t>＝</m:t>
                        </m:r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color w:val="008000"/>
                            <w:kern w:val="0"/>
                            <w:sz w:val="20"/>
                            <w:szCs w:val="20"/>
                          </w:rPr>
                          <m:t xml:space="preserve">11 </m:t>
                        </m:r>
                        <m:r>
                          <m:rPr>
                            <m:nor/>
                          </m:rPr>
                          <w:rPr>
                            <w:rFonts w:hint="eastAsia" w:ascii="MS Gothic" w:hAnsi="MS Gothic" w:eastAsia="MS Gothic" w:cs="MS Gothic"/>
                            <w:color w:val="008000"/>
                            <w:kern w:val="0"/>
                            <w:sz w:val="20"/>
                            <w:szCs w:val="20"/>
                          </w:rPr>
                          <m:t>⋯⋯</m:t>
                        </m:r>
                        <m:r>
                          <m:rPr>
                            <m:nor/>
                          </m:rPr>
                          <w:rPr>
                            <w:rFonts w:hint="eastAsia" w:ascii="新細明體" w:hAnsi="新細明體" w:eastAsia="新細明體" w:cs="新細明體"/>
                            <w:color w:val="008000"/>
                            <w:kern w:val="0"/>
                            <w:sz w:val="20"/>
                            <w:szCs w:val="20"/>
                          </w:rPr>
                          <m:t>②</m:t>
                        </m:r>
                        <m:r>
                          <m:rPr>
                            <m:nor/>
                          </m:rPr>
                          <w:rPr>
                            <w:rFonts w:ascii="Cambria Math" w:hAnsi="Times New Roman" w:cs="Times New Roman"/>
                            <w:color w:val="008000"/>
                            <w:kern w:val="0"/>
                            <w:sz w:val="20"/>
                            <w:szCs w:val="20"/>
                          </w:rPr>
                          <m:t xml:space="preserve">  </m:t>
                        </m:r>
                        <m:ctrlPr>
                          <w:rPr>
                            <w:rFonts w:ascii="Cambria Math" w:hAnsi="Cambria Math" w:cs="Times New Roman"/>
                            <w:color w:val="008000"/>
                            <w:kern w:val="0"/>
                            <w:sz w:val="20"/>
                            <w:szCs w:val="20"/>
                          </w:rPr>
                        </m:ctrlPr>
                      </m:e>
                    </m:eqArr>
                  </m:e>
                </m:d>
              </m:oMath>
            </m:oMathPara>
          </w:p>
          <w:p w:rsidRPr="00E83E10" w:rsidR="00E83E10" w:rsidP="00E83E10" w:rsidRDefault="00E83E10" w14:paraId="4C332EA5" w14:textId="77777777">
            <w:pPr>
              <w:widowControl/>
              <w:textAlignment w:val="baseline"/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</w:pPr>
            <w:r w:rsidRPr="00E83E10">
              <w:rPr>
                <w:rFonts w:hint="eastAsia" w:ascii="新細明體" w:hAnsi="新細明體" w:eastAsia="新細明體" w:cs="新細明體"/>
                <w:color w:val="008000"/>
                <w:kern w:val="0"/>
                <w:sz w:val="20"/>
                <w:szCs w:val="20"/>
              </w:rPr>
              <w:t>①</w:t>
            </w:r>
            <w:r w:rsidRPr="00E83E10"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>×2</w:t>
            </w:r>
            <w:r w:rsidRPr="00E83E10"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>－</w:t>
            </w:r>
            <w:r w:rsidRPr="00E83E10">
              <w:rPr>
                <w:rFonts w:hint="eastAsia" w:ascii="新細明體" w:hAnsi="新細明體" w:eastAsia="新細明體" w:cs="新細明體"/>
                <w:color w:val="008000"/>
                <w:kern w:val="0"/>
                <w:sz w:val="20"/>
                <w:szCs w:val="20"/>
              </w:rPr>
              <w:t>②</w:t>
            </w:r>
            <w:r w:rsidRPr="00E83E10"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>得</w:t>
            </w:r>
            <w:r w:rsidRPr="00E83E10"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 xml:space="preserve"> 7</w:t>
            </w:r>
            <w:r w:rsidRPr="00E83E10">
              <w:rPr>
                <w:rFonts w:ascii="Times New Roman" w:hAnsi="Times New Roman" w:cs="Times New Roman"/>
                <w:i/>
                <w:iCs/>
                <w:color w:val="008000"/>
                <w:kern w:val="0"/>
                <w:sz w:val="20"/>
                <w:szCs w:val="20"/>
              </w:rPr>
              <w:t>y</w:t>
            </w:r>
            <w:r w:rsidRPr="00E83E10"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>＝</w:t>
            </w:r>
            <w:r w:rsidRPr="00E83E10"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>21</w:t>
            </w:r>
            <w:r w:rsidRPr="00E83E10"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>，</w:t>
            </w:r>
            <w:r w:rsidRPr="00E83E10">
              <w:rPr>
                <w:rFonts w:ascii="Times New Roman" w:hAnsi="Times New Roman" w:cs="Times New Roman"/>
                <w:i/>
                <w:iCs/>
                <w:color w:val="008000"/>
                <w:kern w:val="0"/>
                <w:sz w:val="20"/>
                <w:szCs w:val="20"/>
              </w:rPr>
              <w:t>y</w:t>
            </w:r>
            <w:r w:rsidRPr="00E83E10"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>＝</w:t>
            </w:r>
            <w:r w:rsidRPr="00E83E10"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 xml:space="preserve">3 </w:t>
            </w:r>
          </w:p>
          <w:p w:rsidRPr="00E83E10" w:rsidR="00E83E10" w:rsidP="00E83E10" w:rsidRDefault="00E83E10" w14:paraId="62914D34" w14:textId="77777777">
            <w:pPr>
              <w:widowControl/>
              <w:textAlignment w:val="baseline"/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</w:pPr>
            <w:r w:rsidRPr="00E83E10"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>代入</w:t>
            </w:r>
            <w:r w:rsidRPr="00E83E10">
              <w:rPr>
                <w:rFonts w:hint="eastAsia" w:ascii="新細明體" w:hAnsi="新細明體" w:eastAsia="新細明體" w:cs="新細明體"/>
                <w:color w:val="008000"/>
                <w:kern w:val="0"/>
                <w:sz w:val="20"/>
                <w:szCs w:val="20"/>
              </w:rPr>
              <w:t>①</w:t>
            </w:r>
            <w:r w:rsidRPr="00E83E10"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>得</w:t>
            </w:r>
            <w:r w:rsidRPr="00E83E10"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 xml:space="preserve"> </w:t>
            </w:r>
            <w:r w:rsidRPr="00E83E10">
              <w:rPr>
                <w:rFonts w:ascii="Times New Roman" w:hAnsi="Times New Roman" w:cs="Times New Roman"/>
                <w:i/>
                <w:iCs/>
                <w:color w:val="008000"/>
                <w:kern w:val="0"/>
                <w:sz w:val="20"/>
                <w:szCs w:val="20"/>
              </w:rPr>
              <w:t>x</w:t>
            </w:r>
            <w:r w:rsidRPr="00E83E10"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>＋</w:t>
            </w:r>
            <w:r w:rsidRPr="00E83E10"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>4×3</w:t>
            </w:r>
            <w:r w:rsidRPr="00E83E10"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>＝</w:t>
            </w:r>
            <w:r w:rsidRPr="00E83E10"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>16</w:t>
            </w:r>
            <w:r w:rsidRPr="00E83E10"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>，</w:t>
            </w:r>
            <w:r w:rsidRPr="00E83E10">
              <w:rPr>
                <w:rFonts w:ascii="Times New Roman" w:hAnsi="Times New Roman" w:cs="Times New Roman"/>
                <w:i/>
                <w:iCs/>
                <w:color w:val="008000"/>
                <w:kern w:val="0"/>
                <w:sz w:val="20"/>
                <w:szCs w:val="20"/>
              </w:rPr>
              <w:t>x</w:t>
            </w:r>
            <w:r w:rsidRPr="00E83E10"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>＝</w:t>
            </w:r>
            <w:r w:rsidRPr="00E83E10"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 xml:space="preserve">4 </w:t>
            </w:r>
          </w:p>
          <w:p w:rsidRPr="00E83E10" w:rsidR="00E83E10" w:rsidP="00E83E10" w:rsidRDefault="00E83E10" w14:paraId="7B4BA36C" w14:textId="42995800">
            <w:pPr>
              <w:widowControl/>
              <w:textAlignment w:val="baseline"/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</w:pPr>
            <m:oMath xmlns:m="http://schemas.openxmlformats.org/officeDocument/2006/math"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iCs/>
                      <w:color w:val="008000"/>
                      <w:kern w:val="0"/>
                      <w:sz w:val="20"/>
                      <w:szCs w:val="20"/>
                    </w:rPr>
                  </m:ctrlPr>
                </m:acc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i/>
                      <w:iCs/>
                      <w:color w:val="008000"/>
                      <w:kern w:val="0"/>
                      <w:sz w:val="20"/>
                      <w:szCs w:val="20"/>
                    </w:rPr>
                    <m:t>AB</m:t>
                  </m:r>
                </m:e>
              </m:acc>
            </m:oMath>
            <w:r w:rsidRPr="00E83E10"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>＝</w:t>
            </w:r>
            <w:r w:rsidRPr="00E83E10"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>4</w:t>
            </w:r>
            <w:r w:rsidRPr="00E83E10"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>＋</w:t>
            </w:r>
            <w:r w:rsidRPr="00E83E10"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>3</w:t>
            </w:r>
            <w:r w:rsidRPr="00E83E10"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>＋</w:t>
            </w:r>
            <w:r w:rsidRPr="00E83E10"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>1</w:t>
            </w:r>
            <w:r w:rsidRPr="00E83E10"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>＝</w:t>
            </w:r>
            <w:r w:rsidRPr="00E83E10"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>8</w:t>
            </w:r>
          </w:p>
          <w:p w:rsidRPr="00E83E10" w:rsidR="00E83E10" w:rsidP="00E83E10" w:rsidRDefault="00E83E10" w14:paraId="1FC956C7" w14:textId="00C28C9F">
            <w:pPr>
              <w:widowControl/>
              <w:textAlignment w:val="baseline"/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</w:pPr>
            <m:oMath xmlns:m="http://schemas.openxmlformats.org/officeDocument/2006/math"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iCs/>
                      <w:color w:val="008000"/>
                      <w:kern w:val="0"/>
                      <w:sz w:val="20"/>
                      <w:szCs w:val="20"/>
                    </w:rPr>
                  </m:ctrlPr>
                </m:acc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i/>
                      <w:iCs/>
                      <w:color w:val="008000"/>
                      <w:kern w:val="0"/>
                      <w:sz w:val="20"/>
                      <w:szCs w:val="20"/>
                    </w:rPr>
                    <m:t>A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i/>
                      <w:iCs/>
                      <w:color w:val="008000"/>
                      <w:kern w:val="0"/>
                      <w:sz w:val="20"/>
                      <w:szCs w:val="20"/>
                    </w:rPr>
                    <m:t>E</m:t>
                  </m:r>
                </m:e>
              </m:acc>
            </m:oMath>
            <w:r w:rsidRPr="00E83E10"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>＝</w:t>
            </w:r>
            <w:r w:rsidRPr="00E83E10"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>3×3</w:t>
            </w:r>
            <w:r w:rsidRPr="00E83E10"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>＋</w:t>
            </w:r>
            <w:r w:rsidRPr="00E83E10"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>4</w:t>
            </w:r>
            <w:r w:rsidRPr="00E83E10"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>＝</w:t>
            </w:r>
            <w:r w:rsidRPr="00E83E10"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>13</w:t>
            </w:r>
          </w:p>
          <w:p w:rsidRPr="00F95ACE" w:rsidR="00E83E10" w:rsidP="00E83E10" w:rsidRDefault="00E83E10" w14:paraId="301CA5C6" w14:textId="0A12E38B">
            <w:pPr>
              <w:widowControl/>
              <w:textAlignment w:val="baseline"/>
              <w:rPr>
                <w:rFonts w:hint="eastAsia" w:ascii="微軟正黑體" w:hAnsi="微軟正黑體" w:eastAsia="微軟正黑體" w:cs="Segoe UI"/>
                <w:kern w:val="0"/>
                <w:sz w:val="20"/>
                <w:szCs w:val="20"/>
              </w:rPr>
            </w:pPr>
            <w:r w:rsidRPr="00E83E10"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>所求＝</w:t>
            </w:r>
            <w:r w:rsidRPr="00E83E10"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>(8</w:t>
            </w:r>
            <w:r w:rsidRPr="00E83E10"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>＋</w:t>
            </w:r>
            <w:r w:rsidRPr="00E83E10"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>13)×2</w:t>
            </w:r>
            <w:r w:rsidRPr="00E83E10"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>＝</w:t>
            </w:r>
            <w:r w:rsidRPr="00E83E10"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>42</w:t>
            </w:r>
          </w:p>
        </w:tc>
      </w:tr>
      <w:tr>
        <w:tc>
          <w:tcPr>
            <w:tcW w:w="4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F95ACE" w:rsidR="006A13E5" w:rsidP="007A76C1" w:rsidRDefault="006A13E5" w14:paraId="20A985FC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3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F95ACE" w:rsidR="006A13E5" w:rsidP="007A76C1" w:rsidRDefault="006A13E5" w14:paraId="2285CB9F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F95ACE" w:rsidR="006A13E5" w:rsidP="007A76C1" w:rsidRDefault="006A13E5" w14:paraId="01E159A6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232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F95ACE" w:rsidR="006A13E5" w:rsidP="007A76C1" w:rsidRDefault="006A13E5" w14:paraId="3D38E256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F95ACE" w:rsidR="006A13E5" w:rsidP="007A76C1" w:rsidRDefault="006A13E5" w14:paraId="4A4FDD74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12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F95ACE" w:rsidR="006A13E5" w:rsidP="007A76C1" w:rsidRDefault="006A13E5" w14:paraId="74EF7E4F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F95ACE" w:rsidR="006A13E5" w:rsidP="007A76C1" w:rsidRDefault="006A13E5" w14:paraId="22CD8E5E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F95ACE" w:rsidR="006A13E5" w:rsidP="007A76C1" w:rsidRDefault="006A13E5" w14:paraId="42DB74C1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F95ACE" w:rsidR="006A13E5" w:rsidP="007A76C1" w:rsidRDefault="006A13E5" w14:paraId="3B9C66AB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13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F95ACE" w:rsidR="006A13E5" w:rsidP="007A76C1" w:rsidRDefault="006A13E5" w14:paraId="7A1B72FA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p w:rsidRPr="00F95ACE" w:rsidR="006A13E5" w:rsidP="007A76C1" w:rsidRDefault="006A13E5" w14:paraId="781AEA53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p/>
        </w:tc>
        <w:tc>
          <w:p/>
        </w:tc>
      </w:tr>
      <w:tr>
        <w:tc>
          <w:tcPr>
            <w:tcW w:w="4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F95ACE" w:rsidR="006A13E5" w:rsidP="007A76C1" w:rsidRDefault="006A13E5" w14:paraId="409A5075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3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F95ACE" w:rsidR="006A13E5" w:rsidP="007A76C1" w:rsidRDefault="006A13E5" w14:paraId="7B0D78A2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F95ACE" w:rsidR="006A13E5" w:rsidP="007A76C1" w:rsidRDefault="006A13E5" w14:paraId="4ED9E0C7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232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F95ACE" w:rsidR="006A13E5" w:rsidP="007A76C1" w:rsidRDefault="006A13E5" w14:paraId="17910AF0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F95ACE" w:rsidR="006A13E5" w:rsidP="007A76C1" w:rsidRDefault="006A13E5" w14:paraId="325D4818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12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F95ACE" w:rsidR="006A13E5" w:rsidP="007A76C1" w:rsidRDefault="006A13E5" w14:paraId="3FA38F52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F95ACE" w:rsidR="006A13E5" w:rsidP="007A76C1" w:rsidRDefault="006A13E5" w14:paraId="00BE0506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F95ACE" w:rsidR="006A13E5" w:rsidP="007A76C1" w:rsidRDefault="006A13E5" w14:paraId="14D36E8E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F95ACE" w:rsidR="006A13E5" w:rsidP="007A76C1" w:rsidRDefault="006A13E5" w14:paraId="0736E09A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13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F95ACE" w:rsidR="006A13E5" w:rsidP="007A76C1" w:rsidRDefault="006A13E5" w14:paraId="5F531792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p w:rsidRPr="00F95ACE" w:rsidR="006A13E5" w:rsidP="007A76C1" w:rsidRDefault="006A13E5" w14:paraId="0E44F9FC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p/>
        </w:tc>
        <w:tc>
          <w:p/>
        </w:tc>
      </w:tr>
      <w:tr>
        <w:tc>
          <w:tcPr>
            <w:tcW w:w="4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F95ACE" w:rsidR="006A13E5" w:rsidP="007A76C1" w:rsidRDefault="006A13E5" w14:paraId="6EBD4D7F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3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F95ACE" w:rsidR="006A13E5" w:rsidP="007A76C1" w:rsidRDefault="006A13E5" w14:paraId="6F52FAAB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F95ACE" w:rsidR="006A13E5" w:rsidP="007A76C1" w:rsidRDefault="006A13E5" w14:paraId="5D6763F0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232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F95ACE" w:rsidR="006A13E5" w:rsidP="007A76C1" w:rsidRDefault="006A13E5" w14:paraId="6271C4BA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F95ACE" w:rsidR="006A13E5" w:rsidP="007A76C1" w:rsidRDefault="006A13E5" w14:paraId="41950BE8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12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F95ACE" w:rsidR="006A13E5" w:rsidP="007A76C1" w:rsidRDefault="006A13E5" w14:paraId="0DF6922F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F95ACE" w:rsidR="006A13E5" w:rsidP="007A76C1" w:rsidRDefault="006A13E5" w14:paraId="4752D2D1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F95ACE" w:rsidR="006A13E5" w:rsidP="007A76C1" w:rsidRDefault="006A13E5" w14:paraId="4F6E692D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F95ACE" w:rsidR="006A13E5" w:rsidP="007A76C1" w:rsidRDefault="006A13E5" w14:paraId="13873A23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13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F95ACE" w:rsidR="006A13E5" w:rsidP="007A76C1" w:rsidRDefault="006A13E5" w14:paraId="45CE065D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p w:rsidRPr="00F95ACE" w:rsidR="006A13E5" w:rsidP="007A76C1" w:rsidRDefault="006A13E5" w14:paraId="59C5C79A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p/>
        </w:tc>
        <w:tc>
          <w:p/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5E747" w14:textId="77777777" w:rsidR="00A62739" w:rsidRDefault="00A62739" w:rsidP="00CB72B6">
      <w:r>
        <w:separator/>
      </w:r>
    </w:p>
  </w:endnote>
  <w:endnote w:type="continuationSeparator" w:id="0">
    <w:p w14:paraId="75EC4D53" w14:textId="77777777" w:rsidR="00A62739" w:rsidRDefault="00A62739" w:rsidP="00CB72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明體 .漀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C96F6" w14:textId="77777777" w:rsidR="00A62739" w:rsidRDefault="00A62739" w:rsidP="00CB72B6">
      <w:r>
        <w:separator/>
      </w:r>
    </w:p>
  </w:footnote>
  <w:footnote w:type="continuationSeparator" w:id="0">
    <w:p w14:paraId="3287A08C" w14:textId="77777777" w:rsidR="00A62739" w:rsidRDefault="00A62739" w:rsidP="00CB72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9305B"/>
    <w:multiLevelType w:val="hybridMultilevel"/>
    <w:tmpl w:val="1128AECC"/>
    <w:lvl w:ilvl="0" w:tplc="7BE2F8F2">
      <w:start w:val="1"/>
      <w:numFmt w:val="upp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B5A72EC"/>
    <w:multiLevelType w:val="hybridMultilevel"/>
    <w:tmpl w:val="97FC06AE"/>
    <w:lvl w:ilvl="0" w:tplc="3240495A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3C766E5"/>
    <w:multiLevelType w:val="hybridMultilevel"/>
    <w:tmpl w:val="2F5C4798"/>
    <w:lvl w:ilvl="0" w:tplc="979CD620">
      <w:start w:val="1"/>
      <w:numFmt w:val="upperLetter"/>
      <w:lvlText w:val="(%1)"/>
      <w:lvlJc w:val="left"/>
      <w:pPr>
        <w:ind w:left="360" w:hanging="360"/>
      </w:pPr>
      <w:rPr>
        <w:rFonts w:asci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44556229">
    <w:abstractNumId w:val="1"/>
  </w:num>
  <w:num w:numId="2" w16cid:durableId="1886717216">
    <w:abstractNumId w:val="0"/>
  </w:num>
  <w:num w:numId="3" w16cid:durableId="14835471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1E7"/>
    <w:rsid w:val="00064C4C"/>
    <w:rsid w:val="002F67EC"/>
    <w:rsid w:val="00533FE9"/>
    <w:rsid w:val="0066395F"/>
    <w:rsid w:val="006A13E5"/>
    <w:rsid w:val="0077461D"/>
    <w:rsid w:val="007D04EF"/>
    <w:rsid w:val="008714E4"/>
    <w:rsid w:val="009C625F"/>
    <w:rsid w:val="009D2A4D"/>
    <w:rsid w:val="00A62739"/>
    <w:rsid w:val="00CB72B6"/>
    <w:rsid w:val="00D53EC4"/>
    <w:rsid w:val="00DE73A2"/>
    <w:rsid w:val="00E83E10"/>
    <w:rsid w:val="00ED71E7"/>
    <w:rsid w:val="00F86AA5"/>
    <w:rsid w:val="00F9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E5C24D"/>
  <w15:chartTrackingRefBased/>
  <w15:docId w15:val="{78643B74-DB5E-4AD3-8900-01E118EFB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ED71E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normaltextrun">
    <w:name w:val="normaltextrun"/>
    <w:basedOn w:val="a0"/>
    <w:rsid w:val="00ED71E7"/>
  </w:style>
  <w:style w:type="character" w:customStyle="1" w:styleId="eop">
    <w:name w:val="eop"/>
    <w:basedOn w:val="a0"/>
    <w:rsid w:val="00ED71E7"/>
  </w:style>
  <w:style w:type="character" w:customStyle="1" w:styleId="scxw190238854">
    <w:name w:val="scxw190238854"/>
    <w:basedOn w:val="a0"/>
    <w:rsid w:val="00ED71E7"/>
  </w:style>
  <w:style w:type="paragraph" w:styleId="a3">
    <w:name w:val="List Paragraph"/>
    <w:basedOn w:val="a"/>
    <w:uiPriority w:val="34"/>
    <w:qFormat/>
    <w:rsid w:val="009C625F"/>
    <w:pPr>
      <w:ind w:leftChars="200" w:left="480"/>
    </w:pPr>
  </w:style>
  <w:style w:type="paragraph" w:customStyle="1" w:styleId="Default">
    <w:name w:val="Default"/>
    <w:rsid w:val="00F86AA5"/>
    <w:pPr>
      <w:widowControl w:val="0"/>
      <w:autoSpaceDE w:val="0"/>
      <w:autoSpaceDN w:val="0"/>
      <w:adjustRightInd w:val="0"/>
    </w:pPr>
    <w:rPr>
      <w:rFonts w:ascii="華康明體 .漀." w:eastAsia="華康明體 .漀." w:cs="華康明體 .漀."/>
      <w:color w:val="000000"/>
      <w:kern w:val="0"/>
      <w:szCs w:val="24"/>
    </w:rPr>
  </w:style>
  <w:style w:type="paragraph" w:customStyle="1" w:styleId="Pa3">
    <w:name w:val="Pa3"/>
    <w:basedOn w:val="Default"/>
    <w:next w:val="Default"/>
    <w:uiPriority w:val="99"/>
    <w:rsid w:val="00F86AA5"/>
    <w:pPr>
      <w:spacing w:line="256" w:lineRule="atLeast"/>
    </w:pPr>
    <w:rPr>
      <w:rFonts w:cstheme="minorBidi"/>
      <w:color w:val="auto"/>
    </w:rPr>
  </w:style>
  <w:style w:type="character" w:customStyle="1" w:styleId="A14">
    <w:name w:val="A14"/>
    <w:uiPriority w:val="99"/>
    <w:rsid w:val="00F86AA5"/>
    <w:rPr>
      <w:rFonts w:cs="華康明體 .漀."/>
      <w:color w:val="211D1E"/>
      <w:sz w:val="25"/>
      <w:szCs w:val="25"/>
      <w:u w:val="single"/>
    </w:rPr>
  </w:style>
  <w:style w:type="character" w:styleId="a4">
    <w:name w:val="Placeholder Text"/>
    <w:basedOn w:val="a0"/>
    <w:uiPriority w:val="99"/>
    <w:semiHidden/>
    <w:rsid w:val="007D04EF"/>
    <w:rPr>
      <w:color w:val="808080"/>
    </w:rPr>
  </w:style>
  <w:style w:type="paragraph" w:styleId="a5">
    <w:name w:val="header"/>
    <w:basedOn w:val="a"/>
    <w:link w:val="a6"/>
    <w:uiPriority w:val="99"/>
    <w:unhideWhenUsed/>
    <w:rsid w:val="00CB72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B72B6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B72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B72B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9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5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6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52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03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0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0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9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58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17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09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04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28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36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5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Word_97_-_2003_Document.doc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王信元</dc:creator>
  <cp:keywords/>
  <dc:description/>
  <cp:lastModifiedBy>李詩淳</cp:lastModifiedBy>
  <cp:revision>3</cp:revision>
  <dcterms:created xsi:type="dcterms:W3CDTF">2023-10-20T07:28:00Z</dcterms:created>
  <dcterms:modified xsi:type="dcterms:W3CDTF">2023-10-20T08:31:00Z</dcterms:modified>
</cp:coreProperties>
</file>