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60C7" w14:textId="77777777" w:rsidR="00ED30A2" w:rsidRDefault="00ED30A2">
      <w:pPr>
        <w:jc w:val="center"/>
        <w:rPr>
          <w:b/>
          <w:bCs/>
          <w:sz w:val="72"/>
        </w:rPr>
      </w:pPr>
    </w:p>
    <w:p w14:paraId="51378503" w14:textId="77777777" w:rsidR="00ED30A2"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59F6B24F" w14:textId="77777777" w:rsidR="00ED30A2"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682361F4" w14:textId="77777777" w:rsidR="00ED30A2" w:rsidRDefault="00ED30A2">
      <w:pPr>
        <w:jc w:val="center"/>
        <w:rPr>
          <w:b/>
          <w:bCs/>
          <w:sz w:val="52"/>
        </w:rPr>
      </w:pPr>
    </w:p>
    <w:p w14:paraId="3071C501" w14:textId="77777777" w:rsidR="00ED30A2" w:rsidRDefault="00ED30A2">
      <w:pPr>
        <w:jc w:val="center"/>
        <w:rPr>
          <w:b/>
          <w:bCs/>
          <w:sz w:val="52"/>
        </w:rPr>
      </w:pPr>
    </w:p>
    <w:p w14:paraId="179F7867" w14:textId="6E1911BD" w:rsidR="00ED30A2"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1A23894" wp14:editId="1761319A">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4B7DA5B"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176121">
        <w:rPr>
          <w:rFonts w:ascii="黑体" w:eastAsia="黑体" w:hint="eastAsia"/>
          <w:bCs/>
          <w:sz w:val="32"/>
          <w:szCs w:val="32"/>
        </w:rPr>
        <w:t xml:space="preserve"> </w:t>
      </w:r>
      <w:r w:rsidR="00500FB0" w:rsidRPr="00500FB0">
        <w:rPr>
          <w:rFonts w:ascii="黑体" w:eastAsia="黑体" w:hint="eastAsia"/>
          <w:bCs/>
          <w:sz w:val="32"/>
          <w:szCs w:val="32"/>
        </w:rPr>
        <w:t>基于共享单车骑行数据的上海市通勤模式分析</w:t>
      </w:r>
    </w:p>
    <w:p w14:paraId="5BDAD45E" w14:textId="77777777" w:rsidR="00ED30A2" w:rsidRDefault="00ED30A2">
      <w:pPr>
        <w:spacing w:line="360" w:lineRule="auto"/>
        <w:rPr>
          <w:rFonts w:ascii="黑体" w:eastAsia="黑体"/>
          <w:b/>
          <w:lang w:val="en-GB"/>
        </w:rPr>
      </w:pPr>
    </w:p>
    <w:p w14:paraId="751208E4" w14:textId="77777777" w:rsidR="00ED30A2"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06B89E64" wp14:editId="73A113B4">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C177E4B"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4FEBFE80" w14:textId="77777777" w:rsidR="00ED30A2" w:rsidRDefault="00ED30A2">
      <w:pPr>
        <w:rPr>
          <w:sz w:val="24"/>
        </w:rPr>
      </w:pPr>
    </w:p>
    <w:p w14:paraId="2B8F4F17" w14:textId="77777777" w:rsidR="00ED30A2" w:rsidRDefault="00ED30A2">
      <w:pPr>
        <w:rPr>
          <w:b/>
          <w:bCs/>
          <w:sz w:val="52"/>
        </w:rPr>
      </w:pPr>
    </w:p>
    <w:p w14:paraId="33D9EFFC" w14:textId="2A5E6949" w:rsidR="00ED30A2"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176121">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4AD86D17" w14:textId="1A060DB7" w:rsidR="00ED30A2"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176121">
        <w:rPr>
          <w:rFonts w:ascii="宋体" w:hAnsi="宋体" w:hint="eastAsia"/>
          <w:kern w:val="0"/>
          <w:sz w:val="32"/>
          <w:szCs w:val="32"/>
          <w:u w:val="single"/>
        </w:rPr>
        <w:t xml:space="preserve">地理信息科学 </w:t>
      </w:r>
      <w:r w:rsidR="00176121">
        <w:rPr>
          <w:rFonts w:ascii="宋体" w:hAnsi="宋体"/>
          <w:kern w:val="0"/>
          <w:sz w:val="32"/>
          <w:szCs w:val="32"/>
          <w:u w:val="single"/>
        </w:rPr>
        <w:t>20</w:t>
      </w:r>
      <w:r w:rsidR="00271581">
        <w:rPr>
          <w:rFonts w:ascii="宋体" w:hAnsi="宋体"/>
          <w:kern w:val="0"/>
          <w:sz w:val="32"/>
          <w:szCs w:val="32"/>
          <w:u w:val="single"/>
        </w:rPr>
        <w:t>-</w:t>
      </w:r>
      <w:r w:rsidR="00176121">
        <w:rPr>
          <w:rFonts w:ascii="宋体" w:hAnsi="宋体"/>
          <w:kern w:val="0"/>
          <w:sz w:val="32"/>
          <w:szCs w:val="32"/>
          <w:u w:val="single"/>
        </w:rPr>
        <w:t>2</w:t>
      </w:r>
      <w:r>
        <w:rPr>
          <w:rFonts w:ascii="宋体" w:hAnsi="宋体" w:hint="eastAsia"/>
          <w:kern w:val="0"/>
          <w:sz w:val="32"/>
          <w:szCs w:val="32"/>
          <w:u w:val="single"/>
        </w:rPr>
        <w:t xml:space="preserve">       </w:t>
      </w:r>
    </w:p>
    <w:p w14:paraId="6BDDDD53" w14:textId="19A0A2EA" w:rsidR="00ED30A2" w:rsidRDefault="00000000">
      <w:pPr>
        <w:spacing w:line="760" w:lineRule="exact"/>
        <w:ind w:leftChars="600" w:left="1260"/>
        <w:rPr>
          <w:rFonts w:ascii="宋体" w:hAnsi="宋体"/>
          <w:sz w:val="32"/>
          <w:szCs w:val="32"/>
          <w:u w:val="single"/>
        </w:rPr>
      </w:pPr>
      <w:r w:rsidRPr="00176121">
        <w:rPr>
          <w:rFonts w:ascii="宋体" w:hAnsi="宋体" w:hint="eastAsia"/>
          <w:spacing w:val="70"/>
          <w:kern w:val="0"/>
          <w:sz w:val="32"/>
          <w:szCs w:val="32"/>
          <w:fitText w:val="1680" w:id="-1319442686"/>
        </w:rPr>
        <w:t xml:space="preserve">姓   </w:t>
      </w:r>
      <w:r w:rsidRPr="00176121">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176121">
        <w:rPr>
          <w:rFonts w:ascii="宋体" w:hAnsi="宋体" w:hint="eastAsia"/>
          <w:kern w:val="0"/>
          <w:sz w:val="32"/>
          <w:szCs w:val="32"/>
          <w:u w:val="single"/>
        </w:rPr>
        <w:t>潘志清</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3980AE6A" w14:textId="62956DC2" w:rsidR="00ED30A2" w:rsidRDefault="00000000">
      <w:pPr>
        <w:spacing w:line="760" w:lineRule="exact"/>
        <w:ind w:leftChars="600" w:left="1260"/>
        <w:rPr>
          <w:rFonts w:ascii="宋体" w:hAnsi="宋体"/>
          <w:kern w:val="0"/>
          <w:sz w:val="32"/>
          <w:szCs w:val="32"/>
          <w:u w:val="single"/>
        </w:rPr>
      </w:pPr>
      <w:r w:rsidRPr="00176121">
        <w:rPr>
          <w:rFonts w:ascii="宋体" w:hAnsi="宋体" w:hint="eastAsia"/>
          <w:spacing w:val="40"/>
          <w:kern w:val="0"/>
          <w:sz w:val="32"/>
          <w:szCs w:val="32"/>
          <w:fitText w:val="1680" w:id="-1319442685"/>
        </w:rPr>
        <w:t xml:space="preserve">学    </w:t>
      </w:r>
      <w:r w:rsidRPr="00176121">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176121">
        <w:rPr>
          <w:rFonts w:ascii="宋体" w:hAnsi="宋体"/>
          <w:kern w:val="0"/>
          <w:sz w:val="32"/>
          <w:szCs w:val="32"/>
          <w:u w:val="single"/>
        </w:rPr>
        <w:t xml:space="preserve">       202001020717</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p>
    <w:p w14:paraId="18AFFCB1" w14:textId="25501A77" w:rsidR="00ED30A2"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r w:rsidR="00176121">
        <w:rPr>
          <w:rFonts w:ascii="宋体" w:hAnsi="宋体" w:hint="eastAsia"/>
          <w:sz w:val="32"/>
          <w:szCs w:val="32"/>
          <w:u w:val="single"/>
        </w:rPr>
        <w:t>牟乃夏</w:t>
      </w:r>
      <w:r>
        <w:rPr>
          <w:rFonts w:ascii="宋体" w:hAnsi="宋体" w:hint="eastAsia"/>
          <w:sz w:val="32"/>
          <w:szCs w:val="32"/>
          <w:u w:val="single"/>
        </w:rPr>
        <w:t xml:space="preserve">             </w:t>
      </w:r>
    </w:p>
    <w:p w14:paraId="327DC028" w14:textId="77777777" w:rsidR="00ED30A2" w:rsidRDefault="00ED30A2">
      <w:pPr>
        <w:jc w:val="center"/>
        <w:rPr>
          <w:rFonts w:ascii="宋体" w:hAnsi="宋体"/>
          <w:sz w:val="28"/>
          <w:szCs w:val="28"/>
        </w:rPr>
      </w:pPr>
    </w:p>
    <w:p w14:paraId="1D419EAB" w14:textId="77777777" w:rsidR="00ED30A2" w:rsidRDefault="00ED30A2">
      <w:pPr>
        <w:rPr>
          <w:rFonts w:ascii="宋体" w:hAnsi="宋体"/>
          <w:sz w:val="28"/>
          <w:szCs w:val="28"/>
        </w:rPr>
      </w:pPr>
    </w:p>
    <w:p w14:paraId="7970BB51" w14:textId="3B7BAB59" w:rsidR="00ED30A2" w:rsidRDefault="00000000">
      <w:pPr>
        <w:jc w:val="center"/>
        <w:rPr>
          <w:rFonts w:ascii="宋体" w:hAnsi="宋体"/>
          <w:sz w:val="28"/>
          <w:szCs w:val="28"/>
        </w:rPr>
        <w:sectPr w:rsidR="00ED30A2" w:rsidSect="00A20A22">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176121">
        <w:rPr>
          <w:rFonts w:ascii="宋体" w:hAnsi="宋体"/>
          <w:sz w:val="28"/>
          <w:szCs w:val="28"/>
        </w:rPr>
        <w:t>2024</w:t>
      </w:r>
      <w:r>
        <w:rPr>
          <w:rFonts w:ascii="宋体" w:hAnsi="宋体" w:hint="eastAsia"/>
          <w:sz w:val="28"/>
          <w:szCs w:val="28"/>
        </w:rPr>
        <w:t xml:space="preserve"> 年 </w:t>
      </w:r>
      <w:r w:rsidR="00500FB0">
        <w:rPr>
          <w:rFonts w:ascii="宋体" w:hAnsi="宋体" w:hint="eastAsia"/>
          <w:sz w:val="28"/>
          <w:szCs w:val="28"/>
        </w:rPr>
        <w:t>3</w:t>
      </w:r>
      <w:r>
        <w:rPr>
          <w:rFonts w:ascii="宋体" w:hAnsi="宋体" w:hint="eastAsia"/>
          <w:sz w:val="28"/>
          <w:szCs w:val="28"/>
        </w:rPr>
        <w:t xml:space="preserve"> 月 </w:t>
      </w:r>
      <w:r w:rsidR="00176121">
        <w:rPr>
          <w:rFonts w:ascii="宋体" w:hAnsi="宋体"/>
          <w:sz w:val="28"/>
          <w:szCs w:val="28"/>
        </w:rPr>
        <w:t>15</w:t>
      </w:r>
      <w:r>
        <w:rPr>
          <w:rFonts w:ascii="宋体" w:hAnsi="宋体" w:hint="eastAsia"/>
          <w:sz w:val="28"/>
          <w:szCs w:val="28"/>
        </w:rPr>
        <w:t xml:space="preserve"> 日</w:t>
      </w:r>
    </w:p>
    <w:p w14:paraId="74CF1147" w14:textId="77777777" w:rsidR="00ED30A2" w:rsidRDefault="00ED30A2">
      <w:pPr>
        <w:jc w:val="center"/>
        <w:rPr>
          <w:rFonts w:ascii="宋体" w:hAnsi="宋体"/>
          <w:sz w:val="28"/>
          <w:szCs w:val="28"/>
        </w:rPr>
      </w:pPr>
    </w:p>
    <w:p w14:paraId="46D6BE90" w14:textId="77777777" w:rsidR="00ED30A2" w:rsidRDefault="00ED30A2">
      <w:pPr>
        <w:rPr>
          <w:rStyle w:val="oblogtext"/>
          <w:rFonts w:ascii="黑体" w:eastAsia="黑体" w:hAnsi="Arial" w:cs="Arial"/>
          <w:sz w:val="44"/>
          <w:szCs w:val="44"/>
        </w:rPr>
      </w:pPr>
    </w:p>
    <w:p w14:paraId="37597833" w14:textId="77777777" w:rsidR="00ED30A2" w:rsidRDefault="00ED30A2">
      <w:pPr>
        <w:jc w:val="center"/>
        <w:rPr>
          <w:rStyle w:val="oblogtext"/>
          <w:rFonts w:ascii="黑体" w:eastAsia="黑体" w:hAnsi="Arial" w:cs="Arial"/>
          <w:sz w:val="44"/>
          <w:szCs w:val="44"/>
        </w:rPr>
      </w:pPr>
    </w:p>
    <w:p w14:paraId="7E6506DA" w14:textId="77777777" w:rsidR="00ED30A2"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04C4E098" w14:textId="77777777" w:rsidR="00ED30A2" w:rsidRDefault="00ED30A2">
      <w:pPr>
        <w:jc w:val="center"/>
        <w:rPr>
          <w:rFonts w:ascii="Arial" w:hAnsi="Arial" w:cs="Arial"/>
          <w:sz w:val="28"/>
          <w:szCs w:val="28"/>
        </w:rPr>
      </w:pPr>
    </w:p>
    <w:p w14:paraId="0FE8E364" w14:textId="77777777" w:rsidR="00ED30A2"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74682155"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59D3A7F3"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7DEE8AD"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2D90EEB2" w14:textId="77777777" w:rsidR="00ED30A2"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2C21DED5" w14:textId="77777777" w:rsidR="00ED30A2" w:rsidRDefault="00ED30A2">
      <w:pPr>
        <w:rPr>
          <w:rStyle w:val="oblogtext"/>
          <w:rFonts w:ascii="宋体" w:hAnsi="宋体" w:cs="Arial"/>
          <w:sz w:val="32"/>
          <w:szCs w:val="32"/>
        </w:rPr>
      </w:pPr>
    </w:p>
    <w:p w14:paraId="2A6E65C0" w14:textId="77777777" w:rsidR="00ED30A2" w:rsidRDefault="00ED30A2">
      <w:pPr>
        <w:rPr>
          <w:rStyle w:val="oblogtext"/>
          <w:rFonts w:ascii="宋体" w:hAnsi="宋体" w:cs="Arial"/>
          <w:sz w:val="32"/>
          <w:szCs w:val="32"/>
        </w:rPr>
        <w:sectPr w:rsidR="00ED30A2" w:rsidSect="00A20A22">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ED30A2" w14:paraId="7C7E34E3" w14:textId="77777777">
        <w:trPr>
          <w:trHeight w:val="839"/>
          <w:jc w:val="center"/>
        </w:trPr>
        <w:tc>
          <w:tcPr>
            <w:tcW w:w="1981" w:type="dxa"/>
            <w:vAlign w:val="center"/>
          </w:tcPr>
          <w:p w14:paraId="68423E74" w14:textId="77777777" w:rsidR="00ED30A2"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5062E1D3" w14:textId="43D23A8C" w:rsidR="00ED30A2" w:rsidRDefault="00176121">
            <w:pPr>
              <w:rPr>
                <w:rFonts w:ascii="宋体" w:hAnsi="宋体" w:cs="宋体"/>
                <w:sz w:val="24"/>
              </w:rPr>
            </w:pPr>
            <w:r w:rsidRPr="00176121">
              <w:rPr>
                <w:rFonts w:ascii="宋体" w:hAnsi="宋体" w:cs="宋体" w:hint="eastAsia"/>
                <w:sz w:val="24"/>
              </w:rPr>
              <w:t>基于现代浏览器的GIS系统设计与实现</w:t>
            </w:r>
          </w:p>
        </w:tc>
      </w:tr>
      <w:tr w:rsidR="00ED30A2" w14:paraId="42EBF52E" w14:textId="77777777">
        <w:trPr>
          <w:trHeight w:val="515"/>
          <w:jc w:val="center"/>
        </w:trPr>
        <w:tc>
          <w:tcPr>
            <w:tcW w:w="1981" w:type="dxa"/>
            <w:vAlign w:val="center"/>
          </w:tcPr>
          <w:p w14:paraId="10BFF57C"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F3943D4" w14:textId="19785590" w:rsidR="00ED30A2" w:rsidRDefault="00500FB0">
            <w:pPr>
              <w:ind w:firstLineChars="400" w:firstLine="960"/>
              <w:rPr>
                <w:rFonts w:ascii="宋体" w:hAnsi="宋体" w:cs="宋体"/>
                <w:sz w:val="24"/>
              </w:rPr>
            </w:pPr>
            <w:r>
              <w:rPr>
                <w:rFonts w:ascii="宋体" w:hAnsi="宋体" w:cs="宋体" w:hint="eastAsia"/>
                <w:sz w:val="24"/>
              </w:rPr>
              <w:sym w:font="Wingdings 2" w:char="F0A3"/>
            </w:r>
            <w:r w:rsidR="00176121">
              <w:rPr>
                <w:rFonts w:ascii="宋体" w:hAnsi="宋体" w:cs="宋体" w:hint="eastAsia"/>
                <w:sz w:val="24"/>
              </w:rPr>
              <w:t xml:space="preserve">毕业设计                </w:t>
            </w:r>
            <w:r>
              <w:rPr>
                <w:rFonts w:ascii="宋体" w:hAnsi="宋体" w:cs="宋体" w:hint="eastAsia"/>
                <w:sz w:val="24"/>
              </w:rPr>
              <w:sym w:font="Wingdings 2" w:char="F0A2"/>
            </w:r>
            <w:r w:rsidR="00176121">
              <w:rPr>
                <w:rFonts w:ascii="宋体" w:hAnsi="宋体" w:cs="宋体" w:hint="eastAsia"/>
                <w:sz w:val="24"/>
              </w:rPr>
              <w:t>毕业论文</w:t>
            </w:r>
          </w:p>
        </w:tc>
      </w:tr>
      <w:tr w:rsidR="00ED30A2" w14:paraId="46AE4F0D" w14:textId="77777777">
        <w:trPr>
          <w:trHeight w:val="530"/>
          <w:jc w:val="center"/>
        </w:trPr>
        <w:tc>
          <w:tcPr>
            <w:tcW w:w="1981" w:type="dxa"/>
            <w:vAlign w:val="center"/>
          </w:tcPr>
          <w:p w14:paraId="7129C564"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A868BCE" w14:textId="36680836" w:rsidR="00ED30A2"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sidR="00500FB0">
              <w:rPr>
                <w:rFonts w:ascii="宋体" w:hAnsi="宋体" w:cs="宋体" w:hint="eastAsia"/>
                <w:sz w:val="24"/>
              </w:rPr>
              <w:sym w:font="Wingdings 2" w:char="F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500FB0">
              <w:rPr>
                <w:rFonts w:ascii="宋体" w:hAnsi="宋体" w:cs="宋体" w:hint="eastAsia"/>
                <w:sz w:val="24"/>
              </w:rPr>
              <w:sym w:font="Wingdings 2" w:char="F0A2"/>
            </w:r>
            <w:r>
              <w:rPr>
                <w:rFonts w:ascii="宋体" w:hAnsi="宋体" w:cs="宋体" w:hint="eastAsia"/>
                <w:sz w:val="24"/>
              </w:rPr>
              <w:t>科研选题等其他</w:t>
            </w:r>
          </w:p>
        </w:tc>
      </w:tr>
      <w:tr w:rsidR="00ED30A2" w14:paraId="15A4BAF7" w14:textId="77777777" w:rsidTr="00271581">
        <w:trPr>
          <w:trHeight w:val="5129"/>
          <w:jc w:val="center"/>
        </w:trPr>
        <w:tc>
          <w:tcPr>
            <w:tcW w:w="8848" w:type="dxa"/>
            <w:gridSpan w:val="2"/>
          </w:tcPr>
          <w:p w14:paraId="281B912C" w14:textId="77777777" w:rsidR="00ED30A2" w:rsidRDefault="00000000">
            <w:pPr>
              <w:numPr>
                <w:ilvl w:val="0"/>
                <w:numId w:val="1"/>
              </w:numPr>
              <w:rPr>
                <w:szCs w:val="21"/>
              </w:rPr>
            </w:pPr>
            <w:r>
              <w:rPr>
                <w:rFonts w:hint="eastAsia"/>
                <w:sz w:val="28"/>
              </w:rPr>
              <w:t>本课题的研究目的和意义</w:t>
            </w:r>
          </w:p>
          <w:p w14:paraId="051CD911" w14:textId="77777777" w:rsidR="00ED30A2" w:rsidRPr="00EB16D2" w:rsidRDefault="00ED30A2">
            <w:pPr>
              <w:tabs>
                <w:tab w:val="left" w:pos="720"/>
              </w:tabs>
              <w:rPr>
                <w:sz w:val="28"/>
              </w:rPr>
            </w:pPr>
          </w:p>
          <w:p w14:paraId="3EC016FA" w14:textId="77777777" w:rsidR="00ED30A2" w:rsidRDefault="00ED30A2">
            <w:pPr>
              <w:tabs>
                <w:tab w:val="left" w:pos="720"/>
              </w:tabs>
              <w:rPr>
                <w:sz w:val="28"/>
              </w:rPr>
            </w:pPr>
          </w:p>
          <w:p w14:paraId="6A3E3854" w14:textId="77777777" w:rsidR="00ED30A2" w:rsidRDefault="00ED30A2">
            <w:pPr>
              <w:tabs>
                <w:tab w:val="left" w:pos="720"/>
              </w:tabs>
              <w:rPr>
                <w:sz w:val="28"/>
              </w:rPr>
            </w:pPr>
          </w:p>
          <w:p w14:paraId="7003E19A" w14:textId="77777777" w:rsidR="00ED30A2" w:rsidRDefault="00ED30A2">
            <w:pPr>
              <w:tabs>
                <w:tab w:val="left" w:pos="720"/>
              </w:tabs>
              <w:rPr>
                <w:sz w:val="28"/>
              </w:rPr>
            </w:pPr>
          </w:p>
          <w:p w14:paraId="5FF2D125" w14:textId="77777777" w:rsidR="00ED30A2" w:rsidRDefault="00ED30A2">
            <w:pPr>
              <w:tabs>
                <w:tab w:val="left" w:pos="720"/>
              </w:tabs>
              <w:rPr>
                <w:sz w:val="28"/>
              </w:rPr>
            </w:pPr>
          </w:p>
          <w:p w14:paraId="014E708E" w14:textId="77777777" w:rsidR="00ED30A2" w:rsidRDefault="00ED30A2">
            <w:pPr>
              <w:tabs>
                <w:tab w:val="left" w:pos="720"/>
              </w:tabs>
              <w:rPr>
                <w:sz w:val="28"/>
              </w:rPr>
            </w:pPr>
          </w:p>
          <w:p w14:paraId="3940B195" w14:textId="77777777" w:rsidR="00ED30A2" w:rsidRDefault="00ED30A2">
            <w:pPr>
              <w:tabs>
                <w:tab w:val="left" w:pos="720"/>
              </w:tabs>
              <w:rPr>
                <w:sz w:val="28"/>
              </w:rPr>
            </w:pPr>
          </w:p>
          <w:p w14:paraId="01E96B3D" w14:textId="77777777" w:rsidR="00ED30A2" w:rsidRDefault="00ED30A2">
            <w:pPr>
              <w:tabs>
                <w:tab w:val="left" w:pos="720"/>
              </w:tabs>
              <w:rPr>
                <w:sz w:val="28"/>
              </w:rPr>
            </w:pPr>
          </w:p>
          <w:p w14:paraId="72C3B463" w14:textId="77777777" w:rsidR="00ED30A2" w:rsidRDefault="00ED30A2">
            <w:pPr>
              <w:tabs>
                <w:tab w:val="left" w:pos="720"/>
              </w:tabs>
              <w:rPr>
                <w:sz w:val="28"/>
              </w:rPr>
            </w:pPr>
          </w:p>
          <w:p w14:paraId="58EC20C5" w14:textId="77777777" w:rsidR="00ED30A2" w:rsidRDefault="00ED30A2">
            <w:pPr>
              <w:tabs>
                <w:tab w:val="left" w:pos="720"/>
              </w:tabs>
              <w:rPr>
                <w:sz w:val="28"/>
              </w:rPr>
            </w:pPr>
          </w:p>
          <w:p w14:paraId="75B1F836" w14:textId="77777777" w:rsidR="00ED30A2" w:rsidRDefault="00ED30A2">
            <w:pPr>
              <w:tabs>
                <w:tab w:val="left" w:pos="720"/>
              </w:tabs>
              <w:rPr>
                <w:sz w:val="28"/>
              </w:rPr>
            </w:pPr>
          </w:p>
          <w:p w14:paraId="478C16DE" w14:textId="77777777" w:rsidR="00ED30A2" w:rsidRDefault="00ED30A2">
            <w:pPr>
              <w:tabs>
                <w:tab w:val="left" w:pos="720"/>
              </w:tabs>
              <w:rPr>
                <w:sz w:val="28"/>
              </w:rPr>
            </w:pPr>
          </w:p>
          <w:p w14:paraId="6456282D" w14:textId="77777777" w:rsidR="00ED30A2" w:rsidRDefault="00ED30A2">
            <w:pPr>
              <w:tabs>
                <w:tab w:val="left" w:pos="720"/>
              </w:tabs>
              <w:rPr>
                <w:sz w:val="28"/>
              </w:rPr>
            </w:pPr>
          </w:p>
          <w:p w14:paraId="585024E8" w14:textId="77777777" w:rsidR="00ED30A2" w:rsidRDefault="00ED30A2">
            <w:pPr>
              <w:tabs>
                <w:tab w:val="left" w:pos="720"/>
              </w:tabs>
              <w:rPr>
                <w:sz w:val="28"/>
              </w:rPr>
            </w:pPr>
          </w:p>
        </w:tc>
      </w:tr>
      <w:tr w:rsidR="00ED30A2" w14:paraId="66815CC5" w14:textId="77777777">
        <w:trPr>
          <w:trHeight w:val="5827"/>
          <w:jc w:val="center"/>
        </w:trPr>
        <w:tc>
          <w:tcPr>
            <w:tcW w:w="8848" w:type="dxa"/>
            <w:gridSpan w:val="2"/>
          </w:tcPr>
          <w:p w14:paraId="6BA551AC" w14:textId="77777777" w:rsidR="00ED30A2" w:rsidRDefault="00000000">
            <w:pPr>
              <w:numPr>
                <w:ilvl w:val="0"/>
                <w:numId w:val="1"/>
              </w:numPr>
              <w:rPr>
                <w:sz w:val="28"/>
              </w:rPr>
            </w:pPr>
            <w:r>
              <w:rPr>
                <w:rFonts w:hint="eastAsia"/>
                <w:sz w:val="28"/>
              </w:rPr>
              <w:lastRenderedPageBreak/>
              <w:t>本课题的主要研究内容（提纲）</w:t>
            </w:r>
          </w:p>
          <w:p w14:paraId="047387C4" w14:textId="77777777" w:rsidR="002F2FDC" w:rsidRDefault="002F2FDC" w:rsidP="002F2FDC">
            <w:pPr>
              <w:rPr>
                <w:rFonts w:hint="eastAsia"/>
              </w:rPr>
            </w:pPr>
            <w:r>
              <w:rPr>
                <w:rFonts w:hint="eastAsia"/>
              </w:rPr>
              <w:t xml:space="preserve">1. </w:t>
            </w:r>
            <w:r>
              <w:rPr>
                <w:rFonts w:hint="eastAsia"/>
              </w:rPr>
              <w:t>数据搜集与数据预处理</w:t>
            </w:r>
          </w:p>
          <w:p w14:paraId="5F2C0B8B" w14:textId="77777777" w:rsidR="002F2FDC" w:rsidRDefault="002F2FDC" w:rsidP="002F2FDC">
            <w:pPr>
              <w:rPr>
                <w:rFonts w:hint="eastAsia"/>
              </w:rPr>
            </w:pPr>
            <w:r>
              <w:rPr>
                <w:rFonts w:hint="eastAsia"/>
              </w:rPr>
              <w:t xml:space="preserve">   1. </w:t>
            </w:r>
            <w:r>
              <w:rPr>
                <w:rFonts w:hint="eastAsia"/>
              </w:rPr>
              <w:t>共享单车轨迹数据清洗：异常值剔除（范围异常、骑行时间异常、骑行速度异常）、重排序（按照骑行日期重新排序）、以天为单位切分为独立文件、某一天的独立文件再以</w:t>
            </w:r>
            <w:r>
              <w:rPr>
                <w:rFonts w:hint="eastAsia"/>
              </w:rPr>
              <w:t xml:space="preserve"> 24 </w:t>
            </w:r>
            <w:r>
              <w:rPr>
                <w:rFonts w:hint="eastAsia"/>
              </w:rPr>
              <w:t>小时制排序。</w:t>
            </w:r>
          </w:p>
          <w:p w14:paraId="37C3CD2E" w14:textId="77777777" w:rsidR="002F2FDC" w:rsidRDefault="002F2FDC" w:rsidP="002F2FDC">
            <w:pPr>
              <w:rPr>
                <w:rFonts w:hint="eastAsia"/>
              </w:rPr>
            </w:pPr>
            <w:r>
              <w:rPr>
                <w:rFonts w:hint="eastAsia"/>
              </w:rPr>
              <w:t xml:space="preserve">   2. </w:t>
            </w:r>
            <w:r>
              <w:rPr>
                <w:rFonts w:hint="eastAsia"/>
              </w:rPr>
              <w:t>共享单车轨迹数据预处理：根据公式计算轨迹点</w:t>
            </w:r>
            <w:r>
              <w:rPr>
                <w:rFonts w:hint="eastAsia"/>
              </w:rPr>
              <w:t xml:space="preserve"> </w:t>
            </w:r>
            <w:proofErr w:type="spellStart"/>
            <w:r>
              <w:rPr>
                <w:rFonts w:hint="eastAsia"/>
              </w:rPr>
              <w:t>GeoHash</w:t>
            </w:r>
            <w:proofErr w:type="spellEnd"/>
            <w:r>
              <w:rPr>
                <w:rFonts w:hint="eastAsia"/>
              </w:rPr>
              <w:t xml:space="preserve"> </w:t>
            </w:r>
            <w:r>
              <w:rPr>
                <w:rFonts w:hint="eastAsia"/>
              </w:rPr>
              <w:t>值作为新的属性保存在文件中、删除原先的用户及车辆</w:t>
            </w:r>
            <w:r>
              <w:rPr>
                <w:rFonts w:hint="eastAsia"/>
              </w:rPr>
              <w:t>ID</w:t>
            </w:r>
            <w:r>
              <w:rPr>
                <w:rFonts w:hint="eastAsia"/>
              </w:rPr>
              <w:t>属性以时间顺序重新编码记录索引号。</w:t>
            </w:r>
          </w:p>
          <w:p w14:paraId="6DA336F3" w14:textId="77777777" w:rsidR="002F2FDC" w:rsidRDefault="002F2FDC" w:rsidP="002F2FDC">
            <w:pPr>
              <w:rPr>
                <w:rFonts w:hint="eastAsia"/>
              </w:rPr>
            </w:pPr>
            <w:r>
              <w:rPr>
                <w:rFonts w:hint="eastAsia"/>
              </w:rPr>
              <w:t xml:space="preserve">   3. </w:t>
            </w:r>
            <w:r>
              <w:rPr>
                <w:rFonts w:hint="eastAsia"/>
              </w:rPr>
              <w:t>乱序共享单车单车轨迹的重建与简化：根据</w:t>
            </w:r>
            <w:r>
              <w:rPr>
                <w:rFonts w:hint="eastAsia"/>
              </w:rPr>
              <w:t xml:space="preserve"> </w:t>
            </w:r>
            <w:proofErr w:type="spellStart"/>
            <w:r>
              <w:rPr>
                <w:rFonts w:hint="eastAsia"/>
              </w:rPr>
              <w:t>GeoHash</w:t>
            </w:r>
            <w:proofErr w:type="spellEnd"/>
            <w:r>
              <w:rPr>
                <w:rFonts w:hint="eastAsia"/>
              </w:rPr>
              <w:t xml:space="preserve"> </w:t>
            </w:r>
            <w:r>
              <w:rPr>
                <w:rFonts w:hint="eastAsia"/>
              </w:rPr>
              <w:t>值重建骑行轨迹。</w:t>
            </w:r>
          </w:p>
          <w:p w14:paraId="297FEEEE" w14:textId="77777777" w:rsidR="002F2FDC" w:rsidRDefault="002F2FDC" w:rsidP="002F2FDC">
            <w:pPr>
              <w:rPr>
                <w:rFonts w:hint="eastAsia"/>
              </w:rPr>
            </w:pPr>
            <w:r>
              <w:rPr>
                <w:rFonts w:hint="eastAsia"/>
              </w:rPr>
              <w:t xml:space="preserve">2. </w:t>
            </w:r>
            <w:r>
              <w:rPr>
                <w:rFonts w:hint="eastAsia"/>
              </w:rPr>
              <w:t>基于共享单车轨迹的时空通勤模式分析</w:t>
            </w:r>
          </w:p>
          <w:p w14:paraId="2BFDF49B" w14:textId="77777777" w:rsidR="002F2FDC" w:rsidRDefault="002F2FDC" w:rsidP="002F2FDC">
            <w:pPr>
              <w:rPr>
                <w:rFonts w:hint="eastAsia"/>
              </w:rPr>
            </w:pPr>
            <w:r>
              <w:rPr>
                <w:rFonts w:hint="eastAsia"/>
              </w:rPr>
              <w:t xml:space="preserve">   1. </w:t>
            </w:r>
            <w:r>
              <w:rPr>
                <w:rFonts w:hint="eastAsia"/>
              </w:rPr>
              <w:t>统计用户通勤距离、骑行时间等参数随时间的变化规律。</w:t>
            </w:r>
          </w:p>
          <w:p w14:paraId="489DB779" w14:textId="77777777" w:rsidR="002F2FDC" w:rsidRDefault="002F2FDC" w:rsidP="002F2FDC">
            <w:pPr>
              <w:rPr>
                <w:rFonts w:hint="eastAsia"/>
              </w:rPr>
            </w:pPr>
            <w:r>
              <w:rPr>
                <w:rFonts w:hint="eastAsia"/>
              </w:rPr>
              <w:t xml:space="preserve">   2. </w:t>
            </w:r>
            <w:r>
              <w:rPr>
                <w:rFonts w:hint="eastAsia"/>
              </w:rPr>
              <w:t>根据用户骑行数据绘制热力图，提取骑行热点区域，分析原因。</w:t>
            </w:r>
          </w:p>
          <w:p w14:paraId="65947CA3" w14:textId="77777777" w:rsidR="002F2FDC" w:rsidRDefault="002F2FDC" w:rsidP="002F2FDC">
            <w:pPr>
              <w:rPr>
                <w:rFonts w:hint="eastAsia"/>
              </w:rPr>
            </w:pPr>
            <w:r>
              <w:rPr>
                <w:rFonts w:hint="eastAsia"/>
              </w:rPr>
              <w:t xml:space="preserve">   3. </w:t>
            </w:r>
            <w:r>
              <w:rPr>
                <w:rFonts w:hint="eastAsia"/>
              </w:rPr>
              <w:t>使用</w:t>
            </w:r>
            <w:r>
              <w:rPr>
                <w:rFonts w:hint="eastAsia"/>
              </w:rPr>
              <w:t xml:space="preserve"> </w:t>
            </w:r>
            <w:proofErr w:type="spellStart"/>
            <w:r>
              <w:rPr>
                <w:rFonts w:hint="eastAsia"/>
              </w:rPr>
              <w:t>TraClus</w:t>
            </w:r>
            <w:proofErr w:type="spellEnd"/>
            <w:r>
              <w:rPr>
                <w:rFonts w:hint="eastAsia"/>
              </w:rPr>
              <w:t xml:space="preserve"> </w:t>
            </w:r>
            <w:r>
              <w:rPr>
                <w:rFonts w:hint="eastAsia"/>
              </w:rPr>
              <w:t>算法提取用户骑行的公共轨迹。</w:t>
            </w:r>
          </w:p>
          <w:p w14:paraId="0C7E77B3" w14:textId="77777777" w:rsidR="002F2FDC" w:rsidRDefault="002F2FDC" w:rsidP="002F2FDC">
            <w:pPr>
              <w:rPr>
                <w:rFonts w:hint="eastAsia"/>
              </w:rPr>
            </w:pPr>
            <w:r>
              <w:rPr>
                <w:rFonts w:hint="eastAsia"/>
              </w:rPr>
              <w:t xml:space="preserve">   4. </w:t>
            </w:r>
            <w:r>
              <w:rPr>
                <w:rFonts w:hint="eastAsia"/>
              </w:rPr>
              <w:t>结合路网数据与骑行公共轨迹分析上海市道路建设对居民骑行通勤模式的影响。</w:t>
            </w:r>
          </w:p>
          <w:p w14:paraId="6AC2B284" w14:textId="77777777" w:rsidR="002F2FDC" w:rsidRDefault="002F2FDC" w:rsidP="002F2FDC">
            <w:pPr>
              <w:rPr>
                <w:rFonts w:hint="eastAsia"/>
              </w:rPr>
            </w:pPr>
            <w:r>
              <w:rPr>
                <w:rFonts w:hint="eastAsia"/>
              </w:rPr>
              <w:t xml:space="preserve">3. </w:t>
            </w:r>
            <w:r>
              <w:rPr>
                <w:rFonts w:hint="eastAsia"/>
              </w:rPr>
              <w:t>结论分析与制图</w:t>
            </w:r>
          </w:p>
          <w:p w14:paraId="4A475D66" w14:textId="77777777" w:rsidR="002F2FDC" w:rsidRDefault="002F2FDC" w:rsidP="002F2FDC">
            <w:pPr>
              <w:rPr>
                <w:rFonts w:hint="eastAsia"/>
              </w:rPr>
            </w:pPr>
            <w:r>
              <w:rPr>
                <w:rFonts w:hint="eastAsia"/>
              </w:rPr>
              <w:t xml:space="preserve">   1. </w:t>
            </w:r>
            <w:r>
              <w:rPr>
                <w:rFonts w:hint="eastAsia"/>
              </w:rPr>
              <w:t>结合上述分析步骤的结果，使用相关软件制作统计图表、热力图、频次空间分布图等图表用于辅助分析与表达。</w:t>
            </w:r>
          </w:p>
          <w:p w14:paraId="3646E635" w14:textId="2ED6FE07" w:rsidR="00ED30A2" w:rsidRDefault="002F2FDC" w:rsidP="002F2FDC">
            <w:r>
              <w:rPr>
                <w:rFonts w:hint="eastAsia"/>
              </w:rPr>
              <w:t xml:space="preserve">   2. </w:t>
            </w:r>
            <w:r>
              <w:rPr>
                <w:rFonts w:hint="eastAsia"/>
              </w:rPr>
              <w:t>研究居民骑行通勤模式、结合上海市路网数据提出合理的道路建设优化建议。</w:t>
            </w:r>
          </w:p>
          <w:p w14:paraId="58FA586B" w14:textId="77777777" w:rsidR="00ED30A2" w:rsidRDefault="00ED30A2"/>
          <w:p w14:paraId="171EE08F" w14:textId="77777777" w:rsidR="00ED30A2" w:rsidRDefault="00ED30A2"/>
          <w:p w14:paraId="16997FB4" w14:textId="77777777" w:rsidR="00ED30A2" w:rsidRDefault="00ED30A2"/>
          <w:p w14:paraId="19C4E73F" w14:textId="77777777" w:rsidR="00ED30A2" w:rsidRDefault="00ED30A2"/>
          <w:p w14:paraId="31E820F9" w14:textId="77777777" w:rsidR="00ED30A2" w:rsidRDefault="00ED30A2"/>
          <w:p w14:paraId="3145B611" w14:textId="77777777" w:rsidR="00ED30A2" w:rsidRDefault="00ED30A2"/>
          <w:p w14:paraId="5A667A33" w14:textId="77777777" w:rsidR="00ED30A2" w:rsidRDefault="00ED30A2"/>
          <w:p w14:paraId="286AD012" w14:textId="77777777" w:rsidR="00ED30A2" w:rsidRDefault="00ED30A2"/>
          <w:p w14:paraId="24BCF857" w14:textId="77777777" w:rsidR="00ED30A2" w:rsidRDefault="00ED30A2"/>
          <w:p w14:paraId="008FE51F" w14:textId="77777777" w:rsidR="00ED30A2" w:rsidRDefault="00ED30A2"/>
          <w:p w14:paraId="2B557CA0" w14:textId="77777777" w:rsidR="00ED30A2" w:rsidRDefault="00ED30A2"/>
          <w:p w14:paraId="099ADFF8" w14:textId="77777777" w:rsidR="00ED30A2" w:rsidRDefault="00ED30A2"/>
          <w:p w14:paraId="158EE3E8" w14:textId="77777777" w:rsidR="00ED30A2" w:rsidRDefault="00ED30A2"/>
          <w:p w14:paraId="25C9FCF5" w14:textId="77777777" w:rsidR="00ED30A2" w:rsidRDefault="00ED30A2"/>
          <w:p w14:paraId="50FA11A4" w14:textId="77777777" w:rsidR="00ED30A2" w:rsidRDefault="00ED30A2"/>
          <w:p w14:paraId="24839F7A" w14:textId="77777777" w:rsidR="00ED30A2" w:rsidRDefault="00ED30A2"/>
          <w:p w14:paraId="6889D3D9" w14:textId="77777777" w:rsidR="00ED30A2" w:rsidRDefault="00ED30A2"/>
          <w:p w14:paraId="0A912572" w14:textId="77777777" w:rsidR="00ED30A2" w:rsidRDefault="00ED30A2"/>
          <w:p w14:paraId="7D563252" w14:textId="77777777" w:rsidR="00ED30A2" w:rsidRDefault="00ED30A2"/>
          <w:p w14:paraId="6ED55E8F" w14:textId="77777777" w:rsidR="00ED30A2" w:rsidRDefault="00ED30A2"/>
          <w:p w14:paraId="0A998E03" w14:textId="77777777" w:rsidR="00ED30A2" w:rsidRDefault="00ED30A2"/>
          <w:p w14:paraId="3FE9B885" w14:textId="77777777" w:rsidR="00ED30A2" w:rsidRDefault="00ED30A2"/>
          <w:p w14:paraId="04589F56" w14:textId="77777777" w:rsidR="00ED30A2" w:rsidRDefault="00ED30A2"/>
          <w:p w14:paraId="56E551A0" w14:textId="77777777" w:rsidR="00ED30A2" w:rsidRDefault="00ED30A2"/>
          <w:p w14:paraId="3679477C" w14:textId="77777777" w:rsidR="00ED30A2" w:rsidRDefault="00ED30A2"/>
          <w:p w14:paraId="65B82A26" w14:textId="77777777" w:rsidR="00ED30A2" w:rsidRDefault="00ED30A2"/>
          <w:p w14:paraId="6535E64B" w14:textId="77777777" w:rsidR="00ED30A2" w:rsidRDefault="00ED30A2"/>
          <w:p w14:paraId="5FD0BA10" w14:textId="77777777" w:rsidR="00ED30A2" w:rsidRDefault="00ED30A2"/>
          <w:p w14:paraId="657EEA73" w14:textId="77777777" w:rsidR="00ED30A2" w:rsidRDefault="00ED30A2"/>
          <w:p w14:paraId="50F53A88" w14:textId="77777777" w:rsidR="00ED30A2" w:rsidRDefault="00ED30A2"/>
          <w:p w14:paraId="6AD35DCD" w14:textId="77777777" w:rsidR="00ED30A2" w:rsidRDefault="00ED30A2"/>
          <w:p w14:paraId="49C27EFA" w14:textId="77777777" w:rsidR="00ED30A2" w:rsidRDefault="00ED30A2"/>
          <w:p w14:paraId="458E2040" w14:textId="77777777" w:rsidR="00ED30A2" w:rsidRDefault="00ED30A2"/>
          <w:p w14:paraId="78781282" w14:textId="77777777" w:rsidR="00ED30A2" w:rsidRDefault="00ED30A2"/>
          <w:p w14:paraId="316B0E92" w14:textId="77777777" w:rsidR="00ED30A2" w:rsidRDefault="00ED30A2"/>
          <w:p w14:paraId="731ACEED" w14:textId="77777777" w:rsidR="00ED30A2" w:rsidRDefault="00ED30A2">
            <w:pPr>
              <w:tabs>
                <w:tab w:val="left" w:pos="2554"/>
              </w:tabs>
              <w:jc w:val="left"/>
            </w:pPr>
          </w:p>
        </w:tc>
      </w:tr>
      <w:tr w:rsidR="00ED30A2" w14:paraId="5B8D7DCB" w14:textId="77777777">
        <w:trPr>
          <w:trHeight w:val="13694"/>
          <w:jc w:val="center"/>
        </w:trPr>
        <w:tc>
          <w:tcPr>
            <w:tcW w:w="8848" w:type="dxa"/>
            <w:gridSpan w:val="2"/>
          </w:tcPr>
          <w:p w14:paraId="0BD0E961" w14:textId="77777777" w:rsidR="00ED30A2" w:rsidRDefault="00000000">
            <w:pPr>
              <w:numPr>
                <w:ilvl w:val="0"/>
                <w:numId w:val="2"/>
              </w:numPr>
              <w:rPr>
                <w:sz w:val="28"/>
              </w:rPr>
            </w:pPr>
            <w:r>
              <w:rPr>
                <w:rFonts w:hint="eastAsia"/>
                <w:sz w:val="28"/>
              </w:rPr>
              <w:lastRenderedPageBreak/>
              <w:t>文献综述（国内外研究情况及其发展）</w:t>
            </w:r>
          </w:p>
          <w:p w14:paraId="6895F2B8" w14:textId="2D94BE46" w:rsidR="00ED30A2" w:rsidRPr="007A40F1" w:rsidRDefault="00ED30A2">
            <w:pPr>
              <w:rPr>
                <w:szCs w:val="21"/>
              </w:rPr>
            </w:pPr>
          </w:p>
        </w:tc>
      </w:tr>
      <w:tr w:rsidR="00ED30A2" w14:paraId="6B812EDC" w14:textId="77777777">
        <w:trPr>
          <w:trHeight w:val="3535"/>
          <w:jc w:val="center"/>
        </w:trPr>
        <w:tc>
          <w:tcPr>
            <w:tcW w:w="8848" w:type="dxa"/>
            <w:gridSpan w:val="2"/>
          </w:tcPr>
          <w:p w14:paraId="5E1FC5BD" w14:textId="77777777" w:rsidR="00ED30A2" w:rsidRDefault="00000000">
            <w:pPr>
              <w:numPr>
                <w:ilvl w:val="0"/>
                <w:numId w:val="2"/>
              </w:numPr>
              <w:rPr>
                <w:sz w:val="28"/>
              </w:rPr>
            </w:pPr>
            <w:r>
              <w:rPr>
                <w:rFonts w:hint="eastAsia"/>
                <w:sz w:val="28"/>
              </w:rPr>
              <w:lastRenderedPageBreak/>
              <w:t>拟解决的关键问题</w:t>
            </w:r>
          </w:p>
          <w:p w14:paraId="03F1BA35" w14:textId="77777777" w:rsidR="00ED30A2" w:rsidRDefault="00ED30A2">
            <w:pPr>
              <w:rPr>
                <w:szCs w:val="21"/>
              </w:rPr>
            </w:pPr>
          </w:p>
        </w:tc>
      </w:tr>
      <w:tr w:rsidR="00ED30A2" w14:paraId="684C5FD5" w14:textId="77777777">
        <w:trPr>
          <w:trHeight w:val="4542"/>
          <w:jc w:val="center"/>
        </w:trPr>
        <w:tc>
          <w:tcPr>
            <w:tcW w:w="8848" w:type="dxa"/>
            <w:gridSpan w:val="2"/>
          </w:tcPr>
          <w:p w14:paraId="55EFA32F" w14:textId="77777777" w:rsidR="00ED30A2" w:rsidRDefault="00000000">
            <w:pPr>
              <w:numPr>
                <w:ilvl w:val="0"/>
                <w:numId w:val="2"/>
              </w:numPr>
              <w:rPr>
                <w:sz w:val="28"/>
              </w:rPr>
            </w:pPr>
            <w:r>
              <w:rPr>
                <w:rFonts w:hint="eastAsia"/>
                <w:sz w:val="28"/>
              </w:rPr>
              <w:t>研究思路和方法</w:t>
            </w:r>
          </w:p>
          <w:p w14:paraId="65542640" w14:textId="77777777" w:rsidR="00ED30A2" w:rsidRDefault="00ED30A2">
            <w:pPr>
              <w:rPr>
                <w:szCs w:val="21"/>
              </w:rPr>
            </w:pPr>
          </w:p>
        </w:tc>
      </w:tr>
      <w:tr w:rsidR="00ED30A2" w14:paraId="262E57A9" w14:textId="77777777">
        <w:trPr>
          <w:trHeight w:val="4409"/>
          <w:jc w:val="center"/>
        </w:trPr>
        <w:tc>
          <w:tcPr>
            <w:tcW w:w="8848" w:type="dxa"/>
            <w:gridSpan w:val="2"/>
          </w:tcPr>
          <w:p w14:paraId="55054E83" w14:textId="77777777" w:rsidR="00ED30A2" w:rsidRDefault="00000000">
            <w:pPr>
              <w:numPr>
                <w:ilvl w:val="0"/>
                <w:numId w:val="2"/>
              </w:numPr>
              <w:rPr>
                <w:sz w:val="28"/>
              </w:rPr>
            </w:pPr>
            <w:r>
              <w:rPr>
                <w:rFonts w:hint="eastAsia"/>
                <w:sz w:val="28"/>
              </w:rPr>
              <w:t>本课题的进度安排</w:t>
            </w:r>
          </w:p>
          <w:p w14:paraId="5EB54E2F" w14:textId="77777777" w:rsidR="002F2FDC" w:rsidRPr="002F2FDC" w:rsidRDefault="002F2FDC" w:rsidP="002F2FDC">
            <w:pPr>
              <w:rPr>
                <w:rFonts w:hint="eastAsia"/>
                <w:szCs w:val="21"/>
              </w:rPr>
            </w:pPr>
            <w:r w:rsidRPr="002F2FDC">
              <w:rPr>
                <w:rFonts w:hint="eastAsia"/>
                <w:szCs w:val="21"/>
              </w:rPr>
              <w:t>第一阶段（</w:t>
            </w:r>
            <w:r w:rsidRPr="002F2FDC">
              <w:rPr>
                <w:rFonts w:hint="eastAsia"/>
                <w:szCs w:val="21"/>
              </w:rPr>
              <w:t>2024.1.12 - 2024.3.15</w:t>
            </w:r>
            <w:r w:rsidRPr="002F2FDC">
              <w:rPr>
                <w:rFonts w:hint="eastAsia"/>
                <w:szCs w:val="21"/>
              </w:rPr>
              <w:t>）</w:t>
            </w:r>
            <w:r w:rsidRPr="002F2FDC">
              <w:rPr>
                <w:rFonts w:hint="eastAsia"/>
                <w:szCs w:val="21"/>
              </w:rPr>
              <w:t xml:space="preserve">: </w:t>
            </w:r>
            <w:r w:rsidRPr="002F2FDC">
              <w:rPr>
                <w:rFonts w:hint="eastAsia"/>
                <w:szCs w:val="21"/>
              </w:rPr>
              <w:t>确定研究方向，阅读国内外相关文献，总结论文思路、技术要点及待解决的实际问题。获取相关数据，研所可能会用到的技术框架，熟悉数据处理流程。</w:t>
            </w:r>
          </w:p>
          <w:p w14:paraId="6C8551EA" w14:textId="77777777" w:rsidR="002F2FDC" w:rsidRPr="002F2FDC" w:rsidRDefault="002F2FDC" w:rsidP="002F2FDC">
            <w:pPr>
              <w:rPr>
                <w:rFonts w:hint="eastAsia"/>
                <w:szCs w:val="21"/>
              </w:rPr>
            </w:pPr>
            <w:r w:rsidRPr="002F2FDC">
              <w:rPr>
                <w:rFonts w:hint="eastAsia"/>
                <w:szCs w:val="21"/>
              </w:rPr>
              <w:t>第二阶段（</w:t>
            </w:r>
            <w:r w:rsidRPr="002F2FDC">
              <w:rPr>
                <w:rFonts w:hint="eastAsia"/>
                <w:szCs w:val="21"/>
              </w:rPr>
              <w:t>2024.3.16 - 2024.4.20</w:t>
            </w:r>
            <w:r w:rsidRPr="002F2FDC">
              <w:rPr>
                <w:rFonts w:hint="eastAsia"/>
                <w:szCs w:val="21"/>
              </w:rPr>
              <w:t>）</w:t>
            </w:r>
            <w:r w:rsidRPr="002F2FDC">
              <w:rPr>
                <w:rFonts w:hint="eastAsia"/>
                <w:szCs w:val="21"/>
              </w:rPr>
              <w:t xml:space="preserve">: </w:t>
            </w:r>
            <w:r w:rsidRPr="002F2FDC">
              <w:rPr>
                <w:rFonts w:hint="eastAsia"/>
                <w:szCs w:val="21"/>
              </w:rPr>
              <w:t>筛选、清洗、整合数据，数据处理算法实现与验证。</w:t>
            </w:r>
          </w:p>
          <w:p w14:paraId="51A46CFA" w14:textId="77777777" w:rsidR="002F2FDC" w:rsidRPr="002F2FDC" w:rsidRDefault="002F2FDC" w:rsidP="002F2FDC">
            <w:pPr>
              <w:rPr>
                <w:rFonts w:hint="eastAsia"/>
                <w:szCs w:val="21"/>
              </w:rPr>
            </w:pPr>
            <w:r w:rsidRPr="002F2FDC">
              <w:rPr>
                <w:rFonts w:hint="eastAsia"/>
                <w:szCs w:val="21"/>
              </w:rPr>
              <w:t>第三阶段（</w:t>
            </w:r>
            <w:r w:rsidRPr="002F2FDC">
              <w:rPr>
                <w:rFonts w:hint="eastAsia"/>
                <w:szCs w:val="21"/>
              </w:rPr>
              <w:t>2024.4.21 - 2024.5.19</w:t>
            </w:r>
            <w:r w:rsidRPr="002F2FDC">
              <w:rPr>
                <w:rFonts w:hint="eastAsia"/>
                <w:szCs w:val="21"/>
              </w:rPr>
              <w:t>）</w:t>
            </w:r>
            <w:r w:rsidRPr="002F2FDC">
              <w:rPr>
                <w:rFonts w:hint="eastAsia"/>
                <w:szCs w:val="21"/>
              </w:rPr>
              <w:t xml:space="preserve">: </w:t>
            </w:r>
            <w:r w:rsidRPr="002F2FDC">
              <w:rPr>
                <w:rFonts w:hint="eastAsia"/>
                <w:szCs w:val="21"/>
              </w:rPr>
              <w:t>撰写论文初稿，提交初审，根据建议修改完善论文。</w:t>
            </w:r>
          </w:p>
          <w:p w14:paraId="47A1D327" w14:textId="2BF58D1C" w:rsidR="00ED30A2" w:rsidRDefault="002F2FDC" w:rsidP="002F2FDC">
            <w:pPr>
              <w:rPr>
                <w:szCs w:val="21"/>
              </w:rPr>
            </w:pPr>
            <w:r w:rsidRPr="002F2FDC">
              <w:rPr>
                <w:rFonts w:hint="eastAsia"/>
                <w:szCs w:val="21"/>
              </w:rPr>
              <w:t>第四阶段（</w:t>
            </w:r>
            <w:r w:rsidRPr="002F2FDC">
              <w:rPr>
                <w:rFonts w:hint="eastAsia"/>
                <w:szCs w:val="21"/>
              </w:rPr>
              <w:t>2024.5.20 - 2024.6.19</w:t>
            </w:r>
            <w:r w:rsidRPr="002F2FDC">
              <w:rPr>
                <w:rFonts w:hint="eastAsia"/>
                <w:szCs w:val="21"/>
              </w:rPr>
              <w:t>）</w:t>
            </w:r>
            <w:r w:rsidRPr="002F2FDC">
              <w:rPr>
                <w:rFonts w:hint="eastAsia"/>
                <w:szCs w:val="21"/>
              </w:rPr>
              <w:t xml:space="preserve">: </w:t>
            </w:r>
            <w:r w:rsidRPr="002F2FDC">
              <w:rPr>
                <w:rFonts w:hint="eastAsia"/>
                <w:szCs w:val="21"/>
              </w:rPr>
              <w:t>论文答辩。</w:t>
            </w:r>
          </w:p>
        </w:tc>
      </w:tr>
      <w:tr w:rsidR="00ED30A2" w14:paraId="03E6E4FE" w14:textId="77777777">
        <w:trPr>
          <w:trHeight w:val="5098"/>
          <w:jc w:val="center"/>
        </w:trPr>
        <w:tc>
          <w:tcPr>
            <w:tcW w:w="8848" w:type="dxa"/>
            <w:gridSpan w:val="2"/>
          </w:tcPr>
          <w:p w14:paraId="5AE5B5BA" w14:textId="77777777" w:rsidR="00ED30A2" w:rsidRDefault="00000000">
            <w:pPr>
              <w:numPr>
                <w:ilvl w:val="0"/>
                <w:numId w:val="2"/>
              </w:numPr>
              <w:rPr>
                <w:sz w:val="28"/>
              </w:rPr>
            </w:pPr>
            <w:r>
              <w:rPr>
                <w:rFonts w:hint="eastAsia"/>
                <w:sz w:val="28"/>
              </w:rPr>
              <w:lastRenderedPageBreak/>
              <w:t>参考文献</w:t>
            </w:r>
          </w:p>
          <w:p w14:paraId="24B2F745" w14:textId="77777777" w:rsidR="007A40F1" w:rsidRPr="007A40F1" w:rsidRDefault="007A40F1" w:rsidP="007A40F1">
            <w:pPr>
              <w:rPr>
                <w:szCs w:val="21"/>
              </w:rPr>
            </w:pPr>
            <w:r w:rsidRPr="007A40F1">
              <w:rPr>
                <w:rFonts w:hint="eastAsia"/>
                <w:szCs w:val="21"/>
              </w:rPr>
              <w:t>[1]</w:t>
            </w:r>
            <w:r w:rsidRPr="007A40F1">
              <w:rPr>
                <w:rFonts w:hint="eastAsia"/>
                <w:szCs w:val="21"/>
              </w:rPr>
              <w:t>李文翔</w:t>
            </w:r>
            <w:r w:rsidRPr="007A40F1">
              <w:rPr>
                <w:rFonts w:hint="eastAsia"/>
                <w:szCs w:val="21"/>
              </w:rPr>
              <w:t>,</w:t>
            </w:r>
            <w:r w:rsidRPr="007A40F1">
              <w:rPr>
                <w:rFonts w:hint="eastAsia"/>
                <w:szCs w:val="21"/>
              </w:rPr>
              <w:t>唐桂孔</w:t>
            </w:r>
            <w:r w:rsidRPr="007A40F1">
              <w:rPr>
                <w:rFonts w:hint="eastAsia"/>
                <w:szCs w:val="21"/>
              </w:rPr>
              <w:t>,</w:t>
            </w:r>
            <w:r w:rsidRPr="007A40F1">
              <w:rPr>
                <w:rFonts w:hint="eastAsia"/>
                <w:szCs w:val="21"/>
              </w:rPr>
              <w:t>刘博</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基于摩拜骑行数据的上海市共享单车减排效益时空分析</w:t>
            </w:r>
            <w:r w:rsidRPr="007A40F1">
              <w:rPr>
                <w:rFonts w:hint="eastAsia"/>
                <w:szCs w:val="21"/>
              </w:rPr>
              <w:t>[J].</w:t>
            </w:r>
            <w:r w:rsidRPr="007A40F1">
              <w:rPr>
                <w:rFonts w:hint="eastAsia"/>
                <w:szCs w:val="21"/>
              </w:rPr>
              <w:t>环境科学学报</w:t>
            </w:r>
            <w:r w:rsidRPr="007A40F1">
              <w:rPr>
                <w:rFonts w:hint="eastAsia"/>
                <w:szCs w:val="21"/>
              </w:rPr>
              <w:t>,2021,41(11):4752-4759.DOI:10.13671/j.hjkxxb.2021.0213.</w:t>
            </w:r>
          </w:p>
          <w:p w14:paraId="00C4DC1A" w14:textId="77777777" w:rsidR="007A40F1" w:rsidRPr="007A40F1" w:rsidRDefault="007A40F1" w:rsidP="007A40F1">
            <w:pPr>
              <w:rPr>
                <w:szCs w:val="21"/>
              </w:rPr>
            </w:pPr>
            <w:r w:rsidRPr="007A40F1">
              <w:rPr>
                <w:rFonts w:hint="eastAsia"/>
                <w:szCs w:val="21"/>
              </w:rPr>
              <w:t>[2]</w:t>
            </w:r>
            <w:r w:rsidRPr="007A40F1">
              <w:rPr>
                <w:rFonts w:hint="eastAsia"/>
                <w:szCs w:val="21"/>
              </w:rPr>
              <w:t>王若萱</w:t>
            </w:r>
            <w:r w:rsidRPr="007A40F1">
              <w:rPr>
                <w:rFonts w:hint="eastAsia"/>
                <w:szCs w:val="21"/>
              </w:rPr>
              <w:t>,</w:t>
            </w:r>
            <w:r w:rsidRPr="007A40F1">
              <w:rPr>
                <w:rFonts w:hint="eastAsia"/>
                <w:szCs w:val="21"/>
              </w:rPr>
              <w:t>吴建平</w:t>
            </w:r>
            <w:r w:rsidRPr="007A40F1">
              <w:rPr>
                <w:rFonts w:hint="eastAsia"/>
                <w:szCs w:val="21"/>
              </w:rPr>
              <w:t>,</w:t>
            </w:r>
            <w:r w:rsidRPr="007A40F1">
              <w:rPr>
                <w:rFonts w:hint="eastAsia"/>
                <w:szCs w:val="21"/>
              </w:rPr>
              <w:t>奇格奇</w:t>
            </w:r>
            <w:r w:rsidRPr="007A40F1">
              <w:rPr>
                <w:rFonts w:hint="eastAsia"/>
                <w:szCs w:val="21"/>
              </w:rPr>
              <w:t xml:space="preserve">. </w:t>
            </w:r>
            <w:r w:rsidRPr="007A40F1">
              <w:rPr>
                <w:rFonts w:hint="eastAsia"/>
                <w:szCs w:val="21"/>
              </w:rPr>
              <w:t>基于上海市数据的共享单车用户通勤模式研究（英文）</w:t>
            </w:r>
            <w:r w:rsidRPr="007A40F1">
              <w:rPr>
                <w:rFonts w:hint="eastAsia"/>
                <w:szCs w:val="21"/>
              </w:rPr>
              <w:t>[C]</w:t>
            </w:r>
            <w:r w:rsidRPr="007A40F1">
              <w:rPr>
                <w:rFonts w:hint="eastAsia"/>
                <w:szCs w:val="21"/>
              </w:rPr>
              <w:t>中国仿真学会</w:t>
            </w:r>
            <w:r w:rsidRPr="007A40F1">
              <w:rPr>
                <w:rFonts w:hint="eastAsia"/>
                <w:szCs w:val="21"/>
              </w:rPr>
              <w:t>.</w:t>
            </w:r>
            <w:r w:rsidRPr="007A40F1">
              <w:rPr>
                <w:rFonts w:hint="eastAsia"/>
                <w:szCs w:val="21"/>
              </w:rPr>
              <w:t>第三十三届中国仿真大会论文集</w:t>
            </w:r>
            <w:r w:rsidRPr="007A40F1">
              <w:rPr>
                <w:rFonts w:hint="eastAsia"/>
                <w:szCs w:val="21"/>
              </w:rPr>
              <w:t>.2021:16.DOI:10.26914/c.cnkihy.2021.025005.</w:t>
            </w:r>
          </w:p>
          <w:p w14:paraId="1B3C703E" w14:textId="77777777" w:rsidR="007A40F1" w:rsidRPr="007A40F1" w:rsidRDefault="007A40F1" w:rsidP="007A40F1">
            <w:pPr>
              <w:rPr>
                <w:szCs w:val="21"/>
              </w:rPr>
            </w:pPr>
            <w:r w:rsidRPr="007A40F1">
              <w:rPr>
                <w:rFonts w:hint="eastAsia"/>
                <w:szCs w:val="21"/>
              </w:rPr>
              <w:t>[3]</w:t>
            </w:r>
            <w:r w:rsidRPr="007A40F1">
              <w:rPr>
                <w:rFonts w:hint="eastAsia"/>
                <w:szCs w:val="21"/>
              </w:rPr>
              <w:t>全雨霏</w:t>
            </w:r>
            <w:r w:rsidRPr="007A40F1">
              <w:rPr>
                <w:rFonts w:hint="eastAsia"/>
                <w:szCs w:val="21"/>
              </w:rPr>
              <w:t xml:space="preserve">. </w:t>
            </w:r>
            <w:r w:rsidRPr="007A40F1">
              <w:rPr>
                <w:rFonts w:hint="eastAsia"/>
                <w:szCs w:val="21"/>
              </w:rPr>
              <w:t>南京市共享单车使用的时空特征及其骑行环境评估</w:t>
            </w:r>
            <w:r w:rsidRPr="007A40F1">
              <w:rPr>
                <w:rFonts w:hint="eastAsia"/>
                <w:szCs w:val="21"/>
              </w:rPr>
              <w:t>[D].</w:t>
            </w:r>
            <w:r w:rsidRPr="007A40F1">
              <w:rPr>
                <w:rFonts w:hint="eastAsia"/>
                <w:szCs w:val="21"/>
              </w:rPr>
              <w:t>东南大学</w:t>
            </w:r>
            <w:r w:rsidRPr="007A40F1">
              <w:rPr>
                <w:rFonts w:hint="eastAsia"/>
                <w:szCs w:val="21"/>
              </w:rPr>
              <w:t>,2024.DOI:10.27014/d.cnki.gdnau.2022.001097.</w:t>
            </w:r>
          </w:p>
          <w:p w14:paraId="78AAC719" w14:textId="77777777" w:rsidR="007A40F1" w:rsidRPr="007A40F1" w:rsidRDefault="007A40F1" w:rsidP="007A40F1">
            <w:pPr>
              <w:rPr>
                <w:szCs w:val="21"/>
              </w:rPr>
            </w:pPr>
            <w:r w:rsidRPr="007A40F1">
              <w:rPr>
                <w:rFonts w:hint="eastAsia"/>
                <w:szCs w:val="21"/>
              </w:rPr>
              <w:t>[4]</w:t>
            </w:r>
            <w:r w:rsidRPr="007A40F1">
              <w:rPr>
                <w:rFonts w:hint="eastAsia"/>
                <w:szCs w:val="21"/>
              </w:rPr>
              <w:t>常新</w:t>
            </w:r>
            <w:r w:rsidRPr="007A40F1">
              <w:rPr>
                <w:rFonts w:hint="eastAsia"/>
                <w:szCs w:val="21"/>
              </w:rPr>
              <w:t xml:space="preserve">. </w:t>
            </w:r>
            <w:r w:rsidRPr="007A40F1">
              <w:rPr>
                <w:rFonts w:hint="eastAsia"/>
                <w:szCs w:val="21"/>
              </w:rPr>
              <w:t>基于共享单车轨迹数据的城市街道可骑行性研究</w:t>
            </w:r>
            <w:r w:rsidRPr="007A40F1">
              <w:rPr>
                <w:rFonts w:hint="eastAsia"/>
                <w:szCs w:val="21"/>
              </w:rPr>
              <w:t>[D].</w:t>
            </w:r>
            <w:r w:rsidRPr="007A40F1">
              <w:rPr>
                <w:rFonts w:hint="eastAsia"/>
                <w:szCs w:val="21"/>
              </w:rPr>
              <w:t>哈尔滨工业大学</w:t>
            </w:r>
            <w:r w:rsidRPr="007A40F1">
              <w:rPr>
                <w:rFonts w:hint="eastAsia"/>
                <w:szCs w:val="21"/>
              </w:rPr>
              <w:t>,2021.DOI:10.27061/d.cnki.ghgdu.2020.002483.</w:t>
            </w:r>
          </w:p>
          <w:p w14:paraId="4AA507D9" w14:textId="77777777" w:rsidR="007A40F1" w:rsidRPr="007A40F1" w:rsidRDefault="007A40F1" w:rsidP="007A40F1">
            <w:pPr>
              <w:rPr>
                <w:szCs w:val="21"/>
              </w:rPr>
            </w:pPr>
            <w:r w:rsidRPr="007A40F1">
              <w:rPr>
                <w:szCs w:val="21"/>
              </w:rPr>
              <w:t xml:space="preserve">[5]Jie Bao, Tianfu He, </w:t>
            </w:r>
            <w:proofErr w:type="spellStart"/>
            <w:r w:rsidRPr="007A40F1">
              <w:rPr>
                <w:szCs w:val="21"/>
              </w:rPr>
              <w:t>Sijie</w:t>
            </w:r>
            <w:proofErr w:type="spellEnd"/>
            <w:r w:rsidRPr="007A40F1">
              <w:rPr>
                <w:szCs w:val="21"/>
              </w:rPr>
              <w:t xml:space="preserve"> Ruan , Yanhua Li, and Yu Zheng. 2017. Planning Bike Lanes based on Sharing-Bikes’ Trajectories[c]. In Proceedings of KDD’17, August 13–17, 2017, Halifax, NS, Canada., , 11 pages.</w:t>
            </w:r>
          </w:p>
          <w:p w14:paraId="382AF882" w14:textId="77777777" w:rsidR="007A40F1" w:rsidRPr="007A40F1" w:rsidRDefault="007A40F1" w:rsidP="007A40F1">
            <w:pPr>
              <w:rPr>
                <w:szCs w:val="21"/>
              </w:rPr>
            </w:pPr>
            <w:r w:rsidRPr="007A40F1">
              <w:rPr>
                <w:rFonts w:hint="eastAsia"/>
                <w:szCs w:val="21"/>
              </w:rPr>
              <w:t>[6]</w:t>
            </w:r>
            <w:r w:rsidRPr="007A40F1">
              <w:rPr>
                <w:rFonts w:hint="eastAsia"/>
                <w:szCs w:val="21"/>
              </w:rPr>
              <w:t>刘泉宏</w:t>
            </w:r>
            <w:r w:rsidRPr="007A40F1">
              <w:rPr>
                <w:rFonts w:hint="eastAsia"/>
                <w:szCs w:val="21"/>
              </w:rPr>
              <w:t>,</w:t>
            </w:r>
            <w:r w:rsidRPr="007A40F1">
              <w:rPr>
                <w:rFonts w:hint="eastAsia"/>
                <w:szCs w:val="21"/>
              </w:rPr>
              <w:t>唐福星</w:t>
            </w:r>
            <w:r w:rsidRPr="007A40F1">
              <w:rPr>
                <w:rFonts w:hint="eastAsia"/>
                <w:szCs w:val="21"/>
              </w:rPr>
              <w:t>.</w:t>
            </w:r>
            <w:r w:rsidRPr="007A40F1">
              <w:rPr>
                <w:rFonts w:hint="eastAsia"/>
                <w:szCs w:val="21"/>
              </w:rPr>
              <w:t>基于</w:t>
            </w:r>
            <w:r w:rsidRPr="007A40F1">
              <w:rPr>
                <w:rFonts w:hint="eastAsia"/>
                <w:szCs w:val="21"/>
              </w:rPr>
              <w:t>K-means</w:t>
            </w:r>
            <w:r w:rsidRPr="007A40F1">
              <w:rPr>
                <w:rFonts w:hint="eastAsia"/>
                <w:szCs w:val="21"/>
              </w:rPr>
              <w:t>聚类算法与重心法的故障共享单车回收中心选址优化</w:t>
            </w:r>
            <w:r w:rsidRPr="007A40F1">
              <w:rPr>
                <w:rFonts w:hint="eastAsia"/>
                <w:szCs w:val="21"/>
              </w:rPr>
              <w:t>[J].</w:t>
            </w:r>
            <w:r w:rsidRPr="007A40F1">
              <w:rPr>
                <w:rFonts w:hint="eastAsia"/>
                <w:szCs w:val="21"/>
              </w:rPr>
              <w:t>运筹与管理</w:t>
            </w:r>
            <w:r w:rsidRPr="007A40F1">
              <w:rPr>
                <w:rFonts w:hint="eastAsia"/>
                <w:szCs w:val="21"/>
              </w:rPr>
              <w:t>,2023,32(07):85-91.</w:t>
            </w:r>
          </w:p>
          <w:p w14:paraId="638C638C" w14:textId="77777777" w:rsidR="007A40F1" w:rsidRPr="007A40F1" w:rsidRDefault="007A40F1" w:rsidP="007A40F1">
            <w:pPr>
              <w:rPr>
                <w:szCs w:val="21"/>
              </w:rPr>
            </w:pPr>
            <w:r w:rsidRPr="007A40F1">
              <w:rPr>
                <w:rFonts w:hint="eastAsia"/>
                <w:szCs w:val="21"/>
              </w:rPr>
              <w:t>[7]</w:t>
            </w:r>
            <w:r w:rsidRPr="007A40F1">
              <w:rPr>
                <w:rFonts w:hint="eastAsia"/>
                <w:szCs w:val="21"/>
              </w:rPr>
              <w:t>谢光明</w:t>
            </w:r>
            <w:r w:rsidRPr="007A40F1">
              <w:rPr>
                <w:rFonts w:hint="eastAsia"/>
                <w:szCs w:val="21"/>
              </w:rPr>
              <w:t xml:space="preserve">. </w:t>
            </w:r>
            <w:r w:rsidRPr="007A40F1">
              <w:rPr>
                <w:rFonts w:hint="eastAsia"/>
                <w:szCs w:val="21"/>
              </w:rPr>
              <w:t>基于改进时空图神经网络的共享单车流量预测</w:t>
            </w:r>
            <w:r w:rsidRPr="007A40F1">
              <w:rPr>
                <w:rFonts w:hint="eastAsia"/>
                <w:szCs w:val="21"/>
              </w:rPr>
              <w:t>[D].</w:t>
            </w:r>
            <w:r w:rsidRPr="007A40F1">
              <w:rPr>
                <w:rFonts w:hint="eastAsia"/>
                <w:szCs w:val="21"/>
              </w:rPr>
              <w:t>华东师范大学</w:t>
            </w:r>
            <w:r w:rsidRPr="007A40F1">
              <w:rPr>
                <w:rFonts w:hint="eastAsia"/>
                <w:szCs w:val="21"/>
              </w:rPr>
              <w:t>,2023.DOI:10.27149/d.cnki.ghdsu.2023.004430.</w:t>
            </w:r>
          </w:p>
          <w:p w14:paraId="1BD3E746" w14:textId="77777777" w:rsidR="007A40F1" w:rsidRPr="007A40F1" w:rsidRDefault="007A40F1" w:rsidP="007A40F1">
            <w:pPr>
              <w:rPr>
                <w:szCs w:val="21"/>
              </w:rPr>
            </w:pPr>
            <w:r w:rsidRPr="007A40F1">
              <w:rPr>
                <w:rFonts w:hint="eastAsia"/>
                <w:szCs w:val="21"/>
              </w:rPr>
              <w:t>[8]</w:t>
            </w:r>
            <w:r w:rsidRPr="007A40F1">
              <w:rPr>
                <w:rFonts w:hint="eastAsia"/>
                <w:szCs w:val="21"/>
              </w:rPr>
              <w:t>刘冰</w:t>
            </w:r>
            <w:r w:rsidRPr="007A40F1">
              <w:rPr>
                <w:rFonts w:hint="eastAsia"/>
                <w:szCs w:val="21"/>
              </w:rPr>
              <w:t>,</w:t>
            </w:r>
            <w:r w:rsidRPr="007A40F1">
              <w:rPr>
                <w:rFonts w:hint="eastAsia"/>
                <w:szCs w:val="21"/>
              </w:rPr>
              <w:t>王舸洋</w:t>
            </w:r>
            <w:r w:rsidRPr="007A40F1">
              <w:rPr>
                <w:rFonts w:hint="eastAsia"/>
                <w:szCs w:val="21"/>
              </w:rPr>
              <w:t>,</w:t>
            </w:r>
            <w:r w:rsidRPr="007A40F1">
              <w:rPr>
                <w:rFonts w:hint="eastAsia"/>
                <w:szCs w:val="21"/>
              </w:rPr>
              <w:t>朱俊宇</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基于共享单车大数据的骑行生活圈识别及其活动网络模式分析</w:t>
            </w:r>
            <w:r w:rsidRPr="007A40F1">
              <w:rPr>
                <w:rFonts w:hint="eastAsia"/>
                <w:szCs w:val="21"/>
              </w:rPr>
              <w:t>[J].</w:t>
            </w:r>
            <w:r w:rsidRPr="007A40F1">
              <w:rPr>
                <w:rFonts w:hint="eastAsia"/>
                <w:szCs w:val="21"/>
              </w:rPr>
              <w:t>城市规划学刊</w:t>
            </w:r>
            <w:r w:rsidRPr="007A40F1">
              <w:rPr>
                <w:rFonts w:hint="eastAsia"/>
                <w:szCs w:val="21"/>
              </w:rPr>
              <w:t>,2023(04):32-40.DOI:10.16361/j.upf.202304005.</w:t>
            </w:r>
          </w:p>
          <w:p w14:paraId="2B5C341C" w14:textId="77777777" w:rsidR="007A40F1" w:rsidRPr="007A40F1" w:rsidRDefault="007A40F1" w:rsidP="007A40F1">
            <w:pPr>
              <w:rPr>
                <w:szCs w:val="21"/>
              </w:rPr>
            </w:pPr>
            <w:r w:rsidRPr="007A40F1">
              <w:rPr>
                <w:rFonts w:hint="eastAsia"/>
                <w:szCs w:val="21"/>
              </w:rPr>
              <w:t>[9]</w:t>
            </w:r>
            <w:r w:rsidRPr="007A40F1">
              <w:rPr>
                <w:rFonts w:hint="eastAsia"/>
                <w:szCs w:val="21"/>
              </w:rPr>
              <w:t>王俊</w:t>
            </w:r>
            <w:r w:rsidRPr="007A40F1">
              <w:rPr>
                <w:rFonts w:hint="eastAsia"/>
                <w:szCs w:val="21"/>
              </w:rPr>
              <w:t>,</w:t>
            </w:r>
            <w:r w:rsidRPr="007A40F1">
              <w:rPr>
                <w:rFonts w:hint="eastAsia"/>
                <w:szCs w:val="21"/>
              </w:rPr>
              <w:t>于爱荣</w:t>
            </w:r>
            <w:r w:rsidRPr="007A40F1">
              <w:rPr>
                <w:rFonts w:hint="eastAsia"/>
                <w:szCs w:val="21"/>
              </w:rPr>
              <w:t>.</w:t>
            </w:r>
            <w:r w:rsidRPr="007A40F1">
              <w:rPr>
                <w:rFonts w:hint="eastAsia"/>
                <w:szCs w:val="21"/>
              </w:rPr>
              <w:t>基于</w:t>
            </w:r>
            <w:proofErr w:type="spellStart"/>
            <w:r w:rsidRPr="007A40F1">
              <w:rPr>
                <w:rFonts w:hint="eastAsia"/>
                <w:szCs w:val="21"/>
              </w:rPr>
              <w:t>ConvLSTM</w:t>
            </w:r>
            <w:proofErr w:type="spellEnd"/>
            <w:r w:rsidRPr="007A40F1">
              <w:rPr>
                <w:rFonts w:hint="eastAsia"/>
                <w:szCs w:val="21"/>
              </w:rPr>
              <w:t>的南京地区共享单车需求预测研究</w:t>
            </w:r>
            <w:r w:rsidRPr="007A40F1">
              <w:rPr>
                <w:rFonts w:hint="eastAsia"/>
                <w:szCs w:val="21"/>
              </w:rPr>
              <w:t>[J].</w:t>
            </w:r>
            <w:r w:rsidRPr="007A40F1">
              <w:rPr>
                <w:rFonts w:hint="eastAsia"/>
                <w:szCs w:val="21"/>
              </w:rPr>
              <w:t>软件工程</w:t>
            </w:r>
            <w:r w:rsidRPr="007A40F1">
              <w:rPr>
                <w:rFonts w:hint="eastAsia"/>
                <w:szCs w:val="21"/>
              </w:rPr>
              <w:t>,2024,27(02):55-59.DOI:10.19644/j.cnki.issn2096-1472.2024.002.011.</w:t>
            </w:r>
          </w:p>
          <w:p w14:paraId="50931C53" w14:textId="77777777" w:rsidR="00ED30A2" w:rsidRDefault="007A40F1" w:rsidP="007A40F1">
            <w:pPr>
              <w:rPr>
                <w:szCs w:val="21"/>
              </w:rPr>
            </w:pPr>
            <w:r w:rsidRPr="007A40F1">
              <w:rPr>
                <w:rFonts w:hint="eastAsia"/>
                <w:szCs w:val="21"/>
              </w:rPr>
              <w:t>[10]</w:t>
            </w:r>
            <w:r w:rsidRPr="007A40F1">
              <w:rPr>
                <w:rFonts w:hint="eastAsia"/>
                <w:szCs w:val="21"/>
              </w:rPr>
              <w:t>谢国微</w:t>
            </w:r>
            <w:r w:rsidRPr="007A40F1">
              <w:rPr>
                <w:rFonts w:hint="eastAsia"/>
                <w:szCs w:val="21"/>
              </w:rPr>
              <w:t xml:space="preserve">. </w:t>
            </w:r>
            <w:r w:rsidRPr="007A40F1">
              <w:rPr>
                <w:rFonts w:hint="eastAsia"/>
                <w:szCs w:val="21"/>
              </w:rPr>
              <w:t>天气及建成环境对共享单车出行需求的影响研究</w:t>
            </w:r>
            <w:r w:rsidRPr="007A40F1">
              <w:rPr>
                <w:rFonts w:hint="eastAsia"/>
                <w:szCs w:val="21"/>
              </w:rPr>
              <w:t>[D].</w:t>
            </w:r>
            <w:r w:rsidRPr="007A40F1">
              <w:rPr>
                <w:rFonts w:hint="eastAsia"/>
                <w:szCs w:val="21"/>
              </w:rPr>
              <w:t>南京林业大学</w:t>
            </w:r>
            <w:r w:rsidRPr="007A40F1">
              <w:rPr>
                <w:rFonts w:hint="eastAsia"/>
                <w:szCs w:val="21"/>
              </w:rPr>
              <w:t>,2024.DOI:10.27242/d.cnki.gnjlu.2022.000493.</w:t>
            </w:r>
          </w:p>
          <w:p w14:paraId="3979776A" w14:textId="22F8F71A" w:rsidR="002F2FDC" w:rsidRDefault="002F2FDC" w:rsidP="007A40F1">
            <w:pPr>
              <w:rPr>
                <w:szCs w:val="21"/>
              </w:rPr>
            </w:pPr>
            <w:r w:rsidRPr="002F2FDC">
              <w:rPr>
                <w:rFonts w:hint="eastAsia"/>
                <w:szCs w:val="21"/>
              </w:rPr>
              <w:t>[11]</w:t>
            </w:r>
            <w:r w:rsidRPr="002F2FDC">
              <w:rPr>
                <w:rFonts w:hint="eastAsia"/>
                <w:szCs w:val="21"/>
              </w:rPr>
              <w:t>任丹</w:t>
            </w:r>
            <w:r w:rsidRPr="002F2FDC">
              <w:rPr>
                <w:rFonts w:hint="eastAsia"/>
                <w:szCs w:val="21"/>
              </w:rPr>
              <w:t xml:space="preserve">. </w:t>
            </w:r>
            <w:r w:rsidRPr="002F2FDC">
              <w:rPr>
                <w:rFonts w:hint="eastAsia"/>
                <w:szCs w:val="21"/>
              </w:rPr>
              <w:t>基于</w:t>
            </w:r>
            <w:r w:rsidRPr="002F2FDC">
              <w:rPr>
                <w:rFonts w:hint="eastAsia"/>
                <w:szCs w:val="21"/>
              </w:rPr>
              <w:t>TRACLUS</w:t>
            </w:r>
            <w:r w:rsidRPr="002F2FDC">
              <w:rPr>
                <w:rFonts w:hint="eastAsia"/>
                <w:szCs w:val="21"/>
              </w:rPr>
              <w:t>算法的船舶轨迹分析系统的设计与实现</w:t>
            </w:r>
            <w:r w:rsidRPr="002F2FDC">
              <w:rPr>
                <w:rFonts w:hint="eastAsia"/>
                <w:szCs w:val="21"/>
              </w:rPr>
              <w:t>[D].</w:t>
            </w:r>
            <w:r w:rsidRPr="002F2FDC">
              <w:rPr>
                <w:rFonts w:hint="eastAsia"/>
                <w:szCs w:val="21"/>
              </w:rPr>
              <w:t>辽宁师范大学</w:t>
            </w:r>
            <w:r w:rsidRPr="002F2FDC">
              <w:rPr>
                <w:rFonts w:hint="eastAsia"/>
                <w:szCs w:val="21"/>
              </w:rPr>
              <w:t>,2021.DOI:10.27212/d.cnki.glnsu.2020.001211.</w:t>
            </w:r>
          </w:p>
        </w:tc>
      </w:tr>
      <w:tr w:rsidR="00ED30A2" w14:paraId="5BFA42A8" w14:textId="77777777">
        <w:trPr>
          <w:cantSplit/>
          <w:trHeight w:val="90"/>
          <w:jc w:val="center"/>
        </w:trPr>
        <w:tc>
          <w:tcPr>
            <w:tcW w:w="8848" w:type="dxa"/>
            <w:gridSpan w:val="2"/>
            <w:vAlign w:val="center"/>
          </w:tcPr>
          <w:p w14:paraId="4BEBA2B0" w14:textId="77777777" w:rsidR="00ED30A2" w:rsidRDefault="00000000">
            <w:pPr>
              <w:rPr>
                <w:sz w:val="28"/>
              </w:rPr>
            </w:pPr>
            <w:r>
              <w:rPr>
                <w:rFonts w:hint="eastAsia"/>
                <w:sz w:val="28"/>
              </w:rPr>
              <w:t>指导教师意见</w:t>
            </w:r>
          </w:p>
          <w:p w14:paraId="29CD1F8B" w14:textId="77777777" w:rsidR="00ED30A2" w:rsidRDefault="00ED30A2">
            <w:pPr>
              <w:rPr>
                <w:szCs w:val="21"/>
              </w:rPr>
            </w:pPr>
          </w:p>
          <w:p w14:paraId="3D3FD6A9" w14:textId="77777777" w:rsidR="00ED30A2" w:rsidRDefault="00ED30A2">
            <w:pPr>
              <w:rPr>
                <w:szCs w:val="21"/>
              </w:rPr>
            </w:pPr>
          </w:p>
          <w:p w14:paraId="551AEFF4" w14:textId="77777777" w:rsidR="00ED30A2" w:rsidRDefault="00ED30A2">
            <w:pPr>
              <w:rPr>
                <w:szCs w:val="21"/>
              </w:rPr>
            </w:pPr>
          </w:p>
          <w:p w14:paraId="05744653" w14:textId="77777777" w:rsidR="00ED30A2" w:rsidRDefault="00ED30A2">
            <w:pPr>
              <w:rPr>
                <w:szCs w:val="21"/>
              </w:rPr>
            </w:pPr>
          </w:p>
          <w:p w14:paraId="58BA9A18" w14:textId="77777777" w:rsidR="00ED30A2" w:rsidRDefault="00ED30A2">
            <w:pPr>
              <w:rPr>
                <w:szCs w:val="21"/>
              </w:rPr>
            </w:pPr>
          </w:p>
          <w:p w14:paraId="09B6708D" w14:textId="77777777" w:rsidR="00ED30A2" w:rsidRDefault="00000000">
            <w:pPr>
              <w:ind w:firstLineChars="1650" w:firstLine="4620"/>
              <w:rPr>
                <w:sz w:val="28"/>
              </w:rPr>
            </w:pPr>
            <w:r>
              <w:rPr>
                <w:rFonts w:hint="eastAsia"/>
                <w:sz w:val="28"/>
              </w:rPr>
              <w:t>指导教师（签名）：</w:t>
            </w:r>
          </w:p>
          <w:p w14:paraId="37087EEE" w14:textId="77777777" w:rsidR="00ED30A2"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ED30A2" w14:paraId="67E5E79F" w14:textId="77777777">
        <w:trPr>
          <w:cantSplit/>
          <w:trHeight w:val="3460"/>
          <w:jc w:val="center"/>
        </w:trPr>
        <w:tc>
          <w:tcPr>
            <w:tcW w:w="8848" w:type="dxa"/>
            <w:gridSpan w:val="2"/>
          </w:tcPr>
          <w:p w14:paraId="2ADC0AD6" w14:textId="77777777" w:rsidR="00ED30A2" w:rsidRDefault="00000000">
            <w:pPr>
              <w:rPr>
                <w:sz w:val="28"/>
              </w:rPr>
            </w:pPr>
            <w:r>
              <w:rPr>
                <w:rFonts w:hint="eastAsia"/>
                <w:sz w:val="28"/>
              </w:rPr>
              <w:lastRenderedPageBreak/>
              <w:t>所在系（教研室）意见</w:t>
            </w:r>
          </w:p>
          <w:p w14:paraId="56988B7B" w14:textId="77777777" w:rsidR="00ED30A2" w:rsidRDefault="00ED30A2">
            <w:pPr>
              <w:ind w:firstLineChars="100" w:firstLine="210"/>
              <w:rPr>
                <w:szCs w:val="21"/>
              </w:rPr>
            </w:pPr>
          </w:p>
          <w:p w14:paraId="352BE26C" w14:textId="77777777" w:rsidR="00ED30A2" w:rsidRDefault="00ED30A2">
            <w:pPr>
              <w:ind w:firstLineChars="100" w:firstLine="210"/>
              <w:rPr>
                <w:szCs w:val="21"/>
              </w:rPr>
            </w:pPr>
          </w:p>
          <w:p w14:paraId="6F9A22EC" w14:textId="77777777" w:rsidR="00ED30A2" w:rsidRDefault="00ED30A2">
            <w:pPr>
              <w:ind w:firstLineChars="100" w:firstLine="210"/>
              <w:rPr>
                <w:szCs w:val="21"/>
              </w:rPr>
            </w:pPr>
          </w:p>
          <w:p w14:paraId="073AA1D6" w14:textId="77777777" w:rsidR="00ED30A2" w:rsidRDefault="00ED30A2">
            <w:pPr>
              <w:ind w:firstLineChars="1650" w:firstLine="3465"/>
              <w:rPr>
                <w:szCs w:val="21"/>
              </w:rPr>
            </w:pPr>
          </w:p>
          <w:p w14:paraId="6F5F4A02" w14:textId="77777777" w:rsidR="00ED30A2" w:rsidRDefault="00000000">
            <w:pPr>
              <w:ind w:firstLineChars="1800" w:firstLine="5040"/>
              <w:rPr>
                <w:sz w:val="28"/>
              </w:rPr>
            </w:pPr>
            <w:r>
              <w:rPr>
                <w:rFonts w:hint="eastAsia"/>
                <w:sz w:val="28"/>
              </w:rPr>
              <w:t>负责人（签章）：</w:t>
            </w:r>
          </w:p>
          <w:p w14:paraId="35A72291" w14:textId="77777777" w:rsidR="00ED30A2"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79F39B85" w14:textId="77777777" w:rsidR="00ED30A2" w:rsidRDefault="00ED30A2"/>
    <w:sectPr w:rsidR="00ED30A2">
      <w:pgSz w:w="11906" w:h="16838"/>
      <w:pgMar w:top="2098" w:right="1531" w:bottom="1984" w:left="153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85716404">
    <w:abstractNumId w:val="1"/>
  </w:num>
  <w:num w:numId="2" w16cid:durableId="15261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10F7B"/>
    <w:rsid w:val="00033E3D"/>
    <w:rsid w:val="00071A11"/>
    <w:rsid w:val="000D2802"/>
    <w:rsid w:val="00176121"/>
    <w:rsid w:val="001E5612"/>
    <w:rsid w:val="00225541"/>
    <w:rsid w:val="00271581"/>
    <w:rsid w:val="002A3EEF"/>
    <w:rsid w:val="002D46CA"/>
    <w:rsid w:val="002F2FDC"/>
    <w:rsid w:val="00301431"/>
    <w:rsid w:val="003F06F0"/>
    <w:rsid w:val="004111D5"/>
    <w:rsid w:val="00500FB0"/>
    <w:rsid w:val="00535248"/>
    <w:rsid w:val="00593849"/>
    <w:rsid w:val="005B72DE"/>
    <w:rsid w:val="005C4C41"/>
    <w:rsid w:val="005D3B5A"/>
    <w:rsid w:val="005F3B0B"/>
    <w:rsid w:val="00660ACB"/>
    <w:rsid w:val="006A43ED"/>
    <w:rsid w:val="006D2CF9"/>
    <w:rsid w:val="006F10A8"/>
    <w:rsid w:val="00705A72"/>
    <w:rsid w:val="007478EE"/>
    <w:rsid w:val="00783830"/>
    <w:rsid w:val="007877B1"/>
    <w:rsid w:val="007A40F1"/>
    <w:rsid w:val="007E052A"/>
    <w:rsid w:val="008C223D"/>
    <w:rsid w:val="00A20A22"/>
    <w:rsid w:val="00AC35DC"/>
    <w:rsid w:val="00B4336B"/>
    <w:rsid w:val="00B748D9"/>
    <w:rsid w:val="00BD0346"/>
    <w:rsid w:val="00BE1228"/>
    <w:rsid w:val="00BE1733"/>
    <w:rsid w:val="00C01F0D"/>
    <w:rsid w:val="00C96FB1"/>
    <w:rsid w:val="00D03A1A"/>
    <w:rsid w:val="00D82F34"/>
    <w:rsid w:val="00DF7179"/>
    <w:rsid w:val="00E26AAA"/>
    <w:rsid w:val="00EA4258"/>
    <w:rsid w:val="00EB16D2"/>
    <w:rsid w:val="00ED30A2"/>
    <w:rsid w:val="00F3521D"/>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292B0"/>
  <w15:docId w15:val="{590CA112-9A1D-46EC-86E1-6DA01E8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F2F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12</cp:revision>
  <cp:lastPrinted>2007-01-15T07:16:00Z</cp:lastPrinted>
  <dcterms:created xsi:type="dcterms:W3CDTF">2008-03-24T00:49:00Z</dcterms:created>
  <dcterms:modified xsi:type="dcterms:W3CDTF">2024-04-18T09:27:00Z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