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9C31CB" w14:textId="67D142F5" w:rsidR="00F302FF" w:rsidRDefault="00F302FF" w:rsidP="00F302FF">
      <w:pPr>
        <w:pStyle w:val="1"/>
        <w:rPr>
          <w:lang w:eastAsia="zh-CN"/>
        </w:rPr>
      </w:pPr>
      <w:bookmarkStart w:id="0" w:name="关于markdown格式的简单介绍-1"/>
      <w:r>
        <w:rPr>
          <w:lang w:eastAsia="zh-CN"/>
        </w:rPr>
        <w:t>《</w:t>
      </w:r>
      <w:r w:rsidR="00443417">
        <w:rPr>
          <w:rFonts w:hint="eastAsia"/>
          <w:lang w:eastAsia="zh-CN"/>
        </w:rPr>
        <w:t>COZE中的</w:t>
      </w:r>
      <w:r>
        <w:rPr>
          <w:lang w:eastAsia="zh-CN"/>
        </w:rPr>
        <w:t>Markdown格式简单介绍》</w:t>
      </w:r>
    </w:p>
    <w:p w14:paraId="3B2F082C" w14:textId="77777777" w:rsidR="00F302FF" w:rsidRDefault="00F302FF" w:rsidP="00F302FF">
      <w:pPr>
        <w:pStyle w:val="FirstParagraph"/>
        <w:rPr>
          <w:lang w:eastAsia="zh-CN"/>
        </w:rPr>
      </w:pPr>
      <w:r>
        <w:rPr>
          <w:lang w:eastAsia="zh-CN"/>
        </w:rPr>
        <w:t>Markdown是一种轻量级的标记语言，它在书写文档时非常方便。</w:t>
      </w:r>
    </w:p>
    <w:p w14:paraId="16594825" w14:textId="77777777" w:rsidR="00F302FF" w:rsidRDefault="00F302FF" w:rsidP="00F302FF">
      <w:pPr>
        <w:pStyle w:val="Compact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标题</w:t>
      </w:r>
      <w:r>
        <w:rPr>
          <w:lang w:eastAsia="zh-CN"/>
        </w:rPr>
        <w:t>：使用</w:t>
      </w:r>
      <w:r>
        <w:rPr>
          <w:rStyle w:val="VerbatimChar"/>
          <w:lang w:eastAsia="zh-CN"/>
        </w:rPr>
        <w:t>#</w:t>
      </w:r>
      <w:r>
        <w:rPr>
          <w:lang w:eastAsia="zh-CN"/>
        </w:rPr>
        <w:t>号来表示标题，一个</w:t>
      </w:r>
      <w:r>
        <w:rPr>
          <w:rStyle w:val="VerbatimChar"/>
          <w:lang w:eastAsia="zh-CN"/>
        </w:rPr>
        <w:t>#</w:t>
      </w:r>
      <w:r>
        <w:rPr>
          <w:lang w:eastAsia="zh-CN"/>
        </w:rPr>
        <w:t>号代表一级标题，例如</w:t>
      </w:r>
      <w:r>
        <w:rPr>
          <w:rStyle w:val="VerbatimChar"/>
          <w:lang w:eastAsia="zh-CN"/>
        </w:rPr>
        <w:t xml:space="preserve"># </w:t>
      </w:r>
      <w:r>
        <w:rPr>
          <w:rStyle w:val="VerbatimChar"/>
          <w:lang w:eastAsia="zh-CN"/>
        </w:rPr>
        <w:t>这是一级标题</w:t>
      </w:r>
      <w:r>
        <w:rPr>
          <w:lang w:eastAsia="zh-CN"/>
        </w:rPr>
        <w:t>，两个</w:t>
      </w:r>
      <w:r>
        <w:rPr>
          <w:rStyle w:val="VerbatimChar"/>
          <w:lang w:eastAsia="zh-CN"/>
        </w:rPr>
        <w:t>#</w:t>
      </w:r>
      <w:r>
        <w:rPr>
          <w:lang w:eastAsia="zh-CN"/>
        </w:rPr>
        <w:t>号则是二级标题，像</w:t>
      </w:r>
      <w:r>
        <w:rPr>
          <w:rStyle w:val="VerbatimChar"/>
          <w:lang w:eastAsia="zh-CN"/>
        </w:rPr>
        <w:t xml:space="preserve">## </w:t>
      </w:r>
      <w:r>
        <w:rPr>
          <w:rStyle w:val="VerbatimChar"/>
          <w:lang w:eastAsia="zh-CN"/>
        </w:rPr>
        <w:t>这是二级标题</w:t>
      </w:r>
      <w:r>
        <w:rPr>
          <w:lang w:eastAsia="zh-CN"/>
        </w:rPr>
        <w:t>，以此类推。</w:t>
      </w:r>
    </w:p>
    <w:p w14:paraId="7A3163D8" w14:textId="77777777" w:rsidR="00F302FF" w:rsidRDefault="00F302FF" w:rsidP="00F302FF">
      <w:pPr>
        <w:pStyle w:val="Compact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列表项</w:t>
      </w:r>
      <w:r>
        <w:rPr>
          <w:lang w:eastAsia="zh-CN"/>
        </w:rPr>
        <w:t>：以</w:t>
      </w:r>
      <w:r>
        <w:rPr>
          <w:rStyle w:val="VerbatimChar"/>
          <w:lang w:eastAsia="zh-CN"/>
        </w:rPr>
        <w:t>-</w:t>
      </w:r>
      <w:r>
        <w:rPr>
          <w:lang w:eastAsia="zh-CN"/>
        </w:rPr>
        <w:t>开始表示列表中的一项，如</w:t>
      </w:r>
      <w:r>
        <w:rPr>
          <w:rStyle w:val="VerbatimChar"/>
          <w:lang w:eastAsia="zh-CN"/>
        </w:rPr>
        <w:t xml:space="preserve">- </w:t>
      </w:r>
      <w:r>
        <w:rPr>
          <w:rStyle w:val="VerbatimChar"/>
          <w:lang w:eastAsia="zh-CN"/>
        </w:rPr>
        <w:t>这是一个列表项</w:t>
      </w:r>
      <w:r>
        <w:rPr>
          <w:lang w:eastAsia="zh-CN"/>
        </w:rPr>
        <w:t>。</w:t>
      </w:r>
    </w:p>
    <w:p w14:paraId="53D03C58" w14:textId="5556517B" w:rsidR="00F302FF" w:rsidRDefault="00C36C1E" w:rsidP="00F302FF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加粗</w:t>
      </w:r>
      <w:r w:rsidR="00F302FF">
        <w:rPr>
          <w:lang w:eastAsia="zh-CN"/>
        </w:rPr>
        <w:t>：如果想要</w:t>
      </w:r>
      <w:r>
        <w:rPr>
          <w:rFonts w:hint="eastAsia"/>
          <w:lang w:eastAsia="zh-CN"/>
        </w:rPr>
        <w:t>加粗</w:t>
      </w:r>
      <w:r w:rsidR="00F302FF">
        <w:rPr>
          <w:lang w:eastAsia="zh-CN"/>
        </w:rPr>
        <w:t>某些文字，可以用</w:t>
      </w:r>
      <w:r w:rsidR="00F302FF">
        <w:rPr>
          <w:rStyle w:val="VerbatimChar"/>
          <w:lang w:eastAsia="zh-CN"/>
        </w:rPr>
        <w:t>*</w:t>
      </w:r>
      <w:r>
        <w:rPr>
          <w:rStyle w:val="VerbatimChar"/>
          <w:lang w:eastAsia="zh-CN"/>
        </w:rPr>
        <w:t>*</w:t>
      </w:r>
      <w:r w:rsidR="00F302FF">
        <w:rPr>
          <w:lang w:eastAsia="zh-CN"/>
        </w:rPr>
        <w:t>包裹起来，例如</w:t>
      </w:r>
      <w:r>
        <w:rPr>
          <w:rStyle w:val="VerbatimChar"/>
          <w:lang w:eastAsia="zh-CN"/>
        </w:rPr>
        <w:t>**</w:t>
      </w:r>
      <w:r>
        <w:rPr>
          <w:rStyle w:val="VerbatimChar"/>
          <w:rFonts w:hint="eastAsia"/>
          <w:lang w:eastAsia="zh-CN"/>
        </w:rPr>
        <w:t>粗体文本</w:t>
      </w:r>
      <w:r>
        <w:rPr>
          <w:rStyle w:val="VerbatimChar"/>
          <w:lang w:eastAsia="zh-CN"/>
        </w:rPr>
        <w:t>**</w:t>
      </w:r>
      <w:r w:rsidR="00F302FF">
        <w:rPr>
          <w:lang w:eastAsia="zh-CN"/>
        </w:rPr>
        <w:t>。</w:t>
      </w:r>
    </w:p>
    <w:p w14:paraId="0B6FC1E5" w14:textId="36B4A35D" w:rsidR="00C36C1E" w:rsidRDefault="00C36C1E" w:rsidP="00F302FF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斜体：</w:t>
      </w:r>
      <w:r>
        <w:rPr>
          <w:lang w:eastAsia="zh-CN"/>
        </w:rPr>
        <w:t>如果想要</w:t>
      </w:r>
      <w:r>
        <w:rPr>
          <w:rFonts w:hint="eastAsia"/>
          <w:lang w:eastAsia="zh-CN"/>
        </w:rPr>
        <w:t>实现斜体</w:t>
      </w:r>
      <w:r>
        <w:rPr>
          <w:lang w:eastAsia="zh-CN"/>
        </w:rPr>
        <w:t>文字，可以用</w:t>
      </w:r>
      <w:r>
        <w:rPr>
          <w:rStyle w:val="VerbatimChar"/>
          <w:rFonts w:hint="eastAsia"/>
          <w:lang w:eastAsia="zh-CN"/>
        </w:rPr>
        <w:t>_</w:t>
      </w:r>
      <w:r>
        <w:rPr>
          <w:lang w:eastAsia="zh-CN"/>
        </w:rPr>
        <w:t>包裹起来，例如</w:t>
      </w:r>
      <w:r>
        <w:rPr>
          <w:rStyle w:val="VerbatimChar"/>
          <w:rFonts w:hint="eastAsia"/>
          <w:lang w:eastAsia="zh-CN"/>
        </w:rPr>
        <w:t>_</w:t>
      </w:r>
      <w:r>
        <w:rPr>
          <w:rStyle w:val="VerbatimChar"/>
          <w:rFonts w:hint="eastAsia"/>
          <w:lang w:eastAsia="zh-CN"/>
        </w:rPr>
        <w:t>斜体文本</w:t>
      </w:r>
      <w:r>
        <w:rPr>
          <w:rStyle w:val="VerbatimChar"/>
          <w:rFonts w:hint="eastAsia"/>
          <w:lang w:eastAsia="zh-CN"/>
        </w:rPr>
        <w:t>_</w:t>
      </w:r>
      <w:r>
        <w:rPr>
          <w:lang w:eastAsia="zh-CN"/>
        </w:rPr>
        <w:t>。</w:t>
      </w:r>
    </w:p>
    <w:p w14:paraId="76A7E4F1" w14:textId="1FE2758F" w:rsidR="00F302FF" w:rsidRDefault="00F302FF" w:rsidP="00F302FF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代码或命令</w:t>
      </w:r>
      <w:r>
        <w:t>：将代码或者命令放在反引号之间，像</w:t>
      </w:r>
      <w:r w:rsidR="00C36C1E">
        <w:rPr>
          <w:rFonts w:hint="eastAsia"/>
          <w:lang w:eastAsia="zh-CN"/>
        </w:rPr>
        <w:t>```</w:t>
      </w:r>
      <w:r>
        <w:t>Hello</w:t>
      </w:r>
      <w:proofErr w:type="spellEnd"/>
      <w:r>
        <w:t xml:space="preserve"> World</w:t>
      </w:r>
      <w:r w:rsidR="00C36C1E">
        <w:rPr>
          <w:rFonts w:hint="eastAsia"/>
          <w:lang w:eastAsia="zh-CN"/>
        </w:rPr>
        <w:t>```</w:t>
      </w:r>
      <w:r>
        <w:t>。</w:t>
      </w:r>
    </w:p>
    <w:p w14:paraId="668EA81C" w14:textId="3A2D7AEA" w:rsidR="00C36C1E" w:rsidRDefault="00F302FF" w:rsidP="00C36C1E">
      <w:pPr>
        <w:pStyle w:val="Compact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引用文本</w:t>
      </w:r>
      <w:r>
        <w:rPr>
          <w:lang w:eastAsia="zh-CN"/>
        </w:rPr>
        <w:t>：使用</w:t>
      </w:r>
      <w:r>
        <w:rPr>
          <w:rStyle w:val="VerbatimChar"/>
          <w:lang w:eastAsia="zh-CN"/>
        </w:rPr>
        <w:t>&gt;</w:t>
      </w:r>
      <w:r>
        <w:rPr>
          <w:lang w:eastAsia="zh-CN"/>
        </w:rPr>
        <w:t>来表示引用的文字</w:t>
      </w:r>
      <w:r w:rsidR="00C36C1E">
        <w:rPr>
          <w:rFonts w:hint="eastAsia"/>
          <w:lang w:eastAsia="zh-CN"/>
        </w:rPr>
        <w:t>，例如</w:t>
      </w:r>
      <w:r w:rsidR="00C36C1E">
        <w:rPr>
          <w:rStyle w:val="VerbatimChar"/>
          <w:lang w:eastAsia="zh-CN"/>
        </w:rPr>
        <w:t>&gt;</w:t>
      </w:r>
      <w:r w:rsidR="00C36C1E">
        <w:rPr>
          <w:rStyle w:val="VerbatimChar"/>
          <w:rFonts w:hint="eastAsia"/>
          <w:lang w:eastAsia="zh-CN"/>
        </w:rPr>
        <w:t>引用文本</w:t>
      </w:r>
    </w:p>
    <w:p w14:paraId="4E52699A" w14:textId="39070EB3" w:rsidR="00F302FF" w:rsidRDefault="00F302FF" w:rsidP="00C36C1E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链接</w:t>
      </w:r>
      <w:r>
        <w:t>：将链接的文字放在方括号内，后面紧跟括号包含的网址，例如</w:t>
      </w:r>
      <w:proofErr w:type="spellEnd"/>
      <w:r>
        <w:rPr>
          <w:rStyle w:val="VerbatimChar"/>
        </w:rPr>
        <w:t>[</w:t>
      </w:r>
      <w:r w:rsidR="00443417">
        <w:rPr>
          <w:rStyle w:val="VerbatimChar"/>
          <w:rFonts w:hint="eastAsia"/>
          <w:lang w:eastAsia="zh-CN"/>
        </w:rPr>
        <w:t>文字</w:t>
      </w:r>
      <w:r>
        <w:rPr>
          <w:rStyle w:val="VerbatimChar"/>
        </w:rPr>
        <w:t>](</w:t>
      </w:r>
      <w:hyperlink r:id="rId5" w:history="1">
        <w:r w:rsidR="00C36C1E" w:rsidRPr="00422B4A">
          <w:rPr>
            <w:rStyle w:val="a5"/>
            <w:rFonts w:ascii="Consolas" w:hAnsi="Consolas"/>
            <w:sz w:val="22"/>
          </w:rPr>
          <w:t>https://www.baidu.com</w:t>
        </w:r>
      </w:hyperlink>
      <w:r>
        <w:rPr>
          <w:rStyle w:val="VerbatimChar"/>
        </w:rPr>
        <w:t>)</w:t>
      </w:r>
      <w:r w:rsidR="00C36C1E">
        <w:rPr>
          <w:rStyle w:val="VerbatimChar"/>
          <w:rFonts w:hint="eastAsia"/>
          <w:lang w:eastAsia="zh-CN"/>
        </w:rPr>
        <w:t>，在扣子中，如果链接为变量</w:t>
      </w:r>
      <w:r w:rsidR="00C36C1E">
        <w:rPr>
          <w:rStyle w:val="VerbatimChar"/>
          <w:rFonts w:hint="eastAsia"/>
          <w:lang w:eastAsia="zh-CN"/>
        </w:rPr>
        <w:t>A</w:t>
      </w:r>
      <w:r w:rsidR="00C36C1E">
        <w:rPr>
          <w:rStyle w:val="VerbatimChar"/>
          <w:rFonts w:hint="eastAsia"/>
          <w:lang w:eastAsia="zh-CN"/>
        </w:rPr>
        <w:t>，则是</w:t>
      </w:r>
      <w:r w:rsidR="00C36C1E">
        <w:rPr>
          <w:rStyle w:val="VerbatimChar"/>
        </w:rPr>
        <w:t>[</w:t>
      </w:r>
      <w:r w:rsidR="00443417">
        <w:rPr>
          <w:rStyle w:val="VerbatimChar"/>
          <w:rFonts w:hint="eastAsia"/>
          <w:lang w:eastAsia="zh-CN"/>
        </w:rPr>
        <w:t>文字</w:t>
      </w:r>
      <w:r w:rsidR="00C36C1E">
        <w:rPr>
          <w:rStyle w:val="VerbatimChar"/>
        </w:rPr>
        <w:t>]</w:t>
      </w:r>
      <w:r w:rsidR="00C36C1E">
        <w:rPr>
          <w:rStyle w:val="VerbatimChar"/>
          <w:rFonts w:hint="eastAsia"/>
          <w:lang w:eastAsia="zh-CN"/>
        </w:rPr>
        <w:t>({{A}})</w:t>
      </w:r>
      <w:r>
        <w:t>。</w:t>
      </w:r>
    </w:p>
    <w:p w14:paraId="05AD5BFB" w14:textId="4A476D16" w:rsidR="00443417" w:rsidRDefault="00F302FF" w:rsidP="00443417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图像</w:t>
      </w:r>
      <w:r>
        <w:t>：方括号内</w:t>
      </w:r>
      <w:proofErr w:type="gramStart"/>
      <w:r>
        <w:t>写图片</w:t>
      </w:r>
      <w:proofErr w:type="gramEnd"/>
      <w:r>
        <w:t>的替代文字，后面括号</w:t>
      </w:r>
      <w:proofErr w:type="gramStart"/>
      <w:r>
        <w:t>写图片</w:t>
      </w:r>
      <w:proofErr w:type="gramEnd"/>
      <w:r>
        <w:t>的网址，例如</w:t>
      </w:r>
      <w:proofErr w:type="spellEnd"/>
      <w:r>
        <w:rPr>
          <w:rStyle w:val="VerbatimChar"/>
        </w:rPr>
        <w:t>[</w:t>
      </w:r>
      <w:r w:rsidR="00443417">
        <w:rPr>
          <w:rStyle w:val="VerbatimChar"/>
          <w:rFonts w:hint="eastAsia"/>
          <w:lang w:eastAsia="zh-CN"/>
        </w:rPr>
        <w:t>文字</w:t>
      </w:r>
      <w:r>
        <w:rPr>
          <w:rStyle w:val="VerbatimChar"/>
        </w:rPr>
        <w:t>](</w:t>
      </w:r>
      <w:hyperlink r:id="rId6" w:history="1">
        <w:r w:rsidR="00443417" w:rsidRPr="00422B4A">
          <w:rPr>
            <w:rStyle w:val="a5"/>
            <w:rFonts w:ascii="Consolas" w:hAnsi="Consolas"/>
            <w:sz w:val="22"/>
          </w:rPr>
          <w:t>https://example.com/image.jpg</w:t>
        </w:r>
      </w:hyperlink>
      <w:r>
        <w:rPr>
          <w:rStyle w:val="VerbatimChar"/>
        </w:rPr>
        <w:t>)</w:t>
      </w:r>
      <w:r w:rsidR="00443417">
        <w:rPr>
          <w:rFonts w:hint="eastAsia"/>
          <w:lang w:eastAsia="zh-CN"/>
        </w:rPr>
        <w:t>，</w:t>
      </w:r>
      <w:r w:rsidR="00443417">
        <w:rPr>
          <w:rStyle w:val="VerbatimChar"/>
          <w:rFonts w:hint="eastAsia"/>
          <w:lang w:eastAsia="zh-CN"/>
        </w:rPr>
        <w:t>在扣子中，如果链接为变量</w:t>
      </w:r>
      <w:r w:rsidR="00443417">
        <w:rPr>
          <w:rStyle w:val="VerbatimChar"/>
          <w:rFonts w:hint="eastAsia"/>
          <w:lang w:eastAsia="zh-CN"/>
        </w:rPr>
        <w:t>A</w:t>
      </w:r>
      <w:r w:rsidR="00443417">
        <w:rPr>
          <w:rStyle w:val="VerbatimChar"/>
          <w:rFonts w:hint="eastAsia"/>
          <w:lang w:eastAsia="zh-CN"/>
        </w:rPr>
        <w:t>，则是</w:t>
      </w:r>
      <w:r w:rsidR="00443417">
        <w:rPr>
          <w:rStyle w:val="VerbatimChar"/>
        </w:rPr>
        <w:t>[</w:t>
      </w:r>
      <w:r w:rsidR="00443417">
        <w:rPr>
          <w:rStyle w:val="VerbatimChar"/>
          <w:rFonts w:hint="eastAsia"/>
          <w:lang w:eastAsia="zh-CN"/>
        </w:rPr>
        <w:t>文字</w:t>
      </w:r>
      <w:r w:rsidR="00443417">
        <w:rPr>
          <w:rStyle w:val="VerbatimChar"/>
        </w:rPr>
        <w:t>]</w:t>
      </w:r>
      <w:r w:rsidR="00443417">
        <w:rPr>
          <w:rStyle w:val="VerbatimChar"/>
          <w:rFonts w:hint="eastAsia"/>
          <w:lang w:eastAsia="zh-CN"/>
        </w:rPr>
        <w:t>({{A}})</w:t>
      </w:r>
      <w:r w:rsidR="00443417">
        <w:t>。</w:t>
      </w:r>
    </w:p>
    <w:p w14:paraId="4AAA1661" w14:textId="66AE716A" w:rsidR="00F302FF" w:rsidRDefault="00F302FF" w:rsidP="00443417">
      <w:pPr>
        <w:pStyle w:val="Compact"/>
        <w:ind w:left="720"/>
        <w:rPr>
          <w:rFonts w:hint="eastAsia"/>
        </w:rPr>
      </w:pPr>
    </w:p>
    <w:bookmarkEnd w:id="0"/>
    <w:p w14:paraId="2871761B" w14:textId="77777777" w:rsidR="002C215B" w:rsidRPr="00F302FF" w:rsidRDefault="002C215B">
      <w:pPr>
        <w:rPr>
          <w:rFonts w:hint="eastAsia"/>
        </w:rPr>
      </w:pPr>
    </w:p>
    <w:sectPr w:rsidR="002C215B" w:rsidRPr="00F302FF" w:rsidSect="00F302FF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0594491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7D0223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131938457">
    <w:abstractNumId w:val="0"/>
  </w:num>
  <w:num w:numId="2" w16cid:durableId="1663387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2FF"/>
    <w:rsid w:val="000A73D5"/>
    <w:rsid w:val="002C215B"/>
    <w:rsid w:val="00443417"/>
    <w:rsid w:val="00B8566C"/>
    <w:rsid w:val="00C36C1E"/>
    <w:rsid w:val="00F30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76DD3"/>
  <w15:chartTrackingRefBased/>
  <w15:docId w15:val="{9DBFF5A9-4230-41B6-8107-AA53C271A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0"/>
    <w:link w:val="10"/>
    <w:uiPriority w:val="9"/>
    <w:qFormat/>
    <w:rsid w:val="00F302FF"/>
    <w:pPr>
      <w:keepNext/>
      <w:keepLines/>
      <w:widowControl/>
      <w:spacing w:before="480"/>
      <w:jc w:val="left"/>
      <w:outlineLvl w:val="0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32"/>
      <w:szCs w:val="32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F302FF"/>
    <w:rPr>
      <w:rFonts w:asciiTheme="majorHAnsi" w:eastAsiaTheme="majorEastAsia" w:hAnsiTheme="majorHAnsi" w:cstheme="majorBidi"/>
      <w:b/>
      <w:bCs/>
      <w:color w:val="4472C4" w:themeColor="accent1"/>
      <w:kern w:val="0"/>
      <w:sz w:val="32"/>
      <w:szCs w:val="32"/>
      <w:lang w:eastAsia="en-US"/>
    </w:rPr>
  </w:style>
  <w:style w:type="paragraph" w:customStyle="1" w:styleId="FirstParagraph">
    <w:name w:val="First Paragraph"/>
    <w:basedOn w:val="a0"/>
    <w:next w:val="a0"/>
    <w:qFormat/>
    <w:rsid w:val="00F302FF"/>
    <w:pPr>
      <w:widowControl/>
      <w:spacing w:before="180" w:after="180"/>
      <w:jc w:val="left"/>
    </w:pPr>
    <w:rPr>
      <w:kern w:val="0"/>
      <w:sz w:val="24"/>
      <w:szCs w:val="24"/>
      <w:lang w:eastAsia="en-US"/>
    </w:rPr>
  </w:style>
  <w:style w:type="paragraph" w:customStyle="1" w:styleId="Compact">
    <w:name w:val="Compact"/>
    <w:basedOn w:val="a0"/>
    <w:qFormat/>
    <w:rsid w:val="00F302FF"/>
    <w:pPr>
      <w:widowControl/>
      <w:spacing w:before="36" w:after="36"/>
      <w:jc w:val="left"/>
    </w:pPr>
    <w:rPr>
      <w:kern w:val="0"/>
      <w:sz w:val="24"/>
      <w:szCs w:val="24"/>
      <w:lang w:eastAsia="en-US"/>
    </w:rPr>
  </w:style>
  <w:style w:type="paragraph" w:styleId="a4">
    <w:name w:val="Block Text"/>
    <w:basedOn w:val="a0"/>
    <w:next w:val="a0"/>
    <w:uiPriority w:val="9"/>
    <w:unhideWhenUsed/>
    <w:qFormat/>
    <w:rsid w:val="00F302FF"/>
    <w:pPr>
      <w:widowControl/>
      <w:spacing w:before="100" w:after="100"/>
      <w:ind w:left="480" w:right="480"/>
      <w:jc w:val="left"/>
    </w:pPr>
    <w:rPr>
      <w:kern w:val="0"/>
      <w:sz w:val="24"/>
      <w:szCs w:val="24"/>
      <w:lang w:eastAsia="en-US"/>
    </w:rPr>
  </w:style>
  <w:style w:type="character" w:customStyle="1" w:styleId="VerbatimChar">
    <w:name w:val="Verbatim Char"/>
    <w:basedOn w:val="a1"/>
    <w:link w:val="SourceCode"/>
    <w:rsid w:val="00F302FF"/>
    <w:rPr>
      <w:rFonts w:ascii="Consolas" w:hAnsi="Consolas"/>
      <w:sz w:val="22"/>
    </w:rPr>
  </w:style>
  <w:style w:type="character" w:styleId="a5">
    <w:name w:val="Hyperlink"/>
    <w:basedOn w:val="a1"/>
    <w:rsid w:val="00F302FF"/>
    <w:rPr>
      <w:color w:val="4472C4" w:themeColor="accent1"/>
    </w:rPr>
  </w:style>
  <w:style w:type="paragraph" w:customStyle="1" w:styleId="SourceCode">
    <w:name w:val="Source Code"/>
    <w:basedOn w:val="a"/>
    <w:link w:val="VerbatimChar"/>
    <w:rsid w:val="00F302FF"/>
    <w:pPr>
      <w:widowControl/>
      <w:wordWrap w:val="0"/>
      <w:spacing w:after="200"/>
      <w:jc w:val="left"/>
    </w:pPr>
    <w:rPr>
      <w:rFonts w:ascii="Consolas" w:hAnsi="Consolas"/>
      <w:sz w:val="22"/>
    </w:rPr>
  </w:style>
  <w:style w:type="paragraph" w:styleId="a0">
    <w:name w:val="Body Text"/>
    <w:basedOn w:val="a"/>
    <w:link w:val="a6"/>
    <w:uiPriority w:val="99"/>
    <w:semiHidden/>
    <w:unhideWhenUsed/>
    <w:rsid w:val="00F302FF"/>
    <w:pPr>
      <w:spacing w:after="120"/>
    </w:pPr>
  </w:style>
  <w:style w:type="character" w:customStyle="1" w:styleId="a6">
    <w:name w:val="正文文本 字符"/>
    <w:basedOn w:val="a1"/>
    <w:link w:val="a0"/>
    <w:uiPriority w:val="99"/>
    <w:semiHidden/>
    <w:rsid w:val="00F302FF"/>
  </w:style>
  <w:style w:type="character" w:styleId="a7">
    <w:name w:val="Unresolved Mention"/>
    <w:basedOn w:val="a1"/>
    <w:uiPriority w:val="99"/>
    <w:semiHidden/>
    <w:unhideWhenUsed/>
    <w:rsid w:val="00C36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38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ample.com/image.jpg" TargetMode="External"/><Relationship Id="rId5" Type="http://schemas.openxmlformats.org/officeDocument/2006/relationships/hyperlink" Target="https://www.baidu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 Shengze</dc:creator>
  <cp:keywords/>
  <dc:description/>
  <cp:lastModifiedBy>Li  Shengze</cp:lastModifiedBy>
  <cp:revision>1</cp:revision>
  <dcterms:created xsi:type="dcterms:W3CDTF">2024-12-02T01:43:00Z</dcterms:created>
  <dcterms:modified xsi:type="dcterms:W3CDTF">2024-12-02T05:33:00Z</dcterms:modified>
</cp:coreProperties>
</file>