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&lt;font face="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微软雅黑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"&gt;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#1.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项目概要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校园生活中经常需要公布一些公众消息，比如说是社团活动，失物招领等有关学生日常生活的公共信息。我们这个项目主要就是为这些需求做出集中处理，用西电大喇叭这个网站发布这些信息，便于同学们查询，每名同学可以注册成为网站的用户，以及学校里面的商家也可以成为网站的用户，进行促销信息的公布，这个网站的宗旨就是为了便利同学们的日常生活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在目前的校园中，有很多信息随时发布。相应的，对于我们这个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西电大喇叭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”Web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应用服务的用户（大部分应该是学生群体）而言，需要实时地得到校园的各方面信息，例如社团活动、考试信息等等。所以，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西电大喇叭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”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的需求是非常明显的。现在，只是存在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西电小喇叭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”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这个公众号，和一个同名的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，这两个应用在满足用户的需求。可以很明显的看出，公众号和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，对比网站，在很大程度上，有一定的劣势，例如信息的实时性，操作的简便性等等。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西电大喇叭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”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旨在方便同学们的日常生活，希望比前辈做得更好。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#2.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需求说明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虽然存在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西电小喇叭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”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这个公众号和一个同名的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，但是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由于微信和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空间自身性质的制约，在诸多消息流中，单一消息太过容易被忽略。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并且微信和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空间本就是为了社交而设计，并非专业的信息发布平台。所以建立一个高效、简洁、有序的整合多方信息的学校信息发布平台十分有必要。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截至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2017-6-18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，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西电小喇叭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共有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9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个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在同时发布消息（为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西电小喇叭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以及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西电小喇叭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号到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8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号），并且为了能够更可能多的添加好友。每个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都是超级会员。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当你需要查找特定一类的信息，那么你的做法最好是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把微信公众号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以及这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9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个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的空间都看一遍，这些操作繁琐而低效（当然，很有可能你刚打开一个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空间就找到了）。而反过来，如果你要发布一条信息，首先你要联系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西电小喇叭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，把自己的信息告诉她，然后当她看到后就会帮你发布，而且每一个小喇叭发布的信息只有他的好友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3000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人（假设每一个小喇叭的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QQ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帐号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都是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SVIP8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）能看到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她发布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的信息。这个过程可能要重复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9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次，如果你要在每一个小喇叭上都发布信息的话。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可以很轻易的设想到，无论是发布信息还是查看信息，现有的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西电小喇叭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模式都非常的低效，在这种情况下，本项目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——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西电大喇叭无疑是更好的选择。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#3. 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项目描述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###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目标：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#####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总体目标：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取代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西电小喇叭</w:t>
      </w:r>
      <w:proofErr w:type="gramEnd"/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#####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具体目标：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在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上线半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年内，拥有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1000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名以上活跃用户。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在上线一年内，拥有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5000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名以上活跃用户。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在上线三年内，成为西电第一大信息发布整合平台。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###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方法：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本项目前端部分主要使用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JS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、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HTML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、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CSS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等进行页面排版和设计，并安排了专人使用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PS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等手段负责界面的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UI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设计工作。本项目后端主要使用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Java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来实现，数据库使用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Mysql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。另附各个阶段的说明和设计文档及摘要。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###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人员管理：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前端：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蓝凌翔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、高远、宋佳磊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后端：蒲正松、刘振豪、郎一鸣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文档撰写及其他：黄希平、田峰、许宇轩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#5. 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预算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暂略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#6.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组织信息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本项目组组长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为蓝凌翔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，组员包括田峰、黄希平、许宇轩、宋佳磊、高远、刘镇豪、蒲正松、王俊卿、郎一鸣。目前，我们分工明确，同心协力，所有组员对本项目充满信心，充分发挥自身所长，朝着既定的目标稳步前进。相信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西电大喇叭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”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最终会去的圆满成功！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#7.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结束语</w:t>
      </w:r>
    </w:p>
    <w:p w:rsidR="00AB4527" w:rsidRPr="00AB4527" w:rsidRDefault="00AB4527" w:rsidP="00AB4527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;&amp;</w:t>
      </w:r>
      <w:proofErr w:type="spell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emsp</w:t>
      </w:r>
      <w:proofErr w:type="spell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;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在这个信息爆炸的时代，获取信息也成为了每个人必须去做的事，如何高效、简单地获取信息是每一个人、每一个企业都应该考虑的事情，我们小组针对目前校园信息</w:t>
      </w:r>
      <w:proofErr w:type="gramStart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获取难且低效</w:t>
      </w:r>
      <w:proofErr w:type="gramEnd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的情况设计了这个项目，目的是希</w:t>
      </w:r>
      <w:bookmarkStart w:id="0" w:name="_GoBack"/>
      <w:bookmarkEnd w:id="0"/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望能够构建一个高效的信息发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布整合平台，为同学们信息的获取和发布增添便捷。从各种方面分析，本项目都具备极高的可行性和成功率，我们坚定的相信，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“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西电大喇叭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”</w:t>
      </w:r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项目定会获得巨大的成功，成为高校信息发布整合平台的典范。</w:t>
      </w:r>
    </w:p>
    <w:p w:rsidR="00286AB1" w:rsidRPr="00AB4527" w:rsidRDefault="00AB4527" w:rsidP="00AB4527">
      <w:r w:rsidRPr="00AB45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&lt;/font&gt;</w:t>
      </w:r>
    </w:p>
    <w:sectPr w:rsidR="00286AB1" w:rsidRPr="00AB4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B5"/>
    <w:rsid w:val="00286AB1"/>
    <w:rsid w:val="00495A77"/>
    <w:rsid w:val="005C74B8"/>
    <w:rsid w:val="009609D1"/>
    <w:rsid w:val="00AB4527"/>
    <w:rsid w:val="00B37FA9"/>
    <w:rsid w:val="00B77AF4"/>
    <w:rsid w:val="00B90567"/>
    <w:rsid w:val="00D7150D"/>
    <w:rsid w:val="00E217B5"/>
    <w:rsid w:val="00F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BB0"/>
  <w15:chartTrackingRefBased/>
  <w15:docId w15:val="{FAD42EA2-0533-4746-A770-23B77A4D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217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17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217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17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217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217B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1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1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17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17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黄希平</dc:creator>
  <cp:keywords/>
  <dc:description/>
  <cp:lastModifiedBy>黄希平</cp:lastModifiedBy>
  <cp:revision>1</cp:revision>
  <dcterms:created xsi:type="dcterms:W3CDTF">2017-06-18T07:46:00Z</dcterms:created>
  <dcterms:modified xsi:type="dcterms:W3CDTF">2017-06-18T09:23:00Z</dcterms:modified>
</cp:coreProperties>
</file>