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07394470"/>
        <w:docPartObj>
          <w:docPartGallery w:val="Cover Pages"/>
          <w:docPartUnique/>
        </w:docPartObj>
      </w:sdtPr>
      <w:sdtContent>
        <w:p w14:paraId="1A23B785" w14:textId="3CE66776" w:rsidR="00B80F16" w:rsidRDefault="00B80F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44343E" wp14:editId="3E9520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B215C8E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FB224E" wp14:editId="638F30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B0BD75" w14:textId="423E5E0F" w:rsidR="00B80F16" w:rsidRPr="0010010A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  <w:lang w:val="pl-P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:lang w:val="pl-PL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5211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pl-PL"/>
                                      </w:rPr>
                                      <w:t>TEAMS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60F3AB" w14:textId="07042DCC" w:rsidR="00B80F16" w:rsidRPr="0010010A" w:rsidRDefault="00B80F16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l-PL"/>
                                      </w:rPr>
                                    </w:pPr>
                                    <w:r w:rsidRPr="0010010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l-PL"/>
                                      </w:rPr>
                                      <w:t>Dokumentacja projektowa PZSP2</w:t>
                                    </w:r>
                                  </w:p>
                                </w:sdtContent>
                              </w:sdt>
                              <w:p w14:paraId="49F374DF" w14:textId="3D5A4ED1" w:rsidR="00B80F16" w:rsidRPr="00404AA8" w:rsidRDefault="00B80F1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</w:pPr>
                                <w:r w:rsidRPr="00404AA8"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t>Wersja</w:t>
                                </w:r>
                                <w:r w:rsidR="0005211A" w:rsidRPr="00404AA8"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pl-PL"/>
                                  </w:rPr>
                                  <w:t xml:space="preserve"> 1</w:t>
                                </w:r>
                              </w:p>
                              <w:p w14:paraId="6E5473F6" w14:textId="79C3F5DA" w:rsidR="00B80F16" w:rsidRDefault="0005211A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06.11.2025r.</w:t>
                                </w:r>
                              </w:p>
                              <w:p w14:paraId="7A328A1D" w14:textId="5A3F10D3" w:rsidR="00B80F16" w:rsidRDefault="00B80F16" w:rsidP="00B80F16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Semestr</w:t>
                                </w:r>
                                <w:r w:rsidR="0005211A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25z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CFB224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4B0BD75" w14:textId="423E5E0F" w:rsidR="00B80F16" w:rsidRPr="0010010A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  <w:lang w:val="pl-PL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:lang w:val="pl-PL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5211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pl-PL"/>
                                </w:rPr>
                                <w:t>TEAMS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60F3AB" w14:textId="07042DCC" w:rsidR="00B80F16" w:rsidRPr="0010010A" w:rsidRDefault="00B80F16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l-PL"/>
                                </w:rPr>
                              </w:pPr>
                              <w:r w:rsidRPr="0010010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l-PL"/>
                                </w:rPr>
                                <w:t>Dokumentacja projektowa PZSP2</w:t>
                              </w:r>
                            </w:p>
                          </w:sdtContent>
                        </w:sdt>
                        <w:p w14:paraId="49F374DF" w14:textId="3D5A4ED1" w:rsidR="00B80F16" w:rsidRPr="00404AA8" w:rsidRDefault="00B80F1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</w:pPr>
                          <w:r w:rsidRPr="00404AA8"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t>Wersja</w:t>
                          </w:r>
                          <w:r w:rsidR="0005211A" w:rsidRPr="00404AA8"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pl-PL"/>
                            </w:rPr>
                            <w:t xml:space="preserve"> 1</w:t>
                          </w:r>
                        </w:p>
                        <w:p w14:paraId="6E5473F6" w14:textId="79C3F5DA" w:rsidR="00B80F16" w:rsidRDefault="0005211A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  <w:t>06.11.2025r.</w:t>
                          </w:r>
                        </w:p>
                        <w:p w14:paraId="7A328A1D" w14:textId="5A3F10D3" w:rsidR="00B80F16" w:rsidRDefault="00B80F16" w:rsidP="00B80F16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Semestr</w:t>
                          </w:r>
                          <w:proofErr w:type="spellEnd"/>
                          <w:r w:rsidR="0005211A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25z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5250927" w14:textId="7638CE52" w:rsidR="00867A25" w:rsidRDefault="0058788F" w:rsidP="00867A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1D7F09" wp14:editId="363D7EE1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7437120</wp:posOffset>
                    </wp:positionV>
                    <wp:extent cx="7315200" cy="1973580"/>
                    <wp:effectExtent l="0" t="0" r="0" b="7620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9735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D413CE" w14:textId="7211DF0E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Zespół </w:t>
                                </w:r>
                                <w:r w:rsidR="00231258"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nr</w:t>
                                </w:r>
                                <w:r w:rsidR="0005211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1</w:t>
                                </w:r>
                                <w:r w:rsidR="00231258"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</w:t>
                                </w: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w składzie:</w:t>
                                </w:r>
                              </w:p>
                              <w:p w14:paraId="4A68920A" w14:textId="169FC7E6" w:rsidR="00B80F16" w:rsidRPr="0010010A" w:rsidRDefault="0005211A" w:rsidP="0005211A">
                                <w:pPr>
                                  <w:pStyle w:val="Bezodstpw"/>
                                  <w:jc w:val="center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ab/>
                                  <w:t>Damian D’Souza Kamil Marszałek Michał Suski Michał Szwejk</w:t>
                                </w:r>
                              </w:p>
                              <w:p w14:paraId="1BB8E1D2" w14:textId="1EBBF14F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2B252A22" w14:textId="565B62CC" w:rsidR="00B80F16" w:rsidRPr="0010010A" w:rsidRDefault="00B80F16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0AEA13BD" w14:textId="4F5D6348" w:rsidR="0058788F" w:rsidRPr="0010010A" w:rsidRDefault="0058788F">
                                <w:pPr>
                                  <w:pStyle w:val="Bezodstpw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</w:p>
                              <w:p w14:paraId="4CB6B033" w14:textId="2DA3E80F" w:rsidR="00385F43" w:rsidRDefault="00385F43" w:rsidP="00385F43">
                                <w:pPr>
                                  <w:pStyle w:val="Bezodstpw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 w:rsidRPr="0010010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Mentor zespołu: </w:t>
                                </w:r>
                                <w:r w:rsidR="0005211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dr Marcin Szlenk</w:t>
                                </w:r>
                              </w:p>
                              <w:p w14:paraId="25D4CB0F" w14:textId="07BAE4F6" w:rsidR="00A910BC" w:rsidRPr="0010010A" w:rsidRDefault="00777CDC" w:rsidP="00385F43">
                                <w:pPr>
                                  <w:pStyle w:val="Bezodstpw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>Właściciel tematu:</w:t>
                                </w:r>
                                <w:r w:rsidR="0005211A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l-PL"/>
                                  </w:rPr>
                                  <w:t xml:space="preserve"> prof. dr hab. Robert Nowak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1D7F09" id="Text Box 152" o:spid="_x0000_s1027" type="#_x0000_t202" style="position:absolute;margin-left:18pt;margin-top:585.6pt;width:8in;height:155.4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" filled="f" stroked="f" strokeweight=".5pt">
                    <v:textbox inset="126pt,0,54pt,0">
                      <w:txbxContent>
                        <w:p w14:paraId="18D413CE" w14:textId="7211DF0E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Zespół </w:t>
                          </w:r>
                          <w:r w:rsidR="00231258"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nr</w:t>
                          </w:r>
                          <w:r w:rsidR="0005211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1</w:t>
                          </w:r>
                          <w:r w:rsidR="00231258"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w składzie:</w:t>
                          </w:r>
                        </w:p>
                        <w:p w14:paraId="4A68920A" w14:textId="169FC7E6" w:rsidR="00B80F16" w:rsidRPr="0010010A" w:rsidRDefault="0005211A" w:rsidP="0005211A">
                          <w:pPr>
                            <w:pStyle w:val="Bezodstpw"/>
                            <w:jc w:val="center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ab/>
                            <w:t xml:space="preserve">Damian </w:t>
                          </w:r>
                          <w:proofErr w:type="spellStart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D’Souza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Kamil Marszałek Michał Suski Michał Szwejk</w:t>
                          </w:r>
                        </w:p>
                        <w:p w14:paraId="1BB8E1D2" w14:textId="1EBBF14F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2B252A22" w14:textId="565B62CC" w:rsidR="00B80F16" w:rsidRPr="0010010A" w:rsidRDefault="00B80F16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0AEA13BD" w14:textId="4F5D6348" w:rsidR="0058788F" w:rsidRPr="0010010A" w:rsidRDefault="0058788F">
                          <w:pPr>
                            <w:pStyle w:val="Bezodstpw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</w:p>
                        <w:p w14:paraId="4CB6B033" w14:textId="2DA3E80F" w:rsidR="00385F43" w:rsidRDefault="00385F43" w:rsidP="00385F43">
                          <w:pPr>
                            <w:pStyle w:val="Bezodstpw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 w:rsidRPr="0010010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Mentor zespołu: </w:t>
                          </w:r>
                          <w:r w:rsidR="0005211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dr Marcin </w:t>
                          </w:r>
                          <w:proofErr w:type="spellStart"/>
                          <w:r w:rsidR="0005211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Szlenk</w:t>
                          </w:r>
                          <w:proofErr w:type="spellEnd"/>
                        </w:p>
                        <w:p w14:paraId="25D4CB0F" w14:textId="07BAE4F6" w:rsidR="00A910BC" w:rsidRPr="0010010A" w:rsidRDefault="00777CDC" w:rsidP="00385F43">
                          <w:pPr>
                            <w:pStyle w:val="Bezodstpw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>Właściciel tematu:</w:t>
                          </w:r>
                          <w:r w:rsidR="0005211A">
                            <w:rPr>
                              <w:color w:val="595959" w:themeColor="text1" w:themeTint="A6"/>
                              <w:sz w:val="28"/>
                              <w:szCs w:val="28"/>
                              <w:lang w:val="pl-PL"/>
                            </w:rPr>
                            <w:t xml:space="preserve"> prof. dr hab. Robert Nowak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80F1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33804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108E87" w14:textId="7B31EFE8" w:rsidR="00B12A62" w:rsidRDefault="00391EA0">
          <w:pPr>
            <w:pStyle w:val="Nagwekspisutreci"/>
          </w:pPr>
          <w:r>
            <w:t>Spis treści</w:t>
          </w:r>
        </w:p>
        <w:p w14:paraId="230BE791" w14:textId="0A6FA9EF" w:rsidR="00FF6284" w:rsidRDefault="00B12A62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239470" w:history="1">
            <w:r w:rsidR="00FF6284" w:rsidRPr="00337846">
              <w:rPr>
                <w:rStyle w:val="Hipercze"/>
                <w:noProof/>
              </w:rPr>
              <w:t>1</w:t>
            </w:r>
            <w:r w:rsidR="00FF6284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FF6284" w:rsidRPr="00337846">
              <w:rPr>
                <w:rStyle w:val="Hipercze"/>
                <w:noProof/>
              </w:rPr>
              <w:t>Wprowadzenie</w:t>
            </w:r>
            <w:r w:rsidR="00FF6284">
              <w:rPr>
                <w:noProof/>
                <w:webHidden/>
              </w:rPr>
              <w:tab/>
            </w:r>
            <w:r w:rsidR="00FF6284">
              <w:rPr>
                <w:noProof/>
                <w:webHidden/>
              </w:rPr>
              <w:fldChar w:fldCharType="begin"/>
            </w:r>
            <w:r w:rsidR="00FF6284">
              <w:rPr>
                <w:noProof/>
                <w:webHidden/>
              </w:rPr>
              <w:instrText xml:space="preserve"> PAGEREF _Toc147239470 \h </w:instrText>
            </w:r>
            <w:r w:rsidR="00FF6284">
              <w:rPr>
                <w:noProof/>
                <w:webHidden/>
              </w:rPr>
            </w:r>
            <w:r w:rsidR="00FF6284"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 w:rsidR="00FF6284">
              <w:rPr>
                <w:noProof/>
                <w:webHidden/>
              </w:rPr>
              <w:fldChar w:fldCharType="end"/>
            </w:r>
          </w:hyperlink>
        </w:p>
        <w:p w14:paraId="1ABF6179" w14:textId="5053C62E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1" w:history="1">
            <w:r w:rsidRPr="00337846">
              <w:rPr>
                <w:rStyle w:val="Hipercz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B107C" w14:textId="06311AFB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2" w:history="1">
            <w:r w:rsidRPr="00337846">
              <w:rPr>
                <w:rStyle w:val="Hipercz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Wstępna wizja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415C" w14:textId="799C0194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3" w:history="1">
            <w:r w:rsidRPr="00337846">
              <w:rPr>
                <w:rStyle w:val="Hipercz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Metodologia wytwarzania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C37DF" w14:textId="13FB7F36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4" w:history="1">
            <w:r w:rsidRPr="00337846">
              <w:rPr>
                <w:rStyle w:val="Hipercz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Analiza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82A7F" w14:textId="255327E5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5" w:history="1">
            <w:r w:rsidRPr="00337846">
              <w:rPr>
                <w:rStyle w:val="Hipercz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Wymagania użytkownika i biznesowe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24BB" w14:textId="4229764F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6" w:history="1">
            <w:r w:rsidRPr="00337846">
              <w:rPr>
                <w:rStyle w:val="Hipercz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Wymagania funkcjonalne i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BE34" w14:textId="35A5EFA7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7" w:history="1">
            <w:r w:rsidRPr="00337846">
              <w:rPr>
                <w:rStyle w:val="Hipercz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Przypadki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18111" w14:textId="0987EC46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8" w:history="1">
            <w:r w:rsidRPr="00337846">
              <w:rPr>
                <w:rStyle w:val="Hipercz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</w:rPr>
              <w:t>Potwierdzenie zgodności wymagań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16182" w14:textId="4AADC91A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79" w:history="1">
            <w:r w:rsidRPr="00337846">
              <w:rPr>
                <w:rStyle w:val="Hipercze"/>
                <w:noProof/>
                <w:lang w:val="pl-PL"/>
              </w:rPr>
              <w:t>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Definicja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ADA4" w14:textId="549E07D6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0" w:history="1">
            <w:r w:rsidRPr="00337846">
              <w:rPr>
                <w:rStyle w:val="Hipercze"/>
                <w:noProof/>
                <w:lang w:val="pl-PL"/>
              </w:rPr>
              <w:t>5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Dane trwałe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3855" w14:textId="79F3DF88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1" w:history="1">
            <w:r w:rsidRPr="00337846">
              <w:rPr>
                <w:rStyle w:val="Hipercze"/>
                <w:noProof/>
                <w:lang w:val="pl-PL"/>
              </w:rPr>
              <w:t>5.1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Model logiczny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E0DB" w14:textId="14944B5B" w:rsidR="00FF6284" w:rsidRDefault="00FF6284">
          <w:pPr>
            <w:pStyle w:val="Spistreci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2" w:history="1">
            <w:r w:rsidRPr="00337846">
              <w:rPr>
                <w:rStyle w:val="Hipercze"/>
                <w:noProof/>
                <w:lang w:val="pl-PL"/>
              </w:rPr>
              <w:t>5.2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Przetwarzanie i przechowywanie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81271" w14:textId="75139CA3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3" w:history="1">
            <w:r w:rsidRPr="00337846">
              <w:rPr>
                <w:rStyle w:val="Hipercze"/>
                <w:noProof/>
                <w:lang w:val="pl-PL"/>
              </w:rPr>
              <w:t>6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Specyfikacja analityczna i projektowa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84D93" w14:textId="4F63DBD4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4" w:history="1">
            <w:r w:rsidRPr="00337846">
              <w:rPr>
                <w:rStyle w:val="Hipercze"/>
                <w:noProof/>
                <w:lang w:val="pl-PL"/>
              </w:rPr>
              <w:t>7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Projekt standardu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AFB0" w14:textId="0E098F6E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5" w:history="1">
            <w:r w:rsidRPr="00337846">
              <w:rPr>
                <w:rStyle w:val="Hipercze"/>
                <w:noProof/>
                <w:lang w:val="pl-PL"/>
              </w:rPr>
              <w:t>8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Specyfikacja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497A7" w14:textId="10CE3CF4" w:rsidR="00FF6284" w:rsidRDefault="00FF6284">
          <w:pPr>
            <w:pStyle w:val="Spistreci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6" w:history="1">
            <w:r w:rsidRPr="00337846">
              <w:rPr>
                <w:rStyle w:val="Hipercze"/>
                <w:i/>
                <w:iCs/>
                <w:noProof/>
                <w:lang w:val="pl-PL"/>
              </w:rPr>
              <w:t>9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i/>
                <w:iCs/>
                <w:noProof/>
                <w:lang w:val="pl-PL"/>
              </w:rPr>
              <w:t>Wirtualizacja/konteneryzacja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BBA8" w14:textId="076A1C7E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7" w:history="1">
            <w:r w:rsidRPr="00337846">
              <w:rPr>
                <w:rStyle w:val="Hipercze"/>
                <w:noProof/>
                <w:lang w:val="pl-PL"/>
              </w:rPr>
              <w:t>10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Bezpieczeństwo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FBA4" w14:textId="32C364C2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8" w:history="1">
            <w:r w:rsidRPr="00337846">
              <w:rPr>
                <w:rStyle w:val="Hipercze"/>
                <w:noProof/>
                <w:lang w:val="pl-PL"/>
              </w:rPr>
              <w:t>11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Podręcznik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B93B9" w14:textId="6AB8D3AC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89" w:history="1">
            <w:r w:rsidRPr="00337846">
              <w:rPr>
                <w:rStyle w:val="Hipercze"/>
                <w:noProof/>
                <w:lang w:val="pl-PL"/>
              </w:rPr>
              <w:t>12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Podręcznik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158B" w14:textId="64693769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90" w:history="1">
            <w:r w:rsidRPr="00337846">
              <w:rPr>
                <w:rStyle w:val="Hipercze"/>
                <w:noProof/>
                <w:lang w:val="pl-PL"/>
              </w:rPr>
              <w:t>13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6091" w14:textId="437EDBF7" w:rsidR="00FF6284" w:rsidRDefault="00FF6284">
          <w:pPr>
            <w:pStyle w:val="Spistreci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47239491" w:history="1">
            <w:r w:rsidRPr="00337846">
              <w:rPr>
                <w:rStyle w:val="Hipercze"/>
                <w:noProof/>
                <w:lang w:val="pl-PL"/>
              </w:rPr>
              <w:t>14</w:t>
            </w:r>
            <w:r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Pr="00337846">
              <w:rPr>
                <w:rStyle w:val="Hipercze"/>
                <w:noProof/>
                <w:lang w:val="pl-PL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_Toc147239491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29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8F676" w14:textId="1AF78A3F" w:rsidR="00086EC8" w:rsidRDefault="00B12A6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4738CFAC" w14:textId="302E2DB4" w:rsidR="00B12A62" w:rsidRPr="00086EC8" w:rsidRDefault="00086E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15AB9AA3" w14:textId="51DC80E7" w:rsidR="00454D31" w:rsidRDefault="00EC2B7F" w:rsidP="00412CB1">
      <w:pPr>
        <w:pStyle w:val="Nagwek1"/>
      </w:pPr>
      <w:bookmarkStart w:id="0" w:name="_Toc147239470"/>
      <w:r>
        <w:lastRenderedPageBreak/>
        <w:t>Wprowadzenie</w:t>
      </w:r>
      <w:bookmarkEnd w:id="0"/>
    </w:p>
    <w:p w14:paraId="2F0DE15F" w14:textId="72B2EDDC" w:rsidR="00D50E12" w:rsidRDefault="00D50E12" w:rsidP="00D50E12">
      <w:pPr>
        <w:pStyle w:val="Nagwek2"/>
      </w:pPr>
      <w:bookmarkStart w:id="1" w:name="_Toc147239471"/>
      <w:r>
        <w:t>Cel projektu</w:t>
      </w:r>
      <w:bookmarkEnd w:id="1"/>
    </w:p>
    <w:p w14:paraId="443B5623" w14:textId="34DBCDD2" w:rsidR="0005211A" w:rsidRPr="0005211A" w:rsidRDefault="00800163" w:rsidP="0005211A">
      <w:pPr>
        <w:rPr>
          <w:lang w:val="pl-PL"/>
        </w:rPr>
      </w:pPr>
      <w:r w:rsidRPr="00800163">
        <w:rPr>
          <w:lang w:val="pl-PL"/>
        </w:rPr>
        <w:t>Celem projektu jest wykorzystanie API aplikacji MS Teams, aby umożliwić tworzenie własnych rozwiązań.</w:t>
      </w:r>
      <w:r w:rsidR="0005211A">
        <w:rPr>
          <w:lang w:val="pl-PL"/>
        </w:rPr>
        <w:t xml:space="preserve"> </w:t>
      </w:r>
    </w:p>
    <w:p w14:paraId="6E6B12C0" w14:textId="57397ED9" w:rsidR="00A91E23" w:rsidRDefault="00F96D2A" w:rsidP="00AC5B48">
      <w:pPr>
        <w:pStyle w:val="Nagwek2"/>
      </w:pPr>
      <w:bookmarkStart w:id="2" w:name="_Toc147239472"/>
      <w:r>
        <w:t>Wstępna wizja projektu</w:t>
      </w:r>
      <w:bookmarkEnd w:id="2"/>
    </w:p>
    <w:p w14:paraId="2289EF8D" w14:textId="4D163D1C" w:rsidR="066A46F3" w:rsidRPr="0005211A" w:rsidRDefault="0005211A" w:rsidP="066A46F3">
      <w:pPr>
        <w:rPr>
          <w:lang w:val="pl-PL"/>
        </w:rPr>
      </w:pPr>
      <w:r>
        <w:rPr>
          <w:lang w:val="pl-PL"/>
        </w:rPr>
        <w:t>Najważniejszą częścią projektu jest biblioteka umożliwiająca komunikowanie się z API. Biblioteka będzie umożliwiała wykonanie konkretnych requestów zapewniająć przy tym odpowiedni poziom abstrakcji. Użytkownik będzie mógł z niej skorzystać w celu automatyzacji procesów. W celu demonstracji możliwości biblioteki powstanie aplikacja (command-line interface lub terminal-user interface).</w:t>
      </w:r>
      <w:r w:rsidR="00404AA8">
        <w:rPr>
          <w:lang w:val="pl-PL"/>
        </w:rPr>
        <w:t xml:space="preserve"> Projekt zostanie zaimplementowany w języku GO.</w:t>
      </w:r>
    </w:p>
    <w:p w14:paraId="303BB666" w14:textId="27262116" w:rsidR="20F9951F" w:rsidRDefault="20F9951F" w:rsidP="066A46F3">
      <w:pPr>
        <w:pStyle w:val="Nagwek1"/>
      </w:pPr>
      <w:bookmarkStart w:id="3" w:name="_Toc147239473"/>
      <w:r>
        <w:t>Metodologia wytwarzania</w:t>
      </w:r>
      <w:bookmarkEnd w:id="3"/>
    </w:p>
    <w:p w14:paraId="3C1A76B9" w14:textId="77777777" w:rsidR="00404AA8" w:rsidRDefault="00404AA8" w:rsidP="066A46F3">
      <w:pPr>
        <w:rPr>
          <w:lang w:val="pl-PL"/>
        </w:rPr>
      </w:pPr>
      <w:r w:rsidRPr="00404AA8">
        <w:rPr>
          <w:lang w:val="pl-PL"/>
        </w:rPr>
        <w:t>W pierwszej kolejności zaimplementowana zostanie</w:t>
      </w:r>
      <w:r>
        <w:rPr>
          <w:lang w:val="pl-PL"/>
        </w:rPr>
        <w:t xml:space="preserve"> biblioteka wraz z testami jednostkowymi i odpowiednią dokumentacją. Kiedy pokrycie testami będzie wystarczające zostanie rozpoczęty proces wytwarzania drugiego modułu systemu – aplikacji terminalowej demonstrującej jej działanie.</w:t>
      </w:r>
    </w:p>
    <w:p w14:paraId="7E7BA9B3" w14:textId="40140C88" w:rsidR="20F9951F" w:rsidRDefault="00800163" w:rsidP="066A46F3">
      <w:pPr>
        <w:rPr>
          <w:lang w:val="pl-PL"/>
        </w:rPr>
      </w:pPr>
      <w:r>
        <w:rPr>
          <w:lang w:val="pl-PL"/>
        </w:rPr>
        <w:t>W procesie wytwarzania oprogramowania zostaną wykorzystane mechanizmy serwisu GitHub: GitHub Actions (pipeline), Issues.</w:t>
      </w:r>
      <w:r w:rsidR="00404AA8">
        <w:rPr>
          <w:lang w:val="pl-PL"/>
        </w:rPr>
        <w:t xml:space="preserve"> </w:t>
      </w:r>
    </w:p>
    <w:p w14:paraId="32522D75" w14:textId="25B1F342" w:rsidR="066A46F3" w:rsidRDefault="00541404" w:rsidP="066A46F3">
      <w:pPr>
        <w:pStyle w:val="Nagwek1"/>
      </w:pPr>
      <w:bookmarkStart w:id="4" w:name="_Toc147239474"/>
      <w:r>
        <w:t>Analiza</w:t>
      </w:r>
      <w:r w:rsidR="008B2E36">
        <w:t xml:space="preserve"> wymagań</w:t>
      </w:r>
      <w:bookmarkEnd w:id="4"/>
    </w:p>
    <w:p w14:paraId="72E6A577" w14:textId="50BFD273" w:rsidR="008E528B" w:rsidRDefault="00504FC3" w:rsidP="008E528B">
      <w:pPr>
        <w:pStyle w:val="Nagwek2"/>
      </w:pPr>
      <w:bookmarkStart w:id="5" w:name="_Toc147239475"/>
      <w:r>
        <w:t>W</w:t>
      </w:r>
      <w:r w:rsidR="008E528B">
        <w:t xml:space="preserve">ymagania </w:t>
      </w:r>
      <w:r>
        <w:t xml:space="preserve">użytkownika i </w:t>
      </w:r>
      <w:r w:rsidR="00092A51">
        <w:t>biznesowe</w:t>
      </w:r>
      <w:bookmarkEnd w:id="5"/>
    </w:p>
    <w:p w14:paraId="5B5B4B4E" w14:textId="4F6F7E04" w:rsidR="00800163" w:rsidRDefault="00A176C2" w:rsidP="001C7313">
      <w:pPr>
        <w:rPr>
          <w:lang w:val="pl-PL"/>
        </w:rPr>
      </w:pPr>
      <w:r>
        <w:rPr>
          <w:lang w:val="pl-PL"/>
        </w:rPr>
        <w:t>Użytkownik wykorzystując bibliotekę lub aplikację terminalową będzie mógł:</w:t>
      </w:r>
    </w:p>
    <w:p w14:paraId="1D4C730D" w14:textId="6CAFC15C" w:rsidR="00A176C2" w:rsidRDefault="00A176C2" w:rsidP="001C7313">
      <w:pPr>
        <w:rPr>
          <w:lang w:val="pl-PL"/>
        </w:rPr>
      </w:pPr>
      <w:r>
        <w:rPr>
          <w:lang w:val="pl-PL"/>
        </w:rPr>
        <w:t>-  A</w:t>
      </w:r>
      <w:r w:rsidRPr="00A176C2">
        <w:rPr>
          <w:lang w:val="pl-PL"/>
        </w:rPr>
        <w:t>utomatycznie utworzyć kanały dla zespołów projektowych definiując listę z podziałem</w:t>
      </w:r>
      <w:r>
        <w:rPr>
          <w:lang w:val="pl-PL"/>
        </w:rPr>
        <w:t xml:space="preserve"> na grupy</w:t>
      </w:r>
      <w:r w:rsidRPr="00A176C2">
        <w:rPr>
          <w:lang w:val="pl-PL"/>
        </w:rPr>
        <w:t>.</w:t>
      </w:r>
    </w:p>
    <w:p w14:paraId="03A76015" w14:textId="29DD43B7" w:rsidR="00A176C2" w:rsidRDefault="00A176C2" w:rsidP="001C7313">
      <w:pPr>
        <w:rPr>
          <w:lang w:val="pl-PL"/>
        </w:rPr>
      </w:pPr>
      <w:r>
        <w:rPr>
          <w:lang w:val="pl-PL"/>
        </w:rPr>
        <w:t>- U</w:t>
      </w:r>
      <w:r w:rsidRPr="00A176C2">
        <w:rPr>
          <w:lang w:val="pl-PL"/>
        </w:rPr>
        <w:t xml:space="preserve">stawić automatyczne wysłanie wiadomości na kanale o konkretnej porze (np. </w:t>
      </w:r>
      <w:r>
        <w:rPr>
          <w:lang w:val="pl-PL"/>
        </w:rPr>
        <w:t xml:space="preserve">w celu przypomnienia </w:t>
      </w:r>
      <w:r w:rsidRPr="00A176C2">
        <w:rPr>
          <w:lang w:val="pl-PL"/>
        </w:rPr>
        <w:t>o spotkaniu).</w:t>
      </w:r>
    </w:p>
    <w:p w14:paraId="0ECACF48" w14:textId="22A333B7" w:rsidR="005B38E1" w:rsidRDefault="00A176C2" w:rsidP="001C7313">
      <w:pPr>
        <w:rPr>
          <w:lang w:val="pl-PL"/>
        </w:rPr>
      </w:pPr>
      <w:r>
        <w:rPr>
          <w:lang w:val="pl-PL"/>
        </w:rPr>
        <w:t xml:space="preserve">- </w:t>
      </w:r>
      <w:r w:rsidR="005B38E1">
        <w:rPr>
          <w:lang w:val="pl-PL"/>
        </w:rPr>
        <w:t>A</w:t>
      </w:r>
      <w:r w:rsidR="005B38E1" w:rsidRPr="005B38E1">
        <w:rPr>
          <w:lang w:val="pl-PL"/>
        </w:rPr>
        <w:t xml:space="preserve">utomatycznie wysłać parametryzowane wiadomości prywatne do wielu </w:t>
      </w:r>
      <w:r w:rsidR="005B38E1">
        <w:rPr>
          <w:lang w:val="pl-PL"/>
        </w:rPr>
        <w:t>wskazanych użytkowników</w:t>
      </w:r>
      <w:r w:rsidR="005B38E1" w:rsidRPr="005B38E1">
        <w:rPr>
          <w:lang w:val="pl-PL"/>
        </w:rPr>
        <w:t>.</w:t>
      </w:r>
    </w:p>
    <w:p w14:paraId="0C441B8F" w14:textId="7EA15870" w:rsidR="005B38E1" w:rsidRDefault="005B38E1" w:rsidP="001C7313">
      <w:pPr>
        <w:rPr>
          <w:lang w:val="pl-PL"/>
        </w:rPr>
      </w:pPr>
      <w:r>
        <w:rPr>
          <w:lang w:val="pl-PL"/>
        </w:rPr>
        <w:t>- A</w:t>
      </w:r>
      <w:r w:rsidRPr="005B38E1">
        <w:rPr>
          <w:lang w:val="pl-PL"/>
        </w:rPr>
        <w:t>utomatycznie wysłać parametryzowane wiadomości na wiele wskazanych kanałów.</w:t>
      </w:r>
    </w:p>
    <w:p w14:paraId="2D9B2377" w14:textId="0368D202" w:rsidR="005B38E1" w:rsidRDefault="005B38E1" w:rsidP="001C7313">
      <w:pPr>
        <w:rPr>
          <w:lang w:val="pl-PL"/>
        </w:rPr>
      </w:pPr>
      <w:r>
        <w:rPr>
          <w:lang w:val="pl-PL"/>
        </w:rPr>
        <w:t>- Przejrzeć wszystkie wiadomości otrzymane na kanałach zespołów we wskazanym oknie czasowym.</w:t>
      </w:r>
    </w:p>
    <w:p w14:paraId="0A89DF5F" w14:textId="5E81E814" w:rsidR="005B38E1" w:rsidRPr="005B38E1" w:rsidRDefault="005B38E1" w:rsidP="001C7313">
      <w:pPr>
        <w:rPr>
          <w:lang w:val="pl-PL"/>
        </w:rPr>
      </w:pPr>
      <w:r>
        <w:rPr>
          <w:lang w:val="pl-PL"/>
        </w:rPr>
        <w:t>( Lista funkcjonalności z dużym prawdopodobieństwem rozrośnie się w czasie implementacji projektu. )</w:t>
      </w:r>
    </w:p>
    <w:p w14:paraId="57809219" w14:textId="4196AB14" w:rsidR="00026CD5" w:rsidRDefault="00CE3522" w:rsidP="00026CD5">
      <w:pPr>
        <w:pStyle w:val="Nagwek2"/>
      </w:pPr>
      <w:bookmarkStart w:id="6" w:name="_Toc147239476"/>
      <w:r>
        <w:t xml:space="preserve">Wymagania funkcjonalne </w:t>
      </w:r>
      <w:r w:rsidR="00AD4F09">
        <w:t>i</w:t>
      </w:r>
      <w:r>
        <w:t xml:space="preserve"> niefunkcjonalne</w:t>
      </w:r>
      <w:bookmarkEnd w:id="6"/>
    </w:p>
    <w:p w14:paraId="77BEBD7B" w14:textId="6B7819D5" w:rsidR="00B841F6" w:rsidRDefault="00B841F6" w:rsidP="00CE3522">
      <w:pPr>
        <w:rPr>
          <w:lang w:val="pl-PL"/>
        </w:rPr>
      </w:pPr>
      <w:r>
        <w:rPr>
          <w:lang w:val="pl-PL"/>
        </w:rPr>
        <w:t>W celu obsługi wymagań użytkownika biblioteka zapewni dostęp do następujących funkcji:</w:t>
      </w:r>
    </w:p>
    <w:p w14:paraId="03DCD343" w14:textId="5B5EA2AC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Zarządzanie zespołami teams.</w:t>
      </w:r>
    </w:p>
    <w:p w14:paraId="4695DB07" w14:textId="6EDBC4F5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Zarządzanie kanałami zespołu.</w:t>
      </w:r>
    </w:p>
    <w:p w14:paraId="1FB1C7CD" w14:textId="77DD43FB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Zarządzanie członkami zespołu.</w:t>
      </w:r>
    </w:p>
    <w:p w14:paraId="33AF19F9" w14:textId="1902844B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Pobieranie i wysyłanie wiadomości na kanale.</w:t>
      </w:r>
    </w:p>
    <w:p w14:paraId="7D5B02AF" w14:textId="50397466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Zarządzanie chatami.</w:t>
      </w:r>
    </w:p>
    <w:p w14:paraId="153F1059" w14:textId="355CFF1C" w:rsidR="00C12BB7" w:rsidRDefault="00C12BB7" w:rsidP="00C12BB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Pobieranie wiadomości nieodczytanych.</w:t>
      </w:r>
    </w:p>
    <w:p w14:paraId="2526D72E" w14:textId="3F0F4F6C" w:rsidR="006018D3" w:rsidRPr="006018D3" w:rsidRDefault="006018D3" w:rsidP="006018D3">
      <w:pPr>
        <w:rPr>
          <w:lang w:val="pl-PL"/>
        </w:rPr>
      </w:pPr>
      <w:r>
        <w:rPr>
          <w:lang w:val="pl-PL"/>
        </w:rPr>
        <w:lastRenderedPageBreak/>
        <w:t>( Lista obsłużonych funkcjonalności może się rozrosnąć )</w:t>
      </w:r>
    </w:p>
    <w:p w14:paraId="1D0C4F06" w14:textId="2368D84E" w:rsidR="00C12BB7" w:rsidRPr="009F30F6" w:rsidRDefault="00C12BB7" w:rsidP="00C12BB7">
      <w:pPr>
        <w:spacing w:after="60" w:line="240" w:lineRule="auto"/>
        <w:rPr>
          <w:lang w:val="pl-PL"/>
        </w:rPr>
      </w:pPr>
      <w:r>
        <w:rPr>
          <w:lang w:val="pl-PL"/>
        </w:rPr>
        <w:t xml:space="preserve"> </w:t>
      </w:r>
    </w:p>
    <w:p w14:paraId="3981BDF7" w14:textId="20A60F6F" w:rsidR="004B1856" w:rsidRDefault="004B1856" w:rsidP="004B1856">
      <w:pPr>
        <w:pStyle w:val="Nagwek2"/>
      </w:pPr>
      <w:bookmarkStart w:id="7" w:name="_Toc147239477"/>
      <w:r>
        <w:t>Przypadki użycia</w:t>
      </w:r>
      <w:bookmarkEnd w:id="7"/>
    </w:p>
    <w:p w14:paraId="356A1B42" w14:textId="63E38490" w:rsidR="007547CA" w:rsidRDefault="007547CA" w:rsidP="000E5B71">
      <w:pPr>
        <w:jc w:val="center"/>
      </w:pPr>
    </w:p>
    <w:p w14:paraId="35DF0BF1" w14:textId="74585719" w:rsidR="000F097E" w:rsidRPr="000F097E" w:rsidRDefault="000F097E" w:rsidP="000F097E">
      <w:pPr>
        <w:rPr>
          <w:lang w:val="pl-PL"/>
        </w:rPr>
      </w:pPr>
      <w:r w:rsidRPr="000F097E">
        <w:rPr>
          <w:lang w:val="pl-PL"/>
        </w:rPr>
        <w:t>Jedynym aktorem j</w:t>
      </w:r>
      <w:r>
        <w:rPr>
          <w:lang w:val="pl-PL"/>
        </w:rPr>
        <w:t>est Użytkownik.</w:t>
      </w:r>
    </w:p>
    <w:p w14:paraId="2EDC210F" w14:textId="1A47F6A5" w:rsidR="00015004" w:rsidRPr="00015004" w:rsidRDefault="00015004" w:rsidP="00015004">
      <w:pPr>
        <w:rPr>
          <w:b/>
          <w:bCs/>
          <w:sz w:val="36"/>
          <w:szCs w:val="36"/>
          <w:lang w:val="pl-PL"/>
        </w:rPr>
      </w:pPr>
      <w:r w:rsidRPr="00015004">
        <w:rPr>
          <w:b/>
          <w:bCs/>
          <w:sz w:val="36"/>
          <w:szCs w:val="36"/>
          <w:lang w:val="pl-PL"/>
        </w:rPr>
        <w:t>P</w:t>
      </w:r>
      <w:r>
        <w:rPr>
          <w:b/>
          <w:bCs/>
          <w:sz w:val="36"/>
          <w:szCs w:val="36"/>
          <w:lang w:val="pl-PL"/>
        </w:rPr>
        <w:t>rzypadki biznesowe</w:t>
      </w:r>
    </w:p>
    <w:p w14:paraId="2BB8046F" w14:textId="7C124F31" w:rsidR="00F23302" w:rsidRDefault="00F23302" w:rsidP="000F097E">
      <w:r w:rsidRPr="00015004">
        <w:rPr>
          <w:b/>
          <w:bCs/>
          <w:lang w:val="pl-PL"/>
        </w:rPr>
        <w:t>PB1. Wysłanie wiadomości parametryzowanych.</w:t>
      </w:r>
    </w:p>
    <w:p w14:paraId="0163C308" w14:textId="254EC76E" w:rsidR="00F23302" w:rsidRDefault="00F23302" w:rsidP="00F23302">
      <w:r>
        <w:t>Scenariusz główny:</w:t>
      </w:r>
    </w:p>
    <w:p w14:paraId="39E0C50C" w14:textId="0ACB297A" w:rsidR="00F23302" w:rsidRDefault="00F23302" w:rsidP="00F23302">
      <w:pPr>
        <w:pStyle w:val="Akapitzlist"/>
        <w:numPr>
          <w:ilvl w:val="0"/>
          <w:numId w:val="5"/>
        </w:numPr>
        <w:rPr>
          <w:lang w:val="pl-PL"/>
        </w:rPr>
      </w:pPr>
      <w:r w:rsidRPr="00F23302">
        <w:rPr>
          <w:lang w:val="pl-PL"/>
        </w:rPr>
        <w:t>Użytkownik definiuje szablon wiadomości i</w:t>
      </w:r>
      <w:r>
        <w:rPr>
          <w:lang w:val="pl-PL"/>
        </w:rPr>
        <w:t xml:space="preserve"> parametry</w:t>
      </w:r>
      <w:r w:rsidR="00495F4A">
        <w:rPr>
          <w:lang w:val="pl-PL"/>
        </w:rPr>
        <w:t>.</w:t>
      </w:r>
    </w:p>
    <w:p w14:paraId="11AFCA48" w14:textId="10727C58" w:rsidR="00F23302" w:rsidRDefault="00F23302" w:rsidP="00F23302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Użytkownik adresuje wiadomość.</w:t>
      </w:r>
    </w:p>
    <w:p w14:paraId="7D2461DE" w14:textId="6EBB7FA0" w:rsidR="00F23302" w:rsidRDefault="00F23302" w:rsidP="00F23302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Użytkownik zleca wysłanie wiadomości.</w:t>
      </w:r>
    </w:p>
    <w:p w14:paraId="3D144C31" w14:textId="72344224" w:rsidR="00F23302" w:rsidRDefault="00F23302" w:rsidP="00F23302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System wysyła wiadomości do podanych adresatów.</w:t>
      </w:r>
    </w:p>
    <w:p w14:paraId="13841281" w14:textId="31795375" w:rsidR="00F23302" w:rsidRDefault="00F23302" w:rsidP="00F23302">
      <w:pPr>
        <w:rPr>
          <w:lang w:val="pl-PL"/>
        </w:rPr>
      </w:pPr>
      <w:r>
        <w:rPr>
          <w:lang w:val="pl-PL"/>
        </w:rPr>
        <w:t xml:space="preserve">Scenariusz  alternatywny </w:t>
      </w:r>
      <w:r w:rsidR="00DA07A8">
        <w:rPr>
          <w:lang w:val="pl-PL"/>
        </w:rPr>
        <w:t>–</w:t>
      </w:r>
      <w:r>
        <w:rPr>
          <w:lang w:val="pl-PL"/>
        </w:rPr>
        <w:t xml:space="preserve"> </w:t>
      </w:r>
      <w:r w:rsidR="00DA07A8">
        <w:rPr>
          <w:lang w:val="pl-PL"/>
        </w:rPr>
        <w:t>Adresat nie istnieje</w:t>
      </w:r>
    </w:p>
    <w:p w14:paraId="50E411DF" w14:textId="04BA83C9" w:rsidR="00DA07A8" w:rsidRDefault="00DA07A8" w:rsidP="00495F4A">
      <w:pPr>
        <w:ind w:firstLine="720"/>
        <w:rPr>
          <w:lang w:val="pl-PL"/>
        </w:rPr>
      </w:pPr>
      <w:r>
        <w:rPr>
          <w:lang w:val="pl-PL"/>
        </w:rPr>
        <w:t xml:space="preserve">1-3. Jak w scenariuszu głównym. </w:t>
      </w:r>
    </w:p>
    <w:p w14:paraId="7A0AC9ED" w14:textId="6A5653A4" w:rsidR="00DA07A8" w:rsidRDefault="00DA07A8" w:rsidP="00495F4A">
      <w:pPr>
        <w:ind w:firstLine="720"/>
        <w:rPr>
          <w:lang w:val="pl-PL"/>
        </w:rPr>
      </w:pPr>
      <w:r>
        <w:rPr>
          <w:lang w:val="pl-PL"/>
        </w:rPr>
        <w:t>4. System powiadamia o nieistniejącym adresacie.</w:t>
      </w:r>
    </w:p>
    <w:p w14:paraId="3063EB55" w14:textId="77777777" w:rsidR="00DA07A8" w:rsidRDefault="00DA07A8" w:rsidP="00F23302">
      <w:pPr>
        <w:rPr>
          <w:lang w:val="pl-PL"/>
        </w:rPr>
      </w:pPr>
    </w:p>
    <w:p w14:paraId="761B6D4B" w14:textId="65750768" w:rsidR="00DA07A8" w:rsidRDefault="00DA07A8" w:rsidP="000F097E">
      <w:pPr>
        <w:rPr>
          <w:lang w:val="pl-PL"/>
        </w:rPr>
      </w:pPr>
      <w:r>
        <w:rPr>
          <w:b/>
          <w:bCs/>
          <w:lang w:val="pl-PL"/>
        </w:rPr>
        <w:t>PB2. Utworzenie kanałów dla zespołów projektowych.</w:t>
      </w:r>
    </w:p>
    <w:p w14:paraId="2C0ADF66" w14:textId="533A22F5" w:rsidR="00DA07A8" w:rsidRDefault="00DA07A8" w:rsidP="00F23302">
      <w:pPr>
        <w:rPr>
          <w:lang w:val="pl-PL"/>
        </w:rPr>
      </w:pPr>
      <w:r>
        <w:rPr>
          <w:lang w:val="pl-PL"/>
        </w:rPr>
        <w:t>Scenariusz główny:</w:t>
      </w:r>
    </w:p>
    <w:p w14:paraId="10463770" w14:textId="3F23B019" w:rsidR="00DA07A8" w:rsidRDefault="00DA07A8" w:rsidP="00DA07A8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Użytkownik wskazuje zespół, gdzie utworzyć kanały.</w:t>
      </w:r>
    </w:p>
    <w:p w14:paraId="7A5B65FB" w14:textId="0EC0A9FE" w:rsidR="00DA07A8" w:rsidRDefault="00DA07A8" w:rsidP="00DA07A8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Użytkownik podaje parametryzowaną nazwę kanałów i listę członków.</w:t>
      </w:r>
    </w:p>
    <w:p w14:paraId="3D37FF40" w14:textId="4D4C4CAE" w:rsidR="00DA07A8" w:rsidRDefault="00DA07A8" w:rsidP="00DA07A8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Użytkownik zleca utworzenie kanałów.</w:t>
      </w:r>
    </w:p>
    <w:p w14:paraId="77703462" w14:textId="0023164D" w:rsidR="00DA07A8" w:rsidRDefault="00DA07A8" w:rsidP="00DA07A8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System tworzy kanały dla zdefiniowanych zespołów.</w:t>
      </w:r>
    </w:p>
    <w:p w14:paraId="76299A74" w14:textId="2E07BB59" w:rsidR="00DA07A8" w:rsidRDefault="00DA07A8" w:rsidP="00DA07A8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System dodaje do utworzonych kanałów członków według listy.</w:t>
      </w:r>
    </w:p>
    <w:p w14:paraId="44B8B8D6" w14:textId="55A9FD51" w:rsidR="00DA07A8" w:rsidRDefault="00DA07A8" w:rsidP="000F097E">
      <w:pPr>
        <w:rPr>
          <w:lang w:val="pl-PL"/>
        </w:rPr>
      </w:pPr>
      <w:r>
        <w:rPr>
          <w:b/>
          <w:bCs/>
          <w:lang w:val="pl-PL"/>
        </w:rPr>
        <w:t>PB3. Odczytanie nowych wiadomości.</w:t>
      </w:r>
    </w:p>
    <w:p w14:paraId="14A5875F" w14:textId="076C291A" w:rsidR="00DA07A8" w:rsidRDefault="00DA07A8" w:rsidP="00DA07A8">
      <w:pPr>
        <w:rPr>
          <w:lang w:val="pl-PL"/>
        </w:rPr>
      </w:pPr>
      <w:r>
        <w:rPr>
          <w:lang w:val="pl-PL"/>
        </w:rPr>
        <w:t>Scenariusz główny:</w:t>
      </w:r>
    </w:p>
    <w:p w14:paraId="29D0B13D" w14:textId="20F5160F" w:rsidR="00DA07A8" w:rsidRDefault="00DA07A8" w:rsidP="00DA07A8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>Użytkownik wskazuje okno czasowe.</w:t>
      </w:r>
    </w:p>
    <w:p w14:paraId="63112773" w14:textId="1EDDCAFD" w:rsidR="00DA07A8" w:rsidRDefault="00DA07A8" w:rsidP="00DA07A8">
      <w:pPr>
        <w:pStyle w:val="Akapitzlist"/>
        <w:numPr>
          <w:ilvl w:val="0"/>
          <w:numId w:val="7"/>
        </w:numPr>
        <w:rPr>
          <w:lang w:val="pl-PL"/>
        </w:rPr>
      </w:pPr>
      <w:r>
        <w:rPr>
          <w:lang w:val="pl-PL"/>
        </w:rPr>
        <w:t xml:space="preserve">System </w:t>
      </w:r>
      <w:r w:rsidR="00625B46">
        <w:rPr>
          <w:lang w:val="pl-PL"/>
        </w:rPr>
        <w:t>wyświetla listę nieodczytanych wiadomości.</w:t>
      </w:r>
    </w:p>
    <w:p w14:paraId="30FE0009" w14:textId="2EFC0668" w:rsidR="00625B46" w:rsidRDefault="00625B46" w:rsidP="00625B46">
      <w:pPr>
        <w:rPr>
          <w:lang w:val="pl-PL"/>
        </w:rPr>
      </w:pPr>
      <w:r>
        <w:rPr>
          <w:lang w:val="pl-PL"/>
        </w:rPr>
        <w:t>Scenariusz alternatywny – brak nieodczytanych wiadomości w wskazanym oknie czasowym:</w:t>
      </w:r>
    </w:p>
    <w:p w14:paraId="1972E342" w14:textId="171B5290" w:rsidR="00625B46" w:rsidRDefault="00625B46" w:rsidP="00625B46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Jak w scenariuszu głównym.</w:t>
      </w:r>
    </w:p>
    <w:p w14:paraId="0CE3D003" w14:textId="290E35EF" w:rsidR="00625B46" w:rsidRDefault="00625B46" w:rsidP="00625B46">
      <w:pPr>
        <w:pStyle w:val="Akapitzlist"/>
        <w:numPr>
          <w:ilvl w:val="0"/>
          <w:numId w:val="8"/>
        </w:numPr>
        <w:rPr>
          <w:lang w:val="pl-PL"/>
        </w:rPr>
      </w:pPr>
      <w:r>
        <w:rPr>
          <w:lang w:val="pl-PL"/>
        </w:rPr>
        <w:t>System powiadamia o braku nieodczytanych wiadomości.</w:t>
      </w:r>
    </w:p>
    <w:p w14:paraId="6C405B6B" w14:textId="7567F2C6" w:rsidR="00625B46" w:rsidRDefault="00625B46" w:rsidP="000F097E">
      <w:pPr>
        <w:rPr>
          <w:lang w:val="pl-PL"/>
        </w:rPr>
      </w:pPr>
      <w:r>
        <w:rPr>
          <w:b/>
          <w:bCs/>
          <w:lang w:val="pl-PL"/>
        </w:rPr>
        <w:t>PB4. Wysłanie wiadomości według ustalonego harmonogramu.</w:t>
      </w:r>
    </w:p>
    <w:p w14:paraId="6D8B433A" w14:textId="0CFC642B" w:rsidR="00625B46" w:rsidRDefault="00625B46" w:rsidP="00625B46">
      <w:pPr>
        <w:rPr>
          <w:lang w:val="pl-PL"/>
        </w:rPr>
      </w:pPr>
      <w:r>
        <w:rPr>
          <w:lang w:val="pl-PL"/>
        </w:rPr>
        <w:t>Scenariusz główny:</w:t>
      </w:r>
    </w:p>
    <w:p w14:paraId="6AA17B59" w14:textId="369A07D6" w:rsidR="00625B46" w:rsidRDefault="00625B46" w:rsidP="00625B46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lastRenderedPageBreak/>
        <w:t>Użytkownik definiuje wiadomości i ich harmonogram.</w:t>
      </w:r>
    </w:p>
    <w:p w14:paraId="74DE3EE2" w14:textId="4C2C5237" w:rsidR="00625B46" w:rsidRDefault="00625B46" w:rsidP="00625B46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>Użytkownik adresuje wiadomości.</w:t>
      </w:r>
    </w:p>
    <w:p w14:paraId="48CCA481" w14:textId="0E0ADEDB" w:rsidR="00625B46" w:rsidRDefault="00625B46" w:rsidP="00625B46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>Użytkownik zleca wysłanie wiadomości.</w:t>
      </w:r>
    </w:p>
    <w:p w14:paraId="0C6E9F0B" w14:textId="21279D20" w:rsidR="00625B46" w:rsidRPr="00625B46" w:rsidRDefault="00625B46" w:rsidP="00625B46">
      <w:pPr>
        <w:pStyle w:val="Akapitzlist"/>
        <w:numPr>
          <w:ilvl w:val="0"/>
          <w:numId w:val="9"/>
        </w:numPr>
        <w:rPr>
          <w:lang w:val="pl-PL"/>
        </w:rPr>
      </w:pPr>
      <w:r>
        <w:rPr>
          <w:lang w:val="pl-PL"/>
        </w:rPr>
        <w:t>System wysyła wiadomości zgodnie ze wskazanym harmonogramem.</w:t>
      </w:r>
    </w:p>
    <w:p w14:paraId="0AD80F96" w14:textId="77777777" w:rsidR="00625B46" w:rsidRDefault="00625B46" w:rsidP="00625B46">
      <w:pPr>
        <w:rPr>
          <w:lang w:val="pl-PL"/>
        </w:rPr>
      </w:pPr>
      <w:r>
        <w:rPr>
          <w:lang w:val="pl-PL"/>
        </w:rPr>
        <w:t>Scenariusz  alternatywny – Adresat nie istnieje</w:t>
      </w:r>
    </w:p>
    <w:p w14:paraId="1DDAB5E0" w14:textId="77777777" w:rsidR="00625B46" w:rsidRDefault="00625B46" w:rsidP="00495F4A">
      <w:pPr>
        <w:ind w:firstLine="720"/>
        <w:rPr>
          <w:lang w:val="pl-PL"/>
        </w:rPr>
      </w:pPr>
      <w:r>
        <w:rPr>
          <w:lang w:val="pl-PL"/>
        </w:rPr>
        <w:t xml:space="preserve">1-3. Jak w scenariuszu głównym. </w:t>
      </w:r>
    </w:p>
    <w:p w14:paraId="6A8017AE" w14:textId="77777777" w:rsidR="00625B46" w:rsidRDefault="00625B46" w:rsidP="00495F4A">
      <w:pPr>
        <w:ind w:firstLine="720"/>
        <w:rPr>
          <w:lang w:val="pl-PL"/>
        </w:rPr>
      </w:pPr>
      <w:r>
        <w:rPr>
          <w:lang w:val="pl-PL"/>
        </w:rPr>
        <w:t>4. System powiadamia o nieistniejącym adresacie.</w:t>
      </w:r>
    </w:p>
    <w:p w14:paraId="64441DDE" w14:textId="77777777" w:rsidR="00495F4A" w:rsidRDefault="00495F4A" w:rsidP="00495F4A">
      <w:pPr>
        <w:ind w:firstLine="720"/>
        <w:rPr>
          <w:lang w:val="pl-PL"/>
        </w:rPr>
      </w:pPr>
    </w:p>
    <w:p w14:paraId="5E8967E5" w14:textId="55BA13E8" w:rsidR="00015004" w:rsidRPr="00495F4A" w:rsidRDefault="00495F4A" w:rsidP="00495F4A">
      <w:pPr>
        <w:ind w:firstLine="720"/>
        <w:jc w:val="center"/>
        <w:rPr>
          <w:lang w:val="pl-PL"/>
        </w:rPr>
      </w:pPr>
      <w:r w:rsidRPr="00495F4A">
        <w:rPr>
          <w:noProof/>
          <w:lang w:val="pl-PL"/>
        </w:rPr>
        <w:drawing>
          <wp:inline distT="0" distB="0" distL="0" distR="0" wp14:anchorId="546D96B0" wp14:editId="56A01107">
            <wp:extent cx="4699221" cy="4671106"/>
            <wp:effectExtent l="0" t="0" r="6350" b="0"/>
            <wp:docPr id="1145716619" name="Obraz 7" descr="Obraz zawierający tekst, diagram, linia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16619" name="Obraz 7" descr="Obraz zawierający tekst, diagram, linia, krąg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9" cy="470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CE56" w14:textId="795A5677" w:rsidR="00015004" w:rsidRPr="00015004" w:rsidRDefault="00015004" w:rsidP="00625B46">
      <w:pPr>
        <w:rPr>
          <w:b/>
          <w:bCs/>
          <w:sz w:val="36"/>
          <w:szCs w:val="36"/>
          <w:lang w:val="pl-PL"/>
        </w:rPr>
      </w:pPr>
      <w:r w:rsidRPr="00015004">
        <w:rPr>
          <w:b/>
          <w:bCs/>
          <w:sz w:val="36"/>
          <w:szCs w:val="36"/>
          <w:lang w:val="pl-PL"/>
        </w:rPr>
        <w:t>P</w:t>
      </w:r>
      <w:r>
        <w:rPr>
          <w:b/>
          <w:bCs/>
          <w:sz w:val="36"/>
          <w:szCs w:val="36"/>
          <w:lang w:val="pl-PL"/>
        </w:rPr>
        <w:t>rzypadki systemowe</w:t>
      </w:r>
    </w:p>
    <w:p w14:paraId="203C0D0D" w14:textId="19B41E13" w:rsidR="00625B46" w:rsidRDefault="00015004" w:rsidP="00625B46">
      <w:pPr>
        <w:rPr>
          <w:b/>
          <w:bCs/>
          <w:lang w:val="pl-PL"/>
        </w:rPr>
      </w:pPr>
      <w:r>
        <w:rPr>
          <w:b/>
          <w:bCs/>
          <w:lang w:val="pl-PL"/>
        </w:rPr>
        <w:t>FU1. Logowanie użytkownika.</w:t>
      </w:r>
    </w:p>
    <w:p w14:paraId="10A13FAE" w14:textId="2FD99AC7" w:rsidR="00015004" w:rsidRDefault="00015004" w:rsidP="000F097E">
      <w:pPr>
        <w:rPr>
          <w:lang w:val="pl-PL"/>
        </w:rPr>
      </w:pPr>
      <w:r>
        <w:rPr>
          <w:lang w:val="pl-PL"/>
        </w:rPr>
        <w:t>Funkcjonalność potrzebna do wszystkich PB.</w:t>
      </w:r>
    </w:p>
    <w:p w14:paraId="0476DFF6" w14:textId="1CCFF40B" w:rsidR="00015004" w:rsidRDefault="00015004" w:rsidP="00625B46">
      <w:pPr>
        <w:rPr>
          <w:lang w:val="pl-PL"/>
        </w:rPr>
      </w:pPr>
      <w:r>
        <w:rPr>
          <w:lang w:val="pl-PL"/>
        </w:rPr>
        <w:t>Scenariusz główny:</w:t>
      </w:r>
    </w:p>
    <w:p w14:paraId="429FA082" w14:textId="2AA72D02" w:rsidR="00015004" w:rsidRDefault="00015004" w:rsidP="00015004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System za pośrednictwem przeglądarki wyświetla okno logowania.</w:t>
      </w:r>
    </w:p>
    <w:p w14:paraId="5B3FFAEE" w14:textId="467FAC8B" w:rsidR="00015004" w:rsidRDefault="00015004" w:rsidP="00015004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lastRenderedPageBreak/>
        <w:t>Użytkownik loguje się na platformę Teams.</w:t>
      </w:r>
    </w:p>
    <w:p w14:paraId="65FF5B70" w14:textId="199EB4B1" w:rsidR="00015004" w:rsidRDefault="00015004" w:rsidP="00015004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System sprawdza, czy operacja logowania zakończyła się sukcesem.</w:t>
      </w:r>
    </w:p>
    <w:p w14:paraId="627069A8" w14:textId="4B8FB650" w:rsidR="00015004" w:rsidRDefault="00015004" w:rsidP="00015004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System zamyka okno logowania i zapamiętuje token użytkownika.</w:t>
      </w:r>
    </w:p>
    <w:p w14:paraId="58360A38" w14:textId="3CE8D85A" w:rsidR="00015004" w:rsidRDefault="00015004" w:rsidP="00015004">
      <w:pPr>
        <w:rPr>
          <w:lang w:val="pl-PL"/>
        </w:rPr>
      </w:pPr>
      <w:r>
        <w:rPr>
          <w:lang w:val="pl-PL"/>
        </w:rPr>
        <w:t>Scenariusz alternatywny 1 – nieudane logowanie:</w:t>
      </w:r>
    </w:p>
    <w:p w14:paraId="3C676A79" w14:textId="55AB48EC" w:rsidR="00015004" w:rsidRDefault="00495F4A" w:rsidP="00495F4A">
      <w:pPr>
        <w:ind w:firstLine="720"/>
        <w:rPr>
          <w:lang w:val="pl-PL"/>
        </w:rPr>
      </w:pPr>
      <w:r>
        <w:rPr>
          <w:lang w:val="pl-PL"/>
        </w:rPr>
        <w:t>1-3. Jak w scenariuszu głównym.</w:t>
      </w:r>
    </w:p>
    <w:p w14:paraId="0BA07049" w14:textId="61F39DEA" w:rsidR="00495F4A" w:rsidRDefault="00495F4A" w:rsidP="00495F4A">
      <w:pPr>
        <w:ind w:firstLine="720"/>
        <w:rPr>
          <w:lang w:val="pl-PL"/>
        </w:rPr>
      </w:pPr>
      <w:r>
        <w:rPr>
          <w:lang w:val="pl-PL"/>
        </w:rPr>
        <w:t>4. Powrót do kroku 1 scenariusza głównego.</w:t>
      </w:r>
    </w:p>
    <w:p w14:paraId="7E60FEEC" w14:textId="3CFDEC00" w:rsidR="00495F4A" w:rsidRDefault="00495F4A" w:rsidP="00495F4A">
      <w:pPr>
        <w:rPr>
          <w:lang w:val="pl-PL"/>
        </w:rPr>
      </w:pPr>
      <w:r>
        <w:rPr>
          <w:lang w:val="pl-PL"/>
        </w:rPr>
        <w:t>Scenariusz alternatywny 2 – użytkownik był już zalogowany:</w:t>
      </w:r>
    </w:p>
    <w:p w14:paraId="45E48810" w14:textId="6970D61F" w:rsidR="00495F4A" w:rsidRDefault="00495F4A" w:rsidP="00495F4A">
      <w:pPr>
        <w:pStyle w:val="Akapitzlist"/>
        <w:numPr>
          <w:ilvl w:val="0"/>
          <w:numId w:val="11"/>
        </w:numPr>
        <w:rPr>
          <w:lang w:val="pl-PL"/>
        </w:rPr>
      </w:pPr>
      <w:r>
        <w:rPr>
          <w:lang w:val="pl-PL"/>
        </w:rPr>
        <w:t xml:space="preserve"> System wczytuje zapamiętany token użytkownika.</w:t>
      </w:r>
    </w:p>
    <w:p w14:paraId="6948040D" w14:textId="63999A26" w:rsidR="00495F4A" w:rsidRDefault="00495F4A" w:rsidP="00495F4A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FU2. </w:t>
      </w:r>
      <w:r w:rsidR="000F097E">
        <w:rPr>
          <w:b/>
          <w:bCs/>
          <w:lang w:val="pl-PL"/>
        </w:rPr>
        <w:t>Wysyłanie wiadomości.</w:t>
      </w:r>
    </w:p>
    <w:p w14:paraId="48912AAB" w14:textId="165AE4EE" w:rsidR="000F097E" w:rsidRDefault="000F097E" w:rsidP="000F097E">
      <w:pPr>
        <w:rPr>
          <w:lang w:val="pl-PL"/>
        </w:rPr>
      </w:pPr>
      <w:r>
        <w:rPr>
          <w:lang w:val="pl-PL"/>
        </w:rPr>
        <w:t>Wspiera PB1 i PB4. Korzysta z FU1</w:t>
      </w:r>
      <w:r w:rsidR="005F3241">
        <w:rPr>
          <w:lang w:val="pl-PL"/>
        </w:rPr>
        <w:t xml:space="preserve"> i FU3</w:t>
      </w:r>
      <w:r>
        <w:rPr>
          <w:lang w:val="pl-PL"/>
        </w:rPr>
        <w:t>.</w:t>
      </w:r>
    </w:p>
    <w:p w14:paraId="0DC192CA" w14:textId="6CF3642E" w:rsidR="000F097E" w:rsidRDefault="000F097E" w:rsidP="00495F4A">
      <w:pPr>
        <w:rPr>
          <w:lang w:val="pl-PL"/>
        </w:rPr>
      </w:pPr>
      <w:r>
        <w:rPr>
          <w:lang w:val="pl-PL"/>
        </w:rPr>
        <w:t>Scenariusz główny:</w:t>
      </w:r>
    </w:p>
    <w:p w14:paraId="7D8CF862" w14:textId="7F308948" w:rsidR="006E77D2" w:rsidRDefault="006E77D2" w:rsidP="000F097E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Użytkownik zleca wysłanie wiadomości.</w:t>
      </w:r>
    </w:p>
    <w:p w14:paraId="39D9813D" w14:textId="296B2D2B" w:rsidR="000F097E" w:rsidRDefault="000F097E" w:rsidP="000F097E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System ustala treść wiadomości, adresata, porę wysłania wiadomości</w:t>
      </w:r>
      <w:r w:rsidR="005F3241">
        <w:rPr>
          <w:lang w:val="pl-PL"/>
        </w:rPr>
        <w:t xml:space="preserve"> odczytując je z szablonu</w:t>
      </w:r>
      <w:r>
        <w:rPr>
          <w:lang w:val="pl-PL"/>
        </w:rPr>
        <w:t>.</w:t>
      </w:r>
    </w:p>
    <w:p w14:paraId="4191354C" w14:textId="7B673433" w:rsidR="000F097E" w:rsidRDefault="000F097E" w:rsidP="000F097E">
      <w:pPr>
        <w:pStyle w:val="Akapitzlist"/>
        <w:numPr>
          <w:ilvl w:val="0"/>
          <w:numId w:val="12"/>
        </w:numPr>
        <w:rPr>
          <w:lang w:val="pl-PL"/>
        </w:rPr>
      </w:pPr>
      <w:r w:rsidRPr="006E77D2">
        <w:rPr>
          <w:lang w:val="pl-PL"/>
        </w:rPr>
        <w:t xml:space="preserve">System wysyła request </w:t>
      </w:r>
      <w:r w:rsidR="006E77D2" w:rsidRPr="006E77D2">
        <w:rPr>
          <w:lang w:val="pl-PL"/>
        </w:rPr>
        <w:t>POST do MS Gra</w:t>
      </w:r>
      <w:r w:rsidR="006E77D2">
        <w:rPr>
          <w:lang w:val="pl-PL"/>
        </w:rPr>
        <w:t>ph API.</w:t>
      </w:r>
    </w:p>
    <w:p w14:paraId="17C0719E" w14:textId="1BC3A600" w:rsidR="006E77D2" w:rsidRDefault="006E77D2" w:rsidP="000F097E">
      <w:pPr>
        <w:pStyle w:val="Akapitzlist"/>
        <w:numPr>
          <w:ilvl w:val="0"/>
          <w:numId w:val="12"/>
        </w:numPr>
        <w:rPr>
          <w:lang w:val="pl-PL"/>
        </w:rPr>
      </w:pPr>
      <w:r>
        <w:rPr>
          <w:lang w:val="pl-PL"/>
        </w:rPr>
        <w:t>System potwierdza wysłanie wiadomości.</w:t>
      </w:r>
    </w:p>
    <w:p w14:paraId="32CFFC92" w14:textId="04FA5192" w:rsidR="006E77D2" w:rsidRDefault="006E77D2" w:rsidP="006E77D2">
      <w:pPr>
        <w:rPr>
          <w:lang w:val="pl-PL"/>
        </w:rPr>
      </w:pPr>
      <w:r>
        <w:rPr>
          <w:lang w:val="pl-PL"/>
        </w:rPr>
        <w:t>Scenariusz alternatywny – nieudana próba wysłania wiadomości:</w:t>
      </w:r>
    </w:p>
    <w:p w14:paraId="5FB4D0EF" w14:textId="77777777" w:rsidR="006E77D2" w:rsidRDefault="006E77D2" w:rsidP="006E77D2">
      <w:pPr>
        <w:ind w:firstLine="720"/>
        <w:rPr>
          <w:lang w:val="pl-PL"/>
        </w:rPr>
      </w:pPr>
      <w:r>
        <w:rPr>
          <w:lang w:val="pl-PL"/>
        </w:rPr>
        <w:t>1-3. Jak w scenariuszu głównym.</w:t>
      </w:r>
    </w:p>
    <w:p w14:paraId="3DD9984F" w14:textId="191DB144" w:rsidR="006E77D2" w:rsidRPr="006E77D2" w:rsidRDefault="006E77D2" w:rsidP="006E77D2">
      <w:pPr>
        <w:ind w:firstLine="720"/>
        <w:rPr>
          <w:lang w:val="pl-PL"/>
        </w:rPr>
      </w:pPr>
      <w:r>
        <w:rPr>
          <w:lang w:val="pl-PL"/>
        </w:rPr>
        <w:t>4. System powiadamia o nieudanej próbie wysłania wiadomości.</w:t>
      </w:r>
    </w:p>
    <w:p w14:paraId="6446B5DA" w14:textId="62853C4F" w:rsidR="006E77D2" w:rsidRDefault="006E77D2" w:rsidP="006E77D2">
      <w:pPr>
        <w:rPr>
          <w:b/>
          <w:bCs/>
          <w:lang w:val="pl-PL"/>
        </w:rPr>
      </w:pPr>
      <w:r>
        <w:rPr>
          <w:b/>
          <w:bCs/>
          <w:lang w:val="pl-PL"/>
        </w:rPr>
        <w:t>FU3. Korzystanie z szablonów.</w:t>
      </w:r>
    </w:p>
    <w:p w14:paraId="7B453837" w14:textId="00966771" w:rsidR="006E77D2" w:rsidRDefault="006E77D2" w:rsidP="006E77D2">
      <w:pPr>
        <w:rPr>
          <w:lang w:val="pl-PL"/>
        </w:rPr>
      </w:pPr>
      <w:r>
        <w:rPr>
          <w:lang w:val="pl-PL"/>
        </w:rPr>
        <w:t>Wspiera PB1, PB2 i PB4.</w:t>
      </w:r>
    </w:p>
    <w:p w14:paraId="331B90D7" w14:textId="6E81F7BE" w:rsidR="006E77D2" w:rsidRDefault="006E77D2" w:rsidP="006E77D2">
      <w:pPr>
        <w:rPr>
          <w:lang w:val="pl-PL"/>
        </w:rPr>
      </w:pPr>
      <w:r>
        <w:rPr>
          <w:lang w:val="pl-PL"/>
        </w:rPr>
        <w:t>Scenariusz główny:</w:t>
      </w:r>
    </w:p>
    <w:p w14:paraId="1EFBA3FE" w14:textId="5A44C065" w:rsidR="006E77D2" w:rsidRDefault="006E77D2" w:rsidP="006E77D2">
      <w:pPr>
        <w:pStyle w:val="Akapitzlist"/>
        <w:numPr>
          <w:ilvl w:val="0"/>
          <w:numId w:val="13"/>
        </w:numPr>
        <w:rPr>
          <w:lang w:val="pl-PL"/>
        </w:rPr>
      </w:pPr>
      <w:r>
        <w:rPr>
          <w:lang w:val="pl-PL"/>
        </w:rPr>
        <w:t>System określa, w jaki sposób zdefiniować dane do funkcjonalności.</w:t>
      </w:r>
    </w:p>
    <w:p w14:paraId="7D4920C2" w14:textId="635D41B5" w:rsidR="006E77D2" w:rsidRDefault="006E77D2" w:rsidP="006E77D2">
      <w:pPr>
        <w:pStyle w:val="Akapitzlist"/>
        <w:numPr>
          <w:ilvl w:val="0"/>
          <w:numId w:val="13"/>
        </w:numPr>
        <w:rPr>
          <w:lang w:val="pl-PL"/>
        </w:rPr>
      </w:pPr>
      <w:r>
        <w:rPr>
          <w:lang w:val="pl-PL"/>
        </w:rPr>
        <w:t>Użytkownik wypełnia dane.</w:t>
      </w:r>
    </w:p>
    <w:p w14:paraId="4518E847" w14:textId="545CA216" w:rsidR="006E77D2" w:rsidRDefault="006E77D2" w:rsidP="006E77D2">
      <w:pPr>
        <w:pStyle w:val="Akapitzlist"/>
        <w:numPr>
          <w:ilvl w:val="0"/>
          <w:numId w:val="13"/>
        </w:numPr>
        <w:rPr>
          <w:lang w:val="pl-PL"/>
        </w:rPr>
      </w:pPr>
      <w:r>
        <w:rPr>
          <w:lang w:val="pl-PL"/>
        </w:rPr>
        <w:t>System odczytuje wypełniony szablon.</w:t>
      </w:r>
    </w:p>
    <w:p w14:paraId="452C0FD9" w14:textId="58D2FACD" w:rsidR="00F637FF" w:rsidRDefault="00F637FF" w:rsidP="006E77D2">
      <w:pPr>
        <w:pStyle w:val="Akapitzlist"/>
        <w:numPr>
          <w:ilvl w:val="0"/>
          <w:numId w:val="13"/>
        </w:numPr>
        <w:rPr>
          <w:lang w:val="pl-PL"/>
        </w:rPr>
      </w:pPr>
      <w:r>
        <w:rPr>
          <w:lang w:val="pl-PL"/>
        </w:rPr>
        <w:t>System powiadamia o poprawnym odczytaniu szablonu.</w:t>
      </w:r>
    </w:p>
    <w:p w14:paraId="6A323E8D" w14:textId="7F0F19F1" w:rsidR="00F637FF" w:rsidRPr="00F637FF" w:rsidRDefault="00F637FF" w:rsidP="00F637FF">
      <w:pPr>
        <w:rPr>
          <w:lang w:val="pl-PL"/>
        </w:rPr>
      </w:pPr>
      <w:r w:rsidRPr="00F637FF">
        <w:rPr>
          <w:lang w:val="pl-PL"/>
        </w:rPr>
        <w:t xml:space="preserve">Scenariusz alternatywny – </w:t>
      </w:r>
      <w:r>
        <w:rPr>
          <w:lang w:val="pl-PL"/>
        </w:rPr>
        <w:t>szablon niepoprawnie wypełniony</w:t>
      </w:r>
      <w:r w:rsidRPr="00F637FF">
        <w:rPr>
          <w:lang w:val="pl-PL"/>
        </w:rPr>
        <w:t>:</w:t>
      </w:r>
    </w:p>
    <w:p w14:paraId="2496A1BB" w14:textId="77777777" w:rsidR="00F637FF" w:rsidRPr="00F637FF" w:rsidRDefault="00F637FF" w:rsidP="00F637FF">
      <w:pPr>
        <w:ind w:firstLine="360"/>
        <w:rPr>
          <w:lang w:val="pl-PL"/>
        </w:rPr>
      </w:pPr>
      <w:r w:rsidRPr="00F637FF">
        <w:rPr>
          <w:lang w:val="pl-PL"/>
        </w:rPr>
        <w:t>1-3. Jak w scenariuszu głównym.</w:t>
      </w:r>
    </w:p>
    <w:p w14:paraId="77C5A340" w14:textId="25F75E88" w:rsidR="00F637FF" w:rsidRPr="00F637FF" w:rsidRDefault="00F637FF" w:rsidP="00F637FF">
      <w:pPr>
        <w:ind w:firstLine="360"/>
        <w:rPr>
          <w:lang w:val="pl-PL"/>
        </w:rPr>
      </w:pPr>
      <w:r w:rsidRPr="00F637FF">
        <w:rPr>
          <w:lang w:val="pl-PL"/>
        </w:rPr>
        <w:t xml:space="preserve">4. </w:t>
      </w:r>
      <w:r>
        <w:rPr>
          <w:lang w:val="pl-PL"/>
        </w:rPr>
        <w:t>System powiadamia o nieudanym odczycie szablonu</w:t>
      </w:r>
      <w:r w:rsidRPr="00F637FF">
        <w:rPr>
          <w:lang w:val="pl-PL"/>
        </w:rPr>
        <w:t>.</w:t>
      </w:r>
    </w:p>
    <w:p w14:paraId="53A3E2A3" w14:textId="75F203D4" w:rsidR="006E77D2" w:rsidRDefault="006E77D2" w:rsidP="006E77D2">
      <w:pPr>
        <w:rPr>
          <w:b/>
          <w:bCs/>
          <w:lang w:val="pl-PL"/>
        </w:rPr>
      </w:pPr>
      <w:r>
        <w:rPr>
          <w:b/>
          <w:bCs/>
          <w:lang w:val="pl-PL"/>
        </w:rPr>
        <w:t xml:space="preserve">FU4. </w:t>
      </w:r>
      <w:r w:rsidR="0041498D">
        <w:rPr>
          <w:b/>
          <w:bCs/>
          <w:lang w:val="pl-PL"/>
        </w:rPr>
        <w:t>Pobieranie</w:t>
      </w:r>
      <w:r>
        <w:rPr>
          <w:b/>
          <w:bCs/>
          <w:lang w:val="pl-PL"/>
        </w:rPr>
        <w:t xml:space="preserve"> wiadomości</w:t>
      </w:r>
      <w:r w:rsidR="0041498D">
        <w:rPr>
          <w:b/>
          <w:bCs/>
          <w:lang w:val="pl-PL"/>
        </w:rPr>
        <w:t xml:space="preserve"> przychodzących</w:t>
      </w:r>
      <w:r>
        <w:rPr>
          <w:b/>
          <w:bCs/>
          <w:lang w:val="pl-PL"/>
        </w:rPr>
        <w:t>.</w:t>
      </w:r>
    </w:p>
    <w:p w14:paraId="0B898C5B" w14:textId="3FD4C7F8" w:rsidR="006E77D2" w:rsidRDefault="006E77D2" w:rsidP="006E77D2">
      <w:pPr>
        <w:rPr>
          <w:lang w:val="pl-PL"/>
        </w:rPr>
      </w:pPr>
      <w:r>
        <w:rPr>
          <w:lang w:val="pl-PL"/>
        </w:rPr>
        <w:t>Wspiera PB3. Korzysta z FU1.</w:t>
      </w:r>
    </w:p>
    <w:p w14:paraId="1872655C" w14:textId="32D437AF" w:rsidR="006E77D2" w:rsidRDefault="006E77D2" w:rsidP="006E77D2">
      <w:pPr>
        <w:rPr>
          <w:lang w:val="pl-PL"/>
        </w:rPr>
      </w:pPr>
      <w:r>
        <w:rPr>
          <w:lang w:val="pl-PL"/>
        </w:rPr>
        <w:t>Scenariusz główny:</w:t>
      </w:r>
    </w:p>
    <w:p w14:paraId="0FBD00BC" w14:textId="06A3F5C3" w:rsidR="0041498D" w:rsidRDefault="0041498D" w:rsidP="006E77D2">
      <w:pPr>
        <w:pStyle w:val="Akapitzlist"/>
        <w:numPr>
          <w:ilvl w:val="0"/>
          <w:numId w:val="14"/>
        </w:numPr>
        <w:rPr>
          <w:lang w:val="pl-PL"/>
        </w:rPr>
      </w:pPr>
      <w:r>
        <w:rPr>
          <w:lang w:val="pl-PL"/>
        </w:rPr>
        <w:t>Użytkownik zleca pobranie wiadomości przychodzących.</w:t>
      </w:r>
    </w:p>
    <w:p w14:paraId="637A68C1" w14:textId="5F991B66" w:rsidR="006E77D2" w:rsidRDefault="0041498D" w:rsidP="006E77D2">
      <w:pPr>
        <w:pStyle w:val="Akapitzlist"/>
        <w:numPr>
          <w:ilvl w:val="0"/>
          <w:numId w:val="14"/>
        </w:numPr>
        <w:rPr>
          <w:lang w:val="pl-PL"/>
        </w:rPr>
      </w:pPr>
      <w:r>
        <w:rPr>
          <w:lang w:val="pl-PL"/>
        </w:rPr>
        <w:lastRenderedPageBreak/>
        <w:t>System odczytuje specyfikację listy wiadomości, którą ma pobrać.</w:t>
      </w:r>
    </w:p>
    <w:p w14:paraId="411F726E" w14:textId="3662FEC2" w:rsidR="0041498D" w:rsidRDefault="0041498D" w:rsidP="006E77D2">
      <w:pPr>
        <w:pStyle w:val="Akapitzlist"/>
        <w:numPr>
          <w:ilvl w:val="0"/>
          <w:numId w:val="14"/>
        </w:numPr>
        <w:rPr>
          <w:lang w:val="pl-PL"/>
        </w:rPr>
      </w:pPr>
      <w:r>
        <w:rPr>
          <w:lang w:val="pl-PL"/>
        </w:rPr>
        <w:t>System pobiera wiadomości przychodzące na Teams odpytując MS Graph API</w:t>
      </w:r>
      <w:r w:rsidR="008C5A8F">
        <w:rPr>
          <w:lang w:val="pl-PL"/>
        </w:rPr>
        <w:t xml:space="preserve"> przez request GET</w:t>
      </w:r>
      <w:r>
        <w:rPr>
          <w:lang w:val="pl-PL"/>
        </w:rPr>
        <w:t>.</w:t>
      </w:r>
    </w:p>
    <w:p w14:paraId="55CE1F71" w14:textId="02AA8CAD" w:rsidR="0041498D" w:rsidRDefault="0041498D" w:rsidP="006E77D2">
      <w:pPr>
        <w:pStyle w:val="Akapitzlist"/>
        <w:numPr>
          <w:ilvl w:val="0"/>
          <w:numId w:val="14"/>
        </w:numPr>
        <w:rPr>
          <w:lang w:val="pl-PL"/>
        </w:rPr>
      </w:pPr>
      <w:r>
        <w:rPr>
          <w:lang w:val="pl-PL"/>
        </w:rPr>
        <w:t>System potwierdza poprawne pobranie listy wiadomości.</w:t>
      </w:r>
    </w:p>
    <w:p w14:paraId="35FAF02A" w14:textId="17E719F9" w:rsidR="0041498D" w:rsidRDefault="0041498D" w:rsidP="0041498D">
      <w:pPr>
        <w:rPr>
          <w:b/>
          <w:bCs/>
          <w:lang w:val="pl-PL"/>
        </w:rPr>
      </w:pPr>
      <w:r>
        <w:rPr>
          <w:b/>
          <w:bCs/>
          <w:lang w:val="pl-PL"/>
        </w:rPr>
        <w:t>FU5. Tworzenie i zarządzanie kanałami zespołów.</w:t>
      </w:r>
    </w:p>
    <w:p w14:paraId="72FD0BC0" w14:textId="15FEA598" w:rsidR="0041498D" w:rsidRPr="0041498D" w:rsidRDefault="0041498D" w:rsidP="0041498D">
      <w:pPr>
        <w:rPr>
          <w:lang w:val="pl-PL"/>
        </w:rPr>
      </w:pPr>
      <w:r>
        <w:rPr>
          <w:lang w:val="pl-PL"/>
        </w:rPr>
        <w:t>Wspiera PB2. Korzysta z FU1</w:t>
      </w:r>
      <w:r w:rsidR="00022982">
        <w:rPr>
          <w:lang w:val="pl-PL"/>
        </w:rPr>
        <w:t xml:space="preserve"> i FU3</w:t>
      </w:r>
      <w:r>
        <w:rPr>
          <w:lang w:val="pl-PL"/>
        </w:rPr>
        <w:t>.</w:t>
      </w:r>
    </w:p>
    <w:p w14:paraId="05DFC048" w14:textId="77777777" w:rsidR="008C5A8F" w:rsidRPr="008C5A8F" w:rsidRDefault="008C5A8F" w:rsidP="008C5A8F">
      <w:pPr>
        <w:rPr>
          <w:lang w:val="pl-PL"/>
        </w:rPr>
      </w:pPr>
      <w:r w:rsidRPr="008C5A8F">
        <w:rPr>
          <w:lang w:val="pl-PL"/>
        </w:rPr>
        <w:t>Scenariusz główny:</w:t>
      </w:r>
    </w:p>
    <w:p w14:paraId="52A656BB" w14:textId="31D66C6B" w:rsidR="008C5A8F" w:rsidRDefault="00022982" w:rsidP="008C5A8F">
      <w:pPr>
        <w:numPr>
          <w:ilvl w:val="0"/>
          <w:numId w:val="15"/>
        </w:numPr>
        <w:rPr>
          <w:lang w:val="pl-PL"/>
        </w:rPr>
      </w:pPr>
      <w:r>
        <w:rPr>
          <w:lang w:val="pl-PL"/>
        </w:rPr>
        <w:t>Użytkownik wypełnia szablon korzystając z FU3.</w:t>
      </w:r>
    </w:p>
    <w:p w14:paraId="4200F583" w14:textId="02D05964" w:rsidR="00022982" w:rsidRPr="008C5A8F" w:rsidRDefault="00022982" w:rsidP="008C5A8F">
      <w:pPr>
        <w:numPr>
          <w:ilvl w:val="0"/>
          <w:numId w:val="15"/>
        </w:numPr>
        <w:rPr>
          <w:lang w:val="pl-PL"/>
        </w:rPr>
      </w:pPr>
      <w:r>
        <w:rPr>
          <w:lang w:val="pl-PL"/>
        </w:rPr>
        <w:t>System ustala, jakie kanały trzeba utworzyć.</w:t>
      </w:r>
    </w:p>
    <w:p w14:paraId="525A1947" w14:textId="77777777" w:rsidR="008C5A8F" w:rsidRPr="008C5A8F" w:rsidRDefault="008C5A8F" w:rsidP="008C5A8F">
      <w:pPr>
        <w:numPr>
          <w:ilvl w:val="0"/>
          <w:numId w:val="15"/>
        </w:numPr>
        <w:rPr>
          <w:lang w:val="pl-PL"/>
        </w:rPr>
      </w:pPr>
      <w:r w:rsidRPr="008C5A8F">
        <w:rPr>
          <w:lang w:val="pl-PL"/>
        </w:rPr>
        <w:t>System wysyła request POST do MS Graph API w celu utworzenia kanału.</w:t>
      </w:r>
    </w:p>
    <w:p w14:paraId="65888E5C" w14:textId="77777777" w:rsidR="008C5A8F" w:rsidRPr="008C5A8F" w:rsidRDefault="008C5A8F" w:rsidP="008C5A8F">
      <w:pPr>
        <w:numPr>
          <w:ilvl w:val="0"/>
          <w:numId w:val="15"/>
        </w:numPr>
        <w:rPr>
          <w:lang w:val="pl-PL"/>
        </w:rPr>
      </w:pPr>
      <w:r w:rsidRPr="008C5A8F">
        <w:rPr>
          <w:lang w:val="pl-PL"/>
        </w:rPr>
        <w:t>System potwierdza utworzenie kanału.</w:t>
      </w:r>
    </w:p>
    <w:p w14:paraId="57DB4875" w14:textId="77777777" w:rsidR="008C5A8F" w:rsidRDefault="008C5A8F" w:rsidP="008C5A8F">
      <w:pPr>
        <w:rPr>
          <w:lang w:val="pl-PL"/>
        </w:rPr>
      </w:pPr>
      <w:r w:rsidRPr="008C5A8F">
        <w:rPr>
          <w:lang w:val="pl-PL"/>
        </w:rPr>
        <w:t>Scenariusz alternatywny – kanał o tej nazwie już istnieje:</w:t>
      </w:r>
    </w:p>
    <w:p w14:paraId="42CA49E5" w14:textId="45FE946E" w:rsidR="008C5A8F" w:rsidRDefault="008C5A8F" w:rsidP="008C5A8F">
      <w:pPr>
        <w:ind w:left="576"/>
        <w:rPr>
          <w:lang w:val="pl-PL"/>
        </w:rPr>
      </w:pPr>
      <w:r w:rsidRPr="008C5A8F">
        <w:rPr>
          <w:lang w:val="pl-PL"/>
        </w:rPr>
        <w:t>1-4. Jak w scenariuszu głównym.</w:t>
      </w:r>
      <w:r w:rsidRPr="008C5A8F">
        <w:rPr>
          <w:lang w:val="pl-PL"/>
        </w:rPr>
        <w:br/>
        <w:t xml:space="preserve">5. System powiadamia o duplikacie </w:t>
      </w:r>
      <w:r>
        <w:rPr>
          <w:lang w:val="pl-PL"/>
        </w:rPr>
        <w:t>nazwy kanału</w:t>
      </w:r>
      <w:r w:rsidRPr="008C5A8F">
        <w:rPr>
          <w:lang w:val="pl-PL"/>
        </w:rPr>
        <w:t>.</w:t>
      </w:r>
    </w:p>
    <w:p w14:paraId="484EEB35" w14:textId="4DD57A33" w:rsidR="008C5A8F" w:rsidRDefault="008C5A8F" w:rsidP="008C5A8F">
      <w:pPr>
        <w:rPr>
          <w:b/>
          <w:bCs/>
          <w:lang w:val="pl-PL"/>
        </w:rPr>
      </w:pPr>
      <w:r>
        <w:rPr>
          <w:b/>
          <w:bCs/>
          <w:lang w:val="pl-PL"/>
        </w:rPr>
        <w:t>FU6. Zarządzanie członkami kanałów.</w:t>
      </w:r>
    </w:p>
    <w:p w14:paraId="3D4DD106" w14:textId="5022058B" w:rsidR="008C5A8F" w:rsidRDefault="008C5A8F" w:rsidP="008C5A8F">
      <w:pPr>
        <w:rPr>
          <w:lang w:val="pl-PL"/>
        </w:rPr>
      </w:pPr>
      <w:r>
        <w:rPr>
          <w:lang w:val="pl-PL"/>
        </w:rPr>
        <w:t>Wspiera PB2. Korzysta z FU1.</w:t>
      </w:r>
    </w:p>
    <w:p w14:paraId="45E0A7CE" w14:textId="77777777" w:rsidR="008C5A8F" w:rsidRPr="008C5A8F" w:rsidRDefault="008C5A8F" w:rsidP="008C5A8F">
      <w:pPr>
        <w:rPr>
          <w:lang w:val="pl-PL"/>
        </w:rPr>
      </w:pPr>
      <w:r w:rsidRPr="008C5A8F">
        <w:rPr>
          <w:lang w:val="pl-PL"/>
        </w:rPr>
        <w:t>Scenariusz główny:</w:t>
      </w:r>
    </w:p>
    <w:p w14:paraId="56926EC3" w14:textId="527BAC38" w:rsidR="008C5A8F" w:rsidRPr="008C5A8F" w:rsidRDefault="008C5A8F" w:rsidP="008C5A8F">
      <w:pPr>
        <w:numPr>
          <w:ilvl w:val="0"/>
          <w:numId w:val="16"/>
        </w:numPr>
        <w:rPr>
          <w:lang w:val="pl-PL"/>
        </w:rPr>
      </w:pPr>
      <w:r w:rsidRPr="008C5A8F">
        <w:rPr>
          <w:lang w:val="pl-PL"/>
        </w:rPr>
        <w:t xml:space="preserve">Użytkownik </w:t>
      </w:r>
      <w:r>
        <w:rPr>
          <w:lang w:val="pl-PL"/>
        </w:rPr>
        <w:t>wskazuje</w:t>
      </w:r>
      <w:r w:rsidRPr="008C5A8F">
        <w:rPr>
          <w:lang w:val="pl-PL"/>
        </w:rPr>
        <w:t xml:space="preserve"> kanał.</w:t>
      </w:r>
    </w:p>
    <w:p w14:paraId="4AB02261" w14:textId="6D8AD29B" w:rsidR="008C5A8F" w:rsidRPr="008C5A8F" w:rsidRDefault="008C5A8F" w:rsidP="008C5A8F">
      <w:pPr>
        <w:numPr>
          <w:ilvl w:val="0"/>
          <w:numId w:val="16"/>
        </w:numPr>
        <w:rPr>
          <w:lang w:val="pl-PL"/>
        </w:rPr>
      </w:pPr>
      <w:r w:rsidRPr="008C5A8F">
        <w:rPr>
          <w:lang w:val="pl-PL"/>
        </w:rPr>
        <w:t>Użytkownik wskazuje listę członków do dodania.</w:t>
      </w:r>
    </w:p>
    <w:p w14:paraId="6223C086" w14:textId="77777777" w:rsidR="008C5A8F" w:rsidRPr="008C5A8F" w:rsidRDefault="008C5A8F" w:rsidP="008C5A8F">
      <w:pPr>
        <w:numPr>
          <w:ilvl w:val="0"/>
          <w:numId w:val="16"/>
        </w:numPr>
        <w:rPr>
          <w:lang w:val="pl-PL"/>
        </w:rPr>
      </w:pPr>
      <w:r w:rsidRPr="008C5A8F">
        <w:rPr>
          <w:lang w:val="pl-PL"/>
        </w:rPr>
        <w:t>System wysyła odpowiednie zapytania do MS Graph API.</w:t>
      </w:r>
    </w:p>
    <w:p w14:paraId="109DB3FE" w14:textId="77777777" w:rsidR="008C5A8F" w:rsidRPr="008C5A8F" w:rsidRDefault="008C5A8F" w:rsidP="008C5A8F">
      <w:pPr>
        <w:numPr>
          <w:ilvl w:val="0"/>
          <w:numId w:val="16"/>
        </w:numPr>
        <w:rPr>
          <w:lang w:val="pl-PL"/>
        </w:rPr>
      </w:pPr>
      <w:r w:rsidRPr="008C5A8F">
        <w:rPr>
          <w:lang w:val="pl-PL"/>
        </w:rPr>
        <w:t>System potwierdza poprawną aktualizację członków kanału.</w:t>
      </w:r>
    </w:p>
    <w:p w14:paraId="1D0E2F62" w14:textId="443C9134" w:rsidR="008C5A8F" w:rsidRDefault="008C5A8F" w:rsidP="008C5A8F">
      <w:pPr>
        <w:rPr>
          <w:lang w:val="pl-PL"/>
        </w:rPr>
      </w:pPr>
      <w:r w:rsidRPr="008C5A8F">
        <w:rPr>
          <w:lang w:val="pl-PL"/>
        </w:rPr>
        <w:t>Scenariusz alternatywny – użytkownik nie istnieje:</w:t>
      </w:r>
    </w:p>
    <w:p w14:paraId="14DE8BC8" w14:textId="44E10740" w:rsidR="00495F4A" w:rsidRDefault="008C5A8F" w:rsidP="005A0E97">
      <w:pPr>
        <w:ind w:left="576"/>
        <w:rPr>
          <w:lang w:val="pl-PL"/>
        </w:rPr>
      </w:pPr>
      <w:r w:rsidRPr="008C5A8F">
        <w:rPr>
          <w:lang w:val="pl-PL"/>
        </w:rPr>
        <w:t>1-3. Jak w scenariuszu głównym.</w:t>
      </w:r>
      <w:r w:rsidRPr="008C5A8F">
        <w:rPr>
          <w:lang w:val="pl-PL"/>
        </w:rPr>
        <w:br/>
        <w:t>4. System powiadamia o błędnych kontach.</w:t>
      </w:r>
    </w:p>
    <w:p w14:paraId="45D8E5A4" w14:textId="5AC1D445" w:rsidR="00022982" w:rsidRPr="00022982" w:rsidRDefault="00022982" w:rsidP="00022982">
      <w:pPr>
        <w:ind w:left="576"/>
        <w:jc w:val="center"/>
        <w:rPr>
          <w:lang w:val="pl-PL"/>
        </w:rPr>
      </w:pPr>
      <w:r w:rsidRPr="00022982">
        <w:rPr>
          <w:noProof/>
          <w:lang w:val="pl-PL"/>
        </w:rPr>
        <w:lastRenderedPageBreak/>
        <w:drawing>
          <wp:inline distT="0" distB="0" distL="0" distR="0" wp14:anchorId="34FC15B1" wp14:editId="4FF74B1D">
            <wp:extent cx="5617648" cy="4432300"/>
            <wp:effectExtent l="0" t="0" r="2540" b="6350"/>
            <wp:docPr id="383012995" name="Obraz 9" descr="Obraz zawierający tekst, diagram, Plan, Rysunek techn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2995" name="Obraz 9" descr="Obraz zawierający tekst, diagram, Plan, Rysunek techniczny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37" cy="4446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66D6" w14:textId="77777777" w:rsidR="00022982" w:rsidRPr="006E77D2" w:rsidRDefault="00022982" w:rsidP="005A0E97">
      <w:pPr>
        <w:ind w:left="576"/>
        <w:rPr>
          <w:lang w:val="pl-PL"/>
        </w:rPr>
      </w:pPr>
    </w:p>
    <w:p w14:paraId="3B262666" w14:textId="63FC6201" w:rsidR="00DA07A8" w:rsidRPr="006E77D2" w:rsidRDefault="00DA07A8" w:rsidP="00DA07A8">
      <w:pPr>
        <w:rPr>
          <w:lang w:val="pl-PL"/>
        </w:rPr>
      </w:pPr>
    </w:p>
    <w:p w14:paraId="60B7B5B0" w14:textId="72344224" w:rsidR="00F12D11" w:rsidRDefault="00F12D11" w:rsidP="00F12D11">
      <w:pPr>
        <w:pStyle w:val="Nagwek2"/>
      </w:pPr>
      <w:bookmarkStart w:id="8" w:name="_Toc147239478"/>
      <w:r>
        <w:t>Potwierdzenie zgodności wymagań</w:t>
      </w:r>
      <w:bookmarkEnd w:id="8"/>
    </w:p>
    <w:p w14:paraId="56CD4299" w14:textId="77777777" w:rsidR="00730082" w:rsidRPr="00730082" w:rsidRDefault="00730082" w:rsidP="00730082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6C2E" w:rsidRPr="00D85E9E" w14:paraId="6E3BCD2A" w14:textId="77777777" w:rsidTr="00E70CCF">
        <w:trPr>
          <w:trHeight w:val="1331"/>
        </w:trPr>
        <w:tc>
          <w:tcPr>
            <w:tcW w:w="9350" w:type="dxa"/>
          </w:tcPr>
          <w:p w14:paraId="5AD4FB07" w14:textId="77777777" w:rsidR="001B6C2E" w:rsidRDefault="00F27707" w:rsidP="00F12D11">
            <w:pPr>
              <w:rPr>
                <w:i/>
                <w:iCs/>
                <w:lang w:val="pl-PL"/>
              </w:rPr>
            </w:pPr>
            <w:r>
              <w:rPr>
                <w:i/>
                <w:iCs/>
                <w:lang w:val="pl-PL"/>
              </w:rPr>
              <w:t>Należy wkleić wycinek ekranu pokazujący korespondencję z Mentorem i Właścicielem tematu.</w:t>
            </w:r>
          </w:p>
          <w:p w14:paraId="6A0573E3" w14:textId="0B8BD95A" w:rsidR="00D85E9E" w:rsidRDefault="00D85E9E" w:rsidP="00F12D11">
            <w:pPr>
              <w:rPr>
                <w:lang w:val="pl-PL"/>
              </w:rPr>
            </w:pPr>
            <w:r w:rsidRPr="00D85E9E">
              <w:rPr>
                <w:lang w:val="pl-PL"/>
              </w:rPr>
              <w:drawing>
                <wp:inline distT="0" distB="0" distL="0" distR="0" wp14:anchorId="0F1E1849" wp14:editId="109650AD">
                  <wp:extent cx="5943600" cy="1068070"/>
                  <wp:effectExtent l="0" t="0" r="0" b="0"/>
                  <wp:docPr id="167618203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820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1D958" w14:textId="77777777" w:rsidR="00F12D11" w:rsidRPr="00E523FF" w:rsidRDefault="00F12D11" w:rsidP="00F12D11">
      <w:pPr>
        <w:rPr>
          <w:lang w:val="pl-PL"/>
        </w:rPr>
      </w:pPr>
    </w:p>
    <w:p w14:paraId="0E4602B2" w14:textId="77777777" w:rsidR="0010010A" w:rsidRDefault="0010010A" w:rsidP="0051396E">
      <w:pPr>
        <w:rPr>
          <w:lang w:val="pl-PL"/>
        </w:rPr>
      </w:pPr>
    </w:p>
    <w:p w14:paraId="5CF89FDD" w14:textId="1BBF579B" w:rsidR="00A43757" w:rsidRDefault="008B3693" w:rsidP="008B3693">
      <w:pPr>
        <w:pStyle w:val="Nagwek1"/>
        <w:rPr>
          <w:lang w:val="pl-PL"/>
        </w:rPr>
      </w:pPr>
      <w:bookmarkStart w:id="9" w:name="_Toc147239479"/>
      <w:r w:rsidRPr="066A46F3">
        <w:rPr>
          <w:lang w:val="pl-PL"/>
        </w:rPr>
        <w:t>Definicja architektury</w:t>
      </w:r>
      <w:bookmarkEnd w:id="9"/>
    </w:p>
    <w:p w14:paraId="16909467" w14:textId="0DD51E51" w:rsidR="008B3693" w:rsidRDefault="00362F11" w:rsidP="008B3693">
      <w:pPr>
        <w:rPr>
          <w:lang w:val="pl-PL"/>
        </w:rPr>
      </w:pPr>
      <w:r>
        <w:rPr>
          <w:lang w:val="pl-PL"/>
        </w:rPr>
        <w:t>[</w:t>
      </w:r>
      <w:r w:rsidRPr="00362F11">
        <w:rPr>
          <w:lang w:val="pl-PL"/>
        </w:rPr>
        <w:t>plan struktury systemu – model komponentów</w:t>
      </w:r>
      <w:r w:rsidR="007C3149">
        <w:rPr>
          <w:lang w:val="pl-PL"/>
        </w:rPr>
        <w:t>, modułów, serwisów</w:t>
      </w:r>
    </w:p>
    <w:p w14:paraId="0775A6E9" w14:textId="278C63C8" w:rsidR="007C3149" w:rsidRDefault="000E1CF4" w:rsidP="008B3693">
      <w:pPr>
        <w:rPr>
          <w:lang w:val="pl-PL"/>
        </w:rPr>
      </w:pPr>
      <w:r w:rsidRPr="000E1CF4">
        <w:rPr>
          <w:lang w:val="pl-PL"/>
        </w:rPr>
        <w:t>zastosowane szablony architektoniczne (np. MVC, mikroserwisy, SOA, szyna usług)</w:t>
      </w:r>
    </w:p>
    <w:p w14:paraId="4FDCB1F8" w14:textId="363151D1" w:rsidR="00BD475E" w:rsidRDefault="00BD475E" w:rsidP="00BD475E">
      <w:pPr>
        <w:rPr>
          <w:lang w:val="pl-PL"/>
        </w:rPr>
      </w:pPr>
      <w:r w:rsidRPr="00BD475E">
        <w:rPr>
          <w:lang w:val="pl-PL"/>
        </w:rPr>
        <w:lastRenderedPageBreak/>
        <w:t xml:space="preserve">interfejsy </w:t>
      </w:r>
      <w:r w:rsidR="002805B1">
        <w:rPr>
          <w:lang w:val="pl-PL"/>
        </w:rPr>
        <w:t xml:space="preserve">kluczowych </w:t>
      </w:r>
      <w:r w:rsidRPr="00BD475E">
        <w:rPr>
          <w:lang w:val="pl-PL"/>
        </w:rPr>
        <w:t xml:space="preserve">elementów </w:t>
      </w:r>
      <w:r w:rsidR="002805B1">
        <w:rPr>
          <w:lang w:val="pl-PL"/>
        </w:rPr>
        <w:t xml:space="preserve">struktury </w:t>
      </w:r>
      <w:r w:rsidRPr="00BD475E">
        <w:rPr>
          <w:lang w:val="pl-PL"/>
        </w:rPr>
        <w:t xml:space="preserve">oraz </w:t>
      </w:r>
      <w:r w:rsidR="002805B1">
        <w:rPr>
          <w:lang w:val="pl-PL"/>
        </w:rPr>
        <w:t xml:space="preserve">wyjaśnienie </w:t>
      </w:r>
      <w:r w:rsidRPr="00BD475E">
        <w:rPr>
          <w:lang w:val="pl-PL"/>
        </w:rPr>
        <w:t>połącze</w:t>
      </w:r>
      <w:r w:rsidR="002805B1">
        <w:rPr>
          <w:lang w:val="pl-PL"/>
        </w:rPr>
        <w:t>ń</w:t>
      </w:r>
      <w:r w:rsidR="00DE03C1">
        <w:rPr>
          <w:lang w:val="pl-PL"/>
        </w:rPr>
        <w:t xml:space="preserve"> i interakcji</w:t>
      </w:r>
      <w:r w:rsidRPr="00BD475E">
        <w:rPr>
          <w:lang w:val="pl-PL"/>
        </w:rPr>
        <w:t xml:space="preserve"> pomiędzy</w:t>
      </w:r>
      <w:r w:rsidR="002805B1">
        <w:rPr>
          <w:lang w:val="pl-PL"/>
        </w:rPr>
        <w:t xml:space="preserve"> nimi</w:t>
      </w:r>
    </w:p>
    <w:p w14:paraId="03B04C3C" w14:textId="77777777" w:rsidR="00260EF3" w:rsidRDefault="00EC50FE" w:rsidP="00500AE1">
      <w:pPr>
        <w:rPr>
          <w:lang w:val="pl-PL"/>
        </w:rPr>
      </w:pPr>
      <w:r w:rsidRPr="00EC50FE">
        <w:rPr>
          <w:lang w:val="pl-PL"/>
        </w:rPr>
        <w:t>perspektyw</w:t>
      </w:r>
      <w:r>
        <w:rPr>
          <w:lang w:val="pl-PL"/>
        </w:rPr>
        <w:t xml:space="preserve">a </w:t>
      </w:r>
      <w:r w:rsidRPr="00EC50FE">
        <w:rPr>
          <w:lang w:val="pl-PL"/>
        </w:rPr>
        <w:t>logiczn</w:t>
      </w:r>
      <w:r>
        <w:rPr>
          <w:lang w:val="pl-PL"/>
        </w:rPr>
        <w:t>a</w:t>
      </w:r>
      <w:r w:rsidRPr="00EC50FE">
        <w:rPr>
          <w:lang w:val="pl-PL"/>
        </w:rPr>
        <w:t>/funkcjonaln</w:t>
      </w:r>
      <w:r>
        <w:rPr>
          <w:lang w:val="pl-PL"/>
        </w:rPr>
        <w:t>a</w:t>
      </w:r>
      <w:r w:rsidRPr="00EC50FE">
        <w:rPr>
          <w:lang w:val="pl-PL"/>
        </w:rPr>
        <w:t xml:space="preserve"> oraz perspektyw</w:t>
      </w:r>
      <w:r>
        <w:rPr>
          <w:lang w:val="pl-PL"/>
        </w:rPr>
        <w:t>a</w:t>
      </w:r>
      <w:r w:rsidRPr="00EC50FE">
        <w:rPr>
          <w:lang w:val="pl-PL"/>
        </w:rPr>
        <w:t xml:space="preserve"> sprzętow</w:t>
      </w:r>
      <w:r>
        <w:rPr>
          <w:lang w:val="pl-PL"/>
        </w:rPr>
        <w:t>a</w:t>
      </w:r>
      <w:r w:rsidR="00EC3CD7">
        <w:rPr>
          <w:lang w:val="pl-PL"/>
        </w:rPr>
        <w:t xml:space="preserve"> </w:t>
      </w:r>
      <w:r w:rsidRPr="00EC50FE">
        <w:rPr>
          <w:lang w:val="pl-PL"/>
        </w:rPr>
        <w:t>(tzw. deployment)</w:t>
      </w:r>
      <w:r w:rsidR="00EC3CD7">
        <w:rPr>
          <w:lang w:val="pl-PL"/>
        </w:rPr>
        <w:t xml:space="preserve">: </w:t>
      </w:r>
      <w:r w:rsidR="00500AE1" w:rsidRPr="00500AE1">
        <w:rPr>
          <w:lang w:val="pl-PL"/>
        </w:rPr>
        <w:t>systemy operacyjne</w:t>
      </w:r>
      <w:r w:rsidR="00500AE1">
        <w:rPr>
          <w:lang w:val="pl-PL"/>
        </w:rPr>
        <w:t xml:space="preserve">, </w:t>
      </w:r>
      <w:r w:rsidR="00500AE1" w:rsidRPr="00500AE1">
        <w:rPr>
          <w:lang w:val="pl-PL"/>
        </w:rPr>
        <w:t xml:space="preserve"> serwer aplikacyjny</w:t>
      </w:r>
      <w:r w:rsidR="00500AE1">
        <w:rPr>
          <w:lang w:val="pl-PL"/>
        </w:rPr>
        <w:t>,</w:t>
      </w:r>
      <w:r w:rsidR="00500AE1" w:rsidRPr="00500AE1">
        <w:rPr>
          <w:lang w:val="pl-PL"/>
        </w:rPr>
        <w:t xml:space="preserve"> system bazy danych i inne mechanizmy utrwalania danych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system raportowania 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system analityczny/BI</w:t>
      </w:r>
      <w:r w:rsidR="00F60F6F">
        <w:rPr>
          <w:lang w:val="pl-PL"/>
        </w:rPr>
        <w:t xml:space="preserve">, </w:t>
      </w:r>
      <w:r w:rsidR="00500AE1" w:rsidRPr="00500AE1">
        <w:rPr>
          <w:lang w:val="pl-PL"/>
        </w:rPr>
        <w:t>mechanizmy zarządzania</w:t>
      </w:r>
      <w:r w:rsidR="00F60F6F">
        <w:rPr>
          <w:lang w:val="pl-PL"/>
        </w:rPr>
        <w:t>,</w:t>
      </w:r>
      <w:r w:rsidR="00500AE1" w:rsidRPr="00500AE1">
        <w:rPr>
          <w:lang w:val="pl-PL"/>
        </w:rPr>
        <w:t xml:space="preserve"> mechanizmy bezpieczeństwa</w:t>
      </w:r>
    </w:p>
    <w:p w14:paraId="7FAF31CE" w14:textId="310BBBE2" w:rsidR="002805B1" w:rsidRDefault="00260EF3" w:rsidP="00500AE1">
      <w:pPr>
        <w:rPr>
          <w:lang w:val="pl-PL"/>
        </w:rPr>
      </w:pPr>
      <w:r>
        <w:rPr>
          <w:lang w:val="pl-PL"/>
        </w:rPr>
        <w:t>diagramy</w:t>
      </w:r>
      <w:r w:rsidR="00EC3CD7">
        <w:rPr>
          <w:lang w:val="pl-PL"/>
        </w:rPr>
        <w:t>]</w:t>
      </w:r>
    </w:p>
    <w:p w14:paraId="6A136623" w14:textId="22B84759" w:rsidR="003C6982" w:rsidRDefault="003F4C11" w:rsidP="00103C22">
      <w:pPr>
        <w:pStyle w:val="Nagwek1"/>
        <w:rPr>
          <w:lang w:val="pl-PL"/>
        </w:rPr>
      </w:pPr>
      <w:bookmarkStart w:id="10" w:name="_Toc147239480"/>
      <w:r w:rsidRPr="066A46F3">
        <w:rPr>
          <w:lang w:val="pl-PL"/>
        </w:rPr>
        <w:t>D</w:t>
      </w:r>
      <w:r w:rsidR="00371E26" w:rsidRPr="066A46F3">
        <w:rPr>
          <w:lang w:val="pl-PL"/>
        </w:rPr>
        <w:t>an</w:t>
      </w:r>
      <w:r w:rsidRPr="066A46F3">
        <w:rPr>
          <w:lang w:val="pl-PL"/>
        </w:rPr>
        <w:t>e trwałe</w:t>
      </w:r>
      <w:bookmarkEnd w:id="10"/>
    </w:p>
    <w:p w14:paraId="1295E080" w14:textId="242A16A7" w:rsidR="003F4C11" w:rsidRDefault="006C3425" w:rsidP="001671B3">
      <w:pPr>
        <w:pStyle w:val="Nagwek2"/>
        <w:rPr>
          <w:lang w:val="pl-PL"/>
        </w:rPr>
      </w:pPr>
      <w:bookmarkStart w:id="11" w:name="_Toc147239481"/>
      <w:r w:rsidRPr="066A46F3">
        <w:rPr>
          <w:lang w:val="pl-PL"/>
        </w:rPr>
        <w:t>Model</w:t>
      </w:r>
      <w:r w:rsidR="00830EB6" w:rsidRPr="066A46F3">
        <w:rPr>
          <w:lang w:val="pl-PL"/>
        </w:rPr>
        <w:t xml:space="preserve"> </w:t>
      </w:r>
      <w:r w:rsidR="00762291" w:rsidRPr="066A46F3">
        <w:rPr>
          <w:lang w:val="pl-PL"/>
        </w:rPr>
        <w:t xml:space="preserve">logiczny </w:t>
      </w:r>
      <w:r w:rsidR="00830EB6" w:rsidRPr="066A46F3">
        <w:rPr>
          <w:lang w:val="pl-PL"/>
        </w:rPr>
        <w:t>danych</w:t>
      </w:r>
      <w:bookmarkEnd w:id="11"/>
    </w:p>
    <w:p w14:paraId="71CC512B" w14:textId="0E44AFD8" w:rsidR="00830EB6" w:rsidRDefault="00830EB6" w:rsidP="00830EB6">
      <w:pPr>
        <w:rPr>
          <w:lang w:val="pl-PL"/>
        </w:rPr>
      </w:pPr>
      <w:r>
        <w:rPr>
          <w:lang w:val="pl-PL"/>
        </w:rPr>
        <w:t>[</w:t>
      </w:r>
      <w:r w:rsidR="00762291">
        <w:rPr>
          <w:lang w:val="pl-PL"/>
        </w:rPr>
        <w:t>diagram</w:t>
      </w:r>
      <w:r w:rsidR="00091EB7">
        <w:rPr>
          <w:lang w:val="pl-PL"/>
        </w:rPr>
        <w:t>y</w:t>
      </w:r>
      <w:r w:rsidR="00762291">
        <w:rPr>
          <w:lang w:val="pl-PL"/>
        </w:rPr>
        <w:t xml:space="preserve"> </w:t>
      </w:r>
      <w:r>
        <w:rPr>
          <w:lang w:val="pl-PL"/>
        </w:rPr>
        <w:t>]</w:t>
      </w:r>
    </w:p>
    <w:p w14:paraId="009DB3E3" w14:textId="774F8F5A" w:rsidR="00830EB6" w:rsidRDefault="00FA00C8" w:rsidP="00830EB6">
      <w:pPr>
        <w:pStyle w:val="Nagwek2"/>
        <w:rPr>
          <w:lang w:val="pl-PL"/>
        </w:rPr>
      </w:pPr>
      <w:bookmarkStart w:id="12" w:name="_Toc147239482"/>
      <w:r w:rsidRPr="066A46F3">
        <w:rPr>
          <w:lang w:val="pl-PL"/>
        </w:rPr>
        <w:t>Przetwarzanie i przechowywanie danych</w:t>
      </w:r>
      <w:bookmarkEnd w:id="12"/>
    </w:p>
    <w:p w14:paraId="423B6E06" w14:textId="1C9DA23E" w:rsidR="00FA00C8" w:rsidRPr="00FA00C8" w:rsidRDefault="00FA00C8" w:rsidP="00FA7E69">
      <w:pPr>
        <w:rPr>
          <w:lang w:val="pl-PL"/>
        </w:rPr>
      </w:pPr>
      <w:r>
        <w:rPr>
          <w:lang w:val="pl-PL"/>
        </w:rPr>
        <w:t>[</w:t>
      </w:r>
      <w:r w:rsidR="00FA7E69" w:rsidRPr="00FA7E69">
        <w:rPr>
          <w:lang w:val="pl-PL"/>
        </w:rPr>
        <w:t>opis planowanego sposobu implementacji: jaka baza danych lub inne</w:t>
      </w:r>
      <w:r w:rsidR="005C14ED">
        <w:rPr>
          <w:lang w:val="pl-PL"/>
        </w:rPr>
        <w:t xml:space="preserve"> </w:t>
      </w:r>
      <w:r w:rsidR="00FA7E69" w:rsidRPr="00FA7E69">
        <w:rPr>
          <w:lang w:val="pl-PL"/>
        </w:rPr>
        <w:t>oprogramowanie, jak będzie realizowany dostęp do danych (użyte API itp.), czy</w:t>
      </w:r>
      <w:r w:rsidR="005C14ED">
        <w:rPr>
          <w:lang w:val="pl-PL"/>
        </w:rPr>
        <w:t xml:space="preserve"> </w:t>
      </w:r>
      <w:r w:rsidR="00FA7E69" w:rsidRPr="00FA7E69">
        <w:rPr>
          <w:lang w:val="pl-PL"/>
        </w:rPr>
        <w:t>planowane jest programowanie w b.d. (wyzwalacze</w:t>
      </w:r>
      <w:r w:rsidR="00154B4E">
        <w:rPr>
          <w:lang w:val="pl-PL"/>
        </w:rPr>
        <w:t xml:space="preserve">, </w:t>
      </w:r>
      <w:r w:rsidR="00154B4E" w:rsidRPr="00154B4E">
        <w:rPr>
          <w:lang w:val="pl-PL"/>
        </w:rPr>
        <w:t>mechanizmy optymalizacji zapytań</w:t>
      </w:r>
      <w:r w:rsidR="00154B4E">
        <w:rPr>
          <w:lang w:val="pl-PL"/>
        </w:rPr>
        <w:t xml:space="preserve">, </w:t>
      </w:r>
      <w:r w:rsidR="005C14ED" w:rsidRPr="00FA7E69">
        <w:rPr>
          <w:lang w:val="pl-PL"/>
        </w:rPr>
        <w:t>itp.</w:t>
      </w:r>
      <w:r w:rsidR="005C14ED">
        <w:rPr>
          <w:lang w:val="pl-PL"/>
        </w:rPr>
        <w:t>)</w:t>
      </w:r>
      <w:r>
        <w:rPr>
          <w:lang w:val="pl-PL"/>
        </w:rPr>
        <w:t>]</w:t>
      </w:r>
    </w:p>
    <w:p w14:paraId="2A33A5D1" w14:textId="771B36D4" w:rsidR="00103C22" w:rsidRDefault="00BC2A5C" w:rsidP="00103C22">
      <w:pPr>
        <w:pStyle w:val="Nagwek1"/>
        <w:rPr>
          <w:lang w:val="pl-PL"/>
        </w:rPr>
      </w:pPr>
      <w:bookmarkStart w:id="13" w:name="_Toc147239483"/>
      <w:r w:rsidRPr="066A46F3">
        <w:rPr>
          <w:lang w:val="pl-PL"/>
        </w:rPr>
        <w:t>Specyfikacja analityczna</w:t>
      </w:r>
      <w:r w:rsidR="0078402E" w:rsidRPr="066A46F3">
        <w:rPr>
          <w:lang w:val="pl-PL"/>
        </w:rPr>
        <w:t xml:space="preserve"> i projektowa</w:t>
      </w:r>
      <w:bookmarkEnd w:id="13"/>
    </w:p>
    <w:p w14:paraId="2B771F58" w14:textId="0C8AA505" w:rsidR="00C448F1" w:rsidRDefault="1627C767" w:rsidP="066A46F3">
      <w:pPr>
        <w:rPr>
          <w:lang w:val="pl-PL"/>
        </w:rPr>
      </w:pPr>
      <w:r w:rsidRPr="066A46F3">
        <w:rPr>
          <w:lang w:val="pl-PL"/>
        </w:rPr>
        <w:t>Obowiązkowo o</w:t>
      </w:r>
      <w:r w:rsidR="5782E235" w:rsidRPr="066A46F3">
        <w:rPr>
          <w:lang w:val="pl-PL"/>
        </w:rPr>
        <w:t>dnośnik do repozytorium kodu (jedno repozytorium na projekt, jeżeli więcej proszę uzasadnić)</w:t>
      </w:r>
    </w:p>
    <w:p w14:paraId="11A0BFB6" w14:textId="7BBDA8C9" w:rsidR="00C448F1" w:rsidRDefault="5CE844B3" w:rsidP="066A46F3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="5782E235" w:rsidRPr="066A46F3">
        <w:rPr>
          <w:lang w:val="pl-PL"/>
        </w:rPr>
        <w:t>określenie metod realizacji: języki programowania, frameworki, środowisko programowania/ uruchamiania/ wdrażania, środowisko ciągłej integracji]</w:t>
      </w:r>
    </w:p>
    <w:p w14:paraId="02419159" w14:textId="2469973A" w:rsidR="00C448F1" w:rsidRDefault="69C59BB7" w:rsidP="066A46F3">
      <w:pPr>
        <w:rPr>
          <w:lang w:val="pl-PL"/>
        </w:rPr>
      </w:pPr>
      <w:r w:rsidRPr="066A46F3">
        <w:rPr>
          <w:lang w:val="pl-PL"/>
        </w:rPr>
        <w:t xml:space="preserve">Obowiązkowo </w:t>
      </w:r>
      <w:r w:rsidR="5782E235" w:rsidRPr="066A46F3">
        <w:rPr>
          <w:lang w:val="pl-PL"/>
        </w:rPr>
        <w:t xml:space="preserve">Diagram klas lub </w:t>
      </w:r>
      <w:r w:rsidR="00D93C31" w:rsidRPr="066A46F3">
        <w:rPr>
          <w:lang w:val="pl-PL"/>
        </w:rPr>
        <w:t>model pojęciowy struktury informacyjnej: E-R l</w:t>
      </w:r>
    </w:p>
    <w:p w14:paraId="32EFEA86" w14:textId="69ADE762" w:rsidR="002A6083" w:rsidRPr="00D93C31" w:rsidRDefault="526DEA33" w:rsidP="00D93C31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="00DC1097" w:rsidRPr="066A46F3">
        <w:rPr>
          <w:lang w:val="pl-PL"/>
        </w:rPr>
        <w:t>model struktury systemu (diagram wdrożenia)</w:t>
      </w:r>
    </w:p>
    <w:p w14:paraId="73FFB947" w14:textId="43FED2E1" w:rsidR="0078402E" w:rsidRDefault="3D9CDBFA" w:rsidP="00D93C31">
      <w:pPr>
        <w:rPr>
          <w:lang w:val="pl-PL"/>
        </w:rPr>
      </w:pPr>
      <w:r w:rsidRPr="066A46F3">
        <w:rPr>
          <w:lang w:val="pl-PL"/>
        </w:rPr>
        <w:t xml:space="preserve">Opcjonalnie </w:t>
      </w:r>
      <w:r w:rsidR="00D93C31" w:rsidRPr="066A46F3">
        <w:rPr>
          <w:lang w:val="pl-PL"/>
        </w:rPr>
        <w:t>specyfikacja realizacji przypadków użycia: diagramy sekwencji lub współpracy</w:t>
      </w:r>
    </w:p>
    <w:p w14:paraId="3D1A25F2" w14:textId="3260602D" w:rsidR="7B88C36C" w:rsidRDefault="7B88C36C" w:rsidP="066A46F3">
      <w:pPr>
        <w:rPr>
          <w:lang w:val="pl-PL"/>
        </w:rPr>
      </w:pPr>
      <w:r w:rsidRPr="066A46F3">
        <w:rPr>
          <w:lang w:val="pl-PL"/>
        </w:rPr>
        <w:t>Obowiązkowo statystyki: licaba plików, linie kodu, liczba testów jednostkowych</w:t>
      </w:r>
    </w:p>
    <w:p w14:paraId="56D2896E" w14:textId="799299DF" w:rsidR="007A60B6" w:rsidRDefault="007D0860" w:rsidP="009D77C1">
      <w:pPr>
        <w:pStyle w:val="Nagwek1"/>
        <w:rPr>
          <w:lang w:val="pl-PL"/>
        </w:rPr>
      </w:pPr>
      <w:bookmarkStart w:id="14" w:name="_Toc147239484"/>
      <w:r w:rsidRPr="066A46F3">
        <w:rPr>
          <w:lang w:val="pl-PL"/>
        </w:rPr>
        <w:t>Projekt standardu i</w:t>
      </w:r>
      <w:r w:rsidR="00415E74" w:rsidRPr="066A46F3">
        <w:rPr>
          <w:lang w:val="pl-PL"/>
        </w:rPr>
        <w:t>nterfejs</w:t>
      </w:r>
      <w:r w:rsidRPr="066A46F3">
        <w:rPr>
          <w:lang w:val="pl-PL"/>
        </w:rPr>
        <w:t>u</w:t>
      </w:r>
      <w:r w:rsidR="00415E74" w:rsidRPr="066A46F3">
        <w:rPr>
          <w:lang w:val="pl-PL"/>
        </w:rPr>
        <w:t xml:space="preserve"> użytkownika</w:t>
      </w:r>
      <w:bookmarkEnd w:id="14"/>
    </w:p>
    <w:p w14:paraId="37C75B07" w14:textId="6E4B1640" w:rsidR="00415E74" w:rsidRDefault="00415E74" w:rsidP="000F03FC">
      <w:pPr>
        <w:rPr>
          <w:lang w:val="pl-PL"/>
        </w:rPr>
      </w:pPr>
      <w:r>
        <w:rPr>
          <w:lang w:val="pl-PL"/>
        </w:rPr>
        <w:t>[</w:t>
      </w:r>
      <w:r w:rsidR="000F03FC" w:rsidRPr="000F03FC">
        <w:rPr>
          <w:lang w:val="pl-PL"/>
        </w:rPr>
        <w:t>wykorzystanie narzędzi do modelowania oraz tworzenia makiet</w:t>
      </w:r>
      <w:r w:rsidR="000F03FC">
        <w:rPr>
          <w:lang w:val="pl-PL"/>
        </w:rPr>
        <w:t xml:space="preserve"> </w:t>
      </w:r>
      <w:r w:rsidR="000F03FC" w:rsidRPr="000F03FC">
        <w:rPr>
          <w:lang w:val="pl-PL"/>
        </w:rPr>
        <w:t>warstwy prezentacyjnej (np. storyboards, wireframes, wireflows, mockups,</w:t>
      </w:r>
      <w:r w:rsidR="000F03FC">
        <w:rPr>
          <w:lang w:val="pl-PL"/>
        </w:rPr>
        <w:t xml:space="preserve"> </w:t>
      </w:r>
      <w:r w:rsidR="000F03FC" w:rsidRPr="000F03FC">
        <w:rPr>
          <w:lang w:val="pl-PL"/>
        </w:rPr>
        <w:t>prototypes etc)</w:t>
      </w:r>
      <w:r>
        <w:rPr>
          <w:lang w:val="pl-PL"/>
        </w:rPr>
        <w:t>]</w:t>
      </w:r>
    </w:p>
    <w:p w14:paraId="51A199F2" w14:textId="230BBE74" w:rsidR="00662D21" w:rsidRDefault="009726F6" w:rsidP="00662D21">
      <w:pPr>
        <w:pStyle w:val="Nagwek1"/>
        <w:rPr>
          <w:lang w:val="pl-PL"/>
        </w:rPr>
      </w:pPr>
      <w:bookmarkStart w:id="15" w:name="_Toc147239485"/>
      <w:r w:rsidRPr="066A46F3">
        <w:rPr>
          <w:lang w:val="pl-PL"/>
        </w:rPr>
        <w:t>Specyfikacja testów</w:t>
      </w:r>
      <w:bookmarkEnd w:id="15"/>
    </w:p>
    <w:p w14:paraId="3DCB9E44" w14:textId="1C993B4A" w:rsidR="00D76B4D" w:rsidRDefault="00E9011E" w:rsidP="00585B89">
      <w:pPr>
        <w:rPr>
          <w:lang w:val="pl-PL"/>
        </w:rPr>
      </w:pPr>
      <w:r>
        <w:rPr>
          <w:lang w:val="pl-PL"/>
        </w:rPr>
        <w:t>[</w:t>
      </w:r>
      <w:r w:rsidR="00D76B4D" w:rsidRPr="00D76B4D">
        <w:rPr>
          <w:lang w:val="pl-PL"/>
        </w:rPr>
        <w:t>standardy obsługi błędów i sytuacji wyjątkowych</w:t>
      </w:r>
    </w:p>
    <w:p w14:paraId="006FABDE" w14:textId="1F58CA1E" w:rsidR="004D1EF8" w:rsidRDefault="00E9011E" w:rsidP="00585B89">
      <w:pPr>
        <w:rPr>
          <w:lang w:val="pl-PL"/>
        </w:rPr>
      </w:pPr>
      <w:r>
        <w:rPr>
          <w:lang w:val="pl-PL"/>
        </w:rPr>
        <w:t>rodzaje test</w:t>
      </w:r>
      <w:r w:rsidR="00585B89">
        <w:rPr>
          <w:lang w:val="pl-PL"/>
        </w:rPr>
        <w:t xml:space="preserve">ów, </w:t>
      </w:r>
      <w:r w:rsidR="004D1EF8" w:rsidRPr="004D1EF8">
        <w:rPr>
          <w:lang w:val="pl-PL"/>
        </w:rPr>
        <w:t>specyfikacja i opis sposobu realizacji</w:t>
      </w:r>
      <w:r w:rsidR="004D1EF8">
        <w:rPr>
          <w:lang w:val="pl-PL"/>
        </w:rPr>
        <w:t xml:space="preserve"> poszczególnych rodzajów testów</w:t>
      </w:r>
      <w:r w:rsidR="00D826DC">
        <w:rPr>
          <w:lang w:val="pl-PL"/>
        </w:rPr>
        <w:t>, scenariusze testowe</w:t>
      </w:r>
    </w:p>
    <w:p w14:paraId="14962EF3" w14:textId="0F93E138" w:rsidR="009726F6" w:rsidRDefault="00585B89" w:rsidP="00585B89">
      <w:pPr>
        <w:rPr>
          <w:lang w:val="pl-PL"/>
        </w:rPr>
      </w:pPr>
      <w:r w:rsidRPr="00585B89">
        <w:rPr>
          <w:lang w:val="pl-PL"/>
        </w:rPr>
        <w:t>miary jako</w:t>
      </w:r>
      <w:r>
        <w:rPr>
          <w:lang w:val="pl-PL"/>
        </w:rPr>
        <w:t>ś</w:t>
      </w:r>
      <w:r w:rsidRPr="00585B89">
        <w:rPr>
          <w:lang w:val="pl-PL"/>
        </w:rPr>
        <w:t>ci testów</w:t>
      </w:r>
      <w:r w:rsidR="007D0860">
        <w:rPr>
          <w:lang w:val="pl-PL"/>
        </w:rPr>
        <w:t>]</w:t>
      </w:r>
    </w:p>
    <w:p w14:paraId="3733E5C1" w14:textId="37783839" w:rsidR="002E35D9" w:rsidRDefault="003F1383" w:rsidP="002E35D9">
      <w:pPr>
        <w:pStyle w:val="Nagwek1"/>
        <w:rPr>
          <w:i/>
          <w:iCs/>
          <w:lang w:val="pl-PL"/>
        </w:rPr>
      </w:pPr>
      <w:bookmarkStart w:id="16" w:name="_Toc147239486"/>
      <w:r w:rsidRPr="066A46F3">
        <w:rPr>
          <w:i/>
          <w:iCs/>
          <w:lang w:val="pl-PL"/>
        </w:rPr>
        <w:lastRenderedPageBreak/>
        <w:t>Wirtualizacja/konteneryzacja</w:t>
      </w:r>
      <w:bookmarkEnd w:id="16"/>
    </w:p>
    <w:p w14:paraId="2695A46C" w14:textId="439C6837" w:rsidR="00F81578" w:rsidRDefault="00F81578" w:rsidP="00F81578">
      <w:pPr>
        <w:pStyle w:val="Nagwek1"/>
        <w:rPr>
          <w:lang w:val="pl-PL"/>
        </w:rPr>
      </w:pPr>
      <w:bookmarkStart w:id="17" w:name="_Toc147239487"/>
      <w:r w:rsidRPr="066A46F3">
        <w:rPr>
          <w:lang w:val="pl-PL"/>
        </w:rPr>
        <w:t>Bezpieczeństwo</w:t>
      </w:r>
      <w:bookmarkEnd w:id="17"/>
    </w:p>
    <w:p w14:paraId="6256D00C" w14:textId="04C9C5FC" w:rsidR="00F81578" w:rsidRDefault="003A7E6B" w:rsidP="00B0282E">
      <w:pPr>
        <w:pStyle w:val="Nagwek1"/>
        <w:rPr>
          <w:lang w:val="pl-PL"/>
        </w:rPr>
      </w:pPr>
      <w:bookmarkStart w:id="18" w:name="_Toc147239488"/>
      <w:r w:rsidRPr="066A46F3">
        <w:rPr>
          <w:lang w:val="pl-PL"/>
        </w:rPr>
        <w:t>Podręcznik użytkownika</w:t>
      </w:r>
      <w:bookmarkEnd w:id="18"/>
    </w:p>
    <w:p w14:paraId="4BBD13A3" w14:textId="24422263" w:rsidR="003A7E6B" w:rsidRDefault="003A7E6B" w:rsidP="003A7E6B">
      <w:pPr>
        <w:rPr>
          <w:lang w:val="pl-PL"/>
        </w:rPr>
      </w:pPr>
      <w:r>
        <w:rPr>
          <w:lang w:val="pl-PL"/>
        </w:rPr>
        <w:t>[</w:t>
      </w:r>
      <w:r w:rsidR="006F5B37" w:rsidRPr="006F5B37">
        <w:rPr>
          <w:lang w:val="pl-PL"/>
        </w:rPr>
        <w:t>instrukcja użycia funkcjonalności systemu</w:t>
      </w:r>
      <w:r>
        <w:rPr>
          <w:lang w:val="pl-PL"/>
        </w:rPr>
        <w:t>]</w:t>
      </w:r>
    </w:p>
    <w:p w14:paraId="182DF38E" w14:textId="48F7E19E" w:rsidR="006F5B37" w:rsidRDefault="006F5B37" w:rsidP="006F5B37">
      <w:pPr>
        <w:pStyle w:val="Nagwek1"/>
        <w:rPr>
          <w:lang w:val="pl-PL"/>
        </w:rPr>
      </w:pPr>
      <w:bookmarkStart w:id="19" w:name="_Toc147239489"/>
      <w:r w:rsidRPr="066A46F3">
        <w:rPr>
          <w:lang w:val="pl-PL"/>
        </w:rPr>
        <w:t>Podręcznik administratora</w:t>
      </w:r>
      <w:bookmarkEnd w:id="19"/>
    </w:p>
    <w:p w14:paraId="270CA91F" w14:textId="0191DE83" w:rsidR="002D50F7" w:rsidRPr="002D50F7" w:rsidRDefault="002D50F7" w:rsidP="002D50F7">
      <w:pPr>
        <w:rPr>
          <w:lang w:val="pl-PL"/>
        </w:rPr>
      </w:pPr>
      <w:r>
        <w:rPr>
          <w:lang w:val="pl-PL"/>
        </w:rPr>
        <w:t xml:space="preserve">[- </w:t>
      </w:r>
      <w:r w:rsidRPr="002D50F7">
        <w:rPr>
          <w:lang w:val="pl-PL"/>
        </w:rPr>
        <w:t>instrukcja budowy systemu z kodu źródłowego</w:t>
      </w:r>
    </w:p>
    <w:p w14:paraId="2BC0E30E" w14:textId="4DF6CE16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instalacji i konfiguracji systemu</w:t>
      </w:r>
    </w:p>
    <w:p w14:paraId="21D34CEE" w14:textId="73CAB308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aktualizacji oprogramowania</w:t>
      </w:r>
    </w:p>
    <w:p w14:paraId="423B0CD2" w14:textId="26E2A3E3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użytkownikami i uprawnieniami</w:t>
      </w:r>
    </w:p>
    <w:p w14:paraId="6E679D44" w14:textId="660BD223" w:rsidR="002D50F7" w:rsidRPr="002D50F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tworzenia kopii zapasowych i odtwarzania systemu</w:t>
      </w:r>
    </w:p>
    <w:p w14:paraId="68973A6B" w14:textId="49FAA45E" w:rsidR="006F5B37" w:rsidRDefault="002D50F7" w:rsidP="002D50F7">
      <w:pPr>
        <w:rPr>
          <w:lang w:val="pl-PL"/>
        </w:rPr>
      </w:pPr>
      <w:r>
        <w:rPr>
          <w:lang w:val="pl-PL"/>
        </w:rPr>
        <w:t>-</w:t>
      </w:r>
      <w:r w:rsidRPr="002D50F7">
        <w:rPr>
          <w:lang w:val="pl-PL"/>
        </w:rPr>
        <w:t xml:space="preserve"> instrukcja zarządzania zasobami systemu</w:t>
      </w:r>
      <w:r>
        <w:rPr>
          <w:lang w:val="pl-PL"/>
        </w:rPr>
        <w:t>]</w:t>
      </w:r>
    </w:p>
    <w:p w14:paraId="2F808710" w14:textId="314F550F" w:rsidR="00AD11A3" w:rsidRDefault="00AD11A3" w:rsidP="00AD11A3">
      <w:pPr>
        <w:pStyle w:val="Nagwek1"/>
        <w:rPr>
          <w:lang w:val="pl-PL"/>
        </w:rPr>
      </w:pPr>
      <w:bookmarkStart w:id="20" w:name="_Toc147239490"/>
      <w:r w:rsidRPr="066A46F3">
        <w:rPr>
          <w:lang w:val="pl-PL"/>
        </w:rPr>
        <w:t>Podsumowanie</w:t>
      </w:r>
      <w:bookmarkEnd w:id="20"/>
    </w:p>
    <w:p w14:paraId="37289E47" w14:textId="77777777" w:rsidR="00DA4F29" w:rsidRDefault="00AD11A3" w:rsidP="00AD11A3">
      <w:pPr>
        <w:rPr>
          <w:lang w:val="pl-PL"/>
        </w:rPr>
      </w:pPr>
      <w:r>
        <w:rPr>
          <w:lang w:val="pl-PL"/>
        </w:rPr>
        <w:t>[</w:t>
      </w:r>
      <w:r w:rsidR="00DA4F29">
        <w:rPr>
          <w:lang w:val="pl-PL"/>
        </w:rPr>
        <w:t>Krytyczna analiza osiągniętych wyników, mocne i słabe strony</w:t>
      </w:r>
    </w:p>
    <w:p w14:paraId="4B7EF531" w14:textId="28A28E72" w:rsidR="00AD11A3" w:rsidRDefault="00DA4F29" w:rsidP="00AD11A3">
      <w:pPr>
        <w:rPr>
          <w:lang w:val="pl-PL"/>
        </w:rPr>
      </w:pPr>
      <w:r>
        <w:rPr>
          <w:lang w:val="pl-PL"/>
        </w:rPr>
        <w:t>Możliwe kierunki rozwoju</w:t>
      </w:r>
      <w:r w:rsidR="00AD11A3">
        <w:rPr>
          <w:lang w:val="pl-PL"/>
        </w:rPr>
        <w:t>]</w:t>
      </w:r>
    </w:p>
    <w:p w14:paraId="7F3F718B" w14:textId="19B7934C" w:rsidR="00A4132F" w:rsidRDefault="001E15DB" w:rsidP="00A4132F">
      <w:pPr>
        <w:pStyle w:val="Nagwek1"/>
        <w:rPr>
          <w:lang w:val="pl-PL"/>
        </w:rPr>
      </w:pPr>
      <w:bookmarkStart w:id="21" w:name="_Toc147239491"/>
      <w:r w:rsidRPr="066A46F3">
        <w:rPr>
          <w:lang w:val="pl-PL"/>
        </w:rPr>
        <w:t>Bibliografia</w:t>
      </w:r>
      <w:bookmarkEnd w:id="21"/>
    </w:p>
    <w:p w14:paraId="0E6F5656" w14:textId="1384D7BD" w:rsidR="00A4132F" w:rsidRDefault="00A4132F" w:rsidP="00A4132F">
      <w:pPr>
        <w:rPr>
          <w:lang w:val="pl-PL"/>
        </w:rPr>
      </w:pPr>
      <w:r>
        <w:rPr>
          <w:lang w:val="pl-PL"/>
        </w:rPr>
        <w:t xml:space="preserve">[Wykaz materiałów źródłowych, </w:t>
      </w:r>
      <w:r w:rsidR="00C97543">
        <w:rPr>
          <w:lang w:val="pl-PL"/>
        </w:rPr>
        <w:t xml:space="preserve">opis zgodny ze standardem </w:t>
      </w:r>
      <w:r w:rsidR="00427AA9" w:rsidRPr="00427AA9">
        <w:rPr>
          <w:lang w:val="pl-PL"/>
        </w:rPr>
        <w:t>sporządzania opisów bibliograficznych</w:t>
      </w:r>
      <w:r w:rsidR="001E15DB">
        <w:rPr>
          <w:lang w:val="pl-PL"/>
        </w:rPr>
        <w:t xml:space="preserve"> - </w:t>
      </w:r>
      <w:hyperlink r:id="rId16" w:history="1">
        <w:r w:rsidR="00004889" w:rsidRPr="001F4C87">
          <w:rPr>
            <w:rStyle w:val="Hipercze"/>
            <w:lang w:val="pl-PL"/>
          </w:rPr>
          <w:t>https://bg.pw.edu.pl/index.php/przypisy-i-bibliografia</w:t>
        </w:r>
      </w:hyperlink>
      <w:r>
        <w:rPr>
          <w:lang w:val="pl-PL"/>
        </w:rPr>
        <w:t>]</w:t>
      </w:r>
    </w:p>
    <w:p w14:paraId="1B09302A" w14:textId="77777777" w:rsidR="00810D18" w:rsidRDefault="00810D18" w:rsidP="00205BCE">
      <w:pPr>
        <w:spacing w:line="720" w:lineRule="auto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306"/>
        <w:gridCol w:w="6044"/>
      </w:tblGrid>
      <w:tr w:rsidR="00004889" w:rsidRPr="00E523FF" w14:paraId="5E2D025D" w14:textId="77777777" w:rsidTr="00205BCE">
        <w:tc>
          <w:tcPr>
            <w:tcW w:w="3325" w:type="dxa"/>
          </w:tcPr>
          <w:p w14:paraId="020642A2" w14:textId="556D879A" w:rsidR="00004889" w:rsidRPr="00E523FF" w:rsidRDefault="00004889" w:rsidP="002518AB">
            <w:pPr>
              <w:rPr>
                <w:lang w:val="pl-PL"/>
              </w:rPr>
            </w:pPr>
            <w:r w:rsidRPr="00E523FF">
              <w:rPr>
                <w:lang w:val="pl-PL"/>
              </w:rPr>
              <w:t xml:space="preserve">Zatwierdzam </w:t>
            </w:r>
            <w:r w:rsidR="00F64C90">
              <w:rPr>
                <w:lang w:val="pl-PL"/>
              </w:rPr>
              <w:t>dokumentację</w:t>
            </w:r>
            <w:r>
              <w:rPr>
                <w:lang w:val="pl-PL"/>
              </w:rPr>
              <w:t>.</w:t>
            </w:r>
          </w:p>
        </w:tc>
        <w:tc>
          <w:tcPr>
            <w:tcW w:w="6025" w:type="dxa"/>
          </w:tcPr>
          <w:p w14:paraId="4537051C" w14:textId="77777777" w:rsidR="00004889" w:rsidRDefault="00004889" w:rsidP="002518AB">
            <w:pPr>
              <w:rPr>
                <w:lang w:val="pl-PL"/>
              </w:rPr>
            </w:pPr>
          </w:p>
          <w:p w14:paraId="6ACBEF38" w14:textId="1D31C340" w:rsidR="00004889" w:rsidRDefault="00004889" w:rsidP="002518AB">
            <w:pPr>
              <w:rPr>
                <w:lang w:val="pl-PL"/>
              </w:rPr>
            </w:pPr>
            <w:r>
              <w:rPr>
                <w:lang w:val="pl-PL"/>
              </w:rPr>
              <w:t>…………………………………………………………………</w:t>
            </w:r>
            <w:r w:rsidR="00205BCE">
              <w:rPr>
                <w:lang w:val="pl-PL"/>
              </w:rPr>
              <w:t>………………………………….</w:t>
            </w:r>
          </w:p>
          <w:p w14:paraId="2CA52557" w14:textId="0CC0F8BC" w:rsidR="00004889" w:rsidRDefault="00004889" w:rsidP="00205BCE">
            <w:pPr>
              <w:jc w:val="right"/>
              <w:rPr>
                <w:lang w:val="pl-PL"/>
              </w:rPr>
            </w:pPr>
            <w:r>
              <w:rPr>
                <w:lang w:val="pl-PL"/>
              </w:rPr>
              <w:t xml:space="preserve">Data i podpis </w:t>
            </w:r>
            <w:r w:rsidR="00F64C90">
              <w:rPr>
                <w:lang w:val="pl-PL"/>
              </w:rPr>
              <w:t>Mentora</w:t>
            </w:r>
          </w:p>
          <w:p w14:paraId="569646F5" w14:textId="77777777" w:rsidR="00004889" w:rsidRPr="00E523FF" w:rsidRDefault="00004889" w:rsidP="002518AB">
            <w:pPr>
              <w:rPr>
                <w:lang w:val="pl-PL"/>
              </w:rPr>
            </w:pPr>
          </w:p>
        </w:tc>
      </w:tr>
    </w:tbl>
    <w:p w14:paraId="1D443A90" w14:textId="77777777" w:rsidR="00004889" w:rsidRPr="00A4132F" w:rsidRDefault="00004889" w:rsidP="00004889">
      <w:pPr>
        <w:spacing w:before="240"/>
        <w:jc w:val="right"/>
        <w:rPr>
          <w:lang w:val="pl-PL"/>
        </w:rPr>
      </w:pPr>
    </w:p>
    <w:sectPr w:rsidR="00004889" w:rsidRPr="00A4132F" w:rsidSect="00B80F16">
      <w:footerReference w:type="default" r:id="rId17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C37DD" w14:textId="77777777" w:rsidR="0089680E" w:rsidRDefault="0089680E" w:rsidP="00520D96">
      <w:pPr>
        <w:spacing w:after="0" w:line="240" w:lineRule="auto"/>
      </w:pPr>
      <w:r>
        <w:separator/>
      </w:r>
    </w:p>
  </w:endnote>
  <w:endnote w:type="continuationSeparator" w:id="0">
    <w:p w14:paraId="1E8F11EF" w14:textId="77777777" w:rsidR="0089680E" w:rsidRDefault="0089680E" w:rsidP="00520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1345056"/>
      <w:docPartObj>
        <w:docPartGallery w:val="Page Numbers (Bottom of Page)"/>
        <w:docPartUnique/>
      </w:docPartObj>
    </w:sdtPr>
    <w:sdtContent>
      <w:p w14:paraId="3B3CD221" w14:textId="19C2E346" w:rsidR="00520D96" w:rsidRDefault="00520D96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8965" w14:textId="77777777" w:rsidR="0089680E" w:rsidRDefault="0089680E" w:rsidP="00520D96">
      <w:pPr>
        <w:spacing w:after="0" w:line="240" w:lineRule="auto"/>
      </w:pPr>
      <w:r>
        <w:separator/>
      </w:r>
    </w:p>
  </w:footnote>
  <w:footnote w:type="continuationSeparator" w:id="0">
    <w:p w14:paraId="0B522BC2" w14:textId="77777777" w:rsidR="0089680E" w:rsidRDefault="0089680E" w:rsidP="00520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7F46"/>
    <w:multiLevelType w:val="hybridMultilevel"/>
    <w:tmpl w:val="2C88C5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43A9F"/>
    <w:multiLevelType w:val="hybridMultilevel"/>
    <w:tmpl w:val="2FCAC1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A4BD2"/>
    <w:multiLevelType w:val="hybridMultilevel"/>
    <w:tmpl w:val="3F66B1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E01B2"/>
    <w:multiLevelType w:val="hybridMultilevel"/>
    <w:tmpl w:val="C1625E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951C7"/>
    <w:multiLevelType w:val="hybridMultilevel"/>
    <w:tmpl w:val="3932BF5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61DED"/>
    <w:multiLevelType w:val="multilevel"/>
    <w:tmpl w:val="04090025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53629E4"/>
    <w:multiLevelType w:val="multilevel"/>
    <w:tmpl w:val="9E6C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72612"/>
    <w:multiLevelType w:val="hybridMultilevel"/>
    <w:tmpl w:val="E424E1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2048B"/>
    <w:multiLevelType w:val="multilevel"/>
    <w:tmpl w:val="EF1E191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B02C7"/>
    <w:multiLevelType w:val="hybridMultilevel"/>
    <w:tmpl w:val="D8E462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E3BFA"/>
    <w:multiLevelType w:val="hybridMultilevel"/>
    <w:tmpl w:val="32DEEC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733C5"/>
    <w:multiLevelType w:val="hybridMultilevel"/>
    <w:tmpl w:val="A2AAFF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2093F"/>
    <w:multiLevelType w:val="hybridMultilevel"/>
    <w:tmpl w:val="C8AAC3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51424"/>
    <w:multiLevelType w:val="hybridMultilevel"/>
    <w:tmpl w:val="6B6ED9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F4A5F"/>
    <w:multiLevelType w:val="multilevel"/>
    <w:tmpl w:val="A0C4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FA43C3"/>
    <w:multiLevelType w:val="hybridMultilevel"/>
    <w:tmpl w:val="637C1E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673697">
    <w:abstractNumId w:val="5"/>
  </w:num>
  <w:num w:numId="2" w16cid:durableId="590088232">
    <w:abstractNumId w:val="4"/>
  </w:num>
  <w:num w:numId="3" w16cid:durableId="2120104455">
    <w:abstractNumId w:val="8"/>
  </w:num>
  <w:num w:numId="4" w16cid:durableId="869993265">
    <w:abstractNumId w:val="0"/>
  </w:num>
  <w:num w:numId="5" w16cid:durableId="732703370">
    <w:abstractNumId w:val="13"/>
  </w:num>
  <w:num w:numId="6" w16cid:durableId="982931899">
    <w:abstractNumId w:val="10"/>
  </w:num>
  <w:num w:numId="7" w16cid:durableId="428283562">
    <w:abstractNumId w:val="2"/>
  </w:num>
  <w:num w:numId="8" w16cid:durableId="809059427">
    <w:abstractNumId w:val="11"/>
  </w:num>
  <w:num w:numId="9" w16cid:durableId="896866304">
    <w:abstractNumId w:val="7"/>
  </w:num>
  <w:num w:numId="10" w16cid:durableId="793595489">
    <w:abstractNumId w:val="1"/>
  </w:num>
  <w:num w:numId="11" w16cid:durableId="1965429769">
    <w:abstractNumId w:val="3"/>
  </w:num>
  <w:num w:numId="12" w16cid:durableId="229511243">
    <w:abstractNumId w:val="15"/>
  </w:num>
  <w:num w:numId="13" w16cid:durableId="1307737045">
    <w:abstractNumId w:val="9"/>
  </w:num>
  <w:num w:numId="14" w16cid:durableId="639112949">
    <w:abstractNumId w:val="12"/>
  </w:num>
  <w:num w:numId="15" w16cid:durableId="1395162009">
    <w:abstractNumId w:val="6"/>
  </w:num>
  <w:num w:numId="16" w16cid:durableId="15268704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16"/>
    <w:rsid w:val="00004889"/>
    <w:rsid w:val="00015004"/>
    <w:rsid w:val="00022982"/>
    <w:rsid w:val="00026CD5"/>
    <w:rsid w:val="0005211A"/>
    <w:rsid w:val="00073F09"/>
    <w:rsid w:val="000811BA"/>
    <w:rsid w:val="00086EC8"/>
    <w:rsid w:val="00091EB7"/>
    <w:rsid w:val="00092A51"/>
    <w:rsid w:val="000C2A44"/>
    <w:rsid w:val="000E1CF4"/>
    <w:rsid w:val="000E5B71"/>
    <w:rsid w:val="000F03FC"/>
    <w:rsid w:val="000F097E"/>
    <w:rsid w:val="000F4A80"/>
    <w:rsid w:val="0010010A"/>
    <w:rsid w:val="00103C22"/>
    <w:rsid w:val="00154A1A"/>
    <w:rsid w:val="00154B4E"/>
    <w:rsid w:val="0016207D"/>
    <w:rsid w:val="001671B3"/>
    <w:rsid w:val="001B35A4"/>
    <w:rsid w:val="001B6C2E"/>
    <w:rsid w:val="001C7313"/>
    <w:rsid w:val="001E15DB"/>
    <w:rsid w:val="00205BCE"/>
    <w:rsid w:val="002222F5"/>
    <w:rsid w:val="00231258"/>
    <w:rsid w:val="00260EF3"/>
    <w:rsid w:val="002805B1"/>
    <w:rsid w:val="0029072E"/>
    <w:rsid w:val="002A6083"/>
    <w:rsid w:val="002D50F7"/>
    <w:rsid w:val="002E35D9"/>
    <w:rsid w:val="00320A4D"/>
    <w:rsid w:val="00362F11"/>
    <w:rsid w:val="00371E26"/>
    <w:rsid w:val="00376E03"/>
    <w:rsid w:val="00385F43"/>
    <w:rsid w:val="00391EA0"/>
    <w:rsid w:val="003A7E6B"/>
    <w:rsid w:val="003C6982"/>
    <w:rsid w:val="003F1383"/>
    <w:rsid w:val="003F4C11"/>
    <w:rsid w:val="00404AA8"/>
    <w:rsid w:val="0041154F"/>
    <w:rsid w:val="00412CB1"/>
    <w:rsid w:val="0041498D"/>
    <w:rsid w:val="00415E74"/>
    <w:rsid w:val="00427AA9"/>
    <w:rsid w:val="00437010"/>
    <w:rsid w:val="00454D31"/>
    <w:rsid w:val="00495F4A"/>
    <w:rsid w:val="004B1856"/>
    <w:rsid w:val="004C3E59"/>
    <w:rsid w:val="004D1EF8"/>
    <w:rsid w:val="00500AE1"/>
    <w:rsid w:val="00504FC3"/>
    <w:rsid w:val="0051396E"/>
    <w:rsid w:val="00520D96"/>
    <w:rsid w:val="00541404"/>
    <w:rsid w:val="00541631"/>
    <w:rsid w:val="00585B89"/>
    <w:rsid w:val="0058715B"/>
    <w:rsid w:val="0058788F"/>
    <w:rsid w:val="005A0E97"/>
    <w:rsid w:val="005A2C60"/>
    <w:rsid w:val="005B38E1"/>
    <w:rsid w:val="005C14ED"/>
    <w:rsid w:val="005D781E"/>
    <w:rsid w:val="005E1FE0"/>
    <w:rsid w:val="005F3241"/>
    <w:rsid w:val="006018D3"/>
    <w:rsid w:val="00625B46"/>
    <w:rsid w:val="006379FF"/>
    <w:rsid w:val="00662D21"/>
    <w:rsid w:val="006B4919"/>
    <w:rsid w:val="006C2834"/>
    <w:rsid w:val="006C3425"/>
    <w:rsid w:val="006E77D2"/>
    <w:rsid w:val="006F524C"/>
    <w:rsid w:val="006F5B37"/>
    <w:rsid w:val="00713DE7"/>
    <w:rsid w:val="00730082"/>
    <w:rsid w:val="007547CA"/>
    <w:rsid w:val="00762291"/>
    <w:rsid w:val="00777CDC"/>
    <w:rsid w:val="0078402E"/>
    <w:rsid w:val="007A3DB9"/>
    <w:rsid w:val="007A60B6"/>
    <w:rsid w:val="007C3149"/>
    <w:rsid w:val="007D0860"/>
    <w:rsid w:val="00800163"/>
    <w:rsid w:val="008043AE"/>
    <w:rsid w:val="00810D18"/>
    <w:rsid w:val="00830EB6"/>
    <w:rsid w:val="00832593"/>
    <w:rsid w:val="0084683F"/>
    <w:rsid w:val="0086255F"/>
    <w:rsid w:val="00867A25"/>
    <w:rsid w:val="008730D6"/>
    <w:rsid w:val="00887406"/>
    <w:rsid w:val="0089680E"/>
    <w:rsid w:val="008B2E36"/>
    <w:rsid w:val="008B3693"/>
    <w:rsid w:val="008C5A8F"/>
    <w:rsid w:val="008D0C52"/>
    <w:rsid w:val="008E528B"/>
    <w:rsid w:val="008E52FB"/>
    <w:rsid w:val="009205CC"/>
    <w:rsid w:val="00936B7C"/>
    <w:rsid w:val="00966EF9"/>
    <w:rsid w:val="009726F6"/>
    <w:rsid w:val="009B5931"/>
    <w:rsid w:val="009C6361"/>
    <w:rsid w:val="009D77C1"/>
    <w:rsid w:val="009F30F6"/>
    <w:rsid w:val="00A176C2"/>
    <w:rsid w:val="00A4132F"/>
    <w:rsid w:val="00A43757"/>
    <w:rsid w:val="00A43DC0"/>
    <w:rsid w:val="00A76129"/>
    <w:rsid w:val="00A910BC"/>
    <w:rsid w:val="00A91E23"/>
    <w:rsid w:val="00AA66C2"/>
    <w:rsid w:val="00AC5B48"/>
    <w:rsid w:val="00AD11A3"/>
    <w:rsid w:val="00AD4F09"/>
    <w:rsid w:val="00AE2F32"/>
    <w:rsid w:val="00B0282E"/>
    <w:rsid w:val="00B10212"/>
    <w:rsid w:val="00B126E4"/>
    <w:rsid w:val="00B12A62"/>
    <w:rsid w:val="00B1491C"/>
    <w:rsid w:val="00B80F16"/>
    <w:rsid w:val="00B841F6"/>
    <w:rsid w:val="00BB723B"/>
    <w:rsid w:val="00BC2A5C"/>
    <w:rsid w:val="00BD475E"/>
    <w:rsid w:val="00BF4F29"/>
    <w:rsid w:val="00C12BB7"/>
    <w:rsid w:val="00C423FF"/>
    <w:rsid w:val="00C448F1"/>
    <w:rsid w:val="00C97543"/>
    <w:rsid w:val="00CA2095"/>
    <w:rsid w:val="00CD01C7"/>
    <w:rsid w:val="00CD031F"/>
    <w:rsid w:val="00CE3522"/>
    <w:rsid w:val="00D06C1A"/>
    <w:rsid w:val="00D50E12"/>
    <w:rsid w:val="00D76B4D"/>
    <w:rsid w:val="00D826DC"/>
    <w:rsid w:val="00D85E9E"/>
    <w:rsid w:val="00D93C31"/>
    <w:rsid w:val="00DA07A8"/>
    <w:rsid w:val="00DA4F29"/>
    <w:rsid w:val="00DC1097"/>
    <w:rsid w:val="00DD0AE7"/>
    <w:rsid w:val="00DE03C1"/>
    <w:rsid w:val="00E20540"/>
    <w:rsid w:val="00E22B27"/>
    <w:rsid w:val="00E50A4D"/>
    <w:rsid w:val="00E523FF"/>
    <w:rsid w:val="00E637B3"/>
    <w:rsid w:val="00E70CCF"/>
    <w:rsid w:val="00E9011E"/>
    <w:rsid w:val="00EC2B7F"/>
    <w:rsid w:val="00EC3CD7"/>
    <w:rsid w:val="00EC50FE"/>
    <w:rsid w:val="00F12D11"/>
    <w:rsid w:val="00F23302"/>
    <w:rsid w:val="00F27707"/>
    <w:rsid w:val="00F402A3"/>
    <w:rsid w:val="00F60F6F"/>
    <w:rsid w:val="00F637FF"/>
    <w:rsid w:val="00F64C90"/>
    <w:rsid w:val="00F81578"/>
    <w:rsid w:val="00F96D2A"/>
    <w:rsid w:val="00FA00C8"/>
    <w:rsid w:val="00FA7E69"/>
    <w:rsid w:val="00FB2B08"/>
    <w:rsid w:val="00FF6284"/>
    <w:rsid w:val="066A46F3"/>
    <w:rsid w:val="11D7993C"/>
    <w:rsid w:val="1627C767"/>
    <w:rsid w:val="1C2E7676"/>
    <w:rsid w:val="20F9951F"/>
    <w:rsid w:val="338E765A"/>
    <w:rsid w:val="36C6171C"/>
    <w:rsid w:val="3D9CDBFA"/>
    <w:rsid w:val="526DEA33"/>
    <w:rsid w:val="5782E235"/>
    <w:rsid w:val="5CE844B3"/>
    <w:rsid w:val="5E442850"/>
    <w:rsid w:val="69C59BB7"/>
    <w:rsid w:val="7B88C36C"/>
    <w:rsid w:val="7CC3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260C"/>
  <w15:chartTrackingRefBased/>
  <w15:docId w15:val="{BE5F6B0E-8FF5-4E25-B62A-543C940C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04889"/>
  </w:style>
  <w:style w:type="paragraph" w:styleId="Nagwek1">
    <w:name w:val="heading 1"/>
    <w:basedOn w:val="Normalny"/>
    <w:next w:val="Normalny"/>
    <w:link w:val="Nagwek1Znak"/>
    <w:uiPriority w:val="9"/>
    <w:qFormat/>
    <w:rsid w:val="00412CB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12CB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12CB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12CB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12CB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2C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2C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2CB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2CB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B80F16"/>
    <w:pPr>
      <w:spacing w:after="0" w:line="240" w:lineRule="auto"/>
    </w:pPr>
    <w:rPr>
      <w:rFonts w:eastAsiaTheme="minorEastAsia"/>
    </w:rPr>
  </w:style>
  <w:style w:type="character" w:customStyle="1" w:styleId="BezodstpwZnak">
    <w:name w:val="Bez odstępów Znak"/>
    <w:basedOn w:val="Domylnaczcionkaakapitu"/>
    <w:link w:val="Bezodstpw"/>
    <w:uiPriority w:val="1"/>
    <w:rsid w:val="00B80F16"/>
    <w:rPr>
      <w:rFonts w:eastAsiaTheme="minorEastAsia"/>
    </w:rPr>
  </w:style>
  <w:style w:type="character" w:customStyle="1" w:styleId="Nagwek1Znak">
    <w:name w:val="Nagłówek 1 Znak"/>
    <w:basedOn w:val="Domylnaczcionkaakapitu"/>
    <w:link w:val="Nagwek1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12C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2C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12CB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2C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2C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2C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2C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">
    <w:name w:val="header"/>
    <w:basedOn w:val="Normalny"/>
    <w:link w:val="Nagwek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20D96"/>
  </w:style>
  <w:style w:type="paragraph" w:styleId="Stopka">
    <w:name w:val="footer"/>
    <w:basedOn w:val="Normalny"/>
    <w:link w:val="StopkaZnak"/>
    <w:uiPriority w:val="99"/>
    <w:unhideWhenUsed/>
    <w:rsid w:val="00520D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20D96"/>
  </w:style>
  <w:style w:type="paragraph" w:styleId="Nagwekspisutreci">
    <w:name w:val="TOC Heading"/>
    <w:basedOn w:val="Nagwek1"/>
    <w:next w:val="Normalny"/>
    <w:uiPriority w:val="39"/>
    <w:unhideWhenUsed/>
    <w:qFormat/>
    <w:rsid w:val="00CD01C7"/>
    <w:pPr>
      <w:numPr>
        <w:numId w:val="0"/>
      </w:num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CD01C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CD01C7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CD01C7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A76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004889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B84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g.pw.edu.pl/index.php/przypisy-i-bibliografi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29020CFF384446908380BC31CA01D4" ma:contentTypeVersion="10" ma:contentTypeDescription="Utwórz nowy dokument." ma:contentTypeScope="" ma:versionID="dc29bec5c6377fe5c3f7cfb7903a04c9">
  <xsd:schema xmlns:xsd="http://www.w3.org/2001/XMLSchema" xmlns:xs="http://www.w3.org/2001/XMLSchema" xmlns:p="http://schemas.microsoft.com/office/2006/metadata/properties" xmlns:ns2="f46da455-b1b0-45e2-a201-0667b22addba" xmlns:ns3="59971b63-50ac-4666-8cd8-d53609f3af7a" targetNamespace="http://schemas.microsoft.com/office/2006/metadata/properties" ma:root="true" ma:fieldsID="0834059b0618be4f9b33b669e5c03c67" ns2:_="" ns3:_="">
    <xsd:import namespace="f46da455-b1b0-45e2-a201-0667b22addba"/>
    <xsd:import namespace="59971b63-50ac-4666-8cd8-d53609f3af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da455-b1b0-45e2-a201-0667b22ad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1b63-50ac-4666-8cd8-d53609f3af7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704509-8BAA-4833-BD9F-5F29B34D07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A206C9-E379-4216-8B09-2B2094215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da455-b1b0-45e2-a201-0667b22addba"/>
    <ds:schemaRef ds:uri="59971b63-50ac-4666-8cd8-d53609f3af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A131CB-DF13-4CD8-A0D7-377D110925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747D5B-E448-43D6-87AB-265E64E42B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1580</Words>
  <Characters>9480</Characters>
  <Application>Microsoft Office Word</Application>
  <DocSecurity>0</DocSecurity>
  <Lines>79</Lines>
  <Paragraphs>22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TEAMS</vt:lpstr>
      <vt:lpstr>[Tytuł projektu]</vt:lpstr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</dc:title>
  <dc:subject>Dokumentacja projektowa PZSP2</dc:subject>
  <dc:creator>Żółtowska Izabela</dc:creator>
  <cp:keywords/>
  <dc:description/>
  <cp:lastModifiedBy>Michał Suski</cp:lastModifiedBy>
  <cp:revision>35</cp:revision>
  <cp:lastPrinted>2025-11-12T20:23:00Z</cp:lastPrinted>
  <dcterms:created xsi:type="dcterms:W3CDTF">2023-10-03T13:15:00Z</dcterms:created>
  <dcterms:modified xsi:type="dcterms:W3CDTF">2025-11-19T16:55:00Z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0x0101004929020CFF384446908380BC31CA01D4</vt:lpwstr>
  </property>
</Properties>
</file>