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2"/>
        </w:rPr>
      </w:pPr>
      <w:r>
        <w:rPr>
          <w:rFonts w:hint="eastAsia" w:ascii="宋体" w:hAnsi="宋体" w:eastAsia="宋体"/>
          <w:b/>
          <w:sz w:val="36"/>
          <w:szCs w:val="32"/>
        </w:rPr>
        <w:t>会 议 记 录</w:t>
      </w:r>
    </w:p>
    <w:p>
      <w:pPr>
        <w:jc w:val="center"/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2</w:t>
      </w:r>
      <w:r>
        <w:rPr>
          <w:rFonts w:ascii="宋体" w:hAnsi="宋体" w:eastAsia="宋体"/>
          <w:sz w:val="28"/>
          <w:szCs w:val="32"/>
        </w:rPr>
        <w:t>020.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ascii="宋体" w:hAnsi="宋体" w:eastAsia="宋体"/>
          <w:sz w:val="28"/>
          <w:szCs w:val="32"/>
        </w:rPr>
        <w:t>.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2: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0</w:t>
      </w:r>
      <w:r>
        <w:rPr>
          <w:rFonts w:ascii="宋体" w:hAnsi="宋体" w:eastAsia="宋体"/>
          <w:sz w:val="28"/>
          <w:szCs w:val="32"/>
        </w:rPr>
        <w:t xml:space="preserve">0 </w:t>
      </w:r>
      <w:r>
        <w:rPr>
          <w:rFonts w:hint="eastAsia" w:ascii="宋体" w:hAnsi="宋体" w:eastAsia="宋体"/>
          <w:sz w:val="28"/>
          <w:szCs w:val="32"/>
        </w:rPr>
        <w:t>pm-</w:t>
      </w:r>
      <w:r>
        <w:rPr>
          <w:rFonts w:ascii="宋体" w:hAnsi="宋体" w:eastAsia="宋体"/>
          <w:sz w:val="28"/>
          <w:szCs w:val="32"/>
        </w:rPr>
        <w:t>5</w:t>
      </w:r>
      <w:r>
        <w:rPr>
          <w:rFonts w:hint="eastAsia" w:ascii="宋体" w:hAnsi="宋体" w:eastAsia="宋体"/>
          <w:sz w:val="28"/>
          <w:szCs w:val="32"/>
        </w:rPr>
        <w:t>:</w:t>
      </w:r>
      <w:r>
        <w:rPr>
          <w:rFonts w:ascii="宋体" w:hAnsi="宋体" w:eastAsia="宋体"/>
          <w:sz w:val="28"/>
          <w:szCs w:val="32"/>
        </w:rPr>
        <w:t xml:space="preserve">00 </w:t>
      </w:r>
      <w:r>
        <w:rPr>
          <w:rFonts w:hint="eastAsia" w:ascii="宋体" w:hAnsi="宋体" w:eastAsia="宋体"/>
          <w:sz w:val="28"/>
          <w:szCs w:val="32"/>
        </w:rPr>
        <w:t>pm</w:t>
      </w:r>
      <w:r>
        <w:rPr>
          <w:rFonts w:hint="eastAsia" w:ascii="宋体" w:hAnsi="宋体" w:eastAsia="宋体"/>
          <w:sz w:val="28"/>
          <w:szCs w:val="32"/>
          <w:lang w:eastAsia="zh-CN"/>
        </w:rPr>
        <w:t>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9：00pm-12:00pm</w:t>
      </w:r>
    </w:p>
    <w:p>
      <w:pPr>
        <w:ind w:left="840" w:leftChars="0" w:firstLine="1120" w:firstLineChars="400"/>
        <w:jc w:val="both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2020.6.7 10:00pm-11:00pm</w:t>
      </w:r>
    </w:p>
    <w:p>
      <w:pPr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</w:rPr>
        <w:t>记录人：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张秋菊</w:t>
      </w:r>
    </w:p>
    <w:p>
      <w:pPr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</w:rPr>
        <w:t>参会人：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王睿鑫、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卢凯楠、彭志远、闫羽、应悦、张秋菊、朱雪月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会议内容：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每个人提出现有的问题，全员一起帮忙debug并检查；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合并所有人的工作模块（因为是线上合并方式，所以花费较长时间）；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系统测试，测试系统的界面、功能、正确性等；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最终检查确认；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5.分配ppt制作、立项会展示等任务；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FCC"/>
    <w:multiLevelType w:val="multilevel"/>
    <w:tmpl w:val="4DAE4F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175F6"/>
    <w:rsid w:val="485175F6"/>
    <w:rsid w:val="7D0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2020-06-08T01:37:00Z</dcterms:created>
  <dc:creator>张秋菊</dc:creator>
  <cp:lastModifiedBy>张秋菊</cp:lastModifiedBy>
  <dcterms:modified xsi:type="dcterms:W3CDTF">2020-06-08T02:47:37Z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