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8E24" w14:textId="77777777" w:rsidR="00496437" w:rsidRPr="00EC6A82" w:rsidRDefault="00496437" w:rsidP="00496437">
      <w:pPr>
        <w:pStyle w:val="1"/>
        <w:rPr>
          <w:rFonts w:ascii="TimesNewRomanPS" w:eastAsia="TimesNewRomanPS" w:hAnsi="TimesNewRomanPS" w:cstheme="minorBidi"/>
          <w:b/>
          <w:color w:val="000000"/>
          <w:sz w:val="40"/>
          <w:szCs w:val="22"/>
        </w:rPr>
      </w:pPr>
      <w:bookmarkStart w:id="0" w:name="_Toc216740547"/>
      <w:r w:rsidRPr="00EC6A82">
        <w:rPr>
          <w:rFonts w:ascii="TimesNewRomanPS" w:eastAsia="TimesNewRomanPS" w:hAnsi="TimesNewRomanPS" w:cstheme="minorBidi"/>
          <w:b/>
          <w:color w:val="000000"/>
          <w:sz w:val="40"/>
          <w:szCs w:val="22"/>
        </w:rPr>
        <w:t>Chapter 2 Specification Requirement</w:t>
      </w:r>
      <w:bookmarkEnd w:id="0"/>
    </w:p>
    <w:p w14:paraId="3C7EBD64" w14:textId="77777777" w:rsidR="00496437" w:rsidRPr="0035115F" w:rsidRDefault="00496437" w:rsidP="00496437">
      <w:pPr>
        <w:pStyle w:val="2"/>
        <w:rPr>
          <w:rFonts w:ascii="TimesNewRomanPS" w:eastAsiaTheme="minorEastAsia" w:hAnsi="TimesNewRomanPS" w:cstheme="minorBidi" w:hint="eastAsia"/>
          <w:b/>
          <w:color w:val="000000"/>
          <w:sz w:val="32"/>
          <w:szCs w:val="22"/>
        </w:rPr>
      </w:pPr>
      <w:bookmarkStart w:id="1" w:name="_Toc216740548"/>
      <w:r w:rsidRPr="00EC6A82">
        <w:rPr>
          <w:rFonts w:ascii="TimesNewRomanPS" w:eastAsia="TimesNewRomanPS" w:hAnsi="TimesNewRomanPS" w:cstheme="minorBidi"/>
          <w:b/>
          <w:color w:val="000000"/>
          <w:sz w:val="32"/>
          <w:szCs w:val="22"/>
        </w:rPr>
        <w:t xml:space="preserve">2.1 </w:t>
      </w:r>
      <w:r w:rsidRPr="00A41701">
        <w:rPr>
          <w:rFonts w:ascii="TimesNewRomanPS" w:eastAsia="TimesNewRomanPS" w:hAnsi="TimesNewRomanPS" w:cstheme="minorBidi"/>
          <w:b/>
          <w:color w:val="000000"/>
          <w:sz w:val="32"/>
          <w:szCs w:val="22"/>
        </w:rPr>
        <w:t>Use Case Scenario</w:t>
      </w:r>
      <w:bookmarkEnd w:id="1"/>
    </w:p>
    <w:p w14:paraId="653475A6" w14:textId="77777777" w:rsidR="00496437" w:rsidRPr="00A41701" w:rsidRDefault="00496437" w:rsidP="00496437">
      <w:pPr>
        <w:pStyle w:val="3"/>
        <w:rPr>
          <w:rFonts w:ascii="TimesNewRomanPS" w:eastAsiaTheme="minorEastAsia" w:hAnsi="TimesNewRomanPS" w:cstheme="minorBidi" w:hint="eastAsia"/>
          <w:b/>
          <w:color w:val="000000"/>
          <w:szCs w:val="22"/>
        </w:rPr>
      </w:pPr>
      <w:bookmarkStart w:id="2" w:name="_Toc216740549"/>
      <w:r w:rsidRPr="00EC6A82">
        <w:rPr>
          <w:rFonts w:ascii="TimesNewRomanPS" w:eastAsia="TimesNewRomanPS" w:hAnsi="TimesNewRomanPS" w:cstheme="minorBidi"/>
          <w:b/>
          <w:color w:val="000000"/>
          <w:szCs w:val="22"/>
        </w:rPr>
        <w:t xml:space="preserve">2.1.1 </w:t>
      </w:r>
      <w:r>
        <w:rPr>
          <w:rFonts w:ascii="TimesNewRomanPS" w:eastAsiaTheme="minorEastAsia" w:hAnsi="TimesNewRomanPS" w:cstheme="minorBidi" w:hint="eastAsia"/>
          <w:b/>
          <w:color w:val="000000"/>
          <w:szCs w:val="22"/>
        </w:rPr>
        <w:t>Feature 1</w:t>
      </w:r>
      <w:bookmarkEnd w:id="2"/>
    </w:p>
    <w:p w14:paraId="289256B8" w14:textId="77777777" w:rsidR="00496437" w:rsidRPr="00B201F2" w:rsidRDefault="00496437" w:rsidP="00496437">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2.1.1.1 Actor</w:t>
      </w:r>
    </w:p>
    <w:p w14:paraId="11159C86" w14:textId="77777777" w:rsidR="00496437" w:rsidRDefault="00496437" w:rsidP="00496437">
      <w:pPr>
        <w:jc w:val="center"/>
        <w:rPr>
          <w:rFonts w:ascii="TimesNewRomanPSMT" w:hAnsi="TimesNewRomanPSMT" w:hint="eastAsia"/>
          <w:b/>
          <w:bCs/>
          <w:color w:val="000000"/>
          <w:sz w:val="24"/>
          <w:lang w:eastAsia="zh-CN"/>
        </w:rPr>
      </w:pPr>
      <w:r>
        <w:rPr>
          <w:noProof/>
          <w14:ligatures w14:val="standardContextual"/>
        </w:rPr>
        <w:drawing>
          <wp:inline distT="0" distB="0" distL="0" distR="0" wp14:anchorId="1B817645" wp14:editId="50A2F9B3">
            <wp:extent cx="1841500" cy="1432278"/>
            <wp:effectExtent l="0" t="0" r="6350" b="0"/>
            <wp:docPr id="39621024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6"/>
                    <a:stretch>
                      <a:fillRect/>
                    </a:stretch>
                  </pic:blipFill>
                  <pic:spPr>
                    <a:xfrm>
                      <a:off x="0" y="0"/>
                      <a:ext cx="1854506" cy="1442393"/>
                    </a:xfrm>
                    <a:prstGeom prst="rect">
                      <a:avLst/>
                    </a:prstGeom>
                  </pic:spPr>
                </pic:pic>
              </a:graphicData>
            </a:graphic>
          </wp:inline>
        </w:drawing>
      </w:r>
    </w:p>
    <w:p w14:paraId="052285B1" w14:textId="2FCD3556" w:rsidR="00496437" w:rsidRDefault="00496437" w:rsidP="00496437">
      <w:pPr>
        <w:jc w:val="center"/>
        <w:rPr>
          <w:rFonts w:ascii="TimesNewRomanPSMT" w:hAnsi="TimesNewRomanPSMT" w:hint="eastAsia"/>
          <w:b/>
          <w:bCs/>
          <w:color w:val="000000"/>
          <w:sz w:val="24"/>
          <w:lang w:eastAsia="zh-CN"/>
        </w:rPr>
      </w:pPr>
    </w:p>
    <w:p w14:paraId="186F95F2" w14:textId="77777777" w:rsidR="00496437" w:rsidRDefault="00496437" w:rsidP="00496437">
      <w:pPr>
        <w:rPr>
          <w:rFonts w:ascii="TimesNewRomanPSMT" w:hAnsi="TimesNewRomanPSMT" w:hint="eastAsia"/>
          <w:b/>
          <w:bCs/>
          <w:color w:val="000000"/>
          <w:sz w:val="24"/>
          <w:lang w:eastAsia="zh-CN"/>
        </w:rPr>
      </w:pPr>
    </w:p>
    <w:p w14:paraId="0BD812B3" w14:textId="77777777" w:rsidR="00496437" w:rsidRDefault="00496437" w:rsidP="00496437">
      <w:pPr>
        <w:rPr>
          <w:rFonts w:ascii="TimesNewRomanPSMT" w:hAnsi="TimesNewRomanPSMT" w:hint="eastAsia"/>
          <w:b/>
          <w:bCs/>
          <w:color w:val="000000"/>
          <w:sz w:val="24"/>
          <w:lang w:eastAsia="zh-CN"/>
        </w:rPr>
      </w:pPr>
    </w:p>
    <w:p w14:paraId="7B520FD3" w14:textId="77777777" w:rsidR="00496437" w:rsidRDefault="00496437" w:rsidP="00496437">
      <w:pPr>
        <w:rPr>
          <w:rFonts w:ascii="TimesNewRomanPSMT" w:hAnsi="TimesNewRomanPSMT" w:hint="eastAsia"/>
          <w:b/>
          <w:bCs/>
          <w:color w:val="000000"/>
          <w:sz w:val="24"/>
          <w:lang w:eastAsia="zh-CN"/>
        </w:rPr>
      </w:pPr>
    </w:p>
    <w:p w14:paraId="163617B4" w14:textId="77777777" w:rsidR="00496437" w:rsidRDefault="00496437" w:rsidP="00496437">
      <w:pPr>
        <w:rPr>
          <w:rFonts w:ascii="TimesNewRomanPSMT" w:hAnsi="TimesNewRomanPSMT" w:hint="eastAsia"/>
          <w:b/>
          <w:bCs/>
          <w:color w:val="000000"/>
          <w:sz w:val="24"/>
          <w:lang w:eastAsia="zh-CN"/>
        </w:rPr>
      </w:pPr>
    </w:p>
    <w:p w14:paraId="34380638" w14:textId="77777777" w:rsidR="00496437" w:rsidRDefault="00496437" w:rsidP="00496437">
      <w:pPr>
        <w:rPr>
          <w:rFonts w:ascii="TimesNewRomanPSMT" w:hAnsi="TimesNewRomanPSMT" w:hint="eastAsia"/>
          <w:b/>
          <w:bCs/>
          <w:color w:val="000000"/>
          <w:sz w:val="24"/>
          <w:lang w:eastAsia="zh-CN"/>
        </w:rPr>
      </w:pPr>
    </w:p>
    <w:p w14:paraId="6453642A" w14:textId="6C677100" w:rsidR="00496437" w:rsidRDefault="00496437" w:rsidP="00496437">
      <w:pPr>
        <w:jc w:val="center"/>
        <w:rPr>
          <w:noProof/>
          <w14:ligatures w14:val="standardContextual"/>
        </w:rPr>
      </w:pPr>
    </w:p>
    <w:p w14:paraId="60B09E51" w14:textId="77777777" w:rsidR="00496437" w:rsidRDefault="00496437" w:rsidP="00496437">
      <w:pPr>
        <w:jc w:val="center"/>
        <w:rPr>
          <w:noProof/>
          <w:lang w:eastAsia="zh-CN"/>
          <w14:ligatures w14:val="standardContextual"/>
        </w:rPr>
      </w:pPr>
    </w:p>
    <w:p w14:paraId="27E2842A" w14:textId="77777777" w:rsidR="00496437" w:rsidRDefault="00496437" w:rsidP="00496437">
      <w:pPr>
        <w:jc w:val="center"/>
        <w:rPr>
          <w:noProof/>
          <w:lang w:eastAsia="zh-CN"/>
          <w14:ligatures w14:val="standardContextual"/>
        </w:rPr>
      </w:pPr>
    </w:p>
    <w:p w14:paraId="50FBC3D0" w14:textId="77777777" w:rsidR="00496437" w:rsidRDefault="00496437" w:rsidP="00496437">
      <w:pPr>
        <w:jc w:val="center"/>
        <w:rPr>
          <w:noProof/>
          <w:lang w:eastAsia="zh-CN"/>
          <w14:ligatures w14:val="standardContextual"/>
        </w:rPr>
      </w:pPr>
    </w:p>
    <w:p w14:paraId="76A5F420" w14:textId="77777777" w:rsidR="00496437" w:rsidRDefault="00496437" w:rsidP="00496437">
      <w:pPr>
        <w:jc w:val="center"/>
        <w:rPr>
          <w:noProof/>
          <w:lang w:eastAsia="zh-CN"/>
          <w14:ligatures w14:val="standardContextual"/>
        </w:rPr>
      </w:pPr>
    </w:p>
    <w:p w14:paraId="4FAE78E5" w14:textId="77777777" w:rsidR="00496437" w:rsidRDefault="00496437" w:rsidP="00496437">
      <w:pPr>
        <w:jc w:val="center"/>
        <w:rPr>
          <w:rFonts w:ascii="TimesNewRomanPSMT" w:hAnsi="TimesNewRomanPSMT" w:hint="eastAsia"/>
          <w:b/>
          <w:bCs/>
          <w:color w:val="000000"/>
          <w:sz w:val="24"/>
          <w:lang w:eastAsia="zh-CN"/>
        </w:rPr>
      </w:pPr>
    </w:p>
    <w:p w14:paraId="6E368695" w14:textId="77777777" w:rsidR="00496437" w:rsidRDefault="00496437" w:rsidP="00496437">
      <w:pPr>
        <w:rPr>
          <w:rFonts w:ascii="TimesNewRomanPSMT" w:hAnsi="TimesNewRomanPSMT" w:hint="eastAsia"/>
          <w:b/>
          <w:bCs/>
          <w:color w:val="000000"/>
          <w:sz w:val="24"/>
          <w:lang w:eastAsia="zh-CN"/>
        </w:rPr>
      </w:pPr>
    </w:p>
    <w:p w14:paraId="3CD5EE7A" w14:textId="77777777" w:rsidR="00496437" w:rsidRDefault="00496437" w:rsidP="00496437">
      <w:pPr>
        <w:rPr>
          <w:rFonts w:ascii="TimesNewRomanPSMT" w:hAnsi="TimesNewRomanPSMT" w:hint="eastAsia"/>
          <w:b/>
          <w:bCs/>
          <w:color w:val="000000"/>
          <w:sz w:val="24"/>
          <w:lang w:eastAsia="zh-CN"/>
        </w:rPr>
      </w:pPr>
    </w:p>
    <w:p w14:paraId="762A8AF8" w14:textId="77777777" w:rsidR="00496437" w:rsidRPr="00653BB0" w:rsidRDefault="00496437" w:rsidP="00496437">
      <w:pPr>
        <w:pStyle w:val="4"/>
        <w:rPr>
          <w:rFonts w:ascii="TimesNewRomanPS" w:eastAsia="TimesNewRomanPS" w:hAnsi="TimesNewRomanPS" w:cstheme="minorBidi"/>
          <w:b/>
          <w:color w:val="000000"/>
          <w:sz w:val="24"/>
          <w:szCs w:val="22"/>
        </w:rPr>
      </w:pPr>
      <w:r w:rsidRPr="00653BB0">
        <w:rPr>
          <w:rFonts w:ascii="TimesNewRomanPS" w:eastAsia="TimesNewRomanPS" w:hAnsi="TimesNewRomanPS" w:cstheme="minorBidi"/>
          <w:b/>
          <w:color w:val="000000"/>
          <w:sz w:val="24"/>
          <w:szCs w:val="22"/>
        </w:rPr>
        <w:lastRenderedPageBreak/>
        <w:t>2.1.1.2 Use Case Diagram</w:t>
      </w:r>
    </w:p>
    <w:p w14:paraId="12CA7D76" w14:textId="2E183125" w:rsidR="00496437" w:rsidRPr="00B1030A" w:rsidRDefault="00496437" w:rsidP="00496437">
      <w:pPr>
        <w:rPr>
          <w:rFonts w:ascii="TimesNewRomanPSMT" w:eastAsia="TimesNewRomanPSMT" w:hAnsi="TimesNewRomanPSMT"/>
          <w:color w:val="000000"/>
          <w:sz w:val="24"/>
        </w:rPr>
      </w:pPr>
      <w:r>
        <w:rPr>
          <w:rFonts w:ascii="TimesNewRomanPS" w:eastAsia="TimesNewRomanPS" w:hAnsi="TimesNewRomanPS"/>
          <w:b/>
          <w:color w:val="000000"/>
          <w:sz w:val="24"/>
        </w:rPr>
        <w:t>Feature 1:</w:t>
      </w:r>
      <w:r w:rsidRPr="008A6860">
        <w:rPr>
          <w:rFonts w:ascii="TimesNewRomanPS" w:eastAsia="TimesNewRomanPS" w:hAnsi="TimesNewRomanPS" w:hint="eastAsia"/>
          <w:b/>
          <w:color w:val="000000"/>
          <w:sz w:val="24"/>
        </w:rPr>
        <w:t xml:space="preserve"> </w:t>
      </w:r>
      <w:r w:rsidR="008A6860" w:rsidRPr="008A6860">
        <w:rPr>
          <w:rFonts w:ascii="TimesNewRomanPS" w:eastAsia="TimesNewRomanPS" w:hAnsi="TimesNewRomanPS" w:hint="eastAsia"/>
          <w:b/>
          <w:color w:val="000000"/>
          <w:sz w:val="24"/>
        </w:rPr>
        <w:t>Daily Briefing System</w:t>
      </w:r>
    </w:p>
    <w:p w14:paraId="7D3BD874" w14:textId="5553348A" w:rsidR="00496437" w:rsidRPr="008A6860" w:rsidRDefault="008A6860" w:rsidP="00496437">
      <w:pPr>
        <w:rPr>
          <w:rFonts w:ascii="TimesNewRomanPS" w:hAnsi="TimesNewRomanPS" w:hint="eastAsia"/>
          <w:bCs/>
          <w:color w:val="000000"/>
          <w:sz w:val="24"/>
          <w:lang w:eastAsia="zh-CN"/>
        </w:rPr>
      </w:pPr>
      <w:r w:rsidRPr="008A6860">
        <w:rPr>
          <w:rFonts w:ascii="TimesNewRomanPS" w:hAnsi="TimesNewRomanPS"/>
          <w:bCs/>
          <w:color w:val="000000"/>
          <w:sz w:val="24"/>
          <w:lang w:eastAsia="zh-CN"/>
        </w:rPr>
        <w:t>Feature 1 enables International Student to obt</w:t>
      </w:r>
      <w:r w:rsidRPr="008A6860">
        <w:rPr>
          <w:rFonts w:ascii="TimesNewRomanPS" w:hAnsi="TimesNewRomanPS" w:hint="eastAsia"/>
          <w:bCs/>
          <w:color w:val="000000"/>
          <w:sz w:val="24"/>
          <w:lang w:eastAsia="zh-CN"/>
        </w:rPr>
        <w:t>ain</w:t>
      </w:r>
      <w:r w:rsidRPr="008A6860">
        <w:rPr>
          <w:rFonts w:ascii="TimesNewRomanPS" w:hAnsi="TimesNewRomanPS"/>
          <w:bCs/>
          <w:color w:val="000000"/>
          <w:sz w:val="24"/>
          <w:lang w:eastAsia="zh-CN"/>
        </w:rPr>
        <w:t xml:space="preserve"> </w:t>
      </w:r>
      <w:r w:rsidR="0019788A">
        <w:rPr>
          <w:rFonts w:ascii="TimesNewRomanPS" w:hAnsi="TimesNewRomanPS" w:hint="eastAsia"/>
          <w:bCs/>
          <w:color w:val="000000"/>
          <w:sz w:val="24"/>
          <w:lang w:eastAsia="zh-CN"/>
        </w:rPr>
        <w:t>Thai</w:t>
      </w:r>
      <w:r w:rsidRPr="008A6860">
        <w:rPr>
          <w:rFonts w:ascii="TimesNewRomanPS" w:hAnsi="TimesNewRomanPS"/>
          <w:bCs/>
          <w:color w:val="000000"/>
          <w:sz w:val="24"/>
          <w:lang w:eastAsia="zh-CN"/>
        </w:rPr>
        <w:t xml:space="preserve"> news through the Daily Briefing System. Use case UC‑01 “Browse Daily Briefing” lets International Student open the Daily Briefing page and receive a list of recent news summaries that have been aggregated and translated from approved Thai official and media sources. Use case UC‑02 “View News Details” allows International Student to select one Daily Briefing item and open a detail view containing bilingual title, bilingual summary, source, publication date, crawl time and a clearly labeled original link. Use case UC‑03 “Search News” provides keyword‑based retrieval over titles and summaries in both Chinese and English within the Daily Briefing dataset, while use case UC‑05 “Filter News” lets International Student narrow the same dataset using structured criteria such as date range and news source. Use case UC‑04 “Jump to Original Link” supports direct navigation from a Daily Briefing item or detail view to the full article on the external official website in a new browser tab. Use case UC‑06 “Switch Interface Language” allows International Student  to toggle between Chinese and English interfaces, after which the Daily Briefing System selects the corresponding t</w:t>
      </w:r>
      <w:r w:rsidRPr="008A6860">
        <w:rPr>
          <w:rFonts w:ascii="TimesNewRomanPS" w:hAnsi="TimesNewRomanPS" w:hint="eastAsia"/>
          <w:bCs/>
          <w:color w:val="000000"/>
          <w:sz w:val="24"/>
          <w:lang w:eastAsia="zh-CN"/>
        </w:rPr>
        <w:t>ranslated fields for every news item and remembers the language preference in a cookie for subsequent visits.</w:t>
      </w:r>
    </w:p>
    <w:p w14:paraId="7BEBCA01" w14:textId="3D632283" w:rsidR="00496437" w:rsidRPr="00CF348F" w:rsidRDefault="000844F0" w:rsidP="00496437">
      <w:pPr>
        <w:rPr>
          <w:rFonts w:ascii="TimesNewRomanPS" w:hAnsi="TimesNewRomanPS" w:hint="eastAsia"/>
          <w:b/>
          <w:color w:val="000000"/>
          <w:sz w:val="24"/>
          <w:lang w:eastAsia="zh-CN"/>
        </w:rPr>
      </w:pPr>
      <w:r>
        <w:rPr>
          <w:noProof/>
          <w14:ligatures w14:val="standardContextual"/>
        </w:rPr>
        <w:lastRenderedPageBreak/>
        <w:drawing>
          <wp:inline distT="0" distB="0" distL="0" distR="0" wp14:anchorId="1F2FC10D" wp14:editId="59021620">
            <wp:extent cx="4885714" cy="8085714"/>
            <wp:effectExtent l="0" t="0" r="0" b="0"/>
            <wp:docPr id="1207877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74" name="图片 1" descr="图示&#10;&#10;AI 生成的内容可能不正确。"/>
                    <pic:cNvPicPr/>
                  </pic:nvPicPr>
                  <pic:blipFill>
                    <a:blip r:embed="rId7"/>
                    <a:stretch>
                      <a:fillRect/>
                    </a:stretch>
                  </pic:blipFill>
                  <pic:spPr>
                    <a:xfrm>
                      <a:off x="0" y="0"/>
                      <a:ext cx="4885714" cy="8085714"/>
                    </a:xfrm>
                    <a:prstGeom prst="rect">
                      <a:avLst/>
                    </a:prstGeom>
                  </pic:spPr>
                </pic:pic>
              </a:graphicData>
            </a:graphic>
          </wp:inline>
        </w:drawing>
      </w:r>
    </w:p>
    <w:p w14:paraId="1FB18FE9" w14:textId="77777777" w:rsidR="00496437" w:rsidRDefault="00496437" w:rsidP="00496437">
      <w:pPr>
        <w:rPr>
          <w:rFonts w:ascii="TimesNewRomanPSMT" w:hAnsi="TimesNewRomanPSMT" w:hint="eastAsia"/>
          <w:b/>
          <w:bCs/>
          <w:color w:val="000000"/>
          <w:sz w:val="24"/>
          <w:lang w:eastAsia="zh-CN"/>
        </w:rPr>
      </w:pPr>
    </w:p>
    <w:p w14:paraId="79EAA7BF" w14:textId="77777777" w:rsidR="00496437" w:rsidRPr="00B201F2" w:rsidRDefault="00496437" w:rsidP="00496437">
      <w:pPr>
        <w:pStyle w:val="3"/>
        <w:rPr>
          <w:rFonts w:ascii="TimesNewRomanPS" w:eastAsia="TimesNewRomanPS" w:hAnsi="TimesNewRomanPS" w:cstheme="minorBidi"/>
          <w:b/>
          <w:color w:val="000000"/>
          <w:szCs w:val="22"/>
        </w:rPr>
      </w:pPr>
      <w:bookmarkStart w:id="3" w:name="_Toc216740550"/>
      <w:r w:rsidRPr="00B201F2">
        <w:rPr>
          <w:rFonts w:ascii="TimesNewRomanPS" w:eastAsia="TimesNewRomanPS" w:hAnsi="TimesNewRomanPS" w:cstheme="minorBidi"/>
          <w:b/>
          <w:color w:val="000000"/>
          <w:szCs w:val="22"/>
        </w:rPr>
        <w:lastRenderedPageBreak/>
        <w:t>2.</w:t>
      </w:r>
      <w:r w:rsidRPr="00B201F2">
        <w:rPr>
          <w:rFonts w:ascii="TimesNewRomanPS" w:eastAsia="TimesNewRomanPS" w:hAnsi="TimesNewRomanPS" w:cstheme="minorBidi" w:hint="eastAsia"/>
          <w:b/>
          <w:color w:val="000000"/>
          <w:szCs w:val="22"/>
        </w:rPr>
        <w:t>1.2 Feature2</w:t>
      </w:r>
      <w:bookmarkEnd w:id="3"/>
    </w:p>
    <w:p w14:paraId="3A323CE1" w14:textId="77777777" w:rsidR="00496437" w:rsidRPr="00B201F2" w:rsidRDefault="00496437" w:rsidP="00496437">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w:t>
      </w:r>
      <w:r w:rsidRPr="00B201F2">
        <w:rPr>
          <w:rFonts w:ascii="TimesNewRomanPS" w:eastAsia="TimesNewRomanPS" w:hAnsi="TimesNewRomanPS" w:cstheme="minorBidi" w:hint="eastAsia"/>
          <w:b/>
          <w:color w:val="000000"/>
          <w:sz w:val="24"/>
          <w:szCs w:val="22"/>
        </w:rPr>
        <w:t>1.2.1</w:t>
      </w:r>
      <w:r w:rsidRPr="00B201F2">
        <w:rPr>
          <w:rFonts w:ascii="TimesNewRomanPS" w:eastAsia="TimesNewRomanPS" w:hAnsi="TimesNewRomanPS" w:cstheme="minorBidi"/>
          <w:b/>
          <w:color w:val="000000"/>
          <w:sz w:val="24"/>
          <w:szCs w:val="22"/>
        </w:rPr>
        <w:t xml:space="preserve"> Actor</w:t>
      </w:r>
    </w:p>
    <w:p w14:paraId="34564C32" w14:textId="77777777" w:rsidR="00496437" w:rsidRPr="00B201F2" w:rsidRDefault="00496437" w:rsidP="00496437">
      <w:pPr>
        <w:jc w:val="center"/>
        <w:rPr>
          <w:rFonts w:ascii="TimesNewRomanPS" w:eastAsia="TimesNewRomanPS" w:hAnsi="TimesNewRomanPS"/>
          <w:b/>
          <w:color w:val="000000"/>
          <w:sz w:val="32"/>
        </w:rPr>
      </w:pPr>
      <w:r w:rsidRPr="00B201F2">
        <w:rPr>
          <w:rFonts w:ascii="TimesNewRomanPS" w:eastAsia="TimesNewRomanPS" w:hAnsi="TimesNewRomanPS"/>
          <w:b/>
          <w:noProof/>
          <w:color w:val="000000"/>
          <w:sz w:val="32"/>
        </w:rPr>
        <w:drawing>
          <wp:inline distT="0" distB="0" distL="0" distR="0" wp14:anchorId="6A95D532" wp14:editId="1120DB8C">
            <wp:extent cx="1841500" cy="1432278"/>
            <wp:effectExtent l="0" t="0" r="6350" b="0"/>
            <wp:docPr id="134968475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6"/>
                    <a:stretch>
                      <a:fillRect/>
                    </a:stretch>
                  </pic:blipFill>
                  <pic:spPr>
                    <a:xfrm>
                      <a:off x="0" y="0"/>
                      <a:ext cx="1854506" cy="1442393"/>
                    </a:xfrm>
                    <a:prstGeom prst="rect">
                      <a:avLst/>
                    </a:prstGeom>
                  </pic:spPr>
                </pic:pic>
              </a:graphicData>
            </a:graphic>
          </wp:inline>
        </w:drawing>
      </w:r>
    </w:p>
    <w:p w14:paraId="6DB5E670" w14:textId="6E83F457" w:rsidR="00496437" w:rsidRDefault="00496437" w:rsidP="00496437">
      <w:pPr>
        <w:jc w:val="center"/>
        <w:rPr>
          <w:rFonts w:ascii="TimesNewRomanPSMT" w:hAnsi="TimesNewRomanPSMT" w:hint="eastAsia"/>
          <w:b/>
          <w:bCs/>
          <w:color w:val="000000"/>
          <w:sz w:val="24"/>
          <w:lang w:eastAsia="zh-CN"/>
        </w:rPr>
      </w:pPr>
    </w:p>
    <w:p w14:paraId="76565371" w14:textId="77777777" w:rsidR="00496437" w:rsidRDefault="00496437" w:rsidP="00496437">
      <w:pPr>
        <w:rPr>
          <w:rFonts w:ascii="TimesNewRomanPSMT" w:hAnsi="TimesNewRomanPSMT" w:hint="eastAsia"/>
          <w:b/>
          <w:bCs/>
          <w:color w:val="000000"/>
          <w:sz w:val="24"/>
          <w:lang w:eastAsia="zh-CN"/>
        </w:rPr>
      </w:pPr>
    </w:p>
    <w:p w14:paraId="68CC0086" w14:textId="77777777" w:rsidR="00496437" w:rsidRDefault="00496437" w:rsidP="00496437">
      <w:pPr>
        <w:rPr>
          <w:rFonts w:ascii="TimesNewRomanPSMT" w:hAnsi="TimesNewRomanPSMT" w:hint="eastAsia"/>
          <w:b/>
          <w:bCs/>
          <w:color w:val="000000"/>
          <w:sz w:val="24"/>
          <w:lang w:eastAsia="zh-CN"/>
        </w:rPr>
      </w:pPr>
    </w:p>
    <w:p w14:paraId="753CF2DD" w14:textId="77777777" w:rsidR="00496437" w:rsidRDefault="00496437" w:rsidP="00496437">
      <w:pPr>
        <w:rPr>
          <w:rFonts w:ascii="TimesNewRomanPSMT" w:hAnsi="TimesNewRomanPSMT" w:hint="eastAsia"/>
          <w:b/>
          <w:bCs/>
          <w:color w:val="000000"/>
          <w:sz w:val="24"/>
          <w:lang w:eastAsia="zh-CN"/>
        </w:rPr>
      </w:pPr>
    </w:p>
    <w:p w14:paraId="3E3DEE7D" w14:textId="77777777" w:rsidR="00496437" w:rsidRDefault="00496437" w:rsidP="00496437">
      <w:pPr>
        <w:rPr>
          <w:rFonts w:ascii="TimesNewRomanPSMT" w:hAnsi="TimesNewRomanPSMT" w:hint="eastAsia"/>
          <w:b/>
          <w:bCs/>
          <w:color w:val="000000"/>
          <w:sz w:val="24"/>
          <w:lang w:eastAsia="zh-CN"/>
        </w:rPr>
      </w:pPr>
    </w:p>
    <w:p w14:paraId="68F301F5" w14:textId="77777777" w:rsidR="00496437" w:rsidRDefault="00496437" w:rsidP="00496437">
      <w:pPr>
        <w:rPr>
          <w:rFonts w:ascii="TimesNewRomanPSMT" w:hAnsi="TimesNewRomanPSMT" w:hint="eastAsia"/>
          <w:b/>
          <w:bCs/>
          <w:color w:val="000000"/>
          <w:sz w:val="24"/>
          <w:lang w:eastAsia="zh-CN"/>
        </w:rPr>
      </w:pPr>
    </w:p>
    <w:p w14:paraId="4D9EF7F5" w14:textId="77777777" w:rsidR="00496437" w:rsidRDefault="00496437" w:rsidP="00496437">
      <w:pPr>
        <w:jc w:val="center"/>
        <w:rPr>
          <w:rFonts w:hint="eastAsia"/>
          <w:noProof/>
          <w14:ligatures w14:val="standardContextual"/>
        </w:rPr>
      </w:pPr>
    </w:p>
    <w:p w14:paraId="669B57AE" w14:textId="77777777" w:rsidR="00496437" w:rsidRDefault="00496437" w:rsidP="00496437">
      <w:pPr>
        <w:jc w:val="center"/>
        <w:rPr>
          <w:rFonts w:hint="eastAsia"/>
          <w:noProof/>
          <w:lang w:eastAsia="zh-CN"/>
          <w14:ligatures w14:val="standardContextual"/>
        </w:rPr>
      </w:pPr>
    </w:p>
    <w:p w14:paraId="707F9AB4" w14:textId="77777777" w:rsidR="00496437" w:rsidRDefault="00496437" w:rsidP="00496437">
      <w:pPr>
        <w:jc w:val="center"/>
        <w:rPr>
          <w:rFonts w:hint="eastAsia"/>
          <w:noProof/>
          <w:lang w:eastAsia="zh-CN"/>
          <w14:ligatures w14:val="standardContextual"/>
        </w:rPr>
      </w:pPr>
    </w:p>
    <w:p w14:paraId="6A5EEC31" w14:textId="77777777" w:rsidR="00496437" w:rsidRDefault="00496437" w:rsidP="00496437">
      <w:pPr>
        <w:jc w:val="center"/>
        <w:rPr>
          <w:rFonts w:hint="eastAsia"/>
          <w:noProof/>
          <w:lang w:eastAsia="zh-CN"/>
          <w14:ligatures w14:val="standardContextual"/>
        </w:rPr>
      </w:pPr>
    </w:p>
    <w:p w14:paraId="5697F6EE" w14:textId="77777777" w:rsidR="00496437" w:rsidRDefault="00496437" w:rsidP="00496437">
      <w:pPr>
        <w:jc w:val="center"/>
        <w:rPr>
          <w:rFonts w:ascii="TimesNewRomanPSMT" w:hAnsi="TimesNewRomanPSMT" w:hint="eastAsia"/>
          <w:b/>
          <w:bCs/>
          <w:color w:val="000000"/>
          <w:sz w:val="24"/>
          <w:lang w:eastAsia="zh-CN"/>
        </w:rPr>
      </w:pPr>
    </w:p>
    <w:p w14:paraId="1EE8EE37" w14:textId="77777777" w:rsidR="00496437" w:rsidRDefault="00496437" w:rsidP="00496437">
      <w:pPr>
        <w:autoSpaceDE w:val="0"/>
        <w:autoSpaceDN w:val="0"/>
        <w:spacing w:before="1450" w:after="0" w:line="266" w:lineRule="exact"/>
        <w:ind w:right="1440"/>
        <w:rPr>
          <w:rFonts w:ascii="TimesNewRomanPS" w:hAnsi="TimesNewRomanPS" w:hint="eastAsia"/>
          <w:b/>
          <w:color w:val="000000"/>
          <w:sz w:val="24"/>
          <w:lang w:eastAsia="zh-CN"/>
        </w:rPr>
      </w:pPr>
    </w:p>
    <w:p w14:paraId="69078114" w14:textId="77777777" w:rsidR="00496437" w:rsidRDefault="00496437" w:rsidP="00496437">
      <w:pPr>
        <w:autoSpaceDE w:val="0"/>
        <w:autoSpaceDN w:val="0"/>
        <w:spacing w:before="1450" w:after="0" w:line="266" w:lineRule="exact"/>
        <w:ind w:right="1440"/>
        <w:rPr>
          <w:rFonts w:ascii="TimesNewRomanPS" w:hAnsi="TimesNewRomanPS" w:hint="eastAsia"/>
          <w:b/>
          <w:color w:val="000000"/>
          <w:sz w:val="24"/>
          <w:lang w:eastAsia="zh-CN"/>
        </w:rPr>
      </w:pPr>
    </w:p>
    <w:p w14:paraId="5FEFD8F2" w14:textId="77777777" w:rsidR="00496437" w:rsidRPr="00B201F2" w:rsidRDefault="00496437" w:rsidP="00496437">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lastRenderedPageBreak/>
        <w:t>2.</w:t>
      </w:r>
      <w:r w:rsidRPr="00B201F2">
        <w:rPr>
          <w:rFonts w:ascii="TimesNewRomanPS" w:eastAsia="TimesNewRomanPS" w:hAnsi="TimesNewRomanPS" w:cstheme="minorBidi" w:hint="eastAsia"/>
          <w:b/>
          <w:color w:val="000000"/>
          <w:sz w:val="24"/>
          <w:szCs w:val="22"/>
        </w:rPr>
        <w:t>1.2.2</w:t>
      </w:r>
      <w:r w:rsidRPr="00B201F2">
        <w:rPr>
          <w:rFonts w:ascii="TimesNewRomanPS" w:eastAsia="TimesNewRomanPS" w:hAnsi="TimesNewRomanPS" w:cstheme="minorBidi"/>
          <w:b/>
          <w:color w:val="000000"/>
          <w:sz w:val="24"/>
          <w:szCs w:val="22"/>
        </w:rPr>
        <w:t xml:space="preserve"> Use Case Diagram</w:t>
      </w:r>
    </w:p>
    <w:p w14:paraId="0F629F59" w14:textId="4CD00D56" w:rsidR="00496437" w:rsidRPr="008A6860" w:rsidRDefault="00496437" w:rsidP="00496437">
      <w:pPr>
        <w:rPr>
          <w:rFonts w:ascii="TimesNewRomanPS" w:hAnsi="TimesNewRomanPS" w:hint="eastAsia"/>
          <w:bCs/>
          <w:color w:val="000000"/>
          <w:sz w:val="24"/>
          <w:szCs w:val="21"/>
          <w:lang w:eastAsia="zh-CN"/>
        </w:rPr>
      </w:pPr>
      <w:bookmarkStart w:id="4" w:name="_Hlk216973518"/>
      <w:r>
        <w:rPr>
          <w:rFonts w:ascii="TimesNewRomanPS" w:eastAsia="TimesNewRomanPS" w:hAnsi="TimesNewRomanPS"/>
          <w:b/>
          <w:color w:val="000000"/>
          <w:sz w:val="24"/>
        </w:rPr>
        <w:t xml:space="preserve">Feature </w:t>
      </w:r>
      <w:r>
        <w:rPr>
          <w:rFonts w:ascii="TimesNewRomanPS" w:hAnsi="TimesNewRomanPS" w:hint="eastAsia"/>
          <w:b/>
          <w:color w:val="000000"/>
          <w:sz w:val="24"/>
          <w:lang w:eastAsia="zh-CN"/>
        </w:rPr>
        <w:t>2</w:t>
      </w:r>
      <w:r>
        <w:rPr>
          <w:rFonts w:ascii="TimesNewRomanPS" w:eastAsia="TimesNewRomanPS" w:hAnsi="TimesNewRomanPS"/>
          <w:b/>
          <w:color w:val="000000"/>
          <w:sz w:val="24"/>
        </w:rPr>
        <w:t xml:space="preserve">: </w:t>
      </w:r>
      <w:r w:rsidR="008A6860" w:rsidRPr="008A6860">
        <w:rPr>
          <w:rFonts w:ascii="TimesNewRomanPS" w:eastAsia="TimesNewRomanPS" w:hAnsi="TimesNewRomanPS" w:hint="eastAsia"/>
          <w:b/>
          <w:color w:val="000000"/>
          <w:sz w:val="24"/>
        </w:rPr>
        <w:t>Community</w:t>
      </w:r>
    </w:p>
    <w:p w14:paraId="55FF906A" w14:textId="4CFFAAD1" w:rsidR="00496437" w:rsidRDefault="008A6860" w:rsidP="008A6860">
      <w:pPr>
        <w:rPr>
          <w:rFonts w:ascii="TimesNewRomanPS" w:hAnsi="TimesNewRomanPS"/>
          <w:bCs/>
          <w:color w:val="000000"/>
          <w:sz w:val="24"/>
          <w:szCs w:val="21"/>
          <w:lang w:eastAsia="zh-CN"/>
        </w:rPr>
      </w:pPr>
      <w:r w:rsidRPr="008A6860">
        <w:rPr>
          <w:rFonts w:ascii="TimesNewRomanPS" w:hAnsi="TimesNewRomanPS"/>
          <w:bCs/>
          <w:color w:val="000000"/>
          <w:sz w:val="24"/>
          <w:szCs w:val="21"/>
          <w:lang w:eastAsia="zh-CN"/>
        </w:rPr>
        <w:t xml:space="preserve">Feature 2 provides a community space where International Student can publish and interact with bilingual posts. Use case UC‑07 “Browse Community Feed” delivers a continuously updated feed of community posts authored by International </w:t>
      </w:r>
      <w:r w:rsidR="005372E7" w:rsidRPr="008A6860">
        <w:rPr>
          <w:rFonts w:ascii="TimesNewRomanPS" w:hAnsi="TimesNewRomanPS"/>
          <w:bCs/>
          <w:color w:val="000000"/>
          <w:sz w:val="24"/>
          <w:szCs w:val="21"/>
          <w:lang w:eastAsia="zh-CN"/>
        </w:rPr>
        <w:t>Student,</w:t>
      </w:r>
      <w:r w:rsidRPr="008A6860">
        <w:rPr>
          <w:rFonts w:ascii="TimesNewRomanPS" w:hAnsi="TimesNewRomanPS"/>
          <w:bCs/>
          <w:color w:val="000000"/>
          <w:sz w:val="24"/>
          <w:szCs w:val="21"/>
          <w:lang w:eastAsia="zh-CN"/>
        </w:rPr>
        <w:t xml:space="preserve"> displaying bilingual titles, previews, engagement metrics and moderation status.    Use case UC‑08 “Create/Edit/Publish Post” enables International Student to create new posts or modify existing posts in Chinese or English, invoke AI‑based translation and moderation, and publish the posts to the community once the posts satisfy safety rules. Use case UC‑11 “View Post Details” supports opening a single community post with full bilingual content, images, author </w:t>
      </w:r>
      <w:r w:rsidR="003441DC" w:rsidRPr="008A6860">
        <w:rPr>
          <w:rFonts w:ascii="TimesNewRomanPS" w:hAnsi="TimesNewRomanPS"/>
          <w:bCs/>
          <w:color w:val="000000"/>
          <w:sz w:val="24"/>
          <w:szCs w:val="21"/>
          <w:lang w:eastAsia="zh-CN"/>
        </w:rPr>
        <w:t>information.</w:t>
      </w:r>
      <w:r w:rsidRPr="008A6860">
        <w:rPr>
          <w:rFonts w:ascii="TimesNewRomanPS" w:hAnsi="TimesNewRomanPS"/>
          <w:bCs/>
          <w:color w:val="000000"/>
          <w:sz w:val="24"/>
          <w:szCs w:val="21"/>
          <w:lang w:eastAsia="zh-CN"/>
        </w:rPr>
        <w:t xml:space="preserve"> Use case UC‑09 “Like Post” lets International Student express positive feedback on a specific post and updates the like counter in a controlled way. Use case UC‑10 “Filter by Tag” allows International Student to focus on posts belonging to specific topics by selecting tags.    Use case UC‑13 “Post Comment” enables International Student to add bilingual comments under a post, while use case UC‑12 “Report Post/Comment” allows International Student to send structured reports about suspected spam, fraud or abuse on individual posts or comments for later moderation. Use case UC‑14 “Search Posts” offers full‑text search across bilingual post titles and bodies, combined with active tag filters, and returns a ranked community feed containing only posts that satisfy the query.</w:t>
      </w:r>
    </w:p>
    <w:bookmarkEnd w:id="4"/>
    <w:p w14:paraId="4906133C" w14:textId="4006A066" w:rsidR="00496437" w:rsidRDefault="000844F0" w:rsidP="00496437">
      <w:pPr>
        <w:rPr>
          <w:rFonts w:ascii="TimesNewRomanPS" w:hAnsi="TimesNewRomanPS"/>
          <w:bCs/>
          <w:color w:val="000000"/>
          <w:sz w:val="24"/>
          <w:szCs w:val="21"/>
          <w:lang w:eastAsia="zh-CN"/>
        </w:rPr>
      </w:pPr>
      <w:r>
        <w:rPr>
          <w:noProof/>
          <w14:ligatures w14:val="standardContextual"/>
        </w:rPr>
        <w:lastRenderedPageBreak/>
        <w:drawing>
          <wp:inline distT="0" distB="0" distL="0" distR="0" wp14:anchorId="59444AFC" wp14:editId="0391B14B">
            <wp:extent cx="4059555" cy="8863330"/>
            <wp:effectExtent l="0" t="0" r="0" b="0"/>
            <wp:docPr id="54448588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5880" name="图片 1" descr="图示&#10;&#10;AI 生成的内容可能不正确。"/>
                    <pic:cNvPicPr/>
                  </pic:nvPicPr>
                  <pic:blipFill>
                    <a:blip r:embed="rId8"/>
                    <a:stretch>
                      <a:fillRect/>
                    </a:stretch>
                  </pic:blipFill>
                  <pic:spPr>
                    <a:xfrm>
                      <a:off x="0" y="0"/>
                      <a:ext cx="4059555" cy="8863330"/>
                    </a:xfrm>
                    <a:prstGeom prst="rect">
                      <a:avLst/>
                    </a:prstGeom>
                  </pic:spPr>
                </pic:pic>
              </a:graphicData>
            </a:graphic>
          </wp:inline>
        </w:drawing>
      </w:r>
    </w:p>
    <w:p w14:paraId="2F377FF9" w14:textId="77777777" w:rsidR="00496437" w:rsidRDefault="00496437" w:rsidP="00496437">
      <w:pPr>
        <w:rPr>
          <w:rFonts w:ascii="TimesNewRomanPSMT" w:hAnsi="TimesNewRomanPSMT" w:hint="eastAsia"/>
          <w:color w:val="000000"/>
          <w:sz w:val="24"/>
          <w:lang w:eastAsia="zh-CN"/>
        </w:rPr>
      </w:pPr>
    </w:p>
    <w:p w14:paraId="48540A53" w14:textId="77777777" w:rsidR="00496437" w:rsidRPr="00B201F2" w:rsidRDefault="00496437" w:rsidP="00496437">
      <w:pPr>
        <w:pStyle w:val="3"/>
        <w:rPr>
          <w:rFonts w:ascii="TimesNewRomanPS" w:eastAsia="TimesNewRomanPS" w:hAnsi="TimesNewRomanPS" w:cstheme="minorBidi"/>
          <w:b/>
          <w:color w:val="000000"/>
          <w:szCs w:val="22"/>
        </w:rPr>
      </w:pPr>
      <w:bookmarkStart w:id="5" w:name="_Toc216740551"/>
      <w:r w:rsidRPr="00B201F2">
        <w:rPr>
          <w:rFonts w:ascii="TimesNewRomanPS" w:eastAsia="TimesNewRomanPS" w:hAnsi="TimesNewRomanPS" w:cstheme="minorBidi" w:hint="eastAsia"/>
          <w:b/>
          <w:color w:val="000000"/>
          <w:szCs w:val="22"/>
        </w:rPr>
        <w:t xml:space="preserve">2.2.3 </w:t>
      </w:r>
      <w:r w:rsidRPr="00B201F2">
        <w:rPr>
          <w:rFonts w:ascii="TimesNewRomanPS" w:eastAsia="TimesNewRomanPS" w:hAnsi="TimesNewRomanPS" w:cstheme="minorBidi"/>
          <w:b/>
          <w:color w:val="000000"/>
          <w:szCs w:val="22"/>
        </w:rPr>
        <w:t xml:space="preserve">Feature </w:t>
      </w:r>
      <w:r w:rsidRPr="00B201F2">
        <w:rPr>
          <w:rFonts w:ascii="TimesNewRomanPS" w:eastAsia="TimesNewRomanPS" w:hAnsi="TimesNewRomanPS" w:cstheme="minorBidi" w:hint="eastAsia"/>
          <w:b/>
          <w:color w:val="000000"/>
          <w:szCs w:val="22"/>
        </w:rPr>
        <w:t>3</w:t>
      </w:r>
      <w:bookmarkEnd w:id="5"/>
    </w:p>
    <w:p w14:paraId="5B1CE77F" w14:textId="77777777" w:rsidR="00496437" w:rsidRPr="00B201F2" w:rsidRDefault="00496437" w:rsidP="00496437">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hint="eastAsia"/>
          <w:b/>
          <w:color w:val="000000"/>
          <w:sz w:val="24"/>
          <w:szCs w:val="22"/>
        </w:rPr>
        <w:t>2.2.3.1 Actor</w:t>
      </w:r>
    </w:p>
    <w:p w14:paraId="7EE9C8B4" w14:textId="77777777" w:rsidR="00496437" w:rsidRDefault="00496437" w:rsidP="00496437">
      <w:pPr>
        <w:jc w:val="center"/>
        <w:rPr>
          <w:rFonts w:ascii="TimesNewRomanPSMT" w:hAnsi="TimesNewRomanPSMT" w:hint="eastAsia"/>
          <w:b/>
          <w:bCs/>
          <w:color w:val="000000"/>
          <w:sz w:val="24"/>
          <w:lang w:eastAsia="zh-CN"/>
        </w:rPr>
      </w:pPr>
      <w:r>
        <w:rPr>
          <w:noProof/>
          <w14:ligatures w14:val="standardContextual"/>
        </w:rPr>
        <w:drawing>
          <wp:inline distT="0" distB="0" distL="0" distR="0" wp14:anchorId="205872CD" wp14:editId="7C38F09F">
            <wp:extent cx="1841500" cy="1432278"/>
            <wp:effectExtent l="0" t="0" r="6350" b="0"/>
            <wp:docPr id="73753632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6"/>
                    <a:stretch>
                      <a:fillRect/>
                    </a:stretch>
                  </pic:blipFill>
                  <pic:spPr>
                    <a:xfrm>
                      <a:off x="0" y="0"/>
                      <a:ext cx="1854506" cy="1442393"/>
                    </a:xfrm>
                    <a:prstGeom prst="rect">
                      <a:avLst/>
                    </a:prstGeom>
                  </pic:spPr>
                </pic:pic>
              </a:graphicData>
            </a:graphic>
          </wp:inline>
        </w:drawing>
      </w:r>
    </w:p>
    <w:p w14:paraId="69C58BDD" w14:textId="77777777" w:rsidR="00496437" w:rsidRDefault="00496437" w:rsidP="00496437">
      <w:pPr>
        <w:jc w:val="center"/>
        <w:rPr>
          <w:rFonts w:ascii="TimesNewRomanPSMT" w:hAnsi="TimesNewRomanPSMT" w:hint="eastAsia"/>
          <w:b/>
          <w:bCs/>
          <w:color w:val="000000"/>
          <w:sz w:val="24"/>
          <w:lang w:eastAsia="zh-CN"/>
        </w:rPr>
      </w:pPr>
      <w:r>
        <w:rPr>
          <w:noProof/>
          <w14:ligatures w14:val="standardContextual"/>
        </w:rPr>
        <w:drawing>
          <wp:anchor distT="0" distB="0" distL="114300" distR="114300" simplePos="0" relativeHeight="251661312" behindDoc="1" locked="0" layoutInCell="1" allowOverlap="1" wp14:anchorId="2F73EEE9" wp14:editId="0DA130E5">
            <wp:simplePos x="0" y="0"/>
            <wp:positionH relativeFrom="column">
              <wp:posOffset>1606550</wp:posOffset>
            </wp:positionH>
            <wp:positionV relativeFrom="paragraph">
              <wp:posOffset>31750</wp:posOffset>
            </wp:positionV>
            <wp:extent cx="1854200" cy="1914500"/>
            <wp:effectExtent l="0" t="0" r="0" b="0"/>
            <wp:wrapTight wrapText="bothSides">
              <wp:wrapPolygon edited="0">
                <wp:start x="0" y="0"/>
                <wp:lineTo x="0" y="21285"/>
                <wp:lineTo x="21304" y="21285"/>
                <wp:lineTo x="21304" y="0"/>
                <wp:lineTo x="0" y="0"/>
              </wp:wrapPolygon>
            </wp:wrapTight>
            <wp:docPr id="152058704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524" name="图片 1" descr="图示, 示意图&#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1854200" cy="1914500"/>
                    </a:xfrm>
                    <a:prstGeom prst="rect">
                      <a:avLst/>
                    </a:prstGeom>
                  </pic:spPr>
                </pic:pic>
              </a:graphicData>
            </a:graphic>
          </wp:anchor>
        </w:drawing>
      </w:r>
    </w:p>
    <w:p w14:paraId="5A937B78" w14:textId="77777777" w:rsidR="00496437" w:rsidRDefault="00496437" w:rsidP="00496437">
      <w:pPr>
        <w:rPr>
          <w:rFonts w:ascii="TimesNewRomanPSMT" w:hAnsi="TimesNewRomanPSMT" w:hint="eastAsia"/>
          <w:b/>
          <w:bCs/>
          <w:color w:val="000000"/>
          <w:sz w:val="24"/>
          <w:lang w:eastAsia="zh-CN"/>
        </w:rPr>
      </w:pPr>
    </w:p>
    <w:p w14:paraId="66F490CB" w14:textId="77777777" w:rsidR="00496437" w:rsidRDefault="00496437" w:rsidP="00496437">
      <w:pPr>
        <w:rPr>
          <w:rFonts w:ascii="TimesNewRomanPSMT" w:hAnsi="TimesNewRomanPSMT" w:hint="eastAsia"/>
          <w:b/>
          <w:bCs/>
          <w:color w:val="000000"/>
          <w:sz w:val="24"/>
          <w:lang w:eastAsia="zh-CN"/>
        </w:rPr>
      </w:pPr>
    </w:p>
    <w:p w14:paraId="4F63B2A8" w14:textId="77777777" w:rsidR="00496437" w:rsidRDefault="00496437" w:rsidP="00496437">
      <w:pPr>
        <w:rPr>
          <w:rFonts w:ascii="TimesNewRomanPSMT" w:hAnsi="TimesNewRomanPSMT" w:hint="eastAsia"/>
          <w:b/>
          <w:bCs/>
          <w:color w:val="000000"/>
          <w:sz w:val="24"/>
          <w:lang w:eastAsia="zh-CN"/>
        </w:rPr>
      </w:pPr>
    </w:p>
    <w:p w14:paraId="3EC9BAFC" w14:textId="77777777" w:rsidR="00496437" w:rsidRDefault="00496437" w:rsidP="00496437">
      <w:pPr>
        <w:rPr>
          <w:rFonts w:ascii="TimesNewRomanPSMT" w:hAnsi="TimesNewRomanPSMT" w:hint="eastAsia"/>
          <w:b/>
          <w:bCs/>
          <w:color w:val="000000"/>
          <w:sz w:val="24"/>
          <w:lang w:eastAsia="zh-CN"/>
        </w:rPr>
      </w:pPr>
    </w:p>
    <w:p w14:paraId="5C173B39" w14:textId="77777777" w:rsidR="00496437" w:rsidRDefault="00496437" w:rsidP="00496437">
      <w:pPr>
        <w:rPr>
          <w:rFonts w:ascii="TimesNewRomanPSMT" w:hAnsi="TimesNewRomanPSMT" w:hint="eastAsia"/>
          <w:b/>
          <w:bCs/>
          <w:color w:val="000000"/>
          <w:sz w:val="24"/>
          <w:lang w:eastAsia="zh-CN"/>
        </w:rPr>
      </w:pPr>
    </w:p>
    <w:p w14:paraId="3958CFF3" w14:textId="77777777" w:rsidR="00D60C22" w:rsidRDefault="00D60C22" w:rsidP="00496437">
      <w:pPr>
        <w:rPr>
          <w:rFonts w:hint="eastAsia"/>
          <w:lang w:eastAsia="zh-CN"/>
        </w:rPr>
      </w:pPr>
    </w:p>
    <w:p w14:paraId="2077D6D4" w14:textId="77777777" w:rsidR="00496437" w:rsidRPr="004000A8" w:rsidRDefault="00496437" w:rsidP="00496437">
      <w:pPr>
        <w:pStyle w:val="4"/>
        <w:rPr>
          <w:rFonts w:ascii="TimesNewRomanPS" w:eastAsia="TimesNewRomanPS" w:hAnsi="TimesNewRomanPS" w:cstheme="minorBidi"/>
          <w:b/>
          <w:color w:val="000000"/>
          <w:sz w:val="24"/>
          <w:szCs w:val="22"/>
        </w:rPr>
      </w:pPr>
      <w:r w:rsidRPr="004000A8">
        <w:rPr>
          <w:rFonts w:ascii="TimesNewRomanPS" w:eastAsia="TimesNewRomanPS" w:hAnsi="TimesNewRomanPS" w:cstheme="minorBidi" w:hint="eastAsia"/>
          <w:b/>
          <w:color w:val="000000"/>
          <w:sz w:val="24"/>
          <w:szCs w:val="22"/>
        </w:rPr>
        <w:t>2.2.3.2 Use Case Diagram</w:t>
      </w:r>
    </w:p>
    <w:p w14:paraId="3845ADC1" w14:textId="27B36660" w:rsidR="00496437" w:rsidRPr="00307FC7" w:rsidRDefault="00496437" w:rsidP="00496437">
      <w:pPr>
        <w:rPr>
          <w:rFonts w:ascii="TimesNewRomanPSMT" w:hAnsi="TimesNewRomanPSMT"/>
          <w:color w:val="000000"/>
          <w:sz w:val="24"/>
          <w:lang w:eastAsia="zh-CN"/>
        </w:rPr>
      </w:pPr>
      <w:r w:rsidRPr="009506E4">
        <w:rPr>
          <w:rFonts w:ascii="TimesNewRomanPSMT" w:hAnsi="TimesNewRomanPSMT"/>
          <w:b/>
          <w:bCs/>
          <w:color w:val="000000"/>
          <w:sz w:val="24"/>
          <w:lang w:eastAsia="zh-CN"/>
        </w:rPr>
        <w:t xml:space="preserve">Feature </w:t>
      </w:r>
      <w:r w:rsidRPr="009506E4">
        <w:rPr>
          <w:rFonts w:ascii="TimesNewRomanPSMT" w:hAnsi="TimesNewRomanPSMT" w:hint="eastAsia"/>
          <w:b/>
          <w:bCs/>
          <w:color w:val="000000"/>
          <w:sz w:val="24"/>
          <w:lang w:eastAsia="zh-CN"/>
        </w:rPr>
        <w:t>3</w:t>
      </w:r>
      <w:r w:rsidRPr="009506E4">
        <w:rPr>
          <w:rFonts w:ascii="TimesNewRomanPSMT" w:hAnsi="TimesNewRomanPSMT"/>
          <w:b/>
          <w:bCs/>
          <w:color w:val="000000"/>
          <w:sz w:val="24"/>
          <w:lang w:eastAsia="zh-CN"/>
        </w:rPr>
        <w:t xml:space="preserve">: </w:t>
      </w:r>
      <w:r w:rsidR="00307FC7" w:rsidRPr="00307FC7">
        <w:rPr>
          <w:rFonts w:ascii="TimesNewRomanPSMT" w:hAnsi="TimesNewRomanPSMT" w:hint="eastAsia"/>
          <w:b/>
          <w:bCs/>
          <w:color w:val="000000"/>
          <w:sz w:val="24"/>
          <w:lang w:eastAsia="zh-CN"/>
        </w:rPr>
        <w:t xml:space="preserve">Marketplace </w:t>
      </w:r>
      <w:r w:rsidR="00307FC7" w:rsidRPr="00307FC7">
        <w:rPr>
          <w:rFonts w:ascii="TimesNewRomanPSMT" w:hAnsi="TimesNewRomanPSMT" w:hint="eastAsia"/>
          <w:b/>
          <w:bCs/>
          <w:color w:val="000000"/>
          <w:sz w:val="24"/>
          <w:lang w:eastAsia="zh-CN"/>
        </w:rPr>
        <w:t>–</w:t>
      </w:r>
      <w:r w:rsidR="00307FC7" w:rsidRPr="00307FC7">
        <w:rPr>
          <w:rFonts w:ascii="TimesNewRomanPSMT" w:hAnsi="TimesNewRomanPSMT" w:hint="eastAsia"/>
          <w:b/>
          <w:bCs/>
          <w:color w:val="000000"/>
          <w:sz w:val="24"/>
          <w:lang w:eastAsia="zh-CN"/>
        </w:rPr>
        <w:t xml:space="preserve"> Buy &amp; Sell</w:t>
      </w:r>
    </w:p>
    <w:p w14:paraId="2077B92D" w14:textId="04677080" w:rsidR="00D60C22" w:rsidRPr="009506E4" w:rsidRDefault="00307FC7" w:rsidP="00307FC7">
      <w:pPr>
        <w:rPr>
          <w:rFonts w:ascii="TimesNewRomanPSMT" w:hAnsi="TimesNewRomanPSMT" w:hint="eastAsia"/>
          <w:color w:val="000000"/>
          <w:sz w:val="24"/>
          <w:lang w:eastAsia="zh-CN"/>
        </w:rPr>
      </w:pPr>
      <w:r w:rsidRPr="00307FC7">
        <w:rPr>
          <w:rFonts w:ascii="TimesNewRomanPSMT" w:hAnsi="TimesNewRomanPSMT"/>
          <w:color w:val="000000"/>
          <w:sz w:val="24"/>
          <w:lang w:eastAsia="zh-CN"/>
        </w:rPr>
        <w:t>Feature 3 supports buy‑and‑sell interactions between International Student and Merchant through a structured Marketplace.</w:t>
      </w:r>
      <w:r w:rsidR="00B146B7" w:rsidRPr="00307FC7">
        <w:rPr>
          <w:rFonts w:ascii="TimesNewRomanPSMT" w:hAnsi="TimesNewRomanPSMT"/>
          <w:color w:val="000000"/>
          <w:sz w:val="24"/>
          <w:lang w:eastAsia="zh-CN"/>
        </w:rPr>
        <w:t xml:space="preserve"> Use case UC‑15 “Search and Filter Post” provides keyword search and multi‑criteria filtering </w:t>
      </w:r>
      <w:proofErr w:type="spellStart"/>
      <w:r w:rsidR="00B146B7" w:rsidRPr="00307FC7">
        <w:rPr>
          <w:rFonts w:ascii="TimesNewRomanPSMT" w:hAnsi="TimesNewRomanPSMT"/>
          <w:color w:val="000000"/>
          <w:sz w:val="24"/>
          <w:lang w:eastAsia="zh-CN"/>
        </w:rPr>
        <w:t>over all</w:t>
      </w:r>
      <w:proofErr w:type="spellEnd"/>
      <w:r w:rsidR="00B146B7" w:rsidRPr="00307FC7">
        <w:rPr>
          <w:rFonts w:ascii="TimesNewRomanPSMT" w:hAnsi="TimesNewRomanPSMT"/>
          <w:color w:val="000000"/>
          <w:sz w:val="24"/>
          <w:lang w:eastAsia="zh-CN"/>
        </w:rPr>
        <w:t xml:space="preserve"> marketplace posts based on category, price range and listing type, and returns a paginated result list that only contains listings meeting the specified </w:t>
      </w:r>
      <w:proofErr w:type="spellStart"/>
      <w:r w:rsidR="00B146B7" w:rsidRPr="00307FC7">
        <w:rPr>
          <w:rFonts w:ascii="TimesNewRomanPSMT" w:hAnsi="TimesNewRomanPSMT"/>
          <w:color w:val="000000"/>
          <w:sz w:val="24"/>
          <w:lang w:eastAsia="zh-CN"/>
        </w:rPr>
        <w:t>conditions.</w:t>
      </w:r>
      <w:r w:rsidRPr="00307FC7">
        <w:rPr>
          <w:rFonts w:ascii="TimesNewRomanPSMT" w:hAnsi="TimesNewRomanPSMT"/>
          <w:color w:val="000000"/>
          <w:sz w:val="24"/>
          <w:lang w:eastAsia="zh-CN"/>
        </w:rPr>
        <w:t>Use</w:t>
      </w:r>
      <w:proofErr w:type="spellEnd"/>
      <w:r w:rsidRPr="00307FC7">
        <w:rPr>
          <w:rFonts w:ascii="TimesNewRomanPSMT" w:hAnsi="TimesNewRomanPSMT"/>
          <w:color w:val="000000"/>
          <w:sz w:val="24"/>
          <w:lang w:eastAsia="zh-CN"/>
        </w:rPr>
        <w:t xml:space="preserve"> case UC‑16 “View Buy/Sell Information Post” displays a posts of marketplace, where each posts represents a supply or demand post shows titles, short descriptions, prices, thumbnails.            Use case UC‑17 “View Buy/Sell Information Post Details” allows International Student and Merchant to open an individual post, inspect descriptions and contact information, and decide on further actions such as following the seller or initiating communication. Use case UC‑18 “Follow Account” lets International Student and Merchant subscribe to other </w:t>
      </w:r>
      <w:proofErr w:type="gramStart"/>
      <w:r w:rsidRPr="00307FC7">
        <w:rPr>
          <w:rFonts w:ascii="TimesNewRomanPSMT" w:hAnsi="TimesNewRomanPSMT"/>
          <w:color w:val="000000"/>
          <w:sz w:val="24"/>
          <w:lang w:eastAsia="zh-CN"/>
        </w:rPr>
        <w:t>accounts ,</w:t>
      </w:r>
      <w:proofErr w:type="gramEnd"/>
      <w:r w:rsidRPr="00307FC7">
        <w:rPr>
          <w:rFonts w:ascii="TimesNewRomanPSMT" w:hAnsi="TimesNewRomanPSMT"/>
          <w:color w:val="000000"/>
          <w:sz w:val="24"/>
          <w:lang w:eastAsia="zh-CN"/>
        </w:rPr>
        <w:t xml:space="preserve"> establishes follower–</w:t>
      </w:r>
      <w:proofErr w:type="spellStart"/>
      <w:r w:rsidRPr="00307FC7">
        <w:rPr>
          <w:rFonts w:ascii="TimesNewRomanPSMT" w:hAnsi="TimesNewRomanPSMT"/>
          <w:color w:val="000000"/>
          <w:sz w:val="24"/>
          <w:lang w:eastAsia="zh-CN"/>
        </w:rPr>
        <w:t>followee</w:t>
      </w:r>
      <w:proofErr w:type="spellEnd"/>
      <w:r w:rsidRPr="00307FC7">
        <w:rPr>
          <w:rFonts w:ascii="TimesNewRomanPSMT" w:hAnsi="TimesNewRomanPSMT"/>
          <w:color w:val="000000"/>
          <w:sz w:val="24"/>
          <w:lang w:eastAsia="zh-CN"/>
        </w:rPr>
        <w:t xml:space="preserve"> relationships for </w:t>
      </w:r>
      <w:r w:rsidRPr="00307FC7">
        <w:rPr>
          <w:rFonts w:ascii="TimesNewRomanPSMT" w:hAnsi="TimesNewRomanPSMT"/>
          <w:color w:val="000000"/>
          <w:sz w:val="24"/>
          <w:lang w:eastAsia="zh-CN"/>
        </w:rPr>
        <w:lastRenderedPageBreak/>
        <w:t>later notification and messaging, and marks mutual‑follow relationships to chat when both sides follow each other.</w:t>
      </w:r>
      <w:r w:rsidR="00B146B7" w:rsidRPr="00B146B7">
        <w:rPr>
          <w:rFonts w:ascii="TimesNewRomanPSMT" w:hAnsi="TimesNewRomanPSMT"/>
          <w:color w:val="000000"/>
          <w:sz w:val="24"/>
          <w:lang w:eastAsia="zh-CN"/>
        </w:rPr>
        <w:t xml:space="preserve"> </w:t>
      </w:r>
      <w:r w:rsidR="00B146B7" w:rsidRPr="00307FC7">
        <w:rPr>
          <w:rFonts w:ascii="TimesNewRomanPSMT" w:hAnsi="TimesNewRomanPSMT"/>
          <w:color w:val="000000"/>
          <w:sz w:val="24"/>
          <w:lang w:eastAsia="zh-CN"/>
        </w:rPr>
        <w:t>Use case UC‑19 “Post Buy/Sell Information Post” enables International Student and Merchant to create structured listings in Chinese or English by submitting category, description, price, goods photos, after which the Marketplace System runs AI translation and moderation, stores all language versions and publishes the posts according to review results.</w:t>
      </w:r>
    </w:p>
    <w:p w14:paraId="15DCF52E" w14:textId="1BAD078E" w:rsidR="00496437" w:rsidRDefault="000844F0" w:rsidP="00496437">
      <w:pPr>
        <w:rPr>
          <w:rFonts w:hint="eastAsia"/>
          <w:noProof/>
          <w:lang w:eastAsia="zh-CN"/>
          <w14:ligatures w14:val="standardContextual"/>
        </w:rPr>
      </w:pPr>
      <w:r>
        <w:rPr>
          <w:noProof/>
          <w14:ligatures w14:val="standardContextual"/>
        </w:rPr>
        <w:drawing>
          <wp:inline distT="0" distB="0" distL="0" distR="0" wp14:anchorId="2AB21610" wp14:editId="41E1C1C5">
            <wp:extent cx="5274310" cy="7289165"/>
            <wp:effectExtent l="0" t="0" r="2540" b="6985"/>
            <wp:docPr id="18786495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49523" name="图片 1" descr="图示&#10;&#10;AI 生成的内容可能不正确。"/>
                    <pic:cNvPicPr/>
                  </pic:nvPicPr>
                  <pic:blipFill>
                    <a:blip r:embed="rId10"/>
                    <a:stretch>
                      <a:fillRect/>
                    </a:stretch>
                  </pic:blipFill>
                  <pic:spPr>
                    <a:xfrm>
                      <a:off x="0" y="0"/>
                      <a:ext cx="5274310" cy="7289165"/>
                    </a:xfrm>
                    <a:prstGeom prst="rect">
                      <a:avLst/>
                    </a:prstGeom>
                  </pic:spPr>
                </pic:pic>
              </a:graphicData>
            </a:graphic>
          </wp:inline>
        </w:drawing>
      </w:r>
    </w:p>
    <w:p w14:paraId="4D205412" w14:textId="0F8676C3" w:rsidR="007442B6" w:rsidRPr="007442B6" w:rsidRDefault="007442B6" w:rsidP="007442B6">
      <w:pPr>
        <w:pStyle w:val="3"/>
        <w:rPr>
          <w:rFonts w:ascii="TimesNewRomanPS" w:eastAsiaTheme="minorEastAsia" w:hAnsi="TimesNewRomanPS" w:cstheme="minorBidi"/>
          <w:b/>
          <w:color w:val="000000"/>
          <w:szCs w:val="22"/>
        </w:rPr>
      </w:pPr>
      <w:r w:rsidRPr="00B201F2">
        <w:rPr>
          <w:rFonts w:ascii="TimesNewRomanPS" w:eastAsia="TimesNewRomanPS" w:hAnsi="TimesNewRomanPS" w:cstheme="minorBidi" w:hint="eastAsia"/>
          <w:b/>
          <w:color w:val="000000"/>
          <w:szCs w:val="22"/>
        </w:rPr>
        <w:lastRenderedPageBreak/>
        <w:t>2.2.</w:t>
      </w:r>
      <w:r>
        <w:rPr>
          <w:rFonts w:ascii="TimesNewRomanPS" w:eastAsiaTheme="minorEastAsia" w:hAnsi="TimesNewRomanPS" w:cstheme="minorBidi" w:hint="eastAsia"/>
          <w:b/>
          <w:color w:val="000000"/>
          <w:szCs w:val="22"/>
        </w:rPr>
        <w:t>4</w:t>
      </w:r>
      <w:r w:rsidRPr="00B201F2">
        <w:rPr>
          <w:rFonts w:ascii="TimesNewRomanPS" w:eastAsia="TimesNewRomanPS" w:hAnsi="TimesNewRomanPS" w:cstheme="minorBidi" w:hint="eastAsia"/>
          <w:b/>
          <w:color w:val="000000"/>
          <w:szCs w:val="22"/>
        </w:rPr>
        <w:t xml:space="preserve"> </w:t>
      </w:r>
      <w:r w:rsidRPr="00B201F2">
        <w:rPr>
          <w:rFonts w:ascii="TimesNewRomanPS" w:eastAsia="TimesNewRomanPS" w:hAnsi="TimesNewRomanPS" w:cstheme="minorBidi"/>
          <w:b/>
          <w:color w:val="000000"/>
          <w:szCs w:val="22"/>
        </w:rPr>
        <w:t xml:space="preserve">Feature </w:t>
      </w:r>
      <w:r>
        <w:rPr>
          <w:rFonts w:ascii="TimesNewRomanPS" w:eastAsiaTheme="minorEastAsia" w:hAnsi="TimesNewRomanPS" w:cstheme="minorBidi" w:hint="eastAsia"/>
          <w:b/>
          <w:color w:val="000000"/>
          <w:szCs w:val="22"/>
        </w:rPr>
        <w:t>4</w:t>
      </w:r>
    </w:p>
    <w:p w14:paraId="6C4618FE" w14:textId="34ACF8D6" w:rsidR="007442B6" w:rsidRPr="00B201F2" w:rsidRDefault="007442B6" w:rsidP="007442B6">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hint="eastAsia"/>
          <w:b/>
          <w:color w:val="000000"/>
          <w:sz w:val="24"/>
          <w:szCs w:val="22"/>
        </w:rPr>
        <w:t>2.2.</w:t>
      </w:r>
      <w:r>
        <w:rPr>
          <w:rFonts w:ascii="TimesNewRomanPS" w:hAnsi="TimesNewRomanPS" w:cstheme="minorBidi" w:hint="eastAsia"/>
          <w:b/>
          <w:color w:val="000000"/>
          <w:sz w:val="24"/>
          <w:szCs w:val="22"/>
        </w:rPr>
        <w:t>4</w:t>
      </w:r>
      <w:r w:rsidRPr="00B201F2">
        <w:rPr>
          <w:rFonts w:ascii="TimesNewRomanPS" w:eastAsia="TimesNewRomanPS" w:hAnsi="TimesNewRomanPS" w:cstheme="minorBidi" w:hint="eastAsia"/>
          <w:b/>
          <w:color w:val="000000"/>
          <w:sz w:val="24"/>
          <w:szCs w:val="22"/>
        </w:rPr>
        <w:t>.1 Actor</w:t>
      </w:r>
    </w:p>
    <w:p w14:paraId="47BD763C" w14:textId="77777777" w:rsidR="005D4638" w:rsidRDefault="005D4638" w:rsidP="005D4638">
      <w:pPr>
        <w:jc w:val="center"/>
        <w:rPr>
          <w:rFonts w:ascii="TimesNewRomanPSMT" w:hAnsi="TimesNewRomanPSMT" w:hint="eastAsia"/>
          <w:b/>
          <w:bCs/>
          <w:color w:val="000000"/>
          <w:sz w:val="24"/>
          <w:lang w:eastAsia="zh-CN"/>
        </w:rPr>
      </w:pPr>
      <w:r>
        <w:rPr>
          <w:noProof/>
          <w14:ligatures w14:val="standardContextual"/>
        </w:rPr>
        <w:drawing>
          <wp:inline distT="0" distB="0" distL="0" distR="0" wp14:anchorId="29F7F974" wp14:editId="292997CE">
            <wp:extent cx="1841500" cy="1432278"/>
            <wp:effectExtent l="0" t="0" r="6350" b="0"/>
            <wp:docPr id="191220466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6"/>
                    <a:stretch>
                      <a:fillRect/>
                    </a:stretch>
                  </pic:blipFill>
                  <pic:spPr>
                    <a:xfrm>
                      <a:off x="0" y="0"/>
                      <a:ext cx="1854506" cy="1442393"/>
                    </a:xfrm>
                    <a:prstGeom prst="rect">
                      <a:avLst/>
                    </a:prstGeom>
                  </pic:spPr>
                </pic:pic>
              </a:graphicData>
            </a:graphic>
          </wp:inline>
        </w:drawing>
      </w:r>
    </w:p>
    <w:p w14:paraId="4A6DB809" w14:textId="77777777" w:rsidR="005D4638" w:rsidRDefault="005D4638" w:rsidP="005D4638">
      <w:pPr>
        <w:jc w:val="center"/>
        <w:rPr>
          <w:rFonts w:ascii="TimesNewRomanPSMT" w:hAnsi="TimesNewRomanPSMT" w:hint="eastAsia"/>
          <w:b/>
          <w:bCs/>
          <w:color w:val="000000"/>
          <w:sz w:val="24"/>
          <w:lang w:eastAsia="zh-CN"/>
        </w:rPr>
      </w:pPr>
      <w:r>
        <w:rPr>
          <w:noProof/>
          <w14:ligatures w14:val="standardContextual"/>
        </w:rPr>
        <w:drawing>
          <wp:anchor distT="0" distB="0" distL="114300" distR="114300" simplePos="0" relativeHeight="251663360" behindDoc="1" locked="0" layoutInCell="1" allowOverlap="1" wp14:anchorId="3BB18A4F" wp14:editId="2513D5B0">
            <wp:simplePos x="0" y="0"/>
            <wp:positionH relativeFrom="column">
              <wp:posOffset>1606550</wp:posOffset>
            </wp:positionH>
            <wp:positionV relativeFrom="paragraph">
              <wp:posOffset>31750</wp:posOffset>
            </wp:positionV>
            <wp:extent cx="1854200" cy="1914500"/>
            <wp:effectExtent l="0" t="0" r="0" b="0"/>
            <wp:wrapTight wrapText="bothSides">
              <wp:wrapPolygon edited="0">
                <wp:start x="0" y="0"/>
                <wp:lineTo x="0" y="21285"/>
                <wp:lineTo x="21304" y="21285"/>
                <wp:lineTo x="21304" y="0"/>
                <wp:lineTo x="0" y="0"/>
              </wp:wrapPolygon>
            </wp:wrapTight>
            <wp:docPr id="74483022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524" name="图片 1" descr="图示, 示意图&#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1854200" cy="1914500"/>
                    </a:xfrm>
                    <a:prstGeom prst="rect">
                      <a:avLst/>
                    </a:prstGeom>
                  </pic:spPr>
                </pic:pic>
              </a:graphicData>
            </a:graphic>
          </wp:anchor>
        </w:drawing>
      </w:r>
    </w:p>
    <w:p w14:paraId="6E39FBBF" w14:textId="77777777" w:rsidR="005D4638" w:rsidRDefault="005D4638" w:rsidP="005D4638">
      <w:pPr>
        <w:rPr>
          <w:rFonts w:ascii="TimesNewRomanPSMT" w:hAnsi="TimesNewRomanPSMT" w:hint="eastAsia"/>
          <w:b/>
          <w:bCs/>
          <w:color w:val="000000"/>
          <w:sz w:val="24"/>
          <w:lang w:eastAsia="zh-CN"/>
        </w:rPr>
      </w:pPr>
    </w:p>
    <w:p w14:paraId="417BBD5B" w14:textId="77777777" w:rsidR="005D4638" w:rsidRDefault="005D4638" w:rsidP="005D4638">
      <w:pPr>
        <w:rPr>
          <w:rFonts w:ascii="TimesNewRomanPSMT" w:hAnsi="TimesNewRomanPSMT" w:hint="eastAsia"/>
          <w:b/>
          <w:bCs/>
          <w:color w:val="000000"/>
          <w:sz w:val="24"/>
          <w:lang w:eastAsia="zh-CN"/>
        </w:rPr>
      </w:pPr>
    </w:p>
    <w:p w14:paraId="431C2659" w14:textId="77777777" w:rsidR="005D4638" w:rsidRDefault="005D4638" w:rsidP="005D4638">
      <w:pPr>
        <w:rPr>
          <w:rFonts w:ascii="TimesNewRomanPSMT" w:hAnsi="TimesNewRomanPSMT" w:hint="eastAsia"/>
          <w:b/>
          <w:bCs/>
          <w:color w:val="000000"/>
          <w:sz w:val="24"/>
          <w:lang w:eastAsia="zh-CN"/>
        </w:rPr>
      </w:pPr>
    </w:p>
    <w:p w14:paraId="736F91F5" w14:textId="77777777" w:rsidR="00496437" w:rsidRDefault="00496437" w:rsidP="00496437">
      <w:pPr>
        <w:rPr>
          <w:noProof/>
          <w:lang w:eastAsia="zh-CN"/>
          <w14:ligatures w14:val="standardContextual"/>
        </w:rPr>
      </w:pPr>
    </w:p>
    <w:p w14:paraId="2FF1973A" w14:textId="77777777" w:rsidR="007442B6" w:rsidRDefault="007442B6" w:rsidP="00496437">
      <w:pPr>
        <w:rPr>
          <w:noProof/>
          <w:lang w:eastAsia="zh-CN"/>
          <w14:ligatures w14:val="standardContextual"/>
        </w:rPr>
      </w:pPr>
    </w:p>
    <w:p w14:paraId="4A0362DB" w14:textId="77777777" w:rsidR="007442B6" w:rsidRDefault="007442B6" w:rsidP="00496437">
      <w:pPr>
        <w:rPr>
          <w:rFonts w:hint="eastAsia"/>
          <w:noProof/>
          <w:lang w:eastAsia="zh-CN"/>
          <w14:ligatures w14:val="standardContextual"/>
        </w:rPr>
      </w:pPr>
    </w:p>
    <w:p w14:paraId="53C0EE3D" w14:textId="3B62C6A1" w:rsidR="007442B6" w:rsidRPr="004000A8" w:rsidRDefault="007442B6" w:rsidP="007442B6">
      <w:pPr>
        <w:pStyle w:val="4"/>
        <w:rPr>
          <w:rFonts w:ascii="TimesNewRomanPS" w:eastAsia="TimesNewRomanPS" w:hAnsi="TimesNewRomanPS" w:cstheme="minorBidi"/>
          <w:b/>
          <w:color w:val="000000"/>
          <w:sz w:val="24"/>
          <w:szCs w:val="22"/>
        </w:rPr>
      </w:pPr>
      <w:r w:rsidRPr="004000A8">
        <w:rPr>
          <w:rFonts w:ascii="TimesNewRomanPS" w:eastAsia="TimesNewRomanPS" w:hAnsi="TimesNewRomanPS" w:cstheme="minorBidi" w:hint="eastAsia"/>
          <w:b/>
          <w:color w:val="000000"/>
          <w:sz w:val="24"/>
          <w:szCs w:val="22"/>
        </w:rPr>
        <w:t>2.2.</w:t>
      </w:r>
      <w:r>
        <w:rPr>
          <w:rFonts w:ascii="TimesNewRomanPS" w:hAnsi="TimesNewRomanPS" w:cstheme="minorBidi" w:hint="eastAsia"/>
          <w:b/>
          <w:color w:val="000000"/>
          <w:sz w:val="24"/>
          <w:szCs w:val="22"/>
        </w:rPr>
        <w:t>4</w:t>
      </w:r>
      <w:r w:rsidRPr="004000A8">
        <w:rPr>
          <w:rFonts w:ascii="TimesNewRomanPS" w:eastAsia="TimesNewRomanPS" w:hAnsi="TimesNewRomanPS" w:cstheme="minorBidi" w:hint="eastAsia"/>
          <w:b/>
          <w:color w:val="000000"/>
          <w:sz w:val="24"/>
          <w:szCs w:val="22"/>
        </w:rPr>
        <w:t>.2 Use Case Diagram</w:t>
      </w:r>
    </w:p>
    <w:p w14:paraId="2B807187" w14:textId="2169C530" w:rsidR="007442B6" w:rsidRDefault="007442B6" w:rsidP="007442B6">
      <w:pPr>
        <w:rPr>
          <w:rFonts w:ascii="TimesNewRomanPSMT" w:hAnsi="TimesNewRomanPSMT"/>
          <w:b/>
          <w:bCs/>
          <w:color w:val="000000"/>
          <w:sz w:val="24"/>
          <w:lang w:eastAsia="zh-CN"/>
        </w:rPr>
      </w:pPr>
      <w:r w:rsidRPr="009506E4">
        <w:rPr>
          <w:rFonts w:ascii="TimesNewRomanPSMT" w:hAnsi="TimesNewRomanPSMT"/>
          <w:b/>
          <w:bCs/>
          <w:color w:val="000000"/>
          <w:sz w:val="24"/>
          <w:lang w:eastAsia="zh-CN"/>
        </w:rPr>
        <w:t xml:space="preserve">Feature </w:t>
      </w:r>
      <w:r>
        <w:rPr>
          <w:rFonts w:ascii="TimesNewRomanPSMT" w:hAnsi="TimesNewRomanPSMT" w:hint="eastAsia"/>
          <w:b/>
          <w:bCs/>
          <w:color w:val="000000"/>
          <w:sz w:val="24"/>
          <w:lang w:eastAsia="zh-CN"/>
        </w:rPr>
        <w:t>4</w:t>
      </w:r>
      <w:r w:rsidRPr="009506E4">
        <w:rPr>
          <w:rFonts w:ascii="TimesNewRomanPSMT" w:hAnsi="TimesNewRomanPSMT"/>
          <w:b/>
          <w:bCs/>
          <w:color w:val="000000"/>
          <w:sz w:val="24"/>
          <w:lang w:eastAsia="zh-CN"/>
        </w:rPr>
        <w:t xml:space="preserve">: </w:t>
      </w:r>
      <w:r w:rsidR="005D4638">
        <w:rPr>
          <w:rFonts w:ascii="TimesNewRomanPSMT" w:hAnsi="TimesNewRomanPSMT" w:hint="eastAsia"/>
          <w:b/>
          <w:bCs/>
          <w:color w:val="000000"/>
          <w:sz w:val="24"/>
          <w:lang w:eastAsia="zh-CN"/>
        </w:rPr>
        <w:t>Message</w:t>
      </w:r>
    </w:p>
    <w:p w14:paraId="4D791224" w14:textId="212D5161" w:rsidR="005D4638" w:rsidRPr="009506E4" w:rsidRDefault="00961526" w:rsidP="007442B6">
      <w:pPr>
        <w:rPr>
          <w:rFonts w:ascii="TimesNewRomanPSMT" w:hAnsi="TimesNewRomanPSMT" w:hint="eastAsia"/>
          <w:color w:val="000000"/>
          <w:sz w:val="24"/>
          <w:lang w:eastAsia="zh-CN"/>
        </w:rPr>
      </w:pPr>
      <w:r w:rsidRPr="00961526">
        <w:rPr>
          <w:rFonts w:ascii="TimesNewRomanPSMT" w:hAnsi="TimesNewRomanPSMT"/>
          <w:color w:val="000000"/>
          <w:sz w:val="24"/>
          <w:lang w:eastAsia="zh-CN"/>
        </w:rPr>
        <w:t xml:space="preserve">Feature </w:t>
      </w:r>
      <w:r w:rsidR="002713CD">
        <w:rPr>
          <w:rFonts w:ascii="TimesNewRomanPSMT" w:hAnsi="TimesNewRomanPSMT" w:hint="eastAsia"/>
          <w:color w:val="000000"/>
          <w:sz w:val="24"/>
          <w:lang w:eastAsia="zh-CN"/>
        </w:rPr>
        <w:t xml:space="preserve">4 </w:t>
      </w:r>
      <w:r w:rsidRPr="00961526">
        <w:rPr>
          <w:rFonts w:ascii="TimesNewRomanPSMT" w:hAnsi="TimesNewRomanPSMT"/>
          <w:color w:val="000000"/>
          <w:sz w:val="24"/>
          <w:lang w:eastAsia="zh-CN"/>
        </w:rPr>
        <w:t xml:space="preserve">delivers private communication and relationship management based on mutual follows. Use case UC‑22 “View and Manage the Mutual Follow List” enables International Student and </w:t>
      </w:r>
      <w:r w:rsidR="00320B0B" w:rsidRPr="00961526">
        <w:rPr>
          <w:rFonts w:ascii="TimesNewRomanPSMT" w:hAnsi="TimesNewRomanPSMT"/>
          <w:color w:val="000000"/>
          <w:sz w:val="24"/>
          <w:lang w:eastAsia="zh-CN"/>
        </w:rPr>
        <w:t>Merchant, to</w:t>
      </w:r>
      <w:r w:rsidRPr="00961526">
        <w:rPr>
          <w:rFonts w:ascii="TimesNewRomanPSMT" w:hAnsi="TimesNewRomanPSMT"/>
          <w:color w:val="000000"/>
          <w:sz w:val="24"/>
          <w:lang w:eastAsia="zh-CN"/>
        </w:rPr>
        <w:t xml:space="preserve"> see a list of accounts that have established bidirectional follow relationships with the current account, and to open profiles, remove follows or start conversations from this list. Use case UC‑20 “Communicate with Others (merchants/international students)” allows User to open an existing conversation or create a new conversation with a mutual‑follow partner, send and receive text or media messages that the Message System stores with timestamps and read states, and view the conversation history in a chat interface. Use case UC‑21 “Manage Message (read/unr</w:t>
      </w:r>
      <w:r w:rsidRPr="00961526">
        <w:rPr>
          <w:rFonts w:ascii="TimesNewRomanPSMT" w:hAnsi="TimesNewRomanPSMT" w:hint="eastAsia"/>
          <w:color w:val="000000"/>
          <w:sz w:val="24"/>
          <w:lang w:eastAsia="zh-CN"/>
        </w:rPr>
        <w:t>ead/delete)</w:t>
      </w:r>
      <w:r w:rsidRPr="00961526">
        <w:rPr>
          <w:rFonts w:ascii="TimesNewRomanPSMT" w:hAnsi="TimesNewRomanPSMT" w:hint="eastAsia"/>
          <w:color w:val="000000"/>
          <w:sz w:val="24"/>
          <w:lang w:eastAsia="zh-CN"/>
        </w:rPr>
        <w:t>”</w:t>
      </w:r>
      <w:r w:rsidRPr="00961526">
        <w:rPr>
          <w:rFonts w:ascii="TimesNewRomanPSMT" w:hAnsi="TimesNewRomanPSMT" w:hint="eastAsia"/>
          <w:color w:val="000000"/>
          <w:sz w:val="24"/>
          <w:lang w:eastAsia="zh-CN"/>
        </w:rPr>
        <w:t xml:space="preserve"> </w:t>
      </w:r>
      <w:proofErr w:type="spellStart"/>
      <w:r w:rsidRPr="00961526">
        <w:rPr>
          <w:rFonts w:ascii="TimesNewRomanPSMT" w:hAnsi="TimesNewRomanPSMT" w:hint="eastAsia"/>
          <w:color w:val="000000"/>
          <w:sz w:val="24"/>
          <w:lang w:eastAsia="zh-CN"/>
        </w:rPr>
        <w:t>lets</w:t>
      </w:r>
      <w:proofErr w:type="spellEnd"/>
      <w:r w:rsidRPr="00961526">
        <w:rPr>
          <w:rFonts w:ascii="TimesNewRomanPSMT" w:hAnsi="TimesNewRomanPSMT" w:hint="eastAsia"/>
          <w:color w:val="000000"/>
          <w:sz w:val="24"/>
          <w:lang w:eastAsia="zh-CN"/>
        </w:rPr>
        <w:t xml:space="preserve"> User received and sent messages by marking messages as read ,</w:t>
      </w:r>
      <w:r w:rsidR="00320B0B">
        <w:rPr>
          <w:rFonts w:hint="eastAsia"/>
          <w:lang w:eastAsia="zh-CN"/>
        </w:rPr>
        <w:t>,</w:t>
      </w:r>
      <w:r w:rsidR="00320B0B" w:rsidRPr="00320B0B">
        <w:rPr>
          <w:rFonts w:ascii="TimesNewRomanPSMT" w:hAnsi="TimesNewRomanPSMT" w:hint="eastAsia"/>
          <w:color w:val="000000"/>
          <w:sz w:val="24"/>
          <w:lang w:eastAsia="zh-CN"/>
        </w:rPr>
        <w:t>It is also possible to delete the entire conversation record</w:t>
      </w:r>
    </w:p>
    <w:p w14:paraId="08EC255B" w14:textId="7D88DEAC" w:rsidR="00496437" w:rsidRPr="007442B6" w:rsidRDefault="000844F0" w:rsidP="00496437">
      <w:pPr>
        <w:rPr>
          <w:rFonts w:ascii="TimesNewRomanPSMT" w:hAnsi="TimesNewRomanPSMT" w:hint="eastAsia"/>
          <w:color w:val="000000"/>
          <w:sz w:val="24"/>
          <w:lang w:eastAsia="zh-CN"/>
        </w:rPr>
      </w:pPr>
      <w:r>
        <w:rPr>
          <w:noProof/>
          <w14:ligatures w14:val="standardContextual"/>
        </w:rPr>
        <w:lastRenderedPageBreak/>
        <w:drawing>
          <wp:inline distT="0" distB="0" distL="0" distR="0" wp14:anchorId="06D36F8A" wp14:editId="2780F1BC">
            <wp:extent cx="5274310" cy="4540250"/>
            <wp:effectExtent l="0" t="0" r="2540" b="0"/>
            <wp:docPr id="15172951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9518" name="图片 1" descr="图示&#10;&#10;AI 生成的内容可能不正确。"/>
                    <pic:cNvPicPr/>
                  </pic:nvPicPr>
                  <pic:blipFill>
                    <a:blip r:embed="rId11"/>
                    <a:stretch>
                      <a:fillRect/>
                    </a:stretch>
                  </pic:blipFill>
                  <pic:spPr>
                    <a:xfrm>
                      <a:off x="0" y="0"/>
                      <a:ext cx="5274310" cy="4540250"/>
                    </a:xfrm>
                    <a:prstGeom prst="rect">
                      <a:avLst/>
                    </a:prstGeom>
                  </pic:spPr>
                </pic:pic>
              </a:graphicData>
            </a:graphic>
          </wp:inline>
        </w:drawing>
      </w:r>
    </w:p>
    <w:p w14:paraId="5B3E3406" w14:textId="77777777" w:rsidR="00496437" w:rsidRDefault="00496437" w:rsidP="00496437">
      <w:pPr>
        <w:rPr>
          <w:rFonts w:ascii="TimesNewRomanPSMT" w:hAnsi="TimesNewRomanPSMT"/>
          <w:color w:val="000000"/>
          <w:sz w:val="24"/>
          <w:lang w:eastAsia="zh-CN"/>
        </w:rPr>
      </w:pPr>
    </w:p>
    <w:p w14:paraId="7D287EF7" w14:textId="77777777" w:rsidR="007442B6" w:rsidRDefault="007442B6" w:rsidP="00496437">
      <w:pPr>
        <w:rPr>
          <w:rFonts w:ascii="TimesNewRomanPSMT" w:hAnsi="TimesNewRomanPSMT"/>
          <w:color w:val="000000"/>
          <w:sz w:val="24"/>
          <w:lang w:eastAsia="zh-CN"/>
        </w:rPr>
      </w:pPr>
    </w:p>
    <w:p w14:paraId="1106D0F5" w14:textId="77777777" w:rsidR="007442B6" w:rsidRDefault="007442B6" w:rsidP="00496437">
      <w:pPr>
        <w:rPr>
          <w:rFonts w:ascii="TimesNewRomanPSMT" w:hAnsi="TimesNewRomanPSMT"/>
          <w:color w:val="000000"/>
          <w:sz w:val="24"/>
          <w:lang w:eastAsia="zh-CN"/>
        </w:rPr>
      </w:pPr>
    </w:p>
    <w:p w14:paraId="5838240A" w14:textId="77777777" w:rsidR="007442B6" w:rsidRDefault="007442B6" w:rsidP="00496437">
      <w:pPr>
        <w:rPr>
          <w:rFonts w:ascii="TimesNewRomanPSMT" w:hAnsi="TimesNewRomanPSMT"/>
          <w:color w:val="000000"/>
          <w:sz w:val="24"/>
          <w:lang w:eastAsia="zh-CN"/>
        </w:rPr>
      </w:pPr>
    </w:p>
    <w:p w14:paraId="5F4D2C9C" w14:textId="77777777" w:rsidR="007442B6" w:rsidRDefault="007442B6" w:rsidP="00496437">
      <w:pPr>
        <w:rPr>
          <w:rFonts w:ascii="TimesNewRomanPSMT" w:hAnsi="TimesNewRomanPSMT"/>
          <w:color w:val="000000"/>
          <w:sz w:val="24"/>
          <w:lang w:eastAsia="zh-CN"/>
        </w:rPr>
      </w:pPr>
    </w:p>
    <w:p w14:paraId="4A2CD33E" w14:textId="77777777" w:rsidR="005D4638" w:rsidRDefault="005D4638" w:rsidP="00496437">
      <w:pPr>
        <w:rPr>
          <w:rFonts w:ascii="TimesNewRomanPSMT" w:hAnsi="TimesNewRomanPSMT"/>
          <w:color w:val="000000"/>
          <w:sz w:val="24"/>
          <w:lang w:eastAsia="zh-CN"/>
        </w:rPr>
      </w:pPr>
    </w:p>
    <w:p w14:paraId="7C656CBD" w14:textId="77777777" w:rsidR="005D4638" w:rsidRDefault="005D4638" w:rsidP="00496437">
      <w:pPr>
        <w:rPr>
          <w:rFonts w:ascii="TimesNewRomanPSMT" w:hAnsi="TimesNewRomanPSMT"/>
          <w:color w:val="000000"/>
          <w:sz w:val="24"/>
          <w:lang w:eastAsia="zh-CN"/>
        </w:rPr>
      </w:pPr>
    </w:p>
    <w:p w14:paraId="3CD7194E" w14:textId="77777777" w:rsidR="005D4638" w:rsidRDefault="005D4638" w:rsidP="00496437">
      <w:pPr>
        <w:rPr>
          <w:rFonts w:ascii="TimesNewRomanPSMT" w:hAnsi="TimesNewRomanPSMT"/>
          <w:color w:val="000000"/>
          <w:sz w:val="24"/>
          <w:lang w:eastAsia="zh-CN"/>
        </w:rPr>
      </w:pPr>
    </w:p>
    <w:p w14:paraId="4F3085C5" w14:textId="77777777" w:rsidR="005D4638" w:rsidRDefault="005D4638" w:rsidP="00496437">
      <w:pPr>
        <w:rPr>
          <w:rFonts w:ascii="TimesNewRomanPSMT" w:hAnsi="TimesNewRomanPSMT"/>
          <w:color w:val="000000"/>
          <w:sz w:val="24"/>
          <w:lang w:eastAsia="zh-CN"/>
        </w:rPr>
      </w:pPr>
    </w:p>
    <w:p w14:paraId="01231215" w14:textId="77777777" w:rsidR="005D4638" w:rsidRDefault="005D4638" w:rsidP="00496437">
      <w:pPr>
        <w:rPr>
          <w:rFonts w:ascii="TimesNewRomanPSMT" w:hAnsi="TimesNewRomanPSMT"/>
          <w:color w:val="000000"/>
          <w:sz w:val="24"/>
          <w:lang w:eastAsia="zh-CN"/>
        </w:rPr>
      </w:pPr>
    </w:p>
    <w:p w14:paraId="0088783C" w14:textId="77777777" w:rsidR="005D4638" w:rsidRDefault="005D4638" w:rsidP="00496437">
      <w:pPr>
        <w:rPr>
          <w:rFonts w:ascii="TimesNewRomanPSMT" w:hAnsi="TimesNewRomanPSMT" w:hint="eastAsia"/>
          <w:color w:val="000000"/>
          <w:sz w:val="24"/>
          <w:lang w:eastAsia="zh-CN"/>
        </w:rPr>
      </w:pPr>
    </w:p>
    <w:p w14:paraId="67A2B12A" w14:textId="2AFFA34A" w:rsidR="007442B6" w:rsidRPr="007442B6" w:rsidRDefault="007442B6" w:rsidP="007442B6">
      <w:pPr>
        <w:pStyle w:val="3"/>
        <w:rPr>
          <w:rFonts w:ascii="TimesNewRomanPS" w:eastAsiaTheme="minorEastAsia" w:hAnsi="TimesNewRomanPS" w:cstheme="minorBidi"/>
          <w:b/>
          <w:color w:val="000000"/>
          <w:szCs w:val="22"/>
        </w:rPr>
      </w:pPr>
      <w:r w:rsidRPr="00B201F2">
        <w:rPr>
          <w:rFonts w:ascii="TimesNewRomanPS" w:eastAsia="TimesNewRomanPS" w:hAnsi="TimesNewRomanPS" w:cstheme="minorBidi" w:hint="eastAsia"/>
          <w:b/>
          <w:color w:val="000000"/>
          <w:szCs w:val="22"/>
        </w:rPr>
        <w:lastRenderedPageBreak/>
        <w:t>2.2.</w:t>
      </w:r>
      <w:r>
        <w:rPr>
          <w:rFonts w:ascii="TimesNewRomanPS" w:eastAsiaTheme="minorEastAsia" w:hAnsi="TimesNewRomanPS" w:cstheme="minorBidi" w:hint="eastAsia"/>
          <w:b/>
          <w:color w:val="000000"/>
          <w:szCs w:val="22"/>
        </w:rPr>
        <w:t>5</w:t>
      </w:r>
      <w:r w:rsidRPr="00B201F2">
        <w:rPr>
          <w:rFonts w:ascii="TimesNewRomanPS" w:eastAsia="TimesNewRomanPS" w:hAnsi="TimesNewRomanPS" w:cstheme="minorBidi" w:hint="eastAsia"/>
          <w:b/>
          <w:color w:val="000000"/>
          <w:szCs w:val="22"/>
        </w:rPr>
        <w:t xml:space="preserve"> </w:t>
      </w:r>
      <w:r w:rsidRPr="00B201F2">
        <w:rPr>
          <w:rFonts w:ascii="TimesNewRomanPS" w:eastAsia="TimesNewRomanPS" w:hAnsi="TimesNewRomanPS" w:cstheme="minorBidi"/>
          <w:b/>
          <w:color w:val="000000"/>
          <w:szCs w:val="22"/>
        </w:rPr>
        <w:t xml:space="preserve">Feature </w:t>
      </w:r>
      <w:r>
        <w:rPr>
          <w:rFonts w:ascii="TimesNewRomanPS" w:eastAsiaTheme="minorEastAsia" w:hAnsi="TimesNewRomanPS" w:cstheme="minorBidi" w:hint="eastAsia"/>
          <w:b/>
          <w:color w:val="000000"/>
          <w:szCs w:val="22"/>
        </w:rPr>
        <w:t>5</w:t>
      </w:r>
    </w:p>
    <w:p w14:paraId="67738CC5" w14:textId="164D3226" w:rsidR="007442B6" w:rsidRPr="00B201F2" w:rsidRDefault="007442B6" w:rsidP="007442B6">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hint="eastAsia"/>
          <w:b/>
          <w:color w:val="000000"/>
          <w:sz w:val="24"/>
          <w:szCs w:val="22"/>
        </w:rPr>
        <w:t>2.2.</w:t>
      </w:r>
      <w:r>
        <w:rPr>
          <w:rFonts w:ascii="TimesNewRomanPS" w:hAnsi="TimesNewRomanPS" w:cstheme="minorBidi" w:hint="eastAsia"/>
          <w:b/>
          <w:color w:val="000000"/>
          <w:sz w:val="24"/>
          <w:szCs w:val="22"/>
        </w:rPr>
        <w:t>5</w:t>
      </w:r>
      <w:r w:rsidRPr="00B201F2">
        <w:rPr>
          <w:rFonts w:ascii="TimesNewRomanPS" w:eastAsia="TimesNewRomanPS" w:hAnsi="TimesNewRomanPS" w:cstheme="minorBidi" w:hint="eastAsia"/>
          <w:b/>
          <w:color w:val="000000"/>
          <w:sz w:val="24"/>
          <w:szCs w:val="22"/>
        </w:rPr>
        <w:t>.1 Actor</w:t>
      </w:r>
    </w:p>
    <w:p w14:paraId="56EC4CB6" w14:textId="77777777" w:rsidR="007442B6" w:rsidRDefault="007442B6" w:rsidP="007442B6">
      <w:pPr>
        <w:rPr>
          <w:noProof/>
          <w:lang w:eastAsia="zh-CN"/>
          <w14:ligatures w14:val="standardContextual"/>
        </w:rPr>
      </w:pPr>
    </w:p>
    <w:p w14:paraId="0E7958B6" w14:textId="77777777" w:rsidR="005D4638" w:rsidRDefault="005D4638" w:rsidP="005D4638">
      <w:pPr>
        <w:jc w:val="center"/>
        <w:rPr>
          <w:rFonts w:ascii="TimesNewRomanPSMT" w:hAnsi="TimesNewRomanPSMT" w:hint="eastAsia"/>
          <w:b/>
          <w:bCs/>
          <w:color w:val="000000"/>
          <w:sz w:val="24"/>
          <w:lang w:eastAsia="zh-CN"/>
        </w:rPr>
      </w:pPr>
      <w:r>
        <w:rPr>
          <w:noProof/>
          <w14:ligatures w14:val="standardContextual"/>
        </w:rPr>
        <w:drawing>
          <wp:inline distT="0" distB="0" distL="0" distR="0" wp14:anchorId="1CB7559C" wp14:editId="405BFB24">
            <wp:extent cx="1841500" cy="1432278"/>
            <wp:effectExtent l="0" t="0" r="6350" b="0"/>
            <wp:docPr id="1306762689"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6"/>
                    <a:stretch>
                      <a:fillRect/>
                    </a:stretch>
                  </pic:blipFill>
                  <pic:spPr>
                    <a:xfrm>
                      <a:off x="0" y="0"/>
                      <a:ext cx="1854506" cy="1442393"/>
                    </a:xfrm>
                    <a:prstGeom prst="rect">
                      <a:avLst/>
                    </a:prstGeom>
                  </pic:spPr>
                </pic:pic>
              </a:graphicData>
            </a:graphic>
          </wp:inline>
        </w:drawing>
      </w:r>
    </w:p>
    <w:p w14:paraId="604CF976" w14:textId="77777777" w:rsidR="005D4638" w:rsidRDefault="005D4638" w:rsidP="005D4638">
      <w:pPr>
        <w:jc w:val="center"/>
        <w:rPr>
          <w:rFonts w:ascii="TimesNewRomanPSMT" w:hAnsi="TimesNewRomanPSMT" w:hint="eastAsia"/>
          <w:b/>
          <w:bCs/>
          <w:color w:val="000000"/>
          <w:sz w:val="24"/>
          <w:lang w:eastAsia="zh-CN"/>
        </w:rPr>
      </w:pPr>
      <w:r>
        <w:rPr>
          <w:noProof/>
          <w14:ligatures w14:val="standardContextual"/>
        </w:rPr>
        <w:drawing>
          <wp:anchor distT="0" distB="0" distL="114300" distR="114300" simplePos="0" relativeHeight="251665408" behindDoc="1" locked="0" layoutInCell="1" allowOverlap="1" wp14:anchorId="23BE7A22" wp14:editId="5D602CF6">
            <wp:simplePos x="0" y="0"/>
            <wp:positionH relativeFrom="column">
              <wp:posOffset>1606550</wp:posOffset>
            </wp:positionH>
            <wp:positionV relativeFrom="paragraph">
              <wp:posOffset>31750</wp:posOffset>
            </wp:positionV>
            <wp:extent cx="1854200" cy="1914500"/>
            <wp:effectExtent l="0" t="0" r="0" b="0"/>
            <wp:wrapTight wrapText="bothSides">
              <wp:wrapPolygon edited="0">
                <wp:start x="0" y="0"/>
                <wp:lineTo x="0" y="21285"/>
                <wp:lineTo x="21304" y="21285"/>
                <wp:lineTo x="21304" y="0"/>
                <wp:lineTo x="0" y="0"/>
              </wp:wrapPolygon>
            </wp:wrapTight>
            <wp:docPr id="105936247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524" name="图片 1" descr="图示, 示意图&#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1854200" cy="1914500"/>
                    </a:xfrm>
                    <a:prstGeom prst="rect">
                      <a:avLst/>
                    </a:prstGeom>
                  </pic:spPr>
                </pic:pic>
              </a:graphicData>
            </a:graphic>
          </wp:anchor>
        </w:drawing>
      </w:r>
    </w:p>
    <w:p w14:paraId="040B03D1" w14:textId="77777777" w:rsidR="005D4638" w:rsidRDefault="005D4638" w:rsidP="005D4638">
      <w:pPr>
        <w:rPr>
          <w:rFonts w:ascii="TimesNewRomanPSMT" w:hAnsi="TimesNewRomanPSMT" w:hint="eastAsia"/>
          <w:b/>
          <w:bCs/>
          <w:color w:val="000000"/>
          <w:sz w:val="24"/>
          <w:lang w:eastAsia="zh-CN"/>
        </w:rPr>
      </w:pPr>
    </w:p>
    <w:p w14:paraId="359E1FED" w14:textId="77777777" w:rsidR="005D4638" w:rsidRDefault="005D4638" w:rsidP="005D4638">
      <w:pPr>
        <w:rPr>
          <w:rFonts w:ascii="TimesNewRomanPSMT" w:hAnsi="TimesNewRomanPSMT" w:hint="eastAsia"/>
          <w:b/>
          <w:bCs/>
          <w:color w:val="000000"/>
          <w:sz w:val="24"/>
          <w:lang w:eastAsia="zh-CN"/>
        </w:rPr>
      </w:pPr>
    </w:p>
    <w:p w14:paraId="0E3B8704" w14:textId="77777777" w:rsidR="005D4638" w:rsidRDefault="005D4638" w:rsidP="005D4638">
      <w:pPr>
        <w:rPr>
          <w:rFonts w:ascii="TimesNewRomanPSMT" w:hAnsi="TimesNewRomanPSMT" w:hint="eastAsia"/>
          <w:b/>
          <w:bCs/>
          <w:color w:val="000000"/>
          <w:sz w:val="24"/>
          <w:lang w:eastAsia="zh-CN"/>
        </w:rPr>
      </w:pPr>
    </w:p>
    <w:p w14:paraId="4247D894" w14:textId="77777777" w:rsidR="007442B6" w:rsidRDefault="007442B6" w:rsidP="007442B6">
      <w:pPr>
        <w:rPr>
          <w:noProof/>
          <w:lang w:eastAsia="zh-CN"/>
          <w14:ligatures w14:val="standardContextual"/>
        </w:rPr>
      </w:pPr>
    </w:p>
    <w:p w14:paraId="594C8646" w14:textId="77777777" w:rsidR="007442B6" w:rsidRDefault="007442B6" w:rsidP="007442B6">
      <w:pPr>
        <w:rPr>
          <w:rFonts w:hint="eastAsia"/>
          <w:noProof/>
          <w:lang w:eastAsia="zh-CN"/>
          <w14:ligatures w14:val="standardContextual"/>
        </w:rPr>
      </w:pPr>
    </w:p>
    <w:p w14:paraId="67C80378" w14:textId="7A8F8BB9" w:rsidR="007442B6" w:rsidRPr="004000A8" w:rsidRDefault="007442B6" w:rsidP="007442B6">
      <w:pPr>
        <w:pStyle w:val="4"/>
        <w:rPr>
          <w:rFonts w:ascii="TimesNewRomanPS" w:eastAsia="TimesNewRomanPS" w:hAnsi="TimesNewRomanPS" w:cstheme="minorBidi"/>
          <w:b/>
          <w:color w:val="000000"/>
          <w:sz w:val="24"/>
          <w:szCs w:val="22"/>
        </w:rPr>
      </w:pPr>
      <w:r w:rsidRPr="004000A8">
        <w:rPr>
          <w:rFonts w:ascii="TimesNewRomanPS" w:eastAsia="TimesNewRomanPS" w:hAnsi="TimesNewRomanPS" w:cstheme="minorBidi" w:hint="eastAsia"/>
          <w:b/>
          <w:color w:val="000000"/>
          <w:sz w:val="24"/>
          <w:szCs w:val="22"/>
        </w:rPr>
        <w:t>2.2.</w:t>
      </w:r>
      <w:r>
        <w:rPr>
          <w:rFonts w:ascii="TimesNewRomanPS" w:hAnsi="TimesNewRomanPS" w:cstheme="minorBidi" w:hint="eastAsia"/>
          <w:b/>
          <w:color w:val="000000"/>
          <w:sz w:val="24"/>
          <w:szCs w:val="22"/>
        </w:rPr>
        <w:t>5</w:t>
      </w:r>
      <w:r w:rsidRPr="004000A8">
        <w:rPr>
          <w:rFonts w:ascii="TimesNewRomanPS" w:eastAsia="TimesNewRomanPS" w:hAnsi="TimesNewRomanPS" w:cstheme="minorBidi" w:hint="eastAsia"/>
          <w:b/>
          <w:color w:val="000000"/>
          <w:sz w:val="24"/>
          <w:szCs w:val="22"/>
        </w:rPr>
        <w:t>.2 Use Case Diagram</w:t>
      </w:r>
    </w:p>
    <w:p w14:paraId="7F39FCD7" w14:textId="03A4FB85" w:rsidR="007442B6" w:rsidRDefault="007442B6" w:rsidP="007442B6">
      <w:pPr>
        <w:rPr>
          <w:rFonts w:ascii="TimesNewRomanPSMT" w:hAnsi="TimesNewRomanPSMT" w:hint="eastAsia"/>
          <w:b/>
          <w:bCs/>
          <w:color w:val="000000"/>
          <w:sz w:val="24"/>
          <w:lang w:eastAsia="zh-CN"/>
        </w:rPr>
      </w:pPr>
      <w:r w:rsidRPr="009506E4">
        <w:rPr>
          <w:rFonts w:ascii="TimesNewRomanPSMT" w:hAnsi="TimesNewRomanPSMT"/>
          <w:b/>
          <w:bCs/>
          <w:color w:val="000000"/>
          <w:sz w:val="24"/>
          <w:lang w:eastAsia="zh-CN"/>
        </w:rPr>
        <w:t xml:space="preserve">Feature </w:t>
      </w:r>
      <w:r>
        <w:rPr>
          <w:rFonts w:ascii="TimesNewRomanPSMT" w:hAnsi="TimesNewRomanPSMT" w:hint="eastAsia"/>
          <w:b/>
          <w:bCs/>
          <w:color w:val="000000"/>
          <w:sz w:val="24"/>
          <w:lang w:eastAsia="zh-CN"/>
        </w:rPr>
        <w:t>5</w:t>
      </w:r>
      <w:r w:rsidRPr="009506E4">
        <w:rPr>
          <w:rFonts w:ascii="TimesNewRomanPSMT" w:hAnsi="TimesNewRomanPSMT"/>
          <w:b/>
          <w:bCs/>
          <w:color w:val="000000"/>
          <w:sz w:val="24"/>
          <w:lang w:eastAsia="zh-CN"/>
        </w:rPr>
        <w:t xml:space="preserve">: </w:t>
      </w:r>
      <w:r w:rsidR="005D4638">
        <w:rPr>
          <w:rFonts w:ascii="TimesNewRomanPSMT" w:hAnsi="TimesNewRomanPSMT" w:hint="eastAsia"/>
          <w:b/>
          <w:bCs/>
          <w:color w:val="000000"/>
          <w:sz w:val="24"/>
          <w:lang w:eastAsia="zh-CN"/>
        </w:rPr>
        <w:t>Profile</w:t>
      </w:r>
    </w:p>
    <w:p w14:paraId="6B94A989" w14:textId="2EDFA90C" w:rsidR="0057646F" w:rsidRPr="00417508" w:rsidRDefault="0057646F" w:rsidP="0057646F">
      <w:pPr>
        <w:rPr>
          <w:rFonts w:ascii="TimesNewRomanPSMT" w:hAnsi="TimesNewRomanPSMT"/>
          <w:color w:val="000000"/>
          <w:sz w:val="24"/>
          <w:lang w:eastAsia="zh-CN"/>
        </w:rPr>
      </w:pPr>
      <w:r w:rsidRPr="00417508">
        <w:rPr>
          <w:rFonts w:ascii="TimesNewRomanPSMT" w:hAnsi="TimesNewRomanPSMT"/>
          <w:color w:val="000000"/>
          <w:sz w:val="24"/>
          <w:lang w:eastAsia="zh-CN"/>
        </w:rPr>
        <w:t xml:space="preserve">Feature </w:t>
      </w:r>
      <w:r>
        <w:rPr>
          <w:rFonts w:ascii="TimesNewRomanPSMT" w:hAnsi="TimesNewRomanPSMT" w:hint="eastAsia"/>
          <w:color w:val="000000"/>
          <w:sz w:val="24"/>
          <w:lang w:eastAsia="zh-CN"/>
        </w:rPr>
        <w:t>5</w:t>
      </w:r>
      <w:r w:rsidRPr="00417508">
        <w:rPr>
          <w:rFonts w:ascii="TimesNewRomanPSMT" w:hAnsi="TimesNewRomanPSMT"/>
          <w:color w:val="000000"/>
          <w:sz w:val="24"/>
          <w:lang w:eastAsia="zh-CN"/>
        </w:rPr>
        <w:t xml:space="preserve"> offers profile views that connect account information with personal </w:t>
      </w:r>
      <w:proofErr w:type="gramStart"/>
      <w:r w:rsidRPr="00417508">
        <w:rPr>
          <w:rFonts w:ascii="TimesNewRomanPSMT" w:hAnsi="TimesNewRomanPSMT"/>
          <w:color w:val="000000"/>
          <w:sz w:val="24"/>
          <w:lang w:eastAsia="zh-CN"/>
        </w:rPr>
        <w:t>content .</w:t>
      </w:r>
      <w:proofErr w:type="gramEnd"/>
      <w:r w:rsidRPr="00417508">
        <w:rPr>
          <w:rFonts w:ascii="TimesNewRomanPSMT" w:hAnsi="TimesNewRomanPSMT"/>
          <w:color w:val="000000"/>
          <w:sz w:val="24"/>
          <w:lang w:eastAsia="zh-CN"/>
        </w:rPr>
        <w:t xml:space="preserve"> Use case UC‑23 “View/Edit Profile” allows International Student and Merchant to open the profile page, review stored information such as display name, avatar, preferred language and contact channels, and submit edits that the Profile System validates and saves back to the user database. Use case UC‑24 “View My Community Posts” provides International Student and Merchant with a dedicated list of community posts authored by the current account, including each post’s publication time and moderation status. Use case UC‑25 “View My Marketplace Post” shows International Student and Merchant all marketplace posts created by the current account.</w:t>
      </w:r>
    </w:p>
    <w:p w14:paraId="6FF5D125" w14:textId="77777777" w:rsidR="005D4638" w:rsidRPr="0057646F" w:rsidRDefault="005D4638" w:rsidP="007442B6">
      <w:pPr>
        <w:rPr>
          <w:rFonts w:ascii="TimesNewRomanPSMT" w:hAnsi="TimesNewRomanPSMT" w:hint="eastAsia"/>
          <w:color w:val="000000"/>
          <w:sz w:val="24"/>
          <w:lang w:eastAsia="zh-CN"/>
        </w:rPr>
      </w:pPr>
    </w:p>
    <w:p w14:paraId="2D0BFEDB" w14:textId="1C78B770" w:rsidR="007442B6" w:rsidRDefault="007442B6" w:rsidP="00496437">
      <w:pPr>
        <w:rPr>
          <w:rFonts w:ascii="TimesNewRomanPSMT" w:hAnsi="TimesNewRomanPSMT"/>
          <w:color w:val="000000"/>
          <w:sz w:val="24"/>
          <w:lang w:eastAsia="zh-CN"/>
        </w:rPr>
      </w:pPr>
    </w:p>
    <w:p w14:paraId="26BE0A2E" w14:textId="77777777" w:rsidR="007442B6" w:rsidRDefault="007442B6" w:rsidP="00496437">
      <w:pPr>
        <w:rPr>
          <w:rFonts w:ascii="TimesNewRomanPSMT" w:hAnsi="TimesNewRomanPSMT"/>
          <w:color w:val="000000"/>
          <w:sz w:val="24"/>
          <w:lang w:eastAsia="zh-CN"/>
        </w:rPr>
      </w:pPr>
    </w:p>
    <w:p w14:paraId="09D5840B" w14:textId="77777777" w:rsidR="007442B6" w:rsidRDefault="007442B6" w:rsidP="00496437">
      <w:pPr>
        <w:rPr>
          <w:rFonts w:ascii="TimesNewRomanPSMT" w:hAnsi="TimesNewRomanPSMT"/>
          <w:color w:val="000000"/>
          <w:sz w:val="24"/>
          <w:lang w:eastAsia="zh-CN"/>
        </w:rPr>
      </w:pPr>
    </w:p>
    <w:p w14:paraId="1BE1ACDF" w14:textId="15F6E1A8" w:rsidR="007442B6" w:rsidRDefault="0057646F" w:rsidP="00496437">
      <w:pPr>
        <w:rPr>
          <w:rFonts w:ascii="TimesNewRomanPSMT" w:hAnsi="TimesNewRomanPSMT"/>
          <w:color w:val="000000"/>
          <w:sz w:val="24"/>
          <w:lang w:eastAsia="zh-CN"/>
        </w:rPr>
      </w:pPr>
      <w:r>
        <w:rPr>
          <w:noProof/>
          <w14:ligatures w14:val="standardContextual"/>
        </w:rPr>
        <w:drawing>
          <wp:inline distT="0" distB="0" distL="0" distR="0" wp14:anchorId="3B3B981D" wp14:editId="7667EFA2">
            <wp:extent cx="5274310" cy="3829050"/>
            <wp:effectExtent l="0" t="0" r="2540" b="0"/>
            <wp:docPr id="106305593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55933" name="图片 1" descr="图示&#10;&#10;AI 生成的内容可能不正确。"/>
                    <pic:cNvPicPr/>
                  </pic:nvPicPr>
                  <pic:blipFill>
                    <a:blip r:embed="rId12"/>
                    <a:stretch>
                      <a:fillRect/>
                    </a:stretch>
                  </pic:blipFill>
                  <pic:spPr>
                    <a:xfrm>
                      <a:off x="0" y="0"/>
                      <a:ext cx="5274310" cy="3829050"/>
                    </a:xfrm>
                    <a:prstGeom prst="rect">
                      <a:avLst/>
                    </a:prstGeom>
                  </pic:spPr>
                </pic:pic>
              </a:graphicData>
            </a:graphic>
          </wp:inline>
        </w:drawing>
      </w:r>
    </w:p>
    <w:p w14:paraId="3E139F17" w14:textId="77777777" w:rsidR="005F3C5A" w:rsidRDefault="005F3C5A" w:rsidP="00496437">
      <w:pPr>
        <w:rPr>
          <w:rFonts w:ascii="TimesNewRomanPSMT" w:hAnsi="TimesNewRomanPSMT"/>
          <w:color w:val="000000"/>
          <w:sz w:val="24"/>
          <w:lang w:eastAsia="zh-CN"/>
        </w:rPr>
      </w:pPr>
    </w:p>
    <w:p w14:paraId="34C551D7" w14:textId="77777777" w:rsidR="005F3C5A" w:rsidRDefault="005F3C5A" w:rsidP="00496437">
      <w:pPr>
        <w:rPr>
          <w:rFonts w:ascii="TimesNewRomanPSMT" w:hAnsi="TimesNewRomanPSMT"/>
          <w:color w:val="000000"/>
          <w:sz w:val="24"/>
          <w:lang w:eastAsia="zh-CN"/>
        </w:rPr>
      </w:pPr>
    </w:p>
    <w:p w14:paraId="5E57C8F1" w14:textId="77777777" w:rsidR="005F3C5A" w:rsidRDefault="005F3C5A" w:rsidP="00496437">
      <w:pPr>
        <w:rPr>
          <w:rFonts w:ascii="TimesNewRomanPSMT" w:hAnsi="TimesNewRomanPSMT"/>
          <w:color w:val="000000"/>
          <w:sz w:val="24"/>
          <w:lang w:eastAsia="zh-CN"/>
        </w:rPr>
      </w:pPr>
    </w:p>
    <w:p w14:paraId="0443D40C" w14:textId="77777777" w:rsidR="005F3C5A" w:rsidRDefault="005F3C5A" w:rsidP="00496437">
      <w:pPr>
        <w:rPr>
          <w:rFonts w:ascii="TimesNewRomanPSMT" w:hAnsi="TimesNewRomanPSMT"/>
          <w:color w:val="000000"/>
          <w:sz w:val="24"/>
          <w:lang w:eastAsia="zh-CN"/>
        </w:rPr>
      </w:pPr>
    </w:p>
    <w:p w14:paraId="2FAD8ED0" w14:textId="77777777" w:rsidR="005F3C5A" w:rsidRDefault="005F3C5A" w:rsidP="00496437">
      <w:pPr>
        <w:rPr>
          <w:rFonts w:ascii="TimesNewRomanPSMT" w:hAnsi="TimesNewRomanPSMT"/>
          <w:color w:val="000000"/>
          <w:sz w:val="24"/>
          <w:lang w:eastAsia="zh-CN"/>
        </w:rPr>
      </w:pPr>
    </w:p>
    <w:p w14:paraId="5098A53D" w14:textId="77777777" w:rsidR="005F3C5A" w:rsidRDefault="005F3C5A" w:rsidP="00496437">
      <w:pPr>
        <w:rPr>
          <w:rFonts w:ascii="TimesNewRomanPSMT" w:hAnsi="TimesNewRomanPSMT"/>
          <w:color w:val="000000"/>
          <w:sz w:val="24"/>
          <w:lang w:eastAsia="zh-CN"/>
        </w:rPr>
      </w:pPr>
    </w:p>
    <w:p w14:paraId="54CD6181" w14:textId="77777777" w:rsidR="005F3C5A" w:rsidRDefault="005F3C5A" w:rsidP="00496437">
      <w:pPr>
        <w:rPr>
          <w:rFonts w:ascii="TimesNewRomanPSMT" w:hAnsi="TimesNewRomanPSMT"/>
          <w:color w:val="000000"/>
          <w:sz w:val="24"/>
          <w:lang w:eastAsia="zh-CN"/>
        </w:rPr>
      </w:pPr>
    </w:p>
    <w:p w14:paraId="246831B6" w14:textId="77777777" w:rsidR="005F3C5A" w:rsidRDefault="005F3C5A" w:rsidP="00496437">
      <w:pPr>
        <w:rPr>
          <w:rFonts w:ascii="TimesNewRomanPSMT" w:hAnsi="TimesNewRomanPSMT"/>
          <w:color w:val="000000"/>
          <w:sz w:val="24"/>
          <w:lang w:eastAsia="zh-CN"/>
        </w:rPr>
      </w:pPr>
    </w:p>
    <w:p w14:paraId="78B79B8B" w14:textId="77777777" w:rsidR="005F3C5A" w:rsidRDefault="005F3C5A" w:rsidP="00496437">
      <w:pPr>
        <w:rPr>
          <w:rFonts w:ascii="TimesNewRomanPSMT" w:hAnsi="TimesNewRomanPSMT"/>
          <w:color w:val="000000"/>
          <w:sz w:val="24"/>
          <w:lang w:eastAsia="zh-CN"/>
        </w:rPr>
      </w:pPr>
    </w:p>
    <w:p w14:paraId="5A462DFD" w14:textId="77777777" w:rsidR="005F3C5A" w:rsidRDefault="005F3C5A" w:rsidP="00496437">
      <w:pPr>
        <w:rPr>
          <w:rFonts w:ascii="TimesNewRomanPSMT" w:hAnsi="TimesNewRomanPSMT"/>
          <w:color w:val="000000"/>
          <w:sz w:val="24"/>
          <w:lang w:eastAsia="zh-CN"/>
        </w:rPr>
      </w:pPr>
    </w:p>
    <w:p w14:paraId="1DCC0264" w14:textId="77777777" w:rsidR="005F3C5A" w:rsidRPr="007442B6" w:rsidRDefault="005F3C5A" w:rsidP="00496437">
      <w:pPr>
        <w:rPr>
          <w:rFonts w:ascii="TimesNewRomanPSMT" w:hAnsi="TimesNewRomanPSMT" w:hint="eastAsia"/>
          <w:color w:val="000000"/>
          <w:sz w:val="24"/>
          <w:lang w:eastAsia="zh-CN"/>
        </w:rPr>
      </w:pPr>
    </w:p>
    <w:p w14:paraId="7C5EAF68" w14:textId="77777777" w:rsidR="00496437" w:rsidRPr="00B201F2" w:rsidRDefault="00496437" w:rsidP="00496437">
      <w:pPr>
        <w:pStyle w:val="2"/>
        <w:rPr>
          <w:rFonts w:ascii="TimesNewRomanPS" w:eastAsia="TimesNewRomanPS" w:hAnsi="TimesNewRomanPS" w:cstheme="minorBidi"/>
          <w:b/>
          <w:color w:val="000000"/>
          <w:sz w:val="32"/>
          <w:szCs w:val="22"/>
        </w:rPr>
      </w:pPr>
      <w:bookmarkStart w:id="6" w:name="_Toc216740552"/>
      <w:r w:rsidRPr="00B201F2">
        <w:rPr>
          <w:rFonts w:ascii="TimesNewRomanPS" w:eastAsia="TimesNewRomanPS" w:hAnsi="TimesNewRomanPS" w:cstheme="minorBidi" w:hint="eastAsia"/>
          <w:b/>
          <w:color w:val="000000"/>
          <w:sz w:val="32"/>
          <w:szCs w:val="22"/>
        </w:rPr>
        <w:lastRenderedPageBreak/>
        <w:t>2.2 User Requirement Specification</w:t>
      </w:r>
      <w:bookmarkEnd w:id="6"/>
    </w:p>
    <w:p w14:paraId="577C11D4" w14:textId="1ED96ECF" w:rsidR="00496437" w:rsidRDefault="00496437" w:rsidP="00496437">
      <w:pPr>
        <w:rPr>
          <w:rFonts w:ascii="TimesNewRomanPSMT" w:hAnsi="TimesNewRomanPSMT"/>
          <w:b/>
          <w:bCs/>
          <w:color w:val="000000"/>
          <w:sz w:val="24"/>
          <w:lang w:eastAsia="zh-CN"/>
        </w:rPr>
      </w:pPr>
      <w:r w:rsidRPr="00C94A45">
        <w:rPr>
          <w:rFonts w:ascii="TimesNewRomanPSMT" w:hAnsi="TimesNewRomanPSMT" w:hint="eastAsia"/>
          <w:b/>
          <w:bCs/>
          <w:color w:val="000000"/>
          <w:sz w:val="24"/>
          <w:lang w:eastAsia="zh-CN"/>
        </w:rPr>
        <w:t>Feature</w:t>
      </w:r>
      <w:r w:rsidR="000C35D7">
        <w:rPr>
          <w:rFonts w:ascii="TimesNewRomanPSMT" w:hAnsi="TimesNewRomanPSMT" w:hint="eastAsia"/>
          <w:b/>
          <w:bCs/>
          <w:color w:val="000000"/>
          <w:sz w:val="24"/>
          <w:lang w:eastAsia="zh-CN"/>
        </w:rPr>
        <w:t xml:space="preserve"> </w:t>
      </w:r>
      <w:r w:rsidRPr="00C94A45">
        <w:rPr>
          <w:rFonts w:ascii="TimesNewRomanPSMT" w:hAnsi="TimesNewRomanPSMT" w:hint="eastAsia"/>
          <w:b/>
          <w:bCs/>
          <w:color w:val="000000"/>
          <w:sz w:val="24"/>
          <w:lang w:eastAsia="zh-CN"/>
        </w:rPr>
        <w:t>1:</w:t>
      </w:r>
    </w:p>
    <w:p w14:paraId="6DADC86B" w14:textId="77777777" w:rsidR="00AC0A61" w:rsidRPr="00AC0A61" w:rsidRDefault="00AC0A61" w:rsidP="00AC0A61">
      <w:pPr>
        <w:rPr>
          <w:rFonts w:ascii="TimesNewRomanPSMT" w:hAnsi="TimesNewRomanPSMT" w:hint="eastAsia"/>
          <w:color w:val="000000"/>
          <w:sz w:val="24"/>
          <w:lang w:eastAsia="zh-CN"/>
        </w:rPr>
      </w:pPr>
      <w:r w:rsidRPr="00AC0A61">
        <w:rPr>
          <w:rFonts w:ascii="TimesNewRomanPSMT" w:hAnsi="TimesNewRomanPSMT" w:hint="eastAsia"/>
          <w:color w:val="000000"/>
          <w:sz w:val="24"/>
          <w:lang w:eastAsia="zh-CN"/>
        </w:rPr>
        <w:t>URS-01 - Browse daily briefings/definitions</w:t>
      </w:r>
    </w:p>
    <w:p w14:paraId="3EEEAFA6" w14:textId="77777777" w:rsidR="00AC0A61" w:rsidRPr="00AC0A61" w:rsidRDefault="00AC0A61" w:rsidP="00AC0A61">
      <w:pPr>
        <w:rPr>
          <w:rFonts w:ascii="TimesNewRomanPSMT" w:hAnsi="TimesNewRomanPSMT" w:hint="eastAsia"/>
          <w:color w:val="000000"/>
          <w:sz w:val="24"/>
          <w:lang w:eastAsia="zh-CN"/>
        </w:rPr>
      </w:pPr>
      <w:r w:rsidRPr="00AC0A61">
        <w:rPr>
          <w:rFonts w:ascii="TimesNewRomanPSMT" w:hAnsi="TimesNewRomanPSMT" w:hint="eastAsia"/>
          <w:color w:val="000000"/>
          <w:sz w:val="24"/>
          <w:lang w:eastAsia="zh-CN"/>
        </w:rPr>
        <w:t>Users (international students or businesspeople) can open the Daily Briefing page to view Daily Briefing. Daily Briefing is defined as a paginated list of recent news items captured by the system from approved Thai official and media websites, translated into Chinese and English, and stored in the news database. And present it in the form of a news summary.</w:t>
      </w:r>
    </w:p>
    <w:p w14:paraId="65D55A08" w14:textId="77777777" w:rsidR="00AC0A61" w:rsidRPr="00AC0A61" w:rsidRDefault="00AC0A61" w:rsidP="00AC0A61">
      <w:pPr>
        <w:rPr>
          <w:rFonts w:ascii="TimesNewRomanPSMT" w:hAnsi="TimesNewRomanPSMT" w:hint="eastAsia"/>
          <w:color w:val="000000"/>
          <w:sz w:val="24"/>
          <w:lang w:eastAsia="zh-CN"/>
        </w:rPr>
      </w:pPr>
      <w:r w:rsidRPr="00AC0A61">
        <w:rPr>
          <w:rFonts w:ascii="TimesNewRomanPSMT" w:hAnsi="TimesNewRomanPSMT" w:hint="eastAsia"/>
          <w:color w:val="000000"/>
          <w:sz w:val="24"/>
          <w:lang w:eastAsia="zh-CN"/>
        </w:rPr>
        <w:t>URS -02 - View news details</w:t>
      </w:r>
    </w:p>
    <w:p w14:paraId="44EBBFDF" w14:textId="77777777" w:rsidR="00AC0A61" w:rsidRPr="00AC0A61" w:rsidRDefault="00AC0A61" w:rsidP="00AC0A61">
      <w:pPr>
        <w:rPr>
          <w:rFonts w:ascii="TimesNewRomanPSMT" w:hAnsi="TimesNewRomanPSMT" w:hint="eastAsia"/>
          <w:color w:val="000000"/>
          <w:sz w:val="24"/>
          <w:lang w:eastAsia="zh-CN"/>
        </w:rPr>
      </w:pPr>
      <w:r w:rsidRPr="00AC0A61">
        <w:rPr>
          <w:rFonts w:ascii="TimesNewRomanPSMT" w:hAnsi="TimesNewRomanPSMT" w:hint="eastAsia"/>
          <w:color w:val="000000"/>
          <w:sz w:val="24"/>
          <w:lang w:eastAsia="zh-CN"/>
        </w:rPr>
        <w:t>When the user selects the Daily Briefing entry, the system will display the News Detail view, which shows the title, summary, news source name and original article URL of the entry in the user's current interface language.</w:t>
      </w:r>
    </w:p>
    <w:p w14:paraId="232C951F" w14:textId="77777777" w:rsidR="00AC0A61" w:rsidRPr="00AC0A61" w:rsidRDefault="00AC0A61" w:rsidP="00AC0A61">
      <w:pPr>
        <w:rPr>
          <w:rFonts w:ascii="TimesNewRomanPSMT" w:hAnsi="TimesNewRomanPSMT" w:hint="eastAsia"/>
          <w:color w:val="000000"/>
          <w:sz w:val="24"/>
          <w:lang w:eastAsia="zh-CN"/>
        </w:rPr>
      </w:pPr>
      <w:r w:rsidRPr="00AC0A61">
        <w:rPr>
          <w:rFonts w:ascii="TimesNewRomanPSMT" w:hAnsi="TimesNewRomanPSMT" w:hint="eastAsia"/>
          <w:color w:val="000000"/>
          <w:sz w:val="24"/>
          <w:lang w:eastAsia="zh-CN"/>
        </w:rPr>
        <w:t>URS -03 - Search for News</w:t>
      </w:r>
    </w:p>
    <w:p w14:paraId="00618834" w14:textId="77777777" w:rsidR="00AC0A61" w:rsidRPr="00AC0A61" w:rsidRDefault="00AC0A61" w:rsidP="00AC0A61">
      <w:pPr>
        <w:rPr>
          <w:rFonts w:ascii="TimesNewRomanPSMT" w:hAnsi="TimesNewRomanPSMT" w:hint="eastAsia"/>
          <w:color w:val="000000"/>
          <w:sz w:val="24"/>
          <w:lang w:eastAsia="zh-CN"/>
        </w:rPr>
      </w:pPr>
      <w:r w:rsidRPr="00AC0A61">
        <w:rPr>
          <w:rFonts w:ascii="TimesNewRomanPSMT" w:hAnsi="TimesNewRomanPSMT" w:hint="eastAsia"/>
          <w:color w:val="000000"/>
          <w:sz w:val="24"/>
          <w:lang w:eastAsia="zh-CN"/>
        </w:rPr>
        <w:t>Users can enter Chinese or English keywords in the search box to search and receive news that meets the search criteria.</w:t>
      </w:r>
    </w:p>
    <w:p w14:paraId="38B2E05F" w14:textId="77777777" w:rsidR="00AC0A61" w:rsidRPr="00AC0A61" w:rsidRDefault="00AC0A61" w:rsidP="00AC0A61">
      <w:pPr>
        <w:rPr>
          <w:rFonts w:ascii="TimesNewRomanPSMT" w:hAnsi="TimesNewRomanPSMT" w:hint="eastAsia"/>
          <w:color w:val="000000"/>
          <w:sz w:val="24"/>
          <w:lang w:eastAsia="zh-CN"/>
        </w:rPr>
      </w:pPr>
      <w:r w:rsidRPr="00AC0A61">
        <w:rPr>
          <w:rFonts w:ascii="TimesNewRomanPSMT" w:hAnsi="TimesNewRomanPSMT" w:hint="eastAsia"/>
          <w:color w:val="000000"/>
          <w:sz w:val="24"/>
          <w:lang w:eastAsia="zh-CN"/>
        </w:rPr>
        <w:t>URS-04 - Filtering News</w:t>
      </w:r>
    </w:p>
    <w:p w14:paraId="4156802B" w14:textId="77777777" w:rsidR="00AC0A61" w:rsidRPr="00AC0A61" w:rsidRDefault="00AC0A61" w:rsidP="00AC0A61">
      <w:pPr>
        <w:rPr>
          <w:rFonts w:ascii="TimesNewRomanPSMT" w:hAnsi="TimesNewRomanPSMT" w:hint="eastAsia"/>
          <w:color w:val="000000"/>
          <w:sz w:val="24"/>
          <w:lang w:eastAsia="zh-CN"/>
        </w:rPr>
      </w:pPr>
      <w:r w:rsidRPr="00AC0A61">
        <w:rPr>
          <w:rFonts w:ascii="TimesNewRomanPSMT" w:hAnsi="TimesNewRomanPSMT" w:hint="eastAsia"/>
          <w:color w:val="000000"/>
          <w:sz w:val="24"/>
          <w:lang w:eastAsia="zh-CN"/>
        </w:rPr>
        <w:t>When browsing, users can filter The Daily Briefing by specifying structured criteria, including at least one date range (start date and end date) and one or more news sources (such as Bangkok Post, The Nation Thailand); The system applies these conditions to news queries and only returns Daily Briefing items that satisfy all selected filters.</w:t>
      </w:r>
    </w:p>
    <w:p w14:paraId="2E7FC9D0" w14:textId="77777777" w:rsidR="00AC0A61" w:rsidRPr="00AC0A61" w:rsidRDefault="00AC0A61" w:rsidP="00AC0A61">
      <w:pPr>
        <w:rPr>
          <w:rFonts w:ascii="TimesNewRomanPSMT" w:hAnsi="TimesNewRomanPSMT" w:hint="eastAsia"/>
          <w:color w:val="000000"/>
          <w:sz w:val="24"/>
          <w:lang w:eastAsia="zh-CN"/>
        </w:rPr>
      </w:pPr>
      <w:r w:rsidRPr="00AC0A61">
        <w:rPr>
          <w:rFonts w:ascii="TimesNewRomanPSMT" w:hAnsi="TimesNewRomanPSMT" w:hint="eastAsia"/>
          <w:color w:val="000000"/>
          <w:sz w:val="24"/>
          <w:lang w:eastAsia="zh-CN"/>
        </w:rPr>
        <w:t>URS-05 - Jump to the original link</w:t>
      </w:r>
    </w:p>
    <w:p w14:paraId="776E0262" w14:textId="77777777" w:rsidR="00AC0A61" w:rsidRPr="00AC0A61" w:rsidRDefault="00AC0A61" w:rsidP="00AC0A61">
      <w:pPr>
        <w:rPr>
          <w:rFonts w:ascii="TimesNewRomanPSMT" w:hAnsi="TimesNewRomanPSMT" w:hint="eastAsia"/>
          <w:color w:val="000000"/>
          <w:sz w:val="24"/>
          <w:lang w:eastAsia="zh-CN"/>
        </w:rPr>
      </w:pPr>
      <w:r w:rsidRPr="00AC0A61">
        <w:rPr>
          <w:rFonts w:ascii="TimesNewRomanPSMT" w:hAnsi="TimesNewRomanPSMT" w:hint="eastAsia"/>
          <w:color w:val="000000"/>
          <w:sz w:val="24"/>
          <w:lang w:eastAsia="zh-CN"/>
        </w:rPr>
        <w:t>When the user clicks the "Jump to Original Link" function in the Daily Briefing card or the News Detail view, the system will open the original URL corresponding to the approved source website in a new browser TAB.</w:t>
      </w:r>
    </w:p>
    <w:p w14:paraId="525E50ED" w14:textId="77777777" w:rsidR="00AC0A61" w:rsidRPr="00AC0A61" w:rsidRDefault="00AC0A61" w:rsidP="00AC0A61">
      <w:pPr>
        <w:rPr>
          <w:rFonts w:ascii="TimesNewRomanPSMT" w:hAnsi="TimesNewRomanPSMT" w:hint="eastAsia"/>
          <w:color w:val="000000"/>
          <w:sz w:val="24"/>
          <w:lang w:eastAsia="zh-CN"/>
        </w:rPr>
      </w:pPr>
      <w:r w:rsidRPr="00AC0A61">
        <w:rPr>
          <w:rFonts w:ascii="TimesNewRomanPSMT" w:hAnsi="TimesNewRomanPSMT" w:hint="eastAsia"/>
          <w:color w:val="000000"/>
          <w:sz w:val="24"/>
          <w:lang w:eastAsia="zh-CN"/>
        </w:rPr>
        <w:t>URS-06 - Switch Interface Language</w:t>
      </w:r>
    </w:p>
    <w:p w14:paraId="4140D2A9" w14:textId="297641CA" w:rsidR="00496437" w:rsidRDefault="00AC0A61" w:rsidP="00496437">
      <w:pPr>
        <w:rPr>
          <w:rFonts w:ascii="TimesNewRomanPSMT" w:hAnsi="TimesNewRomanPSMT"/>
          <w:color w:val="000000"/>
          <w:sz w:val="24"/>
          <w:lang w:eastAsia="zh-CN"/>
        </w:rPr>
      </w:pPr>
      <w:r w:rsidRPr="00AC0A61">
        <w:rPr>
          <w:rFonts w:ascii="TimesNewRomanPSMT" w:hAnsi="TimesNewRomanPSMT" w:hint="eastAsia"/>
          <w:color w:val="000000"/>
          <w:sz w:val="24"/>
          <w:lang w:eastAsia="zh-CN"/>
        </w:rPr>
        <w:t>Users can switch the interface language between Chinese and English at any time. The system will reload all interface text and select the corresponding Chinese or English translation fields for each news headline and summary.</w:t>
      </w:r>
    </w:p>
    <w:p w14:paraId="3994E8BA" w14:textId="77777777" w:rsidR="005F3C5A" w:rsidRPr="00AC0A61" w:rsidRDefault="005F3C5A" w:rsidP="00496437">
      <w:pPr>
        <w:rPr>
          <w:rFonts w:ascii="TimesNewRomanPSMT" w:hAnsi="TimesNewRomanPSMT" w:hint="eastAsia"/>
          <w:color w:val="000000"/>
          <w:sz w:val="24"/>
          <w:lang w:eastAsia="zh-CN"/>
        </w:rPr>
      </w:pPr>
    </w:p>
    <w:p w14:paraId="0E031527" w14:textId="167CC275" w:rsidR="00496437" w:rsidRDefault="00496437" w:rsidP="00496437">
      <w:pPr>
        <w:rPr>
          <w:rFonts w:ascii="TimesNewRomanPSMT" w:hAnsi="TimesNewRomanPSMT"/>
          <w:b/>
          <w:bCs/>
          <w:color w:val="000000"/>
          <w:sz w:val="24"/>
          <w:lang w:eastAsia="zh-CN"/>
        </w:rPr>
      </w:pPr>
      <w:r w:rsidRPr="00B201F2">
        <w:rPr>
          <w:rFonts w:ascii="TimesNewRomanPSMT" w:hAnsi="TimesNewRomanPSMT" w:hint="eastAsia"/>
          <w:b/>
          <w:bCs/>
          <w:color w:val="000000"/>
          <w:sz w:val="24"/>
          <w:lang w:eastAsia="zh-CN"/>
        </w:rPr>
        <w:lastRenderedPageBreak/>
        <w:t>Feature</w:t>
      </w:r>
      <w:r w:rsidR="000C35D7">
        <w:rPr>
          <w:rFonts w:ascii="TimesNewRomanPSMT" w:hAnsi="TimesNewRomanPSMT" w:hint="eastAsia"/>
          <w:b/>
          <w:bCs/>
          <w:color w:val="000000"/>
          <w:sz w:val="24"/>
          <w:lang w:eastAsia="zh-CN"/>
        </w:rPr>
        <w:t xml:space="preserve"> </w:t>
      </w:r>
      <w:r w:rsidRPr="00B201F2">
        <w:rPr>
          <w:rFonts w:ascii="TimesNewRomanPSMT" w:hAnsi="TimesNewRomanPSMT" w:hint="eastAsia"/>
          <w:b/>
          <w:bCs/>
          <w:color w:val="000000"/>
          <w:sz w:val="24"/>
          <w:lang w:eastAsia="zh-CN"/>
        </w:rPr>
        <w:t>2:</w:t>
      </w:r>
    </w:p>
    <w:p w14:paraId="1347AA38" w14:textId="704E30E1" w:rsidR="00DE6D13" w:rsidRPr="00DE6D13" w:rsidRDefault="00DE6D13" w:rsidP="00DE6D13">
      <w:pPr>
        <w:rPr>
          <w:rFonts w:ascii="TimesNewRomanPSMT" w:hAnsi="TimesNewRomanPSMT" w:hint="eastAsia"/>
          <w:b/>
          <w:bCs/>
          <w:color w:val="000000"/>
          <w:sz w:val="24"/>
          <w:lang w:eastAsia="zh-CN"/>
        </w:rPr>
      </w:pPr>
      <w:r w:rsidRPr="00DE6D13">
        <w:rPr>
          <w:rFonts w:ascii="TimesNewRomanPSMT" w:hAnsi="TimesNewRomanPSMT" w:hint="eastAsia"/>
          <w:b/>
          <w:bCs/>
          <w:color w:val="000000"/>
          <w:sz w:val="24"/>
          <w:lang w:eastAsia="zh-CN"/>
        </w:rPr>
        <w:t>Feature 2 - Community (English)</w:t>
      </w:r>
    </w:p>
    <w:p w14:paraId="3ABCD2D8" w14:textId="77777777"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URS-07 - Browse the community feed</w:t>
      </w:r>
    </w:p>
    <w:p w14:paraId="78F17A23" w14:textId="77777777"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International students can open the community page and browse the posts made by users within the community</w:t>
      </w:r>
    </w:p>
    <w:p w14:paraId="62E79077" w14:textId="77777777"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-URS-08 - Create/Edit/Publish community posts</w:t>
      </w:r>
    </w:p>
    <w:p w14:paraId="689E19E4" w14:textId="77777777"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International students can create new community posts or edit existing ones by submitting content fields in either Chinese or English, such as titles, body text, images and tags.</w:t>
      </w:r>
    </w:p>
    <w:p w14:paraId="145438EA" w14:textId="76A00A3C"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URS-09 - Like posts</w:t>
      </w:r>
    </w:p>
    <w:p w14:paraId="7E1830DC" w14:textId="20E62159" w:rsidR="002713CD" w:rsidRPr="00A70A6C"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 xml:space="preserve">International students can </w:t>
      </w:r>
      <w:r w:rsidR="00A70A6C">
        <w:rPr>
          <w:rFonts w:ascii="TimesNewRomanPSMT" w:hAnsi="TimesNewRomanPSMT" w:hint="eastAsia"/>
          <w:color w:val="000000"/>
          <w:sz w:val="24"/>
          <w:lang w:eastAsia="zh-CN"/>
        </w:rPr>
        <w:t xml:space="preserve">click the </w:t>
      </w:r>
      <w:r w:rsidR="00A70A6C">
        <w:rPr>
          <w:rFonts w:ascii="TimesNewRomanPSMT" w:hAnsi="TimesNewRomanPSMT"/>
          <w:color w:val="000000"/>
          <w:sz w:val="24"/>
          <w:lang w:eastAsia="zh-CN"/>
        </w:rPr>
        <w:t>“like”</w:t>
      </w:r>
      <w:r w:rsidR="00A70A6C">
        <w:rPr>
          <w:rFonts w:ascii="TimesNewRomanPSMT" w:hAnsi="TimesNewRomanPSMT" w:hint="eastAsia"/>
          <w:color w:val="000000"/>
          <w:sz w:val="24"/>
          <w:lang w:eastAsia="zh-CN"/>
        </w:rPr>
        <w:t xml:space="preserve"> </w:t>
      </w:r>
      <w:r w:rsidR="00A70A6C">
        <w:rPr>
          <w:rFonts w:ascii="TimesNewRomanPSMT" w:hAnsi="TimesNewRomanPSMT"/>
          <w:color w:val="000000"/>
          <w:sz w:val="24"/>
          <w:lang w:eastAsia="zh-CN"/>
        </w:rPr>
        <w:t>butto</w:t>
      </w:r>
      <w:r w:rsidR="00A70A6C">
        <w:rPr>
          <w:rFonts w:ascii="TimesNewRomanPSMT" w:hAnsi="TimesNewRomanPSMT" w:hint="eastAsia"/>
          <w:color w:val="000000"/>
          <w:sz w:val="24"/>
          <w:lang w:eastAsia="zh-CN"/>
        </w:rPr>
        <w:t>n to expression he like this post.</w:t>
      </w:r>
    </w:p>
    <w:p w14:paraId="01176F8C" w14:textId="77777777"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URS-10 - Filter by label</w:t>
      </w:r>
    </w:p>
    <w:p w14:paraId="7B1EF8A4" w14:textId="77777777"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International students can filter posts in the community by selecting tags such as "study", etc.</w:t>
      </w:r>
    </w:p>
    <w:p w14:paraId="6E35A0EA" w14:textId="50BCF132"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URS-11 - View posts</w:t>
      </w:r>
      <w:r w:rsidR="00A70A6C">
        <w:rPr>
          <w:rFonts w:ascii="TimesNewRomanPSMT" w:hAnsi="TimesNewRomanPSMT" w:hint="eastAsia"/>
          <w:color w:val="000000"/>
          <w:sz w:val="24"/>
          <w:lang w:eastAsia="zh-CN"/>
        </w:rPr>
        <w:t xml:space="preserve"> Details</w:t>
      </w:r>
    </w:p>
    <w:p w14:paraId="1A6B279F" w14:textId="77777777"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International students can view the complete details of community posts by selecting one on the community page.</w:t>
      </w:r>
    </w:p>
    <w:p w14:paraId="4970FD06" w14:textId="18401A67" w:rsidR="00A70A6C" w:rsidRDefault="002713CD" w:rsidP="002713CD">
      <w:pPr>
        <w:rPr>
          <w:rFonts w:ascii="TimesNewRomanPSMT" w:hAnsi="TimesNewRomanPSMT"/>
          <w:color w:val="000000"/>
          <w:sz w:val="24"/>
          <w:lang w:eastAsia="zh-CN"/>
        </w:rPr>
      </w:pPr>
      <w:r w:rsidRPr="002713CD">
        <w:rPr>
          <w:rFonts w:ascii="TimesNewRomanPSMT" w:hAnsi="TimesNewRomanPSMT" w:hint="eastAsia"/>
          <w:color w:val="000000"/>
          <w:sz w:val="24"/>
          <w:lang w:eastAsia="zh-CN"/>
        </w:rPr>
        <w:t>URS-12 -</w:t>
      </w:r>
      <w:r w:rsidR="00A70A6C" w:rsidRPr="00A70A6C">
        <w:rPr>
          <w:rFonts w:ascii="TimesNewRomanPSMT" w:hAnsi="TimesNewRomanPSMT"/>
          <w:color w:val="000000"/>
          <w:sz w:val="24"/>
          <w:lang w:eastAsia="zh-CN"/>
        </w:rPr>
        <w:t xml:space="preserve"> Report Post/Comment</w:t>
      </w:r>
    </w:p>
    <w:p w14:paraId="596AFC23" w14:textId="6DA0B5F2"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International students can report suspicious spam, fraud, illegal service promotion or abusive language in specific community posts or comments by choosing one or more predefined reasons for reporting and entering text.</w:t>
      </w:r>
    </w:p>
    <w:p w14:paraId="5744D6C1" w14:textId="34547D4A"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URS-13 -</w:t>
      </w:r>
      <w:r w:rsidR="00A70A6C" w:rsidRPr="00A70A6C">
        <w:rPr>
          <w:rFonts w:ascii="TimesNewRomanPSMT" w:hAnsi="TimesNewRomanPSMT"/>
          <w:color w:val="000000"/>
          <w:sz w:val="24"/>
          <w:lang w:eastAsia="zh-CN"/>
        </w:rPr>
        <w:t>Post Comment</w:t>
      </w:r>
    </w:p>
    <w:p w14:paraId="06EF8F58" w14:textId="77777777"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International students can post comments under the selected community posts, enter the comment text in either Chinese or English and submit their comments.</w:t>
      </w:r>
    </w:p>
    <w:p w14:paraId="2F5AE5A8" w14:textId="08572076" w:rsidR="002713CD" w:rsidRPr="002713CD" w:rsidRDefault="002713CD" w:rsidP="002713CD">
      <w:pPr>
        <w:rPr>
          <w:rFonts w:ascii="TimesNewRomanPSMT" w:hAnsi="TimesNewRomanPSMT" w:hint="eastAsia"/>
          <w:color w:val="000000"/>
          <w:sz w:val="24"/>
          <w:lang w:eastAsia="zh-CN"/>
        </w:rPr>
      </w:pPr>
      <w:r w:rsidRPr="002713CD">
        <w:rPr>
          <w:rFonts w:ascii="TimesNewRomanPSMT" w:hAnsi="TimesNewRomanPSMT" w:hint="eastAsia"/>
          <w:color w:val="000000"/>
          <w:sz w:val="24"/>
          <w:lang w:eastAsia="zh-CN"/>
        </w:rPr>
        <w:t>URS-14 - Search posts</w:t>
      </w:r>
    </w:p>
    <w:p w14:paraId="3217616B" w14:textId="4D292AD5" w:rsidR="00D22D9D" w:rsidRDefault="002713CD" w:rsidP="002713CD">
      <w:pPr>
        <w:rPr>
          <w:rFonts w:ascii="TimesNewRomanPSMT" w:hAnsi="TimesNewRomanPSMT"/>
          <w:color w:val="000000"/>
          <w:sz w:val="24"/>
          <w:lang w:eastAsia="zh-CN"/>
        </w:rPr>
      </w:pPr>
      <w:r w:rsidRPr="002713CD">
        <w:rPr>
          <w:rFonts w:ascii="TimesNewRomanPSMT" w:hAnsi="TimesNewRomanPSMT" w:hint="eastAsia"/>
          <w:color w:val="000000"/>
          <w:sz w:val="24"/>
          <w:lang w:eastAsia="zh-CN"/>
        </w:rPr>
        <w:t>International students can search for community posts by entering keywords and submitting search requests.</w:t>
      </w:r>
    </w:p>
    <w:p w14:paraId="4E9007AC" w14:textId="77777777" w:rsidR="002713CD" w:rsidRPr="00D22D9D" w:rsidRDefault="002713CD" w:rsidP="002713CD">
      <w:pPr>
        <w:rPr>
          <w:rFonts w:ascii="TimesNewRomanPSMT" w:hAnsi="TimesNewRomanPSMT" w:hint="eastAsia"/>
          <w:color w:val="000000"/>
          <w:sz w:val="24"/>
          <w:lang w:eastAsia="zh-CN"/>
        </w:rPr>
      </w:pPr>
    </w:p>
    <w:p w14:paraId="6B872511" w14:textId="4B3CD261" w:rsidR="00496437" w:rsidRPr="00AB070C" w:rsidRDefault="00496437" w:rsidP="00496437">
      <w:pPr>
        <w:rPr>
          <w:rFonts w:ascii="TimesNewRomanPSMT" w:hAnsi="TimesNewRomanPSMT" w:hint="eastAsia"/>
          <w:b/>
          <w:bCs/>
          <w:color w:val="000000"/>
          <w:sz w:val="24"/>
          <w:lang w:eastAsia="zh-CN"/>
        </w:rPr>
      </w:pPr>
      <w:r w:rsidRPr="00AB070C">
        <w:rPr>
          <w:rFonts w:ascii="TimesNewRomanPSMT" w:hAnsi="TimesNewRomanPSMT" w:hint="eastAsia"/>
          <w:b/>
          <w:bCs/>
          <w:color w:val="000000"/>
          <w:sz w:val="24"/>
          <w:lang w:eastAsia="zh-CN"/>
        </w:rPr>
        <w:lastRenderedPageBreak/>
        <w:t>Feature</w:t>
      </w:r>
      <w:r w:rsidR="000C35D7">
        <w:rPr>
          <w:rFonts w:ascii="TimesNewRomanPSMT" w:hAnsi="TimesNewRomanPSMT" w:hint="eastAsia"/>
          <w:b/>
          <w:bCs/>
          <w:color w:val="000000"/>
          <w:sz w:val="24"/>
          <w:lang w:eastAsia="zh-CN"/>
        </w:rPr>
        <w:t xml:space="preserve"> </w:t>
      </w:r>
      <w:r w:rsidRPr="00AB070C">
        <w:rPr>
          <w:rFonts w:ascii="TimesNewRomanPSMT" w:hAnsi="TimesNewRomanPSMT" w:hint="eastAsia"/>
          <w:b/>
          <w:bCs/>
          <w:color w:val="000000"/>
          <w:sz w:val="24"/>
          <w:lang w:eastAsia="zh-CN"/>
        </w:rPr>
        <w:t>3:</w:t>
      </w:r>
    </w:p>
    <w:p w14:paraId="58AFFAF6" w14:textId="77777777" w:rsidR="009B083D" w:rsidRPr="009B083D" w:rsidRDefault="009B083D" w:rsidP="009B083D">
      <w:pPr>
        <w:rPr>
          <w:rFonts w:ascii="TimesNewRomanPSMT" w:hAnsi="TimesNewRomanPSMT" w:hint="eastAsia"/>
          <w:color w:val="000000"/>
          <w:sz w:val="24"/>
          <w:lang w:eastAsia="zh-CN"/>
        </w:rPr>
      </w:pPr>
      <w:r w:rsidRPr="009B083D">
        <w:rPr>
          <w:rFonts w:ascii="TimesNewRomanPSMT" w:hAnsi="TimesNewRomanPSMT" w:hint="eastAsia"/>
          <w:color w:val="000000"/>
          <w:sz w:val="24"/>
          <w:lang w:eastAsia="zh-CN"/>
        </w:rPr>
        <w:t>URS-15 - Search and filter market posts</w:t>
      </w:r>
    </w:p>
    <w:p w14:paraId="4A645B02" w14:textId="77777777" w:rsidR="002713CD" w:rsidRDefault="002713CD" w:rsidP="009B083D">
      <w:pPr>
        <w:rPr>
          <w:rFonts w:ascii="TimesNewRomanPSMT" w:hAnsi="TimesNewRomanPSMT"/>
          <w:color w:val="000000"/>
          <w:sz w:val="24"/>
          <w:lang w:eastAsia="zh-CN"/>
        </w:rPr>
      </w:pPr>
      <w:r w:rsidRPr="002713CD">
        <w:rPr>
          <w:rFonts w:ascii="TimesNewRomanPSMT" w:hAnsi="TimesNewRomanPSMT" w:hint="eastAsia"/>
          <w:color w:val="000000"/>
          <w:sz w:val="24"/>
          <w:lang w:eastAsia="zh-CN"/>
        </w:rPr>
        <w:t xml:space="preserve">Users (international students or </w:t>
      </w:r>
      <w:proofErr w:type="gramStart"/>
      <w:r w:rsidRPr="002713CD">
        <w:rPr>
          <w:rFonts w:ascii="TimesNewRomanPSMT" w:hAnsi="TimesNewRomanPSMT" w:hint="eastAsia"/>
          <w:color w:val="000000"/>
          <w:sz w:val="24"/>
          <w:lang w:eastAsia="zh-CN"/>
        </w:rPr>
        <w:t>business people</w:t>
      </w:r>
      <w:proofErr w:type="gramEnd"/>
      <w:r w:rsidRPr="002713CD">
        <w:rPr>
          <w:rFonts w:ascii="TimesNewRomanPSMT" w:hAnsi="TimesNewRomanPSMT" w:hint="eastAsia"/>
          <w:color w:val="000000"/>
          <w:sz w:val="24"/>
          <w:lang w:eastAsia="zh-CN"/>
        </w:rPr>
        <w:t>) can search for Marketplace posts by entering structured keyword filters.</w:t>
      </w:r>
    </w:p>
    <w:p w14:paraId="4C19D8D5" w14:textId="2D5CB94C" w:rsidR="00A70A6C" w:rsidRDefault="009B083D" w:rsidP="009B083D">
      <w:pPr>
        <w:rPr>
          <w:rFonts w:ascii="TimesNewRomanPSMT" w:hAnsi="TimesNewRomanPSMT"/>
          <w:color w:val="000000"/>
          <w:sz w:val="24"/>
          <w:lang w:eastAsia="zh-CN"/>
        </w:rPr>
      </w:pPr>
      <w:r w:rsidRPr="009B083D">
        <w:rPr>
          <w:rFonts w:ascii="TimesNewRomanPSMT" w:hAnsi="TimesNewRomanPSMT" w:hint="eastAsia"/>
          <w:color w:val="000000"/>
          <w:sz w:val="24"/>
          <w:lang w:eastAsia="zh-CN"/>
        </w:rPr>
        <w:t xml:space="preserve">URS-16 - </w:t>
      </w:r>
      <w:r w:rsidR="00A70A6C" w:rsidRPr="00A70A6C">
        <w:rPr>
          <w:rFonts w:ascii="TimesNewRomanPSMT" w:hAnsi="TimesNewRomanPSMT"/>
          <w:color w:val="000000"/>
          <w:sz w:val="24"/>
          <w:lang w:eastAsia="zh-CN"/>
        </w:rPr>
        <w:t>View Buy/Sell Information Post</w:t>
      </w:r>
    </w:p>
    <w:p w14:paraId="3C55A9B7" w14:textId="38AC7BE5" w:rsidR="009B083D" w:rsidRPr="009B083D" w:rsidRDefault="009B083D" w:rsidP="009B083D">
      <w:pPr>
        <w:rPr>
          <w:rFonts w:ascii="TimesNewRomanPSMT" w:hAnsi="TimesNewRomanPSMT" w:hint="eastAsia"/>
          <w:color w:val="000000"/>
          <w:sz w:val="24"/>
          <w:lang w:eastAsia="zh-CN"/>
        </w:rPr>
      </w:pPr>
      <w:r w:rsidRPr="009B083D">
        <w:rPr>
          <w:rFonts w:ascii="TimesNewRomanPSMT" w:hAnsi="TimesNewRomanPSMT" w:hint="eastAsia"/>
          <w:color w:val="000000"/>
          <w:sz w:val="24"/>
          <w:lang w:eastAsia="zh-CN"/>
        </w:rPr>
        <w:t>Users (international students or merchants) can open the Marketplace page to view Marketplace posts</w:t>
      </w:r>
    </w:p>
    <w:p w14:paraId="06D72E46" w14:textId="77777777" w:rsidR="00A70A6C" w:rsidRDefault="009B083D" w:rsidP="009B083D">
      <w:pPr>
        <w:rPr>
          <w:rFonts w:ascii="TimesNewRomanPSMT" w:hAnsi="TimesNewRomanPSMT"/>
          <w:color w:val="000000"/>
          <w:sz w:val="24"/>
          <w:lang w:eastAsia="zh-CN"/>
        </w:rPr>
      </w:pPr>
      <w:r w:rsidRPr="009B083D">
        <w:rPr>
          <w:rFonts w:ascii="TimesNewRomanPSMT" w:hAnsi="TimesNewRomanPSMT" w:hint="eastAsia"/>
          <w:color w:val="000000"/>
          <w:sz w:val="24"/>
          <w:lang w:eastAsia="zh-CN"/>
        </w:rPr>
        <w:t xml:space="preserve">URS-17 - </w:t>
      </w:r>
      <w:r w:rsidR="00A70A6C" w:rsidRPr="00A70A6C">
        <w:rPr>
          <w:rFonts w:ascii="TimesNewRomanPSMT" w:hAnsi="TimesNewRomanPSMT"/>
          <w:color w:val="000000"/>
          <w:sz w:val="24"/>
          <w:lang w:eastAsia="zh-CN"/>
        </w:rPr>
        <w:t>View Buy/Sell Information Post Details</w:t>
      </w:r>
    </w:p>
    <w:p w14:paraId="247ED8FC" w14:textId="3D3A763F" w:rsidR="009B083D" w:rsidRPr="009B083D" w:rsidRDefault="009B083D" w:rsidP="009B083D">
      <w:pPr>
        <w:rPr>
          <w:rFonts w:ascii="TimesNewRomanPSMT" w:hAnsi="TimesNewRomanPSMT" w:hint="eastAsia"/>
          <w:color w:val="000000"/>
          <w:sz w:val="24"/>
          <w:lang w:eastAsia="zh-CN"/>
        </w:rPr>
      </w:pPr>
      <w:r w:rsidRPr="009B083D">
        <w:rPr>
          <w:rFonts w:ascii="TimesNewRomanPSMT" w:hAnsi="TimesNewRomanPSMT" w:hint="eastAsia"/>
          <w:color w:val="000000"/>
          <w:sz w:val="24"/>
          <w:lang w:eastAsia="zh-CN"/>
        </w:rPr>
        <w:t xml:space="preserve">Users (international students or </w:t>
      </w:r>
      <w:proofErr w:type="gramStart"/>
      <w:r w:rsidRPr="009B083D">
        <w:rPr>
          <w:rFonts w:ascii="TimesNewRomanPSMT" w:hAnsi="TimesNewRomanPSMT" w:hint="eastAsia"/>
          <w:color w:val="000000"/>
          <w:sz w:val="24"/>
          <w:lang w:eastAsia="zh-CN"/>
        </w:rPr>
        <w:t>business people</w:t>
      </w:r>
      <w:proofErr w:type="gramEnd"/>
      <w:r w:rsidRPr="009B083D">
        <w:rPr>
          <w:rFonts w:ascii="TimesNewRomanPSMT" w:hAnsi="TimesNewRomanPSMT" w:hint="eastAsia"/>
          <w:color w:val="000000"/>
          <w:sz w:val="24"/>
          <w:lang w:eastAsia="zh-CN"/>
        </w:rPr>
        <w:t>) can view the complete and detailed information of a specific market post by selecting it from the market list or search results</w:t>
      </w:r>
    </w:p>
    <w:p w14:paraId="3156FC10" w14:textId="3C0FA54B" w:rsidR="009B083D" w:rsidRPr="009B083D" w:rsidRDefault="009B083D" w:rsidP="009B083D">
      <w:pPr>
        <w:rPr>
          <w:rFonts w:ascii="TimesNewRomanPSMT" w:hAnsi="TimesNewRomanPSMT" w:hint="eastAsia"/>
          <w:color w:val="000000"/>
          <w:sz w:val="24"/>
          <w:lang w:eastAsia="zh-CN"/>
        </w:rPr>
      </w:pPr>
      <w:r w:rsidRPr="009B083D">
        <w:rPr>
          <w:rFonts w:ascii="TimesNewRomanPSMT" w:hAnsi="TimesNewRomanPSMT" w:hint="eastAsia"/>
          <w:color w:val="000000"/>
          <w:sz w:val="24"/>
          <w:lang w:eastAsia="zh-CN"/>
        </w:rPr>
        <w:t xml:space="preserve">URS-18 - </w:t>
      </w:r>
      <w:r w:rsidR="00A70A6C" w:rsidRPr="00A70A6C">
        <w:rPr>
          <w:rFonts w:ascii="TimesNewRomanPSMT" w:hAnsi="TimesNewRomanPSMT"/>
          <w:color w:val="000000"/>
          <w:sz w:val="24"/>
          <w:lang w:eastAsia="zh-CN"/>
        </w:rPr>
        <w:t>Follow Accoun</w:t>
      </w:r>
      <w:r w:rsidR="00A70A6C">
        <w:rPr>
          <w:rFonts w:ascii="TimesNewRomanPSMT" w:hAnsi="TimesNewRomanPSMT" w:hint="eastAsia"/>
          <w:color w:val="000000"/>
          <w:sz w:val="24"/>
          <w:lang w:eastAsia="zh-CN"/>
        </w:rPr>
        <w:t>t</w:t>
      </w:r>
    </w:p>
    <w:p w14:paraId="7110B459" w14:textId="77777777" w:rsidR="009B083D" w:rsidRPr="009B083D" w:rsidRDefault="009B083D" w:rsidP="009B083D">
      <w:pPr>
        <w:rPr>
          <w:rFonts w:ascii="TimesNewRomanPSMT" w:hAnsi="TimesNewRomanPSMT" w:hint="eastAsia"/>
          <w:color w:val="000000"/>
          <w:sz w:val="24"/>
          <w:lang w:eastAsia="zh-CN"/>
        </w:rPr>
      </w:pPr>
      <w:r w:rsidRPr="009B083D">
        <w:rPr>
          <w:rFonts w:ascii="TimesNewRomanPSMT" w:hAnsi="TimesNewRomanPSMT" w:hint="eastAsia"/>
          <w:color w:val="000000"/>
          <w:sz w:val="24"/>
          <w:lang w:eastAsia="zh-CN"/>
        </w:rPr>
        <w:t>Users (international students or businesspeople) can follow another account (international students or businesspeople) from market posts or personal profile pages.</w:t>
      </w:r>
    </w:p>
    <w:p w14:paraId="05C76AB5" w14:textId="77777777" w:rsidR="00A70A6C" w:rsidRDefault="009B083D" w:rsidP="009B083D">
      <w:pPr>
        <w:rPr>
          <w:rFonts w:ascii="TimesNewRomanPSMT" w:hAnsi="TimesNewRomanPSMT"/>
          <w:color w:val="000000"/>
          <w:sz w:val="24"/>
          <w:lang w:eastAsia="zh-CN"/>
        </w:rPr>
      </w:pPr>
      <w:r w:rsidRPr="009B083D">
        <w:rPr>
          <w:rFonts w:ascii="TimesNewRomanPSMT" w:hAnsi="TimesNewRomanPSMT" w:hint="eastAsia"/>
          <w:color w:val="000000"/>
          <w:sz w:val="24"/>
          <w:lang w:eastAsia="zh-CN"/>
        </w:rPr>
        <w:t xml:space="preserve">URS-19 - </w:t>
      </w:r>
      <w:r w:rsidR="00A70A6C" w:rsidRPr="00A70A6C">
        <w:rPr>
          <w:rFonts w:ascii="TimesNewRomanPSMT" w:hAnsi="TimesNewRomanPSMT"/>
          <w:color w:val="000000"/>
          <w:sz w:val="24"/>
          <w:lang w:eastAsia="zh-CN"/>
        </w:rPr>
        <w:t>Post Buy/Sell Information Post</w:t>
      </w:r>
    </w:p>
    <w:p w14:paraId="5CAE2267" w14:textId="3100C662" w:rsidR="00496437" w:rsidRPr="00C94A45" w:rsidRDefault="009B083D" w:rsidP="009B083D">
      <w:pPr>
        <w:rPr>
          <w:rFonts w:ascii="TimesNewRomanPSMT" w:hAnsi="TimesNewRomanPSMT" w:hint="eastAsia"/>
          <w:color w:val="000000"/>
          <w:sz w:val="24"/>
          <w:lang w:eastAsia="zh-CN"/>
        </w:rPr>
      </w:pPr>
      <w:r w:rsidRPr="009B083D">
        <w:rPr>
          <w:rFonts w:ascii="TimesNewRomanPSMT" w:hAnsi="TimesNewRomanPSMT" w:hint="eastAsia"/>
          <w:color w:val="000000"/>
          <w:sz w:val="24"/>
          <w:lang w:eastAsia="zh-CN"/>
        </w:rPr>
        <w:t>Users (international students or merchants) can create new Marketplace posts by submitting posts about buying and selling goods in either Chinese or English, including at least the title, description, and price</w:t>
      </w:r>
    </w:p>
    <w:p w14:paraId="1F6AB2EB" w14:textId="77777777" w:rsidR="00496437" w:rsidRDefault="00496437" w:rsidP="00496437">
      <w:pPr>
        <w:rPr>
          <w:rFonts w:hint="eastAsia"/>
          <w:lang w:eastAsia="zh-CN"/>
        </w:rPr>
      </w:pPr>
    </w:p>
    <w:p w14:paraId="11FC7738" w14:textId="775F9ED6" w:rsidR="000C35D7" w:rsidRPr="00AB070C" w:rsidRDefault="000C35D7" w:rsidP="000C35D7">
      <w:pPr>
        <w:rPr>
          <w:rFonts w:ascii="TimesNewRomanPSMT" w:hAnsi="TimesNewRomanPSMT" w:hint="eastAsia"/>
          <w:b/>
          <w:bCs/>
          <w:color w:val="000000"/>
          <w:sz w:val="24"/>
          <w:lang w:eastAsia="zh-CN"/>
        </w:rPr>
      </w:pPr>
      <w:r w:rsidRPr="00AB070C">
        <w:rPr>
          <w:rFonts w:ascii="TimesNewRomanPSMT" w:hAnsi="TimesNewRomanPSMT" w:hint="eastAsia"/>
          <w:b/>
          <w:bCs/>
          <w:color w:val="000000"/>
          <w:sz w:val="24"/>
          <w:lang w:eastAsia="zh-CN"/>
        </w:rPr>
        <w:t>Feature</w:t>
      </w:r>
      <w:r>
        <w:rPr>
          <w:rFonts w:ascii="TimesNewRomanPSMT" w:hAnsi="TimesNewRomanPSMT" w:hint="eastAsia"/>
          <w:b/>
          <w:bCs/>
          <w:color w:val="000000"/>
          <w:sz w:val="24"/>
          <w:lang w:eastAsia="zh-CN"/>
        </w:rPr>
        <w:t xml:space="preserve"> 4</w:t>
      </w:r>
      <w:r w:rsidRPr="00AB070C">
        <w:rPr>
          <w:rFonts w:ascii="TimesNewRomanPSMT" w:hAnsi="TimesNewRomanPSMT" w:hint="eastAsia"/>
          <w:b/>
          <w:bCs/>
          <w:color w:val="000000"/>
          <w:sz w:val="24"/>
          <w:lang w:eastAsia="zh-CN"/>
        </w:rPr>
        <w:t>:</w:t>
      </w:r>
    </w:p>
    <w:p w14:paraId="2441C2D1" w14:textId="2016DC69" w:rsidR="00D63593" w:rsidRDefault="003129BF" w:rsidP="003129BF">
      <w:pPr>
        <w:rPr>
          <w:rFonts w:ascii="TimesNewRomanPSMT" w:hAnsi="TimesNewRomanPSMT"/>
          <w:color w:val="000000"/>
          <w:sz w:val="24"/>
          <w:lang w:eastAsia="zh-CN"/>
        </w:rPr>
      </w:pPr>
      <w:r w:rsidRPr="005C2D26">
        <w:rPr>
          <w:rFonts w:ascii="TimesNewRomanPSMT" w:hAnsi="TimesNewRomanPSMT" w:hint="eastAsia"/>
          <w:color w:val="000000"/>
          <w:sz w:val="24"/>
          <w:lang w:eastAsia="zh-CN"/>
        </w:rPr>
        <w:t xml:space="preserve">URS-20 - </w:t>
      </w:r>
      <w:r w:rsidR="00D63593" w:rsidRPr="00D63593">
        <w:rPr>
          <w:rFonts w:ascii="TimesNewRomanPSMT" w:hAnsi="TimesNewRomanPSMT"/>
          <w:color w:val="000000"/>
          <w:sz w:val="24"/>
          <w:lang w:eastAsia="zh-CN"/>
        </w:rPr>
        <w:t>Communicate with others (merchants/international students)</w:t>
      </w:r>
    </w:p>
    <w:p w14:paraId="60682D0A" w14:textId="77777777" w:rsidR="00D63593" w:rsidRPr="00D63593" w:rsidRDefault="00D63593" w:rsidP="00D63593">
      <w:pPr>
        <w:rPr>
          <w:rFonts w:ascii="TimesNewRomanPSMT" w:hAnsi="TimesNewRomanPSMT"/>
          <w:color w:val="000000"/>
          <w:sz w:val="24"/>
          <w:lang w:eastAsia="zh-CN"/>
        </w:rPr>
      </w:pPr>
      <w:r w:rsidRPr="00D63593">
        <w:rPr>
          <w:rFonts w:ascii="TimesNewRomanPSMT" w:hAnsi="TimesNewRomanPSMT"/>
          <w:color w:val="000000"/>
          <w:sz w:val="24"/>
          <w:lang w:eastAsia="zh-CN"/>
        </w:rPr>
        <w:t>Users (international students or Merchant) can communicate with any account on the mutual follow list</w:t>
      </w:r>
    </w:p>
    <w:p w14:paraId="647CA6FB" w14:textId="77777777" w:rsidR="00D63593" w:rsidRPr="00D63593" w:rsidRDefault="00D63593" w:rsidP="003129BF">
      <w:pPr>
        <w:rPr>
          <w:rFonts w:ascii="TimesNewRomanPSMT" w:hAnsi="TimesNewRomanPSMT" w:hint="eastAsia"/>
          <w:color w:val="000000"/>
          <w:sz w:val="24"/>
          <w:lang w:eastAsia="zh-CN"/>
        </w:rPr>
      </w:pPr>
    </w:p>
    <w:p w14:paraId="01BFA5EE" w14:textId="4E491E92" w:rsidR="003129BF" w:rsidRPr="005C2D26" w:rsidRDefault="003129BF" w:rsidP="003129BF">
      <w:pPr>
        <w:rPr>
          <w:rFonts w:ascii="TimesNewRomanPSMT" w:hAnsi="TimesNewRomanPSMT" w:hint="eastAsia"/>
          <w:color w:val="000000"/>
          <w:sz w:val="24"/>
          <w:lang w:eastAsia="zh-CN"/>
        </w:rPr>
      </w:pPr>
      <w:r w:rsidRPr="005C2D26">
        <w:rPr>
          <w:rFonts w:ascii="TimesNewRomanPSMT" w:hAnsi="TimesNewRomanPSMT" w:hint="eastAsia"/>
          <w:color w:val="000000"/>
          <w:sz w:val="24"/>
          <w:lang w:eastAsia="zh-CN"/>
        </w:rPr>
        <w:t xml:space="preserve">URS-21 </w:t>
      </w:r>
      <w:r w:rsidR="00D63593" w:rsidRPr="005C2D26">
        <w:rPr>
          <w:rFonts w:ascii="TimesNewRomanPSMT" w:hAnsi="TimesNewRomanPSMT"/>
          <w:color w:val="000000"/>
          <w:sz w:val="24"/>
          <w:lang w:eastAsia="zh-CN"/>
        </w:rPr>
        <w:t xml:space="preserve">- </w:t>
      </w:r>
      <w:r w:rsidR="00D63593" w:rsidRPr="00D63593">
        <w:rPr>
          <w:rFonts w:ascii="TimesNewRomanPSMT" w:hAnsi="TimesNewRomanPSMT"/>
          <w:color w:val="000000"/>
          <w:sz w:val="24"/>
          <w:lang w:eastAsia="zh-CN"/>
        </w:rPr>
        <w:t>Manage Message Status (read/unread/delete)</w:t>
      </w:r>
    </w:p>
    <w:p w14:paraId="306E6ED8" w14:textId="77777777" w:rsidR="00D63593" w:rsidRPr="005C2D26" w:rsidRDefault="00D63593" w:rsidP="00D63593">
      <w:pPr>
        <w:rPr>
          <w:rFonts w:ascii="TimesNewRomanPSMT" w:hAnsi="TimesNewRomanPSMT" w:hint="eastAsia"/>
          <w:color w:val="000000"/>
          <w:sz w:val="24"/>
          <w:lang w:eastAsia="zh-CN"/>
        </w:rPr>
      </w:pPr>
      <w:r w:rsidRPr="005C2D26">
        <w:rPr>
          <w:rFonts w:ascii="TimesNewRomanPSMT" w:hAnsi="TimesNewRomanPSMT" w:hint="eastAsia"/>
          <w:color w:val="000000"/>
          <w:sz w:val="24"/>
          <w:lang w:eastAsia="zh-CN"/>
        </w:rPr>
        <w:t xml:space="preserve">Users (international students or </w:t>
      </w:r>
      <w:proofErr w:type="gramStart"/>
      <w:r w:rsidRPr="005C2D26">
        <w:rPr>
          <w:rFonts w:ascii="TimesNewRomanPSMT" w:hAnsi="TimesNewRomanPSMT" w:hint="eastAsia"/>
          <w:color w:val="000000"/>
          <w:sz w:val="24"/>
          <w:lang w:eastAsia="zh-CN"/>
        </w:rPr>
        <w:t>business people</w:t>
      </w:r>
      <w:proofErr w:type="gramEnd"/>
      <w:r w:rsidRPr="005C2D26">
        <w:rPr>
          <w:rFonts w:ascii="TimesNewRomanPSMT" w:hAnsi="TimesNewRomanPSMT" w:hint="eastAsia"/>
          <w:color w:val="000000"/>
          <w:sz w:val="24"/>
          <w:lang w:eastAsia="zh-CN"/>
        </w:rPr>
        <w:t>) can mark the messages in the conversation as read, unread or delete this session</w:t>
      </w:r>
    </w:p>
    <w:p w14:paraId="22F0C6CF" w14:textId="77777777" w:rsidR="003129BF" w:rsidRPr="00D63593" w:rsidRDefault="003129BF" w:rsidP="003129BF">
      <w:pPr>
        <w:rPr>
          <w:rFonts w:ascii="TimesNewRomanPSMT" w:hAnsi="TimesNewRomanPSMT" w:hint="eastAsia"/>
          <w:color w:val="000000"/>
          <w:sz w:val="24"/>
          <w:lang w:eastAsia="zh-CN"/>
        </w:rPr>
      </w:pPr>
    </w:p>
    <w:p w14:paraId="0A07BDFB" w14:textId="15F8F4E5" w:rsidR="003129BF" w:rsidRPr="005C2D26" w:rsidRDefault="003129BF" w:rsidP="003129BF">
      <w:pPr>
        <w:rPr>
          <w:rFonts w:ascii="TimesNewRomanPSMT" w:hAnsi="TimesNewRomanPSMT" w:hint="eastAsia"/>
          <w:color w:val="000000"/>
          <w:sz w:val="24"/>
          <w:lang w:eastAsia="zh-CN"/>
        </w:rPr>
      </w:pPr>
      <w:r w:rsidRPr="005C2D26">
        <w:rPr>
          <w:rFonts w:ascii="TimesNewRomanPSMT" w:hAnsi="TimesNewRomanPSMT" w:hint="eastAsia"/>
          <w:color w:val="000000"/>
          <w:sz w:val="24"/>
          <w:lang w:eastAsia="zh-CN"/>
        </w:rPr>
        <w:lastRenderedPageBreak/>
        <w:t xml:space="preserve">URS-22 - </w:t>
      </w:r>
      <w:r w:rsidR="00D63593" w:rsidRPr="00D63593">
        <w:rPr>
          <w:rFonts w:ascii="TimesNewRomanPSMT" w:hAnsi="TimesNewRomanPSMT"/>
          <w:color w:val="000000"/>
          <w:sz w:val="24"/>
          <w:lang w:eastAsia="zh-CN"/>
        </w:rPr>
        <w:t xml:space="preserve">View and </w:t>
      </w:r>
      <w:proofErr w:type="gramStart"/>
      <w:r w:rsidR="00D63593" w:rsidRPr="00D63593">
        <w:rPr>
          <w:rFonts w:ascii="TimesNewRomanPSMT" w:hAnsi="TimesNewRomanPSMT"/>
          <w:color w:val="000000"/>
          <w:sz w:val="24"/>
          <w:lang w:eastAsia="zh-CN"/>
        </w:rPr>
        <w:t>Manage</w:t>
      </w:r>
      <w:proofErr w:type="gramEnd"/>
      <w:r w:rsidR="00D63593" w:rsidRPr="00D63593">
        <w:rPr>
          <w:rFonts w:ascii="TimesNewRomanPSMT" w:hAnsi="TimesNewRomanPSMT"/>
          <w:color w:val="000000"/>
          <w:sz w:val="24"/>
          <w:lang w:eastAsia="zh-CN"/>
        </w:rPr>
        <w:t xml:space="preserve"> the mutual follow list</w:t>
      </w:r>
      <w:r w:rsidRPr="005C2D26">
        <w:rPr>
          <w:rFonts w:ascii="TimesNewRomanPSMT" w:hAnsi="TimesNewRomanPSMT" w:hint="eastAsia"/>
          <w:color w:val="000000"/>
          <w:sz w:val="24"/>
          <w:lang w:eastAsia="zh-CN"/>
        </w:rPr>
        <w:t xml:space="preserve"> </w:t>
      </w:r>
    </w:p>
    <w:p w14:paraId="7169FB41" w14:textId="77777777" w:rsidR="00D63593" w:rsidRDefault="00D63593" w:rsidP="00D63593">
      <w:pPr>
        <w:rPr>
          <w:rFonts w:ascii="TimesNewRomanPSMT" w:hAnsi="TimesNewRomanPSMT"/>
          <w:color w:val="000000"/>
          <w:sz w:val="24"/>
          <w:lang w:eastAsia="zh-CN"/>
        </w:rPr>
      </w:pPr>
      <w:r w:rsidRPr="005C2D26">
        <w:rPr>
          <w:rFonts w:ascii="TimesNewRomanPSMT" w:hAnsi="TimesNewRomanPSMT" w:hint="eastAsia"/>
          <w:color w:val="000000"/>
          <w:sz w:val="24"/>
          <w:lang w:eastAsia="zh-CN"/>
        </w:rPr>
        <w:t xml:space="preserve">Users (international students or businesses) can open the </w:t>
      </w:r>
      <w:proofErr w:type="gramStart"/>
      <w:r w:rsidRPr="005C2D26">
        <w:rPr>
          <w:rFonts w:ascii="TimesNewRomanPSMT" w:hAnsi="TimesNewRomanPSMT" w:hint="eastAsia"/>
          <w:color w:val="000000"/>
          <w:sz w:val="24"/>
          <w:lang w:eastAsia="zh-CN"/>
        </w:rPr>
        <w:t>mutual follow</w:t>
      </w:r>
      <w:proofErr w:type="gramEnd"/>
      <w:r w:rsidRPr="005C2D26">
        <w:rPr>
          <w:rFonts w:ascii="TimesNewRomanPSMT" w:hAnsi="TimesNewRomanPSMT" w:hint="eastAsia"/>
          <w:color w:val="000000"/>
          <w:sz w:val="24"/>
          <w:lang w:eastAsia="zh-CN"/>
        </w:rPr>
        <w:t xml:space="preserve"> list page to manage their relationships (unfollow, delete user accounts, search and add accounts).</w:t>
      </w:r>
    </w:p>
    <w:p w14:paraId="5AD0E8D7" w14:textId="77777777" w:rsidR="00496437" w:rsidRPr="00D63593" w:rsidRDefault="00496437" w:rsidP="00496437">
      <w:pPr>
        <w:rPr>
          <w:rFonts w:hint="eastAsia"/>
          <w:lang w:eastAsia="zh-CN"/>
        </w:rPr>
      </w:pPr>
    </w:p>
    <w:p w14:paraId="39FF9AD4" w14:textId="2A5D8283" w:rsidR="000C35D7" w:rsidRPr="00AB070C" w:rsidRDefault="000C35D7" w:rsidP="000C35D7">
      <w:pPr>
        <w:rPr>
          <w:rFonts w:ascii="TimesNewRomanPSMT" w:hAnsi="TimesNewRomanPSMT" w:hint="eastAsia"/>
          <w:b/>
          <w:bCs/>
          <w:color w:val="000000"/>
          <w:sz w:val="24"/>
          <w:lang w:eastAsia="zh-CN"/>
        </w:rPr>
      </w:pPr>
      <w:r w:rsidRPr="00AB070C">
        <w:rPr>
          <w:rFonts w:ascii="TimesNewRomanPSMT" w:hAnsi="TimesNewRomanPSMT" w:hint="eastAsia"/>
          <w:b/>
          <w:bCs/>
          <w:color w:val="000000"/>
          <w:sz w:val="24"/>
          <w:lang w:eastAsia="zh-CN"/>
        </w:rPr>
        <w:t>Feature</w:t>
      </w:r>
      <w:r>
        <w:rPr>
          <w:rFonts w:ascii="TimesNewRomanPSMT" w:hAnsi="TimesNewRomanPSMT" w:hint="eastAsia"/>
          <w:b/>
          <w:bCs/>
          <w:color w:val="000000"/>
          <w:sz w:val="24"/>
          <w:lang w:eastAsia="zh-CN"/>
        </w:rPr>
        <w:t xml:space="preserve"> 5</w:t>
      </w:r>
      <w:r w:rsidRPr="00AB070C">
        <w:rPr>
          <w:rFonts w:ascii="TimesNewRomanPSMT" w:hAnsi="TimesNewRomanPSMT" w:hint="eastAsia"/>
          <w:b/>
          <w:bCs/>
          <w:color w:val="000000"/>
          <w:sz w:val="24"/>
          <w:lang w:eastAsia="zh-CN"/>
        </w:rPr>
        <w:t>:</w:t>
      </w:r>
    </w:p>
    <w:p w14:paraId="0F6DDB53" w14:textId="69B3421E" w:rsidR="00D30E18" w:rsidRPr="00D30E18" w:rsidRDefault="00D30E18" w:rsidP="00D30E18">
      <w:pPr>
        <w:rPr>
          <w:rFonts w:ascii="TimesNewRomanPSMT" w:hAnsi="TimesNewRomanPSMT" w:hint="eastAsia"/>
          <w:color w:val="000000"/>
          <w:sz w:val="24"/>
          <w:lang w:eastAsia="zh-CN"/>
        </w:rPr>
      </w:pPr>
      <w:r w:rsidRPr="00D30E18">
        <w:rPr>
          <w:rFonts w:ascii="TimesNewRomanPSMT" w:hAnsi="TimesNewRomanPSMT" w:hint="eastAsia"/>
          <w:color w:val="000000"/>
          <w:sz w:val="24"/>
          <w:lang w:eastAsia="zh-CN"/>
        </w:rPr>
        <w:t>URS-23 - View and Edit profile</w:t>
      </w:r>
    </w:p>
    <w:p w14:paraId="4E9EB72C" w14:textId="61B79EC1" w:rsidR="00D30E18" w:rsidRPr="00D30E18" w:rsidRDefault="00D30E18" w:rsidP="00D30E18">
      <w:pPr>
        <w:rPr>
          <w:rFonts w:ascii="TimesNewRomanPSMT" w:hAnsi="TimesNewRomanPSMT" w:hint="eastAsia"/>
          <w:color w:val="000000"/>
          <w:sz w:val="24"/>
          <w:lang w:eastAsia="zh-CN"/>
        </w:rPr>
      </w:pPr>
      <w:r w:rsidRPr="00D30E18">
        <w:rPr>
          <w:rFonts w:ascii="TimesNewRomanPSMT" w:hAnsi="TimesNewRomanPSMT" w:hint="eastAsia"/>
          <w:color w:val="000000"/>
          <w:sz w:val="24"/>
          <w:lang w:eastAsia="zh-CN"/>
        </w:rPr>
        <w:t>Users (international students or merchants) can open the personal profile page to view and edit their personal account information, including name, profile picture, brief introduction and contact channels (such as phone number, email or social media accounts).</w:t>
      </w:r>
    </w:p>
    <w:p w14:paraId="39E5F704" w14:textId="1DFBF31D" w:rsidR="00D30E18" w:rsidRPr="00D30E18" w:rsidRDefault="00D30E18" w:rsidP="00D30E18">
      <w:pPr>
        <w:rPr>
          <w:rFonts w:ascii="TimesNewRomanPSMT" w:hAnsi="TimesNewRomanPSMT" w:hint="eastAsia"/>
          <w:color w:val="000000"/>
          <w:sz w:val="24"/>
          <w:lang w:eastAsia="zh-CN"/>
        </w:rPr>
      </w:pPr>
      <w:r w:rsidRPr="00D30E18">
        <w:rPr>
          <w:rFonts w:ascii="TimesNewRomanPSMT" w:hAnsi="TimesNewRomanPSMT" w:hint="eastAsia"/>
          <w:color w:val="000000"/>
          <w:sz w:val="24"/>
          <w:lang w:eastAsia="zh-CN"/>
        </w:rPr>
        <w:t xml:space="preserve">-URS-24 - </w:t>
      </w:r>
      <w:r>
        <w:rPr>
          <w:rFonts w:ascii="TimesNewRomanPSMT" w:hAnsi="TimesNewRomanPSMT" w:hint="eastAsia"/>
          <w:color w:val="000000"/>
          <w:sz w:val="24"/>
          <w:lang w:eastAsia="zh-CN"/>
        </w:rPr>
        <w:t>View</w:t>
      </w:r>
      <w:r w:rsidRPr="00D30E18">
        <w:rPr>
          <w:rFonts w:ascii="TimesNewRomanPSMT" w:hAnsi="TimesNewRomanPSMT" w:hint="eastAsia"/>
          <w:color w:val="000000"/>
          <w:sz w:val="24"/>
          <w:lang w:eastAsia="zh-CN"/>
        </w:rPr>
        <w:t xml:space="preserve"> my community posts </w:t>
      </w:r>
    </w:p>
    <w:p w14:paraId="710886AB" w14:textId="0DDFB7C1" w:rsidR="00D30E18" w:rsidRPr="00D30E18" w:rsidRDefault="00D30E18" w:rsidP="00D30E18">
      <w:pPr>
        <w:rPr>
          <w:rFonts w:ascii="TimesNewRomanPSMT" w:hAnsi="TimesNewRomanPSMT" w:hint="eastAsia"/>
          <w:color w:val="000000"/>
          <w:sz w:val="24"/>
          <w:lang w:eastAsia="zh-CN"/>
        </w:rPr>
      </w:pPr>
      <w:r w:rsidRPr="00D30E18">
        <w:rPr>
          <w:rFonts w:ascii="TimesNewRomanPSMT" w:hAnsi="TimesNewRomanPSMT" w:hint="eastAsia"/>
          <w:color w:val="000000"/>
          <w:sz w:val="24"/>
          <w:lang w:eastAsia="zh-CN"/>
        </w:rPr>
        <w:t xml:space="preserve">Users (international students or </w:t>
      </w:r>
      <w:r>
        <w:rPr>
          <w:rFonts w:ascii="TimesNewRomanPSMT" w:hAnsi="TimesNewRomanPSMT" w:hint="eastAsia"/>
          <w:color w:val="000000"/>
          <w:sz w:val="24"/>
          <w:lang w:eastAsia="zh-CN"/>
        </w:rPr>
        <w:t>Merchant</w:t>
      </w:r>
      <w:r w:rsidRPr="00D30E18">
        <w:rPr>
          <w:rFonts w:ascii="TimesNewRomanPSMT" w:hAnsi="TimesNewRomanPSMT" w:hint="eastAsia"/>
          <w:color w:val="000000"/>
          <w:sz w:val="24"/>
          <w:lang w:eastAsia="zh-CN"/>
        </w:rPr>
        <w:t xml:space="preserve"> can view a dedicated list of community posts written by their current accounts; Users can open the "My Community Posts" section under the "Personal Profile" module. A paginated list will be displayed, where each post at least shows the post title, post content, creation time, and current review status (such as published, pending review, rejected).</w:t>
      </w:r>
    </w:p>
    <w:p w14:paraId="6F234F4B" w14:textId="4B147AE3" w:rsidR="00D30E18" w:rsidRPr="00D30E18" w:rsidRDefault="00D30E18" w:rsidP="00D30E18">
      <w:pPr>
        <w:rPr>
          <w:rFonts w:ascii="TimesNewRomanPSMT" w:hAnsi="TimesNewRomanPSMT" w:hint="eastAsia"/>
          <w:color w:val="000000"/>
          <w:sz w:val="24"/>
          <w:lang w:eastAsia="zh-CN"/>
        </w:rPr>
      </w:pPr>
      <w:r w:rsidRPr="00D30E18">
        <w:rPr>
          <w:rFonts w:ascii="TimesNewRomanPSMT" w:hAnsi="TimesNewRomanPSMT" w:hint="eastAsia"/>
          <w:color w:val="000000"/>
          <w:sz w:val="24"/>
          <w:lang w:eastAsia="zh-CN"/>
        </w:rPr>
        <w:t xml:space="preserve">URS-25 </w:t>
      </w:r>
      <w:r>
        <w:rPr>
          <w:rFonts w:ascii="TimesNewRomanPSMT" w:hAnsi="TimesNewRomanPSMT"/>
          <w:color w:val="000000"/>
          <w:sz w:val="24"/>
          <w:lang w:eastAsia="zh-CN"/>
        </w:rPr>
        <w:t>–</w:t>
      </w:r>
      <w:r w:rsidRPr="00D30E18">
        <w:rPr>
          <w:rFonts w:ascii="TimesNewRomanPSMT" w:hAnsi="TimesNewRomanPSMT" w:hint="eastAsia"/>
          <w:color w:val="000000"/>
          <w:sz w:val="24"/>
          <w:lang w:eastAsia="zh-CN"/>
        </w:rPr>
        <w:t xml:space="preserve"> </w:t>
      </w:r>
      <w:r>
        <w:rPr>
          <w:rFonts w:ascii="TimesNewRomanPSMT" w:hAnsi="TimesNewRomanPSMT" w:hint="eastAsia"/>
          <w:color w:val="000000"/>
          <w:sz w:val="24"/>
          <w:lang w:eastAsia="zh-CN"/>
        </w:rPr>
        <w:t xml:space="preserve">View </w:t>
      </w:r>
      <w:r w:rsidRPr="00D30E18">
        <w:rPr>
          <w:rFonts w:ascii="TimesNewRomanPSMT" w:hAnsi="TimesNewRomanPSMT" w:hint="eastAsia"/>
          <w:color w:val="000000"/>
          <w:sz w:val="24"/>
          <w:lang w:eastAsia="zh-CN"/>
        </w:rPr>
        <w:t xml:space="preserve">my market posts </w:t>
      </w:r>
    </w:p>
    <w:p w14:paraId="4B48F0CA" w14:textId="6A62C8BF" w:rsidR="00096AFF" w:rsidRPr="00D30E18" w:rsidRDefault="00D30E18" w:rsidP="00D30E18">
      <w:pPr>
        <w:rPr>
          <w:rFonts w:ascii="TimesNewRomanPSMT" w:hAnsi="TimesNewRomanPSMT"/>
          <w:color w:val="000000"/>
          <w:sz w:val="24"/>
          <w:lang w:eastAsia="zh-CN"/>
        </w:rPr>
      </w:pPr>
      <w:r w:rsidRPr="00D30E18">
        <w:rPr>
          <w:rFonts w:ascii="TimesNewRomanPSMT" w:hAnsi="TimesNewRomanPSMT" w:hint="eastAsia"/>
          <w:color w:val="000000"/>
          <w:sz w:val="24"/>
          <w:lang w:eastAsia="zh-CN"/>
        </w:rPr>
        <w:t xml:space="preserve">Users (international students or </w:t>
      </w:r>
      <w:r>
        <w:rPr>
          <w:rFonts w:ascii="TimesNewRomanPSMT" w:hAnsi="TimesNewRomanPSMT" w:hint="eastAsia"/>
          <w:color w:val="000000"/>
          <w:sz w:val="24"/>
          <w:lang w:eastAsia="zh-CN"/>
        </w:rPr>
        <w:t>Merchant</w:t>
      </w:r>
      <w:r w:rsidRPr="00D30E18">
        <w:rPr>
          <w:rFonts w:ascii="TimesNewRomanPSMT" w:hAnsi="TimesNewRomanPSMT" w:hint="eastAsia"/>
          <w:color w:val="000000"/>
          <w:sz w:val="24"/>
          <w:lang w:eastAsia="zh-CN"/>
        </w:rPr>
        <w:t xml:space="preserve"> can view a dedicated list of Marketplace posts (lists) created by their current accounts. When a user opens the "My Marketplace Posts" section under the Profile module, a paginated list will be displayed, in which each post shows at least the post title, post content, creation time, and current review status (such as published, pending review, rejected).</w:t>
      </w:r>
    </w:p>
    <w:p w14:paraId="58210CCA" w14:textId="77777777" w:rsidR="000C35D7" w:rsidRDefault="000C35D7">
      <w:pPr>
        <w:rPr>
          <w:rFonts w:hint="eastAsia"/>
          <w:lang w:eastAsia="zh-CN"/>
        </w:rPr>
      </w:pPr>
    </w:p>
    <w:sectPr w:rsidR="000C35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706DE" w14:textId="77777777" w:rsidR="001720BF" w:rsidRDefault="001720BF" w:rsidP="00496437">
      <w:pPr>
        <w:spacing w:after="0" w:line="240" w:lineRule="auto"/>
        <w:rPr>
          <w:rFonts w:hint="eastAsia"/>
        </w:rPr>
      </w:pPr>
      <w:r>
        <w:separator/>
      </w:r>
    </w:p>
  </w:endnote>
  <w:endnote w:type="continuationSeparator" w:id="0">
    <w:p w14:paraId="7C7A01B5" w14:textId="77777777" w:rsidR="001720BF" w:rsidRDefault="001720BF" w:rsidP="0049643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66C9A" w14:textId="77777777" w:rsidR="001720BF" w:rsidRDefault="001720BF" w:rsidP="00496437">
      <w:pPr>
        <w:spacing w:after="0" w:line="240" w:lineRule="auto"/>
        <w:rPr>
          <w:rFonts w:hint="eastAsia"/>
        </w:rPr>
      </w:pPr>
      <w:r>
        <w:separator/>
      </w:r>
    </w:p>
  </w:footnote>
  <w:footnote w:type="continuationSeparator" w:id="0">
    <w:p w14:paraId="571EF6F8" w14:textId="77777777" w:rsidR="001720BF" w:rsidRDefault="001720BF" w:rsidP="0049643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FF"/>
    <w:rsid w:val="00054A0F"/>
    <w:rsid w:val="000844F0"/>
    <w:rsid w:val="00096AFF"/>
    <w:rsid w:val="000C35D7"/>
    <w:rsid w:val="001720BF"/>
    <w:rsid w:val="0019788A"/>
    <w:rsid w:val="002713CD"/>
    <w:rsid w:val="00307FC7"/>
    <w:rsid w:val="003129BF"/>
    <w:rsid w:val="00320B0B"/>
    <w:rsid w:val="003441DC"/>
    <w:rsid w:val="003475D6"/>
    <w:rsid w:val="00417508"/>
    <w:rsid w:val="00456B26"/>
    <w:rsid w:val="00496437"/>
    <w:rsid w:val="00505B0D"/>
    <w:rsid w:val="005372E7"/>
    <w:rsid w:val="00573C89"/>
    <w:rsid w:val="0057646F"/>
    <w:rsid w:val="005C2D26"/>
    <w:rsid w:val="005D4638"/>
    <w:rsid w:val="005F3C5A"/>
    <w:rsid w:val="007442B6"/>
    <w:rsid w:val="007B15FE"/>
    <w:rsid w:val="00853D30"/>
    <w:rsid w:val="008A6860"/>
    <w:rsid w:val="008C59B8"/>
    <w:rsid w:val="00961526"/>
    <w:rsid w:val="009B083D"/>
    <w:rsid w:val="00A70A6C"/>
    <w:rsid w:val="00AC0A61"/>
    <w:rsid w:val="00B146B7"/>
    <w:rsid w:val="00B1764F"/>
    <w:rsid w:val="00CD2A95"/>
    <w:rsid w:val="00CD59CA"/>
    <w:rsid w:val="00D22D9D"/>
    <w:rsid w:val="00D30E18"/>
    <w:rsid w:val="00D60C22"/>
    <w:rsid w:val="00D63593"/>
    <w:rsid w:val="00DE6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670269"/>
  <w15:chartTrackingRefBased/>
  <w15:docId w15:val="{7DB0C334-5603-4B7A-BED2-4DB4B2362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3593"/>
    <w:pPr>
      <w:spacing w:after="200" w:line="276" w:lineRule="auto"/>
    </w:pPr>
    <w:rPr>
      <w:kern w:val="0"/>
      <w:szCs w:val="22"/>
      <w:lang w:eastAsia="en-US"/>
      <w14:ligatures w14:val="none"/>
    </w:rPr>
  </w:style>
  <w:style w:type="paragraph" w:styleId="1">
    <w:name w:val="heading 1"/>
    <w:basedOn w:val="a"/>
    <w:next w:val="a"/>
    <w:link w:val="10"/>
    <w:uiPriority w:val="9"/>
    <w:qFormat/>
    <w:rsid w:val="00096A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96A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96A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96A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6A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96A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6A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6A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6A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6A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96A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96A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96AFF"/>
    <w:rPr>
      <w:rFonts w:cstheme="majorBidi"/>
      <w:color w:val="0F4761" w:themeColor="accent1" w:themeShade="BF"/>
      <w:sz w:val="28"/>
      <w:szCs w:val="28"/>
    </w:rPr>
  </w:style>
  <w:style w:type="character" w:customStyle="1" w:styleId="50">
    <w:name w:val="标题 5 字符"/>
    <w:basedOn w:val="a0"/>
    <w:link w:val="5"/>
    <w:uiPriority w:val="9"/>
    <w:semiHidden/>
    <w:rsid w:val="00096AFF"/>
    <w:rPr>
      <w:rFonts w:cstheme="majorBidi"/>
      <w:color w:val="0F4761" w:themeColor="accent1" w:themeShade="BF"/>
      <w:sz w:val="24"/>
    </w:rPr>
  </w:style>
  <w:style w:type="character" w:customStyle="1" w:styleId="60">
    <w:name w:val="标题 6 字符"/>
    <w:basedOn w:val="a0"/>
    <w:link w:val="6"/>
    <w:uiPriority w:val="9"/>
    <w:semiHidden/>
    <w:rsid w:val="00096AFF"/>
    <w:rPr>
      <w:rFonts w:cstheme="majorBidi"/>
      <w:b/>
      <w:bCs/>
      <w:color w:val="0F4761" w:themeColor="accent1" w:themeShade="BF"/>
    </w:rPr>
  </w:style>
  <w:style w:type="character" w:customStyle="1" w:styleId="70">
    <w:name w:val="标题 7 字符"/>
    <w:basedOn w:val="a0"/>
    <w:link w:val="7"/>
    <w:uiPriority w:val="9"/>
    <w:semiHidden/>
    <w:rsid w:val="00096AFF"/>
    <w:rPr>
      <w:rFonts w:cstheme="majorBidi"/>
      <w:b/>
      <w:bCs/>
      <w:color w:val="595959" w:themeColor="text1" w:themeTint="A6"/>
    </w:rPr>
  </w:style>
  <w:style w:type="character" w:customStyle="1" w:styleId="80">
    <w:name w:val="标题 8 字符"/>
    <w:basedOn w:val="a0"/>
    <w:link w:val="8"/>
    <w:uiPriority w:val="9"/>
    <w:semiHidden/>
    <w:rsid w:val="00096AFF"/>
    <w:rPr>
      <w:rFonts w:cstheme="majorBidi"/>
      <w:color w:val="595959" w:themeColor="text1" w:themeTint="A6"/>
    </w:rPr>
  </w:style>
  <w:style w:type="character" w:customStyle="1" w:styleId="90">
    <w:name w:val="标题 9 字符"/>
    <w:basedOn w:val="a0"/>
    <w:link w:val="9"/>
    <w:uiPriority w:val="9"/>
    <w:semiHidden/>
    <w:rsid w:val="00096AFF"/>
    <w:rPr>
      <w:rFonts w:eastAsiaTheme="majorEastAsia" w:cstheme="majorBidi"/>
      <w:color w:val="595959" w:themeColor="text1" w:themeTint="A6"/>
    </w:rPr>
  </w:style>
  <w:style w:type="paragraph" w:styleId="a3">
    <w:name w:val="Title"/>
    <w:basedOn w:val="a"/>
    <w:next w:val="a"/>
    <w:link w:val="a4"/>
    <w:uiPriority w:val="10"/>
    <w:qFormat/>
    <w:rsid w:val="00096A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6A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6A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6A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6AFF"/>
    <w:pPr>
      <w:spacing w:before="160"/>
      <w:jc w:val="center"/>
    </w:pPr>
    <w:rPr>
      <w:i/>
      <w:iCs/>
      <w:color w:val="404040" w:themeColor="text1" w:themeTint="BF"/>
    </w:rPr>
  </w:style>
  <w:style w:type="character" w:customStyle="1" w:styleId="a8">
    <w:name w:val="引用 字符"/>
    <w:basedOn w:val="a0"/>
    <w:link w:val="a7"/>
    <w:uiPriority w:val="29"/>
    <w:rsid w:val="00096AFF"/>
    <w:rPr>
      <w:i/>
      <w:iCs/>
      <w:color w:val="404040" w:themeColor="text1" w:themeTint="BF"/>
    </w:rPr>
  </w:style>
  <w:style w:type="paragraph" w:styleId="a9">
    <w:name w:val="List Paragraph"/>
    <w:basedOn w:val="a"/>
    <w:uiPriority w:val="34"/>
    <w:qFormat/>
    <w:rsid w:val="00096AFF"/>
    <w:pPr>
      <w:ind w:left="720"/>
      <w:contextualSpacing/>
    </w:pPr>
  </w:style>
  <w:style w:type="character" w:styleId="aa">
    <w:name w:val="Intense Emphasis"/>
    <w:basedOn w:val="a0"/>
    <w:uiPriority w:val="21"/>
    <w:qFormat/>
    <w:rsid w:val="00096AFF"/>
    <w:rPr>
      <w:i/>
      <w:iCs/>
      <w:color w:val="0F4761" w:themeColor="accent1" w:themeShade="BF"/>
    </w:rPr>
  </w:style>
  <w:style w:type="paragraph" w:styleId="ab">
    <w:name w:val="Intense Quote"/>
    <w:basedOn w:val="a"/>
    <w:next w:val="a"/>
    <w:link w:val="ac"/>
    <w:uiPriority w:val="30"/>
    <w:qFormat/>
    <w:rsid w:val="00096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6AFF"/>
    <w:rPr>
      <w:i/>
      <w:iCs/>
      <w:color w:val="0F4761" w:themeColor="accent1" w:themeShade="BF"/>
    </w:rPr>
  </w:style>
  <w:style w:type="character" w:styleId="ad">
    <w:name w:val="Intense Reference"/>
    <w:basedOn w:val="a0"/>
    <w:uiPriority w:val="32"/>
    <w:qFormat/>
    <w:rsid w:val="00096AFF"/>
    <w:rPr>
      <w:b/>
      <w:bCs/>
      <w:smallCaps/>
      <w:color w:val="0F4761" w:themeColor="accent1" w:themeShade="BF"/>
      <w:spacing w:val="5"/>
    </w:rPr>
  </w:style>
  <w:style w:type="paragraph" w:styleId="ae">
    <w:name w:val="header"/>
    <w:basedOn w:val="a"/>
    <w:link w:val="af"/>
    <w:uiPriority w:val="99"/>
    <w:unhideWhenUsed/>
    <w:rsid w:val="0049643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96437"/>
    <w:rPr>
      <w:sz w:val="18"/>
      <w:szCs w:val="18"/>
    </w:rPr>
  </w:style>
  <w:style w:type="paragraph" w:styleId="af0">
    <w:name w:val="footer"/>
    <w:basedOn w:val="a"/>
    <w:link w:val="af1"/>
    <w:uiPriority w:val="99"/>
    <w:unhideWhenUsed/>
    <w:rsid w:val="0049643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9643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389</TotalTime>
  <Pages>16</Pages>
  <Words>1770</Words>
  <Characters>10518</Characters>
  <Application>Microsoft Office Word</Application>
  <DocSecurity>0</DocSecurity>
  <Lines>339</Lines>
  <Paragraphs>163</Paragraphs>
  <ScaleCrop>false</ScaleCrop>
  <Company/>
  <LinksUpToDate>false</LinksUpToDate>
  <CharactersWithSpaces>12125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1</cp:revision>
  <cp:lastPrinted>2025-12-17T13:11:00Z</cp:lastPrinted>
  <dcterms:created xsi:type="dcterms:W3CDTF">2025-12-17T07:01:00Z</dcterms:created>
  <dcterms:modified xsi:type="dcterms:W3CDTF">2025-12-18T12:25:00Z</dcterms:modified>
</cp:coreProperties>
</file>