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E443B" w14:textId="77777777" w:rsidR="0079763E" w:rsidRPr="00960917" w:rsidRDefault="0079763E" w:rsidP="0079763E">
      <w:pPr>
        <w:jc w:val="center"/>
        <w:rPr>
          <w:rFonts w:ascii="TimesNewRomanPS" w:hAnsi="TimesNewRomanPS" w:hint="eastAsia"/>
          <w:b/>
          <w:color w:val="000000"/>
          <w:sz w:val="44"/>
        </w:rPr>
      </w:pPr>
      <w:r>
        <w:rPr>
          <w:rFonts w:ascii="TimesNewRomanPS" w:hAnsi="TimesNewRomanPS" w:hint="eastAsia"/>
          <w:b/>
          <w:color w:val="000000"/>
          <w:sz w:val="44"/>
        </w:rPr>
        <w:t>BridgeU</w:t>
      </w:r>
    </w:p>
    <w:p w14:paraId="42DC61AD" w14:textId="77777777" w:rsidR="0079763E" w:rsidRDefault="0079763E" w:rsidP="0079763E">
      <w:pPr>
        <w:jc w:val="center"/>
        <w:rPr>
          <w:rFonts w:ascii="TimesNewRomanPS" w:hAnsi="TimesNewRomanPS" w:hint="eastAsia"/>
          <w:b/>
          <w:color w:val="000000"/>
          <w:sz w:val="44"/>
        </w:rPr>
      </w:pPr>
      <w:r>
        <w:rPr>
          <w:rFonts w:ascii="TimesNewRomanPS" w:hAnsi="TimesNewRomanPS" w:hint="eastAsia"/>
          <w:b/>
          <w:color w:val="000000"/>
          <w:sz w:val="44"/>
        </w:rPr>
        <w:t>Project Proposal</w:t>
      </w:r>
    </w:p>
    <w:p w14:paraId="1B9C0650" w14:textId="77777777" w:rsidR="0079763E" w:rsidRDefault="0079763E" w:rsidP="0079763E">
      <w:pPr>
        <w:jc w:val="center"/>
        <w:rPr>
          <w:rFonts w:ascii="TimesNewRomanPS" w:hAnsi="TimesNewRomanPS" w:hint="eastAsia"/>
          <w:b/>
          <w:color w:val="000000"/>
          <w:sz w:val="44"/>
        </w:rPr>
      </w:pPr>
    </w:p>
    <w:p w14:paraId="4BAAE415" w14:textId="77777777" w:rsidR="0079763E" w:rsidRDefault="0079763E" w:rsidP="0079763E">
      <w:pPr>
        <w:jc w:val="center"/>
        <w:rPr>
          <w:rFonts w:ascii="TimesNewRomanPS" w:hAnsi="TimesNewRomanPS" w:hint="eastAsia"/>
          <w:b/>
          <w:color w:val="000000"/>
          <w:sz w:val="44"/>
        </w:rPr>
      </w:pPr>
      <w:r>
        <w:rPr>
          <w:rFonts w:ascii="TimesNewRomanPS" w:hAnsi="TimesNewRomanPS" w:hint="eastAsia"/>
          <w:b/>
          <w:color w:val="000000"/>
          <w:sz w:val="44"/>
        </w:rPr>
        <w:t>Zhiyi Pan 652115558</w:t>
      </w:r>
    </w:p>
    <w:p w14:paraId="75FCDC3B" w14:textId="77777777" w:rsidR="0079763E" w:rsidRDefault="0079763E" w:rsidP="0079763E">
      <w:pPr>
        <w:jc w:val="center"/>
        <w:rPr>
          <w:rFonts w:ascii="TimesNewRomanPS" w:hAnsi="TimesNewRomanPS" w:hint="eastAsia"/>
          <w:b/>
          <w:color w:val="000000"/>
          <w:sz w:val="44"/>
        </w:rPr>
      </w:pPr>
    </w:p>
    <w:p w14:paraId="0099C523" w14:textId="77777777" w:rsidR="0079763E" w:rsidRDefault="0079763E" w:rsidP="0079763E">
      <w:pPr>
        <w:jc w:val="center"/>
        <w:rPr>
          <w:rFonts w:ascii="TimesNewRomanPS" w:hAnsi="TimesNewRomanPS" w:hint="eastAsia"/>
          <w:b/>
          <w:color w:val="000000"/>
          <w:sz w:val="44"/>
        </w:rPr>
      </w:pPr>
      <w:r>
        <w:rPr>
          <w:rFonts w:ascii="TimesNewRomanPS" w:hAnsi="TimesNewRomanPS" w:hint="eastAsia"/>
          <w:b/>
          <w:color w:val="000000"/>
          <w:sz w:val="44"/>
        </w:rPr>
        <w:t>Bachelor of Science</w:t>
      </w:r>
    </w:p>
    <w:p w14:paraId="262C9361" w14:textId="77777777" w:rsidR="0079763E" w:rsidRDefault="0079763E" w:rsidP="0079763E">
      <w:pPr>
        <w:jc w:val="center"/>
        <w:rPr>
          <w:rFonts w:ascii="TimesNewRomanPS" w:hAnsi="TimesNewRomanPS" w:hint="eastAsia"/>
          <w:b/>
          <w:color w:val="000000"/>
          <w:sz w:val="44"/>
        </w:rPr>
      </w:pPr>
      <w:r>
        <w:rPr>
          <w:rFonts w:ascii="TimesNewRomanPS" w:hAnsi="TimesNewRomanPS" w:hint="eastAsia"/>
          <w:b/>
          <w:color w:val="000000"/>
          <w:sz w:val="44"/>
        </w:rPr>
        <w:t>Software Engineering Program</w:t>
      </w:r>
    </w:p>
    <w:p w14:paraId="171EA48B" w14:textId="77777777" w:rsidR="0079763E" w:rsidRDefault="0079763E" w:rsidP="0079763E">
      <w:pPr>
        <w:jc w:val="center"/>
        <w:rPr>
          <w:rFonts w:ascii="TimesNewRomanPS" w:hAnsi="TimesNewRomanPS" w:hint="eastAsia"/>
          <w:b/>
          <w:color w:val="000000"/>
          <w:sz w:val="44"/>
        </w:rPr>
      </w:pPr>
    </w:p>
    <w:p w14:paraId="0D9B1F3C" w14:textId="77777777" w:rsidR="0079763E" w:rsidRDefault="0079763E" w:rsidP="0079763E">
      <w:pPr>
        <w:jc w:val="center"/>
        <w:rPr>
          <w:rFonts w:ascii="TimesNewRomanPS" w:hAnsi="TimesNewRomanPS" w:hint="eastAsia"/>
          <w:b/>
          <w:color w:val="000000"/>
          <w:sz w:val="44"/>
        </w:rPr>
      </w:pPr>
      <w:r w:rsidRPr="00036010">
        <w:rPr>
          <w:rFonts w:ascii="TimesNewRomanPS" w:hAnsi="TimesNewRomanPS"/>
          <w:b/>
          <w:color w:val="000000"/>
          <w:sz w:val="44"/>
        </w:rPr>
        <w:t>Department College of Arts, Media, and Technology Chiang Mai University</w:t>
      </w:r>
      <w:r>
        <w:rPr>
          <w:rFonts w:ascii="TimesNewRomanPS" w:hAnsi="TimesNewRomanPS" w:hint="eastAsia"/>
          <w:b/>
          <w:color w:val="000000"/>
          <w:sz w:val="44"/>
        </w:rPr>
        <w:t xml:space="preserve"> </w:t>
      </w:r>
      <w:r w:rsidRPr="00036010">
        <w:rPr>
          <w:rFonts w:ascii="TimesNewRomanPS" w:hAnsi="TimesNewRomanPS" w:hint="eastAsia"/>
          <w:b/>
          <w:color w:val="000000"/>
          <w:sz w:val="44"/>
        </w:rPr>
        <w:t>November</w:t>
      </w:r>
      <w:r>
        <w:rPr>
          <w:rFonts w:ascii="TimesNewRomanPS" w:hAnsi="TimesNewRomanPS" w:hint="eastAsia"/>
          <w:b/>
          <w:color w:val="000000"/>
          <w:sz w:val="44"/>
        </w:rPr>
        <w:t xml:space="preserve"> 2025</w:t>
      </w:r>
    </w:p>
    <w:p w14:paraId="1309FB82" w14:textId="77777777" w:rsidR="0079763E" w:rsidRDefault="0079763E" w:rsidP="0079763E">
      <w:pPr>
        <w:rPr>
          <w:rFonts w:ascii="TimesNewRomanPS" w:hAnsi="TimesNewRomanPS" w:hint="eastAsia"/>
          <w:b/>
          <w:color w:val="000000"/>
          <w:sz w:val="44"/>
        </w:rPr>
      </w:pPr>
    </w:p>
    <w:p w14:paraId="010256A0" w14:textId="77777777" w:rsidR="0079763E" w:rsidRPr="00885611" w:rsidRDefault="0079763E" w:rsidP="0079763E">
      <w:pPr>
        <w:pBdr>
          <w:bottom w:val="single" w:sz="6" w:space="1" w:color="auto"/>
        </w:pBdr>
        <w:rPr>
          <w:rFonts w:ascii="TimesNewRomanPS" w:hAnsi="TimesNewRomanPS" w:hint="eastAsia"/>
          <w:b/>
          <w:color w:val="000000"/>
          <w:sz w:val="44"/>
        </w:rPr>
      </w:pPr>
    </w:p>
    <w:p w14:paraId="51C1F048" w14:textId="77777777" w:rsidR="0079763E" w:rsidRDefault="0079763E" w:rsidP="0079763E">
      <w:pPr>
        <w:rPr>
          <w:rFonts w:ascii="TimesNewRomanPS" w:hAnsi="TimesNewRomanPS" w:hint="eastAsia"/>
          <w:b/>
          <w:color w:val="000000"/>
          <w:sz w:val="44"/>
        </w:rPr>
      </w:pPr>
    </w:p>
    <w:p w14:paraId="182BEC8A" w14:textId="77777777" w:rsidR="0079763E" w:rsidRDefault="0079763E" w:rsidP="0079763E">
      <w:pPr>
        <w:jc w:val="center"/>
        <w:rPr>
          <w:rFonts w:ascii="TimesNewRomanPS" w:hAnsi="TimesNewRomanPS" w:hint="eastAsia"/>
          <w:b/>
          <w:color w:val="000000"/>
          <w:sz w:val="44"/>
        </w:rPr>
      </w:pPr>
      <w:r>
        <w:rPr>
          <w:rFonts w:ascii="TimesNewRomanPS" w:hAnsi="TimesNewRomanPS" w:hint="eastAsia"/>
          <w:b/>
          <w:color w:val="000000"/>
          <w:sz w:val="44"/>
        </w:rPr>
        <w:t>Project Advisor</w:t>
      </w:r>
    </w:p>
    <w:p w14:paraId="681E2074" w14:textId="77777777" w:rsidR="0079763E" w:rsidRDefault="0079763E" w:rsidP="0079763E">
      <w:pPr>
        <w:jc w:val="center"/>
        <w:rPr>
          <w:rFonts w:ascii="TimesNewRomanPS" w:hAnsi="TimesNewRomanPS" w:hint="eastAsia"/>
          <w:b/>
          <w:color w:val="000000"/>
          <w:sz w:val="44"/>
        </w:rPr>
      </w:pPr>
      <w:r w:rsidRPr="009F7570">
        <w:rPr>
          <w:rFonts w:ascii="TimesNewRomanPS" w:hAnsi="TimesNewRomanPS"/>
          <w:b/>
          <w:color w:val="000000"/>
          <w:sz w:val="44"/>
        </w:rPr>
        <w:t>Asst. Prof. Pattama Longani, Ph.D.</w:t>
      </w:r>
    </w:p>
    <w:p w14:paraId="66CFF66D" w14:textId="77777777" w:rsidR="0079763E" w:rsidRDefault="0079763E" w:rsidP="0079763E">
      <w:pPr>
        <w:rPr>
          <w:rFonts w:ascii="TimesNewRomanPS" w:hAnsi="TimesNewRomanPS" w:hint="eastAsia"/>
          <w:b/>
          <w:color w:val="000000"/>
          <w:sz w:val="44"/>
        </w:rPr>
      </w:pPr>
    </w:p>
    <w:p w14:paraId="532DB034" w14:textId="77777777" w:rsidR="0079763E" w:rsidRDefault="0079763E" w:rsidP="0079763E">
      <w:pPr>
        <w:rPr>
          <w:rFonts w:ascii="TimesNewRomanPS" w:hAnsi="TimesNewRomanPS" w:hint="eastAsia"/>
          <w:b/>
          <w:color w:val="000000"/>
          <w:sz w:val="44"/>
        </w:rPr>
      </w:pPr>
    </w:p>
    <w:p w14:paraId="1ACD975B" w14:textId="77777777" w:rsidR="0079763E" w:rsidRDefault="0079763E" w:rsidP="0079763E">
      <w:pPr>
        <w:rPr>
          <w:rFonts w:ascii="TimesNewRomanPS" w:hAnsi="TimesNewRomanPS" w:hint="eastAsia"/>
          <w:b/>
          <w:color w:val="000000"/>
          <w:sz w:val="44"/>
        </w:rPr>
      </w:pPr>
      <w:r>
        <w:rPr>
          <w:rFonts w:ascii="TimesNewRomanPS" w:eastAsia="TimesNewRomanPS" w:hAnsi="TimesNewRomanPS"/>
          <w:b/>
          <w:color w:val="000000"/>
          <w:sz w:val="32"/>
        </w:rPr>
        <w:lastRenderedPageBreak/>
        <w:t>Document History</w:t>
      </w:r>
    </w:p>
    <w:tbl>
      <w:tblPr>
        <w:tblStyle w:val="af2"/>
        <w:tblW w:w="0" w:type="auto"/>
        <w:tblLook w:val="04A0" w:firstRow="1" w:lastRow="0" w:firstColumn="1" w:lastColumn="0" w:noHBand="0" w:noVBand="1"/>
      </w:tblPr>
      <w:tblGrid>
        <w:gridCol w:w="1209"/>
        <w:gridCol w:w="1116"/>
        <w:gridCol w:w="1712"/>
        <w:gridCol w:w="799"/>
        <w:gridCol w:w="1293"/>
        <w:gridCol w:w="1038"/>
        <w:gridCol w:w="1129"/>
      </w:tblGrid>
      <w:tr w:rsidR="0079763E" w14:paraId="321643C8" w14:textId="77777777" w:rsidTr="00F15BFB">
        <w:trPr>
          <w:trHeight w:val="767"/>
        </w:trPr>
        <w:tc>
          <w:tcPr>
            <w:tcW w:w="1209" w:type="dxa"/>
            <w:shd w:val="clear" w:color="auto" w:fill="E8E8E8" w:themeFill="background2"/>
          </w:tcPr>
          <w:p w14:paraId="5C343714" w14:textId="77777777" w:rsidR="0079763E" w:rsidRDefault="0079763E" w:rsidP="00E56081">
            <w:pPr>
              <w:rPr>
                <w:rFonts w:ascii="TimesNewRomanPS" w:hAnsi="TimesNewRomanPS" w:hint="eastAsia"/>
                <w:b/>
                <w:color w:val="000000"/>
                <w:sz w:val="44"/>
              </w:rPr>
            </w:pPr>
            <w:r>
              <w:rPr>
                <w:rFonts w:ascii="TimesNewRomanPSMT" w:eastAsia="TimesNewRomanPSMT" w:hAnsi="TimesNewRomanPSMT"/>
                <w:color w:val="000000"/>
                <w:sz w:val="24"/>
              </w:rPr>
              <w:t xml:space="preserve">Document Name </w:t>
            </w:r>
          </w:p>
        </w:tc>
        <w:tc>
          <w:tcPr>
            <w:tcW w:w="1116" w:type="dxa"/>
            <w:shd w:val="clear" w:color="auto" w:fill="E8E8E8" w:themeFill="background2"/>
          </w:tcPr>
          <w:p w14:paraId="5A31DCDF" w14:textId="77777777" w:rsidR="0079763E" w:rsidRDefault="0079763E" w:rsidP="00E56081">
            <w:pPr>
              <w:rPr>
                <w:rFonts w:ascii="TimesNewRomanPS" w:hAnsi="TimesNewRomanPS" w:hint="eastAsia"/>
                <w:b/>
                <w:color w:val="000000"/>
                <w:sz w:val="44"/>
              </w:rPr>
            </w:pPr>
            <w:r>
              <w:rPr>
                <w:rFonts w:ascii="TimesNewRomanPSMT" w:eastAsia="TimesNewRomanPSMT" w:hAnsi="TimesNewRomanPSMT"/>
                <w:color w:val="000000"/>
                <w:sz w:val="24"/>
              </w:rPr>
              <w:t xml:space="preserve">Version </w:t>
            </w:r>
          </w:p>
        </w:tc>
        <w:tc>
          <w:tcPr>
            <w:tcW w:w="1712" w:type="dxa"/>
            <w:shd w:val="clear" w:color="auto" w:fill="E8E8E8" w:themeFill="background2"/>
          </w:tcPr>
          <w:p w14:paraId="45F33259" w14:textId="77777777" w:rsidR="0079763E" w:rsidRDefault="0079763E" w:rsidP="00E56081">
            <w:pPr>
              <w:rPr>
                <w:rFonts w:ascii="TimesNewRomanPS" w:hAnsi="TimesNewRomanPS" w:hint="eastAsia"/>
                <w:b/>
                <w:color w:val="000000"/>
                <w:sz w:val="44"/>
              </w:rPr>
            </w:pPr>
            <w:r>
              <w:rPr>
                <w:rFonts w:ascii="TimesNewRomanPSMT" w:eastAsia="TimesNewRomanPSMT" w:hAnsi="TimesNewRomanPSMT"/>
                <w:color w:val="000000"/>
                <w:sz w:val="24"/>
              </w:rPr>
              <w:t xml:space="preserve">History </w:t>
            </w:r>
          </w:p>
        </w:tc>
        <w:tc>
          <w:tcPr>
            <w:tcW w:w="799" w:type="dxa"/>
            <w:shd w:val="clear" w:color="auto" w:fill="E8E8E8" w:themeFill="background2"/>
          </w:tcPr>
          <w:p w14:paraId="1DDF6A48" w14:textId="77777777" w:rsidR="0079763E" w:rsidRDefault="0079763E" w:rsidP="00E56081">
            <w:pPr>
              <w:rPr>
                <w:rFonts w:ascii="TimesNewRomanPS" w:hAnsi="TimesNewRomanPS" w:hint="eastAsia"/>
                <w:b/>
                <w:color w:val="000000"/>
                <w:sz w:val="44"/>
              </w:rPr>
            </w:pPr>
            <w:r>
              <w:rPr>
                <w:rFonts w:ascii="TimesNewRomanPSMT" w:eastAsia="TimesNewRomanPSMT" w:hAnsi="TimesNewRomanPSMT"/>
                <w:color w:val="000000"/>
                <w:sz w:val="24"/>
              </w:rPr>
              <w:t xml:space="preserve">Status </w:t>
            </w:r>
          </w:p>
        </w:tc>
        <w:tc>
          <w:tcPr>
            <w:tcW w:w="1293" w:type="dxa"/>
            <w:shd w:val="clear" w:color="auto" w:fill="E8E8E8" w:themeFill="background2"/>
          </w:tcPr>
          <w:p w14:paraId="1EFD1FDA" w14:textId="77777777" w:rsidR="0079763E" w:rsidRPr="00336BE9" w:rsidRDefault="0079763E" w:rsidP="00E56081">
            <w:pPr>
              <w:rPr>
                <w:rFonts w:ascii="TimesNewRomanPS" w:hAnsi="TimesNewRomanPS" w:hint="eastAsia"/>
                <w:b/>
                <w:color w:val="000000"/>
                <w:sz w:val="44"/>
              </w:rPr>
            </w:pPr>
            <w:r>
              <w:rPr>
                <w:rFonts w:ascii="TimesNewRomanPSMT" w:eastAsia="TimesNewRomanPSMT" w:hAnsi="TimesNewRomanPSMT"/>
                <w:color w:val="000000"/>
                <w:sz w:val="24"/>
              </w:rPr>
              <w:t xml:space="preserve">Date </w:t>
            </w:r>
          </w:p>
        </w:tc>
        <w:tc>
          <w:tcPr>
            <w:tcW w:w="1038" w:type="dxa"/>
            <w:shd w:val="clear" w:color="auto" w:fill="E8E8E8" w:themeFill="background2"/>
          </w:tcPr>
          <w:tbl>
            <w:tblPr>
              <w:tblW w:w="0" w:type="auto"/>
              <w:tblLayout w:type="fixed"/>
              <w:tblLook w:val="04A0" w:firstRow="1" w:lastRow="0" w:firstColumn="1" w:lastColumn="0" w:noHBand="0" w:noVBand="1"/>
            </w:tblPr>
            <w:tblGrid>
              <w:gridCol w:w="822"/>
            </w:tblGrid>
            <w:tr w:rsidR="0079763E" w14:paraId="1157BA0F" w14:textId="77777777" w:rsidTr="00E56081">
              <w:trPr>
                <w:trHeight w:hRule="exact" w:val="532"/>
              </w:trPr>
              <w:tc>
                <w:tcPr>
                  <w:tcW w:w="980" w:type="dxa"/>
                  <w:shd w:val="clear" w:color="auto" w:fill="E7E6E6"/>
                  <w:tcMar>
                    <w:left w:w="0" w:type="dxa"/>
                    <w:right w:w="0" w:type="dxa"/>
                  </w:tcMar>
                </w:tcPr>
                <w:p w14:paraId="6FBBC3E9" w14:textId="77777777" w:rsidR="0079763E" w:rsidRDefault="0079763E" w:rsidP="00E56081">
                  <w:pPr>
                    <w:autoSpaceDE w:val="0"/>
                    <w:autoSpaceDN w:val="0"/>
                    <w:spacing w:before="6" w:after="0" w:line="266" w:lineRule="exact"/>
                    <w:ind w:left="14" w:right="14"/>
                    <w:jc w:val="right"/>
                    <w:rPr>
                      <w:rFonts w:hint="eastAsia"/>
                    </w:rPr>
                  </w:pPr>
                  <w:r>
                    <w:rPr>
                      <w:rFonts w:ascii="TimesNewRomanPSMT" w:eastAsia="TimesNewRomanPSMT" w:hAnsi="TimesNewRomanPSMT"/>
                      <w:color w:val="000000"/>
                      <w:sz w:val="24"/>
                    </w:rPr>
                    <w:t xml:space="preserve">Editable </w:t>
                  </w:r>
                </w:p>
              </w:tc>
            </w:tr>
          </w:tbl>
          <w:p w14:paraId="6D898107" w14:textId="77777777" w:rsidR="0079763E" w:rsidRDefault="0079763E" w:rsidP="00E56081">
            <w:pPr>
              <w:rPr>
                <w:rFonts w:ascii="TimesNewRomanPS" w:hAnsi="TimesNewRomanPS" w:hint="eastAsia"/>
                <w:b/>
                <w:color w:val="000000"/>
                <w:sz w:val="44"/>
              </w:rPr>
            </w:pPr>
          </w:p>
        </w:tc>
        <w:tc>
          <w:tcPr>
            <w:tcW w:w="1129" w:type="dxa"/>
            <w:shd w:val="clear" w:color="auto" w:fill="E8E8E8" w:themeFill="background2"/>
          </w:tcPr>
          <w:tbl>
            <w:tblPr>
              <w:tblW w:w="0" w:type="auto"/>
              <w:tblLayout w:type="fixed"/>
              <w:tblLook w:val="04A0" w:firstRow="1" w:lastRow="0" w:firstColumn="1" w:lastColumn="0" w:noHBand="0" w:noVBand="1"/>
            </w:tblPr>
            <w:tblGrid>
              <w:gridCol w:w="913"/>
            </w:tblGrid>
            <w:tr w:rsidR="0079763E" w14:paraId="457661CB" w14:textId="77777777" w:rsidTr="00E56081">
              <w:trPr>
                <w:trHeight w:hRule="exact" w:val="532"/>
              </w:trPr>
              <w:tc>
                <w:tcPr>
                  <w:tcW w:w="1156" w:type="dxa"/>
                  <w:shd w:val="clear" w:color="auto" w:fill="E7E6E6"/>
                  <w:tcMar>
                    <w:left w:w="0" w:type="dxa"/>
                    <w:right w:w="0" w:type="dxa"/>
                  </w:tcMar>
                </w:tcPr>
                <w:p w14:paraId="4F27D07E" w14:textId="77777777" w:rsidR="0079763E" w:rsidRDefault="0079763E" w:rsidP="00E56081">
                  <w:pPr>
                    <w:autoSpaceDE w:val="0"/>
                    <w:autoSpaceDN w:val="0"/>
                    <w:spacing w:before="6" w:after="0" w:line="266" w:lineRule="exact"/>
                    <w:jc w:val="center"/>
                    <w:rPr>
                      <w:rFonts w:hint="eastAsia"/>
                    </w:rPr>
                  </w:pPr>
                  <w:r>
                    <w:rPr>
                      <w:rFonts w:ascii="TimesNewRomanPSMT" w:eastAsia="TimesNewRomanPSMT" w:hAnsi="TimesNewRomanPSMT"/>
                      <w:color w:val="000000"/>
                      <w:sz w:val="24"/>
                    </w:rPr>
                    <w:t xml:space="preserve">Reviewer </w:t>
                  </w:r>
                </w:p>
              </w:tc>
            </w:tr>
          </w:tbl>
          <w:p w14:paraId="6992716D" w14:textId="77777777" w:rsidR="0079763E" w:rsidRDefault="0079763E" w:rsidP="00E56081">
            <w:pPr>
              <w:rPr>
                <w:rFonts w:ascii="TimesNewRomanPS" w:hAnsi="TimesNewRomanPS" w:hint="eastAsia"/>
                <w:b/>
                <w:color w:val="000000"/>
                <w:sz w:val="44"/>
              </w:rPr>
            </w:pPr>
          </w:p>
        </w:tc>
      </w:tr>
      <w:tr w:rsidR="0079763E" w14:paraId="6DD09DF3" w14:textId="77777777" w:rsidTr="00F15BFB">
        <w:tc>
          <w:tcPr>
            <w:tcW w:w="1209" w:type="dxa"/>
          </w:tcPr>
          <w:p w14:paraId="1B3319B0" w14:textId="77777777" w:rsidR="0079763E" w:rsidRPr="00956FE0" w:rsidRDefault="0079763E" w:rsidP="00E56081">
            <w:pPr>
              <w:rPr>
                <w:rFonts w:ascii="TimesNewRomanPSMT" w:hAnsi="TimesNewRomanPSMT" w:hint="eastAsia"/>
                <w:color w:val="000000"/>
                <w:sz w:val="24"/>
              </w:rPr>
            </w:pPr>
            <w:r>
              <w:rPr>
                <w:rFonts w:ascii="TimesNewRomanPSMT" w:hAnsi="TimesNewRomanPSMT" w:hint="eastAsia"/>
                <w:color w:val="000000"/>
                <w:sz w:val="24"/>
              </w:rPr>
              <w:t>BridgeU-Proposal</w:t>
            </w:r>
          </w:p>
        </w:tc>
        <w:tc>
          <w:tcPr>
            <w:tcW w:w="1116" w:type="dxa"/>
          </w:tcPr>
          <w:p w14:paraId="126D3A19" w14:textId="77777777" w:rsidR="0079763E" w:rsidRDefault="0079763E" w:rsidP="00E56081">
            <w:pPr>
              <w:rPr>
                <w:rFonts w:ascii="TimesNewRomanPSMT" w:hAnsi="TimesNewRomanPSMT" w:hint="eastAsia"/>
                <w:color w:val="000000"/>
                <w:sz w:val="24"/>
              </w:rPr>
            </w:pPr>
            <w:r>
              <w:rPr>
                <w:rFonts w:ascii="TimesNewRomanPSMT" w:hAnsi="TimesNewRomanPSMT" w:hint="eastAsia"/>
                <w:color w:val="000000"/>
                <w:sz w:val="24"/>
              </w:rPr>
              <w:t>BridgeU-Proposal</w:t>
            </w:r>
          </w:p>
          <w:p w14:paraId="035A9DAA" w14:textId="77777777" w:rsidR="0079763E" w:rsidRPr="00336BE9" w:rsidRDefault="0079763E" w:rsidP="00E56081">
            <w:pPr>
              <w:rPr>
                <w:rFonts w:ascii="TimesNewRomanPSMT" w:eastAsia="TimesNewRomanPSMT" w:hAnsi="TimesNewRomanPSMT"/>
                <w:color w:val="000000"/>
                <w:sz w:val="24"/>
              </w:rPr>
            </w:pPr>
            <w:r>
              <w:rPr>
                <w:rFonts w:ascii="TimesNewRomanPSMT" w:hAnsi="TimesNewRomanPSMT" w:hint="eastAsia"/>
                <w:color w:val="000000"/>
                <w:sz w:val="24"/>
              </w:rPr>
              <w:t>V.0.1</w:t>
            </w:r>
          </w:p>
        </w:tc>
        <w:tc>
          <w:tcPr>
            <w:tcW w:w="1712" w:type="dxa"/>
          </w:tcPr>
          <w:p w14:paraId="465F284C" w14:textId="77777777" w:rsidR="0079763E" w:rsidRPr="001F08C4" w:rsidRDefault="0079763E" w:rsidP="00E56081">
            <w:pPr>
              <w:rPr>
                <w:rFonts w:ascii="TimesNewRomanPSMT" w:hAnsi="TimesNewRomanPSMT" w:hint="eastAsia"/>
                <w:color w:val="000000"/>
                <w:sz w:val="24"/>
              </w:rPr>
            </w:pPr>
            <w:r>
              <w:rPr>
                <w:rFonts w:ascii="TimesNewRomanPSMT" w:eastAsia="TimesNewRomanPSMT" w:hAnsi="TimesNewRomanPSMT"/>
                <w:color w:val="000000"/>
                <w:sz w:val="24"/>
              </w:rPr>
              <w:t xml:space="preserve">Add Chapter 1 </w:t>
            </w:r>
            <w:r>
              <w:br/>
            </w:r>
            <w:r>
              <w:rPr>
                <w:rFonts w:ascii="TimesNewRomanPSMT" w:eastAsia="TimesNewRomanPSMT" w:hAnsi="TimesNewRomanPSMT"/>
                <w:color w:val="000000"/>
                <w:sz w:val="24"/>
              </w:rPr>
              <w:t xml:space="preserve">• Introduction and </w:t>
            </w:r>
            <w:r>
              <w:br/>
            </w:r>
            <w:r>
              <w:rPr>
                <w:rFonts w:ascii="TimesNewRomanPSMT" w:eastAsia="TimesNewRomanPSMT" w:hAnsi="TimesNewRomanPSMT"/>
                <w:color w:val="000000"/>
                <w:sz w:val="24"/>
              </w:rPr>
              <w:t xml:space="preserve">Background </w:t>
            </w:r>
            <w:r>
              <w:br/>
            </w:r>
            <w:r>
              <w:rPr>
                <w:rFonts w:ascii="TimesNewRomanPSMT" w:eastAsia="TimesNewRomanPSMT" w:hAnsi="TimesNewRomanPSMT"/>
                <w:color w:val="000000"/>
                <w:sz w:val="24"/>
              </w:rPr>
              <w:t xml:space="preserve">Add Chapter 2 </w:t>
            </w:r>
            <w:r>
              <w:br/>
            </w:r>
            <w:r>
              <w:rPr>
                <w:rFonts w:ascii="TimesNewRomanPSMT" w:eastAsia="TimesNewRomanPSMT" w:hAnsi="TimesNewRomanPSMT"/>
                <w:color w:val="000000"/>
                <w:sz w:val="24"/>
              </w:rPr>
              <w:t xml:space="preserve">• Business Review </w:t>
            </w:r>
            <w:r>
              <w:br/>
            </w:r>
            <w:r>
              <w:rPr>
                <w:rFonts w:ascii="TimesNewRomanPSMT" w:eastAsia="TimesNewRomanPSMT" w:hAnsi="TimesNewRomanPSMT"/>
                <w:color w:val="000000"/>
                <w:sz w:val="24"/>
              </w:rPr>
              <w:t xml:space="preserve">Technology review </w:t>
            </w:r>
            <w:r>
              <w:br/>
            </w:r>
            <w:r>
              <w:rPr>
                <w:rFonts w:ascii="TimesNewRomanPSMT" w:eastAsia="TimesNewRomanPSMT" w:hAnsi="TimesNewRomanPSMT"/>
                <w:color w:val="000000"/>
                <w:sz w:val="24"/>
              </w:rPr>
              <w:t xml:space="preserve">• Business Tools / </w:t>
            </w:r>
            <w:r>
              <w:br/>
            </w:r>
            <w:r>
              <w:rPr>
                <w:rFonts w:ascii="TimesNewRomanPSMT" w:eastAsia="TimesNewRomanPSMT" w:hAnsi="TimesNewRomanPSMT"/>
                <w:color w:val="000000"/>
                <w:sz w:val="24"/>
              </w:rPr>
              <w:t xml:space="preserve">Software Review </w:t>
            </w:r>
            <w:r>
              <w:br/>
            </w:r>
            <w:r>
              <w:rPr>
                <w:rFonts w:ascii="TimesNewRomanPSMT" w:eastAsia="TimesNewRomanPSMT" w:hAnsi="TimesNewRomanPSMT"/>
                <w:color w:val="000000"/>
                <w:sz w:val="24"/>
              </w:rPr>
              <w:t xml:space="preserve">Add Chapter 3 </w:t>
            </w:r>
            <w:r>
              <w:br/>
            </w:r>
            <w:r>
              <w:rPr>
                <w:rFonts w:ascii="TimesNewRomanPSMT" w:eastAsia="TimesNewRomanPSMT" w:hAnsi="TimesNewRomanPSMT"/>
                <w:color w:val="000000"/>
                <w:sz w:val="24"/>
              </w:rPr>
              <w:t xml:space="preserve">• Development </w:t>
            </w:r>
            <w:r>
              <w:br/>
            </w:r>
            <w:r>
              <w:rPr>
                <w:rFonts w:ascii="TimesNewRomanPSMT" w:eastAsia="TimesNewRomanPSMT" w:hAnsi="TimesNewRomanPSMT"/>
                <w:color w:val="000000"/>
                <w:sz w:val="24"/>
              </w:rPr>
              <w:t xml:space="preserve">Tools Review </w:t>
            </w:r>
            <w:r>
              <w:br/>
            </w:r>
            <w:r>
              <w:rPr>
                <w:rFonts w:ascii="TimesNewRomanPSMT" w:eastAsia="TimesNewRomanPSMT" w:hAnsi="TimesNewRomanPSMT"/>
                <w:color w:val="000000"/>
                <w:sz w:val="24"/>
              </w:rPr>
              <w:t xml:space="preserve">• Technology </w:t>
            </w:r>
            <w:r>
              <w:br/>
            </w:r>
            <w:r>
              <w:rPr>
                <w:rFonts w:ascii="TimesNewRomanPSMT" w:eastAsia="TimesNewRomanPSMT" w:hAnsi="TimesNewRomanPSMT"/>
                <w:color w:val="000000"/>
                <w:sz w:val="24"/>
              </w:rPr>
              <w:t xml:space="preserve">Review </w:t>
            </w:r>
            <w:r>
              <w:br/>
            </w:r>
            <w:r>
              <w:rPr>
                <w:rFonts w:ascii="TimesNewRomanPSMT" w:eastAsia="TimesNewRomanPSMT" w:hAnsi="TimesNewRomanPSMT"/>
                <w:color w:val="000000"/>
                <w:sz w:val="24"/>
              </w:rPr>
              <w:t xml:space="preserve">Add Chapter 4 </w:t>
            </w:r>
            <w:r>
              <w:br/>
            </w:r>
            <w:r>
              <w:rPr>
                <w:rFonts w:ascii="TimesNewRomanPSMT" w:eastAsia="TimesNewRomanPSMT" w:hAnsi="TimesNewRomanPSMT"/>
                <w:color w:val="000000"/>
                <w:sz w:val="24"/>
              </w:rPr>
              <w:t xml:space="preserve">• Project </w:t>
            </w:r>
            <w:r>
              <w:br/>
            </w:r>
            <w:r>
              <w:rPr>
                <w:rFonts w:ascii="TimesNewRomanPSMT" w:eastAsia="TimesNewRomanPSMT" w:hAnsi="TimesNewRomanPSMT"/>
                <w:color w:val="000000"/>
                <w:sz w:val="24"/>
              </w:rPr>
              <w:t xml:space="preserve">Management </w:t>
            </w:r>
            <w:r>
              <w:br/>
            </w:r>
            <w:r>
              <w:rPr>
                <w:rFonts w:ascii="TimesNewRomanPSMT" w:eastAsia="TimesNewRomanPSMT" w:hAnsi="TimesNewRomanPSMT"/>
                <w:color w:val="000000"/>
                <w:sz w:val="24"/>
              </w:rPr>
              <w:t xml:space="preserve">Process </w:t>
            </w:r>
            <w:r>
              <w:br/>
            </w:r>
            <w:r>
              <w:rPr>
                <w:rFonts w:ascii="TimesNewRomanPSMT" w:eastAsia="TimesNewRomanPSMT" w:hAnsi="TimesNewRomanPSMT"/>
                <w:color w:val="000000"/>
                <w:sz w:val="24"/>
              </w:rPr>
              <w:t xml:space="preserve">• Software </w:t>
            </w:r>
            <w:r>
              <w:br/>
            </w:r>
            <w:r>
              <w:rPr>
                <w:rFonts w:ascii="TimesNewRomanPSMT" w:eastAsia="TimesNewRomanPSMT" w:hAnsi="TimesNewRomanPSMT"/>
                <w:color w:val="000000"/>
                <w:sz w:val="24"/>
              </w:rPr>
              <w:t xml:space="preserve">implementation </w:t>
            </w:r>
            <w:r>
              <w:br/>
            </w:r>
            <w:r>
              <w:rPr>
                <w:rFonts w:ascii="TimesNewRomanPSMT" w:eastAsia="TimesNewRomanPSMT" w:hAnsi="TimesNewRomanPSMT"/>
                <w:color w:val="000000"/>
                <w:sz w:val="24"/>
              </w:rPr>
              <w:t xml:space="preserve">process </w:t>
            </w:r>
            <w:r>
              <w:br/>
            </w:r>
            <w:r>
              <w:rPr>
                <w:rFonts w:ascii="TimesNewRomanPSMT" w:eastAsia="TimesNewRomanPSMT" w:hAnsi="TimesNewRomanPSMT"/>
                <w:color w:val="000000"/>
                <w:sz w:val="24"/>
              </w:rPr>
              <w:t xml:space="preserve">Add Chapter 5 </w:t>
            </w:r>
            <w:r>
              <w:br/>
            </w:r>
            <w:r>
              <w:rPr>
                <w:rFonts w:ascii="TimesNewRomanPSMT" w:eastAsia="TimesNewRomanPSMT" w:hAnsi="TimesNewRomanPSMT"/>
                <w:color w:val="000000"/>
                <w:sz w:val="24"/>
              </w:rPr>
              <w:t xml:space="preserve">• Naming Convention • Change </w:t>
            </w:r>
            <w:r>
              <w:br/>
            </w:r>
            <w:r>
              <w:rPr>
                <w:rFonts w:ascii="TimesNewRomanPSMT" w:eastAsia="TimesNewRomanPSMT" w:hAnsi="TimesNewRomanPSMT"/>
                <w:color w:val="000000"/>
                <w:sz w:val="24"/>
              </w:rPr>
              <w:t xml:space="preserve">Management </w:t>
            </w:r>
            <w:r>
              <w:br/>
            </w:r>
            <w:r>
              <w:rPr>
                <w:rFonts w:ascii="TimesNewRomanPSMT" w:eastAsia="TimesNewRomanPSMT" w:hAnsi="TimesNewRomanPSMT"/>
                <w:color w:val="000000"/>
                <w:sz w:val="24"/>
              </w:rPr>
              <w:t xml:space="preserve">• Project Repository Add Chapter 6 </w:t>
            </w:r>
            <w:r>
              <w:br/>
            </w:r>
            <w:r>
              <w:rPr>
                <w:rFonts w:ascii="TimesNewRomanPSMT" w:eastAsia="TimesNewRomanPSMT" w:hAnsi="TimesNewRomanPSMT"/>
                <w:color w:val="000000"/>
                <w:sz w:val="24"/>
              </w:rPr>
              <w:t xml:space="preserve">• Motivation </w:t>
            </w:r>
            <w:r>
              <w:br/>
            </w:r>
            <w:r>
              <w:rPr>
                <w:rFonts w:ascii="TimesNewRomanPSMT" w:eastAsia="TimesNewRomanPSMT" w:hAnsi="TimesNewRomanPSMT"/>
                <w:color w:val="000000"/>
                <w:sz w:val="24"/>
              </w:rPr>
              <w:t xml:space="preserve">• Aims and </w:t>
            </w:r>
            <w:r>
              <w:br/>
            </w:r>
            <w:r>
              <w:rPr>
                <w:rFonts w:ascii="TimesNewRomanPSMT" w:eastAsia="TimesNewRomanPSMT" w:hAnsi="TimesNewRomanPSMT"/>
                <w:color w:val="000000"/>
                <w:sz w:val="24"/>
              </w:rPr>
              <w:lastRenderedPageBreak/>
              <w:t xml:space="preserve">Objective </w:t>
            </w:r>
            <w:r>
              <w:br/>
            </w:r>
            <w:r>
              <w:rPr>
                <w:rFonts w:ascii="TimesNewRomanPSMT" w:eastAsia="TimesNewRomanPSMT" w:hAnsi="TimesNewRomanPSMT"/>
                <w:color w:val="000000"/>
                <w:sz w:val="24"/>
              </w:rPr>
              <w:t xml:space="preserve">• Deliverables and </w:t>
            </w:r>
            <w:r>
              <w:br/>
            </w:r>
            <w:r>
              <w:rPr>
                <w:rFonts w:ascii="TimesNewRomanPSMT" w:eastAsia="TimesNewRomanPSMT" w:hAnsi="TimesNewRomanPSMT"/>
                <w:color w:val="000000"/>
                <w:sz w:val="24"/>
              </w:rPr>
              <w:t xml:space="preserve">Limits </w:t>
            </w:r>
            <w:r>
              <w:br/>
            </w:r>
            <w:r>
              <w:rPr>
                <w:rFonts w:ascii="TimesNewRomanPSMT" w:eastAsia="TimesNewRomanPSMT" w:hAnsi="TimesNewRomanPSMT"/>
                <w:color w:val="000000"/>
                <w:sz w:val="24"/>
              </w:rPr>
              <w:t xml:space="preserve">Add Chapter 7 </w:t>
            </w:r>
            <w:r>
              <w:br/>
            </w:r>
            <w:r>
              <w:rPr>
                <w:rFonts w:ascii="TimesNewRomanPSMT" w:eastAsia="TimesNewRomanPSMT" w:hAnsi="TimesNewRomanPSMT"/>
                <w:color w:val="000000"/>
                <w:sz w:val="24"/>
              </w:rPr>
              <w:t xml:space="preserve">• References </w:t>
            </w:r>
          </w:p>
        </w:tc>
        <w:tc>
          <w:tcPr>
            <w:tcW w:w="799" w:type="dxa"/>
          </w:tcPr>
          <w:p w14:paraId="4B99C586" w14:textId="77777777" w:rsidR="0079763E" w:rsidRPr="00336BE9" w:rsidRDefault="0079763E" w:rsidP="00E56081">
            <w:pPr>
              <w:rPr>
                <w:rFonts w:ascii="TimesNewRomanPSMT" w:eastAsia="TimesNewRomanPSMT" w:hAnsi="TimesNewRomanPSMT"/>
                <w:color w:val="000000"/>
                <w:sz w:val="24"/>
              </w:rPr>
            </w:pPr>
            <w:r>
              <w:rPr>
                <w:rFonts w:ascii="TimesNewRomanPSMT" w:eastAsia="TimesNewRomanPSMT" w:hAnsi="TimesNewRomanPSMT"/>
                <w:color w:val="000000"/>
                <w:sz w:val="24"/>
              </w:rPr>
              <w:lastRenderedPageBreak/>
              <w:t>Draft</w:t>
            </w:r>
          </w:p>
        </w:tc>
        <w:tc>
          <w:tcPr>
            <w:tcW w:w="1293" w:type="dxa"/>
          </w:tcPr>
          <w:p w14:paraId="653B7E51" w14:textId="77777777" w:rsidR="0079763E" w:rsidRPr="00336BE9" w:rsidRDefault="0079763E" w:rsidP="00E56081">
            <w:pPr>
              <w:rPr>
                <w:rFonts w:ascii="TimesNewRomanPSMT" w:hAnsi="TimesNewRomanPSMT" w:hint="eastAsia"/>
                <w:color w:val="000000"/>
                <w:sz w:val="24"/>
              </w:rPr>
            </w:pPr>
            <w:r>
              <w:rPr>
                <w:rFonts w:ascii="TimesNewRomanPSMT" w:hAnsi="TimesNewRomanPSMT" w:hint="eastAsia"/>
                <w:color w:val="000000"/>
                <w:sz w:val="24"/>
              </w:rPr>
              <w:t>20/11/2025</w:t>
            </w:r>
          </w:p>
        </w:tc>
        <w:tc>
          <w:tcPr>
            <w:tcW w:w="1038" w:type="dxa"/>
          </w:tcPr>
          <w:p w14:paraId="3669E50F" w14:textId="77777777" w:rsidR="0079763E" w:rsidRPr="00AC34BD" w:rsidRDefault="0079763E" w:rsidP="00E56081">
            <w:pPr>
              <w:rPr>
                <w:rFonts w:ascii="TimesNewRomanPSMT" w:hAnsi="TimesNewRomanPSMT" w:hint="eastAsia"/>
                <w:color w:val="000000"/>
                <w:sz w:val="24"/>
              </w:rPr>
            </w:pPr>
            <w:r>
              <w:rPr>
                <w:rFonts w:ascii="TimesNewRomanPSMT" w:hAnsi="TimesNewRomanPSMT" w:hint="eastAsia"/>
                <w:color w:val="000000"/>
                <w:sz w:val="24"/>
              </w:rPr>
              <w:t>ZHIYI PAN</w:t>
            </w:r>
          </w:p>
        </w:tc>
        <w:tc>
          <w:tcPr>
            <w:tcW w:w="1129" w:type="dxa"/>
          </w:tcPr>
          <w:p w14:paraId="17853F0D" w14:textId="77777777" w:rsidR="0079763E" w:rsidRPr="00336BE9" w:rsidRDefault="0079763E" w:rsidP="00E56081">
            <w:pPr>
              <w:rPr>
                <w:rFonts w:ascii="TimesNewRomanPSMT" w:eastAsia="TimesNewRomanPSMT" w:hAnsi="TimesNewRomanPSMT"/>
                <w:color w:val="000000"/>
                <w:sz w:val="24"/>
              </w:rPr>
            </w:pPr>
            <w:r>
              <w:rPr>
                <w:rFonts w:ascii="TimesNewRomanPSMT" w:eastAsia="TimesNewRomanPSMT" w:hAnsi="TimesNewRomanPSMT"/>
                <w:color w:val="000000"/>
                <w:sz w:val="24"/>
              </w:rPr>
              <w:t>Asst. Prof. Pattama  Longani, Ph.D.</w:t>
            </w:r>
          </w:p>
        </w:tc>
      </w:tr>
      <w:tr w:rsidR="00F15BFB" w14:paraId="233F034A" w14:textId="77777777" w:rsidTr="00F15BFB">
        <w:tc>
          <w:tcPr>
            <w:tcW w:w="1209" w:type="dxa"/>
          </w:tcPr>
          <w:p w14:paraId="4239BD41" w14:textId="47E6B387" w:rsidR="00F15BFB" w:rsidRDefault="00F15BFB" w:rsidP="00F15BFB">
            <w:pPr>
              <w:rPr>
                <w:rFonts w:ascii="TimesNewRomanPSMT" w:hAnsi="TimesNewRomanPSMT" w:hint="eastAsia"/>
                <w:color w:val="000000"/>
                <w:sz w:val="24"/>
              </w:rPr>
            </w:pPr>
            <w:r>
              <w:rPr>
                <w:rFonts w:ascii="TimesNewRomanPSMT" w:hAnsi="TimesNewRomanPSMT" w:hint="eastAsia"/>
                <w:color w:val="000000"/>
                <w:sz w:val="24"/>
              </w:rPr>
              <w:t>BridgeU-Proposal</w:t>
            </w:r>
          </w:p>
        </w:tc>
        <w:tc>
          <w:tcPr>
            <w:tcW w:w="1116" w:type="dxa"/>
          </w:tcPr>
          <w:p w14:paraId="78822D56" w14:textId="77777777" w:rsidR="00F15BFB" w:rsidRDefault="00F15BFB" w:rsidP="00F15BFB">
            <w:pPr>
              <w:rPr>
                <w:rFonts w:ascii="TimesNewRomanPSMT" w:hAnsi="TimesNewRomanPSMT" w:hint="eastAsia"/>
                <w:color w:val="000000"/>
                <w:sz w:val="24"/>
              </w:rPr>
            </w:pPr>
            <w:r>
              <w:rPr>
                <w:rFonts w:ascii="TimesNewRomanPSMT" w:hAnsi="TimesNewRomanPSMT" w:hint="eastAsia"/>
                <w:color w:val="000000"/>
                <w:sz w:val="24"/>
              </w:rPr>
              <w:t>BridgeU-Proposal</w:t>
            </w:r>
          </w:p>
          <w:p w14:paraId="3C1E4FBD" w14:textId="57F90279" w:rsidR="00F15BFB" w:rsidRDefault="00F15BFB" w:rsidP="00F15BFB">
            <w:pPr>
              <w:rPr>
                <w:rFonts w:ascii="TimesNewRomanPSMT" w:hAnsi="TimesNewRomanPSMT" w:hint="eastAsia"/>
                <w:color w:val="000000"/>
                <w:sz w:val="24"/>
              </w:rPr>
            </w:pPr>
            <w:r>
              <w:rPr>
                <w:rFonts w:ascii="TimesNewRomanPSMT" w:hAnsi="TimesNewRomanPSMT" w:hint="eastAsia"/>
                <w:color w:val="000000"/>
                <w:sz w:val="24"/>
              </w:rPr>
              <w:t>V.0.</w:t>
            </w:r>
            <w:r w:rsidR="006A10EB">
              <w:rPr>
                <w:rFonts w:ascii="TimesNewRomanPSMT" w:hAnsi="TimesNewRomanPSMT" w:hint="eastAsia"/>
                <w:color w:val="000000"/>
                <w:sz w:val="24"/>
              </w:rPr>
              <w:t>2</w:t>
            </w:r>
          </w:p>
        </w:tc>
        <w:tc>
          <w:tcPr>
            <w:tcW w:w="1712" w:type="dxa"/>
          </w:tcPr>
          <w:p w14:paraId="57891255" w14:textId="77777777" w:rsidR="00F15BFB" w:rsidRDefault="00DF6E3F" w:rsidP="00F15BFB">
            <w:pPr>
              <w:rPr>
                <w:rFonts w:ascii="TimesNewRomanPSMT" w:hAnsi="TimesNewRomanPSMT" w:hint="eastAsia"/>
                <w:color w:val="000000"/>
                <w:sz w:val="24"/>
              </w:rPr>
            </w:pPr>
            <w:r>
              <w:rPr>
                <w:rFonts w:ascii="TimesNewRomanPSMT" w:hAnsi="TimesNewRomanPSMT" w:hint="eastAsia"/>
                <w:color w:val="000000"/>
                <w:sz w:val="24"/>
              </w:rPr>
              <w:t xml:space="preserve">Update </w:t>
            </w:r>
            <w:r>
              <w:rPr>
                <w:rFonts w:ascii="TimesNewRomanPSMT" w:eastAsia="TimesNewRomanPSMT" w:hAnsi="TimesNewRomanPSMT"/>
                <w:color w:val="000000"/>
                <w:sz w:val="24"/>
              </w:rPr>
              <w:t xml:space="preserve">Chapter 1 </w:t>
            </w:r>
            <w:r>
              <w:br/>
            </w:r>
            <w:r>
              <w:rPr>
                <w:rFonts w:ascii="TimesNewRomanPSMT" w:eastAsia="TimesNewRomanPSMT" w:hAnsi="TimesNewRomanPSMT"/>
                <w:color w:val="000000"/>
                <w:sz w:val="24"/>
              </w:rPr>
              <w:t xml:space="preserve">• Introduction and </w:t>
            </w:r>
            <w:r>
              <w:br/>
            </w:r>
            <w:r>
              <w:rPr>
                <w:rFonts w:ascii="TimesNewRomanPSMT" w:eastAsia="TimesNewRomanPSMT" w:hAnsi="TimesNewRomanPSMT"/>
                <w:color w:val="000000"/>
                <w:sz w:val="24"/>
              </w:rPr>
              <w:t>Background</w:t>
            </w:r>
          </w:p>
          <w:p w14:paraId="71E5D96D" w14:textId="7DD9B47B" w:rsidR="00DF6E3F" w:rsidRPr="00DF6E3F" w:rsidRDefault="00744088" w:rsidP="00F15BFB">
            <w:pPr>
              <w:rPr>
                <w:rFonts w:ascii="TimesNewRomanPSMT" w:hAnsi="TimesNewRomanPSMT" w:hint="eastAsia"/>
                <w:color w:val="000000"/>
                <w:sz w:val="24"/>
              </w:rPr>
            </w:pPr>
            <w:r>
              <w:rPr>
                <w:rFonts w:ascii="TimesNewRomanPSMT" w:hAnsi="TimesNewRomanPSMT" w:hint="eastAsia"/>
                <w:color w:val="000000"/>
                <w:sz w:val="24"/>
              </w:rPr>
              <w:t>Update</w:t>
            </w:r>
            <w:r>
              <w:rPr>
                <w:rFonts w:ascii="TimesNewRomanPSMT" w:eastAsia="TimesNewRomanPSMT" w:hAnsi="TimesNewRomanPSMT"/>
                <w:color w:val="000000"/>
                <w:sz w:val="24"/>
              </w:rPr>
              <w:t xml:space="preserve"> Chapter 2 </w:t>
            </w:r>
            <w:r>
              <w:br/>
            </w:r>
            <w:r>
              <w:rPr>
                <w:rFonts w:ascii="TimesNewRomanPSMT" w:eastAsia="TimesNewRomanPSMT" w:hAnsi="TimesNewRomanPSMT"/>
                <w:color w:val="000000"/>
                <w:sz w:val="24"/>
              </w:rPr>
              <w:t xml:space="preserve">• Business Review </w:t>
            </w:r>
            <w:r>
              <w:br/>
            </w:r>
            <w:r>
              <w:rPr>
                <w:rFonts w:ascii="TimesNewRomanPSMT" w:eastAsia="TimesNewRomanPSMT" w:hAnsi="TimesNewRomanPSMT"/>
                <w:color w:val="000000"/>
                <w:sz w:val="24"/>
              </w:rPr>
              <w:t xml:space="preserve">Technology review </w:t>
            </w:r>
            <w:r>
              <w:br/>
            </w:r>
            <w:r>
              <w:rPr>
                <w:rFonts w:ascii="TimesNewRomanPSMT" w:eastAsia="TimesNewRomanPSMT" w:hAnsi="TimesNewRomanPSMT"/>
                <w:color w:val="000000"/>
                <w:sz w:val="24"/>
              </w:rPr>
              <w:t xml:space="preserve">• Business Tools / </w:t>
            </w:r>
            <w:r>
              <w:br/>
            </w:r>
            <w:r>
              <w:rPr>
                <w:rFonts w:ascii="TimesNewRomanPSMT" w:eastAsia="TimesNewRomanPSMT" w:hAnsi="TimesNewRomanPSMT"/>
                <w:color w:val="000000"/>
                <w:sz w:val="24"/>
              </w:rPr>
              <w:t xml:space="preserve">Software Review </w:t>
            </w:r>
            <w:r>
              <w:br/>
            </w:r>
            <w:r>
              <w:rPr>
                <w:rFonts w:ascii="TimesNewRomanPSMT" w:eastAsia="TimesNewRomanPSMT" w:hAnsi="TimesNewRomanPSMT"/>
                <w:color w:val="000000"/>
                <w:sz w:val="24"/>
              </w:rPr>
              <w:t xml:space="preserve">• Technology </w:t>
            </w:r>
            <w:r>
              <w:br/>
            </w:r>
            <w:r>
              <w:rPr>
                <w:rFonts w:ascii="TimesNewRomanPSMT" w:eastAsia="TimesNewRomanPSMT" w:hAnsi="TimesNewRomanPSMT"/>
                <w:color w:val="000000"/>
                <w:sz w:val="24"/>
              </w:rPr>
              <w:t xml:space="preserve">Review </w:t>
            </w:r>
            <w:r>
              <w:br/>
            </w:r>
            <w:r>
              <w:rPr>
                <w:rFonts w:ascii="TimesNewRomanPSMT" w:hAnsi="TimesNewRomanPSMT" w:hint="eastAsia"/>
                <w:color w:val="000000"/>
                <w:sz w:val="24"/>
              </w:rPr>
              <w:t>Update</w:t>
            </w:r>
            <w:r>
              <w:rPr>
                <w:rFonts w:ascii="TimesNewRomanPSMT" w:eastAsia="TimesNewRomanPSMT" w:hAnsi="TimesNewRomanPSMT"/>
                <w:color w:val="000000"/>
                <w:sz w:val="24"/>
              </w:rPr>
              <w:t xml:space="preserve"> Chapter 4 </w:t>
            </w:r>
            <w:r>
              <w:br/>
            </w:r>
            <w:r>
              <w:rPr>
                <w:rFonts w:ascii="TimesNewRomanPSMT" w:eastAsia="TimesNewRomanPSMT" w:hAnsi="TimesNewRomanPSMT"/>
                <w:color w:val="000000"/>
                <w:sz w:val="24"/>
              </w:rPr>
              <w:t xml:space="preserve">• Project </w:t>
            </w:r>
            <w:r>
              <w:br/>
            </w:r>
            <w:r>
              <w:rPr>
                <w:rFonts w:ascii="TimesNewRomanPSMT" w:eastAsia="TimesNewRomanPSMT" w:hAnsi="TimesNewRomanPSMT"/>
                <w:color w:val="000000"/>
                <w:sz w:val="24"/>
              </w:rPr>
              <w:t xml:space="preserve">Management </w:t>
            </w:r>
            <w:r>
              <w:br/>
            </w:r>
            <w:r>
              <w:rPr>
                <w:rFonts w:ascii="TimesNewRomanPSMT" w:eastAsia="TimesNewRomanPSMT" w:hAnsi="TimesNewRomanPSMT"/>
                <w:color w:val="000000"/>
                <w:sz w:val="24"/>
              </w:rPr>
              <w:t xml:space="preserve">Process </w:t>
            </w:r>
            <w:r>
              <w:br/>
            </w:r>
            <w:r>
              <w:rPr>
                <w:rFonts w:ascii="TimesNewRomanPSMT" w:eastAsia="TimesNewRomanPSMT" w:hAnsi="TimesNewRomanPSMT"/>
                <w:color w:val="000000"/>
                <w:sz w:val="24"/>
              </w:rPr>
              <w:t xml:space="preserve">• Software </w:t>
            </w:r>
            <w:r>
              <w:br/>
            </w:r>
            <w:r>
              <w:rPr>
                <w:rFonts w:ascii="TimesNewRomanPSMT" w:eastAsia="TimesNewRomanPSMT" w:hAnsi="TimesNewRomanPSMT"/>
                <w:color w:val="000000"/>
                <w:sz w:val="24"/>
              </w:rPr>
              <w:t xml:space="preserve">implementation </w:t>
            </w:r>
            <w:r>
              <w:br/>
            </w:r>
            <w:r>
              <w:rPr>
                <w:rFonts w:ascii="TimesNewRomanPSMT" w:eastAsia="TimesNewRomanPSMT" w:hAnsi="TimesNewRomanPSMT"/>
                <w:color w:val="000000"/>
                <w:sz w:val="24"/>
              </w:rPr>
              <w:t xml:space="preserve">process </w:t>
            </w:r>
            <w:r>
              <w:br/>
            </w:r>
            <w:r>
              <w:rPr>
                <w:rFonts w:ascii="TimesNewRomanPSMT" w:hAnsi="TimesNewRomanPSMT" w:hint="eastAsia"/>
                <w:color w:val="000000"/>
                <w:sz w:val="24"/>
              </w:rPr>
              <w:t>Update</w:t>
            </w:r>
            <w:r>
              <w:rPr>
                <w:rFonts w:ascii="TimesNewRomanPSMT" w:eastAsia="TimesNewRomanPSMT" w:hAnsi="TimesNewRomanPSMT"/>
                <w:color w:val="000000"/>
                <w:sz w:val="24"/>
              </w:rPr>
              <w:t xml:space="preserve"> Chapter 6 </w:t>
            </w:r>
            <w:r>
              <w:br/>
            </w:r>
            <w:r>
              <w:rPr>
                <w:rFonts w:ascii="TimesNewRomanPSMT" w:eastAsia="TimesNewRomanPSMT" w:hAnsi="TimesNewRomanPSMT"/>
                <w:color w:val="000000"/>
                <w:sz w:val="24"/>
              </w:rPr>
              <w:t xml:space="preserve">• Motivation </w:t>
            </w:r>
            <w:r>
              <w:br/>
            </w:r>
            <w:r>
              <w:rPr>
                <w:rFonts w:ascii="TimesNewRomanPSMT" w:eastAsia="TimesNewRomanPSMT" w:hAnsi="TimesNewRomanPSMT"/>
                <w:color w:val="000000"/>
                <w:sz w:val="24"/>
              </w:rPr>
              <w:t xml:space="preserve">• Aims and </w:t>
            </w:r>
            <w:r>
              <w:br/>
            </w:r>
            <w:r>
              <w:rPr>
                <w:rFonts w:ascii="TimesNewRomanPSMT" w:eastAsia="TimesNewRomanPSMT" w:hAnsi="TimesNewRomanPSMT"/>
                <w:color w:val="000000"/>
                <w:sz w:val="24"/>
              </w:rPr>
              <w:t xml:space="preserve">Objective </w:t>
            </w:r>
            <w:r>
              <w:br/>
            </w:r>
            <w:r>
              <w:rPr>
                <w:rFonts w:ascii="TimesNewRomanPSMT" w:eastAsia="TimesNewRomanPSMT" w:hAnsi="TimesNewRomanPSMT"/>
                <w:color w:val="000000"/>
                <w:sz w:val="24"/>
              </w:rPr>
              <w:t xml:space="preserve">• Deliverables and </w:t>
            </w:r>
            <w:r>
              <w:br/>
            </w:r>
            <w:r>
              <w:rPr>
                <w:rFonts w:ascii="TimesNewRomanPSMT" w:eastAsia="TimesNewRomanPSMT" w:hAnsi="TimesNewRomanPSMT"/>
                <w:color w:val="000000"/>
                <w:sz w:val="24"/>
              </w:rPr>
              <w:t xml:space="preserve">Limits </w:t>
            </w:r>
            <w:r>
              <w:br/>
            </w:r>
          </w:p>
        </w:tc>
        <w:tc>
          <w:tcPr>
            <w:tcW w:w="799" w:type="dxa"/>
          </w:tcPr>
          <w:p w14:paraId="19D32DA6" w14:textId="21EE21E9" w:rsidR="00F15BFB" w:rsidRDefault="00F15BFB" w:rsidP="00F15BFB">
            <w:pPr>
              <w:rPr>
                <w:rFonts w:ascii="TimesNewRomanPSMT" w:eastAsia="TimesNewRomanPSMT" w:hAnsi="TimesNewRomanPSMT"/>
                <w:color w:val="000000"/>
                <w:sz w:val="24"/>
              </w:rPr>
            </w:pPr>
            <w:r>
              <w:rPr>
                <w:rFonts w:ascii="TimesNewRomanPSMT" w:eastAsia="TimesNewRomanPSMT" w:hAnsi="TimesNewRomanPSMT"/>
                <w:color w:val="000000"/>
                <w:sz w:val="24"/>
              </w:rPr>
              <w:t>Draft</w:t>
            </w:r>
          </w:p>
        </w:tc>
        <w:tc>
          <w:tcPr>
            <w:tcW w:w="1293" w:type="dxa"/>
          </w:tcPr>
          <w:p w14:paraId="558B074E" w14:textId="7AD8445C" w:rsidR="00F15BFB" w:rsidRDefault="00F15BFB" w:rsidP="00F15BFB">
            <w:pPr>
              <w:rPr>
                <w:rFonts w:ascii="TimesNewRomanPSMT" w:hAnsi="TimesNewRomanPSMT" w:hint="eastAsia"/>
                <w:color w:val="000000"/>
                <w:sz w:val="24"/>
              </w:rPr>
            </w:pPr>
            <w:r>
              <w:rPr>
                <w:rFonts w:ascii="TimesNewRomanPSMT" w:hAnsi="TimesNewRomanPSMT" w:hint="eastAsia"/>
                <w:color w:val="000000"/>
                <w:sz w:val="24"/>
              </w:rPr>
              <w:t>25/11/2025</w:t>
            </w:r>
          </w:p>
        </w:tc>
        <w:tc>
          <w:tcPr>
            <w:tcW w:w="1038" w:type="dxa"/>
          </w:tcPr>
          <w:p w14:paraId="51A4188C" w14:textId="20FE0537" w:rsidR="00F15BFB" w:rsidRDefault="00F15BFB" w:rsidP="00F15BFB">
            <w:pPr>
              <w:rPr>
                <w:rFonts w:ascii="TimesNewRomanPSMT" w:hAnsi="TimesNewRomanPSMT" w:hint="eastAsia"/>
                <w:color w:val="000000"/>
                <w:sz w:val="24"/>
              </w:rPr>
            </w:pPr>
            <w:r>
              <w:rPr>
                <w:rFonts w:ascii="TimesNewRomanPSMT" w:hAnsi="TimesNewRomanPSMT" w:hint="eastAsia"/>
                <w:color w:val="000000"/>
                <w:sz w:val="24"/>
              </w:rPr>
              <w:t>ZHIYI PAN</w:t>
            </w:r>
          </w:p>
        </w:tc>
        <w:tc>
          <w:tcPr>
            <w:tcW w:w="1129" w:type="dxa"/>
          </w:tcPr>
          <w:p w14:paraId="1F4E8B34" w14:textId="4C1AE18D" w:rsidR="00F15BFB" w:rsidRDefault="00F15BFB" w:rsidP="00F15BFB">
            <w:pPr>
              <w:rPr>
                <w:rFonts w:ascii="TimesNewRomanPSMT" w:eastAsia="TimesNewRomanPSMT" w:hAnsi="TimesNewRomanPSMT"/>
                <w:color w:val="000000"/>
                <w:sz w:val="24"/>
              </w:rPr>
            </w:pPr>
            <w:r>
              <w:rPr>
                <w:rFonts w:ascii="TimesNewRomanPSMT" w:eastAsia="TimesNewRomanPSMT" w:hAnsi="TimesNewRomanPSMT"/>
                <w:color w:val="000000"/>
                <w:sz w:val="24"/>
              </w:rPr>
              <w:t>Asst. Prof. Pattama  Longani, Ph.D.</w:t>
            </w:r>
          </w:p>
        </w:tc>
      </w:tr>
      <w:tr w:rsidR="006A10EB" w14:paraId="6B842034" w14:textId="77777777" w:rsidTr="00F15BFB">
        <w:tc>
          <w:tcPr>
            <w:tcW w:w="1209" w:type="dxa"/>
          </w:tcPr>
          <w:p w14:paraId="34E2098E" w14:textId="2CB400DB" w:rsidR="006A10EB" w:rsidRDefault="006A10EB" w:rsidP="006A10EB">
            <w:pPr>
              <w:rPr>
                <w:rFonts w:ascii="TimesNewRomanPSMT" w:hAnsi="TimesNewRomanPSMT" w:hint="eastAsia"/>
                <w:color w:val="000000"/>
                <w:sz w:val="24"/>
              </w:rPr>
            </w:pPr>
            <w:r>
              <w:rPr>
                <w:rFonts w:ascii="TimesNewRomanPSMT" w:hAnsi="TimesNewRomanPSMT" w:hint="eastAsia"/>
                <w:color w:val="000000"/>
                <w:sz w:val="24"/>
              </w:rPr>
              <w:lastRenderedPageBreak/>
              <w:t>BridgeU-Proposal</w:t>
            </w:r>
          </w:p>
        </w:tc>
        <w:tc>
          <w:tcPr>
            <w:tcW w:w="1116" w:type="dxa"/>
          </w:tcPr>
          <w:p w14:paraId="109195BF" w14:textId="77777777" w:rsidR="006A10EB" w:rsidRDefault="006A10EB" w:rsidP="006A10EB">
            <w:pPr>
              <w:rPr>
                <w:rFonts w:ascii="TimesNewRomanPSMT" w:hAnsi="TimesNewRomanPSMT" w:hint="eastAsia"/>
                <w:color w:val="000000"/>
                <w:sz w:val="24"/>
              </w:rPr>
            </w:pPr>
            <w:r>
              <w:rPr>
                <w:rFonts w:ascii="TimesNewRomanPSMT" w:hAnsi="TimesNewRomanPSMT" w:hint="eastAsia"/>
                <w:color w:val="000000"/>
                <w:sz w:val="24"/>
              </w:rPr>
              <w:t>BridgeU-Proposal</w:t>
            </w:r>
          </w:p>
          <w:p w14:paraId="5E954AED" w14:textId="4AD8B9FE" w:rsidR="006A10EB" w:rsidRDefault="006A10EB" w:rsidP="006A10EB">
            <w:pPr>
              <w:rPr>
                <w:rFonts w:ascii="TimesNewRomanPSMT" w:hAnsi="TimesNewRomanPSMT" w:hint="eastAsia"/>
                <w:color w:val="000000"/>
                <w:sz w:val="24"/>
              </w:rPr>
            </w:pPr>
            <w:r>
              <w:rPr>
                <w:rFonts w:ascii="TimesNewRomanPSMT" w:hAnsi="TimesNewRomanPSMT" w:hint="eastAsia"/>
                <w:color w:val="000000"/>
                <w:sz w:val="24"/>
              </w:rPr>
              <w:t>V.0.3</w:t>
            </w:r>
          </w:p>
        </w:tc>
        <w:tc>
          <w:tcPr>
            <w:tcW w:w="1712" w:type="dxa"/>
          </w:tcPr>
          <w:p w14:paraId="2A0AEEB3" w14:textId="77777777" w:rsidR="006A10EB" w:rsidRDefault="00EE1A27" w:rsidP="006A10EB">
            <w:pPr>
              <w:rPr>
                <w:rFonts w:ascii="TimesNewRomanPSMT" w:hAnsi="TimesNewRomanPSMT" w:hint="eastAsia"/>
                <w:color w:val="000000"/>
                <w:sz w:val="24"/>
              </w:rPr>
            </w:pPr>
            <w:r>
              <w:rPr>
                <w:rFonts w:ascii="TimesNewRomanPSMT" w:hAnsi="TimesNewRomanPSMT" w:hint="eastAsia"/>
                <w:color w:val="000000"/>
                <w:sz w:val="24"/>
              </w:rPr>
              <w:t>Update Chapter 1</w:t>
            </w:r>
          </w:p>
          <w:p w14:paraId="0CEF9B60" w14:textId="77777777" w:rsidR="00EE1A27" w:rsidRDefault="001904C5" w:rsidP="006A10EB">
            <w:pPr>
              <w:rPr>
                <w:rFonts w:ascii="TimesNewRomanPSMT" w:hAnsi="TimesNewRomanPSMT" w:hint="eastAsia"/>
                <w:color w:val="000000"/>
                <w:sz w:val="24"/>
              </w:rPr>
            </w:pPr>
            <w:r>
              <w:rPr>
                <w:rFonts w:ascii="TimesNewRomanPSMT" w:hAnsi="TimesNewRomanPSMT" w:hint="eastAsia"/>
                <w:color w:val="000000"/>
                <w:sz w:val="24"/>
              </w:rPr>
              <w:t>Update</w:t>
            </w:r>
          </w:p>
          <w:p w14:paraId="206844BC" w14:textId="4DE20D58" w:rsidR="001904C5" w:rsidRDefault="001904C5" w:rsidP="006A10EB">
            <w:pPr>
              <w:rPr>
                <w:rFonts w:ascii="TimesNewRomanPSMT" w:hAnsi="TimesNewRomanPSMT" w:hint="eastAsia"/>
                <w:color w:val="000000"/>
                <w:sz w:val="24"/>
              </w:rPr>
            </w:pPr>
            <w:r>
              <w:rPr>
                <w:rFonts w:ascii="TimesNewRomanPSMT" w:hAnsi="TimesNewRomanPSMT" w:hint="eastAsia"/>
                <w:color w:val="000000"/>
                <w:sz w:val="24"/>
              </w:rPr>
              <w:t>Chapter 2:2.1.3</w:t>
            </w:r>
          </w:p>
        </w:tc>
        <w:tc>
          <w:tcPr>
            <w:tcW w:w="799" w:type="dxa"/>
          </w:tcPr>
          <w:p w14:paraId="5B21A395" w14:textId="11024055" w:rsidR="006A10EB" w:rsidRDefault="006A10EB" w:rsidP="006A10EB">
            <w:pPr>
              <w:rPr>
                <w:rFonts w:ascii="TimesNewRomanPSMT" w:eastAsia="TimesNewRomanPSMT" w:hAnsi="TimesNewRomanPSMT"/>
                <w:color w:val="000000"/>
                <w:sz w:val="24"/>
              </w:rPr>
            </w:pPr>
            <w:r>
              <w:rPr>
                <w:rFonts w:ascii="TimesNewRomanPSMT" w:eastAsia="TimesNewRomanPSMT" w:hAnsi="TimesNewRomanPSMT"/>
                <w:color w:val="000000"/>
                <w:sz w:val="24"/>
              </w:rPr>
              <w:t>Draft</w:t>
            </w:r>
          </w:p>
        </w:tc>
        <w:tc>
          <w:tcPr>
            <w:tcW w:w="1293" w:type="dxa"/>
          </w:tcPr>
          <w:p w14:paraId="348D6951" w14:textId="03E3D024" w:rsidR="006A10EB" w:rsidRDefault="006A10EB" w:rsidP="006A10EB">
            <w:pPr>
              <w:rPr>
                <w:rFonts w:ascii="TimesNewRomanPSMT" w:hAnsi="TimesNewRomanPSMT" w:hint="eastAsia"/>
                <w:color w:val="000000"/>
                <w:sz w:val="24"/>
              </w:rPr>
            </w:pPr>
            <w:r>
              <w:rPr>
                <w:rFonts w:ascii="TimesNewRomanPSMT" w:hAnsi="TimesNewRomanPSMT" w:hint="eastAsia"/>
                <w:color w:val="000000"/>
                <w:sz w:val="24"/>
              </w:rPr>
              <w:t>29/11/2025</w:t>
            </w:r>
          </w:p>
        </w:tc>
        <w:tc>
          <w:tcPr>
            <w:tcW w:w="1038" w:type="dxa"/>
          </w:tcPr>
          <w:p w14:paraId="300E0844" w14:textId="7EC87B8B" w:rsidR="006A10EB" w:rsidRDefault="006A10EB" w:rsidP="006A10EB">
            <w:pPr>
              <w:rPr>
                <w:rFonts w:ascii="TimesNewRomanPSMT" w:hAnsi="TimesNewRomanPSMT" w:hint="eastAsia"/>
                <w:color w:val="000000"/>
                <w:sz w:val="24"/>
              </w:rPr>
            </w:pPr>
            <w:r>
              <w:rPr>
                <w:rFonts w:ascii="TimesNewRomanPSMT" w:hAnsi="TimesNewRomanPSMT" w:hint="eastAsia"/>
                <w:color w:val="000000"/>
                <w:sz w:val="24"/>
              </w:rPr>
              <w:t>ZHIYI PAN</w:t>
            </w:r>
          </w:p>
        </w:tc>
        <w:tc>
          <w:tcPr>
            <w:tcW w:w="1129" w:type="dxa"/>
          </w:tcPr>
          <w:p w14:paraId="255FE941" w14:textId="6C38918F" w:rsidR="006A10EB" w:rsidRDefault="006A10EB" w:rsidP="006A10EB">
            <w:pPr>
              <w:rPr>
                <w:rFonts w:ascii="TimesNewRomanPSMT" w:eastAsia="TimesNewRomanPSMT" w:hAnsi="TimesNewRomanPSMT"/>
                <w:color w:val="000000"/>
                <w:sz w:val="24"/>
              </w:rPr>
            </w:pPr>
            <w:r>
              <w:rPr>
                <w:rFonts w:ascii="TimesNewRomanPSMT" w:eastAsia="TimesNewRomanPSMT" w:hAnsi="TimesNewRomanPSMT"/>
                <w:color w:val="000000"/>
                <w:sz w:val="24"/>
              </w:rPr>
              <w:t>Asst. Prof. Pattama  Longani, Ph.D.</w:t>
            </w:r>
          </w:p>
        </w:tc>
      </w:tr>
    </w:tbl>
    <w:p w14:paraId="50FA294F" w14:textId="77777777" w:rsidR="0079763E" w:rsidRDefault="0079763E" w:rsidP="00F15BFB">
      <w:pPr>
        <w:rPr>
          <w:rFonts w:ascii="TimesNewRomanPS" w:hAnsi="TimesNewRomanPS" w:hint="eastAsia"/>
          <w:b/>
          <w:color w:val="000000"/>
          <w:sz w:val="44"/>
        </w:rPr>
      </w:pPr>
    </w:p>
    <w:p w14:paraId="280F8C8C" w14:textId="77777777" w:rsidR="0079763E" w:rsidRDefault="0079763E" w:rsidP="0079763E">
      <w:pPr>
        <w:rPr>
          <w:rFonts w:ascii="TimesNewRomanPS" w:hAnsi="TimesNewRomanPS" w:hint="eastAsia"/>
          <w:b/>
          <w:color w:val="000000"/>
          <w:sz w:val="44"/>
        </w:rPr>
      </w:pPr>
    </w:p>
    <w:p w14:paraId="778FB052" w14:textId="77777777" w:rsidR="0079763E" w:rsidRDefault="0079763E" w:rsidP="0079763E">
      <w:pPr>
        <w:rPr>
          <w:rFonts w:ascii="TimesNewRomanPS" w:hAnsi="TimesNewRomanPS" w:hint="eastAsia"/>
          <w:b/>
          <w:color w:val="000000"/>
          <w:sz w:val="44"/>
        </w:rPr>
      </w:pPr>
    </w:p>
    <w:p w14:paraId="5E6C3558" w14:textId="77777777" w:rsidR="0079763E" w:rsidRDefault="0079763E" w:rsidP="0079763E">
      <w:pPr>
        <w:rPr>
          <w:rFonts w:ascii="TimesNewRomanPS" w:hAnsi="TimesNewRomanPS" w:hint="eastAsia"/>
          <w:b/>
          <w:color w:val="000000"/>
          <w:sz w:val="44"/>
        </w:rPr>
      </w:pPr>
    </w:p>
    <w:p w14:paraId="78475F09" w14:textId="77777777" w:rsidR="0079763E" w:rsidRDefault="0079763E" w:rsidP="0079763E">
      <w:pPr>
        <w:rPr>
          <w:rFonts w:ascii="TimesNewRomanPS" w:hAnsi="TimesNewRomanPS" w:hint="eastAsia"/>
          <w:b/>
          <w:color w:val="000000"/>
          <w:sz w:val="44"/>
        </w:rPr>
      </w:pPr>
    </w:p>
    <w:p w14:paraId="6515D5F3" w14:textId="77777777" w:rsidR="0079763E" w:rsidRDefault="0079763E" w:rsidP="0079763E">
      <w:pPr>
        <w:rPr>
          <w:rFonts w:ascii="TimesNewRomanPS" w:hAnsi="TimesNewRomanPS" w:hint="eastAsia"/>
          <w:b/>
          <w:color w:val="000000"/>
          <w:sz w:val="44"/>
        </w:rPr>
      </w:pPr>
    </w:p>
    <w:p w14:paraId="11BDCAE2" w14:textId="77777777" w:rsidR="0079763E" w:rsidRDefault="0079763E" w:rsidP="0079763E">
      <w:pPr>
        <w:rPr>
          <w:rFonts w:ascii="TimesNewRomanPS" w:hAnsi="TimesNewRomanPS" w:hint="eastAsia"/>
          <w:b/>
          <w:color w:val="000000"/>
          <w:sz w:val="44"/>
        </w:rPr>
      </w:pPr>
    </w:p>
    <w:p w14:paraId="391D0064" w14:textId="77777777" w:rsidR="0079763E" w:rsidRDefault="0079763E" w:rsidP="0079763E">
      <w:pPr>
        <w:rPr>
          <w:rFonts w:ascii="TimesNewRomanPS" w:hAnsi="TimesNewRomanPS" w:hint="eastAsia"/>
          <w:b/>
          <w:color w:val="000000"/>
          <w:sz w:val="44"/>
        </w:rPr>
      </w:pPr>
    </w:p>
    <w:p w14:paraId="28A4D053" w14:textId="77777777" w:rsidR="0079763E" w:rsidRDefault="0079763E" w:rsidP="0079763E">
      <w:pPr>
        <w:rPr>
          <w:rFonts w:ascii="TimesNewRomanPS" w:hAnsi="TimesNewRomanPS" w:hint="eastAsia"/>
          <w:b/>
          <w:color w:val="000000"/>
          <w:sz w:val="44"/>
        </w:rPr>
      </w:pPr>
    </w:p>
    <w:p w14:paraId="55D8CB61" w14:textId="77777777" w:rsidR="0079763E" w:rsidRDefault="0079763E" w:rsidP="0079763E">
      <w:pPr>
        <w:rPr>
          <w:rFonts w:ascii="TimesNewRomanPS" w:hAnsi="TimesNewRomanPS" w:hint="eastAsia"/>
          <w:b/>
          <w:color w:val="000000"/>
          <w:sz w:val="44"/>
        </w:rPr>
      </w:pPr>
    </w:p>
    <w:p w14:paraId="78FF3029" w14:textId="77777777" w:rsidR="0079763E" w:rsidRDefault="0079763E" w:rsidP="0079763E">
      <w:pPr>
        <w:rPr>
          <w:rFonts w:ascii="TimesNewRomanPS" w:hAnsi="TimesNewRomanPS" w:hint="eastAsia"/>
          <w:b/>
          <w:color w:val="000000"/>
          <w:sz w:val="44"/>
        </w:rPr>
      </w:pPr>
    </w:p>
    <w:p w14:paraId="3DCCC64B" w14:textId="77777777" w:rsidR="008868F4" w:rsidRDefault="008868F4" w:rsidP="0079763E">
      <w:pPr>
        <w:rPr>
          <w:rFonts w:ascii="TimesNewRomanPS" w:hAnsi="TimesNewRomanPS" w:hint="eastAsia"/>
          <w:b/>
          <w:color w:val="000000"/>
          <w:sz w:val="44"/>
        </w:rPr>
      </w:pPr>
    </w:p>
    <w:p w14:paraId="729D80C4" w14:textId="77777777" w:rsidR="008868F4" w:rsidRDefault="008868F4" w:rsidP="0079763E">
      <w:pPr>
        <w:rPr>
          <w:rFonts w:ascii="TimesNewRomanPS" w:hAnsi="TimesNewRomanPS" w:hint="eastAsia"/>
          <w:b/>
          <w:color w:val="000000"/>
          <w:sz w:val="44"/>
        </w:rPr>
      </w:pPr>
    </w:p>
    <w:p w14:paraId="0F6345C5" w14:textId="77777777" w:rsidR="008868F4" w:rsidRDefault="008868F4" w:rsidP="0079763E">
      <w:pPr>
        <w:rPr>
          <w:rFonts w:ascii="TimesNewRomanPS" w:hAnsi="TimesNewRomanPS" w:hint="eastAsia"/>
          <w:b/>
          <w:color w:val="000000"/>
          <w:sz w:val="44"/>
        </w:rPr>
      </w:pPr>
    </w:p>
    <w:sdt>
      <w:sdtPr>
        <w:rPr>
          <w:rFonts w:asciiTheme="minorHAnsi" w:eastAsiaTheme="minorEastAsia" w:hAnsiTheme="minorHAnsi" w:cstheme="minorBidi"/>
          <w:color w:val="auto"/>
          <w:kern w:val="2"/>
          <w:sz w:val="22"/>
          <w:szCs w:val="24"/>
          <w:lang w:val="zh-CN"/>
          <w14:ligatures w14:val="standardContextual"/>
        </w:rPr>
        <w:id w:val="1831557814"/>
        <w:docPartObj>
          <w:docPartGallery w:val="Table of Contents"/>
          <w:docPartUnique/>
        </w:docPartObj>
      </w:sdtPr>
      <w:sdtEndPr>
        <w:rPr>
          <w:b/>
          <w:bCs/>
        </w:rPr>
      </w:sdtEndPr>
      <w:sdtContent>
        <w:p w14:paraId="70E7929F" w14:textId="77777777" w:rsidR="0079763E" w:rsidRDefault="0079763E" w:rsidP="0079763E">
          <w:pPr>
            <w:pStyle w:val="TOC"/>
            <w:rPr>
              <w:rFonts w:hint="eastAsia"/>
              <w:b/>
              <w:bCs/>
              <w:color w:val="000000" w:themeColor="text1"/>
              <w:sz w:val="40"/>
              <w:szCs w:val="40"/>
              <w:lang w:val="zh-CN"/>
            </w:rPr>
          </w:pPr>
          <w:r w:rsidRPr="009539DB">
            <w:rPr>
              <w:rFonts w:hint="eastAsia"/>
              <w:b/>
              <w:bCs/>
              <w:color w:val="000000" w:themeColor="text1"/>
              <w:sz w:val="40"/>
              <w:szCs w:val="40"/>
              <w:lang w:val="zh-CN"/>
            </w:rPr>
            <w:t>Table of content</w:t>
          </w:r>
        </w:p>
        <w:p w14:paraId="7EF0D62B" w14:textId="77777777" w:rsidR="0079763E" w:rsidRPr="009539DB" w:rsidRDefault="0079763E" w:rsidP="0079763E">
          <w:pPr>
            <w:ind w:left="7700" w:hangingChars="3500" w:hanging="7700"/>
            <w:rPr>
              <w:rFonts w:hint="eastAsia"/>
              <w:lang w:val="zh-CN"/>
            </w:rPr>
          </w:pPr>
          <w:r>
            <w:rPr>
              <w:rFonts w:hint="eastAsia"/>
              <w:lang w:val="zh-CN"/>
            </w:rPr>
            <w:t xml:space="preserve">                                                                        page</w:t>
          </w:r>
        </w:p>
        <w:p w14:paraId="0FBCFC8A" w14:textId="767B73C5" w:rsidR="00CF151C" w:rsidRDefault="0079763E">
          <w:pPr>
            <w:pStyle w:val="TOC1"/>
            <w:tabs>
              <w:tab w:val="right" w:leader="dot" w:pos="8296"/>
            </w:tabs>
            <w:rPr>
              <w:rFonts w:eastAsiaTheme="minorEastAsia" w:hint="eastAsia"/>
              <w:b w:val="0"/>
              <w:bCs w:val="0"/>
              <w:caps w:val="0"/>
              <w:noProof/>
              <w:sz w:val="22"/>
              <w:szCs w:val="24"/>
            </w:rPr>
          </w:pPr>
          <w:r>
            <w:fldChar w:fldCharType="begin"/>
          </w:r>
          <w:r>
            <w:instrText xml:space="preserve"> TOC \o "1-3" \h \z \u </w:instrText>
          </w:r>
          <w:r>
            <w:fldChar w:fldCharType="separate"/>
          </w:r>
          <w:hyperlink w:anchor="_Toc216099709" w:history="1">
            <w:r w:rsidR="00CF151C" w:rsidRPr="00577CC0">
              <w:rPr>
                <w:rStyle w:val="af3"/>
                <w:rFonts w:ascii="TimesNewRomanPS" w:eastAsia="TimesNewRomanPS" w:hAnsi="TimesNewRomanPS" w:hint="eastAsia"/>
                <w:noProof/>
              </w:rPr>
              <w:t>Chapter 1 | Introduction and Rationale</w:t>
            </w:r>
            <w:r w:rsidR="00CF151C">
              <w:rPr>
                <w:rFonts w:hint="eastAsia"/>
                <w:noProof/>
                <w:webHidden/>
              </w:rPr>
              <w:tab/>
            </w:r>
            <w:r w:rsidR="00CF151C">
              <w:rPr>
                <w:rFonts w:hint="eastAsia"/>
                <w:noProof/>
                <w:webHidden/>
              </w:rPr>
              <w:fldChar w:fldCharType="begin"/>
            </w:r>
            <w:r w:rsidR="00CF151C">
              <w:rPr>
                <w:rFonts w:hint="eastAsia"/>
                <w:noProof/>
                <w:webHidden/>
              </w:rPr>
              <w:instrText xml:space="preserve"> </w:instrText>
            </w:r>
            <w:r w:rsidR="00CF151C">
              <w:rPr>
                <w:noProof/>
                <w:webHidden/>
              </w:rPr>
              <w:instrText>PAGEREF _Toc216099709 \h</w:instrText>
            </w:r>
            <w:r w:rsidR="00CF151C">
              <w:rPr>
                <w:rFonts w:hint="eastAsia"/>
                <w:noProof/>
                <w:webHidden/>
              </w:rPr>
              <w:instrText xml:space="preserve"> </w:instrText>
            </w:r>
            <w:r w:rsidR="00CF151C">
              <w:rPr>
                <w:rFonts w:hint="eastAsia"/>
                <w:noProof/>
                <w:webHidden/>
              </w:rPr>
            </w:r>
            <w:r w:rsidR="00CF151C">
              <w:rPr>
                <w:rFonts w:hint="eastAsia"/>
                <w:noProof/>
                <w:webHidden/>
              </w:rPr>
              <w:fldChar w:fldCharType="separate"/>
            </w:r>
            <w:r w:rsidR="00CF151C">
              <w:rPr>
                <w:rFonts w:hint="eastAsia"/>
                <w:noProof/>
                <w:webHidden/>
              </w:rPr>
              <w:t>7</w:t>
            </w:r>
            <w:r w:rsidR="00CF151C">
              <w:rPr>
                <w:rFonts w:hint="eastAsia"/>
                <w:noProof/>
                <w:webHidden/>
              </w:rPr>
              <w:fldChar w:fldCharType="end"/>
            </w:r>
          </w:hyperlink>
        </w:p>
        <w:p w14:paraId="6030EA89" w14:textId="3E7192DE" w:rsidR="00CF151C" w:rsidRDefault="00CF151C">
          <w:pPr>
            <w:pStyle w:val="TOC1"/>
            <w:tabs>
              <w:tab w:val="right" w:leader="dot" w:pos="8296"/>
            </w:tabs>
            <w:rPr>
              <w:rFonts w:eastAsiaTheme="minorEastAsia" w:hint="eastAsia"/>
              <w:b w:val="0"/>
              <w:bCs w:val="0"/>
              <w:caps w:val="0"/>
              <w:noProof/>
              <w:sz w:val="22"/>
              <w:szCs w:val="24"/>
            </w:rPr>
          </w:pPr>
          <w:hyperlink w:anchor="_Toc216099710" w:history="1">
            <w:r w:rsidRPr="00577CC0">
              <w:rPr>
                <w:rStyle w:val="af3"/>
                <w:rFonts w:ascii="TimesNewRomanPS" w:eastAsia="TimesNewRomanPS" w:hAnsi="TimesNewRomanPS" w:hint="eastAsia"/>
                <w:noProof/>
                <w:kern w:val="0"/>
                <w:lang w:eastAsia="en-US"/>
                <w14:ligatures w14:val="none"/>
              </w:rPr>
              <w:t>Chapter 2|Literature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FA270A5" w14:textId="237D7BBC" w:rsidR="00CF151C" w:rsidRDefault="00CF151C">
          <w:pPr>
            <w:pStyle w:val="TOC2"/>
            <w:tabs>
              <w:tab w:val="right" w:leader="dot" w:pos="8296"/>
            </w:tabs>
            <w:rPr>
              <w:rFonts w:eastAsiaTheme="minorEastAsia" w:hint="eastAsia"/>
              <w:smallCaps w:val="0"/>
              <w:noProof/>
              <w:sz w:val="22"/>
              <w:szCs w:val="24"/>
            </w:rPr>
          </w:pPr>
          <w:hyperlink w:anchor="_Toc216099711" w:history="1">
            <w:r w:rsidRPr="00577CC0">
              <w:rPr>
                <w:rStyle w:val="af3"/>
                <w:rFonts w:ascii="TimesNewRomanPS" w:eastAsia="TimesNewRomanPS" w:hAnsi="TimesNewRomanPS" w:hint="eastAsia"/>
                <w:b/>
                <w:noProof/>
                <w:kern w:val="0"/>
                <w:lang w:eastAsia="en-US"/>
                <w14:ligatures w14:val="none"/>
              </w:rPr>
              <w:t>2.1 Business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5C852D8" w14:textId="55D015C8" w:rsidR="00CF151C" w:rsidRDefault="00CF151C">
          <w:pPr>
            <w:pStyle w:val="TOC3"/>
            <w:tabs>
              <w:tab w:val="right" w:leader="dot" w:pos="8296"/>
            </w:tabs>
            <w:rPr>
              <w:rFonts w:eastAsiaTheme="minorEastAsia" w:hint="eastAsia"/>
              <w:i w:val="0"/>
              <w:iCs w:val="0"/>
              <w:noProof/>
              <w:sz w:val="22"/>
              <w:szCs w:val="24"/>
            </w:rPr>
          </w:pPr>
          <w:hyperlink w:anchor="_Toc216099712" w:history="1">
            <w:r w:rsidRPr="00577CC0">
              <w:rPr>
                <w:rStyle w:val="af3"/>
                <w:rFonts w:ascii="TimesNewRomanPS" w:eastAsia="TimesNewRomanPS" w:hAnsi="TimesNewRomanPS" w:hint="eastAsia"/>
                <w:b/>
                <w:noProof/>
                <w:kern w:val="0"/>
                <w:lang w:eastAsia="en-US"/>
                <w14:ligatures w14:val="none"/>
              </w:rPr>
              <w:t>2.2.1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11EE756" w14:textId="036A7665" w:rsidR="00CF151C" w:rsidRDefault="00CF151C">
          <w:pPr>
            <w:pStyle w:val="TOC3"/>
            <w:tabs>
              <w:tab w:val="right" w:leader="dot" w:pos="8296"/>
            </w:tabs>
            <w:rPr>
              <w:rFonts w:eastAsiaTheme="minorEastAsia" w:hint="eastAsia"/>
              <w:i w:val="0"/>
              <w:iCs w:val="0"/>
              <w:noProof/>
              <w:sz w:val="22"/>
              <w:szCs w:val="24"/>
            </w:rPr>
          </w:pPr>
          <w:hyperlink w:anchor="_Toc216099713" w:history="1">
            <w:r w:rsidRPr="00577CC0">
              <w:rPr>
                <w:rStyle w:val="af3"/>
                <w:rFonts w:ascii="TimesNewRomanPS" w:eastAsia="TimesNewRomanPS" w:hAnsi="TimesNewRomanPS" w:hint="eastAsia"/>
                <w:b/>
                <w:noProof/>
                <w:kern w:val="0"/>
                <w:lang w:eastAsia="en-US"/>
                <w14:ligatures w14:val="none"/>
              </w:rPr>
              <w:t>2.1.2 Target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99D90ED" w14:textId="663E7796" w:rsidR="00CF151C" w:rsidRDefault="00CF151C">
          <w:pPr>
            <w:pStyle w:val="TOC3"/>
            <w:tabs>
              <w:tab w:val="right" w:leader="dot" w:pos="8296"/>
            </w:tabs>
            <w:rPr>
              <w:rFonts w:eastAsiaTheme="minorEastAsia" w:hint="eastAsia"/>
              <w:i w:val="0"/>
              <w:iCs w:val="0"/>
              <w:noProof/>
              <w:sz w:val="22"/>
              <w:szCs w:val="24"/>
            </w:rPr>
          </w:pPr>
          <w:hyperlink w:anchor="_Toc216099714" w:history="1">
            <w:r w:rsidRPr="00577CC0">
              <w:rPr>
                <w:rStyle w:val="af3"/>
                <w:rFonts w:ascii="TimesNewRomanPS" w:eastAsia="TimesNewRomanPS" w:hAnsi="TimesNewRomanPS" w:hint="eastAsia"/>
                <w:b/>
                <w:noProof/>
                <w:kern w:val="0"/>
                <w:lang w:eastAsia="en-US"/>
                <w14:ligatures w14:val="none"/>
              </w:rPr>
              <w:t>2.1.3 Benefit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CCDC743" w14:textId="664FDEE4" w:rsidR="00CF151C" w:rsidRDefault="00CF151C">
          <w:pPr>
            <w:pStyle w:val="TOC2"/>
            <w:tabs>
              <w:tab w:val="right" w:leader="dot" w:pos="8296"/>
            </w:tabs>
            <w:rPr>
              <w:rFonts w:eastAsiaTheme="minorEastAsia" w:hint="eastAsia"/>
              <w:smallCaps w:val="0"/>
              <w:noProof/>
              <w:sz w:val="22"/>
              <w:szCs w:val="24"/>
            </w:rPr>
          </w:pPr>
          <w:hyperlink w:anchor="_Toc216099715" w:history="1">
            <w:r w:rsidRPr="00577CC0">
              <w:rPr>
                <w:rStyle w:val="af3"/>
                <w:rFonts w:ascii="TimesNewRomanPS" w:eastAsia="TimesNewRomanPS" w:hAnsi="TimesNewRomanPS" w:hint="eastAsia"/>
                <w:b/>
                <w:noProof/>
                <w:kern w:val="0"/>
                <w:lang w:eastAsia="en-US"/>
                <w14:ligatures w14:val="none"/>
              </w:rPr>
              <w:t>2.2Business Tools / Software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D623625" w14:textId="6493669A" w:rsidR="00CF151C" w:rsidRDefault="00CF151C">
          <w:pPr>
            <w:pStyle w:val="TOC3"/>
            <w:tabs>
              <w:tab w:val="right" w:leader="dot" w:pos="8296"/>
            </w:tabs>
            <w:rPr>
              <w:rFonts w:eastAsiaTheme="minorEastAsia" w:hint="eastAsia"/>
              <w:i w:val="0"/>
              <w:iCs w:val="0"/>
              <w:noProof/>
              <w:sz w:val="22"/>
              <w:szCs w:val="24"/>
            </w:rPr>
          </w:pPr>
          <w:hyperlink w:anchor="_Toc216099716" w:history="1">
            <w:r w:rsidRPr="00577CC0">
              <w:rPr>
                <w:rStyle w:val="af3"/>
                <w:rFonts w:ascii="TimesNewRomanPS" w:eastAsia="TimesNewRomanPS" w:hAnsi="TimesNewRomanPS" w:hint="eastAsia"/>
                <w:b/>
                <w:noProof/>
                <w:kern w:val="0"/>
                <w:lang w:eastAsia="en-US"/>
                <w14:ligatures w14:val="none"/>
              </w:rPr>
              <w:t>2.2.1 Facebook Groups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BC41D5C" w14:textId="309D1DA0" w:rsidR="00CF151C" w:rsidRDefault="00CF151C">
          <w:pPr>
            <w:pStyle w:val="TOC3"/>
            <w:tabs>
              <w:tab w:val="right" w:leader="dot" w:pos="8296"/>
            </w:tabs>
            <w:rPr>
              <w:rFonts w:eastAsiaTheme="minorEastAsia" w:hint="eastAsia"/>
              <w:i w:val="0"/>
              <w:iCs w:val="0"/>
              <w:noProof/>
              <w:sz w:val="22"/>
              <w:szCs w:val="24"/>
            </w:rPr>
          </w:pPr>
          <w:hyperlink w:anchor="_Toc216099717" w:history="1">
            <w:r w:rsidRPr="00577CC0">
              <w:rPr>
                <w:rStyle w:val="af3"/>
                <w:rFonts w:ascii="TimesNewRomanPS" w:eastAsia="TimesNewRomanPS" w:hAnsi="TimesNewRomanPS" w:hint="eastAsia"/>
                <w:b/>
                <w:noProof/>
                <w:kern w:val="0"/>
                <w:lang w:eastAsia="en-US"/>
                <w14:ligatures w14:val="none"/>
              </w:rPr>
              <w:t>2.2.2 Xiaohongshu (Little Red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DA705D2" w14:textId="377631C5" w:rsidR="00CF151C" w:rsidRDefault="00CF151C">
          <w:pPr>
            <w:pStyle w:val="TOC3"/>
            <w:tabs>
              <w:tab w:val="right" w:leader="dot" w:pos="8296"/>
            </w:tabs>
            <w:rPr>
              <w:rFonts w:eastAsiaTheme="minorEastAsia" w:hint="eastAsia"/>
              <w:i w:val="0"/>
              <w:iCs w:val="0"/>
              <w:noProof/>
              <w:sz w:val="22"/>
              <w:szCs w:val="24"/>
            </w:rPr>
          </w:pPr>
          <w:hyperlink w:anchor="_Toc216099718" w:history="1">
            <w:r w:rsidRPr="00577CC0">
              <w:rPr>
                <w:rStyle w:val="af3"/>
                <w:rFonts w:ascii="TimesNewRomanPS" w:eastAsia="TimesNewRomanPS" w:hAnsi="TimesNewRomanPS" w:hint="eastAsia"/>
                <w:b/>
                <w:noProof/>
                <w:kern w:val="0"/>
                <w:lang w:eastAsia="en-US"/>
                <w14:ligatures w14:val="none"/>
              </w:rPr>
              <w:t>2.2.3 reddit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B973A5C" w14:textId="2185D898" w:rsidR="00CF151C" w:rsidRDefault="00CF151C">
          <w:pPr>
            <w:pStyle w:val="TOC3"/>
            <w:tabs>
              <w:tab w:val="right" w:leader="dot" w:pos="8296"/>
            </w:tabs>
            <w:rPr>
              <w:rFonts w:eastAsiaTheme="minorEastAsia" w:hint="eastAsia"/>
              <w:i w:val="0"/>
              <w:iCs w:val="0"/>
              <w:noProof/>
              <w:sz w:val="22"/>
              <w:szCs w:val="24"/>
            </w:rPr>
          </w:pPr>
          <w:hyperlink w:anchor="_Toc216099719" w:history="1">
            <w:r w:rsidRPr="00577CC0">
              <w:rPr>
                <w:rStyle w:val="af3"/>
                <w:rFonts w:ascii="TimesNewRomanPS" w:eastAsia="TimesNewRomanPS" w:hAnsi="TimesNewRomanPS" w:hint="eastAsia"/>
                <w:b/>
                <w:noProof/>
                <w:kern w:val="0"/>
                <w:lang w:eastAsia="en-US"/>
                <w14:ligatures w14:val="none"/>
              </w:rPr>
              <w:t>2.2.4 Feature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3A69292" w14:textId="0581AAAB" w:rsidR="00CF151C" w:rsidRDefault="00CF151C">
          <w:pPr>
            <w:pStyle w:val="TOC1"/>
            <w:tabs>
              <w:tab w:val="right" w:leader="dot" w:pos="8296"/>
            </w:tabs>
            <w:rPr>
              <w:rFonts w:eastAsiaTheme="minorEastAsia" w:hint="eastAsia"/>
              <w:b w:val="0"/>
              <w:bCs w:val="0"/>
              <w:caps w:val="0"/>
              <w:noProof/>
              <w:sz w:val="22"/>
              <w:szCs w:val="24"/>
            </w:rPr>
          </w:pPr>
          <w:hyperlink w:anchor="_Toc216099720" w:history="1">
            <w:r w:rsidRPr="00577CC0">
              <w:rPr>
                <w:rStyle w:val="af3"/>
                <w:rFonts w:ascii="TimesNewRomanPS" w:eastAsia="TimesNewRomanPS" w:hAnsi="TimesNewRomanPS" w:hint="eastAsia"/>
                <w:noProof/>
              </w:rPr>
              <w:t>Chapter 3 | Development Tools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851B8E3" w14:textId="0B3F656E" w:rsidR="00CF151C" w:rsidRDefault="00CF151C">
          <w:pPr>
            <w:pStyle w:val="TOC1"/>
            <w:tabs>
              <w:tab w:val="right" w:leader="dot" w:pos="8296"/>
            </w:tabs>
            <w:rPr>
              <w:rFonts w:eastAsiaTheme="minorEastAsia" w:hint="eastAsia"/>
              <w:b w:val="0"/>
              <w:bCs w:val="0"/>
              <w:caps w:val="0"/>
              <w:noProof/>
              <w:sz w:val="22"/>
              <w:szCs w:val="24"/>
            </w:rPr>
          </w:pPr>
          <w:hyperlink w:anchor="_Toc216099721" w:history="1">
            <w:r w:rsidRPr="00577CC0">
              <w:rPr>
                <w:rStyle w:val="af3"/>
                <w:rFonts w:ascii="TimesNewRomanPS" w:eastAsia="TimesNewRomanPS" w:hAnsi="TimesNewRomanPS" w:hint="eastAsia"/>
                <w:noProof/>
              </w:rPr>
              <w:t>Chapter 4 | Quality Standard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22ED219" w14:textId="48ACA77A" w:rsidR="00CF151C" w:rsidRDefault="00CF151C">
          <w:pPr>
            <w:pStyle w:val="TOC2"/>
            <w:tabs>
              <w:tab w:val="right" w:leader="dot" w:pos="8296"/>
            </w:tabs>
            <w:rPr>
              <w:rFonts w:eastAsiaTheme="minorEastAsia" w:hint="eastAsia"/>
              <w:smallCaps w:val="0"/>
              <w:noProof/>
              <w:sz w:val="22"/>
              <w:szCs w:val="24"/>
            </w:rPr>
          </w:pPr>
          <w:hyperlink w:anchor="_Toc216099722" w:history="1">
            <w:r w:rsidRPr="00577CC0">
              <w:rPr>
                <w:rStyle w:val="af3"/>
                <w:rFonts w:ascii="TimesNewRomanPS" w:eastAsia="TimesNewRomanPS" w:hAnsi="TimesNewRomanPS" w:hint="eastAsia"/>
                <w:b/>
                <w:noProof/>
                <w:kern w:val="0"/>
                <w:lang w:eastAsia="en-US"/>
                <w14:ligatures w14:val="none"/>
              </w:rPr>
              <w:t>4.1 Project Management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093F102E" w14:textId="3608DB64" w:rsidR="00CF151C" w:rsidRDefault="00CF151C">
          <w:pPr>
            <w:pStyle w:val="TOC2"/>
            <w:tabs>
              <w:tab w:val="right" w:leader="dot" w:pos="8296"/>
            </w:tabs>
            <w:rPr>
              <w:rFonts w:eastAsiaTheme="minorEastAsia" w:hint="eastAsia"/>
              <w:smallCaps w:val="0"/>
              <w:noProof/>
              <w:sz w:val="22"/>
              <w:szCs w:val="24"/>
            </w:rPr>
          </w:pPr>
          <w:hyperlink w:anchor="_Toc216099723" w:history="1">
            <w:r w:rsidRPr="00577CC0">
              <w:rPr>
                <w:rStyle w:val="af3"/>
                <w:rFonts w:ascii="TimesNewRomanPS" w:eastAsia="TimesNewRomanPS" w:hAnsi="TimesNewRomanPS" w:hint="eastAsia"/>
                <w:b/>
                <w:noProof/>
                <w:kern w:val="0"/>
                <w:lang w:eastAsia="en-US"/>
                <w14:ligatures w14:val="none"/>
              </w:rPr>
              <w:t>4.2 Software implementation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35C7B5E" w14:textId="72EA2508" w:rsidR="00CF151C" w:rsidRDefault="00CF151C">
          <w:pPr>
            <w:pStyle w:val="TOC1"/>
            <w:tabs>
              <w:tab w:val="right" w:leader="dot" w:pos="8296"/>
            </w:tabs>
            <w:rPr>
              <w:rFonts w:eastAsiaTheme="minorEastAsia" w:hint="eastAsia"/>
              <w:b w:val="0"/>
              <w:bCs w:val="0"/>
              <w:caps w:val="0"/>
              <w:noProof/>
              <w:sz w:val="22"/>
              <w:szCs w:val="24"/>
            </w:rPr>
          </w:pPr>
          <w:hyperlink w:anchor="_Toc216099724" w:history="1">
            <w:r w:rsidRPr="00577CC0">
              <w:rPr>
                <w:rStyle w:val="af3"/>
                <w:rFonts w:ascii="TimesNewRomanPS" w:eastAsia="TimesNewRomanPS" w:hAnsi="TimesNewRomanPS" w:hint="eastAsia"/>
                <w:noProof/>
              </w:rPr>
              <w:t xml:space="preserve">Chapter 5 </w:t>
            </w:r>
            <w:r w:rsidRPr="00577CC0">
              <w:rPr>
                <w:rStyle w:val="af3"/>
                <w:rFonts w:ascii="TimesNewRomanPS" w:hAnsi="TimesNewRomanPS" w:hint="eastAsia"/>
                <w:noProof/>
              </w:rPr>
              <w:t xml:space="preserve">| </w:t>
            </w:r>
            <w:r w:rsidRPr="00577CC0">
              <w:rPr>
                <w:rStyle w:val="af3"/>
                <w:rFonts w:ascii="TimesNewRomanPS" w:eastAsia="TimesNewRomanPS" w:hAnsi="TimesNewRomanPS" w:hint="eastAsia"/>
                <w:noProof/>
              </w:rPr>
              <w:t>Software Configuration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DF5AA01" w14:textId="38FFC571" w:rsidR="00CF151C" w:rsidRDefault="00CF151C">
          <w:pPr>
            <w:pStyle w:val="TOC2"/>
            <w:tabs>
              <w:tab w:val="right" w:leader="dot" w:pos="8296"/>
            </w:tabs>
            <w:rPr>
              <w:rFonts w:eastAsiaTheme="minorEastAsia" w:hint="eastAsia"/>
              <w:smallCaps w:val="0"/>
              <w:noProof/>
              <w:sz w:val="22"/>
              <w:szCs w:val="24"/>
            </w:rPr>
          </w:pPr>
          <w:hyperlink w:anchor="_Toc216099725" w:history="1">
            <w:r w:rsidRPr="00577CC0">
              <w:rPr>
                <w:rStyle w:val="af3"/>
                <w:rFonts w:ascii="TimesNewRomanPS" w:eastAsia="TimesNewRomanPS" w:hAnsi="TimesNewRomanPS" w:hint="eastAsia"/>
                <w:b/>
                <w:noProof/>
                <w:kern w:val="0"/>
                <w:lang w:eastAsia="en-US"/>
                <w14:ligatures w14:val="none"/>
              </w:rPr>
              <w:t>5.1 Naming Convention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487AE91" w14:textId="70D972A9" w:rsidR="00CF151C" w:rsidRDefault="00CF151C">
          <w:pPr>
            <w:pStyle w:val="TOC2"/>
            <w:tabs>
              <w:tab w:val="right" w:leader="dot" w:pos="8296"/>
            </w:tabs>
            <w:rPr>
              <w:rFonts w:eastAsiaTheme="minorEastAsia" w:hint="eastAsia"/>
              <w:smallCaps w:val="0"/>
              <w:noProof/>
              <w:sz w:val="22"/>
              <w:szCs w:val="24"/>
            </w:rPr>
          </w:pPr>
          <w:hyperlink w:anchor="_Toc216099726" w:history="1">
            <w:r w:rsidRPr="00577CC0">
              <w:rPr>
                <w:rStyle w:val="af3"/>
                <w:rFonts w:ascii="TimesNewRomanPS" w:eastAsia="TimesNewRomanPS" w:hAnsi="TimesNewRomanPS" w:hint="eastAsia"/>
                <w:b/>
                <w:noProof/>
                <w:kern w:val="0"/>
                <w:lang w:eastAsia="en-US"/>
                <w14:ligatures w14:val="none"/>
              </w:rPr>
              <w:t>5.2 Change Management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440F873" w14:textId="5A044B3A" w:rsidR="00CF151C" w:rsidRDefault="00CF151C">
          <w:pPr>
            <w:pStyle w:val="TOC2"/>
            <w:tabs>
              <w:tab w:val="right" w:leader="dot" w:pos="8296"/>
            </w:tabs>
            <w:rPr>
              <w:rFonts w:eastAsiaTheme="minorEastAsia" w:hint="eastAsia"/>
              <w:smallCaps w:val="0"/>
              <w:noProof/>
              <w:sz w:val="22"/>
              <w:szCs w:val="24"/>
            </w:rPr>
          </w:pPr>
          <w:hyperlink w:anchor="_Toc216099727" w:history="1">
            <w:r w:rsidRPr="00577CC0">
              <w:rPr>
                <w:rStyle w:val="af3"/>
                <w:rFonts w:ascii="TimesNewRomanPS" w:eastAsia="TimesNewRomanPS" w:hAnsi="TimesNewRomanPS" w:hint="eastAsia"/>
                <w:b/>
                <w:noProof/>
                <w:kern w:val="0"/>
                <w:lang w:eastAsia="en-US"/>
                <w14:ligatures w14:val="none"/>
              </w:rPr>
              <w:t>5.3 Project Repository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B880C5A" w14:textId="74E042EC" w:rsidR="00CF151C" w:rsidRDefault="00CF151C">
          <w:pPr>
            <w:pStyle w:val="TOC1"/>
            <w:tabs>
              <w:tab w:val="right" w:leader="dot" w:pos="8296"/>
            </w:tabs>
            <w:rPr>
              <w:rFonts w:eastAsiaTheme="minorEastAsia" w:hint="eastAsia"/>
              <w:b w:val="0"/>
              <w:bCs w:val="0"/>
              <w:caps w:val="0"/>
              <w:noProof/>
              <w:sz w:val="22"/>
              <w:szCs w:val="24"/>
            </w:rPr>
          </w:pPr>
          <w:hyperlink w:anchor="_Toc216099728" w:history="1">
            <w:r w:rsidRPr="00577CC0">
              <w:rPr>
                <w:rStyle w:val="af3"/>
                <w:rFonts w:ascii="TimesNewRomanPS" w:eastAsia="TimesNewRomanPS" w:hAnsi="TimesNewRomanPS" w:hint="eastAsia"/>
                <w:noProof/>
                <w:kern w:val="0"/>
                <w:lang w:eastAsia="en-US"/>
                <w14:ligatures w14:val="none"/>
              </w:rPr>
              <w:t>Chapter 6 Project Management and Planning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D4E917E" w14:textId="3AE8B4BF" w:rsidR="00CF151C" w:rsidRDefault="00CF151C">
          <w:pPr>
            <w:pStyle w:val="TOC2"/>
            <w:tabs>
              <w:tab w:val="right" w:leader="dot" w:pos="8296"/>
            </w:tabs>
            <w:rPr>
              <w:rFonts w:eastAsiaTheme="minorEastAsia" w:hint="eastAsia"/>
              <w:smallCaps w:val="0"/>
              <w:noProof/>
              <w:sz w:val="22"/>
              <w:szCs w:val="24"/>
            </w:rPr>
          </w:pPr>
          <w:hyperlink w:anchor="_Toc216099729" w:history="1">
            <w:r w:rsidRPr="00577CC0">
              <w:rPr>
                <w:rStyle w:val="af3"/>
                <w:rFonts w:ascii="TimesNewRomanPS" w:eastAsia="TimesNewRomanPS" w:hAnsi="TimesNewRomanPS" w:hint="eastAsia"/>
                <w:b/>
                <w:noProof/>
                <w:kern w:val="0"/>
                <w:lang w:eastAsia="en-US"/>
                <w14:ligatures w14:val="none"/>
              </w:rPr>
              <w:t>6.1 Motivation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A305C79" w14:textId="7B7C22D1" w:rsidR="00CF151C" w:rsidRDefault="00CF151C">
          <w:pPr>
            <w:pStyle w:val="TOC2"/>
            <w:tabs>
              <w:tab w:val="right" w:leader="dot" w:pos="8296"/>
            </w:tabs>
            <w:rPr>
              <w:rFonts w:eastAsiaTheme="minorEastAsia" w:hint="eastAsia"/>
              <w:smallCaps w:val="0"/>
              <w:noProof/>
              <w:sz w:val="22"/>
              <w:szCs w:val="24"/>
            </w:rPr>
          </w:pPr>
          <w:hyperlink w:anchor="_Toc216099730" w:history="1">
            <w:r w:rsidRPr="00577CC0">
              <w:rPr>
                <w:rStyle w:val="af3"/>
                <w:rFonts w:ascii="TimesNewRomanPS" w:eastAsia="TimesNewRomanPS" w:hAnsi="TimesNewRomanPS" w:hint="eastAsia"/>
                <w:b/>
                <w:noProof/>
                <w:kern w:val="0"/>
                <w:lang w:eastAsia="en-US"/>
                <w14:ligatures w14:val="none"/>
              </w:rPr>
              <w:t>6.2 Aims and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C5875A9" w14:textId="03787BE1" w:rsidR="00CF151C" w:rsidRDefault="00CF151C">
          <w:pPr>
            <w:pStyle w:val="TOC3"/>
            <w:tabs>
              <w:tab w:val="right" w:leader="dot" w:pos="8296"/>
            </w:tabs>
            <w:rPr>
              <w:rFonts w:eastAsiaTheme="minorEastAsia" w:hint="eastAsia"/>
              <w:i w:val="0"/>
              <w:iCs w:val="0"/>
              <w:noProof/>
              <w:sz w:val="22"/>
              <w:szCs w:val="24"/>
            </w:rPr>
          </w:pPr>
          <w:hyperlink w:anchor="_Toc216099731" w:history="1">
            <w:r w:rsidRPr="00577CC0">
              <w:rPr>
                <w:rStyle w:val="af3"/>
                <w:rFonts w:ascii="TimesNewRomanPS" w:eastAsia="TimesNewRomanPS" w:hAnsi="TimesNewRomanPS" w:hint="eastAsia"/>
                <w:b/>
                <w:noProof/>
                <w:kern w:val="0"/>
                <w:lang w:eastAsia="en-US"/>
                <w14:ligatures w14:val="none"/>
              </w:rPr>
              <w:t>6.2.1 Aims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8A696DB" w14:textId="4E4A3806" w:rsidR="00CF151C" w:rsidRDefault="00CF151C">
          <w:pPr>
            <w:pStyle w:val="TOC3"/>
            <w:tabs>
              <w:tab w:val="right" w:leader="dot" w:pos="8296"/>
            </w:tabs>
            <w:rPr>
              <w:rFonts w:eastAsiaTheme="minorEastAsia" w:hint="eastAsia"/>
              <w:i w:val="0"/>
              <w:iCs w:val="0"/>
              <w:noProof/>
              <w:sz w:val="22"/>
              <w:szCs w:val="24"/>
            </w:rPr>
          </w:pPr>
          <w:hyperlink w:anchor="_Toc216099732" w:history="1">
            <w:r w:rsidRPr="00577CC0">
              <w:rPr>
                <w:rStyle w:val="af3"/>
                <w:rFonts w:ascii="TimesNewRomanPS" w:eastAsia="TimesNewRomanPS" w:hAnsi="TimesNewRomanPS" w:hint="eastAsia"/>
                <w:b/>
                <w:noProof/>
                <w:kern w:val="0"/>
                <w:lang w:eastAsia="en-US"/>
                <w14:ligatures w14:val="none"/>
              </w:rPr>
              <w:t>6.2.2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9F62DD1" w14:textId="08748399" w:rsidR="00CF151C" w:rsidRDefault="00CF151C">
          <w:pPr>
            <w:pStyle w:val="TOC2"/>
            <w:tabs>
              <w:tab w:val="right" w:leader="dot" w:pos="8296"/>
            </w:tabs>
            <w:rPr>
              <w:rFonts w:eastAsiaTheme="minorEastAsia" w:hint="eastAsia"/>
              <w:smallCaps w:val="0"/>
              <w:noProof/>
              <w:sz w:val="22"/>
              <w:szCs w:val="24"/>
            </w:rPr>
          </w:pPr>
          <w:hyperlink w:anchor="_Toc216099733" w:history="1">
            <w:r w:rsidRPr="00577CC0">
              <w:rPr>
                <w:rStyle w:val="af3"/>
                <w:rFonts w:ascii="TimesNewRomanPS" w:eastAsia="TimesNewRomanPS" w:hAnsi="TimesNewRomanPS" w:hint="eastAsia"/>
                <w:b/>
                <w:noProof/>
                <w:kern w:val="0"/>
                <w:lang w:eastAsia="en-US"/>
                <w14:ligatures w14:val="none"/>
              </w:rPr>
              <w:t>6.3 Deliverables and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4489819" w14:textId="290C671C" w:rsidR="00CF151C" w:rsidRDefault="00CF151C">
          <w:pPr>
            <w:pStyle w:val="TOC3"/>
            <w:tabs>
              <w:tab w:val="right" w:leader="dot" w:pos="8296"/>
            </w:tabs>
            <w:rPr>
              <w:rFonts w:eastAsiaTheme="minorEastAsia" w:hint="eastAsia"/>
              <w:i w:val="0"/>
              <w:iCs w:val="0"/>
              <w:noProof/>
              <w:sz w:val="22"/>
              <w:szCs w:val="24"/>
            </w:rPr>
          </w:pPr>
          <w:hyperlink w:anchor="_Toc216099734" w:history="1">
            <w:r w:rsidRPr="00577CC0">
              <w:rPr>
                <w:rStyle w:val="af3"/>
                <w:rFonts w:ascii="TimesNewRomanPS" w:eastAsia="TimesNewRomanPS" w:hAnsi="TimesNewRomanPS" w:hint="eastAsia"/>
                <w:b/>
                <w:noProof/>
                <w:kern w:val="0"/>
                <w:lang w:eastAsia="en-US"/>
                <w14:ligatures w14:val="none"/>
              </w:rPr>
              <w:t>6.3.1 Deliverables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FFFC383" w14:textId="324D5118" w:rsidR="00CF151C" w:rsidRDefault="00CF151C">
          <w:pPr>
            <w:pStyle w:val="TOC3"/>
            <w:tabs>
              <w:tab w:val="right" w:leader="dot" w:pos="8296"/>
            </w:tabs>
            <w:rPr>
              <w:rFonts w:eastAsiaTheme="minorEastAsia" w:hint="eastAsia"/>
              <w:i w:val="0"/>
              <w:iCs w:val="0"/>
              <w:noProof/>
              <w:sz w:val="22"/>
              <w:szCs w:val="24"/>
            </w:rPr>
          </w:pPr>
          <w:hyperlink w:anchor="_Toc216099735" w:history="1">
            <w:r w:rsidRPr="00577CC0">
              <w:rPr>
                <w:rStyle w:val="af3"/>
                <w:rFonts w:ascii="TimesNewRomanPS" w:eastAsia="TimesNewRomanPS" w:hAnsi="TimesNewRomanPS" w:hint="eastAsia"/>
                <w:b/>
                <w:noProof/>
                <w:kern w:val="0"/>
                <w:lang w:eastAsia="en-US"/>
                <w14:ligatures w14:val="none"/>
              </w:rPr>
              <w:t>6.3.2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1FC368E" w14:textId="5FFCEB7D" w:rsidR="00CF151C" w:rsidRDefault="00CF151C">
          <w:pPr>
            <w:pStyle w:val="TOC2"/>
            <w:tabs>
              <w:tab w:val="right" w:leader="dot" w:pos="8296"/>
            </w:tabs>
            <w:rPr>
              <w:rFonts w:eastAsiaTheme="minorEastAsia" w:hint="eastAsia"/>
              <w:smallCaps w:val="0"/>
              <w:noProof/>
              <w:sz w:val="22"/>
              <w:szCs w:val="24"/>
            </w:rPr>
          </w:pPr>
          <w:hyperlink w:anchor="_Toc216099736" w:history="1">
            <w:r w:rsidRPr="00577CC0">
              <w:rPr>
                <w:rStyle w:val="af3"/>
                <w:rFonts w:ascii="TimesNewRomanPS" w:eastAsia="TimesNewRomanPS" w:hAnsi="TimesNewRomanPS" w:hint="eastAsia"/>
                <w:b/>
                <w:noProof/>
                <w:kern w:val="0"/>
                <w:lang w:eastAsia="en-US"/>
                <w14:ligatures w14:val="none"/>
              </w:rPr>
              <w:t>6.4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23C5C7BE" w14:textId="115F5152" w:rsidR="00CF151C" w:rsidRDefault="00CF151C">
          <w:pPr>
            <w:pStyle w:val="TOC2"/>
            <w:tabs>
              <w:tab w:val="right" w:leader="dot" w:pos="8296"/>
            </w:tabs>
            <w:rPr>
              <w:rFonts w:eastAsiaTheme="minorEastAsia" w:hint="eastAsia"/>
              <w:smallCaps w:val="0"/>
              <w:noProof/>
              <w:sz w:val="22"/>
              <w:szCs w:val="24"/>
            </w:rPr>
          </w:pPr>
          <w:hyperlink w:anchor="_Toc216099737" w:history="1">
            <w:r w:rsidRPr="00577CC0">
              <w:rPr>
                <w:rStyle w:val="af3"/>
                <w:rFonts w:ascii="TimesNewRomanPS" w:eastAsia="TimesNewRomanPS" w:hAnsi="TimesNewRomanPS" w:hint="eastAsia"/>
                <w:b/>
                <w:noProof/>
                <w:kern w:val="0"/>
                <w:lang w:eastAsia="en-US"/>
                <w14:ligatures w14:val="none"/>
              </w:rPr>
              <w:t>6.5 Software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58C9BE9" w14:textId="1E0B59F5" w:rsidR="00CF151C" w:rsidRDefault="00CF151C">
          <w:pPr>
            <w:pStyle w:val="TOC2"/>
            <w:tabs>
              <w:tab w:val="right" w:leader="dot" w:pos="8296"/>
            </w:tabs>
            <w:rPr>
              <w:rFonts w:eastAsiaTheme="minorEastAsia" w:hint="eastAsia"/>
              <w:smallCaps w:val="0"/>
              <w:noProof/>
              <w:sz w:val="22"/>
              <w:szCs w:val="24"/>
            </w:rPr>
          </w:pPr>
          <w:hyperlink w:anchor="_Toc216099738" w:history="1">
            <w:r w:rsidRPr="00577CC0">
              <w:rPr>
                <w:rStyle w:val="af3"/>
                <w:rFonts w:ascii="TimesNewRomanPS" w:eastAsia="TimesNewRomanPS" w:hAnsi="TimesNewRomanPS" w:hint="eastAsia"/>
                <w:b/>
                <w:noProof/>
                <w:kern w:val="0"/>
                <w:lang w:eastAsia="en-US"/>
                <w14:ligatures w14:val="none"/>
              </w:rPr>
              <w:t>6.6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E463C52" w14:textId="34C23170" w:rsidR="00CF151C" w:rsidRDefault="00CF151C">
          <w:pPr>
            <w:pStyle w:val="TOC2"/>
            <w:tabs>
              <w:tab w:val="right" w:leader="dot" w:pos="8296"/>
            </w:tabs>
            <w:rPr>
              <w:rFonts w:eastAsiaTheme="minorEastAsia" w:hint="eastAsia"/>
              <w:smallCaps w:val="0"/>
              <w:noProof/>
              <w:sz w:val="22"/>
              <w:szCs w:val="24"/>
            </w:rPr>
          </w:pPr>
          <w:hyperlink w:anchor="_Toc216099739" w:history="1">
            <w:r w:rsidRPr="00577CC0">
              <w:rPr>
                <w:rStyle w:val="af3"/>
                <w:rFonts w:ascii="TimesNewRomanPS" w:eastAsia="TimesNewRomanPS" w:hAnsi="TimesNewRomanPS" w:hint="eastAsia"/>
                <w:b/>
                <w:noProof/>
                <w:kern w:val="0"/>
                <w:lang w:eastAsia="en-US"/>
                <w14:ligatures w14:val="none"/>
              </w:rPr>
              <w:t>6.7 User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784E73C" w14:textId="31D8FF46" w:rsidR="00CF151C" w:rsidRDefault="00CF151C">
          <w:pPr>
            <w:pStyle w:val="TOC2"/>
            <w:tabs>
              <w:tab w:val="right" w:leader="dot" w:pos="8296"/>
            </w:tabs>
            <w:rPr>
              <w:rFonts w:eastAsiaTheme="minorEastAsia" w:hint="eastAsia"/>
              <w:smallCaps w:val="0"/>
              <w:noProof/>
              <w:sz w:val="22"/>
              <w:szCs w:val="24"/>
            </w:rPr>
          </w:pPr>
          <w:hyperlink w:anchor="_Toc216099740" w:history="1">
            <w:r w:rsidRPr="00577CC0">
              <w:rPr>
                <w:rStyle w:val="af3"/>
                <w:rFonts w:ascii="TimesNewRomanPS" w:eastAsia="TimesNewRomanPS" w:hAnsi="TimesNewRomanPS" w:hint="eastAsia"/>
                <w:b/>
                <w:noProof/>
                <w:kern w:val="0"/>
                <w:lang w:eastAsia="en-US"/>
                <w14:ligatures w14:val="none"/>
              </w:rPr>
              <w:t>6.8 Schedule Plan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0A7D3A6" w14:textId="7D846FC2" w:rsidR="00CF151C" w:rsidRDefault="00CF151C">
          <w:pPr>
            <w:pStyle w:val="TOC2"/>
            <w:tabs>
              <w:tab w:val="right" w:leader="dot" w:pos="8296"/>
            </w:tabs>
            <w:rPr>
              <w:rFonts w:eastAsiaTheme="minorEastAsia" w:hint="eastAsia"/>
              <w:smallCaps w:val="0"/>
              <w:noProof/>
              <w:sz w:val="22"/>
              <w:szCs w:val="24"/>
            </w:rPr>
          </w:pPr>
          <w:hyperlink w:anchor="_Toc216099741" w:history="1">
            <w:r w:rsidRPr="00577CC0">
              <w:rPr>
                <w:rStyle w:val="af3"/>
                <w:rFonts w:ascii="TimesNewRomanPS" w:eastAsia="TimesNewRomanPS" w:hAnsi="TimesNewRomanPS" w:hint="eastAsia"/>
                <w:b/>
                <w:noProof/>
                <w:kern w:val="0"/>
                <w:lang w:eastAsia="en-US"/>
                <w14:ligatures w14:val="none"/>
              </w:rPr>
              <w:t>6.</w:t>
            </w:r>
            <w:r w:rsidRPr="00577CC0">
              <w:rPr>
                <w:rStyle w:val="af3"/>
                <w:rFonts w:ascii="TimesNewRomanPS" w:hAnsi="TimesNewRomanPS" w:hint="eastAsia"/>
                <w:b/>
                <w:noProof/>
                <w:kern w:val="0"/>
                <w14:ligatures w14:val="none"/>
              </w:rPr>
              <w:t xml:space="preserve">9 </w:t>
            </w:r>
            <w:r w:rsidRPr="00577CC0">
              <w:rPr>
                <w:rStyle w:val="af3"/>
                <w:rFonts w:ascii="TimesNewRomanPS" w:hAnsi="TimesNewRomanPS" w:hint="eastAsia"/>
                <w:b/>
                <w:bCs/>
                <w:noProof/>
                <w:kern w:val="0"/>
                <w14:ligatures w14:val="none"/>
              </w:rPr>
              <w:t>Risk Management and Mitigation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616F3B87" w14:textId="5C3793E3" w:rsidR="00CF151C" w:rsidRDefault="00CF151C">
          <w:pPr>
            <w:pStyle w:val="TOC3"/>
            <w:tabs>
              <w:tab w:val="right" w:leader="dot" w:pos="8296"/>
            </w:tabs>
            <w:rPr>
              <w:rFonts w:eastAsiaTheme="minorEastAsia" w:hint="eastAsia"/>
              <w:i w:val="0"/>
              <w:iCs w:val="0"/>
              <w:noProof/>
              <w:sz w:val="22"/>
              <w:szCs w:val="24"/>
            </w:rPr>
          </w:pPr>
          <w:hyperlink w:anchor="_Toc216099742" w:history="1">
            <w:r w:rsidRPr="00577CC0">
              <w:rPr>
                <w:rStyle w:val="af3"/>
                <w:rFonts w:ascii="TimesNewRomanPS" w:eastAsia="TimesNewRomanPS" w:hAnsi="TimesNewRomanPS" w:hint="eastAsia"/>
                <w:b/>
                <w:noProof/>
                <w:kern w:val="0"/>
                <w:lang w:eastAsia="en-US"/>
                <w14:ligatures w14:val="none"/>
              </w:rPr>
              <w:t>6.9.1 Technical &amp; Data Acquisition Risks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034B9B0A" w14:textId="0ED49523" w:rsidR="00CF151C" w:rsidRDefault="00CF151C">
          <w:pPr>
            <w:pStyle w:val="TOC3"/>
            <w:tabs>
              <w:tab w:val="right" w:leader="dot" w:pos="8296"/>
            </w:tabs>
            <w:rPr>
              <w:rFonts w:eastAsiaTheme="minorEastAsia" w:hint="eastAsia"/>
              <w:i w:val="0"/>
              <w:iCs w:val="0"/>
              <w:noProof/>
              <w:sz w:val="22"/>
              <w:szCs w:val="24"/>
            </w:rPr>
          </w:pPr>
          <w:hyperlink w:anchor="_Toc216099743" w:history="1">
            <w:r w:rsidRPr="00577CC0">
              <w:rPr>
                <w:rStyle w:val="af3"/>
                <w:rFonts w:ascii="TimesNewRomanPS" w:eastAsia="TimesNewRomanPS" w:hAnsi="TimesNewRomanPS" w:hint="eastAsia"/>
                <w:b/>
                <w:noProof/>
                <w:kern w:val="0"/>
                <w:lang w:eastAsia="en-US"/>
                <w14:ligatures w14:val="none"/>
              </w:rPr>
              <w:t>6.9.2</w:t>
            </w:r>
            <w:r w:rsidRPr="00577CC0">
              <w:rPr>
                <w:rStyle w:val="af3"/>
                <w:rFonts w:ascii="TimesNewRomanPS" w:eastAsia="TimesNewRomanPS" w:hAnsi="TimesNewRomanPS" w:hint="eastAsia"/>
                <w:b/>
                <w:bCs/>
                <w:noProof/>
                <w:kern w:val="0"/>
                <w:lang w:eastAsia="en-US"/>
                <w14:ligatures w14:val="none"/>
              </w:rPr>
              <w:t>Business &amp; Trust Risks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06877ED1" w14:textId="5D6EE4F6" w:rsidR="00CF151C" w:rsidRDefault="00CF151C">
          <w:pPr>
            <w:pStyle w:val="TOC3"/>
            <w:tabs>
              <w:tab w:val="right" w:leader="dot" w:pos="8296"/>
            </w:tabs>
            <w:rPr>
              <w:rFonts w:eastAsiaTheme="minorEastAsia" w:hint="eastAsia"/>
              <w:i w:val="0"/>
              <w:iCs w:val="0"/>
              <w:noProof/>
              <w:sz w:val="22"/>
              <w:szCs w:val="24"/>
            </w:rPr>
          </w:pPr>
          <w:hyperlink w:anchor="_Toc216099744" w:history="1">
            <w:r w:rsidRPr="00577CC0">
              <w:rPr>
                <w:rStyle w:val="af3"/>
                <w:rFonts w:ascii="TimesNewRomanPS" w:eastAsia="TimesNewRomanPS" w:hAnsi="TimesNewRomanPS" w:hint="eastAsia"/>
                <w:b/>
                <w:bCs/>
                <w:noProof/>
                <w:kern w:val="0"/>
                <w:lang w:eastAsia="en-US"/>
                <w14:ligatures w14:val="none"/>
              </w:rPr>
              <w:t>6.9.3 Legal &amp; Compliance Risks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718C38A" w14:textId="3628C59B" w:rsidR="00CF151C" w:rsidRDefault="00CF151C">
          <w:pPr>
            <w:pStyle w:val="TOC1"/>
            <w:tabs>
              <w:tab w:val="right" w:leader="dot" w:pos="8296"/>
            </w:tabs>
            <w:rPr>
              <w:rFonts w:eastAsiaTheme="minorEastAsia" w:hint="eastAsia"/>
              <w:b w:val="0"/>
              <w:bCs w:val="0"/>
              <w:caps w:val="0"/>
              <w:noProof/>
              <w:sz w:val="22"/>
              <w:szCs w:val="24"/>
            </w:rPr>
          </w:pPr>
          <w:hyperlink w:anchor="_Toc216099745" w:history="1">
            <w:r w:rsidRPr="00577CC0">
              <w:rPr>
                <w:rStyle w:val="af3"/>
                <w:rFonts w:ascii="TimesNewRomanPS" w:eastAsia="TimesNewRomanPS" w:hAnsi="TimesNewRomanPS" w:hint="eastAsia"/>
                <w:noProof/>
                <w:kern w:val="0"/>
                <w:lang w:eastAsia="en-US"/>
                <w14:ligatures w14:val="none"/>
              </w:rPr>
              <w:t>Chapter 7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_Toc216099745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62D466C4" w14:textId="2C1244AA" w:rsidR="0079763E" w:rsidRDefault="0079763E" w:rsidP="0079763E">
          <w:pPr>
            <w:rPr>
              <w:rFonts w:hint="eastAsia"/>
            </w:rPr>
          </w:pPr>
          <w:r>
            <w:rPr>
              <w:b/>
              <w:bCs/>
              <w:lang w:val="zh-CN"/>
            </w:rPr>
            <w:fldChar w:fldCharType="end"/>
          </w:r>
        </w:p>
      </w:sdtContent>
    </w:sdt>
    <w:p w14:paraId="097754C2" w14:textId="77777777" w:rsidR="0079763E" w:rsidRDefault="0079763E" w:rsidP="0079763E">
      <w:pPr>
        <w:rPr>
          <w:rFonts w:ascii="TimesNewRomanPS" w:hAnsi="TimesNewRomanPS" w:hint="eastAsia"/>
          <w:b/>
          <w:color w:val="000000"/>
          <w:sz w:val="44"/>
        </w:rPr>
      </w:pPr>
    </w:p>
    <w:p w14:paraId="41FB4B00" w14:textId="77777777" w:rsidR="0079763E" w:rsidRDefault="0079763E" w:rsidP="0079763E">
      <w:pPr>
        <w:rPr>
          <w:rFonts w:ascii="TimesNewRomanPS" w:hAnsi="TimesNewRomanPS" w:hint="eastAsia"/>
          <w:b/>
          <w:color w:val="000000"/>
          <w:sz w:val="44"/>
        </w:rPr>
      </w:pPr>
    </w:p>
    <w:p w14:paraId="60792580" w14:textId="77777777" w:rsidR="0079763E" w:rsidRDefault="0079763E" w:rsidP="0079763E">
      <w:pPr>
        <w:rPr>
          <w:rFonts w:ascii="TimesNewRomanPS" w:hAnsi="TimesNewRomanPS" w:hint="eastAsia"/>
          <w:b/>
          <w:color w:val="000000"/>
          <w:sz w:val="44"/>
        </w:rPr>
      </w:pPr>
    </w:p>
    <w:p w14:paraId="22A08BEC" w14:textId="77777777" w:rsidR="0079763E" w:rsidRDefault="0079763E" w:rsidP="0079763E">
      <w:pPr>
        <w:rPr>
          <w:rFonts w:ascii="TimesNewRomanPS" w:hAnsi="TimesNewRomanPS" w:hint="eastAsia"/>
          <w:b/>
          <w:color w:val="000000"/>
          <w:sz w:val="44"/>
        </w:rPr>
      </w:pPr>
    </w:p>
    <w:p w14:paraId="0424B035" w14:textId="77777777" w:rsidR="0079763E" w:rsidRDefault="0079763E" w:rsidP="0079763E">
      <w:pPr>
        <w:rPr>
          <w:rFonts w:ascii="TimesNewRomanPS" w:hAnsi="TimesNewRomanPS" w:hint="eastAsia"/>
          <w:b/>
          <w:color w:val="000000"/>
          <w:sz w:val="44"/>
        </w:rPr>
      </w:pPr>
    </w:p>
    <w:p w14:paraId="0E88A212" w14:textId="77777777" w:rsidR="0079763E" w:rsidRDefault="0079763E" w:rsidP="0079763E">
      <w:pPr>
        <w:rPr>
          <w:rFonts w:ascii="TimesNewRomanPS" w:hAnsi="TimesNewRomanPS" w:hint="eastAsia"/>
          <w:b/>
          <w:color w:val="000000"/>
          <w:sz w:val="44"/>
        </w:rPr>
      </w:pPr>
    </w:p>
    <w:p w14:paraId="2ABE4496" w14:textId="77777777" w:rsidR="0079763E" w:rsidRDefault="0079763E" w:rsidP="0079763E">
      <w:pPr>
        <w:rPr>
          <w:rFonts w:ascii="TimesNewRomanPS" w:hAnsi="TimesNewRomanPS" w:hint="eastAsia"/>
          <w:b/>
          <w:color w:val="000000"/>
          <w:sz w:val="44"/>
        </w:rPr>
      </w:pPr>
    </w:p>
    <w:p w14:paraId="605A033C" w14:textId="77777777" w:rsidR="0079763E" w:rsidRDefault="0079763E" w:rsidP="0079763E">
      <w:pPr>
        <w:rPr>
          <w:rFonts w:ascii="TimesNewRomanPS" w:hAnsi="TimesNewRomanPS" w:hint="eastAsia"/>
          <w:b/>
          <w:color w:val="000000"/>
          <w:sz w:val="44"/>
        </w:rPr>
      </w:pPr>
    </w:p>
    <w:p w14:paraId="783AFF58" w14:textId="77777777" w:rsidR="0079763E" w:rsidRDefault="0079763E" w:rsidP="0079763E">
      <w:pPr>
        <w:rPr>
          <w:rFonts w:ascii="TimesNewRomanPS" w:hAnsi="TimesNewRomanPS" w:hint="eastAsia"/>
          <w:b/>
          <w:color w:val="000000"/>
          <w:sz w:val="44"/>
        </w:rPr>
      </w:pPr>
    </w:p>
    <w:p w14:paraId="0A62B80D" w14:textId="77777777" w:rsidR="0079763E" w:rsidRDefault="0079763E" w:rsidP="0079763E">
      <w:pPr>
        <w:rPr>
          <w:rFonts w:ascii="TimesNewRomanPS" w:hAnsi="TimesNewRomanPS" w:hint="eastAsia"/>
          <w:b/>
          <w:color w:val="000000"/>
          <w:sz w:val="44"/>
        </w:rPr>
      </w:pPr>
    </w:p>
    <w:p w14:paraId="20B6BBF3" w14:textId="77777777" w:rsidR="0079763E" w:rsidRDefault="0079763E" w:rsidP="0079763E">
      <w:pPr>
        <w:rPr>
          <w:rFonts w:ascii="TimesNewRomanPS" w:hAnsi="TimesNewRomanPS" w:hint="eastAsia"/>
          <w:b/>
          <w:color w:val="000000"/>
          <w:sz w:val="44"/>
        </w:rPr>
      </w:pPr>
    </w:p>
    <w:p w14:paraId="1D552E53" w14:textId="77777777" w:rsidR="0079763E" w:rsidRDefault="0079763E" w:rsidP="0079763E">
      <w:pPr>
        <w:pStyle w:val="1"/>
        <w:rPr>
          <w:rFonts w:ascii="TimesNewRomanPSMT" w:eastAsiaTheme="minorEastAsia" w:hAnsi="TimesNewRomanPSMT" w:hint="eastAsia"/>
          <w:color w:val="000000"/>
          <w:sz w:val="28"/>
        </w:rPr>
      </w:pPr>
      <w:bookmarkStart w:id="0" w:name="_Toc216099709"/>
      <w:r>
        <w:rPr>
          <w:rFonts w:ascii="TimesNewRomanPS" w:eastAsia="TimesNewRomanPS" w:hAnsi="TimesNewRomanPS"/>
          <w:b/>
          <w:color w:val="000000"/>
          <w:sz w:val="40"/>
        </w:rPr>
        <w:lastRenderedPageBreak/>
        <w:t>Chapter 1 | Introduction and Rationale</w:t>
      </w:r>
      <w:bookmarkEnd w:id="0"/>
      <w:r>
        <w:rPr>
          <w:rFonts w:ascii="TimesNewRomanPSMT" w:eastAsia="TimesNewRomanPSMT" w:hAnsi="TimesNewRomanPSMT"/>
          <w:color w:val="000000"/>
          <w:sz w:val="28"/>
        </w:rPr>
        <w:t xml:space="preserve"> </w:t>
      </w:r>
    </w:p>
    <w:p w14:paraId="6B1CD694" w14:textId="2056488A" w:rsidR="000539BC" w:rsidRPr="000539BC" w:rsidRDefault="000539BC" w:rsidP="00383873">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In Thailand's diverse educational landscape, university campuses are home to students from all over the world - although this community is vibrant and multicultural, it faces a distinct crack.</w:t>
      </w:r>
    </w:p>
    <w:p w14:paraId="3BCDF773" w14:textId="3C6BC2F7" w:rsidR="000539BC" w:rsidRPr="000539BC" w:rsidRDefault="000539BC" w:rsidP="00383873">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The group of international students is actually split into two huge and disconnected circles:</w:t>
      </w:r>
    </w:p>
    <w:p w14:paraId="3B1C59BB" w14:textId="0D235A92" w:rsidR="000539BC" w:rsidRPr="000539BC" w:rsidRDefault="000539BC">
      <w:pPr>
        <w:pStyle w:val="a9"/>
        <w:numPr>
          <w:ilvl w:val="0"/>
          <w:numId w:val="12"/>
        </w:numPr>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The Chinese Sphere: Chinese international students account for nearly 50% of the international student population. Due to language habits, they often rely on WeChat and live in a relatively closed Chinese-speaking environment.</w:t>
      </w:r>
    </w:p>
    <w:p w14:paraId="49987024" w14:textId="14192434" w:rsidR="000539BC" w:rsidRPr="000539BC" w:rsidRDefault="000539BC">
      <w:pPr>
        <w:pStyle w:val="a9"/>
        <w:numPr>
          <w:ilvl w:val="0"/>
          <w:numId w:val="12"/>
        </w:numPr>
        <w:rPr>
          <w:rFonts w:ascii="TimesNewRomanPSMT" w:eastAsia="TimesNewRomanPSMT" w:hAnsi="TimesNewRomanPSMT"/>
          <w:color w:val="000000"/>
          <w:kern w:val="0"/>
          <w:sz w:val="24"/>
          <w:szCs w:val="22"/>
          <w:lang w:eastAsia="en-US"/>
          <w14:ligatures w14:val="none"/>
        </w:rPr>
      </w:pPr>
      <w:r w:rsidRPr="000539BC">
        <w:rPr>
          <w:rFonts w:ascii="TimesNewRomanPSMT" w:eastAsia="TimesNewRomanPSMT" w:hAnsi="TimesNewRomanPSMT" w:hint="eastAsia"/>
          <w:color w:val="000000"/>
          <w:kern w:val="0"/>
          <w:sz w:val="24"/>
          <w:szCs w:val="22"/>
          <w:lang w:eastAsia="en-US"/>
          <w14:ligatures w14:val="none"/>
        </w:rPr>
        <w:t>The Global Sphere: Students from all other countries (such as Germany, Nigeria, Myanmar, the United States, etc.) mainly use English as Lingua Franca for daily communication and socializing (Facebook/WhatsApp).</w:t>
      </w:r>
    </w:p>
    <w:p w14:paraId="0C303ED8" w14:textId="69AB2341" w:rsidR="000539BC" w:rsidRPr="00347B7D" w:rsidRDefault="000539BC" w:rsidP="00383873">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In addition to language isolation, the existing information ecosystem also suffers from serious "content bias". The current social media platforms (such as Instagram, Xiaohongshu, and TikTok) are overly flooded with "travel-oriented" content - screens are filled with popular coffee shop check-ins, photo tips for Zhengwang Temple, and recommendations for night market delicacies. However, for international students who need to live in Thailand for a long time, the "essential survival information" they truly need is extremely scarce and hard to find. For instance, few bloggers would elaborate on "the specific materials for student visa renewal", "the course selection and withdrawal regulations of universities", or "where to purchase essential daily necessities for long-term living alone (such as transformers and mosquito repellent). The "essential survival needs" of international students have been overlooked. In addition, there is a huge problem of "economic opportunity mismatch" : many local Thai residents (landlords, second-hand motorcycle sellers) find it easier to do business with Chinese students studying abroad, but due to their inability to speak Chinese and not using wechat, they are completely unable to reach this large customer base.</w:t>
      </w:r>
    </w:p>
    <w:p w14:paraId="1E21608D" w14:textId="65747424" w:rsidR="000539BC" w:rsidRPr="00347B7D" w:rsidRDefault="000539BC" w:rsidP="00383873">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To address these challenges, we have launched BridgeU, a bilingual AI mutual assistance platform specifically designed for all international students and local service providers in Thailand.</w:t>
      </w:r>
    </w:p>
    <w:p w14:paraId="74135C70" w14:textId="29AD1614" w:rsidR="0079763E" w:rsidRPr="00727266" w:rsidRDefault="000539BC" w:rsidP="00383873">
      <w:pPr>
        <w:ind w:firstLineChars="200" w:firstLine="480"/>
        <w:rPr>
          <w:rFonts w:hint="eastAsia"/>
        </w:rPr>
      </w:pPr>
      <w:r w:rsidRPr="000539BC">
        <w:rPr>
          <w:rFonts w:ascii="TimesNewRomanPSMT" w:eastAsia="TimesNewRomanPSMT" w:hAnsi="TimesNewRomanPSMT" w:hint="eastAsia"/>
          <w:color w:val="000000"/>
          <w:kern w:val="0"/>
          <w:sz w:val="24"/>
          <w:szCs w:val="22"/>
          <w:lang w:eastAsia="en-US"/>
          <w14:ligatures w14:val="none"/>
        </w:rPr>
        <w:t xml:space="preserve">BridgeU not only serves students but also acts as a "local economic accelerator". We utilize the Chinese-English translation function provided by Aliyun Qwen AI of </w:t>
      </w:r>
      <w:r w:rsidRPr="000539BC">
        <w:rPr>
          <w:rFonts w:ascii="TimesNewRomanPSMT" w:eastAsia="TimesNewRomanPSMT" w:hAnsi="TimesNewRomanPSMT" w:hint="eastAsia"/>
          <w:color w:val="000000"/>
          <w:kern w:val="0"/>
          <w:sz w:val="24"/>
          <w:szCs w:val="22"/>
          <w:lang w:eastAsia="en-US"/>
          <w14:ligatures w14:val="none"/>
        </w:rPr>
        <w:lastRenderedPageBreak/>
        <w:t>Alibaba Cloud to enable Thai landlords and car dealership owners who do not understand Chinese to post supply and demand information in simple English and directly reach tens of thousands of Chinese students studying abroad. BridgeU makes life more convenient for international students and also provides local Thais with a new way to earn money.</w:t>
      </w:r>
    </w:p>
    <w:p w14:paraId="70829B29" w14:textId="77777777" w:rsidR="0079763E" w:rsidRDefault="0079763E" w:rsidP="0079763E">
      <w:pPr>
        <w:rPr>
          <w:rFonts w:hint="eastAsia"/>
        </w:rPr>
      </w:pPr>
    </w:p>
    <w:p w14:paraId="305622FF" w14:textId="77777777" w:rsidR="000539BC" w:rsidRDefault="000539BC" w:rsidP="000539BC">
      <w:pPr>
        <w:pStyle w:val="1"/>
        <w:rPr>
          <w:rFonts w:ascii="TimesNewRomanPS" w:eastAsiaTheme="minorEastAsia" w:hAnsi="TimesNewRomanPS" w:cstheme="minorBidi" w:hint="eastAsia"/>
          <w:b/>
          <w:color w:val="000000"/>
          <w:kern w:val="0"/>
          <w:sz w:val="40"/>
          <w:szCs w:val="22"/>
          <w14:ligatures w14:val="none"/>
        </w:rPr>
      </w:pPr>
      <w:bookmarkStart w:id="1" w:name="_Toc214923908"/>
      <w:bookmarkStart w:id="2" w:name="_Toc216099710"/>
      <w:r w:rsidRPr="00BC45DD">
        <w:rPr>
          <w:rFonts w:ascii="TimesNewRomanPS" w:eastAsia="TimesNewRomanPS" w:hAnsi="TimesNewRomanPS" w:cstheme="minorBidi" w:hint="eastAsia"/>
          <w:b/>
          <w:color w:val="000000"/>
          <w:kern w:val="0"/>
          <w:sz w:val="40"/>
          <w:szCs w:val="22"/>
          <w:lang w:eastAsia="en-US"/>
          <w14:ligatures w14:val="none"/>
        </w:rPr>
        <w:t>Chapter 2|Literature Review</w:t>
      </w:r>
      <w:bookmarkEnd w:id="1"/>
      <w:bookmarkEnd w:id="2"/>
    </w:p>
    <w:p w14:paraId="73895964" w14:textId="77777777" w:rsidR="000539BC" w:rsidRPr="00CE7630" w:rsidRDefault="000539BC" w:rsidP="00FA7014">
      <w:pPr>
        <w:pStyle w:val="1"/>
        <w:rPr>
          <w:rFonts w:ascii="TimesNewRomanPS" w:eastAsia="TimesNewRomanPS" w:hAnsi="TimesNewRomanPS" w:cstheme="minorBidi"/>
          <w:b/>
          <w:color w:val="000000"/>
          <w:kern w:val="0"/>
          <w:sz w:val="32"/>
          <w:szCs w:val="22"/>
          <w:lang w:eastAsia="en-US"/>
          <w14:ligatures w14:val="none"/>
        </w:rPr>
      </w:pPr>
      <w:bookmarkStart w:id="3" w:name="_Toc214923909"/>
      <w:bookmarkStart w:id="4" w:name="_Toc216099711"/>
      <w:r w:rsidRPr="00CE7630">
        <w:rPr>
          <w:rFonts w:ascii="TimesNewRomanPS" w:eastAsia="TimesNewRomanPS" w:hAnsi="TimesNewRomanPS" w:cstheme="minorBidi" w:hint="eastAsia"/>
          <w:b/>
          <w:color w:val="000000"/>
          <w:kern w:val="0"/>
          <w:sz w:val="32"/>
          <w:szCs w:val="22"/>
          <w:lang w:eastAsia="en-US"/>
          <w14:ligatures w14:val="none"/>
        </w:rPr>
        <w:t>2.1 Business Review</w:t>
      </w:r>
      <w:bookmarkEnd w:id="3"/>
      <w:bookmarkEnd w:id="4"/>
    </w:p>
    <w:p w14:paraId="7737397A" w14:textId="11118E16" w:rsidR="000539BC" w:rsidRPr="00CE7630" w:rsidRDefault="000539BC" w:rsidP="000539BC">
      <w:pPr>
        <w:pStyle w:val="3"/>
        <w:rPr>
          <w:rFonts w:ascii="TimesNewRomanPS" w:eastAsia="TimesNewRomanPS" w:hAnsi="TimesNewRomanPS" w:cstheme="minorBidi"/>
          <w:b/>
          <w:color w:val="000000"/>
          <w:kern w:val="0"/>
          <w:sz w:val="28"/>
          <w:szCs w:val="22"/>
          <w:lang w:eastAsia="en-US"/>
          <w14:ligatures w14:val="none"/>
        </w:rPr>
      </w:pPr>
      <w:bookmarkStart w:id="5" w:name="_Toc214923910"/>
      <w:bookmarkStart w:id="6" w:name="_Toc216099712"/>
      <w:r w:rsidRPr="00CE7630">
        <w:rPr>
          <w:rFonts w:ascii="TimesNewRomanPS" w:eastAsia="TimesNewRomanPS" w:hAnsi="TimesNewRomanPS" w:cstheme="minorBidi" w:hint="eastAsia"/>
          <w:b/>
          <w:color w:val="000000"/>
          <w:kern w:val="0"/>
          <w:sz w:val="28"/>
          <w:szCs w:val="22"/>
          <w:lang w:eastAsia="en-US"/>
          <w14:ligatures w14:val="none"/>
        </w:rPr>
        <w:t>2.</w:t>
      </w:r>
      <w:r w:rsidR="001904C5">
        <w:rPr>
          <w:rFonts w:ascii="TimesNewRomanPS" w:eastAsiaTheme="minorEastAsia" w:hAnsi="TimesNewRomanPS" w:cstheme="minorBidi" w:hint="eastAsia"/>
          <w:b/>
          <w:color w:val="000000"/>
          <w:kern w:val="0"/>
          <w:sz w:val="28"/>
          <w:szCs w:val="22"/>
          <w14:ligatures w14:val="none"/>
        </w:rPr>
        <w:t>1</w:t>
      </w:r>
      <w:r w:rsidRPr="00CE7630">
        <w:rPr>
          <w:rFonts w:ascii="TimesNewRomanPS" w:eastAsia="TimesNewRomanPS" w:hAnsi="TimesNewRomanPS" w:cstheme="minorBidi" w:hint="eastAsia"/>
          <w:b/>
          <w:color w:val="000000"/>
          <w:kern w:val="0"/>
          <w:sz w:val="28"/>
          <w:szCs w:val="22"/>
          <w:lang w:eastAsia="en-US"/>
          <w14:ligatures w14:val="none"/>
        </w:rPr>
        <w:t>.1 Overview</w:t>
      </w:r>
      <w:bookmarkEnd w:id="5"/>
      <w:bookmarkEnd w:id="6"/>
    </w:p>
    <w:p w14:paraId="1CA4E9BE" w14:textId="06E5463D" w:rsidR="000539BC" w:rsidRDefault="001E40B4" w:rsidP="000539BC">
      <w:pPr>
        <w:rPr>
          <w:rFonts w:hint="eastAsia"/>
        </w:rPr>
      </w:pPr>
      <w:r>
        <w:rPr>
          <w:noProof/>
        </w:rPr>
        <w:drawing>
          <wp:inline distT="0" distB="0" distL="0" distR="0" wp14:anchorId="24C43946" wp14:editId="5B3D0557">
            <wp:extent cx="5274310" cy="3062605"/>
            <wp:effectExtent l="0" t="0" r="2540" b="4445"/>
            <wp:docPr id="46710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344" name=""/>
                    <pic:cNvPicPr/>
                  </pic:nvPicPr>
                  <pic:blipFill>
                    <a:blip r:embed="rId7"/>
                    <a:stretch>
                      <a:fillRect/>
                    </a:stretch>
                  </pic:blipFill>
                  <pic:spPr>
                    <a:xfrm>
                      <a:off x="0" y="0"/>
                      <a:ext cx="5274310" cy="3062605"/>
                    </a:xfrm>
                    <a:prstGeom prst="rect">
                      <a:avLst/>
                    </a:prstGeom>
                  </pic:spPr>
                </pic:pic>
              </a:graphicData>
            </a:graphic>
          </wp:inline>
        </w:drawing>
      </w:r>
    </w:p>
    <w:p w14:paraId="7DA7F191" w14:textId="33E3608A" w:rsidR="000539BC" w:rsidRDefault="000539BC" w:rsidP="000539BC">
      <w:pPr>
        <w:jc w:val="center"/>
        <w:rPr>
          <w:rFonts w:ascii="TimesNewRomanPS" w:hAnsi="TimesNewRomanPS" w:hint="eastAsia"/>
          <w:i/>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1 </w:t>
      </w:r>
      <w:r w:rsidRPr="001D111C">
        <w:rPr>
          <w:rFonts w:ascii="TimesNewRomanPS" w:eastAsia="TimesNewRomanPS" w:hAnsi="TimesNewRomanPS"/>
          <w:i/>
          <w:color w:val="000000"/>
          <w:kern w:val="0"/>
          <w:sz w:val="24"/>
          <w:szCs w:val="22"/>
          <w:lang w:eastAsia="en-US"/>
          <w14:ligatures w14:val="none"/>
        </w:rPr>
        <w:t>International students</w:t>
      </w:r>
      <w:r w:rsidR="001E40B4">
        <w:rPr>
          <w:rFonts w:ascii="TimesNewRomanPS" w:hAnsi="TimesNewRomanPS" w:hint="eastAsia"/>
          <w:i/>
          <w:color w:val="000000"/>
          <w:kern w:val="0"/>
          <w:sz w:val="24"/>
          <w:szCs w:val="22"/>
          <w14:ligatures w14:val="none"/>
        </w:rPr>
        <w:t xml:space="preserve"> in Thai</w:t>
      </w:r>
    </w:p>
    <w:p w14:paraId="02A95449" w14:textId="119C78BD" w:rsidR="00B94041" w:rsidRPr="00B94041" w:rsidRDefault="00B94041" w:rsidP="00383873">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In today's international education landscape of Thailand, university campuses have become a melting pot of diverse cultures, gathering students from China, Europe, Africa, America and Southeast Asia. However, when these international students are in a foreign land, they all face the resource islands caused by language barriers and the extreme scarcity of survival information.</w:t>
      </w:r>
    </w:p>
    <w:p w14:paraId="3A7698DF" w14:textId="3AD0A149" w:rsidR="00B94041" w:rsidRPr="00B94041" w:rsidRDefault="00B94041" w:rsidP="00383873">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lastRenderedPageBreak/>
        <w:t>At present, the group of international students is actually divided into two parallel worlds:</w:t>
      </w:r>
    </w:p>
    <w:p w14:paraId="379A3B29" w14:textId="18F2D653" w:rsidR="00B94041" w:rsidRPr="00B94041" w:rsidRDefault="00B94041">
      <w:pPr>
        <w:pStyle w:val="a9"/>
        <w:numPr>
          <w:ilvl w:val="0"/>
          <w:numId w:val="17"/>
        </w:numPr>
        <w:rPr>
          <w:rFonts w:ascii="TimesNewRomanPSMT" w:eastAsia="TimesNewRomanPSMT" w:hAnsi="TimesNewRomanPSMT"/>
          <w:color w:val="000000"/>
          <w:kern w:val="0"/>
          <w:sz w:val="24"/>
          <w:szCs w:val="22"/>
          <w:lang w:eastAsia="en-US"/>
          <w14:ligatures w14:val="none"/>
        </w:rPr>
      </w:pPr>
      <w:r w:rsidRPr="00B94041">
        <w:rPr>
          <w:rFonts w:ascii="TimesNewRomanPSMT" w:eastAsia="TimesNewRomanPSMT" w:hAnsi="TimesNewRomanPSMT" w:hint="eastAsia"/>
          <w:color w:val="000000"/>
          <w:kern w:val="0"/>
          <w:sz w:val="24"/>
          <w:szCs w:val="22"/>
          <w:lang w:eastAsia="en-US"/>
          <w14:ligatures w14:val="none"/>
        </w:rPr>
        <w:t>The Chinese-speaking circle centered on WeChat: Nearly 50% of Chinese students studying abroad live in a relatively closed Chinese-speaking environment.</w:t>
      </w:r>
    </w:p>
    <w:p w14:paraId="37ECC5FB" w14:textId="3A74114D" w:rsidR="00B94041" w:rsidRPr="00B94041" w:rsidRDefault="00B94041">
      <w:pPr>
        <w:pStyle w:val="a9"/>
        <w:numPr>
          <w:ilvl w:val="0"/>
          <w:numId w:val="17"/>
        </w:numPr>
        <w:rPr>
          <w:rFonts w:ascii="TimesNewRomanPSMT" w:eastAsia="TimesNewRomanPSMT" w:hAnsi="TimesNewRomanPSMT"/>
          <w:color w:val="000000"/>
          <w:kern w:val="0"/>
          <w:sz w:val="24"/>
          <w:szCs w:val="22"/>
          <w:lang w:eastAsia="en-US"/>
          <w14:ligatures w14:val="none"/>
        </w:rPr>
      </w:pPr>
      <w:r w:rsidRPr="00B94041">
        <w:rPr>
          <w:rFonts w:ascii="TimesNewRomanPSMT" w:eastAsia="TimesNewRomanPSMT" w:hAnsi="TimesNewRomanPSMT" w:hint="eastAsia"/>
          <w:color w:val="000000"/>
          <w:kern w:val="0"/>
          <w:sz w:val="24"/>
          <w:szCs w:val="22"/>
          <w:lang w:eastAsia="en-US"/>
          <w14:ligatures w14:val="none"/>
        </w:rPr>
        <w:t>The global English-speaking circle centered on Facebook/WhatsApp: Students from Europe, Africa and other Asian countries mainly communicate in English.</w:t>
      </w:r>
    </w:p>
    <w:p w14:paraId="2B5A56E9" w14:textId="11C89CCE" w:rsidR="00B94041" w:rsidRPr="00B94041" w:rsidRDefault="00B94041" w:rsidP="00383873">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This fragmentation has led to an all-round "mismatch of resources and opportunities" : A German student sells original textbooks on Facebook but fails to reach Chinese students who urgently need to buy books; A Chinese student wanted to find a roommate to share the rent, but missed the Nigerian student who was looking for a place to live because he only posted on wechat. At the same time, local businesses in Thailand have also lost huge business opportunities due to their inability to bridge these two platforms.</w:t>
      </w:r>
    </w:p>
    <w:p w14:paraId="744E4B22" w14:textId="5834388B" w:rsidR="00B94041" w:rsidRPr="00B94041" w:rsidRDefault="00B94041" w:rsidP="00383873">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Furthermore, no matter which country the international students come from, the existing social media platforms fail to meet their needs. These platforms overly cater to the "tourist perspective", filled with popular check-in tips for Internet celebrities, while the key information that truly concerns the "long-term survival" of international students (such as visa regulations, school rules, and the purchase of essential daily necessities) is hard to find.</w:t>
      </w:r>
    </w:p>
    <w:p w14:paraId="1FDFC0BB" w14:textId="53E492C0" w:rsidR="00B94041" w:rsidRDefault="00B94041" w:rsidP="00383873">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 xml:space="preserve">To address these universal challenges, we have launched BridgeU - an AI-driven bilingual mutual assistance platform for international students in Thailand. BridgeU not only serves Chinese students but is also committed to becoming a hub connecting international students with the local community. By using Alibaba Cloud's large model (Qwen AI), it breaks down the language barriers between Chinese and English, enabling Chinese students to understand the world and the world to understand Chinese students. At the same time, use </w:t>
      </w:r>
      <w:r w:rsidR="001F4D6D" w:rsidRPr="001F4D6D">
        <w:rPr>
          <w:rFonts w:ascii="TimesNewRomanPSMT" w:eastAsia="TimesNewRomanPSMT" w:hAnsi="TimesNewRomanPSMT" w:hint="eastAsia"/>
          <w:color w:val="000000"/>
          <w:kern w:val="0"/>
          <w:sz w:val="24"/>
          <w:szCs w:val="22"/>
          <w:lang w:eastAsia="en-US"/>
          <w14:ligatures w14:val="none"/>
        </w:rPr>
        <w:t xml:space="preserve">ai </w:t>
      </w:r>
      <w:r w:rsidRPr="00B94041">
        <w:rPr>
          <w:rFonts w:ascii="TimesNewRomanPSMT" w:eastAsia="TimesNewRomanPSMT" w:hAnsi="TimesNewRomanPSMT" w:hint="eastAsia"/>
          <w:color w:val="000000"/>
          <w:kern w:val="0"/>
          <w:sz w:val="24"/>
          <w:szCs w:val="22"/>
          <w:lang w:eastAsia="en-US"/>
          <w14:ligatures w14:val="none"/>
        </w:rPr>
        <w:t>to aggregate authoritative survival intelligence. Our goal is to empower every student studying in Thailand, regardless of nationality, to break boundaries, access genuine survival resources and achieve true international integration.</w:t>
      </w:r>
    </w:p>
    <w:p w14:paraId="3367942A" w14:textId="77777777" w:rsidR="001F3BFB" w:rsidRPr="001F3BFB" w:rsidRDefault="001F3BFB" w:rsidP="00383873">
      <w:pPr>
        <w:ind w:firstLineChars="200" w:firstLine="480"/>
        <w:rPr>
          <w:rFonts w:ascii="TimesNewRomanPSMT" w:hAnsi="TimesNewRomanPSMT" w:hint="eastAsia"/>
          <w:color w:val="000000"/>
          <w:kern w:val="0"/>
          <w:sz w:val="24"/>
          <w:szCs w:val="22"/>
          <w14:ligatures w14:val="none"/>
        </w:rPr>
      </w:pPr>
    </w:p>
    <w:p w14:paraId="163C29A1" w14:textId="4EEE1074" w:rsidR="000539BC" w:rsidRPr="00FF7655" w:rsidRDefault="000539BC" w:rsidP="000539BC">
      <w:pPr>
        <w:pStyle w:val="3"/>
        <w:rPr>
          <w:rFonts w:ascii="TimesNewRomanPS" w:eastAsia="TimesNewRomanPS" w:hAnsi="TimesNewRomanPS" w:cstheme="minorBidi"/>
          <w:b/>
          <w:color w:val="000000"/>
          <w:kern w:val="0"/>
          <w:sz w:val="28"/>
          <w:szCs w:val="22"/>
          <w:lang w:eastAsia="en-US"/>
          <w14:ligatures w14:val="none"/>
        </w:rPr>
      </w:pPr>
      <w:bookmarkStart w:id="7" w:name="_Toc214923911"/>
      <w:bookmarkStart w:id="8" w:name="_Toc216099713"/>
      <w:r w:rsidRPr="00FF7655">
        <w:rPr>
          <w:rFonts w:ascii="TimesNewRomanPS" w:eastAsia="TimesNewRomanPS" w:hAnsi="TimesNewRomanPS" w:cstheme="minorBidi"/>
          <w:b/>
          <w:color w:val="000000"/>
          <w:kern w:val="0"/>
          <w:sz w:val="28"/>
          <w:szCs w:val="22"/>
          <w:lang w:eastAsia="en-US"/>
          <w14:ligatures w14:val="none"/>
        </w:rPr>
        <w:lastRenderedPageBreak/>
        <w:t>2.1.2 Target</w:t>
      </w:r>
      <w:bookmarkEnd w:id="7"/>
      <w:bookmarkEnd w:id="8"/>
      <w:r w:rsidRPr="00FF7655">
        <w:rPr>
          <w:rFonts w:ascii="TimesNewRomanPS" w:eastAsia="TimesNewRomanPS" w:hAnsi="TimesNewRomanPS" w:cstheme="minorBidi"/>
          <w:b/>
          <w:color w:val="000000"/>
          <w:kern w:val="0"/>
          <w:sz w:val="28"/>
          <w:szCs w:val="22"/>
          <w:lang w:eastAsia="en-US"/>
          <w14:ligatures w14:val="none"/>
        </w:rPr>
        <w:t xml:space="preserve"> </w:t>
      </w:r>
    </w:p>
    <w:p w14:paraId="1D15BDE9" w14:textId="77777777" w:rsidR="000539BC" w:rsidRDefault="000539BC" w:rsidP="000539BC">
      <w:pPr>
        <w:rPr>
          <w:rFonts w:ascii="TimesNewRomanPS" w:hAnsi="TimesNewRomanPS" w:hint="eastAsia"/>
          <w:b/>
          <w:color w:val="000000"/>
          <w:kern w:val="0"/>
          <w:sz w:val="24"/>
          <w:szCs w:val="22"/>
          <w14:ligatures w14:val="none"/>
        </w:rPr>
      </w:pPr>
      <w:r w:rsidRPr="002E638D">
        <w:rPr>
          <w:rFonts w:ascii="TimesNewRomanPS" w:eastAsia="TimesNewRomanPS" w:hAnsi="TimesNewRomanPS"/>
          <w:b/>
          <w:color w:val="000000"/>
          <w:kern w:val="0"/>
          <w:sz w:val="24"/>
          <w:szCs w:val="22"/>
          <w:lang w:eastAsia="en-US"/>
          <w14:ligatures w14:val="none"/>
        </w:rPr>
        <w:t>2.1.2.1 Problems</w:t>
      </w:r>
    </w:p>
    <w:p w14:paraId="70F6E6BF" w14:textId="2D25F315" w:rsidR="00A64925" w:rsidRPr="00A64925" w:rsidRDefault="00A64925" w:rsidP="00A64925">
      <w:pPr>
        <w:pStyle w:val="a9"/>
        <w:numPr>
          <w:ilvl w:val="0"/>
          <w:numId w:val="18"/>
        </w:numPr>
        <w:rPr>
          <w:rFonts w:ascii="TimesNewRomanPSMT" w:eastAsia="TimesNewRomanPSMT" w:hAnsi="TimesNewRomanPSMT"/>
          <w:color w:val="000000"/>
          <w:kern w:val="0"/>
          <w:sz w:val="24"/>
          <w:szCs w:val="22"/>
          <w:lang w:eastAsia="en-US"/>
          <w14:ligatures w14:val="none"/>
        </w:rPr>
      </w:pPr>
      <w:r w:rsidRPr="00A64925">
        <w:rPr>
          <w:rFonts w:ascii="TimesNewRomanPSMT" w:eastAsia="TimesNewRomanPSMT" w:hAnsi="TimesNewRomanPSMT" w:hint="eastAsia"/>
          <w:color w:val="000000"/>
          <w:kern w:val="0"/>
          <w:sz w:val="24"/>
          <w:szCs w:val="22"/>
          <w:lang w:eastAsia="en-US"/>
          <w14:ligatures w14:val="none"/>
        </w:rPr>
        <w:t>At present, among the international students in Thailand, there exists a serious phenomenon of "digital tribalization" and information silos caused by cross-platform interaction. Chinese students studying abroad rely heavily on WeChat for socializing and information acquisition, while those from Europe, America and other Southeast Asian countries are mainly active on Facebook and Instagram. This kind of platform isolation based on nationality and usage habits has led to the international student community being divided into two parallel worlds that are not connected to each other. The obstruction of information flow makes it impossible for resources to be shared on a broader scale (such as second-hand goods trading, house subletting, academic exchanges, etc.), resulting in the idleness and waste of resources where "there is demand on one side and supply on the other, but they are not visible to each other due to platform barriers".</w:t>
      </w:r>
    </w:p>
    <w:p w14:paraId="79CEA653" w14:textId="18553F2E" w:rsidR="00FD388C" w:rsidRPr="00FD388C" w:rsidRDefault="00A64925" w:rsidP="00A64925">
      <w:pPr>
        <w:pStyle w:val="a9"/>
        <w:numPr>
          <w:ilvl w:val="0"/>
          <w:numId w:val="18"/>
        </w:numPr>
        <w:rPr>
          <w:rFonts w:ascii="TimesNewRomanPSMT" w:eastAsia="TimesNewRomanPSMT" w:hAnsi="TimesNewRomanPSMT"/>
          <w:color w:val="000000"/>
          <w:kern w:val="0"/>
          <w:sz w:val="24"/>
          <w:szCs w:val="22"/>
          <w:lang w:eastAsia="en-US"/>
          <w14:ligatures w14:val="none"/>
        </w:rPr>
      </w:pPr>
      <w:r w:rsidRPr="00A64925">
        <w:rPr>
          <w:rFonts w:ascii="TimesNewRomanPSMT" w:eastAsia="TimesNewRomanPSMT" w:hAnsi="TimesNewRomanPSMT" w:hint="eastAsia"/>
          <w:color w:val="000000"/>
          <w:kern w:val="0"/>
          <w:sz w:val="24"/>
          <w:szCs w:val="22"/>
          <w:lang w:eastAsia="en-US"/>
          <w14:ligatures w14:val="none"/>
        </w:rPr>
        <w:t xml:space="preserve">The gap in local business services and the monopoly of intermediaries: In the local life service sector, there is a lack of a direct and transparent bilingual communication channel between local Thai merchants and international students. Due to language barriers (Thai/English/Chinese) and the mismatch of information channels, </w:t>
      </w:r>
      <w:proofErr w:type="gramStart"/>
      <w:r w:rsidRPr="00A64925">
        <w:rPr>
          <w:rFonts w:ascii="TimesNewRomanPSMT" w:eastAsia="TimesNewRomanPSMT" w:hAnsi="TimesNewRomanPSMT" w:hint="eastAsia"/>
          <w:color w:val="000000"/>
          <w:kern w:val="0"/>
          <w:sz w:val="24"/>
          <w:szCs w:val="22"/>
          <w:lang w:eastAsia="en-US"/>
          <w14:ligatures w14:val="none"/>
        </w:rPr>
        <w:t>a large number of</w:t>
      </w:r>
      <w:proofErr w:type="gramEnd"/>
      <w:r w:rsidRPr="00A64925">
        <w:rPr>
          <w:rFonts w:ascii="TimesNewRomanPSMT" w:eastAsia="TimesNewRomanPSMT" w:hAnsi="TimesNewRomanPSMT" w:hint="eastAsia"/>
          <w:color w:val="000000"/>
          <w:kern w:val="0"/>
          <w:sz w:val="24"/>
          <w:szCs w:val="22"/>
          <w:lang w:eastAsia="en-US"/>
          <w14:ligatures w14:val="none"/>
        </w:rPr>
        <w:t xml:space="preserve"> high-quality local small and medium-sized businesses (such as restaurants, car rentals, and accommodations) are unable to directly reach the group of international students. This information asymmetry has given rise to </w:t>
      </w:r>
      <w:proofErr w:type="gramStart"/>
      <w:r w:rsidRPr="00A64925">
        <w:rPr>
          <w:rFonts w:ascii="TimesNewRomanPSMT" w:eastAsia="TimesNewRomanPSMT" w:hAnsi="TimesNewRomanPSMT" w:hint="eastAsia"/>
          <w:color w:val="000000"/>
          <w:kern w:val="0"/>
          <w:sz w:val="24"/>
          <w:szCs w:val="22"/>
          <w:lang w:eastAsia="en-US"/>
          <w14:ligatures w14:val="none"/>
        </w:rPr>
        <w:t>a large number of</w:t>
      </w:r>
      <w:proofErr w:type="gramEnd"/>
      <w:r w:rsidRPr="00A64925">
        <w:rPr>
          <w:rFonts w:ascii="TimesNewRomanPSMT" w:eastAsia="TimesNewRomanPSMT" w:hAnsi="TimesNewRomanPSMT" w:hint="eastAsia"/>
          <w:color w:val="000000"/>
          <w:kern w:val="0"/>
          <w:sz w:val="24"/>
          <w:szCs w:val="22"/>
          <w:lang w:eastAsia="en-US"/>
          <w14:ligatures w14:val="none"/>
        </w:rPr>
        <w:t xml:space="preserve"> gray intermediaries who profit from the "information gap". These intermediaries often monopolize housing or vehicle resources, making huge profits by raising prices. This not only increases the living costs of international students but also compresses the profit margins of local businesses, leading to inefficiency and unfairness in the market mechanism.</w:t>
      </w:r>
    </w:p>
    <w:p w14:paraId="5E2D0FDC" w14:textId="07CFCA46" w:rsidR="000539BC" w:rsidRPr="00FD388C" w:rsidRDefault="00FD388C">
      <w:pPr>
        <w:pStyle w:val="a9"/>
        <w:numPr>
          <w:ilvl w:val="0"/>
          <w:numId w:val="18"/>
        </w:num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Lagging manual supervision and trust crisis: The existing Facebook groups or wechat groups mainly rely on manual administrators for review, which is extremely inefficient and subjective. A large number of currency exchange frauds, ghostwriting advertisements and pornographic information are rampant at night and cannot be dealt with in time, resulting in extremely low community trust.</w:t>
      </w:r>
    </w:p>
    <w:p w14:paraId="01C644D7" w14:textId="376645A5" w:rsidR="000539BC" w:rsidRPr="00D0799B" w:rsidRDefault="00D0799B" w:rsidP="00D0799B">
      <w:pPr>
        <w:pStyle w:val="a9"/>
        <w:numPr>
          <w:ilvl w:val="0"/>
          <w:numId w:val="18"/>
        </w:numPr>
        <w:rPr>
          <w:rFonts w:ascii="TimesNewRomanPSMT" w:hAnsi="TimesNewRomanPSMT" w:hint="eastAsia"/>
          <w:color w:val="000000"/>
          <w:kern w:val="0"/>
          <w:sz w:val="24"/>
          <w:szCs w:val="22"/>
          <w14:ligatures w14:val="none"/>
        </w:rPr>
      </w:pPr>
      <w:r w:rsidRPr="00D0799B">
        <w:rPr>
          <w:rFonts w:ascii="TimesNewRomanPSMT" w:hAnsi="TimesNewRomanPSMT" w:hint="eastAsia"/>
          <w:color w:val="000000"/>
          <w:kern w:val="0"/>
          <w:sz w:val="24"/>
          <w:szCs w:val="22"/>
          <w14:ligatures w14:val="none"/>
        </w:rPr>
        <w:t xml:space="preserve">Language barriers and information lag: </w:t>
      </w:r>
      <w:proofErr w:type="gramStart"/>
      <w:r w:rsidRPr="00D0799B">
        <w:rPr>
          <w:rFonts w:ascii="TimesNewRomanPSMT" w:hAnsi="TimesNewRomanPSMT" w:hint="eastAsia"/>
          <w:color w:val="000000"/>
          <w:kern w:val="0"/>
          <w:sz w:val="24"/>
          <w:szCs w:val="22"/>
          <w14:ligatures w14:val="none"/>
        </w:rPr>
        <w:t>The vast majority of</w:t>
      </w:r>
      <w:proofErr w:type="gramEnd"/>
      <w:r w:rsidRPr="00D0799B">
        <w:rPr>
          <w:rFonts w:ascii="TimesNewRomanPSMT" w:hAnsi="TimesNewRomanPSMT" w:hint="eastAsia"/>
          <w:color w:val="000000"/>
          <w:kern w:val="0"/>
          <w:sz w:val="24"/>
          <w:szCs w:val="22"/>
          <w14:ligatures w14:val="none"/>
        </w:rPr>
        <w:t xml:space="preserve"> international </w:t>
      </w:r>
      <w:r w:rsidRPr="00D0799B">
        <w:rPr>
          <w:rFonts w:ascii="TimesNewRomanPSMT" w:hAnsi="TimesNewRomanPSMT" w:hint="eastAsia"/>
          <w:color w:val="000000"/>
          <w:kern w:val="0"/>
          <w:sz w:val="24"/>
          <w:szCs w:val="22"/>
          <w14:ligatures w14:val="none"/>
        </w:rPr>
        <w:lastRenderedPageBreak/>
        <w:t xml:space="preserve">students in Thailand do not possess advanced Thai reading skills, which leads to significant "lag" and "blind spots" when they obtain key social information. The official release channels for visa policy updates from the Thai immigration Bureau, emergency administrative notifications from schools, and sudden social news in the local area usually give priority to Thai, followed by English, and Chinese is rarely </w:t>
      </w:r>
      <w:proofErr w:type="spellStart"/>
      <w:r w:rsidRPr="00D0799B">
        <w:rPr>
          <w:rFonts w:ascii="TimesNewRomanPSMT" w:hAnsi="TimesNewRomanPSMT" w:hint="eastAsia"/>
          <w:color w:val="000000"/>
          <w:kern w:val="0"/>
          <w:sz w:val="24"/>
          <w:szCs w:val="22"/>
          <w14:ligatures w14:val="none"/>
        </w:rPr>
        <w:t>used.This</w:t>
      </w:r>
      <w:proofErr w:type="spellEnd"/>
      <w:r w:rsidRPr="00D0799B">
        <w:rPr>
          <w:rFonts w:ascii="TimesNewRomanPSMT" w:hAnsi="TimesNewRomanPSMT" w:hint="eastAsia"/>
          <w:color w:val="000000"/>
          <w:kern w:val="0"/>
          <w:sz w:val="24"/>
          <w:szCs w:val="22"/>
          <w14:ligatures w14:val="none"/>
        </w:rPr>
        <w:t xml:space="preserve"> Hierarchy of Language in Information Dissemination leads international students to often obtain "second-hand information" only through word-of-mouth in </w:t>
      </w:r>
      <w:proofErr w:type="spellStart"/>
      <w:r w:rsidRPr="00D0799B">
        <w:rPr>
          <w:rFonts w:ascii="TimesNewRomanPSMT" w:hAnsi="TimesNewRomanPSMT" w:hint="eastAsia"/>
          <w:color w:val="000000"/>
          <w:kern w:val="0"/>
          <w:sz w:val="24"/>
          <w:szCs w:val="22"/>
          <w14:ligatures w14:val="none"/>
        </w:rPr>
        <w:t>wechat</w:t>
      </w:r>
      <w:proofErr w:type="spellEnd"/>
      <w:r w:rsidRPr="00D0799B">
        <w:rPr>
          <w:rFonts w:ascii="TimesNewRomanPSMT" w:hAnsi="TimesNewRomanPSMT" w:hint="eastAsia"/>
          <w:color w:val="000000"/>
          <w:kern w:val="0"/>
          <w:sz w:val="24"/>
          <w:szCs w:val="22"/>
          <w14:ligatures w14:val="none"/>
        </w:rPr>
        <w:t xml:space="preserve"> groups. This second-hand information, after being relayed multiple times, is highly prone to distortion, misinterpretation or even rumors, causing students to miss the visa renewal window period, </w:t>
      </w:r>
      <w:proofErr w:type="gramStart"/>
      <w:r w:rsidRPr="00D0799B">
        <w:rPr>
          <w:rFonts w:ascii="TimesNewRomanPSMT" w:hAnsi="TimesNewRomanPSMT" w:hint="eastAsia"/>
          <w:color w:val="000000"/>
          <w:kern w:val="0"/>
          <w:sz w:val="24"/>
          <w:szCs w:val="22"/>
          <w14:ligatures w14:val="none"/>
        </w:rPr>
        <w:t>violate</w:t>
      </w:r>
      <w:proofErr w:type="gramEnd"/>
      <w:r w:rsidRPr="00D0799B">
        <w:rPr>
          <w:rFonts w:ascii="TimesNewRomanPSMT" w:hAnsi="TimesNewRomanPSMT" w:hint="eastAsia"/>
          <w:color w:val="000000"/>
          <w:kern w:val="0"/>
          <w:sz w:val="24"/>
          <w:szCs w:val="22"/>
          <w14:ligatures w14:val="none"/>
        </w:rPr>
        <w:t xml:space="preserve"> local laws and regulations or </w:t>
      </w:r>
      <w:proofErr w:type="gramStart"/>
      <w:r w:rsidRPr="00D0799B">
        <w:rPr>
          <w:rFonts w:ascii="TimesNewRomanPSMT" w:hAnsi="TimesNewRomanPSMT" w:hint="eastAsia"/>
          <w:color w:val="000000"/>
          <w:kern w:val="0"/>
          <w:sz w:val="24"/>
          <w:szCs w:val="22"/>
          <w14:ligatures w14:val="none"/>
        </w:rPr>
        <w:t>fail</w:t>
      </w:r>
      <w:proofErr w:type="gramEnd"/>
      <w:r w:rsidRPr="00D0799B">
        <w:rPr>
          <w:rFonts w:ascii="TimesNewRomanPSMT" w:hAnsi="TimesNewRomanPSMT" w:hint="eastAsia"/>
          <w:color w:val="000000"/>
          <w:kern w:val="0"/>
          <w:sz w:val="24"/>
          <w:szCs w:val="22"/>
          <w14:ligatures w14:val="none"/>
        </w:rPr>
        <w:t xml:space="preserve"> to take timely risks in case of emergencies. Relying solely on fragmented social networks can no longer meet the rigid demands of international students for the Accuracy and Timeliness of information.</w:t>
      </w:r>
    </w:p>
    <w:p w14:paraId="6FB5CC2E" w14:textId="77777777" w:rsidR="00A64925" w:rsidRPr="0003687A" w:rsidRDefault="00A64925" w:rsidP="000539BC">
      <w:pPr>
        <w:pStyle w:val="a9"/>
        <w:ind w:left="440"/>
        <w:rPr>
          <w:rFonts w:ascii="TimesNewRomanPSMT" w:hAnsi="TimesNewRomanPSMT" w:hint="eastAsia"/>
          <w:color w:val="000000"/>
          <w:kern w:val="0"/>
          <w:sz w:val="24"/>
          <w:szCs w:val="22"/>
          <w14:ligatures w14:val="none"/>
        </w:rPr>
      </w:pPr>
    </w:p>
    <w:p w14:paraId="10C0D0DA" w14:textId="4FE74792" w:rsidR="00FD388C" w:rsidRDefault="000539BC" w:rsidP="000539BC">
      <w:pPr>
        <w:rPr>
          <w:rFonts w:ascii="TimesNewRomanPS" w:hAnsi="TimesNewRomanPS" w:hint="eastAsia"/>
          <w:b/>
          <w:color w:val="000000"/>
          <w:sz w:val="24"/>
        </w:rPr>
      </w:pPr>
      <w:r>
        <w:rPr>
          <w:rFonts w:ascii="TimesNewRomanPS" w:eastAsia="TimesNewRomanPS" w:hAnsi="TimesNewRomanPS"/>
          <w:b/>
          <w:color w:val="000000"/>
          <w:sz w:val="24"/>
        </w:rPr>
        <w:t>2.1.2.2 Solutions</w:t>
      </w:r>
    </w:p>
    <w:p w14:paraId="77AE39CC" w14:textId="27840FC4" w:rsidR="00FD388C" w:rsidRPr="00FD388C" w:rsidRDefault="00FD388C">
      <w:pPr>
        <w:pStyle w:val="a9"/>
        <w:numPr>
          <w:ilvl w:val="0"/>
          <w:numId w:val="19"/>
        </w:numPr>
        <w:rPr>
          <w:rFonts w:ascii="TimesNewRomanPSMT" w:eastAsia="TimesNewRomanPSMT" w:hAnsi="TimesNewRomanPSMT"/>
          <w:color w:val="000000"/>
          <w:kern w:val="0"/>
          <w:sz w:val="24"/>
          <w:szCs w:val="22"/>
          <w:lang w:eastAsia="en-US"/>
          <w14:ligatures w14:val="none"/>
        </w:rPr>
      </w:pPr>
      <w:r w:rsidRPr="00FD388C">
        <w:rPr>
          <w:rFonts w:ascii="TimesNewRomanPSMT" w:eastAsia="TimesNewRomanPSMT" w:hAnsi="TimesNewRomanPSMT" w:hint="eastAsia"/>
          <w:color w:val="000000"/>
          <w:kern w:val="0"/>
          <w:sz w:val="24"/>
          <w:szCs w:val="22"/>
          <w:lang w:eastAsia="en-US"/>
          <w14:ligatures w14:val="none"/>
        </w:rPr>
        <w:t>Bilingual AI Commercial Bridge: The system integrates Alibaba Cloud's Qwen large model for automatic Chinese-English translation. Enable local Thais who do not understand Chinese to do business directly with Chinese students and break down commercial barriers.</w:t>
      </w:r>
      <w:r w:rsidR="00A64925" w:rsidRPr="00A64925">
        <w:rPr>
          <w:rFonts w:hint="eastAsia"/>
        </w:rPr>
        <w:t xml:space="preserve"> </w:t>
      </w:r>
      <w:r w:rsidR="00A64925" w:rsidRPr="00A64925">
        <w:rPr>
          <w:rFonts w:ascii="TimesNewRomanPSMT" w:eastAsia="TimesNewRomanPSMT" w:hAnsi="TimesNewRomanPSMT" w:hint="eastAsia"/>
          <w:color w:val="000000"/>
          <w:kern w:val="0"/>
          <w:sz w:val="24"/>
          <w:szCs w:val="22"/>
          <w:lang w:eastAsia="en-US"/>
          <w14:ligatures w14:val="none"/>
        </w:rPr>
        <w:t>It can also enable Chinese international students to communicate and interact better with other international students</w:t>
      </w:r>
    </w:p>
    <w:p w14:paraId="6E9C5719" w14:textId="07E88965" w:rsidR="00FD388C" w:rsidRPr="009C408B" w:rsidRDefault="009C408B" w:rsidP="00FD388C">
      <w:pPr>
        <w:pStyle w:val="a9"/>
        <w:numPr>
          <w:ilvl w:val="0"/>
          <w:numId w:val="19"/>
        </w:numPr>
        <w:rPr>
          <w:rFonts w:ascii="TimesNewRomanPSMT" w:eastAsia="TimesNewRomanPSMT" w:hAnsi="TimesNewRomanPSMT"/>
          <w:color w:val="000000"/>
          <w:kern w:val="0"/>
          <w:sz w:val="24"/>
          <w:szCs w:val="22"/>
          <w:lang w:eastAsia="en-US"/>
          <w14:ligatures w14:val="none"/>
        </w:rPr>
      </w:pPr>
      <w:r w:rsidRPr="009C408B">
        <w:rPr>
          <w:rFonts w:ascii="TimesNewRomanPSMT" w:eastAsia="TimesNewRomanPSMT" w:hAnsi="TimesNewRomanPSMT"/>
          <w:color w:val="000000"/>
          <w:kern w:val="0"/>
          <w:sz w:val="24"/>
          <w:szCs w:val="22"/>
          <w:lang w:eastAsia="en-US"/>
          <w14:ligatures w14:val="none"/>
        </w:rPr>
        <w:t>AI-driven Automatic Content Moderation (AI-Powered Auto-Moderation</w:t>
      </w:r>
      <w:proofErr w:type="gramStart"/>
      <w:r w:rsidRPr="009C408B">
        <w:rPr>
          <w:rFonts w:ascii="TimesNewRomanPSMT" w:eastAsia="TimesNewRomanPSMT" w:hAnsi="TimesNewRomanPSMT"/>
          <w:color w:val="000000"/>
          <w:kern w:val="0"/>
          <w:sz w:val="24"/>
          <w:szCs w:val="22"/>
          <w:lang w:eastAsia="en-US"/>
          <w14:ligatures w14:val="none"/>
        </w:rPr>
        <w:t>)</w:t>
      </w:r>
      <w:r>
        <w:rPr>
          <w:rFonts w:ascii="TimesNewRomanPSMT" w:hAnsi="TimesNewRomanPSMT" w:hint="eastAsia"/>
          <w:color w:val="000000"/>
          <w:kern w:val="0"/>
          <w:sz w:val="24"/>
          <w:szCs w:val="22"/>
          <w14:ligatures w14:val="none"/>
        </w:rPr>
        <w:t>:</w:t>
      </w:r>
      <w:r w:rsidRPr="009C408B">
        <w:rPr>
          <w:rFonts w:ascii="TimesNewRomanPSMT" w:eastAsia="TimesNewRomanPSMT" w:hAnsi="TimesNewRomanPSMT"/>
          <w:color w:val="000000"/>
          <w:kern w:val="0"/>
          <w:sz w:val="24"/>
          <w:szCs w:val="22"/>
          <w:lang w:eastAsia="en-US"/>
          <w14:ligatures w14:val="none"/>
        </w:rPr>
        <w:t>To</w:t>
      </w:r>
      <w:proofErr w:type="gramEnd"/>
      <w:r w:rsidRPr="009C408B">
        <w:rPr>
          <w:rFonts w:ascii="TimesNewRomanPSMT" w:eastAsia="TimesNewRomanPSMT" w:hAnsi="TimesNewRomanPSMT"/>
          <w:color w:val="000000"/>
          <w:kern w:val="0"/>
          <w:sz w:val="24"/>
          <w:szCs w:val="22"/>
          <w:lang w:eastAsia="en-US"/>
          <w14:ligatures w14:val="none"/>
        </w:rPr>
        <w:t xml:space="preserve"> reduce the cost of manual maintenance and enhance security, the system integrates an intelligent AI review layer. While the AI model automatically pre-reviews each graphic and text post to identify potential scams, hate speech, and sensitive content in multi-language environments, it does not completely replace human oversight. Instead, it acts as a powerful filter, handling the vast majority of clear-cut cases. Ambiguous or low-confidence content is flagged and escalated to human administrators for final judgment. This hybrid approach significantly reduces operational pressure while ensuring high accuracy and preventing false positives.</w:t>
      </w:r>
    </w:p>
    <w:p w14:paraId="1601C834" w14:textId="63217583" w:rsidR="00FD388C" w:rsidRPr="00FD388C" w:rsidRDefault="00FD388C">
      <w:pPr>
        <w:pStyle w:val="a9"/>
        <w:numPr>
          <w:ilvl w:val="0"/>
          <w:numId w:val="19"/>
        </w:num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Automated Intelligence Robot: Back-end crawlers capture authoritative English media (such as Bangkok Post) and government websites. AI automatically summarizes and provides accurate "survival intelligence" rather than hearsay rumors.</w:t>
      </w:r>
    </w:p>
    <w:p w14:paraId="03A750B0" w14:textId="56EAE992" w:rsidR="00FD388C" w:rsidRDefault="000539BC" w:rsidP="00FD388C">
      <w:pPr>
        <w:pStyle w:val="3"/>
        <w:rPr>
          <w:rFonts w:ascii="TimesNewRomanPS" w:eastAsiaTheme="minorEastAsia" w:hAnsi="TimesNewRomanPS" w:cstheme="minorBidi" w:hint="eastAsia"/>
          <w:b/>
          <w:color w:val="000000"/>
          <w:kern w:val="0"/>
          <w:sz w:val="28"/>
          <w:szCs w:val="22"/>
          <w14:ligatures w14:val="none"/>
        </w:rPr>
      </w:pPr>
      <w:bookmarkStart w:id="9" w:name="_Toc214923912"/>
      <w:bookmarkStart w:id="10" w:name="_Toc216099714"/>
      <w:r w:rsidRPr="00FF7655">
        <w:rPr>
          <w:rFonts w:ascii="TimesNewRomanPS" w:eastAsia="TimesNewRomanPS" w:hAnsi="TimesNewRomanPS" w:cstheme="minorBidi"/>
          <w:b/>
          <w:color w:val="000000"/>
          <w:kern w:val="0"/>
          <w:sz w:val="28"/>
          <w:szCs w:val="22"/>
          <w:lang w:eastAsia="en-US"/>
          <w14:ligatures w14:val="none"/>
        </w:rPr>
        <w:lastRenderedPageBreak/>
        <w:t>2.1.3 Benefit</w:t>
      </w:r>
      <w:bookmarkEnd w:id="9"/>
      <w:bookmarkEnd w:id="10"/>
      <w:r w:rsidRPr="00FF7655">
        <w:rPr>
          <w:rFonts w:ascii="TimesNewRomanPS" w:eastAsia="TimesNewRomanPS" w:hAnsi="TimesNewRomanPS" w:cstheme="minorBidi"/>
          <w:b/>
          <w:color w:val="000000"/>
          <w:kern w:val="0"/>
          <w:sz w:val="28"/>
          <w:szCs w:val="22"/>
          <w:lang w:eastAsia="en-US"/>
          <w14:ligatures w14:val="none"/>
        </w:rPr>
        <w:t xml:space="preserve"> </w:t>
      </w:r>
    </w:p>
    <w:p w14:paraId="572993EE" w14:textId="2A69C60B" w:rsidR="00FD388C" w:rsidRPr="00FD388C" w:rsidRDefault="00FD388C" w:rsidP="00FD388C">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The development of </w:t>
      </w:r>
      <w:proofErr w:type="spellStart"/>
      <w:r w:rsidRPr="00FD388C">
        <w:rPr>
          <w:rFonts w:ascii="TimesNewRomanPSMT" w:eastAsia="TimesNewRomanPSMT" w:hAnsi="TimesNewRomanPSMT" w:hint="eastAsia"/>
          <w:color w:val="000000"/>
          <w:kern w:val="0"/>
          <w:sz w:val="24"/>
          <w:szCs w:val="22"/>
          <w:lang w:eastAsia="en-US"/>
          <w14:ligatures w14:val="none"/>
        </w:rPr>
        <w:t>BridgeU</w:t>
      </w:r>
      <w:proofErr w:type="spellEnd"/>
      <w:r w:rsidRPr="00FD388C">
        <w:rPr>
          <w:rFonts w:ascii="TimesNewRomanPSMT" w:eastAsia="TimesNewRomanPSMT" w:hAnsi="TimesNewRomanPSMT" w:hint="eastAsia"/>
          <w:color w:val="000000"/>
          <w:kern w:val="0"/>
          <w:sz w:val="24"/>
          <w:szCs w:val="22"/>
          <w:lang w:eastAsia="en-US"/>
          <w14:ligatures w14:val="none"/>
        </w:rPr>
        <w:t xml:space="preserve"> not only addressed technical challenges but also created significant social and user value.</w:t>
      </w:r>
    </w:p>
    <w:p w14:paraId="00899779" w14:textId="4C92628E" w:rsidR="00FD388C" w:rsidRPr="00FD388C" w:rsidRDefault="00FD388C" w:rsidP="00FD388C">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1. For users (international students) :</w:t>
      </w:r>
    </w:p>
    <w:p w14:paraId="3123F300" w14:textId="26DBC17F" w:rsidR="00FD388C" w:rsidRPr="004147E8" w:rsidRDefault="00FD388C">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Breaking down survival barriers: Being able to obtain non-tourism-oriented "hardcore" life guides reduces the risk of being fined for not understanding the law.</w:t>
      </w:r>
    </w:p>
    <w:p w14:paraId="423BDA76" w14:textId="579AEBCB" w:rsidR="00FD388C" w:rsidRPr="004147E8" w:rsidRDefault="00FD388C">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Reduce living costs: By directly connecting with local landlords and sellers in Thailand through AI translation, it avoids the price hikes by intermediaries and maximizes the utilization of resources.</w:t>
      </w:r>
    </w:p>
    <w:p w14:paraId="537C6DA4" w14:textId="6D54AF99" w:rsidR="00FD388C" w:rsidRPr="004147E8" w:rsidRDefault="00FD388C">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Establishing a secure connection: The mutual follow-up mechanism filters out invalid social interactions, ensuring that every communication is based on the true intentions of both parties.</w:t>
      </w:r>
    </w:p>
    <w:p w14:paraId="44C8891E" w14:textId="2D87C9DD" w:rsidR="00FD388C" w:rsidRPr="00FD388C" w:rsidRDefault="00FD388C" w:rsidP="00FD388C">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2. For local service providers in </w:t>
      </w:r>
      <w:proofErr w:type="gramStart"/>
      <w:r w:rsidRPr="00FD388C">
        <w:rPr>
          <w:rFonts w:ascii="TimesNewRomanPSMT" w:eastAsia="TimesNewRomanPSMT" w:hAnsi="TimesNewRomanPSMT" w:hint="eastAsia"/>
          <w:color w:val="000000"/>
          <w:kern w:val="0"/>
          <w:sz w:val="24"/>
          <w:szCs w:val="22"/>
          <w:lang w:eastAsia="en-US"/>
          <w14:ligatures w14:val="none"/>
        </w:rPr>
        <w:t>Thailand :</w:t>
      </w:r>
      <w:proofErr w:type="gramEnd"/>
    </w:p>
    <w:p w14:paraId="487514F6" w14:textId="372552A7" w:rsidR="00FD388C" w:rsidRPr="00FD388C" w:rsidRDefault="00FD388C" w:rsidP="00FD388C">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Income Generation: For the first time, we have the tools to directly reach the huge Chinese student market. Landlords, used car dealers and motorcycle shop owners can easily monetize their services by Posting in simple English.</w:t>
      </w:r>
    </w:p>
    <w:p w14:paraId="1EDEFC55" w14:textId="2DE09035" w:rsidR="00FD388C" w:rsidRDefault="00FD388C" w:rsidP="00FD388C">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3. For administrators/platforms (operational efficiency) :</w:t>
      </w:r>
    </w:p>
    <w:p w14:paraId="0A5C4734" w14:textId="600D4CF4" w:rsidR="0074535D" w:rsidRPr="0074535D" w:rsidRDefault="0074535D" w:rsidP="00FD388C">
      <w:pPr>
        <w:rPr>
          <w:rFonts w:ascii="TimesNewRomanPSMT" w:eastAsia="TimesNewRomanPSMT" w:hAnsi="TimesNewRomanPSMT"/>
          <w:color w:val="000000"/>
          <w:kern w:val="0"/>
          <w:sz w:val="24"/>
          <w:szCs w:val="22"/>
          <w:lang w:eastAsia="en-US"/>
          <w14:ligatures w14:val="none"/>
        </w:rPr>
      </w:pPr>
      <w:r w:rsidRPr="0074535D">
        <w:rPr>
          <w:rFonts w:ascii="TimesNewRomanPSMT" w:eastAsia="TimesNewRomanPSMT" w:hAnsi="TimesNewRomanPSMT"/>
          <w:color w:val="000000"/>
          <w:kern w:val="0"/>
          <w:sz w:val="24"/>
          <w:szCs w:val="22"/>
          <w:lang w:eastAsia="en-US"/>
          <w14:ligatures w14:val="none"/>
        </w:rPr>
        <w:t>Cost-Effective Hybrid Moderation: While the system leverages AI to automatically process and intercept 99% of non-compliant content, it does not rely solely on automation. Ambiguous or low-confidence cases are flagged and escalated to a human review queue for final verification. This hybrid approach significantly reduces the need for a large dedicated moderation team while ensuring accuracy and preventing false positives, thereby balancing operational efficiency with content safety.</w:t>
      </w:r>
    </w:p>
    <w:p w14:paraId="66721B37" w14:textId="51FDE8AA" w:rsidR="000539BC" w:rsidRPr="00FF7655" w:rsidRDefault="000539BC" w:rsidP="000539BC">
      <w:pPr>
        <w:pStyle w:val="2"/>
        <w:rPr>
          <w:rFonts w:ascii="TimesNewRomanPS" w:eastAsia="TimesNewRomanPS" w:hAnsi="TimesNewRomanPS" w:cstheme="minorBidi"/>
          <w:b/>
          <w:color w:val="000000"/>
          <w:kern w:val="0"/>
          <w:sz w:val="32"/>
          <w:szCs w:val="22"/>
          <w:lang w:eastAsia="en-US"/>
          <w14:ligatures w14:val="none"/>
        </w:rPr>
      </w:pPr>
      <w:bookmarkStart w:id="11" w:name="_Toc214923913"/>
      <w:bookmarkStart w:id="12" w:name="_Toc216099715"/>
      <w:r w:rsidRPr="00FF7655">
        <w:rPr>
          <w:rFonts w:ascii="TimesNewRomanPS" w:eastAsia="TimesNewRomanPS" w:hAnsi="TimesNewRomanPS" w:cstheme="minorBidi" w:hint="eastAsia"/>
          <w:b/>
          <w:color w:val="000000"/>
          <w:kern w:val="0"/>
          <w:sz w:val="32"/>
          <w:szCs w:val="22"/>
          <w:lang w:eastAsia="en-US"/>
          <w14:ligatures w14:val="none"/>
        </w:rPr>
        <w:t>2.2</w:t>
      </w:r>
      <w:r w:rsidRPr="00FF7655">
        <w:rPr>
          <w:rFonts w:ascii="TimesNewRomanPS" w:eastAsia="TimesNewRomanPS" w:hAnsi="TimesNewRomanPS" w:cstheme="minorBidi"/>
          <w:b/>
          <w:color w:val="000000"/>
          <w:kern w:val="0"/>
          <w:sz w:val="32"/>
          <w:szCs w:val="22"/>
          <w:lang w:eastAsia="en-US"/>
          <w14:ligatures w14:val="none"/>
        </w:rPr>
        <w:t>Business Tools / Software Review</w:t>
      </w:r>
      <w:bookmarkEnd w:id="11"/>
      <w:bookmarkEnd w:id="12"/>
    </w:p>
    <w:p w14:paraId="428AF428" w14:textId="77777777" w:rsidR="000539BC" w:rsidRDefault="000539BC" w:rsidP="000539BC">
      <w:pPr>
        <w:ind w:firstLineChars="200" w:firstLine="480"/>
        <w:rPr>
          <w:rFonts w:ascii="TimesNewRomanPSMT" w:hAnsi="TimesNewRomanPSMT" w:hint="eastAsia"/>
          <w:color w:val="000000"/>
          <w:kern w:val="0"/>
          <w:sz w:val="24"/>
          <w:szCs w:val="22"/>
          <w14:ligatures w14:val="none"/>
        </w:rPr>
      </w:pPr>
      <w:r w:rsidRPr="00E04C91">
        <w:rPr>
          <w:rFonts w:ascii="TimesNewRomanPSMT" w:hAnsi="TimesNewRomanPSMT"/>
          <w:color w:val="000000"/>
          <w:kern w:val="0"/>
          <w:sz w:val="24"/>
          <w:szCs w:val="22"/>
          <w14:ligatures w14:val="none"/>
        </w:rPr>
        <w:t>Several similar applications are currently available on the market, but they differ significantly from BridgeU. Below is an analysis of several key competitors:</w:t>
      </w:r>
    </w:p>
    <w:p w14:paraId="67C580F0" w14:textId="77777777" w:rsidR="000539BC" w:rsidRPr="00FF7655" w:rsidRDefault="000539BC" w:rsidP="000539BC">
      <w:pPr>
        <w:pStyle w:val="3"/>
        <w:rPr>
          <w:rFonts w:ascii="TimesNewRomanPS" w:eastAsia="TimesNewRomanPS" w:hAnsi="TimesNewRomanPS" w:cstheme="minorBidi"/>
          <w:b/>
          <w:color w:val="000000"/>
          <w:kern w:val="0"/>
          <w:sz w:val="28"/>
          <w:szCs w:val="22"/>
          <w:lang w:eastAsia="en-US"/>
          <w14:ligatures w14:val="none"/>
        </w:rPr>
      </w:pPr>
      <w:bookmarkStart w:id="13" w:name="_Toc214923914"/>
      <w:bookmarkStart w:id="14" w:name="_Toc216099716"/>
      <w:r w:rsidRPr="00FF7655">
        <w:rPr>
          <w:rFonts w:ascii="TimesNewRomanPS" w:eastAsia="TimesNewRomanPS" w:hAnsi="TimesNewRomanPS" w:cstheme="minorBidi" w:hint="eastAsia"/>
          <w:b/>
          <w:color w:val="000000"/>
          <w:kern w:val="0"/>
          <w:sz w:val="28"/>
          <w:szCs w:val="22"/>
          <w:lang w:eastAsia="en-US"/>
          <w14:ligatures w14:val="none"/>
        </w:rPr>
        <w:lastRenderedPageBreak/>
        <w:t>2.2.1</w:t>
      </w:r>
      <w:r w:rsidRPr="00FF7655">
        <w:rPr>
          <w:rFonts w:ascii="TimesNewRomanPS" w:eastAsia="TimesNewRomanPS" w:hAnsi="TimesNewRomanPS" w:cstheme="minorBidi"/>
          <w:b/>
          <w:color w:val="000000"/>
          <w:kern w:val="0"/>
          <w:sz w:val="28"/>
          <w:szCs w:val="22"/>
          <w:lang w:eastAsia="en-US"/>
          <w14:ligatures w14:val="none"/>
        </w:rPr>
        <w:t xml:space="preserve"> Facebook Groups</w:t>
      </w:r>
      <w:bookmarkEnd w:id="13"/>
      <w:bookmarkEnd w:id="14"/>
    </w:p>
    <w:p w14:paraId="1EF0724C" w14:textId="77777777" w:rsidR="000539BC" w:rsidRDefault="000539BC" w:rsidP="000539BC">
      <w:pPr>
        <w:rPr>
          <w:rFonts w:ascii="TimesNewRomanPSMT" w:hAnsi="TimesNewRomanPSMT" w:hint="eastAsia"/>
          <w:color w:val="000000"/>
          <w:kern w:val="0"/>
          <w:szCs w:val="22"/>
          <w14:ligatures w14:val="none"/>
        </w:rPr>
      </w:pPr>
      <w:r>
        <w:rPr>
          <w:noProof/>
        </w:rPr>
        <w:drawing>
          <wp:inline distT="0" distB="0" distL="0" distR="0" wp14:anchorId="34875E69" wp14:editId="483DBA1C">
            <wp:extent cx="5274310" cy="2828290"/>
            <wp:effectExtent l="0" t="0" r="2540" b="0"/>
            <wp:docPr id="195821534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5348" name="图片 1" descr="图形用户界面&#10;&#10;AI 生成的内容可能不正确。"/>
                    <pic:cNvPicPr/>
                  </pic:nvPicPr>
                  <pic:blipFill>
                    <a:blip r:embed="rId8"/>
                    <a:stretch>
                      <a:fillRect/>
                    </a:stretch>
                  </pic:blipFill>
                  <pic:spPr>
                    <a:xfrm>
                      <a:off x="0" y="0"/>
                      <a:ext cx="5274310" cy="2828290"/>
                    </a:xfrm>
                    <a:prstGeom prst="rect">
                      <a:avLst/>
                    </a:prstGeom>
                  </pic:spPr>
                </pic:pic>
              </a:graphicData>
            </a:graphic>
          </wp:inline>
        </w:drawing>
      </w:r>
    </w:p>
    <w:p w14:paraId="095D91CC" w14:textId="77777777" w:rsidR="000539BC" w:rsidRPr="00776178" w:rsidRDefault="000539BC" w:rsidP="000539BC">
      <w:pPr>
        <w:jc w:val="center"/>
        <w:rPr>
          <w:rFonts w:ascii="TimesNewRomanPSMT" w:hAnsi="TimesNewRomanPSMT" w:hint="eastAsia"/>
          <w:color w:val="000000"/>
          <w:kern w:val="0"/>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Pr>
          <w:rFonts w:ascii="TimesNewRomanPS" w:hAnsi="TimesNewRomanPS" w:hint="eastAsia"/>
          <w:i/>
          <w:color w:val="000000"/>
          <w:kern w:val="0"/>
          <w:sz w:val="24"/>
          <w:szCs w:val="22"/>
          <w14:ligatures w14:val="none"/>
        </w:rPr>
        <w:t>2 Facebook Groups</w:t>
      </w:r>
    </w:p>
    <w:p w14:paraId="65AEFDD3" w14:textId="77777777" w:rsidR="000539BC" w:rsidRPr="00776178" w:rsidRDefault="000539BC" w:rsidP="000539BC">
      <w:pPr>
        <w:ind w:firstLineChars="200" w:firstLine="480"/>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Facebook Groups are currently one of the most widely used mutual aid tools among international students worldwide.</w:t>
      </w:r>
    </w:p>
    <w:p w14:paraId="054C62C5" w14:textId="77777777" w:rsidR="000539BC" w:rsidRPr="00FF7655" w:rsidRDefault="000539BC" w:rsidP="000539BC">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5E75CE3F" w14:textId="77777777" w:rsidR="000539BC" w:rsidRPr="00FF7655" w:rsidRDefault="000539BC">
      <w:pPr>
        <w:pStyle w:val="a9"/>
        <w:numPr>
          <w:ilvl w:val="0"/>
          <w:numId w:val="15"/>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Huge user base with broad coverage.</w:t>
      </w:r>
    </w:p>
    <w:p w14:paraId="687626F1" w14:textId="77777777" w:rsidR="000539BC" w:rsidRPr="00FF7655" w:rsidRDefault="000539BC" w:rsidP="000539BC">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5E542A66" w14:textId="4C753E82" w:rsidR="004147E8" w:rsidRPr="004147E8" w:rsidRDefault="004147E8">
      <w:pPr>
        <w:pStyle w:val="a9"/>
        <w:numPr>
          <w:ilvl w:val="0"/>
          <w:numId w:val="15"/>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High language threshold: Mainly Thai and English content, which is difficult for Chinese students to use.</w:t>
      </w:r>
    </w:p>
    <w:p w14:paraId="5E57E5D6" w14:textId="5DEB7839" w:rsidR="000539BC" w:rsidRPr="004147E8" w:rsidRDefault="004147E8">
      <w:pPr>
        <w:pStyle w:val="a9"/>
        <w:numPr>
          <w:ilvl w:val="0"/>
          <w:numId w:val="15"/>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The information retrieval is extremely poor: There are no structured tags, and rental stickers, car sale stickers and casual chats are all mixed together. It's like looking for a needle in a haystack to find information.</w:t>
      </w:r>
    </w:p>
    <w:p w14:paraId="6D19300F" w14:textId="77777777" w:rsidR="000539BC" w:rsidRPr="00FF7655" w:rsidRDefault="000539BC" w:rsidP="000539BC">
      <w:pPr>
        <w:pStyle w:val="3"/>
        <w:rPr>
          <w:rFonts w:ascii="TimesNewRomanPS" w:eastAsia="TimesNewRomanPS" w:hAnsi="TimesNewRomanPS" w:cstheme="minorBidi"/>
          <w:b/>
          <w:color w:val="000000"/>
          <w:kern w:val="0"/>
          <w:sz w:val="28"/>
          <w:szCs w:val="22"/>
          <w:lang w:eastAsia="en-US"/>
          <w14:ligatures w14:val="none"/>
        </w:rPr>
      </w:pPr>
      <w:bookmarkStart w:id="15" w:name="_Toc214923915"/>
      <w:bookmarkStart w:id="16" w:name="_Toc216099717"/>
      <w:r w:rsidRPr="00FF7655">
        <w:rPr>
          <w:rFonts w:ascii="TimesNewRomanPS" w:eastAsia="TimesNewRomanPS" w:hAnsi="TimesNewRomanPS" w:cstheme="minorBidi"/>
          <w:b/>
          <w:color w:val="000000"/>
          <w:kern w:val="0"/>
          <w:sz w:val="28"/>
          <w:szCs w:val="22"/>
          <w:lang w:eastAsia="en-US"/>
          <w14:ligatures w14:val="none"/>
        </w:rPr>
        <w:lastRenderedPageBreak/>
        <w:t>2.2.2 Xiaohongshu (Little Red Book)</w:t>
      </w:r>
      <w:bookmarkEnd w:id="15"/>
      <w:bookmarkEnd w:id="16"/>
    </w:p>
    <w:p w14:paraId="7A55B02C" w14:textId="77777777" w:rsidR="000539BC" w:rsidRDefault="000539BC" w:rsidP="000539BC">
      <w:pPr>
        <w:rPr>
          <w:rFonts w:ascii="TimesNewRomanPSMT" w:hAnsi="TimesNewRomanPSMT" w:hint="eastAsia"/>
          <w:color w:val="000000"/>
          <w:kern w:val="0"/>
          <w:sz w:val="24"/>
          <w:szCs w:val="22"/>
          <w14:ligatures w14:val="none"/>
        </w:rPr>
      </w:pPr>
      <w:r>
        <w:rPr>
          <w:noProof/>
        </w:rPr>
        <w:drawing>
          <wp:inline distT="0" distB="0" distL="0" distR="0" wp14:anchorId="0319A775" wp14:editId="0A39DA78">
            <wp:extent cx="5274310" cy="2828290"/>
            <wp:effectExtent l="0" t="0" r="2540" b="0"/>
            <wp:docPr id="16113575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7598" name="图片 1" descr="图形用户界面, 应用程序&#10;&#10;AI 生成的内容可能不正确。"/>
                    <pic:cNvPicPr/>
                  </pic:nvPicPr>
                  <pic:blipFill>
                    <a:blip r:embed="rId9"/>
                    <a:stretch>
                      <a:fillRect/>
                    </a:stretch>
                  </pic:blipFill>
                  <pic:spPr>
                    <a:xfrm>
                      <a:off x="0" y="0"/>
                      <a:ext cx="5274310" cy="2828290"/>
                    </a:xfrm>
                    <a:prstGeom prst="rect">
                      <a:avLst/>
                    </a:prstGeom>
                  </pic:spPr>
                </pic:pic>
              </a:graphicData>
            </a:graphic>
          </wp:inline>
        </w:drawing>
      </w:r>
    </w:p>
    <w:p w14:paraId="44548A96" w14:textId="77777777" w:rsidR="000539BC" w:rsidRPr="00776178" w:rsidRDefault="000539BC" w:rsidP="000539BC">
      <w:pPr>
        <w:jc w:val="center"/>
        <w:rPr>
          <w:rFonts w:ascii="TimesNewRomanPSMT" w:hAnsi="TimesNewRomanPSMT" w:hint="eastAsia"/>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Pr>
          <w:rFonts w:ascii="TimesNewRomanPS" w:hAnsi="TimesNewRomanPS" w:hint="eastAsia"/>
          <w:i/>
          <w:color w:val="000000"/>
          <w:kern w:val="0"/>
          <w:sz w:val="24"/>
          <w:szCs w:val="22"/>
          <w14:ligatures w14:val="none"/>
        </w:rPr>
        <w:t>3</w:t>
      </w:r>
      <w:r w:rsidRPr="005D1EBE">
        <w:rPr>
          <w:rFonts w:ascii="TimesNewRomanPSMT" w:hAnsi="TimesNewRomanPSMT"/>
          <w:color w:val="000000"/>
          <w:kern w:val="0"/>
          <w:sz w:val="24"/>
          <w:szCs w:val="22"/>
          <w14:ligatures w14:val="none"/>
        </w:rPr>
        <w:t xml:space="preserve"> </w:t>
      </w:r>
      <w:r w:rsidRPr="00776178">
        <w:rPr>
          <w:rFonts w:ascii="TimesNewRomanPSMT" w:hAnsi="TimesNewRomanPSMT"/>
          <w:color w:val="000000"/>
          <w:kern w:val="0"/>
          <w:sz w:val="24"/>
          <w:szCs w:val="22"/>
          <w14:ligatures w14:val="none"/>
        </w:rPr>
        <w:t>Little Red Book</w:t>
      </w:r>
    </w:p>
    <w:p w14:paraId="7A55670B" w14:textId="77777777" w:rsidR="000539BC" w:rsidRPr="00776178" w:rsidRDefault="000539BC" w:rsidP="000539BC">
      <w:pPr>
        <w:ind w:firstLineChars="200" w:firstLine="480"/>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Xiaohongshu is currently the most popular lifestyle sharing platform among Chinese international students.</w:t>
      </w:r>
    </w:p>
    <w:p w14:paraId="395F06EF" w14:textId="77777777" w:rsidR="000539BC" w:rsidRPr="00776178" w:rsidRDefault="000539BC" w:rsidP="000539BC">
      <w:pPr>
        <w:rPr>
          <w:rFonts w:ascii="TimesNewRomanPSMT" w:hAnsi="TimesNewRomanPSMT" w:hint="eastAsia"/>
          <w:color w:val="000000"/>
          <w:kern w:val="0"/>
          <w:sz w:val="24"/>
          <w:szCs w:val="22"/>
          <w14:ligatures w14:val="none"/>
        </w:rPr>
      </w:pPr>
    </w:p>
    <w:p w14:paraId="0D99D512" w14:textId="77777777" w:rsidR="000539BC" w:rsidRPr="00FF7655" w:rsidRDefault="000539BC" w:rsidP="000539BC">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618FC9A3" w14:textId="77777777" w:rsidR="000539BC" w:rsidRPr="00FF7655" w:rsidRDefault="000539BC">
      <w:pPr>
        <w:pStyle w:val="a9"/>
        <w:numPr>
          <w:ilvl w:val="0"/>
          <w:numId w:val="14"/>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Rich content, precise algorithmic recommendations, aesthetically pleasing interface.</w:t>
      </w:r>
    </w:p>
    <w:p w14:paraId="64375199" w14:textId="77777777" w:rsidR="000539BC" w:rsidRPr="00FF7655" w:rsidRDefault="000539BC" w:rsidP="000539BC">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6C5EA549" w14:textId="105F162F" w:rsidR="004147E8" w:rsidRPr="004147E8" w:rsidRDefault="004147E8">
      <w:pPr>
        <w:pStyle w:val="a9"/>
        <w:numPr>
          <w:ilvl w:val="0"/>
          <w:numId w:val="14"/>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Serious "tourist perspective" bias: The content is overly focused on travel, food and check-ins, lacking in-depth accumulation on long-term residence and compliance.</w:t>
      </w:r>
    </w:p>
    <w:p w14:paraId="3D3235C7" w14:textId="05F7D97C" w:rsidR="000539BC" w:rsidRPr="004147E8" w:rsidRDefault="004147E8">
      <w:pPr>
        <w:pStyle w:val="a9"/>
        <w:numPr>
          <w:ilvl w:val="0"/>
          <w:numId w:val="14"/>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The closed Chinese ecosystem: Only Chinese people are using it, and it is impossible to reach local Thais and international students who own the properties and second-hand cars.</w:t>
      </w:r>
    </w:p>
    <w:p w14:paraId="4A45D6E1" w14:textId="77777777" w:rsidR="000539BC" w:rsidRPr="00FF7655" w:rsidRDefault="000539BC" w:rsidP="000539BC">
      <w:pPr>
        <w:pStyle w:val="3"/>
        <w:rPr>
          <w:rFonts w:ascii="TimesNewRomanPS" w:eastAsia="TimesNewRomanPS" w:hAnsi="TimesNewRomanPS" w:cstheme="minorBidi"/>
          <w:b/>
          <w:color w:val="000000"/>
          <w:kern w:val="0"/>
          <w:sz w:val="28"/>
          <w:szCs w:val="22"/>
          <w:lang w:eastAsia="en-US"/>
          <w14:ligatures w14:val="none"/>
        </w:rPr>
      </w:pPr>
      <w:bookmarkStart w:id="17" w:name="_Toc214923916"/>
      <w:bookmarkStart w:id="18" w:name="_Toc216099718"/>
      <w:r w:rsidRPr="00FF7655">
        <w:rPr>
          <w:rFonts w:ascii="TimesNewRomanPS" w:eastAsia="TimesNewRomanPS" w:hAnsi="TimesNewRomanPS" w:cstheme="minorBidi"/>
          <w:b/>
          <w:color w:val="000000"/>
          <w:kern w:val="0"/>
          <w:sz w:val="28"/>
          <w:szCs w:val="22"/>
          <w:lang w:eastAsia="en-US"/>
          <w14:ligatures w14:val="none"/>
        </w:rPr>
        <w:lastRenderedPageBreak/>
        <w:t xml:space="preserve">2.2.3 </w:t>
      </w:r>
      <w:r w:rsidRPr="00FF7655">
        <w:rPr>
          <w:rFonts w:ascii="TimesNewRomanPS" w:eastAsia="TimesNewRomanPS" w:hAnsi="TimesNewRomanPS" w:cstheme="minorBidi" w:hint="eastAsia"/>
          <w:b/>
          <w:color w:val="000000"/>
          <w:kern w:val="0"/>
          <w:sz w:val="28"/>
          <w:szCs w:val="22"/>
          <w:lang w:eastAsia="en-US"/>
          <w14:ligatures w14:val="none"/>
        </w:rPr>
        <w:t>reddit</w:t>
      </w:r>
      <w:bookmarkEnd w:id="17"/>
      <w:bookmarkEnd w:id="18"/>
    </w:p>
    <w:p w14:paraId="7451496E" w14:textId="77777777" w:rsidR="000539BC" w:rsidRPr="00776178" w:rsidRDefault="000539BC" w:rsidP="000539BC">
      <w:pPr>
        <w:rPr>
          <w:rFonts w:ascii="TimesNewRomanPSMT" w:hAnsi="TimesNewRomanPSMT" w:hint="eastAsia"/>
          <w:color w:val="000000"/>
          <w:kern w:val="0"/>
          <w:sz w:val="24"/>
          <w:szCs w:val="22"/>
          <w14:ligatures w14:val="none"/>
        </w:rPr>
      </w:pPr>
      <w:r>
        <w:rPr>
          <w:noProof/>
        </w:rPr>
        <w:drawing>
          <wp:inline distT="0" distB="0" distL="0" distR="0" wp14:anchorId="687EF274" wp14:editId="69283A33">
            <wp:extent cx="5274310" cy="2828290"/>
            <wp:effectExtent l="0" t="0" r="2540" b="0"/>
            <wp:docPr id="5046090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9063" name="图片 1" descr="图形用户界面, 文本, 应用程序&#10;&#10;AI 生成的内容可能不正确。"/>
                    <pic:cNvPicPr/>
                  </pic:nvPicPr>
                  <pic:blipFill>
                    <a:blip r:embed="rId10"/>
                    <a:stretch>
                      <a:fillRect/>
                    </a:stretch>
                  </pic:blipFill>
                  <pic:spPr>
                    <a:xfrm>
                      <a:off x="0" y="0"/>
                      <a:ext cx="5274310" cy="2828290"/>
                    </a:xfrm>
                    <a:prstGeom prst="rect">
                      <a:avLst/>
                    </a:prstGeom>
                  </pic:spPr>
                </pic:pic>
              </a:graphicData>
            </a:graphic>
          </wp:inline>
        </w:drawing>
      </w:r>
    </w:p>
    <w:p w14:paraId="224A610B" w14:textId="1FBB553E" w:rsidR="000539BC" w:rsidRPr="00776178" w:rsidRDefault="000539BC" w:rsidP="00AD3DFF">
      <w:pPr>
        <w:jc w:val="center"/>
        <w:rPr>
          <w:rFonts w:ascii="TimesNewRomanPSMT" w:hAnsi="TimesNewRomanPSMT" w:hint="eastAsia"/>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Pr>
          <w:rFonts w:ascii="TimesNewRomanPS" w:hAnsi="TimesNewRomanPS" w:hint="eastAsia"/>
          <w:i/>
          <w:color w:val="000000"/>
          <w:kern w:val="0"/>
          <w:sz w:val="24"/>
          <w:szCs w:val="22"/>
          <w14:ligatures w14:val="none"/>
        </w:rPr>
        <w:t>4</w:t>
      </w:r>
      <w:r w:rsidRPr="005D1EBE">
        <w:rPr>
          <w:rFonts w:ascii="TimesNewRomanPSMT" w:hAnsi="TimesNewRomanPSMT" w:hint="eastAsia"/>
          <w:color w:val="000000"/>
          <w:kern w:val="0"/>
          <w:sz w:val="24"/>
          <w:szCs w:val="22"/>
          <w14:ligatures w14:val="none"/>
        </w:rPr>
        <w:t xml:space="preserve"> </w:t>
      </w:r>
      <w:r w:rsidRPr="005D1EBE">
        <w:rPr>
          <w:rFonts w:ascii="TimesNewRomanPS" w:eastAsia="TimesNewRomanPS" w:hAnsi="TimesNewRomanPS" w:hint="eastAsia"/>
          <w:i/>
          <w:color w:val="000000"/>
          <w:kern w:val="0"/>
          <w:sz w:val="24"/>
          <w:szCs w:val="22"/>
          <w:lang w:eastAsia="en-US"/>
          <w14:ligatures w14:val="none"/>
        </w:rPr>
        <w:t>reddit</w:t>
      </w:r>
    </w:p>
    <w:p w14:paraId="1A79B8F1" w14:textId="77777777" w:rsidR="000539BC" w:rsidRPr="00015917" w:rsidRDefault="000539BC" w:rsidP="000539BC">
      <w:pPr>
        <w:ind w:firstLineChars="200" w:firstLine="480"/>
        <w:rPr>
          <w:rFonts w:ascii="TimesNewRomanPSMT" w:hAnsi="TimesNewRomanPSMT" w:hint="eastAsia"/>
          <w:color w:val="000000"/>
          <w:kern w:val="0"/>
          <w:sz w:val="24"/>
          <w:szCs w:val="22"/>
          <w14:ligatures w14:val="none"/>
        </w:rPr>
      </w:pPr>
      <w:r w:rsidRPr="00015917">
        <w:rPr>
          <w:rFonts w:ascii="TimesNewRomanPSMT" w:hAnsi="TimesNewRomanPSMT"/>
          <w:color w:val="000000"/>
          <w:kern w:val="0"/>
          <w:sz w:val="24"/>
          <w:szCs w:val="22"/>
          <w14:ligatures w14:val="none"/>
        </w:rPr>
        <w:t>Reddit is one of the world's largest online forums, hosting numerous study abroad-related subreddits.</w:t>
      </w:r>
    </w:p>
    <w:p w14:paraId="4AB8B623" w14:textId="77777777" w:rsidR="000539BC" w:rsidRPr="00015917" w:rsidRDefault="000539BC" w:rsidP="000539BC">
      <w:pPr>
        <w:rPr>
          <w:rFonts w:ascii="TimesNewRomanPSMT" w:hAnsi="TimesNewRomanPSMT" w:hint="eastAsia"/>
          <w:color w:val="000000"/>
          <w:kern w:val="0"/>
          <w:sz w:val="24"/>
          <w:szCs w:val="22"/>
          <w14:ligatures w14:val="none"/>
        </w:rPr>
      </w:pPr>
    </w:p>
    <w:p w14:paraId="2B304C96" w14:textId="77777777" w:rsidR="000539BC" w:rsidRPr="00FF7655" w:rsidRDefault="000539BC" w:rsidP="000539BC">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Pros:</w:t>
      </w:r>
    </w:p>
    <w:p w14:paraId="76F6D13C" w14:textId="77777777" w:rsidR="000539BC" w:rsidRPr="00FF7655" w:rsidRDefault="000539BC">
      <w:pPr>
        <w:pStyle w:val="a9"/>
        <w:numPr>
          <w:ilvl w:val="0"/>
          <w:numId w:val="13"/>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Structured discussions: Clear topic-based section categorization (e.g., r/studyabroad, r/Thailand).</w:t>
      </w:r>
    </w:p>
    <w:p w14:paraId="75C5D438" w14:textId="77777777" w:rsidR="000539BC" w:rsidRPr="00FF7655" w:rsidRDefault="000539BC">
      <w:pPr>
        <w:pStyle w:val="a9"/>
        <w:numPr>
          <w:ilvl w:val="0"/>
          <w:numId w:val="13"/>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Anonymity: Users feel comfortable asking genuine questions.</w:t>
      </w:r>
    </w:p>
    <w:p w14:paraId="416B5810" w14:textId="77777777" w:rsidR="000539BC" w:rsidRPr="00FF7655" w:rsidRDefault="000539BC" w:rsidP="000539BC">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Cons:</w:t>
      </w:r>
    </w:p>
    <w:p w14:paraId="18299104" w14:textId="467FCADA" w:rsidR="004147E8" w:rsidRPr="004147E8" w:rsidRDefault="004147E8">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Geeky interface: Unfriendly to non-technical users.</w:t>
      </w:r>
    </w:p>
    <w:p w14:paraId="41A09E40" w14:textId="2F95EFE1" w:rsidR="004147E8" w:rsidRPr="004147E8" w:rsidRDefault="004147E8">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Pure English environment: Multilingual translation is not supported, and most Chinese students and local lower-level merchants in Thailand (with poor English skills) are excluded.</w:t>
      </w:r>
    </w:p>
    <w:p w14:paraId="08A83819" w14:textId="49E3E2C7" w:rsidR="000539BC" w:rsidRPr="004147E8" w:rsidRDefault="004147E8">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Lack of commercial functionality: Focused on discussion, not suitable for second-hand transactions or rental matching</w:t>
      </w:r>
    </w:p>
    <w:p w14:paraId="387CC670" w14:textId="77777777" w:rsidR="000539BC" w:rsidRPr="00FF7655" w:rsidRDefault="000539BC" w:rsidP="000539BC">
      <w:pPr>
        <w:pStyle w:val="3"/>
        <w:rPr>
          <w:rFonts w:ascii="TimesNewRomanPS" w:eastAsia="TimesNewRomanPS" w:hAnsi="TimesNewRomanPS" w:cstheme="minorBidi"/>
          <w:b/>
          <w:color w:val="000000"/>
          <w:kern w:val="0"/>
          <w:sz w:val="28"/>
          <w:szCs w:val="22"/>
          <w:lang w:eastAsia="en-US"/>
          <w14:ligatures w14:val="none"/>
        </w:rPr>
      </w:pPr>
      <w:bookmarkStart w:id="19" w:name="_Toc214923917"/>
      <w:bookmarkStart w:id="20" w:name="_Toc216099719"/>
      <w:r w:rsidRPr="00FF7655">
        <w:rPr>
          <w:rFonts w:ascii="TimesNewRomanPS" w:eastAsia="TimesNewRomanPS" w:hAnsi="TimesNewRomanPS" w:cstheme="minorBidi"/>
          <w:b/>
          <w:color w:val="000000"/>
          <w:kern w:val="0"/>
          <w:sz w:val="28"/>
          <w:szCs w:val="22"/>
          <w:lang w:eastAsia="en-US"/>
          <w14:ligatures w14:val="none"/>
        </w:rPr>
        <w:lastRenderedPageBreak/>
        <w:t>2.2.</w:t>
      </w:r>
      <w:r w:rsidRPr="00FF7655">
        <w:rPr>
          <w:rFonts w:ascii="TimesNewRomanPS" w:eastAsia="TimesNewRomanPS" w:hAnsi="TimesNewRomanPS" w:cstheme="minorBidi" w:hint="eastAsia"/>
          <w:b/>
          <w:color w:val="000000"/>
          <w:kern w:val="0"/>
          <w:sz w:val="28"/>
          <w:szCs w:val="22"/>
          <w:lang w:eastAsia="en-US"/>
          <w14:ligatures w14:val="none"/>
        </w:rPr>
        <w:t>4</w:t>
      </w:r>
      <w:r w:rsidRPr="00FF7655">
        <w:rPr>
          <w:rFonts w:ascii="TimesNewRomanPS" w:eastAsia="TimesNewRomanPS" w:hAnsi="TimesNewRomanPS" w:cstheme="minorBidi"/>
          <w:b/>
          <w:color w:val="000000"/>
          <w:kern w:val="0"/>
          <w:sz w:val="28"/>
          <w:szCs w:val="22"/>
          <w:lang w:eastAsia="en-US"/>
          <w14:ligatures w14:val="none"/>
        </w:rPr>
        <w:t xml:space="preserve"> Feature Comparison</w:t>
      </w:r>
      <w:bookmarkEnd w:id="19"/>
      <w:bookmarkEnd w:id="20"/>
      <w:r w:rsidRPr="00FF7655">
        <w:rPr>
          <w:rFonts w:ascii="TimesNewRomanPS" w:eastAsia="TimesNewRomanPS" w:hAnsi="TimesNewRomanPS" w:cstheme="minorBidi"/>
          <w:b/>
          <w:color w:val="000000"/>
          <w:kern w:val="0"/>
          <w:sz w:val="28"/>
          <w:szCs w:val="22"/>
          <w:lang w:eastAsia="en-US"/>
          <w14:ligatures w14:val="none"/>
        </w:rPr>
        <w:t xml:space="preserve"> </w:t>
      </w:r>
    </w:p>
    <w:tbl>
      <w:tblPr>
        <w:tblStyle w:val="af2"/>
        <w:tblW w:w="0" w:type="auto"/>
        <w:tblLook w:val="04A0" w:firstRow="1" w:lastRow="0" w:firstColumn="1" w:lastColumn="0" w:noHBand="0" w:noVBand="1"/>
      </w:tblPr>
      <w:tblGrid>
        <w:gridCol w:w="1698"/>
        <w:gridCol w:w="1338"/>
        <w:gridCol w:w="1573"/>
        <w:gridCol w:w="1324"/>
        <w:gridCol w:w="1636"/>
      </w:tblGrid>
      <w:tr w:rsidR="000539BC" w14:paraId="536CB7B7" w14:textId="77777777" w:rsidTr="00E56081">
        <w:tc>
          <w:tcPr>
            <w:tcW w:w="1698" w:type="dxa"/>
            <w:vAlign w:val="center"/>
          </w:tcPr>
          <w:p w14:paraId="25D588BC" w14:textId="77777777" w:rsidR="000539BC" w:rsidRPr="004147E8" w:rsidRDefault="000539BC" w:rsidP="00E56081">
            <w:pPr>
              <w:rPr>
                <w:rStyle w:val="af8"/>
                <w:rFonts w:hint="eastAsia"/>
              </w:rPr>
            </w:pPr>
            <w:r w:rsidRPr="004147E8">
              <w:rPr>
                <w:rStyle w:val="af8"/>
              </w:rPr>
              <w:t>Features</w:t>
            </w:r>
          </w:p>
        </w:tc>
        <w:tc>
          <w:tcPr>
            <w:tcW w:w="1338" w:type="dxa"/>
            <w:vAlign w:val="center"/>
          </w:tcPr>
          <w:p w14:paraId="0BEB6A2B" w14:textId="77777777" w:rsidR="000539BC" w:rsidRPr="004147E8" w:rsidRDefault="000539BC" w:rsidP="00E56081">
            <w:pPr>
              <w:rPr>
                <w:rStyle w:val="af8"/>
                <w:rFonts w:hint="eastAsia"/>
              </w:rPr>
            </w:pPr>
            <w:r w:rsidRPr="004147E8">
              <w:rPr>
                <w:rStyle w:val="af8"/>
              </w:rPr>
              <w:t>Facebook Groups</w:t>
            </w:r>
          </w:p>
        </w:tc>
        <w:tc>
          <w:tcPr>
            <w:tcW w:w="1573" w:type="dxa"/>
            <w:vAlign w:val="center"/>
          </w:tcPr>
          <w:p w14:paraId="6154AD3D" w14:textId="77777777" w:rsidR="000539BC" w:rsidRPr="004147E8" w:rsidRDefault="000539BC" w:rsidP="00E56081">
            <w:pPr>
              <w:rPr>
                <w:rStyle w:val="af8"/>
                <w:rFonts w:hint="eastAsia"/>
              </w:rPr>
            </w:pPr>
            <w:r w:rsidRPr="004147E8">
              <w:rPr>
                <w:rStyle w:val="af8"/>
              </w:rPr>
              <w:t>Little Red Book</w:t>
            </w:r>
          </w:p>
        </w:tc>
        <w:tc>
          <w:tcPr>
            <w:tcW w:w="1324" w:type="dxa"/>
            <w:vAlign w:val="center"/>
          </w:tcPr>
          <w:p w14:paraId="0886F127" w14:textId="77777777" w:rsidR="000539BC" w:rsidRPr="004147E8" w:rsidRDefault="000539BC" w:rsidP="00E56081">
            <w:pPr>
              <w:rPr>
                <w:rStyle w:val="af8"/>
                <w:rFonts w:hint="eastAsia"/>
              </w:rPr>
            </w:pPr>
            <w:r w:rsidRPr="004147E8">
              <w:rPr>
                <w:rStyle w:val="af8"/>
              </w:rPr>
              <w:t>Reddit</w:t>
            </w:r>
          </w:p>
        </w:tc>
        <w:tc>
          <w:tcPr>
            <w:tcW w:w="1636" w:type="dxa"/>
            <w:vAlign w:val="center"/>
          </w:tcPr>
          <w:p w14:paraId="3BDE1F8A" w14:textId="77777777" w:rsidR="000539BC" w:rsidRPr="004147E8" w:rsidRDefault="000539BC" w:rsidP="00E56081">
            <w:pPr>
              <w:rPr>
                <w:rStyle w:val="af8"/>
                <w:rFonts w:hint="eastAsia"/>
              </w:rPr>
            </w:pPr>
            <w:r>
              <w:rPr>
                <w:rStyle w:val="af8"/>
              </w:rPr>
              <w:t>BridgeU</w:t>
            </w:r>
          </w:p>
        </w:tc>
      </w:tr>
      <w:tr w:rsidR="004147E8" w14:paraId="05E542DF" w14:textId="77777777" w:rsidTr="00E56081">
        <w:tc>
          <w:tcPr>
            <w:tcW w:w="1698" w:type="dxa"/>
            <w:vAlign w:val="center"/>
          </w:tcPr>
          <w:p w14:paraId="0CD0C55E" w14:textId="0B0E953D" w:rsidR="004147E8" w:rsidRPr="004147E8" w:rsidRDefault="004147E8" w:rsidP="004147E8">
            <w:pPr>
              <w:rPr>
                <w:rStyle w:val="af8"/>
                <w:rFonts w:hint="eastAsia"/>
              </w:rPr>
            </w:pPr>
            <w:r>
              <w:rPr>
                <w:rStyle w:val="af8"/>
              </w:rPr>
              <w:t>Web-based Access</w:t>
            </w:r>
          </w:p>
        </w:tc>
        <w:tc>
          <w:tcPr>
            <w:tcW w:w="1338" w:type="dxa"/>
            <w:vAlign w:val="center"/>
          </w:tcPr>
          <w:p w14:paraId="4030717A" w14:textId="4B924C7C" w:rsidR="004147E8" w:rsidRPr="004147E8" w:rsidRDefault="004147E8" w:rsidP="004147E8">
            <w:pPr>
              <w:rPr>
                <w:rStyle w:val="af8"/>
                <w:rFonts w:hint="eastAsia"/>
              </w:rPr>
            </w:pPr>
            <w:r w:rsidRPr="004147E8">
              <w:rPr>
                <w:rStyle w:val="af8"/>
                <w:rFonts w:ascii="Segoe UI Symbol" w:hAnsi="Segoe UI Symbol" w:cs="Segoe UI Symbol"/>
              </w:rPr>
              <w:t>✓</w:t>
            </w:r>
          </w:p>
        </w:tc>
        <w:tc>
          <w:tcPr>
            <w:tcW w:w="1573" w:type="dxa"/>
            <w:vAlign w:val="center"/>
          </w:tcPr>
          <w:p w14:paraId="1D7E365B" w14:textId="2B7D1CEC" w:rsidR="004147E8" w:rsidRPr="004147E8" w:rsidRDefault="004147E8" w:rsidP="004147E8">
            <w:pPr>
              <w:rPr>
                <w:rStyle w:val="af8"/>
                <w:rFonts w:hint="eastAsia"/>
              </w:rPr>
            </w:pPr>
            <w:r w:rsidRPr="004147E8">
              <w:rPr>
                <w:rStyle w:val="af8"/>
                <w:rFonts w:ascii="Segoe UI Symbol" w:hAnsi="Segoe UI Symbol" w:cs="Segoe UI Symbol"/>
              </w:rPr>
              <w:t>✓</w:t>
            </w:r>
          </w:p>
        </w:tc>
        <w:tc>
          <w:tcPr>
            <w:tcW w:w="1324" w:type="dxa"/>
            <w:vAlign w:val="center"/>
          </w:tcPr>
          <w:p w14:paraId="0DF7FD28" w14:textId="0A813289" w:rsidR="004147E8" w:rsidRPr="004147E8" w:rsidRDefault="004147E8" w:rsidP="004147E8">
            <w:pPr>
              <w:rPr>
                <w:rStyle w:val="af8"/>
                <w:rFonts w:hint="eastAsia"/>
              </w:rPr>
            </w:pPr>
            <w:r w:rsidRPr="004147E8">
              <w:rPr>
                <w:rStyle w:val="af8"/>
                <w:rFonts w:ascii="Segoe UI Symbol" w:hAnsi="Segoe UI Symbol" w:cs="Segoe UI Symbol"/>
              </w:rPr>
              <w:t>✓</w:t>
            </w:r>
          </w:p>
        </w:tc>
        <w:tc>
          <w:tcPr>
            <w:tcW w:w="1636" w:type="dxa"/>
            <w:vAlign w:val="center"/>
          </w:tcPr>
          <w:p w14:paraId="7DB78E91" w14:textId="5472F17D" w:rsidR="004147E8" w:rsidRPr="004147E8" w:rsidRDefault="004147E8" w:rsidP="004147E8">
            <w:pPr>
              <w:rPr>
                <w:rStyle w:val="af8"/>
                <w:rFonts w:hint="eastAsia"/>
              </w:rPr>
            </w:pPr>
            <w:r w:rsidRPr="004147E8">
              <w:rPr>
                <w:rStyle w:val="af8"/>
                <w:rFonts w:ascii="Segoe UI Symbol" w:hAnsi="Segoe UI Symbol" w:cs="Segoe UI Symbol"/>
              </w:rPr>
              <w:t>✓</w:t>
            </w:r>
          </w:p>
        </w:tc>
      </w:tr>
      <w:tr w:rsidR="004147E8" w14:paraId="67F1CB39" w14:textId="77777777" w:rsidTr="00E56081">
        <w:tc>
          <w:tcPr>
            <w:tcW w:w="1698" w:type="dxa"/>
            <w:vAlign w:val="center"/>
          </w:tcPr>
          <w:p w14:paraId="47431198" w14:textId="20667114" w:rsidR="004147E8" w:rsidRPr="004147E8" w:rsidRDefault="004147E8" w:rsidP="004147E8">
            <w:pPr>
              <w:rPr>
                <w:rStyle w:val="af8"/>
                <w:rFonts w:hint="eastAsia"/>
              </w:rPr>
            </w:pPr>
            <w:r>
              <w:rPr>
                <w:rStyle w:val="af8"/>
              </w:rPr>
              <w:t>Origin-&gt;Dest </w:t>
            </w:r>
          </w:p>
        </w:tc>
        <w:tc>
          <w:tcPr>
            <w:tcW w:w="1338" w:type="dxa"/>
            <w:vAlign w:val="center"/>
          </w:tcPr>
          <w:p w14:paraId="7306D0FA" w14:textId="150CC60A" w:rsidR="004147E8" w:rsidRPr="004147E8" w:rsidRDefault="004147E8" w:rsidP="004147E8">
            <w:pPr>
              <w:rPr>
                <w:rStyle w:val="af8"/>
                <w:rFonts w:hint="eastAsia"/>
              </w:rPr>
            </w:pPr>
            <w:r w:rsidRPr="004147E8">
              <w:rPr>
                <w:rStyle w:val="af8"/>
                <w:rFonts w:ascii="Segoe UI Symbol" w:hAnsi="Segoe UI Symbol" w:cs="Segoe UI Symbol"/>
              </w:rPr>
              <w:t>✗</w:t>
            </w:r>
          </w:p>
        </w:tc>
        <w:tc>
          <w:tcPr>
            <w:tcW w:w="1573" w:type="dxa"/>
            <w:vAlign w:val="center"/>
          </w:tcPr>
          <w:p w14:paraId="678C0213" w14:textId="261622D5" w:rsidR="004147E8" w:rsidRPr="004147E8" w:rsidRDefault="004147E8" w:rsidP="004147E8">
            <w:pPr>
              <w:rPr>
                <w:rStyle w:val="af8"/>
                <w:rFonts w:hint="eastAsia"/>
              </w:rPr>
            </w:pPr>
            <w:r w:rsidRPr="004147E8">
              <w:rPr>
                <w:rStyle w:val="af8"/>
                <w:rFonts w:ascii="Segoe UI Symbol" w:hAnsi="Segoe UI Symbol" w:cs="Segoe UI Symbol"/>
              </w:rPr>
              <w:t>✓</w:t>
            </w:r>
          </w:p>
        </w:tc>
        <w:tc>
          <w:tcPr>
            <w:tcW w:w="1324" w:type="dxa"/>
            <w:vAlign w:val="center"/>
          </w:tcPr>
          <w:p w14:paraId="01388B77" w14:textId="3A431DDF" w:rsidR="004147E8" w:rsidRPr="004147E8" w:rsidRDefault="004147E8" w:rsidP="004147E8">
            <w:pPr>
              <w:rPr>
                <w:rStyle w:val="af8"/>
                <w:rFonts w:hint="eastAsia"/>
              </w:rPr>
            </w:pPr>
            <w:r w:rsidRPr="004147E8">
              <w:rPr>
                <w:rStyle w:val="af8"/>
                <w:rFonts w:ascii="Segoe UI Symbol" w:hAnsi="Segoe UI Symbol" w:cs="Segoe UI Symbol"/>
              </w:rPr>
              <w:t>✗</w:t>
            </w:r>
          </w:p>
        </w:tc>
        <w:tc>
          <w:tcPr>
            <w:tcW w:w="1636" w:type="dxa"/>
            <w:vAlign w:val="center"/>
          </w:tcPr>
          <w:p w14:paraId="714B11AB" w14:textId="4468F5D0" w:rsidR="004147E8" w:rsidRPr="004147E8" w:rsidRDefault="004147E8" w:rsidP="004147E8">
            <w:pPr>
              <w:rPr>
                <w:rStyle w:val="af8"/>
                <w:rFonts w:hint="eastAsia"/>
              </w:rPr>
            </w:pPr>
            <w:r w:rsidRPr="004147E8">
              <w:rPr>
                <w:rStyle w:val="af8"/>
                <w:rFonts w:ascii="Segoe UI Symbol" w:hAnsi="Segoe UI Symbol" w:cs="Segoe UI Symbol"/>
              </w:rPr>
              <w:t>✓</w:t>
            </w:r>
          </w:p>
        </w:tc>
      </w:tr>
      <w:tr w:rsidR="004147E8" w14:paraId="79080385" w14:textId="77777777" w:rsidTr="00E56081">
        <w:tc>
          <w:tcPr>
            <w:tcW w:w="1698" w:type="dxa"/>
            <w:vAlign w:val="center"/>
          </w:tcPr>
          <w:p w14:paraId="420E4A0F" w14:textId="7E612EC5" w:rsidR="004147E8" w:rsidRPr="004147E8" w:rsidRDefault="004147E8" w:rsidP="004147E8">
            <w:pPr>
              <w:rPr>
                <w:rStyle w:val="af8"/>
                <w:rFonts w:hint="eastAsia"/>
              </w:rPr>
            </w:pPr>
            <w:r>
              <w:rPr>
                <w:rStyle w:val="af8"/>
              </w:rPr>
              <w:t>Robot Intelligence </w:t>
            </w:r>
          </w:p>
        </w:tc>
        <w:tc>
          <w:tcPr>
            <w:tcW w:w="1338" w:type="dxa"/>
            <w:vAlign w:val="center"/>
          </w:tcPr>
          <w:p w14:paraId="393C010F" w14:textId="714C4788" w:rsidR="004147E8" w:rsidRPr="004147E8" w:rsidRDefault="004147E8" w:rsidP="004147E8">
            <w:pPr>
              <w:rPr>
                <w:rStyle w:val="af8"/>
                <w:rFonts w:hint="eastAsia"/>
              </w:rPr>
            </w:pPr>
            <w:r w:rsidRPr="004147E8">
              <w:rPr>
                <w:rStyle w:val="af8"/>
                <w:rFonts w:ascii="Segoe UI Symbol" w:hAnsi="Segoe UI Symbol" w:cs="Segoe UI Symbol"/>
              </w:rPr>
              <w:t>✗</w:t>
            </w:r>
          </w:p>
        </w:tc>
        <w:tc>
          <w:tcPr>
            <w:tcW w:w="1573" w:type="dxa"/>
            <w:vAlign w:val="center"/>
          </w:tcPr>
          <w:p w14:paraId="4E016D99" w14:textId="166111F0" w:rsidR="004147E8" w:rsidRPr="004147E8" w:rsidRDefault="004147E8" w:rsidP="004147E8">
            <w:pPr>
              <w:rPr>
                <w:rStyle w:val="af8"/>
                <w:rFonts w:hint="eastAsia"/>
              </w:rPr>
            </w:pPr>
            <w:r w:rsidRPr="004147E8">
              <w:rPr>
                <w:rStyle w:val="af8"/>
                <w:rFonts w:ascii="Segoe UI Symbol" w:hAnsi="Segoe UI Symbol" w:cs="Segoe UI Symbol"/>
              </w:rPr>
              <w:t>✗</w:t>
            </w:r>
          </w:p>
        </w:tc>
        <w:tc>
          <w:tcPr>
            <w:tcW w:w="1324" w:type="dxa"/>
            <w:vAlign w:val="center"/>
          </w:tcPr>
          <w:p w14:paraId="27D6558F" w14:textId="24F9DC76" w:rsidR="004147E8" w:rsidRPr="004147E8" w:rsidRDefault="004147E8" w:rsidP="004147E8">
            <w:pPr>
              <w:rPr>
                <w:rStyle w:val="af8"/>
                <w:rFonts w:hint="eastAsia"/>
              </w:rPr>
            </w:pPr>
            <w:r w:rsidRPr="004147E8">
              <w:rPr>
                <w:rStyle w:val="af8"/>
                <w:rFonts w:ascii="Segoe UI Symbol" w:hAnsi="Segoe UI Symbol" w:cs="Segoe UI Symbol"/>
              </w:rPr>
              <w:t>✗</w:t>
            </w:r>
          </w:p>
        </w:tc>
        <w:tc>
          <w:tcPr>
            <w:tcW w:w="1636" w:type="dxa"/>
            <w:vAlign w:val="center"/>
          </w:tcPr>
          <w:p w14:paraId="649D13A8" w14:textId="1DA7DC5B" w:rsidR="004147E8" w:rsidRPr="004147E8" w:rsidRDefault="004147E8" w:rsidP="004147E8">
            <w:pPr>
              <w:rPr>
                <w:rStyle w:val="af8"/>
                <w:rFonts w:hint="eastAsia"/>
              </w:rPr>
            </w:pPr>
            <w:r w:rsidRPr="004147E8">
              <w:rPr>
                <w:rStyle w:val="af8"/>
                <w:rFonts w:ascii="Segoe UI Symbol" w:hAnsi="Segoe UI Symbol" w:cs="Segoe UI Symbol"/>
              </w:rPr>
              <w:t>✓</w:t>
            </w:r>
          </w:p>
        </w:tc>
      </w:tr>
      <w:tr w:rsidR="004147E8" w14:paraId="30C73708" w14:textId="77777777" w:rsidTr="00E56081">
        <w:tc>
          <w:tcPr>
            <w:tcW w:w="1698" w:type="dxa"/>
            <w:vAlign w:val="center"/>
          </w:tcPr>
          <w:p w14:paraId="437C104F" w14:textId="38889E1A" w:rsidR="004147E8" w:rsidRPr="004147E8" w:rsidRDefault="004147E8" w:rsidP="004147E8">
            <w:pPr>
              <w:rPr>
                <w:rStyle w:val="af8"/>
                <w:rFonts w:hint="eastAsia"/>
              </w:rPr>
            </w:pPr>
            <w:r>
              <w:rPr>
                <w:rStyle w:val="af8"/>
              </w:rPr>
              <w:t>AI Auto-Moderation </w:t>
            </w:r>
          </w:p>
        </w:tc>
        <w:tc>
          <w:tcPr>
            <w:tcW w:w="1338" w:type="dxa"/>
            <w:vAlign w:val="center"/>
          </w:tcPr>
          <w:p w14:paraId="098A7E72" w14:textId="6C262F66" w:rsidR="004147E8" w:rsidRPr="004147E8" w:rsidRDefault="004147E8" w:rsidP="004147E8">
            <w:pPr>
              <w:rPr>
                <w:rStyle w:val="af8"/>
                <w:rFonts w:hint="eastAsia"/>
              </w:rPr>
            </w:pPr>
            <w:r w:rsidRPr="004147E8">
              <w:rPr>
                <w:rStyle w:val="af8"/>
                <w:rFonts w:ascii="Segoe UI Symbol" w:hAnsi="Segoe UI Symbol" w:cs="Segoe UI Symbol"/>
              </w:rPr>
              <w:t>✗</w:t>
            </w:r>
            <w:r w:rsidRPr="004147E8">
              <w:rPr>
                <w:rStyle w:val="af8"/>
              </w:rPr>
              <w:t> </w:t>
            </w:r>
          </w:p>
        </w:tc>
        <w:tc>
          <w:tcPr>
            <w:tcW w:w="1573" w:type="dxa"/>
            <w:vAlign w:val="center"/>
          </w:tcPr>
          <w:p w14:paraId="2121836E" w14:textId="4EE78F81" w:rsidR="004147E8" w:rsidRPr="004147E8" w:rsidRDefault="004147E8" w:rsidP="004147E8">
            <w:pPr>
              <w:rPr>
                <w:rStyle w:val="af8"/>
                <w:rFonts w:hint="eastAsia"/>
              </w:rPr>
            </w:pPr>
            <w:r w:rsidRPr="004147E8">
              <w:rPr>
                <w:rStyle w:val="af8"/>
                <w:rFonts w:ascii="Segoe UI Symbol" w:hAnsi="Segoe UI Symbol" w:cs="Segoe UI Symbol"/>
              </w:rPr>
              <w:t>✓</w:t>
            </w:r>
            <w:r w:rsidRPr="004147E8">
              <w:rPr>
                <w:rStyle w:val="af8"/>
              </w:rPr>
              <w:t> </w:t>
            </w:r>
          </w:p>
        </w:tc>
        <w:tc>
          <w:tcPr>
            <w:tcW w:w="1324" w:type="dxa"/>
            <w:vAlign w:val="center"/>
          </w:tcPr>
          <w:p w14:paraId="1DBBC64A" w14:textId="24792946" w:rsidR="004147E8" w:rsidRPr="004147E8" w:rsidRDefault="004147E8" w:rsidP="004147E8">
            <w:pPr>
              <w:rPr>
                <w:rStyle w:val="af8"/>
                <w:rFonts w:hint="eastAsia"/>
              </w:rPr>
            </w:pPr>
            <w:r w:rsidRPr="004147E8">
              <w:rPr>
                <w:rStyle w:val="af8"/>
                <w:rFonts w:ascii="Segoe UI Symbol" w:hAnsi="Segoe UI Symbol" w:cs="Segoe UI Symbol"/>
              </w:rPr>
              <w:t>✓</w:t>
            </w:r>
            <w:r w:rsidRPr="004147E8">
              <w:rPr>
                <w:rStyle w:val="af8"/>
              </w:rPr>
              <w:t> </w:t>
            </w:r>
          </w:p>
        </w:tc>
        <w:tc>
          <w:tcPr>
            <w:tcW w:w="1636" w:type="dxa"/>
            <w:vAlign w:val="center"/>
          </w:tcPr>
          <w:p w14:paraId="47B2C89E" w14:textId="11E5AE29" w:rsidR="004147E8" w:rsidRPr="004147E8" w:rsidRDefault="004147E8" w:rsidP="004147E8">
            <w:pPr>
              <w:rPr>
                <w:rStyle w:val="af8"/>
                <w:rFonts w:hint="eastAsia"/>
              </w:rPr>
            </w:pPr>
            <w:r w:rsidRPr="004147E8">
              <w:rPr>
                <w:rStyle w:val="af8"/>
                <w:rFonts w:ascii="Segoe UI Symbol" w:hAnsi="Segoe UI Symbol" w:cs="Segoe UI Symbol"/>
              </w:rPr>
              <w:t>✓</w:t>
            </w:r>
            <w:r>
              <w:rPr>
                <w:rStyle w:val="af8"/>
              </w:rPr>
              <w:t> </w:t>
            </w:r>
          </w:p>
        </w:tc>
      </w:tr>
      <w:tr w:rsidR="004147E8" w14:paraId="6CC74544" w14:textId="77777777" w:rsidTr="00E56081">
        <w:tc>
          <w:tcPr>
            <w:tcW w:w="1698" w:type="dxa"/>
            <w:vAlign w:val="center"/>
          </w:tcPr>
          <w:p w14:paraId="6596FB61" w14:textId="31BD36EC" w:rsidR="004147E8" w:rsidRPr="004147E8" w:rsidRDefault="004147E8" w:rsidP="004147E8">
            <w:pPr>
              <w:rPr>
                <w:rStyle w:val="af8"/>
                <w:rFonts w:hint="eastAsia"/>
              </w:rPr>
            </w:pPr>
            <w:r>
              <w:rPr>
                <w:rStyle w:val="af8"/>
              </w:rPr>
              <w:t>Mandatory Tags </w:t>
            </w:r>
          </w:p>
        </w:tc>
        <w:tc>
          <w:tcPr>
            <w:tcW w:w="1338" w:type="dxa"/>
            <w:vAlign w:val="center"/>
          </w:tcPr>
          <w:p w14:paraId="6C36B165" w14:textId="42F0BE32" w:rsidR="004147E8" w:rsidRPr="004147E8" w:rsidRDefault="004147E8" w:rsidP="004147E8">
            <w:pPr>
              <w:rPr>
                <w:rStyle w:val="af8"/>
                <w:rFonts w:hint="eastAsia"/>
              </w:rPr>
            </w:pPr>
            <w:r w:rsidRPr="004147E8">
              <w:rPr>
                <w:rStyle w:val="af8"/>
                <w:rFonts w:ascii="Segoe UI Symbol" w:hAnsi="Segoe UI Symbol" w:cs="Segoe UI Symbol"/>
              </w:rPr>
              <w:t>✗</w:t>
            </w:r>
          </w:p>
        </w:tc>
        <w:tc>
          <w:tcPr>
            <w:tcW w:w="1573" w:type="dxa"/>
            <w:vAlign w:val="center"/>
          </w:tcPr>
          <w:p w14:paraId="094064E2" w14:textId="0475B669" w:rsidR="004147E8" w:rsidRPr="004147E8" w:rsidRDefault="004147E8" w:rsidP="004147E8">
            <w:pPr>
              <w:rPr>
                <w:rStyle w:val="af8"/>
                <w:rFonts w:hint="eastAsia"/>
              </w:rPr>
            </w:pPr>
            <w:r w:rsidRPr="004147E8">
              <w:rPr>
                <w:rStyle w:val="af8"/>
                <w:rFonts w:ascii="Segoe UI Symbol" w:hAnsi="Segoe UI Symbol" w:cs="Segoe UI Symbol"/>
              </w:rPr>
              <w:t>✗</w:t>
            </w:r>
          </w:p>
        </w:tc>
        <w:tc>
          <w:tcPr>
            <w:tcW w:w="1324" w:type="dxa"/>
            <w:vAlign w:val="center"/>
          </w:tcPr>
          <w:p w14:paraId="066AE8E1" w14:textId="32E38036" w:rsidR="004147E8" w:rsidRPr="004147E8" w:rsidRDefault="004147E8" w:rsidP="004147E8">
            <w:pPr>
              <w:rPr>
                <w:rStyle w:val="af8"/>
                <w:rFonts w:hint="eastAsia"/>
              </w:rPr>
            </w:pPr>
            <w:r w:rsidRPr="004147E8">
              <w:rPr>
                <w:rStyle w:val="af8"/>
                <w:rFonts w:ascii="Segoe UI Symbol" w:hAnsi="Segoe UI Symbol" w:cs="Segoe UI Symbol"/>
              </w:rPr>
              <w:t>✓</w:t>
            </w:r>
          </w:p>
        </w:tc>
        <w:tc>
          <w:tcPr>
            <w:tcW w:w="1636" w:type="dxa"/>
            <w:vAlign w:val="center"/>
          </w:tcPr>
          <w:p w14:paraId="4E74AABF" w14:textId="73721748" w:rsidR="004147E8" w:rsidRPr="004147E8" w:rsidRDefault="004147E8" w:rsidP="004147E8">
            <w:pPr>
              <w:rPr>
                <w:rStyle w:val="af8"/>
                <w:rFonts w:hint="eastAsia"/>
              </w:rPr>
            </w:pPr>
            <w:r w:rsidRPr="004147E8">
              <w:rPr>
                <w:rStyle w:val="af8"/>
                <w:rFonts w:ascii="Segoe UI Symbol" w:hAnsi="Segoe UI Symbol" w:cs="Segoe UI Symbol"/>
              </w:rPr>
              <w:t>✓</w:t>
            </w:r>
          </w:p>
        </w:tc>
      </w:tr>
      <w:tr w:rsidR="000539BC" w14:paraId="1565859C" w14:textId="77777777" w:rsidTr="00E56081">
        <w:tc>
          <w:tcPr>
            <w:tcW w:w="1698" w:type="dxa"/>
            <w:vAlign w:val="center"/>
          </w:tcPr>
          <w:p w14:paraId="33B9206A" w14:textId="77777777" w:rsidR="000539BC" w:rsidRPr="004147E8" w:rsidRDefault="000539BC" w:rsidP="00E56081">
            <w:pPr>
              <w:rPr>
                <w:rStyle w:val="af8"/>
                <w:rFonts w:hint="eastAsia"/>
              </w:rPr>
            </w:pPr>
            <w:r>
              <w:rPr>
                <w:rStyle w:val="af8"/>
              </w:rPr>
              <w:t xml:space="preserve"> Translation</w:t>
            </w:r>
          </w:p>
        </w:tc>
        <w:tc>
          <w:tcPr>
            <w:tcW w:w="1338" w:type="dxa"/>
            <w:vAlign w:val="center"/>
          </w:tcPr>
          <w:p w14:paraId="601D4CC3" w14:textId="77777777" w:rsidR="000539BC" w:rsidRPr="004147E8" w:rsidRDefault="000539BC" w:rsidP="00E56081">
            <w:pPr>
              <w:rPr>
                <w:rStyle w:val="af8"/>
                <w:rFonts w:hint="eastAsia"/>
              </w:rPr>
            </w:pPr>
            <w:r w:rsidRPr="004147E8">
              <w:rPr>
                <w:rStyle w:val="af8"/>
                <w:rFonts w:ascii="Segoe UI Symbol" w:hAnsi="Segoe UI Symbol" w:cs="Segoe UI Symbol"/>
              </w:rPr>
              <w:t>✓</w:t>
            </w:r>
          </w:p>
        </w:tc>
        <w:tc>
          <w:tcPr>
            <w:tcW w:w="1573" w:type="dxa"/>
            <w:vAlign w:val="center"/>
          </w:tcPr>
          <w:p w14:paraId="5F16AEE7" w14:textId="77777777" w:rsidR="000539BC" w:rsidRPr="004147E8" w:rsidRDefault="000539BC" w:rsidP="00E56081">
            <w:pPr>
              <w:rPr>
                <w:rStyle w:val="af8"/>
                <w:rFonts w:hint="eastAsia"/>
              </w:rPr>
            </w:pPr>
            <w:r w:rsidRPr="004147E8">
              <w:rPr>
                <w:rStyle w:val="af8"/>
                <w:rFonts w:ascii="Segoe UI Symbol" w:hAnsi="Segoe UI Symbol" w:cs="Segoe UI Symbol"/>
              </w:rPr>
              <w:t>✓</w:t>
            </w:r>
          </w:p>
        </w:tc>
        <w:tc>
          <w:tcPr>
            <w:tcW w:w="1324" w:type="dxa"/>
            <w:vAlign w:val="center"/>
          </w:tcPr>
          <w:p w14:paraId="0440BA80" w14:textId="77777777" w:rsidR="000539BC" w:rsidRPr="004147E8" w:rsidRDefault="000539BC" w:rsidP="00E56081">
            <w:pPr>
              <w:rPr>
                <w:rStyle w:val="af8"/>
                <w:rFonts w:hint="eastAsia"/>
              </w:rPr>
            </w:pPr>
          </w:p>
        </w:tc>
        <w:tc>
          <w:tcPr>
            <w:tcW w:w="1636" w:type="dxa"/>
            <w:vAlign w:val="center"/>
          </w:tcPr>
          <w:p w14:paraId="423F672A" w14:textId="77777777" w:rsidR="000539BC" w:rsidRPr="004147E8" w:rsidRDefault="000539BC" w:rsidP="00E56081">
            <w:pPr>
              <w:rPr>
                <w:rStyle w:val="af8"/>
                <w:rFonts w:hint="eastAsia"/>
              </w:rPr>
            </w:pPr>
            <w:r w:rsidRPr="004147E8">
              <w:rPr>
                <w:rStyle w:val="af8"/>
                <w:rFonts w:ascii="Segoe UI Symbol" w:hAnsi="Segoe UI Symbol" w:cs="Segoe UI Symbol"/>
              </w:rPr>
              <w:t>✓</w:t>
            </w:r>
          </w:p>
        </w:tc>
      </w:tr>
      <w:tr w:rsidR="000539BC" w14:paraId="44C2A544" w14:textId="77777777" w:rsidTr="00E56081">
        <w:tc>
          <w:tcPr>
            <w:tcW w:w="1698" w:type="dxa"/>
            <w:vAlign w:val="center"/>
          </w:tcPr>
          <w:p w14:paraId="72C372DB" w14:textId="77777777" w:rsidR="000539BC" w:rsidRDefault="000539BC" w:rsidP="00E56081">
            <w:pPr>
              <w:rPr>
                <w:rStyle w:val="af8"/>
                <w:rFonts w:hint="eastAsia"/>
              </w:rPr>
            </w:pPr>
            <w:r>
              <w:rPr>
                <w:rStyle w:val="af8"/>
              </w:rPr>
              <w:t>Admin Panel</w:t>
            </w:r>
          </w:p>
        </w:tc>
        <w:tc>
          <w:tcPr>
            <w:tcW w:w="1338" w:type="dxa"/>
          </w:tcPr>
          <w:p w14:paraId="4F1A3CCF" w14:textId="77777777" w:rsidR="000539BC" w:rsidRPr="004147E8" w:rsidRDefault="000539BC" w:rsidP="00E56081">
            <w:pPr>
              <w:rPr>
                <w:rStyle w:val="af8"/>
                <w:rFonts w:hint="eastAsia"/>
              </w:rPr>
            </w:pPr>
            <w:r w:rsidRPr="004147E8">
              <w:rPr>
                <w:rStyle w:val="af8"/>
                <w:rFonts w:ascii="Segoe UI Symbol" w:hAnsi="Segoe UI Symbol" w:cs="Segoe UI Symbol"/>
              </w:rPr>
              <w:t>✓</w:t>
            </w:r>
          </w:p>
        </w:tc>
        <w:tc>
          <w:tcPr>
            <w:tcW w:w="1573" w:type="dxa"/>
          </w:tcPr>
          <w:p w14:paraId="3C9BB7C7" w14:textId="77777777" w:rsidR="000539BC" w:rsidRPr="004147E8" w:rsidRDefault="000539BC" w:rsidP="00E56081">
            <w:pPr>
              <w:rPr>
                <w:rStyle w:val="af8"/>
                <w:rFonts w:hint="eastAsia"/>
              </w:rPr>
            </w:pPr>
            <w:r w:rsidRPr="004147E8">
              <w:rPr>
                <w:rStyle w:val="af8"/>
                <w:rFonts w:ascii="Segoe UI Symbol" w:hAnsi="Segoe UI Symbol" w:cs="Segoe UI Symbol"/>
              </w:rPr>
              <w:t>✓</w:t>
            </w:r>
          </w:p>
        </w:tc>
        <w:tc>
          <w:tcPr>
            <w:tcW w:w="1324" w:type="dxa"/>
          </w:tcPr>
          <w:p w14:paraId="3CE61A52" w14:textId="77777777" w:rsidR="000539BC" w:rsidRPr="004147E8" w:rsidRDefault="000539BC" w:rsidP="00E56081">
            <w:pPr>
              <w:rPr>
                <w:rStyle w:val="af8"/>
                <w:rFonts w:hint="eastAsia"/>
              </w:rPr>
            </w:pPr>
            <w:r w:rsidRPr="004147E8">
              <w:rPr>
                <w:rStyle w:val="af8"/>
                <w:rFonts w:ascii="Segoe UI Symbol" w:hAnsi="Segoe UI Symbol" w:cs="Segoe UI Symbol"/>
              </w:rPr>
              <w:t>✓</w:t>
            </w:r>
          </w:p>
        </w:tc>
        <w:tc>
          <w:tcPr>
            <w:tcW w:w="1636" w:type="dxa"/>
            <w:vAlign w:val="center"/>
          </w:tcPr>
          <w:p w14:paraId="628C8B23" w14:textId="77777777" w:rsidR="000539BC" w:rsidRPr="004147E8" w:rsidRDefault="000539BC" w:rsidP="00E56081">
            <w:pPr>
              <w:rPr>
                <w:rStyle w:val="af8"/>
                <w:rFonts w:hint="eastAsia"/>
              </w:rPr>
            </w:pPr>
            <w:r w:rsidRPr="004147E8">
              <w:rPr>
                <w:rStyle w:val="af8"/>
                <w:rFonts w:ascii="Segoe UI Symbol" w:hAnsi="Segoe UI Symbol" w:cs="Segoe UI Symbol"/>
              </w:rPr>
              <w:t>✓</w:t>
            </w:r>
          </w:p>
        </w:tc>
      </w:tr>
      <w:tr w:rsidR="004147E8" w14:paraId="6FB33652" w14:textId="77777777" w:rsidTr="00E56081">
        <w:tc>
          <w:tcPr>
            <w:tcW w:w="1698" w:type="dxa"/>
            <w:vAlign w:val="center"/>
          </w:tcPr>
          <w:p w14:paraId="180DACA5" w14:textId="5AD9C116" w:rsidR="004147E8" w:rsidRDefault="004147E8" w:rsidP="004147E8">
            <w:pPr>
              <w:rPr>
                <w:rStyle w:val="af8"/>
                <w:rFonts w:hint="eastAsia"/>
              </w:rPr>
            </w:pPr>
            <w:r>
              <w:rPr>
                <w:rStyle w:val="af8"/>
              </w:rPr>
              <w:t>Bilingual Translation </w:t>
            </w:r>
          </w:p>
        </w:tc>
        <w:tc>
          <w:tcPr>
            <w:tcW w:w="1338" w:type="dxa"/>
            <w:vAlign w:val="center"/>
          </w:tcPr>
          <w:p w14:paraId="5FA4FEFF" w14:textId="6ED1527D" w:rsidR="004147E8" w:rsidRPr="004147E8" w:rsidRDefault="004147E8" w:rsidP="004147E8">
            <w:pPr>
              <w:rPr>
                <w:rStyle w:val="af8"/>
                <w:rFonts w:hint="eastAsia"/>
              </w:rPr>
            </w:pPr>
            <w:r w:rsidRPr="004147E8">
              <w:rPr>
                <w:rStyle w:val="af8"/>
                <w:rFonts w:ascii="Segoe UI Symbol" w:hAnsi="Segoe UI Symbol" w:cs="Segoe UI Symbol"/>
              </w:rPr>
              <w:t>✓</w:t>
            </w:r>
            <w:r w:rsidRPr="004147E8">
              <w:rPr>
                <w:rStyle w:val="af8"/>
              </w:rPr>
              <w:t> </w:t>
            </w:r>
          </w:p>
        </w:tc>
        <w:tc>
          <w:tcPr>
            <w:tcW w:w="1573" w:type="dxa"/>
            <w:vAlign w:val="center"/>
          </w:tcPr>
          <w:p w14:paraId="57D75A4C" w14:textId="6F567C05" w:rsidR="004147E8" w:rsidRPr="004147E8" w:rsidRDefault="004147E8" w:rsidP="004147E8">
            <w:pPr>
              <w:rPr>
                <w:rStyle w:val="af8"/>
                <w:rFonts w:hint="eastAsia"/>
              </w:rPr>
            </w:pPr>
            <w:r w:rsidRPr="004147E8">
              <w:rPr>
                <w:rStyle w:val="af8"/>
                <w:rFonts w:ascii="Segoe UI Symbol" w:hAnsi="Segoe UI Symbol" w:cs="Segoe UI Symbol"/>
              </w:rPr>
              <w:t>✗</w:t>
            </w:r>
          </w:p>
        </w:tc>
        <w:tc>
          <w:tcPr>
            <w:tcW w:w="1324" w:type="dxa"/>
            <w:vAlign w:val="center"/>
          </w:tcPr>
          <w:p w14:paraId="7BAFF165" w14:textId="63E0BA55" w:rsidR="004147E8" w:rsidRPr="004147E8" w:rsidRDefault="004147E8" w:rsidP="004147E8">
            <w:pPr>
              <w:rPr>
                <w:rStyle w:val="af8"/>
                <w:rFonts w:hint="eastAsia"/>
              </w:rPr>
            </w:pPr>
            <w:r w:rsidRPr="004147E8">
              <w:rPr>
                <w:rStyle w:val="af8"/>
                <w:rFonts w:ascii="Segoe UI Symbol" w:hAnsi="Segoe UI Symbol" w:cs="Segoe UI Symbol"/>
              </w:rPr>
              <w:t>✗</w:t>
            </w:r>
          </w:p>
        </w:tc>
        <w:tc>
          <w:tcPr>
            <w:tcW w:w="1636" w:type="dxa"/>
            <w:vAlign w:val="center"/>
          </w:tcPr>
          <w:p w14:paraId="27CC9D17" w14:textId="3F594C16" w:rsidR="004147E8" w:rsidRPr="004147E8" w:rsidRDefault="004147E8" w:rsidP="004147E8">
            <w:pPr>
              <w:rPr>
                <w:rStyle w:val="af8"/>
                <w:rFonts w:hint="eastAsia"/>
              </w:rPr>
            </w:pPr>
            <w:r w:rsidRPr="004147E8">
              <w:rPr>
                <w:rStyle w:val="af8"/>
                <w:rFonts w:ascii="Segoe UI Symbol" w:hAnsi="Segoe UI Symbol" w:cs="Segoe UI Symbol"/>
              </w:rPr>
              <w:t>✓</w:t>
            </w:r>
            <w:r>
              <w:rPr>
                <w:rStyle w:val="af8"/>
              </w:rPr>
              <w:t> </w:t>
            </w:r>
          </w:p>
        </w:tc>
      </w:tr>
      <w:tr w:rsidR="004147E8" w14:paraId="49B24B72" w14:textId="77777777" w:rsidTr="00E56081">
        <w:tc>
          <w:tcPr>
            <w:tcW w:w="1698" w:type="dxa"/>
            <w:vAlign w:val="center"/>
          </w:tcPr>
          <w:p w14:paraId="5E1D3571" w14:textId="5FC8AF79" w:rsidR="004147E8" w:rsidRDefault="004147E8" w:rsidP="004147E8">
            <w:pPr>
              <w:rPr>
                <w:rStyle w:val="af8"/>
                <w:rFonts w:hint="eastAsia"/>
              </w:rPr>
            </w:pPr>
            <w:r>
              <w:rPr>
                <w:rStyle w:val="af8"/>
              </w:rPr>
              <w:t>Local Biz Connect </w:t>
            </w:r>
          </w:p>
        </w:tc>
        <w:tc>
          <w:tcPr>
            <w:tcW w:w="1338" w:type="dxa"/>
            <w:vAlign w:val="center"/>
          </w:tcPr>
          <w:p w14:paraId="21981B46" w14:textId="310099BD" w:rsidR="004147E8" w:rsidRPr="004147E8" w:rsidRDefault="004147E8" w:rsidP="004147E8">
            <w:pPr>
              <w:rPr>
                <w:rStyle w:val="af8"/>
                <w:rFonts w:hint="eastAsia"/>
              </w:rPr>
            </w:pPr>
            <w:r w:rsidRPr="004147E8">
              <w:rPr>
                <w:rStyle w:val="af8"/>
                <w:rFonts w:ascii="Segoe UI Symbol" w:hAnsi="Segoe UI Symbol" w:cs="Segoe UI Symbol"/>
              </w:rPr>
              <w:t>✓</w:t>
            </w:r>
            <w:r w:rsidRPr="004147E8">
              <w:rPr>
                <w:rStyle w:val="af8"/>
              </w:rPr>
              <w:t> </w:t>
            </w:r>
          </w:p>
        </w:tc>
        <w:tc>
          <w:tcPr>
            <w:tcW w:w="1573" w:type="dxa"/>
            <w:vAlign w:val="center"/>
          </w:tcPr>
          <w:p w14:paraId="635B237F" w14:textId="7F16A6E5" w:rsidR="004147E8" w:rsidRPr="004147E8" w:rsidRDefault="004147E8" w:rsidP="004147E8">
            <w:pPr>
              <w:rPr>
                <w:rStyle w:val="af8"/>
                <w:rFonts w:hint="eastAsia"/>
              </w:rPr>
            </w:pPr>
            <w:r w:rsidRPr="004147E8">
              <w:rPr>
                <w:rStyle w:val="af8"/>
                <w:rFonts w:ascii="Segoe UI Symbol" w:hAnsi="Segoe UI Symbol" w:cs="Segoe UI Symbol"/>
              </w:rPr>
              <w:t>✗</w:t>
            </w:r>
          </w:p>
        </w:tc>
        <w:tc>
          <w:tcPr>
            <w:tcW w:w="1324" w:type="dxa"/>
            <w:vAlign w:val="center"/>
          </w:tcPr>
          <w:p w14:paraId="3A6D9B86" w14:textId="230DAB16" w:rsidR="004147E8" w:rsidRPr="004147E8" w:rsidRDefault="004147E8" w:rsidP="004147E8">
            <w:pPr>
              <w:rPr>
                <w:rStyle w:val="af8"/>
                <w:rFonts w:hint="eastAsia"/>
              </w:rPr>
            </w:pPr>
            <w:r w:rsidRPr="004147E8">
              <w:rPr>
                <w:rStyle w:val="af8"/>
                <w:rFonts w:ascii="Segoe UI Symbol" w:hAnsi="Segoe UI Symbol" w:cs="Segoe UI Symbol"/>
              </w:rPr>
              <w:t>✗</w:t>
            </w:r>
          </w:p>
        </w:tc>
        <w:tc>
          <w:tcPr>
            <w:tcW w:w="1636" w:type="dxa"/>
            <w:vAlign w:val="center"/>
          </w:tcPr>
          <w:p w14:paraId="19F43C19" w14:textId="5E692343" w:rsidR="004147E8" w:rsidRPr="004147E8" w:rsidRDefault="004147E8" w:rsidP="004147E8">
            <w:pPr>
              <w:rPr>
                <w:rStyle w:val="af8"/>
                <w:rFonts w:hint="eastAsia"/>
              </w:rPr>
            </w:pPr>
            <w:r w:rsidRPr="004147E8">
              <w:rPr>
                <w:rStyle w:val="af8"/>
                <w:rFonts w:ascii="Segoe UI Symbol" w:hAnsi="Segoe UI Symbol" w:cs="Segoe UI Symbol"/>
              </w:rPr>
              <w:t>✓</w:t>
            </w:r>
            <w:r>
              <w:rPr>
                <w:rStyle w:val="af8"/>
              </w:rPr>
              <w:t> </w:t>
            </w:r>
          </w:p>
        </w:tc>
      </w:tr>
      <w:tr w:rsidR="004147E8" w14:paraId="3CEE844B" w14:textId="77777777" w:rsidTr="00E56081">
        <w:tc>
          <w:tcPr>
            <w:tcW w:w="1698" w:type="dxa"/>
            <w:vAlign w:val="center"/>
          </w:tcPr>
          <w:p w14:paraId="574B85DB" w14:textId="100A263B" w:rsidR="004147E8" w:rsidRDefault="004147E8" w:rsidP="004147E8">
            <w:pPr>
              <w:rPr>
                <w:rStyle w:val="af8"/>
                <w:rFonts w:hint="eastAsia"/>
              </w:rPr>
            </w:pPr>
            <w:r>
              <w:rPr>
                <w:rStyle w:val="af8"/>
              </w:rPr>
              <w:t>Mutual</w:t>
            </w:r>
          </w:p>
        </w:tc>
        <w:tc>
          <w:tcPr>
            <w:tcW w:w="1338" w:type="dxa"/>
            <w:vAlign w:val="center"/>
          </w:tcPr>
          <w:p w14:paraId="075AF728" w14:textId="7069724F" w:rsidR="004147E8" w:rsidRPr="004147E8" w:rsidRDefault="004147E8" w:rsidP="004147E8">
            <w:pPr>
              <w:rPr>
                <w:rStyle w:val="af8"/>
                <w:rFonts w:hint="eastAsia"/>
              </w:rPr>
            </w:pPr>
            <w:r w:rsidRPr="004147E8">
              <w:rPr>
                <w:rStyle w:val="af8"/>
                <w:rFonts w:ascii="Segoe UI Symbol" w:hAnsi="Segoe UI Symbol" w:cs="Segoe UI Symbol"/>
              </w:rPr>
              <w:t>✓</w:t>
            </w:r>
          </w:p>
        </w:tc>
        <w:tc>
          <w:tcPr>
            <w:tcW w:w="1573" w:type="dxa"/>
            <w:vAlign w:val="center"/>
          </w:tcPr>
          <w:p w14:paraId="47C86FC7" w14:textId="1853287A" w:rsidR="004147E8" w:rsidRPr="004147E8" w:rsidRDefault="004147E8" w:rsidP="004147E8">
            <w:pPr>
              <w:rPr>
                <w:rStyle w:val="af8"/>
                <w:rFonts w:hint="eastAsia"/>
              </w:rPr>
            </w:pPr>
            <w:r w:rsidRPr="004147E8">
              <w:rPr>
                <w:rStyle w:val="af8"/>
                <w:rFonts w:ascii="Segoe UI Symbol" w:hAnsi="Segoe UI Symbol" w:cs="Segoe UI Symbol"/>
              </w:rPr>
              <w:t>✗</w:t>
            </w:r>
          </w:p>
        </w:tc>
        <w:tc>
          <w:tcPr>
            <w:tcW w:w="1324" w:type="dxa"/>
            <w:vAlign w:val="center"/>
          </w:tcPr>
          <w:p w14:paraId="6F75129C" w14:textId="494499D3" w:rsidR="004147E8" w:rsidRPr="004147E8" w:rsidRDefault="004147E8" w:rsidP="004147E8">
            <w:pPr>
              <w:rPr>
                <w:rStyle w:val="af8"/>
                <w:rFonts w:hint="eastAsia"/>
              </w:rPr>
            </w:pPr>
            <w:r w:rsidRPr="004147E8">
              <w:rPr>
                <w:rStyle w:val="af8"/>
                <w:rFonts w:ascii="Segoe UI Symbol" w:hAnsi="Segoe UI Symbol" w:cs="Segoe UI Symbol"/>
              </w:rPr>
              <w:t>✓</w:t>
            </w:r>
          </w:p>
        </w:tc>
        <w:tc>
          <w:tcPr>
            <w:tcW w:w="1636" w:type="dxa"/>
            <w:vAlign w:val="center"/>
          </w:tcPr>
          <w:p w14:paraId="7957EB65" w14:textId="67CE14C2" w:rsidR="004147E8" w:rsidRPr="004147E8" w:rsidRDefault="004147E8" w:rsidP="004147E8">
            <w:pPr>
              <w:rPr>
                <w:rStyle w:val="af8"/>
                <w:rFonts w:hint="eastAsia"/>
              </w:rPr>
            </w:pPr>
            <w:r w:rsidRPr="004147E8">
              <w:rPr>
                <w:rStyle w:val="af8"/>
                <w:rFonts w:ascii="Segoe UI Symbol" w:hAnsi="Segoe UI Symbol" w:cs="Segoe UI Symbol"/>
              </w:rPr>
              <w:t>✓</w:t>
            </w:r>
          </w:p>
        </w:tc>
      </w:tr>
    </w:tbl>
    <w:p w14:paraId="7A4AFC97" w14:textId="77777777" w:rsidR="000539BC" w:rsidRDefault="000539BC" w:rsidP="000539BC">
      <w:pPr>
        <w:rPr>
          <w:rFonts w:ascii="TimesNewRomanPSMT" w:hAnsi="TimesNewRomanPSMT" w:hint="eastAsia"/>
          <w:color w:val="000000"/>
          <w:kern w:val="0"/>
          <w:sz w:val="24"/>
          <w:szCs w:val="22"/>
          <w14:ligatures w14:val="none"/>
        </w:rPr>
      </w:pPr>
    </w:p>
    <w:p w14:paraId="29C9135C" w14:textId="77777777" w:rsidR="000539BC" w:rsidRDefault="000539BC" w:rsidP="000539BC">
      <w:pPr>
        <w:rPr>
          <w:rFonts w:ascii="TimesNewRomanPSMT" w:hAnsi="TimesNewRomanPSMT" w:hint="eastAsia"/>
          <w:color w:val="000000"/>
          <w:kern w:val="0"/>
          <w:sz w:val="24"/>
          <w:szCs w:val="22"/>
          <w14:ligatures w14:val="none"/>
        </w:rPr>
      </w:pPr>
    </w:p>
    <w:p w14:paraId="21F8767B" w14:textId="77777777" w:rsidR="000539BC" w:rsidRDefault="000539BC" w:rsidP="000539BC">
      <w:pPr>
        <w:rPr>
          <w:rFonts w:ascii="TimesNewRomanPSMT" w:hAnsi="TimesNewRomanPSMT" w:hint="eastAsia"/>
          <w:color w:val="000000"/>
          <w:kern w:val="0"/>
          <w:sz w:val="24"/>
          <w:szCs w:val="22"/>
          <w14:ligatures w14:val="none"/>
        </w:rPr>
      </w:pPr>
    </w:p>
    <w:p w14:paraId="53E62027" w14:textId="77777777" w:rsidR="000539BC" w:rsidRDefault="000539BC" w:rsidP="000539BC">
      <w:pPr>
        <w:rPr>
          <w:rFonts w:ascii="TimesNewRomanPSMT" w:hAnsi="TimesNewRomanPSMT" w:hint="eastAsia"/>
          <w:color w:val="000000"/>
          <w:kern w:val="0"/>
          <w:sz w:val="24"/>
          <w:szCs w:val="22"/>
          <w14:ligatures w14:val="none"/>
        </w:rPr>
      </w:pPr>
    </w:p>
    <w:p w14:paraId="3E6C5F58" w14:textId="77777777" w:rsidR="000539BC" w:rsidRDefault="000539BC" w:rsidP="000539BC">
      <w:pPr>
        <w:rPr>
          <w:rFonts w:ascii="TimesNewRomanPSMT" w:hAnsi="TimesNewRomanPSMT" w:hint="eastAsia"/>
          <w:color w:val="000000"/>
          <w:kern w:val="0"/>
          <w:sz w:val="24"/>
          <w:szCs w:val="22"/>
          <w14:ligatures w14:val="none"/>
        </w:rPr>
      </w:pPr>
    </w:p>
    <w:p w14:paraId="5E929160" w14:textId="77777777" w:rsidR="000539BC" w:rsidRDefault="000539BC" w:rsidP="000539BC">
      <w:pPr>
        <w:rPr>
          <w:rFonts w:ascii="TimesNewRomanPSMT" w:hAnsi="TimesNewRomanPSMT" w:hint="eastAsia"/>
          <w:color w:val="000000"/>
          <w:kern w:val="0"/>
          <w:sz w:val="24"/>
          <w:szCs w:val="22"/>
          <w14:ligatures w14:val="none"/>
        </w:rPr>
      </w:pPr>
    </w:p>
    <w:p w14:paraId="37E00AFC" w14:textId="77777777" w:rsidR="000539BC" w:rsidRDefault="000539BC" w:rsidP="000539BC">
      <w:pPr>
        <w:rPr>
          <w:rFonts w:ascii="TimesNewRomanPSMT" w:hAnsi="TimesNewRomanPSMT" w:hint="eastAsia"/>
          <w:color w:val="000000"/>
          <w:kern w:val="0"/>
          <w:sz w:val="24"/>
          <w:szCs w:val="22"/>
          <w14:ligatures w14:val="none"/>
        </w:rPr>
      </w:pPr>
    </w:p>
    <w:p w14:paraId="291229BC" w14:textId="77777777" w:rsidR="000539BC" w:rsidRDefault="000539BC" w:rsidP="000539BC">
      <w:pPr>
        <w:rPr>
          <w:rFonts w:ascii="TimesNewRomanPSMT" w:hAnsi="TimesNewRomanPSMT" w:hint="eastAsia"/>
          <w:color w:val="000000"/>
          <w:kern w:val="0"/>
          <w:sz w:val="24"/>
          <w:szCs w:val="22"/>
          <w14:ligatures w14:val="none"/>
        </w:rPr>
      </w:pPr>
    </w:p>
    <w:p w14:paraId="38D7D003" w14:textId="77777777" w:rsidR="000539BC" w:rsidRDefault="000539BC" w:rsidP="000539BC">
      <w:pPr>
        <w:rPr>
          <w:rFonts w:ascii="TimesNewRomanPSMT" w:hAnsi="TimesNewRomanPSMT" w:hint="eastAsia"/>
          <w:color w:val="000000"/>
          <w:kern w:val="0"/>
          <w:sz w:val="24"/>
          <w:szCs w:val="22"/>
          <w14:ligatures w14:val="none"/>
        </w:rPr>
      </w:pPr>
    </w:p>
    <w:p w14:paraId="4A53DE34" w14:textId="77777777" w:rsidR="000539BC" w:rsidRDefault="000539BC" w:rsidP="000539BC">
      <w:pPr>
        <w:rPr>
          <w:rFonts w:ascii="TimesNewRomanPSMT" w:hAnsi="TimesNewRomanPSMT" w:hint="eastAsia"/>
          <w:color w:val="000000"/>
          <w:kern w:val="0"/>
          <w:sz w:val="24"/>
          <w:szCs w:val="22"/>
          <w14:ligatures w14:val="none"/>
        </w:rPr>
      </w:pPr>
    </w:p>
    <w:p w14:paraId="0E8045F0" w14:textId="77777777" w:rsidR="000539BC" w:rsidRPr="00193491" w:rsidRDefault="000539BC" w:rsidP="000539BC">
      <w:pPr>
        <w:pStyle w:val="1"/>
        <w:rPr>
          <w:rFonts w:ascii="TimesNewRomanPS" w:eastAsia="TimesNewRomanPS" w:hAnsi="TimesNewRomanPS" w:cstheme="minorBidi"/>
          <w:b/>
          <w:color w:val="000000"/>
          <w:sz w:val="40"/>
          <w:szCs w:val="24"/>
        </w:rPr>
      </w:pPr>
      <w:bookmarkStart w:id="21" w:name="_Toc214923918"/>
      <w:bookmarkStart w:id="22" w:name="_Toc216099720"/>
      <w:r w:rsidRPr="00193491">
        <w:rPr>
          <w:rFonts w:ascii="TimesNewRomanPS" w:eastAsia="TimesNewRomanPS" w:hAnsi="TimesNewRomanPS" w:cstheme="minorBidi"/>
          <w:b/>
          <w:color w:val="000000"/>
          <w:sz w:val="40"/>
          <w:szCs w:val="24"/>
        </w:rPr>
        <w:lastRenderedPageBreak/>
        <w:t>Chapter 3 | Development Tools Review</w:t>
      </w:r>
      <w:bookmarkEnd w:id="21"/>
      <w:bookmarkEnd w:id="22"/>
    </w:p>
    <w:p w14:paraId="6A07C1E1" w14:textId="77777777" w:rsidR="000539BC" w:rsidRDefault="000539BC" w:rsidP="000539BC">
      <w:pPr>
        <w:jc w:val="center"/>
        <w:rPr>
          <w:rFonts w:ascii="TimesNewRomanPS" w:hAnsi="TimesNewRomanPS" w:hint="eastAsia"/>
          <w:b/>
          <w:color w:val="000000"/>
          <w:sz w:val="40"/>
        </w:rPr>
      </w:pPr>
      <w:r>
        <w:rPr>
          <w:noProof/>
        </w:rPr>
        <w:drawing>
          <wp:inline distT="0" distB="0" distL="0" distR="0" wp14:anchorId="474DA0ED" wp14:editId="08237B3E">
            <wp:extent cx="1570990" cy="1570990"/>
            <wp:effectExtent l="0" t="0" r="0" b="0"/>
            <wp:docPr id="8" name="Picture 8"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标&#10;&#10;AI 生成的内容可能不正确。"/>
                    <pic:cNvPicPr/>
                  </pic:nvPicPr>
                  <pic:blipFill>
                    <a:blip r:embed="rId11"/>
                    <a:stretch>
                      <a:fillRect/>
                    </a:stretch>
                  </pic:blipFill>
                  <pic:spPr>
                    <a:xfrm>
                      <a:off x="0" y="0"/>
                      <a:ext cx="1570990" cy="1570990"/>
                    </a:xfrm>
                    <a:prstGeom prst="rect">
                      <a:avLst/>
                    </a:prstGeom>
                  </pic:spPr>
                </pic:pic>
              </a:graphicData>
            </a:graphic>
          </wp:inline>
        </w:drawing>
      </w:r>
    </w:p>
    <w:p w14:paraId="46A5CFB2" w14:textId="77777777" w:rsidR="000539BC" w:rsidRDefault="000539BC" w:rsidP="000539BC">
      <w:pPr>
        <w:jc w:val="center"/>
        <w:rPr>
          <w:rFonts w:ascii="TimesNewRomanPS" w:hAnsi="TimesNewRomanPS" w:hint="eastAsia"/>
          <w:b/>
          <w:color w:val="000000"/>
          <w:sz w:val="40"/>
        </w:rPr>
      </w:pPr>
      <w:r w:rsidRPr="001D111C">
        <w:rPr>
          <w:rFonts w:ascii="TimesNewRomanPS" w:eastAsia="TimesNewRomanPS" w:hAnsi="TimesNewRomanPS" w:hint="eastAsia"/>
          <w:i/>
          <w:color w:val="000000"/>
          <w:kern w:val="0"/>
          <w:sz w:val="24"/>
          <w:szCs w:val="22"/>
          <w:lang w:eastAsia="en-US"/>
          <w14:ligatures w14:val="none"/>
        </w:rPr>
        <w:t xml:space="preserve">Figure </w:t>
      </w:r>
      <w:r>
        <w:rPr>
          <w:rFonts w:ascii="TimesNewRomanPS" w:hAnsi="TimesNewRomanPS" w:hint="eastAsia"/>
          <w:i/>
          <w:color w:val="000000"/>
          <w:kern w:val="0"/>
          <w:sz w:val="24"/>
          <w:szCs w:val="22"/>
          <w14:ligatures w14:val="none"/>
        </w:rPr>
        <w:t xml:space="preserve">5 </w:t>
      </w:r>
      <w:r>
        <w:rPr>
          <w:rFonts w:ascii="TimesNewRomanPS" w:eastAsia="TimesNewRomanPS" w:hAnsi="TimesNewRomanPS"/>
          <w:i/>
          <w:color w:val="000000"/>
          <w:sz w:val="24"/>
        </w:rPr>
        <w:t>Visual Studio Code</w:t>
      </w:r>
    </w:p>
    <w:p w14:paraId="621DBC46" w14:textId="77777777" w:rsidR="000539BC" w:rsidRDefault="000539BC" w:rsidP="000539BC">
      <w:pPr>
        <w:rPr>
          <w:rFonts w:ascii="TimesNewRomanPS" w:hAnsi="TimesNewRomanPS" w:hint="eastAsia"/>
          <w:b/>
          <w:color w:val="000000"/>
          <w:kern w:val="0"/>
          <w:sz w:val="24"/>
          <w:szCs w:val="22"/>
          <w14:ligatures w14:val="none"/>
        </w:rPr>
      </w:pPr>
      <w:r w:rsidRPr="00C0482D">
        <w:rPr>
          <w:rFonts w:ascii="TimesNewRomanPS" w:eastAsia="TimesNewRomanPS" w:hAnsi="TimesNewRomanPS"/>
          <w:b/>
          <w:color w:val="000000"/>
          <w:kern w:val="0"/>
          <w:sz w:val="24"/>
          <w:szCs w:val="22"/>
          <w:lang w:eastAsia="en-US"/>
          <w14:ligatures w14:val="none"/>
        </w:rPr>
        <w:t xml:space="preserve">Description </w:t>
      </w:r>
    </w:p>
    <w:p w14:paraId="29CCB6C0" w14:textId="77777777" w:rsidR="000539BC" w:rsidRDefault="000539BC" w:rsidP="000539BC">
      <w:pPr>
        <w:ind w:firstLineChars="200" w:firstLine="480"/>
        <w:rPr>
          <w:rFonts w:ascii="TimesNewRomanPSMT" w:hAnsi="TimesNewRomanPSMT" w:hint="eastAsia"/>
          <w:color w:val="000000"/>
          <w:kern w:val="0"/>
          <w:sz w:val="24"/>
          <w:szCs w:val="22"/>
          <w14:ligatures w14:val="none"/>
        </w:rPr>
      </w:pPr>
      <w:r w:rsidRPr="00C0482D">
        <w:rPr>
          <w:rFonts w:ascii="TimesNewRomanPSMT" w:eastAsia="TimesNewRomanPSMT" w:hAnsi="TimesNewRomanPSMT"/>
          <w:color w:val="000000"/>
          <w:kern w:val="0"/>
          <w:sz w:val="24"/>
          <w:szCs w:val="22"/>
          <w:lang w:eastAsia="en-US"/>
          <w14:ligatures w14:val="none"/>
        </w:rPr>
        <w:t>Visual Studio Code, or VS Code, is a lightweight but powerful source code editor which runs on your desktop and is available for Windows, macOS, and Linux. It comes with built-in support for JavaScript, TypeScript, and Node.js and has a rich ecosystem of extensions for other languages (such as C++, C#, Java, Python, PHP, Go) and runtimes (such as .NET and Unity).</w:t>
      </w:r>
    </w:p>
    <w:p w14:paraId="2D8BBE1D" w14:textId="77777777" w:rsidR="000539BC" w:rsidRDefault="000539BC" w:rsidP="000539BC">
      <w:pPr>
        <w:autoSpaceDE w:val="0"/>
        <w:autoSpaceDN w:val="0"/>
        <w:spacing w:before="4" w:after="6" w:line="274" w:lineRule="exact"/>
        <w:ind w:right="724"/>
        <w:rPr>
          <w:rFonts w:hint="eastAsia"/>
        </w:rPr>
      </w:pPr>
      <w:r>
        <w:rPr>
          <w:rFonts w:ascii="TimesNewRomanPS" w:eastAsia="TimesNewRomanPS" w:hAnsi="TimesNewRomanPS"/>
          <w:b/>
          <w:color w:val="3B4043"/>
          <w:sz w:val="24"/>
        </w:rPr>
        <w:t xml:space="preserve">Alternative technologies </w:t>
      </w:r>
    </w:p>
    <w:tbl>
      <w:tblPr>
        <w:tblW w:w="0" w:type="auto"/>
        <w:tblInd w:w="2" w:type="dxa"/>
        <w:tblLayout w:type="fixed"/>
        <w:tblLook w:val="04A0" w:firstRow="1" w:lastRow="0" w:firstColumn="1" w:lastColumn="0" w:noHBand="0" w:noVBand="1"/>
      </w:tblPr>
      <w:tblGrid>
        <w:gridCol w:w="392"/>
        <w:gridCol w:w="5234"/>
      </w:tblGrid>
      <w:tr w:rsidR="000539BC" w14:paraId="549118F8" w14:textId="77777777" w:rsidTr="00E56081">
        <w:trPr>
          <w:trHeight w:hRule="exact" w:val="414"/>
        </w:trPr>
        <w:tc>
          <w:tcPr>
            <w:tcW w:w="392" w:type="dxa"/>
            <w:tcMar>
              <w:left w:w="0" w:type="dxa"/>
              <w:right w:w="0" w:type="dxa"/>
            </w:tcMar>
          </w:tcPr>
          <w:p w14:paraId="65093A9F" w14:textId="77777777" w:rsidR="000539BC" w:rsidRPr="00525D7A" w:rsidRDefault="000539BC">
            <w:pPr>
              <w:pStyle w:val="a9"/>
              <w:numPr>
                <w:ilvl w:val="0"/>
                <w:numId w:val="16"/>
              </w:numPr>
              <w:autoSpaceDE w:val="0"/>
              <w:autoSpaceDN w:val="0"/>
              <w:spacing w:before="6" w:after="0" w:line="266" w:lineRule="exact"/>
              <w:ind w:right="2"/>
              <w:rPr>
                <w:rFonts w:ascii="TimesNewRomanPSMT" w:eastAsia="TimesNewRomanPSMT" w:hAnsi="TimesNewRomanPSMT"/>
                <w:color w:val="000000"/>
                <w:kern w:val="0"/>
                <w:sz w:val="24"/>
                <w:szCs w:val="22"/>
                <w:lang w:eastAsia="en-US"/>
                <w14:ligatures w14:val="none"/>
              </w:rPr>
            </w:pPr>
          </w:p>
        </w:tc>
        <w:tc>
          <w:tcPr>
            <w:tcW w:w="5234" w:type="dxa"/>
            <w:tcMar>
              <w:left w:w="0" w:type="dxa"/>
              <w:right w:w="0" w:type="dxa"/>
            </w:tcMar>
          </w:tcPr>
          <w:p w14:paraId="2E1AC8AB" w14:textId="77777777" w:rsidR="000539BC" w:rsidRPr="007B5B57" w:rsidRDefault="000539BC" w:rsidP="00E56081">
            <w:pPr>
              <w:autoSpaceDE w:val="0"/>
              <w:autoSpaceDN w:val="0"/>
              <w:spacing w:before="6" w:after="0" w:line="266" w:lineRule="exact"/>
              <w:ind w:right="330"/>
              <w:rPr>
                <w:rFonts w:ascii="TimesNewRomanPSMT" w:eastAsia="TimesNewRomanPSMT" w:hAnsi="TimesNewRomanPSMT"/>
                <w:color w:val="000000"/>
                <w:kern w:val="0"/>
                <w:sz w:val="24"/>
                <w:szCs w:val="22"/>
                <w:lang w:eastAsia="en-US"/>
                <w14:ligatures w14:val="none"/>
              </w:rPr>
            </w:pPr>
            <w:r w:rsidRPr="007B5B57">
              <w:rPr>
                <w:rFonts w:ascii="TimesNewRomanPSMT" w:eastAsia="TimesNewRomanPSMT" w:hAnsi="TimesNewRomanPSMT"/>
                <w:color w:val="000000"/>
                <w:kern w:val="0"/>
                <w:sz w:val="24"/>
                <w:szCs w:val="22"/>
                <w:lang w:eastAsia="en-US"/>
                <w14:ligatures w14:val="none"/>
              </w:rPr>
              <w:t xml:space="preserve">Eclipse </w:t>
            </w:r>
          </w:p>
        </w:tc>
      </w:tr>
    </w:tbl>
    <w:p w14:paraId="5D77BB8F" w14:textId="77777777" w:rsidR="000539BC" w:rsidRDefault="000539BC" w:rsidP="000539BC">
      <w:pPr>
        <w:rPr>
          <w:rFonts w:ascii="TimesNewRomanPSMT" w:hAnsi="TimesNewRomanPSMT" w:hint="eastAsia"/>
          <w:b/>
          <w:bCs/>
          <w:color w:val="000000"/>
          <w:kern w:val="0"/>
          <w:sz w:val="24"/>
          <w:szCs w:val="22"/>
          <w14:ligatures w14:val="none"/>
        </w:rPr>
      </w:pPr>
      <w:r w:rsidRPr="008E3197">
        <w:rPr>
          <w:rFonts w:ascii="TimesNewRomanPSMT" w:hAnsi="TimesNewRomanPSMT"/>
          <w:b/>
          <w:bCs/>
          <w:color w:val="000000"/>
          <w:kern w:val="0"/>
          <w:sz w:val="24"/>
          <w:szCs w:val="22"/>
          <w14:ligatures w14:val="none"/>
        </w:rPr>
        <w:t>Reasons for this choice</w:t>
      </w:r>
    </w:p>
    <w:p w14:paraId="55633224" w14:textId="77777777" w:rsidR="000539BC" w:rsidRDefault="000539BC" w:rsidP="000539BC">
      <w:pPr>
        <w:ind w:firstLineChars="200" w:firstLine="480"/>
        <w:rPr>
          <w:rFonts w:ascii="TimesNewRomanPSMT" w:hAnsi="TimesNewRomanPSMT" w:hint="eastAsia"/>
          <w:color w:val="000000"/>
          <w:kern w:val="0"/>
          <w:sz w:val="24"/>
          <w:szCs w:val="22"/>
          <w14:ligatures w14:val="none"/>
        </w:rPr>
      </w:pPr>
      <w:r w:rsidRPr="008E3197">
        <w:rPr>
          <w:rFonts w:ascii="TimesNewRomanPSMT" w:hAnsi="TimesNewRomanPSMT"/>
          <w:color w:val="000000"/>
          <w:kern w:val="0"/>
          <w:sz w:val="24"/>
          <w:szCs w:val="22"/>
          <w14:ligatures w14:val="none"/>
        </w:rPr>
        <w:t>We will use Visual Studio Code as the primary IDE for frontend development. Its extensive plugin ecosystem, particularly Vetur and Volar, provides excellent support for Vue.js development, including syntax highlighting, intelligent code completion (IntelliSense), and snippet generation. The integrated terminal and Git support further streamline the development workflow, allowing for efficient version control and command execution directly within the editor.</w:t>
      </w:r>
    </w:p>
    <w:p w14:paraId="59877D12" w14:textId="77777777" w:rsidR="000539BC" w:rsidRDefault="000539BC" w:rsidP="000539BC">
      <w:pPr>
        <w:ind w:firstLineChars="200" w:firstLine="480"/>
        <w:rPr>
          <w:rFonts w:ascii="TimesNewRomanPSMT" w:hAnsi="TimesNewRomanPSMT" w:hint="eastAsia"/>
          <w:color w:val="000000"/>
          <w:kern w:val="0"/>
          <w:sz w:val="24"/>
          <w:szCs w:val="22"/>
          <w14:ligatures w14:val="none"/>
        </w:rPr>
      </w:pPr>
    </w:p>
    <w:p w14:paraId="3DD60E41" w14:textId="77777777" w:rsidR="000539BC" w:rsidRPr="008E3197" w:rsidRDefault="000539BC" w:rsidP="000539BC">
      <w:pPr>
        <w:ind w:firstLineChars="200" w:firstLine="480"/>
        <w:rPr>
          <w:rFonts w:ascii="TimesNewRomanPSMT" w:hAnsi="TimesNewRomanPSMT" w:hint="eastAsia"/>
          <w:color w:val="000000"/>
          <w:kern w:val="0"/>
          <w:sz w:val="24"/>
          <w:szCs w:val="22"/>
          <w14:ligatures w14:val="none"/>
        </w:rPr>
      </w:pPr>
    </w:p>
    <w:p w14:paraId="57EDB0F9" w14:textId="77777777" w:rsidR="000539BC" w:rsidRDefault="000539BC" w:rsidP="000539BC">
      <w:pPr>
        <w:jc w:val="center"/>
        <w:rPr>
          <w:rFonts w:ascii="TimesNewRomanPSMT" w:hAnsi="TimesNewRomanPSMT" w:hint="eastAsia"/>
          <w:color w:val="000000"/>
          <w:kern w:val="0"/>
          <w:sz w:val="24"/>
          <w:szCs w:val="22"/>
          <w14:ligatures w14:val="none"/>
        </w:rPr>
      </w:pPr>
      <w:r>
        <w:rPr>
          <w:noProof/>
        </w:rPr>
        <w:lastRenderedPageBreak/>
        <w:drawing>
          <wp:inline distT="0" distB="0" distL="0" distR="0" wp14:anchorId="543BB684" wp14:editId="11D5BA40">
            <wp:extent cx="1758950" cy="1520448"/>
            <wp:effectExtent l="0" t="0" r="0" b="0"/>
            <wp:docPr id="9" name="Picture 9" descr="图片包含 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片包含 图标&#10;&#10;AI 生成的内容可能不正确。"/>
                    <pic:cNvPicPr/>
                  </pic:nvPicPr>
                  <pic:blipFill>
                    <a:blip r:embed="rId12"/>
                    <a:stretch>
                      <a:fillRect/>
                    </a:stretch>
                  </pic:blipFill>
                  <pic:spPr>
                    <a:xfrm>
                      <a:off x="0" y="0"/>
                      <a:ext cx="1758950" cy="1520448"/>
                    </a:xfrm>
                    <a:prstGeom prst="rect">
                      <a:avLst/>
                    </a:prstGeom>
                  </pic:spPr>
                </pic:pic>
              </a:graphicData>
            </a:graphic>
          </wp:inline>
        </w:drawing>
      </w:r>
    </w:p>
    <w:p w14:paraId="54AB26BC" w14:textId="77777777" w:rsidR="000539BC" w:rsidRDefault="000539BC" w:rsidP="000539BC">
      <w:pPr>
        <w:autoSpaceDE w:val="0"/>
        <w:autoSpaceDN w:val="0"/>
        <w:spacing w:before="342" w:after="0" w:line="266" w:lineRule="exact"/>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6</w:t>
      </w:r>
      <w:r>
        <w:rPr>
          <w:rFonts w:ascii="TimesNewRomanPS" w:eastAsia="TimesNewRomanPS" w:hAnsi="TimesNewRomanPS"/>
          <w:i/>
          <w:color w:val="000000"/>
          <w:sz w:val="24"/>
        </w:rPr>
        <w:t xml:space="preserve"> Vue Framework </w:t>
      </w:r>
    </w:p>
    <w:p w14:paraId="44F9D1D0" w14:textId="77777777" w:rsidR="000539BC" w:rsidRPr="003E1BFE"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33849">
        <w:rPr>
          <w:rFonts w:ascii="TimesNewRomanPSMT" w:hAnsi="TimesNewRomanPSMT"/>
          <w:b/>
          <w:bCs/>
          <w:color w:val="000000"/>
          <w:kern w:val="0"/>
          <w:sz w:val="24"/>
          <w:szCs w:val="22"/>
          <w14:ligatures w14:val="none"/>
        </w:rPr>
        <w:t xml:space="preserve">Description </w:t>
      </w:r>
    </w:p>
    <w:p w14:paraId="3EF2F865" w14:textId="77777777" w:rsidR="000539BC" w:rsidRPr="00933849" w:rsidRDefault="000539BC" w:rsidP="000539BC">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933849">
        <w:rPr>
          <w:rFonts w:ascii="TimesNewRomanPSMT" w:hAnsi="TimesNewRomanPSMT"/>
          <w:color w:val="000000"/>
          <w:kern w:val="0"/>
          <w:sz w:val="24"/>
          <w:szCs w:val="22"/>
          <w14:ligatures w14:val="none"/>
        </w:rPr>
        <w:t>Vue.js is an open-source model–view–viewmodel front end JavaScript framework for building user interfaces and single-page applications. It was created by Evan You and is maintained by him and the rest of the active core team members. It features an incrementally adoptable architecture that focuses on declarative rendering and component composition.</w:t>
      </w:r>
    </w:p>
    <w:p w14:paraId="0A3020BF" w14:textId="77777777" w:rsidR="000539BC" w:rsidRPr="00933849"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33849">
        <w:rPr>
          <w:rFonts w:ascii="TimesNewRomanPSMT" w:hAnsi="TimesNewRomanPSMT"/>
          <w:b/>
          <w:bCs/>
          <w:color w:val="000000"/>
          <w:kern w:val="0"/>
          <w:sz w:val="24"/>
          <w:szCs w:val="22"/>
          <w14:ligatures w14:val="none"/>
        </w:rPr>
        <w:t>Alternative technologies</w:t>
      </w:r>
    </w:p>
    <w:p w14:paraId="736501FF" w14:textId="77777777" w:rsidR="000539BC" w:rsidRPr="00033C0C" w:rsidRDefault="000539BC">
      <w:pPr>
        <w:numPr>
          <w:ilvl w:val="0"/>
          <w:numId w:val="1"/>
        </w:numPr>
        <w:autoSpaceDE w:val="0"/>
        <w:autoSpaceDN w:val="0"/>
        <w:spacing w:before="342" w:after="0" w:line="266" w:lineRule="exact"/>
        <w:rPr>
          <w:rFonts w:ascii="TimesNewRomanPSMT" w:hAnsi="TimesNewRomanPSMT" w:hint="eastAsia"/>
          <w:color w:val="000000"/>
          <w:kern w:val="0"/>
          <w:sz w:val="24"/>
          <w:szCs w:val="22"/>
          <w14:ligatures w14:val="none"/>
        </w:rPr>
      </w:pPr>
      <w:r w:rsidRPr="00933849">
        <w:rPr>
          <w:rFonts w:ascii="TimesNewRomanPSMT" w:hAnsi="TimesNewRomanPSMT"/>
          <w:color w:val="000000"/>
          <w:kern w:val="0"/>
          <w:sz w:val="24"/>
          <w:szCs w:val="22"/>
          <w14:ligatures w14:val="none"/>
        </w:rPr>
        <w:t>React</w:t>
      </w:r>
    </w:p>
    <w:p w14:paraId="050A7FD6" w14:textId="77777777" w:rsidR="000539BC" w:rsidRDefault="000539BC" w:rsidP="000539BC">
      <w:pPr>
        <w:autoSpaceDE w:val="0"/>
        <w:autoSpaceDN w:val="0"/>
        <w:spacing w:before="342" w:after="0" w:line="266" w:lineRule="exact"/>
        <w:rPr>
          <w:rFonts w:hint="eastAsia"/>
        </w:rPr>
      </w:pPr>
      <w:r w:rsidRPr="00933849">
        <w:rPr>
          <w:rFonts w:ascii="TimesNewRomanPSMT" w:hAnsi="TimesNewRomanPSMT"/>
          <w:b/>
          <w:bCs/>
          <w:color w:val="000000"/>
          <w:kern w:val="0"/>
          <w:sz w:val="24"/>
          <w:szCs w:val="22"/>
          <w14:ligatures w14:val="none"/>
        </w:rPr>
        <w:t xml:space="preserve">Reasons for this choice </w:t>
      </w:r>
    </w:p>
    <w:p w14:paraId="7ED6F34E" w14:textId="3B945346" w:rsidR="000539BC" w:rsidRDefault="000539BC" w:rsidP="000539BC">
      <w:pPr>
        <w:autoSpaceDE w:val="0"/>
        <w:autoSpaceDN w:val="0"/>
        <w:spacing w:before="342" w:after="0" w:line="266" w:lineRule="exact"/>
        <w:ind w:firstLineChars="200" w:firstLine="480"/>
        <w:rPr>
          <w:rFonts w:hint="eastAsia"/>
        </w:rPr>
      </w:pPr>
      <w:r w:rsidRPr="00933849">
        <w:rPr>
          <w:rFonts w:ascii="TimesNewRomanPSMT" w:hAnsi="TimesNewRomanPSMT"/>
          <w:color w:val="000000"/>
          <w:kern w:val="0"/>
          <w:sz w:val="24"/>
          <w:szCs w:val="22"/>
          <w14:ligatures w14:val="none"/>
        </w:rPr>
        <w:t>We will use Vue.js for the frontend development because of its gentle learning curve and the intuitive two-way data binding feature, which simplifies form handling and state management in our community-driven application. Its component-based architecture allows for the creation of reusable UI elements, and the integration with Element UI will significantly accelerate the development of a polished and responsive user interface.</w:t>
      </w:r>
    </w:p>
    <w:p w14:paraId="1740EAE1" w14:textId="77777777" w:rsidR="000539BC" w:rsidRDefault="000539BC" w:rsidP="000539BC">
      <w:pPr>
        <w:autoSpaceDE w:val="0"/>
        <w:autoSpaceDN w:val="0"/>
        <w:spacing w:before="342" w:after="0" w:line="266" w:lineRule="exact"/>
        <w:rPr>
          <w:rFonts w:hint="eastAsia"/>
        </w:rPr>
      </w:pPr>
    </w:p>
    <w:p w14:paraId="307F70D0" w14:textId="77777777" w:rsidR="000539BC" w:rsidRDefault="000539BC" w:rsidP="000539BC">
      <w:pPr>
        <w:autoSpaceDE w:val="0"/>
        <w:autoSpaceDN w:val="0"/>
        <w:spacing w:before="342" w:after="0" w:line="266" w:lineRule="exact"/>
        <w:rPr>
          <w:rFonts w:hint="eastAsia"/>
        </w:rPr>
      </w:pPr>
    </w:p>
    <w:p w14:paraId="2417A272" w14:textId="77777777" w:rsidR="000539BC" w:rsidRDefault="000539BC" w:rsidP="000539BC">
      <w:pPr>
        <w:autoSpaceDE w:val="0"/>
        <w:autoSpaceDN w:val="0"/>
        <w:spacing w:before="342" w:after="0" w:line="266" w:lineRule="exact"/>
        <w:rPr>
          <w:rFonts w:hint="eastAsia"/>
        </w:rPr>
      </w:pPr>
      <w:r>
        <w:rPr>
          <w:noProof/>
        </w:rPr>
        <w:lastRenderedPageBreak/>
        <w:drawing>
          <wp:anchor distT="0" distB="0" distL="114300" distR="114300" simplePos="0" relativeHeight="251659264" behindDoc="0" locked="0" layoutInCell="1" allowOverlap="1" wp14:anchorId="4F56E9FD" wp14:editId="545B665A">
            <wp:simplePos x="0" y="0"/>
            <wp:positionH relativeFrom="margin">
              <wp:align>center</wp:align>
            </wp:positionH>
            <wp:positionV relativeFrom="paragraph">
              <wp:posOffset>89969</wp:posOffset>
            </wp:positionV>
            <wp:extent cx="1673860" cy="1673860"/>
            <wp:effectExtent l="0" t="0" r="2540" b="2540"/>
            <wp:wrapSquare wrapText="bothSides"/>
            <wp:docPr id="958688394" name="图片 3"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8394" name="图片 3" descr="图标&#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73860" cy="1673860"/>
                    </a:xfrm>
                    <a:prstGeom prst="rect">
                      <a:avLst/>
                    </a:prstGeom>
                  </pic:spPr>
                </pic:pic>
              </a:graphicData>
            </a:graphic>
          </wp:anchor>
        </w:drawing>
      </w:r>
    </w:p>
    <w:p w14:paraId="39BFC2CF" w14:textId="77777777" w:rsidR="000539BC" w:rsidRDefault="000539BC" w:rsidP="000539BC">
      <w:pPr>
        <w:autoSpaceDE w:val="0"/>
        <w:autoSpaceDN w:val="0"/>
        <w:spacing w:before="342" w:after="0" w:line="266" w:lineRule="exact"/>
        <w:rPr>
          <w:rFonts w:hint="eastAsia"/>
        </w:rPr>
      </w:pPr>
    </w:p>
    <w:p w14:paraId="0CA15F69" w14:textId="77777777" w:rsidR="000539BC" w:rsidRDefault="000539BC" w:rsidP="000539BC">
      <w:pPr>
        <w:autoSpaceDE w:val="0"/>
        <w:autoSpaceDN w:val="0"/>
        <w:spacing w:before="342" w:after="0" w:line="266" w:lineRule="exact"/>
        <w:rPr>
          <w:rFonts w:hint="eastAsia"/>
        </w:rPr>
      </w:pPr>
    </w:p>
    <w:p w14:paraId="25D5FB50" w14:textId="77777777" w:rsidR="000539BC" w:rsidRDefault="000539BC" w:rsidP="000539BC">
      <w:pPr>
        <w:autoSpaceDE w:val="0"/>
        <w:autoSpaceDN w:val="0"/>
        <w:spacing w:before="342" w:after="0" w:line="266" w:lineRule="exact"/>
        <w:rPr>
          <w:rFonts w:hint="eastAsia"/>
        </w:rPr>
      </w:pPr>
    </w:p>
    <w:p w14:paraId="1D17006F" w14:textId="77777777" w:rsidR="000539BC" w:rsidRDefault="000539BC" w:rsidP="000539BC">
      <w:pPr>
        <w:autoSpaceDE w:val="0"/>
        <w:autoSpaceDN w:val="0"/>
        <w:spacing w:before="342" w:after="0" w:line="266" w:lineRule="exact"/>
        <w:rPr>
          <w:rFonts w:hint="eastAsia"/>
        </w:rPr>
      </w:pPr>
    </w:p>
    <w:p w14:paraId="16786A09" w14:textId="77777777" w:rsidR="000539BC" w:rsidRPr="006F4E51" w:rsidRDefault="000539BC" w:rsidP="000539BC">
      <w:pPr>
        <w:autoSpaceDE w:val="0"/>
        <w:autoSpaceDN w:val="0"/>
        <w:spacing w:before="342" w:after="0" w:line="266" w:lineRule="exact"/>
        <w:ind w:firstLineChars="1300" w:firstLine="3120"/>
        <w:rPr>
          <w:rFonts w:ascii="TimesNewRomanPS" w:hAnsi="TimesNewRomanPS" w:hint="eastAsia"/>
          <w:i/>
          <w:color w:val="000000"/>
        </w:rPr>
      </w:pPr>
      <w:r>
        <w:rPr>
          <w:rFonts w:ascii="TimesNewRomanPS" w:eastAsia="TimesNewRomanPS" w:hAnsi="TimesNewRomanPS"/>
          <w:i/>
          <w:color w:val="000000"/>
          <w:sz w:val="24"/>
        </w:rPr>
        <w:t xml:space="preserve">Figure </w:t>
      </w:r>
      <w:r>
        <w:rPr>
          <w:rFonts w:ascii="TimesNewRomanPS" w:hAnsi="TimesNewRomanPS" w:hint="eastAsia"/>
          <w:i/>
          <w:color w:val="000000"/>
          <w:sz w:val="24"/>
        </w:rPr>
        <w:t>7</w:t>
      </w:r>
      <w:r>
        <w:rPr>
          <w:rFonts w:ascii="TimesNewRomanPS" w:eastAsia="TimesNewRomanPS" w:hAnsi="TimesNewRomanPS"/>
          <w:i/>
          <w:color w:val="000000"/>
          <w:sz w:val="24"/>
        </w:rPr>
        <w:t xml:space="preserve"> </w:t>
      </w:r>
      <w:r w:rsidRPr="006F4E51">
        <w:rPr>
          <w:rFonts w:ascii="TimesNewRomanPS" w:eastAsia="TimesNewRomanPS" w:hAnsi="TimesNewRomanPS"/>
          <w:i/>
          <w:color w:val="000000"/>
        </w:rPr>
        <w:t>IntelliJ IDEA</w:t>
      </w:r>
    </w:p>
    <w:p w14:paraId="2488883A" w14:textId="77777777" w:rsidR="000539BC" w:rsidRDefault="000539BC" w:rsidP="000539BC">
      <w:pPr>
        <w:autoSpaceDE w:val="0"/>
        <w:autoSpaceDN w:val="0"/>
        <w:spacing w:before="342" w:after="0" w:line="266" w:lineRule="exact"/>
        <w:rPr>
          <w:rFonts w:hint="eastAsia"/>
        </w:rPr>
      </w:pPr>
    </w:p>
    <w:p w14:paraId="24DEF250" w14:textId="77777777" w:rsidR="000539BC" w:rsidRPr="003E1BFE"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3E1BFE">
        <w:rPr>
          <w:rFonts w:ascii="TimesNewRomanPSMT" w:hAnsi="TimesNewRomanPSMT"/>
          <w:b/>
          <w:bCs/>
          <w:color w:val="000000"/>
          <w:kern w:val="0"/>
          <w:sz w:val="24"/>
          <w:szCs w:val="22"/>
          <w14:ligatures w14:val="none"/>
        </w:rPr>
        <w:t xml:space="preserve">Description </w:t>
      </w:r>
    </w:p>
    <w:p w14:paraId="1802A75B" w14:textId="77777777" w:rsidR="000539BC" w:rsidRPr="003E1BFE" w:rsidRDefault="000539BC" w:rsidP="000539BC">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3E1BFE">
        <w:rPr>
          <w:rFonts w:ascii="TimesNewRomanPSMT" w:hAnsi="TimesNewRomanPSMT"/>
          <w:color w:val="000000"/>
          <w:kern w:val="0"/>
          <w:sz w:val="24"/>
          <w:szCs w:val="22"/>
          <w14:ligatures w14:val="none"/>
        </w:rPr>
        <w:t>IntelliJ IDEA is an integrated development environment (IDE) written in Java for developing computer software. It is developed by JetBrains (formerly IntelliJ) and is available as an Apache 2 Licensed community edition and in a proprietary commercial edition. Both can be used for commercial development. It provides comprehensive facilities to computer programmers for software development.</w:t>
      </w:r>
    </w:p>
    <w:p w14:paraId="38DAFBB1" w14:textId="77777777" w:rsidR="000539BC" w:rsidRPr="003E1BFE"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3E1BFE">
        <w:rPr>
          <w:rFonts w:ascii="TimesNewRomanPSMT" w:hAnsi="TimesNewRomanPSMT"/>
          <w:b/>
          <w:bCs/>
          <w:color w:val="000000"/>
          <w:kern w:val="0"/>
          <w:sz w:val="24"/>
          <w:szCs w:val="22"/>
          <w14:ligatures w14:val="none"/>
        </w:rPr>
        <w:t>Alternative technologies</w:t>
      </w:r>
    </w:p>
    <w:p w14:paraId="43F68087" w14:textId="77777777" w:rsidR="000539BC" w:rsidRPr="003E1BFE" w:rsidRDefault="000539BC">
      <w:pPr>
        <w:numPr>
          <w:ilvl w:val="0"/>
          <w:numId w:val="2"/>
        </w:numPr>
        <w:autoSpaceDE w:val="0"/>
        <w:autoSpaceDN w:val="0"/>
        <w:spacing w:before="342" w:after="0" w:line="266" w:lineRule="exact"/>
        <w:rPr>
          <w:rFonts w:ascii="TimesNewRomanPSMT" w:hAnsi="TimesNewRomanPSMT" w:hint="eastAsia"/>
          <w:color w:val="000000"/>
          <w:kern w:val="0"/>
          <w:sz w:val="24"/>
          <w:szCs w:val="22"/>
          <w14:ligatures w14:val="none"/>
        </w:rPr>
      </w:pPr>
      <w:r w:rsidRPr="003E1BFE">
        <w:rPr>
          <w:rFonts w:ascii="TimesNewRomanPSMT" w:hAnsi="TimesNewRomanPSMT"/>
          <w:color w:val="000000"/>
          <w:kern w:val="0"/>
          <w:sz w:val="24"/>
          <w:szCs w:val="22"/>
          <w14:ligatures w14:val="none"/>
        </w:rPr>
        <w:t>Eclipse</w:t>
      </w:r>
    </w:p>
    <w:p w14:paraId="62ADA2F7" w14:textId="77777777" w:rsidR="000539BC" w:rsidRPr="003E1BFE" w:rsidRDefault="000539BC">
      <w:pPr>
        <w:numPr>
          <w:ilvl w:val="0"/>
          <w:numId w:val="2"/>
        </w:numPr>
        <w:autoSpaceDE w:val="0"/>
        <w:autoSpaceDN w:val="0"/>
        <w:spacing w:before="342" w:after="0" w:line="266" w:lineRule="exact"/>
        <w:rPr>
          <w:rFonts w:ascii="TimesNewRomanPSMT" w:hAnsi="TimesNewRomanPSMT" w:hint="eastAsia"/>
          <w:color w:val="000000"/>
          <w:kern w:val="0"/>
          <w:sz w:val="24"/>
          <w:szCs w:val="22"/>
          <w14:ligatures w14:val="none"/>
        </w:rPr>
      </w:pPr>
      <w:r w:rsidRPr="003E1BFE">
        <w:rPr>
          <w:rFonts w:ascii="TimesNewRomanPSMT" w:hAnsi="TimesNewRomanPSMT"/>
          <w:color w:val="000000"/>
          <w:kern w:val="0"/>
          <w:sz w:val="24"/>
          <w:szCs w:val="22"/>
          <w14:ligatures w14:val="none"/>
        </w:rPr>
        <w:t>NetBeans</w:t>
      </w:r>
    </w:p>
    <w:p w14:paraId="3A51DB76" w14:textId="77777777" w:rsidR="000539BC" w:rsidRPr="00914D2B"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14D2B">
        <w:rPr>
          <w:rFonts w:ascii="TimesNewRomanPSMT" w:hAnsi="TimesNewRomanPSMT"/>
          <w:b/>
          <w:bCs/>
          <w:color w:val="000000"/>
          <w:kern w:val="0"/>
          <w:sz w:val="24"/>
          <w:szCs w:val="22"/>
          <w14:ligatures w14:val="none"/>
        </w:rPr>
        <w:t xml:space="preserve">Reasons for this choice </w:t>
      </w:r>
    </w:p>
    <w:p w14:paraId="715D0FC3" w14:textId="77777777" w:rsidR="000539BC" w:rsidRPr="00933849" w:rsidRDefault="000539BC" w:rsidP="000539BC">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3E1BFE">
        <w:rPr>
          <w:rFonts w:ascii="TimesNewRomanPSMT" w:hAnsi="TimesNewRomanPSMT"/>
          <w:color w:val="000000"/>
          <w:kern w:val="0"/>
          <w:sz w:val="24"/>
          <w:szCs w:val="22"/>
          <w14:ligatures w14:val="none"/>
        </w:rPr>
        <w:t>We have selected IntelliJ IDEA as the main development tool for the backend due to its superior support for the Java ecosystem and the Spring Boot framework. Its intelligent code analysis, powerful refactoring tools, and seamless integration with build tools like Maven greatly enhance productivity. The built-in database tools and Spring initializr support make it the optimal choice for building robust enterprise-level applications with Spring Boot.</w:t>
      </w:r>
    </w:p>
    <w:p w14:paraId="1A329A23" w14:textId="77777777" w:rsidR="000539BC" w:rsidRDefault="000539BC" w:rsidP="000539BC">
      <w:pPr>
        <w:autoSpaceDE w:val="0"/>
        <w:autoSpaceDN w:val="0"/>
        <w:spacing w:before="802" w:after="0" w:line="240" w:lineRule="auto"/>
        <w:ind w:left="2246" w:right="2246"/>
        <w:jc w:val="center"/>
        <w:rPr>
          <w:rFonts w:hint="eastAsia"/>
        </w:rPr>
      </w:pPr>
      <w:r>
        <w:rPr>
          <w:noProof/>
        </w:rPr>
        <w:lastRenderedPageBreak/>
        <w:drawing>
          <wp:inline distT="0" distB="0" distL="0" distR="0" wp14:anchorId="5172638F" wp14:editId="2C624F20">
            <wp:extent cx="1905000" cy="1905000"/>
            <wp:effectExtent l="0" t="0" r="0" b="0"/>
            <wp:docPr id="1931461070"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61070" name="图形 1931461070"/>
                    <pic:cNvPicPr/>
                  </pic:nvPicPr>
                  <pic:blipFill>
                    <a:blip r:embed="rId14">
                      <a:extLst>
                        <a:ext uri="{96DAC541-7B7A-43D3-8B79-37D633B846F1}">
                          <asvg:svgBlip xmlns:asvg="http://schemas.microsoft.com/office/drawing/2016/SVG/main" r:embed="rId15"/>
                        </a:ext>
                      </a:extLst>
                    </a:blip>
                    <a:stretch>
                      <a:fillRect/>
                    </a:stretch>
                  </pic:blipFill>
                  <pic:spPr>
                    <a:xfrm>
                      <a:off x="0" y="0"/>
                      <a:ext cx="1905000" cy="1905000"/>
                    </a:xfrm>
                    <a:prstGeom prst="rect">
                      <a:avLst/>
                    </a:prstGeom>
                  </pic:spPr>
                </pic:pic>
              </a:graphicData>
            </a:graphic>
          </wp:inline>
        </w:drawing>
      </w:r>
    </w:p>
    <w:p w14:paraId="224FF294" w14:textId="77777777" w:rsidR="000539BC" w:rsidRPr="00981039" w:rsidRDefault="000539BC" w:rsidP="000539BC">
      <w:pPr>
        <w:autoSpaceDE w:val="0"/>
        <w:autoSpaceDN w:val="0"/>
        <w:spacing w:before="216" w:after="0" w:line="266" w:lineRule="exact"/>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8</w:t>
      </w:r>
      <w:r>
        <w:rPr>
          <w:rFonts w:ascii="TimesNewRomanPS" w:eastAsia="TimesNewRomanPS" w:hAnsi="TimesNewRomanPS"/>
          <w:i/>
          <w:color w:val="000000"/>
          <w:sz w:val="24"/>
        </w:rPr>
        <w:t xml:space="preserve"> </w:t>
      </w:r>
      <w:r>
        <w:rPr>
          <w:rFonts w:ascii="TimesNewRomanPS" w:hAnsi="TimesNewRomanPS" w:hint="eastAsia"/>
          <w:i/>
          <w:color w:val="000000"/>
          <w:sz w:val="24"/>
        </w:rPr>
        <w:t>Springboot</w:t>
      </w:r>
    </w:p>
    <w:p w14:paraId="7019E4A4" w14:textId="77777777" w:rsidR="000539BC" w:rsidRPr="00DD693E"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81039">
        <w:rPr>
          <w:rFonts w:ascii="TimesNewRomanPSMT" w:hAnsi="TimesNewRomanPSMT"/>
          <w:b/>
          <w:bCs/>
          <w:color w:val="000000"/>
          <w:kern w:val="0"/>
          <w:sz w:val="24"/>
          <w:szCs w:val="22"/>
          <w14:ligatures w14:val="none"/>
        </w:rPr>
        <w:t xml:space="preserve">Description </w:t>
      </w:r>
    </w:p>
    <w:p w14:paraId="2C654F5B" w14:textId="77777777" w:rsidR="000539BC" w:rsidRPr="00981039" w:rsidRDefault="000539BC" w:rsidP="000539BC">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981039">
        <w:rPr>
          <w:rFonts w:ascii="TimesNewRomanPSMT" w:hAnsi="TimesNewRomanPSMT"/>
          <w:color w:val="000000"/>
          <w:kern w:val="0"/>
          <w:sz w:val="24"/>
          <w:szCs w:val="22"/>
          <w14:ligatures w14:val="none"/>
        </w:rPr>
        <w:t>Spring Boot is an open-source Java-based framework used to create a micro Service. It is developed by Pivotal Team and is used to build stand-alone and production-ready spring applications. It provides a good platform for Java developers to develop a stand-alone and production-grade spring application that you can just run.</w:t>
      </w:r>
    </w:p>
    <w:p w14:paraId="45A21F90" w14:textId="77777777" w:rsidR="000539BC" w:rsidRPr="00DD693E"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981039">
        <w:rPr>
          <w:rFonts w:ascii="TimesNewRomanPSMT" w:hAnsi="TimesNewRomanPSMT"/>
          <w:b/>
          <w:bCs/>
          <w:color w:val="000000"/>
          <w:kern w:val="0"/>
          <w:sz w:val="24"/>
          <w:szCs w:val="22"/>
          <w14:ligatures w14:val="none"/>
        </w:rPr>
        <w:t xml:space="preserve">Reasons for this choice </w:t>
      </w:r>
    </w:p>
    <w:p w14:paraId="77A1B86B" w14:textId="77777777" w:rsidR="000539BC" w:rsidRPr="00981039" w:rsidRDefault="000539BC" w:rsidP="000539BC">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981039">
        <w:rPr>
          <w:rFonts w:ascii="TimesNewRomanPSMT" w:hAnsi="TimesNewRomanPSMT"/>
          <w:color w:val="000000"/>
          <w:kern w:val="0"/>
          <w:sz w:val="24"/>
          <w:szCs w:val="22"/>
          <w14:ligatures w14:val="none"/>
        </w:rPr>
        <w:t>Spring Boot is chosen for the backend service due to its ability to simplify the configuration and deployment of Spring applications. Its "convention over configuration" approach reduces boilerplate code, allowing us to focus on business logic. The seamless integration with MyBatis-Plus provides a powerful yet simple way to interact with the database, while its robust security features and scalability make it ideal for handling the complex logic of user management and content processing in BridgeU.</w:t>
      </w:r>
    </w:p>
    <w:p w14:paraId="122CCA4C" w14:textId="77777777" w:rsidR="000539BC" w:rsidRPr="00981039" w:rsidRDefault="000539BC" w:rsidP="000539BC">
      <w:pPr>
        <w:autoSpaceDE w:val="0"/>
        <w:autoSpaceDN w:val="0"/>
        <w:spacing w:before="342" w:after="0" w:line="266" w:lineRule="exact"/>
        <w:rPr>
          <w:rFonts w:hint="eastAsia"/>
        </w:rPr>
      </w:pPr>
    </w:p>
    <w:p w14:paraId="5B598EF6" w14:textId="77777777" w:rsidR="000539BC" w:rsidRDefault="000539BC" w:rsidP="000539BC">
      <w:pPr>
        <w:autoSpaceDE w:val="0"/>
        <w:autoSpaceDN w:val="0"/>
        <w:spacing w:before="802" w:after="0" w:line="240" w:lineRule="auto"/>
        <w:ind w:left="2246" w:right="2246"/>
        <w:jc w:val="center"/>
        <w:rPr>
          <w:rFonts w:hint="eastAsia"/>
        </w:rPr>
      </w:pPr>
    </w:p>
    <w:p w14:paraId="15CE6CE7" w14:textId="77777777" w:rsidR="000539BC" w:rsidRDefault="000539BC" w:rsidP="000539BC">
      <w:pPr>
        <w:autoSpaceDE w:val="0"/>
        <w:autoSpaceDN w:val="0"/>
        <w:spacing w:before="802" w:after="0" w:line="240" w:lineRule="auto"/>
        <w:ind w:leftChars="200" w:left="440" w:rightChars="1021" w:right="2246"/>
        <w:jc w:val="right"/>
        <w:rPr>
          <w:rFonts w:hint="eastAsia"/>
        </w:rPr>
      </w:pPr>
      <w:r>
        <w:rPr>
          <w:noProof/>
        </w:rPr>
        <w:lastRenderedPageBreak/>
        <w:drawing>
          <wp:inline distT="0" distB="0" distL="0" distR="0" wp14:anchorId="528240DC" wp14:editId="69FF27A3">
            <wp:extent cx="2927350" cy="1515132"/>
            <wp:effectExtent l="0" t="0" r="0" b="0"/>
            <wp:docPr id="16" name="Picture 16"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徽标&#10;&#10;AI 生成的内容可能不正确。"/>
                    <pic:cNvPicPr/>
                  </pic:nvPicPr>
                  <pic:blipFill>
                    <a:blip r:embed="rId16"/>
                    <a:stretch>
                      <a:fillRect/>
                    </a:stretch>
                  </pic:blipFill>
                  <pic:spPr>
                    <a:xfrm>
                      <a:off x="0" y="0"/>
                      <a:ext cx="2927350" cy="1515132"/>
                    </a:xfrm>
                    <a:prstGeom prst="rect">
                      <a:avLst/>
                    </a:prstGeom>
                  </pic:spPr>
                </pic:pic>
              </a:graphicData>
            </a:graphic>
          </wp:inline>
        </w:drawing>
      </w:r>
    </w:p>
    <w:p w14:paraId="2B34A539" w14:textId="77777777" w:rsidR="000539BC" w:rsidRDefault="000539BC" w:rsidP="000539BC">
      <w:pPr>
        <w:autoSpaceDE w:val="0"/>
        <w:autoSpaceDN w:val="0"/>
        <w:spacing w:before="216" w:after="0" w:line="266" w:lineRule="exact"/>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9</w:t>
      </w:r>
      <w:r>
        <w:rPr>
          <w:rFonts w:ascii="TimesNewRomanPS" w:eastAsia="TimesNewRomanPS" w:hAnsi="TimesNewRomanPS"/>
          <w:i/>
          <w:color w:val="000000"/>
          <w:sz w:val="24"/>
        </w:rPr>
        <w:t xml:space="preserve"> MySQL </w:t>
      </w:r>
    </w:p>
    <w:p w14:paraId="1DB3443D" w14:textId="77777777" w:rsidR="000539BC" w:rsidRPr="004D395C"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4D395C">
        <w:rPr>
          <w:rFonts w:ascii="TimesNewRomanPSMT" w:hAnsi="TimesNewRomanPSMT"/>
          <w:b/>
          <w:bCs/>
          <w:color w:val="000000"/>
          <w:kern w:val="0"/>
          <w:sz w:val="24"/>
          <w:szCs w:val="22"/>
          <w14:ligatures w14:val="none"/>
        </w:rPr>
        <w:t>Description</w:t>
      </w:r>
    </w:p>
    <w:p w14:paraId="014DAB69" w14:textId="77777777" w:rsidR="000539BC" w:rsidRPr="004D395C" w:rsidRDefault="000539BC" w:rsidP="000539BC">
      <w:pPr>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MySQL is an open-source relational database management system (RDBMS). Its name is a combination of "My", the name of co-founder Michael Widenius's daughter, and "SQL", the abbreviation for Structured Query Language. A relational database organizes data into one or more data tables in which data types may be related to each other; these relationships help structure the data.</w:t>
      </w:r>
    </w:p>
    <w:p w14:paraId="1BB5870E" w14:textId="77777777" w:rsidR="000539BC" w:rsidRPr="004D395C"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4D395C">
        <w:rPr>
          <w:rFonts w:ascii="TimesNewRomanPSMT" w:hAnsi="TimesNewRomanPSMT"/>
          <w:b/>
          <w:bCs/>
          <w:color w:val="000000"/>
          <w:kern w:val="0"/>
          <w:sz w:val="24"/>
          <w:szCs w:val="22"/>
          <w14:ligatures w14:val="none"/>
        </w:rPr>
        <w:t>Alternative technologies</w:t>
      </w:r>
    </w:p>
    <w:p w14:paraId="1E0AE880" w14:textId="77777777" w:rsidR="000539BC" w:rsidRPr="004D395C" w:rsidRDefault="000539BC">
      <w:pPr>
        <w:pStyle w:val="a9"/>
        <w:numPr>
          <w:ilvl w:val="0"/>
          <w:numId w:val="3"/>
        </w:numPr>
        <w:tabs>
          <w:tab w:val="num" w:pos="720"/>
        </w:tabs>
        <w:autoSpaceDE w:val="0"/>
        <w:autoSpaceDN w:val="0"/>
        <w:spacing w:before="342" w:after="0" w:line="266" w:lineRule="exact"/>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PostgreSQL</w:t>
      </w:r>
    </w:p>
    <w:p w14:paraId="23862F43" w14:textId="77777777" w:rsidR="000539BC" w:rsidRPr="004D395C" w:rsidRDefault="000539BC">
      <w:pPr>
        <w:pStyle w:val="a9"/>
        <w:numPr>
          <w:ilvl w:val="0"/>
          <w:numId w:val="3"/>
        </w:numPr>
        <w:tabs>
          <w:tab w:val="num" w:pos="720"/>
        </w:tabs>
        <w:autoSpaceDE w:val="0"/>
        <w:autoSpaceDN w:val="0"/>
        <w:spacing w:before="342" w:after="0" w:line="266" w:lineRule="exact"/>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Oracle Database</w:t>
      </w:r>
    </w:p>
    <w:p w14:paraId="6DCFD45F" w14:textId="77777777" w:rsidR="000539BC" w:rsidRPr="004D395C" w:rsidRDefault="000539BC">
      <w:pPr>
        <w:pStyle w:val="a9"/>
        <w:numPr>
          <w:ilvl w:val="0"/>
          <w:numId w:val="3"/>
        </w:numPr>
        <w:tabs>
          <w:tab w:val="num" w:pos="720"/>
        </w:tabs>
        <w:autoSpaceDE w:val="0"/>
        <w:autoSpaceDN w:val="0"/>
        <w:spacing w:before="342" w:after="0" w:line="266" w:lineRule="exact"/>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MongoDB</w:t>
      </w:r>
    </w:p>
    <w:p w14:paraId="59133D74" w14:textId="77777777" w:rsidR="000539BC" w:rsidRPr="004D395C" w:rsidRDefault="000539BC" w:rsidP="000539BC">
      <w:pPr>
        <w:autoSpaceDE w:val="0"/>
        <w:autoSpaceDN w:val="0"/>
        <w:spacing w:before="342" w:after="0" w:line="266" w:lineRule="exact"/>
        <w:rPr>
          <w:rFonts w:ascii="TimesNewRomanPSMT" w:hAnsi="TimesNewRomanPSMT" w:hint="eastAsia"/>
          <w:b/>
          <w:bCs/>
          <w:color w:val="000000"/>
          <w:kern w:val="0"/>
          <w:sz w:val="24"/>
          <w:szCs w:val="22"/>
          <w14:ligatures w14:val="none"/>
        </w:rPr>
      </w:pPr>
      <w:r w:rsidRPr="004D395C">
        <w:rPr>
          <w:rFonts w:ascii="TimesNewRomanPSMT" w:hAnsi="TimesNewRomanPSMT"/>
          <w:b/>
          <w:bCs/>
          <w:color w:val="000000"/>
          <w:kern w:val="0"/>
          <w:sz w:val="24"/>
          <w:szCs w:val="22"/>
          <w14:ligatures w14:val="none"/>
        </w:rPr>
        <w:t xml:space="preserve">Reasons for this choice </w:t>
      </w:r>
    </w:p>
    <w:p w14:paraId="522973D1" w14:textId="77777777" w:rsidR="000539BC" w:rsidRPr="004D395C" w:rsidRDefault="000539BC" w:rsidP="000539BC">
      <w:pPr>
        <w:tabs>
          <w:tab w:val="num" w:pos="720"/>
        </w:tabs>
        <w:autoSpaceDE w:val="0"/>
        <w:autoSpaceDN w:val="0"/>
        <w:spacing w:before="342" w:after="0" w:line="266" w:lineRule="exact"/>
        <w:ind w:firstLineChars="200" w:firstLine="480"/>
        <w:rPr>
          <w:rFonts w:ascii="TimesNewRomanPSMT" w:hAnsi="TimesNewRomanPSMT" w:hint="eastAsia"/>
          <w:color w:val="000000"/>
          <w:kern w:val="0"/>
          <w:sz w:val="24"/>
          <w:szCs w:val="22"/>
          <w14:ligatures w14:val="none"/>
        </w:rPr>
      </w:pPr>
      <w:r w:rsidRPr="004D395C">
        <w:rPr>
          <w:rFonts w:ascii="TimesNewRomanPSMT" w:hAnsi="TimesNewRomanPSMT"/>
          <w:color w:val="000000"/>
          <w:kern w:val="0"/>
          <w:sz w:val="24"/>
          <w:szCs w:val="22"/>
          <w14:ligatures w14:val="none"/>
        </w:rPr>
        <w:t>We will use MySQL 8 as the primary relational database management system. It is renowned for its reliability, performance, and ease of use. MySQL 8's support for JSON data types offers flexibility for storing semi-structured data if needed, while its ACID compliance ensures data integrity for critical transactions such as user registrations and post publishing. Its widespread use means there is ample community support and documentation available.</w:t>
      </w:r>
    </w:p>
    <w:p w14:paraId="1B4CE940" w14:textId="77777777" w:rsidR="000539BC" w:rsidRPr="004D395C" w:rsidRDefault="000539BC" w:rsidP="000539BC">
      <w:pPr>
        <w:autoSpaceDE w:val="0"/>
        <w:autoSpaceDN w:val="0"/>
        <w:spacing w:before="342" w:after="0" w:line="266" w:lineRule="exact"/>
        <w:rPr>
          <w:rFonts w:hint="eastAsia"/>
        </w:rPr>
      </w:pPr>
    </w:p>
    <w:p w14:paraId="709D0B4C" w14:textId="77777777" w:rsidR="000539BC" w:rsidRDefault="000539BC" w:rsidP="000539BC">
      <w:pPr>
        <w:autoSpaceDE w:val="0"/>
        <w:autoSpaceDN w:val="0"/>
        <w:spacing w:before="342" w:after="0" w:line="266" w:lineRule="exact"/>
        <w:rPr>
          <w:rFonts w:hint="eastAsia"/>
        </w:rPr>
      </w:pPr>
    </w:p>
    <w:p w14:paraId="53C754A6" w14:textId="77777777" w:rsidR="000539BC" w:rsidRDefault="000539BC" w:rsidP="000539BC">
      <w:pPr>
        <w:autoSpaceDE w:val="0"/>
        <w:autoSpaceDN w:val="0"/>
        <w:spacing w:before="342" w:after="0" w:line="266" w:lineRule="exact"/>
        <w:rPr>
          <w:rFonts w:hint="eastAsia"/>
        </w:rPr>
      </w:pPr>
    </w:p>
    <w:p w14:paraId="21074FD4" w14:textId="77777777" w:rsidR="000539BC" w:rsidRDefault="000539BC" w:rsidP="000539BC">
      <w:pPr>
        <w:rPr>
          <w:rFonts w:hint="eastAsia"/>
        </w:rPr>
      </w:pPr>
    </w:p>
    <w:p w14:paraId="308E4498" w14:textId="77777777" w:rsidR="000539BC" w:rsidRDefault="000539BC" w:rsidP="000539BC">
      <w:pPr>
        <w:rPr>
          <w:rFonts w:hint="eastAsia"/>
        </w:rPr>
      </w:pPr>
    </w:p>
    <w:p w14:paraId="0179C8C0" w14:textId="77777777" w:rsidR="000539BC" w:rsidRDefault="000539BC" w:rsidP="000539BC">
      <w:pPr>
        <w:autoSpaceDE w:val="0"/>
        <w:autoSpaceDN w:val="0"/>
        <w:spacing w:before="216" w:after="0" w:line="266" w:lineRule="exact"/>
        <w:rPr>
          <w:rFonts w:hint="eastAsia"/>
        </w:rPr>
      </w:pPr>
    </w:p>
    <w:p w14:paraId="38170CB2" w14:textId="77777777" w:rsidR="000539BC" w:rsidRDefault="000539BC" w:rsidP="000539BC">
      <w:pPr>
        <w:autoSpaceDE w:val="0"/>
        <w:autoSpaceDN w:val="0"/>
        <w:spacing w:before="216" w:after="0" w:line="266" w:lineRule="exact"/>
        <w:rPr>
          <w:rFonts w:hint="eastAsia"/>
        </w:rPr>
      </w:pPr>
      <w:r>
        <w:rPr>
          <w:rFonts w:hint="eastAsia"/>
          <w:noProof/>
        </w:rPr>
        <w:lastRenderedPageBreak/>
        <w:drawing>
          <wp:anchor distT="0" distB="0" distL="114300" distR="114300" simplePos="0" relativeHeight="251660288" behindDoc="0" locked="0" layoutInCell="1" allowOverlap="1" wp14:anchorId="38CD67B1" wp14:editId="3B0FCB84">
            <wp:simplePos x="0" y="0"/>
            <wp:positionH relativeFrom="margin">
              <wp:align>center</wp:align>
            </wp:positionH>
            <wp:positionV relativeFrom="paragraph">
              <wp:posOffset>0</wp:posOffset>
            </wp:positionV>
            <wp:extent cx="1879600" cy="1929130"/>
            <wp:effectExtent l="0" t="0" r="6350" b="0"/>
            <wp:wrapSquare wrapText="bothSides"/>
            <wp:docPr id="1121508001" name="图片 10"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08001" name="图片 10" descr="图标&#10;&#10;AI 生成的内容可能不正确。"/>
                    <pic:cNvPicPr/>
                  </pic:nvPicPr>
                  <pic:blipFill>
                    <a:blip r:embed="rId17">
                      <a:extLst>
                        <a:ext uri="{28A0092B-C50C-407E-A947-70E740481C1C}">
                          <a14:useLocalDpi xmlns:a14="http://schemas.microsoft.com/office/drawing/2010/main" val="0"/>
                        </a:ext>
                      </a:extLst>
                    </a:blip>
                    <a:stretch>
                      <a:fillRect/>
                    </a:stretch>
                  </pic:blipFill>
                  <pic:spPr>
                    <a:xfrm>
                      <a:off x="0" y="0"/>
                      <a:ext cx="1879600" cy="1929130"/>
                    </a:xfrm>
                    <a:prstGeom prst="rect">
                      <a:avLst/>
                    </a:prstGeom>
                  </pic:spPr>
                </pic:pic>
              </a:graphicData>
            </a:graphic>
            <wp14:sizeRelH relativeFrom="page">
              <wp14:pctWidth>0</wp14:pctWidth>
            </wp14:sizeRelH>
            <wp14:sizeRelV relativeFrom="page">
              <wp14:pctHeight>0</wp14:pctHeight>
            </wp14:sizeRelV>
          </wp:anchor>
        </w:drawing>
      </w:r>
    </w:p>
    <w:p w14:paraId="674EE32D" w14:textId="77777777" w:rsidR="000539BC" w:rsidRPr="003145B0" w:rsidRDefault="000539BC" w:rsidP="000539BC">
      <w:pPr>
        <w:rPr>
          <w:rFonts w:hint="eastAsia"/>
        </w:rPr>
      </w:pPr>
    </w:p>
    <w:p w14:paraId="586E2AD6" w14:textId="77777777" w:rsidR="000539BC" w:rsidRPr="003145B0" w:rsidRDefault="000539BC" w:rsidP="000539BC">
      <w:pPr>
        <w:rPr>
          <w:rFonts w:hint="eastAsia"/>
        </w:rPr>
      </w:pPr>
    </w:p>
    <w:p w14:paraId="156E2664" w14:textId="77777777" w:rsidR="000539BC" w:rsidRPr="003145B0" w:rsidRDefault="000539BC" w:rsidP="000539BC">
      <w:pPr>
        <w:rPr>
          <w:rFonts w:hint="eastAsia"/>
        </w:rPr>
      </w:pPr>
    </w:p>
    <w:p w14:paraId="3DC38B37" w14:textId="77777777" w:rsidR="000539BC" w:rsidRPr="003145B0" w:rsidRDefault="000539BC" w:rsidP="000539BC">
      <w:pPr>
        <w:rPr>
          <w:rFonts w:hint="eastAsia"/>
        </w:rPr>
      </w:pPr>
    </w:p>
    <w:p w14:paraId="11C0A25D" w14:textId="77777777" w:rsidR="000539BC" w:rsidRPr="003145B0" w:rsidRDefault="000539BC" w:rsidP="000539BC">
      <w:pPr>
        <w:rPr>
          <w:rFonts w:hint="eastAsia"/>
        </w:rPr>
      </w:pPr>
    </w:p>
    <w:p w14:paraId="2621740C" w14:textId="77777777" w:rsidR="000539BC" w:rsidRPr="003145B0" w:rsidRDefault="000539BC" w:rsidP="000539BC">
      <w:pPr>
        <w:rPr>
          <w:rFonts w:hint="eastAsia"/>
        </w:rPr>
      </w:pPr>
    </w:p>
    <w:p w14:paraId="6C6DB4EB" w14:textId="7C31E627" w:rsidR="000539BC" w:rsidRPr="000470BE" w:rsidRDefault="000539BC" w:rsidP="000539BC">
      <w:pPr>
        <w:tabs>
          <w:tab w:val="left" w:pos="740"/>
        </w:tabs>
        <w:jc w:val="center"/>
        <w:rPr>
          <w:rFonts w:ascii="TimesNewRomanPS" w:hAnsi="TimesNewRomanPS" w:hint="eastAsia"/>
          <w:i/>
          <w:color w:val="000000"/>
        </w:rPr>
      </w:pPr>
      <w:r>
        <w:rPr>
          <w:rFonts w:ascii="TimesNewRomanPS" w:eastAsia="TimesNewRomanPS" w:hAnsi="TimesNewRomanPS"/>
          <w:i/>
          <w:color w:val="000000"/>
          <w:sz w:val="24"/>
        </w:rPr>
        <w:t xml:space="preserve">Figure </w:t>
      </w:r>
      <w:r>
        <w:rPr>
          <w:rFonts w:ascii="TimesNewRomanPS" w:hAnsi="TimesNewRomanPS" w:hint="eastAsia"/>
          <w:i/>
          <w:color w:val="000000"/>
          <w:sz w:val="24"/>
        </w:rPr>
        <w:t>1</w:t>
      </w:r>
      <w:r w:rsidR="00E42967">
        <w:rPr>
          <w:rFonts w:ascii="TimesNewRomanPS" w:hAnsi="TimesNewRomanPS" w:hint="eastAsia"/>
          <w:i/>
          <w:color w:val="000000"/>
          <w:sz w:val="24"/>
        </w:rPr>
        <w:t>0</w:t>
      </w:r>
      <w:r w:rsidRPr="000470BE">
        <w:rPr>
          <w:rFonts w:ascii="宋体" w:eastAsia="宋体" w:hAnsi="宋体" w:cs="宋体"/>
          <w:kern w:val="0"/>
          <w:sz w:val="24"/>
          <w14:ligatures w14:val="none"/>
        </w:rPr>
        <w:t xml:space="preserve"> </w:t>
      </w:r>
      <w:r w:rsidRPr="000470BE">
        <w:rPr>
          <w:rFonts w:ascii="TimesNewRomanPS" w:hAnsi="TimesNewRomanPS"/>
          <w:i/>
          <w:color w:val="000000"/>
        </w:rPr>
        <w:t>Aliyun Qwen</w:t>
      </w:r>
    </w:p>
    <w:p w14:paraId="47C27CED" w14:textId="77777777" w:rsidR="000539BC" w:rsidRPr="003145B0" w:rsidRDefault="000539BC" w:rsidP="000539BC">
      <w:pPr>
        <w:tabs>
          <w:tab w:val="left" w:pos="740"/>
        </w:tabs>
        <w:jc w:val="center"/>
        <w:rPr>
          <w:rFonts w:hint="eastAsia"/>
        </w:rPr>
      </w:pPr>
    </w:p>
    <w:p w14:paraId="0B3F7D1F" w14:textId="77777777" w:rsidR="000539BC" w:rsidRPr="00F43A58" w:rsidRDefault="000539BC" w:rsidP="000539BC">
      <w:pPr>
        <w:rPr>
          <w:rFonts w:ascii="TimesNewRomanPSMT" w:hAnsi="TimesNewRomanPSMT" w:hint="eastAsia"/>
          <w:b/>
          <w:bCs/>
          <w:color w:val="000000"/>
          <w:kern w:val="0"/>
          <w:sz w:val="24"/>
          <w:szCs w:val="22"/>
          <w14:ligatures w14:val="none"/>
        </w:rPr>
      </w:pPr>
      <w:r w:rsidRPr="00566170">
        <w:rPr>
          <w:rFonts w:ascii="TimesNewRomanPSMT" w:hAnsi="TimesNewRomanPSMT"/>
          <w:b/>
          <w:bCs/>
          <w:color w:val="000000"/>
          <w:kern w:val="0"/>
          <w:sz w:val="24"/>
          <w:szCs w:val="22"/>
          <w14:ligatures w14:val="none"/>
        </w:rPr>
        <w:t xml:space="preserve">Description </w:t>
      </w:r>
    </w:p>
    <w:p w14:paraId="1DAFCCC1" w14:textId="77777777" w:rsidR="000539BC" w:rsidRPr="00566170" w:rsidRDefault="000539BC" w:rsidP="000539BC">
      <w:pPr>
        <w:ind w:firstLineChars="200" w:firstLine="480"/>
        <w:rPr>
          <w:rFonts w:ascii="TimesNewRomanPSMT" w:hAnsi="TimesNewRomanPSMT" w:hint="eastAsia"/>
          <w:color w:val="000000"/>
          <w:kern w:val="0"/>
          <w:sz w:val="24"/>
          <w:szCs w:val="22"/>
          <w14:ligatures w14:val="none"/>
        </w:rPr>
      </w:pPr>
      <w:r w:rsidRPr="00566170">
        <w:rPr>
          <w:rFonts w:ascii="TimesNewRomanPSMT" w:hAnsi="TimesNewRomanPSMT"/>
          <w:color w:val="000000"/>
          <w:kern w:val="0"/>
          <w:sz w:val="24"/>
          <w:szCs w:val="22"/>
          <w14:ligatures w14:val="none"/>
        </w:rPr>
        <w:t>Aliyun Qwen (Tongyi Qianwen) is a large language model (LLM) developed by Alibaba Cloud. It is designed to understand and generate human-like text across a wide range of languages and domains. It offers capabilities in natural language understanding, text generation, translation, and summarization, accessible via API for integration into various applications.</w:t>
      </w:r>
    </w:p>
    <w:p w14:paraId="7C4ECE51" w14:textId="77777777" w:rsidR="000539BC" w:rsidRPr="00566170" w:rsidRDefault="000539BC" w:rsidP="000539BC">
      <w:pPr>
        <w:rPr>
          <w:rFonts w:ascii="TimesNewRomanPSMT" w:hAnsi="TimesNewRomanPSMT" w:hint="eastAsia"/>
          <w:b/>
          <w:bCs/>
          <w:color w:val="000000"/>
          <w:kern w:val="0"/>
          <w:sz w:val="24"/>
          <w:szCs w:val="22"/>
          <w14:ligatures w14:val="none"/>
        </w:rPr>
      </w:pPr>
      <w:r w:rsidRPr="00566170">
        <w:rPr>
          <w:rFonts w:ascii="TimesNewRomanPSMT" w:hAnsi="TimesNewRomanPSMT"/>
          <w:b/>
          <w:bCs/>
          <w:color w:val="000000"/>
          <w:kern w:val="0"/>
          <w:sz w:val="24"/>
          <w:szCs w:val="22"/>
          <w14:ligatures w14:val="none"/>
        </w:rPr>
        <w:t>Alternative technologies</w:t>
      </w:r>
    </w:p>
    <w:p w14:paraId="764E0131" w14:textId="77777777" w:rsidR="000539BC" w:rsidRPr="00566170" w:rsidRDefault="000539BC">
      <w:pPr>
        <w:numPr>
          <w:ilvl w:val="0"/>
          <w:numId w:val="4"/>
        </w:numPr>
        <w:rPr>
          <w:rFonts w:ascii="TimesNewRomanPSMT" w:hAnsi="TimesNewRomanPSMT" w:hint="eastAsia"/>
          <w:color w:val="000000"/>
          <w:kern w:val="0"/>
          <w:sz w:val="24"/>
          <w:szCs w:val="22"/>
          <w14:ligatures w14:val="none"/>
        </w:rPr>
      </w:pPr>
      <w:r w:rsidRPr="00566170">
        <w:rPr>
          <w:rFonts w:ascii="TimesNewRomanPSMT" w:hAnsi="TimesNewRomanPSMT"/>
          <w:color w:val="000000"/>
          <w:kern w:val="0"/>
          <w:sz w:val="24"/>
          <w:szCs w:val="22"/>
          <w14:ligatures w14:val="none"/>
        </w:rPr>
        <w:t>OpenAI GPT-4</w:t>
      </w:r>
    </w:p>
    <w:p w14:paraId="2990BA1A" w14:textId="77777777" w:rsidR="000539BC" w:rsidRPr="00566170" w:rsidRDefault="000539BC">
      <w:pPr>
        <w:numPr>
          <w:ilvl w:val="0"/>
          <w:numId w:val="4"/>
        </w:numPr>
        <w:rPr>
          <w:rFonts w:ascii="TimesNewRomanPSMT" w:hAnsi="TimesNewRomanPSMT" w:hint="eastAsia"/>
          <w:color w:val="000000"/>
          <w:kern w:val="0"/>
          <w:sz w:val="24"/>
          <w:szCs w:val="22"/>
          <w14:ligatures w14:val="none"/>
        </w:rPr>
      </w:pPr>
      <w:r w:rsidRPr="00566170">
        <w:rPr>
          <w:rFonts w:ascii="TimesNewRomanPSMT" w:hAnsi="TimesNewRomanPSMT"/>
          <w:color w:val="000000"/>
          <w:kern w:val="0"/>
          <w:sz w:val="24"/>
          <w:szCs w:val="22"/>
          <w14:ligatures w14:val="none"/>
        </w:rPr>
        <w:t>Baidu Ernie Bot</w:t>
      </w:r>
    </w:p>
    <w:p w14:paraId="30403051" w14:textId="77777777" w:rsidR="000539BC" w:rsidRDefault="000539BC" w:rsidP="000539BC">
      <w:pPr>
        <w:rPr>
          <w:rFonts w:hint="eastAsia"/>
        </w:rPr>
      </w:pPr>
      <w:r w:rsidRPr="00566170">
        <w:rPr>
          <w:rFonts w:ascii="TimesNewRomanPSMT" w:hAnsi="TimesNewRomanPSMT"/>
          <w:b/>
          <w:bCs/>
          <w:color w:val="000000"/>
          <w:kern w:val="0"/>
          <w:sz w:val="24"/>
          <w:szCs w:val="22"/>
          <w14:ligatures w14:val="none"/>
        </w:rPr>
        <w:t>Reasons for this choice</w:t>
      </w:r>
      <w:r w:rsidRPr="00566170">
        <w:t xml:space="preserve"> </w:t>
      </w:r>
    </w:p>
    <w:p w14:paraId="298A6819" w14:textId="77777777" w:rsidR="000539BC" w:rsidRPr="00566170" w:rsidRDefault="000539BC" w:rsidP="000539BC">
      <w:pPr>
        <w:ind w:firstLineChars="200" w:firstLine="480"/>
        <w:rPr>
          <w:rFonts w:ascii="TimesNewRomanPSMT" w:hAnsi="TimesNewRomanPSMT" w:hint="eastAsia"/>
          <w:color w:val="000000"/>
          <w:kern w:val="0"/>
          <w:sz w:val="24"/>
          <w:szCs w:val="22"/>
          <w14:ligatures w14:val="none"/>
        </w:rPr>
      </w:pPr>
      <w:r w:rsidRPr="00566170">
        <w:rPr>
          <w:rFonts w:ascii="TimesNewRomanPSMT" w:hAnsi="TimesNewRomanPSMT"/>
          <w:color w:val="000000"/>
          <w:kern w:val="0"/>
          <w:sz w:val="24"/>
          <w:szCs w:val="22"/>
          <w14:ligatures w14:val="none"/>
        </w:rPr>
        <w:t>We have chosen Aliyun Qwen as our AI service provider because of its exceptional performance in processing and understanding Asian languages, particularly Chinese and Thai, which are central to our target user demographic. Its API offers low latency and high availability within the region, making it the ideal choice for implementing real-time features such as article summarization and cross-language translation on the BridgeU platform.</w:t>
      </w:r>
    </w:p>
    <w:p w14:paraId="3DC8444D" w14:textId="77777777" w:rsidR="000539BC" w:rsidRDefault="000539BC" w:rsidP="000539BC">
      <w:pPr>
        <w:rPr>
          <w:rFonts w:hint="eastAsia"/>
        </w:rPr>
      </w:pPr>
    </w:p>
    <w:p w14:paraId="46F100CF" w14:textId="77777777" w:rsidR="000539BC" w:rsidRDefault="000539BC" w:rsidP="000539BC">
      <w:pPr>
        <w:rPr>
          <w:rFonts w:hint="eastAsia"/>
        </w:rPr>
      </w:pPr>
    </w:p>
    <w:p w14:paraId="26B8DFF0" w14:textId="77777777" w:rsidR="000539BC" w:rsidRDefault="000539BC" w:rsidP="000539BC">
      <w:pPr>
        <w:rPr>
          <w:rFonts w:hint="eastAsia"/>
        </w:rPr>
      </w:pPr>
    </w:p>
    <w:p w14:paraId="5B3B5D7E" w14:textId="77777777" w:rsidR="00D6034D" w:rsidRDefault="00D6034D" w:rsidP="00D6034D">
      <w:pPr>
        <w:autoSpaceDE w:val="0"/>
        <w:autoSpaceDN w:val="0"/>
        <w:spacing w:before="808" w:after="0" w:line="240" w:lineRule="auto"/>
        <w:jc w:val="center"/>
        <w:rPr>
          <w:rFonts w:hint="eastAsia"/>
        </w:rPr>
      </w:pPr>
      <w:r>
        <w:rPr>
          <w:noProof/>
        </w:rPr>
        <w:lastRenderedPageBreak/>
        <w:drawing>
          <wp:inline distT="0" distB="0" distL="0" distR="0" wp14:anchorId="4FCB9518" wp14:editId="2737AC22">
            <wp:extent cx="2866390" cy="1612054"/>
            <wp:effectExtent l="0" t="0" r="0" b="0"/>
            <wp:docPr id="10" name="Picture 10"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形状&#10;&#10;AI 生成的内容可能不正确。"/>
                    <pic:cNvPicPr/>
                  </pic:nvPicPr>
                  <pic:blipFill>
                    <a:blip r:embed="rId18"/>
                    <a:stretch>
                      <a:fillRect/>
                    </a:stretch>
                  </pic:blipFill>
                  <pic:spPr>
                    <a:xfrm>
                      <a:off x="0" y="0"/>
                      <a:ext cx="2866390" cy="1612054"/>
                    </a:xfrm>
                    <a:prstGeom prst="rect">
                      <a:avLst/>
                    </a:prstGeom>
                  </pic:spPr>
                </pic:pic>
              </a:graphicData>
            </a:graphic>
          </wp:inline>
        </w:drawing>
      </w:r>
    </w:p>
    <w:p w14:paraId="0F7E8358" w14:textId="56FBBEEE" w:rsidR="00D6034D" w:rsidRDefault="00D6034D" w:rsidP="00D6034D">
      <w:pPr>
        <w:autoSpaceDE w:val="0"/>
        <w:autoSpaceDN w:val="0"/>
        <w:spacing w:before="328" w:after="0" w:line="266" w:lineRule="exact"/>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11</w:t>
      </w:r>
      <w:r>
        <w:rPr>
          <w:rFonts w:ascii="TimesNewRomanPS" w:eastAsia="TimesNewRomanPS" w:hAnsi="TimesNewRomanPS"/>
          <w:i/>
          <w:color w:val="000000"/>
          <w:sz w:val="24"/>
        </w:rPr>
        <w:t xml:space="preserve"> GitHub </w:t>
      </w:r>
    </w:p>
    <w:p w14:paraId="03816EE9" w14:textId="77777777" w:rsidR="00D6034D" w:rsidRDefault="00D6034D" w:rsidP="00D6034D">
      <w:pPr>
        <w:autoSpaceDE w:val="0"/>
        <w:autoSpaceDN w:val="0"/>
        <w:spacing w:before="262" w:after="0" w:line="272" w:lineRule="exact"/>
        <w:ind w:left="724" w:right="20"/>
        <w:rPr>
          <w:rFonts w:hint="eastAsia"/>
        </w:rPr>
      </w:pPr>
      <w:r>
        <w:rPr>
          <w:rFonts w:ascii="TimesNewRomanPS" w:eastAsia="TimesNewRomanPS" w:hAnsi="TimesNewRomanPS"/>
          <w:b/>
          <w:color w:val="000000"/>
          <w:sz w:val="24"/>
        </w:rPr>
        <w:t>Description</w:t>
      </w:r>
      <w:r>
        <w:rPr>
          <w:rFonts w:ascii="TimesNewRomanPSMT" w:eastAsia="TimesNewRomanPSMT" w:hAnsi="TimesNewRomanPSMT"/>
          <w:color w:val="000000"/>
          <w:sz w:val="24"/>
        </w:rPr>
        <w:t xml:space="preserve"> </w:t>
      </w:r>
      <w:r>
        <w:br/>
      </w:r>
      <w:r>
        <w:rPr>
          <w:rFonts w:ascii="TimesNewRomanPSMT" w:eastAsia="TimesNewRomanPSMT" w:hAnsi="TimesNewRomanPSMT"/>
          <w:color w:val="000000"/>
          <w:sz w:val="24"/>
        </w:rPr>
        <w:t xml:space="preserve">GitHub is a website that provides Git (Version Control Repository) services as well as a </w:t>
      </w:r>
    </w:p>
    <w:p w14:paraId="17888D01" w14:textId="77777777" w:rsidR="00D6034D" w:rsidRDefault="00D6034D" w:rsidP="00D6034D">
      <w:pPr>
        <w:autoSpaceDE w:val="0"/>
        <w:autoSpaceDN w:val="0"/>
        <w:spacing w:before="4" w:after="0" w:line="276" w:lineRule="exact"/>
        <w:ind w:left="4" w:right="20"/>
        <w:jc w:val="both"/>
        <w:rPr>
          <w:rFonts w:hint="eastAsia"/>
        </w:rPr>
      </w:pPr>
      <w:r>
        <w:rPr>
          <w:rFonts w:ascii="TimesNewRomanPSMT" w:eastAsia="TimesNewRomanPSMT" w:hAnsi="TimesNewRomanPSMT"/>
          <w:color w:val="000000"/>
          <w:sz w:val="24"/>
        </w:rPr>
        <w:t>source code repository for many large projects, including Kubernetes, NET, Node.js, Python, PyTorch, and Swift, helping to facilitate the development of software and make the work process go more smoothly and quickly. [8]</w:t>
      </w:r>
      <w:r>
        <w:rPr>
          <w:rFonts w:ascii="TimesNewRomanPS" w:eastAsia="TimesNewRomanPS" w:hAnsi="TimesNewRomanPS"/>
          <w:b/>
          <w:color w:val="3B4043"/>
          <w:sz w:val="24"/>
        </w:rPr>
        <w:t xml:space="preserve"> </w:t>
      </w:r>
    </w:p>
    <w:p w14:paraId="6C962738" w14:textId="77777777" w:rsidR="00D6034D" w:rsidRDefault="00D6034D" w:rsidP="00D6034D">
      <w:pPr>
        <w:autoSpaceDE w:val="0"/>
        <w:autoSpaceDN w:val="0"/>
        <w:spacing w:after="0" w:line="284" w:lineRule="exact"/>
        <w:ind w:left="724" w:right="20"/>
        <w:rPr>
          <w:rFonts w:hint="eastAsia"/>
        </w:rPr>
      </w:pPr>
      <w:r>
        <w:rPr>
          <w:rFonts w:ascii="TimesNewRomanPS" w:eastAsia="TimesNewRomanPS" w:hAnsi="TimesNewRomanPS"/>
          <w:b/>
          <w:color w:val="3B4043"/>
          <w:sz w:val="24"/>
        </w:rPr>
        <w:t xml:space="preserve"> </w:t>
      </w:r>
      <w:r>
        <w:br/>
      </w:r>
      <w:r>
        <w:rPr>
          <w:rFonts w:ascii="TimesNewRomanPS" w:eastAsia="TimesNewRomanPS" w:hAnsi="TimesNewRomanPS"/>
          <w:b/>
          <w:color w:val="3B4043"/>
          <w:sz w:val="24"/>
        </w:rPr>
        <w:t>Alternative technologies</w:t>
      </w:r>
      <w:r>
        <w:rPr>
          <w:rFonts w:ascii="TimesNewRomanPSMT" w:eastAsia="TimesNewRomanPSMT" w:hAnsi="TimesNewRomanPSMT"/>
          <w:color w:val="000000"/>
          <w:sz w:val="24"/>
        </w:rPr>
        <w:t xml:space="preserve"> </w:t>
      </w:r>
      <w:r>
        <w:br/>
      </w:r>
      <w:r>
        <w:rPr>
          <w:rFonts w:ascii="TimesNewRomanPSMT" w:eastAsia="TimesNewRomanPSMT" w:hAnsi="TimesNewRomanPSMT"/>
          <w:color w:val="000000"/>
          <w:sz w:val="24"/>
        </w:rPr>
        <w:t xml:space="preserve">• </w:t>
      </w:r>
      <w:r>
        <w:rPr>
          <w:rFonts w:ascii="TimesNewRomanPSMT" w:eastAsia="TimesNewRomanPSMT" w:hAnsi="TimesNewRomanPSMT"/>
          <w:color w:val="3B4043"/>
          <w:sz w:val="24"/>
        </w:rPr>
        <w:t>GitLab</w:t>
      </w:r>
      <w:r>
        <w:rPr>
          <w:rFonts w:ascii="TimesNewRomanPSMT" w:eastAsia="TimesNewRomanPSMT" w:hAnsi="TimesNewRomanPSMT"/>
          <w:color w:val="000000"/>
          <w:sz w:val="28"/>
        </w:rPr>
        <w:t xml:space="preserve"> </w:t>
      </w:r>
      <w:r>
        <w:br/>
      </w:r>
      <w:r>
        <w:rPr>
          <w:rFonts w:ascii="TimesNewRomanPSMT" w:eastAsia="TimesNewRomanPSMT" w:hAnsi="TimesNewRomanPSMT"/>
          <w:color w:val="000000"/>
          <w:sz w:val="28"/>
        </w:rPr>
        <w:t xml:space="preserve"> </w:t>
      </w:r>
      <w:r>
        <w:br/>
      </w:r>
      <w:r>
        <w:rPr>
          <w:rFonts w:ascii="TimesNewRomanPS" w:eastAsia="TimesNewRomanPS" w:hAnsi="TimesNewRomanPS"/>
          <w:b/>
          <w:color w:val="3B4043"/>
          <w:sz w:val="24"/>
        </w:rPr>
        <w:t>Reasons for this choice</w:t>
      </w:r>
      <w:r>
        <w:rPr>
          <w:rFonts w:ascii="TimesNewRomanPSMT" w:eastAsia="TimesNewRomanPSMT" w:hAnsi="TimesNewRomanPSMT"/>
          <w:color w:val="000000"/>
          <w:sz w:val="24"/>
        </w:rPr>
        <w:t xml:space="preserve"> </w:t>
      </w:r>
      <w:r>
        <w:br/>
      </w:r>
      <w:r>
        <w:rPr>
          <w:rFonts w:ascii="TimesNewRomanPSMT" w:eastAsia="TimesNewRomanPSMT" w:hAnsi="TimesNewRomanPSMT"/>
          <w:color w:val="000000"/>
          <w:sz w:val="24"/>
        </w:rPr>
        <w:t xml:space="preserve">We will use GitHub as a collaboration tool for sharing code and developing it together. It </w:t>
      </w:r>
    </w:p>
    <w:p w14:paraId="1204BFB6" w14:textId="576B7099" w:rsidR="00D6034D" w:rsidRDefault="00D6034D" w:rsidP="00D6034D">
      <w:pPr>
        <w:rPr>
          <w:rFonts w:hint="eastAsia"/>
        </w:rPr>
      </w:pPr>
      <w:r>
        <w:rPr>
          <w:rFonts w:ascii="TimesNewRomanPSMT" w:eastAsia="TimesNewRomanPSMT" w:hAnsi="TimesNewRomanPSMT"/>
          <w:color w:val="000000"/>
          <w:sz w:val="24"/>
        </w:rPr>
        <w:t>helps in managing the code and tracking code changes. Track project progress, report issues, and collaborate on effective solutions.</w:t>
      </w:r>
      <w:r>
        <w:rPr>
          <w:rFonts w:ascii="TimesNewRomanPS" w:eastAsia="TimesNewRomanPS" w:hAnsi="TimesNewRomanPS"/>
          <w:b/>
          <w:color w:val="000000"/>
          <w:sz w:val="40"/>
        </w:rPr>
        <w:t xml:space="preserve"> </w:t>
      </w:r>
      <w:r>
        <w:br/>
      </w:r>
      <w:r>
        <w:rPr>
          <w:rFonts w:ascii="TimesNewRomanPS" w:eastAsia="TimesNewRomanPS" w:hAnsi="TimesNewRomanPS"/>
          <w:b/>
          <w:color w:val="000000"/>
          <w:sz w:val="40"/>
        </w:rPr>
        <w:t xml:space="preserve"> </w:t>
      </w:r>
      <w:r>
        <w:br/>
      </w:r>
    </w:p>
    <w:p w14:paraId="4DB0DF1A" w14:textId="77777777" w:rsidR="00D6034D" w:rsidRDefault="00D6034D" w:rsidP="00D6034D">
      <w:pPr>
        <w:rPr>
          <w:rFonts w:hint="eastAsia"/>
        </w:rPr>
      </w:pPr>
    </w:p>
    <w:p w14:paraId="157CAA98" w14:textId="77777777" w:rsidR="00D6034D" w:rsidRDefault="00D6034D" w:rsidP="00D6034D">
      <w:pPr>
        <w:rPr>
          <w:rFonts w:hint="eastAsia"/>
        </w:rPr>
      </w:pPr>
    </w:p>
    <w:p w14:paraId="6C4E49A1" w14:textId="77777777" w:rsidR="00D6034D" w:rsidRDefault="00D6034D" w:rsidP="00D6034D">
      <w:pPr>
        <w:rPr>
          <w:rFonts w:hint="eastAsia"/>
        </w:rPr>
      </w:pPr>
    </w:p>
    <w:p w14:paraId="49FD9EB2" w14:textId="77777777" w:rsidR="00D6034D" w:rsidRDefault="00D6034D" w:rsidP="00D6034D">
      <w:pPr>
        <w:rPr>
          <w:rFonts w:hint="eastAsia"/>
        </w:rPr>
      </w:pPr>
    </w:p>
    <w:p w14:paraId="0AF5A65E" w14:textId="77777777" w:rsidR="00D6034D" w:rsidRDefault="00D6034D" w:rsidP="00D6034D">
      <w:pPr>
        <w:rPr>
          <w:rFonts w:hint="eastAsia"/>
        </w:rPr>
      </w:pPr>
    </w:p>
    <w:p w14:paraId="1B951E27" w14:textId="77777777" w:rsidR="00D6034D" w:rsidRDefault="00D6034D" w:rsidP="00D6034D">
      <w:pPr>
        <w:rPr>
          <w:rFonts w:hint="eastAsia"/>
        </w:rPr>
      </w:pPr>
    </w:p>
    <w:p w14:paraId="1D73D2C1" w14:textId="77777777" w:rsidR="000539BC" w:rsidRPr="00221DF7" w:rsidRDefault="000539BC" w:rsidP="000539BC">
      <w:pPr>
        <w:pStyle w:val="1"/>
        <w:rPr>
          <w:rFonts w:ascii="TimesNewRomanPS" w:eastAsia="TimesNewRomanPS" w:hAnsi="TimesNewRomanPS" w:cstheme="minorBidi"/>
          <w:b/>
          <w:color w:val="000000"/>
          <w:sz w:val="40"/>
          <w:szCs w:val="24"/>
        </w:rPr>
      </w:pPr>
      <w:bookmarkStart w:id="23" w:name="_Toc214923919"/>
      <w:bookmarkStart w:id="24" w:name="_Toc216099721"/>
      <w:r w:rsidRPr="00221DF7">
        <w:rPr>
          <w:rFonts w:ascii="TimesNewRomanPS" w:eastAsia="TimesNewRomanPS" w:hAnsi="TimesNewRomanPS" w:cstheme="minorBidi"/>
          <w:b/>
          <w:color w:val="000000"/>
          <w:sz w:val="40"/>
          <w:szCs w:val="24"/>
        </w:rPr>
        <w:lastRenderedPageBreak/>
        <w:t>Chapter 4 | Quality Standard</w:t>
      </w:r>
      <w:bookmarkEnd w:id="23"/>
      <w:bookmarkEnd w:id="24"/>
    </w:p>
    <w:p w14:paraId="7F690469" w14:textId="77777777" w:rsidR="000539BC" w:rsidRPr="00364D15" w:rsidRDefault="000539BC" w:rsidP="000539BC">
      <w:pPr>
        <w:rPr>
          <w:rFonts w:ascii="TimesNewRomanPS" w:eastAsia="TimesNewRomanPS" w:hAnsi="TimesNewRomanPS"/>
          <w:b/>
          <w:color w:val="000000"/>
          <w:kern w:val="0"/>
          <w:sz w:val="32"/>
          <w:szCs w:val="22"/>
          <w:lang w:eastAsia="en-US"/>
          <w14:ligatures w14:val="none"/>
        </w:rPr>
      </w:pPr>
      <w:r w:rsidRPr="00041345">
        <w:rPr>
          <w:rFonts w:ascii="TimesNewRomanPS" w:eastAsia="TimesNewRomanPS" w:hAnsi="TimesNewRomanPS"/>
          <w:b/>
          <w:color w:val="000000"/>
          <w:kern w:val="0"/>
          <w:sz w:val="32"/>
          <w:szCs w:val="22"/>
          <w:lang w:eastAsia="en-US"/>
          <w14:ligatures w14:val="none"/>
        </w:rPr>
        <w:t xml:space="preserve">ISO 29110 for Very Small Entity (VSE) </w:t>
      </w:r>
    </w:p>
    <w:p w14:paraId="7ADB293A" w14:textId="77777777" w:rsidR="000539BC" w:rsidRPr="00041345" w:rsidRDefault="000539BC" w:rsidP="000539BC">
      <w:pPr>
        <w:widowControl/>
        <w:autoSpaceDE w:val="0"/>
        <w:autoSpaceDN w:val="0"/>
        <w:spacing w:before="2" w:after="0" w:line="276" w:lineRule="exact"/>
        <w:ind w:left="6" w:right="23" w:firstLineChars="200" w:firstLine="480"/>
        <w:jc w:val="both"/>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ISO/IEC 29110-4-1:2011 is applicable to Very Small Entities (VSEs). A Very Small Entity (VSE) is defined as an enterprise, organization, department, or project having up to 25 people. A set of standards and guides has been developed according to a set of VSEs' characteristics and needs. The guides are based on subsets of appropriate standards elements, referred to as VSE profiles. The purpose of a VSE profile is to define a subset of International Standards relevant to the VSE context.</w:t>
      </w:r>
    </w:p>
    <w:p w14:paraId="313CB151" w14:textId="77777777" w:rsidR="00924235" w:rsidRPr="0096742F" w:rsidRDefault="00924235" w:rsidP="00924235">
      <w:pPr>
        <w:pStyle w:val="2"/>
        <w:rPr>
          <w:rFonts w:ascii="TimesNewRomanPS" w:eastAsia="TimesNewRomanPS" w:hAnsi="TimesNewRomanPS" w:cstheme="minorBidi"/>
          <w:b/>
          <w:color w:val="000000"/>
          <w:kern w:val="0"/>
          <w:sz w:val="32"/>
          <w:szCs w:val="22"/>
          <w:lang w:eastAsia="en-US"/>
          <w14:ligatures w14:val="none"/>
        </w:rPr>
      </w:pPr>
      <w:bookmarkStart w:id="25" w:name="_Toc214923920"/>
      <w:bookmarkStart w:id="26" w:name="_Toc216099722"/>
      <w:bookmarkStart w:id="27" w:name="_Toc214923921"/>
      <w:r w:rsidRPr="0096742F">
        <w:rPr>
          <w:rFonts w:ascii="TimesNewRomanPS" w:eastAsia="TimesNewRomanPS" w:hAnsi="TimesNewRomanPS" w:cstheme="minorBidi"/>
          <w:b/>
          <w:color w:val="000000"/>
          <w:kern w:val="0"/>
          <w:sz w:val="32"/>
          <w:szCs w:val="22"/>
          <w:lang w:eastAsia="en-US"/>
          <w14:ligatures w14:val="none"/>
        </w:rPr>
        <w:t>4.1 Project Management Process</w:t>
      </w:r>
      <w:bookmarkEnd w:id="25"/>
      <w:bookmarkEnd w:id="26"/>
      <w:r w:rsidRPr="0096742F">
        <w:rPr>
          <w:rFonts w:ascii="TimesNewRomanPS" w:eastAsia="TimesNewRomanPS" w:hAnsi="TimesNewRomanPS" w:cstheme="minorBidi"/>
          <w:b/>
          <w:color w:val="000000"/>
          <w:kern w:val="0"/>
          <w:sz w:val="32"/>
          <w:szCs w:val="22"/>
          <w:lang w:eastAsia="en-US"/>
          <w14:ligatures w14:val="none"/>
        </w:rPr>
        <w:t xml:space="preserve"> </w:t>
      </w:r>
    </w:p>
    <w:p w14:paraId="006B43FA" w14:textId="77777777" w:rsidR="00924235" w:rsidRPr="00C65EA8" w:rsidRDefault="00924235" w:rsidP="00924235">
      <w:pPr>
        <w:ind w:firstLineChars="200" w:firstLine="480"/>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The purpose of the software management process is to establish, develop and carry out systematically the task of the software implementation project, which allows complying with the project's objective in the expected quality. </w:t>
      </w:r>
    </w:p>
    <w:p w14:paraId="2E1B6F3D" w14:textId="77777777" w:rsidR="00924235" w:rsidRPr="00041345" w:rsidRDefault="00924235" w:rsidP="00924235">
      <w:pPr>
        <w:rPr>
          <w:rFonts w:ascii="TimesNewRomanPS" w:eastAsia="TimesNewRomanPS" w:hAnsi="TimesNewRomanPS"/>
          <w:b/>
          <w:color w:val="000000"/>
          <w:kern w:val="0"/>
          <w:sz w:val="32"/>
          <w:szCs w:val="22"/>
          <w:lang w:eastAsia="en-US"/>
          <w14:ligatures w14:val="none"/>
        </w:rPr>
      </w:pPr>
      <w:r w:rsidRPr="00041345">
        <w:rPr>
          <w:rFonts w:ascii="TimesNewRomanPS" w:eastAsia="TimesNewRomanPS" w:hAnsi="TimesNewRomanPS"/>
          <w:b/>
          <w:color w:val="000000"/>
          <w:kern w:val="0"/>
          <w:sz w:val="32"/>
          <w:szCs w:val="22"/>
          <w:lang w:eastAsia="en-US"/>
          <w14:ligatures w14:val="none"/>
        </w:rPr>
        <w:t>The 4 activities in the project management process:</w:t>
      </w:r>
    </w:p>
    <w:p w14:paraId="6D875173" w14:textId="77777777" w:rsidR="00924235" w:rsidRPr="00041345" w:rsidRDefault="00924235">
      <w:pPr>
        <w:numPr>
          <w:ilvl w:val="0"/>
          <w:numId w:val="5"/>
        </w:numPr>
        <w:adjustRightInd w:val="0"/>
        <w:spacing w:line="2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Project Planning </w:t>
      </w:r>
    </w:p>
    <w:p w14:paraId="7B4C8965" w14:textId="77777777" w:rsidR="00924235" w:rsidRPr="00041345" w:rsidRDefault="00924235">
      <w:pPr>
        <w:numPr>
          <w:ilvl w:val="0"/>
          <w:numId w:val="5"/>
        </w:numPr>
        <w:adjustRightInd w:val="0"/>
        <w:spacing w:line="2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Project Plan Execution </w:t>
      </w:r>
    </w:p>
    <w:p w14:paraId="423FDD67" w14:textId="77777777" w:rsidR="00924235" w:rsidRPr="00041345" w:rsidRDefault="00924235">
      <w:pPr>
        <w:numPr>
          <w:ilvl w:val="0"/>
          <w:numId w:val="5"/>
        </w:numPr>
        <w:adjustRightInd w:val="0"/>
        <w:spacing w:line="2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Project Assessment and Control </w:t>
      </w:r>
    </w:p>
    <w:p w14:paraId="271DA00C" w14:textId="77777777" w:rsidR="00924235" w:rsidRPr="00041345" w:rsidRDefault="00924235">
      <w:pPr>
        <w:numPr>
          <w:ilvl w:val="0"/>
          <w:numId w:val="5"/>
        </w:numPr>
        <w:adjustRightInd w:val="0"/>
        <w:spacing w:line="2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Project Closure </w:t>
      </w:r>
    </w:p>
    <w:p w14:paraId="1DBFEC02" w14:textId="77777777" w:rsidR="000539BC" w:rsidRPr="0096742F" w:rsidRDefault="000539BC" w:rsidP="000539BC">
      <w:pPr>
        <w:pStyle w:val="2"/>
        <w:rPr>
          <w:rFonts w:ascii="TimesNewRomanPS" w:eastAsia="TimesNewRomanPS" w:hAnsi="TimesNewRomanPS" w:cstheme="minorBidi"/>
          <w:b/>
          <w:color w:val="000000"/>
          <w:kern w:val="0"/>
          <w:sz w:val="32"/>
          <w:szCs w:val="22"/>
          <w:lang w:eastAsia="en-US"/>
          <w14:ligatures w14:val="none"/>
        </w:rPr>
      </w:pPr>
      <w:bookmarkStart w:id="28" w:name="_Toc216099723"/>
      <w:r w:rsidRPr="0096742F">
        <w:rPr>
          <w:rFonts w:ascii="TimesNewRomanPS" w:eastAsia="TimesNewRomanPS" w:hAnsi="TimesNewRomanPS" w:cstheme="minorBidi"/>
          <w:b/>
          <w:color w:val="000000"/>
          <w:kern w:val="0"/>
          <w:sz w:val="32"/>
          <w:szCs w:val="22"/>
          <w:lang w:eastAsia="en-US"/>
          <w14:ligatures w14:val="none"/>
        </w:rPr>
        <w:t>4.2 Software implementation process</w:t>
      </w:r>
      <w:bookmarkEnd w:id="27"/>
      <w:bookmarkEnd w:id="28"/>
      <w:r w:rsidRPr="0096742F">
        <w:rPr>
          <w:rFonts w:ascii="TimesNewRomanPS" w:eastAsia="TimesNewRomanPS" w:hAnsi="TimesNewRomanPS" w:cstheme="minorBidi"/>
          <w:b/>
          <w:color w:val="000000"/>
          <w:kern w:val="0"/>
          <w:sz w:val="32"/>
          <w:szCs w:val="22"/>
          <w:lang w:eastAsia="en-US"/>
          <w14:ligatures w14:val="none"/>
        </w:rPr>
        <w:t xml:space="preserve"> </w:t>
      </w:r>
    </w:p>
    <w:p w14:paraId="66CDDA2C" w14:textId="77777777" w:rsidR="000539BC" w:rsidRPr="00041345" w:rsidRDefault="000539BC" w:rsidP="000539BC">
      <w:pPr>
        <w:ind w:firstLineChars="200" w:firstLine="480"/>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The purpose of the software implementation process is the systematic performance of the analysis, design, construction, integration, and test activities for new or modified software products according to the specified requirements. There are 6 Activities:</w:t>
      </w:r>
    </w:p>
    <w:p w14:paraId="0237B4D6" w14:textId="77777777" w:rsidR="000539BC" w:rsidRPr="00041345" w:rsidRDefault="000539BC">
      <w:pPr>
        <w:numPr>
          <w:ilvl w:val="0"/>
          <w:numId w:val="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Implementation Initiation </w:t>
      </w:r>
    </w:p>
    <w:p w14:paraId="2E2129F8" w14:textId="77777777" w:rsidR="000539BC" w:rsidRPr="00041345" w:rsidRDefault="000539BC">
      <w:pPr>
        <w:numPr>
          <w:ilvl w:val="0"/>
          <w:numId w:val="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Requirement Analysis </w:t>
      </w:r>
    </w:p>
    <w:p w14:paraId="4953D9B9" w14:textId="77777777" w:rsidR="000539BC" w:rsidRPr="00041345" w:rsidRDefault="000539BC">
      <w:pPr>
        <w:numPr>
          <w:ilvl w:val="0"/>
          <w:numId w:val="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Architectural and Detailed Design </w:t>
      </w:r>
    </w:p>
    <w:p w14:paraId="30D47BC1" w14:textId="77777777" w:rsidR="000539BC" w:rsidRPr="00041345" w:rsidRDefault="000539BC">
      <w:pPr>
        <w:numPr>
          <w:ilvl w:val="0"/>
          <w:numId w:val="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Construction </w:t>
      </w:r>
    </w:p>
    <w:p w14:paraId="629C6404" w14:textId="77777777" w:rsidR="000539BC" w:rsidRPr="00041345" w:rsidRDefault="000539BC">
      <w:pPr>
        <w:numPr>
          <w:ilvl w:val="0"/>
          <w:numId w:val="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Integration and Tests </w:t>
      </w:r>
    </w:p>
    <w:p w14:paraId="24B5E38B" w14:textId="77777777" w:rsidR="000539BC" w:rsidRPr="00BD5831" w:rsidRDefault="000539BC">
      <w:pPr>
        <w:numPr>
          <w:ilvl w:val="0"/>
          <w:numId w:val="6"/>
        </w:numPr>
        <w:spacing w:line="0" w:lineRule="atLeast"/>
        <w:ind w:left="714" w:hanging="357"/>
        <w:rPr>
          <w:rFonts w:ascii="TimesNewRomanPSMT" w:eastAsia="TimesNewRomanPSMT" w:hAnsi="TimesNewRomanPSMT"/>
          <w:color w:val="000000"/>
          <w:kern w:val="0"/>
          <w:sz w:val="24"/>
          <w:szCs w:val="22"/>
          <w:lang w:eastAsia="en-US"/>
          <w14:ligatures w14:val="none"/>
        </w:rPr>
      </w:pPr>
      <w:r w:rsidRPr="00041345">
        <w:rPr>
          <w:rFonts w:ascii="TimesNewRomanPSMT" w:eastAsia="TimesNewRomanPSMT" w:hAnsi="TimesNewRomanPSMT"/>
          <w:color w:val="000000"/>
          <w:kern w:val="0"/>
          <w:sz w:val="24"/>
          <w:szCs w:val="22"/>
          <w:lang w:eastAsia="en-US"/>
          <w14:ligatures w14:val="none"/>
        </w:rPr>
        <w:t xml:space="preserve">Software Deliver </w:t>
      </w:r>
    </w:p>
    <w:p w14:paraId="07E46D76" w14:textId="7FCB726E" w:rsidR="00F644F7" w:rsidRPr="00E56081" w:rsidRDefault="000539BC" w:rsidP="00E56081">
      <w:pPr>
        <w:pStyle w:val="1"/>
        <w:rPr>
          <w:rFonts w:ascii="TimesNewRomanPS" w:eastAsiaTheme="minorEastAsia" w:hAnsi="TimesNewRomanPS" w:cstheme="minorBidi" w:hint="eastAsia"/>
          <w:b/>
          <w:color w:val="000000"/>
          <w:sz w:val="40"/>
          <w:szCs w:val="24"/>
        </w:rPr>
      </w:pPr>
      <w:bookmarkStart w:id="29" w:name="_Toc214923922"/>
      <w:bookmarkStart w:id="30" w:name="_Toc216099724"/>
      <w:r w:rsidRPr="00F36048">
        <w:rPr>
          <w:rFonts w:ascii="TimesNewRomanPS" w:eastAsia="TimesNewRomanPS" w:hAnsi="TimesNewRomanPS" w:cstheme="minorBidi"/>
          <w:b/>
          <w:color w:val="000000"/>
          <w:sz w:val="40"/>
          <w:szCs w:val="24"/>
        </w:rPr>
        <w:lastRenderedPageBreak/>
        <w:t xml:space="preserve">Chapter 5 </w:t>
      </w:r>
      <w:r>
        <w:rPr>
          <w:rFonts w:ascii="TimesNewRomanPS" w:eastAsiaTheme="minorEastAsia" w:hAnsi="TimesNewRomanPS" w:cstheme="minorBidi" w:hint="eastAsia"/>
          <w:b/>
          <w:color w:val="000000"/>
          <w:sz w:val="40"/>
          <w:szCs w:val="24"/>
        </w:rPr>
        <w:t xml:space="preserve">| </w:t>
      </w:r>
      <w:r w:rsidRPr="00F36048">
        <w:rPr>
          <w:rFonts w:ascii="TimesNewRomanPS" w:eastAsia="TimesNewRomanPS" w:hAnsi="TimesNewRomanPS" w:cstheme="minorBidi"/>
          <w:b/>
          <w:color w:val="000000"/>
          <w:sz w:val="40"/>
          <w:szCs w:val="24"/>
        </w:rPr>
        <w:t>Software Configuration Management</w:t>
      </w:r>
      <w:bookmarkEnd w:id="29"/>
      <w:bookmarkEnd w:id="30"/>
    </w:p>
    <w:p w14:paraId="6147EE4E" w14:textId="77777777" w:rsidR="00F644F7" w:rsidRPr="0061472F" w:rsidRDefault="00F644F7" w:rsidP="00F644F7">
      <w:pPr>
        <w:pStyle w:val="2"/>
        <w:rPr>
          <w:rFonts w:ascii="TimesNewRomanPS" w:eastAsia="TimesNewRomanPS" w:hAnsi="TimesNewRomanPS" w:cstheme="minorBidi"/>
          <w:b/>
          <w:color w:val="000000"/>
          <w:kern w:val="0"/>
          <w:sz w:val="32"/>
          <w:szCs w:val="22"/>
          <w:lang w:eastAsia="en-US"/>
          <w14:ligatures w14:val="none"/>
        </w:rPr>
      </w:pPr>
      <w:bookmarkStart w:id="31" w:name="_Toc216099725"/>
      <w:r w:rsidRPr="0061472F">
        <w:rPr>
          <w:rFonts w:ascii="TimesNewRomanPS" w:eastAsia="TimesNewRomanPS" w:hAnsi="TimesNewRomanPS" w:cstheme="minorBidi"/>
          <w:b/>
          <w:color w:val="000000"/>
          <w:kern w:val="0"/>
          <w:sz w:val="32"/>
          <w:szCs w:val="22"/>
          <w:lang w:eastAsia="en-US"/>
          <w14:ligatures w14:val="none"/>
        </w:rPr>
        <w:t>5.1 Naming Convention</w:t>
      </w:r>
      <w:bookmarkEnd w:id="31"/>
      <w:r w:rsidRPr="0061472F">
        <w:rPr>
          <w:rFonts w:ascii="TimesNewRomanPS" w:eastAsia="TimesNewRomanPS" w:hAnsi="TimesNewRomanPS" w:cstheme="minorBidi"/>
          <w:b/>
          <w:color w:val="000000"/>
          <w:kern w:val="0"/>
          <w:sz w:val="32"/>
          <w:szCs w:val="22"/>
          <w:lang w:eastAsia="en-US"/>
          <w14:ligatures w14:val="none"/>
        </w:rPr>
        <w:t xml:space="preserve"> </w:t>
      </w:r>
    </w:p>
    <w:p w14:paraId="1F8E0725" w14:textId="77777777" w:rsidR="00F644F7" w:rsidRPr="00B40080" w:rsidRDefault="00F644F7" w:rsidP="00F644F7">
      <w:pPr>
        <w:ind w:firstLineChars="200" w:firstLine="480"/>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The filename format that we use for all documents is: BridgeU-[File Name] V.[Version].[FileType]</w:t>
      </w:r>
    </w:p>
    <w:p w14:paraId="26B4E3FE" w14:textId="77777777" w:rsidR="00F644F7" w:rsidRPr="00B40080" w:rsidRDefault="00F644F7">
      <w:pPr>
        <w:numPr>
          <w:ilvl w:val="0"/>
          <w:numId w:val="7"/>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File Name: The name of each process phase or specific document.</w:t>
      </w:r>
    </w:p>
    <w:p w14:paraId="049B610B" w14:textId="77777777" w:rsidR="00F644F7" w:rsidRPr="00B40080" w:rsidRDefault="00F644F7">
      <w:pPr>
        <w:numPr>
          <w:ilvl w:val="0"/>
          <w:numId w:val="7"/>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Version: This part is the version of the file. The version number will be in this format “[Main version].[Subversion]”.</w:t>
      </w:r>
    </w:p>
    <w:p w14:paraId="57E68756" w14:textId="77777777" w:rsidR="00F644F7" w:rsidRPr="00B40080" w:rsidRDefault="00F644F7">
      <w:pPr>
        <w:numPr>
          <w:ilvl w:val="0"/>
          <w:numId w:val="7"/>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File Type: The type of the file format, for example, .docx or .pdf.</w:t>
      </w:r>
    </w:p>
    <w:p w14:paraId="41E2CBC1" w14:textId="77777777" w:rsidR="00F644F7" w:rsidRPr="00B40080" w:rsidRDefault="00F644F7" w:rsidP="00F644F7">
      <w:p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For code files, we follow specific conventions:</w:t>
      </w:r>
    </w:p>
    <w:p w14:paraId="34AF78F7" w14:textId="77777777" w:rsidR="00F644F7" w:rsidRPr="00B40080" w:rsidRDefault="00F644F7">
      <w:pPr>
        <w:numPr>
          <w:ilvl w:val="0"/>
          <w:numId w:val="8"/>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Frontend Components: PascalCase (e.g., LoginView.vue, PostCard.vue)</w:t>
      </w:r>
    </w:p>
    <w:p w14:paraId="4AC06B01" w14:textId="77777777" w:rsidR="00F644F7" w:rsidRPr="00B40080" w:rsidRDefault="00F644F7">
      <w:pPr>
        <w:numPr>
          <w:ilvl w:val="0"/>
          <w:numId w:val="8"/>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Backend Classes: PascalCase (e.g., UserController.java, PostService.java)</w:t>
      </w:r>
    </w:p>
    <w:p w14:paraId="52D5E5F2" w14:textId="77777777" w:rsidR="00F644F7" w:rsidRPr="00B40080" w:rsidRDefault="00F644F7">
      <w:pPr>
        <w:numPr>
          <w:ilvl w:val="0"/>
          <w:numId w:val="8"/>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Database Tables: snake_case (e.g., user_profiles, community_posts)</w:t>
      </w:r>
    </w:p>
    <w:p w14:paraId="72E353EC" w14:textId="77777777" w:rsidR="00F644F7" w:rsidRPr="0024422E" w:rsidRDefault="00F644F7" w:rsidP="00F644F7">
      <w:pPr>
        <w:pStyle w:val="2"/>
        <w:rPr>
          <w:rFonts w:ascii="TimesNewRomanPS" w:eastAsia="TimesNewRomanPS" w:hAnsi="TimesNewRomanPS" w:cstheme="minorBidi"/>
          <w:b/>
          <w:color w:val="000000"/>
          <w:kern w:val="0"/>
          <w:sz w:val="32"/>
          <w:szCs w:val="22"/>
          <w:lang w:eastAsia="en-US"/>
          <w14:ligatures w14:val="none"/>
        </w:rPr>
      </w:pPr>
      <w:bookmarkStart w:id="32" w:name="_Toc214923924"/>
      <w:bookmarkStart w:id="33" w:name="_Toc216099726"/>
      <w:r w:rsidRPr="0024422E">
        <w:rPr>
          <w:rFonts w:ascii="TimesNewRomanPS" w:eastAsia="TimesNewRomanPS" w:hAnsi="TimesNewRomanPS" w:cstheme="minorBidi"/>
          <w:b/>
          <w:color w:val="000000"/>
          <w:kern w:val="0"/>
          <w:sz w:val="32"/>
          <w:szCs w:val="22"/>
          <w:lang w:eastAsia="en-US"/>
          <w14:ligatures w14:val="none"/>
        </w:rPr>
        <w:t>5.2 Change Management</w:t>
      </w:r>
      <w:bookmarkEnd w:id="32"/>
      <w:bookmarkEnd w:id="33"/>
      <w:r w:rsidRPr="0024422E">
        <w:rPr>
          <w:rFonts w:ascii="TimesNewRomanPS" w:eastAsia="TimesNewRomanPS" w:hAnsi="TimesNewRomanPS" w:cstheme="minorBidi"/>
          <w:b/>
          <w:color w:val="000000"/>
          <w:kern w:val="0"/>
          <w:sz w:val="32"/>
          <w:szCs w:val="22"/>
          <w:lang w:eastAsia="en-US"/>
          <w14:ligatures w14:val="none"/>
        </w:rPr>
        <w:t xml:space="preserve"> </w:t>
      </w:r>
    </w:p>
    <w:p w14:paraId="16176ADD" w14:textId="77777777" w:rsidR="00F644F7" w:rsidRPr="00B40080" w:rsidRDefault="00F644F7" w:rsidP="00F644F7">
      <w:pPr>
        <w:ind w:firstLineChars="200" w:firstLine="480"/>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Change management manages all of the changes in the project during the development process. All the change requests will be recorded into the change record document. The procedures for managing changes are:</w:t>
      </w:r>
    </w:p>
    <w:p w14:paraId="1B6B69F1" w14:textId="77777777" w:rsidR="00F644F7" w:rsidRPr="00B40080" w:rsidRDefault="00F644F7">
      <w:pPr>
        <w:numPr>
          <w:ilvl w:val="0"/>
          <w:numId w:val="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Discuss with an advisor about the change.</w:t>
      </w:r>
    </w:p>
    <w:p w14:paraId="02CC0B3C" w14:textId="77777777" w:rsidR="00F644F7" w:rsidRPr="00B40080" w:rsidRDefault="00F644F7">
      <w:pPr>
        <w:numPr>
          <w:ilvl w:val="0"/>
          <w:numId w:val="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Record the change information to change the document.</w:t>
      </w:r>
    </w:p>
    <w:p w14:paraId="68D7B79D" w14:textId="77777777" w:rsidR="00F644F7" w:rsidRPr="00607A63" w:rsidRDefault="00F644F7">
      <w:pPr>
        <w:numPr>
          <w:ilvl w:val="0"/>
          <w:numId w:val="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 xml:space="preserve">Send the change request to an advisor. </w:t>
      </w:r>
    </w:p>
    <w:p w14:paraId="36ABF26E" w14:textId="77777777" w:rsidR="00F644F7" w:rsidRPr="00607A63" w:rsidRDefault="00F644F7">
      <w:pPr>
        <w:numPr>
          <w:ilvl w:val="0"/>
          <w:numId w:val="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 xml:space="preserve">Request accepted: change document and software follow the change information. </w:t>
      </w:r>
    </w:p>
    <w:p w14:paraId="7D80421F" w14:textId="77777777" w:rsidR="00F644F7" w:rsidRPr="00235F25" w:rsidRDefault="00F644F7">
      <w:pPr>
        <w:numPr>
          <w:ilvl w:val="0"/>
          <w:numId w:val="9"/>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Request rejected: continue and find alternative solutions.</w:t>
      </w:r>
    </w:p>
    <w:p w14:paraId="3C758923" w14:textId="77777777" w:rsidR="00F644F7" w:rsidRPr="00B40080" w:rsidRDefault="00F644F7" w:rsidP="00F644F7">
      <w:pPr>
        <w:ind w:left="720"/>
        <w:rPr>
          <w:rFonts w:ascii="TimesNewRomanPSMT" w:eastAsia="TimesNewRomanPSMT" w:hAnsi="TimesNewRomanPSMT"/>
          <w:color w:val="000000"/>
          <w:kern w:val="0"/>
          <w:sz w:val="24"/>
          <w:szCs w:val="22"/>
          <w:lang w:eastAsia="en-US"/>
          <w14:ligatures w14:val="none"/>
        </w:rPr>
      </w:pPr>
    </w:p>
    <w:p w14:paraId="041AD085" w14:textId="77777777" w:rsidR="00F644F7" w:rsidRPr="0061472F" w:rsidRDefault="00F644F7" w:rsidP="00F644F7">
      <w:pPr>
        <w:pStyle w:val="2"/>
        <w:rPr>
          <w:rFonts w:ascii="TimesNewRomanPS" w:eastAsia="TimesNewRomanPS" w:hAnsi="TimesNewRomanPS" w:cstheme="minorBidi"/>
          <w:b/>
          <w:color w:val="000000"/>
          <w:kern w:val="0"/>
          <w:sz w:val="32"/>
          <w:szCs w:val="22"/>
          <w:lang w:eastAsia="en-US"/>
          <w14:ligatures w14:val="none"/>
        </w:rPr>
      </w:pPr>
      <w:bookmarkStart w:id="34" w:name="_Toc214923925"/>
      <w:bookmarkStart w:id="35" w:name="_Toc216099727"/>
      <w:r w:rsidRPr="0061472F">
        <w:rPr>
          <w:rFonts w:ascii="TimesNewRomanPS" w:eastAsia="TimesNewRomanPS" w:hAnsi="TimesNewRomanPS" w:cstheme="minorBidi"/>
          <w:b/>
          <w:color w:val="000000"/>
          <w:kern w:val="0"/>
          <w:sz w:val="32"/>
          <w:szCs w:val="22"/>
          <w:lang w:eastAsia="en-US"/>
          <w14:ligatures w14:val="none"/>
        </w:rPr>
        <w:lastRenderedPageBreak/>
        <w:t>5.3 Project Repository</w:t>
      </w:r>
      <w:bookmarkEnd w:id="34"/>
      <w:bookmarkEnd w:id="35"/>
    </w:p>
    <w:p w14:paraId="13BE38C3" w14:textId="77777777" w:rsidR="00F644F7" w:rsidRPr="00B40080" w:rsidRDefault="00F644F7">
      <w:pPr>
        <w:numPr>
          <w:ilvl w:val="0"/>
          <w:numId w:val="10"/>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Microsoft Word: For document management</w:t>
      </w:r>
    </w:p>
    <w:p w14:paraId="03945E65" w14:textId="77777777" w:rsidR="00F644F7" w:rsidRPr="00B40080" w:rsidRDefault="00F644F7">
      <w:pPr>
        <w:numPr>
          <w:ilvl w:val="0"/>
          <w:numId w:val="10"/>
        </w:numPr>
        <w:rPr>
          <w:rFonts w:ascii="TimesNewRomanPSMT" w:eastAsia="TimesNewRomanPSMT" w:hAnsi="TimesNewRomanPSMT"/>
          <w:color w:val="000000"/>
          <w:kern w:val="0"/>
          <w:sz w:val="24"/>
          <w:szCs w:val="22"/>
          <w:lang w:eastAsia="en-US"/>
          <w14:ligatures w14:val="none"/>
        </w:rPr>
      </w:pPr>
      <w:r w:rsidRPr="00B40080">
        <w:rPr>
          <w:rFonts w:ascii="TimesNewRomanPSMT" w:eastAsia="TimesNewRomanPSMT" w:hAnsi="TimesNewRomanPSMT"/>
          <w:color w:val="000000"/>
          <w:kern w:val="0"/>
          <w:sz w:val="24"/>
          <w:szCs w:val="22"/>
          <w:lang w:eastAsia="en-US"/>
          <w14:ligatures w14:val="none"/>
        </w:rPr>
        <w:t>GitHub: For source code management</w:t>
      </w:r>
    </w:p>
    <w:tbl>
      <w:tblPr>
        <w:tblStyle w:val="af2"/>
        <w:tblW w:w="0" w:type="auto"/>
        <w:tblLook w:val="04A0" w:firstRow="1" w:lastRow="0" w:firstColumn="1" w:lastColumn="0" w:noHBand="0" w:noVBand="1"/>
      </w:tblPr>
      <w:tblGrid>
        <w:gridCol w:w="2074"/>
        <w:gridCol w:w="2074"/>
        <w:gridCol w:w="2074"/>
        <w:gridCol w:w="2074"/>
      </w:tblGrid>
      <w:tr w:rsidR="00F644F7" w14:paraId="69220D53" w14:textId="77777777" w:rsidTr="00E56081">
        <w:tc>
          <w:tcPr>
            <w:tcW w:w="2074" w:type="dxa"/>
            <w:vAlign w:val="center"/>
          </w:tcPr>
          <w:p w14:paraId="6DF5FC17"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Item</w:t>
            </w:r>
          </w:p>
        </w:tc>
        <w:tc>
          <w:tcPr>
            <w:tcW w:w="2074" w:type="dxa"/>
            <w:vAlign w:val="center"/>
          </w:tcPr>
          <w:p w14:paraId="10D4EF6D"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File Name</w:t>
            </w:r>
          </w:p>
        </w:tc>
        <w:tc>
          <w:tcPr>
            <w:tcW w:w="2074" w:type="dxa"/>
            <w:vAlign w:val="center"/>
          </w:tcPr>
          <w:p w14:paraId="53F1DFD2"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File Type</w:t>
            </w:r>
          </w:p>
        </w:tc>
        <w:tc>
          <w:tcPr>
            <w:tcW w:w="2074" w:type="dxa"/>
            <w:vAlign w:val="center"/>
          </w:tcPr>
          <w:p w14:paraId="0124501D"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Baseline Version</w:t>
            </w:r>
          </w:p>
        </w:tc>
      </w:tr>
      <w:tr w:rsidR="00F644F7" w14:paraId="15DCCD25" w14:textId="77777777" w:rsidTr="00E56081">
        <w:tc>
          <w:tcPr>
            <w:tcW w:w="2074" w:type="dxa"/>
            <w:vAlign w:val="center"/>
          </w:tcPr>
          <w:p w14:paraId="5A660A1C" w14:textId="77777777" w:rsidR="00F644F7" w:rsidRPr="006D7DC4"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Project Proposal</w:t>
            </w:r>
          </w:p>
        </w:tc>
        <w:tc>
          <w:tcPr>
            <w:tcW w:w="2074" w:type="dxa"/>
            <w:vAlign w:val="center"/>
          </w:tcPr>
          <w:p w14:paraId="179EBB20"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BridgeU-Proposal V.[Version]</w:t>
            </w:r>
          </w:p>
        </w:tc>
        <w:tc>
          <w:tcPr>
            <w:tcW w:w="2074" w:type="dxa"/>
            <w:vAlign w:val="center"/>
          </w:tcPr>
          <w:p w14:paraId="3F7D8421"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4D42C718" w14:textId="77777777" w:rsidR="00F644F7" w:rsidRDefault="00F644F7" w:rsidP="00E56081">
            <w:pPr>
              <w:rPr>
                <w:rFonts w:ascii="TimesNewRomanPSMT" w:eastAsia="TimesNewRomanPSMT" w:hAnsi="TimesNewRomanPSMT"/>
                <w:color w:val="000000"/>
                <w:kern w:val="0"/>
                <w:sz w:val="24"/>
                <w:szCs w:val="22"/>
                <w:lang w:eastAsia="en-US"/>
                <w14:ligatures w14:val="none"/>
              </w:rPr>
            </w:pPr>
          </w:p>
        </w:tc>
      </w:tr>
      <w:tr w:rsidR="00F644F7" w14:paraId="2F34D2EF" w14:textId="77777777" w:rsidTr="00E56081">
        <w:tc>
          <w:tcPr>
            <w:tcW w:w="2074" w:type="dxa"/>
            <w:vAlign w:val="center"/>
          </w:tcPr>
          <w:p w14:paraId="52B6CDB8" w14:textId="77777777" w:rsidR="00F644F7" w:rsidRPr="006D7DC4"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Project Plan</w:t>
            </w:r>
          </w:p>
        </w:tc>
        <w:tc>
          <w:tcPr>
            <w:tcW w:w="2074" w:type="dxa"/>
            <w:vAlign w:val="center"/>
          </w:tcPr>
          <w:p w14:paraId="49FEFE69"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BridgeU-ProjectPlan V.[Version]</w:t>
            </w:r>
          </w:p>
        </w:tc>
        <w:tc>
          <w:tcPr>
            <w:tcW w:w="2074" w:type="dxa"/>
            <w:vAlign w:val="center"/>
          </w:tcPr>
          <w:p w14:paraId="5672D191"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0DDE9633" w14:textId="77777777" w:rsidR="00F644F7" w:rsidRDefault="00F644F7" w:rsidP="00E56081">
            <w:pPr>
              <w:rPr>
                <w:rFonts w:ascii="TimesNewRomanPSMT" w:eastAsia="TimesNewRomanPSMT" w:hAnsi="TimesNewRomanPSMT"/>
                <w:color w:val="000000"/>
                <w:kern w:val="0"/>
                <w:sz w:val="24"/>
                <w:szCs w:val="22"/>
                <w:lang w:eastAsia="en-US"/>
                <w14:ligatures w14:val="none"/>
              </w:rPr>
            </w:pPr>
          </w:p>
        </w:tc>
      </w:tr>
      <w:tr w:rsidR="00F644F7" w14:paraId="7BBEF8B5" w14:textId="77777777" w:rsidTr="00E56081">
        <w:tc>
          <w:tcPr>
            <w:tcW w:w="2074" w:type="dxa"/>
            <w:vAlign w:val="center"/>
          </w:tcPr>
          <w:p w14:paraId="188CDB57" w14:textId="77777777" w:rsidR="00F644F7" w:rsidRPr="006D7DC4"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Software Requirement Specification</w:t>
            </w:r>
          </w:p>
        </w:tc>
        <w:tc>
          <w:tcPr>
            <w:tcW w:w="2074" w:type="dxa"/>
            <w:vAlign w:val="center"/>
          </w:tcPr>
          <w:p w14:paraId="6EC75B24"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BridgeU-SRS V.[Version]</w:t>
            </w:r>
          </w:p>
        </w:tc>
        <w:tc>
          <w:tcPr>
            <w:tcW w:w="2074" w:type="dxa"/>
            <w:vAlign w:val="center"/>
          </w:tcPr>
          <w:p w14:paraId="7100594E"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356EEE76" w14:textId="77777777" w:rsidR="00F644F7" w:rsidRDefault="00F644F7" w:rsidP="00E56081">
            <w:pPr>
              <w:rPr>
                <w:rFonts w:ascii="TimesNewRomanPSMT" w:eastAsia="TimesNewRomanPSMT" w:hAnsi="TimesNewRomanPSMT"/>
                <w:color w:val="000000"/>
                <w:kern w:val="0"/>
                <w:sz w:val="24"/>
                <w:szCs w:val="22"/>
                <w:lang w:eastAsia="en-US"/>
                <w14:ligatures w14:val="none"/>
              </w:rPr>
            </w:pPr>
          </w:p>
        </w:tc>
      </w:tr>
      <w:tr w:rsidR="00F644F7" w14:paraId="2AE46677" w14:textId="77777777" w:rsidTr="00E56081">
        <w:tc>
          <w:tcPr>
            <w:tcW w:w="2074" w:type="dxa"/>
            <w:vAlign w:val="center"/>
          </w:tcPr>
          <w:p w14:paraId="685841C5" w14:textId="77777777" w:rsidR="00F644F7" w:rsidRPr="006D7DC4"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Software Design Document</w:t>
            </w:r>
          </w:p>
        </w:tc>
        <w:tc>
          <w:tcPr>
            <w:tcW w:w="2074" w:type="dxa"/>
            <w:vAlign w:val="center"/>
          </w:tcPr>
          <w:p w14:paraId="1CE012E3"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BridgeU-SDD V.[Version]</w:t>
            </w:r>
          </w:p>
        </w:tc>
        <w:tc>
          <w:tcPr>
            <w:tcW w:w="2074" w:type="dxa"/>
            <w:vAlign w:val="center"/>
          </w:tcPr>
          <w:p w14:paraId="5B414CA7"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732699BA" w14:textId="77777777" w:rsidR="00F644F7" w:rsidRDefault="00F644F7" w:rsidP="00E56081">
            <w:pPr>
              <w:rPr>
                <w:rFonts w:ascii="TimesNewRomanPSMT" w:eastAsia="TimesNewRomanPSMT" w:hAnsi="TimesNewRomanPSMT"/>
                <w:color w:val="000000"/>
                <w:kern w:val="0"/>
                <w:sz w:val="24"/>
                <w:szCs w:val="22"/>
                <w:lang w:eastAsia="en-US"/>
                <w14:ligatures w14:val="none"/>
              </w:rPr>
            </w:pPr>
          </w:p>
        </w:tc>
      </w:tr>
      <w:tr w:rsidR="00F644F7" w14:paraId="78E58D2D" w14:textId="77777777" w:rsidTr="00E56081">
        <w:tc>
          <w:tcPr>
            <w:tcW w:w="2074" w:type="dxa"/>
            <w:vAlign w:val="center"/>
          </w:tcPr>
          <w:p w14:paraId="173B9A4E" w14:textId="77777777" w:rsidR="00F644F7" w:rsidRPr="006D7DC4"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Test Plan</w:t>
            </w:r>
          </w:p>
        </w:tc>
        <w:tc>
          <w:tcPr>
            <w:tcW w:w="2074" w:type="dxa"/>
            <w:vAlign w:val="center"/>
          </w:tcPr>
          <w:p w14:paraId="649B6937"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BridgeU-TestPlan V.[Version]</w:t>
            </w:r>
          </w:p>
        </w:tc>
        <w:tc>
          <w:tcPr>
            <w:tcW w:w="2074" w:type="dxa"/>
            <w:vAlign w:val="center"/>
          </w:tcPr>
          <w:p w14:paraId="39205CBD"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29929EDF" w14:textId="77777777" w:rsidR="00F644F7" w:rsidRDefault="00F644F7" w:rsidP="00E56081">
            <w:pPr>
              <w:rPr>
                <w:rFonts w:ascii="TimesNewRomanPSMT" w:eastAsia="TimesNewRomanPSMT" w:hAnsi="TimesNewRomanPSMT"/>
                <w:color w:val="000000"/>
                <w:kern w:val="0"/>
                <w:sz w:val="24"/>
                <w:szCs w:val="22"/>
                <w:lang w:eastAsia="en-US"/>
                <w14:ligatures w14:val="none"/>
              </w:rPr>
            </w:pPr>
          </w:p>
        </w:tc>
      </w:tr>
      <w:tr w:rsidR="00F644F7" w14:paraId="760E1A05" w14:textId="77777777" w:rsidTr="00E56081">
        <w:tc>
          <w:tcPr>
            <w:tcW w:w="2074" w:type="dxa"/>
            <w:vAlign w:val="center"/>
          </w:tcPr>
          <w:p w14:paraId="1965F215" w14:textId="77777777" w:rsidR="00F644F7" w:rsidRPr="006D7DC4"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Test Record</w:t>
            </w:r>
          </w:p>
        </w:tc>
        <w:tc>
          <w:tcPr>
            <w:tcW w:w="2074" w:type="dxa"/>
            <w:vAlign w:val="center"/>
          </w:tcPr>
          <w:p w14:paraId="7704D77B"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BridgeU-TestRecord V.[Version]</w:t>
            </w:r>
          </w:p>
        </w:tc>
        <w:tc>
          <w:tcPr>
            <w:tcW w:w="2074" w:type="dxa"/>
            <w:vAlign w:val="center"/>
          </w:tcPr>
          <w:p w14:paraId="0FCB914F"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0F922E7D" w14:textId="77777777" w:rsidR="00F644F7" w:rsidRDefault="00F644F7" w:rsidP="00E56081">
            <w:pPr>
              <w:rPr>
                <w:rFonts w:ascii="TimesNewRomanPSMT" w:eastAsia="TimesNewRomanPSMT" w:hAnsi="TimesNewRomanPSMT"/>
                <w:color w:val="000000"/>
                <w:kern w:val="0"/>
                <w:sz w:val="24"/>
                <w:szCs w:val="22"/>
                <w:lang w:eastAsia="en-US"/>
                <w14:ligatures w14:val="none"/>
              </w:rPr>
            </w:pPr>
          </w:p>
        </w:tc>
      </w:tr>
      <w:tr w:rsidR="00F644F7" w14:paraId="423539ED" w14:textId="77777777" w:rsidTr="00E56081">
        <w:tc>
          <w:tcPr>
            <w:tcW w:w="2074" w:type="dxa"/>
            <w:vAlign w:val="center"/>
          </w:tcPr>
          <w:p w14:paraId="16091CE4" w14:textId="77777777" w:rsidR="00F644F7" w:rsidRPr="006D7DC4"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Traceability Record</w:t>
            </w:r>
          </w:p>
        </w:tc>
        <w:tc>
          <w:tcPr>
            <w:tcW w:w="2074" w:type="dxa"/>
            <w:vAlign w:val="center"/>
          </w:tcPr>
          <w:p w14:paraId="76A62008"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BridgeU-TraceabilityRecord V.[Version]</w:t>
            </w:r>
          </w:p>
        </w:tc>
        <w:tc>
          <w:tcPr>
            <w:tcW w:w="2074" w:type="dxa"/>
            <w:vAlign w:val="center"/>
          </w:tcPr>
          <w:p w14:paraId="5E27BE80"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35C42E69" w14:textId="77777777" w:rsidR="00F644F7" w:rsidRDefault="00F644F7" w:rsidP="00E56081">
            <w:pPr>
              <w:rPr>
                <w:rFonts w:ascii="TimesNewRomanPSMT" w:eastAsia="TimesNewRomanPSMT" w:hAnsi="TimesNewRomanPSMT"/>
                <w:color w:val="000000"/>
                <w:kern w:val="0"/>
                <w:sz w:val="24"/>
                <w:szCs w:val="22"/>
                <w:lang w:eastAsia="en-US"/>
                <w14:ligatures w14:val="none"/>
              </w:rPr>
            </w:pPr>
          </w:p>
        </w:tc>
      </w:tr>
      <w:tr w:rsidR="00F644F7" w14:paraId="458640B8" w14:textId="77777777" w:rsidTr="00E56081">
        <w:tc>
          <w:tcPr>
            <w:tcW w:w="2074" w:type="dxa"/>
            <w:vAlign w:val="center"/>
          </w:tcPr>
          <w:p w14:paraId="0EFC1364" w14:textId="77777777" w:rsidR="00F644F7" w:rsidRPr="006D7DC4"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Software Product</w:t>
            </w:r>
          </w:p>
        </w:tc>
        <w:tc>
          <w:tcPr>
            <w:tcW w:w="2074" w:type="dxa"/>
            <w:vAlign w:val="center"/>
          </w:tcPr>
          <w:p w14:paraId="77809215"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BridgeU-SoftwareProduct V.[Version]</w:t>
            </w:r>
          </w:p>
        </w:tc>
        <w:tc>
          <w:tcPr>
            <w:tcW w:w="2074" w:type="dxa"/>
            <w:vAlign w:val="center"/>
          </w:tcPr>
          <w:p w14:paraId="1A7116A8" w14:textId="77777777" w:rsidR="00F644F7" w:rsidRDefault="00F644F7" w:rsidP="00E56081">
            <w:pPr>
              <w:rPr>
                <w:rFonts w:ascii="TimesNewRomanPSMT" w:eastAsia="TimesNewRomanPSMT" w:hAnsi="TimesNewRomanPSMT"/>
                <w:color w:val="000000"/>
                <w:kern w:val="0"/>
                <w:sz w:val="24"/>
                <w:szCs w:val="22"/>
                <w:lang w:eastAsia="en-US"/>
                <w14:ligatures w14:val="none"/>
              </w:rPr>
            </w:pPr>
            <w:r w:rsidRPr="006D7DC4">
              <w:rPr>
                <w:rFonts w:ascii="TimesNewRomanPSMT" w:eastAsia="TimesNewRomanPSMT" w:hAnsi="TimesNewRomanPSMT"/>
                <w:color w:val="000000"/>
                <w:kern w:val="0"/>
                <w:sz w:val="24"/>
                <w:szCs w:val="22"/>
                <w:lang w:eastAsia="en-US"/>
                <w14:ligatures w14:val="none"/>
              </w:rPr>
              <w:t>.docx</w:t>
            </w:r>
          </w:p>
        </w:tc>
        <w:tc>
          <w:tcPr>
            <w:tcW w:w="2074" w:type="dxa"/>
            <w:vAlign w:val="center"/>
          </w:tcPr>
          <w:p w14:paraId="7F7EFB93" w14:textId="77777777" w:rsidR="00F644F7" w:rsidRDefault="00F644F7" w:rsidP="00E56081">
            <w:pPr>
              <w:rPr>
                <w:rFonts w:ascii="TimesNewRomanPSMT" w:eastAsia="TimesNewRomanPSMT" w:hAnsi="TimesNewRomanPSMT"/>
                <w:color w:val="000000"/>
                <w:kern w:val="0"/>
                <w:sz w:val="24"/>
                <w:szCs w:val="22"/>
                <w:lang w:eastAsia="en-US"/>
                <w14:ligatures w14:val="none"/>
              </w:rPr>
            </w:pPr>
          </w:p>
        </w:tc>
      </w:tr>
    </w:tbl>
    <w:p w14:paraId="4A6DB8AC" w14:textId="77777777" w:rsidR="00F644F7" w:rsidRDefault="00F644F7" w:rsidP="00F644F7">
      <w:pPr>
        <w:rPr>
          <w:rFonts w:ascii="TimesNewRomanPSMT" w:hAnsi="TimesNewRomanPSMT" w:hint="eastAsia"/>
          <w:color w:val="000000"/>
          <w:kern w:val="0"/>
          <w:sz w:val="24"/>
          <w:szCs w:val="22"/>
          <w14:ligatures w14:val="none"/>
        </w:rPr>
      </w:pPr>
    </w:p>
    <w:p w14:paraId="6E52728D" w14:textId="77777777" w:rsidR="00F644F7" w:rsidRDefault="00F644F7" w:rsidP="00F644F7">
      <w:pPr>
        <w:rPr>
          <w:rFonts w:ascii="TimesNewRomanPSMT" w:hAnsi="TimesNewRomanPSMT" w:hint="eastAsia"/>
          <w:color w:val="000000"/>
          <w:kern w:val="0"/>
          <w:sz w:val="24"/>
          <w:szCs w:val="22"/>
          <w14:ligatures w14:val="none"/>
        </w:rPr>
      </w:pPr>
    </w:p>
    <w:p w14:paraId="6C0183C8" w14:textId="77777777" w:rsidR="00F644F7" w:rsidRDefault="00F644F7" w:rsidP="00F644F7">
      <w:pPr>
        <w:rPr>
          <w:rFonts w:ascii="TimesNewRomanPSMT" w:hAnsi="TimesNewRomanPSMT" w:hint="eastAsia"/>
          <w:color w:val="000000"/>
          <w:kern w:val="0"/>
          <w:sz w:val="24"/>
          <w:szCs w:val="22"/>
          <w14:ligatures w14:val="none"/>
        </w:rPr>
      </w:pPr>
    </w:p>
    <w:p w14:paraId="1129738A" w14:textId="77777777" w:rsidR="00F644F7" w:rsidRDefault="00F644F7" w:rsidP="00F644F7">
      <w:pPr>
        <w:rPr>
          <w:rFonts w:ascii="TimesNewRomanPSMT" w:hAnsi="TimesNewRomanPSMT" w:hint="eastAsia"/>
          <w:color w:val="000000"/>
          <w:kern w:val="0"/>
          <w:sz w:val="24"/>
          <w:szCs w:val="22"/>
          <w14:ligatures w14:val="none"/>
        </w:rPr>
      </w:pPr>
    </w:p>
    <w:p w14:paraId="526FC50D" w14:textId="77777777" w:rsidR="005D1EBD" w:rsidRPr="005D1EBD" w:rsidRDefault="005D1EBD" w:rsidP="00E42967">
      <w:pPr>
        <w:rPr>
          <w:rFonts w:ascii="TimesNewRomanPSMT" w:hAnsi="TimesNewRomanPSMT" w:hint="eastAsia"/>
          <w:color w:val="000000"/>
          <w:sz w:val="24"/>
        </w:rPr>
      </w:pPr>
    </w:p>
    <w:p w14:paraId="6A57568A" w14:textId="3C95E8D5" w:rsidR="000539BC" w:rsidRPr="00BD5831" w:rsidRDefault="000539BC" w:rsidP="000539BC">
      <w:pPr>
        <w:pStyle w:val="1"/>
        <w:rPr>
          <w:rFonts w:ascii="TimesNewRomanPS" w:eastAsia="TimesNewRomanPS" w:hAnsi="TimesNewRomanPS" w:cstheme="minorBidi"/>
          <w:b/>
          <w:color w:val="000000"/>
          <w:kern w:val="0"/>
          <w:sz w:val="40"/>
          <w:szCs w:val="22"/>
          <w:lang w:eastAsia="en-US"/>
          <w14:ligatures w14:val="none"/>
        </w:rPr>
      </w:pPr>
      <w:bookmarkStart w:id="36" w:name="_Toc214923926"/>
      <w:bookmarkStart w:id="37" w:name="_Toc216099728"/>
      <w:bookmarkStart w:id="38" w:name="_Toc214923923"/>
      <w:r w:rsidRPr="00BD5831">
        <w:rPr>
          <w:rFonts w:ascii="TimesNewRomanPS" w:eastAsia="TimesNewRomanPS" w:hAnsi="TimesNewRomanPS" w:cstheme="minorBidi"/>
          <w:b/>
          <w:color w:val="000000"/>
          <w:kern w:val="0"/>
          <w:sz w:val="40"/>
          <w:szCs w:val="22"/>
          <w:lang w:eastAsia="en-US"/>
          <w14:ligatures w14:val="none"/>
        </w:rPr>
        <w:lastRenderedPageBreak/>
        <w:t xml:space="preserve">Chapter 6 </w:t>
      </w:r>
      <w:bookmarkEnd w:id="36"/>
      <w:r w:rsidR="00003ABA" w:rsidRPr="00003ABA">
        <w:rPr>
          <w:rFonts w:ascii="TimesNewRomanPS" w:eastAsia="TimesNewRomanPS" w:hAnsi="TimesNewRomanPS" w:cstheme="minorBidi"/>
          <w:b/>
          <w:color w:val="000000"/>
          <w:kern w:val="0"/>
          <w:sz w:val="40"/>
          <w:szCs w:val="22"/>
          <w:lang w:eastAsia="en-US"/>
          <w14:ligatures w14:val="none"/>
        </w:rPr>
        <w:t>Project Management and Planning</w:t>
      </w:r>
      <w:bookmarkEnd w:id="37"/>
    </w:p>
    <w:p w14:paraId="339FD4A9" w14:textId="77777777" w:rsidR="000539BC" w:rsidRPr="0024422E" w:rsidRDefault="000539BC" w:rsidP="000539BC">
      <w:pPr>
        <w:pStyle w:val="2"/>
        <w:rPr>
          <w:rFonts w:ascii="TimesNewRomanPS" w:eastAsia="TimesNewRomanPS" w:hAnsi="TimesNewRomanPS" w:cstheme="minorBidi"/>
          <w:b/>
          <w:color w:val="000000"/>
          <w:kern w:val="0"/>
          <w:sz w:val="32"/>
          <w:szCs w:val="22"/>
          <w:lang w:eastAsia="en-US"/>
          <w14:ligatures w14:val="none"/>
        </w:rPr>
      </w:pPr>
      <w:bookmarkStart w:id="39" w:name="_Toc214923927"/>
      <w:bookmarkStart w:id="40" w:name="_Toc216099729"/>
      <w:r w:rsidRPr="0024422E">
        <w:rPr>
          <w:rFonts w:ascii="TimesNewRomanPS" w:eastAsia="TimesNewRomanPS" w:hAnsi="TimesNewRomanPS" w:cstheme="minorBidi"/>
          <w:b/>
          <w:color w:val="000000"/>
          <w:kern w:val="0"/>
          <w:sz w:val="32"/>
          <w:szCs w:val="22"/>
          <w:lang w:eastAsia="en-US"/>
          <w14:ligatures w14:val="none"/>
        </w:rPr>
        <w:t>6.1 Motivation</w:t>
      </w:r>
      <w:bookmarkEnd w:id="39"/>
      <w:bookmarkEnd w:id="40"/>
      <w:r w:rsidRPr="0024422E">
        <w:rPr>
          <w:rFonts w:ascii="TimesNewRomanPS" w:eastAsia="TimesNewRomanPS" w:hAnsi="TimesNewRomanPS" w:cstheme="minorBidi"/>
          <w:b/>
          <w:color w:val="000000"/>
          <w:kern w:val="0"/>
          <w:sz w:val="32"/>
          <w:szCs w:val="22"/>
          <w:lang w:eastAsia="en-US"/>
          <w14:ligatures w14:val="none"/>
        </w:rPr>
        <w:t xml:space="preserve"> </w:t>
      </w:r>
    </w:p>
    <w:p w14:paraId="312F4954" w14:textId="0C4DE43A" w:rsidR="005D24DF" w:rsidRPr="005D24DF" w:rsidRDefault="005D24DF" w:rsidP="000539BC">
      <w:pPr>
        <w:ind w:firstLineChars="200" w:firstLine="480"/>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The development motivation of BridgeU stems from a profound insight into the daily predicaments faced by international students in Thailand. Studying abroad is not only an academic pursuit but also a reconstruction of one's lifestyle. We have observed that although Thai campuses are highly internationalized, the student body is deeply fragmented by "language" and "nationality". Chinese students (accounting for about 50%) live in the "Chinese island" built by wechat, while local Thais who have access to abundant local resources (such as cheap housing and second-hand motorcycles) and other international students live in the "English/Thai circle" of Facebook. This fragmentation has led to serious information asymmetry and waste of resources. Furthermore, the existing information channels overly focus on "short-term travel", while neglecting the "survival necessities" of international students in terms of visa regulations and long-term residence. Therefore, BridgeU aims to break down these barriers</w:t>
      </w:r>
      <w:r w:rsidR="00E56081">
        <w:rPr>
          <w:rFonts w:ascii="TimesNewRomanPSMT" w:hAnsi="TimesNewRomanPSMT" w:hint="eastAsia"/>
          <w:color w:val="000000"/>
          <w:kern w:val="0"/>
          <w:sz w:val="24"/>
          <w:szCs w:val="22"/>
          <w14:ligatures w14:val="none"/>
        </w:rPr>
        <w:t>,</w:t>
      </w:r>
      <w:r w:rsidRPr="005D24DF">
        <w:rPr>
          <w:rFonts w:ascii="TimesNewRomanPSMT" w:hAnsi="TimesNewRomanPSMT" w:hint="eastAsia"/>
          <w:color w:val="000000"/>
          <w:kern w:val="0"/>
          <w:sz w:val="24"/>
          <w:szCs w:val="22"/>
          <w14:ligatures w14:val="none"/>
        </w:rPr>
        <w:t xml:space="preserve"> creating a borderless mutual assistance and business connection platform to empower every student and local service provider.</w:t>
      </w:r>
    </w:p>
    <w:p w14:paraId="531FE4F2" w14:textId="77777777" w:rsidR="000539BC" w:rsidRPr="0024422E" w:rsidRDefault="000539BC" w:rsidP="000539BC">
      <w:pPr>
        <w:pStyle w:val="2"/>
        <w:rPr>
          <w:rFonts w:ascii="TimesNewRomanPS" w:eastAsia="TimesNewRomanPS" w:hAnsi="TimesNewRomanPS" w:cstheme="minorBidi"/>
          <w:b/>
          <w:color w:val="000000"/>
          <w:kern w:val="0"/>
          <w:sz w:val="32"/>
          <w:szCs w:val="22"/>
          <w:lang w:eastAsia="en-US"/>
          <w14:ligatures w14:val="none"/>
        </w:rPr>
      </w:pPr>
      <w:bookmarkStart w:id="41" w:name="_Toc214923928"/>
      <w:bookmarkStart w:id="42" w:name="_Toc216099730"/>
      <w:r w:rsidRPr="0024422E">
        <w:rPr>
          <w:rFonts w:ascii="TimesNewRomanPS" w:eastAsia="TimesNewRomanPS" w:hAnsi="TimesNewRomanPS" w:cstheme="minorBidi"/>
          <w:b/>
          <w:color w:val="000000"/>
          <w:kern w:val="0"/>
          <w:sz w:val="32"/>
          <w:szCs w:val="22"/>
          <w:lang w:eastAsia="en-US"/>
          <w14:ligatures w14:val="none"/>
        </w:rPr>
        <w:t>6.2 Aims and Objective</w:t>
      </w:r>
      <w:bookmarkEnd w:id="41"/>
      <w:bookmarkEnd w:id="42"/>
      <w:r w:rsidRPr="0024422E">
        <w:rPr>
          <w:rFonts w:ascii="TimesNewRomanPS" w:eastAsia="TimesNewRomanPS" w:hAnsi="TimesNewRomanPS" w:cstheme="minorBidi"/>
          <w:b/>
          <w:color w:val="000000"/>
          <w:kern w:val="0"/>
          <w:sz w:val="32"/>
          <w:szCs w:val="22"/>
          <w:lang w:eastAsia="en-US"/>
          <w14:ligatures w14:val="none"/>
        </w:rPr>
        <w:t xml:space="preserve"> </w:t>
      </w:r>
    </w:p>
    <w:p w14:paraId="627AF90D" w14:textId="007A0241" w:rsidR="005D24DF" w:rsidRPr="005D24DF" w:rsidRDefault="000539BC" w:rsidP="005D24DF">
      <w:pPr>
        <w:pStyle w:val="3"/>
        <w:rPr>
          <w:rFonts w:ascii="TimesNewRomanPS" w:eastAsiaTheme="minorEastAsia" w:hAnsi="TimesNewRomanPS" w:cstheme="minorBidi" w:hint="eastAsia"/>
          <w:b/>
          <w:color w:val="000000"/>
          <w:kern w:val="0"/>
          <w:sz w:val="28"/>
          <w:szCs w:val="22"/>
          <w14:ligatures w14:val="none"/>
        </w:rPr>
      </w:pPr>
      <w:bookmarkStart w:id="43" w:name="_Toc214923929"/>
      <w:bookmarkStart w:id="44" w:name="_Toc216099731"/>
      <w:r w:rsidRPr="0024422E">
        <w:rPr>
          <w:rFonts w:ascii="TimesNewRomanPS" w:eastAsia="TimesNewRomanPS" w:hAnsi="TimesNewRomanPS" w:cstheme="minorBidi"/>
          <w:b/>
          <w:color w:val="000000"/>
          <w:kern w:val="0"/>
          <w:sz w:val="28"/>
          <w:szCs w:val="22"/>
          <w:lang w:eastAsia="en-US"/>
          <w14:ligatures w14:val="none"/>
        </w:rPr>
        <w:t>6.2.1 Aims</w:t>
      </w:r>
      <w:bookmarkStart w:id="45" w:name="_Toc214923930"/>
      <w:bookmarkEnd w:id="43"/>
      <w:bookmarkEnd w:id="44"/>
    </w:p>
    <w:p w14:paraId="05388279" w14:textId="7A3809E3" w:rsidR="005D24DF" w:rsidRDefault="005D24DF" w:rsidP="005D24DF">
      <w:pPr>
        <w:ind w:firstLineChars="200" w:firstLine="480"/>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BridgeU aims to eliminate language barriers through AI technology and establish a bilingual mutual assistance ecosystem that connects Chinese students, global students and local Thai merchants. It is not only a center for information exchange, but also a bridge connecting the local economy with the consumption demands of international students.</w:t>
      </w:r>
    </w:p>
    <w:p w14:paraId="34325230" w14:textId="634ED62A" w:rsidR="000539BC" w:rsidRDefault="000539BC" w:rsidP="005D24DF">
      <w:pPr>
        <w:pStyle w:val="3"/>
        <w:rPr>
          <w:rFonts w:ascii="TimesNewRomanPS" w:eastAsiaTheme="minorEastAsia" w:hAnsi="TimesNewRomanPS" w:cstheme="minorBidi" w:hint="eastAsia"/>
          <w:b/>
          <w:color w:val="000000"/>
          <w:kern w:val="0"/>
          <w:sz w:val="28"/>
          <w:szCs w:val="22"/>
          <w14:ligatures w14:val="none"/>
        </w:rPr>
      </w:pPr>
      <w:bookmarkStart w:id="46" w:name="_Toc216099732"/>
      <w:r w:rsidRPr="005D24DF">
        <w:rPr>
          <w:rFonts w:ascii="TimesNewRomanPS" w:eastAsia="TimesNewRomanPS" w:hAnsi="TimesNewRomanPS" w:cstheme="minorBidi"/>
          <w:b/>
          <w:color w:val="000000"/>
          <w:kern w:val="0"/>
          <w:sz w:val="28"/>
          <w:szCs w:val="22"/>
          <w:lang w:eastAsia="en-US"/>
          <w14:ligatures w14:val="none"/>
        </w:rPr>
        <w:t>6.2.2 Objective</w:t>
      </w:r>
      <w:bookmarkEnd w:id="45"/>
      <w:bookmarkEnd w:id="46"/>
    </w:p>
    <w:p w14:paraId="2851D760" w14:textId="59F5A51B" w:rsidR="005D24DF" w:rsidRPr="005D24DF" w:rsidRDefault="005D24DF">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Integrate Aliyun Qwen AI of Alibaba Cloud to provide two-way translation between Chinese and English, enabling users to post demands and conduct business transactions across language barriers.</w:t>
      </w:r>
    </w:p>
    <w:p w14:paraId="7999142E" w14:textId="1D92E9B5" w:rsidR="005D24DF" w:rsidRPr="005D24DF" w:rsidRDefault="005D24DF">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Deploy an automated Intelligence Robot to capture and summarize authoritative local English news in Thailand, ensuring that all students can equally obtain accurate policy information.</w:t>
      </w:r>
    </w:p>
    <w:p w14:paraId="7555F7DF" w14:textId="1EB9FEE9" w:rsidR="00E56081" w:rsidRDefault="00E56081">
      <w:pPr>
        <w:pStyle w:val="a9"/>
        <w:numPr>
          <w:ilvl w:val="0"/>
          <w:numId w:val="23"/>
        </w:numPr>
        <w:rPr>
          <w:rFonts w:ascii="TimesNewRomanPSMT" w:hAnsi="TimesNewRomanPSMT" w:hint="eastAsia"/>
          <w:color w:val="000000"/>
          <w:kern w:val="0"/>
          <w:sz w:val="24"/>
          <w:szCs w:val="22"/>
          <w14:ligatures w14:val="none"/>
        </w:rPr>
      </w:pPr>
      <w:r w:rsidRPr="00E56081">
        <w:rPr>
          <w:rFonts w:ascii="TimesNewRomanPSMT" w:hAnsi="TimesNewRomanPSMT" w:hint="eastAsia"/>
          <w:color w:val="000000"/>
          <w:kern w:val="0"/>
          <w:sz w:val="24"/>
          <w:szCs w:val="22"/>
          <w14:ligatures w14:val="none"/>
        </w:rPr>
        <w:lastRenderedPageBreak/>
        <w:t>Realize automatic review by artificial intelligence to filter out fraudulent and non-compliant content in multi-language environments. If it cannot be identified, it will be left to manual review to improve the speed and efficiency of the review</w:t>
      </w:r>
    </w:p>
    <w:p w14:paraId="5CB56224" w14:textId="0EAF477B" w:rsidR="005D24DF" w:rsidRPr="005D24DF" w:rsidRDefault="005D24DF">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Establish a Mutual-Follow social mechanism to ensure the security and trustworthiness of private message communication.</w:t>
      </w:r>
    </w:p>
    <w:p w14:paraId="403EFE2B" w14:textId="4CA37C2F" w:rsidR="000539BC" w:rsidRPr="009576C7" w:rsidRDefault="000539BC" w:rsidP="000539BC">
      <w:pPr>
        <w:pStyle w:val="2"/>
        <w:rPr>
          <w:rFonts w:ascii="TimesNewRomanPS" w:eastAsia="TimesNewRomanPS" w:hAnsi="TimesNewRomanPS" w:cstheme="minorBidi"/>
          <w:b/>
          <w:color w:val="000000"/>
          <w:kern w:val="0"/>
          <w:sz w:val="32"/>
          <w:szCs w:val="22"/>
          <w:lang w:eastAsia="en-US"/>
          <w14:ligatures w14:val="none"/>
        </w:rPr>
      </w:pPr>
      <w:bookmarkStart w:id="47" w:name="_Toc214923931"/>
      <w:bookmarkStart w:id="48" w:name="_Toc216099733"/>
      <w:r w:rsidRPr="009576C7">
        <w:rPr>
          <w:rFonts w:ascii="TimesNewRomanPS" w:eastAsia="TimesNewRomanPS" w:hAnsi="TimesNewRomanPS" w:cstheme="minorBidi"/>
          <w:b/>
          <w:color w:val="000000"/>
          <w:kern w:val="0"/>
          <w:sz w:val="32"/>
          <w:szCs w:val="22"/>
          <w:lang w:eastAsia="en-US"/>
          <w14:ligatures w14:val="none"/>
        </w:rPr>
        <w:t>6.3 Deliverables and Limits</w:t>
      </w:r>
      <w:bookmarkEnd w:id="47"/>
      <w:bookmarkEnd w:id="48"/>
      <w:r w:rsidRPr="009576C7">
        <w:rPr>
          <w:rFonts w:ascii="TimesNewRomanPS" w:eastAsia="TimesNewRomanPS" w:hAnsi="TimesNewRomanPS" w:cstheme="minorBidi"/>
          <w:b/>
          <w:color w:val="000000"/>
          <w:kern w:val="0"/>
          <w:sz w:val="32"/>
          <w:szCs w:val="22"/>
          <w:lang w:eastAsia="en-US"/>
          <w14:ligatures w14:val="none"/>
        </w:rPr>
        <w:t xml:space="preserve"> </w:t>
      </w:r>
    </w:p>
    <w:p w14:paraId="4BA99D86" w14:textId="77777777" w:rsidR="000539BC" w:rsidRPr="009576C7" w:rsidRDefault="000539BC" w:rsidP="000539BC">
      <w:pPr>
        <w:pStyle w:val="3"/>
        <w:rPr>
          <w:rFonts w:ascii="TimesNewRomanPS" w:eastAsia="TimesNewRomanPS" w:hAnsi="TimesNewRomanPS" w:cstheme="minorBidi"/>
          <w:b/>
          <w:color w:val="000000"/>
          <w:kern w:val="0"/>
          <w:sz w:val="28"/>
          <w:szCs w:val="22"/>
          <w:lang w:eastAsia="en-US"/>
          <w14:ligatures w14:val="none"/>
        </w:rPr>
      </w:pPr>
      <w:bookmarkStart w:id="49" w:name="_Toc214923932"/>
      <w:bookmarkStart w:id="50" w:name="_Toc216099734"/>
      <w:r w:rsidRPr="009576C7">
        <w:rPr>
          <w:rFonts w:ascii="TimesNewRomanPS" w:eastAsia="TimesNewRomanPS" w:hAnsi="TimesNewRomanPS" w:cstheme="minorBidi"/>
          <w:b/>
          <w:color w:val="000000"/>
          <w:kern w:val="0"/>
          <w:sz w:val="28"/>
          <w:szCs w:val="22"/>
          <w:lang w:eastAsia="en-US"/>
          <w14:ligatures w14:val="none"/>
        </w:rPr>
        <w:t>6.3.1 Deliverables</w:t>
      </w:r>
      <w:bookmarkEnd w:id="49"/>
      <w:bookmarkEnd w:id="50"/>
    </w:p>
    <w:p w14:paraId="450CF8B8" w14:textId="77777777" w:rsidR="000539BC" w:rsidRPr="00C70F04" w:rsidRDefault="000539BC">
      <w:pPr>
        <w:widowControl/>
        <w:numPr>
          <w:ilvl w:val="0"/>
          <w:numId w:val="11"/>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Project Proposal</w:t>
      </w:r>
    </w:p>
    <w:p w14:paraId="1DAE78EC" w14:textId="77777777" w:rsidR="000539BC" w:rsidRPr="00C70F04" w:rsidRDefault="000539BC">
      <w:pPr>
        <w:widowControl/>
        <w:numPr>
          <w:ilvl w:val="0"/>
          <w:numId w:val="11"/>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Project Plan Document</w:t>
      </w:r>
    </w:p>
    <w:p w14:paraId="4961B38D" w14:textId="77777777" w:rsidR="000539BC" w:rsidRPr="00C70F04" w:rsidRDefault="000539BC">
      <w:pPr>
        <w:widowControl/>
        <w:numPr>
          <w:ilvl w:val="0"/>
          <w:numId w:val="11"/>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Requirement Specification (SRS)</w:t>
      </w:r>
    </w:p>
    <w:p w14:paraId="4431FC71" w14:textId="77777777" w:rsidR="000539BC" w:rsidRPr="00C70F04" w:rsidRDefault="000539BC">
      <w:pPr>
        <w:widowControl/>
        <w:numPr>
          <w:ilvl w:val="0"/>
          <w:numId w:val="11"/>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Design Document (SDD)</w:t>
      </w:r>
    </w:p>
    <w:p w14:paraId="4CAE5B2F" w14:textId="77777777" w:rsidR="000539BC" w:rsidRPr="00C70F04" w:rsidRDefault="000539BC">
      <w:pPr>
        <w:widowControl/>
        <w:numPr>
          <w:ilvl w:val="0"/>
          <w:numId w:val="11"/>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Test Plan Document</w:t>
      </w:r>
    </w:p>
    <w:p w14:paraId="57ECF5A3" w14:textId="77777777" w:rsidR="000539BC" w:rsidRPr="00C70F04" w:rsidRDefault="000539BC">
      <w:pPr>
        <w:widowControl/>
        <w:numPr>
          <w:ilvl w:val="0"/>
          <w:numId w:val="11"/>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Test Record Document</w:t>
      </w:r>
    </w:p>
    <w:p w14:paraId="389846B5" w14:textId="77777777" w:rsidR="000539BC" w:rsidRPr="00C70F04" w:rsidRDefault="000539BC">
      <w:pPr>
        <w:widowControl/>
        <w:numPr>
          <w:ilvl w:val="0"/>
          <w:numId w:val="11"/>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Software Traceability Document</w:t>
      </w:r>
    </w:p>
    <w:p w14:paraId="44DD5516" w14:textId="77777777" w:rsidR="000539BC" w:rsidRPr="00C70F04" w:rsidRDefault="000539BC">
      <w:pPr>
        <w:widowControl/>
        <w:numPr>
          <w:ilvl w:val="0"/>
          <w:numId w:val="11"/>
        </w:numPr>
        <w:tabs>
          <w:tab w:val="clear" w:pos="720"/>
        </w:tabs>
        <w:autoSpaceDE w:val="0"/>
        <w:autoSpaceDN w:val="0"/>
        <w:spacing w:after="0" w:line="274" w:lineRule="exact"/>
        <w:ind w:left="722" w:right="10" w:firstLine="0"/>
        <w:jc w:val="both"/>
        <w:rPr>
          <w:rFonts w:ascii="TimesNewRomanPSMT" w:eastAsia="TimesNewRomanPSMT" w:hAnsi="TimesNewRomanPSMT"/>
          <w:color w:val="000000"/>
          <w:kern w:val="0"/>
          <w:sz w:val="24"/>
          <w:szCs w:val="22"/>
          <w:lang w:eastAsia="en-US"/>
          <w14:ligatures w14:val="none"/>
        </w:rPr>
      </w:pPr>
      <w:r w:rsidRPr="00C70F04">
        <w:rPr>
          <w:rFonts w:ascii="TimesNewRomanPSMT" w:eastAsia="TimesNewRomanPSMT" w:hAnsi="TimesNewRomanPSMT"/>
          <w:color w:val="000000"/>
          <w:kern w:val="0"/>
          <w:sz w:val="24"/>
          <w:szCs w:val="22"/>
          <w:lang w:eastAsia="en-US"/>
          <w14:ligatures w14:val="none"/>
        </w:rPr>
        <w:t xml:space="preserve">Software Product </w:t>
      </w:r>
    </w:p>
    <w:p w14:paraId="7A1603D5" w14:textId="77777777" w:rsidR="000539BC" w:rsidRDefault="000539BC" w:rsidP="000539BC">
      <w:pPr>
        <w:pStyle w:val="3"/>
        <w:rPr>
          <w:rFonts w:ascii="TimesNewRomanPS" w:eastAsiaTheme="minorEastAsia" w:hAnsi="TimesNewRomanPS" w:cstheme="minorBidi" w:hint="eastAsia"/>
          <w:b/>
          <w:color w:val="000000"/>
          <w:kern w:val="0"/>
          <w:sz w:val="28"/>
          <w:szCs w:val="22"/>
          <w14:ligatures w14:val="none"/>
        </w:rPr>
      </w:pPr>
      <w:bookmarkStart w:id="51" w:name="_Toc214923933"/>
      <w:bookmarkStart w:id="52" w:name="_Toc216099735"/>
      <w:r w:rsidRPr="009576C7">
        <w:rPr>
          <w:rFonts w:ascii="TimesNewRomanPS" w:eastAsia="TimesNewRomanPS" w:hAnsi="TimesNewRomanPS" w:cstheme="minorBidi"/>
          <w:b/>
          <w:color w:val="000000"/>
          <w:kern w:val="0"/>
          <w:sz w:val="28"/>
          <w:szCs w:val="22"/>
          <w:lang w:eastAsia="en-US"/>
          <w14:ligatures w14:val="none"/>
        </w:rPr>
        <w:t>6.3.2 Limits</w:t>
      </w:r>
      <w:bookmarkEnd w:id="51"/>
      <w:bookmarkEnd w:id="52"/>
    </w:p>
    <w:p w14:paraId="740C54D3" w14:textId="6C88EA35" w:rsidR="00EC7019" w:rsidRPr="00EC7019" w:rsidRDefault="00EC7019">
      <w:pPr>
        <w:pStyle w:val="a9"/>
        <w:numPr>
          <w:ilvl w:val="0"/>
          <w:numId w:val="24"/>
        </w:numPr>
        <w:rPr>
          <w:rFonts w:ascii="TimesNewRomanPSMT" w:hAnsi="TimesNewRomanPSMT" w:hint="eastAsia"/>
          <w:color w:val="000000"/>
          <w:kern w:val="0"/>
          <w:sz w:val="24"/>
          <w:szCs w:val="22"/>
          <w14:ligatures w14:val="none"/>
        </w:rPr>
      </w:pPr>
      <w:r w:rsidRPr="00EC7019">
        <w:rPr>
          <w:rFonts w:ascii="TimesNewRomanPSMT" w:hAnsi="TimesNewRomanPSMT" w:hint="eastAsia"/>
          <w:color w:val="000000"/>
          <w:kern w:val="0"/>
          <w:sz w:val="24"/>
          <w:szCs w:val="22"/>
          <w14:ligatures w14:val="none"/>
        </w:rPr>
        <w:t>BridgeU is a Web application that requires a stable Internet connection to run.</w:t>
      </w:r>
    </w:p>
    <w:p w14:paraId="7A921F72" w14:textId="5B8DD45C" w:rsidR="00EC7019" w:rsidRPr="00EC7019" w:rsidRDefault="00EC7019">
      <w:pPr>
        <w:pStyle w:val="a9"/>
        <w:numPr>
          <w:ilvl w:val="0"/>
          <w:numId w:val="24"/>
        </w:numPr>
        <w:rPr>
          <w:rFonts w:ascii="TimesNewRomanPSMT" w:hAnsi="TimesNewRomanPSMT" w:hint="eastAsia"/>
          <w:color w:val="000000"/>
          <w:kern w:val="0"/>
          <w:sz w:val="24"/>
          <w:szCs w:val="22"/>
          <w14:ligatures w14:val="none"/>
        </w:rPr>
      </w:pPr>
      <w:r w:rsidRPr="00EC7019">
        <w:rPr>
          <w:rFonts w:ascii="TimesNewRomanPSMT" w:hAnsi="TimesNewRomanPSMT" w:hint="eastAsia"/>
          <w:color w:val="000000"/>
          <w:kern w:val="0"/>
          <w:sz w:val="24"/>
          <w:szCs w:val="22"/>
          <w14:ligatures w14:val="none"/>
        </w:rPr>
        <w:t>The accuracy of AI translation and summary depends on the performance of Alibaba Cloud's Qwen model API, which may have limitations in handling certain Thai slang.</w:t>
      </w:r>
    </w:p>
    <w:p w14:paraId="7DF129AB" w14:textId="52CD468F" w:rsidR="00EC7019" w:rsidRPr="00EC7019" w:rsidRDefault="00EC7019">
      <w:pPr>
        <w:pStyle w:val="a9"/>
        <w:numPr>
          <w:ilvl w:val="0"/>
          <w:numId w:val="24"/>
        </w:numPr>
        <w:rPr>
          <w:rFonts w:ascii="TimesNewRomanPSMT" w:hAnsi="TimesNewRomanPSMT" w:hint="eastAsia"/>
          <w:color w:val="000000"/>
          <w:kern w:val="0"/>
          <w:sz w:val="24"/>
          <w:szCs w:val="22"/>
          <w14:ligatures w14:val="none"/>
        </w:rPr>
      </w:pPr>
      <w:r w:rsidRPr="00EC7019">
        <w:rPr>
          <w:rFonts w:ascii="TimesNewRomanPSMT" w:hAnsi="TimesNewRomanPSMT" w:hint="eastAsia"/>
          <w:color w:val="000000"/>
          <w:kern w:val="0"/>
          <w:sz w:val="24"/>
          <w:szCs w:val="22"/>
          <w14:ligatures w14:val="none"/>
        </w:rPr>
        <w:t>Crawler robots only capture publicly available English information sources and do not involve password-protected private data.</w:t>
      </w:r>
    </w:p>
    <w:p w14:paraId="399AC2C4" w14:textId="4FE43950" w:rsidR="000539BC" w:rsidRPr="009576C7" w:rsidRDefault="000539BC" w:rsidP="000539BC">
      <w:pPr>
        <w:pStyle w:val="2"/>
        <w:rPr>
          <w:rFonts w:ascii="TimesNewRomanPS" w:eastAsia="TimesNewRomanPS" w:hAnsi="TimesNewRomanPS" w:cstheme="minorBidi"/>
          <w:b/>
          <w:color w:val="000000"/>
          <w:kern w:val="0"/>
          <w:sz w:val="32"/>
          <w:szCs w:val="22"/>
          <w:lang w:eastAsia="en-US"/>
          <w14:ligatures w14:val="none"/>
        </w:rPr>
      </w:pPr>
      <w:bookmarkStart w:id="53" w:name="_Toc214923934"/>
      <w:bookmarkStart w:id="54" w:name="_Toc216099736"/>
      <w:r w:rsidRPr="009576C7">
        <w:rPr>
          <w:rFonts w:ascii="TimesNewRomanPS" w:eastAsia="TimesNewRomanPS" w:hAnsi="TimesNewRomanPS" w:cstheme="minorBidi"/>
          <w:b/>
          <w:color w:val="000000"/>
          <w:kern w:val="0"/>
          <w:sz w:val="32"/>
          <w:szCs w:val="22"/>
          <w:lang w:eastAsia="en-US"/>
          <w14:ligatures w14:val="none"/>
        </w:rPr>
        <w:t>6.4 System Architecture</w:t>
      </w:r>
      <w:bookmarkEnd w:id="53"/>
      <w:bookmarkEnd w:id="54"/>
    </w:p>
    <w:p w14:paraId="012EA017" w14:textId="31FFB10E" w:rsidR="000539BC" w:rsidRDefault="003F6CF8" w:rsidP="000539BC">
      <w:pPr>
        <w:rPr>
          <w:rFonts w:hint="eastAsia"/>
          <w:noProof/>
        </w:rPr>
      </w:pPr>
      <w:r>
        <w:rPr>
          <w:noProof/>
        </w:rPr>
        <w:drawing>
          <wp:inline distT="0" distB="0" distL="0" distR="0" wp14:anchorId="4F50EBFC" wp14:editId="0F4DAD58">
            <wp:extent cx="5274310" cy="1847215"/>
            <wp:effectExtent l="0" t="0" r="2540" b="635"/>
            <wp:docPr id="18564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
                    <pic:cNvPicPr/>
                  </pic:nvPicPr>
                  <pic:blipFill>
                    <a:blip r:embed="rId19"/>
                    <a:stretch>
                      <a:fillRect/>
                    </a:stretch>
                  </pic:blipFill>
                  <pic:spPr>
                    <a:xfrm>
                      <a:off x="0" y="0"/>
                      <a:ext cx="5274310" cy="1847215"/>
                    </a:xfrm>
                    <a:prstGeom prst="rect">
                      <a:avLst/>
                    </a:prstGeom>
                  </pic:spPr>
                </pic:pic>
              </a:graphicData>
            </a:graphic>
          </wp:inline>
        </w:drawing>
      </w:r>
    </w:p>
    <w:p w14:paraId="74C03F62" w14:textId="77777777" w:rsidR="000539BC" w:rsidRDefault="000539BC" w:rsidP="000539BC">
      <w:pPr>
        <w:tabs>
          <w:tab w:val="left" w:pos="3281"/>
        </w:tabs>
        <w:rPr>
          <w:rFonts w:ascii="TimesNewRomanPS" w:hAnsi="TimesNewRomanPS" w:hint="eastAsia"/>
          <w:i/>
          <w:color w:val="000000"/>
          <w:sz w:val="24"/>
        </w:rPr>
      </w:pPr>
      <w:r>
        <w:rPr>
          <w:rFonts w:ascii="TimesNewRomanPSMT" w:hAnsi="TimesNewRomanPSMT" w:hint="eastAsia"/>
          <w:sz w:val="24"/>
          <w:szCs w:val="22"/>
        </w:rPr>
        <w:lastRenderedPageBreak/>
        <w:tab/>
      </w:r>
      <w:r>
        <w:rPr>
          <w:rFonts w:ascii="TimesNewRomanPS" w:eastAsia="TimesNewRomanPS" w:hAnsi="TimesNewRomanPS"/>
          <w:i/>
          <w:color w:val="000000"/>
          <w:sz w:val="24"/>
        </w:rPr>
        <w:t xml:space="preserve">Figure </w:t>
      </w:r>
      <w:r>
        <w:rPr>
          <w:rFonts w:ascii="TimesNewRomanPS" w:hAnsi="TimesNewRomanPS" w:hint="eastAsia"/>
          <w:i/>
          <w:color w:val="000000"/>
          <w:sz w:val="24"/>
        </w:rPr>
        <w:t xml:space="preserve">12 </w:t>
      </w:r>
      <w:r>
        <w:rPr>
          <w:rFonts w:ascii="TimesNewRomanPS" w:eastAsia="TimesNewRomanPS" w:hAnsi="TimesNewRomanPS"/>
          <w:i/>
          <w:color w:val="000000"/>
          <w:sz w:val="24"/>
        </w:rPr>
        <w:t>System Architectur</w:t>
      </w:r>
      <w:r>
        <w:rPr>
          <w:rFonts w:ascii="TimesNewRomanPS" w:hAnsi="TimesNewRomanPS" w:hint="eastAsia"/>
          <w:i/>
          <w:color w:val="000000"/>
          <w:sz w:val="24"/>
        </w:rPr>
        <w:t>e</w:t>
      </w:r>
    </w:p>
    <w:p w14:paraId="0E4C992D" w14:textId="77777777" w:rsidR="000539BC" w:rsidRPr="00CE5648" w:rsidRDefault="000539BC" w:rsidP="000539BC">
      <w:pPr>
        <w:tabs>
          <w:tab w:val="left" w:pos="3281"/>
        </w:tabs>
        <w:rPr>
          <w:rFonts w:ascii="TimesNewRomanPS" w:eastAsia="TimesNewRomanPS" w:hAnsi="TimesNewRomanPS"/>
          <w:b/>
          <w:color w:val="000000"/>
          <w:kern w:val="0"/>
          <w:sz w:val="24"/>
          <w:szCs w:val="22"/>
          <w:lang w:eastAsia="en-US"/>
          <w14:ligatures w14:val="none"/>
        </w:rPr>
      </w:pPr>
      <w:r w:rsidRPr="002963A5">
        <w:rPr>
          <w:rFonts w:ascii="TimesNewRomanPS" w:eastAsia="TimesNewRomanPS" w:hAnsi="TimesNewRomanPS"/>
          <w:b/>
          <w:color w:val="000000"/>
          <w:kern w:val="0"/>
          <w:sz w:val="24"/>
          <w:szCs w:val="22"/>
          <w:lang w:eastAsia="en-US"/>
          <w14:ligatures w14:val="none"/>
        </w:rPr>
        <w:t xml:space="preserve">Description: </w:t>
      </w:r>
    </w:p>
    <w:p w14:paraId="06D95E06" w14:textId="6074FB0C" w:rsidR="000539BC" w:rsidRPr="00E56081" w:rsidRDefault="000539BC" w:rsidP="00E56081">
      <w:pPr>
        <w:tabs>
          <w:tab w:val="left" w:pos="3281"/>
        </w:tabs>
        <w:ind w:firstLineChars="200" w:firstLine="480"/>
        <w:rPr>
          <w:rFonts w:ascii="TimesNewRomanPSMT" w:hAnsi="TimesNewRomanPSMT" w:hint="eastAsia"/>
          <w:color w:val="000000"/>
          <w:kern w:val="0"/>
          <w:sz w:val="24"/>
          <w:szCs w:val="22"/>
          <w14:ligatures w14:val="none"/>
        </w:rPr>
      </w:pPr>
      <w:r w:rsidRPr="002963A5">
        <w:rPr>
          <w:rFonts w:ascii="TimesNewRomanPSMT" w:eastAsia="TimesNewRomanPSMT" w:hAnsi="TimesNewRomanPSMT"/>
          <w:color w:val="000000"/>
          <w:kern w:val="0"/>
          <w:sz w:val="24"/>
          <w:szCs w:val="22"/>
          <w:lang w:eastAsia="en-US"/>
          <w14:ligatures w14:val="none"/>
        </w:rPr>
        <w:t>The system architecture consists of a front-end built using Vue.js 2 and Element UI, which provides a responsive user interface. The back-end is built with Spring Boot, a robust Java framework, handling business logic and RESTful API requests. MySQL 8 is used as the primary database for storing structured user and post data. Elasticsearch is integrated to provide high-performance semantic search capabilities. Additionally, the system connects to the Aliyun Qwen API to perform natural language processing tasks such as summarization and translation. Axios is used for communication between the front-end and back-end.</w:t>
      </w:r>
    </w:p>
    <w:p w14:paraId="1A5E0AFB" w14:textId="77777777" w:rsidR="00924235" w:rsidRPr="009576C7" w:rsidRDefault="00924235" w:rsidP="00924235">
      <w:pPr>
        <w:pStyle w:val="2"/>
        <w:rPr>
          <w:rFonts w:ascii="TimesNewRomanPS" w:eastAsia="TimesNewRomanPS" w:hAnsi="TimesNewRomanPS" w:cstheme="minorBidi"/>
          <w:b/>
          <w:color w:val="000000"/>
          <w:kern w:val="0"/>
          <w:sz w:val="32"/>
          <w:szCs w:val="22"/>
          <w:lang w:eastAsia="en-US"/>
          <w14:ligatures w14:val="none"/>
        </w:rPr>
      </w:pPr>
      <w:bookmarkStart w:id="55" w:name="_Toc214923935"/>
      <w:bookmarkStart w:id="56" w:name="_Toc216099737"/>
      <w:bookmarkStart w:id="57" w:name="_Toc214923936"/>
      <w:r w:rsidRPr="009576C7">
        <w:rPr>
          <w:rFonts w:ascii="TimesNewRomanPS" w:eastAsia="TimesNewRomanPS" w:hAnsi="TimesNewRomanPS" w:cstheme="minorBidi"/>
          <w:b/>
          <w:color w:val="000000"/>
          <w:kern w:val="0"/>
          <w:sz w:val="32"/>
          <w:szCs w:val="22"/>
          <w:lang w:eastAsia="en-US"/>
          <w14:ligatures w14:val="none"/>
        </w:rPr>
        <w:t>6.5 Software Process</w:t>
      </w:r>
      <w:bookmarkEnd w:id="55"/>
      <w:bookmarkEnd w:id="56"/>
      <w:r w:rsidRPr="009576C7">
        <w:rPr>
          <w:rFonts w:ascii="TimesNewRomanPS" w:eastAsia="TimesNewRomanPS" w:hAnsi="TimesNewRomanPS" w:cstheme="minorBidi"/>
          <w:b/>
          <w:color w:val="000000"/>
          <w:kern w:val="0"/>
          <w:sz w:val="32"/>
          <w:szCs w:val="22"/>
          <w:lang w:eastAsia="en-US"/>
          <w14:ligatures w14:val="none"/>
        </w:rPr>
        <w:t xml:space="preserve"> </w:t>
      </w:r>
    </w:p>
    <w:p w14:paraId="24D7F55C" w14:textId="77777777" w:rsidR="00924235" w:rsidRPr="00783789" w:rsidRDefault="00924235" w:rsidP="00924235">
      <w:pPr>
        <w:rPr>
          <w:rFonts w:hint="eastAsia"/>
        </w:rPr>
      </w:pPr>
      <w:r>
        <w:rPr>
          <w:noProof/>
        </w:rPr>
        <w:drawing>
          <wp:inline distT="0" distB="0" distL="0" distR="0" wp14:anchorId="0781B2F5" wp14:editId="15BB2019">
            <wp:extent cx="5274310" cy="2647315"/>
            <wp:effectExtent l="0" t="0" r="2540" b="635"/>
            <wp:docPr id="190082298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22988" name="图片 1" descr="图示&#10;&#10;AI 生成的内容可能不正确。"/>
                    <pic:cNvPicPr/>
                  </pic:nvPicPr>
                  <pic:blipFill>
                    <a:blip r:embed="rId20"/>
                    <a:stretch>
                      <a:fillRect/>
                    </a:stretch>
                  </pic:blipFill>
                  <pic:spPr>
                    <a:xfrm>
                      <a:off x="0" y="0"/>
                      <a:ext cx="5274310" cy="2647315"/>
                    </a:xfrm>
                    <a:prstGeom prst="rect">
                      <a:avLst/>
                    </a:prstGeom>
                  </pic:spPr>
                </pic:pic>
              </a:graphicData>
            </a:graphic>
          </wp:inline>
        </w:drawing>
      </w:r>
      <w:r>
        <w:rPr>
          <w:rFonts w:hint="eastAsia"/>
        </w:rPr>
        <w:t>v</w:t>
      </w:r>
    </w:p>
    <w:p w14:paraId="0BEC8A6A" w14:textId="77777777" w:rsidR="00924235" w:rsidRDefault="00924235" w:rsidP="00924235">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13 Software Process</w:t>
      </w:r>
    </w:p>
    <w:p w14:paraId="0C86BCA2" w14:textId="77777777" w:rsidR="00924235" w:rsidRPr="008063E7" w:rsidRDefault="00924235" w:rsidP="00924235">
      <w:pPr>
        <w:ind w:firstLineChars="200" w:firstLine="480"/>
        <w:rPr>
          <w:rFonts w:ascii="TimesNewRomanPSMT" w:eastAsia="TimesNewRomanPSMT" w:hAnsi="TimesNewRomanPSMT"/>
          <w:color w:val="000000"/>
          <w:kern w:val="0"/>
          <w:sz w:val="24"/>
          <w:szCs w:val="22"/>
          <w:lang w:eastAsia="en-US"/>
          <w14:ligatures w14:val="none"/>
        </w:rPr>
      </w:pPr>
      <w:r w:rsidRPr="008063E7">
        <w:rPr>
          <w:rFonts w:ascii="TimesNewRomanPSMT" w:eastAsia="TimesNewRomanPSMT" w:hAnsi="TimesNewRomanPSMT"/>
          <w:color w:val="000000"/>
          <w:kern w:val="0"/>
          <w:sz w:val="24"/>
          <w:szCs w:val="22"/>
          <w:lang w:eastAsia="en-US"/>
          <w14:ligatures w14:val="none"/>
        </w:rPr>
        <w:t>An iterative process model is used to develop the BridgeU software. This model divides the development process into rounds, or iterations. Each round includes planning, design, development, and testing of specific features (e.g., first iteration for User Auth, second for Community Posts). This allows for flexibility in adjusting requirements based on feedback and testing results throughout the development lifecycle.</w:t>
      </w:r>
    </w:p>
    <w:p w14:paraId="0BB1FF01" w14:textId="77777777" w:rsidR="00056EFC" w:rsidRDefault="00056EFC" w:rsidP="00924235">
      <w:pPr>
        <w:rPr>
          <w:rFonts w:hint="eastAsia"/>
        </w:rPr>
      </w:pPr>
    </w:p>
    <w:p w14:paraId="77E37489" w14:textId="77777777" w:rsidR="000539BC" w:rsidRPr="009576C7" w:rsidRDefault="000539BC" w:rsidP="000539BC">
      <w:pPr>
        <w:pStyle w:val="2"/>
        <w:rPr>
          <w:rFonts w:ascii="TimesNewRomanPS" w:eastAsia="TimesNewRomanPS" w:hAnsi="TimesNewRomanPS" w:cstheme="minorBidi"/>
          <w:b/>
          <w:color w:val="000000"/>
          <w:kern w:val="0"/>
          <w:sz w:val="32"/>
          <w:szCs w:val="22"/>
          <w:lang w:eastAsia="en-US"/>
          <w14:ligatures w14:val="none"/>
        </w:rPr>
      </w:pPr>
      <w:bookmarkStart w:id="58" w:name="_Toc216099738"/>
      <w:r w:rsidRPr="009576C7">
        <w:rPr>
          <w:rFonts w:ascii="TimesNewRomanPS" w:eastAsia="TimesNewRomanPS" w:hAnsi="TimesNewRomanPS" w:cstheme="minorBidi"/>
          <w:b/>
          <w:color w:val="000000"/>
          <w:kern w:val="0"/>
          <w:sz w:val="32"/>
          <w:szCs w:val="22"/>
          <w:lang w:eastAsia="en-US"/>
          <w14:ligatures w14:val="none"/>
        </w:rPr>
        <w:lastRenderedPageBreak/>
        <w:t>6.6 Feature</w:t>
      </w:r>
      <w:bookmarkEnd w:id="57"/>
      <w:bookmarkEnd w:id="58"/>
      <w:r w:rsidRPr="009576C7">
        <w:rPr>
          <w:rFonts w:ascii="TimesNewRomanPS" w:eastAsia="TimesNewRomanPS" w:hAnsi="TimesNewRomanPS" w:cstheme="minorBidi"/>
          <w:b/>
          <w:color w:val="000000"/>
          <w:kern w:val="0"/>
          <w:sz w:val="32"/>
          <w:szCs w:val="22"/>
          <w:lang w:eastAsia="en-US"/>
          <w14:ligatures w14:val="none"/>
        </w:rPr>
        <w:t xml:space="preserve"> </w:t>
      </w:r>
    </w:p>
    <w:p w14:paraId="74E40AEE" w14:textId="63827878" w:rsidR="00B952AD" w:rsidRPr="00B952AD" w:rsidRDefault="00B952AD" w:rsidP="00B952AD">
      <w:pPr>
        <w:rPr>
          <w:rFonts w:ascii="TimesNewRomanPS" w:hAnsi="TimesNewRomanPS" w:hint="eastAsia"/>
          <w:b/>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sidR="008D7100">
        <w:rPr>
          <w:rFonts w:ascii="TimesNewRomanPS" w:hAnsi="TimesNewRomanPS" w:hint="eastAsia"/>
          <w:b/>
          <w:color w:val="000000"/>
          <w:kern w:val="0"/>
          <w:sz w:val="28"/>
          <w:szCs w:val="22"/>
          <w14:ligatures w14:val="none"/>
        </w:rPr>
        <w:t>1</w:t>
      </w:r>
      <w:r w:rsidRPr="00B952AD">
        <w:rPr>
          <w:rFonts w:ascii="TimesNewRomanPS" w:eastAsia="TimesNewRomanPS" w:hAnsi="TimesNewRomanPS" w:hint="eastAsia"/>
          <w:b/>
          <w:color w:val="000000"/>
          <w:kern w:val="0"/>
          <w:sz w:val="28"/>
          <w:szCs w:val="22"/>
          <w:lang w:eastAsia="en-US"/>
          <w14:ligatures w14:val="none"/>
        </w:rPr>
        <w:t xml:space="preserve"> Automated Intelligence Robot</w:t>
      </w:r>
    </w:p>
    <w:p w14:paraId="7E4B2751" w14:textId="624705BA" w:rsidR="00B952AD" w:rsidRPr="00B952AD" w:rsidRDefault="00B952AD" w:rsidP="00B952AD">
      <w:pPr>
        <w:rPr>
          <w:rFonts w:ascii="TimesNewRomanPSMT" w:hAnsi="TimesNewRomanPSMT" w:hint="eastAsia"/>
          <w:color w:val="000000"/>
          <w:kern w:val="0"/>
          <w:sz w:val="24"/>
          <w:szCs w:val="22"/>
          <w14:ligatures w14:val="none"/>
        </w:rPr>
      </w:pPr>
      <w:r w:rsidRPr="00B952AD">
        <w:rPr>
          <w:rFonts w:ascii="TimesNewRomanPSMT" w:eastAsia="TimesNewRomanPSMT" w:hAnsi="TimesNewRomanPSMT" w:hint="eastAsia"/>
          <w:color w:val="000000"/>
          <w:kern w:val="0"/>
          <w:sz w:val="24"/>
          <w:szCs w:val="22"/>
          <w:lang w:eastAsia="en-US"/>
          <w14:ligatures w14:val="none"/>
        </w:rPr>
        <w:t>This function is designed to break the information cocoon. The robots deployed at the back end regularly crawl authoritative English media in Thailand (such as the Bangkok Post) and university official websites. The captured original text is sent to Alibaba Cloud Qwen AI to generate a concise Chinese/English Briefing (Daily Briefing) and push it to the homepage. This ensures that international students can obtain accurate information on policy changes in the first place.</w:t>
      </w:r>
    </w:p>
    <w:p w14:paraId="6CAFA35F" w14:textId="5794C21F" w:rsidR="00B952AD" w:rsidRPr="00B952AD" w:rsidRDefault="00B952AD" w:rsidP="00B952AD">
      <w:pPr>
        <w:rPr>
          <w:rFonts w:ascii="TimesNewRomanPS" w:hAnsi="TimesNewRomanPS" w:hint="eastAsia"/>
          <w:b/>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sidR="008D7100">
        <w:rPr>
          <w:rFonts w:ascii="TimesNewRomanPS" w:hAnsi="TimesNewRomanPS" w:hint="eastAsia"/>
          <w:b/>
          <w:color w:val="000000"/>
          <w:kern w:val="0"/>
          <w:sz w:val="28"/>
          <w:szCs w:val="22"/>
          <w14:ligatures w14:val="none"/>
        </w:rPr>
        <w:t>2</w:t>
      </w:r>
      <w:r w:rsidRPr="00B952AD">
        <w:rPr>
          <w:rFonts w:ascii="TimesNewRomanPS" w:eastAsia="TimesNewRomanPS" w:hAnsi="TimesNewRomanPS" w:hint="eastAsia"/>
          <w:b/>
          <w:color w:val="000000"/>
          <w:kern w:val="0"/>
          <w:sz w:val="28"/>
          <w:szCs w:val="22"/>
          <w:lang w:eastAsia="en-US"/>
          <w14:ligatures w14:val="none"/>
        </w:rPr>
        <w:t xml:space="preserve"> Bilingual AI Commercial Bridge</w:t>
      </w:r>
    </w:p>
    <w:p w14:paraId="4D4C2788" w14:textId="30BECB7E" w:rsidR="00B952AD" w:rsidRPr="00B952AD" w:rsidRDefault="00B952AD" w:rsidP="00B952AD">
      <w:pPr>
        <w:rPr>
          <w:rFonts w:ascii="TimesNewRomanPSMT" w:hAnsi="TimesNewRomanPSMT" w:hint="eastAsia"/>
          <w:color w:val="000000"/>
          <w:kern w:val="0"/>
          <w:sz w:val="24"/>
          <w:szCs w:val="22"/>
          <w14:ligatures w14:val="none"/>
        </w:rPr>
      </w:pPr>
      <w:r w:rsidRPr="00B952AD">
        <w:rPr>
          <w:rFonts w:ascii="TimesNewRomanPSMT" w:eastAsia="TimesNewRomanPSMT" w:hAnsi="TimesNewRomanPSMT" w:hint="eastAsia"/>
          <w:color w:val="000000"/>
          <w:kern w:val="0"/>
          <w:sz w:val="24"/>
          <w:szCs w:val="22"/>
          <w:lang w:eastAsia="en-US"/>
          <w14:ligatures w14:val="none"/>
        </w:rPr>
        <w:t>This is the core business engine of the platform. By using large language models, the system automatically translates user-generated content (UGC) between Chinese and English. For instance, rental posts made by Thai landlords in English will automatically generate Chinese copies. This enables Chinese students studying abroad to browse local resources without obstacles and helps local service providers open up the Chinese market.</w:t>
      </w:r>
    </w:p>
    <w:p w14:paraId="3A2FFC82" w14:textId="71F2A240" w:rsidR="00B952AD" w:rsidRPr="00395186" w:rsidRDefault="00B952AD" w:rsidP="00B952AD">
      <w:pPr>
        <w:rPr>
          <w:rFonts w:ascii="TimesNewRomanPS" w:hAnsi="TimesNewRomanPS" w:hint="eastAsia"/>
          <w:b/>
          <w:bCs/>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sidR="008D7100">
        <w:rPr>
          <w:rFonts w:ascii="TimesNewRomanPS" w:hAnsi="TimesNewRomanPS" w:hint="eastAsia"/>
          <w:b/>
          <w:color w:val="000000"/>
          <w:kern w:val="0"/>
          <w:sz w:val="28"/>
          <w:szCs w:val="22"/>
          <w14:ligatures w14:val="none"/>
        </w:rPr>
        <w:t>3</w:t>
      </w:r>
      <w:r w:rsidRPr="00B952AD">
        <w:rPr>
          <w:rFonts w:ascii="TimesNewRomanPS" w:eastAsia="TimesNewRomanPS" w:hAnsi="TimesNewRomanPS" w:hint="eastAsia"/>
          <w:b/>
          <w:color w:val="000000"/>
          <w:kern w:val="0"/>
          <w:sz w:val="28"/>
          <w:szCs w:val="22"/>
          <w:lang w:eastAsia="en-US"/>
          <w14:ligatures w14:val="none"/>
        </w:rPr>
        <w:t xml:space="preserve"> </w:t>
      </w:r>
      <w:r w:rsidR="00395186" w:rsidRPr="00395186">
        <w:rPr>
          <w:rFonts w:ascii="TimesNewRomanPS" w:hAnsi="TimesNewRomanPS"/>
          <w:b/>
          <w:bCs/>
          <w:color w:val="000000"/>
          <w:kern w:val="0"/>
          <w:sz w:val="28"/>
          <w:szCs w:val="22"/>
          <w14:ligatures w14:val="none"/>
        </w:rPr>
        <w:t>AI-Powered Hybrid Content Moderation (AI + Human Loop)</w:t>
      </w:r>
    </w:p>
    <w:p w14:paraId="735E73DE" w14:textId="4630B084" w:rsidR="00395186" w:rsidRPr="00395186" w:rsidRDefault="00395186" w:rsidP="00395186">
      <w:p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To maintain a safe community environment while minimizing manual workload, the system integrates a dual-layer moderation mechanism:</w:t>
      </w:r>
    </w:p>
    <w:p w14:paraId="0990058F" w14:textId="77777777" w:rsidR="00395186" w:rsidRPr="00395186" w:rsidRDefault="00395186">
      <w:pPr>
        <w:numPr>
          <w:ilvl w:val="0"/>
          <w:numId w:val="31"/>
        </w:num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Layer 1: Real-time AI Screening (The First Line of Defense): Before any post or image is published, it is analyzed by the AI model. The AI scans for high-risk content such as scams (e.g., currency exchange fraud patterns), hate speech, or pornographic material. Non-compliant content is automatically blocked instantly.</w:t>
      </w:r>
    </w:p>
    <w:p w14:paraId="4447036E" w14:textId="1FDBBC2D" w:rsidR="00395186" w:rsidRPr="00500609" w:rsidRDefault="00395186" w:rsidP="00B952AD">
      <w:pPr>
        <w:numPr>
          <w:ilvl w:val="0"/>
          <w:numId w:val="31"/>
        </w:num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Layer 2: Human-in-the-Loop Review (The Safety Net): For content that the AI flags as "suspicious" but not definitively "illegal" (e.g., ambiguous language), the system marks it as "Pending Review" and forwards it to a human administrator. This allows admins to focus only on complex cases, significantly improving efficiency while ensuring fairness.</w:t>
      </w:r>
    </w:p>
    <w:p w14:paraId="137CD0E7" w14:textId="77777777" w:rsidR="000539BC" w:rsidRDefault="000539BC" w:rsidP="000539BC">
      <w:pPr>
        <w:pStyle w:val="2"/>
        <w:rPr>
          <w:rFonts w:ascii="TimesNewRomanPS" w:eastAsiaTheme="minorEastAsia" w:hAnsi="TimesNewRomanPS" w:cstheme="minorBidi" w:hint="eastAsia"/>
          <w:b/>
          <w:color w:val="000000"/>
          <w:kern w:val="0"/>
          <w:sz w:val="32"/>
          <w:szCs w:val="22"/>
          <w14:ligatures w14:val="none"/>
        </w:rPr>
      </w:pPr>
      <w:bookmarkStart w:id="59" w:name="_Toc214923937"/>
      <w:bookmarkStart w:id="60" w:name="_Toc216099739"/>
      <w:r w:rsidRPr="009576C7">
        <w:rPr>
          <w:rFonts w:ascii="TimesNewRomanPS" w:eastAsia="TimesNewRomanPS" w:hAnsi="TimesNewRomanPS" w:cstheme="minorBidi"/>
          <w:b/>
          <w:color w:val="000000"/>
          <w:kern w:val="0"/>
          <w:sz w:val="32"/>
          <w:szCs w:val="22"/>
          <w:lang w:eastAsia="en-US"/>
          <w14:ligatures w14:val="none"/>
        </w:rPr>
        <w:lastRenderedPageBreak/>
        <w:t>6.7 User journey</w:t>
      </w:r>
      <w:bookmarkEnd w:id="59"/>
      <w:bookmarkEnd w:id="60"/>
    </w:p>
    <w:p w14:paraId="2084028D" w14:textId="33540E7B" w:rsidR="007C27B6" w:rsidRPr="007C27B6" w:rsidRDefault="007C27B6" w:rsidP="00A51616">
      <w:pPr>
        <w:ind w:firstLineChars="200" w:firstLine="480"/>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 xml:space="preserve">The journey begins when a user (e.g., a Chinese international student or a local Thai landlord) navigates to the BridgeU web address. They are presented with a clean and accessible Login Interface, as shown in Figure </w:t>
      </w:r>
      <w:proofErr w:type="gramStart"/>
      <w:r w:rsidRPr="00AD5E1B">
        <w:rPr>
          <w:rFonts w:ascii="TimesNewRomanPSMT" w:eastAsia="TimesNewRomanPSMT" w:hAnsi="TimesNewRomanPSMT" w:hint="eastAsia"/>
          <w:color w:val="000000"/>
          <w:kern w:val="0"/>
          <w:sz w:val="24"/>
          <w:szCs w:val="22"/>
          <w:lang w:eastAsia="en-US"/>
          <w14:ligatures w14:val="none"/>
        </w:rPr>
        <w:t>14</w:t>
      </w:r>
      <w:r w:rsidRPr="007C27B6">
        <w:rPr>
          <w:rFonts w:ascii="TimesNewRomanPSMT" w:eastAsia="TimesNewRomanPSMT" w:hAnsi="TimesNewRomanPSMT"/>
          <w:color w:val="000000"/>
          <w:kern w:val="0"/>
          <w:sz w:val="24"/>
          <w:szCs w:val="22"/>
          <w:lang w:eastAsia="en-US"/>
          <w14:ligatures w14:val="none"/>
        </w:rPr>
        <w:t>.</w:t>
      </w:r>
      <w:r w:rsidR="001E3013" w:rsidRPr="001E3013">
        <w:rPr>
          <w:rFonts w:ascii="宋体" w:eastAsia="宋体" w:hAnsi="宋体" w:cs="宋体" w:hint="eastAsia"/>
          <w:color w:val="000000"/>
          <w:kern w:val="0"/>
          <w:sz w:val="24"/>
          <w:szCs w:val="22"/>
          <w:lang w:eastAsia="en-US"/>
          <w14:ligatures w14:val="none"/>
        </w:rPr>
        <w:t>（</w:t>
      </w:r>
      <w:proofErr w:type="gramEnd"/>
      <w:r w:rsidR="001E3013" w:rsidRPr="001E3013">
        <w:rPr>
          <w:rFonts w:ascii="TimesNewRomanPSMT" w:eastAsia="TimesNewRomanPSMT" w:hAnsi="TimesNewRomanPSMT" w:hint="eastAsia"/>
          <w:color w:val="000000"/>
          <w:kern w:val="0"/>
          <w:sz w:val="24"/>
          <w:szCs w:val="22"/>
          <w:lang w:eastAsia="en-US"/>
          <w14:ligatures w14:val="none"/>
        </w:rPr>
        <w:t xml:space="preserve">Here, we will first demonstrate it on the English </w:t>
      </w:r>
      <w:proofErr w:type="spellStart"/>
      <w:r w:rsidR="001E3013" w:rsidRPr="001E3013">
        <w:rPr>
          <w:rFonts w:ascii="TimesNewRomanPSMT" w:eastAsia="TimesNewRomanPSMT" w:hAnsi="TimesNewRomanPSMT" w:hint="eastAsia"/>
          <w:color w:val="000000"/>
          <w:kern w:val="0"/>
          <w:sz w:val="24"/>
          <w:szCs w:val="22"/>
          <w:lang w:eastAsia="en-US"/>
          <w14:ligatures w14:val="none"/>
        </w:rPr>
        <w:t>page</w:t>
      </w:r>
      <w:proofErr w:type="gramStart"/>
      <w:r w:rsidR="001E3013" w:rsidRPr="001E3013">
        <w:rPr>
          <w:rFonts w:ascii="宋体" w:eastAsia="宋体" w:hAnsi="宋体" w:cs="宋体" w:hint="eastAsia"/>
          <w:color w:val="000000"/>
          <w:kern w:val="0"/>
          <w:sz w:val="24"/>
          <w:szCs w:val="22"/>
          <w:lang w:eastAsia="en-US"/>
          <w14:ligatures w14:val="none"/>
        </w:rPr>
        <w:t>）</w:t>
      </w:r>
      <w:r w:rsidR="00466AC5">
        <w:rPr>
          <w:rFonts w:ascii="宋体" w:eastAsia="宋体" w:hAnsi="宋体" w:cs="宋体" w:hint="eastAsia"/>
          <w:color w:val="000000"/>
          <w:kern w:val="0"/>
          <w:sz w:val="24"/>
          <w:szCs w:val="22"/>
          <w14:ligatures w14:val="none"/>
        </w:rPr>
        <w:t>.</w:t>
      </w:r>
      <w:r w:rsidR="00466AC5">
        <w:rPr>
          <w:rFonts w:ascii="TimesNewRomanPSMT" w:hAnsi="TimesNewRomanPSMT" w:hint="eastAsia"/>
          <w:color w:val="000000"/>
          <w:kern w:val="0"/>
          <w:sz w:val="24"/>
          <w:szCs w:val="22"/>
          <w14:ligatures w14:val="none"/>
        </w:rPr>
        <w:t>User</w:t>
      </w:r>
      <w:proofErr w:type="spellEnd"/>
      <w:proofErr w:type="gramEnd"/>
      <w:r w:rsidR="00466AC5" w:rsidRPr="00466AC5">
        <w:rPr>
          <w:rFonts w:ascii="TimesNewRomanPSMT" w:eastAsia="TimesNewRomanPSMT" w:hAnsi="TimesNewRomanPSMT" w:hint="eastAsia"/>
          <w:color w:val="000000"/>
          <w:kern w:val="0"/>
          <w:sz w:val="24"/>
          <w:szCs w:val="22"/>
          <w:lang w:eastAsia="en-US"/>
          <w14:ligatures w14:val="none"/>
        </w:rPr>
        <w:t xml:space="preserve"> can choose to log in and register as a student or merchant</w:t>
      </w:r>
    </w:p>
    <w:p w14:paraId="03628D5B" w14:textId="77777777" w:rsidR="007C27B6" w:rsidRPr="007C27B6" w:rsidRDefault="007C27B6" w:rsidP="00A51616">
      <w:pPr>
        <w:ind w:firstLineChars="200" w:firstLine="480"/>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Understanding that language is the first barrier to entry, the platform features a prominent Language Toggle button in the top-right corner.</w:t>
      </w:r>
    </w:p>
    <w:p w14:paraId="76D57D06" w14:textId="7AFEB114" w:rsidR="007C27B6" w:rsidRPr="007C27B6" w:rsidRDefault="007C27B6">
      <w:pPr>
        <w:numPr>
          <w:ilvl w:val="0"/>
          <w:numId w:val="25"/>
        </w:numPr>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Action: The user can simply click to switch the interface language between English and Chinese .</w:t>
      </w:r>
    </w:p>
    <w:p w14:paraId="0185D005" w14:textId="143D811F" w:rsidR="007C27B6" w:rsidRPr="00AD5E1B" w:rsidRDefault="007C27B6">
      <w:pPr>
        <w:numPr>
          <w:ilvl w:val="0"/>
          <w:numId w:val="25"/>
        </w:numPr>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Result: Upon selection, the entire page content—including the slogan "Connecting Students &amp; Local Life", input labels, and navigation buttons—instantly updates to the selected language.</w:t>
      </w:r>
    </w:p>
    <w:p w14:paraId="56C71F99" w14:textId="5D48D0E0" w:rsidR="000539BC" w:rsidRDefault="00466AC5" w:rsidP="000539BC">
      <w:pPr>
        <w:rPr>
          <w:rFonts w:ascii="TimesNewRomanPSMT" w:hAnsi="TimesNewRomanPSMT" w:hint="eastAsia"/>
          <w:color w:val="000000"/>
          <w:kern w:val="0"/>
          <w:sz w:val="24"/>
          <w:szCs w:val="22"/>
          <w14:ligatures w14:val="none"/>
        </w:rPr>
      </w:pPr>
      <w:r>
        <w:rPr>
          <w:noProof/>
        </w:rPr>
        <w:drawing>
          <wp:inline distT="0" distB="0" distL="0" distR="0" wp14:anchorId="4D8203FB" wp14:editId="286F1146">
            <wp:extent cx="5274310" cy="3564890"/>
            <wp:effectExtent l="0" t="0" r="2540" b="0"/>
            <wp:docPr id="69704386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43866" name="图片 1" descr="图形用户界面&#10;&#10;AI 生成的内容可能不正确。"/>
                    <pic:cNvPicPr/>
                  </pic:nvPicPr>
                  <pic:blipFill>
                    <a:blip r:embed="rId21"/>
                    <a:stretch>
                      <a:fillRect/>
                    </a:stretch>
                  </pic:blipFill>
                  <pic:spPr>
                    <a:xfrm>
                      <a:off x="0" y="0"/>
                      <a:ext cx="5274310" cy="3564890"/>
                    </a:xfrm>
                    <a:prstGeom prst="rect">
                      <a:avLst/>
                    </a:prstGeom>
                  </pic:spPr>
                </pic:pic>
              </a:graphicData>
            </a:graphic>
          </wp:inline>
        </w:drawing>
      </w:r>
    </w:p>
    <w:p w14:paraId="0191C0CD" w14:textId="6BE45CC7" w:rsidR="00D65F0B" w:rsidRDefault="00D65F0B" w:rsidP="00D65F0B">
      <w:pPr>
        <w:jc w:val="center"/>
        <w:rPr>
          <w:rFonts w:ascii="TimesNewRomanPSMT" w:hAnsi="TimesNewRomanPSMT" w:hint="eastAsia"/>
          <w:color w:val="000000"/>
          <w:kern w:val="0"/>
          <w:sz w:val="24"/>
          <w:szCs w:val="22"/>
          <w14:ligatures w14:val="none"/>
        </w:rPr>
      </w:pPr>
      <w:r>
        <w:rPr>
          <w:rFonts w:ascii="TimesNewRomanPS" w:eastAsia="TimesNewRomanPS" w:hAnsi="TimesNewRomanPS"/>
          <w:i/>
          <w:color w:val="000000"/>
          <w:sz w:val="24"/>
        </w:rPr>
        <w:t xml:space="preserve">Figure </w:t>
      </w:r>
      <w:r>
        <w:rPr>
          <w:rFonts w:ascii="TimesNewRomanPS" w:hAnsi="TimesNewRomanPS" w:hint="eastAsia"/>
          <w:i/>
          <w:color w:val="000000"/>
          <w:sz w:val="24"/>
        </w:rPr>
        <w:t>14 loginpage01</w:t>
      </w:r>
    </w:p>
    <w:p w14:paraId="6CF24806" w14:textId="77777777" w:rsidR="00500609" w:rsidRDefault="00500609" w:rsidP="000539BC">
      <w:pPr>
        <w:rPr>
          <w:rFonts w:ascii="TimesNewRomanPSMT" w:hAnsi="TimesNewRomanPSMT" w:hint="eastAsia"/>
          <w:color w:val="000000"/>
          <w:kern w:val="0"/>
          <w:sz w:val="24"/>
          <w:szCs w:val="22"/>
          <w14:ligatures w14:val="none"/>
        </w:rPr>
      </w:pPr>
    </w:p>
    <w:p w14:paraId="599F27EC" w14:textId="3287124C" w:rsidR="00500609" w:rsidRDefault="00D65899" w:rsidP="000539BC">
      <w:pPr>
        <w:rPr>
          <w:rFonts w:ascii="TimesNewRomanPSMT" w:hAnsi="TimesNewRomanPSMT" w:hint="eastAsia"/>
          <w:color w:val="000000"/>
          <w:kern w:val="0"/>
          <w:sz w:val="24"/>
          <w:szCs w:val="22"/>
          <w14:ligatures w14:val="none"/>
        </w:rPr>
      </w:pPr>
      <w:r>
        <w:rPr>
          <w:noProof/>
        </w:rPr>
        <w:lastRenderedPageBreak/>
        <w:drawing>
          <wp:inline distT="0" distB="0" distL="0" distR="0" wp14:anchorId="02D5A91B" wp14:editId="696569E5">
            <wp:extent cx="5274310" cy="3540760"/>
            <wp:effectExtent l="0" t="0" r="2540" b="2540"/>
            <wp:docPr id="67712841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8413" name="图片 1" descr="图形用户界面, 应用程序&#10;&#10;AI 生成的内容可能不正确。"/>
                    <pic:cNvPicPr/>
                  </pic:nvPicPr>
                  <pic:blipFill>
                    <a:blip r:embed="rId22"/>
                    <a:stretch>
                      <a:fillRect/>
                    </a:stretch>
                  </pic:blipFill>
                  <pic:spPr>
                    <a:xfrm>
                      <a:off x="0" y="0"/>
                      <a:ext cx="5274310" cy="3540760"/>
                    </a:xfrm>
                    <a:prstGeom prst="rect">
                      <a:avLst/>
                    </a:prstGeom>
                  </pic:spPr>
                </pic:pic>
              </a:graphicData>
            </a:graphic>
          </wp:inline>
        </w:drawing>
      </w:r>
    </w:p>
    <w:p w14:paraId="3F008E16" w14:textId="06C3FEF2" w:rsidR="00AD5E1B" w:rsidRPr="00003CB1" w:rsidRDefault="007C27B6" w:rsidP="00003CB1">
      <w:pPr>
        <w:jc w:val="center"/>
        <w:rPr>
          <w:rFonts w:ascii="TimesNewRomanPSMT" w:hAnsi="TimesNewRomanPSMT" w:hint="eastAsia"/>
          <w:color w:val="000000"/>
          <w:kern w:val="0"/>
          <w:sz w:val="24"/>
          <w:szCs w:val="22"/>
          <w14:ligatures w14:val="none"/>
        </w:rPr>
      </w:pPr>
      <w:r>
        <w:rPr>
          <w:rFonts w:ascii="TimesNewRomanPS" w:eastAsia="TimesNewRomanPS" w:hAnsi="TimesNewRomanPS"/>
          <w:i/>
          <w:color w:val="000000"/>
          <w:sz w:val="24"/>
        </w:rPr>
        <w:t xml:space="preserve">Figure </w:t>
      </w:r>
      <w:r>
        <w:rPr>
          <w:rFonts w:ascii="TimesNewRomanPS" w:hAnsi="TimesNewRomanPS" w:hint="eastAsia"/>
          <w:i/>
          <w:color w:val="000000"/>
          <w:sz w:val="24"/>
        </w:rPr>
        <w:t>1</w:t>
      </w:r>
      <w:r w:rsidR="00D65F0B">
        <w:rPr>
          <w:rFonts w:ascii="TimesNewRomanPS" w:hAnsi="TimesNewRomanPS" w:hint="eastAsia"/>
          <w:i/>
          <w:color w:val="000000"/>
          <w:sz w:val="24"/>
        </w:rPr>
        <w:t>5</w:t>
      </w:r>
      <w:r w:rsidR="00AD5E1B">
        <w:rPr>
          <w:rFonts w:ascii="TimesNewRomanPS" w:hAnsi="TimesNewRomanPS" w:hint="eastAsia"/>
          <w:i/>
          <w:color w:val="000000"/>
          <w:sz w:val="24"/>
        </w:rPr>
        <w:t xml:space="preserve"> loginpage</w:t>
      </w:r>
      <w:r w:rsidR="00D65F0B">
        <w:rPr>
          <w:rFonts w:ascii="TimesNewRomanPS" w:hAnsi="TimesNewRomanPS" w:hint="eastAsia"/>
          <w:i/>
          <w:color w:val="000000"/>
          <w:sz w:val="24"/>
        </w:rPr>
        <w:t>02</w:t>
      </w:r>
    </w:p>
    <w:p w14:paraId="42FE7EF1" w14:textId="59F6CFCB" w:rsidR="00394190" w:rsidRPr="00394190" w:rsidRDefault="00394190" w:rsidP="00394190">
      <w:pPr>
        <w:ind w:firstLineChars="200" w:firstLine="480"/>
        <w:rPr>
          <w:rFonts w:ascii="TimesNewRomanPSMT" w:eastAsia="TimesNewRomanPSMT" w:hAnsi="TimesNewRomanPSMT"/>
          <w:color w:val="000000"/>
          <w:kern w:val="0"/>
          <w:sz w:val="24"/>
          <w:szCs w:val="22"/>
          <w:lang w:eastAsia="en-US"/>
          <w14:ligatures w14:val="none"/>
        </w:rPr>
      </w:pPr>
      <w:r w:rsidRPr="00394190">
        <w:rPr>
          <w:rFonts w:ascii="TimesNewRomanPSMT" w:eastAsia="TimesNewRomanPSMT" w:hAnsi="TimesNewRomanPSMT"/>
          <w:color w:val="000000"/>
          <w:kern w:val="0"/>
          <w:sz w:val="24"/>
          <w:szCs w:val="22"/>
          <w:lang w:eastAsia="en-US"/>
          <w14:ligatures w14:val="none"/>
        </w:rPr>
        <w:t xml:space="preserve">Upon entering the main Community Homepage, the user is not just presented with a list of posts, but with a structured and intelligent information hub, as shown in Figure </w:t>
      </w:r>
      <w:r w:rsidRPr="00394190">
        <w:rPr>
          <w:rFonts w:ascii="TimesNewRomanPSMT" w:eastAsia="TimesNewRomanPSMT" w:hAnsi="TimesNewRomanPSMT" w:hint="eastAsia"/>
          <w:color w:val="000000"/>
          <w:kern w:val="0"/>
          <w:sz w:val="24"/>
          <w:szCs w:val="22"/>
          <w:lang w:eastAsia="en-US"/>
          <w14:ligatures w14:val="none"/>
        </w:rPr>
        <w:t>15</w:t>
      </w:r>
    </w:p>
    <w:p w14:paraId="3858AD95" w14:textId="77777777" w:rsidR="00394190" w:rsidRPr="00394190" w:rsidRDefault="00394190">
      <w:pPr>
        <w:numPr>
          <w:ilvl w:val="0"/>
          <w:numId w:val="26"/>
        </w:numPr>
        <w:rPr>
          <w:rFonts w:ascii="TimesNewRomanPSMT" w:eastAsia="TimesNewRomanPSMT" w:hAnsi="TimesNewRomanPSMT"/>
          <w:color w:val="000000"/>
          <w:kern w:val="0"/>
          <w:sz w:val="24"/>
          <w:szCs w:val="22"/>
          <w:lang w:eastAsia="en-US"/>
          <w14:ligatures w14:val="none"/>
        </w:rPr>
      </w:pPr>
      <w:r w:rsidRPr="00394190">
        <w:rPr>
          <w:rFonts w:ascii="TimesNewRomanPSMT" w:eastAsia="TimesNewRomanPSMT" w:hAnsi="TimesNewRomanPSMT"/>
          <w:color w:val="000000"/>
          <w:kern w:val="0"/>
          <w:sz w:val="24"/>
          <w:szCs w:val="22"/>
          <w:lang w:eastAsia="en-US"/>
          <w14:ligatures w14:val="none"/>
        </w:rPr>
        <w:t>Daily Briefing (Automated Info-Aggregator): At the very top, a special card labeled "DAILY BRIEFING" grabs the user's attention. This content is automatically crawled from authoritative external sources (e.g., Bangkok Post, CMU Official) by the system's robot. The integrated AI then processes this raw data to generate a concise summary and translates it into both English and Chinese (e.g., "Thailand approves new 10-year LTR visa"). This proactively pushes critical "trends" to the user, solving the "information gap" problem.</w:t>
      </w:r>
    </w:p>
    <w:p w14:paraId="46E19CC8" w14:textId="09073281" w:rsidR="00AD5E1B" w:rsidRDefault="00AD5E1B" w:rsidP="000539BC">
      <w:pPr>
        <w:rPr>
          <w:rFonts w:hint="eastAsia"/>
        </w:rPr>
      </w:pPr>
      <w:r>
        <w:rPr>
          <w:noProof/>
        </w:rPr>
        <w:lastRenderedPageBreak/>
        <w:drawing>
          <wp:inline distT="0" distB="0" distL="0" distR="0" wp14:anchorId="742921C7" wp14:editId="42A94FB6">
            <wp:extent cx="5457463" cy="4788189"/>
            <wp:effectExtent l="0" t="0" r="0" b="0"/>
            <wp:docPr id="97741180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1806" name="图片 1" descr="图形用户界面, 文本, 应用程序&#10;&#10;AI 生成的内容可能不正确。"/>
                    <pic:cNvPicPr/>
                  </pic:nvPicPr>
                  <pic:blipFill>
                    <a:blip r:embed="rId23"/>
                    <a:stretch>
                      <a:fillRect/>
                    </a:stretch>
                  </pic:blipFill>
                  <pic:spPr>
                    <a:xfrm>
                      <a:off x="0" y="0"/>
                      <a:ext cx="5489974" cy="4816713"/>
                    </a:xfrm>
                    <a:prstGeom prst="rect">
                      <a:avLst/>
                    </a:prstGeom>
                  </pic:spPr>
                </pic:pic>
              </a:graphicData>
            </a:graphic>
          </wp:inline>
        </w:drawing>
      </w:r>
    </w:p>
    <w:p w14:paraId="35F049DC" w14:textId="4246160A" w:rsidR="00AD5E1B" w:rsidRDefault="00AD5E1B" w:rsidP="00A2155E">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1</w:t>
      </w:r>
      <w:r w:rsidR="00003CB1">
        <w:rPr>
          <w:rFonts w:ascii="TimesNewRomanPS" w:hAnsi="TimesNewRomanPS" w:hint="eastAsia"/>
          <w:i/>
          <w:color w:val="000000"/>
          <w:sz w:val="24"/>
        </w:rPr>
        <w:t>6</w:t>
      </w:r>
      <w:r w:rsidR="00394190">
        <w:rPr>
          <w:rFonts w:ascii="TimesNewRomanPS" w:hAnsi="TimesNewRomanPS" w:hint="eastAsia"/>
          <w:i/>
          <w:color w:val="000000"/>
          <w:sz w:val="24"/>
        </w:rPr>
        <w:t xml:space="preserve"> </w:t>
      </w:r>
      <w:proofErr w:type="spellStart"/>
      <w:r w:rsidR="00394190">
        <w:rPr>
          <w:rFonts w:ascii="TimesNewRomanPS" w:hAnsi="TimesNewRomanPS" w:hint="eastAsia"/>
          <w:i/>
          <w:color w:val="000000"/>
          <w:sz w:val="24"/>
        </w:rPr>
        <w:t>communityPage</w:t>
      </w:r>
      <w:proofErr w:type="spellEnd"/>
    </w:p>
    <w:p w14:paraId="3441F6F2" w14:textId="77777777" w:rsidR="00056EFC" w:rsidRDefault="00056EFC" w:rsidP="000539BC">
      <w:pPr>
        <w:rPr>
          <w:rFonts w:hint="eastAsia"/>
        </w:rPr>
      </w:pPr>
    </w:p>
    <w:p w14:paraId="54C35622" w14:textId="47F222EF" w:rsidR="004F0E8D" w:rsidRPr="004F0E8D" w:rsidRDefault="004F0E8D" w:rsidP="00056EFC">
      <w:pPr>
        <w:ind w:firstLineChars="200" w:firstLine="480"/>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hint="eastAsia"/>
          <w:color w:val="000000"/>
          <w:kern w:val="0"/>
          <w:sz w:val="24"/>
          <w:szCs w:val="22"/>
          <w:lang w:eastAsia="en-US"/>
          <w14:ligatures w14:val="none"/>
        </w:rPr>
        <w:t>I</w:t>
      </w:r>
      <w:r w:rsidRPr="004F0E8D">
        <w:rPr>
          <w:rFonts w:ascii="TimesNewRomanPSMT" w:eastAsia="TimesNewRomanPSMT" w:hAnsi="TimesNewRomanPSMT"/>
          <w:color w:val="000000"/>
          <w:kern w:val="0"/>
          <w:sz w:val="24"/>
          <w:szCs w:val="22"/>
          <w:lang w:eastAsia="en-US"/>
          <w14:ligatures w14:val="none"/>
        </w:rPr>
        <w:t>nterested in a specific listing, such as the "Condo for rent near CMU," the user clicks on the card to enter the Post Detail Page.</w:t>
      </w:r>
    </w:p>
    <w:p w14:paraId="64CC3FDA" w14:textId="345EC26F" w:rsidR="004F0E8D" w:rsidRPr="004F0E8D" w:rsidRDefault="004F0E8D" w:rsidP="004F0E8D">
      <w:p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As shown in Figure</w:t>
      </w:r>
      <w:r w:rsidR="00056EFC">
        <w:rPr>
          <w:rFonts w:ascii="TimesNewRomanPSMT" w:hAnsi="TimesNewRomanPSMT" w:hint="eastAsia"/>
          <w:color w:val="000000"/>
          <w:kern w:val="0"/>
          <w:sz w:val="24"/>
          <w:szCs w:val="22"/>
          <w14:ligatures w14:val="none"/>
        </w:rPr>
        <w:t>16</w:t>
      </w:r>
      <w:r w:rsidRPr="004F0E8D">
        <w:rPr>
          <w:rFonts w:ascii="TimesNewRomanPSMT" w:eastAsia="TimesNewRomanPSMT" w:hAnsi="TimesNewRomanPSMT"/>
          <w:color w:val="000000"/>
          <w:kern w:val="0"/>
          <w:sz w:val="24"/>
          <w:szCs w:val="22"/>
          <w:lang w:eastAsia="en-US"/>
          <w14:ligatures w14:val="none"/>
        </w:rPr>
        <w:t>, this page offers a focused view of the information:</w:t>
      </w:r>
    </w:p>
    <w:p w14:paraId="0ABA7573" w14:textId="77777777" w:rsidR="004F0E8D" w:rsidRPr="004F0E8D" w:rsidRDefault="004F0E8D">
      <w:pPr>
        <w:numPr>
          <w:ilvl w:val="0"/>
          <w:numId w:val="27"/>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Author Verification: The author, "Somchai Property," is clearly tagged as a "Local Business", helping the user assess credibility. A "Follow" button is prominently placed next to the profile.</w:t>
      </w:r>
    </w:p>
    <w:p w14:paraId="2E387BCB" w14:textId="77777777" w:rsidR="004F0E8D" w:rsidRPr="004F0E8D" w:rsidRDefault="004F0E8D">
      <w:pPr>
        <w:numPr>
          <w:ilvl w:val="0"/>
          <w:numId w:val="27"/>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Engagement: The user can read the full description and view existing discussions in the Comments section.</w:t>
      </w:r>
    </w:p>
    <w:p w14:paraId="47F1EB5E" w14:textId="77777777" w:rsidR="004F0E8D" w:rsidRPr="004F0E8D" w:rsidRDefault="004F0E8D">
      <w:pPr>
        <w:numPr>
          <w:ilvl w:val="0"/>
          <w:numId w:val="27"/>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 xml:space="preserve">Gated Communication: To prevent harassment, the "Contact Host" section on </w:t>
      </w:r>
      <w:r w:rsidRPr="004F0E8D">
        <w:rPr>
          <w:rFonts w:ascii="TimesNewRomanPSMT" w:eastAsia="TimesNewRomanPSMT" w:hAnsi="TimesNewRomanPSMT"/>
          <w:color w:val="000000"/>
          <w:kern w:val="0"/>
          <w:sz w:val="24"/>
          <w:szCs w:val="22"/>
          <w:lang w:eastAsia="en-US"/>
          <w14:ligatures w14:val="none"/>
        </w:rPr>
        <w:lastRenderedPageBreak/>
        <w:t>the right features a "Chat Now" button. " Requires Mutual Follow"*. This reminds the user that they cannot send private messages immediately; they must first click "Follow" and wait for the host to follow back, ensuring a consensual connection before chatting.</w:t>
      </w:r>
    </w:p>
    <w:p w14:paraId="7A97B438" w14:textId="44FF9832" w:rsidR="00AD5E1B" w:rsidRPr="004F0E8D" w:rsidRDefault="004F0E8D" w:rsidP="000539BC">
      <w:pPr>
        <w:rPr>
          <w:rFonts w:ascii="TimesNewRomanPSMT" w:eastAsia="TimesNewRomanPSMT" w:hAnsi="TimesNewRomanPSMT"/>
          <w:color w:val="000000"/>
          <w:kern w:val="0"/>
          <w:sz w:val="24"/>
          <w:szCs w:val="22"/>
          <w:lang w:eastAsia="en-US"/>
          <w14:ligatures w14:val="none"/>
        </w:rPr>
      </w:pPr>
      <w:r>
        <w:rPr>
          <w:noProof/>
        </w:rPr>
        <w:drawing>
          <wp:inline distT="0" distB="0" distL="0" distR="0" wp14:anchorId="1C7E8597" wp14:editId="3C9A9932">
            <wp:extent cx="4853571" cy="4218972"/>
            <wp:effectExtent l="0" t="0" r="4445" b="0"/>
            <wp:docPr id="102668201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82015" name="图片 1" descr="图形用户界面&#10;&#10;AI 生成的内容可能不正确。"/>
                    <pic:cNvPicPr/>
                  </pic:nvPicPr>
                  <pic:blipFill>
                    <a:blip r:embed="rId24"/>
                    <a:stretch>
                      <a:fillRect/>
                    </a:stretch>
                  </pic:blipFill>
                  <pic:spPr>
                    <a:xfrm>
                      <a:off x="0" y="0"/>
                      <a:ext cx="4857288" cy="4222203"/>
                    </a:xfrm>
                    <a:prstGeom prst="rect">
                      <a:avLst/>
                    </a:prstGeom>
                  </pic:spPr>
                </pic:pic>
              </a:graphicData>
            </a:graphic>
          </wp:inline>
        </w:drawing>
      </w:r>
    </w:p>
    <w:p w14:paraId="2C8CCDED" w14:textId="2C7B84AF" w:rsidR="00056EFC" w:rsidRPr="00637A7F" w:rsidRDefault="004F0E8D" w:rsidP="00637A7F">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16 postPage</w:t>
      </w:r>
    </w:p>
    <w:p w14:paraId="136C75BB" w14:textId="77777777" w:rsidR="00FC001E" w:rsidRPr="00FC001E" w:rsidRDefault="00FC001E" w:rsidP="00056EFC">
      <w:pPr>
        <w:ind w:firstLineChars="200" w:firstLine="480"/>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The user decides to contribute to the community by sharing a question or experience. They navigate to the "Post" tab.</w:t>
      </w:r>
    </w:p>
    <w:p w14:paraId="42ED3D68" w14:textId="77777777" w:rsidR="00FC001E" w:rsidRPr="00FC001E" w:rsidRDefault="00FC001E" w:rsidP="00056EFC">
      <w:pPr>
        <w:ind w:firstLineChars="200" w:firstLine="480"/>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To maintain a healthy community environment without relying on 24/7 manual moderation, BridgeU integrates an AI-Powered Content Moderation system that works in real-time.</w:t>
      </w:r>
    </w:p>
    <w:p w14:paraId="22599AA5" w14:textId="519D24FF" w:rsidR="00FC001E" w:rsidRPr="00FC001E" w:rsidRDefault="00FC001E" w:rsidP="00FC001E">
      <w:pPr>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1. Drafting &amp; AI Scanning: As shown in Figure</w:t>
      </w:r>
      <w:r>
        <w:rPr>
          <w:rFonts w:ascii="TimesNewRomanPSMT" w:hAnsi="TimesNewRomanPSMT" w:hint="eastAsia"/>
          <w:color w:val="000000"/>
          <w:kern w:val="0"/>
          <w:sz w:val="24"/>
          <w:szCs w:val="22"/>
          <w14:ligatures w14:val="none"/>
        </w:rPr>
        <w:t>17</w:t>
      </w:r>
      <w:r w:rsidRPr="00FC001E">
        <w:rPr>
          <w:rFonts w:ascii="TimesNewRomanPSMT" w:eastAsia="TimesNewRomanPSMT" w:hAnsi="TimesNewRomanPSMT"/>
          <w:color w:val="000000"/>
          <w:kern w:val="0"/>
          <w:sz w:val="24"/>
          <w:szCs w:val="22"/>
          <w:lang w:eastAsia="en-US"/>
          <w14:ligatures w14:val="none"/>
        </w:rPr>
        <w:t xml:space="preserve">, the user selects a mandatory tag (e.g., #Learning) and inputs their text. Upon clicking "Publish Now", the system enters a "Processing" state. A prompt "AI is scanning for scams &amp; hate speech..." appears, indicating that the content is being analyzed by the backend LLM engine </w:t>
      </w:r>
      <w:r w:rsidRPr="00FC001E">
        <w:rPr>
          <w:rFonts w:ascii="TimesNewRomanPSMT" w:eastAsia="TimesNewRomanPSMT" w:hAnsi="TimesNewRomanPSMT"/>
          <w:color w:val="000000"/>
          <w:kern w:val="0"/>
          <w:sz w:val="24"/>
          <w:szCs w:val="22"/>
          <w:lang w:eastAsia="en-US"/>
          <w14:ligatures w14:val="none"/>
        </w:rPr>
        <w:lastRenderedPageBreak/>
        <w:t>before entering the database.</w:t>
      </w:r>
    </w:p>
    <w:p w14:paraId="0EE8EFC4" w14:textId="370CC2B1" w:rsidR="00FC001E" w:rsidRPr="00FC001E" w:rsidRDefault="00FC001E" w:rsidP="00FC001E">
      <w:pPr>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 xml:space="preserve">2. Intelligent Interception (The "Guard"): In a scenario where a user attempts to post profanity or abusive language (as seen in Figure </w:t>
      </w:r>
      <w:r>
        <w:rPr>
          <w:rFonts w:ascii="TimesNewRomanPSMT" w:hAnsi="TimesNewRomanPSMT" w:hint="eastAsia"/>
          <w:color w:val="000000"/>
          <w:kern w:val="0"/>
          <w:sz w:val="24"/>
          <w:szCs w:val="22"/>
          <w14:ligatures w14:val="none"/>
        </w:rPr>
        <w:t>18</w:t>
      </w:r>
      <w:r w:rsidRPr="00FC001E">
        <w:rPr>
          <w:rFonts w:ascii="TimesNewRomanPSMT" w:eastAsia="TimesNewRomanPSMT" w:hAnsi="TimesNewRomanPSMT"/>
          <w:color w:val="000000"/>
          <w:kern w:val="0"/>
          <w:sz w:val="24"/>
          <w:szCs w:val="22"/>
          <w:lang w:eastAsia="en-US"/>
          <w14:ligatures w14:val="none"/>
        </w:rPr>
        <w:t>), the AI detects the violation immediately. The system blocks the request and displays a red warning: "Blocked: Content contains prohibited word." This proactive measure filters out toxic content at the source.</w:t>
      </w:r>
    </w:p>
    <w:p w14:paraId="36389878" w14:textId="764F9250" w:rsidR="00FC001E" w:rsidRDefault="00FC001E" w:rsidP="00FC001E">
      <w:pPr>
        <w:rPr>
          <w:rFonts w:ascii="TimesNewRomanPSMT" w:hAnsi="TimesNewRomanPSMT" w:hint="eastAsia"/>
          <w:color w:val="000000"/>
          <w:kern w:val="0"/>
          <w:sz w:val="24"/>
          <w:szCs w:val="22"/>
          <w14:ligatures w14:val="none"/>
        </w:rPr>
      </w:pPr>
      <w:r w:rsidRPr="00FC001E">
        <w:rPr>
          <w:rFonts w:ascii="TimesNewRomanPSMT" w:eastAsia="TimesNewRomanPSMT" w:hAnsi="TimesNewRomanPSMT"/>
          <w:color w:val="000000"/>
          <w:kern w:val="0"/>
          <w:sz w:val="24"/>
          <w:szCs w:val="22"/>
          <w:lang w:eastAsia="en-US"/>
          <w14:ligatures w14:val="none"/>
        </w:rPr>
        <w:t xml:space="preserve">3. Successful Publication: Conversely, when the content is verified as safe (e.g., "how to </w:t>
      </w:r>
      <w:proofErr w:type="gramStart"/>
      <w:r w:rsidRPr="00FC001E">
        <w:rPr>
          <w:rFonts w:ascii="TimesNewRomanPSMT" w:eastAsia="TimesNewRomanPSMT" w:hAnsi="TimesNewRomanPSMT"/>
          <w:color w:val="000000"/>
          <w:kern w:val="0"/>
          <w:sz w:val="24"/>
          <w:szCs w:val="22"/>
          <w:lang w:eastAsia="en-US"/>
          <w14:ligatures w14:val="none"/>
        </w:rPr>
        <w:t>learning</w:t>
      </w:r>
      <w:proofErr w:type="gramEnd"/>
      <w:r w:rsidRPr="00FC001E">
        <w:rPr>
          <w:rFonts w:ascii="TimesNewRomanPSMT" w:eastAsia="TimesNewRomanPSMT" w:hAnsi="TimesNewRomanPSMT"/>
          <w:color w:val="000000"/>
          <w:kern w:val="0"/>
          <w:sz w:val="24"/>
          <w:szCs w:val="22"/>
          <w:lang w:eastAsia="en-US"/>
          <w14:ligatures w14:val="none"/>
        </w:rPr>
        <w:t xml:space="preserve"> English"), the system displays a green "Safe Content" confirmation, and the post is successfully published to the community feed (as shown in Figure </w:t>
      </w:r>
      <w:r>
        <w:rPr>
          <w:rFonts w:ascii="TimesNewRomanPSMT" w:hAnsi="TimesNewRomanPSMT" w:hint="eastAsia"/>
          <w:color w:val="000000"/>
          <w:kern w:val="0"/>
          <w:sz w:val="24"/>
          <w:szCs w:val="22"/>
          <w14:ligatures w14:val="none"/>
        </w:rPr>
        <w:t>19</w:t>
      </w:r>
      <w:r w:rsidRPr="00FC001E">
        <w:rPr>
          <w:rFonts w:ascii="TimesNewRomanPSMT" w:eastAsia="TimesNewRomanPSMT" w:hAnsi="TimesNewRomanPSMT"/>
          <w:color w:val="000000"/>
          <w:kern w:val="0"/>
          <w:sz w:val="24"/>
          <w:szCs w:val="22"/>
          <w:lang w:eastAsia="en-US"/>
          <w14:ligatures w14:val="none"/>
        </w:rPr>
        <w:t>).</w:t>
      </w:r>
    </w:p>
    <w:p w14:paraId="407D5DE4" w14:textId="15A7F570" w:rsidR="00003CB1" w:rsidRPr="00003CB1" w:rsidRDefault="00003CB1" w:rsidP="00FC001E">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4.</w:t>
      </w:r>
      <w:r w:rsidRPr="00003CB1">
        <w:rPr>
          <w:rFonts w:hint="eastAsia"/>
        </w:rPr>
        <w:t xml:space="preserve"> </w:t>
      </w:r>
      <w:r w:rsidRPr="00003CB1">
        <w:rPr>
          <w:rFonts w:ascii="TimesNewRomanPSMT" w:hAnsi="TimesNewRomanPSMT" w:hint="eastAsia"/>
          <w:color w:val="000000"/>
          <w:kern w:val="0"/>
          <w:sz w:val="24"/>
          <w:szCs w:val="22"/>
          <w14:ligatures w14:val="none"/>
        </w:rPr>
        <w:t>If the ai is unsure whether there is a violation, it will feed back to the human administrator, who will handle it manually</w:t>
      </w:r>
    </w:p>
    <w:p w14:paraId="06658F0D" w14:textId="77777777" w:rsidR="00AD5E1B" w:rsidRPr="00FC001E" w:rsidRDefault="00AD5E1B" w:rsidP="000539BC">
      <w:pPr>
        <w:rPr>
          <w:rFonts w:hint="eastAsia"/>
        </w:rPr>
      </w:pPr>
    </w:p>
    <w:p w14:paraId="4B91FFC3" w14:textId="05FD4E8A" w:rsidR="00AD5E1B" w:rsidRDefault="00FC001E" w:rsidP="000539BC">
      <w:pPr>
        <w:rPr>
          <w:rFonts w:hint="eastAsia"/>
        </w:rPr>
      </w:pPr>
      <w:r>
        <w:rPr>
          <w:noProof/>
        </w:rPr>
        <w:drawing>
          <wp:inline distT="0" distB="0" distL="0" distR="0" wp14:anchorId="61BAC2B3" wp14:editId="542163AA">
            <wp:extent cx="5274310" cy="4540250"/>
            <wp:effectExtent l="0" t="0" r="2540" b="0"/>
            <wp:docPr id="119363828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38284" name="图片 1" descr="图形用户界面, 应用程序&#10;&#10;AI 生成的内容可能不正确。"/>
                    <pic:cNvPicPr/>
                  </pic:nvPicPr>
                  <pic:blipFill>
                    <a:blip r:embed="rId25"/>
                    <a:stretch>
                      <a:fillRect/>
                    </a:stretch>
                  </pic:blipFill>
                  <pic:spPr>
                    <a:xfrm>
                      <a:off x="0" y="0"/>
                      <a:ext cx="5274310" cy="4540250"/>
                    </a:xfrm>
                    <a:prstGeom prst="rect">
                      <a:avLst/>
                    </a:prstGeom>
                  </pic:spPr>
                </pic:pic>
              </a:graphicData>
            </a:graphic>
          </wp:inline>
        </w:drawing>
      </w:r>
    </w:p>
    <w:p w14:paraId="18644CD3" w14:textId="678C2D28" w:rsidR="00AD5E1B" w:rsidRDefault="00FC001E" w:rsidP="00F602E7">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17</w:t>
      </w:r>
      <w:r w:rsidR="00056EFC">
        <w:rPr>
          <w:rFonts w:ascii="TimesNewRomanPS" w:hAnsi="TimesNewRomanPS" w:hint="eastAsia"/>
          <w:i/>
          <w:color w:val="000000"/>
          <w:sz w:val="24"/>
        </w:rPr>
        <w:t xml:space="preserve"> CreatePosstPage01</w:t>
      </w:r>
    </w:p>
    <w:p w14:paraId="754FF85D" w14:textId="5B3E8A6E" w:rsidR="00AD5E1B" w:rsidRDefault="00FC001E" w:rsidP="000539BC">
      <w:pPr>
        <w:rPr>
          <w:rFonts w:hint="eastAsia"/>
        </w:rPr>
      </w:pPr>
      <w:r>
        <w:rPr>
          <w:noProof/>
        </w:rPr>
        <w:lastRenderedPageBreak/>
        <w:drawing>
          <wp:inline distT="0" distB="0" distL="0" distR="0" wp14:anchorId="095178ED" wp14:editId="22EA1F8A">
            <wp:extent cx="5274310" cy="4472940"/>
            <wp:effectExtent l="0" t="0" r="2540" b="3810"/>
            <wp:docPr id="186930061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0610" name="图片 1" descr="图形用户界面, 应用程序&#10;&#10;AI 生成的内容可能不正确。"/>
                    <pic:cNvPicPr/>
                  </pic:nvPicPr>
                  <pic:blipFill>
                    <a:blip r:embed="rId26"/>
                    <a:stretch>
                      <a:fillRect/>
                    </a:stretch>
                  </pic:blipFill>
                  <pic:spPr>
                    <a:xfrm>
                      <a:off x="0" y="0"/>
                      <a:ext cx="5274310" cy="4472940"/>
                    </a:xfrm>
                    <a:prstGeom prst="rect">
                      <a:avLst/>
                    </a:prstGeom>
                  </pic:spPr>
                </pic:pic>
              </a:graphicData>
            </a:graphic>
          </wp:inline>
        </w:drawing>
      </w:r>
    </w:p>
    <w:p w14:paraId="1B34B0B6" w14:textId="2977EC55" w:rsidR="00056EFC" w:rsidRDefault="00FC001E" w:rsidP="00F602E7">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18</w:t>
      </w:r>
      <w:r w:rsidR="00056EFC" w:rsidRPr="00056EFC">
        <w:rPr>
          <w:rFonts w:ascii="TimesNewRomanPS" w:hAnsi="TimesNewRomanPS" w:hint="eastAsia"/>
          <w:i/>
          <w:color w:val="000000"/>
          <w:sz w:val="24"/>
        </w:rPr>
        <w:t xml:space="preserve"> </w:t>
      </w:r>
      <w:r w:rsidR="00056EFC">
        <w:rPr>
          <w:rFonts w:ascii="TimesNewRomanPS" w:hAnsi="TimesNewRomanPS" w:hint="eastAsia"/>
          <w:i/>
          <w:color w:val="000000"/>
          <w:sz w:val="24"/>
        </w:rPr>
        <w:t>CreatePosstPage02</w:t>
      </w:r>
    </w:p>
    <w:p w14:paraId="20D8CC59" w14:textId="4F6BF49B" w:rsidR="00AD5E1B" w:rsidRDefault="00AD5E1B" w:rsidP="000539BC">
      <w:pPr>
        <w:rPr>
          <w:rFonts w:hint="eastAsia"/>
        </w:rPr>
      </w:pPr>
    </w:p>
    <w:p w14:paraId="62F2AC82" w14:textId="553CE57C" w:rsidR="00AD5E1B" w:rsidRDefault="00FC001E" w:rsidP="000539BC">
      <w:pPr>
        <w:rPr>
          <w:rFonts w:hint="eastAsia"/>
        </w:rPr>
      </w:pPr>
      <w:r>
        <w:rPr>
          <w:noProof/>
        </w:rPr>
        <w:lastRenderedPageBreak/>
        <w:drawing>
          <wp:inline distT="0" distB="0" distL="0" distR="0" wp14:anchorId="1C3CA2BC" wp14:editId="7C292640">
            <wp:extent cx="5274310" cy="4485640"/>
            <wp:effectExtent l="0" t="0" r="2540" b="0"/>
            <wp:docPr id="15500511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1114" name="图片 1" descr="图形用户界面, 应用程序&#10;&#10;AI 生成的内容可能不正确。"/>
                    <pic:cNvPicPr/>
                  </pic:nvPicPr>
                  <pic:blipFill>
                    <a:blip r:embed="rId27"/>
                    <a:stretch>
                      <a:fillRect/>
                    </a:stretch>
                  </pic:blipFill>
                  <pic:spPr>
                    <a:xfrm>
                      <a:off x="0" y="0"/>
                      <a:ext cx="5274310" cy="4485640"/>
                    </a:xfrm>
                    <a:prstGeom prst="rect">
                      <a:avLst/>
                    </a:prstGeom>
                  </pic:spPr>
                </pic:pic>
              </a:graphicData>
            </a:graphic>
          </wp:inline>
        </w:drawing>
      </w:r>
    </w:p>
    <w:p w14:paraId="78B23BF0" w14:textId="31C3F4B2" w:rsidR="00056EFC" w:rsidRDefault="00FC001E" w:rsidP="00F602E7">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19</w:t>
      </w:r>
      <w:r w:rsidR="00056EFC" w:rsidRPr="00056EFC">
        <w:rPr>
          <w:rFonts w:ascii="TimesNewRomanPS" w:hAnsi="TimesNewRomanPS" w:hint="eastAsia"/>
          <w:i/>
          <w:color w:val="000000"/>
          <w:sz w:val="24"/>
        </w:rPr>
        <w:t xml:space="preserve"> </w:t>
      </w:r>
      <w:r w:rsidR="00056EFC">
        <w:rPr>
          <w:rFonts w:ascii="TimesNewRomanPS" w:hAnsi="TimesNewRomanPS" w:hint="eastAsia"/>
          <w:i/>
          <w:color w:val="000000"/>
          <w:sz w:val="24"/>
        </w:rPr>
        <w:t>CreatePosstPage03</w:t>
      </w:r>
    </w:p>
    <w:p w14:paraId="73DC7DB6" w14:textId="68B255D4" w:rsidR="00AD5E1B" w:rsidRDefault="00AD5E1B" w:rsidP="000539BC">
      <w:pPr>
        <w:rPr>
          <w:rFonts w:hint="eastAsia"/>
        </w:rPr>
      </w:pPr>
    </w:p>
    <w:p w14:paraId="73A2EFD8" w14:textId="77777777" w:rsidR="00AD5E1B" w:rsidRDefault="00AD5E1B" w:rsidP="000539BC">
      <w:pPr>
        <w:rPr>
          <w:rFonts w:hint="eastAsia"/>
        </w:rPr>
      </w:pPr>
    </w:p>
    <w:p w14:paraId="572BCDE4" w14:textId="77777777" w:rsidR="0091233A" w:rsidRDefault="0091233A" w:rsidP="000539BC">
      <w:pPr>
        <w:rPr>
          <w:rFonts w:hint="eastAsia"/>
        </w:rPr>
      </w:pPr>
    </w:p>
    <w:p w14:paraId="319B2EC4" w14:textId="77777777" w:rsidR="0091233A" w:rsidRDefault="0091233A" w:rsidP="000539BC">
      <w:pPr>
        <w:rPr>
          <w:rFonts w:hint="eastAsia"/>
        </w:rPr>
      </w:pPr>
    </w:p>
    <w:p w14:paraId="13A56ACD" w14:textId="77777777" w:rsidR="0091233A" w:rsidRDefault="0091233A" w:rsidP="000539BC">
      <w:pPr>
        <w:rPr>
          <w:rFonts w:hint="eastAsia"/>
        </w:rPr>
      </w:pPr>
    </w:p>
    <w:p w14:paraId="0E882E9E" w14:textId="77777777" w:rsidR="0091233A" w:rsidRDefault="0091233A" w:rsidP="000539BC">
      <w:pPr>
        <w:rPr>
          <w:rFonts w:hint="eastAsia"/>
        </w:rPr>
      </w:pPr>
    </w:p>
    <w:p w14:paraId="20F21349" w14:textId="77777777" w:rsidR="0091233A" w:rsidRDefault="0091233A" w:rsidP="000539BC">
      <w:pPr>
        <w:rPr>
          <w:rFonts w:hint="eastAsia"/>
        </w:rPr>
      </w:pPr>
    </w:p>
    <w:p w14:paraId="38D98163" w14:textId="77777777" w:rsidR="0091233A" w:rsidRDefault="0091233A" w:rsidP="000539BC">
      <w:pPr>
        <w:rPr>
          <w:rFonts w:hint="eastAsia"/>
        </w:rPr>
      </w:pPr>
    </w:p>
    <w:p w14:paraId="03C7DF94" w14:textId="77777777" w:rsidR="0091233A" w:rsidRDefault="0091233A" w:rsidP="000539BC">
      <w:pPr>
        <w:rPr>
          <w:rFonts w:hint="eastAsia"/>
        </w:rPr>
      </w:pPr>
    </w:p>
    <w:p w14:paraId="765E274C" w14:textId="77777777" w:rsidR="0091233A" w:rsidRDefault="0091233A" w:rsidP="000539BC">
      <w:pPr>
        <w:rPr>
          <w:rFonts w:hint="eastAsia"/>
        </w:rPr>
      </w:pPr>
    </w:p>
    <w:p w14:paraId="02D48475" w14:textId="6DBBF5B7" w:rsidR="0091233A" w:rsidRPr="0091233A" w:rsidRDefault="0091233A" w:rsidP="0091233A">
      <w:pPr>
        <w:ind w:firstLineChars="200" w:firstLine="480"/>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lastRenderedPageBreak/>
        <w:t xml:space="preserve">The user navigates to the "Message" tab to check their conversations.As shown in Figure </w:t>
      </w:r>
      <w:r>
        <w:rPr>
          <w:rFonts w:ascii="TimesNewRomanPSMT" w:hAnsi="TimesNewRomanPSMT" w:hint="eastAsia"/>
          <w:color w:val="000000"/>
          <w:kern w:val="0"/>
          <w:sz w:val="24"/>
          <w:szCs w:val="22"/>
          <w14:ligatures w14:val="none"/>
        </w:rPr>
        <w:t>20</w:t>
      </w:r>
      <w:r w:rsidRPr="0091233A">
        <w:rPr>
          <w:rFonts w:ascii="TimesNewRomanPSMT" w:eastAsia="TimesNewRomanPSMT" w:hAnsi="TimesNewRomanPSMT"/>
          <w:color w:val="000000"/>
          <w:kern w:val="0"/>
          <w:sz w:val="24"/>
          <w:szCs w:val="22"/>
          <w:lang w:eastAsia="en-US"/>
          <w14:ligatures w14:val="none"/>
        </w:rPr>
        <w:t>, the Message List provides a clear overview of active conversations.</w:t>
      </w:r>
    </w:p>
    <w:p w14:paraId="2DEA3D3E" w14:textId="77777777" w:rsidR="0091233A" w:rsidRPr="0091233A" w:rsidRDefault="0091233A">
      <w:pPr>
        <w:numPr>
          <w:ilvl w:val="0"/>
          <w:numId w:val="28"/>
        </w:numPr>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t>Overview: It displays the contact's name (e.g., "Somchai Property", "Wang Dali"), a snippet of the last message, and a timestamp. An unread badge (e.g., "2") alerts the user to new messages.</w:t>
      </w:r>
    </w:p>
    <w:p w14:paraId="0E3C4AF8" w14:textId="77777777" w:rsidR="0091233A" w:rsidRPr="0091233A" w:rsidRDefault="0091233A">
      <w:pPr>
        <w:numPr>
          <w:ilvl w:val="0"/>
          <w:numId w:val="28"/>
        </w:numPr>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t>Safety Cue: A "Stranger" tag might appear for users who haven't mutually followed each other yet, reminding the user of the platform's safety protocols.</w:t>
      </w:r>
    </w:p>
    <w:p w14:paraId="3A14D599" w14:textId="2C9F895A" w:rsidR="0091233A" w:rsidRPr="0091233A" w:rsidRDefault="0091233A" w:rsidP="0091233A">
      <w:pPr>
        <w:ind w:firstLineChars="100" w:firstLine="240"/>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t xml:space="preserve">Clicking on a conversation opens the Chat Interface (as seen in Figure </w:t>
      </w:r>
      <w:r>
        <w:rPr>
          <w:rFonts w:ascii="TimesNewRomanPSMT" w:hAnsi="TimesNewRomanPSMT" w:hint="eastAsia"/>
          <w:color w:val="000000"/>
          <w:kern w:val="0"/>
          <w:sz w:val="24"/>
          <w:szCs w:val="22"/>
          <w14:ligatures w14:val="none"/>
        </w:rPr>
        <w:t>20</w:t>
      </w:r>
      <w:r w:rsidRPr="0091233A">
        <w:rPr>
          <w:rFonts w:ascii="TimesNewRomanPSMT" w:eastAsia="TimesNewRomanPSMT" w:hAnsi="TimesNewRomanPSMT"/>
          <w:color w:val="000000"/>
          <w:kern w:val="0"/>
          <w:sz w:val="24"/>
          <w:szCs w:val="22"/>
          <w:lang w:eastAsia="en-US"/>
          <w14:ligatures w14:val="none"/>
        </w:rPr>
        <w:t>).</w:t>
      </w:r>
    </w:p>
    <w:p w14:paraId="7CE4073F" w14:textId="490E0D11" w:rsidR="0091233A" w:rsidRDefault="0091233A" w:rsidP="000539BC">
      <w:pPr>
        <w:numPr>
          <w:ilvl w:val="0"/>
          <w:numId w:val="29"/>
        </w:numPr>
        <w:rPr>
          <w:rFonts w:hint="eastAsia"/>
          <w:noProof/>
        </w:rPr>
      </w:pPr>
      <w:r w:rsidRPr="002F473B">
        <w:rPr>
          <w:rFonts w:ascii="TimesNewRomanPSMT" w:eastAsia="TimesNewRomanPSMT" w:hAnsi="TimesNewRomanPSMT"/>
          <w:color w:val="000000"/>
          <w:kern w:val="0"/>
          <w:sz w:val="24"/>
          <w:szCs w:val="22"/>
          <w:lang w:eastAsia="en-US"/>
          <w14:ligatures w14:val="none"/>
        </w:rPr>
        <w:t xml:space="preserve">Real-time Interaction: The user can exchange text messages with the host (e.g., "Is the room still available?"). </w:t>
      </w:r>
      <w:r>
        <w:rPr>
          <w:noProof/>
        </w:rPr>
        <w:drawing>
          <wp:inline distT="0" distB="0" distL="0" distR="0" wp14:anchorId="091E9112" wp14:editId="38721109">
            <wp:extent cx="5274310" cy="4548505"/>
            <wp:effectExtent l="0" t="0" r="2540" b="4445"/>
            <wp:docPr id="92373911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39112" name="图片 1" descr="图形用户界面, 应用程序&#10;&#10;AI 生成的内容可能不正确。"/>
                    <pic:cNvPicPr/>
                  </pic:nvPicPr>
                  <pic:blipFill>
                    <a:blip r:embed="rId28"/>
                    <a:stretch>
                      <a:fillRect/>
                    </a:stretch>
                  </pic:blipFill>
                  <pic:spPr>
                    <a:xfrm>
                      <a:off x="0" y="0"/>
                      <a:ext cx="5274310" cy="4548505"/>
                    </a:xfrm>
                    <a:prstGeom prst="rect">
                      <a:avLst/>
                    </a:prstGeom>
                  </pic:spPr>
                </pic:pic>
              </a:graphicData>
            </a:graphic>
          </wp:inline>
        </w:drawing>
      </w:r>
      <w:r w:rsidRPr="0091233A">
        <w:rPr>
          <w:noProof/>
        </w:rPr>
        <w:t xml:space="preserve"> </w:t>
      </w:r>
    </w:p>
    <w:p w14:paraId="5955A3E5" w14:textId="5139CB6F" w:rsidR="0091233A" w:rsidRDefault="0091233A" w:rsidP="00F602E7">
      <w:pPr>
        <w:jc w:val="center"/>
        <w:rPr>
          <w:rFonts w:hint="eastAsia"/>
          <w:noProof/>
        </w:rPr>
      </w:pPr>
      <w:r>
        <w:rPr>
          <w:rFonts w:ascii="TimesNewRomanPS" w:eastAsia="TimesNewRomanPS" w:hAnsi="TimesNewRomanPS"/>
          <w:i/>
          <w:color w:val="000000"/>
          <w:sz w:val="24"/>
        </w:rPr>
        <w:t>Figure</w:t>
      </w:r>
      <w:r>
        <w:rPr>
          <w:rFonts w:ascii="TimesNewRomanPS" w:hAnsi="TimesNewRomanPS" w:hint="eastAsia"/>
          <w:i/>
          <w:color w:val="000000"/>
          <w:sz w:val="24"/>
        </w:rPr>
        <w:t xml:space="preserve"> 20</w:t>
      </w:r>
      <w:r w:rsidR="009C6AD2">
        <w:rPr>
          <w:rFonts w:ascii="TimesNewRomanPS" w:hAnsi="TimesNewRomanPS" w:hint="eastAsia"/>
          <w:i/>
          <w:color w:val="000000"/>
          <w:sz w:val="24"/>
        </w:rPr>
        <w:t xml:space="preserve"> MessagePage01</w:t>
      </w:r>
    </w:p>
    <w:p w14:paraId="1CBCE7D2" w14:textId="673F27BA" w:rsidR="00AD5E1B" w:rsidRPr="0091233A" w:rsidRDefault="0091233A" w:rsidP="000539BC">
      <w:pPr>
        <w:rPr>
          <w:rFonts w:hint="eastAsia"/>
        </w:rPr>
      </w:pPr>
      <w:r>
        <w:rPr>
          <w:noProof/>
        </w:rPr>
        <w:lastRenderedPageBreak/>
        <w:drawing>
          <wp:inline distT="0" distB="0" distL="0" distR="0" wp14:anchorId="638604C2" wp14:editId="71FCF769">
            <wp:extent cx="5274310" cy="4447540"/>
            <wp:effectExtent l="0" t="0" r="2540" b="0"/>
            <wp:docPr id="213369554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95541" name="图片 1" descr="图形用户界面&#10;&#10;AI 生成的内容可能不正确。"/>
                    <pic:cNvPicPr/>
                  </pic:nvPicPr>
                  <pic:blipFill>
                    <a:blip r:embed="rId29"/>
                    <a:stretch>
                      <a:fillRect/>
                    </a:stretch>
                  </pic:blipFill>
                  <pic:spPr>
                    <a:xfrm>
                      <a:off x="0" y="0"/>
                      <a:ext cx="5274310" cy="4447540"/>
                    </a:xfrm>
                    <a:prstGeom prst="rect">
                      <a:avLst/>
                    </a:prstGeom>
                  </pic:spPr>
                </pic:pic>
              </a:graphicData>
            </a:graphic>
          </wp:inline>
        </w:drawing>
      </w:r>
    </w:p>
    <w:p w14:paraId="6A48B9CB" w14:textId="74D2A2DD" w:rsidR="00AD5E1B" w:rsidRPr="0091233A" w:rsidRDefault="0091233A" w:rsidP="00F602E7">
      <w:pPr>
        <w:jc w:val="center"/>
        <w:rPr>
          <w:rFonts w:hint="eastAsia"/>
        </w:rPr>
      </w:pPr>
      <w:r>
        <w:rPr>
          <w:rFonts w:ascii="TimesNewRomanPS" w:eastAsia="TimesNewRomanPS" w:hAnsi="TimesNewRomanPS"/>
          <w:i/>
          <w:color w:val="000000"/>
          <w:sz w:val="24"/>
        </w:rPr>
        <w:t>Figure</w:t>
      </w:r>
      <w:r>
        <w:rPr>
          <w:rFonts w:ascii="TimesNewRomanPS" w:hAnsi="TimesNewRomanPS" w:hint="eastAsia"/>
          <w:i/>
          <w:color w:val="000000"/>
          <w:sz w:val="24"/>
        </w:rPr>
        <w:t>21</w:t>
      </w:r>
      <w:r w:rsidR="009C6AD2" w:rsidRPr="009C6AD2">
        <w:rPr>
          <w:rFonts w:ascii="TimesNewRomanPS" w:hAnsi="TimesNewRomanPS" w:hint="eastAsia"/>
          <w:i/>
          <w:color w:val="000000"/>
          <w:sz w:val="24"/>
        </w:rPr>
        <w:t xml:space="preserve"> </w:t>
      </w:r>
      <w:r w:rsidR="009C6AD2">
        <w:rPr>
          <w:rFonts w:ascii="TimesNewRomanPS" w:hAnsi="TimesNewRomanPS" w:hint="eastAsia"/>
          <w:i/>
          <w:color w:val="000000"/>
          <w:sz w:val="24"/>
        </w:rPr>
        <w:t>MessagePage02</w:t>
      </w:r>
    </w:p>
    <w:p w14:paraId="1387DE7B" w14:textId="77777777" w:rsidR="00AD5E1B" w:rsidRDefault="00AD5E1B" w:rsidP="000539BC">
      <w:pPr>
        <w:rPr>
          <w:rFonts w:hint="eastAsia"/>
        </w:rPr>
      </w:pPr>
    </w:p>
    <w:p w14:paraId="5EDBA936" w14:textId="77777777" w:rsidR="00AD5E1B" w:rsidRDefault="00AD5E1B" w:rsidP="000539BC">
      <w:pPr>
        <w:rPr>
          <w:rFonts w:hint="eastAsia"/>
        </w:rPr>
      </w:pPr>
    </w:p>
    <w:p w14:paraId="4A329E62" w14:textId="77777777" w:rsidR="00AD5E1B" w:rsidRDefault="00AD5E1B" w:rsidP="000539BC">
      <w:pPr>
        <w:rPr>
          <w:rFonts w:hint="eastAsia"/>
        </w:rPr>
      </w:pPr>
    </w:p>
    <w:p w14:paraId="0DAD4A28" w14:textId="77777777" w:rsidR="00AD5E1B" w:rsidRDefault="00AD5E1B" w:rsidP="000539BC">
      <w:pPr>
        <w:rPr>
          <w:rFonts w:hint="eastAsia"/>
        </w:rPr>
      </w:pPr>
    </w:p>
    <w:p w14:paraId="39C04996" w14:textId="77777777" w:rsidR="0091233A" w:rsidRDefault="0091233A" w:rsidP="000539BC">
      <w:pPr>
        <w:rPr>
          <w:rFonts w:hint="eastAsia"/>
        </w:rPr>
      </w:pPr>
    </w:p>
    <w:p w14:paraId="79037208" w14:textId="77777777" w:rsidR="0091233A" w:rsidRDefault="0091233A" w:rsidP="000539BC">
      <w:pPr>
        <w:rPr>
          <w:rFonts w:hint="eastAsia"/>
        </w:rPr>
      </w:pPr>
    </w:p>
    <w:p w14:paraId="27C6CBA1" w14:textId="77777777" w:rsidR="0091233A" w:rsidRDefault="0091233A" w:rsidP="000539BC">
      <w:pPr>
        <w:rPr>
          <w:rFonts w:hint="eastAsia"/>
        </w:rPr>
      </w:pPr>
    </w:p>
    <w:p w14:paraId="6365B910" w14:textId="77777777" w:rsidR="0091233A" w:rsidRDefault="0091233A" w:rsidP="000539BC">
      <w:pPr>
        <w:rPr>
          <w:rFonts w:hint="eastAsia"/>
        </w:rPr>
      </w:pPr>
    </w:p>
    <w:p w14:paraId="1A2E5FD1" w14:textId="77777777" w:rsidR="00AD5E1B" w:rsidRDefault="00AD5E1B" w:rsidP="000539BC">
      <w:pPr>
        <w:rPr>
          <w:rFonts w:hint="eastAsia"/>
        </w:rPr>
      </w:pPr>
    </w:p>
    <w:p w14:paraId="2D77F3B2" w14:textId="77777777" w:rsidR="00AD5E1B" w:rsidRDefault="00AD5E1B" w:rsidP="000539BC">
      <w:pPr>
        <w:rPr>
          <w:rFonts w:hint="eastAsia"/>
        </w:rPr>
      </w:pPr>
    </w:p>
    <w:p w14:paraId="6CB3E57D" w14:textId="2BC5BE04" w:rsidR="00273843" w:rsidRPr="00273843" w:rsidRDefault="00F602E7" w:rsidP="00273843">
      <w:pPr>
        <w:rPr>
          <w:rFonts w:ascii="TimesNewRomanPSMT" w:eastAsia="TimesNewRomanPSMT" w:hAnsi="TimesNewRomanPSMT"/>
          <w:color w:val="000000"/>
          <w:kern w:val="0"/>
          <w:sz w:val="24"/>
          <w:szCs w:val="22"/>
          <w:lang w:eastAsia="en-US"/>
          <w14:ligatures w14:val="none"/>
        </w:rPr>
      </w:pPr>
      <w:r>
        <w:rPr>
          <w:rFonts w:hint="eastAsia"/>
        </w:rPr>
        <w:lastRenderedPageBreak/>
        <w:t xml:space="preserve">  </w:t>
      </w:r>
      <w:r w:rsidR="00273843" w:rsidRPr="00273843">
        <w:t xml:space="preserve"> </w:t>
      </w:r>
      <w:r w:rsidR="00273843" w:rsidRPr="00273843">
        <w:rPr>
          <w:rFonts w:ascii="TimesNewRomanPSMT" w:eastAsia="TimesNewRomanPSMT" w:hAnsi="TimesNewRomanPSMT"/>
          <w:color w:val="000000"/>
          <w:kern w:val="0"/>
          <w:sz w:val="24"/>
          <w:szCs w:val="22"/>
          <w:lang w:eastAsia="en-US"/>
          <w14:ligatures w14:val="none"/>
        </w:rPr>
        <w:t>manage their presence on the platform, the user navigates to the "Profile" tab.</w:t>
      </w:r>
    </w:p>
    <w:p w14:paraId="4C77DF33" w14:textId="5F242347" w:rsidR="00273843" w:rsidRPr="00273843" w:rsidRDefault="00273843" w:rsidP="00273843">
      <w:p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 xml:space="preserve">As shown in Figure </w:t>
      </w:r>
      <w:r w:rsidR="00A51616" w:rsidRPr="00F602E7">
        <w:rPr>
          <w:rFonts w:ascii="TimesNewRomanPSMT" w:eastAsia="TimesNewRomanPSMT" w:hAnsi="TimesNewRomanPSMT" w:hint="eastAsia"/>
          <w:color w:val="000000"/>
          <w:kern w:val="0"/>
          <w:sz w:val="24"/>
          <w:szCs w:val="22"/>
          <w:lang w:eastAsia="en-US"/>
          <w14:ligatures w14:val="none"/>
        </w:rPr>
        <w:t>22</w:t>
      </w:r>
      <w:r w:rsidRPr="00273843">
        <w:rPr>
          <w:rFonts w:ascii="TimesNewRomanPSMT" w:eastAsia="TimesNewRomanPSMT" w:hAnsi="TimesNewRomanPSMT"/>
          <w:color w:val="000000"/>
          <w:kern w:val="0"/>
          <w:sz w:val="24"/>
          <w:szCs w:val="22"/>
          <w:lang w:eastAsia="en-US"/>
          <w14:ligatures w14:val="none"/>
        </w:rPr>
        <w:t>, the Profile Page serves as the user's identity card within the community.</w:t>
      </w:r>
    </w:p>
    <w:p w14:paraId="2DBA8BDC" w14:textId="77777777" w:rsidR="00273843" w:rsidRPr="00273843" w:rsidRDefault="00273843">
      <w:pPr>
        <w:numPr>
          <w:ilvl w:val="0"/>
          <w:numId w:val="30"/>
        </w:num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Identity Tags: Clear tags like "Chinese Student" and "Chiang Mai, Thailand" immediately establish the user's background, fostering trust in this cross-border community.</w:t>
      </w:r>
    </w:p>
    <w:p w14:paraId="689432B6" w14:textId="77777777" w:rsidR="00273843" w:rsidRPr="00273843" w:rsidRDefault="00273843">
      <w:pPr>
        <w:numPr>
          <w:ilvl w:val="0"/>
          <w:numId w:val="30"/>
        </w:num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Activity Log: The "My Posts" section acts as a history log, allowing the user to track their requests (e.g., "#Rent Looking for 1-bedroom condo") and interactions.</w:t>
      </w:r>
    </w:p>
    <w:p w14:paraId="186A6E60" w14:textId="77777777" w:rsidR="00273843" w:rsidRPr="00273843" w:rsidRDefault="00273843">
      <w:pPr>
        <w:numPr>
          <w:ilvl w:val="0"/>
          <w:numId w:val="30"/>
        </w:num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Social Stats: The "Following" and "Followers" counts reflect the user's social standing and credibility.</w:t>
      </w:r>
    </w:p>
    <w:p w14:paraId="63C9BB5F" w14:textId="34B40999" w:rsidR="00AD5E1B" w:rsidRPr="00F602E7" w:rsidRDefault="00273843" w:rsidP="000539BC">
      <w:p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 xml:space="preserve">To update their information, the user clicks the "Edit Profile" button. This opens the Edit Interface as seen in Figure </w:t>
      </w:r>
      <w:r w:rsidR="00A51616" w:rsidRPr="00F602E7">
        <w:rPr>
          <w:rFonts w:ascii="TimesNewRomanPSMT" w:eastAsia="TimesNewRomanPSMT" w:hAnsi="TimesNewRomanPSMT" w:hint="eastAsia"/>
          <w:color w:val="000000"/>
          <w:kern w:val="0"/>
          <w:sz w:val="24"/>
          <w:szCs w:val="22"/>
          <w:lang w:eastAsia="en-US"/>
          <w14:ligatures w14:val="none"/>
        </w:rPr>
        <w:t>23.</w:t>
      </w:r>
    </w:p>
    <w:p w14:paraId="62A76C5C" w14:textId="3DA5C699" w:rsidR="0091233A" w:rsidRDefault="0091233A" w:rsidP="000539BC">
      <w:pPr>
        <w:rPr>
          <w:rFonts w:hint="eastAsia"/>
        </w:rPr>
      </w:pPr>
      <w:r>
        <w:rPr>
          <w:noProof/>
        </w:rPr>
        <w:drawing>
          <wp:inline distT="0" distB="0" distL="0" distR="0" wp14:anchorId="1BC0A59D" wp14:editId="241C6751">
            <wp:extent cx="4450465" cy="3764624"/>
            <wp:effectExtent l="0" t="0" r="7620" b="7620"/>
            <wp:docPr id="13671124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2482" name="图片 1" descr="文本&#10;&#10;AI 生成的内容可能不正确。"/>
                    <pic:cNvPicPr/>
                  </pic:nvPicPr>
                  <pic:blipFill>
                    <a:blip r:embed="rId30"/>
                    <a:stretch>
                      <a:fillRect/>
                    </a:stretch>
                  </pic:blipFill>
                  <pic:spPr>
                    <a:xfrm>
                      <a:off x="0" y="0"/>
                      <a:ext cx="4454863" cy="3768344"/>
                    </a:xfrm>
                    <a:prstGeom prst="rect">
                      <a:avLst/>
                    </a:prstGeom>
                  </pic:spPr>
                </pic:pic>
              </a:graphicData>
            </a:graphic>
          </wp:inline>
        </w:drawing>
      </w:r>
    </w:p>
    <w:p w14:paraId="18DA4AB3" w14:textId="48072BAC" w:rsidR="00273843" w:rsidRDefault="00273843" w:rsidP="00F602E7">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22</w:t>
      </w:r>
      <w:r w:rsidR="00F602E7">
        <w:rPr>
          <w:rFonts w:ascii="TimesNewRomanPS" w:hAnsi="TimesNewRomanPS" w:hint="eastAsia"/>
          <w:i/>
          <w:color w:val="000000"/>
          <w:sz w:val="24"/>
        </w:rPr>
        <w:t xml:space="preserve"> ProfilePage</w:t>
      </w:r>
    </w:p>
    <w:p w14:paraId="0D733C3B" w14:textId="77777777" w:rsidR="00273843" w:rsidRDefault="00273843" w:rsidP="000539BC">
      <w:pPr>
        <w:rPr>
          <w:rFonts w:hint="eastAsia"/>
        </w:rPr>
      </w:pPr>
    </w:p>
    <w:p w14:paraId="661FC767" w14:textId="219ACBFB" w:rsidR="0091233A" w:rsidRDefault="0091233A" w:rsidP="000539BC">
      <w:pPr>
        <w:rPr>
          <w:rFonts w:hint="eastAsia"/>
        </w:rPr>
      </w:pPr>
      <w:r>
        <w:rPr>
          <w:noProof/>
        </w:rPr>
        <w:lastRenderedPageBreak/>
        <w:drawing>
          <wp:inline distT="0" distB="0" distL="0" distR="0" wp14:anchorId="4A903340" wp14:editId="4BE815B6">
            <wp:extent cx="5274310" cy="4467225"/>
            <wp:effectExtent l="0" t="0" r="2540" b="9525"/>
            <wp:docPr id="205083809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8093" name="图片 1" descr="图形用户界面, 文本, 应用程序&#10;&#10;AI 生成的内容可能不正确。"/>
                    <pic:cNvPicPr/>
                  </pic:nvPicPr>
                  <pic:blipFill>
                    <a:blip r:embed="rId31"/>
                    <a:stretch>
                      <a:fillRect/>
                    </a:stretch>
                  </pic:blipFill>
                  <pic:spPr>
                    <a:xfrm>
                      <a:off x="0" y="0"/>
                      <a:ext cx="5274310" cy="4467225"/>
                    </a:xfrm>
                    <a:prstGeom prst="rect">
                      <a:avLst/>
                    </a:prstGeom>
                  </pic:spPr>
                </pic:pic>
              </a:graphicData>
            </a:graphic>
          </wp:inline>
        </w:drawing>
      </w:r>
    </w:p>
    <w:p w14:paraId="5DA5CF58" w14:textId="33A73C8B" w:rsidR="00273843" w:rsidRDefault="00273843" w:rsidP="00F602E7">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23</w:t>
      </w:r>
      <w:r w:rsidR="00F602E7">
        <w:rPr>
          <w:rFonts w:ascii="TimesNewRomanPS" w:hAnsi="TimesNewRomanPS" w:hint="eastAsia"/>
          <w:i/>
          <w:color w:val="000000"/>
          <w:sz w:val="24"/>
        </w:rPr>
        <w:t>EditProfilePage</w:t>
      </w:r>
    </w:p>
    <w:p w14:paraId="1C4C55BB" w14:textId="77777777" w:rsidR="009E20A2" w:rsidRDefault="009E20A2" w:rsidP="009E20A2">
      <w:pPr>
        <w:rPr>
          <w:rFonts w:ascii="TimesNewRomanPS" w:hAnsi="TimesNewRomanPS" w:hint="eastAsia"/>
          <w:i/>
          <w:color w:val="000000"/>
          <w:sz w:val="24"/>
        </w:rPr>
      </w:pPr>
    </w:p>
    <w:p w14:paraId="0407690F" w14:textId="77777777" w:rsidR="009E20A2" w:rsidRDefault="009E20A2" w:rsidP="009E20A2">
      <w:pPr>
        <w:rPr>
          <w:rFonts w:ascii="TimesNewRomanPS" w:hAnsi="TimesNewRomanPS" w:hint="eastAsia"/>
          <w:i/>
          <w:color w:val="000000"/>
          <w:sz w:val="24"/>
        </w:rPr>
      </w:pPr>
    </w:p>
    <w:p w14:paraId="21596B57" w14:textId="77777777" w:rsidR="009E20A2" w:rsidRDefault="009E20A2" w:rsidP="009E20A2">
      <w:pPr>
        <w:rPr>
          <w:rFonts w:ascii="TimesNewRomanPS" w:hAnsi="TimesNewRomanPS" w:hint="eastAsia"/>
          <w:i/>
          <w:color w:val="000000"/>
          <w:sz w:val="24"/>
        </w:rPr>
      </w:pPr>
    </w:p>
    <w:p w14:paraId="506903BF" w14:textId="77777777" w:rsidR="009E20A2" w:rsidRDefault="009E20A2" w:rsidP="009E20A2">
      <w:pPr>
        <w:rPr>
          <w:rFonts w:ascii="TimesNewRomanPS" w:hAnsi="TimesNewRomanPS" w:hint="eastAsia"/>
          <w:i/>
          <w:color w:val="000000"/>
          <w:sz w:val="24"/>
        </w:rPr>
      </w:pPr>
    </w:p>
    <w:p w14:paraId="0684E13B" w14:textId="77777777" w:rsidR="009E20A2" w:rsidRDefault="009E20A2" w:rsidP="009E20A2">
      <w:pPr>
        <w:rPr>
          <w:rFonts w:ascii="TimesNewRomanPS" w:hAnsi="TimesNewRomanPS" w:hint="eastAsia"/>
          <w:i/>
          <w:color w:val="000000"/>
          <w:sz w:val="24"/>
        </w:rPr>
      </w:pPr>
    </w:p>
    <w:p w14:paraId="3C0D4606" w14:textId="77777777" w:rsidR="009E20A2" w:rsidRDefault="009E20A2" w:rsidP="009E20A2">
      <w:pPr>
        <w:rPr>
          <w:rFonts w:ascii="TimesNewRomanPS" w:hAnsi="TimesNewRomanPS" w:hint="eastAsia"/>
          <w:i/>
          <w:color w:val="000000"/>
          <w:sz w:val="24"/>
        </w:rPr>
      </w:pPr>
    </w:p>
    <w:p w14:paraId="2627CD2E" w14:textId="77777777" w:rsidR="009E20A2" w:rsidRDefault="009E20A2" w:rsidP="009E20A2">
      <w:pPr>
        <w:rPr>
          <w:rFonts w:ascii="TimesNewRomanPS" w:hAnsi="TimesNewRomanPS" w:hint="eastAsia"/>
          <w:i/>
          <w:color w:val="000000"/>
          <w:sz w:val="24"/>
        </w:rPr>
      </w:pPr>
    </w:p>
    <w:p w14:paraId="287740C7" w14:textId="77777777" w:rsidR="009E20A2" w:rsidRDefault="009E20A2" w:rsidP="009E20A2">
      <w:pPr>
        <w:rPr>
          <w:rFonts w:ascii="TimesNewRomanPS" w:hAnsi="TimesNewRomanPS" w:hint="eastAsia"/>
          <w:i/>
          <w:color w:val="000000"/>
          <w:sz w:val="24"/>
        </w:rPr>
      </w:pPr>
    </w:p>
    <w:p w14:paraId="5D18BBC0" w14:textId="77777777" w:rsidR="009E20A2" w:rsidRPr="003F6CF8" w:rsidRDefault="009E20A2" w:rsidP="009E20A2">
      <w:pPr>
        <w:rPr>
          <w:rFonts w:hint="eastAsia"/>
        </w:rPr>
      </w:pPr>
    </w:p>
    <w:p w14:paraId="301422ED" w14:textId="77777777" w:rsidR="000539BC" w:rsidRDefault="000539BC" w:rsidP="00542C14">
      <w:pPr>
        <w:pStyle w:val="2"/>
        <w:rPr>
          <w:rFonts w:hint="eastAsia"/>
        </w:rPr>
      </w:pPr>
      <w:bookmarkStart w:id="61" w:name="_Toc216099740"/>
      <w:r w:rsidRPr="00542C14">
        <w:rPr>
          <w:rFonts w:ascii="TimesNewRomanPS" w:eastAsia="TimesNewRomanPS" w:hAnsi="TimesNewRomanPS" w:cstheme="minorBidi"/>
          <w:b/>
          <w:color w:val="000000"/>
          <w:kern w:val="0"/>
          <w:sz w:val="32"/>
          <w:szCs w:val="22"/>
          <w:lang w:eastAsia="en-US"/>
          <w14:ligatures w14:val="none"/>
        </w:rPr>
        <w:lastRenderedPageBreak/>
        <w:t>6.8 Schedule Plan</w:t>
      </w:r>
      <w:bookmarkEnd w:id="61"/>
      <w:r>
        <w:t xml:space="preserve"> </w:t>
      </w:r>
    </w:p>
    <w:p w14:paraId="0F8C989F" w14:textId="77777777" w:rsidR="000539BC" w:rsidRPr="000C6C20" w:rsidRDefault="000539BC" w:rsidP="000539BC">
      <w:pPr>
        <w:widowControl/>
        <w:autoSpaceDE w:val="0"/>
        <w:autoSpaceDN w:val="0"/>
        <w:spacing w:before="8" w:after="0" w:line="356" w:lineRule="exact"/>
        <w:ind w:right="724"/>
        <w:rPr>
          <w:rFonts w:ascii="TimesNewRomanPS" w:eastAsia="TimesNewRomanPS" w:hAnsi="TimesNewRomanPS"/>
          <w:b/>
          <w:color w:val="000000"/>
          <w:kern w:val="0"/>
          <w:sz w:val="28"/>
          <w:szCs w:val="22"/>
          <w:lang w:eastAsia="en-US"/>
          <w14:ligatures w14:val="none"/>
        </w:rPr>
      </w:pPr>
      <w:r w:rsidRPr="000C6C20">
        <w:rPr>
          <w:rFonts w:ascii="TimesNewRomanPS" w:eastAsia="TimesNewRomanPS" w:hAnsi="TimesNewRomanPS"/>
          <w:b/>
          <w:color w:val="000000"/>
          <w:kern w:val="0"/>
          <w:sz w:val="28"/>
          <w:szCs w:val="22"/>
          <w:lang w:eastAsia="en-US"/>
          <w14:ligatures w14:val="none"/>
        </w:rPr>
        <w:t xml:space="preserve">6.8.1 Progress Report  </w:t>
      </w:r>
    </w:p>
    <w:p w14:paraId="1FC7B9EB" w14:textId="77777777" w:rsidR="000539BC" w:rsidRDefault="000539BC" w:rsidP="000539BC">
      <w:pPr>
        <w:autoSpaceDE w:val="0"/>
        <w:autoSpaceDN w:val="0"/>
        <w:spacing w:before="4" w:after="2" w:line="310" w:lineRule="exact"/>
        <w:ind w:left="4" w:right="4"/>
        <w:rPr>
          <w:rFonts w:hint="eastAsia"/>
        </w:rPr>
      </w:pPr>
      <w:r>
        <w:rPr>
          <w:rFonts w:ascii="TimesNewRomanPS" w:eastAsia="TimesNewRomanPS" w:hAnsi="TimesNewRomanPS"/>
          <w:b/>
          <w:color w:val="000000"/>
          <w:sz w:val="28"/>
        </w:rPr>
        <w:t xml:space="preserve">Normal plan </w:t>
      </w:r>
    </w:p>
    <w:tbl>
      <w:tblPr>
        <w:tblW w:w="0" w:type="auto"/>
        <w:tblInd w:w="8" w:type="dxa"/>
        <w:tblLayout w:type="fixed"/>
        <w:tblLook w:val="04A0" w:firstRow="1" w:lastRow="0" w:firstColumn="1" w:lastColumn="0" w:noHBand="0" w:noVBand="1"/>
      </w:tblPr>
      <w:tblGrid>
        <w:gridCol w:w="4676"/>
        <w:gridCol w:w="4676"/>
      </w:tblGrid>
      <w:tr w:rsidR="000539BC" w14:paraId="13986166" w14:textId="77777777" w:rsidTr="00E56081">
        <w:trPr>
          <w:trHeight w:hRule="exact" w:val="288"/>
        </w:trPr>
        <w:tc>
          <w:tcPr>
            <w:tcW w:w="4676" w:type="dxa"/>
            <w:tcBorders>
              <w:top w:val="single" w:sz="3" w:space="0" w:color="000000"/>
              <w:left w:val="single" w:sz="4" w:space="0" w:color="000000"/>
              <w:bottom w:val="single" w:sz="3" w:space="0" w:color="000000"/>
              <w:right w:val="single" w:sz="3" w:space="0" w:color="000000"/>
            </w:tcBorders>
            <w:tcMar>
              <w:left w:w="0" w:type="dxa"/>
              <w:right w:w="0" w:type="dxa"/>
            </w:tcMar>
          </w:tcPr>
          <w:p w14:paraId="4C344204" w14:textId="77777777" w:rsidR="000539BC" w:rsidRDefault="000539BC" w:rsidP="00E56081">
            <w:pPr>
              <w:autoSpaceDE w:val="0"/>
              <w:autoSpaceDN w:val="0"/>
              <w:spacing w:after="0" w:line="282" w:lineRule="exact"/>
              <w:ind w:left="106" w:right="106"/>
              <w:rPr>
                <w:rFonts w:hint="eastAsia"/>
              </w:rPr>
            </w:pPr>
            <w:r>
              <w:rPr>
                <w:rFonts w:ascii="TimesNewRomanPS" w:eastAsia="TimesNewRomanPS" w:hAnsi="TimesNewRomanPS"/>
                <w:b/>
                <w:color w:val="000000"/>
                <w:sz w:val="24"/>
              </w:rPr>
              <w:t>Senior Project Event</w:t>
            </w:r>
            <w:r>
              <w:rPr>
                <w:rFonts w:ascii="TimesNewRomanPS" w:eastAsia="TimesNewRomanPS" w:hAnsi="TimesNewRomanPS"/>
                <w:b/>
                <w:color w:val="000000"/>
                <w:sz w:val="28"/>
              </w:rPr>
              <w:t xml:space="preserve"> </w:t>
            </w:r>
          </w:p>
        </w:tc>
        <w:tc>
          <w:tcPr>
            <w:tcW w:w="4676" w:type="dxa"/>
            <w:tcBorders>
              <w:top w:val="single" w:sz="3" w:space="0" w:color="000000"/>
              <w:left w:val="single" w:sz="3" w:space="0" w:color="000000"/>
              <w:bottom w:val="single" w:sz="3" w:space="0" w:color="000000"/>
              <w:right w:val="single" w:sz="4" w:space="0" w:color="000000"/>
            </w:tcBorders>
            <w:tcMar>
              <w:left w:w="0" w:type="dxa"/>
              <w:right w:w="0" w:type="dxa"/>
            </w:tcMar>
          </w:tcPr>
          <w:p w14:paraId="0BD55E89" w14:textId="77777777" w:rsidR="000539BC" w:rsidRDefault="000539BC" w:rsidP="00E56081">
            <w:pPr>
              <w:autoSpaceDE w:val="0"/>
              <w:autoSpaceDN w:val="0"/>
              <w:spacing w:after="0" w:line="282" w:lineRule="exact"/>
              <w:ind w:left="102" w:right="102"/>
              <w:rPr>
                <w:rFonts w:hint="eastAsia"/>
              </w:rPr>
            </w:pPr>
            <w:r>
              <w:rPr>
                <w:rFonts w:ascii="TimesNewRomanPS" w:eastAsia="TimesNewRomanPS" w:hAnsi="TimesNewRomanPS"/>
                <w:b/>
                <w:color w:val="000000"/>
                <w:sz w:val="24"/>
              </w:rPr>
              <w:t>Deliverables</w:t>
            </w:r>
            <w:r>
              <w:rPr>
                <w:rFonts w:ascii="TimesNewRomanPS" w:eastAsia="TimesNewRomanPS" w:hAnsi="TimesNewRomanPS"/>
                <w:b/>
                <w:color w:val="000000"/>
                <w:sz w:val="28"/>
              </w:rPr>
              <w:t xml:space="preserve"> </w:t>
            </w:r>
          </w:p>
        </w:tc>
      </w:tr>
      <w:tr w:rsidR="000539BC" w14:paraId="65A5FA3C" w14:textId="77777777" w:rsidTr="00E56081">
        <w:trPr>
          <w:trHeight w:hRule="exact" w:val="282"/>
        </w:trPr>
        <w:tc>
          <w:tcPr>
            <w:tcW w:w="4676" w:type="dxa"/>
            <w:tcBorders>
              <w:top w:val="single" w:sz="3" w:space="0" w:color="000000"/>
              <w:left w:val="single" w:sz="4" w:space="0" w:color="000000"/>
              <w:bottom w:val="single" w:sz="4" w:space="0" w:color="000000"/>
              <w:right w:val="single" w:sz="3" w:space="0" w:color="000000"/>
            </w:tcBorders>
            <w:tcMar>
              <w:left w:w="0" w:type="dxa"/>
              <w:right w:w="0" w:type="dxa"/>
            </w:tcMar>
          </w:tcPr>
          <w:p w14:paraId="57DD3F4C" w14:textId="77777777" w:rsidR="000539BC" w:rsidRDefault="000539BC" w:rsidP="00E56081">
            <w:pPr>
              <w:autoSpaceDE w:val="0"/>
              <w:autoSpaceDN w:val="0"/>
              <w:spacing w:after="0" w:line="282" w:lineRule="exact"/>
              <w:ind w:left="106" w:right="106"/>
              <w:rPr>
                <w:rFonts w:hint="eastAsia"/>
              </w:rPr>
            </w:pPr>
            <w:r>
              <w:rPr>
                <w:rFonts w:ascii="TimesNewRomanPSMT" w:eastAsia="TimesNewRomanPSMT" w:hAnsi="TimesNewRomanPSMT"/>
                <w:color w:val="000000"/>
                <w:sz w:val="24"/>
              </w:rPr>
              <w:t>Proposal Presentation</w:t>
            </w:r>
            <w:r>
              <w:rPr>
                <w:rFonts w:ascii="TimesNewRomanPS" w:eastAsia="TimesNewRomanPS" w:hAnsi="TimesNewRomanPS"/>
                <w:b/>
                <w:color w:val="000000"/>
                <w:sz w:val="28"/>
              </w:rPr>
              <w:t xml:space="preserve"> </w:t>
            </w:r>
          </w:p>
        </w:tc>
        <w:tc>
          <w:tcPr>
            <w:tcW w:w="4676" w:type="dxa"/>
            <w:tcBorders>
              <w:top w:val="single" w:sz="3" w:space="0" w:color="000000"/>
              <w:left w:val="single" w:sz="3" w:space="0" w:color="000000"/>
              <w:bottom w:val="single" w:sz="4" w:space="0" w:color="000000"/>
              <w:right w:val="single" w:sz="4" w:space="0" w:color="000000"/>
            </w:tcBorders>
            <w:tcMar>
              <w:left w:w="0" w:type="dxa"/>
              <w:right w:w="0" w:type="dxa"/>
            </w:tcMar>
          </w:tcPr>
          <w:p w14:paraId="5DD23E1E" w14:textId="77777777" w:rsidR="000539BC" w:rsidRDefault="000539BC" w:rsidP="00E56081">
            <w:pPr>
              <w:autoSpaceDE w:val="0"/>
              <w:autoSpaceDN w:val="0"/>
              <w:spacing w:after="0" w:line="282" w:lineRule="exact"/>
              <w:ind w:left="102" w:right="102"/>
              <w:rPr>
                <w:rFonts w:hint="eastAsia"/>
              </w:rPr>
            </w:pPr>
            <w:r>
              <w:rPr>
                <w:rFonts w:ascii="TimesNewRomanPSMT" w:eastAsia="TimesNewRomanPSMT" w:hAnsi="TimesNewRomanPSMT"/>
                <w:color w:val="000000"/>
                <w:sz w:val="24"/>
              </w:rPr>
              <w:t>Project Proposal</w:t>
            </w:r>
            <w:r>
              <w:rPr>
                <w:rFonts w:ascii="TimesNewRomanPS" w:eastAsia="TimesNewRomanPS" w:hAnsi="TimesNewRomanPS"/>
                <w:b/>
                <w:color w:val="000000"/>
                <w:sz w:val="28"/>
              </w:rPr>
              <w:t xml:space="preserve"> </w:t>
            </w:r>
          </w:p>
        </w:tc>
      </w:tr>
      <w:tr w:rsidR="000539BC" w14:paraId="149C37B6" w14:textId="77777777" w:rsidTr="00E56081">
        <w:trPr>
          <w:trHeight w:hRule="exact" w:val="1668"/>
        </w:trPr>
        <w:tc>
          <w:tcPr>
            <w:tcW w:w="4676" w:type="dxa"/>
            <w:tcBorders>
              <w:top w:val="single" w:sz="4" w:space="0" w:color="000000"/>
              <w:left w:val="single" w:sz="4" w:space="0" w:color="000000"/>
              <w:bottom w:val="single" w:sz="4" w:space="0" w:color="000000"/>
              <w:right w:val="single" w:sz="3" w:space="0" w:color="000000"/>
            </w:tcBorders>
            <w:tcMar>
              <w:left w:w="0" w:type="dxa"/>
              <w:right w:w="0" w:type="dxa"/>
            </w:tcMar>
          </w:tcPr>
          <w:p w14:paraId="2B7DBADF" w14:textId="77777777" w:rsidR="000539BC" w:rsidRDefault="000539BC" w:rsidP="00E56081">
            <w:pPr>
              <w:autoSpaceDE w:val="0"/>
              <w:autoSpaceDN w:val="0"/>
              <w:spacing w:after="0" w:line="282" w:lineRule="exact"/>
              <w:ind w:left="106" w:right="106"/>
              <w:rPr>
                <w:rFonts w:hint="eastAsia"/>
              </w:rPr>
            </w:pPr>
            <w:r>
              <w:rPr>
                <w:rFonts w:ascii="TimesNewRomanPSMT" w:eastAsia="TimesNewRomanPSMT" w:hAnsi="TimesNewRomanPSMT"/>
                <w:color w:val="000000"/>
                <w:sz w:val="24"/>
              </w:rPr>
              <w:t>Progress I Presentation</w:t>
            </w:r>
            <w:r>
              <w:rPr>
                <w:rFonts w:ascii="TimesNewRomanPS" w:eastAsia="TimesNewRomanPS" w:hAnsi="TimesNewRomanPS"/>
                <w:b/>
                <w:color w:val="000000"/>
                <w:sz w:val="28"/>
              </w:rPr>
              <w:t xml:space="preserve"> </w:t>
            </w:r>
          </w:p>
        </w:tc>
        <w:tc>
          <w:tcPr>
            <w:tcW w:w="4676" w:type="dxa"/>
            <w:tcBorders>
              <w:top w:val="single" w:sz="4" w:space="0" w:color="000000"/>
              <w:left w:val="single" w:sz="3" w:space="0" w:color="000000"/>
              <w:bottom w:val="single" w:sz="4" w:space="0" w:color="000000"/>
              <w:right w:val="single" w:sz="4" w:space="0" w:color="000000"/>
            </w:tcBorders>
            <w:tcMar>
              <w:left w:w="0" w:type="dxa"/>
              <w:right w:w="0" w:type="dxa"/>
            </w:tcMar>
          </w:tcPr>
          <w:p w14:paraId="1176C625" w14:textId="77777777" w:rsidR="000539BC" w:rsidRDefault="000539BC" w:rsidP="00E56081">
            <w:pPr>
              <w:autoSpaceDE w:val="0"/>
              <w:autoSpaceDN w:val="0"/>
              <w:spacing w:after="0" w:line="276" w:lineRule="exact"/>
              <w:ind w:left="102" w:right="102"/>
              <w:rPr>
                <w:rFonts w:hint="eastAsia"/>
              </w:rPr>
            </w:pPr>
            <w:r>
              <w:rPr>
                <w:rFonts w:ascii="TimesNewRomanPSMT" w:eastAsia="TimesNewRomanPSMT" w:hAnsi="TimesNewRomanPSMT"/>
                <w:color w:val="000000"/>
                <w:sz w:val="24"/>
              </w:rPr>
              <w:t xml:space="preserve">- Software project plan document </w:t>
            </w:r>
            <w:r>
              <w:br/>
            </w:r>
            <w:r>
              <w:rPr>
                <w:rFonts w:ascii="TimesNewRomanPSMT" w:eastAsia="TimesNewRomanPSMT" w:hAnsi="TimesNewRomanPSMT"/>
                <w:color w:val="000000"/>
                <w:sz w:val="24"/>
              </w:rPr>
              <w:t xml:space="preserve">- Software requirement document </w:t>
            </w:r>
            <w:r>
              <w:br/>
            </w:r>
            <w:r>
              <w:rPr>
                <w:rFonts w:ascii="TimesNewRomanPSMT" w:eastAsia="TimesNewRomanPSMT" w:hAnsi="TimesNewRomanPSMT"/>
                <w:color w:val="000000"/>
                <w:sz w:val="24"/>
              </w:rPr>
              <w:t xml:space="preserve">- Software design document </w:t>
            </w:r>
            <w:r>
              <w:br/>
            </w:r>
            <w:r>
              <w:rPr>
                <w:rFonts w:ascii="TimesNewRomanPSMT" w:eastAsia="TimesNewRomanPSMT" w:hAnsi="TimesNewRomanPSMT"/>
                <w:color w:val="000000"/>
                <w:sz w:val="24"/>
              </w:rPr>
              <w:t xml:space="preserve">- Software test plan document </w:t>
            </w:r>
            <w:r>
              <w:br/>
            </w:r>
            <w:r>
              <w:rPr>
                <w:rFonts w:ascii="TimesNewRomanPSMT" w:eastAsia="TimesNewRomanPSMT" w:hAnsi="TimesNewRomanPSMT"/>
                <w:color w:val="000000"/>
                <w:sz w:val="24"/>
              </w:rPr>
              <w:t xml:space="preserve">- Software test record document </w:t>
            </w:r>
            <w:r>
              <w:br/>
            </w:r>
            <w:r>
              <w:rPr>
                <w:rFonts w:ascii="TimesNewRomanPSMT" w:eastAsia="TimesNewRomanPSMT" w:hAnsi="TimesNewRomanPSMT"/>
                <w:color w:val="000000"/>
                <w:sz w:val="24"/>
              </w:rPr>
              <w:t xml:space="preserve">- Software traceability document </w:t>
            </w:r>
          </w:p>
        </w:tc>
      </w:tr>
      <w:tr w:rsidR="000539BC" w14:paraId="24EFD164" w14:textId="77777777" w:rsidTr="00E56081">
        <w:trPr>
          <w:trHeight w:hRule="exact" w:val="1664"/>
        </w:trPr>
        <w:tc>
          <w:tcPr>
            <w:tcW w:w="4676" w:type="dxa"/>
            <w:tcBorders>
              <w:top w:val="single" w:sz="4" w:space="0" w:color="000000"/>
              <w:left w:val="single" w:sz="4" w:space="0" w:color="000000"/>
              <w:bottom w:val="single" w:sz="4" w:space="0" w:color="000000"/>
              <w:right w:val="single" w:sz="3" w:space="0" w:color="000000"/>
            </w:tcBorders>
            <w:tcMar>
              <w:left w:w="0" w:type="dxa"/>
              <w:right w:w="0" w:type="dxa"/>
            </w:tcMar>
          </w:tcPr>
          <w:p w14:paraId="4811F26B" w14:textId="77777777" w:rsidR="000539BC" w:rsidRDefault="000539BC" w:rsidP="00E56081">
            <w:pPr>
              <w:autoSpaceDE w:val="0"/>
              <w:autoSpaceDN w:val="0"/>
              <w:spacing w:after="0" w:line="280" w:lineRule="exact"/>
              <w:ind w:left="106" w:right="106"/>
              <w:rPr>
                <w:rFonts w:hint="eastAsia"/>
              </w:rPr>
            </w:pPr>
            <w:r>
              <w:rPr>
                <w:rFonts w:ascii="TimesNewRomanPSMT" w:eastAsia="TimesNewRomanPSMT" w:hAnsi="TimesNewRomanPSMT"/>
                <w:color w:val="000000"/>
                <w:sz w:val="24"/>
              </w:rPr>
              <w:t xml:space="preserve">Progress II Presentation </w:t>
            </w:r>
            <w:r>
              <w:rPr>
                <w:rFonts w:ascii="TimesNewRomanPS" w:eastAsia="TimesNewRomanPS" w:hAnsi="TimesNewRomanPS"/>
                <w:b/>
                <w:color w:val="000000"/>
                <w:sz w:val="28"/>
              </w:rPr>
              <w:t xml:space="preserve"> </w:t>
            </w:r>
          </w:p>
        </w:tc>
        <w:tc>
          <w:tcPr>
            <w:tcW w:w="4676" w:type="dxa"/>
            <w:tcBorders>
              <w:top w:val="single" w:sz="4" w:space="0" w:color="000000"/>
              <w:left w:val="single" w:sz="3" w:space="0" w:color="000000"/>
              <w:bottom w:val="single" w:sz="4" w:space="0" w:color="000000"/>
              <w:right w:val="single" w:sz="4" w:space="0" w:color="000000"/>
            </w:tcBorders>
            <w:tcMar>
              <w:left w:w="0" w:type="dxa"/>
              <w:right w:w="0" w:type="dxa"/>
            </w:tcMar>
          </w:tcPr>
          <w:p w14:paraId="738DE0A3" w14:textId="77777777" w:rsidR="000539BC" w:rsidRDefault="000539BC" w:rsidP="00E56081">
            <w:pPr>
              <w:autoSpaceDE w:val="0"/>
              <w:autoSpaceDN w:val="0"/>
              <w:spacing w:after="0" w:line="276" w:lineRule="exact"/>
              <w:ind w:left="102" w:right="102"/>
              <w:rPr>
                <w:rFonts w:hint="eastAsia"/>
              </w:rPr>
            </w:pPr>
            <w:r>
              <w:rPr>
                <w:rFonts w:ascii="TimesNewRomanPSMT" w:eastAsia="TimesNewRomanPSMT" w:hAnsi="TimesNewRomanPSMT"/>
                <w:color w:val="000000"/>
                <w:sz w:val="24"/>
              </w:rPr>
              <w:t xml:space="preserve">- Software project plan document </w:t>
            </w:r>
            <w:r>
              <w:br/>
            </w:r>
            <w:r>
              <w:rPr>
                <w:rFonts w:ascii="TimesNewRomanPSMT" w:eastAsia="TimesNewRomanPSMT" w:hAnsi="TimesNewRomanPSMT"/>
                <w:color w:val="000000"/>
                <w:sz w:val="24"/>
              </w:rPr>
              <w:t xml:space="preserve">- Software requirement document </w:t>
            </w:r>
            <w:r>
              <w:br/>
            </w:r>
            <w:r>
              <w:rPr>
                <w:rFonts w:ascii="TimesNewRomanPSMT" w:eastAsia="TimesNewRomanPSMT" w:hAnsi="TimesNewRomanPSMT"/>
                <w:color w:val="000000"/>
                <w:sz w:val="24"/>
              </w:rPr>
              <w:t xml:space="preserve">- Software design document </w:t>
            </w:r>
            <w:r>
              <w:br/>
            </w:r>
            <w:r>
              <w:rPr>
                <w:rFonts w:ascii="TimesNewRomanPSMT" w:eastAsia="TimesNewRomanPSMT" w:hAnsi="TimesNewRomanPSMT"/>
                <w:color w:val="000000"/>
                <w:sz w:val="24"/>
              </w:rPr>
              <w:t xml:space="preserve">- Software test plan document </w:t>
            </w:r>
            <w:r>
              <w:br/>
            </w:r>
            <w:r>
              <w:rPr>
                <w:rFonts w:ascii="TimesNewRomanPSMT" w:eastAsia="TimesNewRomanPSMT" w:hAnsi="TimesNewRomanPSMT"/>
                <w:color w:val="000000"/>
                <w:sz w:val="24"/>
              </w:rPr>
              <w:t xml:space="preserve">- Software test record document </w:t>
            </w:r>
            <w:r>
              <w:br/>
            </w:r>
            <w:r>
              <w:rPr>
                <w:rFonts w:ascii="TimesNewRomanPSMT" w:eastAsia="TimesNewRomanPSMT" w:hAnsi="TimesNewRomanPSMT"/>
                <w:color w:val="000000"/>
                <w:sz w:val="24"/>
              </w:rPr>
              <w:t xml:space="preserve">- Software traceability document </w:t>
            </w:r>
          </w:p>
        </w:tc>
      </w:tr>
      <w:tr w:rsidR="000539BC" w14:paraId="6955716F" w14:textId="77777777" w:rsidTr="00E56081">
        <w:trPr>
          <w:trHeight w:hRule="exact" w:val="840"/>
        </w:trPr>
        <w:tc>
          <w:tcPr>
            <w:tcW w:w="4676" w:type="dxa"/>
            <w:tcBorders>
              <w:top w:val="single" w:sz="4" w:space="0" w:color="000000"/>
              <w:left w:val="single" w:sz="4" w:space="0" w:color="000000"/>
              <w:bottom w:val="single" w:sz="4" w:space="0" w:color="000000"/>
              <w:right w:val="single" w:sz="3" w:space="0" w:color="000000"/>
            </w:tcBorders>
            <w:tcMar>
              <w:left w:w="0" w:type="dxa"/>
              <w:right w:w="0" w:type="dxa"/>
            </w:tcMar>
          </w:tcPr>
          <w:p w14:paraId="1F40ACB1" w14:textId="77777777" w:rsidR="000539BC" w:rsidRDefault="000539BC" w:rsidP="00E56081">
            <w:pPr>
              <w:autoSpaceDE w:val="0"/>
              <w:autoSpaceDN w:val="0"/>
              <w:spacing w:after="0" w:line="282" w:lineRule="exact"/>
              <w:ind w:left="106" w:right="106"/>
              <w:rPr>
                <w:rFonts w:hint="eastAsia"/>
              </w:rPr>
            </w:pPr>
            <w:r>
              <w:rPr>
                <w:rFonts w:ascii="TimesNewRomanPSMT" w:eastAsia="TimesNewRomanPSMT" w:hAnsi="TimesNewRomanPSMT"/>
                <w:color w:val="000000"/>
                <w:sz w:val="24"/>
              </w:rPr>
              <w:t>Final Progress</w:t>
            </w:r>
            <w:r>
              <w:rPr>
                <w:rFonts w:ascii="TimesNewRomanPS" w:eastAsia="TimesNewRomanPS" w:hAnsi="TimesNewRomanPS"/>
                <w:b/>
                <w:color w:val="000000"/>
                <w:sz w:val="28"/>
              </w:rPr>
              <w:t xml:space="preserve"> </w:t>
            </w:r>
          </w:p>
        </w:tc>
        <w:tc>
          <w:tcPr>
            <w:tcW w:w="4676" w:type="dxa"/>
            <w:tcBorders>
              <w:top w:val="single" w:sz="4" w:space="0" w:color="000000"/>
              <w:left w:val="single" w:sz="3" w:space="0" w:color="000000"/>
              <w:bottom w:val="single" w:sz="4" w:space="0" w:color="000000"/>
              <w:right w:val="single" w:sz="4" w:space="0" w:color="000000"/>
            </w:tcBorders>
            <w:tcMar>
              <w:left w:w="0" w:type="dxa"/>
              <w:right w:w="0" w:type="dxa"/>
            </w:tcMar>
          </w:tcPr>
          <w:p w14:paraId="0F2DC118" w14:textId="77777777" w:rsidR="000539BC" w:rsidRDefault="000539BC" w:rsidP="00E56081">
            <w:pPr>
              <w:autoSpaceDE w:val="0"/>
              <w:autoSpaceDN w:val="0"/>
              <w:spacing w:after="0" w:line="276" w:lineRule="exact"/>
              <w:ind w:left="102" w:right="102"/>
              <w:rPr>
                <w:rFonts w:hint="eastAsia"/>
              </w:rPr>
            </w:pPr>
            <w:r>
              <w:rPr>
                <w:rFonts w:ascii="TimesNewRomanPSMT" w:eastAsia="TimesNewRomanPSMT" w:hAnsi="TimesNewRomanPSMT"/>
                <w:color w:val="000000"/>
                <w:sz w:val="24"/>
              </w:rPr>
              <w:t xml:space="preserve">- Final Progress Report </w:t>
            </w:r>
            <w:r>
              <w:br/>
            </w:r>
            <w:r>
              <w:rPr>
                <w:rFonts w:ascii="TimesNewRomanPSMT" w:eastAsia="TimesNewRomanPSMT" w:hAnsi="TimesNewRomanPSMT"/>
                <w:color w:val="000000"/>
                <w:sz w:val="24"/>
              </w:rPr>
              <w:t xml:space="preserve">- Software product </w:t>
            </w:r>
            <w:r>
              <w:br/>
            </w:r>
            <w:r>
              <w:rPr>
                <w:rFonts w:ascii="TimesNewRomanPSMT" w:eastAsia="TimesNewRomanPSMT" w:hAnsi="TimesNewRomanPSMT"/>
                <w:color w:val="000000"/>
                <w:sz w:val="24"/>
              </w:rPr>
              <w:t xml:space="preserve">- Project document </w:t>
            </w:r>
          </w:p>
        </w:tc>
      </w:tr>
    </w:tbl>
    <w:p w14:paraId="0DEDA69D" w14:textId="77777777" w:rsidR="000539BC" w:rsidRDefault="000539BC" w:rsidP="000539BC">
      <w:pPr>
        <w:autoSpaceDE w:val="0"/>
        <w:autoSpaceDN w:val="0"/>
        <w:spacing w:before="282" w:after="0" w:line="360" w:lineRule="exact"/>
        <w:ind w:right="724"/>
        <w:rPr>
          <w:rFonts w:hint="eastAsia"/>
        </w:rPr>
      </w:pPr>
      <w:r>
        <w:rPr>
          <w:rFonts w:ascii="TimesNewRomanPS" w:eastAsia="TimesNewRomanPS" w:hAnsi="TimesNewRomanPS"/>
          <w:b/>
          <w:color w:val="000000"/>
          <w:sz w:val="28"/>
        </w:rPr>
        <w:t xml:space="preserve">6.8.2 Milestone </w:t>
      </w:r>
    </w:p>
    <w:p w14:paraId="68A18FBE" w14:textId="72075BE6" w:rsidR="000539BC" w:rsidRDefault="00DF328D" w:rsidP="00DF328D">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61312" behindDoc="0" locked="0" layoutInCell="1" allowOverlap="1" wp14:anchorId="46F52605" wp14:editId="33ABE0A5">
            <wp:simplePos x="0" y="0"/>
            <wp:positionH relativeFrom="column">
              <wp:posOffset>210884</wp:posOffset>
            </wp:positionH>
            <wp:positionV relativeFrom="paragraph">
              <wp:posOffset>1010277</wp:posOffset>
            </wp:positionV>
            <wp:extent cx="5274310" cy="1774825"/>
            <wp:effectExtent l="0" t="0" r="2540" b="0"/>
            <wp:wrapSquare wrapText="bothSides"/>
            <wp:docPr id="12955719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7199" name="图片 1" descr="日程表&#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5274310" cy="1774825"/>
                    </a:xfrm>
                    <a:prstGeom prst="rect">
                      <a:avLst/>
                    </a:prstGeom>
                  </pic:spPr>
                </pic:pic>
              </a:graphicData>
            </a:graphic>
          </wp:anchor>
        </w:drawing>
      </w:r>
      <w:r w:rsidR="000539BC" w:rsidRPr="004431B5">
        <w:rPr>
          <w:rFonts w:ascii="TimesNewRomanPSMT" w:eastAsia="TimesNewRomanPSMT" w:hAnsi="TimesNewRomanPSMT"/>
          <w:color w:val="000000"/>
          <w:kern w:val="0"/>
          <w:sz w:val="24"/>
          <w:szCs w:val="22"/>
          <w:lang w:eastAsia="en-US"/>
          <w14:ligatures w14:val="none"/>
        </w:rPr>
        <w:t xml:space="preserve">Phase 1. Proposal: </w:t>
      </w:r>
      <w:r w:rsidR="000539BC">
        <w:rPr>
          <w:rFonts w:ascii="TimesNewRomanPSMT" w:hAnsi="TimesNewRomanPSMT" w:hint="eastAsia"/>
          <w:color w:val="000000"/>
          <w:kern w:val="0"/>
          <w:sz w:val="24"/>
          <w:szCs w:val="22"/>
          <w14:ligatures w14:val="none"/>
        </w:rPr>
        <w:t>20 Nov 2025</w:t>
      </w:r>
      <w:r w:rsidR="000539BC">
        <w:rPr>
          <w:rFonts w:ascii="TimesNewRomanPSMT" w:eastAsia="TimesNewRomanPSMT" w:hAnsi="TimesNewRomanPSMT"/>
          <w:color w:val="000000"/>
          <w:sz w:val="24"/>
        </w:rPr>
        <w:t xml:space="preserve"> –</w:t>
      </w:r>
      <w:r w:rsidR="002F473B">
        <w:rPr>
          <w:rFonts w:ascii="TimesNewRomanPSMT" w:hAnsi="TimesNewRomanPSMT" w:hint="eastAsia"/>
          <w:color w:val="000000"/>
          <w:sz w:val="24"/>
        </w:rPr>
        <w:t>19</w:t>
      </w:r>
      <w:r w:rsidR="000539BC">
        <w:rPr>
          <w:rFonts w:ascii="TimesNewRomanPSMT" w:hAnsi="TimesNewRomanPSMT" w:hint="eastAsia"/>
          <w:color w:val="000000"/>
          <w:sz w:val="24"/>
        </w:rPr>
        <w:t xml:space="preserve"> </w:t>
      </w:r>
      <w:r w:rsidR="002F473B">
        <w:rPr>
          <w:rFonts w:ascii="TimesNewRomanPSMT" w:hAnsi="TimesNewRomanPSMT" w:hint="eastAsia"/>
          <w:color w:val="000000"/>
          <w:sz w:val="24"/>
        </w:rPr>
        <w:t>DEC</w:t>
      </w:r>
      <w:r w:rsidR="000539BC">
        <w:rPr>
          <w:rFonts w:ascii="TimesNewRomanPSMT" w:hAnsi="TimesNewRomanPSMT" w:hint="eastAsia"/>
          <w:color w:val="000000"/>
          <w:sz w:val="24"/>
        </w:rPr>
        <w:t xml:space="preserve"> 2025=</w:t>
      </w:r>
      <w:r w:rsidR="002F473B">
        <w:rPr>
          <w:rFonts w:ascii="TimesNewRomanPSMT" w:hAnsi="TimesNewRomanPSMT" w:hint="eastAsia"/>
          <w:color w:val="000000"/>
          <w:sz w:val="24"/>
        </w:rPr>
        <w:t>29</w:t>
      </w:r>
      <w:r w:rsidR="000539BC">
        <w:rPr>
          <w:rFonts w:ascii="TimesNewRomanPSMT" w:hAnsi="TimesNewRomanPSMT" w:hint="eastAsia"/>
          <w:color w:val="000000"/>
          <w:sz w:val="24"/>
        </w:rPr>
        <w:t xml:space="preserve"> days</w:t>
      </w:r>
      <w:r w:rsidR="000539BC" w:rsidRPr="004431B5">
        <w:rPr>
          <w:rFonts w:ascii="TimesNewRomanPSMT" w:eastAsia="TimesNewRomanPSMT" w:hAnsi="TimesNewRomanPSMT"/>
          <w:color w:val="000000"/>
          <w:kern w:val="0"/>
          <w:sz w:val="24"/>
          <w:szCs w:val="22"/>
          <w:lang w:eastAsia="en-US"/>
          <w14:ligatures w14:val="none"/>
        </w:rPr>
        <w:br/>
        <w:t xml:space="preserve">Phase 2. Progress I: </w:t>
      </w:r>
      <w:r w:rsidR="002F473B">
        <w:rPr>
          <w:rFonts w:ascii="TimesNewRomanPSMT" w:hAnsi="TimesNewRomanPSMT" w:hint="eastAsia"/>
          <w:color w:val="000000"/>
          <w:kern w:val="0"/>
          <w:sz w:val="24"/>
          <w:szCs w:val="22"/>
          <w14:ligatures w14:val="none"/>
        </w:rPr>
        <w:t>20 DEC</w:t>
      </w:r>
      <w:r w:rsidR="000539BC">
        <w:rPr>
          <w:rFonts w:ascii="TimesNewRomanPSMT" w:hAnsi="TimesNewRomanPSMT" w:hint="eastAsia"/>
          <w:color w:val="000000"/>
          <w:kern w:val="0"/>
          <w:sz w:val="24"/>
          <w:szCs w:val="22"/>
          <w14:ligatures w14:val="none"/>
        </w:rPr>
        <w:t xml:space="preserve"> 2025</w:t>
      </w:r>
      <w:r w:rsidR="000539BC">
        <w:rPr>
          <w:rFonts w:ascii="TimesNewRomanPSMT" w:eastAsia="TimesNewRomanPSMT" w:hAnsi="TimesNewRomanPSMT"/>
          <w:color w:val="000000"/>
          <w:sz w:val="24"/>
        </w:rPr>
        <w:t xml:space="preserve"> –</w:t>
      </w:r>
      <w:r w:rsidR="00F9473B">
        <w:rPr>
          <w:rFonts w:ascii="TimesNewRomanPSMT" w:hAnsi="TimesNewRomanPSMT" w:hint="eastAsia"/>
          <w:color w:val="000000"/>
          <w:sz w:val="24"/>
        </w:rPr>
        <w:t>26</w:t>
      </w:r>
      <w:r w:rsidR="000539BC">
        <w:rPr>
          <w:rFonts w:ascii="TimesNewRomanPSMT" w:hAnsi="TimesNewRomanPSMT" w:hint="eastAsia"/>
          <w:color w:val="000000"/>
          <w:sz w:val="24"/>
        </w:rPr>
        <w:t xml:space="preserve"> Jan</w:t>
      </w:r>
      <w:r w:rsidR="00F9473B">
        <w:rPr>
          <w:rFonts w:ascii="TimesNewRomanPSMT" w:hAnsi="TimesNewRomanPSMT" w:hint="eastAsia"/>
          <w:color w:val="000000"/>
          <w:sz w:val="24"/>
        </w:rPr>
        <w:t xml:space="preserve"> 2026</w:t>
      </w:r>
      <w:r w:rsidR="000539BC">
        <w:rPr>
          <w:rFonts w:ascii="TimesNewRomanPSMT" w:hAnsi="TimesNewRomanPSMT" w:hint="eastAsia"/>
          <w:color w:val="000000"/>
          <w:sz w:val="24"/>
        </w:rPr>
        <w:t xml:space="preserve"> = </w:t>
      </w:r>
      <w:r w:rsidR="00F9473B">
        <w:rPr>
          <w:rFonts w:ascii="TimesNewRomanPSMT" w:hAnsi="TimesNewRomanPSMT" w:hint="eastAsia"/>
          <w:color w:val="000000"/>
          <w:sz w:val="24"/>
        </w:rPr>
        <w:t>36</w:t>
      </w:r>
      <w:r w:rsidR="000539BC">
        <w:rPr>
          <w:rFonts w:ascii="TimesNewRomanPSMT" w:hAnsi="TimesNewRomanPSMT" w:hint="eastAsia"/>
          <w:color w:val="000000"/>
          <w:sz w:val="24"/>
        </w:rPr>
        <w:t xml:space="preserve"> days</w:t>
      </w:r>
      <w:r w:rsidR="000539BC" w:rsidRPr="004431B5">
        <w:rPr>
          <w:rFonts w:ascii="TimesNewRomanPSMT" w:eastAsia="TimesNewRomanPSMT" w:hAnsi="TimesNewRomanPSMT"/>
          <w:color w:val="000000"/>
          <w:kern w:val="0"/>
          <w:sz w:val="24"/>
          <w:szCs w:val="22"/>
          <w:lang w:eastAsia="en-US"/>
          <w14:ligatures w14:val="none"/>
        </w:rPr>
        <w:br/>
        <w:t xml:space="preserve">Phase </w:t>
      </w:r>
      <w:r w:rsidR="00F9473B">
        <w:rPr>
          <w:rFonts w:ascii="TimesNewRomanPSMT" w:hAnsi="TimesNewRomanPSMT" w:hint="eastAsia"/>
          <w:color w:val="000000"/>
          <w:kern w:val="0"/>
          <w:sz w:val="24"/>
          <w:szCs w:val="22"/>
          <w14:ligatures w14:val="none"/>
        </w:rPr>
        <w:t>3</w:t>
      </w:r>
      <w:r w:rsidR="000539BC" w:rsidRPr="004431B5">
        <w:rPr>
          <w:rFonts w:ascii="TimesNewRomanPSMT" w:eastAsia="TimesNewRomanPSMT" w:hAnsi="TimesNewRomanPSMT"/>
          <w:color w:val="000000"/>
          <w:kern w:val="0"/>
          <w:sz w:val="24"/>
          <w:szCs w:val="22"/>
          <w:lang w:eastAsia="en-US"/>
          <w14:ligatures w14:val="none"/>
        </w:rPr>
        <w:t xml:space="preserve">. Final Progress: </w:t>
      </w:r>
      <w:r w:rsidR="00F9473B">
        <w:rPr>
          <w:rFonts w:ascii="TimesNewRomanPSMT" w:hAnsi="TimesNewRomanPSMT" w:hint="eastAsia"/>
          <w:color w:val="000000"/>
          <w:sz w:val="24"/>
        </w:rPr>
        <w:t>26 Jan</w:t>
      </w:r>
      <w:r w:rsidR="000539BC">
        <w:rPr>
          <w:rFonts w:ascii="TimesNewRomanPSMT" w:hAnsi="TimesNewRomanPSMT" w:hint="eastAsia"/>
          <w:color w:val="000000"/>
          <w:kern w:val="0"/>
          <w:sz w:val="24"/>
          <w:szCs w:val="22"/>
          <w14:ligatures w14:val="none"/>
        </w:rPr>
        <w:t xml:space="preserve"> 202</w:t>
      </w:r>
      <w:r w:rsidR="00F9473B">
        <w:rPr>
          <w:rFonts w:ascii="TimesNewRomanPSMT" w:hAnsi="TimesNewRomanPSMT" w:hint="eastAsia"/>
          <w:color w:val="000000"/>
          <w:kern w:val="0"/>
          <w:sz w:val="24"/>
          <w:szCs w:val="22"/>
          <w14:ligatures w14:val="none"/>
        </w:rPr>
        <w:t>6</w:t>
      </w:r>
      <w:r w:rsidR="000539BC">
        <w:rPr>
          <w:rFonts w:ascii="TimesNewRomanPSMT" w:eastAsia="TimesNewRomanPSMT" w:hAnsi="TimesNewRomanPSMT"/>
          <w:color w:val="000000"/>
          <w:sz w:val="24"/>
        </w:rPr>
        <w:t xml:space="preserve"> –</w:t>
      </w:r>
      <w:r w:rsidR="000539BC">
        <w:rPr>
          <w:rFonts w:ascii="TimesNewRomanPSMT" w:hAnsi="TimesNewRomanPSMT" w:hint="eastAsia"/>
          <w:color w:val="000000"/>
          <w:sz w:val="24"/>
        </w:rPr>
        <w:t>2</w:t>
      </w:r>
      <w:r w:rsidR="00E97A0A">
        <w:rPr>
          <w:rFonts w:ascii="TimesNewRomanPSMT" w:hAnsi="TimesNewRomanPSMT" w:hint="eastAsia"/>
          <w:color w:val="000000"/>
          <w:sz w:val="24"/>
        </w:rPr>
        <w:t>0</w:t>
      </w:r>
      <w:r w:rsidR="000539BC">
        <w:rPr>
          <w:rFonts w:ascii="TimesNewRomanPSMT" w:hAnsi="TimesNewRomanPSMT" w:hint="eastAsia"/>
          <w:color w:val="000000"/>
          <w:sz w:val="24"/>
        </w:rPr>
        <w:t xml:space="preserve"> Mar 2026 = </w:t>
      </w:r>
      <w:r>
        <w:rPr>
          <w:rFonts w:ascii="TimesNewRomanPSMT" w:hAnsi="TimesNewRomanPSMT" w:hint="eastAsia"/>
          <w:color w:val="000000"/>
          <w:sz w:val="24"/>
        </w:rPr>
        <w:t>5</w:t>
      </w:r>
      <w:r w:rsidR="00E97A0A">
        <w:rPr>
          <w:rFonts w:ascii="TimesNewRomanPSMT" w:hAnsi="TimesNewRomanPSMT" w:hint="eastAsia"/>
          <w:color w:val="000000"/>
          <w:sz w:val="24"/>
        </w:rPr>
        <w:t>4</w:t>
      </w:r>
      <w:r w:rsidR="000539BC">
        <w:rPr>
          <w:rFonts w:ascii="TimesNewRomanPSMT" w:hAnsi="TimesNewRomanPSMT" w:hint="eastAsia"/>
          <w:color w:val="000000"/>
          <w:sz w:val="24"/>
        </w:rPr>
        <w:t xml:space="preserve"> days</w:t>
      </w:r>
      <w:r w:rsidR="000539BC">
        <w:br/>
      </w:r>
      <w:r w:rsidR="000539BC">
        <w:rPr>
          <w:rFonts w:ascii="TimesNewRomanPS" w:hAnsi="TimesNewRomanPS" w:hint="eastAsia"/>
          <w:i/>
          <w:color w:val="000000"/>
          <w:sz w:val="24"/>
        </w:rPr>
        <w:t xml:space="preserve">                     </w:t>
      </w:r>
      <w:proofErr w:type="gramStart"/>
      <w:r w:rsidR="000539BC" w:rsidRPr="00967C92">
        <w:rPr>
          <w:rFonts w:ascii="TimesNewRomanPS" w:hAnsi="TimesNewRomanPS" w:hint="eastAsia"/>
          <w:i/>
          <w:color w:val="000000"/>
          <w:sz w:val="24"/>
        </w:rPr>
        <w:t>Figure</w:t>
      </w:r>
      <w:r w:rsidR="000539BC">
        <w:rPr>
          <w:rFonts w:ascii="TimesNewRomanPS" w:hAnsi="TimesNewRomanPS" w:hint="eastAsia"/>
          <w:i/>
          <w:color w:val="000000"/>
          <w:sz w:val="24"/>
        </w:rPr>
        <w:t xml:space="preserve"> </w:t>
      </w:r>
      <w:r w:rsidR="000539BC" w:rsidRPr="00967C92">
        <w:rPr>
          <w:rFonts w:ascii="TimesNewRomanPS" w:hAnsi="TimesNewRomanPS" w:hint="eastAsia"/>
          <w:i/>
          <w:color w:val="000000"/>
          <w:sz w:val="24"/>
        </w:rPr>
        <w:t xml:space="preserve"> Milestone</w:t>
      </w:r>
      <w:proofErr w:type="gramEnd"/>
    </w:p>
    <w:p w14:paraId="3E55818E" w14:textId="77777777" w:rsidR="00DF328D" w:rsidRDefault="00DF328D" w:rsidP="00DF328D">
      <w:pPr>
        <w:autoSpaceDE w:val="0"/>
        <w:autoSpaceDN w:val="0"/>
        <w:spacing w:before="282" w:after="0" w:line="360" w:lineRule="exact"/>
        <w:ind w:left="724" w:right="724"/>
        <w:rPr>
          <w:rFonts w:ascii="TimesNewRomanPS" w:hAnsi="TimesNewRomanPS" w:hint="eastAsia"/>
          <w:i/>
          <w:color w:val="000000"/>
          <w:sz w:val="24"/>
        </w:rPr>
      </w:pPr>
    </w:p>
    <w:p w14:paraId="545E9495" w14:textId="77777777" w:rsidR="00DF328D" w:rsidRPr="00C44773" w:rsidRDefault="00DF328D" w:rsidP="00DF328D">
      <w:pPr>
        <w:autoSpaceDE w:val="0"/>
        <w:autoSpaceDN w:val="0"/>
        <w:spacing w:before="282" w:after="0" w:line="360" w:lineRule="exact"/>
        <w:ind w:left="724" w:right="724"/>
        <w:rPr>
          <w:rFonts w:ascii="TimesNewRomanPSMT" w:hAnsi="TimesNewRomanPSMT" w:hint="eastAsia"/>
          <w:color w:val="000000"/>
          <w:sz w:val="24"/>
        </w:rPr>
      </w:pPr>
    </w:p>
    <w:p w14:paraId="191452E7" w14:textId="7E4BBF1E" w:rsidR="000539BC" w:rsidRPr="00DE7749" w:rsidRDefault="000539BC" w:rsidP="000539BC">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kern w:val="0"/>
          <w:sz w:val="24"/>
          <w:szCs w:val="22"/>
          <w:lang w:eastAsia="en-US"/>
          <w14:ligatures w14:val="none"/>
        </w:rPr>
        <w:lastRenderedPageBreak/>
        <w:t xml:space="preserve">Phase 1. Proposal: </w:t>
      </w:r>
      <w:r w:rsidRPr="005F08D2">
        <w:rPr>
          <w:rFonts w:ascii="TimesNewRomanPS" w:eastAsia="TimesNewRomanPS" w:hAnsi="TimesNewRomanPS" w:hint="eastAsia"/>
          <w:b/>
          <w:color w:val="000000"/>
          <w:kern w:val="0"/>
          <w:sz w:val="24"/>
          <w:szCs w:val="22"/>
          <w:lang w:eastAsia="en-US"/>
          <w14:ligatures w14:val="none"/>
        </w:rPr>
        <w:t>20 Nov 2025</w:t>
      </w:r>
      <w:r w:rsidRPr="005F08D2">
        <w:rPr>
          <w:rFonts w:ascii="TimesNewRomanPS" w:eastAsia="TimesNewRomanPS" w:hAnsi="TimesNewRomanPS"/>
          <w:b/>
          <w:color w:val="000000"/>
          <w:kern w:val="0"/>
          <w:sz w:val="24"/>
          <w:szCs w:val="22"/>
          <w:lang w:eastAsia="en-US"/>
          <w14:ligatures w14:val="none"/>
        </w:rPr>
        <w:t xml:space="preserve"> –</w:t>
      </w:r>
      <w:r w:rsidR="00F9473B">
        <w:rPr>
          <w:rFonts w:ascii="TimesNewRomanPS" w:hAnsi="TimesNewRomanPS" w:hint="eastAsia"/>
          <w:b/>
          <w:color w:val="000000"/>
          <w:kern w:val="0"/>
          <w:sz w:val="24"/>
          <w:szCs w:val="22"/>
          <w14:ligatures w14:val="none"/>
        </w:rPr>
        <w:t>19 Dec</w:t>
      </w:r>
      <w:r w:rsidRPr="005F08D2">
        <w:rPr>
          <w:rFonts w:ascii="TimesNewRomanPS" w:eastAsia="TimesNewRomanPS" w:hAnsi="TimesNewRomanPS" w:hint="eastAsia"/>
          <w:b/>
          <w:color w:val="000000"/>
          <w:kern w:val="0"/>
          <w:sz w:val="24"/>
          <w:szCs w:val="22"/>
          <w:lang w:eastAsia="en-US"/>
          <w14:ligatures w14:val="none"/>
        </w:rPr>
        <w:t xml:space="preserve"> 2025=</w:t>
      </w:r>
      <w:r w:rsidR="00F9473B">
        <w:rPr>
          <w:rFonts w:ascii="TimesNewRomanPS" w:hAnsi="TimesNewRomanPS" w:hint="eastAsia"/>
          <w:b/>
          <w:color w:val="000000"/>
          <w:kern w:val="0"/>
          <w:sz w:val="24"/>
          <w:szCs w:val="22"/>
          <w14:ligatures w14:val="none"/>
        </w:rPr>
        <w:t>29</w:t>
      </w:r>
      <w:r w:rsidRPr="005F08D2">
        <w:rPr>
          <w:rFonts w:ascii="TimesNewRomanPS" w:eastAsia="TimesNewRomanPS" w:hAnsi="TimesNewRomanPS" w:hint="eastAsia"/>
          <w:b/>
          <w:color w:val="000000"/>
          <w:kern w:val="0"/>
          <w:sz w:val="24"/>
          <w:szCs w:val="22"/>
          <w:lang w:eastAsia="en-US"/>
          <w14:ligatures w14:val="none"/>
        </w:rPr>
        <w:t xml:space="preserve"> days</w:t>
      </w:r>
    </w:p>
    <w:tbl>
      <w:tblPr>
        <w:tblW w:w="9352" w:type="dxa"/>
        <w:tblInd w:w="8" w:type="dxa"/>
        <w:tblLayout w:type="fixed"/>
        <w:tblLook w:val="04A0" w:firstRow="1" w:lastRow="0" w:firstColumn="1" w:lastColumn="0" w:noHBand="0" w:noVBand="1"/>
      </w:tblPr>
      <w:tblGrid>
        <w:gridCol w:w="1872"/>
        <w:gridCol w:w="1868"/>
        <w:gridCol w:w="1872"/>
        <w:gridCol w:w="1866"/>
        <w:gridCol w:w="1874"/>
      </w:tblGrid>
      <w:tr w:rsidR="000539BC" w14:paraId="277D05B4" w14:textId="77777777" w:rsidTr="00E56081">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3BBD2A74" w14:textId="77777777" w:rsidR="000539BC" w:rsidRDefault="000539BC" w:rsidP="00E56081">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6312895E" w14:textId="77777777" w:rsidR="000539BC" w:rsidRDefault="000539BC" w:rsidP="00E56081">
            <w:pPr>
              <w:autoSpaceDE w:val="0"/>
              <w:autoSpaceDN w:val="0"/>
              <w:spacing w:before="8" w:after="0" w:line="266" w:lineRule="exact"/>
              <w:ind w:left="100" w:right="100"/>
              <w:rPr>
                <w:rFonts w:hint="eastAsia"/>
              </w:rPr>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592CC432" w14:textId="77777777" w:rsidR="000539BC" w:rsidRDefault="000539BC" w:rsidP="00E56081">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End date </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256FA555" w14:textId="77777777" w:rsidR="000539BC" w:rsidRDefault="000539BC" w:rsidP="00E56081">
            <w:pPr>
              <w:autoSpaceDE w:val="0"/>
              <w:autoSpaceDN w:val="0"/>
              <w:spacing w:before="8" w:after="0" w:line="266" w:lineRule="exact"/>
              <w:ind w:left="102" w:right="102"/>
              <w:rPr>
                <w:rFonts w:hint="eastAsia"/>
              </w:rPr>
            </w:pPr>
            <w:r>
              <w:rPr>
                <w:rFonts w:ascii="TimesNewRomanPSMT" w:eastAsia="TimesNewRomanPSMT" w:hAnsi="TimesNewRomanPSMT"/>
                <w:color w:val="000000"/>
                <w:sz w:val="24"/>
              </w:rPr>
              <w:t xml:space="preserve"> Duration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47266853" w14:textId="77777777" w:rsidR="000539BC" w:rsidRDefault="000539BC" w:rsidP="00E56081">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Responsibility </w:t>
            </w:r>
          </w:p>
        </w:tc>
      </w:tr>
      <w:tr w:rsidR="000539BC" w:rsidRPr="0052244A" w14:paraId="4BC9CCF8" w14:textId="77777777" w:rsidTr="00E56081">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0250A429" w14:textId="77777777" w:rsidR="000539BC" w:rsidRPr="0052244A" w:rsidRDefault="000539BC" w:rsidP="00E56081">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6AB65D3C" w14:textId="77777777" w:rsidR="000539BC" w:rsidRPr="0052244A" w:rsidRDefault="000539BC" w:rsidP="00E56081">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7123A44F" w14:textId="33BA8CB6" w:rsidR="000539BC" w:rsidRPr="0052244A" w:rsidRDefault="00C44773" w:rsidP="00E56081">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000539BC"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7F634F8D" w14:textId="5E6706FB" w:rsidR="000539BC" w:rsidRPr="00F9473B" w:rsidRDefault="00F9473B" w:rsidP="00E56081">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19</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FEFC0F2" w14:textId="77777777" w:rsidR="000539BC" w:rsidRPr="0052244A" w:rsidRDefault="000539BC" w:rsidP="00E56081">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r w:rsidR="000539BC" w:rsidRPr="0052244A" w14:paraId="65D63D5D" w14:textId="77777777" w:rsidTr="00E56081">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17C923C2" w14:textId="77777777" w:rsidR="000539BC" w:rsidRPr="0052244A" w:rsidRDefault="000539BC" w:rsidP="00E56081">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Prepare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1A6D7EE7" w14:textId="16B4EFAC" w:rsidR="000539BC" w:rsidRPr="0052244A" w:rsidRDefault="00C44773" w:rsidP="00E56081">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w:t>
            </w:r>
            <w:r w:rsidR="000539BC" w:rsidRPr="0052244A">
              <w:rPr>
                <w:rFonts w:ascii="TimesNewRomanPSMT" w:eastAsia="TimesNewRomanPSMT" w:hAnsi="TimesNewRomanPSMT"/>
                <w:color w:val="000000"/>
                <w:sz w:val="24"/>
              </w:rPr>
              <w:t>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75AA2AF2" w14:textId="67A16B2B" w:rsidR="000539BC" w:rsidRPr="0052244A" w:rsidRDefault="00C44773" w:rsidP="00E56081">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w:t>
            </w:r>
            <w:r w:rsidR="000539BC" w:rsidRPr="0052244A">
              <w:rPr>
                <w:rFonts w:ascii="TimesNewRomanPSMT" w:eastAsia="TimesNewRomanPSMT" w:hAnsi="TimesNewRomanPSMT"/>
                <w:color w:val="000000"/>
                <w:sz w:val="24"/>
              </w:rPr>
              <w:t>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1C3E8D9D" w14:textId="7CC323CF" w:rsidR="000539BC" w:rsidRPr="00F9473B" w:rsidRDefault="00F9473B" w:rsidP="00E56081">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10</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26CB71B7" w14:textId="77777777" w:rsidR="000539BC" w:rsidRPr="0052244A" w:rsidRDefault="000539BC" w:rsidP="00E56081">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bl>
    <w:p w14:paraId="66FD085A" w14:textId="5295A0B4" w:rsidR="000539BC" w:rsidRDefault="000539BC" w:rsidP="000539BC">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t xml:space="preserve">Phase 2. Progress I: </w:t>
      </w:r>
      <w:r w:rsidR="00F9473B">
        <w:rPr>
          <w:rFonts w:ascii="TimesNewRomanPS" w:hAnsi="TimesNewRomanPS" w:hint="eastAsia"/>
          <w:b/>
          <w:color w:val="000000"/>
          <w:kern w:val="0"/>
          <w:sz w:val="24"/>
          <w:szCs w:val="22"/>
          <w14:ligatures w14:val="none"/>
        </w:rPr>
        <w:t>19</w:t>
      </w:r>
      <w:r w:rsidRPr="00E15054">
        <w:rPr>
          <w:rFonts w:ascii="TimesNewRomanPS" w:eastAsia="TimesNewRomanPS" w:hAnsi="TimesNewRomanPS" w:hint="eastAsia"/>
          <w:b/>
          <w:color w:val="000000"/>
          <w:kern w:val="0"/>
          <w:sz w:val="24"/>
          <w:szCs w:val="22"/>
          <w:lang w:eastAsia="en-US"/>
          <w14:ligatures w14:val="none"/>
        </w:rPr>
        <w:t xml:space="preserve"> </w:t>
      </w:r>
      <w:r w:rsidR="00F9473B">
        <w:rPr>
          <w:rFonts w:ascii="TimesNewRomanPS" w:hAnsi="TimesNewRomanPS" w:hint="eastAsia"/>
          <w:b/>
          <w:color w:val="000000"/>
          <w:kern w:val="0"/>
          <w:sz w:val="24"/>
          <w:szCs w:val="22"/>
          <w14:ligatures w14:val="none"/>
        </w:rPr>
        <w:t>Dec</w:t>
      </w:r>
      <w:r w:rsidRPr="00E15054">
        <w:rPr>
          <w:rFonts w:ascii="TimesNewRomanPS" w:eastAsia="TimesNewRomanPS" w:hAnsi="TimesNewRomanPS" w:hint="eastAsia"/>
          <w:b/>
          <w:color w:val="000000"/>
          <w:kern w:val="0"/>
          <w:sz w:val="24"/>
          <w:szCs w:val="22"/>
          <w:lang w:eastAsia="en-US"/>
          <w14:ligatures w14:val="none"/>
        </w:rPr>
        <w:t xml:space="preserve"> 2025</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w:t>
      </w:r>
      <w:r w:rsidR="00F9473B">
        <w:rPr>
          <w:rFonts w:ascii="TimesNewRomanPS" w:hAnsi="TimesNewRomanPS" w:hint="eastAsia"/>
          <w:b/>
          <w:color w:val="000000"/>
          <w:kern w:val="0"/>
          <w:sz w:val="24"/>
          <w:szCs w:val="22"/>
          <w14:ligatures w14:val="none"/>
        </w:rPr>
        <w:t>6</w:t>
      </w:r>
      <w:r w:rsidRPr="00E15054">
        <w:rPr>
          <w:rFonts w:ascii="TimesNewRomanPS" w:eastAsia="TimesNewRomanPS" w:hAnsi="TimesNewRomanPS" w:hint="eastAsia"/>
          <w:b/>
          <w:color w:val="000000"/>
          <w:kern w:val="0"/>
          <w:sz w:val="24"/>
          <w:szCs w:val="22"/>
          <w:lang w:eastAsia="en-US"/>
          <w14:ligatures w14:val="none"/>
        </w:rPr>
        <w:t xml:space="preserve"> Jan = </w:t>
      </w:r>
      <w:r w:rsidR="00F9473B">
        <w:rPr>
          <w:rFonts w:ascii="TimesNewRomanPS" w:hAnsi="TimesNewRomanPS" w:hint="eastAsia"/>
          <w:b/>
          <w:color w:val="000000"/>
          <w:kern w:val="0"/>
          <w:sz w:val="24"/>
          <w:szCs w:val="22"/>
          <w14:ligatures w14:val="none"/>
        </w:rPr>
        <w:t>3</w:t>
      </w:r>
      <w:r w:rsidR="00E97A0A">
        <w:rPr>
          <w:rFonts w:ascii="TimesNewRomanPS" w:hAnsi="TimesNewRomanPS" w:hint="eastAsia"/>
          <w:b/>
          <w:color w:val="000000"/>
          <w:kern w:val="0"/>
          <w:sz w:val="24"/>
          <w:szCs w:val="22"/>
          <w14:ligatures w14:val="none"/>
        </w:rPr>
        <w:t>6</w:t>
      </w:r>
      <w:r w:rsidRPr="00E15054">
        <w:rPr>
          <w:rFonts w:ascii="TimesNewRomanPS" w:eastAsia="TimesNewRomanPS" w:hAnsi="TimesNewRomanPS" w:hint="eastAsia"/>
          <w:b/>
          <w:color w:val="000000"/>
          <w:kern w:val="0"/>
          <w:sz w:val="24"/>
          <w:szCs w:val="22"/>
          <w:lang w:eastAsia="en-US"/>
          <w14:ligatures w14:val="none"/>
        </w:rPr>
        <w:t xml:space="preserve"> days</w:t>
      </w:r>
    </w:p>
    <w:tbl>
      <w:tblPr>
        <w:tblStyle w:val="af2"/>
        <w:tblW w:w="9356" w:type="dxa"/>
        <w:tblInd w:w="-5" w:type="dxa"/>
        <w:tblLook w:val="04A0" w:firstRow="1" w:lastRow="0" w:firstColumn="1" w:lastColumn="0" w:noHBand="0" w:noVBand="1"/>
      </w:tblPr>
      <w:tblGrid>
        <w:gridCol w:w="2348"/>
        <w:gridCol w:w="1441"/>
        <w:gridCol w:w="1415"/>
        <w:gridCol w:w="1282"/>
        <w:gridCol w:w="2870"/>
      </w:tblGrid>
      <w:tr w:rsidR="000539BC" w14:paraId="3DBCDEF6" w14:textId="77777777" w:rsidTr="00E56081">
        <w:tc>
          <w:tcPr>
            <w:tcW w:w="2348" w:type="dxa"/>
            <w:vAlign w:val="center"/>
          </w:tcPr>
          <w:p w14:paraId="1436504C"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02B320CC"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2CFDD387"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1282" w:type="dxa"/>
            <w:vAlign w:val="center"/>
          </w:tcPr>
          <w:p w14:paraId="20A8BC56"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Duration</w:t>
            </w:r>
          </w:p>
        </w:tc>
        <w:tc>
          <w:tcPr>
            <w:tcW w:w="2870" w:type="dxa"/>
            <w:vAlign w:val="center"/>
          </w:tcPr>
          <w:p w14:paraId="044DF501"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0539BC" w14:paraId="1C3B5FBD" w14:textId="77777777" w:rsidTr="00E56081">
        <w:tc>
          <w:tcPr>
            <w:tcW w:w="2348" w:type="dxa"/>
            <w:vAlign w:val="center"/>
          </w:tcPr>
          <w:p w14:paraId="11C254AB"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6736DAAB" w14:textId="49AEA324" w:rsidR="000539BC" w:rsidRPr="007640CA" w:rsidRDefault="005E0C8C" w:rsidP="00E5608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00E97A0A">
              <w:rPr>
                <w:rFonts w:ascii="TimesNewRomanPSMT" w:hAnsi="TimesNewRomanPSMT" w:hint="eastAsia"/>
                <w:color w:val="000000"/>
                <w:sz w:val="24"/>
              </w:rPr>
              <w:t xml:space="preserve"> December</w:t>
            </w:r>
            <w:r w:rsidR="00E97A0A" w:rsidRPr="0052244A">
              <w:rPr>
                <w:rFonts w:ascii="TimesNewRomanPSMT" w:eastAsia="TimesNewRomanPSMT" w:hAnsi="TimesNewRomanPSMT"/>
                <w:color w:val="000000"/>
                <w:sz w:val="24"/>
              </w:rPr>
              <w:t xml:space="preserve"> 2025</w:t>
            </w:r>
          </w:p>
        </w:tc>
        <w:tc>
          <w:tcPr>
            <w:tcW w:w="1415" w:type="dxa"/>
            <w:vAlign w:val="center"/>
          </w:tcPr>
          <w:p w14:paraId="3E6FB4F4" w14:textId="75122A97" w:rsidR="000539BC" w:rsidRPr="007640CA" w:rsidRDefault="00E97A0A" w:rsidP="00E5608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27</w:t>
            </w:r>
            <w:r w:rsidR="000539BC" w:rsidRPr="007640CA">
              <w:rPr>
                <w:rFonts w:ascii="TimesNewRomanPSMT" w:eastAsia="TimesNewRomanPSMT" w:hAnsi="TimesNewRomanPSMT"/>
                <w:color w:val="000000"/>
                <w:sz w:val="24"/>
              </w:rPr>
              <w:t xml:space="preserve"> December 2025</w:t>
            </w:r>
          </w:p>
        </w:tc>
        <w:tc>
          <w:tcPr>
            <w:tcW w:w="1282" w:type="dxa"/>
            <w:vAlign w:val="center"/>
          </w:tcPr>
          <w:p w14:paraId="5E7DBE85" w14:textId="200117F0" w:rsidR="000539BC" w:rsidRPr="00961C64" w:rsidRDefault="00961C64"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1902D1E8"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0539BC" w14:paraId="581F9EBB" w14:textId="77777777" w:rsidTr="00E56081">
        <w:tc>
          <w:tcPr>
            <w:tcW w:w="2348" w:type="dxa"/>
            <w:vAlign w:val="center"/>
          </w:tcPr>
          <w:p w14:paraId="2CD4A0D1"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742A2C84" w14:textId="4717ADC0" w:rsidR="000539BC" w:rsidRPr="007640CA" w:rsidRDefault="00E97A0A" w:rsidP="00E5608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w:t>
            </w:r>
            <w:r w:rsidR="003F3CC8">
              <w:rPr>
                <w:rFonts w:ascii="TimesNewRomanPSMT" w:hAnsi="TimesNewRomanPSMT" w:hint="eastAsia"/>
                <w:color w:val="000000"/>
                <w:sz w:val="24"/>
              </w:rPr>
              <w:t>8</w:t>
            </w:r>
            <w:r w:rsidR="000539BC" w:rsidRPr="007640CA">
              <w:rPr>
                <w:rFonts w:ascii="TimesNewRomanPSMT" w:eastAsia="TimesNewRomanPSMT" w:hAnsi="TimesNewRomanPSMT"/>
                <w:color w:val="000000"/>
                <w:sz w:val="24"/>
              </w:rPr>
              <w:t xml:space="preserve"> December 2025</w:t>
            </w:r>
          </w:p>
        </w:tc>
        <w:tc>
          <w:tcPr>
            <w:tcW w:w="1415" w:type="dxa"/>
            <w:vAlign w:val="center"/>
          </w:tcPr>
          <w:p w14:paraId="10FAC5CF" w14:textId="10695CBF" w:rsidR="000539BC" w:rsidRPr="007640CA" w:rsidRDefault="003F3CC8" w:rsidP="00E5608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000539BC" w:rsidRPr="007640CA">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 xml:space="preserve">December </w:t>
            </w:r>
            <w:r w:rsidR="000539BC" w:rsidRPr="007640CA">
              <w:rPr>
                <w:rFonts w:ascii="TimesNewRomanPSMT" w:eastAsia="TimesNewRomanPSMT" w:hAnsi="TimesNewRomanPSMT"/>
                <w:color w:val="000000"/>
                <w:sz w:val="24"/>
              </w:rPr>
              <w:t>2025</w:t>
            </w:r>
          </w:p>
        </w:tc>
        <w:tc>
          <w:tcPr>
            <w:tcW w:w="1282" w:type="dxa"/>
            <w:vAlign w:val="center"/>
          </w:tcPr>
          <w:p w14:paraId="7F83416E" w14:textId="53511C49" w:rsidR="000539BC" w:rsidRPr="00961C64" w:rsidRDefault="00961C64"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697211BE"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0539BC" w14:paraId="7E005476" w14:textId="77777777" w:rsidTr="00E56081">
        <w:tc>
          <w:tcPr>
            <w:tcW w:w="2348" w:type="dxa"/>
            <w:vAlign w:val="center"/>
          </w:tcPr>
          <w:p w14:paraId="50195DAD"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782B8558" w14:textId="2E76622A" w:rsidR="000539BC" w:rsidRPr="00D96A44" w:rsidRDefault="003F3CC8"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000539BC" w:rsidRPr="007640CA">
              <w:rPr>
                <w:rFonts w:ascii="TimesNewRomanPSMT" w:eastAsia="TimesNewRomanPSMT" w:hAnsi="TimesNewRomanPSMT"/>
                <w:color w:val="000000"/>
                <w:sz w:val="24"/>
              </w:rPr>
              <w:t xml:space="preserve"> 202</w:t>
            </w:r>
            <w:r w:rsidR="00D96A44">
              <w:rPr>
                <w:rFonts w:ascii="TimesNewRomanPSMT" w:hAnsi="TimesNewRomanPSMT" w:hint="eastAsia"/>
                <w:color w:val="000000"/>
                <w:sz w:val="24"/>
              </w:rPr>
              <w:t>6</w:t>
            </w:r>
          </w:p>
        </w:tc>
        <w:tc>
          <w:tcPr>
            <w:tcW w:w="1415" w:type="dxa"/>
            <w:vAlign w:val="center"/>
          </w:tcPr>
          <w:p w14:paraId="38A77675" w14:textId="7DCD15B1" w:rsidR="000539BC" w:rsidRPr="00D96A44" w:rsidRDefault="00D96A44"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000539BC"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000539BC"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0B783927"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7</w:t>
            </w:r>
          </w:p>
        </w:tc>
        <w:tc>
          <w:tcPr>
            <w:tcW w:w="2870" w:type="dxa"/>
          </w:tcPr>
          <w:p w14:paraId="1E354E0F"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0539BC" w14:paraId="02039F62" w14:textId="77777777" w:rsidTr="00E56081">
        <w:tc>
          <w:tcPr>
            <w:tcW w:w="2348" w:type="dxa"/>
            <w:vAlign w:val="center"/>
          </w:tcPr>
          <w:p w14:paraId="6DB529DA" w14:textId="260CAD34"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5A137B1E" w14:textId="5AFEA6C6" w:rsidR="000539BC" w:rsidRPr="00D96A44" w:rsidRDefault="00D96A44"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w:t>
            </w:r>
            <w:r w:rsidR="000539BC" w:rsidRPr="007640CA">
              <w:rPr>
                <w:rFonts w:ascii="TimesNewRomanPSMT" w:eastAsia="TimesNewRomanPSMT" w:hAnsi="TimesNewRomanPSMT"/>
                <w:color w:val="000000"/>
                <w:sz w:val="24"/>
              </w:rPr>
              <w:t>202</w:t>
            </w:r>
            <w:r>
              <w:rPr>
                <w:rFonts w:ascii="TimesNewRomanPSMT" w:hAnsi="TimesNewRomanPSMT" w:hint="eastAsia"/>
                <w:color w:val="000000"/>
                <w:sz w:val="24"/>
              </w:rPr>
              <w:t>6</w:t>
            </w:r>
          </w:p>
        </w:tc>
        <w:tc>
          <w:tcPr>
            <w:tcW w:w="1415" w:type="dxa"/>
            <w:vAlign w:val="center"/>
          </w:tcPr>
          <w:p w14:paraId="38670F88" w14:textId="3CF37905" w:rsidR="000539BC" w:rsidRPr="00D96A44" w:rsidRDefault="00D96A44"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22</w:t>
            </w:r>
            <w:r w:rsidR="000539BC"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000539BC"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64CBA1E1" w14:textId="142305F3" w:rsidR="000539BC" w:rsidRPr="00E97A0A" w:rsidRDefault="000539BC" w:rsidP="00E56081">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t>1</w:t>
            </w:r>
            <w:r w:rsidR="00E97A0A">
              <w:rPr>
                <w:rFonts w:ascii="TimesNewRomanPSMT" w:hAnsi="TimesNewRomanPSMT" w:hint="eastAsia"/>
                <w:color w:val="000000"/>
                <w:sz w:val="24"/>
              </w:rPr>
              <w:t>4</w:t>
            </w:r>
          </w:p>
        </w:tc>
        <w:tc>
          <w:tcPr>
            <w:tcW w:w="2870" w:type="dxa"/>
          </w:tcPr>
          <w:p w14:paraId="730E2DE5"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0539BC" w14:paraId="51902055" w14:textId="77777777" w:rsidTr="00E56081">
        <w:tc>
          <w:tcPr>
            <w:tcW w:w="2348" w:type="dxa"/>
            <w:vAlign w:val="center"/>
          </w:tcPr>
          <w:p w14:paraId="5E3A0D04"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741241B8" w14:textId="74E068D7" w:rsidR="000539BC" w:rsidRPr="007640CA" w:rsidRDefault="00DC7FC6" w:rsidP="00E5608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000539BC" w:rsidRPr="007640CA">
              <w:rPr>
                <w:rFonts w:ascii="TimesNewRomanPSMT" w:eastAsia="TimesNewRomanPSMT" w:hAnsi="TimesNewRomanPSMT"/>
                <w:color w:val="000000"/>
                <w:sz w:val="24"/>
              </w:rPr>
              <w:t xml:space="preserve"> </w:t>
            </w:r>
            <w:r w:rsidR="00961C64" w:rsidRPr="00D96A44">
              <w:rPr>
                <w:rFonts w:ascii="TimesNewRomanPSMT" w:eastAsia="TimesNewRomanPSMT" w:hAnsi="TimesNewRomanPSMT"/>
                <w:color w:val="000000"/>
                <w:sz w:val="24"/>
              </w:rPr>
              <w:t>January</w:t>
            </w:r>
            <w:r w:rsidR="005A0B15" w:rsidRPr="007640CA">
              <w:rPr>
                <w:rFonts w:ascii="TimesNewRomanPSMT" w:eastAsia="TimesNewRomanPSMT" w:hAnsi="TimesNewRomanPSMT"/>
                <w:color w:val="000000"/>
                <w:sz w:val="24"/>
              </w:rPr>
              <w:t xml:space="preserve"> </w:t>
            </w:r>
            <w:r w:rsidR="000539BC" w:rsidRPr="007640CA">
              <w:rPr>
                <w:rFonts w:ascii="TimesNewRomanPSMT" w:eastAsia="TimesNewRomanPSMT" w:hAnsi="TimesNewRomanPSMT"/>
                <w:color w:val="000000"/>
                <w:sz w:val="24"/>
              </w:rPr>
              <w:t>2026</w:t>
            </w:r>
          </w:p>
        </w:tc>
        <w:tc>
          <w:tcPr>
            <w:tcW w:w="1415" w:type="dxa"/>
            <w:vAlign w:val="center"/>
          </w:tcPr>
          <w:p w14:paraId="7B7025ED" w14:textId="5F6C4042"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sidR="00DC7FC6">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sidR="00961C64" w:rsidRPr="00D96A44">
              <w:rPr>
                <w:rFonts w:ascii="TimesNewRomanPSMT" w:eastAsia="TimesNewRomanPSMT" w:hAnsi="TimesNewRomanPSMT"/>
                <w:color w:val="000000"/>
                <w:sz w:val="24"/>
              </w:rPr>
              <w:t>January</w:t>
            </w:r>
            <w:r w:rsidR="005A0B15" w:rsidRPr="007640CA">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282" w:type="dxa"/>
            <w:vAlign w:val="center"/>
          </w:tcPr>
          <w:p w14:paraId="186BFF7E" w14:textId="0FAC047F" w:rsidR="000539BC" w:rsidRPr="00DC7FC6" w:rsidRDefault="00961C64"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02354B23" w14:textId="77777777" w:rsidR="000539BC" w:rsidRPr="007640CA" w:rsidRDefault="000539BC" w:rsidP="00E5608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327D2ED4" w14:textId="3AEFEA45" w:rsidR="000539BC" w:rsidRPr="007640CA" w:rsidRDefault="000539BC" w:rsidP="00A51259">
      <w:pPr>
        <w:autoSpaceDE w:val="0"/>
        <w:autoSpaceDN w:val="0"/>
        <w:spacing w:before="282" w:after="0" w:line="360" w:lineRule="exact"/>
        <w:ind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br/>
        <w:t xml:space="preserve">Phase </w:t>
      </w:r>
      <w:r w:rsidR="00A51259">
        <w:rPr>
          <w:rFonts w:ascii="TimesNewRomanPS" w:hAnsi="TimesNewRomanPS" w:hint="eastAsia"/>
          <w:b/>
          <w:color w:val="000000"/>
          <w:kern w:val="0"/>
          <w:sz w:val="24"/>
          <w:szCs w:val="22"/>
          <w14:ligatures w14:val="none"/>
        </w:rPr>
        <w:t>3</w:t>
      </w:r>
      <w:r w:rsidRPr="00E15054">
        <w:rPr>
          <w:rFonts w:ascii="TimesNewRomanPS" w:eastAsia="TimesNewRomanPS" w:hAnsi="TimesNewRomanPS"/>
          <w:b/>
          <w:color w:val="000000"/>
          <w:kern w:val="0"/>
          <w:sz w:val="24"/>
          <w:szCs w:val="22"/>
          <w:lang w:eastAsia="en-US"/>
          <w14:ligatures w14:val="none"/>
        </w:rPr>
        <w:t xml:space="preserve">. Final Progress: </w:t>
      </w:r>
      <w:r w:rsidR="00A51259" w:rsidRPr="00A51259">
        <w:rPr>
          <w:rFonts w:ascii="TimesNewRomanPS" w:eastAsia="TimesNewRomanPS" w:hAnsi="TimesNewRomanPS" w:hint="eastAsia"/>
          <w:b/>
          <w:color w:val="000000"/>
          <w:kern w:val="0"/>
          <w:sz w:val="24"/>
          <w:szCs w:val="22"/>
          <w:lang w:eastAsia="en-US"/>
          <w14:ligatures w14:val="none"/>
        </w:rPr>
        <w:t>26 Jan 2026</w:t>
      </w:r>
      <w:r w:rsidR="00A51259" w:rsidRPr="00A51259">
        <w:rPr>
          <w:rFonts w:ascii="TimesNewRomanPS" w:eastAsia="TimesNewRomanPS" w:hAnsi="TimesNewRomanPS"/>
          <w:b/>
          <w:color w:val="000000"/>
          <w:kern w:val="0"/>
          <w:sz w:val="24"/>
          <w:szCs w:val="22"/>
          <w:lang w:eastAsia="en-US"/>
          <w14:ligatures w14:val="none"/>
        </w:rPr>
        <w:t xml:space="preserve"> –</w:t>
      </w:r>
      <w:r w:rsidR="00A51259" w:rsidRPr="00A51259">
        <w:rPr>
          <w:rFonts w:ascii="TimesNewRomanPS" w:eastAsia="TimesNewRomanPS" w:hAnsi="TimesNewRomanPS" w:hint="eastAsia"/>
          <w:b/>
          <w:color w:val="000000"/>
          <w:kern w:val="0"/>
          <w:sz w:val="24"/>
          <w:szCs w:val="22"/>
          <w:lang w:eastAsia="en-US"/>
          <w14:ligatures w14:val="none"/>
        </w:rPr>
        <w:t>20 Mar 2026 = 54 days</w:t>
      </w:r>
    </w:p>
    <w:tbl>
      <w:tblPr>
        <w:tblStyle w:val="af2"/>
        <w:tblW w:w="9351" w:type="dxa"/>
        <w:tblLook w:val="04A0" w:firstRow="1" w:lastRow="0" w:firstColumn="1" w:lastColumn="0" w:noHBand="0" w:noVBand="1"/>
      </w:tblPr>
      <w:tblGrid>
        <w:gridCol w:w="1653"/>
        <w:gridCol w:w="1619"/>
        <w:gridCol w:w="1592"/>
        <w:gridCol w:w="1617"/>
        <w:gridCol w:w="2870"/>
      </w:tblGrid>
      <w:tr w:rsidR="000539BC" w14:paraId="4D498D97" w14:textId="77777777" w:rsidTr="005752EF">
        <w:tc>
          <w:tcPr>
            <w:tcW w:w="1653" w:type="dxa"/>
            <w:vAlign w:val="center"/>
          </w:tcPr>
          <w:p w14:paraId="077A5036" w14:textId="77777777"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7A63EF3F" w14:textId="77777777"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66DE369A" w14:textId="77777777"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1617" w:type="dxa"/>
            <w:vAlign w:val="center"/>
          </w:tcPr>
          <w:p w14:paraId="75E18F61" w14:textId="77777777"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Duration</w:t>
            </w:r>
          </w:p>
        </w:tc>
        <w:tc>
          <w:tcPr>
            <w:tcW w:w="2870" w:type="dxa"/>
            <w:vAlign w:val="center"/>
          </w:tcPr>
          <w:p w14:paraId="6946697B" w14:textId="77777777"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5752EF" w14:paraId="6AD159D2" w14:textId="77777777" w:rsidTr="005752EF">
        <w:tc>
          <w:tcPr>
            <w:tcW w:w="1653" w:type="dxa"/>
            <w:vAlign w:val="center"/>
          </w:tcPr>
          <w:p w14:paraId="1E9F28F9" w14:textId="1D88712D" w:rsidR="005752EF" w:rsidRPr="00212A2F" w:rsidRDefault="005752EF" w:rsidP="005752EF">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5AF3A7F4" w14:textId="48BA0A35" w:rsidR="005752EF" w:rsidRPr="00212A2F" w:rsidRDefault="005752EF" w:rsidP="005752EF">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D96A44">
              <w:rPr>
                <w:rFonts w:ascii="TimesNewRomanPSMT" w:eastAsia="TimesNewRomanPSMT" w:hAnsi="TimesNewRomanPSMT"/>
                <w:color w:val="000000"/>
                <w:sz w:val="24"/>
              </w:rPr>
              <w:t>January</w:t>
            </w:r>
            <w:r w:rsidRPr="00212A2F">
              <w:rPr>
                <w:rFonts w:ascii="TimesNewRomanPSMT" w:eastAsia="TimesNewRomanPSMT" w:hAnsi="TimesNewRomanPSMT"/>
                <w:color w:val="000000"/>
                <w:sz w:val="24"/>
              </w:rPr>
              <w:t xml:space="preserve"> 2026</w:t>
            </w:r>
          </w:p>
        </w:tc>
        <w:tc>
          <w:tcPr>
            <w:tcW w:w="1592" w:type="dxa"/>
            <w:vAlign w:val="center"/>
          </w:tcPr>
          <w:p w14:paraId="507F3121" w14:textId="17392C6F" w:rsidR="005752EF" w:rsidRPr="00212A2F" w:rsidRDefault="005752EF" w:rsidP="005752EF">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10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617" w:type="dxa"/>
            <w:vAlign w:val="center"/>
          </w:tcPr>
          <w:p w14:paraId="3A8C91A3" w14:textId="0CCAB855" w:rsidR="005752EF" w:rsidRPr="0011468D" w:rsidRDefault="005752EF" w:rsidP="005752EF">
            <w:pPr>
              <w:autoSpaceDE w:val="0"/>
              <w:autoSpaceDN w:val="0"/>
              <w:spacing w:line="274" w:lineRule="exact"/>
              <w:ind w:left="106" w:right="106"/>
              <w:rPr>
                <w:rFonts w:ascii="TimesNewRomanPSMT" w:hAnsi="TimesNewRomanPSMT" w:hint="eastAsia"/>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4</w:t>
            </w:r>
          </w:p>
        </w:tc>
        <w:tc>
          <w:tcPr>
            <w:tcW w:w="2870" w:type="dxa"/>
          </w:tcPr>
          <w:p w14:paraId="3DBBDB1A" w14:textId="54136A4D" w:rsidR="005752EF" w:rsidRPr="00212A2F" w:rsidRDefault="005752EF" w:rsidP="005752EF">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961C64" w14:paraId="6FA2D87B" w14:textId="77777777" w:rsidTr="005752EF">
        <w:tc>
          <w:tcPr>
            <w:tcW w:w="1653" w:type="dxa"/>
            <w:vAlign w:val="center"/>
          </w:tcPr>
          <w:p w14:paraId="64BEEC57" w14:textId="120B4E3C" w:rsidR="00961C64" w:rsidRPr="00212A2F" w:rsidRDefault="00961C64" w:rsidP="00961C64">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sidR="005752EF">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0B7DB82D" w14:textId="60919494" w:rsidR="00961C64" w:rsidRPr="00212A2F" w:rsidRDefault="0011468D" w:rsidP="00961C64">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11</w:t>
            </w:r>
            <w:r w:rsidR="00961C64">
              <w:rPr>
                <w:rFonts w:ascii="TimesNewRomanPSMT" w:hAnsi="TimesNewRomanPSMT" w:hint="eastAsia"/>
                <w:color w:val="000000"/>
                <w:sz w:val="24"/>
              </w:rPr>
              <w:t xml:space="preserve"> </w:t>
            </w:r>
            <w:r w:rsidR="00961C64" w:rsidRPr="005A0B15">
              <w:rPr>
                <w:rFonts w:ascii="TimesNewRomanPSMT" w:eastAsia="TimesNewRomanPSMT" w:hAnsi="TimesNewRomanPSMT" w:hint="eastAsia"/>
                <w:color w:val="000000"/>
                <w:sz w:val="24"/>
              </w:rPr>
              <w:t>February</w:t>
            </w:r>
            <w:r w:rsidR="00961C64" w:rsidRPr="005A0B15">
              <w:rPr>
                <w:rFonts w:ascii="TimesNewRomanPSMT" w:eastAsia="TimesNewRomanPSMT" w:hAnsi="TimesNewRomanPSMT"/>
                <w:color w:val="000000"/>
                <w:sz w:val="24"/>
              </w:rPr>
              <w:t xml:space="preserve"> </w:t>
            </w:r>
            <w:r w:rsidR="00961C64" w:rsidRPr="007640CA">
              <w:rPr>
                <w:rFonts w:ascii="TimesNewRomanPSMT" w:eastAsia="TimesNewRomanPSMT" w:hAnsi="TimesNewRomanPSMT"/>
                <w:color w:val="000000"/>
                <w:sz w:val="24"/>
              </w:rPr>
              <w:t>2026</w:t>
            </w:r>
          </w:p>
        </w:tc>
        <w:tc>
          <w:tcPr>
            <w:tcW w:w="1592" w:type="dxa"/>
            <w:vAlign w:val="center"/>
          </w:tcPr>
          <w:p w14:paraId="710F3F68" w14:textId="7C252942" w:rsidR="00961C64" w:rsidRPr="00212A2F" w:rsidRDefault="0011468D" w:rsidP="00961C64">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w:t>
            </w:r>
            <w:r w:rsidR="00961C64" w:rsidRPr="007640CA">
              <w:rPr>
                <w:rFonts w:ascii="TimesNewRomanPSMT" w:eastAsia="TimesNewRomanPSMT" w:hAnsi="TimesNewRomanPSMT"/>
                <w:color w:val="000000"/>
                <w:sz w:val="24"/>
              </w:rPr>
              <w:t xml:space="preserve"> </w:t>
            </w:r>
            <w:r w:rsidR="00961C64" w:rsidRPr="005A0B15">
              <w:rPr>
                <w:rFonts w:ascii="TimesNewRomanPSMT" w:eastAsia="TimesNewRomanPSMT" w:hAnsi="TimesNewRomanPSMT" w:hint="eastAsia"/>
                <w:color w:val="000000"/>
                <w:sz w:val="24"/>
              </w:rPr>
              <w:t>February</w:t>
            </w:r>
            <w:r w:rsidR="00961C64" w:rsidRPr="007640CA">
              <w:rPr>
                <w:rFonts w:ascii="TimesNewRomanPSMT" w:eastAsia="TimesNewRomanPSMT" w:hAnsi="TimesNewRomanPSMT"/>
                <w:color w:val="000000"/>
                <w:sz w:val="24"/>
              </w:rPr>
              <w:t xml:space="preserve"> 2026</w:t>
            </w:r>
          </w:p>
        </w:tc>
        <w:tc>
          <w:tcPr>
            <w:tcW w:w="1617" w:type="dxa"/>
            <w:vAlign w:val="center"/>
          </w:tcPr>
          <w:p w14:paraId="7100674C" w14:textId="01E546F3" w:rsidR="00961C64" w:rsidRPr="00212A2F" w:rsidRDefault="00961C64" w:rsidP="00961C64">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14</w:t>
            </w:r>
          </w:p>
        </w:tc>
        <w:tc>
          <w:tcPr>
            <w:tcW w:w="2870" w:type="dxa"/>
          </w:tcPr>
          <w:p w14:paraId="3787CBD1" w14:textId="53DF7AD2" w:rsidR="00961C64" w:rsidRPr="00B65F08" w:rsidRDefault="00961C64" w:rsidP="00961C64">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0539BC" w14:paraId="564ADC70" w14:textId="77777777" w:rsidTr="005752EF">
        <w:tc>
          <w:tcPr>
            <w:tcW w:w="1653" w:type="dxa"/>
            <w:vAlign w:val="center"/>
          </w:tcPr>
          <w:p w14:paraId="19C9C801" w14:textId="7936DA75" w:rsidR="000539BC" w:rsidRPr="005E0C8C" w:rsidRDefault="005E0C8C"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6D0A8249" w14:textId="1D6B9AA0" w:rsidR="000539BC" w:rsidRPr="00212A2F" w:rsidRDefault="0011468D" w:rsidP="00E5608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26</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592" w:type="dxa"/>
            <w:vAlign w:val="center"/>
          </w:tcPr>
          <w:p w14:paraId="47352600" w14:textId="68267898" w:rsidR="000539BC" w:rsidRPr="00212A2F" w:rsidRDefault="0011468D"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11 March 2026</w:t>
            </w:r>
          </w:p>
        </w:tc>
        <w:tc>
          <w:tcPr>
            <w:tcW w:w="1617" w:type="dxa"/>
            <w:vAlign w:val="center"/>
          </w:tcPr>
          <w:p w14:paraId="5CFFB506" w14:textId="2CF35C21" w:rsidR="000539BC" w:rsidRPr="0011468D" w:rsidRDefault="0011468D"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15</w:t>
            </w:r>
          </w:p>
        </w:tc>
        <w:tc>
          <w:tcPr>
            <w:tcW w:w="2870" w:type="dxa"/>
          </w:tcPr>
          <w:p w14:paraId="58D09E04" w14:textId="2BEDD41C" w:rsidR="000539BC" w:rsidRPr="00212A2F" w:rsidRDefault="0011468D" w:rsidP="00E5608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0539BC" w14:paraId="430DB70F" w14:textId="77777777" w:rsidTr="005752EF">
        <w:tc>
          <w:tcPr>
            <w:tcW w:w="1653" w:type="dxa"/>
            <w:vAlign w:val="center"/>
          </w:tcPr>
          <w:p w14:paraId="10F79E7D" w14:textId="77777777"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0687E72C" w14:textId="0E01AE93"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w:t>
            </w:r>
            <w:r w:rsidR="0011468D">
              <w:rPr>
                <w:rFonts w:ascii="TimesNewRomanPSMT" w:hAnsi="TimesNewRomanPSMT" w:hint="eastAsia"/>
                <w:color w:val="000000"/>
                <w:sz w:val="24"/>
              </w:rPr>
              <w:t>2</w:t>
            </w:r>
            <w:r w:rsidRPr="00212A2F">
              <w:rPr>
                <w:rFonts w:ascii="TimesNewRomanPSMT" w:eastAsia="TimesNewRomanPSMT" w:hAnsi="TimesNewRomanPSMT"/>
                <w:color w:val="000000"/>
                <w:sz w:val="24"/>
              </w:rPr>
              <w:t xml:space="preserve"> March 2026</w:t>
            </w:r>
          </w:p>
        </w:tc>
        <w:tc>
          <w:tcPr>
            <w:tcW w:w="1592" w:type="dxa"/>
            <w:vAlign w:val="center"/>
          </w:tcPr>
          <w:p w14:paraId="26BC3A95" w14:textId="77777777"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1617" w:type="dxa"/>
            <w:vAlign w:val="center"/>
          </w:tcPr>
          <w:p w14:paraId="1E20376E" w14:textId="58210479" w:rsidR="000539BC" w:rsidRPr="00DC7FC6" w:rsidRDefault="0011468D" w:rsidP="00E5608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13</w:t>
            </w:r>
          </w:p>
        </w:tc>
        <w:tc>
          <w:tcPr>
            <w:tcW w:w="2870" w:type="dxa"/>
          </w:tcPr>
          <w:p w14:paraId="54FB2D82" w14:textId="77777777" w:rsidR="000539BC" w:rsidRPr="00212A2F" w:rsidRDefault="000539BC" w:rsidP="00E56081">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79C56819" w14:textId="77777777" w:rsidR="000539BC" w:rsidRDefault="000539BC" w:rsidP="000539BC">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6236115D" w14:textId="7F7033F9" w:rsidR="00BA4BDC" w:rsidRPr="009E207C" w:rsidRDefault="00BA4BDC" w:rsidP="00BA4BDC">
      <w:pPr>
        <w:pStyle w:val="2"/>
        <w:rPr>
          <w:rFonts w:ascii="TimesNewRomanPS" w:eastAsiaTheme="minorEastAsia" w:hAnsi="TimesNewRomanPS" w:cstheme="minorBidi" w:hint="eastAsia"/>
          <w:b/>
          <w:bCs/>
          <w:color w:val="000000"/>
          <w:kern w:val="0"/>
          <w:sz w:val="32"/>
          <w:szCs w:val="22"/>
          <w14:ligatures w14:val="none"/>
        </w:rPr>
      </w:pPr>
      <w:bookmarkStart w:id="62" w:name="_Toc216099741"/>
      <w:r w:rsidRPr="00542C14">
        <w:rPr>
          <w:rFonts w:ascii="TimesNewRomanPS" w:eastAsia="TimesNewRomanPS" w:hAnsi="TimesNewRomanPS" w:cstheme="minorBidi"/>
          <w:b/>
          <w:color w:val="000000"/>
          <w:kern w:val="0"/>
          <w:sz w:val="32"/>
          <w:szCs w:val="22"/>
          <w:lang w:eastAsia="en-US"/>
          <w14:ligatures w14:val="none"/>
        </w:rPr>
        <w:lastRenderedPageBreak/>
        <w:t>6.</w:t>
      </w:r>
      <w:r>
        <w:rPr>
          <w:rFonts w:ascii="TimesNewRomanPS" w:eastAsiaTheme="minorEastAsia" w:hAnsi="TimesNewRomanPS" w:cstheme="minorBidi" w:hint="eastAsia"/>
          <w:b/>
          <w:color w:val="000000"/>
          <w:kern w:val="0"/>
          <w:sz w:val="32"/>
          <w:szCs w:val="22"/>
          <w14:ligatures w14:val="none"/>
        </w:rPr>
        <w:t xml:space="preserve">9 </w:t>
      </w:r>
      <w:r w:rsidR="009E207C" w:rsidRPr="009E207C">
        <w:rPr>
          <w:rFonts w:ascii="TimesNewRomanPS" w:eastAsiaTheme="minorEastAsia" w:hAnsi="TimesNewRomanPS" w:cstheme="minorBidi"/>
          <w:b/>
          <w:bCs/>
          <w:color w:val="000000"/>
          <w:kern w:val="0"/>
          <w:sz w:val="32"/>
          <w:szCs w:val="22"/>
          <w14:ligatures w14:val="none"/>
        </w:rPr>
        <w:t>Risk Management and Mitigation</w:t>
      </w:r>
      <w:bookmarkEnd w:id="62"/>
    </w:p>
    <w:p w14:paraId="2DFE7EB8" w14:textId="77777777" w:rsidR="009E207C" w:rsidRPr="00D05EA9" w:rsidRDefault="009E207C" w:rsidP="00D05EA9">
      <w:pPr>
        <w:pStyle w:val="3"/>
        <w:rPr>
          <w:rFonts w:ascii="TimesNewRomanPS" w:eastAsia="TimesNewRomanPS" w:hAnsi="TimesNewRomanPS" w:cstheme="minorBidi"/>
          <w:b/>
          <w:color w:val="000000"/>
          <w:kern w:val="0"/>
          <w:sz w:val="28"/>
          <w:szCs w:val="22"/>
          <w:lang w:eastAsia="en-US"/>
          <w14:ligatures w14:val="none"/>
        </w:rPr>
      </w:pPr>
      <w:bookmarkStart w:id="63" w:name="_Toc216099742"/>
      <w:r w:rsidRPr="00D05EA9">
        <w:rPr>
          <w:rFonts w:ascii="TimesNewRomanPS" w:eastAsia="TimesNewRomanPS" w:hAnsi="TimesNewRomanPS" w:cstheme="minorBidi" w:hint="eastAsia"/>
          <w:b/>
          <w:color w:val="000000"/>
          <w:kern w:val="0"/>
          <w:sz w:val="28"/>
          <w:szCs w:val="22"/>
          <w:lang w:eastAsia="en-US"/>
          <w14:ligatures w14:val="none"/>
        </w:rPr>
        <w:t xml:space="preserve">6.9.1 </w:t>
      </w:r>
      <w:r w:rsidRPr="00D05EA9">
        <w:rPr>
          <w:rFonts w:ascii="TimesNewRomanPS" w:eastAsia="TimesNewRomanPS" w:hAnsi="TimesNewRomanPS" w:cstheme="minorBidi"/>
          <w:b/>
          <w:color w:val="000000"/>
          <w:kern w:val="0"/>
          <w:sz w:val="28"/>
          <w:szCs w:val="22"/>
          <w:lang w:eastAsia="en-US"/>
          <w14:ligatures w14:val="none"/>
        </w:rPr>
        <w:t>Technical &amp; Data Acquisition Risks</w:t>
      </w:r>
      <w:bookmarkEnd w:id="63"/>
    </w:p>
    <w:tbl>
      <w:tblPr>
        <w:tblStyle w:val="af2"/>
        <w:tblW w:w="0" w:type="auto"/>
        <w:tblLook w:val="04A0" w:firstRow="1" w:lastRow="0" w:firstColumn="1" w:lastColumn="0" w:noHBand="0" w:noVBand="1"/>
      </w:tblPr>
      <w:tblGrid>
        <w:gridCol w:w="2074"/>
        <w:gridCol w:w="2074"/>
        <w:gridCol w:w="2074"/>
        <w:gridCol w:w="2074"/>
      </w:tblGrid>
      <w:tr w:rsidR="009E207C" w14:paraId="6C177B3E" w14:textId="77777777" w:rsidTr="00E56081">
        <w:tc>
          <w:tcPr>
            <w:tcW w:w="2074" w:type="dxa"/>
            <w:vAlign w:val="center"/>
          </w:tcPr>
          <w:p w14:paraId="4D626BAC" w14:textId="52858B43"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Risk Factor</w:t>
            </w:r>
          </w:p>
        </w:tc>
        <w:tc>
          <w:tcPr>
            <w:tcW w:w="2074" w:type="dxa"/>
            <w:vAlign w:val="center"/>
          </w:tcPr>
          <w:p w14:paraId="53C9835E" w14:textId="683C5E02"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Description</w:t>
            </w:r>
          </w:p>
        </w:tc>
        <w:tc>
          <w:tcPr>
            <w:tcW w:w="2074" w:type="dxa"/>
            <w:vAlign w:val="center"/>
          </w:tcPr>
          <w:p w14:paraId="74C19DD6" w14:textId="6EEF564E"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Impact</w:t>
            </w:r>
          </w:p>
        </w:tc>
        <w:tc>
          <w:tcPr>
            <w:tcW w:w="2074" w:type="dxa"/>
            <w:vAlign w:val="center"/>
          </w:tcPr>
          <w:p w14:paraId="42D12223" w14:textId="6ECED788"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Mitigation Strategy</w:t>
            </w:r>
          </w:p>
        </w:tc>
      </w:tr>
      <w:tr w:rsidR="009E207C" w14:paraId="66A43C04" w14:textId="77777777" w:rsidTr="00E56081">
        <w:tc>
          <w:tcPr>
            <w:tcW w:w="2074" w:type="dxa"/>
            <w:vAlign w:val="center"/>
          </w:tcPr>
          <w:p w14:paraId="5BDFF441" w14:textId="59EDDC7C"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E32A5E">
              <w:rPr>
                <w:rFonts w:ascii="TimesNewRomanPSMT" w:eastAsia="TimesNewRomanPSMT" w:hAnsi="TimesNewRomanPSMT"/>
                <w:color w:val="000000"/>
                <w:sz w:val="24"/>
              </w:rPr>
              <w:t>Anti-Scraping / Blocking by Target Sites</w:t>
            </w:r>
          </w:p>
        </w:tc>
        <w:tc>
          <w:tcPr>
            <w:tcW w:w="2074" w:type="dxa"/>
            <w:vAlign w:val="center"/>
          </w:tcPr>
          <w:p w14:paraId="39AA4FD5" w14:textId="15306288"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 xml:space="preserve">Target news sources (e.g., Government websites, Bangkok Post) may update their firewalls, IP blocking policies, or </w:t>
            </w:r>
            <w:r w:rsidRPr="009E207C">
              <w:rPr>
                <w:rFonts w:ascii="TimesNewRomanPSMT" w:eastAsia="TimesNewRomanPSMT" w:hAnsi="TimesNewRomanPSMT"/>
                <w:color w:val="000000"/>
              </w:rPr>
              <w:t>robots.txt</w:t>
            </w:r>
            <w:r w:rsidRPr="009E207C">
              <w:rPr>
                <w:rFonts w:ascii="TimesNewRomanPSMT" w:eastAsia="TimesNewRomanPSMT" w:hAnsi="TimesNewRomanPSMT"/>
                <w:color w:val="000000"/>
                <w:sz w:val="24"/>
              </w:rPr>
              <w:t xml:space="preserve"> protocols to prohibit scraping, causing an "Intelligence Blackout."</w:t>
            </w:r>
          </w:p>
        </w:tc>
        <w:tc>
          <w:tcPr>
            <w:tcW w:w="2074" w:type="dxa"/>
            <w:vAlign w:val="center"/>
          </w:tcPr>
          <w:p w14:paraId="55C57FA3" w14:textId="7C40BAF1"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E32A5E">
              <w:rPr>
                <w:rFonts w:ascii="TimesNewRomanPSMT" w:eastAsia="TimesNewRomanPSMT" w:hAnsi="TimesNewRomanPSMT"/>
                <w:color w:val="000000"/>
                <w:sz w:val="24"/>
              </w:rPr>
              <w:t>Critical</w:t>
            </w:r>
          </w:p>
        </w:tc>
        <w:tc>
          <w:tcPr>
            <w:tcW w:w="2074" w:type="dxa"/>
            <w:vAlign w:val="center"/>
          </w:tcPr>
          <w:p w14:paraId="18174931" w14:textId="77777777" w:rsidR="009E207C" w:rsidRPr="00E32A5E" w:rsidRDefault="009E207C" w:rsidP="009E207C">
            <w:pPr>
              <w:autoSpaceDE w:val="0"/>
              <w:autoSpaceDN w:val="0"/>
              <w:spacing w:line="274" w:lineRule="exact"/>
              <w:ind w:left="106" w:right="106"/>
              <w:rPr>
                <w:rFonts w:ascii="TimesNewRomanPSMT" w:eastAsia="TimesNewRomanPSMT" w:hAnsi="TimesNewRomanPSMT"/>
                <w:color w:val="000000"/>
                <w:sz w:val="24"/>
              </w:rPr>
            </w:pPr>
            <w:r w:rsidRPr="00E32A5E">
              <w:rPr>
                <w:rFonts w:ascii="TimesNewRomanPSMT" w:eastAsia="TimesNewRomanPSMT" w:hAnsi="TimesNewRomanPSMT" w:hint="eastAsia"/>
                <w:color w:val="000000"/>
                <w:sz w:val="24"/>
              </w:rPr>
              <w:t>1.</w:t>
            </w:r>
            <w:r w:rsidRPr="00E32A5E">
              <w:rPr>
                <w:rFonts w:ascii="TimesNewRomanPSMT" w:eastAsia="TimesNewRomanPSMT" w:hAnsi="TimesNewRomanPSMT"/>
                <w:color w:val="000000"/>
                <w:sz w:val="24"/>
              </w:rPr>
              <w:t>S Protocol:</w:t>
            </w:r>
            <w:r w:rsidRPr="009E207C">
              <w:rPr>
                <w:rFonts w:ascii="TimesNewRomanPSMT" w:eastAsia="TimesNewRomanPSMT" w:hAnsi="TimesNewRomanPSMT"/>
                <w:color w:val="000000"/>
                <w:sz w:val="24"/>
              </w:rPr>
              <w:t xml:space="preserve"> Prioritize integrating </w:t>
            </w:r>
            <w:r w:rsidRPr="00E32A5E">
              <w:rPr>
                <w:rFonts w:ascii="TimesNewRomanPSMT" w:eastAsia="TimesNewRomanPSMT" w:hAnsi="TimesNewRomanPSMT"/>
                <w:color w:val="000000"/>
                <w:sz w:val="24"/>
              </w:rPr>
              <w:t>RSS feeds</w:t>
            </w:r>
            <w:r w:rsidRPr="009E207C">
              <w:rPr>
                <w:rFonts w:ascii="TimesNewRomanPSMT" w:eastAsia="TimesNewRomanPSMT" w:hAnsi="TimesNewRomanPSMT"/>
                <w:color w:val="000000"/>
                <w:sz w:val="24"/>
              </w:rPr>
              <w:t xml:space="preserve"> (e.g., Bangkok Post RSS). This is an officially sanctioned data distribution channel, offering high stability and full compliance.</w:t>
            </w:r>
          </w:p>
          <w:p w14:paraId="14BE6137" w14:textId="7CD6A4BC" w:rsidR="009E207C" w:rsidRPr="009E207C" w:rsidRDefault="009E207C" w:rsidP="009E207C">
            <w:pPr>
              <w:autoSpaceDE w:val="0"/>
              <w:autoSpaceDN w:val="0"/>
              <w:spacing w:line="274" w:lineRule="exact"/>
              <w:ind w:left="106" w:right="106"/>
              <w:rPr>
                <w:rFonts w:ascii="TimesNewRomanPSMT" w:hAnsi="TimesNewRomanPSMT" w:hint="eastAsia"/>
                <w:color w:val="000000"/>
                <w:sz w:val="24"/>
              </w:rPr>
            </w:pPr>
            <w:r w:rsidRPr="00E32A5E">
              <w:rPr>
                <w:rFonts w:ascii="TimesNewRomanPSMT" w:eastAsia="TimesNewRomanPSMT" w:hAnsi="TimesNewRomanPSMT" w:hint="eastAsia"/>
                <w:color w:val="000000"/>
                <w:sz w:val="24"/>
              </w:rPr>
              <w:t>2.</w:t>
            </w:r>
            <w:r w:rsidR="00E32A5E" w:rsidRPr="00E32A5E">
              <w:rPr>
                <w:rFonts w:ascii="TimesNewRomanPSMT" w:eastAsia="TimesNewRomanPSMT" w:hAnsi="TimesNewRomanPSMT" w:hint="eastAsia"/>
                <w:color w:val="000000"/>
                <w:sz w:val="24"/>
              </w:rPr>
              <w:t xml:space="preserve"> Choose public websites that do not require login and provide public information to the general public to avoid disclosing others' personal information</w:t>
            </w:r>
          </w:p>
        </w:tc>
      </w:tr>
      <w:tr w:rsidR="009E207C" w14:paraId="6E4C3162" w14:textId="77777777" w:rsidTr="00E56081">
        <w:tc>
          <w:tcPr>
            <w:tcW w:w="2074" w:type="dxa"/>
            <w:vAlign w:val="center"/>
          </w:tcPr>
          <w:p w14:paraId="459F58C5" w14:textId="64A14ECA"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E32A5E">
              <w:rPr>
                <w:rFonts w:ascii="TimesNewRomanPSMT" w:eastAsia="TimesNewRomanPSMT" w:hAnsi="TimesNewRomanPSMT"/>
                <w:color w:val="000000"/>
                <w:sz w:val="24"/>
              </w:rPr>
              <w:t>AI API Service Dependency</w:t>
            </w:r>
          </w:p>
        </w:tc>
        <w:tc>
          <w:tcPr>
            <w:tcW w:w="2074" w:type="dxa"/>
            <w:vAlign w:val="center"/>
          </w:tcPr>
          <w:p w14:paraId="0D1D45F3" w14:textId="1B588688"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 xml:space="preserve">Core features (translation, summarization) rely heavily on </w:t>
            </w:r>
            <w:r w:rsidRPr="00E32A5E">
              <w:rPr>
                <w:rFonts w:ascii="TimesNewRomanPSMT" w:eastAsia="TimesNewRomanPSMT" w:hAnsi="TimesNewRomanPSMT"/>
                <w:color w:val="000000"/>
                <w:sz w:val="24"/>
              </w:rPr>
              <w:t>Aliyun Qwen API</w:t>
            </w:r>
            <w:r w:rsidRPr="009E207C">
              <w:rPr>
                <w:rFonts w:ascii="TimesNewRomanPSMT" w:eastAsia="TimesNewRomanPSMT" w:hAnsi="TimesNewRomanPSMT"/>
                <w:color w:val="000000"/>
                <w:sz w:val="24"/>
              </w:rPr>
              <w:t>. Risks include service downtime, response timeouts, or budget overruns.</w:t>
            </w:r>
          </w:p>
        </w:tc>
        <w:tc>
          <w:tcPr>
            <w:tcW w:w="2074" w:type="dxa"/>
            <w:vAlign w:val="center"/>
          </w:tcPr>
          <w:p w14:paraId="37114096" w14:textId="2E2DDF82"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High</w:t>
            </w:r>
          </w:p>
        </w:tc>
        <w:tc>
          <w:tcPr>
            <w:tcW w:w="2074" w:type="dxa"/>
            <w:vAlign w:val="center"/>
          </w:tcPr>
          <w:p w14:paraId="30E4385F" w14:textId="77777777" w:rsidR="009E207C" w:rsidRPr="009E207C" w:rsidRDefault="009E207C" w:rsidP="009E207C">
            <w:pPr>
              <w:pStyle w:val="af5"/>
              <w:rPr>
                <w:rFonts w:ascii="TimesNewRomanPSMT" w:eastAsia="TimesNewRomanPSMT" w:hAnsi="TimesNewRomanPSMT" w:cstheme="minorBidi"/>
                <w:color w:val="000000"/>
              </w:rPr>
            </w:pPr>
            <w:r w:rsidRPr="00E32A5E">
              <w:rPr>
                <w:rFonts w:ascii="TimesNewRomanPSMT" w:eastAsia="TimesNewRomanPSMT" w:hAnsi="TimesNewRomanPSMT" w:cstheme="minorBidi"/>
                <w:color w:val="000000"/>
              </w:rPr>
              <w:t>1. Circuit Breaker Mechanism:</w:t>
            </w:r>
            <w:r w:rsidRPr="009E207C">
              <w:rPr>
                <w:rFonts w:ascii="TimesNewRomanPSMT" w:eastAsia="TimesNewRomanPSMT" w:hAnsi="TimesNewRomanPSMT" w:cstheme="minorBidi"/>
                <w:color w:val="000000"/>
              </w:rPr>
              <w:t xml:space="preserve"> If API response time exceeds 5 seconds, automatically pause AI processing and temporarily display the original text (English/Chinese) on the frontend to ensure core </w:t>
            </w:r>
            <w:r w:rsidRPr="009E207C">
              <w:rPr>
                <w:rFonts w:ascii="TimesNewRomanPSMT" w:eastAsia="TimesNewRomanPSMT" w:hAnsi="TimesNewRomanPSMT" w:cstheme="minorBidi"/>
                <w:color w:val="000000"/>
              </w:rPr>
              <w:lastRenderedPageBreak/>
              <w:t>readability.</w:t>
            </w:r>
          </w:p>
          <w:p w14:paraId="2BE79502" w14:textId="3E536C8E"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E32A5E">
              <w:rPr>
                <w:rFonts w:ascii="TimesNewRomanPSMT" w:eastAsia="TimesNewRomanPSMT" w:hAnsi="TimesNewRomanPSMT"/>
                <w:color w:val="000000"/>
                <w:sz w:val="24"/>
              </w:rPr>
              <w:t>2. Caching Strategy:</w:t>
            </w:r>
            <w:r w:rsidRPr="009E207C">
              <w:rPr>
                <w:rFonts w:ascii="TimesNewRomanPSMT" w:eastAsia="TimesNewRomanPSMT" w:hAnsi="TimesNewRomanPSMT"/>
                <w:color w:val="000000"/>
                <w:sz w:val="24"/>
              </w:rPr>
              <w:t xml:space="preserve"> Cache translation results for high-frequency static content (e.g., pinned news, popular posts) in Redis to reduce real-time API calls by 80%.</w:t>
            </w:r>
          </w:p>
        </w:tc>
      </w:tr>
      <w:tr w:rsidR="009E207C" w14:paraId="32BB401B" w14:textId="77777777" w:rsidTr="00E56081">
        <w:tc>
          <w:tcPr>
            <w:tcW w:w="2074" w:type="dxa"/>
            <w:vAlign w:val="center"/>
          </w:tcPr>
          <w:p w14:paraId="7C0F7DA0" w14:textId="21784779"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E32A5E">
              <w:rPr>
                <w:rFonts w:ascii="TimesNewRomanPSMT" w:eastAsia="TimesNewRomanPSMT" w:hAnsi="TimesNewRomanPSMT"/>
                <w:color w:val="000000"/>
                <w:sz w:val="24"/>
              </w:rPr>
              <w:lastRenderedPageBreak/>
              <w:t>AI Hallucination</w:t>
            </w:r>
          </w:p>
        </w:tc>
        <w:tc>
          <w:tcPr>
            <w:tcW w:w="2074" w:type="dxa"/>
            <w:vAlign w:val="center"/>
          </w:tcPr>
          <w:p w14:paraId="79535B3B" w14:textId="1E5AB62A"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Generative AI may misinterpret the original news meaning or make semantic errors when translating transaction amounts (e.g., translating 10,000 as 1,000).</w:t>
            </w:r>
          </w:p>
        </w:tc>
        <w:tc>
          <w:tcPr>
            <w:tcW w:w="2074" w:type="dxa"/>
            <w:vAlign w:val="center"/>
          </w:tcPr>
          <w:p w14:paraId="0DDFED3C" w14:textId="190B2E7F"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9E207C">
              <w:rPr>
                <w:rFonts w:ascii="TimesNewRomanPSMT" w:eastAsia="TimesNewRomanPSMT" w:hAnsi="TimesNewRomanPSMT"/>
                <w:color w:val="000000"/>
                <w:sz w:val="24"/>
              </w:rPr>
              <w:t>Medium</w:t>
            </w:r>
          </w:p>
        </w:tc>
        <w:tc>
          <w:tcPr>
            <w:tcW w:w="2074" w:type="dxa"/>
            <w:vAlign w:val="center"/>
          </w:tcPr>
          <w:p w14:paraId="5D036B51" w14:textId="77777777" w:rsidR="009E207C" w:rsidRPr="009E207C" w:rsidRDefault="009E207C" w:rsidP="009E207C">
            <w:pPr>
              <w:pStyle w:val="af5"/>
              <w:rPr>
                <w:rFonts w:ascii="TimesNewRomanPSMT" w:eastAsia="TimesNewRomanPSMT" w:hAnsi="TimesNewRomanPSMT" w:cstheme="minorBidi"/>
                <w:color w:val="000000"/>
              </w:rPr>
            </w:pPr>
            <w:r w:rsidRPr="00E32A5E">
              <w:rPr>
                <w:rFonts w:ascii="TimesNewRomanPSMT" w:eastAsia="TimesNewRomanPSMT" w:hAnsi="TimesNewRomanPSMT" w:cstheme="minorBidi"/>
                <w:color w:val="000000"/>
              </w:rPr>
              <w:t>1. Source Comparison Principle:</w:t>
            </w:r>
            <w:r w:rsidRPr="009E207C">
              <w:rPr>
                <w:rFonts w:ascii="TimesNewRomanPSMT" w:eastAsia="TimesNewRomanPSMT" w:hAnsi="TimesNewRomanPSMT" w:cstheme="minorBidi"/>
                <w:color w:val="000000"/>
              </w:rPr>
              <w:t xml:space="preserve"> Mandatorily display a "View Original" button on the UI and label content as "AI-Generated, for reference only."</w:t>
            </w:r>
          </w:p>
          <w:p w14:paraId="629CC194" w14:textId="6738F091" w:rsidR="009E207C" w:rsidRPr="009E207C" w:rsidRDefault="009E207C" w:rsidP="009E207C">
            <w:pPr>
              <w:autoSpaceDE w:val="0"/>
              <w:autoSpaceDN w:val="0"/>
              <w:spacing w:line="274" w:lineRule="exact"/>
              <w:ind w:left="106" w:right="106"/>
              <w:rPr>
                <w:rFonts w:ascii="TimesNewRomanPSMT" w:eastAsia="TimesNewRomanPSMT" w:hAnsi="TimesNewRomanPSMT"/>
                <w:color w:val="000000"/>
                <w:sz w:val="24"/>
              </w:rPr>
            </w:pPr>
            <w:r w:rsidRPr="00E32A5E">
              <w:rPr>
                <w:rFonts w:ascii="TimesNewRomanPSMT" w:eastAsia="TimesNewRomanPSMT" w:hAnsi="TimesNewRomanPSMT"/>
                <w:color w:val="000000"/>
                <w:sz w:val="24"/>
              </w:rPr>
              <w:t>2. Key Number Highlighting:</w:t>
            </w:r>
            <w:r w:rsidRPr="009E207C">
              <w:rPr>
                <w:rFonts w:ascii="TimesNewRomanPSMT" w:eastAsia="TimesNewRomanPSMT" w:hAnsi="TimesNewRomanPSMT"/>
                <w:color w:val="000000"/>
                <w:sz w:val="24"/>
              </w:rPr>
              <w:t xml:space="preserve"> For sensitive figures like amounts and dates, bypass AI fuzziness by extracting and displaying the original digits directly.</w:t>
            </w:r>
          </w:p>
        </w:tc>
      </w:tr>
    </w:tbl>
    <w:p w14:paraId="25378244" w14:textId="175012D7" w:rsidR="000539BC" w:rsidRDefault="000539BC" w:rsidP="000539BC">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2E6D3406" w14:textId="77777777" w:rsidR="005752EF" w:rsidRDefault="005752EF" w:rsidP="000539BC">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54139A83" w14:textId="77777777" w:rsidR="005752EF" w:rsidRDefault="005752EF" w:rsidP="000539BC">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173F7780" w14:textId="77777777" w:rsidR="00B73C05" w:rsidRDefault="00B73C05" w:rsidP="000539BC">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26A4E59C" w14:textId="497FB99B" w:rsidR="00763F15" w:rsidRPr="00D05EA9" w:rsidRDefault="00D05EA9" w:rsidP="00D05EA9">
      <w:pPr>
        <w:pStyle w:val="3"/>
        <w:rPr>
          <w:rFonts w:ascii="TimesNewRomanPS" w:eastAsiaTheme="minorEastAsia" w:hAnsi="TimesNewRomanPS" w:cstheme="minorBidi" w:hint="eastAsia"/>
          <w:b/>
          <w:bCs/>
          <w:color w:val="000000"/>
          <w:kern w:val="0"/>
          <w:sz w:val="28"/>
          <w:szCs w:val="22"/>
          <w14:ligatures w14:val="none"/>
        </w:rPr>
      </w:pPr>
      <w:bookmarkStart w:id="64" w:name="_Toc216099743"/>
      <w:r w:rsidRPr="00D05EA9">
        <w:rPr>
          <w:rFonts w:ascii="TimesNewRomanPS" w:eastAsia="TimesNewRomanPS" w:hAnsi="TimesNewRomanPS" w:cstheme="minorBidi" w:hint="eastAsia"/>
          <w:b/>
          <w:color w:val="000000"/>
          <w:kern w:val="0"/>
          <w:sz w:val="28"/>
          <w:szCs w:val="22"/>
          <w:lang w:eastAsia="en-US"/>
          <w14:ligatures w14:val="none"/>
        </w:rPr>
        <w:lastRenderedPageBreak/>
        <w:t>6.9.2</w:t>
      </w:r>
      <w:r w:rsidRPr="00D05EA9">
        <w:rPr>
          <w:rFonts w:ascii="TimesNewRomanPS" w:eastAsia="TimesNewRomanPS" w:hAnsi="TimesNewRomanPS" w:cstheme="minorBidi"/>
          <w:b/>
          <w:bCs/>
          <w:color w:val="000000"/>
          <w:kern w:val="0"/>
          <w:sz w:val="28"/>
          <w:szCs w:val="22"/>
          <w:lang w:eastAsia="en-US"/>
          <w14:ligatures w14:val="none"/>
        </w:rPr>
        <w:t>Business &amp; Trust Risks</w:t>
      </w:r>
      <w:bookmarkEnd w:id="64"/>
    </w:p>
    <w:tbl>
      <w:tblPr>
        <w:tblStyle w:val="af2"/>
        <w:tblW w:w="0" w:type="auto"/>
        <w:tblLook w:val="04A0" w:firstRow="1" w:lastRow="0" w:firstColumn="1" w:lastColumn="0" w:noHBand="0" w:noVBand="1"/>
      </w:tblPr>
      <w:tblGrid>
        <w:gridCol w:w="1760"/>
        <w:gridCol w:w="2160"/>
        <w:gridCol w:w="1642"/>
        <w:gridCol w:w="2734"/>
      </w:tblGrid>
      <w:tr w:rsidR="00D05EA9" w14:paraId="6B8FF77B" w14:textId="77777777" w:rsidTr="00D05EA9">
        <w:tc>
          <w:tcPr>
            <w:tcW w:w="1808" w:type="dxa"/>
            <w:vAlign w:val="center"/>
          </w:tcPr>
          <w:p w14:paraId="46F1C72B" w14:textId="3C074430"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Risk Factor</w:t>
            </w:r>
          </w:p>
        </w:tc>
        <w:tc>
          <w:tcPr>
            <w:tcW w:w="2123" w:type="dxa"/>
            <w:vAlign w:val="center"/>
          </w:tcPr>
          <w:p w14:paraId="447288F9" w14:textId="7DCFBD66"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Description</w:t>
            </w:r>
          </w:p>
        </w:tc>
        <w:tc>
          <w:tcPr>
            <w:tcW w:w="1679" w:type="dxa"/>
            <w:vAlign w:val="center"/>
          </w:tcPr>
          <w:p w14:paraId="78FD95D1" w14:textId="25A1FBB3"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Impact Level</w:t>
            </w:r>
          </w:p>
        </w:tc>
        <w:tc>
          <w:tcPr>
            <w:tcW w:w="2686" w:type="dxa"/>
            <w:vAlign w:val="center"/>
          </w:tcPr>
          <w:p w14:paraId="33695934" w14:textId="5241CF6D"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Mitigation Strategy</w:t>
            </w:r>
          </w:p>
        </w:tc>
      </w:tr>
      <w:tr w:rsidR="00D05EA9" w14:paraId="6929A3EE" w14:textId="77777777" w:rsidTr="00D05EA9">
        <w:tc>
          <w:tcPr>
            <w:tcW w:w="1808" w:type="dxa"/>
            <w:vAlign w:val="center"/>
          </w:tcPr>
          <w:p w14:paraId="0D16107D" w14:textId="41BF7ACA"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Identity Fraud &amp; Online Scams</w:t>
            </w:r>
          </w:p>
        </w:tc>
        <w:tc>
          <w:tcPr>
            <w:tcW w:w="2123" w:type="dxa"/>
            <w:vAlign w:val="center"/>
          </w:tcPr>
          <w:p w14:paraId="228346FB" w14:textId="69D66A54"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Scammers posing as students to conduct currency exchange fraud, or merchants posting fake property listings to steal deposits.</w:t>
            </w:r>
          </w:p>
        </w:tc>
        <w:tc>
          <w:tcPr>
            <w:tcW w:w="1679" w:type="dxa"/>
            <w:vAlign w:val="center"/>
          </w:tcPr>
          <w:p w14:paraId="2146CE2C" w14:textId="46AEB871"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Critic</w:t>
            </w:r>
            <w:r>
              <w:rPr>
                <w:rFonts w:ascii="TimesNewRomanPSMT" w:hAnsi="TimesNewRomanPSMT" w:hint="eastAsia"/>
                <w:color w:val="000000"/>
                <w:sz w:val="24"/>
              </w:rPr>
              <w:t>al</w:t>
            </w:r>
          </w:p>
        </w:tc>
        <w:tc>
          <w:tcPr>
            <w:tcW w:w="2686" w:type="dxa"/>
            <w:vAlign w:val="center"/>
          </w:tcPr>
          <w:p w14:paraId="360379B0" w14:textId="77777777" w:rsidR="00D05EA9" w:rsidRPr="00D05EA9" w:rsidRDefault="00D05EA9" w:rsidP="00D05EA9">
            <w:pPr>
              <w:pStyle w:val="af5"/>
              <w:rPr>
                <w:rFonts w:ascii="TimesNewRomanPSMT" w:eastAsia="TimesNewRomanPSMT" w:hAnsi="TimesNewRomanPSMT" w:cstheme="minorBidi"/>
                <w:color w:val="000000"/>
              </w:rPr>
            </w:pPr>
            <w:r w:rsidRPr="00D05EA9">
              <w:rPr>
                <w:rFonts w:ascii="TimesNewRomanPSMT" w:eastAsia="TimesNewRomanPSMT" w:hAnsi="TimesNewRomanPSMT" w:cstheme="minorBidi"/>
                <w:color w:val="000000"/>
              </w:rPr>
              <w:t xml:space="preserve">1. Dual-Track Verification System: </w:t>
            </w:r>
          </w:p>
          <w:p w14:paraId="3E60270F" w14:textId="77777777" w:rsidR="00D05EA9" w:rsidRPr="00D05EA9" w:rsidRDefault="00D05EA9" w:rsidP="00D05EA9">
            <w:pPr>
              <w:pStyle w:val="af5"/>
              <w:rPr>
                <w:rFonts w:ascii="TimesNewRomanPSMT" w:eastAsia="TimesNewRomanPSMT" w:hAnsi="TimesNewRomanPSMT" w:cstheme="minorBidi"/>
                <w:color w:val="000000"/>
              </w:rPr>
            </w:pPr>
            <w:r w:rsidRPr="00D05EA9">
              <w:rPr>
                <w:rFonts w:ascii="TimesNewRomanPSMT" w:eastAsia="TimesNewRomanPSMT" w:hAnsi="TimesNewRomanPSMT" w:cstheme="minorBidi"/>
                <w:color w:val="000000"/>
              </w:rPr>
              <w:t>- Students: Must verify via a university domain email (.ac.th) to lock in a real student identity.</w:t>
            </w:r>
          </w:p>
          <w:p w14:paraId="09C7474A" w14:textId="77777777" w:rsidR="00D05EA9" w:rsidRPr="00D05EA9" w:rsidRDefault="00D05EA9" w:rsidP="00D05EA9">
            <w:pPr>
              <w:pStyle w:val="af5"/>
              <w:rPr>
                <w:rFonts w:ascii="TimesNewRomanPSMT" w:eastAsia="TimesNewRomanPSMT" w:hAnsi="TimesNewRomanPSMT" w:cstheme="minorBidi"/>
                <w:color w:val="000000"/>
              </w:rPr>
            </w:pPr>
            <w:r w:rsidRPr="00D05EA9">
              <w:rPr>
                <w:rFonts w:ascii="TimesNewRomanPSMT" w:eastAsia="TimesNewRomanPSMT" w:hAnsi="TimesNewRomanPSMT" w:cstheme="minorBidi"/>
                <w:color w:val="000000"/>
              </w:rPr>
              <w:t>- Merchants: Must upload a Thai National ID (Thai ID) for KYC (Know Your Customer) real-name authentication to ensure accountability.</w:t>
            </w:r>
          </w:p>
          <w:p w14:paraId="3460304C" w14:textId="3D069762"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2. Risk Warnings: A multi-language warning is permanently displayed in the chat interface: "The platform prohibits online direct transfers. Please ensure offline inspection/viewing before trading."</w:t>
            </w:r>
          </w:p>
        </w:tc>
      </w:tr>
      <w:tr w:rsidR="00D05EA9" w14:paraId="5D4D9F22" w14:textId="77777777" w:rsidTr="00D05EA9">
        <w:tc>
          <w:tcPr>
            <w:tcW w:w="1808" w:type="dxa"/>
            <w:vAlign w:val="center"/>
          </w:tcPr>
          <w:p w14:paraId="7D82D6DF" w14:textId="40EA589A"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Platform Cold Start Failure</w:t>
            </w:r>
          </w:p>
        </w:tc>
        <w:tc>
          <w:tcPr>
            <w:tcW w:w="2123" w:type="dxa"/>
            <w:vAlign w:val="center"/>
          </w:tcPr>
          <w:p w14:paraId="1F7A1B0E" w14:textId="7955E927"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 xml:space="preserve">A lack of user posts in the early stages leads to new users finding a </w:t>
            </w:r>
            <w:r w:rsidRPr="00D05EA9">
              <w:rPr>
                <w:rFonts w:ascii="TimesNewRomanPSMT" w:eastAsia="TimesNewRomanPSMT" w:hAnsi="TimesNewRomanPSMT"/>
                <w:color w:val="000000"/>
                <w:sz w:val="24"/>
              </w:rPr>
              <w:lastRenderedPageBreak/>
              <w:t>"ghost town" and churning immediately.</w:t>
            </w:r>
          </w:p>
        </w:tc>
        <w:tc>
          <w:tcPr>
            <w:tcW w:w="1679" w:type="dxa"/>
            <w:vAlign w:val="center"/>
          </w:tcPr>
          <w:p w14:paraId="2A6CAD3F" w14:textId="6FDE7BDE"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lastRenderedPageBreak/>
              <w:t>High</w:t>
            </w:r>
          </w:p>
        </w:tc>
        <w:tc>
          <w:tcPr>
            <w:tcW w:w="2686" w:type="dxa"/>
            <w:vAlign w:val="center"/>
          </w:tcPr>
          <w:p w14:paraId="4542F9D8" w14:textId="77777777" w:rsidR="00D05EA9" w:rsidRPr="00D05EA9" w:rsidRDefault="00D05EA9" w:rsidP="00D05EA9">
            <w:pPr>
              <w:pStyle w:val="af5"/>
              <w:rPr>
                <w:rFonts w:ascii="TimesNewRomanPSMT" w:eastAsia="TimesNewRomanPSMT" w:hAnsi="TimesNewRomanPSMT" w:cstheme="minorBidi"/>
                <w:color w:val="000000"/>
              </w:rPr>
            </w:pPr>
            <w:r w:rsidRPr="00D05EA9">
              <w:rPr>
                <w:rFonts w:ascii="TimesNewRomanPSMT" w:eastAsia="TimesNewRomanPSMT" w:hAnsi="TimesNewRomanPSMT" w:cstheme="minorBidi"/>
                <w:color w:val="000000"/>
              </w:rPr>
              <w:t xml:space="preserve">Passive Aggregation Strategy: </w:t>
            </w:r>
          </w:p>
          <w:p w14:paraId="263F1677" w14:textId="3577B999" w:rsidR="00D05EA9" w:rsidRPr="00D05EA9" w:rsidRDefault="00D05EA9" w:rsidP="00D05EA9">
            <w:pPr>
              <w:autoSpaceDE w:val="0"/>
              <w:autoSpaceDN w:val="0"/>
              <w:spacing w:before="282" w:line="360" w:lineRule="exact"/>
              <w:ind w:right="724"/>
              <w:rPr>
                <w:rFonts w:ascii="TimesNewRomanPSMT" w:eastAsia="TimesNewRomanPSMT" w:hAnsi="TimesNewRomanPSMT"/>
                <w:color w:val="000000"/>
                <w:sz w:val="24"/>
              </w:rPr>
            </w:pPr>
            <w:r w:rsidRPr="00D05EA9">
              <w:rPr>
                <w:rFonts w:ascii="TimesNewRomanPSMT" w:eastAsia="TimesNewRomanPSMT" w:hAnsi="TimesNewRomanPSMT"/>
                <w:color w:val="000000"/>
                <w:sz w:val="24"/>
              </w:rPr>
              <w:t>Before merchants onboard, the Robot proactively crawls high-</w:t>
            </w:r>
            <w:r w:rsidRPr="00D05EA9">
              <w:rPr>
                <w:rFonts w:ascii="TimesNewRomanPSMT" w:eastAsia="TimesNewRomanPSMT" w:hAnsi="TimesNewRomanPSMT"/>
                <w:color w:val="000000"/>
                <w:sz w:val="24"/>
              </w:rPr>
              <w:lastRenderedPageBreak/>
              <w:t>quality, compliant listings from public platforms like Facebook Marketplace. These are AI-translated and populated into BridgeU. This ensures the first batch of users has rich content to view (e.g., "This Week's Featured Motorbikes"), retaining users and attracting merchants to claim their shops.</w:t>
            </w:r>
          </w:p>
        </w:tc>
      </w:tr>
    </w:tbl>
    <w:p w14:paraId="5D8D443E" w14:textId="77777777" w:rsidR="000539BC" w:rsidRDefault="000539BC" w:rsidP="000539BC">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36F55573" w14:textId="1B06B0B9" w:rsidR="000539BC" w:rsidRDefault="00B327AF" w:rsidP="00B327AF">
      <w:pPr>
        <w:pStyle w:val="3"/>
        <w:rPr>
          <w:rFonts w:ascii="TimesNewRomanPS" w:eastAsiaTheme="minorEastAsia" w:hAnsi="TimesNewRomanPS" w:cstheme="minorBidi" w:hint="eastAsia"/>
          <w:b/>
          <w:bCs/>
          <w:color w:val="000000"/>
          <w:kern w:val="0"/>
          <w:sz w:val="28"/>
          <w:szCs w:val="22"/>
          <w14:ligatures w14:val="none"/>
        </w:rPr>
      </w:pPr>
      <w:bookmarkStart w:id="65" w:name="_Toc216099744"/>
      <w:r w:rsidRPr="00B327AF">
        <w:rPr>
          <w:rFonts w:ascii="TimesNewRomanPS" w:eastAsia="TimesNewRomanPS" w:hAnsi="TimesNewRomanPS" w:cstheme="minorBidi" w:hint="eastAsia"/>
          <w:b/>
          <w:bCs/>
          <w:color w:val="000000"/>
          <w:kern w:val="0"/>
          <w:sz w:val="28"/>
          <w:szCs w:val="22"/>
          <w:lang w:eastAsia="en-US"/>
          <w14:ligatures w14:val="none"/>
        </w:rPr>
        <w:t xml:space="preserve">6.9.3 </w:t>
      </w:r>
      <w:r w:rsidRPr="00B327AF">
        <w:rPr>
          <w:rFonts w:ascii="TimesNewRomanPS" w:eastAsia="TimesNewRomanPS" w:hAnsi="TimesNewRomanPS" w:cstheme="minorBidi"/>
          <w:b/>
          <w:bCs/>
          <w:color w:val="000000"/>
          <w:kern w:val="0"/>
          <w:sz w:val="28"/>
          <w:szCs w:val="22"/>
          <w:lang w:eastAsia="en-US"/>
          <w14:ligatures w14:val="none"/>
        </w:rPr>
        <w:t>Legal &amp; Compliance Risks</w:t>
      </w:r>
      <w:bookmarkEnd w:id="65"/>
    </w:p>
    <w:tbl>
      <w:tblPr>
        <w:tblStyle w:val="af2"/>
        <w:tblW w:w="0" w:type="auto"/>
        <w:tblLook w:val="04A0" w:firstRow="1" w:lastRow="0" w:firstColumn="1" w:lastColumn="0" w:noHBand="0" w:noVBand="1"/>
      </w:tblPr>
      <w:tblGrid>
        <w:gridCol w:w="2074"/>
        <w:gridCol w:w="2074"/>
        <w:gridCol w:w="2074"/>
        <w:gridCol w:w="2074"/>
      </w:tblGrid>
      <w:tr w:rsidR="00B327AF" w14:paraId="242BCC74" w14:textId="77777777" w:rsidTr="00E56081">
        <w:tc>
          <w:tcPr>
            <w:tcW w:w="2074" w:type="dxa"/>
            <w:vAlign w:val="center"/>
          </w:tcPr>
          <w:p w14:paraId="470A6EF2" w14:textId="729EA807"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Risk Factor</w:t>
            </w:r>
          </w:p>
        </w:tc>
        <w:tc>
          <w:tcPr>
            <w:tcW w:w="2074" w:type="dxa"/>
            <w:vAlign w:val="center"/>
          </w:tcPr>
          <w:p w14:paraId="764F15FF" w14:textId="4BA11857"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Description</w:t>
            </w:r>
          </w:p>
        </w:tc>
        <w:tc>
          <w:tcPr>
            <w:tcW w:w="2074" w:type="dxa"/>
            <w:vAlign w:val="center"/>
          </w:tcPr>
          <w:p w14:paraId="530BE0E8" w14:textId="7E2FAEEC"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Impact Level</w:t>
            </w:r>
          </w:p>
        </w:tc>
        <w:tc>
          <w:tcPr>
            <w:tcW w:w="2074" w:type="dxa"/>
            <w:vAlign w:val="center"/>
          </w:tcPr>
          <w:p w14:paraId="09BFF522" w14:textId="06569477"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Mitigation Strategy</w:t>
            </w:r>
          </w:p>
        </w:tc>
      </w:tr>
      <w:tr w:rsidR="00B327AF" w14:paraId="266CF6E4" w14:textId="77777777" w:rsidTr="00E56081">
        <w:tc>
          <w:tcPr>
            <w:tcW w:w="2074" w:type="dxa"/>
            <w:vAlign w:val="center"/>
          </w:tcPr>
          <w:p w14:paraId="3F4F5356" w14:textId="428A4F1B"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PDPA Data Privacy Compliance</w:t>
            </w:r>
          </w:p>
        </w:tc>
        <w:tc>
          <w:tcPr>
            <w:tcW w:w="2074" w:type="dxa"/>
            <w:vAlign w:val="center"/>
          </w:tcPr>
          <w:p w14:paraId="613CD1DF" w14:textId="4F098949"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Violating Thailand's Personal Data Protection Act (PDPA) by leaking student emails or merchant ID documents.</w:t>
            </w:r>
          </w:p>
        </w:tc>
        <w:tc>
          <w:tcPr>
            <w:tcW w:w="2074" w:type="dxa"/>
            <w:vAlign w:val="center"/>
          </w:tcPr>
          <w:p w14:paraId="754C4AB9" w14:textId="3BE4A47D"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Critical</w:t>
            </w:r>
          </w:p>
        </w:tc>
        <w:tc>
          <w:tcPr>
            <w:tcW w:w="2074" w:type="dxa"/>
            <w:vAlign w:val="center"/>
          </w:tcPr>
          <w:p w14:paraId="4D8729A0" w14:textId="77777777" w:rsidR="00B327AF" w:rsidRPr="00B327AF" w:rsidRDefault="00B327AF" w:rsidP="00B327AF">
            <w:pPr>
              <w:pStyle w:val="af5"/>
              <w:rPr>
                <w:rFonts w:ascii="TimesNewRomanPSMT" w:eastAsia="TimesNewRomanPSMT" w:hAnsi="TimesNewRomanPSMT" w:cstheme="minorBidi"/>
                <w:color w:val="000000"/>
              </w:rPr>
            </w:pPr>
            <w:r w:rsidRPr="00B327AF">
              <w:rPr>
                <w:rFonts w:ascii="TimesNewRomanPSMT" w:eastAsia="TimesNewRomanPSMT" w:hAnsi="TimesNewRomanPSMT" w:cstheme="minorBidi"/>
                <w:color w:val="000000"/>
              </w:rPr>
              <w:t>1. Data Encryption: All sensitive fields (ID numbers, passwords, emails) are stored in MySQL using AES-256 standard encryption.</w:t>
            </w:r>
          </w:p>
          <w:p w14:paraId="5554AD46" w14:textId="77777777" w:rsidR="00B327AF" w:rsidRPr="00B327AF" w:rsidRDefault="00B327AF" w:rsidP="00B327AF">
            <w:pPr>
              <w:pStyle w:val="af5"/>
              <w:rPr>
                <w:rFonts w:ascii="TimesNewRomanPSMT" w:eastAsia="TimesNewRomanPSMT" w:hAnsi="TimesNewRomanPSMT" w:cstheme="minorBidi"/>
                <w:color w:val="000000"/>
              </w:rPr>
            </w:pPr>
            <w:r w:rsidRPr="00B327AF">
              <w:rPr>
                <w:rFonts w:ascii="TimesNewRomanPSMT" w:eastAsia="TimesNewRomanPSMT" w:hAnsi="TimesNewRomanPSMT" w:cstheme="minorBidi"/>
                <w:color w:val="000000"/>
              </w:rPr>
              <w:t xml:space="preserve">2. Minimal Collection: Collect only information </w:t>
            </w:r>
            <w:r w:rsidRPr="00B327AF">
              <w:rPr>
                <w:rFonts w:ascii="TimesNewRomanPSMT" w:eastAsia="TimesNewRomanPSMT" w:hAnsi="TimesNewRomanPSMT" w:cstheme="minorBidi"/>
                <w:color w:val="000000"/>
              </w:rPr>
              <w:lastRenderedPageBreak/>
              <w:t>essential for verification; do not track irrelevant user activity.</w:t>
            </w:r>
          </w:p>
          <w:p w14:paraId="0ADB9EEF" w14:textId="2C884194"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3. User Authorization: The registration process includes a clear, mandatory PDPA consent checkbox.</w:t>
            </w:r>
          </w:p>
        </w:tc>
      </w:tr>
      <w:tr w:rsidR="00B327AF" w14:paraId="3CB35293" w14:textId="77777777" w:rsidTr="00E56081">
        <w:tc>
          <w:tcPr>
            <w:tcW w:w="2074" w:type="dxa"/>
            <w:vAlign w:val="center"/>
          </w:tcPr>
          <w:p w14:paraId="3D4847EB" w14:textId="02489ADE"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lastRenderedPageBreak/>
              <w:t>Copyright Infringement</w:t>
            </w:r>
          </w:p>
        </w:tc>
        <w:tc>
          <w:tcPr>
            <w:tcW w:w="2074" w:type="dxa"/>
            <w:vAlign w:val="center"/>
          </w:tcPr>
          <w:p w14:paraId="18FBD9F7" w14:textId="3669F0CB"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Scraping and displaying full articles from news media may infringe on intellectual property rights.</w:t>
            </w:r>
          </w:p>
        </w:tc>
        <w:tc>
          <w:tcPr>
            <w:tcW w:w="2074" w:type="dxa"/>
            <w:vAlign w:val="center"/>
          </w:tcPr>
          <w:p w14:paraId="10E5992C" w14:textId="194773CB"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Medium</w:t>
            </w:r>
          </w:p>
        </w:tc>
        <w:tc>
          <w:tcPr>
            <w:tcW w:w="2074" w:type="dxa"/>
            <w:vAlign w:val="center"/>
          </w:tcPr>
          <w:p w14:paraId="6531E745" w14:textId="77777777" w:rsidR="00B327AF" w:rsidRPr="00B327AF" w:rsidRDefault="00B327AF" w:rsidP="00B327AF">
            <w:pPr>
              <w:pStyle w:val="af5"/>
              <w:rPr>
                <w:rFonts w:ascii="TimesNewRomanPSMT" w:eastAsia="TimesNewRomanPSMT" w:hAnsi="TimesNewRomanPSMT" w:cstheme="minorBidi"/>
                <w:color w:val="000000"/>
              </w:rPr>
            </w:pPr>
            <w:r w:rsidRPr="00B327AF">
              <w:rPr>
                <w:rFonts w:ascii="TimesNewRomanPSMT" w:eastAsia="TimesNewRomanPSMT" w:hAnsi="TimesNewRomanPSMT" w:cstheme="minorBidi"/>
                <w:color w:val="000000"/>
              </w:rPr>
              <w:t>1. Transformative Use: The system does not store/display the full original text, but only displays a short Summary regenerated by AI.</w:t>
            </w:r>
          </w:p>
          <w:p w14:paraId="5331E88D" w14:textId="46822891" w:rsidR="00B327AF" w:rsidRPr="00B327AF" w:rsidRDefault="00B327AF" w:rsidP="00B327AF">
            <w:pPr>
              <w:rPr>
                <w:rFonts w:ascii="TimesNewRomanPSMT" w:eastAsia="TimesNewRomanPSMT" w:hAnsi="TimesNewRomanPSMT"/>
                <w:color w:val="000000"/>
                <w:sz w:val="24"/>
              </w:rPr>
            </w:pPr>
            <w:r w:rsidRPr="00B327AF">
              <w:rPr>
                <w:rFonts w:ascii="TimesNewRomanPSMT" w:eastAsia="TimesNewRomanPSMT" w:hAnsi="TimesNewRomanPSMT"/>
                <w:color w:val="000000"/>
                <w:sz w:val="24"/>
              </w:rPr>
              <w:t>2. Attribution &amp; Traffic Redirection: Every piece of machine-generated intelligence mandatorily includes a Source Link, directing traffic back to the original website, aligning with internet citation ethics.</w:t>
            </w:r>
          </w:p>
        </w:tc>
      </w:tr>
    </w:tbl>
    <w:p w14:paraId="4F5833D0" w14:textId="77777777" w:rsidR="00B327AF" w:rsidRPr="00B327AF" w:rsidRDefault="00B327AF" w:rsidP="00B327AF">
      <w:pPr>
        <w:rPr>
          <w:rFonts w:hint="eastAsia"/>
        </w:rPr>
      </w:pPr>
    </w:p>
    <w:bookmarkEnd w:id="38"/>
    <w:p w14:paraId="7C2DD785" w14:textId="77777777" w:rsidR="000539BC" w:rsidRDefault="000539BC" w:rsidP="000539BC">
      <w:pPr>
        <w:rPr>
          <w:rFonts w:ascii="TimesNewRomanPSMT" w:hAnsi="TimesNewRomanPSMT" w:hint="eastAsia"/>
          <w:color w:val="000000"/>
          <w:kern w:val="0"/>
          <w:sz w:val="24"/>
          <w:szCs w:val="22"/>
          <w14:ligatures w14:val="none"/>
        </w:rPr>
      </w:pPr>
    </w:p>
    <w:p w14:paraId="163CADF6" w14:textId="77777777" w:rsidR="00345702" w:rsidRDefault="00345702" w:rsidP="000539BC">
      <w:pPr>
        <w:rPr>
          <w:rFonts w:ascii="TimesNewRomanPSMT" w:hAnsi="TimesNewRomanPSMT" w:hint="eastAsia"/>
          <w:color w:val="000000"/>
          <w:kern w:val="0"/>
          <w:sz w:val="24"/>
          <w:szCs w:val="22"/>
          <w14:ligatures w14:val="none"/>
        </w:rPr>
      </w:pPr>
    </w:p>
    <w:p w14:paraId="05B1F3CB" w14:textId="77777777" w:rsidR="000539BC" w:rsidRDefault="000539BC" w:rsidP="000539BC">
      <w:pPr>
        <w:pStyle w:val="1"/>
        <w:rPr>
          <w:rFonts w:hint="eastAsia"/>
          <w:kern w:val="0"/>
          <w:sz w:val="24"/>
          <w:szCs w:val="22"/>
          <w14:ligatures w14:val="none"/>
        </w:rPr>
      </w:pPr>
      <w:bookmarkStart w:id="66" w:name="_Toc214923938"/>
      <w:bookmarkStart w:id="67" w:name="_Toc216099745"/>
      <w:r w:rsidRPr="000955AB">
        <w:rPr>
          <w:rFonts w:ascii="TimesNewRomanPS" w:eastAsia="TimesNewRomanPS" w:hAnsi="TimesNewRomanPS" w:cstheme="minorBidi"/>
          <w:b/>
          <w:color w:val="000000"/>
          <w:kern w:val="0"/>
          <w:sz w:val="40"/>
          <w:szCs w:val="22"/>
          <w:lang w:eastAsia="en-US"/>
          <w14:ligatures w14:val="none"/>
        </w:rPr>
        <w:lastRenderedPageBreak/>
        <w:t>Chapter 7 References</w:t>
      </w:r>
      <w:bookmarkEnd w:id="66"/>
      <w:bookmarkEnd w:id="67"/>
      <w:r w:rsidRPr="000955AB">
        <w:rPr>
          <w:rFonts w:ascii="TimesNewRomanPS" w:eastAsia="TimesNewRomanPS" w:hAnsi="TimesNewRomanPS" w:cstheme="minorBidi"/>
          <w:b/>
          <w:color w:val="000000"/>
          <w:kern w:val="0"/>
          <w:sz w:val="40"/>
          <w:szCs w:val="22"/>
          <w:lang w:eastAsia="en-US"/>
          <w14:ligatures w14:val="none"/>
        </w:rPr>
        <w:t xml:space="preserve"> </w:t>
      </w:r>
    </w:p>
    <w:p w14:paraId="16E26A92"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[1] Pan, Z. (2025). BridgeU: International Student Mutual Aid Community Project Proposal. Chiang Mai University.</w:t>
      </w:r>
    </w:p>
    <w:p w14:paraId="071F22E2"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[2] Elasticsearch. (n.d.). Elasticsearch: The Official Distributed Search &amp; Analytics Engine. [Online]. Available at: https://www.elastic.co/elasticsearch (Accessed on November 24, 2025).</w:t>
      </w:r>
    </w:p>
    <w:p w14:paraId="5089E249"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[3] Alibaba Cloud. (2024). Tongyi Qianwen (Qwen) API Documentation. [Online]. Available at: https://help.aliyun.com/zh/dashscope/developer-reference/api-details (Accessed on November 24, 2025).</w:t>
      </w:r>
    </w:p>
    <w:p w14:paraId="54BAEE79"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[4] Vue.js. (n.d.). Introduction — Vue.js. [Online]. Available at: https://v2.vuejs.org/v2/guide/ (Accessed on November 24, 2025).</w:t>
      </w:r>
    </w:p>
    <w:p w14:paraId="225B7DA3"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[5] Spring. (n.d.). Spring Boot. [Online]. Available at: https://spring.io/projects/spring-boot (Accessed on November 24, 2025).</w:t>
      </w:r>
    </w:p>
    <w:p w14:paraId="2AEF9C59"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[6] MySQL. (n.d.). MySQL 8.0 Reference Manual. [Online]. Available at: https://dev.mysql.com/doc/refman/8.0/en/ (Accessed on November 24, 2025).</w:t>
      </w:r>
    </w:p>
    <w:p w14:paraId="454DDCC5"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[7] ISO/IEC. (2011). ISO/IEC 29110-4-1:2011 Software engineering — Lifecycle profiles for Very Small Entities (VSEs) — Part 4-1: Profile specifications: Generic profile group. [Standard]. Available at: https://www.iso.org/standard/51153.html (Accessed on November 24, 2025).</w:t>
      </w:r>
    </w:p>
    <w:p w14:paraId="571B549F"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[8] Jurafsky, D., &amp; Martin, J. H. (2024). Speech and Language Processing. Stanford University. [Online]. Available at: https://web.stanford.edu/~jurafsky/slp3/ (Accessed on November 24, 2025).</w:t>
      </w:r>
    </w:p>
    <w:p w14:paraId="4E8A368C" w14:textId="77777777" w:rsidR="000539BC" w:rsidRPr="00B41EE8" w:rsidRDefault="000539BC" w:rsidP="000539BC">
      <w:pPr>
        <w:rPr>
          <w:rFonts w:ascii="TimesNewRomanPSMT" w:eastAsia="TimesNewRomanPSMT" w:hAnsi="TimesNewRomanPSMT"/>
          <w:color w:val="000000"/>
          <w:kern w:val="0"/>
          <w:sz w:val="24"/>
          <w:szCs w:val="22"/>
          <w:lang w:eastAsia="en-US"/>
          <w14:ligatures w14:val="none"/>
        </w:rPr>
      </w:pPr>
      <w:r w:rsidRPr="00B41EE8">
        <w:rPr>
          <w:rFonts w:ascii="TimesNewRomanPSMT" w:eastAsia="TimesNewRomanPSMT" w:hAnsi="TimesNewRomanPSMT"/>
          <w:color w:val="000000"/>
          <w:kern w:val="0"/>
          <w:sz w:val="24"/>
          <w:szCs w:val="22"/>
          <w:lang w:eastAsia="en-US"/>
          <w14:ligatures w14:val="none"/>
        </w:rPr>
        <w:t>[9] Element Plus. (n.d.). A Vue 3 based component library for designers and developers. [Online]. Available at: https://element-plus.org/en-US/ (Accessed on November 24, 2025).</w:t>
      </w:r>
    </w:p>
    <w:p w14:paraId="5DD0B159" w14:textId="34257745" w:rsidR="00953679" w:rsidRPr="00CF151C" w:rsidRDefault="000539BC">
      <w:pPr>
        <w:rPr>
          <w:rFonts w:ascii="TimesNewRomanPSMT" w:hAnsi="TimesNewRomanPSMT" w:hint="eastAsia"/>
          <w:color w:val="000000"/>
          <w:kern w:val="0"/>
          <w:sz w:val="24"/>
          <w:szCs w:val="22"/>
          <w14:ligatures w14:val="none"/>
        </w:rPr>
      </w:pPr>
      <w:r w:rsidRPr="00B41EE8">
        <w:rPr>
          <w:rFonts w:ascii="TimesNewRomanPSMT" w:eastAsia="TimesNewRomanPSMT" w:hAnsi="TimesNewRomanPSMT"/>
          <w:color w:val="000000"/>
          <w:kern w:val="0"/>
          <w:sz w:val="24"/>
          <w:szCs w:val="22"/>
          <w:lang w:eastAsia="en-US"/>
          <w14:ligatures w14:val="none"/>
        </w:rPr>
        <w:t>[10] Baomidou. (n.d.). MyBatis-Plus Introduction. [Online]. Available at: https://www.google.com/search?q=https://baomidou.com/pages/24112f/ (Accessed on November 24, 2025).</w:t>
      </w:r>
    </w:p>
    <w:sectPr w:rsidR="00953679" w:rsidRPr="00CF151C" w:rsidSect="0079763E">
      <w:footerReference w:type="default" r:id="rId3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27955" w14:textId="77777777" w:rsidR="00374C98" w:rsidRDefault="00374C98" w:rsidP="0079763E">
      <w:pPr>
        <w:spacing w:after="0" w:line="240" w:lineRule="auto"/>
        <w:rPr>
          <w:rFonts w:hint="eastAsia"/>
        </w:rPr>
      </w:pPr>
      <w:r>
        <w:separator/>
      </w:r>
    </w:p>
  </w:endnote>
  <w:endnote w:type="continuationSeparator" w:id="0">
    <w:p w14:paraId="04A0DE59" w14:textId="77777777" w:rsidR="00374C98" w:rsidRDefault="00374C98" w:rsidP="007976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79763E" w14:paraId="2A5BB43F" w14:textId="77777777" w:rsidTr="00E56081">
      <w:tc>
        <w:tcPr>
          <w:tcW w:w="1382" w:type="dxa"/>
        </w:tcPr>
        <w:p w14:paraId="6D4B0551" w14:textId="77777777" w:rsidR="0079763E" w:rsidRDefault="0079763E">
          <w:pPr>
            <w:pStyle w:val="af0"/>
            <w:rPr>
              <w:rFonts w:hint="eastAsia"/>
            </w:rPr>
          </w:pPr>
          <w:r w:rsidRPr="00D821D2">
            <w:t>Document Name</w:t>
          </w:r>
        </w:p>
      </w:tc>
      <w:tc>
        <w:tcPr>
          <w:tcW w:w="1382" w:type="dxa"/>
        </w:tcPr>
        <w:p w14:paraId="7217F586" w14:textId="77777777" w:rsidR="0079763E" w:rsidRDefault="0079763E">
          <w:pPr>
            <w:pStyle w:val="af0"/>
            <w:rPr>
              <w:rFonts w:hint="eastAsia"/>
            </w:rPr>
          </w:pPr>
        </w:p>
      </w:tc>
      <w:tc>
        <w:tcPr>
          <w:tcW w:w="1383" w:type="dxa"/>
        </w:tcPr>
        <w:p w14:paraId="1C3314B0" w14:textId="77777777" w:rsidR="0079763E" w:rsidRDefault="0079763E">
          <w:pPr>
            <w:pStyle w:val="af0"/>
            <w:rPr>
              <w:rFonts w:hint="eastAsia"/>
            </w:rPr>
          </w:pPr>
          <w:r>
            <w:rPr>
              <w:rFonts w:hint="eastAsia"/>
            </w:rPr>
            <w:t>Owner</w:t>
          </w:r>
        </w:p>
      </w:tc>
      <w:tc>
        <w:tcPr>
          <w:tcW w:w="1383" w:type="dxa"/>
        </w:tcPr>
        <w:p w14:paraId="6EAD52EA" w14:textId="77777777" w:rsidR="0079763E" w:rsidRDefault="0079763E">
          <w:pPr>
            <w:pStyle w:val="af0"/>
            <w:rPr>
              <w:rFonts w:hint="eastAsia"/>
            </w:rPr>
          </w:pPr>
        </w:p>
      </w:tc>
      <w:tc>
        <w:tcPr>
          <w:tcW w:w="1383" w:type="dxa"/>
        </w:tcPr>
        <w:p w14:paraId="0A52D6F1" w14:textId="77777777" w:rsidR="0079763E" w:rsidRDefault="0079763E">
          <w:pPr>
            <w:pStyle w:val="af0"/>
            <w:rPr>
              <w:rFonts w:hint="eastAsia"/>
            </w:rPr>
          </w:pPr>
          <w:r>
            <w:rPr>
              <w:rFonts w:hint="eastAsia"/>
            </w:rPr>
            <w:t>Page</w:t>
          </w:r>
        </w:p>
      </w:tc>
      <w:tc>
        <w:tcPr>
          <w:tcW w:w="1383" w:type="dxa"/>
        </w:tcPr>
        <w:p w14:paraId="270C9FD0" w14:textId="77777777" w:rsidR="0079763E" w:rsidRDefault="0079763E">
          <w:pPr>
            <w:pStyle w:val="af0"/>
            <w:rPr>
              <w:rFonts w:hint="eastAsia"/>
            </w:rPr>
          </w:pPr>
          <w:r>
            <w:fldChar w:fldCharType="begin"/>
          </w:r>
          <w:r>
            <w:instrText>PAGE   \* MERGEFORMAT</w:instrText>
          </w:r>
          <w:r>
            <w:fldChar w:fldCharType="separate"/>
          </w:r>
          <w:r>
            <w:rPr>
              <w:lang w:val="zh-CN"/>
            </w:rPr>
            <w:t>1</w:t>
          </w:r>
          <w:r>
            <w:fldChar w:fldCharType="end"/>
          </w:r>
        </w:p>
      </w:tc>
    </w:tr>
    <w:tr w:rsidR="0079763E" w14:paraId="02906BD7" w14:textId="77777777" w:rsidTr="00E56081">
      <w:tc>
        <w:tcPr>
          <w:tcW w:w="1382" w:type="dxa"/>
        </w:tcPr>
        <w:p w14:paraId="1B1EABE2" w14:textId="77777777" w:rsidR="0079763E" w:rsidRPr="00D821D2" w:rsidRDefault="0079763E" w:rsidP="00E56081">
          <w:pPr>
            <w:pStyle w:val="af0"/>
            <w:rPr>
              <w:rFonts w:hint="eastAsia"/>
            </w:rPr>
          </w:pPr>
          <w:r w:rsidRPr="00D821D2">
            <w:rPr>
              <w:rFonts w:hint="eastAsia"/>
            </w:rPr>
            <w:t xml:space="preserve">Document </w:t>
          </w:r>
        </w:p>
        <w:p w14:paraId="02B4AC29" w14:textId="77777777" w:rsidR="0079763E" w:rsidRDefault="0079763E" w:rsidP="00E56081">
          <w:pPr>
            <w:pStyle w:val="af0"/>
            <w:rPr>
              <w:rFonts w:hint="eastAsia"/>
            </w:rPr>
          </w:pPr>
          <w:r w:rsidRPr="00D821D2">
            <w:rPr>
              <w:rFonts w:hint="eastAsia"/>
            </w:rPr>
            <w:t>Type</w:t>
          </w:r>
        </w:p>
      </w:tc>
      <w:tc>
        <w:tcPr>
          <w:tcW w:w="1382" w:type="dxa"/>
        </w:tcPr>
        <w:p w14:paraId="683D5711" w14:textId="77777777" w:rsidR="0079763E" w:rsidRDefault="0079763E">
          <w:pPr>
            <w:pStyle w:val="af0"/>
            <w:rPr>
              <w:rFonts w:hint="eastAsia"/>
            </w:rPr>
          </w:pPr>
          <w:r>
            <w:rPr>
              <w:rFonts w:hint="eastAsia"/>
            </w:rPr>
            <w:t>Project Proposal</w:t>
          </w:r>
        </w:p>
      </w:tc>
      <w:tc>
        <w:tcPr>
          <w:tcW w:w="1383" w:type="dxa"/>
        </w:tcPr>
        <w:p w14:paraId="14420D88" w14:textId="77777777" w:rsidR="0079763E" w:rsidRDefault="0079763E">
          <w:pPr>
            <w:pStyle w:val="af0"/>
            <w:rPr>
              <w:rFonts w:hint="eastAsia"/>
            </w:rPr>
          </w:pPr>
          <w:r>
            <w:rPr>
              <w:rFonts w:hint="eastAsia"/>
            </w:rPr>
            <w:t>Release Date</w:t>
          </w:r>
        </w:p>
      </w:tc>
      <w:tc>
        <w:tcPr>
          <w:tcW w:w="1383" w:type="dxa"/>
        </w:tcPr>
        <w:p w14:paraId="450DE988" w14:textId="77777777" w:rsidR="0079763E" w:rsidRDefault="0079763E">
          <w:pPr>
            <w:pStyle w:val="af0"/>
            <w:rPr>
              <w:rFonts w:hint="eastAsia"/>
            </w:rPr>
          </w:pPr>
        </w:p>
      </w:tc>
      <w:tc>
        <w:tcPr>
          <w:tcW w:w="1383" w:type="dxa"/>
        </w:tcPr>
        <w:p w14:paraId="41C4D90D" w14:textId="77777777" w:rsidR="0079763E" w:rsidRDefault="0079763E">
          <w:pPr>
            <w:pStyle w:val="af0"/>
            <w:rPr>
              <w:rFonts w:hint="eastAsia"/>
            </w:rPr>
          </w:pPr>
          <w:r>
            <w:rPr>
              <w:rFonts w:hint="eastAsia"/>
            </w:rPr>
            <w:t>Print date</w:t>
          </w:r>
        </w:p>
      </w:tc>
      <w:tc>
        <w:tcPr>
          <w:tcW w:w="1383" w:type="dxa"/>
        </w:tcPr>
        <w:p w14:paraId="37C7AEFA" w14:textId="77777777" w:rsidR="0079763E" w:rsidRDefault="0079763E">
          <w:pPr>
            <w:pStyle w:val="af0"/>
            <w:rPr>
              <w:rFonts w:hint="eastAsia"/>
            </w:rPr>
          </w:pPr>
          <w:r>
            <w:rPr>
              <w:rFonts w:hint="eastAsia"/>
            </w:rPr>
            <w:t>22/11/2025</w:t>
          </w:r>
        </w:p>
      </w:tc>
    </w:tr>
  </w:tbl>
  <w:p w14:paraId="7985C15D" w14:textId="77777777" w:rsidR="0079763E" w:rsidRDefault="0079763E">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ADE88" w14:textId="77777777" w:rsidR="00374C98" w:rsidRDefault="00374C98" w:rsidP="0079763E">
      <w:pPr>
        <w:spacing w:after="0" w:line="240" w:lineRule="auto"/>
        <w:rPr>
          <w:rFonts w:hint="eastAsia"/>
        </w:rPr>
      </w:pPr>
      <w:r>
        <w:separator/>
      </w:r>
    </w:p>
  </w:footnote>
  <w:footnote w:type="continuationSeparator" w:id="0">
    <w:p w14:paraId="1933D2E7" w14:textId="77777777" w:rsidR="00374C98" w:rsidRDefault="00374C98" w:rsidP="0079763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B59"/>
    <w:multiLevelType w:val="multilevel"/>
    <w:tmpl w:val="B69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4FF7"/>
    <w:multiLevelType w:val="hybridMultilevel"/>
    <w:tmpl w:val="E40C2F4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0541ABB"/>
    <w:multiLevelType w:val="multilevel"/>
    <w:tmpl w:val="59C0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C0692"/>
    <w:multiLevelType w:val="multilevel"/>
    <w:tmpl w:val="90D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9182A"/>
    <w:multiLevelType w:val="hybridMultilevel"/>
    <w:tmpl w:val="3B2EE78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92E34DE"/>
    <w:multiLevelType w:val="multilevel"/>
    <w:tmpl w:val="B9E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91662"/>
    <w:multiLevelType w:val="hybridMultilevel"/>
    <w:tmpl w:val="03E60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B055496"/>
    <w:multiLevelType w:val="hybridMultilevel"/>
    <w:tmpl w:val="F67C760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E3A405C"/>
    <w:multiLevelType w:val="hybridMultilevel"/>
    <w:tmpl w:val="250EF27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24D67136"/>
    <w:multiLevelType w:val="hybridMultilevel"/>
    <w:tmpl w:val="7BFE4304"/>
    <w:lvl w:ilvl="0" w:tplc="B20298CA">
      <w:start w:val="1"/>
      <w:numFmt w:val="bullet"/>
      <w:lvlText w:val=""/>
      <w:lvlJc w:val="left"/>
      <w:pPr>
        <w:ind w:left="560" w:hanging="440"/>
      </w:pPr>
      <w:rPr>
        <w:rFonts w:ascii="Wingdings" w:hAnsi="Wingdings" w:hint="default"/>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abstractNum w:abstractNumId="10" w15:restartNumberingAfterBreak="0">
    <w:nsid w:val="2634421C"/>
    <w:multiLevelType w:val="multilevel"/>
    <w:tmpl w:val="ECF05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E0437C"/>
    <w:multiLevelType w:val="hybridMultilevel"/>
    <w:tmpl w:val="47B2EF7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C7E24E8"/>
    <w:multiLevelType w:val="hybridMultilevel"/>
    <w:tmpl w:val="834EE44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05F6BCA"/>
    <w:multiLevelType w:val="multilevel"/>
    <w:tmpl w:val="CF5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35360"/>
    <w:multiLevelType w:val="hybridMultilevel"/>
    <w:tmpl w:val="C6CAA53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C0370A9"/>
    <w:multiLevelType w:val="multilevel"/>
    <w:tmpl w:val="BEE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30296"/>
    <w:multiLevelType w:val="hybridMultilevel"/>
    <w:tmpl w:val="425405D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4A530BB"/>
    <w:multiLevelType w:val="multilevel"/>
    <w:tmpl w:val="61DC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1D0061"/>
    <w:multiLevelType w:val="hybridMultilevel"/>
    <w:tmpl w:val="55ECBEB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72C0D5F"/>
    <w:multiLevelType w:val="multilevel"/>
    <w:tmpl w:val="32901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4E5E27"/>
    <w:multiLevelType w:val="multilevel"/>
    <w:tmpl w:val="8EE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2627F"/>
    <w:multiLevelType w:val="multilevel"/>
    <w:tmpl w:val="BFA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4D1217"/>
    <w:multiLevelType w:val="multilevel"/>
    <w:tmpl w:val="454C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33B6D"/>
    <w:multiLevelType w:val="multilevel"/>
    <w:tmpl w:val="1C8C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BD5797"/>
    <w:multiLevelType w:val="multilevel"/>
    <w:tmpl w:val="2B1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103CB9"/>
    <w:multiLevelType w:val="hybridMultilevel"/>
    <w:tmpl w:val="4F9807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70B77CF5"/>
    <w:multiLevelType w:val="hybridMultilevel"/>
    <w:tmpl w:val="1B943FC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78483FFD"/>
    <w:multiLevelType w:val="multilevel"/>
    <w:tmpl w:val="188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319B1"/>
    <w:multiLevelType w:val="multilevel"/>
    <w:tmpl w:val="B9E0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23575"/>
    <w:multiLevelType w:val="hybridMultilevel"/>
    <w:tmpl w:val="4A16C5B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7F397DC0"/>
    <w:multiLevelType w:val="multilevel"/>
    <w:tmpl w:val="1DC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53313">
    <w:abstractNumId w:val="17"/>
  </w:num>
  <w:num w:numId="2" w16cid:durableId="1449619704">
    <w:abstractNumId w:val="24"/>
  </w:num>
  <w:num w:numId="3" w16cid:durableId="1688478124">
    <w:abstractNumId w:val="26"/>
  </w:num>
  <w:num w:numId="4" w16cid:durableId="388312475">
    <w:abstractNumId w:val="27"/>
  </w:num>
  <w:num w:numId="5" w16cid:durableId="1045714780">
    <w:abstractNumId w:val="23"/>
  </w:num>
  <w:num w:numId="6" w16cid:durableId="581836121">
    <w:abstractNumId w:val="10"/>
  </w:num>
  <w:num w:numId="7" w16cid:durableId="1035692358">
    <w:abstractNumId w:val="13"/>
  </w:num>
  <w:num w:numId="8" w16cid:durableId="923219309">
    <w:abstractNumId w:val="20"/>
  </w:num>
  <w:num w:numId="9" w16cid:durableId="1694769666">
    <w:abstractNumId w:val="19"/>
  </w:num>
  <w:num w:numId="10" w16cid:durableId="1715150924">
    <w:abstractNumId w:val="22"/>
  </w:num>
  <w:num w:numId="11" w16cid:durableId="1395083060">
    <w:abstractNumId w:val="21"/>
  </w:num>
  <w:num w:numId="12" w16cid:durableId="859784811">
    <w:abstractNumId w:val="14"/>
  </w:num>
  <w:num w:numId="13" w16cid:durableId="1089808662">
    <w:abstractNumId w:val="25"/>
  </w:num>
  <w:num w:numId="14" w16cid:durableId="944771843">
    <w:abstractNumId w:val="4"/>
  </w:num>
  <w:num w:numId="15" w16cid:durableId="816385518">
    <w:abstractNumId w:val="1"/>
  </w:num>
  <w:num w:numId="16" w16cid:durableId="1872495246">
    <w:abstractNumId w:val="9"/>
  </w:num>
  <w:num w:numId="17" w16cid:durableId="410739857">
    <w:abstractNumId w:val="18"/>
  </w:num>
  <w:num w:numId="18" w16cid:durableId="688869088">
    <w:abstractNumId w:val="7"/>
  </w:num>
  <w:num w:numId="19" w16cid:durableId="12151538">
    <w:abstractNumId w:val="6"/>
  </w:num>
  <w:num w:numId="20" w16cid:durableId="821579702">
    <w:abstractNumId w:val="12"/>
  </w:num>
  <w:num w:numId="21" w16cid:durableId="781920729">
    <w:abstractNumId w:val="11"/>
  </w:num>
  <w:num w:numId="22" w16cid:durableId="705983788">
    <w:abstractNumId w:val="29"/>
  </w:num>
  <w:num w:numId="23" w16cid:durableId="491067965">
    <w:abstractNumId w:val="16"/>
  </w:num>
  <w:num w:numId="24" w16cid:durableId="990982054">
    <w:abstractNumId w:val="8"/>
  </w:num>
  <w:num w:numId="25" w16cid:durableId="1675842443">
    <w:abstractNumId w:val="15"/>
  </w:num>
  <w:num w:numId="26" w16cid:durableId="1012806740">
    <w:abstractNumId w:val="0"/>
  </w:num>
  <w:num w:numId="27" w16cid:durableId="539442702">
    <w:abstractNumId w:val="30"/>
  </w:num>
  <w:num w:numId="28" w16cid:durableId="1471484452">
    <w:abstractNumId w:val="28"/>
  </w:num>
  <w:num w:numId="29" w16cid:durableId="964312446">
    <w:abstractNumId w:val="5"/>
  </w:num>
  <w:num w:numId="30" w16cid:durableId="1457869124">
    <w:abstractNumId w:val="3"/>
  </w:num>
  <w:num w:numId="31" w16cid:durableId="1167092142">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BB"/>
    <w:rsid w:val="000001A2"/>
    <w:rsid w:val="00003ABA"/>
    <w:rsid w:val="00003CB1"/>
    <w:rsid w:val="000539BC"/>
    <w:rsid w:val="00056EFC"/>
    <w:rsid w:val="0010557C"/>
    <w:rsid w:val="0011468D"/>
    <w:rsid w:val="00123B50"/>
    <w:rsid w:val="001904C5"/>
    <w:rsid w:val="001E3013"/>
    <w:rsid w:val="001E40B4"/>
    <w:rsid w:val="001F3BFB"/>
    <w:rsid w:val="001F4D6D"/>
    <w:rsid w:val="00266EEB"/>
    <w:rsid w:val="00273843"/>
    <w:rsid w:val="002A414E"/>
    <w:rsid w:val="002F473B"/>
    <w:rsid w:val="003433CE"/>
    <w:rsid w:val="00345702"/>
    <w:rsid w:val="00347B7D"/>
    <w:rsid w:val="00354FD3"/>
    <w:rsid w:val="00374C98"/>
    <w:rsid w:val="00383873"/>
    <w:rsid w:val="003912C9"/>
    <w:rsid w:val="00394190"/>
    <w:rsid w:val="00395186"/>
    <w:rsid w:val="003965A2"/>
    <w:rsid w:val="003F3CC8"/>
    <w:rsid w:val="003F6CF8"/>
    <w:rsid w:val="004147E8"/>
    <w:rsid w:val="00415647"/>
    <w:rsid w:val="00466AC5"/>
    <w:rsid w:val="004C226E"/>
    <w:rsid w:val="004F0E8D"/>
    <w:rsid w:val="00500609"/>
    <w:rsid w:val="00542C14"/>
    <w:rsid w:val="00544FCD"/>
    <w:rsid w:val="00572274"/>
    <w:rsid w:val="005752EF"/>
    <w:rsid w:val="00584616"/>
    <w:rsid w:val="00594BB3"/>
    <w:rsid w:val="005A0B15"/>
    <w:rsid w:val="005B4022"/>
    <w:rsid w:val="005B6C6F"/>
    <w:rsid w:val="005D1EBD"/>
    <w:rsid w:val="005D24DF"/>
    <w:rsid w:val="005E0C8C"/>
    <w:rsid w:val="005E55A5"/>
    <w:rsid w:val="00637A7F"/>
    <w:rsid w:val="0067758D"/>
    <w:rsid w:val="006A10EB"/>
    <w:rsid w:val="006A50C7"/>
    <w:rsid w:val="007024BC"/>
    <w:rsid w:val="00722B16"/>
    <w:rsid w:val="00727266"/>
    <w:rsid w:val="00736795"/>
    <w:rsid w:val="00744088"/>
    <w:rsid w:val="0074535D"/>
    <w:rsid w:val="00763F15"/>
    <w:rsid w:val="007727CE"/>
    <w:rsid w:val="0079763E"/>
    <w:rsid w:val="007B45F6"/>
    <w:rsid w:val="007C27B6"/>
    <w:rsid w:val="007D0CDA"/>
    <w:rsid w:val="008214DA"/>
    <w:rsid w:val="008637EB"/>
    <w:rsid w:val="00875306"/>
    <w:rsid w:val="00885611"/>
    <w:rsid w:val="008868F4"/>
    <w:rsid w:val="008D7100"/>
    <w:rsid w:val="00901DBA"/>
    <w:rsid w:val="0091233A"/>
    <w:rsid w:val="00924235"/>
    <w:rsid w:val="00935BBB"/>
    <w:rsid w:val="00953679"/>
    <w:rsid w:val="00961C64"/>
    <w:rsid w:val="00971DC3"/>
    <w:rsid w:val="009C408B"/>
    <w:rsid w:val="009C6AD2"/>
    <w:rsid w:val="009E207C"/>
    <w:rsid w:val="009E20A2"/>
    <w:rsid w:val="009F09A5"/>
    <w:rsid w:val="00A2155E"/>
    <w:rsid w:val="00A31127"/>
    <w:rsid w:val="00A51259"/>
    <w:rsid w:val="00A51616"/>
    <w:rsid w:val="00A64925"/>
    <w:rsid w:val="00A70B21"/>
    <w:rsid w:val="00A7150C"/>
    <w:rsid w:val="00AD3DFF"/>
    <w:rsid w:val="00AD5E1B"/>
    <w:rsid w:val="00AF42E1"/>
    <w:rsid w:val="00B327AF"/>
    <w:rsid w:val="00B4683F"/>
    <w:rsid w:val="00B73C05"/>
    <w:rsid w:val="00B8151F"/>
    <w:rsid w:val="00B94041"/>
    <w:rsid w:val="00B952AD"/>
    <w:rsid w:val="00BA4BDC"/>
    <w:rsid w:val="00BB129E"/>
    <w:rsid w:val="00BD7776"/>
    <w:rsid w:val="00BF1C4B"/>
    <w:rsid w:val="00C44773"/>
    <w:rsid w:val="00C91B81"/>
    <w:rsid w:val="00CF151C"/>
    <w:rsid w:val="00D05EA9"/>
    <w:rsid w:val="00D0799B"/>
    <w:rsid w:val="00D6034D"/>
    <w:rsid w:val="00D65899"/>
    <w:rsid w:val="00D65F0B"/>
    <w:rsid w:val="00D96A44"/>
    <w:rsid w:val="00DB7F8D"/>
    <w:rsid w:val="00DC7FC6"/>
    <w:rsid w:val="00DF328D"/>
    <w:rsid w:val="00DF6E3F"/>
    <w:rsid w:val="00E32A5E"/>
    <w:rsid w:val="00E40EB2"/>
    <w:rsid w:val="00E42967"/>
    <w:rsid w:val="00E511FD"/>
    <w:rsid w:val="00E56081"/>
    <w:rsid w:val="00E65E07"/>
    <w:rsid w:val="00E92A1C"/>
    <w:rsid w:val="00E97A0A"/>
    <w:rsid w:val="00EC3225"/>
    <w:rsid w:val="00EC7019"/>
    <w:rsid w:val="00EE1A27"/>
    <w:rsid w:val="00F15BFB"/>
    <w:rsid w:val="00F54C83"/>
    <w:rsid w:val="00F5549B"/>
    <w:rsid w:val="00F602E7"/>
    <w:rsid w:val="00F644F7"/>
    <w:rsid w:val="00F9473B"/>
    <w:rsid w:val="00FA7014"/>
    <w:rsid w:val="00FB2F9D"/>
    <w:rsid w:val="00FC001E"/>
    <w:rsid w:val="00FD07FB"/>
    <w:rsid w:val="00FD388C"/>
    <w:rsid w:val="00FD5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505C8"/>
  <w15:chartTrackingRefBased/>
  <w15:docId w15:val="{A10CDA95-2A57-4500-98D1-DB078975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F0B"/>
    <w:pPr>
      <w:widowControl w:val="0"/>
    </w:pPr>
  </w:style>
  <w:style w:type="paragraph" w:styleId="1">
    <w:name w:val="heading 1"/>
    <w:basedOn w:val="a"/>
    <w:next w:val="a"/>
    <w:link w:val="10"/>
    <w:uiPriority w:val="9"/>
    <w:qFormat/>
    <w:rsid w:val="00935B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35B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35B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5B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5B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5B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5B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5B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5B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5B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35B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35B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5BBB"/>
    <w:rPr>
      <w:rFonts w:cstheme="majorBidi"/>
      <w:color w:val="0F4761" w:themeColor="accent1" w:themeShade="BF"/>
      <w:sz w:val="28"/>
      <w:szCs w:val="28"/>
    </w:rPr>
  </w:style>
  <w:style w:type="character" w:customStyle="1" w:styleId="50">
    <w:name w:val="标题 5 字符"/>
    <w:basedOn w:val="a0"/>
    <w:link w:val="5"/>
    <w:uiPriority w:val="9"/>
    <w:semiHidden/>
    <w:rsid w:val="00935BBB"/>
    <w:rPr>
      <w:rFonts w:cstheme="majorBidi"/>
      <w:color w:val="0F4761" w:themeColor="accent1" w:themeShade="BF"/>
      <w:sz w:val="24"/>
    </w:rPr>
  </w:style>
  <w:style w:type="character" w:customStyle="1" w:styleId="60">
    <w:name w:val="标题 6 字符"/>
    <w:basedOn w:val="a0"/>
    <w:link w:val="6"/>
    <w:uiPriority w:val="9"/>
    <w:semiHidden/>
    <w:rsid w:val="00935BBB"/>
    <w:rPr>
      <w:rFonts w:cstheme="majorBidi"/>
      <w:b/>
      <w:bCs/>
      <w:color w:val="0F4761" w:themeColor="accent1" w:themeShade="BF"/>
    </w:rPr>
  </w:style>
  <w:style w:type="character" w:customStyle="1" w:styleId="70">
    <w:name w:val="标题 7 字符"/>
    <w:basedOn w:val="a0"/>
    <w:link w:val="7"/>
    <w:uiPriority w:val="9"/>
    <w:semiHidden/>
    <w:rsid w:val="00935BBB"/>
    <w:rPr>
      <w:rFonts w:cstheme="majorBidi"/>
      <w:b/>
      <w:bCs/>
      <w:color w:val="595959" w:themeColor="text1" w:themeTint="A6"/>
    </w:rPr>
  </w:style>
  <w:style w:type="character" w:customStyle="1" w:styleId="80">
    <w:name w:val="标题 8 字符"/>
    <w:basedOn w:val="a0"/>
    <w:link w:val="8"/>
    <w:uiPriority w:val="9"/>
    <w:semiHidden/>
    <w:rsid w:val="00935BBB"/>
    <w:rPr>
      <w:rFonts w:cstheme="majorBidi"/>
      <w:color w:val="595959" w:themeColor="text1" w:themeTint="A6"/>
    </w:rPr>
  </w:style>
  <w:style w:type="character" w:customStyle="1" w:styleId="90">
    <w:name w:val="标题 9 字符"/>
    <w:basedOn w:val="a0"/>
    <w:link w:val="9"/>
    <w:uiPriority w:val="9"/>
    <w:semiHidden/>
    <w:rsid w:val="00935BBB"/>
    <w:rPr>
      <w:rFonts w:eastAsiaTheme="majorEastAsia" w:cstheme="majorBidi"/>
      <w:color w:val="595959" w:themeColor="text1" w:themeTint="A6"/>
    </w:rPr>
  </w:style>
  <w:style w:type="paragraph" w:styleId="a3">
    <w:name w:val="Title"/>
    <w:basedOn w:val="a"/>
    <w:next w:val="a"/>
    <w:link w:val="a4"/>
    <w:uiPriority w:val="10"/>
    <w:qFormat/>
    <w:rsid w:val="00935B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5B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5B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5B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5BBB"/>
    <w:pPr>
      <w:spacing w:before="160"/>
      <w:jc w:val="center"/>
    </w:pPr>
    <w:rPr>
      <w:i/>
      <w:iCs/>
      <w:color w:val="404040" w:themeColor="text1" w:themeTint="BF"/>
    </w:rPr>
  </w:style>
  <w:style w:type="character" w:customStyle="1" w:styleId="a8">
    <w:name w:val="引用 字符"/>
    <w:basedOn w:val="a0"/>
    <w:link w:val="a7"/>
    <w:uiPriority w:val="29"/>
    <w:rsid w:val="00935BBB"/>
    <w:rPr>
      <w:i/>
      <w:iCs/>
      <w:color w:val="404040" w:themeColor="text1" w:themeTint="BF"/>
    </w:rPr>
  </w:style>
  <w:style w:type="paragraph" w:styleId="a9">
    <w:name w:val="List Paragraph"/>
    <w:basedOn w:val="a"/>
    <w:uiPriority w:val="34"/>
    <w:qFormat/>
    <w:rsid w:val="00935BBB"/>
    <w:pPr>
      <w:ind w:left="720"/>
      <w:contextualSpacing/>
    </w:pPr>
  </w:style>
  <w:style w:type="character" w:styleId="aa">
    <w:name w:val="Intense Emphasis"/>
    <w:basedOn w:val="a0"/>
    <w:uiPriority w:val="21"/>
    <w:qFormat/>
    <w:rsid w:val="00935BBB"/>
    <w:rPr>
      <w:i/>
      <w:iCs/>
      <w:color w:val="0F4761" w:themeColor="accent1" w:themeShade="BF"/>
    </w:rPr>
  </w:style>
  <w:style w:type="paragraph" w:styleId="ab">
    <w:name w:val="Intense Quote"/>
    <w:basedOn w:val="a"/>
    <w:next w:val="a"/>
    <w:link w:val="ac"/>
    <w:uiPriority w:val="30"/>
    <w:qFormat/>
    <w:rsid w:val="00935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5BBB"/>
    <w:rPr>
      <w:i/>
      <w:iCs/>
      <w:color w:val="0F4761" w:themeColor="accent1" w:themeShade="BF"/>
    </w:rPr>
  </w:style>
  <w:style w:type="character" w:styleId="ad">
    <w:name w:val="Intense Reference"/>
    <w:basedOn w:val="a0"/>
    <w:uiPriority w:val="32"/>
    <w:qFormat/>
    <w:rsid w:val="00935BBB"/>
    <w:rPr>
      <w:b/>
      <w:bCs/>
      <w:smallCaps/>
      <w:color w:val="0F4761" w:themeColor="accent1" w:themeShade="BF"/>
      <w:spacing w:val="5"/>
    </w:rPr>
  </w:style>
  <w:style w:type="paragraph" w:styleId="ae">
    <w:name w:val="header"/>
    <w:basedOn w:val="a"/>
    <w:link w:val="af"/>
    <w:uiPriority w:val="99"/>
    <w:unhideWhenUsed/>
    <w:rsid w:val="0079763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9763E"/>
    <w:rPr>
      <w:sz w:val="18"/>
      <w:szCs w:val="18"/>
    </w:rPr>
  </w:style>
  <w:style w:type="paragraph" w:styleId="af0">
    <w:name w:val="footer"/>
    <w:basedOn w:val="a"/>
    <w:link w:val="af1"/>
    <w:uiPriority w:val="99"/>
    <w:unhideWhenUsed/>
    <w:rsid w:val="0079763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9763E"/>
    <w:rPr>
      <w:sz w:val="18"/>
      <w:szCs w:val="18"/>
    </w:rPr>
  </w:style>
  <w:style w:type="table" w:styleId="af2">
    <w:name w:val="Table Grid"/>
    <w:basedOn w:val="a1"/>
    <w:uiPriority w:val="39"/>
    <w:rsid w:val="00797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79763E"/>
    <w:pPr>
      <w:spacing w:before="120" w:after="120"/>
    </w:pPr>
    <w:rPr>
      <w:rFonts w:eastAsiaTheme="minorHAnsi"/>
      <w:b/>
      <w:bCs/>
      <w:caps/>
      <w:sz w:val="20"/>
      <w:szCs w:val="20"/>
    </w:rPr>
  </w:style>
  <w:style w:type="paragraph" w:styleId="TOC2">
    <w:name w:val="toc 2"/>
    <w:basedOn w:val="a"/>
    <w:next w:val="a"/>
    <w:autoRedefine/>
    <w:uiPriority w:val="39"/>
    <w:unhideWhenUsed/>
    <w:rsid w:val="0079763E"/>
    <w:pPr>
      <w:spacing w:after="0"/>
      <w:ind w:left="220"/>
    </w:pPr>
    <w:rPr>
      <w:rFonts w:eastAsiaTheme="minorHAnsi"/>
      <w:smallCaps/>
      <w:sz w:val="20"/>
      <w:szCs w:val="20"/>
    </w:rPr>
  </w:style>
  <w:style w:type="paragraph" w:styleId="TOC3">
    <w:name w:val="toc 3"/>
    <w:basedOn w:val="a"/>
    <w:next w:val="a"/>
    <w:autoRedefine/>
    <w:uiPriority w:val="39"/>
    <w:unhideWhenUsed/>
    <w:rsid w:val="0079763E"/>
    <w:pPr>
      <w:spacing w:after="0"/>
      <w:ind w:left="440"/>
    </w:pPr>
    <w:rPr>
      <w:rFonts w:eastAsiaTheme="minorHAnsi"/>
      <w:i/>
      <w:iCs/>
      <w:sz w:val="20"/>
      <w:szCs w:val="20"/>
    </w:rPr>
  </w:style>
  <w:style w:type="paragraph" w:styleId="TOC4">
    <w:name w:val="toc 4"/>
    <w:basedOn w:val="a"/>
    <w:next w:val="a"/>
    <w:autoRedefine/>
    <w:uiPriority w:val="39"/>
    <w:unhideWhenUsed/>
    <w:rsid w:val="0079763E"/>
    <w:pPr>
      <w:spacing w:after="0"/>
      <w:ind w:left="660"/>
    </w:pPr>
    <w:rPr>
      <w:rFonts w:eastAsiaTheme="minorHAnsi"/>
      <w:sz w:val="18"/>
      <w:szCs w:val="18"/>
    </w:rPr>
  </w:style>
  <w:style w:type="paragraph" w:styleId="TOC5">
    <w:name w:val="toc 5"/>
    <w:basedOn w:val="a"/>
    <w:next w:val="a"/>
    <w:autoRedefine/>
    <w:uiPriority w:val="39"/>
    <w:unhideWhenUsed/>
    <w:rsid w:val="0079763E"/>
    <w:pPr>
      <w:spacing w:after="0"/>
      <w:ind w:left="880"/>
    </w:pPr>
    <w:rPr>
      <w:rFonts w:eastAsiaTheme="minorHAnsi"/>
      <w:sz w:val="18"/>
      <w:szCs w:val="18"/>
    </w:rPr>
  </w:style>
  <w:style w:type="paragraph" w:styleId="TOC6">
    <w:name w:val="toc 6"/>
    <w:basedOn w:val="a"/>
    <w:next w:val="a"/>
    <w:autoRedefine/>
    <w:uiPriority w:val="39"/>
    <w:unhideWhenUsed/>
    <w:rsid w:val="0079763E"/>
    <w:pPr>
      <w:spacing w:after="0"/>
      <w:ind w:left="1100"/>
    </w:pPr>
    <w:rPr>
      <w:rFonts w:eastAsiaTheme="minorHAnsi"/>
      <w:sz w:val="18"/>
      <w:szCs w:val="18"/>
    </w:rPr>
  </w:style>
  <w:style w:type="paragraph" w:styleId="TOC7">
    <w:name w:val="toc 7"/>
    <w:basedOn w:val="a"/>
    <w:next w:val="a"/>
    <w:autoRedefine/>
    <w:uiPriority w:val="39"/>
    <w:unhideWhenUsed/>
    <w:rsid w:val="0079763E"/>
    <w:pPr>
      <w:spacing w:after="0"/>
      <w:ind w:left="1320"/>
    </w:pPr>
    <w:rPr>
      <w:rFonts w:eastAsiaTheme="minorHAnsi"/>
      <w:sz w:val="18"/>
      <w:szCs w:val="18"/>
    </w:rPr>
  </w:style>
  <w:style w:type="paragraph" w:styleId="TOC8">
    <w:name w:val="toc 8"/>
    <w:basedOn w:val="a"/>
    <w:next w:val="a"/>
    <w:autoRedefine/>
    <w:uiPriority w:val="39"/>
    <w:unhideWhenUsed/>
    <w:rsid w:val="0079763E"/>
    <w:pPr>
      <w:spacing w:after="0"/>
      <w:ind w:left="1540"/>
    </w:pPr>
    <w:rPr>
      <w:rFonts w:eastAsiaTheme="minorHAnsi"/>
      <w:sz w:val="18"/>
      <w:szCs w:val="18"/>
    </w:rPr>
  </w:style>
  <w:style w:type="paragraph" w:styleId="TOC9">
    <w:name w:val="toc 9"/>
    <w:basedOn w:val="a"/>
    <w:next w:val="a"/>
    <w:autoRedefine/>
    <w:uiPriority w:val="39"/>
    <w:unhideWhenUsed/>
    <w:rsid w:val="0079763E"/>
    <w:pPr>
      <w:spacing w:after="0"/>
      <w:ind w:left="1760"/>
    </w:pPr>
    <w:rPr>
      <w:rFonts w:eastAsiaTheme="minorHAnsi"/>
      <w:sz w:val="18"/>
      <w:szCs w:val="18"/>
    </w:rPr>
  </w:style>
  <w:style w:type="paragraph" w:styleId="TOC">
    <w:name w:val="TOC Heading"/>
    <w:basedOn w:val="1"/>
    <w:next w:val="a"/>
    <w:uiPriority w:val="39"/>
    <w:unhideWhenUsed/>
    <w:qFormat/>
    <w:rsid w:val="0079763E"/>
    <w:pPr>
      <w:widowControl/>
      <w:spacing w:before="240" w:after="0" w:line="259" w:lineRule="auto"/>
      <w:outlineLvl w:val="9"/>
    </w:pPr>
    <w:rPr>
      <w:kern w:val="0"/>
      <w:sz w:val="32"/>
      <w:szCs w:val="32"/>
      <w14:ligatures w14:val="none"/>
    </w:rPr>
  </w:style>
  <w:style w:type="character" w:styleId="af3">
    <w:name w:val="Hyperlink"/>
    <w:basedOn w:val="a0"/>
    <w:uiPriority w:val="99"/>
    <w:unhideWhenUsed/>
    <w:rsid w:val="0079763E"/>
    <w:rPr>
      <w:color w:val="467886" w:themeColor="hyperlink"/>
      <w:u w:val="single"/>
    </w:rPr>
  </w:style>
  <w:style w:type="character" w:styleId="af4">
    <w:name w:val="Unresolved Mention"/>
    <w:basedOn w:val="a0"/>
    <w:uiPriority w:val="99"/>
    <w:semiHidden/>
    <w:unhideWhenUsed/>
    <w:rsid w:val="0079763E"/>
    <w:rPr>
      <w:color w:val="605E5C"/>
      <w:shd w:val="clear" w:color="auto" w:fill="E1DFDD"/>
    </w:rPr>
  </w:style>
  <w:style w:type="paragraph" w:styleId="af5">
    <w:name w:val="Normal (Web)"/>
    <w:basedOn w:val="a"/>
    <w:uiPriority w:val="99"/>
    <w:semiHidden/>
    <w:unhideWhenUsed/>
    <w:rsid w:val="0079763E"/>
    <w:rPr>
      <w:rFonts w:ascii="Times New Roman" w:hAnsi="Times New Roman" w:cs="Times New Roman"/>
      <w:sz w:val="24"/>
    </w:rPr>
  </w:style>
  <w:style w:type="paragraph" w:styleId="af6">
    <w:name w:val="Date"/>
    <w:basedOn w:val="a"/>
    <w:next w:val="a"/>
    <w:link w:val="af7"/>
    <w:uiPriority w:val="99"/>
    <w:semiHidden/>
    <w:unhideWhenUsed/>
    <w:rsid w:val="0079763E"/>
    <w:pPr>
      <w:ind w:leftChars="2500" w:left="100"/>
    </w:pPr>
  </w:style>
  <w:style w:type="character" w:customStyle="1" w:styleId="af7">
    <w:name w:val="日期 字符"/>
    <w:basedOn w:val="a0"/>
    <w:link w:val="af6"/>
    <w:uiPriority w:val="99"/>
    <w:semiHidden/>
    <w:rsid w:val="0079763E"/>
  </w:style>
  <w:style w:type="character" w:styleId="af8">
    <w:name w:val="Strong"/>
    <w:basedOn w:val="a0"/>
    <w:uiPriority w:val="22"/>
    <w:qFormat/>
    <w:rsid w:val="0079763E"/>
    <w:rPr>
      <w:b/>
      <w:bCs/>
    </w:rPr>
  </w:style>
  <w:style w:type="character" w:styleId="HTML">
    <w:name w:val="HTML Code"/>
    <w:basedOn w:val="a0"/>
    <w:uiPriority w:val="99"/>
    <w:semiHidden/>
    <w:unhideWhenUsed/>
    <w:rsid w:val="009E207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4669</TotalTime>
  <Pages>1</Pages>
  <Words>17738</Words>
  <Characters>29978</Characters>
  <Application>Microsoft Office Word</Application>
  <DocSecurity>0</DocSecurity>
  <Lines>1199</Lines>
  <Paragraphs>1255</Paragraphs>
  <ScaleCrop>false</ScaleCrop>
  <Company/>
  <LinksUpToDate>false</LinksUpToDate>
  <CharactersWithSpaces>46461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cp:revision>
  <dcterms:created xsi:type="dcterms:W3CDTF">2025-11-24T11:42:00Z</dcterms:created>
  <dcterms:modified xsi:type="dcterms:W3CDTF">2025-12-11T09:43:00Z</dcterms:modified>
</cp:coreProperties>
</file>