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FB145" w14:textId="77777777" w:rsidR="008C414D" w:rsidRPr="00960917" w:rsidRDefault="008C414D" w:rsidP="008C414D">
      <w:pPr>
        <w:jc w:val="center"/>
        <w:rPr>
          <w:rFonts w:ascii="TimesNewRomanPS" w:hAnsi="TimesNewRomanPS" w:hint="eastAsia"/>
          <w:b/>
          <w:color w:val="000000"/>
          <w:sz w:val="44"/>
        </w:rPr>
      </w:pPr>
      <w:r>
        <w:rPr>
          <w:rFonts w:ascii="TimesNewRomanPS" w:hAnsi="TimesNewRomanPS" w:hint="eastAsia"/>
          <w:b/>
          <w:color w:val="000000"/>
          <w:sz w:val="44"/>
        </w:rPr>
        <w:t>BridgeU</w:t>
      </w:r>
    </w:p>
    <w:p w14:paraId="38E0AB8A" w14:textId="77777777" w:rsidR="008C414D" w:rsidRDefault="008C414D" w:rsidP="008C414D">
      <w:pPr>
        <w:jc w:val="center"/>
        <w:rPr>
          <w:rFonts w:ascii="TimesNewRomanPS" w:hAnsi="TimesNewRomanPS" w:hint="eastAsia"/>
          <w:b/>
          <w:color w:val="000000"/>
          <w:sz w:val="44"/>
        </w:rPr>
      </w:pPr>
      <w:r>
        <w:rPr>
          <w:rFonts w:ascii="TimesNewRomanPS" w:hAnsi="TimesNewRomanPS" w:hint="eastAsia"/>
          <w:b/>
          <w:color w:val="000000"/>
          <w:sz w:val="44"/>
        </w:rPr>
        <w:t>Project Proposal</w:t>
      </w:r>
    </w:p>
    <w:p w14:paraId="1E219032" w14:textId="77777777" w:rsidR="008C414D" w:rsidRDefault="008C414D" w:rsidP="008C414D">
      <w:pPr>
        <w:jc w:val="center"/>
        <w:rPr>
          <w:rFonts w:ascii="TimesNewRomanPS" w:hAnsi="TimesNewRomanPS" w:hint="eastAsia"/>
          <w:b/>
          <w:color w:val="000000"/>
          <w:sz w:val="44"/>
        </w:rPr>
      </w:pPr>
    </w:p>
    <w:p w14:paraId="08A59773" w14:textId="77777777" w:rsidR="008C414D" w:rsidRDefault="008C414D" w:rsidP="008C414D">
      <w:pPr>
        <w:jc w:val="center"/>
        <w:rPr>
          <w:rFonts w:ascii="TimesNewRomanPS" w:hAnsi="TimesNewRomanPS" w:hint="eastAsia"/>
          <w:b/>
          <w:color w:val="000000"/>
          <w:sz w:val="44"/>
        </w:rPr>
      </w:pPr>
      <w:proofErr w:type="spellStart"/>
      <w:r>
        <w:rPr>
          <w:rFonts w:ascii="TimesNewRomanPS" w:hAnsi="TimesNewRomanPS" w:hint="eastAsia"/>
          <w:b/>
          <w:color w:val="000000"/>
          <w:sz w:val="44"/>
        </w:rPr>
        <w:t>Zhiyi</w:t>
      </w:r>
      <w:proofErr w:type="spellEnd"/>
      <w:r>
        <w:rPr>
          <w:rFonts w:ascii="TimesNewRomanPS" w:hAnsi="TimesNewRomanPS" w:hint="eastAsia"/>
          <w:b/>
          <w:color w:val="000000"/>
          <w:sz w:val="44"/>
        </w:rPr>
        <w:t xml:space="preserve"> Pan 652115558</w:t>
      </w:r>
    </w:p>
    <w:p w14:paraId="53AFBC9E" w14:textId="77777777" w:rsidR="008C414D" w:rsidRDefault="008C414D" w:rsidP="008C414D">
      <w:pPr>
        <w:jc w:val="center"/>
        <w:rPr>
          <w:rFonts w:ascii="TimesNewRomanPS" w:hAnsi="TimesNewRomanPS" w:hint="eastAsia"/>
          <w:b/>
          <w:color w:val="000000"/>
          <w:sz w:val="44"/>
        </w:rPr>
      </w:pPr>
    </w:p>
    <w:p w14:paraId="17E3C8D3" w14:textId="77777777" w:rsidR="008C414D" w:rsidRDefault="008C414D" w:rsidP="008C414D">
      <w:pPr>
        <w:jc w:val="center"/>
        <w:rPr>
          <w:rFonts w:ascii="TimesNewRomanPS" w:hAnsi="TimesNewRomanPS" w:hint="eastAsia"/>
          <w:b/>
          <w:color w:val="000000"/>
          <w:sz w:val="44"/>
        </w:rPr>
      </w:pPr>
      <w:r>
        <w:rPr>
          <w:rFonts w:ascii="TimesNewRomanPS" w:hAnsi="TimesNewRomanPS" w:hint="eastAsia"/>
          <w:b/>
          <w:color w:val="000000"/>
          <w:sz w:val="44"/>
        </w:rPr>
        <w:t>Bachelor of Science</w:t>
      </w:r>
    </w:p>
    <w:p w14:paraId="189C0ED0" w14:textId="77777777" w:rsidR="008C414D" w:rsidRDefault="008C414D" w:rsidP="008C414D">
      <w:pPr>
        <w:jc w:val="center"/>
        <w:rPr>
          <w:rFonts w:ascii="TimesNewRomanPS" w:hAnsi="TimesNewRomanPS" w:hint="eastAsia"/>
          <w:b/>
          <w:color w:val="000000"/>
          <w:sz w:val="44"/>
        </w:rPr>
      </w:pPr>
      <w:r>
        <w:rPr>
          <w:rFonts w:ascii="TimesNewRomanPS" w:hAnsi="TimesNewRomanPS" w:hint="eastAsia"/>
          <w:b/>
          <w:color w:val="000000"/>
          <w:sz w:val="44"/>
        </w:rPr>
        <w:t>Software Engineering Program</w:t>
      </w:r>
    </w:p>
    <w:p w14:paraId="35F0F1F8" w14:textId="77777777" w:rsidR="008C414D" w:rsidRDefault="008C414D" w:rsidP="008C414D">
      <w:pPr>
        <w:jc w:val="center"/>
        <w:rPr>
          <w:rFonts w:ascii="TimesNewRomanPS" w:hAnsi="TimesNewRomanPS" w:hint="eastAsia"/>
          <w:b/>
          <w:color w:val="000000"/>
          <w:sz w:val="44"/>
        </w:rPr>
      </w:pPr>
    </w:p>
    <w:p w14:paraId="777F779B" w14:textId="77777777" w:rsidR="008C414D" w:rsidRDefault="008C414D" w:rsidP="008C414D">
      <w:pPr>
        <w:jc w:val="center"/>
        <w:rPr>
          <w:rFonts w:ascii="TimesNewRomanPS" w:hAnsi="TimesNewRomanPS" w:hint="eastAsia"/>
          <w:b/>
          <w:color w:val="000000"/>
          <w:sz w:val="44"/>
        </w:rPr>
      </w:pPr>
      <w:r w:rsidRPr="00036010">
        <w:rPr>
          <w:rFonts w:ascii="TimesNewRomanPS" w:hAnsi="TimesNewRomanPS"/>
          <w:b/>
          <w:color w:val="000000"/>
          <w:sz w:val="44"/>
        </w:rPr>
        <w:t>Department College of Arts, Media, and Technology Chiang Mai University</w:t>
      </w:r>
      <w:r>
        <w:rPr>
          <w:rFonts w:ascii="TimesNewRomanPS" w:hAnsi="TimesNewRomanPS" w:hint="eastAsia"/>
          <w:b/>
          <w:color w:val="000000"/>
          <w:sz w:val="44"/>
        </w:rPr>
        <w:t xml:space="preserve"> </w:t>
      </w:r>
      <w:r w:rsidRPr="00036010">
        <w:rPr>
          <w:rFonts w:ascii="TimesNewRomanPS" w:hAnsi="TimesNewRomanPS" w:hint="eastAsia"/>
          <w:b/>
          <w:color w:val="000000"/>
          <w:sz w:val="44"/>
        </w:rPr>
        <w:t>November</w:t>
      </w:r>
      <w:r>
        <w:rPr>
          <w:rFonts w:ascii="TimesNewRomanPS" w:hAnsi="TimesNewRomanPS" w:hint="eastAsia"/>
          <w:b/>
          <w:color w:val="000000"/>
          <w:sz w:val="44"/>
        </w:rPr>
        <w:t xml:space="preserve"> 2025</w:t>
      </w:r>
    </w:p>
    <w:p w14:paraId="701C5E35" w14:textId="77777777" w:rsidR="008C414D" w:rsidRDefault="008C414D" w:rsidP="008C414D">
      <w:pPr>
        <w:rPr>
          <w:rFonts w:ascii="TimesNewRomanPS" w:hAnsi="TimesNewRomanPS" w:hint="eastAsia"/>
          <w:b/>
          <w:color w:val="000000"/>
          <w:sz w:val="44"/>
        </w:rPr>
      </w:pPr>
    </w:p>
    <w:p w14:paraId="0B56FC7C" w14:textId="77777777" w:rsidR="008C414D" w:rsidRPr="00885611" w:rsidRDefault="008C414D" w:rsidP="008C414D">
      <w:pPr>
        <w:pBdr>
          <w:bottom w:val="single" w:sz="6" w:space="1" w:color="auto"/>
        </w:pBdr>
        <w:rPr>
          <w:rFonts w:ascii="TimesNewRomanPS" w:hAnsi="TimesNewRomanPS" w:hint="eastAsia"/>
          <w:b/>
          <w:color w:val="000000"/>
          <w:sz w:val="44"/>
        </w:rPr>
      </w:pPr>
    </w:p>
    <w:p w14:paraId="2320E3CF" w14:textId="77777777" w:rsidR="008C414D" w:rsidRDefault="008C414D" w:rsidP="008C414D">
      <w:pPr>
        <w:rPr>
          <w:rFonts w:ascii="TimesNewRomanPS" w:hAnsi="TimesNewRomanPS" w:hint="eastAsia"/>
          <w:b/>
          <w:color w:val="000000"/>
          <w:sz w:val="44"/>
        </w:rPr>
      </w:pPr>
    </w:p>
    <w:p w14:paraId="3FD04FF8" w14:textId="77777777" w:rsidR="008C414D" w:rsidRDefault="008C414D" w:rsidP="008C414D">
      <w:pPr>
        <w:jc w:val="center"/>
        <w:rPr>
          <w:rFonts w:ascii="TimesNewRomanPS" w:hAnsi="TimesNewRomanPS" w:hint="eastAsia"/>
          <w:b/>
          <w:color w:val="000000"/>
          <w:sz w:val="44"/>
        </w:rPr>
      </w:pPr>
      <w:r>
        <w:rPr>
          <w:rFonts w:ascii="TimesNewRomanPS" w:hAnsi="TimesNewRomanPS" w:hint="eastAsia"/>
          <w:b/>
          <w:color w:val="000000"/>
          <w:sz w:val="44"/>
        </w:rPr>
        <w:t>Project Advisor</w:t>
      </w:r>
    </w:p>
    <w:p w14:paraId="3598B9C8" w14:textId="77777777" w:rsidR="008C414D" w:rsidRDefault="008C414D" w:rsidP="008C414D">
      <w:pPr>
        <w:jc w:val="center"/>
        <w:rPr>
          <w:rFonts w:ascii="TimesNewRomanPS" w:hAnsi="TimesNewRomanPS" w:hint="eastAsia"/>
          <w:b/>
          <w:color w:val="000000"/>
          <w:sz w:val="44"/>
        </w:rPr>
      </w:pPr>
      <w:r w:rsidRPr="009F7570">
        <w:rPr>
          <w:rFonts w:ascii="TimesNewRomanPS" w:hAnsi="TimesNewRomanPS"/>
          <w:b/>
          <w:color w:val="000000"/>
          <w:sz w:val="44"/>
        </w:rPr>
        <w:t>Asst. Prof. Pattama Longani, Ph.D.</w:t>
      </w:r>
    </w:p>
    <w:p w14:paraId="2F8F595F" w14:textId="77777777" w:rsidR="008C414D" w:rsidRDefault="008C414D" w:rsidP="008C414D">
      <w:pPr>
        <w:rPr>
          <w:rFonts w:ascii="TimesNewRomanPS" w:hAnsi="TimesNewRomanPS" w:hint="eastAsia"/>
          <w:b/>
          <w:color w:val="000000"/>
          <w:sz w:val="44"/>
        </w:rPr>
      </w:pPr>
    </w:p>
    <w:sdt>
      <w:sdtPr>
        <w:rPr>
          <w:rFonts w:asciiTheme="minorHAnsi" w:eastAsiaTheme="minorEastAsia" w:hAnsiTheme="minorHAnsi" w:cstheme="minorBidi"/>
          <w:color w:val="auto"/>
          <w:kern w:val="2"/>
          <w:sz w:val="22"/>
          <w:szCs w:val="24"/>
          <w:lang w:val="zh-CN"/>
          <w14:ligatures w14:val="standardContextual"/>
        </w:rPr>
        <w:id w:val="2137367904"/>
        <w:docPartObj>
          <w:docPartGallery w:val="Table of Contents"/>
          <w:docPartUnique/>
        </w:docPartObj>
      </w:sdtPr>
      <w:sdtEndPr>
        <w:rPr>
          <w:b/>
          <w:bCs/>
        </w:rPr>
      </w:sdtEndPr>
      <w:sdtContent>
        <w:p w14:paraId="10328330" w14:textId="737AC463" w:rsidR="002E5B1E" w:rsidRDefault="002E5B1E">
          <w:pPr>
            <w:pStyle w:val="TOC"/>
            <w:rPr>
              <w:rFonts w:hint="eastAsia"/>
              <w:b/>
              <w:bCs/>
              <w:color w:val="000000" w:themeColor="text1"/>
              <w:sz w:val="40"/>
              <w:szCs w:val="40"/>
              <w:lang w:val="zh-CN"/>
            </w:rPr>
          </w:pPr>
          <w:r w:rsidRPr="009539DB">
            <w:rPr>
              <w:rFonts w:hint="eastAsia"/>
              <w:b/>
              <w:bCs/>
              <w:color w:val="000000" w:themeColor="text1"/>
              <w:sz w:val="40"/>
              <w:szCs w:val="40"/>
              <w:lang w:val="zh-CN"/>
            </w:rPr>
            <w:t>Table of content</w:t>
          </w:r>
        </w:p>
        <w:p w14:paraId="208D3F7A" w14:textId="77777777" w:rsidR="002E5B1E" w:rsidRPr="002E5B1E" w:rsidRDefault="002E5B1E" w:rsidP="002E5B1E">
          <w:pPr>
            <w:rPr>
              <w:rFonts w:hint="eastAsia"/>
              <w:lang w:val="zh-CN"/>
            </w:rPr>
          </w:pPr>
        </w:p>
        <w:p w14:paraId="4BC04386" w14:textId="37A11634" w:rsidR="008776BB" w:rsidRDefault="002E5B1E">
          <w:pPr>
            <w:pStyle w:val="TOC1"/>
            <w:tabs>
              <w:tab w:val="right" w:leader="dot" w:pos="8296"/>
            </w:tabs>
            <w:rPr>
              <w:rFonts w:hint="eastAsia"/>
              <w:noProof/>
            </w:rPr>
          </w:pPr>
          <w:r>
            <w:fldChar w:fldCharType="begin"/>
          </w:r>
          <w:r>
            <w:instrText xml:space="preserve"> TOC \o "1-3" \h \z \u </w:instrText>
          </w:r>
          <w:r>
            <w:fldChar w:fldCharType="separate"/>
          </w:r>
          <w:hyperlink w:anchor="_Toc217231306" w:history="1">
            <w:r w:rsidR="008776BB" w:rsidRPr="00923A07">
              <w:rPr>
                <w:rStyle w:val="ae"/>
                <w:rFonts w:ascii="TimesNewRomanPS" w:eastAsia="TimesNewRomanPS" w:hAnsi="TimesNewRomanPS" w:hint="eastAsia"/>
                <w:b/>
                <w:noProof/>
              </w:rPr>
              <w:t>Chapter 1 | Introduction</w:t>
            </w:r>
            <w:r w:rsidR="008776BB">
              <w:rPr>
                <w:rFonts w:hint="eastAsia"/>
                <w:noProof/>
                <w:webHidden/>
              </w:rPr>
              <w:tab/>
            </w:r>
            <w:r w:rsidR="008776BB">
              <w:rPr>
                <w:rFonts w:hint="eastAsia"/>
                <w:noProof/>
                <w:webHidden/>
              </w:rPr>
              <w:fldChar w:fldCharType="begin"/>
            </w:r>
            <w:r w:rsidR="008776BB">
              <w:rPr>
                <w:rFonts w:hint="eastAsia"/>
                <w:noProof/>
                <w:webHidden/>
              </w:rPr>
              <w:instrText xml:space="preserve"> </w:instrText>
            </w:r>
            <w:r w:rsidR="008776BB">
              <w:rPr>
                <w:noProof/>
                <w:webHidden/>
              </w:rPr>
              <w:instrText>PAGEREF _Toc217231306 \h</w:instrText>
            </w:r>
            <w:r w:rsidR="008776BB">
              <w:rPr>
                <w:rFonts w:hint="eastAsia"/>
                <w:noProof/>
                <w:webHidden/>
              </w:rPr>
              <w:instrText xml:space="preserve"> </w:instrText>
            </w:r>
            <w:r w:rsidR="008776BB">
              <w:rPr>
                <w:rFonts w:hint="eastAsia"/>
                <w:noProof/>
                <w:webHidden/>
              </w:rPr>
            </w:r>
            <w:r w:rsidR="008776BB">
              <w:rPr>
                <w:rFonts w:hint="eastAsia"/>
                <w:noProof/>
                <w:webHidden/>
              </w:rPr>
              <w:fldChar w:fldCharType="separate"/>
            </w:r>
            <w:r w:rsidR="008776BB">
              <w:rPr>
                <w:rFonts w:hint="eastAsia"/>
                <w:noProof/>
                <w:webHidden/>
              </w:rPr>
              <w:t>4</w:t>
            </w:r>
            <w:r w:rsidR="008776BB">
              <w:rPr>
                <w:rFonts w:hint="eastAsia"/>
                <w:noProof/>
                <w:webHidden/>
              </w:rPr>
              <w:fldChar w:fldCharType="end"/>
            </w:r>
          </w:hyperlink>
        </w:p>
        <w:p w14:paraId="29EB503C" w14:textId="06AA5242" w:rsidR="008776BB" w:rsidRDefault="008776BB">
          <w:pPr>
            <w:pStyle w:val="TOC1"/>
            <w:tabs>
              <w:tab w:val="right" w:leader="dot" w:pos="8296"/>
            </w:tabs>
            <w:rPr>
              <w:rFonts w:hint="eastAsia"/>
              <w:noProof/>
            </w:rPr>
          </w:pPr>
          <w:hyperlink w:anchor="_Toc217231307" w:history="1">
            <w:r w:rsidRPr="00923A07">
              <w:rPr>
                <w:rStyle w:val="ae"/>
                <w:rFonts w:ascii="TimesNewRomanPS" w:eastAsia="TimesNewRomanPS" w:hAnsi="TimesNewRomanPS" w:hint="eastAsia"/>
                <w:b/>
                <w:noProof/>
              </w:rPr>
              <w:t xml:space="preserve">Chapter </w:t>
            </w:r>
            <w:r w:rsidRPr="00923A07">
              <w:rPr>
                <w:rStyle w:val="ae"/>
                <w:rFonts w:ascii="TimesNewRomanPS" w:hAnsi="TimesNewRomanPS" w:hint="eastAsia"/>
                <w:b/>
                <w:noProof/>
              </w:rPr>
              <w:t>2</w:t>
            </w:r>
            <w:r w:rsidRPr="00923A07">
              <w:rPr>
                <w:rStyle w:val="ae"/>
                <w:rFonts w:ascii="TimesNewRomanPS" w:eastAsia="TimesNewRomanPS" w:hAnsi="TimesNewRomanPS" w:hint="eastAsia"/>
                <w:b/>
                <w:noProof/>
              </w:rPr>
              <w:t xml:space="preserve"> | </w:t>
            </w:r>
            <w:r w:rsidRPr="00923A07">
              <w:rPr>
                <w:rStyle w:val="ae"/>
                <w:rFonts w:ascii="TimesNewRomanPS" w:hAnsi="TimesNewRomanPS" w:hint="eastAsia"/>
                <w:b/>
                <w:noProof/>
              </w:rPr>
              <w:t>Target User and Soulation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371DE7F" w14:textId="7246F03C" w:rsidR="008776BB" w:rsidRDefault="008776BB">
          <w:pPr>
            <w:pStyle w:val="TOC2"/>
            <w:tabs>
              <w:tab w:val="right" w:leader="dot" w:pos="8296"/>
            </w:tabs>
            <w:ind w:left="440"/>
            <w:rPr>
              <w:rFonts w:hint="eastAsia"/>
              <w:noProof/>
            </w:rPr>
          </w:pPr>
          <w:hyperlink w:anchor="_Toc217231308" w:history="1">
            <w:r w:rsidRPr="00923A07">
              <w:rPr>
                <w:rStyle w:val="ae"/>
                <w:rFonts w:ascii="TimesNewRomanPS" w:eastAsia="TimesNewRomanPS" w:hAnsi="TimesNewRomanPS" w:hint="eastAsia"/>
                <w:b/>
                <w:noProof/>
                <w:kern w:val="0"/>
                <w:lang w:eastAsia="en-US"/>
                <w14:ligatures w14:val="none"/>
              </w:rPr>
              <w:t>2.1 Target User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27179AB" w14:textId="5F27A1BE" w:rsidR="008776BB" w:rsidRDefault="008776BB">
          <w:pPr>
            <w:pStyle w:val="TOC3"/>
            <w:tabs>
              <w:tab w:val="right" w:leader="dot" w:pos="8296"/>
            </w:tabs>
            <w:ind w:left="880"/>
            <w:rPr>
              <w:rFonts w:hint="eastAsia"/>
              <w:noProof/>
            </w:rPr>
          </w:pPr>
          <w:hyperlink w:anchor="_Toc217231309" w:history="1">
            <w:r w:rsidRPr="00923A07">
              <w:rPr>
                <w:rStyle w:val="ae"/>
                <w:rFonts w:ascii="TimesNewRomanPS" w:eastAsia="TimesNewRomanPS" w:hAnsi="TimesNewRomanPS" w:hint="eastAsia"/>
                <w:b/>
                <w:noProof/>
                <w:kern w:val="0"/>
                <w:lang w:eastAsia="en-US"/>
                <w14:ligatures w14:val="none"/>
              </w:rPr>
              <w:t>2.1.1 Chinese International Students: Deeply Dependent on a Closed Digital Ecosystem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6554C31" w14:textId="3414AEEA" w:rsidR="008776BB" w:rsidRDefault="008776BB">
          <w:pPr>
            <w:pStyle w:val="TOC3"/>
            <w:tabs>
              <w:tab w:val="right" w:leader="dot" w:pos="8296"/>
            </w:tabs>
            <w:ind w:left="880"/>
            <w:rPr>
              <w:rFonts w:hint="eastAsia"/>
              <w:noProof/>
            </w:rPr>
          </w:pPr>
          <w:hyperlink w:anchor="_Toc217231310" w:history="1">
            <w:r w:rsidRPr="00923A07">
              <w:rPr>
                <w:rStyle w:val="ae"/>
                <w:rFonts w:ascii="TimesNewRomanPS" w:eastAsia="TimesNewRomanPS" w:hAnsi="TimesNewRomanPS" w:hint="eastAsia"/>
                <w:b/>
                <w:noProof/>
                <w:kern w:val="0"/>
                <w:lang w:eastAsia="en-US"/>
                <w14:ligatures w14:val="none"/>
              </w:rPr>
              <w:t>2.1.2. Global International Students: Seeking Cross-Cultural Exchange and Resources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158E10D" w14:textId="0F358259" w:rsidR="008776BB" w:rsidRDefault="008776BB">
          <w:pPr>
            <w:pStyle w:val="TOC3"/>
            <w:tabs>
              <w:tab w:val="right" w:leader="dot" w:pos="8296"/>
            </w:tabs>
            <w:ind w:left="880"/>
            <w:rPr>
              <w:rFonts w:hint="eastAsia"/>
              <w:noProof/>
            </w:rPr>
          </w:pPr>
          <w:hyperlink w:anchor="_Toc217231311" w:history="1">
            <w:r w:rsidRPr="00923A07">
              <w:rPr>
                <w:rStyle w:val="ae"/>
                <w:rFonts w:ascii="TimesNewRomanPS" w:eastAsia="TimesNewRomanPS" w:hAnsi="TimesNewRomanPS" w:hint="eastAsia"/>
                <w:b/>
                <w:noProof/>
                <w:kern w:val="0"/>
                <w:lang w:eastAsia="en-US"/>
                <w14:ligatures w14:val="none"/>
              </w:rPr>
              <w:t>2.1.3. Local Thai Merchants &amp; Service Providers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9BE73C1" w14:textId="4347331A" w:rsidR="008776BB" w:rsidRDefault="008776BB">
          <w:pPr>
            <w:pStyle w:val="TOC2"/>
            <w:tabs>
              <w:tab w:val="right" w:leader="dot" w:pos="8296"/>
            </w:tabs>
            <w:ind w:left="440"/>
            <w:rPr>
              <w:rFonts w:hint="eastAsia"/>
              <w:noProof/>
            </w:rPr>
          </w:pPr>
          <w:hyperlink w:anchor="_Toc217231312" w:history="1">
            <w:r w:rsidRPr="00923A07">
              <w:rPr>
                <w:rStyle w:val="ae"/>
                <w:rFonts w:ascii="TimesNewRomanPS" w:eastAsia="TimesNewRomanPS" w:hAnsi="TimesNewRomanPS" w:hint="eastAsia"/>
                <w:b/>
                <w:noProof/>
                <w:kern w:val="0"/>
                <w:lang w:eastAsia="en-US"/>
                <w14:ligatures w14:val="none"/>
              </w:rPr>
              <w:t>2.2 Proposed Solutions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A6BB09E" w14:textId="5BA8209D" w:rsidR="008776BB" w:rsidRDefault="008776BB">
          <w:pPr>
            <w:pStyle w:val="TOC3"/>
            <w:tabs>
              <w:tab w:val="right" w:leader="dot" w:pos="8296"/>
            </w:tabs>
            <w:ind w:left="880"/>
            <w:rPr>
              <w:rFonts w:hint="eastAsia"/>
              <w:noProof/>
            </w:rPr>
          </w:pPr>
          <w:hyperlink w:anchor="_Toc217231313" w:history="1">
            <w:r w:rsidRPr="00923A07">
              <w:rPr>
                <w:rStyle w:val="ae"/>
                <w:rFonts w:ascii="TimesNewRomanPS" w:eastAsia="TimesNewRomanPS" w:hAnsi="TimesNewRomanPS" w:hint="eastAsia"/>
                <w:b/>
                <w:noProof/>
                <w:kern w:val="0"/>
                <w:lang w:eastAsia="en-US"/>
                <w14:ligatures w14:val="none"/>
              </w:rPr>
              <w:t>2.2.1. Bilingual AI Commercial Bridge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06380C1" w14:textId="57E6D946" w:rsidR="008776BB" w:rsidRDefault="008776BB">
          <w:pPr>
            <w:pStyle w:val="TOC3"/>
            <w:tabs>
              <w:tab w:val="right" w:leader="dot" w:pos="8296"/>
            </w:tabs>
            <w:ind w:left="880"/>
            <w:rPr>
              <w:rFonts w:hint="eastAsia"/>
              <w:noProof/>
            </w:rPr>
          </w:pPr>
          <w:hyperlink w:anchor="_Toc217231314" w:history="1">
            <w:r w:rsidRPr="00923A07">
              <w:rPr>
                <w:rStyle w:val="ae"/>
                <w:rFonts w:ascii="TimesNewRomanPS" w:eastAsia="TimesNewRomanPS" w:hAnsi="TimesNewRomanPS" w:hint="eastAsia"/>
                <w:b/>
                <w:noProof/>
                <w:kern w:val="0"/>
                <w:lang w:eastAsia="en-US"/>
                <w14:ligatures w14:val="none"/>
              </w:rPr>
              <w:t>2.2.2. AI-Powered Hybrid Auto-Moderation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44F4069" w14:textId="449D7178" w:rsidR="008776BB" w:rsidRDefault="008776BB">
          <w:pPr>
            <w:pStyle w:val="TOC3"/>
            <w:tabs>
              <w:tab w:val="right" w:leader="dot" w:pos="8296"/>
            </w:tabs>
            <w:ind w:left="880"/>
            <w:rPr>
              <w:rFonts w:hint="eastAsia"/>
              <w:noProof/>
            </w:rPr>
          </w:pPr>
          <w:hyperlink w:anchor="_Toc217231315" w:history="1">
            <w:r w:rsidRPr="00923A07">
              <w:rPr>
                <w:rStyle w:val="ae"/>
                <w:rFonts w:ascii="TimesNewRomanPS" w:eastAsia="TimesNewRomanPS" w:hAnsi="TimesNewRomanPS" w:hint="eastAsia"/>
                <w:b/>
                <w:noProof/>
                <w:kern w:val="0"/>
                <w:lang w:eastAsia="en-US"/>
                <w14:ligatures w14:val="none"/>
              </w:rPr>
              <w:t>2.2.3. Automated Intelligence Robot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F66BCE3" w14:textId="73DFAF28" w:rsidR="008776BB" w:rsidRDefault="008776BB">
          <w:pPr>
            <w:pStyle w:val="TOC1"/>
            <w:tabs>
              <w:tab w:val="right" w:leader="dot" w:pos="8296"/>
            </w:tabs>
            <w:rPr>
              <w:rFonts w:hint="eastAsia"/>
              <w:noProof/>
            </w:rPr>
          </w:pPr>
          <w:hyperlink w:anchor="_Toc217231316" w:history="1">
            <w:r w:rsidRPr="00923A07">
              <w:rPr>
                <w:rStyle w:val="ae"/>
                <w:rFonts w:ascii="TimesNewRomanPS" w:hAnsi="TimesNewRomanPS" w:hint="eastAsia"/>
                <w:b/>
                <w:noProof/>
              </w:rPr>
              <w:t>Chapter 3 | User Journey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369018A" w14:textId="72548DF1" w:rsidR="008776BB" w:rsidRDefault="008776BB">
          <w:pPr>
            <w:pStyle w:val="TOC2"/>
            <w:tabs>
              <w:tab w:val="right" w:leader="dot" w:pos="8296"/>
            </w:tabs>
            <w:ind w:left="440"/>
            <w:rPr>
              <w:rFonts w:hint="eastAsia"/>
              <w:noProof/>
            </w:rPr>
          </w:pPr>
          <w:hyperlink w:anchor="_Toc217231317" w:history="1">
            <w:r w:rsidRPr="00923A07">
              <w:rPr>
                <w:rStyle w:val="ae"/>
                <w:rFonts w:ascii="TimesNewRomanPS" w:eastAsia="TimesNewRomanPS" w:hAnsi="TimesNewRomanPS" w:hint="eastAsia"/>
                <w:b/>
                <w:noProof/>
                <w:kern w:val="0"/>
                <w:lang w:eastAsia="en-US"/>
                <w14:ligatures w14:val="none"/>
              </w:rPr>
              <w:t>3.1 The user journey of international students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E6D0A5D" w14:textId="26AEBFC3" w:rsidR="008776BB" w:rsidRDefault="008776BB">
          <w:pPr>
            <w:pStyle w:val="TOC2"/>
            <w:tabs>
              <w:tab w:val="right" w:leader="dot" w:pos="8296"/>
            </w:tabs>
            <w:ind w:left="440"/>
            <w:rPr>
              <w:rFonts w:hint="eastAsia"/>
              <w:noProof/>
            </w:rPr>
          </w:pPr>
          <w:hyperlink w:anchor="_Toc217231318" w:history="1">
            <w:r w:rsidRPr="00923A07">
              <w:rPr>
                <w:rStyle w:val="ae"/>
                <w:rFonts w:ascii="TimesNewRomanPS" w:eastAsia="TimesNewRomanPS" w:hAnsi="TimesNewRomanPS" w:hint="eastAsia"/>
                <w:b/>
                <w:noProof/>
                <w:kern w:val="0"/>
                <w:lang w:eastAsia="en-US"/>
                <w14:ligatures w14:val="none"/>
              </w:rPr>
              <w:t>3.</w:t>
            </w:r>
            <w:r w:rsidRPr="00923A07">
              <w:rPr>
                <w:rStyle w:val="ae"/>
                <w:rFonts w:ascii="TimesNewRomanPS" w:hAnsi="TimesNewRomanPS" w:hint="eastAsia"/>
                <w:b/>
                <w:noProof/>
                <w:kern w:val="0"/>
                <w14:ligatures w14:val="none"/>
              </w:rPr>
              <w:t>2</w:t>
            </w:r>
            <w:r w:rsidRPr="00923A07">
              <w:rPr>
                <w:rStyle w:val="ae"/>
                <w:rFonts w:ascii="TimesNewRomanPS" w:eastAsia="TimesNewRomanPS" w:hAnsi="TimesNewRomanPS" w:hint="eastAsia"/>
                <w:b/>
                <w:noProof/>
                <w:kern w:val="0"/>
                <w:lang w:eastAsia="en-US"/>
                <w14:ligatures w14:val="none"/>
              </w:rPr>
              <w:t xml:space="preserve"> The user journey of </w:t>
            </w:r>
            <w:r w:rsidRPr="00923A07">
              <w:rPr>
                <w:rStyle w:val="ae"/>
                <w:rFonts w:ascii="TimesNewRomanPS" w:hAnsi="TimesNewRomanPS" w:hint="eastAsia"/>
                <w:b/>
                <w:noProof/>
                <w:kern w:val="0"/>
                <w14:ligatures w14:val="none"/>
              </w:rPr>
              <w:t>admin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83355BE" w14:textId="1630C0FD" w:rsidR="008776BB" w:rsidRDefault="008776BB">
          <w:pPr>
            <w:pStyle w:val="TOC1"/>
            <w:tabs>
              <w:tab w:val="right" w:leader="dot" w:pos="8296"/>
            </w:tabs>
            <w:rPr>
              <w:rFonts w:hint="eastAsia"/>
              <w:noProof/>
            </w:rPr>
          </w:pPr>
          <w:hyperlink w:anchor="_Toc217231319" w:history="1">
            <w:r w:rsidRPr="00923A07">
              <w:rPr>
                <w:rStyle w:val="ae"/>
                <w:rFonts w:ascii="TimesNewRomanPS" w:hAnsi="TimesNewRomanPS" w:hint="eastAsia"/>
                <w:b/>
                <w:noProof/>
              </w:rPr>
              <w:t>Chapter 4 | Business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446D508F" w14:textId="2A494B56" w:rsidR="008776BB" w:rsidRDefault="008776BB">
          <w:pPr>
            <w:pStyle w:val="TOC2"/>
            <w:tabs>
              <w:tab w:val="right" w:leader="dot" w:pos="8296"/>
            </w:tabs>
            <w:ind w:left="440"/>
            <w:rPr>
              <w:rFonts w:hint="eastAsia"/>
              <w:noProof/>
            </w:rPr>
          </w:pPr>
          <w:hyperlink w:anchor="_Toc217231320" w:history="1">
            <w:r w:rsidRPr="00923A07">
              <w:rPr>
                <w:rStyle w:val="ae"/>
                <w:rFonts w:ascii="TimesNewRomanPS" w:eastAsia="TimesNewRomanPS" w:hAnsi="TimesNewRomanPS" w:hint="eastAsia"/>
                <w:b/>
                <w:noProof/>
                <w:kern w:val="0"/>
                <w:lang w:eastAsia="en-US"/>
                <w14:ligatures w14:val="none"/>
              </w:rPr>
              <w:t>4.1.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0B8656D" w14:textId="07FE3EDA" w:rsidR="008776BB" w:rsidRDefault="008776BB">
          <w:pPr>
            <w:pStyle w:val="TOC2"/>
            <w:tabs>
              <w:tab w:val="right" w:leader="dot" w:pos="8296"/>
            </w:tabs>
            <w:ind w:left="440"/>
            <w:rPr>
              <w:rFonts w:hint="eastAsia"/>
              <w:noProof/>
            </w:rPr>
          </w:pPr>
          <w:hyperlink w:anchor="_Toc217231321" w:history="1">
            <w:r w:rsidRPr="00923A07">
              <w:rPr>
                <w:rStyle w:val="ae"/>
                <w:rFonts w:ascii="TimesNewRomanPS" w:eastAsia="TimesNewRomanPS" w:hAnsi="TimesNewRomanPS" w:hint="eastAsia"/>
                <w:b/>
                <w:noProof/>
                <w:kern w:val="0"/>
                <w:lang w:eastAsia="en-US"/>
                <w14:ligatures w14:val="none"/>
              </w:rPr>
              <w:t>4.2 Target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D17DA85" w14:textId="7239D4D1" w:rsidR="008776BB" w:rsidRDefault="008776BB">
          <w:pPr>
            <w:pStyle w:val="TOC3"/>
            <w:tabs>
              <w:tab w:val="right" w:leader="dot" w:pos="8296"/>
            </w:tabs>
            <w:ind w:left="880"/>
            <w:rPr>
              <w:rFonts w:hint="eastAsia"/>
              <w:noProof/>
            </w:rPr>
          </w:pPr>
          <w:hyperlink w:anchor="_Toc217231322" w:history="1">
            <w:r w:rsidRPr="00923A07">
              <w:rPr>
                <w:rStyle w:val="ae"/>
                <w:rFonts w:ascii="TimesNewRomanPS" w:eastAsia="TimesNewRomanPS" w:hAnsi="TimesNewRomanPS" w:hint="eastAsia"/>
                <w:b/>
                <w:noProof/>
                <w:kern w:val="0"/>
                <w:lang w:eastAsia="en-US"/>
                <w14:ligatures w14:val="none"/>
              </w:rPr>
              <w:t>4.2.1 Problems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726E494" w14:textId="1C541587" w:rsidR="008776BB" w:rsidRDefault="008776BB">
          <w:pPr>
            <w:pStyle w:val="TOC3"/>
            <w:tabs>
              <w:tab w:val="right" w:leader="dot" w:pos="8296"/>
            </w:tabs>
            <w:ind w:left="880"/>
            <w:rPr>
              <w:rFonts w:hint="eastAsia"/>
              <w:noProof/>
            </w:rPr>
          </w:pPr>
          <w:hyperlink w:anchor="_Toc217231323" w:history="1">
            <w:r w:rsidRPr="00923A07">
              <w:rPr>
                <w:rStyle w:val="ae"/>
                <w:rFonts w:ascii="TimesNewRomanPS" w:eastAsia="TimesNewRomanPS" w:hAnsi="TimesNewRomanPS" w:hint="eastAsia"/>
                <w:b/>
                <w:noProof/>
                <w:kern w:val="0"/>
                <w:lang w:eastAsia="en-US"/>
                <w14:ligatures w14:val="none"/>
              </w:rPr>
              <w:t>4.2.2 Solutions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7A1BC772" w14:textId="56C8494A" w:rsidR="008776BB" w:rsidRDefault="008776BB">
          <w:pPr>
            <w:pStyle w:val="TOC3"/>
            <w:tabs>
              <w:tab w:val="right" w:leader="dot" w:pos="8296"/>
            </w:tabs>
            <w:ind w:left="880"/>
            <w:rPr>
              <w:rFonts w:hint="eastAsia"/>
              <w:noProof/>
            </w:rPr>
          </w:pPr>
          <w:hyperlink w:anchor="_Toc217231324" w:history="1">
            <w:r w:rsidRPr="00923A07">
              <w:rPr>
                <w:rStyle w:val="ae"/>
                <w:rFonts w:ascii="TimesNewRomanPS" w:eastAsia="TimesNewRomanPS" w:hAnsi="TimesNewRomanPS" w:hint="eastAsia"/>
                <w:b/>
                <w:noProof/>
                <w:kern w:val="0"/>
                <w:lang w:eastAsia="en-US"/>
                <w14:ligatures w14:val="none"/>
              </w:rPr>
              <w:t>4.2.</w:t>
            </w:r>
            <w:r w:rsidRPr="00923A07">
              <w:rPr>
                <w:rStyle w:val="ae"/>
                <w:rFonts w:ascii="TimesNewRomanPS" w:hAnsi="TimesNewRomanPS" w:hint="eastAsia"/>
                <w:b/>
                <w:noProof/>
                <w:kern w:val="0"/>
                <w14:ligatures w14:val="none"/>
              </w:rPr>
              <w:t>3</w:t>
            </w:r>
            <w:r w:rsidRPr="00923A07">
              <w:rPr>
                <w:rStyle w:val="ae"/>
                <w:rFonts w:ascii="TimesNewRomanPS" w:eastAsia="TimesNewRomanPS" w:hAnsi="TimesNewRomanPS" w:hint="eastAsia"/>
                <w:b/>
                <w:noProof/>
                <w:kern w:val="0"/>
                <w:lang w:eastAsia="en-US"/>
                <w14:ligatures w14:val="none"/>
              </w:rPr>
              <w:t xml:space="preserve"> Benefit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16BF5DC6" w14:textId="783C7067" w:rsidR="008776BB" w:rsidRDefault="008776BB">
          <w:pPr>
            <w:pStyle w:val="TOC1"/>
            <w:tabs>
              <w:tab w:val="right" w:leader="dot" w:pos="8296"/>
            </w:tabs>
            <w:rPr>
              <w:rFonts w:hint="eastAsia"/>
              <w:noProof/>
            </w:rPr>
          </w:pPr>
          <w:hyperlink w:anchor="_Toc217231325" w:history="1">
            <w:r w:rsidRPr="00923A07">
              <w:rPr>
                <w:rStyle w:val="ae"/>
                <w:rFonts w:ascii="TimesNewRomanPS" w:eastAsia="TimesNewRomanPS" w:hAnsi="TimesNewRomanPS" w:hint="eastAsia"/>
                <w:b/>
                <w:noProof/>
                <w:kern w:val="0"/>
                <w:lang w:eastAsia="en-US"/>
                <w14:ligatures w14:val="none"/>
              </w:rPr>
              <w:t>Chapter 5 |Software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67D240F" w14:textId="41A41944" w:rsidR="008776BB" w:rsidRDefault="008776BB">
          <w:pPr>
            <w:pStyle w:val="TOC2"/>
            <w:tabs>
              <w:tab w:val="right" w:leader="dot" w:pos="8296"/>
            </w:tabs>
            <w:ind w:left="440"/>
            <w:rPr>
              <w:rFonts w:hint="eastAsia"/>
              <w:noProof/>
            </w:rPr>
          </w:pPr>
          <w:hyperlink w:anchor="_Toc217231326" w:history="1">
            <w:r w:rsidRPr="00923A07">
              <w:rPr>
                <w:rStyle w:val="ae"/>
                <w:rFonts w:ascii="TimesNewRomanPS" w:eastAsia="TimesNewRomanPS" w:hAnsi="TimesNewRomanPS" w:hint="eastAsia"/>
                <w:b/>
                <w:noProof/>
                <w:kern w:val="0"/>
                <w:lang w:eastAsia="en-US"/>
                <w14:ligatures w14:val="none"/>
              </w:rPr>
              <w:t>5.1 Facebook Groups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9DD36F4" w14:textId="367C7B55" w:rsidR="008776BB" w:rsidRDefault="008776BB">
          <w:pPr>
            <w:pStyle w:val="TOC2"/>
            <w:tabs>
              <w:tab w:val="right" w:leader="dot" w:pos="8296"/>
            </w:tabs>
            <w:ind w:left="440"/>
            <w:rPr>
              <w:rFonts w:hint="eastAsia"/>
              <w:noProof/>
            </w:rPr>
          </w:pPr>
          <w:hyperlink w:anchor="_Toc217231327" w:history="1">
            <w:r w:rsidRPr="00923A07">
              <w:rPr>
                <w:rStyle w:val="ae"/>
                <w:rFonts w:ascii="TimesNewRomanPS" w:eastAsia="TimesNewRomanPS" w:hAnsi="TimesNewRomanPS" w:hint="eastAsia"/>
                <w:b/>
                <w:noProof/>
                <w:kern w:val="0"/>
                <w:lang w:eastAsia="en-US"/>
                <w14:ligatures w14:val="none"/>
              </w:rPr>
              <w:t>5.2 Xiaohongshu (Little Red Book)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469210DF" w14:textId="305AF703" w:rsidR="008776BB" w:rsidRDefault="008776BB">
          <w:pPr>
            <w:pStyle w:val="TOC2"/>
            <w:tabs>
              <w:tab w:val="right" w:leader="dot" w:pos="8296"/>
            </w:tabs>
            <w:ind w:left="440"/>
            <w:rPr>
              <w:rFonts w:hint="eastAsia"/>
              <w:noProof/>
            </w:rPr>
          </w:pPr>
          <w:hyperlink w:anchor="_Toc217231328" w:history="1">
            <w:r w:rsidRPr="00923A07">
              <w:rPr>
                <w:rStyle w:val="ae"/>
                <w:rFonts w:ascii="TimesNewRomanPS" w:eastAsia="TimesNewRomanPS" w:hAnsi="TimesNewRomanPS" w:hint="eastAsia"/>
                <w:b/>
                <w:noProof/>
                <w:kern w:val="0"/>
                <w:lang w:eastAsia="en-US"/>
                <w14:ligatures w14:val="none"/>
              </w:rPr>
              <w:t>5.3 reddit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6C9E19DE" w14:textId="4FFD33AD" w:rsidR="008776BB" w:rsidRDefault="008776BB">
          <w:pPr>
            <w:pStyle w:val="TOC2"/>
            <w:tabs>
              <w:tab w:val="right" w:leader="dot" w:pos="8296"/>
            </w:tabs>
            <w:ind w:left="440"/>
            <w:rPr>
              <w:rFonts w:hint="eastAsia"/>
              <w:noProof/>
            </w:rPr>
          </w:pPr>
          <w:hyperlink w:anchor="_Toc217231329" w:history="1">
            <w:r w:rsidRPr="00923A07">
              <w:rPr>
                <w:rStyle w:val="ae"/>
                <w:rFonts w:ascii="TimesNewRomanPS" w:eastAsia="TimesNewRomanPS" w:hAnsi="TimesNewRomanPS" w:hint="eastAsia"/>
                <w:b/>
                <w:noProof/>
                <w:kern w:val="0"/>
                <w:lang w:eastAsia="en-US"/>
                <w14:ligatures w14:val="none"/>
              </w:rPr>
              <w:t>5.4 Feature Comparison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08535835" w14:textId="056DEF96" w:rsidR="008776BB" w:rsidRDefault="008776BB">
          <w:pPr>
            <w:pStyle w:val="TOC1"/>
            <w:tabs>
              <w:tab w:val="right" w:leader="dot" w:pos="8296"/>
            </w:tabs>
            <w:rPr>
              <w:rFonts w:hint="eastAsia"/>
              <w:noProof/>
            </w:rPr>
          </w:pPr>
          <w:hyperlink w:anchor="_Toc217231330" w:history="1">
            <w:r w:rsidRPr="00923A07">
              <w:rPr>
                <w:rStyle w:val="ae"/>
                <w:rFonts w:ascii="TimesNewRomanPS" w:eastAsia="TimesNewRomanPS" w:hAnsi="TimesNewRomanPS" w:hint="eastAsia"/>
                <w:b/>
                <w:noProof/>
                <w:kern w:val="0"/>
                <w:lang w:eastAsia="en-US"/>
                <w14:ligatures w14:val="none"/>
              </w:rPr>
              <w:t>Chapter 6 | Aims and Objective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006B94CB" w14:textId="6AC1BA6A" w:rsidR="008776BB" w:rsidRDefault="008776BB">
          <w:pPr>
            <w:pStyle w:val="TOC2"/>
            <w:tabs>
              <w:tab w:val="right" w:leader="dot" w:pos="8296"/>
            </w:tabs>
            <w:ind w:left="440"/>
            <w:rPr>
              <w:rFonts w:hint="eastAsia"/>
              <w:noProof/>
            </w:rPr>
          </w:pPr>
          <w:hyperlink w:anchor="_Toc217231331" w:history="1">
            <w:r w:rsidRPr="00923A07">
              <w:rPr>
                <w:rStyle w:val="ae"/>
                <w:rFonts w:ascii="TimesNewRomanPS" w:eastAsia="TimesNewRomanPS" w:hAnsi="TimesNewRomanPS" w:hint="eastAsia"/>
                <w:b/>
                <w:noProof/>
                <w:kern w:val="0"/>
                <w:lang w:eastAsia="en-US"/>
                <w14:ligatures w14:val="none"/>
              </w:rPr>
              <w:t>6.1 Aims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3A37D151" w14:textId="5971C063" w:rsidR="008776BB" w:rsidRDefault="008776BB">
          <w:pPr>
            <w:pStyle w:val="TOC2"/>
            <w:tabs>
              <w:tab w:val="right" w:leader="dot" w:pos="8296"/>
            </w:tabs>
            <w:ind w:left="440"/>
            <w:rPr>
              <w:rFonts w:hint="eastAsia"/>
              <w:noProof/>
            </w:rPr>
          </w:pPr>
          <w:hyperlink w:anchor="_Toc217231332" w:history="1">
            <w:r w:rsidRPr="00923A07">
              <w:rPr>
                <w:rStyle w:val="ae"/>
                <w:rFonts w:ascii="TimesNewRomanPS" w:eastAsia="TimesNewRomanPS" w:hAnsi="TimesNewRomanPS" w:hint="eastAsia"/>
                <w:b/>
                <w:noProof/>
                <w:kern w:val="0"/>
                <w:lang w:eastAsia="en-US"/>
                <w14:ligatures w14:val="none"/>
              </w:rPr>
              <w:t>6.2 Objective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0A65D24B" w14:textId="078009C7" w:rsidR="008776BB" w:rsidRDefault="008776BB">
          <w:pPr>
            <w:pStyle w:val="TOC1"/>
            <w:tabs>
              <w:tab w:val="right" w:leader="dot" w:pos="8296"/>
            </w:tabs>
            <w:rPr>
              <w:rFonts w:hint="eastAsia"/>
              <w:noProof/>
            </w:rPr>
          </w:pPr>
          <w:hyperlink w:anchor="_Toc217231333" w:history="1">
            <w:r w:rsidRPr="00923A07">
              <w:rPr>
                <w:rStyle w:val="ae"/>
                <w:rFonts w:ascii="TimesNewRomanPS" w:eastAsia="TimesNewRomanPS" w:hAnsi="TimesNewRomanPS" w:hint="eastAsia"/>
                <w:b/>
                <w:noProof/>
                <w:kern w:val="0"/>
                <w:lang w:eastAsia="en-US"/>
                <w14:ligatures w14:val="none"/>
              </w:rPr>
              <w:t>Chapter 7 | System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7F413938" w14:textId="684D92D8" w:rsidR="008776BB" w:rsidRDefault="008776BB">
          <w:pPr>
            <w:pStyle w:val="TOC1"/>
            <w:tabs>
              <w:tab w:val="right" w:leader="dot" w:pos="8296"/>
            </w:tabs>
            <w:rPr>
              <w:rFonts w:hint="eastAsia"/>
              <w:noProof/>
            </w:rPr>
          </w:pPr>
          <w:hyperlink w:anchor="_Toc217231334" w:history="1">
            <w:r w:rsidRPr="00923A07">
              <w:rPr>
                <w:rStyle w:val="ae"/>
                <w:rFonts w:ascii="TimesNewRomanPS" w:eastAsia="TimesNewRomanPS" w:hAnsi="TimesNewRomanPS" w:hint="eastAsia"/>
                <w:b/>
                <w:noProof/>
                <w:kern w:val="0"/>
                <w:lang w:eastAsia="en-US"/>
                <w14:ligatures w14:val="none"/>
              </w:rPr>
              <w:t>Chapter 8 | Feature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043D1F78" w14:textId="4A03114D" w:rsidR="008776BB" w:rsidRDefault="008776BB">
          <w:pPr>
            <w:pStyle w:val="TOC1"/>
            <w:tabs>
              <w:tab w:val="right" w:leader="dot" w:pos="8296"/>
            </w:tabs>
            <w:rPr>
              <w:rFonts w:hint="eastAsia"/>
              <w:noProof/>
            </w:rPr>
          </w:pPr>
          <w:hyperlink w:anchor="_Toc217231335" w:history="1">
            <w:r w:rsidRPr="00923A07">
              <w:rPr>
                <w:rStyle w:val="ae"/>
                <w:rFonts w:ascii="TimesNewRomanPS" w:eastAsia="TimesNewRomanPS" w:hAnsi="TimesNewRomanPS" w:hint="eastAsia"/>
                <w:b/>
                <w:noProof/>
                <w:kern w:val="0"/>
                <w:lang w:eastAsia="en-US"/>
                <w14:ligatures w14:val="none"/>
              </w:rPr>
              <w:t>Chapter 9 | Limits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37ECF777" w14:textId="1F95B0EA" w:rsidR="008776BB" w:rsidRDefault="008776BB">
          <w:pPr>
            <w:pStyle w:val="TOC1"/>
            <w:tabs>
              <w:tab w:val="right" w:leader="dot" w:pos="8296"/>
            </w:tabs>
            <w:rPr>
              <w:rFonts w:hint="eastAsia"/>
              <w:noProof/>
            </w:rPr>
          </w:pPr>
          <w:hyperlink w:anchor="_Toc217231336" w:history="1">
            <w:r w:rsidRPr="00923A07">
              <w:rPr>
                <w:rStyle w:val="ae"/>
                <w:rFonts w:ascii="TimesNewRomanPS" w:eastAsia="TimesNewRomanPS" w:hAnsi="TimesNewRomanPS" w:hint="eastAsia"/>
                <w:b/>
                <w:noProof/>
                <w:kern w:val="0"/>
                <w:lang w:eastAsia="en-US"/>
                <w14:ligatures w14:val="none"/>
              </w:rPr>
              <w:t>Chapter 10 | Milestone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18DE64E7" w14:textId="33A6B819" w:rsidR="008776BB" w:rsidRDefault="008776BB">
          <w:pPr>
            <w:pStyle w:val="TOC1"/>
            <w:tabs>
              <w:tab w:val="right" w:leader="dot" w:pos="8296"/>
            </w:tabs>
            <w:rPr>
              <w:rFonts w:hint="eastAsia"/>
              <w:noProof/>
            </w:rPr>
          </w:pPr>
          <w:hyperlink w:anchor="_Toc217231337" w:history="1">
            <w:r w:rsidRPr="00923A07">
              <w:rPr>
                <w:rStyle w:val="ae"/>
                <w:rFonts w:ascii="TimesNewRomanPS" w:eastAsia="TimesNewRomanPS" w:hAnsi="TimesNewRomanPS" w:hint="eastAsia"/>
                <w:b/>
                <w:noProof/>
                <w:kern w:val="0"/>
                <w:lang w:eastAsia="en-US"/>
                <w14:ligatures w14:val="none"/>
              </w:rPr>
              <w:t>Chapter 11 | 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_Toc217231337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7CDF7F5B" w14:textId="26D1AF23" w:rsidR="002E5B1E" w:rsidRDefault="002E5B1E">
          <w:pPr>
            <w:rPr>
              <w:rFonts w:hint="eastAsia"/>
            </w:rPr>
          </w:pPr>
          <w:r>
            <w:rPr>
              <w:b/>
              <w:bCs/>
              <w:lang w:val="zh-CN"/>
            </w:rPr>
            <w:fldChar w:fldCharType="end"/>
          </w:r>
        </w:p>
      </w:sdtContent>
    </w:sdt>
    <w:p w14:paraId="5575A93F" w14:textId="77777777" w:rsidR="000011E4" w:rsidRDefault="000011E4">
      <w:pPr>
        <w:rPr>
          <w:rFonts w:hint="eastAsia"/>
        </w:rPr>
      </w:pPr>
    </w:p>
    <w:p w14:paraId="39E5CDB5" w14:textId="77777777" w:rsidR="002E5B1E" w:rsidRDefault="002E5B1E">
      <w:pPr>
        <w:rPr>
          <w:rFonts w:hint="eastAsia"/>
        </w:rPr>
      </w:pPr>
    </w:p>
    <w:p w14:paraId="79F590E9" w14:textId="77777777" w:rsidR="002E5B1E" w:rsidRDefault="002E5B1E">
      <w:pPr>
        <w:rPr>
          <w:rFonts w:hint="eastAsia"/>
        </w:rPr>
      </w:pPr>
    </w:p>
    <w:p w14:paraId="15C2C4C2" w14:textId="77777777" w:rsidR="002E5B1E" w:rsidRDefault="002E5B1E">
      <w:pPr>
        <w:rPr>
          <w:rFonts w:hint="eastAsia"/>
        </w:rPr>
      </w:pPr>
    </w:p>
    <w:p w14:paraId="4880FFB8" w14:textId="77777777" w:rsidR="002E5B1E" w:rsidRDefault="002E5B1E">
      <w:pPr>
        <w:rPr>
          <w:rFonts w:hint="eastAsia"/>
        </w:rPr>
      </w:pPr>
    </w:p>
    <w:p w14:paraId="6341400E" w14:textId="77777777" w:rsidR="002E5B1E" w:rsidRDefault="002E5B1E">
      <w:pPr>
        <w:rPr>
          <w:rFonts w:hint="eastAsia"/>
        </w:rPr>
      </w:pPr>
    </w:p>
    <w:p w14:paraId="04D9DF2F" w14:textId="77777777" w:rsidR="002E5B1E" w:rsidRDefault="002E5B1E">
      <w:pPr>
        <w:rPr>
          <w:rFonts w:hint="eastAsia"/>
        </w:rPr>
      </w:pPr>
    </w:p>
    <w:p w14:paraId="68BC5553" w14:textId="77777777" w:rsidR="002E5B1E" w:rsidRDefault="002E5B1E">
      <w:pPr>
        <w:rPr>
          <w:rFonts w:hint="eastAsia"/>
        </w:rPr>
      </w:pPr>
    </w:p>
    <w:p w14:paraId="68B802D6" w14:textId="77777777" w:rsidR="002E5B1E" w:rsidRDefault="002E5B1E">
      <w:pPr>
        <w:rPr>
          <w:rFonts w:hint="eastAsia"/>
        </w:rPr>
      </w:pPr>
    </w:p>
    <w:p w14:paraId="3818B678" w14:textId="77777777" w:rsidR="002E5B1E" w:rsidRDefault="002E5B1E">
      <w:pPr>
        <w:rPr>
          <w:rFonts w:hint="eastAsia"/>
        </w:rPr>
      </w:pPr>
    </w:p>
    <w:p w14:paraId="1D773234" w14:textId="77777777" w:rsidR="002E5B1E" w:rsidRDefault="002E5B1E">
      <w:pPr>
        <w:rPr>
          <w:rFonts w:hint="eastAsia"/>
        </w:rPr>
      </w:pPr>
    </w:p>
    <w:p w14:paraId="70AF028E" w14:textId="77777777" w:rsidR="002E5B1E" w:rsidRDefault="002E5B1E">
      <w:pPr>
        <w:rPr>
          <w:rFonts w:hint="eastAsia"/>
        </w:rPr>
      </w:pPr>
    </w:p>
    <w:p w14:paraId="716F6FD8" w14:textId="77777777" w:rsidR="002E5B1E" w:rsidRDefault="002E5B1E">
      <w:pPr>
        <w:rPr>
          <w:rFonts w:hint="eastAsia"/>
        </w:rPr>
      </w:pPr>
    </w:p>
    <w:p w14:paraId="086C84C2" w14:textId="04CFAA99" w:rsidR="002E5B1E" w:rsidRPr="009A0EAC" w:rsidRDefault="002E5B1E" w:rsidP="002E5B1E">
      <w:pPr>
        <w:pStyle w:val="1"/>
        <w:rPr>
          <w:rFonts w:ascii="TimesNewRomanPSMT" w:eastAsiaTheme="minorEastAsia" w:hAnsi="TimesNewRomanPSMT" w:hint="eastAsia"/>
          <w:color w:val="000000"/>
          <w:sz w:val="28"/>
        </w:rPr>
      </w:pPr>
      <w:bookmarkStart w:id="0" w:name="_Toc216099709"/>
      <w:bookmarkStart w:id="1" w:name="_Toc217231306"/>
      <w:r>
        <w:rPr>
          <w:rFonts w:ascii="TimesNewRomanPS" w:eastAsia="TimesNewRomanPS" w:hAnsi="TimesNewRomanPS"/>
          <w:b/>
          <w:color w:val="000000"/>
          <w:sz w:val="40"/>
        </w:rPr>
        <w:lastRenderedPageBreak/>
        <w:t>Chapter 1 | Introduction</w:t>
      </w:r>
      <w:bookmarkEnd w:id="1"/>
      <w:r>
        <w:rPr>
          <w:rFonts w:ascii="TimesNewRomanPS" w:eastAsia="TimesNewRomanPS" w:hAnsi="TimesNewRomanPS"/>
          <w:b/>
          <w:color w:val="000000"/>
          <w:sz w:val="40"/>
        </w:rPr>
        <w:t xml:space="preserve"> </w:t>
      </w:r>
      <w:bookmarkEnd w:id="0"/>
    </w:p>
    <w:p w14:paraId="462DC03F" w14:textId="77777777" w:rsidR="002E5B1E" w:rsidRPr="000539BC" w:rsidRDefault="002E5B1E" w:rsidP="002E5B1E">
      <w:pPr>
        <w:ind w:firstLineChars="200" w:firstLine="480"/>
        <w:rPr>
          <w:rFonts w:ascii="TimesNewRomanPSMT" w:hAnsi="TimesNewRomanPSMT" w:hint="eastAsia"/>
          <w:color w:val="000000"/>
          <w:kern w:val="0"/>
          <w:sz w:val="24"/>
          <w:szCs w:val="22"/>
          <w14:ligatures w14:val="none"/>
        </w:rPr>
      </w:pPr>
      <w:r w:rsidRPr="000539BC">
        <w:rPr>
          <w:rFonts w:ascii="TimesNewRomanPSMT" w:eastAsia="TimesNewRomanPSMT" w:hAnsi="TimesNewRomanPSMT" w:hint="eastAsia"/>
          <w:color w:val="000000"/>
          <w:kern w:val="0"/>
          <w:sz w:val="24"/>
          <w:szCs w:val="22"/>
          <w:lang w:eastAsia="en-US"/>
          <w14:ligatures w14:val="none"/>
        </w:rPr>
        <w:t>In Thailand's diverse educational landscape, university campuses are home to students from all over the world - although this community is vibrant and multicultural, it faces a distinct crack.</w:t>
      </w:r>
    </w:p>
    <w:p w14:paraId="64350C72" w14:textId="77777777" w:rsidR="002E5B1E" w:rsidRPr="000539BC" w:rsidRDefault="002E5B1E" w:rsidP="002E5B1E">
      <w:pPr>
        <w:ind w:firstLineChars="200" w:firstLine="480"/>
        <w:rPr>
          <w:rFonts w:ascii="TimesNewRomanPSMT" w:hAnsi="TimesNewRomanPSMT" w:hint="eastAsia"/>
          <w:color w:val="000000"/>
          <w:kern w:val="0"/>
          <w:sz w:val="24"/>
          <w:szCs w:val="22"/>
          <w14:ligatures w14:val="none"/>
        </w:rPr>
      </w:pPr>
      <w:r w:rsidRPr="000539BC">
        <w:rPr>
          <w:rFonts w:ascii="TimesNewRomanPSMT" w:eastAsia="TimesNewRomanPSMT" w:hAnsi="TimesNewRomanPSMT" w:hint="eastAsia"/>
          <w:color w:val="000000"/>
          <w:kern w:val="0"/>
          <w:sz w:val="24"/>
          <w:szCs w:val="22"/>
          <w:lang w:eastAsia="en-US"/>
          <w14:ligatures w14:val="none"/>
        </w:rPr>
        <w:t xml:space="preserve">The group of international students is </w:t>
      </w:r>
      <w:proofErr w:type="gramStart"/>
      <w:r w:rsidRPr="000539BC">
        <w:rPr>
          <w:rFonts w:ascii="TimesNewRomanPSMT" w:eastAsia="TimesNewRomanPSMT" w:hAnsi="TimesNewRomanPSMT" w:hint="eastAsia"/>
          <w:color w:val="000000"/>
          <w:kern w:val="0"/>
          <w:sz w:val="24"/>
          <w:szCs w:val="22"/>
          <w:lang w:eastAsia="en-US"/>
          <w14:ligatures w14:val="none"/>
        </w:rPr>
        <w:t>actually split</w:t>
      </w:r>
      <w:proofErr w:type="gramEnd"/>
      <w:r w:rsidRPr="000539BC">
        <w:rPr>
          <w:rFonts w:ascii="TimesNewRomanPSMT" w:eastAsia="TimesNewRomanPSMT" w:hAnsi="TimesNewRomanPSMT" w:hint="eastAsia"/>
          <w:color w:val="000000"/>
          <w:kern w:val="0"/>
          <w:sz w:val="24"/>
          <w:szCs w:val="22"/>
          <w:lang w:eastAsia="en-US"/>
          <w14:ligatures w14:val="none"/>
        </w:rPr>
        <w:t xml:space="preserve"> into two huge and disconnected circles:</w:t>
      </w:r>
    </w:p>
    <w:p w14:paraId="622B7044" w14:textId="77777777" w:rsidR="002E5B1E" w:rsidRPr="000539BC" w:rsidRDefault="002E5B1E" w:rsidP="002E5B1E">
      <w:pPr>
        <w:pStyle w:val="a9"/>
        <w:numPr>
          <w:ilvl w:val="0"/>
          <w:numId w:val="1"/>
        </w:numPr>
        <w:rPr>
          <w:rFonts w:ascii="TimesNewRomanPSMT" w:hAnsi="TimesNewRomanPSMT" w:hint="eastAsia"/>
          <w:color w:val="000000"/>
          <w:kern w:val="0"/>
          <w:sz w:val="24"/>
          <w:szCs w:val="22"/>
          <w14:ligatures w14:val="none"/>
        </w:rPr>
      </w:pPr>
      <w:r w:rsidRPr="000539BC">
        <w:rPr>
          <w:rFonts w:ascii="TimesNewRomanPSMT" w:eastAsia="TimesNewRomanPSMT" w:hAnsi="TimesNewRomanPSMT" w:hint="eastAsia"/>
          <w:color w:val="000000"/>
          <w:kern w:val="0"/>
          <w:sz w:val="24"/>
          <w:szCs w:val="22"/>
          <w:lang w:eastAsia="en-US"/>
          <w14:ligatures w14:val="none"/>
        </w:rPr>
        <w:t>The Chinese Sphere: Chinese international students account for nearly 50% of the international student population. Due to language habits, they often rely on WeChat and live in a relatively closed Chinese-speaking environment.</w:t>
      </w:r>
    </w:p>
    <w:p w14:paraId="377ECE66" w14:textId="77777777" w:rsidR="002E5B1E" w:rsidRPr="000539BC" w:rsidRDefault="002E5B1E" w:rsidP="002E5B1E">
      <w:pPr>
        <w:pStyle w:val="a9"/>
        <w:numPr>
          <w:ilvl w:val="0"/>
          <w:numId w:val="1"/>
        </w:numPr>
        <w:rPr>
          <w:rFonts w:ascii="TimesNewRomanPSMT" w:eastAsia="TimesNewRomanPSMT" w:hAnsi="TimesNewRomanPSMT"/>
          <w:color w:val="000000"/>
          <w:kern w:val="0"/>
          <w:sz w:val="24"/>
          <w:szCs w:val="22"/>
          <w:lang w:eastAsia="en-US"/>
          <w14:ligatures w14:val="none"/>
        </w:rPr>
      </w:pPr>
      <w:r w:rsidRPr="000539BC">
        <w:rPr>
          <w:rFonts w:ascii="TimesNewRomanPSMT" w:eastAsia="TimesNewRomanPSMT" w:hAnsi="TimesNewRomanPSMT" w:hint="eastAsia"/>
          <w:color w:val="000000"/>
          <w:kern w:val="0"/>
          <w:sz w:val="24"/>
          <w:szCs w:val="22"/>
          <w:lang w:eastAsia="en-US"/>
          <w14:ligatures w14:val="none"/>
        </w:rPr>
        <w:t>The Global Sphere: Students from all other countries (such as Germany, Nigeria, Myanmar, the United States, etc.) mainly use English as Lingua Franca for daily communication and socializing (Facebook/WhatsApp).</w:t>
      </w:r>
    </w:p>
    <w:p w14:paraId="16C0F5E6" w14:textId="77777777" w:rsidR="002E5B1E" w:rsidRPr="00347B7D" w:rsidRDefault="002E5B1E" w:rsidP="002E5B1E">
      <w:pPr>
        <w:ind w:firstLineChars="200" w:firstLine="480"/>
        <w:rPr>
          <w:rFonts w:ascii="TimesNewRomanPSMT" w:hAnsi="TimesNewRomanPSMT" w:hint="eastAsia"/>
          <w:color w:val="000000"/>
          <w:kern w:val="0"/>
          <w:sz w:val="24"/>
          <w:szCs w:val="22"/>
          <w14:ligatures w14:val="none"/>
        </w:rPr>
      </w:pPr>
      <w:r w:rsidRPr="000539BC">
        <w:rPr>
          <w:rFonts w:ascii="TimesNewRomanPSMT" w:eastAsia="TimesNewRomanPSMT" w:hAnsi="TimesNewRomanPSMT" w:hint="eastAsia"/>
          <w:color w:val="000000"/>
          <w:kern w:val="0"/>
          <w:sz w:val="24"/>
          <w:szCs w:val="22"/>
          <w:lang w:eastAsia="en-US"/>
          <w14:ligatures w14:val="none"/>
        </w:rPr>
        <w:t xml:space="preserve">In addition to language isolation, the existing information ecosystem also suffers from serious "content bias". The current social media platforms (such as Instagram, </w:t>
      </w:r>
      <w:proofErr w:type="spellStart"/>
      <w:r w:rsidRPr="000539BC">
        <w:rPr>
          <w:rFonts w:ascii="TimesNewRomanPSMT" w:eastAsia="TimesNewRomanPSMT" w:hAnsi="TimesNewRomanPSMT" w:hint="eastAsia"/>
          <w:color w:val="000000"/>
          <w:kern w:val="0"/>
          <w:sz w:val="24"/>
          <w:szCs w:val="22"/>
          <w:lang w:eastAsia="en-US"/>
          <w14:ligatures w14:val="none"/>
        </w:rPr>
        <w:t>Xiaohongshu</w:t>
      </w:r>
      <w:proofErr w:type="spellEnd"/>
      <w:r w:rsidRPr="000539BC">
        <w:rPr>
          <w:rFonts w:ascii="TimesNewRomanPSMT" w:eastAsia="TimesNewRomanPSMT" w:hAnsi="TimesNewRomanPSMT" w:hint="eastAsia"/>
          <w:color w:val="000000"/>
          <w:kern w:val="0"/>
          <w:sz w:val="24"/>
          <w:szCs w:val="22"/>
          <w:lang w:eastAsia="en-US"/>
          <w14:ligatures w14:val="none"/>
        </w:rPr>
        <w:t xml:space="preserve">, and TikTok) are overly flooded with "travel-oriented" content - screens are filled with popular coffee shop check-ins, photo tips for </w:t>
      </w:r>
      <w:proofErr w:type="spellStart"/>
      <w:r w:rsidRPr="000539BC">
        <w:rPr>
          <w:rFonts w:ascii="TimesNewRomanPSMT" w:eastAsia="TimesNewRomanPSMT" w:hAnsi="TimesNewRomanPSMT" w:hint="eastAsia"/>
          <w:color w:val="000000"/>
          <w:kern w:val="0"/>
          <w:sz w:val="24"/>
          <w:szCs w:val="22"/>
          <w:lang w:eastAsia="en-US"/>
          <w14:ligatures w14:val="none"/>
        </w:rPr>
        <w:t>Zhengwang</w:t>
      </w:r>
      <w:proofErr w:type="spellEnd"/>
      <w:r w:rsidRPr="000539BC">
        <w:rPr>
          <w:rFonts w:ascii="TimesNewRomanPSMT" w:eastAsia="TimesNewRomanPSMT" w:hAnsi="TimesNewRomanPSMT" w:hint="eastAsia"/>
          <w:color w:val="000000"/>
          <w:kern w:val="0"/>
          <w:sz w:val="24"/>
          <w:szCs w:val="22"/>
          <w:lang w:eastAsia="en-US"/>
          <w14:ligatures w14:val="none"/>
        </w:rPr>
        <w:t xml:space="preserve"> Temple, and recommendations for night market delicacies. However, for international students who need to live in Thailand for a long time, the "essential survival information" they truly need is extremely scarce and hard to find. For instance, few bloggers would elaborate on "the specific materials for student visa renewal", "the course selection and withdrawal regulations of universities", or "where to purchase essential daily necessities for long-term living alone (such as transformers and mosquito repellent). The "essential survival needs" of international students have been overlooked. In addition, there is a huge problem of "economic opportunity mismatch</w:t>
      </w:r>
      <w:proofErr w:type="gramStart"/>
      <w:r w:rsidRPr="000539BC">
        <w:rPr>
          <w:rFonts w:ascii="TimesNewRomanPSMT" w:eastAsia="TimesNewRomanPSMT" w:hAnsi="TimesNewRomanPSMT" w:hint="eastAsia"/>
          <w:color w:val="000000"/>
          <w:kern w:val="0"/>
          <w:sz w:val="24"/>
          <w:szCs w:val="22"/>
          <w:lang w:eastAsia="en-US"/>
          <w14:ligatures w14:val="none"/>
        </w:rPr>
        <w:t>" :</w:t>
      </w:r>
      <w:proofErr w:type="gramEnd"/>
      <w:r w:rsidRPr="000539BC">
        <w:rPr>
          <w:rFonts w:ascii="TimesNewRomanPSMT" w:eastAsia="TimesNewRomanPSMT" w:hAnsi="TimesNewRomanPSMT" w:hint="eastAsia"/>
          <w:color w:val="000000"/>
          <w:kern w:val="0"/>
          <w:sz w:val="24"/>
          <w:szCs w:val="22"/>
          <w:lang w:eastAsia="en-US"/>
          <w14:ligatures w14:val="none"/>
        </w:rPr>
        <w:t xml:space="preserve"> many local Thai residents (landlords, second-hand motorcycle sellers) find it easier to do business with Chinese students studying abroad, but due to their inability to speak Chinese and not using </w:t>
      </w:r>
      <w:proofErr w:type="spellStart"/>
      <w:r w:rsidRPr="000539BC">
        <w:rPr>
          <w:rFonts w:ascii="TimesNewRomanPSMT" w:eastAsia="TimesNewRomanPSMT" w:hAnsi="TimesNewRomanPSMT" w:hint="eastAsia"/>
          <w:color w:val="000000"/>
          <w:kern w:val="0"/>
          <w:sz w:val="24"/>
          <w:szCs w:val="22"/>
          <w:lang w:eastAsia="en-US"/>
          <w14:ligatures w14:val="none"/>
        </w:rPr>
        <w:t>wechat</w:t>
      </w:r>
      <w:proofErr w:type="spellEnd"/>
      <w:r w:rsidRPr="000539BC">
        <w:rPr>
          <w:rFonts w:ascii="TimesNewRomanPSMT" w:eastAsia="TimesNewRomanPSMT" w:hAnsi="TimesNewRomanPSMT" w:hint="eastAsia"/>
          <w:color w:val="000000"/>
          <w:kern w:val="0"/>
          <w:sz w:val="24"/>
          <w:szCs w:val="22"/>
          <w:lang w:eastAsia="en-US"/>
          <w14:ligatures w14:val="none"/>
        </w:rPr>
        <w:t>, they are completely unable to reach this large customer base.</w:t>
      </w:r>
    </w:p>
    <w:p w14:paraId="03A6400A" w14:textId="77777777" w:rsidR="002E5B1E" w:rsidRPr="00347B7D" w:rsidRDefault="002E5B1E" w:rsidP="002E5B1E">
      <w:pPr>
        <w:ind w:firstLineChars="200" w:firstLine="480"/>
        <w:rPr>
          <w:rFonts w:ascii="TimesNewRomanPSMT" w:hAnsi="TimesNewRomanPSMT" w:hint="eastAsia"/>
          <w:color w:val="000000"/>
          <w:kern w:val="0"/>
          <w:sz w:val="24"/>
          <w:szCs w:val="22"/>
          <w14:ligatures w14:val="none"/>
        </w:rPr>
      </w:pPr>
      <w:r w:rsidRPr="000539BC">
        <w:rPr>
          <w:rFonts w:ascii="TimesNewRomanPSMT" w:eastAsia="TimesNewRomanPSMT" w:hAnsi="TimesNewRomanPSMT" w:hint="eastAsia"/>
          <w:color w:val="000000"/>
          <w:kern w:val="0"/>
          <w:sz w:val="24"/>
          <w:szCs w:val="22"/>
          <w:lang w:eastAsia="en-US"/>
          <w14:ligatures w14:val="none"/>
        </w:rPr>
        <w:t>To address these challenges, we have launched BridgeU, a bilingual AI mutual assistance platform specifically designed for all international students and local service providers in Thailand.</w:t>
      </w:r>
    </w:p>
    <w:p w14:paraId="1BF37E0D" w14:textId="77777777" w:rsidR="002E5B1E" w:rsidRPr="00727266" w:rsidRDefault="002E5B1E" w:rsidP="002E5B1E">
      <w:pPr>
        <w:ind w:firstLineChars="200" w:firstLine="480"/>
        <w:rPr>
          <w:rFonts w:hint="eastAsia"/>
        </w:rPr>
      </w:pPr>
      <w:r w:rsidRPr="000539BC">
        <w:rPr>
          <w:rFonts w:ascii="TimesNewRomanPSMT" w:eastAsia="TimesNewRomanPSMT" w:hAnsi="TimesNewRomanPSMT" w:hint="eastAsia"/>
          <w:color w:val="000000"/>
          <w:kern w:val="0"/>
          <w:sz w:val="24"/>
          <w:szCs w:val="22"/>
          <w:lang w:eastAsia="en-US"/>
          <w14:ligatures w14:val="none"/>
        </w:rPr>
        <w:t xml:space="preserve">BridgeU not only serves students but also acts as a "local economic accelerator". We utilize the </w:t>
      </w:r>
      <w:proofErr w:type="gramStart"/>
      <w:r w:rsidRPr="000539BC">
        <w:rPr>
          <w:rFonts w:ascii="TimesNewRomanPSMT" w:eastAsia="TimesNewRomanPSMT" w:hAnsi="TimesNewRomanPSMT" w:hint="eastAsia"/>
          <w:color w:val="000000"/>
          <w:kern w:val="0"/>
          <w:sz w:val="24"/>
          <w:szCs w:val="22"/>
          <w:lang w:eastAsia="en-US"/>
          <w14:ligatures w14:val="none"/>
        </w:rPr>
        <w:t>Chinese-English</w:t>
      </w:r>
      <w:proofErr w:type="gramEnd"/>
      <w:r w:rsidRPr="000539BC">
        <w:rPr>
          <w:rFonts w:ascii="TimesNewRomanPSMT" w:eastAsia="TimesNewRomanPSMT" w:hAnsi="TimesNewRomanPSMT" w:hint="eastAsia"/>
          <w:color w:val="000000"/>
          <w:kern w:val="0"/>
          <w:sz w:val="24"/>
          <w:szCs w:val="22"/>
          <w:lang w:eastAsia="en-US"/>
          <w14:ligatures w14:val="none"/>
        </w:rPr>
        <w:t xml:space="preserve"> translation function provided by </w:t>
      </w:r>
      <w:proofErr w:type="spellStart"/>
      <w:r w:rsidRPr="000539BC">
        <w:rPr>
          <w:rFonts w:ascii="TimesNewRomanPSMT" w:eastAsia="TimesNewRomanPSMT" w:hAnsi="TimesNewRomanPSMT" w:hint="eastAsia"/>
          <w:color w:val="000000"/>
          <w:kern w:val="0"/>
          <w:sz w:val="24"/>
          <w:szCs w:val="22"/>
          <w:lang w:eastAsia="en-US"/>
          <w14:ligatures w14:val="none"/>
        </w:rPr>
        <w:t>Aliyun</w:t>
      </w:r>
      <w:proofErr w:type="spellEnd"/>
      <w:r w:rsidRPr="000539BC">
        <w:rPr>
          <w:rFonts w:ascii="TimesNewRomanPSMT" w:eastAsia="TimesNewRomanPSMT" w:hAnsi="TimesNewRomanPSMT" w:hint="eastAsia"/>
          <w:color w:val="000000"/>
          <w:kern w:val="0"/>
          <w:sz w:val="24"/>
          <w:szCs w:val="22"/>
          <w:lang w:eastAsia="en-US"/>
          <w14:ligatures w14:val="none"/>
        </w:rPr>
        <w:t xml:space="preserve"> Qwen AI of </w:t>
      </w:r>
      <w:r w:rsidRPr="000539BC">
        <w:rPr>
          <w:rFonts w:ascii="TimesNewRomanPSMT" w:eastAsia="TimesNewRomanPSMT" w:hAnsi="TimesNewRomanPSMT" w:hint="eastAsia"/>
          <w:color w:val="000000"/>
          <w:kern w:val="0"/>
          <w:sz w:val="24"/>
          <w:szCs w:val="22"/>
          <w:lang w:eastAsia="en-US"/>
          <w14:ligatures w14:val="none"/>
        </w:rPr>
        <w:lastRenderedPageBreak/>
        <w:t xml:space="preserve">Alibaba Cloud to enable Thai landlords and car dealership owners who do not understand Chinese to post supply and demand information in simple English and directly reach tens of thousands of Chinese students studying abroad. BridgeU makes life more convenient for international students </w:t>
      </w:r>
      <w:proofErr w:type="gramStart"/>
      <w:r w:rsidRPr="000539BC">
        <w:rPr>
          <w:rFonts w:ascii="TimesNewRomanPSMT" w:eastAsia="TimesNewRomanPSMT" w:hAnsi="TimesNewRomanPSMT" w:hint="eastAsia"/>
          <w:color w:val="000000"/>
          <w:kern w:val="0"/>
          <w:sz w:val="24"/>
          <w:szCs w:val="22"/>
          <w:lang w:eastAsia="en-US"/>
          <w14:ligatures w14:val="none"/>
        </w:rPr>
        <w:t>and also</w:t>
      </w:r>
      <w:proofErr w:type="gramEnd"/>
      <w:r w:rsidRPr="000539BC">
        <w:rPr>
          <w:rFonts w:ascii="TimesNewRomanPSMT" w:eastAsia="TimesNewRomanPSMT" w:hAnsi="TimesNewRomanPSMT" w:hint="eastAsia"/>
          <w:color w:val="000000"/>
          <w:kern w:val="0"/>
          <w:sz w:val="24"/>
          <w:szCs w:val="22"/>
          <w:lang w:eastAsia="en-US"/>
          <w14:ligatures w14:val="none"/>
        </w:rPr>
        <w:t xml:space="preserve"> provides local Thais with a new way to earn money.</w:t>
      </w:r>
    </w:p>
    <w:p w14:paraId="673777F6" w14:textId="77777777" w:rsidR="002E5B1E" w:rsidRDefault="002E5B1E" w:rsidP="002E5B1E">
      <w:pPr>
        <w:rPr>
          <w:rFonts w:hint="eastAsia"/>
        </w:rPr>
      </w:pPr>
    </w:p>
    <w:p w14:paraId="6F53499D" w14:textId="2E7A5D4F" w:rsidR="003462BC" w:rsidRPr="003462BC" w:rsidRDefault="00D05EA1" w:rsidP="003462BC">
      <w:pPr>
        <w:pStyle w:val="1"/>
        <w:rPr>
          <w:rFonts w:ascii="TimesNewRomanPSMT" w:eastAsiaTheme="minorEastAsia" w:hAnsi="TimesNewRomanPSMT" w:hint="eastAsia"/>
          <w:color w:val="000000"/>
          <w:sz w:val="28"/>
        </w:rPr>
      </w:pPr>
      <w:bookmarkStart w:id="2" w:name="_Toc217231307"/>
      <w:r>
        <w:rPr>
          <w:rFonts w:ascii="TimesNewRomanPS" w:eastAsia="TimesNewRomanPS" w:hAnsi="TimesNewRomanPS"/>
          <w:b/>
          <w:color w:val="000000"/>
          <w:sz w:val="40"/>
        </w:rPr>
        <w:t xml:space="preserve">Chapter </w:t>
      </w:r>
      <w:r>
        <w:rPr>
          <w:rFonts w:ascii="TimesNewRomanPS" w:eastAsiaTheme="minorEastAsia" w:hAnsi="TimesNewRomanPS" w:hint="eastAsia"/>
          <w:b/>
          <w:color w:val="000000"/>
          <w:sz w:val="40"/>
        </w:rPr>
        <w:t>2</w:t>
      </w:r>
      <w:r>
        <w:rPr>
          <w:rFonts w:ascii="TimesNewRomanPS" w:eastAsia="TimesNewRomanPS" w:hAnsi="TimesNewRomanPS"/>
          <w:b/>
          <w:color w:val="000000"/>
          <w:sz w:val="40"/>
        </w:rPr>
        <w:t xml:space="preserve"> | </w:t>
      </w:r>
      <w:r>
        <w:rPr>
          <w:rFonts w:ascii="TimesNewRomanPS" w:eastAsiaTheme="minorEastAsia" w:hAnsi="TimesNewRomanPS" w:hint="eastAsia"/>
          <w:b/>
          <w:color w:val="000000"/>
          <w:sz w:val="40"/>
        </w:rPr>
        <w:t>Target User</w:t>
      </w:r>
      <w:r w:rsidR="003462BC">
        <w:rPr>
          <w:rFonts w:ascii="TimesNewRomanPS" w:eastAsiaTheme="minorEastAsia" w:hAnsi="TimesNewRomanPS" w:hint="eastAsia"/>
          <w:b/>
          <w:color w:val="000000"/>
          <w:sz w:val="40"/>
        </w:rPr>
        <w:t xml:space="preserve"> and </w:t>
      </w:r>
      <w:proofErr w:type="spellStart"/>
      <w:r w:rsidR="003462BC">
        <w:rPr>
          <w:rFonts w:ascii="TimesNewRomanPS" w:eastAsiaTheme="minorEastAsia" w:hAnsi="TimesNewRomanPS" w:hint="eastAsia"/>
          <w:b/>
          <w:color w:val="000000"/>
          <w:sz w:val="40"/>
        </w:rPr>
        <w:t>Soulation</w:t>
      </w:r>
      <w:bookmarkEnd w:id="2"/>
      <w:proofErr w:type="spellEnd"/>
    </w:p>
    <w:p w14:paraId="60E8B8F6" w14:textId="0EA29E11" w:rsidR="003462BC" w:rsidRPr="003462BC" w:rsidRDefault="003462BC" w:rsidP="003462BC">
      <w:pPr>
        <w:pStyle w:val="2"/>
        <w:rPr>
          <w:rFonts w:ascii="TimesNewRomanPS" w:eastAsia="TimesNewRomanPS" w:hAnsi="TimesNewRomanPS" w:cstheme="minorBidi"/>
          <w:b/>
          <w:color w:val="000000"/>
          <w:kern w:val="0"/>
          <w:sz w:val="32"/>
          <w:szCs w:val="22"/>
          <w:lang w:eastAsia="en-US"/>
          <w14:ligatures w14:val="none"/>
        </w:rPr>
      </w:pPr>
      <w:bookmarkStart w:id="3" w:name="_Toc217231308"/>
      <w:r w:rsidRPr="003462BC">
        <w:rPr>
          <w:rFonts w:ascii="TimesNewRomanPS" w:eastAsia="TimesNewRomanPS" w:hAnsi="TimesNewRomanPS" w:cstheme="minorBidi" w:hint="eastAsia"/>
          <w:b/>
          <w:color w:val="000000"/>
          <w:kern w:val="0"/>
          <w:sz w:val="32"/>
          <w:szCs w:val="22"/>
          <w:lang w:eastAsia="en-US"/>
          <w14:ligatures w14:val="none"/>
        </w:rPr>
        <w:t>2.1 Target User</w:t>
      </w:r>
      <w:bookmarkEnd w:id="3"/>
    </w:p>
    <w:p w14:paraId="019AF53A" w14:textId="410466CE" w:rsidR="00C701D0" w:rsidRPr="00C701D0" w:rsidRDefault="00C701D0" w:rsidP="00942C86">
      <w:pPr>
        <w:ind w:firstLineChars="200" w:firstLine="480"/>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color w:val="000000"/>
          <w:kern w:val="0"/>
          <w:sz w:val="24"/>
          <w:szCs w:val="22"/>
          <w:lang w:eastAsia="en-US"/>
          <w14:ligatures w14:val="none"/>
        </w:rPr>
        <w:t>This project targets three core groups within Thailand's international education ecosystem, addressing the specific dilemmas faced by each:</w:t>
      </w:r>
    </w:p>
    <w:p w14:paraId="0FB4B6A9" w14:textId="534875CE" w:rsidR="003462BC" w:rsidRPr="003462BC" w:rsidRDefault="003462BC" w:rsidP="003462BC">
      <w:pPr>
        <w:pStyle w:val="3"/>
        <w:rPr>
          <w:rFonts w:ascii="TimesNewRomanPS" w:eastAsia="TimesNewRomanPS" w:hAnsi="TimesNewRomanPS" w:cstheme="minorBidi"/>
          <w:b/>
          <w:color w:val="000000"/>
          <w:kern w:val="0"/>
          <w:sz w:val="28"/>
          <w:szCs w:val="22"/>
          <w:lang w:eastAsia="en-US"/>
          <w14:ligatures w14:val="none"/>
        </w:rPr>
      </w:pPr>
      <w:bookmarkStart w:id="4" w:name="_Toc217231309"/>
      <w:r w:rsidRPr="003462BC">
        <w:rPr>
          <w:rFonts w:ascii="TimesNewRomanPS" w:eastAsia="TimesNewRomanPS" w:hAnsi="TimesNewRomanPS" w:cstheme="minorBidi" w:hint="eastAsia"/>
          <w:b/>
          <w:color w:val="000000"/>
          <w:kern w:val="0"/>
          <w:sz w:val="28"/>
          <w:szCs w:val="22"/>
          <w:lang w:eastAsia="en-US"/>
          <w14:ligatures w14:val="none"/>
        </w:rPr>
        <w:t>2</w:t>
      </w:r>
      <w:r w:rsidR="00C701D0" w:rsidRPr="003462BC">
        <w:rPr>
          <w:rFonts w:ascii="TimesNewRomanPS" w:eastAsia="TimesNewRomanPS" w:hAnsi="TimesNewRomanPS" w:cstheme="minorBidi"/>
          <w:b/>
          <w:color w:val="000000"/>
          <w:kern w:val="0"/>
          <w:sz w:val="28"/>
          <w:szCs w:val="22"/>
          <w:lang w:eastAsia="en-US"/>
          <w14:ligatures w14:val="none"/>
        </w:rPr>
        <w:t>.1.</w:t>
      </w:r>
      <w:r w:rsidRPr="003462BC">
        <w:rPr>
          <w:rFonts w:ascii="TimesNewRomanPS" w:eastAsia="TimesNewRomanPS" w:hAnsi="TimesNewRomanPS" w:cstheme="minorBidi" w:hint="eastAsia"/>
          <w:b/>
          <w:color w:val="000000"/>
          <w:kern w:val="0"/>
          <w:sz w:val="28"/>
          <w:szCs w:val="22"/>
          <w:lang w:eastAsia="en-US"/>
          <w14:ligatures w14:val="none"/>
        </w:rPr>
        <w:t>1</w:t>
      </w:r>
      <w:r w:rsidR="00C701D0" w:rsidRPr="003462BC">
        <w:rPr>
          <w:rFonts w:ascii="TimesNewRomanPS" w:eastAsia="TimesNewRomanPS" w:hAnsi="TimesNewRomanPS" w:cstheme="minorBidi"/>
          <w:b/>
          <w:color w:val="000000"/>
          <w:kern w:val="0"/>
          <w:sz w:val="28"/>
          <w:szCs w:val="22"/>
          <w:lang w:eastAsia="en-US"/>
          <w14:ligatures w14:val="none"/>
        </w:rPr>
        <w:t xml:space="preserve"> Chinese International Students: Deeply Dependent on a Closed Digital Ecosystem</w:t>
      </w:r>
      <w:bookmarkEnd w:id="4"/>
      <w:r w:rsidR="00C701D0" w:rsidRPr="003462BC">
        <w:rPr>
          <w:rFonts w:ascii="TimesNewRomanPS" w:eastAsia="TimesNewRomanPS" w:hAnsi="TimesNewRomanPS" w:cstheme="minorBidi"/>
          <w:b/>
          <w:color w:val="000000"/>
          <w:kern w:val="0"/>
          <w:sz w:val="28"/>
          <w:szCs w:val="22"/>
          <w:lang w:eastAsia="en-US"/>
          <w14:ligatures w14:val="none"/>
        </w:rPr>
        <w:t xml:space="preserve"> </w:t>
      </w:r>
    </w:p>
    <w:p w14:paraId="30BE7309" w14:textId="3212A0EF" w:rsidR="00C701D0" w:rsidRPr="00C701D0" w:rsidRDefault="00C701D0" w:rsidP="00942C86">
      <w:pPr>
        <w:ind w:firstLineChars="200" w:firstLine="480"/>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color w:val="000000"/>
          <w:kern w:val="0"/>
          <w:sz w:val="24"/>
          <w:szCs w:val="22"/>
          <w:lang w:eastAsia="en-US"/>
          <w14:ligatures w14:val="none"/>
        </w:rPr>
        <w:t>This group constitutes the largest demographic of international students in Thailand but faces severe "digital tribalization".</w:t>
      </w:r>
    </w:p>
    <w:p w14:paraId="154FE642" w14:textId="77777777" w:rsidR="00C701D0" w:rsidRPr="00C701D0" w:rsidRDefault="00C701D0" w:rsidP="00C701D0">
      <w:pPr>
        <w:numPr>
          <w:ilvl w:val="0"/>
          <w:numId w:val="3"/>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The Dilemma of Information Silos:</w:t>
      </w:r>
      <w:r w:rsidRPr="00C701D0">
        <w:rPr>
          <w:rFonts w:ascii="TimesNewRomanPSMT" w:eastAsia="TimesNewRomanPSMT" w:hAnsi="TimesNewRomanPSMT"/>
          <w:color w:val="000000"/>
          <w:kern w:val="0"/>
          <w:sz w:val="24"/>
          <w:szCs w:val="22"/>
          <w:lang w:eastAsia="en-US"/>
          <w14:ligatures w14:val="none"/>
        </w:rPr>
        <w:t xml:space="preserve"> Due to a long-term reliance on </w:t>
      </w:r>
      <w:r w:rsidRPr="00C701D0">
        <w:rPr>
          <w:rFonts w:ascii="TimesNewRomanPSMT" w:eastAsia="TimesNewRomanPSMT" w:hAnsi="TimesNewRomanPSMT"/>
          <w:b/>
          <w:bCs/>
          <w:color w:val="000000"/>
          <w:kern w:val="0"/>
          <w:sz w:val="24"/>
          <w:szCs w:val="22"/>
          <w:lang w:eastAsia="en-US"/>
          <w14:ligatures w14:val="none"/>
        </w:rPr>
        <w:t>WeChat</w:t>
      </w:r>
      <w:r w:rsidRPr="00C701D0">
        <w:rPr>
          <w:rFonts w:ascii="TimesNewRomanPSMT" w:eastAsia="TimesNewRomanPSMT" w:hAnsi="TimesNewRomanPSMT"/>
          <w:color w:val="000000"/>
          <w:kern w:val="0"/>
          <w:sz w:val="24"/>
          <w:szCs w:val="22"/>
          <w:lang w:eastAsia="en-US"/>
          <w14:ligatures w14:val="none"/>
        </w:rPr>
        <w:t xml:space="preserve"> for information acquisition, they exist in a parallel digital world, isolated from other international students who predominantly use Facebook and Instagram.</w:t>
      </w:r>
    </w:p>
    <w:p w14:paraId="3541239E" w14:textId="77777777" w:rsidR="00C701D0" w:rsidRPr="00C701D0" w:rsidRDefault="00C701D0" w:rsidP="00C701D0">
      <w:pPr>
        <w:numPr>
          <w:ilvl w:val="0"/>
          <w:numId w:val="3"/>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Survival Information Lag and Blind Spots:</w:t>
      </w:r>
      <w:r w:rsidRPr="00C701D0">
        <w:rPr>
          <w:rFonts w:ascii="TimesNewRomanPSMT" w:eastAsia="TimesNewRomanPSMT" w:hAnsi="TimesNewRomanPSMT"/>
          <w:color w:val="000000"/>
          <w:kern w:val="0"/>
          <w:sz w:val="24"/>
          <w:szCs w:val="22"/>
          <w:lang w:eastAsia="en-US"/>
          <w14:ligatures w14:val="none"/>
        </w:rPr>
        <w:t xml:space="preserve"> The vast majority lack advanced Thai reading skills. Consequently, they face significant "blind spots" regarding official announcements from the Thai Immigration Bureau, university administrative notifications, and sudden social news, which are typically prioritized in Thai or English. They are forced to rely on "second-hand information" passed down through WeChat groups, which is highly prone to distortion and rumors.</w:t>
      </w:r>
    </w:p>
    <w:p w14:paraId="1F0037FC" w14:textId="77777777" w:rsidR="00C701D0" w:rsidRPr="00C701D0" w:rsidRDefault="00C701D0" w:rsidP="00C701D0">
      <w:pPr>
        <w:numPr>
          <w:ilvl w:val="0"/>
          <w:numId w:val="3"/>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Cost of Living Premium:</w:t>
      </w:r>
      <w:r w:rsidRPr="00C701D0">
        <w:rPr>
          <w:rFonts w:ascii="TimesNewRomanPSMT" w:eastAsia="TimesNewRomanPSMT" w:hAnsi="TimesNewRomanPSMT"/>
          <w:color w:val="000000"/>
          <w:kern w:val="0"/>
          <w:sz w:val="24"/>
          <w:szCs w:val="22"/>
          <w:lang w:eastAsia="en-US"/>
          <w14:ligatures w14:val="none"/>
        </w:rPr>
        <w:t xml:space="preserve"> Lacking direct channels to contact local merchants, they are compelled to rely on gray intermediaries for housing and vehicle rentals, suffering from long-term financial losses due to inflated prices caused by information </w:t>
      </w:r>
      <w:proofErr w:type="gramStart"/>
      <w:r w:rsidRPr="00C701D0">
        <w:rPr>
          <w:rFonts w:ascii="TimesNewRomanPSMT" w:eastAsia="TimesNewRomanPSMT" w:hAnsi="TimesNewRomanPSMT"/>
          <w:color w:val="000000"/>
          <w:kern w:val="0"/>
          <w:sz w:val="24"/>
          <w:szCs w:val="22"/>
          <w:lang w:eastAsia="en-US"/>
          <w14:ligatures w14:val="none"/>
        </w:rPr>
        <w:t>asymmetry .</w:t>
      </w:r>
      <w:proofErr w:type="gramEnd"/>
    </w:p>
    <w:p w14:paraId="796E7EBD" w14:textId="77777777" w:rsidR="003462BC" w:rsidRPr="003462BC" w:rsidRDefault="003462BC" w:rsidP="003462BC">
      <w:pPr>
        <w:pStyle w:val="3"/>
        <w:rPr>
          <w:rFonts w:ascii="TimesNewRomanPS" w:eastAsia="TimesNewRomanPS" w:hAnsi="TimesNewRomanPS" w:cstheme="minorBidi"/>
          <w:b/>
          <w:color w:val="000000"/>
          <w:kern w:val="0"/>
          <w:sz w:val="28"/>
          <w:szCs w:val="22"/>
          <w:lang w:eastAsia="en-US"/>
          <w14:ligatures w14:val="none"/>
        </w:rPr>
      </w:pPr>
      <w:bookmarkStart w:id="5" w:name="_Toc217231310"/>
      <w:r w:rsidRPr="003462BC">
        <w:rPr>
          <w:rFonts w:ascii="TimesNewRomanPS" w:eastAsia="TimesNewRomanPS" w:hAnsi="TimesNewRomanPS" w:cstheme="minorBidi" w:hint="eastAsia"/>
          <w:b/>
          <w:color w:val="000000"/>
          <w:kern w:val="0"/>
          <w:sz w:val="28"/>
          <w:szCs w:val="22"/>
          <w:lang w:eastAsia="en-US"/>
          <w14:ligatures w14:val="none"/>
        </w:rPr>
        <w:lastRenderedPageBreak/>
        <w:t>2</w:t>
      </w:r>
      <w:r w:rsidR="00C701D0" w:rsidRPr="003462BC">
        <w:rPr>
          <w:rFonts w:ascii="TimesNewRomanPS" w:eastAsia="TimesNewRomanPS" w:hAnsi="TimesNewRomanPS" w:cstheme="minorBidi"/>
          <w:b/>
          <w:color w:val="000000"/>
          <w:kern w:val="0"/>
          <w:sz w:val="28"/>
          <w:szCs w:val="22"/>
          <w:lang w:eastAsia="en-US"/>
          <w14:ligatures w14:val="none"/>
        </w:rPr>
        <w:t>.</w:t>
      </w:r>
      <w:r w:rsidRPr="003462BC">
        <w:rPr>
          <w:rFonts w:ascii="TimesNewRomanPS" w:eastAsia="TimesNewRomanPS" w:hAnsi="TimesNewRomanPS" w:cstheme="minorBidi" w:hint="eastAsia"/>
          <w:b/>
          <w:color w:val="000000"/>
          <w:kern w:val="0"/>
          <w:sz w:val="28"/>
          <w:szCs w:val="22"/>
          <w:lang w:eastAsia="en-US"/>
          <w14:ligatures w14:val="none"/>
        </w:rPr>
        <w:t>1.</w:t>
      </w:r>
      <w:r w:rsidR="00C701D0" w:rsidRPr="003462BC">
        <w:rPr>
          <w:rFonts w:ascii="TimesNewRomanPS" w:eastAsia="TimesNewRomanPS" w:hAnsi="TimesNewRomanPS" w:cstheme="minorBidi"/>
          <w:b/>
          <w:color w:val="000000"/>
          <w:kern w:val="0"/>
          <w:sz w:val="28"/>
          <w:szCs w:val="22"/>
          <w:lang w:eastAsia="en-US"/>
          <w14:ligatures w14:val="none"/>
        </w:rPr>
        <w:t>2. Global International Students: Seeking Cross-Cultural Exchange and Resources</w:t>
      </w:r>
      <w:bookmarkEnd w:id="5"/>
    </w:p>
    <w:p w14:paraId="667076A1" w14:textId="17A84DC4" w:rsidR="00C701D0" w:rsidRPr="00C701D0" w:rsidRDefault="00C701D0" w:rsidP="00942C86">
      <w:pPr>
        <w:ind w:firstLineChars="200" w:firstLine="480"/>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color w:val="000000"/>
          <w:kern w:val="0"/>
          <w:sz w:val="24"/>
          <w:szCs w:val="22"/>
          <w:lang w:eastAsia="en-US"/>
          <w14:ligatures w14:val="none"/>
        </w:rPr>
        <w:t>This group includes students from Europe, the Americas, and Southeast Asia who primarily communicate in English and are active within the Facebook and WhatsApp ecosystems.</w:t>
      </w:r>
    </w:p>
    <w:p w14:paraId="0383E9E7" w14:textId="77777777" w:rsidR="00C701D0" w:rsidRPr="00C701D0" w:rsidRDefault="00C701D0" w:rsidP="00C701D0">
      <w:pPr>
        <w:numPr>
          <w:ilvl w:val="0"/>
          <w:numId w:val="4"/>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Resource Mismatch:</w:t>
      </w:r>
      <w:r w:rsidRPr="00C701D0">
        <w:rPr>
          <w:rFonts w:ascii="TimesNewRomanPSMT" w:eastAsia="TimesNewRomanPSMT" w:hAnsi="TimesNewRomanPSMT"/>
          <w:color w:val="000000"/>
          <w:kern w:val="0"/>
          <w:sz w:val="24"/>
          <w:szCs w:val="22"/>
          <w:lang w:eastAsia="en-US"/>
          <w14:ligatures w14:val="none"/>
        </w:rPr>
        <w:t xml:space="preserve"> Although they may possess idle resources (e.g., textbooks, second-hand goods), they cannot reach the massive Chinese student market. This leads to a situation where "supply and demand exist on both sides but remain invisible to each other due to platform barriers," resulting in resource waste.</w:t>
      </w:r>
    </w:p>
    <w:p w14:paraId="76B0F1D2" w14:textId="77777777" w:rsidR="00C701D0" w:rsidRPr="00C701D0" w:rsidRDefault="00C701D0" w:rsidP="00C701D0">
      <w:pPr>
        <w:numPr>
          <w:ilvl w:val="0"/>
          <w:numId w:val="4"/>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Social Segregation:</w:t>
      </w:r>
      <w:r w:rsidRPr="00C701D0">
        <w:rPr>
          <w:rFonts w:ascii="TimesNewRomanPSMT" w:eastAsia="TimesNewRomanPSMT" w:hAnsi="TimesNewRomanPSMT"/>
          <w:color w:val="000000"/>
          <w:kern w:val="0"/>
          <w:sz w:val="24"/>
          <w:szCs w:val="22"/>
          <w:lang w:eastAsia="en-US"/>
          <w14:ligatures w14:val="none"/>
        </w:rPr>
        <w:t xml:space="preserve"> Existing platform barriers hinder deep academic exchange and cultural interaction with the Chinese student community, which makes up nearly half of the international student population.</w:t>
      </w:r>
    </w:p>
    <w:p w14:paraId="0818288E" w14:textId="29ED7374" w:rsidR="003462BC" w:rsidRPr="003462BC" w:rsidRDefault="003462BC" w:rsidP="003462BC">
      <w:pPr>
        <w:pStyle w:val="3"/>
        <w:rPr>
          <w:rFonts w:ascii="TimesNewRomanPS" w:eastAsia="TimesNewRomanPS" w:hAnsi="TimesNewRomanPS" w:cstheme="minorBidi"/>
          <w:b/>
          <w:color w:val="000000"/>
          <w:kern w:val="0"/>
          <w:sz w:val="28"/>
          <w:szCs w:val="22"/>
          <w:lang w:eastAsia="en-US"/>
          <w14:ligatures w14:val="none"/>
        </w:rPr>
      </w:pPr>
      <w:bookmarkStart w:id="6" w:name="_Toc217231311"/>
      <w:r w:rsidRPr="003462BC">
        <w:rPr>
          <w:rFonts w:ascii="TimesNewRomanPS" w:eastAsia="TimesNewRomanPS" w:hAnsi="TimesNewRomanPS" w:cstheme="minorBidi" w:hint="eastAsia"/>
          <w:b/>
          <w:color w:val="000000"/>
          <w:kern w:val="0"/>
          <w:sz w:val="28"/>
          <w:szCs w:val="22"/>
          <w:lang w:eastAsia="en-US"/>
          <w14:ligatures w14:val="none"/>
        </w:rPr>
        <w:t>2</w:t>
      </w:r>
      <w:r w:rsidR="00C701D0" w:rsidRPr="003462BC">
        <w:rPr>
          <w:rFonts w:ascii="TimesNewRomanPS" w:eastAsia="TimesNewRomanPS" w:hAnsi="TimesNewRomanPS" w:cstheme="minorBidi"/>
          <w:b/>
          <w:color w:val="000000"/>
          <w:kern w:val="0"/>
          <w:sz w:val="28"/>
          <w:szCs w:val="22"/>
          <w:lang w:eastAsia="en-US"/>
          <w14:ligatures w14:val="none"/>
        </w:rPr>
        <w:t>.</w:t>
      </w:r>
      <w:r w:rsidRPr="003462BC">
        <w:rPr>
          <w:rFonts w:ascii="TimesNewRomanPS" w:eastAsia="TimesNewRomanPS" w:hAnsi="TimesNewRomanPS" w:cstheme="minorBidi" w:hint="eastAsia"/>
          <w:b/>
          <w:color w:val="000000"/>
          <w:kern w:val="0"/>
          <w:sz w:val="28"/>
          <w:szCs w:val="22"/>
          <w:lang w:eastAsia="en-US"/>
          <w14:ligatures w14:val="none"/>
        </w:rPr>
        <w:t>1.</w:t>
      </w:r>
      <w:r w:rsidR="00C701D0" w:rsidRPr="003462BC">
        <w:rPr>
          <w:rFonts w:ascii="TimesNewRomanPS" w:eastAsia="TimesNewRomanPS" w:hAnsi="TimesNewRomanPS" w:cstheme="minorBidi"/>
          <w:b/>
          <w:color w:val="000000"/>
          <w:kern w:val="0"/>
          <w:sz w:val="28"/>
          <w:szCs w:val="22"/>
          <w:lang w:eastAsia="en-US"/>
          <w14:ligatures w14:val="none"/>
        </w:rPr>
        <w:t>3. Local Thai Merchants &amp; Service Providers</w:t>
      </w:r>
      <w:bookmarkEnd w:id="6"/>
      <w:r w:rsidR="00C701D0" w:rsidRPr="003462BC">
        <w:rPr>
          <w:rFonts w:ascii="TimesNewRomanPS" w:eastAsia="TimesNewRomanPS" w:hAnsi="TimesNewRomanPS" w:cstheme="minorBidi"/>
          <w:b/>
          <w:color w:val="000000"/>
          <w:kern w:val="0"/>
          <w:sz w:val="28"/>
          <w:szCs w:val="22"/>
          <w:lang w:eastAsia="en-US"/>
          <w14:ligatures w14:val="none"/>
        </w:rPr>
        <w:t xml:space="preserve"> </w:t>
      </w:r>
    </w:p>
    <w:p w14:paraId="7D39FA40" w14:textId="1F011891" w:rsidR="00C701D0" w:rsidRPr="00C701D0" w:rsidRDefault="00C701D0" w:rsidP="00942C86">
      <w:pPr>
        <w:ind w:firstLineChars="200" w:firstLine="480"/>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color w:val="000000"/>
          <w:kern w:val="0"/>
          <w:sz w:val="24"/>
          <w:szCs w:val="22"/>
          <w:lang w:eastAsia="en-US"/>
          <w14:ligatures w14:val="none"/>
        </w:rPr>
        <w:t>This group comprises local landlords, second-hand car dealers, and SME owners who hold high-quality local resources but face bottlenecks in market reach.</w:t>
      </w:r>
    </w:p>
    <w:p w14:paraId="344257EC" w14:textId="77777777" w:rsidR="00C701D0" w:rsidRPr="00C701D0" w:rsidRDefault="00C701D0" w:rsidP="00C701D0">
      <w:pPr>
        <w:numPr>
          <w:ilvl w:val="0"/>
          <w:numId w:val="5"/>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Dual Barriers of Language and Channel:</w:t>
      </w:r>
      <w:r w:rsidRPr="00C701D0">
        <w:rPr>
          <w:rFonts w:ascii="TimesNewRomanPSMT" w:eastAsia="TimesNewRomanPSMT" w:hAnsi="TimesNewRomanPSMT"/>
          <w:color w:val="000000"/>
          <w:kern w:val="0"/>
          <w:sz w:val="24"/>
          <w:szCs w:val="22"/>
          <w:lang w:eastAsia="en-US"/>
          <w14:ligatures w14:val="none"/>
        </w:rPr>
        <w:t xml:space="preserve"> Unable to speak Chinese and not using WeChat, they cannot directly connect with their largest potential customer base—Chinese international students.</w:t>
      </w:r>
    </w:p>
    <w:p w14:paraId="0B061269" w14:textId="665A9CBE" w:rsidR="00C701D0" w:rsidRPr="00C701D0" w:rsidRDefault="00C701D0" w:rsidP="00C701D0">
      <w:pPr>
        <w:numPr>
          <w:ilvl w:val="0"/>
          <w:numId w:val="5"/>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Compressed Profit Margins:</w:t>
      </w:r>
      <w:r w:rsidRPr="00C701D0">
        <w:rPr>
          <w:rFonts w:ascii="TimesNewRomanPSMT" w:eastAsia="TimesNewRomanPSMT" w:hAnsi="TimesNewRomanPSMT"/>
          <w:color w:val="000000"/>
          <w:kern w:val="0"/>
          <w:sz w:val="24"/>
          <w:szCs w:val="22"/>
          <w:lang w:eastAsia="en-US"/>
          <w14:ligatures w14:val="none"/>
        </w:rPr>
        <w:t xml:space="preserve"> Current market mechanisms force them to rely on intermediaries to acquire customers. This not only erodes their profits through commissions but also renders their final prices less competitive due to intermediary markups, leading to market inefficiency and </w:t>
      </w:r>
      <w:proofErr w:type="gramStart"/>
      <w:r w:rsidRPr="00C701D0">
        <w:rPr>
          <w:rFonts w:ascii="TimesNewRomanPSMT" w:eastAsia="TimesNewRomanPSMT" w:hAnsi="TimesNewRomanPSMT"/>
          <w:color w:val="000000"/>
          <w:kern w:val="0"/>
          <w:sz w:val="24"/>
          <w:szCs w:val="22"/>
          <w:lang w:eastAsia="en-US"/>
          <w14:ligatures w14:val="none"/>
        </w:rPr>
        <w:t>unfairness .</w:t>
      </w:r>
      <w:proofErr w:type="gramEnd"/>
    </w:p>
    <w:p w14:paraId="02FD0550" w14:textId="1572EC34" w:rsidR="00C701D0" w:rsidRPr="003462BC" w:rsidRDefault="00C701D0" w:rsidP="003462BC">
      <w:pPr>
        <w:pStyle w:val="2"/>
        <w:rPr>
          <w:rFonts w:ascii="TimesNewRomanPS" w:eastAsia="TimesNewRomanPS" w:hAnsi="TimesNewRomanPS" w:cstheme="minorBidi"/>
          <w:b/>
          <w:color w:val="000000"/>
          <w:kern w:val="0"/>
          <w:sz w:val="32"/>
          <w:szCs w:val="22"/>
          <w:lang w:eastAsia="en-US"/>
          <w14:ligatures w14:val="none"/>
        </w:rPr>
      </w:pPr>
      <w:bookmarkStart w:id="7" w:name="_Toc217231312"/>
      <w:r w:rsidRPr="003462BC">
        <w:rPr>
          <w:rFonts w:ascii="TimesNewRomanPS" w:eastAsia="TimesNewRomanPS" w:hAnsi="TimesNewRomanPS" w:cstheme="minorBidi"/>
          <w:b/>
          <w:color w:val="000000"/>
          <w:kern w:val="0"/>
          <w:sz w:val="32"/>
          <w:szCs w:val="22"/>
          <w:lang w:eastAsia="en-US"/>
          <w14:ligatures w14:val="none"/>
        </w:rPr>
        <w:t>2.</w:t>
      </w:r>
      <w:r w:rsidR="003462BC" w:rsidRPr="003462BC">
        <w:rPr>
          <w:rFonts w:ascii="TimesNewRomanPS" w:eastAsia="TimesNewRomanPS" w:hAnsi="TimesNewRomanPS" w:cstheme="minorBidi" w:hint="eastAsia"/>
          <w:b/>
          <w:color w:val="000000"/>
          <w:kern w:val="0"/>
          <w:sz w:val="32"/>
          <w:szCs w:val="22"/>
          <w:lang w:eastAsia="en-US"/>
          <w14:ligatures w14:val="none"/>
        </w:rPr>
        <w:t>2</w:t>
      </w:r>
      <w:r w:rsidRPr="003462BC">
        <w:rPr>
          <w:rFonts w:ascii="TimesNewRomanPS" w:eastAsia="TimesNewRomanPS" w:hAnsi="TimesNewRomanPS" w:cstheme="minorBidi"/>
          <w:b/>
          <w:color w:val="000000"/>
          <w:kern w:val="0"/>
          <w:sz w:val="32"/>
          <w:szCs w:val="22"/>
          <w:lang w:eastAsia="en-US"/>
          <w14:ligatures w14:val="none"/>
        </w:rPr>
        <w:t xml:space="preserve"> Proposed Solutions</w:t>
      </w:r>
      <w:bookmarkEnd w:id="7"/>
    </w:p>
    <w:p w14:paraId="3FC18642" w14:textId="713A9563" w:rsidR="00C701D0" w:rsidRPr="005E3C17" w:rsidRDefault="00C701D0" w:rsidP="00942C86">
      <w:pPr>
        <w:ind w:firstLineChars="200" w:firstLine="480"/>
        <w:rPr>
          <w:rFonts w:ascii="TimesNewRomanPSMT" w:hAnsi="TimesNewRomanPSMT" w:hint="eastAsia"/>
          <w:color w:val="000000"/>
          <w:kern w:val="0"/>
          <w:sz w:val="24"/>
          <w:szCs w:val="22"/>
          <w14:ligatures w14:val="none"/>
        </w:rPr>
      </w:pPr>
      <w:r w:rsidRPr="00C701D0">
        <w:rPr>
          <w:rFonts w:ascii="TimesNewRomanPSMT" w:eastAsia="TimesNewRomanPSMT" w:hAnsi="TimesNewRomanPSMT"/>
          <w:color w:val="000000"/>
          <w:kern w:val="0"/>
          <w:sz w:val="24"/>
          <w:szCs w:val="22"/>
          <w:lang w:eastAsia="en-US"/>
          <w14:ligatures w14:val="none"/>
        </w:rPr>
        <w:t xml:space="preserve">To address the </w:t>
      </w:r>
      <w:proofErr w:type="gramStart"/>
      <w:r w:rsidRPr="00C701D0">
        <w:rPr>
          <w:rFonts w:ascii="TimesNewRomanPSMT" w:eastAsia="TimesNewRomanPSMT" w:hAnsi="TimesNewRomanPSMT"/>
          <w:color w:val="000000"/>
          <w:kern w:val="0"/>
          <w:sz w:val="24"/>
          <w:szCs w:val="22"/>
          <w:lang w:eastAsia="en-US"/>
          <w14:ligatures w14:val="none"/>
        </w:rPr>
        <w:t>aforementioned issues</w:t>
      </w:r>
      <w:proofErr w:type="gramEnd"/>
      <w:r w:rsidRPr="00C701D0">
        <w:rPr>
          <w:rFonts w:ascii="TimesNewRomanPSMT" w:eastAsia="TimesNewRomanPSMT" w:hAnsi="TimesNewRomanPSMT"/>
          <w:color w:val="000000"/>
          <w:kern w:val="0"/>
          <w:sz w:val="24"/>
          <w:szCs w:val="22"/>
          <w:lang w:eastAsia="en-US"/>
          <w14:ligatures w14:val="none"/>
        </w:rPr>
        <w:t xml:space="preserve"> of "information silos," "trust crises," and "resource mismatch," BridgeU proposes a comprehensive technical solution driven by AI</w:t>
      </w:r>
      <w:r w:rsidR="005E3C17">
        <w:rPr>
          <w:rFonts w:ascii="TimesNewRomanPSMT" w:hAnsi="TimesNewRomanPSMT" w:hint="eastAsia"/>
          <w:color w:val="000000"/>
          <w:kern w:val="0"/>
          <w:sz w:val="24"/>
          <w:szCs w:val="22"/>
          <w14:ligatures w14:val="none"/>
        </w:rPr>
        <w:t>.</w:t>
      </w:r>
    </w:p>
    <w:p w14:paraId="6F4FDA4F" w14:textId="77777777" w:rsidR="003462BC" w:rsidRPr="003462BC" w:rsidRDefault="00C701D0" w:rsidP="003462BC">
      <w:pPr>
        <w:pStyle w:val="3"/>
        <w:rPr>
          <w:rFonts w:ascii="TimesNewRomanPS" w:eastAsia="TimesNewRomanPS" w:hAnsi="TimesNewRomanPS" w:cstheme="minorBidi"/>
          <w:b/>
          <w:color w:val="000000"/>
          <w:kern w:val="0"/>
          <w:sz w:val="28"/>
          <w:szCs w:val="22"/>
          <w:lang w:eastAsia="en-US"/>
          <w14:ligatures w14:val="none"/>
        </w:rPr>
      </w:pPr>
      <w:bookmarkStart w:id="8" w:name="_Toc217231313"/>
      <w:r w:rsidRPr="003462BC">
        <w:rPr>
          <w:rFonts w:ascii="TimesNewRomanPS" w:eastAsia="TimesNewRomanPS" w:hAnsi="TimesNewRomanPS" w:cstheme="minorBidi"/>
          <w:b/>
          <w:color w:val="000000"/>
          <w:kern w:val="0"/>
          <w:sz w:val="28"/>
          <w:szCs w:val="22"/>
          <w:lang w:eastAsia="en-US"/>
          <w14:ligatures w14:val="none"/>
        </w:rPr>
        <w:lastRenderedPageBreak/>
        <w:t>2.</w:t>
      </w:r>
      <w:r w:rsidR="003462BC" w:rsidRPr="003462BC">
        <w:rPr>
          <w:rFonts w:ascii="TimesNewRomanPS" w:eastAsia="TimesNewRomanPS" w:hAnsi="TimesNewRomanPS" w:cstheme="minorBidi" w:hint="eastAsia"/>
          <w:b/>
          <w:color w:val="000000"/>
          <w:kern w:val="0"/>
          <w:sz w:val="28"/>
          <w:szCs w:val="22"/>
          <w:lang w:eastAsia="en-US"/>
          <w14:ligatures w14:val="none"/>
        </w:rPr>
        <w:t>2.</w:t>
      </w:r>
      <w:r w:rsidRPr="003462BC">
        <w:rPr>
          <w:rFonts w:ascii="TimesNewRomanPS" w:eastAsia="TimesNewRomanPS" w:hAnsi="TimesNewRomanPS" w:cstheme="minorBidi"/>
          <w:b/>
          <w:color w:val="000000"/>
          <w:kern w:val="0"/>
          <w:sz w:val="28"/>
          <w:szCs w:val="22"/>
          <w:lang w:eastAsia="en-US"/>
          <w14:ligatures w14:val="none"/>
        </w:rPr>
        <w:t>1. Bilingual AI Commercial Bridge</w:t>
      </w:r>
      <w:bookmarkEnd w:id="8"/>
    </w:p>
    <w:p w14:paraId="7E4874A8" w14:textId="2EBC2874" w:rsidR="00C701D0" w:rsidRPr="00C701D0" w:rsidRDefault="00C701D0" w:rsidP="00942C86">
      <w:pPr>
        <w:ind w:firstLineChars="200" w:firstLine="480"/>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color w:val="000000"/>
          <w:kern w:val="0"/>
          <w:sz w:val="24"/>
          <w:szCs w:val="22"/>
          <w:lang w:eastAsia="en-US"/>
          <w14:ligatures w14:val="none"/>
        </w:rPr>
        <w:t>Addressing the commercial divide caused by language barriers, the system deeply integrates Alibaba Cloud's Qwen Large Language Model (LLM) to construct a seamless cross-language transaction environment.</w:t>
      </w:r>
    </w:p>
    <w:p w14:paraId="3CB04A57" w14:textId="77777777" w:rsidR="00C701D0" w:rsidRPr="00C701D0" w:rsidRDefault="00C701D0" w:rsidP="00C701D0">
      <w:pPr>
        <w:numPr>
          <w:ilvl w:val="0"/>
          <w:numId w:val="6"/>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Breaking Commercial Language Barriers:</w:t>
      </w:r>
      <w:r w:rsidRPr="00C701D0">
        <w:rPr>
          <w:rFonts w:ascii="TimesNewRomanPSMT" w:eastAsia="TimesNewRomanPSMT" w:hAnsi="TimesNewRomanPSMT"/>
          <w:color w:val="000000"/>
          <w:kern w:val="0"/>
          <w:sz w:val="24"/>
          <w:szCs w:val="22"/>
          <w:lang w:eastAsia="en-US"/>
          <w14:ligatures w14:val="none"/>
        </w:rPr>
        <w:t xml:space="preserve"> This feature allows Thai merchants who do not understand Chinese to post property or product listings in simple English. The system automatically translates these into accurate Chinese for Chinese students. This mechanism eliminates dependence on intermediaries, allowing merchants to reach the Chinese market directly while enabling students to access services at lower, local prices.</w:t>
      </w:r>
    </w:p>
    <w:p w14:paraId="5220C871" w14:textId="77777777" w:rsidR="00C701D0" w:rsidRPr="00C701D0" w:rsidRDefault="00C701D0" w:rsidP="00C701D0">
      <w:pPr>
        <w:numPr>
          <w:ilvl w:val="0"/>
          <w:numId w:val="6"/>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Facilitating Cross-Community Fusion:</w:t>
      </w:r>
      <w:r w:rsidRPr="00C701D0">
        <w:rPr>
          <w:rFonts w:ascii="TimesNewRomanPSMT" w:eastAsia="TimesNewRomanPSMT" w:hAnsi="TimesNewRomanPSMT"/>
          <w:color w:val="000000"/>
          <w:kern w:val="0"/>
          <w:sz w:val="24"/>
          <w:szCs w:val="22"/>
          <w:lang w:eastAsia="en-US"/>
          <w14:ligatures w14:val="none"/>
        </w:rPr>
        <w:t xml:space="preserve"> Beyond commerce, the translation engine empowers daily communication between Chinese students and other international students, dismantling social isolation based on nationality.</w:t>
      </w:r>
    </w:p>
    <w:p w14:paraId="2C82368A" w14:textId="77777777" w:rsidR="003462BC" w:rsidRDefault="00C701D0" w:rsidP="003462BC">
      <w:pPr>
        <w:pStyle w:val="3"/>
        <w:rPr>
          <w:rFonts w:hint="eastAsia"/>
        </w:rPr>
      </w:pPr>
      <w:bookmarkStart w:id="9" w:name="_Toc217231314"/>
      <w:r w:rsidRPr="003462BC">
        <w:rPr>
          <w:rFonts w:ascii="TimesNewRomanPS" w:eastAsia="TimesNewRomanPS" w:hAnsi="TimesNewRomanPS" w:cstheme="minorBidi"/>
          <w:b/>
          <w:color w:val="000000"/>
          <w:kern w:val="0"/>
          <w:sz w:val="28"/>
          <w:szCs w:val="22"/>
          <w:lang w:eastAsia="en-US"/>
          <w14:ligatures w14:val="none"/>
        </w:rPr>
        <w:t>2.2.</w:t>
      </w:r>
      <w:r w:rsidR="003462BC" w:rsidRPr="003462BC">
        <w:rPr>
          <w:rFonts w:ascii="TimesNewRomanPS" w:eastAsia="TimesNewRomanPS" w:hAnsi="TimesNewRomanPS" w:cstheme="minorBidi" w:hint="eastAsia"/>
          <w:b/>
          <w:color w:val="000000"/>
          <w:kern w:val="0"/>
          <w:sz w:val="28"/>
          <w:szCs w:val="22"/>
          <w:lang w:eastAsia="en-US"/>
          <w14:ligatures w14:val="none"/>
        </w:rPr>
        <w:t>2.</w:t>
      </w:r>
      <w:r w:rsidRPr="003462BC">
        <w:rPr>
          <w:rFonts w:ascii="TimesNewRomanPS" w:eastAsia="TimesNewRomanPS" w:hAnsi="TimesNewRomanPS" w:cstheme="minorBidi"/>
          <w:b/>
          <w:color w:val="000000"/>
          <w:kern w:val="0"/>
          <w:sz w:val="28"/>
          <w:szCs w:val="22"/>
          <w:lang w:eastAsia="en-US"/>
          <w14:ligatures w14:val="none"/>
        </w:rPr>
        <w:t xml:space="preserve"> AI-Powered Hybrid Auto-Moderation</w:t>
      </w:r>
      <w:bookmarkEnd w:id="9"/>
      <w:r w:rsidRPr="003462BC">
        <w:rPr>
          <w:rFonts w:ascii="TimesNewRomanPS" w:eastAsia="TimesNewRomanPS" w:hAnsi="TimesNewRomanPS" w:cstheme="minorBidi"/>
          <w:b/>
          <w:color w:val="000000"/>
          <w:kern w:val="0"/>
          <w:sz w:val="28"/>
          <w:szCs w:val="22"/>
          <w:lang w:eastAsia="en-US"/>
          <w14:ligatures w14:val="none"/>
        </w:rPr>
        <w:t xml:space="preserve"> </w:t>
      </w:r>
    </w:p>
    <w:p w14:paraId="4EB672EA" w14:textId="2ED13F9D" w:rsidR="00C701D0" w:rsidRPr="00C701D0" w:rsidRDefault="00C701D0" w:rsidP="00942C86">
      <w:pPr>
        <w:ind w:firstLineChars="200" w:firstLine="480"/>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color w:val="000000"/>
          <w:kern w:val="0"/>
          <w:sz w:val="24"/>
          <w:szCs w:val="22"/>
          <w:lang w:eastAsia="en-US"/>
          <w14:ligatures w14:val="none"/>
        </w:rPr>
        <w:t>To tackle scams and trust issues caused by the lag in manual moderation within existing groups, the platform builds a dual-layer defense system combining "AI Intelligent Pre-screening + Human Review".</w:t>
      </w:r>
    </w:p>
    <w:p w14:paraId="48634902" w14:textId="77777777" w:rsidR="00C701D0" w:rsidRPr="00C701D0" w:rsidRDefault="00C701D0" w:rsidP="00C701D0">
      <w:pPr>
        <w:numPr>
          <w:ilvl w:val="0"/>
          <w:numId w:val="7"/>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24/7 Intelligent Risk Control:</w:t>
      </w:r>
      <w:r w:rsidRPr="00C701D0">
        <w:rPr>
          <w:rFonts w:ascii="TimesNewRomanPSMT" w:eastAsia="TimesNewRomanPSMT" w:hAnsi="TimesNewRomanPSMT"/>
          <w:color w:val="000000"/>
          <w:kern w:val="0"/>
          <w:sz w:val="24"/>
          <w:szCs w:val="22"/>
          <w:lang w:eastAsia="en-US"/>
          <w14:ligatures w14:val="none"/>
        </w:rPr>
        <w:t xml:space="preserve"> The AI model performs real-time pre-screening of every text and image post, automatically identifying and intercepting potential currency exchange scams, ghostwriting advertisements, hate speech, and pornographic content. This resolves the issue of regulatory vacuums during nighttime hours and enhances overall community trust.</w:t>
      </w:r>
    </w:p>
    <w:p w14:paraId="23F4AEF0" w14:textId="77777777" w:rsidR="00C701D0" w:rsidRPr="00C701D0" w:rsidRDefault="00C701D0" w:rsidP="00C701D0">
      <w:pPr>
        <w:numPr>
          <w:ilvl w:val="0"/>
          <w:numId w:val="7"/>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Human-Machine Synergy:</w:t>
      </w:r>
      <w:r w:rsidRPr="00C701D0">
        <w:rPr>
          <w:rFonts w:ascii="TimesNewRomanPSMT" w:eastAsia="TimesNewRomanPSMT" w:hAnsi="TimesNewRomanPSMT"/>
          <w:color w:val="000000"/>
          <w:kern w:val="0"/>
          <w:sz w:val="24"/>
          <w:szCs w:val="22"/>
          <w:lang w:eastAsia="en-US"/>
          <w14:ligatures w14:val="none"/>
        </w:rPr>
        <w:t xml:space="preserve"> The AI does not completely replace humans but acts as a high-efficiency filter for clear-cut violations. Ambiguous or low-confidence content is automatically flagged and escalated to human administrators for final </w:t>
      </w:r>
      <w:proofErr w:type="gramStart"/>
      <w:r w:rsidRPr="00C701D0">
        <w:rPr>
          <w:rFonts w:ascii="TimesNewRomanPSMT" w:eastAsia="TimesNewRomanPSMT" w:hAnsi="TimesNewRomanPSMT"/>
          <w:color w:val="000000"/>
          <w:kern w:val="0"/>
          <w:sz w:val="24"/>
          <w:szCs w:val="22"/>
          <w:lang w:eastAsia="en-US"/>
          <w14:ligatures w14:val="none"/>
        </w:rPr>
        <w:t>judgment .</w:t>
      </w:r>
      <w:proofErr w:type="gramEnd"/>
      <w:r w:rsidRPr="00C701D0">
        <w:rPr>
          <w:rFonts w:ascii="TimesNewRomanPSMT" w:eastAsia="TimesNewRomanPSMT" w:hAnsi="TimesNewRomanPSMT"/>
          <w:color w:val="000000"/>
          <w:kern w:val="0"/>
          <w:sz w:val="24"/>
          <w:szCs w:val="22"/>
          <w:lang w:eastAsia="en-US"/>
          <w14:ligatures w14:val="none"/>
        </w:rPr>
        <w:t xml:space="preserve"> This hybrid model ensures high accuracy while significantly reducing manual maintenance costs.</w:t>
      </w:r>
    </w:p>
    <w:p w14:paraId="7CE80586" w14:textId="77777777" w:rsidR="00C701D0" w:rsidRPr="00C701D0" w:rsidRDefault="00C701D0" w:rsidP="00C701D0">
      <w:pPr>
        <w:numPr>
          <w:ilvl w:val="0"/>
          <w:numId w:val="7"/>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Trusted Social Mechanism:</w:t>
      </w:r>
      <w:r w:rsidRPr="00C701D0">
        <w:rPr>
          <w:rFonts w:ascii="TimesNewRomanPSMT" w:eastAsia="TimesNewRomanPSMT" w:hAnsi="TimesNewRomanPSMT"/>
          <w:color w:val="000000"/>
          <w:kern w:val="0"/>
          <w:sz w:val="24"/>
          <w:szCs w:val="22"/>
          <w:lang w:eastAsia="en-US"/>
          <w14:ligatures w14:val="none"/>
        </w:rPr>
        <w:t xml:space="preserve"> The platform introduces a "Mutual Follow" mechanism to filter out invalid or harassing social requests, ensuring that every private communication is based on the mutual consent of both parties.</w:t>
      </w:r>
    </w:p>
    <w:p w14:paraId="302718E5" w14:textId="77777777" w:rsidR="003462BC" w:rsidRPr="003462BC" w:rsidRDefault="00C701D0" w:rsidP="003462BC">
      <w:pPr>
        <w:pStyle w:val="3"/>
        <w:rPr>
          <w:rFonts w:ascii="TimesNewRomanPS" w:eastAsia="TimesNewRomanPS" w:hAnsi="TimesNewRomanPS" w:cstheme="minorBidi"/>
          <w:b/>
          <w:color w:val="000000"/>
          <w:kern w:val="0"/>
          <w:sz w:val="28"/>
          <w:szCs w:val="22"/>
          <w:lang w:eastAsia="en-US"/>
          <w14:ligatures w14:val="none"/>
        </w:rPr>
      </w:pPr>
      <w:bookmarkStart w:id="10" w:name="_Toc217231315"/>
      <w:r w:rsidRPr="003462BC">
        <w:rPr>
          <w:rFonts w:ascii="TimesNewRomanPS" w:eastAsia="TimesNewRomanPS" w:hAnsi="TimesNewRomanPS" w:cstheme="minorBidi"/>
          <w:b/>
          <w:color w:val="000000"/>
          <w:kern w:val="0"/>
          <w:sz w:val="28"/>
          <w:szCs w:val="22"/>
          <w:lang w:eastAsia="en-US"/>
          <w14:ligatures w14:val="none"/>
        </w:rPr>
        <w:lastRenderedPageBreak/>
        <w:t>2.</w:t>
      </w:r>
      <w:r w:rsidR="003462BC" w:rsidRPr="003462BC">
        <w:rPr>
          <w:rFonts w:ascii="TimesNewRomanPS" w:eastAsia="TimesNewRomanPS" w:hAnsi="TimesNewRomanPS" w:cstheme="minorBidi" w:hint="eastAsia"/>
          <w:b/>
          <w:color w:val="000000"/>
          <w:kern w:val="0"/>
          <w:sz w:val="28"/>
          <w:szCs w:val="22"/>
          <w:lang w:eastAsia="en-US"/>
          <w14:ligatures w14:val="none"/>
        </w:rPr>
        <w:t>2.</w:t>
      </w:r>
      <w:r w:rsidRPr="003462BC">
        <w:rPr>
          <w:rFonts w:ascii="TimesNewRomanPS" w:eastAsia="TimesNewRomanPS" w:hAnsi="TimesNewRomanPS" w:cstheme="minorBidi"/>
          <w:b/>
          <w:color w:val="000000"/>
          <w:kern w:val="0"/>
          <w:sz w:val="28"/>
          <w:szCs w:val="22"/>
          <w:lang w:eastAsia="en-US"/>
          <w14:ligatures w14:val="none"/>
        </w:rPr>
        <w:t>3. Automated Intelligence Robot</w:t>
      </w:r>
      <w:bookmarkEnd w:id="10"/>
      <w:r w:rsidRPr="003462BC">
        <w:rPr>
          <w:rFonts w:ascii="TimesNewRomanPS" w:eastAsia="TimesNewRomanPS" w:hAnsi="TimesNewRomanPS" w:cstheme="minorBidi"/>
          <w:b/>
          <w:color w:val="000000"/>
          <w:kern w:val="0"/>
          <w:sz w:val="28"/>
          <w:szCs w:val="22"/>
          <w:lang w:eastAsia="en-US"/>
          <w14:ligatures w14:val="none"/>
        </w:rPr>
        <w:t xml:space="preserve"> </w:t>
      </w:r>
    </w:p>
    <w:p w14:paraId="6C28EBCD" w14:textId="204FCAE3" w:rsidR="00C701D0" w:rsidRPr="00C701D0" w:rsidRDefault="00C701D0" w:rsidP="00942C86">
      <w:pPr>
        <w:ind w:firstLineChars="200" w:firstLine="480"/>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color w:val="000000"/>
          <w:kern w:val="0"/>
          <w:sz w:val="24"/>
          <w:szCs w:val="22"/>
          <w:lang w:eastAsia="en-US"/>
          <w14:ligatures w14:val="none"/>
        </w:rPr>
        <w:t xml:space="preserve">To solve the problems of information lag and the spread of rumors, the system deploys automated crawler robots on the </w:t>
      </w:r>
      <w:proofErr w:type="gramStart"/>
      <w:r w:rsidRPr="00C701D0">
        <w:rPr>
          <w:rFonts w:ascii="TimesNewRomanPSMT" w:eastAsia="TimesNewRomanPSMT" w:hAnsi="TimesNewRomanPSMT"/>
          <w:color w:val="000000"/>
          <w:kern w:val="0"/>
          <w:sz w:val="24"/>
          <w:szCs w:val="22"/>
          <w:lang w:eastAsia="en-US"/>
          <w14:ligatures w14:val="none"/>
        </w:rPr>
        <w:t>backend</w:t>
      </w:r>
      <w:proofErr w:type="gramEnd"/>
      <w:r w:rsidRPr="00C701D0">
        <w:rPr>
          <w:rFonts w:ascii="TimesNewRomanPSMT" w:eastAsia="TimesNewRomanPSMT" w:hAnsi="TimesNewRomanPSMT"/>
          <w:color w:val="000000"/>
          <w:kern w:val="0"/>
          <w:sz w:val="24"/>
          <w:szCs w:val="22"/>
          <w:lang w:eastAsia="en-US"/>
          <w14:ligatures w14:val="none"/>
        </w:rPr>
        <w:t>.</w:t>
      </w:r>
    </w:p>
    <w:p w14:paraId="78EAF6B4" w14:textId="77777777" w:rsidR="00C701D0" w:rsidRPr="00C701D0" w:rsidRDefault="00C701D0" w:rsidP="00C701D0">
      <w:pPr>
        <w:numPr>
          <w:ilvl w:val="0"/>
          <w:numId w:val="8"/>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Aggregation of Authoritative Sources:</w:t>
      </w:r>
      <w:r w:rsidRPr="00C701D0">
        <w:rPr>
          <w:rFonts w:ascii="TimesNewRomanPSMT" w:eastAsia="TimesNewRomanPSMT" w:hAnsi="TimesNewRomanPSMT"/>
          <w:color w:val="000000"/>
          <w:kern w:val="0"/>
          <w:sz w:val="24"/>
          <w:szCs w:val="22"/>
          <w:lang w:eastAsia="en-US"/>
          <w14:ligatures w14:val="none"/>
        </w:rPr>
        <w:t xml:space="preserve"> The robots regularly crawl authoritative English media (such as the </w:t>
      </w:r>
      <w:r w:rsidRPr="00C701D0">
        <w:rPr>
          <w:rFonts w:ascii="TimesNewRomanPSMT" w:eastAsia="TimesNewRomanPSMT" w:hAnsi="TimesNewRomanPSMT"/>
          <w:i/>
          <w:iCs/>
          <w:color w:val="000000"/>
          <w:kern w:val="0"/>
          <w:sz w:val="24"/>
          <w:szCs w:val="22"/>
          <w:lang w:eastAsia="en-US"/>
          <w14:ligatures w14:val="none"/>
        </w:rPr>
        <w:t>Bangkok Post</w:t>
      </w:r>
      <w:r w:rsidRPr="00C701D0">
        <w:rPr>
          <w:rFonts w:ascii="TimesNewRomanPSMT" w:eastAsia="TimesNewRomanPSMT" w:hAnsi="TimesNewRomanPSMT"/>
          <w:color w:val="000000"/>
          <w:kern w:val="0"/>
          <w:sz w:val="24"/>
          <w:szCs w:val="22"/>
          <w:lang w:eastAsia="en-US"/>
          <w14:ligatures w14:val="none"/>
        </w:rPr>
        <w:t>) and government official websites.</w:t>
      </w:r>
    </w:p>
    <w:p w14:paraId="6907527F" w14:textId="77777777" w:rsidR="00C701D0" w:rsidRPr="00C701D0" w:rsidRDefault="00C701D0" w:rsidP="00C701D0">
      <w:pPr>
        <w:numPr>
          <w:ilvl w:val="0"/>
          <w:numId w:val="8"/>
        </w:numPr>
        <w:rPr>
          <w:rFonts w:ascii="TimesNewRomanPSMT" w:eastAsia="TimesNewRomanPSMT" w:hAnsi="TimesNewRomanPSMT"/>
          <w:color w:val="000000"/>
          <w:kern w:val="0"/>
          <w:sz w:val="24"/>
          <w:szCs w:val="22"/>
          <w:lang w:eastAsia="en-US"/>
          <w14:ligatures w14:val="none"/>
        </w:rPr>
      </w:pPr>
      <w:r w:rsidRPr="00C701D0">
        <w:rPr>
          <w:rFonts w:ascii="TimesNewRomanPSMT" w:eastAsia="TimesNewRomanPSMT" w:hAnsi="TimesNewRomanPSMT"/>
          <w:b/>
          <w:bCs/>
          <w:color w:val="000000"/>
          <w:kern w:val="0"/>
          <w:sz w:val="24"/>
          <w:szCs w:val="22"/>
          <w:lang w:eastAsia="en-US"/>
          <w14:ligatures w14:val="none"/>
        </w:rPr>
        <w:t>Generation of Survival Intelligence:</w:t>
      </w:r>
      <w:r w:rsidRPr="00C701D0">
        <w:rPr>
          <w:rFonts w:ascii="TimesNewRomanPSMT" w:eastAsia="TimesNewRomanPSMT" w:hAnsi="TimesNewRomanPSMT"/>
          <w:color w:val="000000"/>
          <w:kern w:val="0"/>
          <w:sz w:val="24"/>
          <w:szCs w:val="22"/>
          <w:lang w:eastAsia="en-US"/>
          <w14:ligatures w14:val="none"/>
        </w:rPr>
        <w:t xml:space="preserve"> Using AI technology, the crawled content is automatically summarized and distilled to provide students with accurate, non-hearsay "survival intelligence". This ensures students are timely informed of visa policy changes and legal regulations, effectively avoiding legal risks caused by information asymmetry.</w:t>
      </w:r>
    </w:p>
    <w:p w14:paraId="1E58E68C" w14:textId="2CB54FDE" w:rsidR="00D05EA1" w:rsidRDefault="00F25CB6" w:rsidP="00F25CB6">
      <w:pPr>
        <w:pStyle w:val="1"/>
        <w:rPr>
          <w:rFonts w:ascii="TimesNewRomanPS" w:eastAsiaTheme="minorEastAsia" w:hAnsi="TimesNewRomanPS" w:hint="eastAsia"/>
          <w:b/>
          <w:color w:val="000000"/>
          <w:sz w:val="40"/>
        </w:rPr>
      </w:pPr>
      <w:bookmarkStart w:id="11" w:name="_Toc217231316"/>
      <w:r w:rsidRPr="00F25CB6">
        <w:rPr>
          <w:rFonts w:ascii="TimesNewRomanPS" w:eastAsiaTheme="minorEastAsia" w:hAnsi="TimesNewRomanPS"/>
          <w:b/>
          <w:color w:val="000000"/>
          <w:sz w:val="40"/>
        </w:rPr>
        <w:t xml:space="preserve">Chapter </w:t>
      </w:r>
      <w:r w:rsidRPr="00F25CB6">
        <w:rPr>
          <w:rFonts w:ascii="TimesNewRomanPS" w:eastAsiaTheme="minorEastAsia" w:hAnsi="TimesNewRomanPS" w:hint="eastAsia"/>
          <w:b/>
          <w:color w:val="000000"/>
          <w:sz w:val="40"/>
        </w:rPr>
        <w:t>3</w:t>
      </w:r>
      <w:r>
        <w:rPr>
          <w:rFonts w:ascii="TimesNewRomanPS" w:eastAsiaTheme="minorEastAsia" w:hAnsi="TimesNewRomanPS" w:hint="eastAsia"/>
          <w:b/>
          <w:color w:val="000000"/>
          <w:sz w:val="40"/>
        </w:rPr>
        <w:t xml:space="preserve"> </w:t>
      </w:r>
      <w:r w:rsidRPr="00F25CB6">
        <w:rPr>
          <w:rFonts w:ascii="TimesNewRomanPS" w:eastAsiaTheme="minorEastAsia" w:hAnsi="TimesNewRomanPS"/>
          <w:b/>
          <w:color w:val="000000"/>
          <w:sz w:val="40"/>
        </w:rPr>
        <w:t>|</w:t>
      </w:r>
      <w:r>
        <w:rPr>
          <w:rFonts w:ascii="TimesNewRomanPS" w:eastAsiaTheme="minorEastAsia" w:hAnsi="TimesNewRomanPS" w:hint="eastAsia"/>
          <w:b/>
          <w:color w:val="000000"/>
          <w:sz w:val="40"/>
        </w:rPr>
        <w:t xml:space="preserve"> User Journey</w:t>
      </w:r>
      <w:bookmarkEnd w:id="11"/>
    </w:p>
    <w:p w14:paraId="176692D7" w14:textId="69E8B533" w:rsidR="00903778" w:rsidRPr="00903778" w:rsidRDefault="00903778" w:rsidP="00903778">
      <w:pPr>
        <w:pStyle w:val="2"/>
        <w:rPr>
          <w:rFonts w:ascii="TimesNewRomanPS" w:eastAsia="TimesNewRomanPS" w:hAnsi="TimesNewRomanPS" w:cstheme="minorBidi"/>
          <w:b/>
          <w:color w:val="000000"/>
          <w:kern w:val="0"/>
          <w:sz w:val="32"/>
          <w:szCs w:val="22"/>
          <w:lang w:eastAsia="en-US"/>
          <w14:ligatures w14:val="none"/>
        </w:rPr>
      </w:pPr>
      <w:bookmarkStart w:id="12" w:name="_Toc217231317"/>
      <w:r w:rsidRPr="00903778">
        <w:rPr>
          <w:rFonts w:ascii="TimesNewRomanPS" w:eastAsia="TimesNewRomanPS" w:hAnsi="TimesNewRomanPS" w:cstheme="minorBidi" w:hint="eastAsia"/>
          <w:b/>
          <w:color w:val="000000"/>
          <w:kern w:val="0"/>
          <w:sz w:val="32"/>
          <w:szCs w:val="22"/>
          <w:lang w:eastAsia="en-US"/>
          <w14:ligatures w14:val="none"/>
        </w:rPr>
        <w:t>3.1 The user journey of international students</w:t>
      </w:r>
      <w:bookmarkEnd w:id="12"/>
    </w:p>
    <w:p w14:paraId="3C988CD2" w14:textId="5F143094" w:rsidR="00E35E5F" w:rsidRPr="007C27B6" w:rsidRDefault="00E35E5F" w:rsidP="00E35E5F">
      <w:pPr>
        <w:ind w:firstLineChars="200" w:firstLine="480"/>
        <w:rPr>
          <w:rFonts w:ascii="TimesNewRomanPSMT" w:eastAsia="TimesNewRomanPSMT" w:hAnsi="TimesNewRomanPSMT"/>
          <w:color w:val="000000"/>
          <w:kern w:val="0"/>
          <w:sz w:val="24"/>
          <w:szCs w:val="22"/>
          <w:lang w:eastAsia="en-US"/>
          <w14:ligatures w14:val="none"/>
        </w:rPr>
      </w:pPr>
      <w:r w:rsidRPr="007C27B6">
        <w:rPr>
          <w:rFonts w:ascii="TimesNewRomanPSMT" w:eastAsia="TimesNewRomanPSMT" w:hAnsi="TimesNewRomanPSMT"/>
          <w:color w:val="000000"/>
          <w:kern w:val="0"/>
          <w:sz w:val="24"/>
          <w:szCs w:val="22"/>
          <w:lang w:eastAsia="en-US"/>
          <w14:ligatures w14:val="none"/>
        </w:rPr>
        <w:t xml:space="preserve">The journey begins when a user (e.g., a Chinese international student or a local Thai landlord) navigates to the BridgeU web address. They are presented with a clean and accessible Login Interface, as shown in Figure </w:t>
      </w:r>
      <w:proofErr w:type="gramStart"/>
      <w:r w:rsidRPr="00AD5E1B">
        <w:rPr>
          <w:rFonts w:ascii="TimesNewRomanPSMT" w:eastAsia="TimesNewRomanPSMT" w:hAnsi="TimesNewRomanPSMT" w:hint="eastAsia"/>
          <w:color w:val="000000"/>
          <w:kern w:val="0"/>
          <w:sz w:val="24"/>
          <w:szCs w:val="22"/>
          <w:lang w:eastAsia="en-US"/>
          <w14:ligatures w14:val="none"/>
        </w:rPr>
        <w:t>1</w:t>
      </w:r>
      <w:r w:rsidRPr="007C27B6">
        <w:rPr>
          <w:rFonts w:ascii="TimesNewRomanPSMT" w:eastAsia="TimesNewRomanPSMT" w:hAnsi="TimesNewRomanPSMT"/>
          <w:color w:val="000000"/>
          <w:kern w:val="0"/>
          <w:sz w:val="24"/>
          <w:szCs w:val="22"/>
          <w:lang w:eastAsia="en-US"/>
          <w14:ligatures w14:val="none"/>
        </w:rPr>
        <w:t>.</w:t>
      </w:r>
      <w:r w:rsidRPr="001E3013">
        <w:rPr>
          <w:rFonts w:ascii="宋体" w:eastAsia="宋体" w:hAnsi="宋体" w:cs="宋体" w:hint="eastAsia"/>
          <w:color w:val="000000"/>
          <w:kern w:val="0"/>
          <w:sz w:val="24"/>
          <w:szCs w:val="22"/>
          <w:lang w:eastAsia="en-US"/>
          <w14:ligatures w14:val="none"/>
        </w:rPr>
        <w:t>（</w:t>
      </w:r>
      <w:proofErr w:type="gramEnd"/>
      <w:r w:rsidRPr="001E3013">
        <w:rPr>
          <w:rFonts w:ascii="TimesNewRomanPSMT" w:eastAsia="TimesNewRomanPSMT" w:hAnsi="TimesNewRomanPSMT" w:hint="eastAsia"/>
          <w:color w:val="000000"/>
          <w:kern w:val="0"/>
          <w:sz w:val="24"/>
          <w:szCs w:val="22"/>
          <w:lang w:eastAsia="en-US"/>
          <w14:ligatures w14:val="none"/>
        </w:rPr>
        <w:t xml:space="preserve">Here, we will first demonstrate it on the English </w:t>
      </w:r>
      <w:proofErr w:type="spellStart"/>
      <w:r w:rsidRPr="001E3013">
        <w:rPr>
          <w:rFonts w:ascii="TimesNewRomanPSMT" w:eastAsia="TimesNewRomanPSMT" w:hAnsi="TimesNewRomanPSMT" w:hint="eastAsia"/>
          <w:color w:val="000000"/>
          <w:kern w:val="0"/>
          <w:sz w:val="24"/>
          <w:szCs w:val="22"/>
          <w:lang w:eastAsia="en-US"/>
          <w14:ligatures w14:val="none"/>
        </w:rPr>
        <w:t>page</w:t>
      </w:r>
      <w:proofErr w:type="gramStart"/>
      <w:r w:rsidRPr="001E3013">
        <w:rPr>
          <w:rFonts w:ascii="宋体" w:eastAsia="宋体" w:hAnsi="宋体" w:cs="宋体" w:hint="eastAsia"/>
          <w:color w:val="000000"/>
          <w:kern w:val="0"/>
          <w:sz w:val="24"/>
          <w:szCs w:val="22"/>
          <w:lang w:eastAsia="en-US"/>
          <w14:ligatures w14:val="none"/>
        </w:rPr>
        <w:t>）</w:t>
      </w:r>
      <w:r>
        <w:rPr>
          <w:rFonts w:ascii="宋体" w:eastAsia="宋体" w:hAnsi="宋体" w:cs="宋体" w:hint="eastAsia"/>
          <w:color w:val="000000"/>
          <w:kern w:val="0"/>
          <w:sz w:val="24"/>
          <w:szCs w:val="22"/>
          <w14:ligatures w14:val="none"/>
        </w:rPr>
        <w:t>.</w:t>
      </w:r>
      <w:r>
        <w:rPr>
          <w:rFonts w:ascii="TimesNewRomanPSMT" w:hAnsi="TimesNewRomanPSMT" w:hint="eastAsia"/>
          <w:color w:val="000000"/>
          <w:kern w:val="0"/>
          <w:sz w:val="24"/>
          <w:szCs w:val="22"/>
          <w14:ligatures w14:val="none"/>
        </w:rPr>
        <w:t>User</w:t>
      </w:r>
      <w:proofErr w:type="spellEnd"/>
      <w:proofErr w:type="gramEnd"/>
      <w:r w:rsidRPr="00466AC5">
        <w:rPr>
          <w:rFonts w:ascii="TimesNewRomanPSMT" w:eastAsia="TimesNewRomanPSMT" w:hAnsi="TimesNewRomanPSMT" w:hint="eastAsia"/>
          <w:color w:val="000000"/>
          <w:kern w:val="0"/>
          <w:sz w:val="24"/>
          <w:szCs w:val="22"/>
          <w:lang w:eastAsia="en-US"/>
          <w14:ligatures w14:val="none"/>
        </w:rPr>
        <w:t xml:space="preserve"> can choose to log in and register as a student or merchant</w:t>
      </w:r>
    </w:p>
    <w:p w14:paraId="435F18B3" w14:textId="77777777" w:rsidR="00E35E5F" w:rsidRPr="007C27B6" w:rsidRDefault="00E35E5F" w:rsidP="00E35E5F">
      <w:pPr>
        <w:ind w:firstLineChars="200" w:firstLine="480"/>
        <w:rPr>
          <w:rFonts w:ascii="TimesNewRomanPSMT" w:eastAsia="TimesNewRomanPSMT" w:hAnsi="TimesNewRomanPSMT"/>
          <w:color w:val="000000"/>
          <w:kern w:val="0"/>
          <w:sz w:val="24"/>
          <w:szCs w:val="22"/>
          <w:lang w:eastAsia="en-US"/>
          <w14:ligatures w14:val="none"/>
        </w:rPr>
      </w:pPr>
      <w:r w:rsidRPr="007C27B6">
        <w:rPr>
          <w:rFonts w:ascii="TimesNewRomanPSMT" w:eastAsia="TimesNewRomanPSMT" w:hAnsi="TimesNewRomanPSMT"/>
          <w:color w:val="000000"/>
          <w:kern w:val="0"/>
          <w:sz w:val="24"/>
          <w:szCs w:val="22"/>
          <w:lang w:eastAsia="en-US"/>
          <w14:ligatures w14:val="none"/>
        </w:rPr>
        <w:t>Understanding that language is the first barrier to entry, the platform features a prominent Language Toggle button in the top-right corner.</w:t>
      </w:r>
    </w:p>
    <w:p w14:paraId="32435EA6" w14:textId="77777777" w:rsidR="00E35E5F" w:rsidRPr="007C27B6" w:rsidRDefault="00E35E5F" w:rsidP="00E35E5F">
      <w:pPr>
        <w:numPr>
          <w:ilvl w:val="0"/>
          <w:numId w:val="9"/>
        </w:numPr>
        <w:rPr>
          <w:rFonts w:ascii="TimesNewRomanPSMT" w:eastAsia="TimesNewRomanPSMT" w:hAnsi="TimesNewRomanPSMT"/>
          <w:color w:val="000000"/>
          <w:kern w:val="0"/>
          <w:sz w:val="24"/>
          <w:szCs w:val="22"/>
          <w:lang w:eastAsia="en-US"/>
          <w14:ligatures w14:val="none"/>
        </w:rPr>
      </w:pPr>
      <w:r w:rsidRPr="007C27B6">
        <w:rPr>
          <w:rFonts w:ascii="TimesNewRomanPSMT" w:eastAsia="TimesNewRomanPSMT" w:hAnsi="TimesNewRomanPSMT"/>
          <w:color w:val="000000"/>
          <w:kern w:val="0"/>
          <w:sz w:val="24"/>
          <w:szCs w:val="22"/>
          <w:lang w:eastAsia="en-US"/>
          <w14:ligatures w14:val="none"/>
        </w:rPr>
        <w:t xml:space="preserve">Action: The user can simply click to switch the interface language between English and </w:t>
      </w:r>
      <w:proofErr w:type="gramStart"/>
      <w:r w:rsidRPr="007C27B6">
        <w:rPr>
          <w:rFonts w:ascii="TimesNewRomanPSMT" w:eastAsia="TimesNewRomanPSMT" w:hAnsi="TimesNewRomanPSMT"/>
          <w:color w:val="000000"/>
          <w:kern w:val="0"/>
          <w:sz w:val="24"/>
          <w:szCs w:val="22"/>
          <w:lang w:eastAsia="en-US"/>
          <w14:ligatures w14:val="none"/>
        </w:rPr>
        <w:t>Chinese .</w:t>
      </w:r>
      <w:proofErr w:type="gramEnd"/>
    </w:p>
    <w:p w14:paraId="5D92D50E" w14:textId="77777777" w:rsidR="00E35E5F" w:rsidRPr="00AD5E1B" w:rsidRDefault="00E35E5F" w:rsidP="00E35E5F">
      <w:pPr>
        <w:numPr>
          <w:ilvl w:val="0"/>
          <w:numId w:val="9"/>
        </w:numPr>
        <w:rPr>
          <w:rFonts w:ascii="TimesNewRomanPSMT" w:eastAsia="TimesNewRomanPSMT" w:hAnsi="TimesNewRomanPSMT"/>
          <w:color w:val="000000"/>
          <w:kern w:val="0"/>
          <w:sz w:val="24"/>
          <w:szCs w:val="22"/>
          <w:lang w:eastAsia="en-US"/>
          <w14:ligatures w14:val="none"/>
        </w:rPr>
      </w:pPr>
      <w:r w:rsidRPr="007C27B6">
        <w:rPr>
          <w:rFonts w:ascii="TimesNewRomanPSMT" w:eastAsia="TimesNewRomanPSMT" w:hAnsi="TimesNewRomanPSMT"/>
          <w:color w:val="000000"/>
          <w:kern w:val="0"/>
          <w:sz w:val="24"/>
          <w:szCs w:val="22"/>
          <w:lang w:eastAsia="en-US"/>
          <w14:ligatures w14:val="none"/>
        </w:rPr>
        <w:t>Result: Upon selection, the entire page content—including the slogan "Connecting Students &amp; Local Life", input labels, and navigation buttons—instantly updates to the selected language.</w:t>
      </w:r>
    </w:p>
    <w:p w14:paraId="65045040" w14:textId="77777777" w:rsidR="00E35E5F" w:rsidRDefault="00E35E5F" w:rsidP="00E35E5F">
      <w:pPr>
        <w:rPr>
          <w:rFonts w:ascii="TimesNewRomanPSMT" w:hAnsi="TimesNewRomanPSMT" w:hint="eastAsia"/>
          <w:color w:val="000000"/>
          <w:kern w:val="0"/>
          <w:sz w:val="24"/>
          <w:szCs w:val="22"/>
          <w14:ligatures w14:val="none"/>
        </w:rPr>
      </w:pPr>
      <w:r>
        <w:rPr>
          <w:noProof/>
        </w:rPr>
        <w:lastRenderedPageBreak/>
        <w:drawing>
          <wp:inline distT="0" distB="0" distL="0" distR="0" wp14:anchorId="603D7137" wp14:editId="302D286B">
            <wp:extent cx="5274310" cy="3564890"/>
            <wp:effectExtent l="0" t="0" r="2540" b="0"/>
            <wp:docPr id="697043866"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43866" name="图片 1" descr="图形用户界面&#10;&#10;AI 生成的内容可能不正确。"/>
                    <pic:cNvPicPr/>
                  </pic:nvPicPr>
                  <pic:blipFill>
                    <a:blip r:embed="rId8"/>
                    <a:stretch>
                      <a:fillRect/>
                    </a:stretch>
                  </pic:blipFill>
                  <pic:spPr>
                    <a:xfrm>
                      <a:off x="0" y="0"/>
                      <a:ext cx="5274310" cy="3564890"/>
                    </a:xfrm>
                    <a:prstGeom prst="rect">
                      <a:avLst/>
                    </a:prstGeom>
                  </pic:spPr>
                </pic:pic>
              </a:graphicData>
            </a:graphic>
          </wp:inline>
        </w:drawing>
      </w:r>
    </w:p>
    <w:p w14:paraId="7187A31B" w14:textId="0A32F2B5" w:rsidR="00E35E5F" w:rsidRDefault="00E35E5F" w:rsidP="00E35E5F">
      <w:pPr>
        <w:jc w:val="center"/>
        <w:rPr>
          <w:rFonts w:ascii="TimesNewRomanPSMT" w:hAnsi="TimesNewRomanPSMT" w:hint="eastAsia"/>
          <w:color w:val="000000"/>
          <w:kern w:val="0"/>
          <w:sz w:val="24"/>
          <w:szCs w:val="22"/>
          <w14:ligatures w14:val="none"/>
        </w:rPr>
      </w:pPr>
      <w:r>
        <w:rPr>
          <w:rFonts w:ascii="TimesNewRomanPS" w:eastAsia="TimesNewRomanPS" w:hAnsi="TimesNewRomanPS"/>
          <w:i/>
          <w:color w:val="000000"/>
          <w:sz w:val="24"/>
        </w:rPr>
        <w:t xml:space="preserve">Figure </w:t>
      </w:r>
      <w:r>
        <w:rPr>
          <w:rFonts w:ascii="TimesNewRomanPS" w:hAnsi="TimesNewRomanPS" w:hint="eastAsia"/>
          <w:i/>
          <w:color w:val="000000"/>
          <w:sz w:val="24"/>
        </w:rPr>
        <w:t>1 loginpage01</w:t>
      </w:r>
    </w:p>
    <w:p w14:paraId="7B89264F" w14:textId="77777777" w:rsidR="00E35E5F" w:rsidRDefault="00E35E5F" w:rsidP="00E35E5F">
      <w:pPr>
        <w:rPr>
          <w:rFonts w:ascii="TimesNewRomanPSMT" w:hAnsi="TimesNewRomanPSMT" w:hint="eastAsia"/>
          <w:color w:val="000000"/>
          <w:kern w:val="0"/>
          <w:sz w:val="24"/>
          <w:szCs w:val="22"/>
          <w14:ligatures w14:val="none"/>
        </w:rPr>
      </w:pPr>
    </w:p>
    <w:p w14:paraId="578FAD4B" w14:textId="77777777" w:rsidR="00E35E5F" w:rsidRDefault="00E35E5F" w:rsidP="00E35E5F">
      <w:pPr>
        <w:rPr>
          <w:rFonts w:ascii="TimesNewRomanPSMT" w:hAnsi="TimesNewRomanPSMT" w:hint="eastAsia"/>
          <w:color w:val="000000"/>
          <w:kern w:val="0"/>
          <w:sz w:val="24"/>
          <w:szCs w:val="22"/>
          <w14:ligatures w14:val="none"/>
        </w:rPr>
      </w:pPr>
      <w:r>
        <w:rPr>
          <w:noProof/>
        </w:rPr>
        <w:drawing>
          <wp:inline distT="0" distB="0" distL="0" distR="0" wp14:anchorId="4F7457C1" wp14:editId="3D575A82">
            <wp:extent cx="5274310" cy="3540760"/>
            <wp:effectExtent l="0" t="0" r="2540" b="2540"/>
            <wp:docPr id="67712841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28413" name="图片 1" descr="图形用户界面, 应用程序&#10;&#10;AI 生成的内容可能不正确。"/>
                    <pic:cNvPicPr/>
                  </pic:nvPicPr>
                  <pic:blipFill>
                    <a:blip r:embed="rId9"/>
                    <a:stretch>
                      <a:fillRect/>
                    </a:stretch>
                  </pic:blipFill>
                  <pic:spPr>
                    <a:xfrm>
                      <a:off x="0" y="0"/>
                      <a:ext cx="5274310" cy="3540760"/>
                    </a:xfrm>
                    <a:prstGeom prst="rect">
                      <a:avLst/>
                    </a:prstGeom>
                  </pic:spPr>
                </pic:pic>
              </a:graphicData>
            </a:graphic>
          </wp:inline>
        </w:drawing>
      </w:r>
    </w:p>
    <w:p w14:paraId="2465373F" w14:textId="0368B23A" w:rsidR="0044042A" w:rsidRDefault="00E35E5F" w:rsidP="00942C86">
      <w:pPr>
        <w:jc w:val="center"/>
        <w:rPr>
          <w:rFonts w:ascii="TimesNewRomanPSMT" w:hAnsi="TimesNewRomanPSMT" w:hint="eastAsia"/>
          <w:color w:val="000000"/>
          <w:kern w:val="0"/>
          <w:sz w:val="24"/>
          <w:szCs w:val="22"/>
          <w14:ligatures w14:val="none"/>
        </w:rPr>
      </w:pPr>
      <w:r>
        <w:rPr>
          <w:rFonts w:ascii="TimesNewRomanPS" w:eastAsia="TimesNewRomanPS" w:hAnsi="TimesNewRomanPS"/>
          <w:i/>
          <w:color w:val="000000"/>
          <w:sz w:val="24"/>
        </w:rPr>
        <w:t xml:space="preserve">Figure </w:t>
      </w:r>
      <w:r>
        <w:rPr>
          <w:rFonts w:ascii="TimesNewRomanPS" w:hAnsi="TimesNewRomanPS" w:hint="eastAsia"/>
          <w:i/>
          <w:color w:val="000000"/>
          <w:sz w:val="24"/>
        </w:rPr>
        <w:t>2 loginpage02</w:t>
      </w:r>
    </w:p>
    <w:p w14:paraId="6C85C4DE" w14:textId="7CCC09C4" w:rsidR="00E35E5F" w:rsidRPr="006F0D0D" w:rsidRDefault="00E35E5F" w:rsidP="00E35E5F">
      <w:pPr>
        <w:ind w:firstLineChars="200" w:firstLine="480"/>
        <w:rPr>
          <w:rFonts w:ascii="TimesNewRomanPSMT" w:hAnsi="TimesNewRomanPSMT" w:hint="eastAsia"/>
          <w:color w:val="000000"/>
          <w:kern w:val="0"/>
          <w:sz w:val="24"/>
          <w:szCs w:val="22"/>
          <w14:ligatures w14:val="none"/>
        </w:rPr>
      </w:pPr>
      <w:r w:rsidRPr="00394190">
        <w:rPr>
          <w:rFonts w:ascii="TimesNewRomanPSMT" w:eastAsia="TimesNewRomanPSMT" w:hAnsi="TimesNewRomanPSMT"/>
          <w:color w:val="000000"/>
          <w:kern w:val="0"/>
          <w:sz w:val="24"/>
          <w:szCs w:val="22"/>
          <w:lang w:eastAsia="en-US"/>
          <w14:ligatures w14:val="none"/>
        </w:rPr>
        <w:lastRenderedPageBreak/>
        <w:t xml:space="preserve">Upon entering the main Community Homepage, the user is not just presented with a list of posts, but with a structured and intelligent information hub, as shown in Figure </w:t>
      </w:r>
      <w:r w:rsidR="006F0D0D">
        <w:rPr>
          <w:rFonts w:ascii="TimesNewRomanPSMT" w:hAnsi="TimesNewRomanPSMT" w:hint="eastAsia"/>
          <w:color w:val="000000"/>
          <w:kern w:val="0"/>
          <w:sz w:val="24"/>
          <w:szCs w:val="22"/>
          <w14:ligatures w14:val="none"/>
        </w:rPr>
        <w:t>3</w:t>
      </w:r>
    </w:p>
    <w:p w14:paraId="62DE6CB6" w14:textId="77777777" w:rsidR="00E35E5F" w:rsidRPr="00394190" w:rsidRDefault="00E35E5F" w:rsidP="00E35E5F">
      <w:pPr>
        <w:numPr>
          <w:ilvl w:val="0"/>
          <w:numId w:val="10"/>
        </w:numPr>
        <w:rPr>
          <w:rFonts w:ascii="TimesNewRomanPSMT" w:eastAsia="TimesNewRomanPSMT" w:hAnsi="TimesNewRomanPSMT"/>
          <w:color w:val="000000"/>
          <w:kern w:val="0"/>
          <w:sz w:val="24"/>
          <w:szCs w:val="22"/>
          <w:lang w:eastAsia="en-US"/>
          <w14:ligatures w14:val="none"/>
        </w:rPr>
      </w:pPr>
      <w:r w:rsidRPr="00394190">
        <w:rPr>
          <w:rFonts w:ascii="TimesNewRomanPSMT" w:eastAsia="TimesNewRomanPSMT" w:hAnsi="TimesNewRomanPSMT"/>
          <w:color w:val="000000"/>
          <w:kern w:val="0"/>
          <w:sz w:val="24"/>
          <w:szCs w:val="22"/>
          <w:lang w:eastAsia="en-US"/>
          <w14:ligatures w14:val="none"/>
        </w:rPr>
        <w:t>Daily Briefing (Automated Info-Aggregator): At the very top, a special card labeled "DAILY BRIEFING" grabs the user's attention. This content is automatically crawled from authoritative external sources (e.g., Bangkok Post, CMU Official) by the system's robot. The integrated AI then processes this raw data to generate a concise summary and translates it into both English and Chinese (e.g., "Thailand approves new 10-year LTR visa"). This proactively pushes critical "trends" to the user, solving the "information gap" problem.</w:t>
      </w:r>
    </w:p>
    <w:p w14:paraId="09FD69E6" w14:textId="77777777" w:rsidR="00E35E5F" w:rsidRDefault="00E35E5F" w:rsidP="00E35E5F">
      <w:pPr>
        <w:rPr>
          <w:rFonts w:hint="eastAsia"/>
        </w:rPr>
      </w:pPr>
      <w:r>
        <w:rPr>
          <w:noProof/>
        </w:rPr>
        <w:drawing>
          <wp:inline distT="0" distB="0" distL="0" distR="0" wp14:anchorId="5B380D6F" wp14:editId="10683DDC">
            <wp:extent cx="5457463" cy="4788189"/>
            <wp:effectExtent l="0" t="0" r="0" b="0"/>
            <wp:docPr id="977411806"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11806" name="图片 1" descr="图形用户界面, 文本, 应用程序&#10;&#10;AI 生成的内容可能不正确。"/>
                    <pic:cNvPicPr/>
                  </pic:nvPicPr>
                  <pic:blipFill>
                    <a:blip r:embed="rId10"/>
                    <a:stretch>
                      <a:fillRect/>
                    </a:stretch>
                  </pic:blipFill>
                  <pic:spPr>
                    <a:xfrm>
                      <a:off x="0" y="0"/>
                      <a:ext cx="5489974" cy="4816713"/>
                    </a:xfrm>
                    <a:prstGeom prst="rect">
                      <a:avLst/>
                    </a:prstGeom>
                  </pic:spPr>
                </pic:pic>
              </a:graphicData>
            </a:graphic>
          </wp:inline>
        </w:drawing>
      </w:r>
    </w:p>
    <w:p w14:paraId="59D43F9F" w14:textId="61D5242A" w:rsidR="00E35E5F" w:rsidRDefault="00E35E5F" w:rsidP="00E35E5F">
      <w:pPr>
        <w:jc w:val="center"/>
        <w:rPr>
          <w:rFonts w:ascii="TimesNewRomanPS" w:hAnsi="TimesNewRomanPS" w:hint="eastAsia"/>
          <w:i/>
          <w:color w:val="000000"/>
          <w:sz w:val="24"/>
        </w:rPr>
      </w:pPr>
      <w:r>
        <w:rPr>
          <w:rFonts w:ascii="TimesNewRomanPS" w:eastAsia="TimesNewRomanPS" w:hAnsi="TimesNewRomanPS"/>
          <w:i/>
          <w:color w:val="000000"/>
          <w:sz w:val="24"/>
        </w:rPr>
        <w:t xml:space="preserve">Figure </w:t>
      </w:r>
      <w:r>
        <w:rPr>
          <w:rFonts w:ascii="TimesNewRomanPS" w:hAnsi="TimesNewRomanPS" w:hint="eastAsia"/>
          <w:i/>
          <w:color w:val="000000"/>
          <w:sz w:val="24"/>
        </w:rPr>
        <w:t xml:space="preserve">3 </w:t>
      </w:r>
      <w:proofErr w:type="spellStart"/>
      <w:r>
        <w:rPr>
          <w:rFonts w:ascii="TimesNewRomanPS" w:hAnsi="TimesNewRomanPS" w:hint="eastAsia"/>
          <w:i/>
          <w:color w:val="000000"/>
          <w:sz w:val="24"/>
        </w:rPr>
        <w:t>communityPage</w:t>
      </w:r>
      <w:proofErr w:type="spellEnd"/>
    </w:p>
    <w:p w14:paraId="07C043AF" w14:textId="77777777" w:rsidR="0044042A" w:rsidRDefault="0044042A" w:rsidP="00E35E5F">
      <w:pPr>
        <w:rPr>
          <w:rFonts w:hint="eastAsia"/>
        </w:rPr>
      </w:pPr>
    </w:p>
    <w:p w14:paraId="2458B51A" w14:textId="77777777" w:rsidR="00E35E5F" w:rsidRPr="004F0E8D" w:rsidRDefault="00E35E5F" w:rsidP="00E35E5F">
      <w:pPr>
        <w:ind w:firstLineChars="200" w:firstLine="480"/>
        <w:rPr>
          <w:rFonts w:ascii="TimesNewRomanPSMT" w:eastAsia="TimesNewRomanPSMT" w:hAnsi="TimesNewRomanPSMT"/>
          <w:color w:val="000000"/>
          <w:kern w:val="0"/>
          <w:sz w:val="24"/>
          <w:szCs w:val="22"/>
          <w:lang w:eastAsia="en-US"/>
          <w14:ligatures w14:val="none"/>
        </w:rPr>
      </w:pPr>
      <w:r w:rsidRPr="004F0E8D">
        <w:rPr>
          <w:rFonts w:ascii="TimesNewRomanPSMT" w:eastAsia="TimesNewRomanPSMT" w:hAnsi="TimesNewRomanPSMT" w:hint="eastAsia"/>
          <w:color w:val="000000"/>
          <w:kern w:val="0"/>
          <w:sz w:val="24"/>
          <w:szCs w:val="22"/>
          <w:lang w:eastAsia="en-US"/>
          <w14:ligatures w14:val="none"/>
        </w:rPr>
        <w:lastRenderedPageBreak/>
        <w:t>I</w:t>
      </w:r>
      <w:r w:rsidRPr="004F0E8D">
        <w:rPr>
          <w:rFonts w:ascii="TimesNewRomanPSMT" w:eastAsia="TimesNewRomanPSMT" w:hAnsi="TimesNewRomanPSMT"/>
          <w:color w:val="000000"/>
          <w:kern w:val="0"/>
          <w:sz w:val="24"/>
          <w:szCs w:val="22"/>
          <w:lang w:eastAsia="en-US"/>
          <w14:ligatures w14:val="none"/>
        </w:rPr>
        <w:t>nterested in a specific listing, such as the "Condo for rent near CMU," the user clicks on the card to enter the Post Detail Page.</w:t>
      </w:r>
    </w:p>
    <w:p w14:paraId="7A286F59" w14:textId="410E4FD6" w:rsidR="00E35E5F" w:rsidRPr="004F0E8D" w:rsidRDefault="00E35E5F" w:rsidP="00E35E5F">
      <w:pPr>
        <w:rPr>
          <w:rFonts w:ascii="TimesNewRomanPSMT" w:eastAsia="TimesNewRomanPSMT" w:hAnsi="TimesNewRomanPSMT"/>
          <w:color w:val="000000"/>
          <w:kern w:val="0"/>
          <w:sz w:val="24"/>
          <w:szCs w:val="22"/>
          <w:lang w:eastAsia="en-US"/>
          <w14:ligatures w14:val="none"/>
        </w:rPr>
      </w:pPr>
      <w:r w:rsidRPr="004F0E8D">
        <w:rPr>
          <w:rFonts w:ascii="TimesNewRomanPSMT" w:eastAsia="TimesNewRomanPSMT" w:hAnsi="TimesNewRomanPSMT"/>
          <w:color w:val="000000"/>
          <w:kern w:val="0"/>
          <w:sz w:val="24"/>
          <w:szCs w:val="22"/>
          <w:lang w:eastAsia="en-US"/>
          <w14:ligatures w14:val="none"/>
        </w:rPr>
        <w:t>As shown in Figure</w:t>
      </w:r>
      <w:r w:rsidR="006F0D0D">
        <w:rPr>
          <w:rFonts w:ascii="TimesNewRomanPSMT" w:hAnsi="TimesNewRomanPSMT" w:hint="eastAsia"/>
          <w:color w:val="000000"/>
          <w:kern w:val="0"/>
          <w:sz w:val="24"/>
          <w:szCs w:val="22"/>
          <w14:ligatures w14:val="none"/>
        </w:rPr>
        <w:t xml:space="preserve"> 4</w:t>
      </w:r>
      <w:r w:rsidRPr="004F0E8D">
        <w:rPr>
          <w:rFonts w:ascii="TimesNewRomanPSMT" w:eastAsia="TimesNewRomanPSMT" w:hAnsi="TimesNewRomanPSMT"/>
          <w:color w:val="000000"/>
          <w:kern w:val="0"/>
          <w:sz w:val="24"/>
          <w:szCs w:val="22"/>
          <w:lang w:eastAsia="en-US"/>
          <w14:ligatures w14:val="none"/>
        </w:rPr>
        <w:t>, this page offers a focused view of the information:</w:t>
      </w:r>
    </w:p>
    <w:p w14:paraId="7C449F6A" w14:textId="77777777" w:rsidR="00E35E5F" w:rsidRPr="004F0E8D" w:rsidRDefault="00E35E5F" w:rsidP="00E35E5F">
      <w:pPr>
        <w:numPr>
          <w:ilvl w:val="0"/>
          <w:numId w:val="11"/>
        </w:numPr>
        <w:rPr>
          <w:rFonts w:ascii="TimesNewRomanPSMT" w:eastAsia="TimesNewRomanPSMT" w:hAnsi="TimesNewRomanPSMT"/>
          <w:color w:val="000000"/>
          <w:kern w:val="0"/>
          <w:sz w:val="24"/>
          <w:szCs w:val="22"/>
          <w:lang w:eastAsia="en-US"/>
          <w14:ligatures w14:val="none"/>
        </w:rPr>
      </w:pPr>
      <w:r w:rsidRPr="004F0E8D">
        <w:rPr>
          <w:rFonts w:ascii="TimesNewRomanPSMT" w:eastAsia="TimesNewRomanPSMT" w:hAnsi="TimesNewRomanPSMT"/>
          <w:color w:val="000000"/>
          <w:kern w:val="0"/>
          <w:sz w:val="24"/>
          <w:szCs w:val="22"/>
          <w:lang w:eastAsia="en-US"/>
          <w14:ligatures w14:val="none"/>
        </w:rPr>
        <w:t>Author Verification: The author, "Somchai Property," is clearly tagged as a "Local Business", helping the user assess credibility. A "Follow" button is prominently placed next to the profile.</w:t>
      </w:r>
    </w:p>
    <w:p w14:paraId="6FA4AFE6" w14:textId="77777777" w:rsidR="00E35E5F" w:rsidRPr="004F0E8D" w:rsidRDefault="00E35E5F" w:rsidP="00E35E5F">
      <w:pPr>
        <w:numPr>
          <w:ilvl w:val="0"/>
          <w:numId w:val="11"/>
        </w:numPr>
        <w:rPr>
          <w:rFonts w:ascii="TimesNewRomanPSMT" w:eastAsia="TimesNewRomanPSMT" w:hAnsi="TimesNewRomanPSMT"/>
          <w:color w:val="000000"/>
          <w:kern w:val="0"/>
          <w:sz w:val="24"/>
          <w:szCs w:val="22"/>
          <w:lang w:eastAsia="en-US"/>
          <w14:ligatures w14:val="none"/>
        </w:rPr>
      </w:pPr>
      <w:r w:rsidRPr="004F0E8D">
        <w:rPr>
          <w:rFonts w:ascii="TimesNewRomanPSMT" w:eastAsia="TimesNewRomanPSMT" w:hAnsi="TimesNewRomanPSMT"/>
          <w:color w:val="000000"/>
          <w:kern w:val="0"/>
          <w:sz w:val="24"/>
          <w:szCs w:val="22"/>
          <w:lang w:eastAsia="en-US"/>
          <w14:ligatures w14:val="none"/>
        </w:rPr>
        <w:t>Engagement: The user can read the full description and view existing discussions in the Comments section.</w:t>
      </w:r>
    </w:p>
    <w:p w14:paraId="1BFCF747" w14:textId="77777777" w:rsidR="00E35E5F" w:rsidRPr="004F0E8D" w:rsidRDefault="00E35E5F" w:rsidP="00E35E5F">
      <w:pPr>
        <w:numPr>
          <w:ilvl w:val="0"/>
          <w:numId w:val="11"/>
        </w:numPr>
        <w:rPr>
          <w:rFonts w:ascii="TimesNewRomanPSMT" w:eastAsia="TimesNewRomanPSMT" w:hAnsi="TimesNewRomanPSMT"/>
          <w:color w:val="000000"/>
          <w:kern w:val="0"/>
          <w:sz w:val="24"/>
          <w:szCs w:val="22"/>
          <w:lang w:eastAsia="en-US"/>
          <w14:ligatures w14:val="none"/>
        </w:rPr>
      </w:pPr>
      <w:r w:rsidRPr="004F0E8D">
        <w:rPr>
          <w:rFonts w:ascii="TimesNewRomanPSMT" w:eastAsia="TimesNewRomanPSMT" w:hAnsi="TimesNewRomanPSMT"/>
          <w:color w:val="000000"/>
          <w:kern w:val="0"/>
          <w:sz w:val="24"/>
          <w:szCs w:val="22"/>
          <w:lang w:eastAsia="en-US"/>
          <w14:ligatures w14:val="none"/>
        </w:rPr>
        <w:t>Gated Communication: To prevent harassment, the "Contact Host" section on the right features a "Chat Now" button. " Requires Mutual Follow"*. This reminds the user that they cannot send private messages immediately; they must first click "Follow" and wait for the host to follow back, ensuring a consensual connection before chatting.</w:t>
      </w:r>
    </w:p>
    <w:p w14:paraId="52A727D9" w14:textId="77777777" w:rsidR="00E35E5F" w:rsidRPr="004F0E8D" w:rsidRDefault="00E35E5F" w:rsidP="00E35E5F">
      <w:pPr>
        <w:rPr>
          <w:rFonts w:ascii="TimesNewRomanPSMT" w:eastAsia="TimesNewRomanPSMT" w:hAnsi="TimesNewRomanPSMT"/>
          <w:color w:val="000000"/>
          <w:kern w:val="0"/>
          <w:sz w:val="24"/>
          <w:szCs w:val="22"/>
          <w:lang w:eastAsia="en-US"/>
          <w14:ligatures w14:val="none"/>
        </w:rPr>
      </w:pPr>
      <w:r>
        <w:rPr>
          <w:noProof/>
        </w:rPr>
        <w:drawing>
          <wp:inline distT="0" distB="0" distL="0" distR="0" wp14:anchorId="0A19CEEE" wp14:editId="1B24482B">
            <wp:extent cx="4853571" cy="4218972"/>
            <wp:effectExtent l="0" t="0" r="4445" b="0"/>
            <wp:docPr id="1026682015"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82015" name="图片 1" descr="图形用户界面&#10;&#10;AI 生成的内容可能不正确。"/>
                    <pic:cNvPicPr/>
                  </pic:nvPicPr>
                  <pic:blipFill>
                    <a:blip r:embed="rId11"/>
                    <a:stretch>
                      <a:fillRect/>
                    </a:stretch>
                  </pic:blipFill>
                  <pic:spPr>
                    <a:xfrm>
                      <a:off x="0" y="0"/>
                      <a:ext cx="4857288" cy="4222203"/>
                    </a:xfrm>
                    <a:prstGeom prst="rect">
                      <a:avLst/>
                    </a:prstGeom>
                  </pic:spPr>
                </pic:pic>
              </a:graphicData>
            </a:graphic>
          </wp:inline>
        </w:drawing>
      </w:r>
    </w:p>
    <w:p w14:paraId="42ACAEAD" w14:textId="628A0481" w:rsidR="0044042A" w:rsidRPr="00942C86" w:rsidRDefault="00E35E5F" w:rsidP="00942C86">
      <w:pPr>
        <w:jc w:val="center"/>
        <w:rPr>
          <w:rFonts w:ascii="TimesNewRomanPS" w:hAnsi="TimesNewRomanPS" w:hint="eastAsia"/>
          <w:i/>
          <w:color w:val="000000"/>
          <w:sz w:val="24"/>
        </w:rPr>
      </w:pPr>
      <w:r>
        <w:rPr>
          <w:rFonts w:ascii="TimesNewRomanPS" w:eastAsia="TimesNewRomanPS" w:hAnsi="TimesNewRomanPS"/>
          <w:i/>
          <w:color w:val="000000"/>
          <w:sz w:val="24"/>
        </w:rPr>
        <w:t xml:space="preserve">Figure </w:t>
      </w:r>
      <w:r>
        <w:rPr>
          <w:rFonts w:ascii="TimesNewRomanPS" w:hAnsi="TimesNewRomanPS" w:hint="eastAsia"/>
          <w:i/>
          <w:color w:val="000000"/>
          <w:sz w:val="24"/>
        </w:rPr>
        <w:t xml:space="preserve">4 </w:t>
      </w:r>
      <w:proofErr w:type="spellStart"/>
      <w:r>
        <w:rPr>
          <w:rFonts w:ascii="TimesNewRomanPS" w:hAnsi="TimesNewRomanPS" w:hint="eastAsia"/>
          <w:i/>
          <w:color w:val="000000"/>
          <w:sz w:val="24"/>
        </w:rPr>
        <w:t>postPage</w:t>
      </w:r>
      <w:proofErr w:type="spellEnd"/>
    </w:p>
    <w:p w14:paraId="1D30F690" w14:textId="2219610B" w:rsidR="00E35E5F" w:rsidRPr="00FC001E" w:rsidRDefault="00E35E5F" w:rsidP="00E35E5F">
      <w:pPr>
        <w:ind w:firstLineChars="200" w:firstLine="480"/>
        <w:rPr>
          <w:rFonts w:ascii="TimesNewRomanPSMT" w:eastAsia="TimesNewRomanPSMT" w:hAnsi="TimesNewRomanPSMT"/>
          <w:color w:val="000000"/>
          <w:kern w:val="0"/>
          <w:sz w:val="24"/>
          <w:szCs w:val="22"/>
          <w:lang w:eastAsia="en-US"/>
          <w14:ligatures w14:val="none"/>
        </w:rPr>
      </w:pPr>
      <w:r w:rsidRPr="00FC001E">
        <w:rPr>
          <w:rFonts w:ascii="TimesNewRomanPSMT" w:eastAsia="TimesNewRomanPSMT" w:hAnsi="TimesNewRomanPSMT"/>
          <w:color w:val="000000"/>
          <w:kern w:val="0"/>
          <w:sz w:val="24"/>
          <w:szCs w:val="22"/>
          <w:lang w:eastAsia="en-US"/>
          <w14:ligatures w14:val="none"/>
        </w:rPr>
        <w:lastRenderedPageBreak/>
        <w:t xml:space="preserve">The user decides to contribute to the community by sharing </w:t>
      </w:r>
      <w:proofErr w:type="gramStart"/>
      <w:r w:rsidRPr="00FC001E">
        <w:rPr>
          <w:rFonts w:ascii="TimesNewRomanPSMT" w:eastAsia="TimesNewRomanPSMT" w:hAnsi="TimesNewRomanPSMT"/>
          <w:color w:val="000000"/>
          <w:kern w:val="0"/>
          <w:sz w:val="24"/>
          <w:szCs w:val="22"/>
          <w:lang w:eastAsia="en-US"/>
          <w14:ligatures w14:val="none"/>
        </w:rPr>
        <w:t>a question</w:t>
      </w:r>
      <w:proofErr w:type="gramEnd"/>
      <w:r w:rsidRPr="00FC001E">
        <w:rPr>
          <w:rFonts w:ascii="TimesNewRomanPSMT" w:eastAsia="TimesNewRomanPSMT" w:hAnsi="TimesNewRomanPSMT"/>
          <w:color w:val="000000"/>
          <w:kern w:val="0"/>
          <w:sz w:val="24"/>
          <w:szCs w:val="22"/>
          <w:lang w:eastAsia="en-US"/>
          <w14:ligatures w14:val="none"/>
        </w:rPr>
        <w:t xml:space="preserve"> or </w:t>
      </w:r>
      <w:proofErr w:type="gramStart"/>
      <w:r w:rsidRPr="00FC001E">
        <w:rPr>
          <w:rFonts w:ascii="TimesNewRomanPSMT" w:eastAsia="TimesNewRomanPSMT" w:hAnsi="TimesNewRomanPSMT"/>
          <w:color w:val="000000"/>
          <w:kern w:val="0"/>
          <w:sz w:val="24"/>
          <w:szCs w:val="22"/>
          <w:lang w:eastAsia="en-US"/>
          <w14:ligatures w14:val="none"/>
        </w:rPr>
        <w:t>experience</w:t>
      </w:r>
      <w:proofErr w:type="gramEnd"/>
      <w:r w:rsidRPr="00FC001E">
        <w:rPr>
          <w:rFonts w:ascii="TimesNewRomanPSMT" w:eastAsia="TimesNewRomanPSMT" w:hAnsi="TimesNewRomanPSMT"/>
          <w:color w:val="000000"/>
          <w:kern w:val="0"/>
          <w:sz w:val="24"/>
          <w:szCs w:val="22"/>
          <w:lang w:eastAsia="en-US"/>
          <w14:ligatures w14:val="none"/>
        </w:rPr>
        <w:t>. They navigate to the "Post" tab.</w:t>
      </w:r>
    </w:p>
    <w:p w14:paraId="7A6FB96B" w14:textId="77777777" w:rsidR="00E35E5F" w:rsidRPr="00FC001E" w:rsidRDefault="00E35E5F" w:rsidP="00E35E5F">
      <w:pPr>
        <w:ind w:firstLineChars="200" w:firstLine="480"/>
        <w:rPr>
          <w:rFonts w:ascii="TimesNewRomanPSMT" w:eastAsia="TimesNewRomanPSMT" w:hAnsi="TimesNewRomanPSMT"/>
          <w:color w:val="000000"/>
          <w:kern w:val="0"/>
          <w:sz w:val="24"/>
          <w:szCs w:val="22"/>
          <w:lang w:eastAsia="en-US"/>
          <w14:ligatures w14:val="none"/>
        </w:rPr>
      </w:pPr>
      <w:r w:rsidRPr="00FC001E">
        <w:rPr>
          <w:rFonts w:ascii="TimesNewRomanPSMT" w:eastAsia="TimesNewRomanPSMT" w:hAnsi="TimesNewRomanPSMT"/>
          <w:color w:val="000000"/>
          <w:kern w:val="0"/>
          <w:sz w:val="24"/>
          <w:szCs w:val="22"/>
          <w:lang w:eastAsia="en-US"/>
          <w14:ligatures w14:val="none"/>
        </w:rPr>
        <w:t>To maintain a healthy community environment without relying on 24/7 manual moderation, BridgeU integrates an AI-Powered Content Moderation system that works in real-time.</w:t>
      </w:r>
    </w:p>
    <w:p w14:paraId="2B29262C" w14:textId="10ECD57B" w:rsidR="00E35E5F" w:rsidRPr="00FC001E" w:rsidRDefault="00E35E5F" w:rsidP="00E35E5F">
      <w:pPr>
        <w:rPr>
          <w:rFonts w:ascii="TimesNewRomanPSMT" w:eastAsia="TimesNewRomanPSMT" w:hAnsi="TimesNewRomanPSMT"/>
          <w:color w:val="000000"/>
          <w:kern w:val="0"/>
          <w:sz w:val="24"/>
          <w:szCs w:val="22"/>
          <w:lang w:eastAsia="en-US"/>
          <w14:ligatures w14:val="none"/>
        </w:rPr>
      </w:pPr>
      <w:r w:rsidRPr="00FC001E">
        <w:rPr>
          <w:rFonts w:ascii="TimesNewRomanPSMT" w:eastAsia="TimesNewRomanPSMT" w:hAnsi="TimesNewRomanPSMT"/>
          <w:color w:val="000000"/>
          <w:kern w:val="0"/>
          <w:sz w:val="24"/>
          <w:szCs w:val="22"/>
          <w:lang w:eastAsia="en-US"/>
          <w14:ligatures w14:val="none"/>
        </w:rPr>
        <w:t xml:space="preserve">1. </w:t>
      </w:r>
      <w:r w:rsidR="006F0D0D">
        <w:rPr>
          <w:rFonts w:ascii="TimesNewRomanPSMT" w:hAnsi="TimesNewRomanPSMT" w:hint="eastAsia"/>
          <w:color w:val="000000"/>
          <w:kern w:val="0"/>
          <w:sz w:val="24"/>
          <w:szCs w:val="22"/>
          <w14:ligatures w14:val="none"/>
        </w:rPr>
        <w:t>T</w:t>
      </w:r>
      <w:r w:rsidRPr="00FC001E">
        <w:rPr>
          <w:rFonts w:ascii="TimesNewRomanPSMT" w:eastAsia="TimesNewRomanPSMT" w:hAnsi="TimesNewRomanPSMT"/>
          <w:color w:val="000000"/>
          <w:kern w:val="0"/>
          <w:sz w:val="24"/>
          <w:szCs w:val="22"/>
          <w:lang w:eastAsia="en-US"/>
          <w14:ligatures w14:val="none"/>
        </w:rPr>
        <w:t>he user selects a mandatory tag (e.g., #Learning) and inputs their text. Upon clicking "Publish Now", the system enters a "Processing" state. A prompt "AI is scanning for scams &amp; hate speech..." appears, indicating that the content is being analyzed by the backend LLM engine before entering the database.</w:t>
      </w:r>
    </w:p>
    <w:p w14:paraId="64AA39D4" w14:textId="7D889475" w:rsidR="00E35E5F" w:rsidRPr="00FC001E" w:rsidRDefault="00E35E5F" w:rsidP="00E35E5F">
      <w:pPr>
        <w:rPr>
          <w:rFonts w:ascii="TimesNewRomanPSMT" w:eastAsia="TimesNewRomanPSMT" w:hAnsi="TimesNewRomanPSMT"/>
          <w:color w:val="000000"/>
          <w:kern w:val="0"/>
          <w:sz w:val="24"/>
          <w:szCs w:val="22"/>
          <w:lang w:eastAsia="en-US"/>
          <w14:ligatures w14:val="none"/>
        </w:rPr>
      </w:pPr>
      <w:r w:rsidRPr="00FC001E">
        <w:rPr>
          <w:rFonts w:ascii="TimesNewRomanPSMT" w:eastAsia="TimesNewRomanPSMT" w:hAnsi="TimesNewRomanPSMT"/>
          <w:color w:val="000000"/>
          <w:kern w:val="0"/>
          <w:sz w:val="24"/>
          <w:szCs w:val="22"/>
          <w:lang w:eastAsia="en-US"/>
          <w14:ligatures w14:val="none"/>
        </w:rPr>
        <w:t xml:space="preserve">2. Intelligent Interception (The "Guard"): In a scenario where a user attempts to post </w:t>
      </w:r>
      <w:r w:rsidR="006F0D0D">
        <w:rPr>
          <w:rFonts w:ascii="TimesNewRomanPSMT" w:hAnsi="TimesNewRomanPSMT" w:hint="eastAsia"/>
          <w:color w:val="000000"/>
          <w:kern w:val="0"/>
          <w:sz w:val="24"/>
          <w:szCs w:val="22"/>
          <w14:ligatures w14:val="none"/>
        </w:rPr>
        <w:t>i</w:t>
      </w:r>
      <w:r w:rsidR="006F0D0D" w:rsidRPr="006F0D0D">
        <w:rPr>
          <w:rFonts w:ascii="TimesNewRomanPSMT" w:eastAsia="TimesNewRomanPSMT" w:hAnsi="TimesNewRomanPSMT" w:hint="eastAsia"/>
          <w:color w:val="000000"/>
          <w:kern w:val="0"/>
          <w:sz w:val="24"/>
          <w:szCs w:val="22"/>
          <w:lang w:eastAsia="en-US"/>
          <w14:ligatures w14:val="none"/>
        </w:rPr>
        <w:t>llegal</w:t>
      </w:r>
      <w:r w:rsidRPr="00FC001E">
        <w:rPr>
          <w:rFonts w:ascii="TimesNewRomanPSMT" w:eastAsia="TimesNewRomanPSMT" w:hAnsi="TimesNewRomanPSMT"/>
          <w:color w:val="000000"/>
          <w:kern w:val="0"/>
          <w:sz w:val="24"/>
          <w:szCs w:val="22"/>
          <w:lang w:eastAsia="en-US"/>
          <w14:ligatures w14:val="none"/>
        </w:rPr>
        <w:t xml:space="preserve"> language (as seen in Figure </w:t>
      </w:r>
      <w:r w:rsidR="006F0D0D">
        <w:rPr>
          <w:rFonts w:ascii="TimesNewRomanPSMT" w:hAnsi="TimesNewRomanPSMT" w:hint="eastAsia"/>
          <w:color w:val="000000"/>
          <w:kern w:val="0"/>
          <w:sz w:val="24"/>
          <w:szCs w:val="22"/>
          <w14:ligatures w14:val="none"/>
        </w:rPr>
        <w:t>6</w:t>
      </w:r>
      <w:r w:rsidRPr="00FC001E">
        <w:rPr>
          <w:rFonts w:ascii="TimesNewRomanPSMT" w:eastAsia="TimesNewRomanPSMT" w:hAnsi="TimesNewRomanPSMT"/>
          <w:color w:val="000000"/>
          <w:kern w:val="0"/>
          <w:sz w:val="24"/>
          <w:szCs w:val="22"/>
          <w:lang w:eastAsia="en-US"/>
          <w14:ligatures w14:val="none"/>
        </w:rPr>
        <w:t>), the AI detects the violation immediately. The system blocks the request and displays a red warning: "Blocked: Content contains prohibited word." This proactive measure filters out toxic content at the source.</w:t>
      </w:r>
    </w:p>
    <w:p w14:paraId="71795DAB" w14:textId="3B9CE329" w:rsidR="00E35E5F" w:rsidRDefault="00E35E5F" w:rsidP="00E35E5F">
      <w:pPr>
        <w:rPr>
          <w:rFonts w:ascii="TimesNewRomanPSMT" w:hAnsi="TimesNewRomanPSMT" w:hint="eastAsia"/>
          <w:color w:val="000000"/>
          <w:kern w:val="0"/>
          <w:sz w:val="24"/>
          <w:szCs w:val="22"/>
          <w14:ligatures w14:val="none"/>
        </w:rPr>
      </w:pPr>
      <w:r w:rsidRPr="00FC001E">
        <w:rPr>
          <w:rFonts w:ascii="TimesNewRomanPSMT" w:eastAsia="TimesNewRomanPSMT" w:hAnsi="TimesNewRomanPSMT"/>
          <w:color w:val="000000"/>
          <w:kern w:val="0"/>
          <w:sz w:val="24"/>
          <w:szCs w:val="22"/>
          <w:lang w:eastAsia="en-US"/>
          <w14:ligatures w14:val="none"/>
        </w:rPr>
        <w:t xml:space="preserve">3. Successful Publication: </w:t>
      </w:r>
      <w:r w:rsidR="006F0D0D">
        <w:rPr>
          <w:rFonts w:ascii="TimesNewRomanPSMT" w:hAnsi="TimesNewRomanPSMT" w:hint="eastAsia"/>
          <w:color w:val="000000"/>
          <w:kern w:val="0"/>
          <w:sz w:val="24"/>
          <w:szCs w:val="22"/>
          <w14:ligatures w14:val="none"/>
        </w:rPr>
        <w:t>W</w:t>
      </w:r>
      <w:r w:rsidRPr="00FC001E">
        <w:rPr>
          <w:rFonts w:ascii="TimesNewRomanPSMT" w:eastAsia="TimesNewRomanPSMT" w:hAnsi="TimesNewRomanPSMT"/>
          <w:color w:val="000000"/>
          <w:kern w:val="0"/>
          <w:sz w:val="24"/>
          <w:szCs w:val="22"/>
          <w:lang w:eastAsia="en-US"/>
          <w14:ligatures w14:val="none"/>
        </w:rPr>
        <w:t xml:space="preserve">hen the content is verified as safe (e.g., "how to </w:t>
      </w:r>
      <w:proofErr w:type="gramStart"/>
      <w:r w:rsidRPr="00FC001E">
        <w:rPr>
          <w:rFonts w:ascii="TimesNewRomanPSMT" w:eastAsia="TimesNewRomanPSMT" w:hAnsi="TimesNewRomanPSMT"/>
          <w:color w:val="000000"/>
          <w:kern w:val="0"/>
          <w:sz w:val="24"/>
          <w:szCs w:val="22"/>
          <w:lang w:eastAsia="en-US"/>
          <w14:ligatures w14:val="none"/>
        </w:rPr>
        <w:t>learning</w:t>
      </w:r>
      <w:proofErr w:type="gramEnd"/>
      <w:r w:rsidRPr="00FC001E">
        <w:rPr>
          <w:rFonts w:ascii="TimesNewRomanPSMT" w:eastAsia="TimesNewRomanPSMT" w:hAnsi="TimesNewRomanPSMT"/>
          <w:color w:val="000000"/>
          <w:kern w:val="0"/>
          <w:sz w:val="24"/>
          <w:szCs w:val="22"/>
          <w:lang w:eastAsia="en-US"/>
          <w14:ligatures w14:val="none"/>
        </w:rPr>
        <w:t xml:space="preserve"> English"), the system displays a green "Safe Content" confirmation, and the post is successfully published to the community feed (as shown in Figure </w:t>
      </w:r>
      <w:r w:rsidR="006F0D0D">
        <w:rPr>
          <w:rFonts w:ascii="TimesNewRomanPSMT" w:hAnsi="TimesNewRomanPSMT" w:hint="eastAsia"/>
          <w:color w:val="000000"/>
          <w:kern w:val="0"/>
          <w:sz w:val="24"/>
          <w:szCs w:val="22"/>
          <w14:ligatures w14:val="none"/>
        </w:rPr>
        <w:t>7</w:t>
      </w:r>
      <w:r w:rsidRPr="00FC001E">
        <w:rPr>
          <w:rFonts w:ascii="TimesNewRomanPSMT" w:eastAsia="TimesNewRomanPSMT" w:hAnsi="TimesNewRomanPSMT"/>
          <w:color w:val="000000"/>
          <w:kern w:val="0"/>
          <w:sz w:val="24"/>
          <w:szCs w:val="22"/>
          <w:lang w:eastAsia="en-US"/>
          <w14:ligatures w14:val="none"/>
        </w:rPr>
        <w:t>).</w:t>
      </w:r>
    </w:p>
    <w:p w14:paraId="466D4293" w14:textId="3632AD3F" w:rsidR="00E35E5F" w:rsidRPr="0044042A" w:rsidRDefault="00E35E5F" w:rsidP="00E35E5F">
      <w:p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4.</w:t>
      </w:r>
      <w:r w:rsidRPr="00003CB1">
        <w:rPr>
          <w:rFonts w:hint="eastAsia"/>
        </w:rPr>
        <w:t xml:space="preserve"> </w:t>
      </w:r>
      <w:r w:rsidRPr="00003CB1">
        <w:rPr>
          <w:rFonts w:ascii="TimesNewRomanPSMT" w:hAnsi="TimesNewRomanPSMT" w:hint="eastAsia"/>
          <w:color w:val="000000"/>
          <w:kern w:val="0"/>
          <w:sz w:val="24"/>
          <w:szCs w:val="22"/>
          <w14:ligatures w14:val="none"/>
        </w:rPr>
        <w:t>If the ai is unsure whether there is a violation, it will feed back to the human administrator, who will handle it manually</w:t>
      </w:r>
    </w:p>
    <w:p w14:paraId="0C9D4FF9" w14:textId="77777777" w:rsidR="0044042A" w:rsidRDefault="00E35E5F" w:rsidP="0044042A">
      <w:pPr>
        <w:rPr>
          <w:rFonts w:hint="eastAsia"/>
        </w:rPr>
      </w:pPr>
      <w:r>
        <w:rPr>
          <w:noProof/>
        </w:rPr>
        <w:drawing>
          <wp:inline distT="0" distB="0" distL="0" distR="0" wp14:anchorId="59F16CF1" wp14:editId="02AAF3F7">
            <wp:extent cx="4826000" cy="3162300"/>
            <wp:effectExtent l="0" t="0" r="0" b="0"/>
            <wp:docPr id="119363828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38284" name="图片 1" descr="图形用户界面, 应用程序&#10;&#10;AI 生成的内容可能不正确。"/>
                    <pic:cNvPicPr/>
                  </pic:nvPicPr>
                  <pic:blipFill>
                    <a:blip r:embed="rId12"/>
                    <a:stretch>
                      <a:fillRect/>
                    </a:stretch>
                  </pic:blipFill>
                  <pic:spPr>
                    <a:xfrm>
                      <a:off x="0" y="0"/>
                      <a:ext cx="4838847" cy="3170718"/>
                    </a:xfrm>
                    <a:prstGeom prst="rect">
                      <a:avLst/>
                    </a:prstGeom>
                  </pic:spPr>
                </pic:pic>
              </a:graphicData>
            </a:graphic>
          </wp:inline>
        </w:drawing>
      </w:r>
    </w:p>
    <w:p w14:paraId="589380B8" w14:textId="7AB1A895" w:rsidR="00E35E5F" w:rsidRDefault="00E35E5F" w:rsidP="0044042A">
      <w:pPr>
        <w:jc w:val="center"/>
        <w:rPr>
          <w:rFonts w:hint="eastAsia"/>
        </w:rPr>
      </w:pPr>
      <w:r>
        <w:rPr>
          <w:rFonts w:ascii="TimesNewRomanPS" w:eastAsia="TimesNewRomanPS" w:hAnsi="TimesNewRomanPS"/>
          <w:i/>
          <w:color w:val="000000"/>
          <w:sz w:val="24"/>
        </w:rPr>
        <w:t xml:space="preserve">Figure </w:t>
      </w:r>
      <w:r>
        <w:rPr>
          <w:rFonts w:ascii="TimesNewRomanPS" w:hAnsi="TimesNewRomanPS" w:hint="eastAsia"/>
          <w:i/>
          <w:color w:val="000000"/>
          <w:sz w:val="24"/>
        </w:rPr>
        <w:t>5 CreatePosstPage01</w:t>
      </w:r>
    </w:p>
    <w:p w14:paraId="2DBDF7B3" w14:textId="77777777" w:rsidR="00E35E5F" w:rsidRDefault="00E35E5F" w:rsidP="00E35E5F">
      <w:pPr>
        <w:rPr>
          <w:rFonts w:hint="eastAsia"/>
        </w:rPr>
      </w:pPr>
      <w:r>
        <w:rPr>
          <w:noProof/>
        </w:rPr>
        <w:lastRenderedPageBreak/>
        <w:drawing>
          <wp:inline distT="0" distB="0" distL="0" distR="0" wp14:anchorId="2FC25609" wp14:editId="180DD126">
            <wp:extent cx="5041900" cy="3600450"/>
            <wp:effectExtent l="0" t="0" r="6350" b="0"/>
            <wp:docPr id="186930061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00610" name="图片 1" descr="图形用户界面, 应用程序&#10;&#10;AI 生成的内容可能不正确。"/>
                    <pic:cNvPicPr/>
                  </pic:nvPicPr>
                  <pic:blipFill>
                    <a:blip r:embed="rId13"/>
                    <a:stretch>
                      <a:fillRect/>
                    </a:stretch>
                  </pic:blipFill>
                  <pic:spPr>
                    <a:xfrm>
                      <a:off x="0" y="0"/>
                      <a:ext cx="5047277" cy="3604290"/>
                    </a:xfrm>
                    <a:prstGeom prst="rect">
                      <a:avLst/>
                    </a:prstGeom>
                  </pic:spPr>
                </pic:pic>
              </a:graphicData>
            </a:graphic>
          </wp:inline>
        </w:drawing>
      </w:r>
    </w:p>
    <w:p w14:paraId="4BB06334" w14:textId="757C6978" w:rsidR="00E35E5F" w:rsidRDefault="00E35E5F" w:rsidP="0044042A">
      <w:pPr>
        <w:jc w:val="center"/>
        <w:rPr>
          <w:rFonts w:hint="eastAsia"/>
        </w:rPr>
      </w:pPr>
      <w:r>
        <w:rPr>
          <w:rFonts w:ascii="TimesNewRomanPS" w:eastAsia="TimesNewRomanPS" w:hAnsi="TimesNewRomanPS"/>
          <w:i/>
          <w:color w:val="000000"/>
          <w:sz w:val="24"/>
        </w:rPr>
        <w:t xml:space="preserve">Figure </w:t>
      </w:r>
      <w:r>
        <w:rPr>
          <w:rFonts w:ascii="TimesNewRomanPS" w:hAnsi="TimesNewRomanPS" w:hint="eastAsia"/>
          <w:i/>
          <w:color w:val="000000"/>
          <w:sz w:val="24"/>
        </w:rPr>
        <w:t>6</w:t>
      </w:r>
      <w:r w:rsidRPr="00056EFC">
        <w:rPr>
          <w:rFonts w:ascii="TimesNewRomanPS" w:hAnsi="TimesNewRomanPS" w:hint="eastAsia"/>
          <w:i/>
          <w:color w:val="000000"/>
          <w:sz w:val="24"/>
        </w:rPr>
        <w:t xml:space="preserve"> </w:t>
      </w:r>
      <w:r>
        <w:rPr>
          <w:rFonts w:ascii="TimesNewRomanPS" w:hAnsi="TimesNewRomanPS" w:hint="eastAsia"/>
          <w:i/>
          <w:color w:val="000000"/>
          <w:sz w:val="24"/>
        </w:rPr>
        <w:t>CreatePosstPage02</w:t>
      </w:r>
    </w:p>
    <w:p w14:paraId="48DAA0D3" w14:textId="77777777" w:rsidR="00E35E5F" w:rsidRDefault="00E35E5F" w:rsidP="00E35E5F">
      <w:pPr>
        <w:rPr>
          <w:rFonts w:hint="eastAsia"/>
        </w:rPr>
      </w:pPr>
      <w:r>
        <w:rPr>
          <w:noProof/>
        </w:rPr>
        <w:drawing>
          <wp:inline distT="0" distB="0" distL="0" distR="0" wp14:anchorId="2CFEDAEF" wp14:editId="15799CAE">
            <wp:extent cx="5098415" cy="3479800"/>
            <wp:effectExtent l="0" t="0" r="6985" b="6350"/>
            <wp:docPr id="155005111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51114" name="图片 1" descr="图形用户界面, 应用程序&#10;&#10;AI 生成的内容可能不正确。"/>
                    <pic:cNvPicPr/>
                  </pic:nvPicPr>
                  <pic:blipFill>
                    <a:blip r:embed="rId14"/>
                    <a:stretch>
                      <a:fillRect/>
                    </a:stretch>
                  </pic:blipFill>
                  <pic:spPr>
                    <a:xfrm>
                      <a:off x="0" y="0"/>
                      <a:ext cx="5113393" cy="3490023"/>
                    </a:xfrm>
                    <a:prstGeom prst="rect">
                      <a:avLst/>
                    </a:prstGeom>
                  </pic:spPr>
                </pic:pic>
              </a:graphicData>
            </a:graphic>
          </wp:inline>
        </w:drawing>
      </w:r>
    </w:p>
    <w:p w14:paraId="0BCCDFB2" w14:textId="0A11B00B" w:rsidR="00E35E5F" w:rsidRDefault="00E35E5F" w:rsidP="0044042A">
      <w:pPr>
        <w:jc w:val="center"/>
        <w:rPr>
          <w:rFonts w:hint="eastAsia"/>
        </w:rPr>
      </w:pPr>
      <w:r>
        <w:rPr>
          <w:rFonts w:ascii="TimesNewRomanPS" w:eastAsia="TimesNewRomanPS" w:hAnsi="TimesNewRomanPS"/>
          <w:i/>
          <w:color w:val="000000"/>
          <w:sz w:val="24"/>
        </w:rPr>
        <w:t xml:space="preserve">Figure </w:t>
      </w:r>
      <w:r>
        <w:rPr>
          <w:rFonts w:ascii="TimesNewRomanPS" w:hAnsi="TimesNewRomanPS" w:hint="eastAsia"/>
          <w:i/>
          <w:color w:val="000000"/>
          <w:sz w:val="24"/>
        </w:rPr>
        <w:t>7</w:t>
      </w:r>
      <w:r w:rsidRPr="00056EFC">
        <w:rPr>
          <w:rFonts w:ascii="TimesNewRomanPS" w:hAnsi="TimesNewRomanPS" w:hint="eastAsia"/>
          <w:i/>
          <w:color w:val="000000"/>
          <w:sz w:val="24"/>
        </w:rPr>
        <w:t xml:space="preserve"> </w:t>
      </w:r>
      <w:r>
        <w:rPr>
          <w:rFonts w:ascii="TimesNewRomanPS" w:hAnsi="TimesNewRomanPS" w:hint="eastAsia"/>
          <w:i/>
          <w:color w:val="000000"/>
          <w:sz w:val="24"/>
        </w:rPr>
        <w:t>CreatePosstPage03</w:t>
      </w:r>
    </w:p>
    <w:p w14:paraId="4DAE78DE" w14:textId="189D1519" w:rsidR="00E35E5F" w:rsidRPr="0091233A" w:rsidRDefault="00E35E5F" w:rsidP="00E35E5F">
      <w:pPr>
        <w:ind w:firstLineChars="200" w:firstLine="480"/>
        <w:rPr>
          <w:rFonts w:ascii="TimesNewRomanPSMT" w:eastAsia="TimesNewRomanPSMT" w:hAnsi="TimesNewRomanPSMT"/>
          <w:color w:val="000000"/>
          <w:kern w:val="0"/>
          <w:sz w:val="24"/>
          <w:szCs w:val="22"/>
          <w:lang w:eastAsia="en-US"/>
          <w14:ligatures w14:val="none"/>
        </w:rPr>
      </w:pPr>
      <w:r w:rsidRPr="0091233A">
        <w:rPr>
          <w:rFonts w:ascii="TimesNewRomanPSMT" w:eastAsia="TimesNewRomanPSMT" w:hAnsi="TimesNewRomanPSMT"/>
          <w:color w:val="000000"/>
          <w:kern w:val="0"/>
          <w:sz w:val="24"/>
          <w:szCs w:val="22"/>
          <w:lang w:eastAsia="en-US"/>
          <w14:ligatures w14:val="none"/>
        </w:rPr>
        <w:lastRenderedPageBreak/>
        <w:t xml:space="preserve">The user navigates to the "Message" tab to check their </w:t>
      </w:r>
      <w:proofErr w:type="spellStart"/>
      <w:proofErr w:type="gramStart"/>
      <w:r w:rsidRPr="0091233A">
        <w:rPr>
          <w:rFonts w:ascii="TimesNewRomanPSMT" w:eastAsia="TimesNewRomanPSMT" w:hAnsi="TimesNewRomanPSMT"/>
          <w:color w:val="000000"/>
          <w:kern w:val="0"/>
          <w:sz w:val="24"/>
          <w:szCs w:val="22"/>
          <w:lang w:eastAsia="en-US"/>
          <w14:ligatures w14:val="none"/>
        </w:rPr>
        <w:t>conversations.As</w:t>
      </w:r>
      <w:proofErr w:type="spellEnd"/>
      <w:proofErr w:type="gramEnd"/>
      <w:r w:rsidRPr="0091233A">
        <w:rPr>
          <w:rFonts w:ascii="TimesNewRomanPSMT" w:eastAsia="TimesNewRomanPSMT" w:hAnsi="TimesNewRomanPSMT"/>
          <w:color w:val="000000"/>
          <w:kern w:val="0"/>
          <w:sz w:val="24"/>
          <w:szCs w:val="22"/>
          <w:lang w:eastAsia="en-US"/>
          <w14:ligatures w14:val="none"/>
        </w:rPr>
        <w:t xml:space="preserve"> shown in Figure </w:t>
      </w:r>
      <w:r w:rsidR="006F0D0D">
        <w:rPr>
          <w:rFonts w:ascii="TimesNewRomanPSMT" w:hAnsi="TimesNewRomanPSMT" w:hint="eastAsia"/>
          <w:color w:val="000000"/>
          <w:kern w:val="0"/>
          <w:sz w:val="24"/>
          <w:szCs w:val="22"/>
          <w14:ligatures w14:val="none"/>
        </w:rPr>
        <w:t>8</w:t>
      </w:r>
      <w:r w:rsidRPr="0091233A">
        <w:rPr>
          <w:rFonts w:ascii="TimesNewRomanPSMT" w:eastAsia="TimesNewRomanPSMT" w:hAnsi="TimesNewRomanPSMT"/>
          <w:color w:val="000000"/>
          <w:kern w:val="0"/>
          <w:sz w:val="24"/>
          <w:szCs w:val="22"/>
          <w:lang w:eastAsia="en-US"/>
          <w14:ligatures w14:val="none"/>
        </w:rPr>
        <w:t>, the Message List provides a clear overview of active conversations.</w:t>
      </w:r>
    </w:p>
    <w:p w14:paraId="2A91EC6F" w14:textId="77777777" w:rsidR="00E35E5F" w:rsidRPr="0091233A" w:rsidRDefault="00E35E5F" w:rsidP="00E35E5F">
      <w:pPr>
        <w:numPr>
          <w:ilvl w:val="0"/>
          <w:numId w:val="12"/>
        </w:numPr>
        <w:rPr>
          <w:rFonts w:ascii="TimesNewRomanPSMT" w:eastAsia="TimesNewRomanPSMT" w:hAnsi="TimesNewRomanPSMT"/>
          <w:color w:val="000000"/>
          <w:kern w:val="0"/>
          <w:sz w:val="24"/>
          <w:szCs w:val="22"/>
          <w:lang w:eastAsia="en-US"/>
          <w14:ligatures w14:val="none"/>
        </w:rPr>
      </w:pPr>
      <w:r w:rsidRPr="0091233A">
        <w:rPr>
          <w:rFonts w:ascii="TimesNewRomanPSMT" w:eastAsia="TimesNewRomanPSMT" w:hAnsi="TimesNewRomanPSMT"/>
          <w:color w:val="000000"/>
          <w:kern w:val="0"/>
          <w:sz w:val="24"/>
          <w:szCs w:val="22"/>
          <w:lang w:eastAsia="en-US"/>
          <w14:ligatures w14:val="none"/>
        </w:rPr>
        <w:t xml:space="preserve">Safety Cue: A "Stranger" tag might appear for users who haven't mutually followed each other </w:t>
      </w:r>
      <w:proofErr w:type="gramStart"/>
      <w:r w:rsidRPr="0091233A">
        <w:rPr>
          <w:rFonts w:ascii="TimesNewRomanPSMT" w:eastAsia="TimesNewRomanPSMT" w:hAnsi="TimesNewRomanPSMT"/>
          <w:color w:val="000000"/>
          <w:kern w:val="0"/>
          <w:sz w:val="24"/>
          <w:szCs w:val="22"/>
          <w:lang w:eastAsia="en-US"/>
          <w14:ligatures w14:val="none"/>
        </w:rPr>
        <w:t>yet,</w:t>
      </w:r>
      <w:proofErr w:type="gramEnd"/>
      <w:r w:rsidRPr="0091233A">
        <w:rPr>
          <w:rFonts w:ascii="TimesNewRomanPSMT" w:eastAsia="TimesNewRomanPSMT" w:hAnsi="TimesNewRomanPSMT"/>
          <w:color w:val="000000"/>
          <w:kern w:val="0"/>
          <w:sz w:val="24"/>
          <w:szCs w:val="22"/>
          <w:lang w:eastAsia="en-US"/>
          <w14:ligatures w14:val="none"/>
        </w:rPr>
        <w:t xml:space="preserve"> reminding the user of the platform's safety protocols.</w:t>
      </w:r>
    </w:p>
    <w:p w14:paraId="3B28261B" w14:textId="5D0CF8A9" w:rsidR="00E35E5F" w:rsidRPr="0091233A" w:rsidRDefault="00E35E5F" w:rsidP="00E35E5F">
      <w:pPr>
        <w:ind w:firstLineChars="100" w:firstLine="240"/>
        <w:rPr>
          <w:rFonts w:ascii="TimesNewRomanPSMT" w:eastAsia="TimesNewRomanPSMT" w:hAnsi="TimesNewRomanPSMT"/>
          <w:color w:val="000000"/>
          <w:kern w:val="0"/>
          <w:sz w:val="24"/>
          <w:szCs w:val="22"/>
          <w:lang w:eastAsia="en-US"/>
          <w14:ligatures w14:val="none"/>
        </w:rPr>
      </w:pPr>
      <w:r w:rsidRPr="0091233A">
        <w:rPr>
          <w:rFonts w:ascii="TimesNewRomanPSMT" w:eastAsia="TimesNewRomanPSMT" w:hAnsi="TimesNewRomanPSMT"/>
          <w:color w:val="000000"/>
          <w:kern w:val="0"/>
          <w:sz w:val="24"/>
          <w:szCs w:val="22"/>
          <w:lang w:eastAsia="en-US"/>
          <w14:ligatures w14:val="none"/>
        </w:rPr>
        <w:t xml:space="preserve">Clicking on a conversation opens the Chat Interface (as seen in Figure </w:t>
      </w:r>
      <w:r w:rsidR="006F0D0D">
        <w:rPr>
          <w:rFonts w:ascii="TimesNewRomanPSMT" w:hAnsi="TimesNewRomanPSMT" w:hint="eastAsia"/>
          <w:color w:val="000000"/>
          <w:kern w:val="0"/>
          <w:sz w:val="24"/>
          <w:szCs w:val="22"/>
          <w14:ligatures w14:val="none"/>
        </w:rPr>
        <w:t>9</w:t>
      </w:r>
      <w:r w:rsidRPr="0091233A">
        <w:rPr>
          <w:rFonts w:ascii="TimesNewRomanPSMT" w:eastAsia="TimesNewRomanPSMT" w:hAnsi="TimesNewRomanPSMT"/>
          <w:color w:val="000000"/>
          <w:kern w:val="0"/>
          <w:sz w:val="24"/>
          <w:szCs w:val="22"/>
          <w:lang w:eastAsia="en-US"/>
          <w14:ligatures w14:val="none"/>
        </w:rPr>
        <w:t>).</w:t>
      </w:r>
    </w:p>
    <w:p w14:paraId="0E4AB41A" w14:textId="77777777" w:rsidR="00E35E5F" w:rsidRDefault="00E35E5F" w:rsidP="00E35E5F">
      <w:pPr>
        <w:numPr>
          <w:ilvl w:val="0"/>
          <w:numId w:val="13"/>
        </w:numPr>
        <w:rPr>
          <w:rFonts w:hint="eastAsia"/>
          <w:noProof/>
        </w:rPr>
      </w:pPr>
      <w:r w:rsidRPr="002F473B">
        <w:rPr>
          <w:rFonts w:ascii="TimesNewRomanPSMT" w:eastAsia="TimesNewRomanPSMT" w:hAnsi="TimesNewRomanPSMT"/>
          <w:color w:val="000000"/>
          <w:kern w:val="0"/>
          <w:sz w:val="24"/>
          <w:szCs w:val="22"/>
          <w:lang w:eastAsia="en-US"/>
          <w14:ligatures w14:val="none"/>
        </w:rPr>
        <w:t xml:space="preserve">Real-time Interaction: The user can exchange text messages with the host (e.g., "Is the room still available?"). </w:t>
      </w:r>
      <w:r>
        <w:rPr>
          <w:noProof/>
        </w:rPr>
        <w:drawing>
          <wp:inline distT="0" distB="0" distL="0" distR="0" wp14:anchorId="5277E155" wp14:editId="5C0C4BC6">
            <wp:extent cx="5274310" cy="4548505"/>
            <wp:effectExtent l="0" t="0" r="2540" b="4445"/>
            <wp:docPr id="92373911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39112" name="图片 1" descr="图形用户界面, 应用程序&#10;&#10;AI 生成的内容可能不正确。"/>
                    <pic:cNvPicPr/>
                  </pic:nvPicPr>
                  <pic:blipFill>
                    <a:blip r:embed="rId15"/>
                    <a:stretch>
                      <a:fillRect/>
                    </a:stretch>
                  </pic:blipFill>
                  <pic:spPr>
                    <a:xfrm>
                      <a:off x="0" y="0"/>
                      <a:ext cx="5274310" cy="4548505"/>
                    </a:xfrm>
                    <a:prstGeom prst="rect">
                      <a:avLst/>
                    </a:prstGeom>
                  </pic:spPr>
                </pic:pic>
              </a:graphicData>
            </a:graphic>
          </wp:inline>
        </w:drawing>
      </w:r>
      <w:r w:rsidRPr="0091233A">
        <w:rPr>
          <w:noProof/>
        </w:rPr>
        <w:t xml:space="preserve"> </w:t>
      </w:r>
    </w:p>
    <w:p w14:paraId="62EBF833" w14:textId="4846B67C" w:rsidR="00E35E5F" w:rsidRDefault="00E35E5F" w:rsidP="00E35E5F">
      <w:pPr>
        <w:jc w:val="center"/>
        <w:rPr>
          <w:rFonts w:hint="eastAsia"/>
          <w:noProof/>
        </w:rPr>
      </w:pPr>
      <w:r>
        <w:rPr>
          <w:rFonts w:ascii="TimesNewRomanPS" w:eastAsia="TimesNewRomanPS" w:hAnsi="TimesNewRomanPS"/>
          <w:i/>
          <w:color w:val="000000"/>
          <w:sz w:val="24"/>
        </w:rPr>
        <w:t>Figure</w:t>
      </w:r>
      <w:r>
        <w:rPr>
          <w:rFonts w:ascii="TimesNewRomanPS" w:hAnsi="TimesNewRomanPS" w:hint="eastAsia"/>
          <w:i/>
          <w:color w:val="000000"/>
          <w:sz w:val="24"/>
        </w:rPr>
        <w:t xml:space="preserve"> 8 MessagePage01</w:t>
      </w:r>
    </w:p>
    <w:p w14:paraId="119DA38F" w14:textId="77777777" w:rsidR="00E35E5F" w:rsidRPr="0091233A" w:rsidRDefault="00E35E5F" w:rsidP="00E35E5F">
      <w:pPr>
        <w:rPr>
          <w:rFonts w:hint="eastAsia"/>
        </w:rPr>
      </w:pPr>
      <w:r>
        <w:rPr>
          <w:noProof/>
        </w:rPr>
        <w:lastRenderedPageBreak/>
        <w:drawing>
          <wp:inline distT="0" distB="0" distL="0" distR="0" wp14:anchorId="5EC3D939" wp14:editId="1A7147EF">
            <wp:extent cx="5274310" cy="4447540"/>
            <wp:effectExtent l="0" t="0" r="2540" b="0"/>
            <wp:docPr id="2133695541"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95541" name="图片 1" descr="图形用户界面&#10;&#10;AI 生成的内容可能不正确。"/>
                    <pic:cNvPicPr/>
                  </pic:nvPicPr>
                  <pic:blipFill>
                    <a:blip r:embed="rId16"/>
                    <a:stretch>
                      <a:fillRect/>
                    </a:stretch>
                  </pic:blipFill>
                  <pic:spPr>
                    <a:xfrm>
                      <a:off x="0" y="0"/>
                      <a:ext cx="5274310" cy="4447540"/>
                    </a:xfrm>
                    <a:prstGeom prst="rect">
                      <a:avLst/>
                    </a:prstGeom>
                  </pic:spPr>
                </pic:pic>
              </a:graphicData>
            </a:graphic>
          </wp:inline>
        </w:drawing>
      </w:r>
    </w:p>
    <w:p w14:paraId="67984F0F" w14:textId="52AD4E60" w:rsidR="00E35E5F" w:rsidRPr="0091233A" w:rsidRDefault="00E35E5F" w:rsidP="00E35E5F">
      <w:pPr>
        <w:jc w:val="center"/>
        <w:rPr>
          <w:rFonts w:hint="eastAsia"/>
        </w:rPr>
      </w:pPr>
      <w:r>
        <w:rPr>
          <w:rFonts w:ascii="TimesNewRomanPS" w:eastAsia="TimesNewRomanPS" w:hAnsi="TimesNewRomanPS"/>
          <w:i/>
          <w:color w:val="000000"/>
          <w:sz w:val="24"/>
        </w:rPr>
        <w:t>Figure</w:t>
      </w:r>
      <w:r>
        <w:rPr>
          <w:rFonts w:ascii="TimesNewRomanPS" w:hAnsi="TimesNewRomanPS" w:hint="eastAsia"/>
          <w:i/>
          <w:color w:val="000000"/>
          <w:sz w:val="24"/>
        </w:rPr>
        <w:t xml:space="preserve"> 9</w:t>
      </w:r>
      <w:r w:rsidRPr="009C6AD2">
        <w:rPr>
          <w:rFonts w:ascii="TimesNewRomanPS" w:hAnsi="TimesNewRomanPS" w:hint="eastAsia"/>
          <w:i/>
          <w:color w:val="000000"/>
          <w:sz w:val="24"/>
        </w:rPr>
        <w:t xml:space="preserve"> </w:t>
      </w:r>
      <w:r>
        <w:rPr>
          <w:rFonts w:ascii="TimesNewRomanPS" w:hAnsi="TimesNewRomanPS" w:hint="eastAsia"/>
          <w:i/>
          <w:color w:val="000000"/>
          <w:sz w:val="24"/>
        </w:rPr>
        <w:t>MessagePage02</w:t>
      </w:r>
    </w:p>
    <w:p w14:paraId="591DCF6F" w14:textId="77777777" w:rsidR="00E35E5F" w:rsidRDefault="00E35E5F" w:rsidP="00E35E5F">
      <w:pPr>
        <w:rPr>
          <w:rFonts w:hint="eastAsia"/>
        </w:rPr>
      </w:pPr>
    </w:p>
    <w:p w14:paraId="67ABBF1F" w14:textId="77777777" w:rsidR="00E35E5F" w:rsidRDefault="00E35E5F" w:rsidP="00E35E5F">
      <w:pPr>
        <w:rPr>
          <w:rFonts w:hint="eastAsia"/>
        </w:rPr>
      </w:pPr>
    </w:p>
    <w:p w14:paraId="42CFF462" w14:textId="77777777" w:rsidR="00E35E5F" w:rsidRDefault="00E35E5F" w:rsidP="00E35E5F">
      <w:pPr>
        <w:rPr>
          <w:rFonts w:hint="eastAsia"/>
        </w:rPr>
      </w:pPr>
    </w:p>
    <w:p w14:paraId="3EDF3190" w14:textId="77777777" w:rsidR="00E35E5F" w:rsidRDefault="00E35E5F" w:rsidP="00E35E5F">
      <w:pPr>
        <w:rPr>
          <w:rFonts w:hint="eastAsia"/>
        </w:rPr>
      </w:pPr>
    </w:p>
    <w:p w14:paraId="137D329D" w14:textId="77777777" w:rsidR="00E35E5F" w:rsidRDefault="00E35E5F" w:rsidP="00E35E5F">
      <w:pPr>
        <w:rPr>
          <w:rFonts w:hint="eastAsia"/>
        </w:rPr>
      </w:pPr>
    </w:p>
    <w:p w14:paraId="450B6795" w14:textId="77777777" w:rsidR="00E35E5F" w:rsidRDefault="00E35E5F" w:rsidP="00E35E5F">
      <w:pPr>
        <w:rPr>
          <w:rFonts w:hint="eastAsia"/>
        </w:rPr>
      </w:pPr>
    </w:p>
    <w:p w14:paraId="6191A1F5" w14:textId="77777777" w:rsidR="00E35E5F" w:rsidRDefault="00E35E5F" w:rsidP="00E35E5F">
      <w:pPr>
        <w:rPr>
          <w:rFonts w:hint="eastAsia"/>
        </w:rPr>
      </w:pPr>
    </w:p>
    <w:p w14:paraId="2AFF2440" w14:textId="77777777" w:rsidR="00E35E5F" w:rsidRDefault="00E35E5F" w:rsidP="00E35E5F">
      <w:pPr>
        <w:rPr>
          <w:rFonts w:hint="eastAsia"/>
        </w:rPr>
      </w:pPr>
    </w:p>
    <w:p w14:paraId="191E627A" w14:textId="77777777" w:rsidR="00E35E5F" w:rsidRDefault="00E35E5F" w:rsidP="00E35E5F">
      <w:pPr>
        <w:rPr>
          <w:rFonts w:hint="eastAsia"/>
        </w:rPr>
      </w:pPr>
    </w:p>
    <w:p w14:paraId="3DB490C7" w14:textId="77777777" w:rsidR="00E35E5F" w:rsidRDefault="00E35E5F" w:rsidP="00E35E5F">
      <w:pPr>
        <w:rPr>
          <w:rFonts w:hint="eastAsia"/>
        </w:rPr>
      </w:pPr>
    </w:p>
    <w:p w14:paraId="5322ED72" w14:textId="676A89D1" w:rsidR="00E35E5F" w:rsidRPr="00273843" w:rsidRDefault="00903778" w:rsidP="00903778">
      <w:pPr>
        <w:ind w:firstLineChars="200" w:firstLine="480"/>
        <w:rPr>
          <w:rFonts w:ascii="TimesNewRomanPSMT" w:eastAsia="TimesNewRomanPSMT" w:hAnsi="TimesNewRomanPSMT"/>
          <w:color w:val="000000"/>
          <w:kern w:val="0"/>
          <w:sz w:val="24"/>
          <w:szCs w:val="22"/>
          <w:lang w:eastAsia="en-US"/>
          <w14:ligatures w14:val="none"/>
        </w:rPr>
      </w:pPr>
      <w:r>
        <w:rPr>
          <w:rFonts w:ascii="TimesNewRomanPSMT" w:hAnsi="TimesNewRomanPSMT" w:hint="eastAsia"/>
          <w:color w:val="000000"/>
          <w:kern w:val="0"/>
          <w:sz w:val="24"/>
          <w:szCs w:val="22"/>
          <w14:ligatures w14:val="none"/>
        </w:rPr>
        <w:lastRenderedPageBreak/>
        <w:t>T</w:t>
      </w:r>
      <w:r w:rsidR="00E35E5F" w:rsidRPr="00273843">
        <w:rPr>
          <w:rFonts w:ascii="TimesNewRomanPSMT" w:eastAsia="TimesNewRomanPSMT" w:hAnsi="TimesNewRomanPSMT"/>
          <w:color w:val="000000"/>
          <w:kern w:val="0"/>
          <w:sz w:val="24"/>
          <w:szCs w:val="22"/>
          <w:lang w:eastAsia="en-US"/>
          <w14:ligatures w14:val="none"/>
        </w:rPr>
        <w:t>he user navigates to the "Profile" tab.</w:t>
      </w:r>
    </w:p>
    <w:p w14:paraId="7DFC0F5E" w14:textId="56BB9A57" w:rsidR="00E35E5F" w:rsidRPr="00273843" w:rsidRDefault="00E35E5F" w:rsidP="00C60B0E">
      <w:pPr>
        <w:ind w:firstLineChars="200" w:firstLine="480"/>
        <w:rPr>
          <w:rFonts w:ascii="TimesNewRomanPSMT" w:eastAsia="TimesNewRomanPSMT" w:hAnsi="TimesNewRomanPSMT"/>
          <w:color w:val="000000"/>
          <w:kern w:val="0"/>
          <w:sz w:val="24"/>
          <w:szCs w:val="22"/>
          <w:lang w:eastAsia="en-US"/>
          <w14:ligatures w14:val="none"/>
        </w:rPr>
      </w:pPr>
      <w:r w:rsidRPr="00273843">
        <w:rPr>
          <w:rFonts w:ascii="TimesNewRomanPSMT" w:eastAsia="TimesNewRomanPSMT" w:hAnsi="TimesNewRomanPSMT"/>
          <w:color w:val="000000"/>
          <w:kern w:val="0"/>
          <w:sz w:val="24"/>
          <w:szCs w:val="22"/>
          <w:lang w:eastAsia="en-US"/>
          <w14:ligatures w14:val="none"/>
        </w:rPr>
        <w:t xml:space="preserve">As shown in Figure </w:t>
      </w:r>
      <w:r w:rsidR="00903778">
        <w:rPr>
          <w:rFonts w:ascii="TimesNewRomanPSMT" w:hAnsi="TimesNewRomanPSMT" w:hint="eastAsia"/>
          <w:color w:val="000000"/>
          <w:kern w:val="0"/>
          <w:sz w:val="24"/>
          <w:szCs w:val="22"/>
          <w14:ligatures w14:val="none"/>
        </w:rPr>
        <w:t>10</w:t>
      </w:r>
      <w:r w:rsidRPr="00273843">
        <w:rPr>
          <w:rFonts w:ascii="TimesNewRomanPSMT" w:eastAsia="TimesNewRomanPSMT" w:hAnsi="TimesNewRomanPSMT"/>
          <w:color w:val="000000"/>
          <w:kern w:val="0"/>
          <w:sz w:val="24"/>
          <w:szCs w:val="22"/>
          <w:lang w:eastAsia="en-US"/>
          <w14:ligatures w14:val="none"/>
        </w:rPr>
        <w:t>, the Profile Page serves as the user's identity card within the community.</w:t>
      </w:r>
    </w:p>
    <w:p w14:paraId="2C6F5099" w14:textId="77777777" w:rsidR="00E35E5F" w:rsidRPr="00273843" w:rsidRDefault="00E35E5F" w:rsidP="00E35E5F">
      <w:pPr>
        <w:numPr>
          <w:ilvl w:val="0"/>
          <w:numId w:val="14"/>
        </w:numPr>
        <w:rPr>
          <w:rFonts w:ascii="TimesNewRomanPSMT" w:eastAsia="TimesNewRomanPSMT" w:hAnsi="TimesNewRomanPSMT"/>
          <w:color w:val="000000"/>
          <w:kern w:val="0"/>
          <w:sz w:val="24"/>
          <w:szCs w:val="22"/>
          <w:lang w:eastAsia="en-US"/>
          <w14:ligatures w14:val="none"/>
        </w:rPr>
      </w:pPr>
      <w:r w:rsidRPr="00273843">
        <w:rPr>
          <w:rFonts w:ascii="TimesNewRomanPSMT" w:eastAsia="TimesNewRomanPSMT" w:hAnsi="TimesNewRomanPSMT"/>
          <w:color w:val="000000"/>
          <w:kern w:val="0"/>
          <w:sz w:val="24"/>
          <w:szCs w:val="22"/>
          <w:lang w:eastAsia="en-US"/>
          <w14:ligatures w14:val="none"/>
        </w:rPr>
        <w:t>Activity Log: The "My Posts" section acts as a history log, allowing the user to track their requests (e.g.</w:t>
      </w:r>
      <w:proofErr w:type="gramStart"/>
      <w:r w:rsidRPr="00273843">
        <w:rPr>
          <w:rFonts w:ascii="TimesNewRomanPSMT" w:eastAsia="TimesNewRomanPSMT" w:hAnsi="TimesNewRomanPSMT"/>
          <w:color w:val="000000"/>
          <w:kern w:val="0"/>
          <w:sz w:val="24"/>
          <w:szCs w:val="22"/>
          <w:lang w:eastAsia="en-US"/>
          <w14:ligatures w14:val="none"/>
        </w:rPr>
        <w:t>, "#</w:t>
      </w:r>
      <w:proofErr w:type="gramEnd"/>
      <w:r w:rsidRPr="00273843">
        <w:rPr>
          <w:rFonts w:ascii="TimesNewRomanPSMT" w:eastAsia="TimesNewRomanPSMT" w:hAnsi="TimesNewRomanPSMT"/>
          <w:color w:val="000000"/>
          <w:kern w:val="0"/>
          <w:sz w:val="24"/>
          <w:szCs w:val="22"/>
          <w:lang w:eastAsia="en-US"/>
          <w14:ligatures w14:val="none"/>
        </w:rPr>
        <w:t>Rent Looking for 1-bedroom condo") and interactions.</w:t>
      </w:r>
    </w:p>
    <w:p w14:paraId="4573D001" w14:textId="77777777" w:rsidR="00E35E5F" w:rsidRPr="00273843" w:rsidRDefault="00E35E5F" w:rsidP="00E35E5F">
      <w:pPr>
        <w:numPr>
          <w:ilvl w:val="0"/>
          <w:numId w:val="14"/>
        </w:numPr>
        <w:rPr>
          <w:rFonts w:ascii="TimesNewRomanPSMT" w:eastAsia="TimesNewRomanPSMT" w:hAnsi="TimesNewRomanPSMT"/>
          <w:color w:val="000000"/>
          <w:kern w:val="0"/>
          <w:sz w:val="24"/>
          <w:szCs w:val="22"/>
          <w:lang w:eastAsia="en-US"/>
          <w14:ligatures w14:val="none"/>
        </w:rPr>
      </w:pPr>
      <w:r w:rsidRPr="00273843">
        <w:rPr>
          <w:rFonts w:ascii="TimesNewRomanPSMT" w:eastAsia="TimesNewRomanPSMT" w:hAnsi="TimesNewRomanPSMT"/>
          <w:color w:val="000000"/>
          <w:kern w:val="0"/>
          <w:sz w:val="24"/>
          <w:szCs w:val="22"/>
          <w:lang w:eastAsia="en-US"/>
          <w14:ligatures w14:val="none"/>
        </w:rPr>
        <w:t>Social Stats: The "Following" and "Followers" counts reflect the user's social standing and credibility.</w:t>
      </w:r>
    </w:p>
    <w:p w14:paraId="06FF88B7" w14:textId="798DF6DC" w:rsidR="00E35E5F" w:rsidRPr="00F602E7" w:rsidRDefault="00E35E5F" w:rsidP="00E35E5F">
      <w:pPr>
        <w:rPr>
          <w:rFonts w:ascii="TimesNewRomanPSMT" w:eastAsia="TimesNewRomanPSMT" w:hAnsi="TimesNewRomanPSMT"/>
          <w:color w:val="000000"/>
          <w:kern w:val="0"/>
          <w:sz w:val="24"/>
          <w:szCs w:val="22"/>
          <w:lang w:eastAsia="en-US"/>
          <w14:ligatures w14:val="none"/>
        </w:rPr>
      </w:pPr>
      <w:r w:rsidRPr="00273843">
        <w:rPr>
          <w:rFonts w:ascii="TimesNewRomanPSMT" w:eastAsia="TimesNewRomanPSMT" w:hAnsi="TimesNewRomanPSMT"/>
          <w:color w:val="000000"/>
          <w:kern w:val="0"/>
          <w:sz w:val="24"/>
          <w:szCs w:val="22"/>
          <w:lang w:eastAsia="en-US"/>
          <w14:ligatures w14:val="none"/>
        </w:rPr>
        <w:t xml:space="preserve">To update their information, the user clicks the "Edit Profile" button. This opens the Edit Interface as seen in Figure </w:t>
      </w:r>
      <w:r w:rsidR="00903778">
        <w:rPr>
          <w:rFonts w:ascii="TimesNewRomanPSMT" w:hAnsi="TimesNewRomanPSMT" w:hint="eastAsia"/>
          <w:color w:val="000000"/>
          <w:kern w:val="0"/>
          <w:sz w:val="24"/>
          <w:szCs w:val="22"/>
          <w14:ligatures w14:val="none"/>
        </w:rPr>
        <w:t>11</w:t>
      </w:r>
      <w:r w:rsidRPr="00F602E7">
        <w:rPr>
          <w:rFonts w:ascii="TimesNewRomanPSMT" w:eastAsia="TimesNewRomanPSMT" w:hAnsi="TimesNewRomanPSMT" w:hint="eastAsia"/>
          <w:color w:val="000000"/>
          <w:kern w:val="0"/>
          <w:sz w:val="24"/>
          <w:szCs w:val="22"/>
          <w:lang w:eastAsia="en-US"/>
          <w14:ligatures w14:val="none"/>
        </w:rPr>
        <w:t>.</w:t>
      </w:r>
    </w:p>
    <w:p w14:paraId="142C7980" w14:textId="77777777" w:rsidR="00E35E5F" w:rsidRDefault="00E35E5F" w:rsidP="00E35E5F">
      <w:pPr>
        <w:rPr>
          <w:rFonts w:hint="eastAsia"/>
        </w:rPr>
      </w:pPr>
      <w:r>
        <w:rPr>
          <w:noProof/>
        </w:rPr>
        <w:drawing>
          <wp:inline distT="0" distB="0" distL="0" distR="0" wp14:anchorId="06E168B4" wp14:editId="107A82CE">
            <wp:extent cx="4450465" cy="3764624"/>
            <wp:effectExtent l="0" t="0" r="7620" b="7620"/>
            <wp:docPr id="136711248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12482" name="图片 1" descr="文本&#10;&#10;AI 生成的内容可能不正确。"/>
                    <pic:cNvPicPr/>
                  </pic:nvPicPr>
                  <pic:blipFill>
                    <a:blip r:embed="rId17"/>
                    <a:stretch>
                      <a:fillRect/>
                    </a:stretch>
                  </pic:blipFill>
                  <pic:spPr>
                    <a:xfrm>
                      <a:off x="0" y="0"/>
                      <a:ext cx="4454863" cy="3768344"/>
                    </a:xfrm>
                    <a:prstGeom prst="rect">
                      <a:avLst/>
                    </a:prstGeom>
                  </pic:spPr>
                </pic:pic>
              </a:graphicData>
            </a:graphic>
          </wp:inline>
        </w:drawing>
      </w:r>
    </w:p>
    <w:p w14:paraId="093DCCA4" w14:textId="6B643C1A" w:rsidR="00E35E5F" w:rsidRDefault="00E35E5F" w:rsidP="00E35E5F">
      <w:pPr>
        <w:jc w:val="center"/>
        <w:rPr>
          <w:rFonts w:ascii="TimesNewRomanPS" w:hAnsi="TimesNewRomanPS" w:hint="eastAsia"/>
          <w:i/>
          <w:color w:val="000000"/>
          <w:sz w:val="24"/>
        </w:rPr>
      </w:pPr>
      <w:r>
        <w:rPr>
          <w:rFonts w:ascii="TimesNewRomanPS" w:eastAsia="TimesNewRomanPS" w:hAnsi="TimesNewRomanPS"/>
          <w:i/>
          <w:color w:val="000000"/>
          <w:sz w:val="24"/>
        </w:rPr>
        <w:t>Figure</w:t>
      </w:r>
      <w:r>
        <w:rPr>
          <w:rFonts w:ascii="TimesNewRomanPS" w:hAnsi="TimesNewRomanPS" w:hint="eastAsia"/>
          <w:i/>
          <w:color w:val="000000"/>
          <w:sz w:val="24"/>
        </w:rPr>
        <w:t xml:space="preserve">10 </w:t>
      </w:r>
      <w:proofErr w:type="spellStart"/>
      <w:r>
        <w:rPr>
          <w:rFonts w:ascii="TimesNewRomanPS" w:hAnsi="TimesNewRomanPS" w:hint="eastAsia"/>
          <w:i/>
          <w:color w:val="000000"/>
          <w:sz w:val="24"/>
        </w:rPr>
        <w:t>ProfilePage</w:t>
      </w:r>
      <w:proofErr w:type="spellEnd"/>
    </w:p>
    <w:p w14:paraId="22E05857" w14:textId="77777777" w:rsidR="00E35E5F" w:rsidRDefault="00E35E5F" w:rsidP="00E35E5F">
      <w:pPr>
        <w:rPr>
          <w:rFonts w:hint="eastAsia"/>
        </w:rPr>
      </w:pPr>
    </w:p>
    <w:p w14:paraId="13A9D441" w14:textId="77777777" w:rsidR="00E35E5F" w:rsidRDefault="00E35E5F" w:rsidP="00E35E5F">
      <w:pPr>
        <w:rPr>
          <w:rFonts w:hint="eastAsia"/>
        </w:rPr>
      </w:pPr>
      <w:r>
        <w:rPr>
          <w:noProof/>
        </w:rPr>
        <w:lastRenderedPageBreak/>
        <w:drawing>
          <wp:inline distT="0" distB="0" distL="0" distR="0" wp14:anchorId="46F8E244" wp14:editId="550D24D7">
            <wp:extent cx="5274310" cy="4467225"/>
            <wp:effectExtent l="0" t="0" r="2540" b="9525"/>
            <wp:docPr id="205083809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38093" name="图片 1" descr="图形用户界面, 文本, 应用程序&#10;&#10;AI 生成的内容可能不正确。"/>
                    <pic:cNvPicPr/>
                  </pic:nvPicPr>
                  <pic:blipFill>
                    <a:blip r:embed="rId18"/>
                    <a:stretch>
                      <a:fillRect/>
                    </a:stretch>
                  </pic:blipFill>
                  <pic:spPr>
                    <a:xfrm>
                      <a:off x="0" y="0"/>
                      <a:ext cx="5274310" cy="4467225"/>
                    </a:xfrm>
                    <a:prstGeom prst="rect">
                      <a:avLst/>
                    </a:prstGeom>
                  </pic:spPr>
                </pic:pic>
              </a:graphicData>
            </a:graphic>
          </wp:inline>
        </w:drawing>
      </w:r>
    </w:p>
    <w:p w14:paraId="75408280" w14:textId="6CC10ADD" w:rsidR="00E35E5F" w:rsidRDefault="00E35E5F" w:rsidP="00E35E5F">
      <w:pPr>
        <w:jc w:val="center"/>
        <w:rPr>
          <w:rFonts w:ascii="TimesNewRomanPS" w:hAnsi="TimesNewRomanPS" w:hint="eastAsia"/>
          <w:i/>
          <w:color w:val="000000"/>
          <w:sz w:val="24"/>
        </w:rPr>
      </w:pPr>
      <w:r>
        <w:rPr>
          <w:rFonts w:ascii="TimesNewRomanPS" w:eastAsia="TimesNewRomanPS" w:hAnsi="TimesNewRomanPS"/>
          <w:i/>
          <w:color w:val="000000"/>
          <w:sz w:val="24"/>
        </w:rPr>
        <w:t>Figure</w:t>
      </w:r>
      <w:r>
        <w:rPr>
          <w:rFonts w:ascii="TimesNewRomanPS" w:hAnsi="TimesNewRomanPS" w:hint="eastAsia"/>
          <w:i/>
          <w:color w:val="000000"/>
          <w:sz w:val="24"/>
        </w:rPr>
        <w:t xml:space="preserve"> 11EditProfilePage</w:t>
      </w:r>
    </w:p>
    <w:p w14:paraId="46DB4DE1" w14:textId="77777777" w:rsidR="00E35E5F" w:rsidRDefault="00E35E5F" w:rsidP="00E35E5F">
      <w:pPr>
        <w:rPr>
          <w:rFonts w:ascii="TimesNewRomanPS" w:hAnsi="TimesNewRomanPS" w:hint="eastAsia"/>
          <w:i/>
          <w:color w:val="000000"/>
          <w:sz w:val="24"/>
        </w:rPr>
      </w:pPr>
    </w:p>
    <w:p w14:paraId="7E348781" w14:textId="77777777" w:rsidR="004906A9" w:rsidRDefault="004906A9" w:rsidP="00E35E5F">
      <w:pPr>
        <w:rPr>
          <w:rFonts w:ascii="TimesNewRomanPS" w:hAnsi="TimesNewRomanPS" w:hint="eastAsia"/>
          <w:i/>
          <w:color w:val="000000"/>
          <w:sz w:val="24"/>
        </w:rPr>
      </w:pPr>
    </w:p>
    <w:p w14:paraId="103D6CF7" w14:textId="77777777" w:rsidR="004906A9" w:rsidRDefault="004906A9" w:rsidP="00E35E5F">
      <w:pPr>
        <w:rPr>
          <w:rFonts w:ascii="TimesNewRomanPS" w:hAnsi="TimesNewRomanPS" w:hint="eastAsia"/>
          <w:i/>
          <w:color w:val="000000"/>
          <w:sz w:val="24"/>
        </w:rPr>
      </w:pPr>
    </w:p>
    <w:p w14:paraId="0975133E" w14:textId="77777777" w:rsidR="004906A9" w:rsidRDefault="004906A9" w:rsidP="00E35E5F">
      <w:pPr>
        <w:rPr>
          <w:rFonts w:ascii="TimesNewRomanPS" w:hAnsi="TimesNewRomanPS" w:hint="eastAsia"/>
          <w:i/>
          <w:color w:val="000000"/>
          <w:sz w:val="24"/>
        </w:rPr>
      </w:pPr>
    </w:p>
    <w:p w14:paraId="3D18D509" w14:textId="77777777" w:rsidR="004906A9" w:rsidRDefault="004906A9" w:rsidP="00E35E5F">
      <w:pPr>
        <w:rPr>
          <w:rFonts w:ascii="TimesNewRomanPS" w:hAnsi="TimesNewRomanPS" w:hint="eastAsia"/>
          <w:i/>
          <w:color w:val="000000"/>
          <w:sz w:val="24"/>
        </w:rPr>
      </w:pPr>
    </w:p>
    <w:p w14:paraId="44F037CF" w14:textId="77777777" w:rsidR="004906A9" w:rsidRDefault="004906A9" w:rsidP="00E35E5F">
      <w:pPr>
        <w:rPr>
          <w:rFonts w:ascii="TimesNewRomanPS" w:hAnsi="TimesNewRomanPS" w:hint="eastAsia"/>
          <w:i/>
          <w:color w:val="000000"/>
          <w:sz w:val="24"/>
        </w:rPr>
      </w:pPr>
    </w:p>
    <w:p w14:paraId="7D6B9907" w14:textId="77777777" w:rsidR="004906A9" w:rsidRDefault="004906A9" w:rsidP="00E35E5F">
      <w:pPr>
        <w:rPr>
          <w:rFonts w:ascii="TimesNewRomanPS" w:hAnsi="TimesNewRomanPS" w:hint="eastAsia"/>
          <w:i/>
          <w:color w:val="000000"/>
          <w:sz w:val="24"/>
        </w:rPr>
      </w:pPr>
    </w:p>
    <w:p w14:paraId="45E0A9DF" w14:textId="77777777" w:rsidR="004906A9" w:rsidRDefault="004906A9" w:rsidP="00E35E5F">
      <w:pPr>
        <w:rPr>
          <w:rFonts w:ascii="TimesNewRomanPS" w:hAnsi="TimesNewRomanPS" w:hint="eastAsia"/>
          <w:i/>
          <w:color w:val="000000"/>
          <w:sz w:val="24"/>
        </w:rPr>
      </w:pPr>
    </w:p>
    <w:p w14:paraId="7BBC438E" w14:textId="30A29F44" w:rsidR="00903778" w:rsidRPr="00903778" w:rsidRDefault="00903778" w:rsidP="00903778">
      <w:pPr>
        <w:pStyle w:val="2"/>
        <w:rPr>
          <w:rFonts w:ascii="TimesNewRomanPS" w:eastAsiaTheme="minorEastAsia" w:hAnsi="TimesNewRomanPS" w:cstheme="minorBidi" w:hint="eastAsia"/>
          <w:b/>
          <w:color w:val="000000"/>
          <w:kern w:val="0"/>
          <w:sz w:val="32"/>
          <w:szCs w:val="22"/>
          <w14:ligatures w14:val="none"/>
        </w:rPr>
      </w:pPr>
      <w:bookmarkStart w:id="13" w:name="_Toc217231318"/>
      <w:r w:rsidRPr="00903778">
        <w:rPr>
          <w:rFonts w:ascii="TimesNewRomanPS" w:eastAsia="TimesNewRomanPS" w:hAnsi="TimesNewRomanPS" w:cstheme="minorBidi" w:hint="eastAsia"/>
          <w:b/>
          <w:color w:val="000000"/>
          <w:kern w:val="0"/>
          <w:sz w:val="32"/>
          <w:szCs w:val="22"/>
          <w:lang w:eastAsia="en-US"/>
          <w14:ligatures w14:val="none"/>
        </w:rPr>
        <w:lastRenderedPageBreak/>
        <w:t>3.</w:t>
      </w:r>
      <w:r w:rsidR="00BE0A77">
        <w:rPr>
          <w:rFonts w:ascii="TimesNewRomanPS" w:eastAsiaTheme="minorEastAsia" w:hAnsi="TimesNewRomanPS" w:cstheme="minorBidi" w:hint="eastAsia"/>
          <w:b/>
          <w:color w:val="000000"/>
          <w:kern w:val="0"/>
          <w:sz w:val="32"/>
          <w:szCs w:val="22"/>
          <w14:ligatures w14:val="none"/>
        </w:rPr>
        <w:t>2</w:t>
      </w:r>
      <w:r w:rsidRPr="00903778">
        <w:rPr>
          <w:rFonts w:ascii="TimesNewRomanPS" w:eastAsia="TimesNewRomanPS" w:hAnsi="TimesNewRomanPS" w:cstheme="minorBidi" w:hint="eastAsia"/>
          <w:b/>
          <w:color w:val="000000"/>
          <w:kern w:val="0"/>
          <w:sz w:val="32"/>
          <w:szCs w:val="22"/>
          <w:lang w:eastAsia="en-US"/>
          <w14:ligatures w14:val="none"/>
        </w:rPr>
        <w:t xml:space="preserve"> The user journey of </w:t>
      </w:r>
      <w:r>
        <w:rPr>
          <w:rFonts w:ascii="TimesNewRomanPS" w:eastAsiaTheme="minorEastAsia" w:hAnsi="TimesNewRomanPS" w:cstheme="minorBidi" w:hint="eastAsia"/>
          <w:b/>
          <w:color w:val="000000"/>
          <w:kern w:val="0"/>
          <w:sz w:val="32"/>
          <w:szCs w:val="22"/>
          <w14:ligatures w14:val="none"/>
        </w:rPr>
        <w:t>admin</w:t>
      </w:r>
      <w:bookmarkEnd w:id="13"/>
    </w:p>
    <w:p w14:paraId="6647816F" w14:textId="6B7C6587" w:rsidR="00E35E5F" w:rsidRDefault="004906A9" w:rsidP="00C60B0E">
      <w:pPr>
        <w:ind w:firstLineChars="200" w:firstLine="480"/>
        <w:rPr>
          <w:rFonts w:ascii="TimesNewRomanPSMT" w:hAnsi="TimesNewRomanPSMT" w:hint="eastAsia"/>
          <w:color w:val="000000"/>
          <w:kern w:val="0"/>
          <w:sz w:val="24"/>
          <w:szCs w:val="22"/>
          <w14:ligatures w14:val="none"/>
        </w:rPr>
      </w:pPr>
      <w:r w:rsidRPr="004906A9">
        <w:rPr>
          <w:rFonts w:ascii="TimesNewRomanPSMT" w:hAnsi="TimesNewRomanPSMT" w:hint="eastAsia"/>
          <w:color w:val="000000"/>
          <w:kern w:val="0"/>
          <w:sz w:val="24"/>
          <w:szCs w:val="22"/>
          <w14:ligatures w14:val="none"/>
        </w:rPr>
        <w:t xml:space="preserve">Upon logging into the </w:t>
      </w:r>
      <w:r>
        <w:rPr>
          <w:rFonts w:ascii="TimesNewRomanPSMT" w:hAnsi="TimesNewRomanPSMT"/>
          <w:color w:val="000000"/>
          <w:kern w:val="0"/>
          <w:sz w:val="24"/>
          <w:szCs w:val="22"/>
          <w14:ligatures w14:val="none"/>
        </w:rPr>
        <w:t>“</w:t>
      </w:r>
      <w:r w:rsidRPr="004906A9">
        <w:rPr>
          <w:rFonts w:ascii="TimesNewRomanPSMT" w:hAnsi="TimesNewRomanPSMT" w:hint="eastAsia"/>
          <w:color w:val="000000"/>
          <w:kern w:val="0"/>
          <w:sz w:val="24"/>
          <w:szCs w:val="22"/>
          <w14:ligatures w14:val="none"/>
        </w:rPr>
        <w:t>Admin Dashboard</w:t>
      </w:r>
      <w:r>
        <w:rPr>
          <w:rFonts w:ascii="TimesNewRomanPSMT" w:hAnsi="TimesNewRomanPSMT"/>
          <w:color w:val="000000"/>
          <w:kern w:val="0"/>
          <w:sz w:val="24"/>
          <w:szCs w:val="22"/>
          <w14:ligatures w14:val="none"/>
        </w:rPr>
        <w:t>”</w:t>
      </w:r>
      <w:r w:rsidRPr="004906A9">
        <w:rPr>
          <w:rFonts w:ascii="TimesNewRomanPSMT" w:hAnsi="TimesNewRomanPSMT" w:hint="eastAsia"/>
          <w:color w:val="000000"/>
          <w:kern w:val="0"/>
          <w:sz w:val="24"/>
          <w:szCs w:val="22"/>
          <w14:ligatures w14:val="none"/>
        </w:rPr>
        <w:t xml:space="preserve">, the administrator immediately assesses the community's status through real-time statistics (9 users, 109 posts) and quickly identifies a critical workflow priority via the yellow "Pending" indicator.  </w:t>
      </w:r>
    </w:p>
    <w:p w14:paraId="76DFCFFB" w14:textId="34604FAA" w:rsidR="004906A9" w:rsidRDefault="004906A9" w:rsidP="00E35E5F">
      <w:pPr>
        <w:rPr>
          <w:rFonts w:ascii="TimesNewRomanPSMT" w:hAnsi="TimesNewRomanPSMT" w:hint="eastAsia"/>
          <w:color w:val="000000"/>
          <w:kern w:val="0"/>
          <w:sz w:val="24"/>
          <w:szCs w:val="22"/>
          <w14:ligatures w14:val="none"/>
        </w:rPr>
      </w:pPr>
      <w:r>
        <w:rPr>
          <w:noProof/>
        </w:rPr>
        <w:drawing>
          <wp:inline distT="0" distB="0" distL="0" distR="0" wp14:anchorId="6DDCF164" wp14:editId="43EB49FE">
            <wp:extent cx="5274310" cy="2797175"/>
            <wp:effectExtent l="0" t="0" r="2540" b="3175"/>
            <wp:docPr id="249630084" name="图片 1" descr="图片包含 瀑布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30084" name="图片 1" descr="图片包含 瀑布图&#10;&#10;AI 生成的内容可能不正确。"/>
                    <pic:cNvPicPr/>
                  </pic:nvPicPr>
                  <pic:blipFill>
                    <a:blip r:embed="rId19"/>
                    <a:stretch>
                      <a:fillRect/>
                    </a:stretch>
                  </pic:blipFill>
                  <pic:spPr>
                    <a:xfrm>
                      <a:off x="0" y="0"/>
                      <a:ext cx="5274310" cy="2797175"/>
                    </a:xfrm>
                    <a:prstGeom prst="rect">
                      <a:avLst/>
                    </a:prstGeom>
                  </pic:spPr>
                </pic:pic>
              </a:graphicData>
            </a:graphic>
          </wp:inline>
        </w:drawing>
      </w:r>
    </w:p>
    <w:p w14:paraId="4DB81306" w14:textId="245556C3" w:rsidR="004906A9" w:rsidRDefault="004906A9" w:rsidP="004906A9">
      <w:pPr>
        <w:jc w:val="center"/>
        <w:rPr>
          <w:rFonts w:ascii="TimesNewRomanPS" w:hAnsi="TimesNewRomanPS" w:hint="eastAsia"/>
          <w:i/>
          <w:color w:val="000000"/>
          <w:sz w:val="24"/>
        </w:rPr>
      </w:pPr>
      <w:r>
        <w:rPr>
          <w:rFonts w:ascii="TimesNewRomanPS" w:eastAsia="TimesNewRomanPS" w:hAnsi="TimesNewRomanPS"/>
          <w:i/>
          <w:color w:val="000000"/>
          <w:sz w:val="24"/>
        </w:rPr>
        <w:t>Figure</w:t>
      </w:r>
      <w:r>
        <w:rPr>
          <w:rFonts w:ascii="TimesNewRomanPS" w:hAnsi="TimesNewRomanPS" w:hint="eastAsia"/>
          <w:i/>
          <w:color w:val="000000"/>
          <w:sz w:val="24"/>
        </w:rPr>
        <w:t xml:space="preserve"> 12 </w:t>
      </w:r>
      <w:proofErr w:type="spellStart"/>
      <w:r>
        <w:rPr>
          <w:rFonts w:ascii="TimesNewRomanPS" w:hAnsi="TimesNewRomanPS" w:hint="eastAsia"/>
          <w:i/>
          <w:color w:val="000000"/>
          <w:sz w:val="24"/>
        </w:rPr>
        <w:t>DashboardPage</w:t>
      </w:r>
      <w:proofErr w:type="spellEnd"/>
    </w:p>
    <w:p w14:paraId="4FD59557" w14:textId="61B62E3D" w:rsidR="00D05920" w:rsidRDefault="00076D6C" w:rsidP="00C60B0E">
      <w:pPr>
        <w:rPr>
          <w:rFonts w:ascii="TimesNewRomanPSMT" w:hAnsi="TimesNewRomanPSMT" w:hint="eastAsia"/>
          <w:color w:val="000000"/>
          <w:kern w:val="0"/>
          <w:sz w:val="24"/>
          <w:szCs w:val="22"/>
          <w14:ligatures w14:val="none"/>
        </w:rPr>
      </w:pPr>
      <w:r w:rsidRPr="00076D6C">
        <w:rPr>
          <w:rFonts w:ascii="TimesNewRomanPSMT" w:hAnsi="TimesNewRomanPSMT" w:hint="eastAsia"/>
          <w:color w:val="000000"/>
          <w:kern w:val="0"/>
          <w:sz w:val="24"/>
          <w:szCs w:val="22"/>
          <w14:ligatures w14:val="none"/>
        </w:rPr>
        <w:t>Enter the post review page, where administrators can review posts</w:t>
      </w:r>
    </w:p>
    <w:p w14:paraId="2FD6DA50" w14:textId="300130EC" w:rsidR="00D05920" w:rsidRDefault="00076D6C" w:rsidP="00E35E5F">
      <w:pPr>
        <w:rPr>
          <w:rFonts w:ascii="TimesNewRomanPSMT" w:hAnsi="TimesNewRomanPSMT" w:hint="eastAsia"/>
          <w:color w:val="000000"/>
          <w:kern w:val="0"/>
          <w:sz w:val="24"/>
          <w:szCs w:val="22"/>
          <w14:ligatures w14:val="none"/>
        </w:rPr>
      </w:pPr>
      <w:r>
        <w:rPr>
          <w:noProof/>
        </w:rPr>
        <w:drawing>
          <wp:inline distT="0" distB="0" distL="0" distR="0" wp14:anchorId="38BE973D" wp14:editId="08F4697B">
            <wp:extent cx="5274310" cy="2797175"/>
            <wp:effectExtent l="0" t="0" r="2540" b="3175"/>
            <wp:docPr id="99820937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09376" name="图片 1" descr="表格&#10;&#10;AI 生成的内容可能不正确。"/>
                    <pic:cNvPicPr/>
                  </pic:nvPicPr>
                  <pic:blipFill>
                    <a:blip r:embed="rId20"/>
                    <a:stretch>
                      <a:fillRect/>
                    </a:stretch>
                  </pic:blipFill>
                  <pic:spPr>
                    <a:xfrm>
                      <a:off x="0" y="0"/>
                      <a:ext cx="5274310" cy="2797175"/>
                    </a:xfrm>
                    <a:prstGeom prst="rect">
                      <a:avLst/>
                    </a:prstGeom>
                  </pic:spPr>
                </pic:pic>
              </a:graphicData>
            </a:graphic>
          </wp:inline>
        </w:drawing>
      </w:r>
    </w:p>
    <w:p w14:paraId="563D6BC7" w14:textId="08ED6266" w:rsidR="00D05920" w:rsidRPr="007F5446" w:rsidRDefault="00D05920" w:rsidP="007F5446">
      <w:pPr>
        <w:jc w:val="center"/>
        <w:rPr>
          <w:rFonts w:ascii="TimesNewRomanPS" w:hAnsi="TimesNewRomanPS" w:hint="eastAsia"/>
          <w:i/>
          <w:color w:val="000000"/>
          <w:sz w:val="24"/>
        </w:rPr>
      </w:pPr>
      <w:r>
        <w:rPr>
          <w:rFonts w:ascii="TimesNewRomanPS" w:eastAsia="TimesNewRomanPS" w:hAnsi="TimesNewRomanPS"/>
          <w:i/>
          <w:color w:val="000000"/>
          <w:sz w:val="24"/>
        </w:rPr>
        <w:t>Figure</w:t>
      </w:r>
      <w:r>
        <w:rPr>
          <w:rFonts w:ascii="TimesNewRomanPS" w:hAnsi="TimesNewRomanPS" w:hint="eastAsia"/>
          <w:i/>
          <w:color w:val="000000"/>
          <w:sz w:val="24"/>
        </w:rPr>
        <w:t xml:space="preserve"> 13 </w:t>
      </w:r>
      <w:proofErr w:type="spellStart"/>
      <w:r>
        <w:rPr>
          <w:rFonts w:ascii="TimesNewRomanPS" w:hAnsi="TimesNewRomanPS" w:hint="eastAsia"/>
          <w:i/>
          <w:color w:val="000000"/>
          <w:sz w:val="24"/>
        </w:rPr>
        <w:t>PostReviewPage</w:t>
      </w:r>
      <w:proofErr w:type="spellEnd"/>
    </w:p>
    <w:p w14:paraId="7F5D3702" w14:textId="6ADBAF9F" w:rsidR="00AF5737" w:rsidRDefault="007F5446" w:rsidP="007F5446">
      <w:pPr>
        <w:ind w:firstLineChars="200" w:firstLine="480"/>
        <w:rPr>
          <w:rFonts w:ascii="TimesNewRomanPSMT" w:hAnsi="TimesNewRomanPSMT" w:hint="eastAsia"/>
          <w:color w:val="000000"/>
          <w:kern w:val="0"/>
          <w:sz w:val="24"/>
          <w:szCs w:val="22"/>
          <w14:ligatures w14:val="none"/>
        </w:rPr>
      </w:pPr>
      <w:r w:rsidRPr="007F5446">
        <w:rPr>
          <w:rFonts w:ascii="TimesNewRomanPSMT" w:hAnsi="TimesNewRomanPSMT" w:hint="eastAsia"/>
          <w:color w:val="000000"/>
          <w:kern w:val="0"/>
          <w:sz w:val="24"/>
          <w:szCs w:val="22"/>
          <w14:ligatures w14:val="none"/>
        </w:rPr>
        <w:lastRenderedPageBreak/>
        <w:t>Administrators can view the usernames, bound email addresses, current roles and account statuses of all registered users, unblock users who have been disabled or successfully appealed, and suspend the accounts of users who violate the rules</w:t>
      </w:r>
    </w:p>
    <w:p w14:paraId="40524714" w14:textId="38568F4D" w:rsidR="00AF5737" w:rsidRDefault="007F5446" w:rsidP="00E35E5F">
      <w:pPr>
        <w:rPr>
          <w:rFonts w:ascii="TimesNewRomanPSMT" w:hAnsi="TimesNewRomanPSMT" w:hint="eastAsia"/>
          <w:color w:val="000000"/>
          <w:kern w:val="0"/>
          <w:sz w:val="24"/>
          <w:szCs w:val="22"/>
          <w14:ligatures w14:val="none"/>
        </w:rPr>
      </w:pPr>
      <w:r>
        <w:rPr>
          <w:noProof/>
        </w:rPr>
        <w:drawing>
          <wp:inline distT="0" distB="0" distL="0" distR="0" wp14:anchorId="6BC44893" wp14:editId="372C3C77">
            <wp:extent cx="5274310" cy="2797175"/>
            <wp:effectExtent l="0" t="0" r="2540" b="3175"/>
            <wp:docPr id="2012164015" name="图片 1" descr="图形用户界面,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64015" name="图片 1" descr="图形用户界面, 表格&#10;&#10;AI 生成的内容可能不正确。"/>
                    <pic:cNvPicPr/>
                  </pic:nvPicPr>
                  <pic:blipFill>
                    <a:blip r:embed="rId21"/>
                    <a:stretch>
                      <a:fillRect/>
                    </a:stretch>
                  </pic:blipFill>
                  <pic:spPr>
                    <a:xfrm>
                      <a:off x="0" y="0"/>
                      <a:ext cx="5274310" cy="2797175"/>
                    </a:xfrm>
                    <a:prstGeom prst="rect">
                      <a:avLst/>
                    </a:prstGeom>
                  </pic:spPr>
                </pic:pic>
              </a:graphicData>
            </a:graphic>
          </wp:inline>
        </w:drawing>
      </w:r>
    </w:p>
    <w:p w14:paraId="72A68007" w14:textId="05B62A29" w:rsidR="00AF5737" w:rsidRPr="00D05920" w:rsidRDefault="00AF5737" w:rsidP="00AF5737">
      <w:pPr>
        <w:jc w:val="center"/>
        <w:rPr>
          <w:rFonts w:ascii="TimesNewRomanPSMT" w:hAnsi="TimesNewRomanPSMT" w:hint="eastAsia"/>
          <w:color w:val="000000"/>
          <w:kern w:val="0"/>
          <w:sz w:val="24"/>
          <w:szCs w:val="22"/>
          <w14:ligatures w14:val="none"/>
        </w:rPr>
      </w:pPr>
      <w:r>
        <w:rPr>
          <w:rFonts w:ascii="TimesNewRomanPS" w:eastAsia="TimesNewRomanPS" w:hAnsi="TimesNewRomanPS"/>
          <w:i/>
          <w:color w:val="000000"/>
          <w:sz w:val="24"/>
        </w:rPr>
        <w:t>Figure</w:t>
      </w:r>
      <w:r>
        <w:rPr>
          <w:rFonts w:ascii="TimesNewRomanPS" w:hAnsi="TimesNewRomanPS" w:hint="eastAsia"/>
          <w:i/>
          <w:color w:val="000000"/>
          <w:sz w:val="24"/>
        </w:rPr>
        <w:t xml:space="preserve"> 14 </w:t>
      </w:r>
      <w:proofErr w:type="spellStart"/>
      <w:r>
        <w:rPr>
          <w:rFonts w:ascii="TimesNewRomanPS" w:hAnsi="TimesNewRomanPS" w:hint="eastAsia"/>
          <w:i/>
          <w:color w:val="000000"/>
          <w:sz w:val="24"/>
        </w:rPr>
        <w:t>UserManagementPage</w:t>
      </w:r>
      <w:proofErr w:type="spellEnd"/>
    </w:p>
    <w:p w14:paraId="4E39F1DB" w14:textId="288AC32B" w:rsidR="007368D2" w:rsidRPr="00CE7630" w:rsidRDefault="007368D2" w:rsidP="007368D2">
      <w:pPr>
        <w:pStyle w:val="1"/>
        <w:rPr>
          <w:rFonts w:hint="eastAsia"/>
          <w:lang w:eastAsia="en-US"/>
        </w:rPr>
      </w:pPr>
      <w:bookmarkStart w:id="14" w:name="_Toc214923909"/>
      <w:bookmarkStart w:id="15" w:name="_Toc216099711"/>
      <w:bookmarkStart w:id="16" w:name="_Toc217231319"/>
      <w:r w:rsidRPr="007368D2">
        <w:rPr>
          <w:rFonts w:ascii="TimesNewRomanPS" w:eastAsiaTheme="minorEastAsia" w:hAnsi="TimesNewRomanPS" w:hint="eastAsia"/>
          <w:b/>
          <w:color w:val="000000"/>
          <w:sz w:val="40"/>
        </w:rPr>
        <w:lastRenderedPageBreak/>
        <w:t>Chapter</w:t>
      </w:r>
      <w:r>
        <w:rPr>
          <w:rFonts w:ascii="TimesNewRomanPS" w:eastAsiaTheme="minorEastAsia" w:hAnsi="TimesNewRomanPS" w:hint="eastAsia"/>
          <w:b/>
          <w:color w:val="000000"/>
          <w:sz w:val="40"/>
        </w:rPr>
        <w:t xml:space="preserve"> </w:t>
      </w:r>
      <w:r w:rsidRPr="007368D2">
        <w:rPr>
          <w:rFonts w:ascii="TimesNewRomanPS" w:eastAsiaTheme="minorEastAsia" w:hAnsi="TimesNewRomanPS" w:hint="eastAsia"/>
          <w:b/>
          <w:color w:val="000000"/>
          <w:sz w:val="40"/>
        </w:rPr>
        <w:t>4 | Business Review</w:t>
      </w:r>
      <w:bookmarkEnd w:id="14"/>
      <w:bookmarkEnd w:id="15"/>
      <w:bookmarkEnd w:id="16"/>
    </w:p>
    <w:p w14:paraId="2000328E" w14:textId="787634B7" w:rsidR="007368D2" w:rsidRPr="00BE4DD1" w:rsidRDefault="007368D2" w:rsidP="007368D2">
      <w:pPr>
        <w:pStyle w:val="2"/>
        <w:rPr>
          <w:rFonts w:ascii="TimesNewRomanPS" w:eastAsia="TimesNewRomanPS" w:hAnsi="TimesNewRomanPS" w:cstheme="minorBidi"/>
          <w:b/>
          <w:color w:val="000000"/>
          <w:kern w:val="0"/>
          <w:sz w:val="32"/>
          <w:szCs w:val="22"/>
          <w:lang w:eastAsia="en-US"/>
          <w14:ligatures w14:val="none"/>
        </w:rPr>
      </w:pPr>
      <w:bookmarkStart w:id="17" w:name="_Toc214923910"/>
      <w:bookmarkStart w:id="18" w:name="_Toc216099712"/>
      <w:bookmarkStart w:id="19" w:name="_Toc217231320"/>
      <w:r w:rsidRPr="00BE4DD1">
        <w:rPr>
          <w:rFonts w:ascii="TimesNewRomanPS" w:eastAsia="TimesNewRomanPS" w:hAnsi="TimesNewRomanPS" w:cstheme="minorBidi" w:hint="eastAsia"/>
          <w:b/>
          <w:color w:val="000000"/>
          <w:kern w:val="0"/>
          <w:sz w:val="32"/>
          <w:szCs w:val="22"/>
          <w:lang w:eastAsia="en-US"/>
          <w14:ligatures w14:val="none"/>
        </w:rPr>
        <w:t>4.1. Overview</w:t>
      </w:r>
      <w:bookmarkEnd w:id="17"/>
      <w:bookmarkEnd w:id="18"/>
      <w:bookmarkEnd w:id="19"/>
    </w:p>
    <w:p w14:paraId="42A03CD0" w14:textId="77777777" w:rsidR="007368D2" w:rsidRDefault="007368D2" w:rsidP="007368D2">
      <w:pPr>
        <w:rPr>
          <w:rFonts w:hint="eastAsia"/>
        </w:rPr>
      </w:pPr>
      <w:r>
        <w:rPr>
          <w:noProof/>
        </w:rPr>
        <w:drawing>
          <wp:inline distT="0" distB="0" distL="0" distR="0" wp14:anchorId="4464269E" wp14:editId="512A5D41">
            <wp:extent cx="5274310" cy="3062605"/>
            <wp:effectExtent l="0" t="0" r="2540" b="4445"/>
            <wp:docPr id="46710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0344" name=""/>
                    <pic:cNvPicPr/>
                  </pic:nvPicPr>
                  <pic:blipFill>
                    <a:blip r:embed="rId22"/>
                    <a:stretch>
                      <a:fillRect/>
                    </a:stretch>
                  </pic:blipFill>
                  <pic:spPr>
                    <a:xfrm>
                      <a:off x="0" y="0"/>
                      <a:ext cx="5274310" cy="3062605"/>
                    </a:xfrm>
                    <a:prstGeom prst="rect">
                      <a:avLst/>
                    </a:prstGeom>
                  </pic:spPr>
                </pic:pic>
              </a:graphicData>
            </a:graphic>
          </wp:inline>
        </w:drawing>
      </w:r>
    </w:p>
    <w:p w14:paraId="1849DF7E" w14:textId="1CF2B87E" w:rsidR="007368D2" w:rsidRDefault="007368D2" w:rsidP="007368D2">
      <w:pPr>
        <w:jc w:val="center"/>
        <w:rPr>
          <w:rFonts w:ascii="TimesNewRomanPS" w:hAnsi="TimesNewRomanPS" w:hint="eastAsia"/>
          <w:i/>
          <w:color w:val="000000"/>
          <w:kern w:val="0"/>
          <w:sz w:val="24"/>
          <w:szCs w:val="22"/>
          <w14:ligatures w14:val="none"/>
        </w:rPr>
      </w:pPr>
      <w:r w:rsidRPr="001D111C">
        <w:rPr>
          <w:rFonts w:ascii="TimesNewRomanPS" w:eastAsia="TimesNewRomanPS" w:hAnsi="TimesNewRomanPS" w:hint="eastAsia"/>
          <w:i/>
          <w:color w:val="000000"/>
          <w:kern w:val="0"/>
          <w:sz w:val="24"/>
          <w:szCs w:val="22"/>
          <w:lang w:eastAsia="en-US"/>
          <w14:ligatures w14:val="none"/>
        </w:rPr>
        <w:t>Figure 1</w:t>
      </w:r>
      <w:r w:rsidR="005A1B0E">
        <w:rPr>
          <w:rFonts w:ascii="TimesNewRomanPS" w:hAnsi="TimesNewRomanPS" w:hint="eastAsia"/>
          <w:i/>
          <w:color w:val="000000"/>
          <w:kern w:val="0"/>
          <w:sz w:val="24"/>
          <w:szCs w:val="22"/>
          <w14:ligatures w14:val="none"/>
        </w:rPr>
        <w:t>5</w:t>
      </w:r>
      <w:r w:rsidRPr="001D111C">
        <w:rPr>
          <w:rFonts w:ascii="TimesNewRomanPS" w:eastAsia="TimesNewRomanPS" w:hAnsi="TimesNewRomanPS" w:hint="eastAsia"/>
          <w:i/>
          <w:color w:val="000000"/>
          <w:kern w:val="0"/>
          <w:sz w:val="24"/>
          <w:szCs w:val="22"/>
          <w:lang w:eastAsia="en-US"/>
          <w14:ligatures w14:val="none"/>
        </w:rPr>
        <w:t xml:space="preserve"> </w:t>
      </w:r>
      <w:r w:rsidRPr="001D111C">
        <w:rPr>
          <w:rFonts w:ascii="TimesNewRomanPS" w:eastAsia="TimesNewRomanPS" w:hAnsi="TimesNewRomanPS"/>
          <w:i/>
          <w:color w:val="000000"/>
          <w:kern w:val="0"/>
          <w:sz w:val="24"/>
          <w:szCs w:val="22"/>
          <w:lang w:eastAsia="en-US"/>
          <w14:ligatures w14:val="none"/>
        </w:rPr>
        <w:t>International students</w:t>
      </w:r>
      <w:r>
        <w:rPr>
          <w:rFonts w:ascii="TimesNewRomanPS" w:hAnsi="TimesNewRomanPS" w:hint="eastAsia"/>
          <w:i/>
          <w:color w:val="000000"/>
          <w:kern w:val="0"/>
          <w:sz w:val="24"/>
          <w:szCs w:val="22"/>
          <w14:ligatures w14:val="none"/>
        </w:rPr>
        <w:t xml:space="preserve"> in Thai</w:t>
      </w:r>
    </w:p>
    <w:p w14:paraId="650F95C6" w14:textId="77777777" w:rsidR="007368D2" w:rsidRPr="00B94041" w:rsidRDefault="007368D2" w:rsidP="007368D2">
      <w:pPr>
        <w:ind w:firstLineChars="200" w:firstLine="480"/>
        <w:rPr>
          <w:rFonts w:ascii="TimesNewRomanPSMT" w:hAnsi="TimesNewRomanPSMT" w:hint="eastAsia"/>
          <w:color w:val="000000"/>
          <w:kern w:val="0"/>
          <w:sz w:val="24"/>
          <w:szCs w:val="22"/>
          <w14:ligatures w14:val="none"/>
        </w:rPr>
      </w:pPr>
      <w:r w:rsidRPr="00B94041">
        <w:rPr>
          <w:rFonts w:ascii="TimesNewRomanPSMT" w:eastAsia="TimesNewRomanPSMT" w:hAnsi="TimesNewRomanPSMT" w:hint="eastAsia"/>
          <w:color w:val="000000"/>
          <w:kern w:val="0"/>
          <w:sz w:val="24"/>
          <w:szCs w:val="22"/>
          <w:lang w:eastAsia="en-US"/>
          <w14:ligatures w14:val="none"/>
        </w:rPr>
        <w:t>In today's international education landscape of Thailand, university campuses have become a melting pot of diverse cultures, gathering students from China, Europe, Africa, America and Southeast Asia. However, when these international students are in a foreign land, they all face the resource islands caused by language barriers and the extreme scarcity of survival information.</w:t>
      </w:r>
    </w:p>
    <w:p w14:paraId="21F1C531" w14:textId="77777777" w:rsidR="007368D2" w:rsidRPr="00B94041" w:rsidRDefault="007368D2" w:rsidP="007368D2">
      <w:pPr>
        <w:ind w:firstLineChars="200" w:firstLine="480"/>
        <w:rPr>
          <w:rFonts w:ascii="TimesNewRomanPSMT" w:hAnsi="TimesNewRomanPSMT" w:hint="eastAsia"/>
          <w:color w:val="000000"/>
          <w:kern w:val="0"/>
          <w:sz w:val="24"/>
          <w:szCs w:val="22"/>
          <w14:ligatures w14:val="none"/>
        </w:rPr>
      </w:pPr>
      <w:r w:rsidRPr="00B94041">
        <w:rPr>
          <w:rFonts w:ascii="TimesNewRomanPSMT" w:eastAsia="TimesNewRomanPSMT" w:hAnsi="TimesNewRomanPSMT" w:hint="eastAsia"/>
          <w:color w:val="000000"/>
          <w:kern w:val="0"/>
          <w:sz w:val="24"/>
          <w:szCs w:val="22"/>
          <w:lang w:eastAsia="en-US"/>
          <w14:ligatures w14:val="none"/>
        </w:rPr>
        <w:t xml:space="preserve">At present, the group of international students is </w:t>
      </w:r>
      <w:proofErr w:type="gramStart"/>
      <w:r w:rsidRPr="00B94041">
        <w:rPr>
          <w:rFonts w:ascii="TimesNewRomanPSMT" w:eastAsia="TimesNewRomanPSMT" w:hAnsi="TimesNewRomanPSMT" w:hint="eastAsia"/>
          <w:color w:val="000000"/>
          <w:kern w:val="0"/>
          <w:sz w:val="24"/>
          <w:szCs w:val="22"/>
          <w:lang w:eastAsia="en-US"/>
          <w14:ligatures w14:val="none"/>
        </w:rPr>
        <w:t>actually divided</w:t>
      </w:r>
      <w:proofErr w:type="gramEnd"/>
      <w:r w:rsidRPr="00B94041">
        <w:rPr>
          <w:rFonts w:ascii="TimesNewRomanPSMT" w:eastAsia="TimesNewRomanPSMT" w:hAnsi="TimesNewRomanPSMT" w:hint="eastAsia"/>
          <w:color w:val="000000"/>
          <w:kern w:val="0"/>
          <w:sz w:val="24"/>
          <w:szCs w:val="22"/>
          <w:lang w:eastAsia="en-US"/>
          <w14:ligatures w14:val="none"/>
        </w:rPr>
        <w:t xml:space="preserve"> into two parallel worlds:</w:t>
      </w:r>
    </w:p>
    <w:p w14:paraId="5326B0BB" w14:textId="77777777" w:rsidR="007368D2" w:rsidRPr="00B94041" w:rsidRDefault="007368D2" w:rsidP="007368D2">
      <w:pPr>
        <w:pStyle w:val="a9"/>
        <w:numPr>
          <w:ilvl w:val="0"/>
          <w:numId w:val="18"/>
        </w:numPr>
        <w:rPr>
          <w:rFonts w:ascii="TimesNewRomanPSMT" w:eastAsia="TimesNewRomanPSMT" w:hAnsi="TimesNewRomanPSMT"/>
          <w:color w:val="000000"/>
          <w:kern w:val="0"/>
          <w:sz w:val="24"/>
          <w:szCs w:val="22"/>
          <w:lang w:eastAsia="en-US"/>
          <w14:ligatures w14:val="none"/>
        </w:rPr>
      </w:pPr>
      <w:r w:rsidRPr="00B94041">
        <w:rPr>
          <w:rFonts w:ascii="TimesNewRomanPSMT" w:eastAsia="TimesNewRomanPSMT" w:hAnsi="TimesNewRomanPSMT" w:hint="eastAsia"/>
          <w:color w:val="000000"/>
          <w:kern w:val="0"/>
          <w:sz w:val="24"/>
          <w:szCs w:val="22"/>
          <w:lang w:eastAsia="en-US"/>
          <w14:ligatures w14:val="none"/>
        </w:rPr>
        <w:t>The Chinese-speaking circle centered on WeChat: Nearly 50% of Chinese students studying abroad live in a relatively closed Chinese-speaking environment.</w:t>
      </w:r>
    </w:p>
    <w:p w14:paraId="0E56DE2A" w14:textId="77777777" w:rsidR="007368D2" w:rsidRPr="00B94041" w:rsidRDefault="007368D2" w:rsidP="007368D2">
      <w:pPr>
        <w:pStyle w:val="a9"/>
        <w:numPr>
          <w:ilvl w:val="0"/>
          <w:numId w:val="18"/>
        </w:numPr>
        <w:rPr>
          <w:rFonts w:ascii="TimesNewRomanPSMT" w:eastAsia="TimesNewRomanPSMT" w:hAnsi="TimesNewRomanPSMT"/>
          <w:color w:val="000000"/>
          <w:kern w:val="0"/>
          <w:sz w:val="24"/>
          <w:szCs w:val="22"/>
          <w:lang w:eastAsia="en-US"/>
          <w14:ligatures w14:val="none"/>
        </w:rPr>
      </w:pPr>
      <w:r w:rsidRPr="00B94041">
        <w:rPr>
          <w:rFonts w:ascii="TimesNewRomanPSMT" w:eastAsia="TimesNewRomanPSMT" w:hAnsi="TimesNewRomanPSMT" w:hint="eastAsia"/>
          <w:color w:val="000000"/>
          <w:kern w:val="0"/>
          <w:sz w:val="24"/>
          <w:szCs w:val="22"/>
          <w:lang w:eastAsia="en-US"/>
          <w14:ligatures w14:val="none"/>
        </w:rPr>
        <w:t>The global English-speaking circle centered on Facebook/WhatsApp: Students from Europe, Africa and other Asian countries mainly communicate in English.</w:t>
      </w:r>
    </w:p>
    <w:p w14:paraId="359597C6" w14:textId="77777777" w:rsidR="007368D2" w:rsidRPr="00B94041" w:rsidRDefault="007368D2" w:rsidP="007368D2">
      <w:pPr>
        <w:ind w:firstLineChars="200" w:firstLine="480"/>
        <w:rPr>
          <w:rFonts w:ascii="TimesNewRomanPSMT" w:hAnsi="TimesNewRomanPSMT" w:hint="eastAsia"/>
          <w:color w:val="000000"/>
          <w:kern w:val="0"/>
          <w:sz w:val="24"/>
          <w:szCs w:val="22"/>
          <w14:ligatures w14:val="none"/>
        </w:rPr>
      </w:pPr>
      <w:r w:rsidRPr="00B94041">
        <w:rPr>
          <w:rFonts w:ascii="TimesNewRomanPSMT" w:eastAsia="TimesNewRomanPSMT" w:hAnsi="TimesNewRomanPSMT" w:hint="eastAsia"/>
          <w:color w:val="000000"/>
          <w:kern w:val="0"/>
          <w:sz w:val="24"/>
          <w:szCs w:val="22"/>
          <w:lang w:eastAsia="en-US"/>
          <w14:ligatures w14:val="none"/>
        </w:rPr>
        <w:t xml:space="preserve">This fragmentation has led to an all-round "mismatch of resources and opportunities" : A German student sells original textbooks on Facebook but fails to </w:t>
      </w:r>
      <w:r w:rsidRPr="00B94041">
        <w:rPr>
          <w:rFonts w:ascii="TimesNewRomanPSMT" w:eastAsia="TimesNewRomanPSMT" w:hAnsi="TimesNewRomanPSMT" w:hint="eastAsia"/>
          <w:color w:val="000000"/>
          <w:kern w:val="0"/>
          <w:sz w:val="24"/>
          <w:szCs w:val="22"/>
          <w:lang w:eastAsia="en-US"/>
          <w14:ligatures w14:val="none"/>
        </w:rPr>
        <w:lastRenderedPageBreak/>
        <w:t xml:space="preserve">reach Chinese students who urgently need to buy books; A Chinese student wanted to find a roommate to share the rent, but missed the Nigerian student who was looking for a place to live because he only posted on </w:t>
      </w:r>
      <w:proofErr w:type="spellStart"/>
      <w:r w:rsidRPr="00B94041">
        <w:rPr>
          <w:rFonts w:ascii="TimesNewRomanPSMT" w:eastAsia="TimesNewRomanPSMT" w:hAnsi="TimesNewRomanPSMT" w:hint="eastAsia"/>
          <w:color w:val="000000"/>
          <w:kern w:val="0"/>
          <w:sz w:val="24"/>
          <w:szCs w:val="22"/>
          <w:lang w:eastAsia="en-US"/>
          <w14:ligatures w14:val="none"/>
        </w:rPr>
        <w:t>wechat</w:t>
      </w:r>
      <w:proofErr w:type="spellEnd"/>
      <w:r w:rsidRPr="00B94041">
        <w:rPr>
          <w:rFonts w:ascii="TimesNewRomanPSMT" w:eastAsia="TimesNewRomanPSMT" w:hAnsi="TimesNewRomanPSMT" w:hint="eastAsia"/>
          <w:color w:val="000000"/>
          <w:kern w:val="0"/>
          <w:sz w:val="24"/>
          <w:szCs w:val="22"/>
          <w:lang w:eastAsia="en-US"/>
          <w14:ligatures w14:val="none"/>
        </w:rPr>
        <w:t>. At the same time, local businesses in Thailand have also lost huge business opportunities due to their inability to bridge these two platforms.</w:t>
      </w:r>
    </w:p>
    <w:p w14:paraId="46EC4858" w14:textId="77777777" w:rsidR="007368D2" w:rsidRPr="00B94041" w:rsidRDefault="007368D2" w:rsidP="007368D2">
      <w:pPr>
        <w:ind w:firstLineChars="200" w:firstLine="480"/>
        <w:rPr>
          <w:rFonts w:ascii="TimesNewRomanPSMT" w:hAnsi="TimesNewRomanPSMT" w:hint="eastAsia"/>
          <w:color w:val="000000"/>
          <w:kern w:val="0"/>
          <w:sz w:val="24"/>
          <w:szCs w:val="22"/>
          <w14:ligatures w14:val="none"/>
        </w:rPr>
      </w:pPr>
      <w:r w:rsidRPr="00B94041">
        <w:rPr>
          <w:rFonts w:ascii="TimesNewRomanPSMT" w:eastAsia="TimesNewRomanPSMT" w:hAnsi="TimesNewRomanPSMT" w:hint="eastAsia"/>
          <w:color w:val="000000"/>
          <w:kern w:val="0"/>
          <w:sz w:val="24"/>
          <w:szCs w:val="22"/>
          <w:lang w:eastAsia="en-US"/>
          <w14:ligatures w14:val="none"/>
        </w:rPr>
        <w:t>Furthermore, no matter which country the international students come from, the existing social media platforms fail to meet their needs. These platforms overly cater to the "tourist perspective", filled with popular check-in tips for Internet celebrities, while the key information that truly concerns the "long-term survival" of international students (such as visa regulations, school rules, and the purchase of essential daily necessities) is hard to find.</w:t>
      </w:r>
    </w:p>
    <w:p w14:paraId="71A02165" w14:textId="77777777" w:rsidR="007368D2" w:rsidRDefault="007368D2" w:rsidP="007368D2">
      <w:pPr>
        <w:ind w:firstLineChars="200" w:firstLine="480"/>
        <w:rPr>
          <w:rFonts w:ascii="TimesNewRomanPSMT" w:hAnsi="TimesNewRomanPSMT" w:hint="eastAsia"/>
          <w:color w:val="000000"/>
          <w:kern w:val="0"/>
          <w:sz w:val="24"/>
          <w:szCs w:val="22"/>
          <w14:ligatures w14:val="none"/>
        </w:rPr>
      </w:pPr>
      <w:r w:rsidRPr="00B94041">
        <w:rPr>
          <w:rFonts w:ascii="TimesNewRomanPSMT" w:eastAsia="TimesNewRomanPSMT" w:hAnsi="TimesNewRomanPSMT" w:hint="eastAsia"/>
          <w:color w:val="000000"/>
          <w:kern w:val="0"/>
          <w:sz w:val="24"/>
          <w:szCs w:val="22"/>
          <w:lang w:eastAsia="en-US"/>
          <w14:ligatures w14:val="none"/>
        </w:rPr>
        <w:t xml:space="preserve">To address these universal challenges, we have launched BridgeU - an AI-driven bilingual mutual assistance platform for international students in Thailand. BridgeU not only serves Chinese students but is also committed to becoming a hub connecting international students with the local community. By using Alibaba Cloud's large model (Qwen AI), it breaks down the language barriers between Chinese and English, enabling Chinese students to understand the world and the world to understand Chinese students. At the same time, use </w:t>
      </w:r>
      <w:r w:rsidRPr="001F4D6D">
        <w:rPr>
          <w:rFonts w:ascii="TimesNewRomanPSMT" w:eastAsia="TimesNewRomanPSMT" w:hAnsi="TimesNewRomanPSMT" w:hint="eastAsia"/>
          <w:color w:val="000000"/>
          <w:kern w:val="0"/>
          <w:sz w:val="24"/>
          <w:szCs w:val="22"/>
          <w:lang w:eastAsia="en-US"/>
          <w14:ligatures w14:val="none"/>
        </w:rPr>
        <w:t xml:space="preserve">ai </w:t>
      </w:r>
      <w:r w:rsidRPr="00B94041">
        <w:rPr>
          <w:rFonts w:ascii="TimesNewRomanPSMT" w:eastAsia="TimesNewRomanPSMT" w:hAnsi="TimesNewRomanPSMT" w:hint="eastAsia"/>
          <w:color w:val="000000"/>
          <w:kern w:val="0"/>
          <w:sz w:val="24"/>
          <w:szCs w:val="22"/>
          <w:lang w:eastAsia="en-US"/>
          <w14:ligatures w14:val="none"/>
        </w:rPr>
        <w:t>to aggregate authoritative survival intelligence. Our goal is to empower every student studying in Thailand, regardless of nationality, to break boundaries, access genuine survival resources and achieve true international integration.</w:t>
      </w:r>
    </w:p>
    <w:p w14:paraId="272E2032" w14:textId="77777777" w:rsidR="007368D2" w:rsidRPr="001F3BFB" w:rsidRDefault="007368D2" w:rsidP="007368D2">
      <w:pPr>
        <w:ind w:firstLineChars="200" w:firstLine="480"/>
        <w:rPr>
          <w:rFonts w:ascii="TimesNewRomanPSMT" w:hAnsi="TimesNewRomanPSMT" w:hint="eastAsia"/>
          <w:color w:val="000000"/>
          <w:kern w:val="0"/>
          <w:sz w:val="24"/>
          <w:szCs w:val="22"/>
          <w14:ligatures w14:val="none"/>
        </w:rPr>
      </w:pPr>
    </w:p>
    <w:p w14:paraId="2F95E56C" w14:textId="2EB1E5A8" w:rsidR="007368D2" w:rsidRPr="00BE4DD1" w:rsidRDefault="007368D2" w:rsidP="007368D2">
      <w:pPr>
        <w:pStyle w:val="2"/>
        <w:rPr>
          <w:rFonts w:ascii="TimesNewRomanPS" w:eastAsia="TimesNewRomanPS" w:hAnsi="TimesNewRomanPS" w:cstheme="minorBidi"/>
          <w:b/>
          <w:color w:val="000000"/>
          <w:kern w:val="0"/>
          <w:sz w:val="32"/>
          <w:szCs w:val="22"/>
          <w:lang w:eastAsia="en-US"/>
          <w14:ligatures w14:val="none"/>
        </w:rPr>
      </w:pPr>
      <w:bookmarkStart w:id="20" w:name="_Toc214923911"/>
      <w:bookmarkStart w:id="21" w:name="_Toc216099713"/>
      <w:bookmarkStart w:id="22" w:name="_Toc217231321"/>
      <w:r w:rsidRPr="00BE4DD1">
        <w:rPr>
          <w:rFonts w:ascii="TimesNewRomanPS" w:eastAsia="TimesNewRomanPS" w:hAnsi="TimesNewRomanPS" w:cstheme="minorBidi" w:hint="eastAsia"/>
          <w:b/>
          <w:color w:val="000000"/>
          <w:kern w:val="0"/>
          <w:sz w:val="32"/>
          <w:szCs w:val="22"/>
          <w:lang w:eastAsia="en-US"/>
          <w14:ligatures w14:val="none"/>
        </w:rPr>
        <w:t>4.</w:t>
      </w:r>
      <w:r w:rsidRPr="00BE4DD1">
        <w:rPr>
          <w:rFonts w:ascii="TimesNewRomanPS" w:eastAsia="TimesNewRomanPS" w:hAnsi="TimesNewRomanPS" w:cstheme="minorBidi"/>
          <w:b/>
          <w:color w:val="000000"/>
          <w:kern w:val="0"/>
          <w:sz w:val="32"/>
          <w:szCs w:val="22"/>
          <w:lang w:eastAsia="en-US"/>
          <w14:ligatures w14:val="none"/>
        </w:rPr>
        <w:t>2 Target</w:t>
      </w:r>
      <w:bookmarkEnd w:id="20"/>
      <w:bookmarkEnd w:id="21"/>
      <w:bookmarkEnd w:id="22"/>
      <w:r w:rsidRPr="00BE4DD1">
        <w:rPr>
          <w:rFonts w:ascii="TimesNewRomanPS" w:eastAsia="TimesNewRomanPS" w:hAnsi="TimesNewRomanPS" w:cstheme="minorBidi"/>
          <w:b/>
          <w:color w:val="000000"/>
          <w:kern w:val="0"/>
          <w:sz w:val="32"/>
          <w:szCs w:val="22"/>
          <w:lang w:eastAsia="en-US"/>
          <w14:ligatures w14:val="none"/>
        </w:rPr>
        <w:t xml:space="preserve"> </w:t>
      </w:r>
    </w:p>
    <w:p w14:paraId="248F301C" w14:textId="36984A58" w:rsidR="007368D2" w:rsidRPr="00BE4DD1" w:rsidRDefault="007368D2" w:rsidP="007368D2">
      <w:pPr>
        <w:pStyle w:val="3"/>
        <w:rPr>
          <w:rFonts w:ascii="TimesNewRomanPS" w:eastAsia="TimesNewRomanPS" w:hAnsi="TimesNewRomanPS" w:cstheme="minorBidi"/>
          <w:b/>
          <w:color w:val="000000"/>
          <w:kern w:val="0"/>
          <w:sz w:val="28"/>
          <w:szCs w:val="22"/>
          <w:lang w:eastAsia="en-US"/>
          <w14:ligatures w14:val="none"/>
        </w:rPr>
      </w:pPr>
      <w:bookmarkStart w:id="23" w:name="_Toc217231322"/>
      <w:r w:rsidRPr="00BE4DD1">
        <w:rPr>
          <w:rFonts w:ascii="TimesNewRomanPS" w:eastAsia="TimesNewRomanPS" w:hAnsi="TimesNewRomanPS" w:cstheme="minorBidi" w:hint="eastAsia"/>
          <w:b/>
          <w:color w:val="000000"/>
          <w:kern w:val="0"/>
          <w:sz w:val="28"/>
          <w:szCs w:val="22"/>
          <w:lang w:eastAsia="en-US"/>
          <w14:ligatures w14:val="none"/>
        </w:rPr>
        <w:t>4.2.1</w:t>
      </w:r>
      <w:r w:rsidRPr="00BE4DD1">
        <w:rPr>
          <w:rFonts w:ascii="TimesNewRomanPS" w:eastAsia="TimesNewRomanPS" w:hAnsi="TimesNewRomanPS" w:cstheme="minorBidi"/>
          <w:b/>
          <w:color w:val="000000"/>
          <w:kern w:val="0"/>
          <w:sz w:val="28"/>
          <w:szCs w:val="22"/>
          <w:lang w:eastAsia="en-US"/>
          <w14:ligatures w14:val="none"/>
        </w:rPr>
        <w:t xml:space="preserve"> Problems</w:t>
      </w:r>
      <w:bookmarkEnd w:id="23"/>
    </w:p>
    <w:p w14:paraId="24356DC7" w14:textId="77777777" w:rsidR="007368D2" w:rsidRPr="00A64925" w:rsidRDefault="007368D2" w:rsidP="007368D2">
      <w:pPr>
        <w:pStyle w:val="a9"/>
        <w:numPr>
          <w:ilvl w:val="0"/>
          <w:numId w:val="19"/>
        </w:numPr>
        <w:rPr>
          <w:rFonts w:ascii="TimesNewRomanPSMT" w:eastAsia="TimesNewRomanPSMT" w:hAnsi="TimesNewRomanPSMT"/>
          <w:color w:val="000000"/>
          <w:kern w:val="0"/>
          <w:sz w:val="24"/>
          <w:szCs w:val="22"/>
          <w:lang w:eastAsia="en-US"/>
          <w14:ligatures w14:val="none"/>
        </w:rPr>
      </w:pPr>
      <w:r w:rsidRPr="00A64925">
        <w:rPr>
          <w:rFonts w:ascii="TimesNewRomanPSMT" w:eastAsia="TimesNewRomanPSMT" w:hAnsi="TimesNewRomanPSMT" w:hint="eastAsia"/>
          <w:color w:val="000000"/>
          <w:kern w:val="0"/>
          <w:sz w:val="24"/>
          <w:szCs w:val="22"/>
          <w:lang w:eastAsia="en-US"/>
          <w14:ligatures w14:val="none"/>
        </w:rPr>
        <w:t xml:space="preserve">At present, among the international students in Thailand, there exists a serious phenomenon of "digital tribalization" and information silos caused by cross-platform interaction. Chinese students studying abroad rely heavily on WeChat for socializing and information acquisition, while those from Europe, America and other Southeast Asian countries are mainly active on Facebook and Instagram. This kind of platform isolation based on nationality and usage habits has led to the international student community being divided into two parallel worlds that are not connected to each other. The obstruction of information flow </w:t>
      </w:r>
      <w:r w:rsidRPr="00A64925">
        <w:rPr>
          <w:rFonts w:ascii="TimesNewRomanPSMT" w:eastAsia="TimesNewRomanPSMT" w:hAnsi="TimesNewRomanPSMT" w:hint="eastAsia"/>
          <w:color w:val="000000"/>
          <w:kern w:val="0"/>
          <w:sz w:val="24"/>
          <w:szCs w:val="22"/>
          <w:lang w:eastAsia="en-US"/>
          <w14:ligatures w14:val="none"/>
        </w:rPr>
        <w:lastRenderedPageBreak/>
        <w:t>makes it impossible for resources to be shared on a broader scale (such as second-hand goods trading, house subletting, academic exchanges, etc.), resulting in the idleness and waste of resources where "there is demand on one side and supply on the other, but they are not visible to each other due to platform barriers".</w:t>
      </w:r>
    </w:p>
    <w:p w14:paraId="30C12956" w14:textId="77777777" w:rsidR="007368D2" w:rsidRPr="00FD388C" w:rsidRDefault="007368D2" w:rsidP="007368D2">
      <w:pPr>
        <w:pStyle w:val="a9"/>
        <w:numPr>
          <w:ilvl w:val="0"/>
          <w:numId w:val="19"/>
        </w:numPr>
        <w:rPr>
          <w:rFonts w:ascii="TimesNewRomanPSMT" w:eastAsia="TimesNewRomanPSMT" w:hAnsi="TimesNewRomanPSMT"/>
          <w:color w:val="000000"/>
          <w:kern w:val="0"/>
          <w:sz w:val="24"/>
          <w:szCs w:val="22"/>
          <w:lang w:eastAsia="en-US"/>
          <w14:ligatures w14:val="none"/>
        </w:rPr>
      </w:pPr>
      <w:r w:rsidRPr="00A64925">
        <w:rPr>
          <w:rFonts w:ascii="TimesNewRomanPSMT" w:eastAsia="TimesNewRomanPSMT" w:hAnsi="TimesNewRomanPSMT" w:hint="eastAsia"/>
          <w:color w:val="000000"/>
          <w:kern w:val="0"/>
          <w:sz w:val="24"/>
          <w:szCs w:val="22"/>
          <w:lang w:eastAsia="en-US"/>
          <w14:ligatures w14:val="none"/>
        </w:rPr>
        <w:t xml:space="preserve">The gap in local business services and the monopoly of intermediaries: In the local life service sector, there is a lack of a direct and transparent bilingual communication channel between local Thai merchants and international students. Due to language barriers (Thai/English/Chinese) and the mismatch of information channels, </w:t>
      </w:r>
      <w:proofErr w:type="gramStart"/>
      <w:r w:rsidRPr="00A64925">
        <w:rPr>
          <w:rFonts w:ascii="TimesNewRomanPSMT" w:eastAsia="TimesNewRomanPSMT" w:hAnsi="TimesNewRomanPSMT" w:hint="eastAsia"/>
          <w:color w:val="000000"/>
          <w:kern w:val="0"/>
          <w:sz w:val="24"/>
          <w:szCs w:val="22"/>
          <w:lang w:eastAsia="en-US"/>
          <w14:ligatures w14:val="none"/>
        </w:rPr>
        <w:t>a large number of</w:t>
      </w:r>
      <w:proofErr w:type="gramEnd"/>
      <w:r w:rsidRPr="00A64925">
        <w:rPr>
          <w:rFonts w:ascii="TimesNewRomanPSMT" w:eastAsia="TimesNewRomanPSMT" w:hAnsi="TimesNewRomanPSMT" w:hint="eastAsia"/>
          <w:color w:val="000000"/>
          <w:kern w:val="0"/>
          <w:sz w:val="24"/>
          <w:szCs w:val="22"/>
          <w:lang w:eastAsia="en-US"/>
          <w14:ligatures w14:val="none"/>
        </w:rPr>
        <w:t xml:space="preserve"> high-quality local small and medium-sized businesses (such as restaurants, car rentals, and accommodations) are unable to directly reach the group of international students. This information asymmetry has given rise to </w:t>
      </w:r>
      <w:proofErr w:type="gramStart"/>
      <w:r w:rsidRPr="00A64925">
        <w:rPr>
          <w:rFonts w:ascii="TimesNewRomanPSMT" w:eastAsia="TimesNewRomanPSMT" w:hAnsi="TimesNewRomanPSMT" w:hint="eastAsia"/>
          <w:color w:val="000000"/>
          <w:kern w:val="0"/>
          <w:sz w:val="24"/>
          <w:szCs w:val="22"/>
          <w:lang w:eastAsia="en-US"/>
          <w14:ligatures w14:val="none"/>
        </w:rPr>
        <w:t>a large number of</w:t>
      </w:r>
      <w:proofErr w:type="gramEnd"/>
      <w:r w:rsidRPr="00A64925">
        <w:rPr>
          <w:rFonts w:ascii="TimesNewRomanPSMT" w:eastAsia="TimesNewRomanPSMT" w:hAnsi="TimesNewRomanPSMT" w:hint="eastAsia"/>
          <w:color w:val="000000"/>
          <w:kern w:val="0"/>
          <w:sz w:val="24"/>
          <w:szCs w:val="22"/>
          <w:lang w:eastAsia="en-US"/>
          <w14:ligatures w14:val="none"/>
        </w:rPr>
        <w:t xml:space="preserve"> gray intermediaries who profit from the "information gap". These intermediaries often monopolize housing or vehicle resources, making huge profits by raising prices. This not only increases the living costs of international students but also compresses the profit margins of local businesses, leading to inefficiency and unfairness in the market mechanism.</w:t>
      </w:r>
    </w:p>
    <w:p w14:paraId="7D5B8B00" w14:textId="77777777" w:rsidR="007368D2" w:rsidRPr="00FD388C" w:rsidRDefault="007368D2" w:rsidP="007368D2">
      <w:pPr>
        <w:pStyle w:val="a9"/>
        <w:numPr>
          <w:ilvl w:val="0"/>
          <w:numId w:val="19"/>
        </w:numPr>
        <w:rPr>
          <w:rFonts w:ascii="TimesNewRomanPSMT" w:hAnsi="TimesNewRomanPSMT" w:hint="eastAsia"/>
          <w:color w:val="000000"/>
          <w:kern w:val="0"/>
          <w:sz w:val="24"/>
          <w:szCs w:val="22"/>
          <w14:ligatures w14:val="none"/>
        </w:rPr>
      </w:pPr>
      <w:r w:rsidRPr="00FD388C">
        <w:rPr>
          <w:rFonts w:ascii="TimesNewRomanPSMT" w:eastAsia="TimesNewRomanPSMT" w:hAnsi="TimesNewRomanPSMT" w:hint="eastAsia"/>
          <w:color w:val="000000"/>
          <w:kern w:val="0"/>
          <w:sz w:val="24"/>
          <w:szCs w:val="22"/>
          <w:lang w:eastAsia="en-US"/>
          <w14:ligatures w14:val="none"/>
        </w:rPr>
        <w:t xml:space="preserve">Lagging manual supervision and trust crisis: The existing Facebook groups or </w:t>
      </w:r>
      <w:proofErr w:type="spellStart"/>
      <w:r w:rsidRPr="00FD388C">
        <w:rPr>
          <w:rFonts w:ascii="TimesNewRomanPSMT" w:eastAsia="TimesNewRomanPSMT" w:hAnsi="TimesNewRomanPSMT" w:hint="eastAsia"/>
          <w:color w:val="000000"/>
          <w:kern w:val="0"/>
          <w:sz w:val="24"/>
          <w:szCs w:val="22"/>
          <w:lang w:eastAsia="en-US"/>
          <w14:ligatures w14:val="none"/>
        </w:rPr>
        <w:t>wechat</w:t>
      </w:r>
      <w:proofErr w:type="spellEnd"/>
      <w:r w:rsidRPr="00FD388C">
        <w:rPr>
          <w:rFonts w:ascii="TimesNewRomanPSMT" w:eastAsia="TimesNewRomanPSMT" w:hAnsi="TimesNewRomanPSMT" w:hint="eastAsia"/>
          <w:color w:val="000000"/>
          <w:kern w:val="0"/>
          <w:sz w:val="24"/>
          <w:szCs w:val="22"/>
          <w:lang w:eastAsia="en-US"/>
          <w14:ligatures w14:val="none"/>
        </w:rPr>
        <w:t xml:space="preserve"> groups mainly rely on manual administrators for review, which is extremely inefficient and subjective. </w:t>
      </w:r>
      <w:proofErr w:type="gramStart"/>
      <w:r w:rsidRPr="00FD388C">
        <w:rPr>
          <w:rFonts w:ascii="TimesNewRomanPSMT" w:eastAsia="TimesNewRomanPSMT" w:hAnsi="TimesNewRomanPSMT" w:hint="eastAsia"/>
          <w:color w:val="000000"/>
          <w:kern w:val="0"/>
          <w:sz w:val="24"/>
          <w:szCs w:val="22"/>
          <w:lang w:eastAsia="en-US"/>
          <w14:ligatures w14:val="none"/>
        </w:rPr>
        <w:t>A large number of</w:t>
      </w:r>
      <w:proofErr w:type="gramEnd"/>
      <w:r w:rsidRPr="00FD388C">
        <w:rPr>
          <w:rFonts w:ascii="TimesNewRomanPSMT" w:eastAsia="TimesNewRomanPSMT" w:hAnsi="TimesNewRomanPSMT" w:hint="eastAsia"/>
          <w:color w:val="000000"/>
          <w:kern w:val="0"/>
          <w:sz w:val="24"/>
          <w:szCs w:val="22"/>
          <w:lang w:eastAsia="en-US"/>
          <w14:ligatures w14:val="none"/>
        </w:rPr>
        <w:t xml:space="preserve"> currency exchange frauds, ghostwriting advertisements and pornographic information are rampant at night and cannot be dealt with in time, resulting in extremely low community trust.</w:t>
      </w:r>
    </w:p>
    <w:p w14:paraId="3BF07922" w14:textId="77777777" w:rsidR="007368D2" w:rsidRPr="00D0799B" w:rsidRDefault="007368D2" w:rsidP="007368D2">
      <w:pPr>
        <w:pStyle w:val="a9"/>
        <w:numPr>
          <w:ilvl w:val="0"/>
          <w:numId w:val="19"/>
        </w:numPr>
        <w:rPr>
          <w:rFonts w:ascii="TimesNewRomanPSMT" w:hAnsi="TimesNewRomanPSMT" w:hint="eastAsia"/>
          <w:color w:val="000000"/>
          <w:kern w:val="0"/>
          <w:sz w:val="24"/>
          <w:szCs w:val="22"/>
          <w14:ligatures w14:val="none"/>
        </w:rPr>
      </w:pPr>
      <w:r w:rsidRPr="00D0799B">
        <w:rPr>
          <w:rFonts w:ascii="TimesNewRomanPSMT" w:hAnsi="TimesNewRomanPSMT" w:hint="eastAsia"/>
          <w:color w:val="000000"/>
          <w:kern w:val="0"/>
          <w:sz w:val="24"/>
          <w:szCs w:val="22"/>
          <w14:ligatures w14:val="none"/>
        </w:rPr>
        <w:t xml:space="preserve">Language barriers and information lag: </w:t>
      </w:r>
      <w:proofErr w:type="gramStart"/>
      <w:r w:rsidRPr="00D0799B">
        <w:rPr>
          <w:rFonts w:ascii="TimesNewRomanPSMT" w:hAnsi="TimesNewRomanPSMT" w:hint="eastAsia"/>
          <w:color w:val="000000"/>
          <w:kern w:val="0"/>
          <w:sz w:val="24"/>
          <w:szCs w:val="22"/>
          <w14:ligatures w14:val="none"/>
        </w:rPr>
        <w:t>The vast majority of</w:t>
      </w:r>
      <w:proofErr w:type="gramEnd"/>
      <w:r w:rsidRPr="00D0799B">
        <w:rPr>
          <w:rFonts w:ascii="TimesNewRomanPSMT" w:hAnsi="TimesNewRomanPSMT" w:hint="eastAsia"/>
          <w:color w:val="000000"/>
          <w:kern w:val="0"/>
          <w:sz w:val="24"/>
          <w:szCs w:val="22"/>
          <w14:ligatures w14:val="none"/>
        </w:rPr>
        <w:t xml:space="preserve"> international students in Thailand do not possess advanced Thai reading skills, which leads to significant "lag" and "blind spots" when they obtain key social information. The official release channels for visa policy updates from the Thai immigration Bureau, emergency administrative notifications from schools, and sudden social news in the local area usually give priority to Thai, followed by English, and Chinese is rarely </w:t>
      </w:r>
      <w:proofErr w:type="spellStart"/>
      <w:r w:rsidRPr="00D0799B">
        <w:rPr>
          <w:rFonts w:ascii="TimesNewRomanPSMT" w:hAnsi="TimesNewRomanPSMT" w:hint="eastAsia"/>
          <w:color w:val="000000"/>
          <w:kern w:val="0"/>
          <w:sz w:val="24"/>
          <w:szCs w:val="22"/>
          <w14:ligatures w14:val="none"/>
        </w:rPr>
        <w:t>used.This</w:t>
      </w:r>
      <w:proofErr w:type="spellEnd"/>
      <w:r w:rsidRPr="00D0799B">
        <w:rPr>
          <w:rFonts w:ascii="TimesNewRomanPSMT" w:hAnsi="TimesNewRomanPSMT" w:hint="eastAsia"/>
          <w:color w:val="000000"/>
          <w:kern w:val="0"/>
          <w:sz w:val="24"/>
          <w:szCs w:val="22"/>
          <w14:ligatures w14:val="none"/>
        </w:rPr>
        <w:t xml:space="preserve"> Hierarchy of Language in Information Dissemination leads international students to often obtain "second-hand information" only through word-of-mouth in </w:t>
      </w:r>
      <w:proofErr w:type="spellStart"/>
      <w:r w:rsidRPr="00D0799B">
        <w:rPr>
          <w:rFonts w:ascii="TimesNewRomanPSMT" w:hAnsi="TimesNewRomanPSMT" w:hint="eastAsia"/>
          <w:color w:val="000000"/>
          <w:kern w:val="0"/>
          <w:sz w:val="24"/>
          <w:szCs w:val="22"/>
          <w14:ligatures w14:val="none"/>
        </w:rPr>
        <w:t>wechat</w:t>
      </w:r>
      <w:proofErr w:type="spellEnd"/>
      <w:r w:rsidRPr="00D0799B">
        <w:rPr>
          <w:rFonts w:ascii="TimesNewRomanPSMT" w:hAnsi="TimesNewRomanPSMT" w:hint="eastAsia"/>
          <w:color w:val="000000"/>
          <w:kern w:val="0"/>
          <w:sz w:val="24"/>
          <w:szCs w:val="22"/>
          <w14:ligatures w14:val="none"/>
        </w:rPr>
        <w:t xml:space="preserve"> groups. This second-hand information, after being relayed multiple times, is highly prone to distortion, misinterpretation or even rumors, causing students to miss the visa renewal window period, </w:t>
      </w:r>
      <w:proofErr w:type="gramStart"/>
      <w:r w:rsidRPr="00D0799B">
        <w:rPr>
          <w:rFonts w:ascii="TimesNewRomanPSMT" w:hAnsi="TimesNewRomanPSMT" w:hint="eastAsia"/>
          <w:color w:val="000000"/>
          <w:kern w:val="0"/>
          <w:sz w:val="24"/>
          <w:szCs w:val="22"/>
          <w14:ligatures w14:val="none"/>
        </w:rPr>
        <w:t>violate</w:t>
      </w:r>
      <w:proofErr w:type="gramEnd"/>
      <w:r w:rsidRPr="00D0799B">
        <w:rPr>
          <w:rFonts w:ascii="TimesNewRomanPSMT" w:hAnsi="TimesNewRomanPSMT" w:hint="eastAsia"/>
          <w:color w:val="000000"/>
          <w:kern w:val="0"/>
          <w:sz w:val="24"/>
          <w:szCs w:val="22"/>
          <w14:ligatures w14:val="none"/>
        </w:rPr>
        <w:t xml:space="preserve"> local laws and regulations or </w:t>
      </w:r>
      <w:proofErr w:type="gramStart"/>
      <w:r w:rsidRPr="00D0799B">
        <w:rPr>
          <w:rFonts w:ascii="TimesNewRomanPSMT" w:hAnsi="TimesNewRomanPSMT" w:hint="eastAsia"/>
          <w:color w:val="000000"/>
          <w:kern w:val="0"/>
          <w:sz w:val="24"/>
          <w:szCs w:val="22"/>
          <w14:ligatures w14:val="none"/>
        </w:rPr>
        <w:t>fail</w:t>
      </w:r>
      <w:proofErr w:type="gramEnd"/>
      <w:r w:rsidRPr="00D0799B">
        <w:rPr>
          <w:rFonts w:ascii="TimesNewRomanPSMT" w:hAnsi="TimesNewRomanPSMT" w:hint="eastAsia"/>
          <w:color w:val="000000"/>
          <w:kern w:val="0"/>
          <w:sz w:val="24"/>
          <w:szCs w:val="22"/>
          <w14:ligatures w14:val="none"/>
        </w:rPr>
        <w:t xml:space="preserve"> to take timely risks in case of emergencies. Relying solely on fragmented social networks can no longer meet the rigid </w:t>
      </w:r>
      <w:r w:rsidRPr="00D0799B">
        <w:rPr>
          <w:rFonts w:ascii="TimesNewRomanPSMT" w:hAnsi="TimesNewRomanPSMT" w:hint="eastAsia"/>
          <w:color w:val="000000"/>
          <w:kern w:val="0"/>
          <w:sz w:val="24"/>
          <w:szCs w:val="22"/>
          <w14:ligatures w14:val="none"/>
        </w:rPr>
        <w:lastRenderedPageBreak/>
        <w:t>demands of international students for the Accuracy and Timeliness of information.</w:t>
      </w:r>
    </w:p>
    <w:p w14:paraId="1363EA31" w14:textId="77777777" w:rsidR="007368D2" w:rsidRPr="0003687A" w:rsidRDefault="007368D2" w:rsidP="007368D2">
      <w:pPr>
        <w:pStyle w:val="a9"/>
        <w:ind w:left="440"/>
        <w:rPr>
          <w:rFonts w:ascii="TimesNewRomanPSMT" w:hAnsi="TimesNewRomanPSMT" w:hint="eastAsia"/>
          <w:color w:val="000000"/>
          <w:kern w:val="0"/>
          <w:sz w:val="24"/>
          <w:szCs w:val="22"/>
          <w14:ligatures w14:val="none"/>
        </w:rPr>
      </w:pPr>
    </w:p>
    <w:p w14:paraId="7B1C0F4C" w14:textId="75FF70A0" w:rsidR="007368D2" w:rsidRPr="008E43E0" w:rsidRDefault="008E43E0" w:rsidP="008E43E0">
      <w:pPr>
        <w:pStyle w:val="3"/>
        <w:rPr>
          <w:rFonts w:ascii="TimesNewRomanPS" w:eastAsia="TimesNewRomanPS" w:hAnsi="TimesNewRomanPS" w:cstheme="minorBidi"/>
          <w:b/>
          <w:color w:val="000000"/>
          <w:kern w:val="0"/>
          <w:sz w:val="28"/>
          <w:szCs w:val="22"/>
          <w:lang w:eastAsia="en-US"/>
          <w14:ligatures w14:val="none"/>
        </w:rPr>
      </w:pPr>
      <w:bookmarkStart w:id="24" w:name="_Toc217231323"/>
      <w:r w:rsidRPr="008E43E0">
        <w:rPr>
          <w:rFonts w:ascii="TimesNewRomanPS" w:eastAsia="TimesNewRomanPS" w:hAnsi="TimesNewRomanPS" w:cstheme="minorBidi" w:hint="eastAsia"/>
          <w:b/>
          <w:color w:val="000000"/>
          <w:kern w:val="0"/>
          <w:sz w:val="28"/>
          <w:szCs w:val="22"/>
          <w:lang w:eastAsia="en-US"/>
          <w14:ligatures w14:val="none"/>
        </w:rPr>
        <w:t>4.</w:t>
      </w:r>
      <w:r w:rsidR="007368D2" w:rsidRPr="008E43E0">
        <w:rPr>
          <w:rFonts w:ascii="TimesNewRomanPS" w:eastAsia="TimesNewRomanPS" w:hAnsi="TimesNewRomanPS" w:cstheme="minorBidi"/>
          <w:b/>
          <w:color w:val="000000"/>
          <w:kern w:val="0"/>
          <w:sz w:val="28"/>
          <w:szCs w:val="22"/>
          <w:lang w:eastAsia="en-US"/>
          <w14:ligatures w14:val="none"/>
        </w:rPr>
        <w:t>2.2 Solutions</w:t>
      </w:r>
      <w:bookmarkEnd w:id="24"/>
    </w:p>
    <w:p w14:paraId="7E83CAF8" w14:textId="77777777" w:rsidR="007368D2" w:rsidRPr="00FD388C" w:rsidRDefault="007368D2" w:rsidP="007368D2">
      <w:pPr>
        <w:pStyle w:val="a9"/>
        <w:numPr>
          <w:ilvl w:val="0"/>
          <w:numId w:val="20"/>
        </w:numPr>
        <w:rPr>
          <w:rFonts w:ascii="TimesNewRomanPSMT" w:eastAsia="TimesNewRomanPSMT" w:hAnsi="TimesNewRomanPSMT"/>
          <w:color w:val="000000"/>
          <w:kern w:val="0"/>
          <w:sz w:val="24"/>
          <w:szCs w:val="22"/>
          <w:lang w:eastAsia="en-US"/>
          <w14:ligatures w14:val="none"/>
        </w:rPr>
      </w:pPr>
      <w:r w:rsidRPr="00FD388C">
        <w:rPr>
          <w:rFonts w:ascii="TimesNewRomanPSMT" w:eastAsia="TimesNewRomanPSMT" w:hAnsi="TimesNewRomanPSMT" w:hint="eastAsia"/>
          <w:color w:val="000000"/>
          <w:kern w:val="0"/>
          <w:sz w:val="24"/>
          <w:szCs w:val="22"/>
          <w:lang w:eastAsia="en-US"/>
          <w14:ligatures w14:val="none"/>
        </w:rPr>
        <w:t xml:space="preserve">Bilingual AI Commercial Bridge: The system integrates Alibaba Cloud's Qwen large model for automatic </w:t>
      </w:r>
      <w:proofErr w:type="gramStart"/>
      <w:r w:rsidRPr="00FD388C">
        <w:rPr>
          <w:rFonts w:ascii="TimesNewRomanPSMT" w:eastAsia="TimesNewRomanPSMT" w:hAnsi="TimesNewRomanPSMT" w:hint="eastAsia"/>
          <w:color w:val="000000"/>
          <w:kern w:val="0"/>
          <w:sz w:val="24"/>
          <w:szCs w:val="22"/>
          <w:lang w:eastAsia="en-US"/>
          <w14:ligatures w14:val="none"/>
        </w:rPr>
        <w:t>Chinese-English</w:t>
      </w:r>
      <w:proofErr w:type="gramEnd"/>
      <w:r w:rsidRPr="00FD388C">
        <w:rPr>
          <w:rFonts w:ascii="TimesNewRomanPSMT" w:eastAsia="TimesNewRomanPSMT" w:hAnsi="TimesNewRomanPSMT" w:hint="eastAsia"/>
          <w:color w:val="000000"/>
          <w:kern w:val="0"/>
          <w:sz w:val="24"/>
          <w:szCs w:val="22"/>
          <w:lang w:eastAsia="en-US"/>
          <w14:ligatures w14:val="none"/>
        </w:rPr>
        <w:t xml:space="preserve"> translation. Enable local Thais who do not understand Chinese to do business directly with Chinese students and break down commercial barriers.</w:t>
      </w:r>
      <w:r w:rsidRPr="00A64925">
        <w:rPr>
          <w:rFonts w:hint="eastAsia"/>
        </w:rPr>
        <w:t xml:space="preserve"> </w:t>
      </w:r>
      <w:r w:rsidRPr="00A64925">
        <w:rPr>
          <w:rFonts w:ascii="TimesNewRomanPSMT" w:eastAsia="TimesNewRomanPSMT" w:hAnsi="TimesNewRomanPSMT" w:hint="eastAsia"/>
          <w:color w:val="000000"/>
          <w:kern w:val="0"/>
          <w:sz w:val="24"/>
          <w:szCs w:val="22"/>
          <w:lang w:eastAsia="en-US"/>
          <w14:ligatures w14:val="none"/>
        </w:rPr>
        <w:t>It can also enable Chinese international students to communicate and interact better with other international students</w:t>
      </w:r>
    </w:p>
    <w:p w14:paraId="210E8FBF" w14:textId="77777777" w:rsidR="007368D2" w:rsidRPr="009C408B" w:rsidRDefault="007368D2" w:rsidP="007368D2">
      <w:pPr>
        <w:pStyle w:val="a9"/>
        <w:numPr>
          <w:ilvl w:val="0"/>
          <w:numId w:val="20"/>
        </w:numPr>
        <w:rPr>
          <w:rFonts w:ascii="TimesNewRomanPSMT" w:eastAsia="TimesNewRomanPSMT" w:hAnsi="TimesNewRomanPSMT"/>
          <w:color w:val="000000"/>
          <w:kern w:val="0"/>
          <w:sz w:val="24"/>
          <w:szCs w:val="22"/>
          <w:lang w:eastAsia="en-US"/>
          <w14:ligatures w14:val="none"/>
        </w:rPr>
      </w:pPr>
      <w:r w:rsidRPr="009C408B">
        <w:rPr>
          <w:rFonts w:ascii="TimesNewRomanPSMT" w:eastAsia="TimesNewRomanPSMT" w:hAnsi="TimesNewRomanPSMT"/>
          <w:color w:val="000000"/>
          <w:kern w:val="0"/>
          <w:sz w:val="24"/>
          <w:szCs w:val="22"/>
          <w:lang w:eastAsia="en-US"/>
          <w14:ligatures w14:val="none"/>
        </w:rPr>
        <w:t>AI-driven Automatic Content Moderation (AI-Powered Auto-Moderation</w:t>
      </w:r>
      <w:proofErr w:type="gramStart"/>
      <w:r w:rsidRPr="009C408B">
        <w:rPr>
          <w:rFonts w:ascii="TimesNewRomanPSMT" w:eastAsia="TimesNewRomanPSMT" w:hAnsi="TimesNewRomanPSMT"/>
          <w:color w:val="000000"/>
          <w:kern w:val="0"/>
          <w:sz w:val="24"/>
          <w:szCs w:val="22"/>
          <w:lang w:eastAsia="en-US"/>
          <w14:ligatures w14:val="none"/>
        </w:rPr>
        <w:t>)</w:t>
      </w:r>
      <w:r>
        <w:rPr>
          <w:rFonts w:ascii="TimesNewRomanPSMT" w:hAnsi="TimesNewRomanPSMT" w:hint="eastAsia"/>
          <w:color w:val="000000"/>
          <w:kern w:val="0"/>
          <w:sz w:val="24"/>
          <w:szCs w:val="22"/>
          <w14:ligatures w14:val="none"/>
        </w:rPr>
        <w:t>:</w:t>
      </w:r>
      <w:r w:rsidRPr="009C408B">
        <w:rPr>
          <w:rFonts w:ascii="TimesNewRomanPSMT" w:eastAsia="TimesNewRomanPSMT" w:hAnsi="TimesNewRomanPSMT"/>
          <w:color w:val="000000"/>
          <w:kern w:val="0"/>
          <w:sz w:val="24"/>
          <w:szCs w:val="22"/>
          <w:lang w:eastAsia="en-US"/>
          <w14:ligatures w14:val="none"/>
        </w:rPr>
        <w:t>To</w:t>
      </w:r>
      <w:proofErr w:type="gramEnd"/>
      <w:r w:rsidRPr="009C408B">
        <w:rPr>
          <w:rFonts w:ascii="TimesNewRomanPSMT" w:eastAsia="TimesNewRomanPSMT" w:hAnsi="TimesNewRomanPSMT"/>
          <w:color w:val="000000"/>
          <w:kern w:val="0"/>
          <w:sz w:val="24"/>
          <w:szCs w:val="22"/>
          <w:lang w:eastAsia="en-US"/>
          <w14:ligatures w14:val="none"/>
        </w:rPr>
        <w:t xml:space="preserve"> reduce the cost of manual maintenance and enhance security, the system integrates an intelligent AI review layer. While the AI model automatically pre-reviews each graphic and text post to identify potential scams, hate speech, and sensitive content in multi-language environments, it does not completely replace human oversight. Instead, it acts as a powerful filter, handling </w:t>
      </w:r>
      <w:proofErr w:type="gramStart"/>
      <w:r w:rsidRPr="009C408B">
        <w:rPr>
          <w:rFonts w:ascii="TimesNewRomanPSMT" w:eastAsia="TimesNewRomanPSMT" w:hAnsi="TimesNewRomanPSMT"/>
          <w:color w:val="000000"/>
          <w:kern w:val="0"/>
          <w:sz w:val="24"/>
          <w:szCs w:val="22"/>
          <w:lang w:eastAsia="en-US"/>
          <w14:ligatures w14:val="none"/>
        </w:rPr>
        <w:t>the vast majority of</w:t>
      </w:r>
      <w:proofErr w:type="gramEnd"/>
      <w:r w:rsidRPr="009C408B">
        <w:rPr>
          <w:rFonts w:ascii="TimesNewRomanPSMT" w:eastAsia="TimesNewRomanPSMT" w:hAnsi="TimesNewRomanPSMT"/>
          <w:color w:val="000000"/>
          <w:kern w:val="0"/>
          <w:sz w:val="24"/>
          <w:szCs w:val="22"/>
          <w:lang w:eastAsia="en-US"/>
          <w14:ligatures w14:val="none"/>
        </w:rPr>
        <w:t xml:space="preserve"> clear-cut cases. Ambiguous or low-confidence content is flagged and escalated to human administrators for final judgment. This hybrid approach significantly reduces operational pressure while ensuring high accuracy and preventing false positives.</w:t>
      </w:r>
    </w:p>
    <w:p w14:paraId="46AD4B68" w14:textId="77777777" w:rsidR="007368D2" w:rsidRPr="00FD388C" w:rsidRDefault="007368D2" w:rsidP="007368D2">
      <w:pPr>
        <w:pStyle w:val="a9"/>
        <w:numPr>
          <w:ilvl w:val="0"/>
          <w:numId w:val="20"/>
        </w:numPr>
        <w:rPr>
          <w:rFonts w:ascii="TimesNewRomanPSMT" w:hAnsi="TimesNewRomanPSMT" w:hint="eastAsia"/>
          <w:color w:val="000000"/>
          <w:kern w:val="0"/>
          <w:sz w:val="24"/>
          <w:szCs w:val="22"/>
          <w14:ligatures w14:val="none"/>
        </w:rPr>
      </w:pPr>
      <w:r w:rsidRPr="00FD388C">
        <w:rPr>
          <w:rFonts w:ascii="TimesNewRomanPSMT" w:eastAsia="TimesNewRomanPSMT" w:hAnsi="TimesNewRomanPSMT" w:hint="eastAsia"/>
          <w:color w:val="000000"/>
          <w:kern w:val="0"/>
          <w:sz w:val="24"/>
          <w:szCs w:val="22"/>
          <w:lang w:eastAsia="en-US"/>
          <w14:ligatures w14:val="none"/>
        </w:rPr>
        <w:t>Automated Intelligence Robot: Back-end crawlers capture authoritative English media (such as Bangkok Post) and government websites. AI automatically summarizes and provides accurate "survival intelligence" rather than hearsay rumors.</w:t>
      </w:r>
    </w:p>
    <w:p w14:paraId="0132B764" w14:textId="47727B06" w:rsidR="007368D2" w:rsidRPr="00BE4DD1" w:rsidRDefault="007368D2" w:rsidP="007368D2">
      <w:pPr>
        <w:pStyle w:val="3"/>
        <w:rPr>
          <w:rFonts w:ascii="TimesNewRomanPS" w:eastAsia="TimesNewRomanPS" w:hAnsi="TimesNewRomanPS" w:cstheme="minorBidi"/>
          <w:b/>
          <w:color w:val="000000"/>
          <w:kern w:val="0"/>
          <w:sz w:val="28"/>
          <w:szCs w:val="22"/>
          <w:lang w:eastAsia="en-US"/>
          <w14:ligatures w14:val="none"/>
        </w:rPr>
      </w:pPr>
      <w:bookmarkStart w:id="25" w:name="_Toc214923912"/>
      <w:bookmarkStart w:id="26" w:name="_Toc216099714"/>
      <w:bookmarkStart w:id="27" w:name="_Toc217231324"/>
      <w:r w:rsidRPr="00BE4DD1">
        <w:rPr>
          <w:rFonts w:ascii="TimesNewRomanPS" w:eastAsia="TimesNewRomanPS" w:hAnsi="TimesNewRomanPS" w:cstheme="minorBidi" w:hint="eastAsia"/>
          <w:b/>
          <w:color w:val="000000"/>
          <w:kern w:val="0"/>
          <w:sz w:val="28"/>
          <w:szCs w:val="22"/>
          <w:lang w:eastAsia="en-US"/>
          <w14:ligatures w14:val="none"/>
        </w:rPr>
        <w:t>4.2.</w:t>
      </w:r>
      <w:r w:rsidR="008E43E0">
        <w:rPr>
          <w:rFonts w:ascii="TimesNewRomanPS" w:eastAsiaTheme="minorEastAsia" w:hAnsi="TimesNewRomanPS" w:cstheme="minorBidi" w:hint="eastAsia"/>
          <w:b/>
          <w:color w:val="000000"/>
          <w:kern w:val="0"/>
          <w:sz w:val="28"/>
          <w:szCs w:val="22"/>
          <w14:ligatures w14:val="none"/>
        </w:rPr>
        <w:t>3</w:t>
      </w:r>
      <w:r w:rsidRPr="00BE4DD1">
        <w:rPr>
          <w:rFonts w:ascii="TimesNewRomanPS" w:eastAsia="TimesNewRomanPS" w:hAnsi="TimesNewRomanPS" w:cstheme="minorBidi"/>
          <w:b/>
          <w:color w:val="000000"/>
          <w:kern w:val="0"/>
          <w:sz w:val="28"/>
          <w:szCs w:val="22"/>
          <w:lang w:eastAsia="en-US"/>
          <w14:ligatures w14:val="none"/>
        </w:rPr>
        <w:t xml:space="preserve"> Benefit</w:t>
      </w:r>
      <w:bookmarkEnd w:id="25"/>
      <w:bookmarkEnd w:id="26"/>
      <w:bookmarkEnd w:id="27"/>
      <w:r w:rsidRPr="00BE4DD1">
        <w:rPr>
          <w:rFonts w:ascii="TimesNewRomanPS" w:eastAsia="TimesNewRomanPS" w:hAnsi="TimesNewRomanPS" w:cstheme="minorBidi"/>
          <w:b/>
          <w:color w:val="000000"/>
          <w:kern w:val="0"/>
          <w:sz w:val="28"/>
          <w:szCs w:val="22"/>
          <w:lang w:eastAsia="en-US"/>
          <w14:ligatures w14:val="none"/>
        </w:rPr>
        <w:t xml:space="preserve"> </w:t>
      </w:r>
    </w:p>
    <w:p w14:paraId="11B22C4E" w14:textId="77777777" w:rsidR="007368D2" w:rsidRPr="00FD388C" w:rsidRDefault="007368D2" w:rsidP="008E43E0">
      <w:pPr>
        <w:ind w:firstLineChars="200" w:firstLine="480"/>
        <w:rPr>
          <w:rFonts w:ascii="TimesNewRomanPSMT" w:hAnsi="TimesNewRomanPSMT" w:hint="eastAsia"/>
          <w:color w:val="000000"/>
          <w:kern w:val="0"/>
          <w:sz w:val="24"/>
          <w:szCs w:val="22"/>
          <w14:ligatures w14:val="none"/>
        </w:rPr>
      </w:pPr>
      <w:r w:rsidRPr="00FD388C">
        <w:rPr>
          <w:rFonts w:ascii="TimesNewRomanPSMT" w:eastAsia="TimesNewRomanPSMT" w:hAnsi="TimesNewRomanPSMT" w:hint="eastAsia"/>
          <w:color w:val="000000"/>
          <w:kern w:val="0"/>
          <w:sz w:val="24"/>
          <w:szCs w:val="22"/>
          <w:lang w:eastAsia="en-US"/>
          <w14:ligatures w14:val="none"/>
        </w:rPr>
        <w:t>The development of BridgeU not only addressed technical challenges but also created significant social and user value.</w:t>
      </w:r>
    </w:p>
    <w:p w14:paraId="7B5A6FEB" w14:textId="77777777" w:rsidR="007368D2" w:rsidRPr="00FD388C" w:rsidRDefault="007368D2" w:rsidP="007368D2">
      <w:pPr>
        <w:rPr>
          <w:rFonts w:ascii="TimesNewRomanPSMT" w:hAnsi="TimesNewRomanPSMT" w:hint="eastAsia"/>
          <w:color w:val="000000"/>
          <w:kern w:val="0"/>
          <w:sz w:val="24"/>
          <w:szCs w:val="22"/>
          <w14:ligatures w14:val="none"/>
        </w:rPr>
      </w:pPr>
      <w:r w:rsidRPr="00FD388C">
        <w:rPr>
          <w:rFonts w:ascii="TimesNewRomanPSMT" w:eastAsia="TimesNewRomanPSMT" w:hAnsi="TimesNewRomanPSMT" w:hint="eastAsia"/>
          <w:color w:val="000000"/>
          <w:kern w:val="0"/>
          <w:sz w:val="24"/>
          <w:szCs w:val="22"/>
          <w:lang w:eastAsia="en-US"/>
          <w14:ligatures w14:val="none"/>
        </w:rPr>
        <w:t>1. For users (international students</w:t>
      </w:r>
      <w:proofErr w:type="gramStart"/>
      <w:r w:rsidRPr="00FD388C">
        <w:rPr>
          <w:rFonts w:ascii="TimesNewRomanPSMT" w:eastAsia="TimesNewRomanPSMT" w:hAnsi="TimesNewRomanPSMT" w:hint="eastAsia"/>
          <w:color w:val="000000"/>
          <w:kern w:val="0"/>
          <w:sz w:val="24"/>
          <w:szCs w:val="22"/>
          <w:lang w:eastAsia="en-US"/>
          <w14:ligatures w14:val="none"/>
        </w:rPr>
        <w:t>) :</w:t>
      </w:r>
      <w:proofErr w:type="gramEnd"/>
    </w:p>
    <w:p w14:paraId="57848FEE" w14:textId="77777777" w:rsidR="007368D2" w:rsidRPr="004147E8" w:rsidRDefault="007368D2" w:rsidP="007368D2">
      <w:pPr>
        <w:pStyle w:val="a9"/>
        <w:numPr>
          <w:ilvl w:val="0"/>
          <w:numId w:val="21"/>
        </w:numPr>
        <w:rPr>
          <w:rFonts w:ascii="TimesNewRomanPSMT" w:hAnsi="TimesNewRomanPSMT" w:hint="eastAsia"/>
          <w:color w:val="000000"/>
          <w:kern w:val="0"/>
          <w:sz w:val="24"/>
          <w:szCs w:val="22"/>
          <w14:ligatures w14:val="none"/>
        </w:rPr>
      </w:pPr>
      <w:r w:rsidRPr="004147E8">
        <w:rPr>
          <w:rFonts w:ascii="TimesNewRomanPSMT" w:eastAsia="TimesNewRomanPSMT" w:hAnsi="TimesNewRomanPSMT" w:hint="eastAsia"/>
          <w:color w:val="000000"/>
          <w:kern w:val="0"/>
          <w:sz w:val="24"/>
          <w:szCs w:val="22"/>
          <w:lang w:eastAsia="en-US"/>
          <w14:ligatures w14:val="none"/>
        </w:rPr>
        <w:t>Breaking down survival barriers: Being able to obtain non-tourism-oriented "hardcore" life guides reduces the risk of being fined for not understanding the law.</w:t>
      </w:r>
    </w:p>
    <w:p w14:paraId="139281F1" w14:textId="77777777" w:rsidR="007368D2" w:rsidRPr="004147E8" w:rsidRDefault="007368D2" w:rsidP="007368D2">
      <w:pPr>
        <w:pStyle w:val="a9"/>
        <w:numPr>
          <w:ilvl w:val="0"/>
          <w:numId w:val="21"/>
        </w:numPr>
        <w:rPr>
          <w:rFonts w:ascii="TimesNewRomanPSMT" w:hAnsi="TimesNewRomanPSMT" w:hint="eastAsia"/>
          <w:color w:val="000000"/>
          <w:kern w:val="0"/>
          <w:sz w:val="24"/>
          <w:szCs w:val="22"/>
          <w14:ligatures w14:val="none"/>
        </w:rPr>
      </w:pPr>
      <w:r w:rsidRPr="004147E8">
        <w:rPr>
          <w:rFonts w:ascii="TimesNewRomanPSMT" w:eastAsia="TimesNewRomanPSMT" w:hAnsi="TimesNewRomanPSMT" w:hint="eastAsia"/>
          <w:color w:val="000000"/>
          <w:kern w:val="0"/>
          <w:sz w:val="24"/>
          <w:szCs w:val="22"/>
          <w:lang w:eastAsia="en-US"/>
          <w14:ligatures w14:val="none"/>
        </w:rPr>
        <w:t xml:space="preserve">Reduce living costs: By directly connecting with local landlords and sellers in Thailand through AI translation, it avoids the price hikes by intermediaries and </w:t>
      </w:r>
      <w:r w:rsidRPr="004147E8">
        <w:rPr>
          <w:rFonts w:ascii="TimesNewRomanPSMT" w:eastAsia="TimesNewRomanPSMT" w:hAnsi="TimesNewRomanPSMT" w:hint="eastAsia"/>
          <w:color w:val="000000"/>
          <w:kern w:val="0"/>
          <w:sz w:val="24"/>
          <w:szCs w:val="22"/>
          <w:lang w:eastAsia="en-US"/>
          <w14:ligatures w14:val="none"/>
        </w:rPr>
        <w:lastRenderedPageBreak/>
        <w:t>maximizes the utilization of resources.</w:t>
      </w:r>
    </w:p>
    <w:p w14:paraId="768FC447" w14:textId="77777777" w:rsidR="007368D2" w:rsidRPr="004147E8" w:rsidRDefault="007368D2" w:rsidP="007368D2">
      <w:pPr>
        <w:pStyle w:val="a9"/>
        <w:numPr>
          <w:ilvl w:val="0"/>
          <w:numId w:val="21"/>
        </w:numPr>
        <w:rPr>
          <w:rFonts w:ascii="TimesNewRomanPSMT" w:hAnsi="TimesNewRomanPSMT" w:hint="eastAsia"/>
          <w:color w:val="000000"/>
          <w:kern w:val="0"/>
          <w:sz w:val="24"/>
          <w:szCs w:val="22"/>
          <w14:ligatures w14:val="none"/>
        </w:rPr>
      </w:pPr>
      <w:r w:rsidRPr="004147E8">
        <w:rPr>
          <w:rFonts w:ascii="TimesNewRomanPSMT" w:eastAsia="TimesNewRomanPSMT" w:hAnsi="TimesNewRomanPSMT" w:hint="eastAsia"/>
          <w:color w:val="000000"/>
          <w:kern w:val="0"/>
          <w:sz w:val="24"/>
          <w:szCs w:val="22"/>
          <w:lang w:eastAsia="en-US"/>
          <w14:ligatures w14:val="none"/>
        </w:rPr>
        <w:t>Establishing a secure connection: The mutual follow-up mechanism filters out invalid social interactions, ensuring that every communication is based on the true intentions of both parties.</w:t>
      </w:r>
    </w:p>
    <w:p w14:paraId="0469CDCF" w14:textId="77777777" w:rsidR="007368D2" w:rsidRPr="00FD388C" w:rsidRDefault="007368D2" w:rsidP="007368D2">
      <w:pPr>
        <w:rPr>
          <w:rFonts w:ascii="TimesNewRomanPSMT" w:hAnsi="TimesNewRomanPSMT" w:hint="eastAsia"/>
          <w:color w:val="000000"/>
          <w:kern w:val="0"/>
          <w:sz w:val="24"/>
          <w:szCs w:val="22"/>
          <w14:ligatures w14:val="none"/>
        </w:rPr>
      </w:pPr>
      <w:r w:rsidRPr="00FD388C">
        <w:rPr>
          <w:rFonts w:ascii="TimesNewRomanPSMT" w:eastAsia="TimesNewRomanPSMT" w:hAnsi="TimesNewRomanPSMT" w:hint="eastAsia"/>
          <w:color w:val="000000"/>
          <w:kern w:val="0"/>
          <w:sz w:val="24"/>
          <w:szCs w:val="22"/>
          <w:lang w:eastAsia="en-US"/>
          <w14:ligatures w14:val="none"/>
        </w:rPr>
        <w:t xml:space="preserve">2. For local service providers in </w:t>
      </w:r>
      <w:proofErr w:type="gramStart"/>
      <w:r w:rsidRPr="00FD388C">
        <w:rPr>
          <w:rFonts w:ascii="TimesNewRomanPSMT" w:eastAsia="TimesNewRomanPSMT" w:hAnsi="TimesNewRomanPSMT" w:hint="eastAsia"/>
          <w:color w:val="000000"/>
          <w:kern w:val="0"/>
          <w:sz w:val="24"/>
          <w:szCs w:val="22"/>
          <w:lang w:eastAsia="en-US"/>
          <w14:ligatures w14:val="none"/>
        </w:rPr>
        <w:t>Thailand :</w:t>
      </w:r>
      <w:proofErr w:type="gramEnd"/>
    </w:p>
    <w:p w14:paraId="6A0934F8" w14:textId="77777777" w:rsidR="007368D2" w:rsidRPr="00FD388C" w:rsidRDefault="007368D2" w:rsidP="007368D2">
      <w:pPr>
        <w:rPr>
          <w:rFonts w:ascii="TimesNewRomanPSMT" w:hAnsi="TimesNewRomanPSMT" w:hint="eastAsia"/>
          <w:color w:val="000000"/>
          <w:kern w:val="0"/>
          <w:sz w:val="24"/>
          <w:szCs w:val="22"/>
          <w14:ligatures w14:val="none"/>
        </w:rPr>
      </w:pPr>
      <w:r w:rsidRPr="00FD388C">
        <w:rPr>
          <w:rFonts w:ascii="TimesNewRomanPSMT" w:eastAsia="TimesNewRomanPSMT" w:hAnsi="TimesNewRomanPSMT" w:hint="eastAsia"/>
          <w:color w:val="000000"/>
          <w:kern w:val="0"/>
          <w:sz w:val="24"/>
          <w:szCs w:val="22"/>
          <w:lang w:eastAsia="en-US"/>
          <w14:ligatures w14:val="none"/>
        </w:rPr>
        <w:t xml:space="preserve">Income Generation: For the first time, we have the tools to directly reach the huge Chinese student market. </w:t>
      </w:r>
      <w:proofErr w:type="gramStart"/>
      <w:r w:rsidRPr="00FD388C">
        <w:rPr>
          <w:rFonts w:ascii="TimesNewRomanPSMT" w:eastAsia="TimesNewRomanPSMT" w:hAnsi="TimesNewRomanPSMT" w:hint="eastAsia"/>
          <w:color w:val="000000"/>
          <w:kern w:val="0"/>
          <w:sz w:val="24"/>
          <w:szCs w:val="22"/>
          <w:lang w:eastAsia="en-US"/>
          <w14:ligatures w14:val="none"/>
        </w:rPr>
        <w:t>Landlords,</w:t>
      </w:r>
      <w:proofErr w:type="gramEnd"/>
      <w:r w:rsidRPr="00FD388C">
        <w:rPr>
          <w:rFonts w:ascii="TimesNewRomanPSMT" w:eastAsia="TimesNewRomanPSMT" w:hAnsi="TimesNewRomanPSMT" w:hint="eastAsia"/>
          <w:color w:val="000000"/>
          <w:kern w:val="0"/>
          <w:sz w:val="24"/>
          <w:szCs w:val="22"/>
          <w:lang w:eastAsia="en-US"/>
          <w14:ligatures w14:val="none"/>
        </w:rPr>
        <w:t xml:space="preserve"> used car dealers and motorcycle shop owners can easily monetize their services by Posting in simple English.</w:t>
      </w:r>
    </w:p>
    <w:p w14:paraId="7E4205D3" w14:textId="77777777" w:rsidR="007368D2" w:rsidRDefault="007368D2" w:rsidP="007368D2">
      <w:pPr>
        <w:rPr>
          <w:rFonts w:ascii="TimesNewRomanPSMT" w:hAnsi="TimesNewRomanPSMT" w:hint="eastAsia"/>
          <w:color w:val="000000"/>
          <w:kern w:val="0"/>
          <w:sz w:val="24"/>
          <w:szCs w:val="22"/>
          <w14:ligatures w14:val="none"/>
        </w:rPr>
      </w:pPr>
      <w:r w:rsidRPr="00FD388C">
        <w:rPr>
          <w:rFonts w:ascii="TimesNewRomanPSMT" w:eastAsia="TimesNewRomanPSMT" w:hAnsi="TimesNewRomanPSMT" w:hint="eastAsia"/>
          <w:color w:val="000000"/>
          <w:kern w:val="0"/>
          <w:sz w:val="24"/>
          <w:szCs w:val="22"/>
          <w:lang w:eastAsia="en-US"/>
          <w14:ligatures w14:val="none"/>
        </w:rPr>
        <w:t>3. For administrators/platforms (operational efficiency</w:t>
      </w:r>
      <w:proofErr w:type="gramStart"/>
      <w:r w:rsidRPr="00FD388C">
        <w:rPr>
          <w:rFonts w:ascii="TimesNewRomanPSMT" w:eastAsia="TimesNewRomanPSMT" w:hAnsi="TimesNewRomanPSMT" w:hint="eastAsia"/>
          <w:color w:val="000000"/>
          <w:kern w:val="0"/>
          <w:sz w:val="24"/>
          <w:szCs w:val="22"/>
          <w:lang w:eastAsia="en-US"/>
          <w14:ligatures w14:val="none"/>
        </w:rPr>
        <w:t>) :</w:t>
      </w:r>
      <w:proofErr w:type="gramEnd"/>
    </w:p>
    <w:p w14:paraId="45E679E5" w14:textId="77777777" w:rsidR="007368D2" w:rsidRDefault="007368D2" w:rsidP="007368D2">
      <w:pPr>
        <w:rPr>
          <w:rFonts w:ascii="TimesNewRomanPSMT" w:hAnsi="TimesNewRomanPSMT" w:hint="eastAsia"/>
          <w:color w:val="000000"/>
          <w:kern w:val="0"/>
          <w:sz w:val="24"/>
          <w:szCs w:val="22"/>
          <w14:ligatures w14:val="none"/>
        </w:rPr>
      </w:pPr>
      <w:r w:rsidRPr="0074535D">
        <w:rPr>
          <w:rFonts w:ascii="TimesNewRomanPSMT" w:eastAsia="TimesNewRomanPSMT" w:hAnsi="TimesNewRomanPSMT"/>
          <w:color w:val="000000"/>
          <w:kern w:val="0"/>
          <w:sz w:val="24"/>
          <w:szCs w:val="22"/>
          <w:lang w:eastAsia="en-US"/>
          <w14:ligatures w14:val="none"/>
        </w:rPr>
        <w:t xml:space="preserve">Cost-Effective Hybrid Moderation: While the system leverages AI to automatically process and intercept 99% of non-compliant content, it does not rely solely on automation. Ambiguous or low-confidence cases are flagged and escalated to a human review queue for final verification. This hybrid approach significantly reduces the need for a </w:t>
      </w:r>
      <w:proofErr w:type="gramStart"/>
      <w:r w:rsidRPr="0074535D">
        <w:rPr>
          <w:rFonts w:ascii="TimesNewRomanPSMT" w:eastAsia="TimesNewRomanPSMT" w:hAnsi="TimesNewRomanPSMT"/>
          <w:color w:val="000000"/>
          <w:kern w:val="0"/>
          <w:sz w:val="24"/>
          <w:szCs w:val="22"/>
          <w:lang w:eastAsia="en-US"/>
          <w14:ligatures w14:val="none"/>
        </w:rPr>
        <w:t>large dedicated</w:t>
      </w:r>
      <w:proofErr w:type="gramEnd"/>
      <w:r w:rsidRPr="0074535D">
        <w:rPr>
          <w:rFonts w:ascii="TimesNewRomanPSMT" w:eastAsia="TimesNewRomanPSMT" w:hAnsi="TimesNewRomanPSMT"/>
          <w:color w:val="000000"/>
          <w:kern w:val="0"/>
          <w:sz w:val="24"/>
          <w:szCs w:val="22"/>
          <w:lang w:eastAsia="en-US"/>
          <w14:ligatures w14:val="none"/>
        </w:rPr>
        <w:t xml:space="preserve"> moderation team while ensuring accuracy and preventing false positives, thereby balancing operational efficiency with content safety.</w:t>
      </w:r>
    </w:p>
    <w:p w14:paraId="5BAD4FAF" w14:textId="77777777" w:rsidR="005A1B0E" w:rsidRDefault="005A1B0E" w:rsidP="007368D2">
      <w:pPr>
        <w:rPr>
          <w:rFonts w:ascii="TimesNewRomanPSMT" w:hAnsi="TimesNewRomanPSMT" w:hint="eastAsia"/>
          <w:color w:val="000000"/>
          <w:kern w:val="0"/>
          <w:sz w:val="24"/>
          <w:szCs w:val="22"/>
          <w14:ligatures w14:val="none"/>
        </w:rPr>
      </w:pPr>
    </w:p>
    <w:p w14:paraId="295D8A71" w14:textId="77777777" w:rsidR="005A1B0E" w:rsidRDefault="005A1B0E" w:rsidP="007368D2">
      <w:pPr>
        <w:rPr>
          <w:rFonts w:ascii="TimesNewRomanPSMT" w:hAnsi="TimesNewRomanPSMT" w:hint="eastAsia"/>
          <w:color w:val="000000"/>
          <w:kern w:val="0"/>
          <w:sz w:val="24"/>
          <w:szCs w:val="22"/>
          <w14:ligatures w14:val="none"/>
        </w:rPr>
      </w:pPr>
    </w:p>
    <w:p w14:paraId="0959DFA3" w14:textId="77777777" w:rsidR="005A1B0E" w:rsidRDefault="005A1B0E" w:rsidP="007368D2">
      <w:pPr>
        <w:rPr>
          <w:rFonts w:ascii="TimesNewRomanPSMT" w:hAnsi="TimesNewRomanPSMT" w:hint="eastAsia"/>
          <w:color w:val="000000"/>
          <w:kern w:val="0"/>
          <w:sz w:val="24"/>
          <w:szCs w:val="22"/>
          <w14:ligatures w14:val="none"/>
        </w:rPr>
      </w:pPr>
    </w:p>
    <w:p w14:paraId="108E0150" w14:textId="77777777" w:rsidR="005A1B0E" w:rsidRDefault="005A1B0E" w:rsidP="007368D2">
      <w:pPr>
        <w:rPr>
          <w:rFonts w:ascii="TimesNewRomanPSMT" w:hAnsi="TimesNewRomanPSMT" w:hint="eastAsia"/>
          <w:color w:val="000000"/>
          <w:kern w:val="0"/>
          <w:sz w:val="24"/>
          <w:szCs w:val="22"/>
          <w14:ligatures w14:val="none"/>
        </w:rPr>
      </w:pPr>
    </w:p>
    <w:p w14:paraId="59548950" w14:textId="77777777" w:rsidR="005A1B0E" w:rsidRDefault="005A1B0E" w:rsidP="007368D2">
      <w:pPr>
        <w:rPr>
          <w:rFonts w:ascii="TimesNewRomanPSMT" w:hAnsi="TimesNewRomanPSMT" w:hint="eastAsia"/>
          <w:color w:val="000000"/>
          <w:kern w:val="0"/>
          <w:sz w:val="24"/>
          <w:szCs w:val="22"/>
          <w14:ligatures w14:val="none"/>
        </w:rPr>
      </w:pPr>
    </w:p>
    <w:p w14:paraId="687F559A" w14:textId="77777777" w:rsidR="005A1B0E" w:rsidRDefault="005A1B0E" w:rsidP="007368D2">
      <w:pPr>
        <w:rPr>
          <w:rFonts w:ascii="TimesNewRomanPSMT" w:hAnsi="TimesNewRomanPSMT" w:hint="eastAsia"/>
          <w:color w:val="000000"/>
          <w:kern w:val="0"/>
          <w:sz w:val="24"/>
          <w:szCs w:val="22"/>
          <w14:ligatures w14:val="none"/>
        </w:rPr>
      </w:pPr>
    </w:p>
    <w:p w14:paraId="4CCFDAE8" w14:textId="77777777" w:rsidR="005A1B0E" w:rsidRDefault="005A1B0E" w:rsidP="007368D2">
      <w:pPr>
        <w:rPr>
          <w:rFonts w:ascii="TimesNewRomanPSMT" w:hAnsi="TimesNewRomanPSMT" w:hint="eastAsia"/>
          <w:color w:val="000000"/>
          <w:kern w:val="0"/>
          <w:sz w:val="24"/>
          <w:szCs w:val="22"/>
          <w14:ligatures w14:val="none"/>
        </w:rPr>
      </w:pPr>
    </w:p>
    <w:p w14:paraId="42333107" w14:textId="77777777" w:rsidR="005A1B0E" w:rsidRDefault="005A1B0E" w:rsidP="007368D2">
      <w:pPr>
        <w:rPr>
          <w:rFonts w:ascii="TimesNewRomanPSMT" w:hAnsi="TimesNewRomanPSMT" w:hint="eastAsia"/>
          <w:color w:val="000000"/>
          <w:kern w:val="0"/>
          <w:sz w:val="24"/>
          <w:szCs w:val="22"/>
          <w14:ligatures w14:val="none"/>
        </w:rPr>
      </w:pPr>
    </w:p>
    <w:p w14:paraId="525CC7FA" w14:textId="77777777" w:rsidR="005A1B0E" w:rsidRDefault="005A1B0E" w:rsidP="007368D2">
      <w:pPr>
        <w:rPr>
          <w:rFonts w:ascii="TimesNewRomanPSMT" w:hAnsi="TimesNewRomanPSMT" w:hint="eastAsia"/>
          <w:color w:val="000000"/>
          <w:kern w:val="0"/>
          <w:sz w:val="24"/>
          <w:szCs w:val="22"/>
          <w14:ligatures w14:val="none"/>
        </w:rPr>
      </w:pPr>
    </w:p>
    <w:p w14:paraId="019174F7" w14:textId="77777777" w:rsidR="005A1B0E" w:rsidRDefault="005A1B0E" w:rsidP="007368D2">
      <w:pPr>
        <w:rPr>
          <w:rFonts w:ascii="TimesNewRomanPSMT" w:hAnsi="TimesNewRomanPSMT" w:hint="eastAsia"/>
          <w:color w:val="000000"/>
          <w:kern w:val="0"/>
          <w:sz w:val="24"/>
          <w:szCs w:val="22"/>
          <w14:ligatures w14:val="none"/>
        </w:rPr>
      </w:pPr>
    </w:p>
    <w:p w14:paraId="0D814662" w14:textId="77777777" w:rsidR="005A1B0E" w:rsidRPr="005A1B0E" w:rsidRDefault="005A1B0E" w:rsidP="007368D2">
      <w:pPr>
        <w:rPr>
          <w:rFonts w:ascii="TimesNewRomanPSMT" w:hAnsi="TimesNewRomanPSMT" w:hint="eastAsia"/>
          <w:color w:val="000000"/>
          <w:kern w:val="0"/>
          <w:sz w:val="24"/>
          <w:szCs w:val="22"/>
          <w14:ligatures w14:val="none"/>
        </w:rPr>
      </w:pPr>
    </w:p>
    <w:p w14:paraId="35DF24FA" w14:textId="6E97D4CF" w:rsidR="007368D2" w:rsidRPr="00BE4DD1" w:rsidRDefault="007368D2" w:rsidP="007368D2">
      <w:pPr>
        <w:pStyle w:val="1"/>
        <w:rPr>
          <w:rFonts w:ascii="TimesNewRomanPS" w:eastAsia="TimesNewRomanPS" w:hAnsi="TimesNewRomanPS" w:cstheme="minorBidi"/>
          <w:b/>
          <w:color w:val="000000"/>
          <w:kern w:val="0"/>
          <w:sz w:val="40"/>
          <w:szCs w:val="22"/>
          <w:lang w:eastAsia="en-US"/>
          <w14:ligatures w14:val="none"/>
        </w:rPr>
      </w:pPr>
      <w:bookmarkStart w:id="28" w:name="_Toc214923913"/>
      <w:bookmarkStart w:id="29" w:name="_Toc216099715"/>
      <w:bookmarkStart w:id="30" w:name="_Toc217231325"/>
      <w:r w:rsidRPr="00BE4DD1">
        <w:rPr>
          <w:rFonts w:ascii="TimesNewRomanPS" w:eastAsia="TimesNewRomanPS" w:hAnsi="TimesNewRomanPS" w:cstheme="minorBidi" w:hint="eastAsia"/>
          <w:b/>
          <w:color w:val="000000"/>
          <w:kern w:val="0"/>
          <w:sz w:val="40"/>
          <w:szCs w:val="22"/>
          <w:lang w:eastAsia="en-US"/>
          <w14:ligatures w14:val="none"/>
        </w:rPr>
        <w:lastRenderedPageBreak/>
        <w:t>Chapter 5 |</w:t>
      </w:r>
      <w:r w:rsidRPr="00BE4DD1">
        <w:rPr>
          <w:rFonts w:ascii="TimesNewRomanPS" w:eastAsia="TimesNewRomanPS" w:hAnsi="TimesNewRomanPS" w:cstheme="minorBidi"/>
          <w:b/>
          <w:color w:val="000000"/>
          <w:kern w:val="0"/>
          <w:sz w:val="40"/>
          <w:szCs w:val="22"/>
          <w:lang w:eastAsia="en-US"/>
          <w14:ligatures w14:val="none"/>
        </w:rPr>
        <w:t>Software Review</w:t>
      </w:r>
      <w:bookmarkEnd w:id="28"/>
      <w:bookmarkEnd w:id="29"/>
      <w:bookmarkEnd w:id="30"/>
    </w:p>
    <w:p w14:paraId="4C9A5C0B" w14:textId="77777777" w:rsidR="007368D2" w:rsidRDefault="007368D2" w:rsidP="007368D2">
      <w:pPr>
        <w:ind w:firstLineChars="200" w:firstLine="480"/>
        <w:rPr>
          <w:rFonts w:ascii="TimesNewRomanPSMT" w:hAnsi="TimesNewRomanPSMT" w:hint="eastAsia"/>
          <w:color w:val="000000"/>
          <w:kern w:val="0"/>
          <w:sz w:val="24"/>
          <w:szCs w:val="22"/>
          <w14:ligatures w14:val="none"/>
        </w:rPr>
      </w:pPr>
      <w:r w:rsidRPr="00E04C91">
        <w:rPr>
          <w:rFonts w:ascii="TimesNewRomanPSMT" w:hAnsi="TimesNewRomanPSMT"/>
          <w:color w:val="000000"/>
          <w:kern w:val="0"/>
          <w:sz w:val="24"/>
          <w:szCs w:val="22"/>
          <w14:ligatures w14:val="none"/>
        </w:rPr>
        <w:t>Several similar applications are currently available on the market, but they differ significantly from BridgeU. Below is an analysis of several key competitors:</w:t>
      </w:r>
    </w:p>
    <w:p w14:paraId="58C9E7F0" w14:textId="66379253" w:rsidR="007368D2" w:rsidRPr="00BE4DD1" w:rsidRDefault="007368D2" w:rsidP="007368D2">
      <w:pPr>
        <w:pStyle w:val="2"/>
        <w:rPr>
          <w:rFonts w:ascii="TimesNewRomanPS" w:eastAsia="TimesNewRomanPS" w:hAnsi="TimesNewRomanPS" w:cstheme="minorBidi"/>
          <w:b/>
          <w:color w:val="000000"/>
          <w:kern w:val="0"/>
          <w:sz w:val="32"/>
          <w:szCs w:val="22"/>
          <w:lang w:eastAsia="en-US"/>
          <w14:ligatures w14:val="none"/>
        </w:rPr>
      </w:pPr>
      <w:bookmarkStart w:id="31" w:name="_Toc214923914"/>
      <w:bookmarkStart w:id="32" w:name="_Toc216099716"/>
      <w:bookmarkStart w:id="33" w:name="_Toc217231326"/>
      <w:r w:rsidRPr="00BE4DD1">
        <w:rPr>
          <w:rFonts w:ascii="TimesNewRomanPS" w:eastAsia="TimesNewRomanPS" w:hAnsi="TimesNewRomanPS" w:cstheme="minorBidi" w:hint="eastAsia"/>
          <w:b/>
          <w:color w:val="000000"/>
          <w:kern w:val="0"/>
          <w:sz w:val="32"/>
          <w:szCs w:val="22"/>
          <w:lang w:eastAsia="en-US"/>
          <w14:ligatures w14:val="none"/>
        </w:rPr>
        <w:t>5.1</w:t>
      </w:r>
      <w:r w:rsidRPr="00BE4DD1">
        <w:rPr>
          <w:rFonts w:ascii="TimesNewRomanPS" w:eastAsia="TimesNewRomanPS" w:hAnsi="TimesNewRomanPS" w:cstheme="minorBidi"/>
          <w:b/>
          <w:color w:val="000000"/>
          <w:kern w:val="0"/>
          <w:sz w:val="32"/>
          <w:szCs w:val="22"/>
          <w:lang w:eastAsia="en-US"/>
          <w14:ligatures w14:val="none"/>
        </w:rPr>
        <w:t xml:space="preserve"> Facebook Groups</w:t>
      </w:r>
      <w:bookmarkEnd w:id="31"/>
      <w:bookmarkEnd w:id="32"/>
      <w:bookmarkEnd w:id="33"/>
    </w:p>
    <w:p w14:paraId="54D3C923" w14:textId="77777777" w:rsidR="007368D2" w:rsidRDefault="007368D2" w:rsidP="007368D2">
      <w:pPr>
        <w:rPr>
          <w:rFonts w:ascii="TimesNewRomanPSMT" w:hAnsi="TimesNewRomanPSMT" w:hint="eastAsia"/>
          <w:color w:val="000000"/>
          <w:kern w:val="0"/>
          <w:szCs w:val="22"/>
          <w14:ligatures w14:val="none"/>
        </w:rPr>
      </w:pPr>
      <w:r>
        <w:rPr>
          <w:noProof/>
        </w:rPr>
        <w:drawing>
          <wp:inline distT="0" distB="0" distL="0" distR="0" wp14:anchorId="614868FE" wp14:editId="31F0C512">
            <wp:extent cx="5274310" cy="2828290"/>
            <wp:effectExtent l="0" t="0" r="2540" b="0"/>
            <wp:docPr id="1958215348"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15348" name="图片 1" descr="图形用户界面&#10;&#10;AI 生成的内容可能不正确。"/>
                    <pic:cNvPicPr/>
                  </pic:nvPicPr>
                  <pic:blipFill>
                    <a:blip r:embed="rId23"/>
                    <a:stretch>
                      <a:fillRect/>
                    </a:stretch>
                  </pic:blipFill>
                  <pic:spPr>
                    <a:xfrm>
                      <a:off x="0" y="0"/>
                      <a:ext cx="5274310" cy="2828290"/>
                    </a:xfrm>
                    <a:prstGeom prst="rect">
                      <a:avLst/>
                    </a:prstGeom>
                  </pic:spPr>
                </pic:pic>
              </a:graphicData>
            </a:graphic>
          </wp:inline>
        </w:drawing>
      </w:r>
    </w:p>
    <w:p w14:paraId="5BD83395" w14:textId="439F614F" w:rsidR="007368D2" w:rsidRPr="00776178" w:rsidRDefault="007368D2" w:rsidP="007368D2">
      <w:pPr>
        <w:jc w:val="center"/>
        <w:rPr>
          <w:rFonts w:ascii="TimesNewRomanPSMT" w:hAnsi="TimesNewRomanPSMT" w:hint="eastAsia"/>
          <w:color w:val="000000"/>
          <w:kern w:val="0"/>
          <w:szCs w:val="22"/>
          <w14:ligatures w14:val="none"/>
        </w:rPr>
      </w:pPr>
      <w:r w:rsidRPr="001D111C">
        <w:rPr>
          <w:rFonts w:ascii="TimesNewRomanPS" w:eastAsia="TimesNewRomanPS" w:hAnsi="TimesNewRomanPS" w:hint="eastAsia"/>
          <w:i/>
          <w:color w:val="000000"/>
          <w:kern w:val="0"/>
          <w:sz w:val="24"/>
          <w:szCs w:val="22"/>
          <w:lang w:eastAsia="en-US"/>
          <w14:ligatures w14:val="none"/>
        </w:rPr>
        <w:t xml:space="preserve">Figure </w:t>
      </w:r>
      <w:r w:rsidR="005A1B0E">
        <w:rPr>
          <w:rFonts w:ascii="TimesNewRomanPS" w:hAnsi="TimesNewRomanPS" w:hint="eastAsia"/>
          <w:i/>
          <w:color w:val="000000"/>
          <w:kern w:val="0"/>
          <w:sz w:val="24"/>
          <w:szCs w:val="22"/>
          <w14:ligatures w14:val="none"/>
        </w:rPr>
        <w:t>16</w:t>
      </w:r>
      <w:r>
        <w:rPr>
          <w:rFonts w:ascii="TimesNewRomanPS" w:hAnsi="TimesNewRomanPS" w:hint="eastAsia"/>
          <w:i/>
          <w:color w:val="000000"/>
          <w:kern w:val="0"/>
          <w:sz w:val="24"/>
          <w:szCs w:val="22"/>
          <w14:ligatures w14:val="none"/>
        </w:rPr>
        <w:t xml:space="preserve"> Facebook Groups</w:t>
      </w:r>
    </w:p>
    <w:p w14:paraId="103FBC3D" w14:textId="77777777" w:rsidR="007368D2" w:rsidRPr="00776178" w:rsidRDefault="007368D2" w:rsidP="007368D2">
      <w:pPr>
        <w:ind w:firstLineChars="200" w:firstLine="480"/>
        <w:rPr>
          <w:rFonts w:ascii="TimesNewRomanPSMT" w:hAnsi="TimesNewRomanPSMT" w:hint="eastAsia"/>
          <w:color w:val="000000"/>
          <w:kern w:val="0"/>
          <w:sz w:val="24"/>
          <w:szCs w:val="22"/>
          <w14:ligatures w14:val="none"/>
        </w:rPr>
      </w:pPr>
      <w:r w:rsidRPr="00776178">
        <w:rPr>
          <w:rFonts w:ascii="TimesNewRomanPSMT" w:hAnsi="TimesNewRomanPSMT"/>
          <w:color w:val="000000"/>
          <w:kern w:val="0"/>
          <w:sz w:val="24"/>
          <w:szCs w:val="22"/>
          <w14:ligatures w14:val="none"/>
        </w:rPr>
        <w:t>Facebook Groups are currently one of the most widely used mutual aid tools among international students worldwide.</w:t>
      </w:r>
    </w:p>
    <w:p w14:paraId="78253338" w14:textId="77777777" w:rsidR="007368D2" w:rsidRPr="00FF7655" w:rsidRDefault="007368D2" w:rsidP="007368D2">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 xml:space="preserve">Pros: </w:t>
      </w:r>
    </w:p>
    <w:p w14:paraId="462ADAFD" w14:textId="77777777" w:rsidR="007368D2" w:rsidRPr="00FF7655" w:rsidRDefault="007368D2" w:rsidP="007368D2">
      <w:pPr>
        <w:pStyle w:val="a9"/>
        <w:numPr>
          <w:ilvl w:val="0"/>
          <w:numId w:val="17"/>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Huge user base with broad coverage.</w:t>
      </w:r>
    </w:p>
    <w:p w14:paraId="751FE842" w14:textId="77777777" w:rsidR="007368D2" w:rsidRPr="00FF7655" w:rsidRDefault="007368D2" w:rsidP="007368D2">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 xml:space="preserve">Cons: </w:t>
      </w:r>
    </w:p>
    <w:p w14:paraId="641E2FB3" w14:textId="77777777" w:rsidR="007368D2" w:rsidRPr="004147E8" w:rsidRDefault="007368D2" w:rsidP="007368D2">
      <w:pPr>
        <w:pStyle w:val="a9"/>
        <w:numPr>
          <w:ilvl w:val="0"/>
          <w:numId w:val="17"/>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High language threshold: Mainly Thai and English content, which is difficult for Chinese students to use.</w:t>
      </w:r>
    </w:p>
    <w:p w14:paraId="7518CC74" w14:textId="77777777" w:rsidR="007368D2" w:rsidRPr="004147E8" w:rsidRDefault="007368D2" w:rsidP="007368D2">
      <w:pPr>
        <w:pStyle w:val="a9"/>
        <w:numPr>
          <w:ilvl w:val="0"/>
          <w:numId w:val="17"/>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 xml:space="preserve">The information retrieval is extremely poor: There are no structured tags, and rental stickers, car sale stickers and casual chats are all </w:t>
      </w:r>
      <w:proofErr w:type="gramStart"/>
      <w:r w:rsidRPr="004147E8">
        <w:rPr>
          <w:rFonts w:ascii="TimesNewRomanPSMT" w:hAnsi="TimesNewRomanPSMT" w:hint="eastAsia"/>
          <w:color w:val="000000"/>
          <w:kern w:val="0"/>
          <w:sz w:val="24"/>
          <w:szCs w:val="22"/>
          <w14:ligatures w14:val="none"/>
        </w:rPr>
        <w:t>mixed together</w:t>
      </w:r>
      <w:proofErr w:type="gramEnd"/>
      <w:r w:rsidRPr="004147E8">
        <w:rPr>
          <w:rFonts w:ascii="TimesNewRomanPSMT" w:hAnsi="TimesNewRomanPSMT" w:hint="eastAsia"/>
          <w:color w:val="000000"/>
          <w:kern w:val="0"/>
          <w:sz w:val="24"/>
          <w:szCs w:val="22"/>
          <w14:ligatures w14:val="none"/>
        </w:rPr>
        <w:t>. It's like looking for a needle in a haystack to find information.</w:t>
      </w:r>
    </w:p>
    <w:p w14:paraId="53686398" w14:textId="79A8C4E8" w:rsidR="007368D2" w:rsidRPr="00BE4DD1" w:rsidRDefault="007368D2" w:rsidP="007368D2">
      <w:pPr>
        <w:pStyle w:val="2"/>
        <w:rPr>
          <w:rFonts w:ascii="TimesNewRomanPS" w:eastAsia="TimesNewRomanPS" w:hAnsi="TimesNewRomanPS" w:cstheme="minorBidi"/>
          <w:b/>
          <w:color w:val="000000"/>
          <w:kern w:val="0"/>
          <w:sz w:val="32"/>
          <w:szCs w:val="22"/>
          <w:lang w:eastAsia="en-US"/>
          <w14:ligatures w14:val="none"/>
        </w:rPr>
      </w:pPr>
      <w:bookmarkStart w:id="34" w:name="_Toc214923915"/>
      <w:bookmarkStart w:id="35" w:name="_Toc216099717"/>
      <w:bookmarkStart w:id="36" w:name="_Toc217231327"/>
      <w:r w:rsidRPr="00BE4DD1">
        <w:rPr>
          <w:rFonts w:ascii="TimesNewRomanPS" w:eastAsia="TimesNewRomanPS" w:hAnsi="TimesNewRomanPS" w:cstheme="minorBidi" w:hint="eastAsia"/>
          <w:b/>
          <w:color w:val="000000"/>
          <w:kern w:val="0"/>
          <w:sz w:val="32"/>
          <w:szCs w:val="22"/>
          <w:lang w:eastAsia="en-US"/>
          <w14:ligatures w14:val="none"/>
        </w:rPr>
        <w:lastRenderedPageBreak/>
        <w:t>5</w:t>
      </w:r>
      <w:r w:rsidRPr="00BE4DD1">
        <w:rPr>
          <w:rFonts w:ascii="TimesNewRomanPS" w:eastAsia="TimesNewRomanPS" w:hAnsi="TimesNewRomanPS" w:cstheme="minorBidi"/>
          <w:b/>
          <w:color w:val="000000"/>
          <w:kern w:val="0"/>
          <w:sz w:val="32"/>
          <w:szCs w:val="22"/>
          <w:lang w:eastAsia="en-US"/>
          <w14:ligatures w14:val="none"/>
        </w:rPr>
        <w:t xml:space="preserve">.2 </w:t>
      </w:r>
      <w:proofErr w:type="spellStart"/>
      <w:r w:rsidRPr="00BE4DD1">
        <w:rPr>
          <w:rFonts w:ascii="TimesNewRomanPS" w:eastAsia="TimesNewRomanPS" w:hAnsi="TimesNewRomanPS" w:cstheme="minorBidi"/>
          <w:b/>
          <w:color w:val="000000"/>
          <w:kern w:val="0"/>
          <w:sz w:val="32"/>
          <w:szCs w:val="22"/>
          <w:lang w:eastAsia="en-US"/>
          <w14:ligatures w14:val="none"/>
        </w:rPr>
        <w:t>Xiaohongshu</w:t>
      </w:r>
      <w:proofErr w:type="spellEnd"/>
      <w:r w:rsidRPr="00BE4DD1">
        <w:rPr>
          <w:rFonts w:ascii="TimesNewRomanPS" w:eastAsia="TimesNewRomanPS" w:hAnsi="TimesNewRomanPS" w:cstheme="minorBidi"/>
          <w:b/>
          <w:color w:val="000000"/>
          <w:kern w:val="0"/>
          <w:sz w:val="32"/>
          <w:szCs w:val="22"/>
          <w:lang w:eastAsia="en-US"/>
          <w14:ligatures w14:val="none"/>
        </w:rPr>
        <w:t xml:space="preserve"> (Little Red Book)</w:t>
      </w:r>
      <w:bookmarkEnd w:id="34"/>
      <w:bookmarkEnd w:id="35"/>
      <w:bookmarkEnd w:id="36"/>
    </w:p>
    <w:p w14:paraId="66C195F5" w14:textId="77777777" w:rsidR="007368D2" w:rsidRDefault="007368D2" w:rsidP="007368D2">
      <w:pPr>
        <w:rPr>
          <w:rFonts w:ascii="TimesNewRomanPSMT" w:hAnsi="TimesNewRomanPSMT" w:hint="eastAsia"/>
          <w:color w:val="000000"/>
          <w:kern w:val="0"/>
          <w:sz w:val="24"/>
          <w:szCs w:val="22"/>
          <w14:ligatures w14:val="none"/>
        </w:rPr>
      </w:pPr>
      <w:r>
        <w:rPr>
          <w:noProof/>
        </w:rPr>
        <w:drawing>
          <wp:inline distT="0" distB="0" distL="0" distR="0" wp14:anchorId="7CC5137C" wp14:editId="2F8974FC">
            <wp:extent cx="5274310" cy="2828290"/>
            <wp:effectExtent l="0" t="0" r="2540" b="0"/>
            <wp:docPr id="161135759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57598" name="图片 1" descr="图形用户界面, 应用程序&#10;&#10;AI 生成的内容可能不正确。"/>
                    <pic:cNvPicPr/>
                  </pic:nvPicPr>
                  <pic:blipFill>
                    <a:blip r:embed="rId24"/>
                    <a:stretch>
                      <a:fillRect/>
                    </a:stretch>
                  </pic:blipFill>
                  <pic:spPr>
                    <a:xfrm>
                      <a:off x="0" y="0"/>
                      <a:ext cx="5274310" cy="2828290"/>
                    </a:xfrm>
                    <a:prstGeom prst="rect">
                      <a:avLst/>
                    </a:prstGeom>
                  </pic:spPr>
                </pic:pic>
              </a:graphicData>
            </a:graphic>
          </wp:inline>
        </w:drawing>
      </w:r>
    </w:p>
    <w:p w14:paraId="2BA2CCBE" w14:textId="2C1956A9" w:rsidR="007368D2" w:rsidRPr="00776178" w:rsidRDefault="007368D2" w:rsidP="007368D2">
      <w:pPr>
        <w:jc w:val="center"/>
        <w:rPr>
          <w:rFonts w:ascii="TimesNewRomanPSMT" w:hAnsi="TimesNewRomanPSMT" w:hint="eastAsia"/>
          <w:color w:val="000000"/>
          <w:kern w:val="0"/>
          <w:sz w:val="24"/>
          <w:szCs w:val="22"/>
          <w14:ligatures w14:val="none"/>
        </w:rPr>
      </w:pPr>
      <w:r w:rsidRPr="001D111C">
        <w:rPr>
          <w:rFonts w:ascii="TimesNewRomanPS" w:eastAsia="TimesNewRomanPS" w:hAnsi="TimesNewRomanPS" w:hint="eastAsia"/>
          <w:i/>
          <w:color w:val="000000"/>
          <w:kern w:val="0"/>
          <w:sz w:val="24"/>
          <w:szCs w:val="22"/>
          <w:lang w:eastAsia="en-US"/>
          <w14:ligatures w14:val="none"/>
        </w:rPr>
        <w:t xml:space="preserve">Figure </w:t>
      </w:r>
      <w:r w:rsidR="005A1B0E">
        <w:rPr>
          <w:rFonts w:ascii="TimesNewRomanPS" w:hAnsi="TimesNewRomanPS" w:hint="eastAsia"/>
          <w:i/>
          <w:color w:val="000000"/>
          <w:kern w:val="0"/>
          <w:sz w:val="24"/>
          <w:szCs w:val="22"/>
          <w14:ligatures w14:val="none"/>
        </w:rPr>
        <w:t>17</w:t>
      </w:r>
      <w:r w:rsidRPr="005D1EBE">
        <w:rPr>
          <w:rFonts w:ascii="TimesNewRomanPSMT" w:hAnsi="TimesNewRomanPSMT"/>
          <w:color w:val="000000"/>
          <w:kern w:val="0"/>
          <w:sz w:val="24"/>
          <w:szCs w:val="22"/>
          <w14:ligatures w14:val="none"/>
        </w:rPr>
        <w:t xml:space="preserve"> </w:t>
      </w:r>
      <w:r w:rsidRPr="00776178">
        <w:rPr>
          <w:rFonts w:ascii="TimesNewRomanPSMT" w:hAnsi="TimesNewRomanPSMT"/>
          <w:color w:val="000000"/>
          <w:kern w:val="0"/>
          <w:sz w:val="24"/>
          <w:szCs w:val="22"/>
          <w14:ligatures w14:val="none"/>
        </w:rPr>
        <w:t>Little Red Book</w:t>
      </w:r>
    </w:p>
    <w:p w14:paraId="1F956EB7" w14:textId="77777777" w:rsidR="007368D2" w:rsidRPr="00776178" w:rsidRDefault="007368D2" w:rsidP="007368D2">
      <w:pPr>
        <w:ind w:firstLineChars="200" w:firstLine="480"/>
        <w:rPr>
          <w:rFonts w:ascii="TimesNewRomanPSMT" w:hAnsi="TimesNewRomanPSMT" w:hint="eastAsia"/>
          <w:color w:val="000000"/>
          <w:kern w:val="0"/>
          <w:sz w:val="24"/>
          <w:szCs w:val="22"/>
          <w14:ligatures w14:val="none"/>
        </w:rPr>
      </w:pPr>
      <w:proofErr w:type="spellStart"/>
      <w:r w:rsidRPr="00776178">
        <w:rPr>
          <w:rFonts w:ascii="TimesNewRomanPSMT" w:hAnsi="TimesNewRomanPSMT"/>
          <w:color w:val="000000"/>
          <w:kern w:val="0"/>
          <w:sz w:val="24"/>
          <w:szCs w:val="22"/>
          <w14:ligatures w14:val="none"/>
        </w:rPr>
        <w:t>Xiaohongshu</w:t>
      </w:r>
      <w:proofErr w:type="spellEnd"/>
      <w:r w:rsidRPr="00776178">
        <w:rPr>
          <w:rFonts w:ascii="TimesNewRomanPSMT" w:hAnsi="TimesNewRomanPSMT"/>
          <w:color w:val="000000"/>
          <w:kern w:val="0"/>
          <w:sz w:val="24"/>
          <w:szCs w:val="22"/>
          <w14:ligatures w14:val="none"/>
        </w:rPr>
        <w:t xml:space="preserve"> is currently the most popular lifestyle sharing platform among Chinese international students.</w:t>
      </w:r>
    </w:p>
    <w:p w14:paraId="42C52637" w14:textId="77777777" w:rsidR="007368D2" w:rsidRPr="00776178" w:rsidRDefault="007368D2" w:rsidP="007368D2">
      <w:pPr>
        <w:rPr>
          <w:rFonts w:ascii="TimesNewRomanPSMT" w:hAnsi="TimesNewRomanPSMT" w:hint="eastAsia"/>
          <w:color w:val="000000"/>
          <w:kern w:val="0"/>
          <w:sz w:val="24"/>
          <w:szCs w:val="22"/>
          <w14:ligatures w14:val="none"/>
        </w:rPr>
      </w:pPr>
    </w:p>
    <w:p w14:paraId="2057ED9D" w14:textId="77777777" w:rsidR="007368D2" w:rsidRPr="00FF7655" w:rsidRDefault="007368D2" w:rsidP="007368D2">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 xml:space="preserve">Pros: </w:t>
      </w:r>
    </w:p>
    <w:p w14:paraId="68436D82" w14:textId="77777777" w:rsidR="007368D2" w:rsidRPr="00FF7655" w:rsidRDefault="007368D2" w:rsidP="007368D2">
      <w:pPr>
        <w:pStyle w:val="a9"/>
        <w:numPr>
          <w:ilvl w:val="0"/>
          <w:numId w:val="16"/>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Rich content, precise algorithmic recommendations, aesthetically pleasing interface.</w:t>
      </w:r>
    </w:p>
    <w:p w14:paraId="7DCD0D62" w14:textId="77777777" w:rsidR="007368D2" w:rsidRPr="00FF7655" w:rsidRDefault="007368D2" w:rsidP="007368D2">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 xml:space="preserve">Cons: </w:t>
      </w:r>
    </w:p>
    <w:p w14:paraId="3E875DCA" w14:textId="77777777" w:rsidR="007368D2" w:rsidRPr="004147E8" w:rsidRDefault="007368D2" w:rsidP="007368D2">
      <w:pPr>
        <w:pStyle w:val="a9"/>
        <w:numPr>
          <w:ilvl w:val="0"/>
          <w:numId w:val="16"/>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Serious "tourist perspective" bias: The content is overly focused on travel, food and check-ins, lacking in-depth accumulation on long-term residence and compliance.</w:t>
      </w:r>
    </w:p>
    <w:p w14:paraId="6A25EB84" w14:textId="77777777" w:rsidR="007368D2" w:rsidRPr="004147E8" w:rsidRDefault="007368D2" w:rsidP="007368D2">
      <w:pPr>
        <w:pStyle w:val="a9"/>
        <w:numPr>
          <w:ilvl w:val="0"/>
          <w:numId w:val="16"/>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The closed Chinese ecosystem: Only Chinese people are using it, and it is impossible to reach local Thais and international students who own the properties and second-hand cars.</w:t>
      </w:r>
    </w:p>
    <w:p w14:paraId="4BC91EB0" w14:textId="581FF7E7" w:rsidR="007368D2" w:rsidRPr="00BE4DD1" w:rsidRDefault="007368D2" w:rsidP="007368D2">
      <w:pPr>
        <w:pStyle w:val="2"/>
        <w:rPr>
          <w:rFonts w:ascii="TimesNewRomanPS" w:eastAsia="TimesNewRomanPS" w:hAnsi="TimesNewRomanPS" w:cstheme="minorBidi"/>
          <w:b/>
          <w:color w:val="000000"/>
          <w:kern w:val="0"/>
          <w:sz w:val="32"/>
          <w:szCs w:val="22"/>
          <w:lang w:eastAsia="en-US"/>
          <w14:ligatures w14:val="none"/>
        </w:rPr>
      </w:pPr>
      <w:bookmarkStart w:id="37" w:name="_Toc214923916"/>
      <w:bookmarkStart w:id="38" w:name="_Toc216099718"/>
      <w:bookmarkStart w:id="39" w:name="_Toc217231328"/>
      <w:r w:rsidRPr="00BE4DD1">
        <w:rPr>
          <w:rFonts w:ascii="TimesNewRomanPS" w:eastAsia="TimesNewRomanPS" w:hAnsi="TimesNewRomanPS" w:cstheme="minorBidi" w:hint="eastAsia"/>
          <w:b/>
          <w:color w:val="000000"/>
          <w:kern w:val="0"/>
          <w:sz w:val="32"/>
          <w:szCs w:val="22"/>
          <w:lang w:eastAsia="en-US"/>
          <w14:ligatures w14:val="none"/>
        </w:rPr>
        <w:lastRenderedPageBreak/>
        <w:t>5</w:t>
      </w:r>
      <w:r w:rsidRPr="00BE4DD1">
        <w:rPr>
          <w:rFonts w:ascii="TimesNewRomanPS" w:eastAsia="TimesNewRomanPS" w:hAnsi="TimesNewRomanPS" w:cstheme="minorBidi"/>
          <w:b/>
          <w:color w:val="000000"/>
          <w:kern w:val="0"/>
          <w:sz w:val="32"/>
          <w:szCs w:val="22"/>
          <w:lang w:eastAsia="en-US"/>
          <w14:ligatures w14:val="none"/>
        </w:rPr>
        <w:t xml:space="preserve">.3 </w:t>
      </w:r>
      <w:r w:rsidRPr="00BE4DD1">
        <w:rPr>
          <w:rFonts w:ascii="TimesNewRomanPS" w:eastAsia="TimesNewRomanPS" w:hAnsi="TimesNewRomanPS" w:cstheme="minorBidi" w:hint="eastAsia"/>
          <w:b/>
          <w:color w:val="000000"/>
          <w:kern w:val="0"/>
          <w:sz w:val="32"/>
          <w:szCs w:val="22"/>
          <w:lang w:eastAsia="en-US"/>
          <w14:ligatures w14:val="none"/>
        </w:rPr>
        <w:t>reddit</w:t>
      </w:r>
      <w:bookmarkEnd w:id="37"/>
      <w:bookmarkEnd w:id="38"/>
      <w:bookmarkEnd w:id="39"/>
    </w:p>
    <w:p w14:paraId="7DAB29D0" w14:textId="77777777" w:rsidR="007368D2" w:rsidRPr="00776178" w:rsidRDefault="007368D2" w:rsidP="007368D2">
      <w:pPr>
        <w:rPr>
          <w:rFonts w:ascii="TimesNewRomanPSMT" w:hAnsi="TimesNewRomanPSMT" w:hint="eastAsia"/>
          <w:color w:val="000000"/>
          <w:kern w:val="0"/>
          <w:sz w:val="24"/>
          <w:szCs w:val="22"/>
          <w14:ligatures w14:val="none"/>
        </w:rPr>
      </w:pPr>
      <w:r>
        <w:rPr>
          <w:noProof/>
        </w:rPr>
        <w:drawing>
          <wp:inline distT="0" distB="0" distL="0" distR="0" wp14:anchorId="4759A19E" wp14:editId="5499FB78">
            <wp:extent cx="5274310" cy="2828290"/>
            <wp:effectExtent l="0" t="0" r="2540" b="0"/>
            <wp:docPr id="50460906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09063" name="图片 1" descr="图形用户界面, 文本, 应用程序&#10;&#10;AI 生成的内容可能不正确。"/>
                    <pic:cNvPicPr/>
                  </pic:nvPicPr>
                  <pic:blipFill>
                    <a:blip r:embed="rId25"/>
                    <a:stretch>
                      <a:fillRect/>
                    </a:stretch>
                  </pic:blipFill>
                  <pic:spPr>
                    <a:xfrm>
                      <a:off x="0" y="0"/>
                      <a:ext cx="5274310" cy="2828290"/>
                    </a:xfrm>
                    <a:prstGeom prst="rect">
                      <a:avLst/>
                    </a:prstGeom>
                  </pic:spPr>
                </pic:pic>
              </a:graphicData>
            </a:graphic>
          </wp:inline>
        </w:drawing>
      </w:r>
    </w:p>
    <w:p w14:paraId="2A7015A3" w14:textId="167015E1" w:rsidR="007368D2" w:rsidRPr="00776178" w:rsidRDefault="007368D2" w:rsidP="007368D2">
      <w:pPr>
        <w:jc w:val="center"/>
        <w:rPr>
          <w:rFonts w:ascii="TimesNewRomanPSMT" w:hAnsi="TimesNewRomanPSMT" w:hint="eastAsia"/>
          <w:color w:val="000000"/>
          <w:kern w:val="0"/>
          <w:sz w:val="24"/>
          <w:szCs w:val="22"/>
          <w14:ligatures w14:val="none"/>
        </w:rPr>
      </w:pPr>
      <w:r w:rsidRPr="001D111C">
        <w:rPr>
          <w:rFonts w:ascii="TimesNewRomanPS" w:eastAsia="TimesNewRomanPS" w:hAnsi="TimesNewRomanPS" w:hint="eastAsia"/>
          <w:i/>
          <w:color w:val="000000"/>
          <w:kern w:val="0"/>
          <w:sz w:val="24"/>
          <w:szCs w:val="22"/>
          <w:lang w:eastAsia="en-US"/>
          <w14:ligatures w14:val="none"/>
        </w:rPr>
        <w:t xml:space="preserve">Figure </w:t>
      </w:r>
      <w:r w:rsidR="005A1B0E">
        <w:rPr>
          <w:rFonts w:ascii="TimesNewRomanPS" w:hAnsi="TimesNewRomanPS" w:hint="eastAsia"/>
          <w:i/>
          <w:color w:val="000000"/>
          <w:kern w:val="0"/>
          <w:sz w:val="24"/>
          <w:szCs w:val="22"/>
          <w14:ligatures w14:val="none"/>
        </w:rPr>
        <w:t xml:space="preserve">18 </w:t>
      </w:r>
      <w:r w:rsidRPr="005D1EBE">
        <w:rPr>
          <w:rFonts w:ascii="TimesNewRomanPS" w:eastAsia="TimesNewRomanPS" w:hAnsi="TimesNewRomanPS" w:hint="eastAsia"/>
          <w:i/>
          <w:color w:val="000000"/>
          <w:kern w:val="0"/>
          <w:sz w:val="24"/>
          <w:szCs w:val="22"/>
          <w:lang w:eastAsia="en-US"/>
          <w14:ligatures w14:val="none"/>
        </w:rPr>
        <w:t>reddit</w:t>
      </w:r>
    </w:p>
    <w:p w14:paraId="28FAD878" w14:textId="77777777" w:rsidR="007368D2" w:rsidRPr="00015917" w:rsidRDefault="007368D2" w:rsidP="007368D2">
      <w:pPr>
        <w:ind w:firstLineChars="200" w:firstLine="480"/>
        <w:rPr>
          <w:rFonts w:ascii="TimesNewRomanPSMT" w:hAnsi="TimesNewRomanPSMT" w:hint="eastAsia"/>
          <w:color w:val="000000"/>
          <w:kern w:val="0"/>
          <w:sz w:val="24"/>
          <w:szCs w:val="22"/>
          <w14:ligatures w14:val="none"/>
        </w:rPr>
      </w:pPr>
      <w:r w:rsidRPr="00015917">
        <w:rPr>
          <w:rFonts w:ascii="TimesNewRomanPSMT" w:hAnsi="TimesNewRomanPSMT"/>
          <w:color w:val="000000"/>
          <w:kern w:val="0"/>
          <w:sz w:val="24"/>
          <w:szCs w:val="22"/>
          <w14:ligatures w14:val="none"/>
        </w:rPr>
        <w:t xml:space="preserve">Reddit is one of the world's largest online forums, hosting numerous study </w:t>
      </w:r>
      <w:proofErr w:type="gramStart"/>
      <w:r w:rsidRPr="00015917">
        <w:rPr>
          <w:rFonts w:ascii="TimesNewRomanPSMT" w:hAnsi="TimesNewRomanPSMT"/>
          <w:color w:val="000000"/>
          <w:kern w:val="0"/>
          <w:sz w:val="24"/>
          <w:szCs w:val="22"/>
          <w14:ligatures w14:val="none"/>
        </w:rPr>
        <w:t>abroad-related</w:t>
      </w:r>
      <w:proofErr w:type="gramEnd"/>
      <w:r w:rsidRPr="00015917">
        <w:rPr>
          <w:rFonts w:ascii="TimesNewRomanPSMT" w:hAnsi="TimesNewRomanPSMT"/>
          <w:color w:val="000000"/>
          <w:kern w:val="0"/>
          <w:sz w:val="24"/>
          <w:szCs w:val="22"/>
          <w14:ligatures w14:val="none"/>
        </w:rPr>
        <w:t xml:space="preserve"> subreddits.</w:t>
      </w:r>
    </w:p>
    <w:p w14:paraId="3A4F4DA9" w14:textId="77777777" w:rsidR="007368D2" w:rsidRPr="00015917" w:rsidRDefault="007368D2" w:rsidP="007368D2">
      <w:pPr>
        <w:rPr>
          <w:rFonts w:ascii="TimesNewRomanPSMT" w:hAnsi="TimesNewRomanPSMT" w:hint="eastAsia"/>
          <w:color w:val="000000"/>
          <w:kern w:val="0"/>
          <w:sz w:val="24"/>
          <w:szCs w:val="22"/>
          <w14:ligatures w14:val="none"/>
        </w:rPr>
      </w:pPr>
    </w:p>
    <w:p w14:paraId="0F630C9D" w14:textId="77777777" w:rsidR="007368D2" w:rsidRPr="00FF7655" w:rsidRDefault="007368D2" w:rsidP="007368D2">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Pros:</w:t>
      </w:r>
    </w:p>
    <w:p w14:paraId="65E789B2" w14:textId="77777777" w:rsidR="007368D2" w:rsidRPr="00FF7655" w:rsidRDefault="007368D2" w:rsidP="007368D2">
      <w:pPr>
        <w:pStyle w:val="a9"/>
        <w:numPr>
          <w:ilvl w:val="0"/>
          <w:numId w:val="15"/>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Structured discussions: Clear topic-based section categorization (e.g., r/</w:t>
      </w:r>
      <w:proofErr w:type="spellStart"/>
      <w:r w:rsidRPr="00FF7655">
        <w:rPr>
          <w:rFonts w:ascii="TimesNewRomanPSMT" w:hAnsi="TimesNewRomanPSMT"/>
          <w:color w:val="000000"/>
          <w:kern w:val="0"/>
          <w:sz w:val="24"/>
          <w:szCs w:val="22"/>
          <w14:ligatures w14:val="none"/>
        </w:rPr>
        <w:t>studyabroad</w:t>
      </w:r>
      <w:proofErr w:type="spellEnd"/>
      <w:r w:rsidRPr="00FF7655">
        <w:rPr>
          <w:rFonts w:ascii="TimesNewRomanPSMT" w:hAnsi="TimesNewRomanPSMT"/>
          <w:color w:val="000000"/>
          <w:kern w:val="0"/>
          <w:sz w:val="24"/>
          <w:szCs w:val="22"/>
          <w14:ligatures w14:val="none"/>
        </w:rPr>
        <w:t>, r/Thailand).</w:t>
      </w:r>
    </w:p>
    <w:p w14:paraId="7E9A675F" w14:textId="77777777" w:rsidR="007368D2" w:rsidRPr="00FF7655" w:rsidRDefault="007368D2" w:rsidP="007368D2">
      <w:pPr>
        <w:pStyle w:val="a9"/>
        <w:numPr>
          <w:ilvl w:val="0"/>
          <w:numId w:val="15"/>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Anonymity: Users feel comfortable asking genuine questions.</w:t>
      </w:r>
    </w:p>
    <w:p w14:paraId="047CB56E" w14:textId="77777777" w:rsidR="007368D2" w:rsidRPr="00FF7655" w:rsidRDefault="007368D2" w:rsidP="007368D2">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Cons:</w:t>
      </w:r>
    </w:p>
    <w:p w14:paraId="3F48F1A3" w14:textId="77777777" w:rsidR="007368D2" w:rsidRPr="004147E8" w:rsidRDefault="007368D2" w:rsidP="007368D2">
      <w:pPr>
        <w:pStyle w:val="a9"/>
        <w:numPr>
          <w:ilvl w:val="0"/>
          <w:numId w:val="22"/>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Geeky interface: Unfriendly to non-technical users.</w:t>
      </w:r>
    </w:p>
    <w:p w14:paraId="6C6AC84A" w14:textId="77777777" w:rsidR="007368D2" w:rsidRPr="004147E8" w:rsidRDefault="007368D2" w:rsidP="007368D2">
      <w:pPr>
        <w:pStyle w:val="a9"/>
        <w:numPr>
          <w:ilvl w:val="0"/>
          <w:numId w:val="22"/>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Pure English environment: Multilingual translation is not supported, and most Chinese students and local lower-level merchants in Thailand (with poor English skills) are excluded.</w:t>
      </w:r>
    </w:p>
    <w:p w14:paraId="5792A310" w14:textId="77777777" w:rsidR="007368D2" w:rsidRPr="004147E8" w:rsidRDefault="007368D2" w:rsidP="007368D2">
      <w:pPr>
        <w:pStyle w:val="a9"/>
        <w:numPr>
          <w:ilvl w:val="0"/>
          <w:numId w:val="22"/>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Lack of commercial functionality: Focused on discussion, not suitable for second-hand transactions or rental matching</w:t>
      </w:r>
    </w:p>
    <w:p w14:paraId="2F86711C" w14:textId="5E627E4F" w:rsidR="007368D2" w:rsidRPr="00BE4DD1" w:rsidRDefault="007368D2" w:rsidP="007368D2">
      <w:pPr>
        <w:pStyle w:val="2"/>
        <w:rPr>
          <w:rFonts w:ascii="TimesNewRomanPS" w:eastAsia="TimesNewRomanPS" w:hAnsi="TimesNewRomanPS" w:cstheme="minorBidi"/>
          <w:b/>
          <w:color w:val="000000"/>
          <w:kern w:val="0"/>
          <w:sz w:val="32"/>
          <w:szCs w:val="22"/>
          <w:lang w:eastAsia="en-US"/>
          <w14:ligatures w14:val="none"/>
        </w:rPr>
      </w:pPr>
      <w:bookmarkStart w:id="40" w:name="_Toc214923917"/>
      <w:bookmarkStart w:id="41" w:name="_Toc216099719"/>
      <w:bookmarkStart w:id="42" w:name="_Toc217231329"/>
      <w:r w:rsidRPr="00BE4DD1">
        <w:rPr>
          <w:rFonts w:ascii="TimesNewRomanPS" w:eastAsia="TimesNewRomanPS" w:hAnsi="TimesNewRomanPS" w:cstheme="minorBidi" w:hint="eastAsia"/>
          <w:b/>
          <w:color w:val="000000"/>
          <w:kern w:val="0"/>
          <w:sz w:val="32"/>
          <w:szCs w:val="22"/>
          <w:lang w:eastAsia="en-US"/>
          <w14:ligatures w14:val="none"/>
        </w:rPr>
        <w:lastRenderedPageBreak/>
        <w:t>5</w:t>
      </w:r>
      <w:r w:rsidRPr="00BE4DD1">
        <w:rPr>
          <w:rFonts w:ascii="TimesNewRomanPS" w:eastAsia="TimesNewRomanPS" w:hAnsi="TimesNewRomanPS" w:cstheme="minorBidi"/>
          <w:b/>
          <w:color w:val="000000"/>
          <w:kern w:val="0"/>
          <w:sz w:val="32"/>
          <w:szCs w:val="22"/>
          <w:lang w:eastAsia="en-US"/>
          <w14:ligatures w14:val="none"/>
        </w:rPr>
        <w:t>.</w:t>
      </w:r>
      <w:r w:rsidRPr="00BE4DD1">
        <w:rPr>
          <w:rFonts w:ascii="TimesNewRomanPS" w:eastAsia="TimesNewRomanPS" w:hAnsi="TimesNewRomanPS" w:cstheme="minorBidi" w:hint="eastAsia"/>
          <w:b/>
          <w:color w:val="000000"/>
          <w:kern w:val="0"/>
          <w:sz w:val="32"/>
          <w:szCs w:val="22"/>
          <w:lang w:eastAsia="en-US"/>
          <w14:ligatures w14:val="none"/>
        </w:rPr>
        <w:t>4</w:t>
      </w:r>
      <w:r w:rsidRPr="00BE4DD1">
        <w:rPr>
          <w:rFonts w:ascii="TimesNewRomanPS" w:eastAsia="TimesNewRomanPS" w:hAnsi="TimesNewRomanPS" w:cstheme="minorBidi"/>
          <w:b/>
          <w:color w:val="000000"/>
          <w:kern w:val="0"/>
          <w:sz w:val="32"/>
          <w:szCs w:val="22"/>
          <w:lang w:eastAsia="en-US"/>
          <w14:ligatures w14:val="none"/>
        </w:rPr>
        <w:t xml:space="preserve"> Feature Comparison</w:t>
      </w:r>
      <w:bookmarkEnd w:id="40"/>
      <w:bookmarkEnd w:id="41"/>
      <w:bookmarkEnd w:id="42"/>
      <w:r w:rsidRPr="00BE4DD1">
        <w:rPr>
          <w:rFonts w:ascii="TimesNewRomanPS" w:eastAsia="TimesNewRomanPS" w:hAnsi="TimesNewRomanPS" w:cstheme="minorBidi"/>
          <w:b/>
          <w:color w:val="000000"/>
          <w:kern w:val="0"/>
          <w:sz w:val="32"/>
          <w:szCs w:val="22"/>
          <w:lang w:eastAsia="en-US"/>
          <w14:ligatures w14:val="none"/>
        </w:rPr>
        <w:t xml:space="preserve"> </w:t>
      </w:r>
    </w:p>
    <w:tbl>
      <w:tblPr>
        <w:tblStyle w:val="af"/>
        <w:tblW w:w="0" w:type="auto"/>
        <w:tblLook w:val="04A0" w:firstRow="1" w:lastRow="0" w:firstColumn="1" w:lastColumn="0" w:noHBand="0" w:noVBand="1"/>
      </w:tblPr>
      <w:tblGrid>
        <w:gridCol w:w="1698"/>
        <w:gridCol w:w="1338"/>
        <w:gridCol w:w="1573"/>
        <w:gridCol w:w="1324"/>
        <w:gridCol w:w="1636"/>
      </w:tblGrid>
      <w:tr w:rsidR="007368D2" w14:paraId="3522A312" w14:textId="77777777" w:rsidTr="00683BDE">
        <w:tc>
          <w:tcPr>
            <w:tcW w:w="1698" w:type="dxa"/>
            <w:vAlign w:val="center"/>
          </w:tcPr>
          <w:p w14:paraId="53ADFFE9" w14:textId="77777777" w:rsidR="007368D2" w:rsidRPr="004147E8" w:rsidRDefault="007368D2" w:rsidP="00683BDE">
            <w:pPr>
              <w:rPr>
                <w:rStyle w:val="af0"/>
                <w:rFonts w:hint="eastAsia"/>
              </w:rPr>
            </w:pPr>
            <w:r w:rsidRPr="004147E8">
              <w:rPr>
                <w:rStyle w:val="af0"/>
              </w:rPr>
              <w:t>Features</w:t>
            </w:r>
          </w:p>
        </w:tc>
        <w:tc>
          <w:tcPr>
            <w:tcW w:w="1338" w:type="dxa"/>
            <w:vAlign w:val="center"/>
          </w:tcPr>
          <w:p w14:paraId="553F6516" w14:textId="77777777" w:rsidR="007368D2" w:rsidRPr="004147E8" w:rsidRDefault="007368D2" w:rsidP="00683BDE">
            <w:pPr>
              <w:rPr>
                <w:rStyle w:val="af0"/>
                <w:rFonts w:hint="eastAsia"/>
              </w:rPr>
            </w:pPr>
            <w:r w:rsidRPr="004147E8">
              <w:rPr>
                <w:rStyle w:val="af0"/>
              </w:rPr>
              <w:t>Facebook Groups</w:t>
            </w:r>
          </w:p>
        </w:tc>
        <w:tc>
          <w:tcPr>
            <w:tcW w:w="1573" w:type="dxa"/>
            <w:vAlign w:val="center"/>
          </w:tcPr>
          <w:p w14:paraId="7C15D5DB" w14:textId="77777777" w:rsidR="007368D2" w:rsidRPr="004147E8" w:rsidRDefault="007368D2" w:rsidP="00683BDE">
            <w:pPr>
              <w:rPr>
                <w:rStyle w:val="af0"/>
                <w:rFonts w:hint="eastAsia"/>
              </w:rPr>
            </w:pPr>
            <w:r w:rsidRPr="004147E8">
              <w:rPr>
                <w:rStyle w:val="af0"/>
              </w:rPr>
              <w:t>Little Red Book</w:t>
            </w:r>
          </w:p>
        </w:tc>
        <w:tc>
          <w:tcPr>
            <w:tcW w:w="1324" w:type="dxa"/>
            <w:vAlign w:val="center"/>
          </w:tcPr>
          <w:p w14:paraId="6CBA1CBB" w14:textId="77777777" w:rsidR="007368D2" w:rsidRPr="004147E8" w:rsidRDefault="007368D2" w:rsidP="00683BDE">
            <w:pPr>
              <w:rPr>
                <w:rStyle w:val="af0"/>
                <w:rFonts w:hint="eastAsia"/>
              </w:rPr>
            </w:pPr>
            <w:r w:rsidRPr="004147E8">
              <w:rPr>
                <w:rStyle w:val="af0"/>
              </w:rPr>
              <w:t>Reddit</w:t>
            </w:r>
          </w:p>
        </w:tc>
        <w:tc>
          <w:tcPr>
            <w:tcW w:w="1636" w:type="dxa"/>
            <w:vAlign w:val="center"/>
          </w:tcPr>
          <w:p w14:paraId="3AED1A9C" w14:textId="77777777" w:rsidR="007368D2" w:rsidRPr="004147E8" w:rsidRDefault="007368D2" w:rsidP="00683BDE">
            <w:pPr>
              <w:rPr>
                <w:rStyle w:val="af0"/>
                <w:rFonts w:hint="eastAsia"/>
              </w:rPr>
            </w:pPr>
            <w:r>
              <w:rPr>
                <w:rStyle w:val="af0"/>
              </w:rPr>
              <w:t>BridgeU</w:t>
            </w:r>
          </w:p>
        </w:tc>
      </w:tr>
      <w:tr w:rsidR="007368D2" w14:paraId="7838BD93" w14:textId="77777777" w:rsidTr="00683BDE">
        <w:tc>
          <w:tcPr>
            <w:tcW w:w="1698" w:type="dxa"/>
            <w:vAlign w:val="center"/>
          </w:tcPr>
          <w:p w14:paraId="0CD6BF8F" w14:textId="77777777" w:rsidR="007368D2" w:rsidRPr="004147E8" w:rsidRDefault="007368D2" w:rsidP="00683BDE">
            <w:pPr>
              <w:rPr>
                <w:rStyle w:val="af0"/>
                <w:rFonts w:hint="eastAsia"/>
              </w:rPr>
            </w:pPr>
            <w:r>
              <w:rPr>
                <w:rStyle w:val="af0"/>
              </w:rPr>
              <w:t>Web-based Access</w:t>
            </w:r>
          </w:p>
        </w:tc>
        <w:tc>
          <w:tcPr>
            <w:tcW w:w="1338" w:type="dxa"/>
            <w:vAlign w:val="center"/>
          </w:tcPr>
          <w:p w14:paraId="257F9882"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573" w:type="dxa"/>
            <w:vAlign w:val="center"/>
          </w:tcPr>
          <w:p w14:paraId="2B0A789D"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324" w:type="dxa"/>
            <w:vAlign w:val="center"/>
          </w:tcPr>
          <w:p w14:paraId="4BC1DA27"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636" w:type="dxa"/>
            <w:vAlign w:val="center"/>
          </w:tcPr>
          <w:p w14:paraId="66DAF012"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r>
      <w:tr w:rsidR="007368D2" w14:paraId="47EBC2B5" w14:textId="77777777" w:rsidTr="00683BDE">
        <w:tc>
          <w:tcPr>
            <w:tcW w:w="1698" w:type="dxa"/>
            <w:vAlign w:val="center"/>
          </w:tcPr>
          <w:p w14:paraId="33CDA4D8" w14:textId="77777777" w:rsidR="007368D2" w:rsidRPr="004147E8" w:rsidRDefault="007368D2" w:rsidP="00683BDE">
            <w:pPr>
              <w:rPr>
                <w:rStyle w:val="af0"/>
                <w:rFonts w:hint="eastAsia"/>
              </w:rPr>
            </w:pPr>
            <w:r>
              <w:rPr>
                <w:rStyle w:val="af0"/>
              </w:rPr>
              <w:t>Origin-&gt;Dest </w:t>
            </w:r>
          </w:p>
        </w:tc>
        <w:tc>
          <w:tcPr>
            <w:tcW w:w="1338" w:type="dxa"/>
            <w:vAlign w:val="center"/>
          </w:tcPr>
          <w:p w14:paraId="7339B06F"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573" w:type="dxa"/>
            <w:vAlign w:val="center"/>
          </w:tcPr>
          <w:p w14:paraId="0732747C"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324" w:type="dxa"/>
            <w:vAlign w:val="center"/>
          </w:tcPr>
          <w:p w14:paraId="35AB6ABA"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636" w:type="dxa"/>
            <w:vAlign w:val="center"/>
          </w:tcPr>
          <w:p w14:paraId="0C2A2575"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r>
      <w:tr w:rsidR="007368D2" w14:paraId="7E4E696B" w14:textId="77777777" w:rsidTr="00683BDE">
        <w:tc>
          <w:tcPr>
            <w:tcW w:w="1698" w:type="dxa"/>
            <w:vAlign w:val="center"/>
          </w:tcPr>
          <w:p w14:paraId="3A99855A" w14:textId="77777777" w:rsidR="007368D2" w:rsidRPr="004147E8" w:rsidRDefault="007368D2" w:rsidP="00683BDE">
            <w:pPr>
              <w:rPr>
                <w:rStyle w:val="af0"/>
                <w:rFonts w:hint="eastAsia"/>
              </w:rPr>
            </w:pPr>
            <w:r>
              <w:rPr>
                <w:rStyle w:val="af0"/>
              </w:rPr>
              <w:t>Robot Intelligence </w:t>
            </w:r>
          </w:p>
        </w:tc>
        <w:tc>
          <w:tcPr>
            <w:tcW w:w="1338" w:type="dxa"/>
            <w:vAlign w:val="center"/>
          </w:tcPr>
          <w:p w14:paraId="2E9DA13E"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573" w:type="dxa"/>
            <w:vAlign w:val="center"/>
          </w:tcPr>
          <w:p w14:paraId="703F8F4D"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324" w:type="dxa"/>
            <w:vAlign w:val="center"/>
          </w:tcPr>
          <w:p w14:paraId="51697DA0"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636" w:type="dxa"/>
            <w:vAlign w:val="center"/>
          </w:tcPr>
          <w:p w14:paraId="57053851"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r>
      <w:tr w:rsidR="007368D2" w14:paraId="7E863CAC" w14:textId="77777777" w:rsidTr="00683BDE">
        <w:tc>
          <w:tcPr>
            <w:tcW w:w="1698" w:type="dxa"/>
            <w:vAlign w:val="center"/>
          </w:tcPr>
          <w:p w14:paraId="212F2097" w14:textId="77777777" w:rsidR="007368D2" w:rsidRPr="004147E8" w:rsidRDefault="007368D2" w:rsidP="00683BDE">
            <w:pPr>
              <w:rPr>
                <w:rStyle w:val="af0"/>
                <w:rFonts w:hint="eastAsia"/>
              </w:rPr>
            </w:pPr>
            <w:r>
              <w:rPr>
                <w:rStyle w:val="af0"/>
              </w:rPr>
              <w:t>AI Auto-Moderation </w:t>
            </w:r>
          </w:p>
        </w:tc>
        <w:tc>
          <w:tcPr>
            <w:tcW w:w="1338" w:type="dxa"/>
            <w:vAlign w:val="center"/>
          </w:tcPr>
          <w:p w14:paraId="2801F7EE" w14:textId="77777777" w:rsidR="007368D2" w:rsidRPr="004147E8" w:rsidRDefault="007368D2" w:rsidP="00683BDE">
            <w:pPr>
              <w:rPr>
                <w:rStyle w:val="af0"/>
                <w:rFonts w:hint="eastAsia"/>
              </w:rPr>
            </w:pPr>
            <w:r w:rsidRPr="004147E8">
              <w:rPr>
                <w:rStyle w:val="af0"/>
                <w:rFonts w:ascii="Segoe UI Symbol" w:hAnsi="Segoe UI Symbol" w:cs="Segoe UI Symbol"/>
              </w:rPr>
              <w:t>✗</w:t>
            </w:r>
            <w:r w:rsidRPr="004147E8">
              <w:rPr>
                <w:rStyle w:val="af0"/>
              </w:rPr>
              <w:t> </w:t>
            </w:r>
          </w:p>
        </w:tc>
        <w:tc>
          <w:tcPr>
            <w:tcW w:w="1573" w:type="dxa"/>
            <w:vAlign w:val="center"/>
          </w:tcPr>
          <w:p w14:paraId="6E912C57" w14:textId="77777777" w:rsidR="007368D2" w:rsidRPr="004147E8" w:rsidRDefault="007368D2" w:rsidP="00683BDE">
            <w:pPr>
              <w:rPr>
                <w:rStyle w:val="af0"/>
                <w:rFonts w:hint="eastAsia"/>
              </w:rPr>
            </w:pPr>
            <w:r w:rsidRPr="004147E8">
              <w:rPr>
                <w:rStyle w:val="af0"/>
                <w:rFonts w:ascii="Segoe UI Symbol" w:hAnsi="Segoe UI Symbol" w:cs="Segoe UI Symbol"/>
              </w:rPr>
              <w:t>✓</w:t>
            </w:r>
            <w:r w:rsidRPr="004147E8">
              <w:rPr>
                <w:rStyle w:val="af0"/>
              </w:rPr>
              <w:t> </w:t>
            </w:r>
          </w:p>
        </w:tc>
        <w:tc>
          <w:tcPr>
            <w:tcW w:w="1324" w:type="dxa"/>
            <w:vAlign w:val="center"/>
          </w:tcPr>
          <w:p w14:paraId="525EFF5D" w14:textId="77777777" w:rsidR="007368D2" w:rsidRPr="004147E8" w:rsidRDefault="007368D2" w:rsidP="00683BDE">
            <w:pPr>
              <w:rPr>
                <w:rStyle w:val="af0"/>
                <w:rFonts w:hint="eastAsia"/>
              </w:rPr>
            </w:pPr>
            <w:r w:rsidRPr="004147E8">
              <w:rPr>
                <w:rStyle w:val="af0"/>
                <w:rFonts w:ascii="Segoe UI Symbol" w:hAnsi="Segoe UI Symbol" w:cs="Segoe UI Symbol"/>
              </w:rPr>
              <w:t>✓</w:t>
            </w:r>
            <w:r w:rsidRPr="004147E8">
              <w:rPr>
                <w:rStyle w:val="af0"/>
              </w:rPr>
              <w:t> </w:t>
            </w:r>
          </w:p>
        </w:tc>
        <w:tc>
          <w:tcPr>
            <w:tcW w:w="1636" w:type="dxa"/>
            <w:vAlign w:val="center"/>
          </w:tcPr>
          <w:p w14:paraId="21777312" w14:textId="77777777" w:rsidR="007368D2" w:rsidRPr="004147E8" w:rsidRDefault="007368D2" w:rsidP="00683BDE">
            <w:pPr>
              <w:rPr>
                <w:rStyle w:val="af0"/>
                <w:rFonts w:hint="eastAsia"/>
              </w:rPr>
            </w:pPr>
            <w:r w:rsidRPr="004147E8">
              <w:rPr>
                <w:rStyle w:val="af0"/>
                <w:rFonts w:ascii="Segoe UI Symbol" w:hAnsi="Segoe UI Symbol" w:cs="Segoe UI Symbol"/>
              </w:rPr>
              <w:t>✓</w:t>
            </w:r>
            <w:r>
              <w:rPr>
                <w:rStyle w:val="af0"/>
              </w:rPr>
              <w:t> </w:t>
            </w:r>
          </w:p>
        </w:tc>
      </w:tr>
      <w:tr w:rsidR="007368D2" w14:paraId="12B91F62" w14:textId="77777777" w:rsidTr="00683BDE">
        <w:tc>
          <w:tcPr>
            <w:tcW w:w="1698" w:type="dxa"/>
            <w:vAlign w:val="center"/>
          </w:tcPr>
          <w:p w14:paraId="7ED28918" w14:textId="77777777" w:rsidR="007368D2" w:rsidRPr="004147E8" w:rsidRDefault="007368D2" w:rsidP="00683BDE">
            <w:pPr>
              <w:rPr>
                <w:rStyle w:val="af0"/>
                <w:rFonts w:hint="eastAsia"/>
              </w:rPr>
            </w:pPr>
            <w:r>
              <w:rPr>
                <w:rStyle w:val="af0"/>
              </w:rPr>
              <w:t>Mandatory Tags </w:t>
            </w:r>
          </w:p>
        </w:tc>
        <w:tc>
          <w:tcPr>
            <w:tcW w:w="1338" w:type="dxa"/>
            <w:vAlign w:val="center"/>
          </w:tcPr>
          <w:p w14:paraId="6DE24C3C"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573" w:type="dxa"/>
            <w:vAlign w:val="center"/>
          </w:tcPr>
          <w:p w14:paraId="1D939701"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324" w:type="dxa"/>
            <w:vAlign w:val="center"/>
          </w:tcPr>
          <w:p w14:paraId="4214C8EC"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636" w:type="dxa"/>
            <w:vAlign w:val="center"/>
          </w:tcPr>
          <w:p w14:paraId="326CCB1E"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r>
      <w:tr w:rsidR="007368D2" w14:paraId="5EA57975" w14:textId="77777777" w:rsidTr="00683BDE">
        <w:tc>
          <w:tcPr>
            <w:tcW w:w="1698" w:type="dxa"/>
            <w:vAlign w:val="center"/>
          </w:tcPr>
          <w:p w14:paraId="62F5B224" w14:textId="77777777" w:rsidR="007368D2" w:rsidRPr="004147E8" w:rsidRDefault="007368D2" w:rsidP="00683BDE">
            <w:pPr>
              <w:rPr>
                <w:rStyle w:val="af0"/>
                <w:rFonts w:hint="eastAsia"/>
              </w:rPr>
            </w:pPr>
            <w:r>
              <w:rPr>
                <w:rStyle w:val="af0"/>
              </w:rPr>
              <w:t xml:space="preserve"> Translation</w:t>
            </w:r>
          </w:p>
        </w:tc>
        <w:tc>
          <w:tcPr>
            <w:tcW w:w="1338" w:type="dxa"/>
            <w:vAlign w:val="center"/>
          </w:tcPr>
          <w:p w14:paraId="06BFEA1F"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573" w:type="dxa"/>
            <w:vAlign w:val="center"/>
          </w:tcPr>
          <w:p w14:paraId="0B854EFA"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324" w:type="dxa"/>
            <w:vAlign w:val="center"/>
          </w:tcPr>
          <w:p w14:paraId="14338AA4" w14:textId="77777777" w:rsidR="007368D2" w:rsidRPr="004147E8" w:rsidRDefault="007368D2" w:rsidP="00683BDE">
            <w:pPr>
              <w:rPr>
                <w:rStyle w:val="af0"/>
                <w:rFonts w:hint="eastAsia"/>
              </w:rPr>
            </w:pPr>
          </w:p>
        </w:tc>
        <w:tc>
          <w:tcPr>
            <w:tcW w:w="1636" w:type="dxa"/>
            <w:vAlign w:val="center"/>
          </w:tcPr>
          <w:p w14:paraId="185A6370"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r>
      <w:tr w:rsidR="007368D2" w14:paraId="072E7453" w14:textId="77777777" w:rsidTr="00683BDE">
        <w:tc>
          <w:tcPr>
            <w:tcW w:w="1698" w:type="dxa"/>
            <w:vAlign w:val="center"/>
          </w:tcPr>
          <w:p w14:paraId="0D315912" w14:textId="77777777" w:rsidR="007368D2" w:rsidRDefault="007368D2" w:rsidP="00683BDE">
            <w:pPr>
              <w:rPr>
                <w:rStyle w:val="af0"/>
                <w:rFonts w:hint="eastAsia"/>
              </w:rPr>
            </w:pPr>
            <w:r>
              <w:rPr>
                <w:rStyle w:val="af0"/>
              </w:rPr>
              <w:t>Admin Panel</w:t>
            </w:r>
          </w:p>
        </w:tc>
        <w:tc>
          <w:tcPr>
            <w:tcW w:w="1338" w:type="dxa"/>
          </w:tcPr>
          <w:p w14:paraId="3932B9AB"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573" w:type="dxa"/>
          </w:tcPr>
          <w:p w14:paraId="6A099C73"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324" w:type="dxa"/>
          </w:tcPr>
          <w:p w14:paraId="0DC3E4FC"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636" w:type="dxa"/>
            <w:vAlign w:val="center"/>
          </w:tcPr>
          <w:p w14:paraId="2F345F08"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r>
      <w:tr w:rsidR="007368D2" w14:paraId="1EBA895E" w14:textId="77777777" w:rsidTr="00683BDE">
        <w:tc>
          <w:tcPr>
            <w:tcW w:w="1698" w:type="dxa"/>
            <w:vAlign w:val="center"/>
          </w:tcPr>
          <w:p w14:paraId="1C315365" w14:textId="77777777" w:rsidR="007368D2" w:rsidRDefault="007368D2" w:rsidP="00683BDE">
            <w:pPr>
              <w:rPr>
                <w:rStyle w:val="af0"/>
                <w:rFonts w:hint="eastAsia"/>
              </w:rPr>
            </w:pPr>
            <w:r>
              <w:rPr>
                <w:rStyle w:val="af0"/>
              </w:rPr>
              <w:t>Bilingual Translation </w:t>
            </w:r>
          </w:p>
        </w:tc>
        <w:tc>
          <w:tcPr>
            <w:tcW w:w="1338" w:type="dxa"/>
            <w:vAlign w:val="center"/>
          </w:tcPr>
          <w:p w14:paraId="2B5908DC" w14:textId="77777777" w:rsidR="007368D2" w:rsidRPr="004147E8" w:rsidRDefault="007368D2" w:rsidP="00683BDE">
            <w:pPr>
              <w:rPr>
                <w:rStyle w:val="af0"/>
                <w:rFonts w:hint="eastAsia"/>
              </w:rPr>
            </w:pPr>
            <w:r w:rsidRPr="004147E8">
              <w:rPr>
                <w:rStyle w:val="af0"/>
                <w:rFonts w:ascii="Segoe UI Symbol" w:hAnsi="Segoe UI Symbol" w:cs="Segoe UI Symbol"/>
              </w:rPr>
              <w:t>✓</w:t>
            </w:r>
            <w:r w:rsidRPr="004147E8">
              <w:rPr>
                <w:rStyle w:val="af0"/>
              </w:rPr>
              <w:t> </w:t>
            </w:r>
          </w:p>
        </w:tc>
        <w:tc>
          <w:tcPr>
            <w:tcW w:w="1573" w:type="dxa"/>
            <w:vAlign w:val="center"/>
          </w:tcPr>
          <w:p w14:paraId="11B5981F"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324" w:type="dxa"/>
            <w:vAlign w:val="center"/>
          </w:tcPr>
          <w:p w14:paraId="7E999993"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636" w:type="dxa"/>
            <w:vAlign w:val="center"/>
          </w:tcPr>
          <w:p w14:paraId="65A5A512" w14:textId="77777777" w:rsidR="007368D2" w:rsidRPr="004147E8" w:rsidRDefault="007368D2" w:rsidP="00683BDE">
            <w:pPr>
              <w:rPr>
                <w:rStyle w:val="af0"/>
                <w:rFonts w:hint="eastAsia"/>
              </w:rPr>
            </w:pPr>
            <w:r w:rsidRPr="004147E8">
              <w:rPr>
                <w:rStyle w:val="af0"/>
                <w:rFonts w:ascii="Segoe UI Symbol" w:hAnsi="Segoe UI Symbol" w:cs="Segoe UI Symbol"/>
              </w:rPr>
              <w:t>✓</w:t>
            </w:r>
            <w:r>
              <w:rPr>
                <w:rStyle w:val="af0"/>
              </w:rPr>
              <w:t> </w:t>
            </w:r>
          </w:p>
        </w:tc>
      </w:tr>
      <w:tr w:rsidR="007368D2" w14:paraId="134ABBD3" w14:textId="77777777" w:rsidTr="00683BDE">
        <w:tc>
          <w:tcPr>
            <w:tcW w:w="1698" w:type="dxa"/>
            <w:vAlign w:val="center"/>
          </w:tcPr>
          <w:p w14:paraId="7534AF37" w14:textId="77777777" w:rsidR="007368D2" w:rsidRDefault="007368D2" w:rsidP="00683BDE">
            <w:pPr>
              <w:rPr>
                <w:rStyle w:val="af0"/>
                <w:rFonts w:hint="eastAsia"/>
              </w:rPr>
            </w:pPr>
            <w:r>
              <w:rPr>
                <w:rStyle w:val="af0"/>
              </w:rPr>
              <w:t>Local Biz Connect </w:t>
            </w:r>
          </w:p>
        </w:tc>
        <w:tc>
          <w:tcPr>
            <w:tcW w:w="1338" w:type="dxa"/>
            <w:vAlign w:val="center"/>
          </w:tcPr>
          <w:p w14:paraId="0132C98B" w14:textId="77777777" w:rsidR="007368D2" w:rsidRPr="004147E8" w:rsidRDefault="007368D2" w:rsidP="00683BDE">
            <w:pPr>
              <w:rPr>
                <w:rStyle w:val="af0"/>
                <w:rFonts w:hint="eastAsia"/>
              </w:rPr>
            </w:pPr>
            <w:r w:rsidRPr="004147E8">
              <w:rPr>
                <w:rStyle w:val="af0"/>
                <w:rFonts w:ascii="Segoe UI Symbol" w:hAnsi="Segoe UI Symbol" w:cs="Segoe UI Symbol"/>
              </w:rPr>
              <w:t>✓</w:t>
            </w:r>
            <w:r w:rsidRPr="004147E8">
              <w:rPr>
                <w:rStyle w:val="af0"/>
              </w:rPr>
              <w:t> </w:t>
            </w:r>
          </w:p>
        </w:tc>
        <w:tc>
          <w:tcPr>
            <w:tcW w:w="1573" w:type="dxa"/>
            <w:vAlign w:val="center"/>
          </w:tcPr>
          <w:p w14:paraId="146A9704"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324" w:type="dxa"/>
            <w:vAlign w:val="center"/>
          </w:tcPr>
          <w:p w14:paraId="58302CCD"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636" w:type="dxa"/>
            <w:vAlign w:val="center"/>
          </w:tcPr>
          <w:p w14:paraId="4B338A3A" w14:textId="77777777" w:rsidR="007368D2" w:rsidRPr="004147E8" w:rsidRDefault="007368D2" w:rsidP="00683BDE">
            <w:pPr>
              <w:rPr>
                <w:rStyle w:val="af0"/>
                <w:rFonts w:hint="eastAsia"/>
              </w:rPr>
            </w:pPr>
            <w:r w:rsidRPr="004147E8">
              <w:rPr>
                <w:rStyle w:val="af0"/>
                <w:rFonts w:ascii="Segoe UI Symbol" w:hAnsi="Segoe UI Symbol" w:cs="Segoe UI Symbol"/>
              </w:rPr>
              <w:t>✓</w:t>
            </w:r>
            <w:r>
              <w:rPr>
                <w:rStyle w:val="af0"/>
              </w:rPr>
              <w:t> </w:t>
            </w:r>
          </w:p>
        </w:tc>
      </w:tr>
      <w:tr w:rsidR="007368D2" w14:paraId="68C999CF" w14:textId="77777777" w:rsidTr="00683BDE">
        <w:tc>
          <w:tcPr>
            <w:tcW w:w="1698" w:type="dxa"/>
            <w:vAlign w:val="center"/>
          </w:tcPr>
          <w:p w14:paraId="35143E95" w14:textId="77777777" w:rsidR="007368D2" w:rsidRDefault="007368D2" w:rsidP="00683BDE">
            <w:pPr>
              <w:rPr>
                <w:rStyle w:val="af0"/>
                <w:rFonts w:hint="eastAsia"/>
              </w:rPr>
            </w:pPr>
            <w:r>
              <w:rPr>
                <w:rStyle w:val="af0"/>
              </w:rPr>
              <w:t>Mutual</w:t>
            </w:r>
          </w:p>
        </w:tc>
        <w:tc>
          <w:tcPr>
            <w:tcW w:w="1338" w:type="dxa"/>
            <w:vAlign w:val="center"/>
          </w:tcPr>
          <w:p w14:paraId="64B1A50E"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573" w:type="dxa"/>
            <w:vAlign w:val="center"/>
          </w:tcPr>
          <w:p w14:paraId="0E15FC81"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324" w:type="dxa"/>
            <w:vAlign w:val="center"/>
          </w:tcPr>
          <w:p w14:paraId="7C84A259"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c>
          <w:tcPr>
            <w:tcW w:w="1636" w:type="dxa"/>
            <w:vAlign w:val="center"/>
          </w:tcPr>
          <w:p w14:paraId="07552719" w14:textId="77777777" w:rsidR="007368D2" w:rsidRPr="004147E8" w:rsidRDefault="007368D2" w:rsidP="00683BDE">
            <w:pPr>
              <w:rPr>
                <w:rStyle w:val="af0"/>
                <w:rFonts w:hint="eastAsia"/>
              </w:rPr>
            </w:pPr>
            <w:r w:rsidRPr="004147E8">
              <w:rPr>
                <w:rStyle w:val="af0"/>
                <w:rFonts w:ascii="Segoe UI Symbol" w:hAnsi="Segoe UI Symbol" w:cs="Segoe UI Symbol"/>
              </w:rPr>
              <w:t>✓</w:t>
            </w:r>
          </w:p>
        </w:tc>
      </w:tr>
    </w:tbl>
    <w:p w14:paraId="191E8F17" w14:textId="77777777" w:rsidR="007368D2" w:rsidRDefault="007368D2" w:rsidP="007368D2">
      <w:pPr>
        <w:rPr>
          <w:rFonts w:ascii="TimesNewRomanPSMT" w:hAnsi="TimesNewRomanPSMT" w:hint="eastAsia"/>
          <w:color w:val="000000"/>
          <w:kern w:val="0"/>
          <w:sz w:val="24"/>
          <w:szCs w:val="22"/>
          <w14:ligatures w14:val="none"/>
        </w:rPr>
      </w:pPr>
    </w:p>
    <w:p w14:paraId="1F65F06D" w14:textId="7DB88685" w:rsidR="006F528B" w:rsidRPr="00BE4DD1" w:rsidRDefault="006F528B" w:rsidP="006F528B">
      <w:pPr>
        <w:pStyle w:val="1"/>
        <w:rPr>
          <w:rFonts w:ascii="TimesNewRomanPS" w:eastAsia="TimesNewRomanPS" w:hAnsi="TimesNewRomanPS" w:cstheme="minorBidi"/>
          <w:b/>
          <w:color w:val="000000"/>
          <w:kern w:val="0"/>
          <w:sz w:val="40"/>
          <w:szCs w:val="22"/>
          <w:lang w:eastAsia="en-US"/>
          <w14:ligatures w14:val="none"/>
        </w:rPr>
      </w:pPr>
      <w:bookmarkStart w:id="43" w:name="_Toc217231330"/>
      <w:r w:rsidRPr="00BE4DD1">
        <w:rPr>
          <w:rFonts w:ascii="TimesNewRomanPS" w:eastAsia="TimesNewRomanPS" w:hAnsi="TimesNewRomanPS" w:cstheme="minorBidi" w:hint="eastAsia"/>
          <w:b/>
          <w:color w:val="000000"/>
          <w:kern w:val="0"/>
          <w:sz w:val="40"/>
          <w:szCs w:val="22"/>
          <w:lang w:eastAsia="en-US"/>
          <w14:ligatures w14:val="none"/>
        </w:rPr>
        <w:t>Chapter 6 | Aims and Objective</w:t>
      </w:r>
      <w:bookmarkEnd w:id="43"/>
    </w:p>
    <w:p w14:paraId="7FDDF89E" w14:textId="3C4F10BB" w:rsidR="006F528B" w:rsidRPr="00BE4DD1" w:rsidRDefault="006F528B" w:rsidP="006F528B">
      <w:pPr>
        <w:pStyle w:val="2"/>
        <w:rPr>
          <w:rFonts w:ascii="TimesNewRomanPS" w:eastAsia="TimesNewRomanPS" w:hAnsi="TimesNewRomanPS" w:cstheme="minorBidi"/>
          <w:b/>
          <w:color w:val="000000"/>
          <w:kern w:val="0"/>
          <w:sz w:val="32"/>
          <w:szCs w:val="22"/>
          <w:lang w:eastAsia="en-US"/>
          <w14:ligatures w14:val="none"/>
        </w:rPr>
      </w:pPr>
      <w:bookmarkStart w:id="44" w:name="_Toc214923929"/>
      <w:bookmarkStart w:id="45" w:name="_Toc216099731"/>
      <w:bookmarkStart w:id="46" w:name="_Toc217231331"/>
      <w:r w:rsidRPr="00BE4DD1">
        <w:rPr>
          <w:rFonts w:ascii="TimesNewRomanPS" w:eastAsia="TimesNewRomanPS" w:hAnsi="TimesNewRomanPS" w:cstheme="minorBidi"/>
          <w:b/>
          <w:color w:val="000000"/>
          <w:kern w:val="0"/>
          <w:sz w:val="32"/>
          <w:szCs w:val="22"/>
          <w:lang w:eastAsia="en-US"/>
          <w14:ligatures w14:val="none"/>
        </w:rPr>
        <w:t>6.1 Aims</w:t>
      </w:r>
      <w:bookmarkStart w:id="47" w:name="_Toc214923930"/>
      <w:bookmarkEnd w:id="44"/>
      <w:bookmarkEnd w:id="45"/>
      <w:bookmarkEnd w:id="46"/>
    </w:p>
    <w:p w14:paraId="0197BAD1" w14:textId="77777777" w:rsidR="006F528B" w:rsidRDefault="006F528B" w:rsidP="006F528B">
      <w:pPr>
        <w:ind w:firstLineChars="200" w:firstLine="480"/>
        <w:rPr>
          <w:rFonts w:ascii="TimesNewRomanPSMT" w:hAnsi="TimesNewRomanPSMT" w:hint="eastAsia"/>
          <w:color w:val="000000"/>
          <w:kern w:val="0"/>
          <w:sz w:val="24"/>
          <w:szCs w:val="22"/>
          <w14:ligatures w14:val="none"/>
        </w:rPr>
      </w:pPr>
      <w:r w:rsidRPr="005D24DF">
        <w:rPr>
          <w:rFonts w:ascii="TimesNewRomanPSMT" w:hAnsi="TimesNewRomanPSMT" w:hint="eastAsia"/>
          <w:color w:val="000000"/>
          <w:kern w:val="0"/>
          <w:sz w:val="24"/>
          <w:szCs w:val="22"/>
          <w14:ligatures w14:val="none"/>
        </w:rPr>
        <w:t>BridgeU aims to eliminate language barriers through AI technology and establish a bilingual mutual assistance ecosystem that connects Chinese students, global students and local Thai merchants. It is not only a center for information exchange, but also a bridge connecting the local economy with the consumption demands of international students.</w:t>
      </w:r>
    </w:p>
    <w:p w14:paraId="34E68951" w14:textId="304F2FA4" w:rsidR="006F528B" w:rsidRPr="00BE4DD1" w:rsidRDefault="006F528B" w:rsidP="006F528B">
      <w:pPr>
        <w:pStyle w:val="2"/>
        <w:rPr>
          <w:rFonts w:ascii="TimesNewRomanPS" w:eastAsia="TimesNewRomanPS" w:hAnsi="TimesNewRomanPS" w:cstheme="minorBidi"/>
          <w:b/>
          <w:color w:val="000000"/>
          <w:kern w:val="0"/>
          <w:sz w:val="32"/>
          <w:szCs w:val="22"/>
          <w:lang w:eastAsia="en-US"/>
          <w14:ligatures w14:val="none"/>
        </w:rPr>
      </w:pPr>
      <w:bookmarkStart w:id="48" w:name="_Toc216099732"/>
      <w:bookmarkStart w:id="49" w:name="_Toc217231332"/>
      <w:r w:rsidRPr="00BE4DD1">
        <w:rPr>
          <w:rFonts w:ascii="TimesNewRomanPS" w:eastAsia="TimesNewRomanPS" w:hAnsi="TimesNewRomanPS" w:cstheme="minorBidi"/>
          <w:b/>
          <w:color w:val="000000"/>
          <w:kern w:val="0"/>
          <w:sz w:val="32"/>
          <w:szCs w:val="22"/>
          <w:lang w:eastAsia="en-US"/>
          <w14:ligatures w14:val="none"/>
        </w:rPr>
        <w:t>6.2 Objective</w:t>
      </w:r>
      <w:bookmarkEnd w:id="47"/>
      <w:bookmarkEnd w:id="48"/>
      <w:bookmarkEnd w:id="49"/>
    </w:p>
    <w:p w14:paraId="0B2EB468" w14:textId="77777777" w:rsidR="006F528B" w:rsidRPr="005D24DF" w:rsidRDefault="006F528B" w:rsidP="006F528B">
      <w:pPr>
        <w:pStyle w:val="a9"/>
        <w:numPr>
          <w:ilvl w:val="0"/>
          <w:numId w:val="23"/>
        </w:numPr>
        <w:rPr>
          <w:rFonts w:ascii="TimesNewRomanPSMT" w:hAnsi="TimesNewRomanPSMT" w:hint="eastAsia"/>
          <w:color w:val="000000"/>
          <w:kern w:val="0"/>
          <w:sz w:val="24"/>
          <w:szCs w:val="22"/>
          <w14:ligatures w14:val="none"/>
        </w:rPr>
      </w:pPr>
      <w:r w:rsidRPr="005D24DF">
        <w:rPr>
          <w:rFonts w:ascii="TimesNewRomanPSMT" w:hAnsi="TimesNewRomanPSMT" w:hint="eastAsia"/>
          <w:color w:val="000000"/>
          <w:kern w:val="0"/>
          <w:sz w:val="24"/>
          <w:szCs w:val="22"/>
          <w14:ligatures w14:val="none"/>
        </w:rPr>
        <w:t xml:space="preserve">Integrate </w:t>
      </w:r>
      <w:proofErr w:type="spellStart"/>
      <w:r w:rsidRPr="005D24DF">
        <w:rPr>
          <w:rFonts w:ascii="TimesNewRomanPSMT" w:hAnsi="TimesNewRomanPSMT" w:hint="eastAsia"/>
          <w:color w:val="000000"/>
          <w:kern w:val="0"/>
          <w:sz w:val="24"/>
          <w:szCs w:val="22"/>
          <w14:ligatures w14:val="none"/>
        </w:rPr>
        <w:t>Aliyun</w:t>
      </w:r>
      <w:proofErr w:type="spellEnd"/>
      <w:r w:rsidRPr="005D24DF">
        <w:rPr>
          <w:rFonts w:ascii="TimesNewRomanPSMT" w:hAnsi="TimesNewRomanPSMT" w:hint="eastAsia"/>
          <w:color w:val="000000"/>
          <w:kern w:val="0"/>
          <w:sz w:val="24"/>
          <w:szCs w:val="22"/>
          <w14:ligatures w14:val="none"/>
        </w:rPr>
        <w:t xml:space="preserve"> Qwen AI of Alibaba Cloud to provide two-way translation between Chinese and English, enabling users to post demands and conduct business transactions across language barriers.</w:t>
      </w:r>
    </w:p>
    <w:p w14:paraId="19CBBFCE" w14:textId="77777777" w:rsidR="006F528B" w:rsidRPr="005D24DF" w:rsidRDefault="006F528B" w:rsidP="006F528B">
      <w:pPr>
        <w:pStyle w:val="a9"/>
        <w:numPr>
          <w:ilvl w:val="0"/>
          <w:numId w:val="23"/>
        </w:numPr>
        <w:rPr>
          <w:rFonts w:ascii="TimesNewRomanPSMT" w:hAnsi="TimesNewRomanPSMT" w:hint="eastAsia"/>
          <w:color w:val="000000"/>
          <w:kern w:val="0"/>
          <w:sz w:val="24"/>
          <w:szCs w:val="22"/>
          <w14:ligatures w14:val="none"/>
        </w:rPr>
      </w:pPr>
      <w:r w:rsidRPr="005D24DF">
        <w:rPr>
          <w:rFonts w:ascii="TimesNewRomanPSMT" w:hAnsi="TimesNewRomanPSMT" w:hint="eastAsia"/>
          <w:color w:val="000000"/>
          <w:kern w:val="0"/>
          <w:sz w:val="24"/>
          <w:szCs w:val="22"/>
          <w14:ligatures w14:val="none"/>
        </w:rPr>
        <w:t xml:space="preserve">Deploy an automated Intelligence Robot to capture and summarize authoritative </w:t>
      </w:r>
      <w:r w:rsidRPr="005D24DF">
        <w:rPr>
          <w:rFonts w:ascii="TimesNewRomanPSMT" w:hAnsi="TimesNewRomanPSMT" w:hint="eastAsia"/>
          <w:color w:val="000000"/>
          <w:kern w:val="0"/>
          <w:sz w:val="24"/>
          <w:szCs w:val="22"/>
          <w14:ligatures w14:val="none"/>
        </w:rPr>
        <w:lastRenderedPageBreak/>
        <w:t>local English news in Thailand, ensuring that all students can equally obtain accurate policy information.</w:t>
      </w:r>
    </w:p>
    <w:p w14:paraId="3889FEA4" w14:textId="77777777" w:rsidR="006F528B" w:rsidRDefault="006F528B" w:rsidP="006F528B">
      <w:pPr>
        <w:pStyle w:val="a9"/>
        <w:numPr>
          <w:ilvl w:val="0"/>
          <w:numId w:val="23"/>
        </w:numPr>
        <w:rPr>
          <w:rFonts w:ascii="TimesNewRomanPSMT" w:hAnsi="TimesNewRomanPSMT" w:hint="eastAsia"/>
          <w:color w:val="000000"/>
          <w:kern w:val="0"/>
          <w:sz w:val="24"/>
          <w:szCs w:val="22"/>
          <w14:ligatures w14:val="none"/>
        </w:rPr>
      </w:pPr>
      <w:r w:rsidRPr="00E56081">
        <w:rPr>
          <w:rFonts w:ascii="TimesNewRomanPSMT" w:hAnsi="TimesNewRomanPSMT" w:hint="eastAsia"/>
          <w:color w:val="000000"/>
          <w:kern w:val="0"/>
          <w:sz w:val="24"/>
          <w:szCs w:val="22"/>
          <w14:ligatures w14:val="none"/>
        </w:rPr>
        <w:t>Realize automatic review by artificial intelligence to filter out fraudulent and non-compliant content in multi-language environments. If it cannot be identified, it will be left to manual review to improve the speed and efficiency of the review</w:t>
      </w:r>
    </w:p>
    <w:p w14:paraId="399E8625" w14:textId="7BD6289B" w:rsidR="00E35E5F" w:rsidRPr="00BE4DD1" w:rsidRDefault="006F528B" w:rsidP="00E35E5F">
      <w:pPr>
        <w:pStyle w:val="a9"/>
        <w:numPr>
          <w:ilvl w:val="0"/>
          <w:numId w:val="23"/>
        </w:numPr>
        <w:rPr>
          <w:rFonts w:ascii="TimesNewRomanPSMT" w:hAnsi="TimesNewRomanPSMT" w:hint="eastAsia"/>
          <w:color w:val="000000"/>
          <w:kern w:val="0"/>
          <w:sz w:val="24"/>
          <w:szCs w:val="22"/>
          <w14:ligatures w14:val="none"/>
        </w:rPr>
      </w:pPr>
      <w:r w:rsidRPr="005D24DF">
        <w:rPr>
          <w:rFonts w:ascii="TimesNewRomanPSMT" w:hAnsi="TimesNewRomanPSMT" w:hint="eastAsia"/>
          <w:color w:val="000000"/>
          <w:kern w:val="0"/>
          <w:sz w:val="24"/>
          <w:szCs w:val="22"/>
          <w14:ligatures w14:val="none"/>
        </w:rPr>
        <w:t>Establish a Mutual-Follow social mechanism to ensure the security and trustworthiness of private message communication.</w:t>
      </w:r>
    </w:p>
    <w:p w14:paraId="66FCB145" w14:textId="555ECE19" w:rsidR="006F528B" w:rsidRPr="00BE4DD1" w:rsidRDefault="006F528B" w:rsidP="006F528B">
      <w:pPr>
        <w:pStyle w:val="1"/>
        <w:rPr>
          <w:rFonts w:ascii="TimesNewRomanPS" w:eastAsia="TimesNewRomanPS" w:hAnsi="TimesNewRomanPS" w:cstheme="minorBidi"/>
          <w:b/>
          <w:color w:val="000000"/>
          <w:kern w:val="0"/>
          <w:sz w:val="40"/>
          <w:szCs w:val="22"/>
          <w:lang w:eastAsia="en-US"/>
          <w14:ligatures w14:val="none"/>
        </w:rPr>
      </w:pPr>
      <w:bookmarkStart w:id="50" w:name="_Toc217231333"/>
      <w:r w:rsidRPr="00BE4DD1">
        <w:rPr>
          <w:rFonts w:ascii="TimesNewRomanPS" w:eastAsia="TimesNewRomanPS" w:hAnsi="TimesNewRomanPS" w:cstheme="minorBidi" w:hint="eastAsia"/>
          <w:b/>
          <w:color w:val="000000"/>
          <w:kern w:val="0"/>
          <w:sz w:val="40"/>
          <w:szCs w:val="22"/>
          <w:lang w:eastAsia="en-US"/>
          <w14:ligatures w14:val="none"/>
        </w:rPr>
        <w:t xml:space="preserve">Chapter 7 | </w:t>
      </w:r>
      <w:r w:rsidRPr="00BE4DD1">
        <w:rPr>
          <w:rFonts w:ascii="TimesNewRomanPS" w:eastAsia="TimesNewRomanPS" w:hAnsi="TimesNewRomanPS" w:cstheme="minorBidi"/>
          <w:b/>
          <w:color w:val="000000"/>
          <w:kern w:val="0"/>
          <w:sz w:val="40"/>
          <w:szCs w:val="22"/>
          <w:lang w:eastAsia="en-US"/>
          <w14:ligatures w14:val="none"/>
        </w:rPr>
        <w:t>System Architecture</w:t>
      </w:r>
      <w:bookmarkEnd w:id="50"/>
    </w:p>
    <w:p w14:paraId="07298A7F" w14:textId="77777777" w:rsidR="006F528B" w:rsidRDefault="006F528B" w:rsidP="006F528B">
      <w:pPr>
        <w:rPr>
          <w:rFonts w:hint="eastAsia"/>
          <w:noProof/>
        </w:rPr>
      </w:pPr>
      <w:r>
        <w:rPr>
          <w:noProof/>
        </w:rPr>
        <w:drawing>
          <wp:inline distT="0" distB="0" distL="0" distR="0" wp14:anchorId="7569C718" wp14:editId="7607CD11">
            <wp:extent cx="5274310" cy="1847215"/>
            <wp:effectExtent l="0" t="0" r="2540" b="635"/>
            <wp:docPr id="185643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3498" name=""/>
                    <pic:cNvPicPr/>
                  </pic:nvPicPr>
                  <pic:blipFill>
                    <a:blip r:embed="rId26"/>
                    <a:stretch>
                      <a:fillRect/>
                    </a:stretch>
                  </pic:blipFill>
                  <pic:spPr>
                    <a:xfrm>
                      <a:off x="0" y="0"/>
                      <a:ext cx="5274310" cy="1847215"/>
                    </a:xfrm>
                    <a:prstGeom prst="rect">
                      <a:avLst/>
                    </a:prstGeom>
                  </pic:spPr>
                </pic:pic>
              </a:graphicData>
            </a:graphic>
          </wp:inline>
        </w:drawing>
      </w:r>
    </w:p>
    <w:p w14:paraId="5FB2E93A" w14:textId="6988D24D" w:rsidR="006F528B" w:rsidRDefault="006F528B" w:rsidP="006F528B">
      <w:pPr>
        <w:tabs>
          <w:tab w:val="left" w:pos="3281"/>
        </w:tabs>
        <w:rPr>
          <w:rFonts w:ascii="TimesNewRomanPS" w:hAnsi="TimesNewRomanPS" w:hint="eastAsia"/>
          <w:i/>
          <w:color w:val="000000"/>
          <w:sz w:val="24"/>
        </w:rPr>
      </w:pPr>
      <w:r>
        <w:rPr>
          <w:rFonts w:ascii="TimesNewRomanPSMT" w:hAnsi="TimesNewRomanPSMT" w:hint="eastAsia"/>
          <w:sz w:val="24"/>
          <w:szCs w:val="22"/>
        </w:rPr>
        <w:tab/>
      </w:r>
      <w:r>
        <w:rPr>
          <w:rFonts w:ascii="TimesNewRomanPS" w:eastAsia="TimesNewRomanPS" w:hAnsi="TimesNewRomanPS"/>
          <w:i/>
          <w:color w:val="000000"/>
          <w:sz w:val="24"/>
        </w:rPr>
        <w:t xml:space="preserve">Figure </w:t>
      </w:r>
      <w:r>
        <w:rPr>
          <w:rFonts w:ascii="TimesNewRomanPS" w:hAnsi="TimesNewRomanPS" w:hint="eastAsia"/>
          <w:i/>
          <w:color w:val="000000"/>
          <w:sz w:val="24"/>
        </w:rPr>
        <w:t>1</w:t>
      </w:r>
      <w:r w:rsidR="005A1B0E">
        <w:rPr>
          <w:rFonts w:ascii="TimesNewRomanPS" w:hAnsi="TimesNewRomanPS" w:hint="eastAsia"/>
          <w:i/>
          <w:color w:val="000000"/>
          <w:sz w:val="24"/>
        </w:rPr>
        <w:t>9</w:t>
      </w:r>
      <w:r>
        <w:rPr>
          <w:rFonts w:ascii="TimesNewRomanPS" w:hAnsi="TimesNewRomanPS" w:hint="eastAsia"/>
          <w:i/>
          <w:color w:val="000000"/>
          <w:sz w:val="24"/>
        </w:rPr>
        <w:t xml:space="preserve"> </w:t>
      </w:r>
      <w:r>
        <w:rPr>
          <w:rFonts w:ascii="TimesNewRomanPS" w:eastAsia="TimesNewRomanPS" w:hAnsi="TimesNewRomanPS"/>
          <w:i/>
          <w:color w:val="000000"/>
          <w:sz w:val="24"/>
        </w:rPr>
        <w:t>System Architectur</w:t>
      </w:r>
      <w:r>
        <w:rPr>
          <w:rFonts w:ascii="TimesNewRomanPS" w:hAnsi="TimesNewRomanPS" w:hint="eastAsia"/>
          <w:i/>
          <w:color w:val="000000"/>
          <w:sz w:val="24"/>
        </w:rPr>
        <w:t>e</w:t>
      </w:r>
    </w:p>
    <w:p w14:paraId="6DAA2DA9" w14:textId="77777777" w:rsidR="006F528B" w:rsidRPr="00CE5648" w:rsidRDefault="006F528B" w:rsidP="006F528B">
      <w:pPr>
        <w:tabs>
          <w:tab w:val="left" w:pos="3281"/>
        </w:tabs>
        <w:rPr>
          <w:rFonts w:ascii="TimesNewRomanPS" w:eastAsia="TimesNewRomanPS" w:hAnsi="TimesNewRomanPS"/>
          <w:b/>
          <w:color w:val="000000"/>
          <w:kern w:val="0"/>
          <w:sz w:val="24"/>
          <w:szCs w:val="22"/>
          <w:lang w:eastAsia="en-US"/>
          <w14:ligatures w14:val="none"/>
        </w:rPr>
      </w:pPr>
      <w:r w:rsidRPr="002963A5">
        <w:rPr>
          <w:rFonts w:ascii="TimesNewRomanPS" w:eastAsia="TimesNewRomanPS" w:hAnsi="TimesNewRomanPS"/>
          <w:b/>
          <w:color w:val="000000"/>
          <w:kern w:val="0"/>
          <w:sz w:val="24"/>
          <w:szCs w:val="22"/>
          <w:lang w:eastAsia="en-US"/>
          <w14:ligatures w14:val="none"/>
        </w:rPr>
        <w:t xml:space="preserve">Description: </w:t>
      </w:r>
    </w:p>
    <w:p w14:paraId="34A69332" w14:textId="77777777" w:rsidR="006F528B" w:rsidRPr="00E56081" w:rsidRDefault="006F528B" w:rsidP="006F528B">
      <w:pPr>
        <w:tabs>
          <w:tab w:val="left" w:pos="3281"/>
        </w:tabs>
        <w:ind w:firstLineChars="200" w:firstLine="480"/>
        <w:rPr>
          <w:rFonts w:ascii="TimesNewRomanPSMT" w:hAnsi="TimesNewRomanPSMT" w:hint="eastAsia"/>
          <w:color w:val="000000"/>
          <w:kern w:val="0"/>
          <w:sz w:val="24"/>
          <w:szCs w:val="22"/>
          <w14:ligatures w14:val="none"/>
        </w:rPr>
      </w:pPr>
      <w:r w:rsidRPr="002963A5">
        <w:rPr>
          <w:rFonts w:ascii="TimesNewRomanPSMT" w:eastAsia="TimesNewRomanPSMT" w:hAnsi="TimesNewRomanPSMT"/>
          <w:color w:val="000000"/>
          <w:kern w:val="0"/>
          <w:sz w:val="24"/>
          <w:szCs w:val="22"/>
          <w:lang w:eastAsia="en-US"/>
          <w14:ligatures w14:val="none"/>
        </w:rPr>
        <w:t xml:space="preserve">The system architecture consists of a front-end built using Vue.js 2 and Element UI, which provides a responsive user interface. The </w:t>
      </w:r>
      <w:proofErr w:type="gramStart"/>
      <w:r w:rsidRPr="002963A5">
        <w:rPr>
          <w:rFonts w:ascii="TimesNewRomanPSMT" w:eastAsia="TimesNewRomanPSMT" w:hAnsi="TimesNewRomanPSMT"/>
          <w:color w:val="000000"/>
          <w:kern w:val="0"/>
          <w:sz w:val="24"/>
          <w:szCs w:val="22"/>
          <w:lang w:eastAsia="en-US"/>
          <w14:ligatures w14:val="none"/>
        </w:rPr>
        <w:t>back-end</w:t>
      </w:r>
      <w:proofErr w:type="gramEnd"/>
      <w:r w:rsidRPr="002963A5">
        <w:rPr>
          <w:rFonts w:ascii="TimesNewRomanPSMT" w:eastAsia="TimesNewRomanPSMT" w:hAnsi="TimesNewRomanPSMT"/>
          <w:color w:val="000000"/>
          <w:kern w:val="0"/>
          <w:sz w:val="24"/>
          <w:szCs w:val="22"/>
          <w:lang w:eastAsia="en-US"/>
          <w14:ligatures w14:val="none"/>
        </w:rPr>
        <w:t xml:space="preserve"> is built with Spring Boot, a robust Java framework, handling business logic and RESTful API requests. MySQL 8 is used as the primary database for storing structured </w:t>
      </w:r>
      <w:proofErr w:type="gramStart"/>
      <w:r w:rsidRPr="002963A5">
        <w:rPr>
          <w:rFonts w:ascii="TimesNewRomanPSMT" w:eastAsia="TimesNewRomanPSMT" w:hAnsi="TimesNewRomanPSMT"/>
          <w:color w:val="000000"/>
          <w:kern w:val="0"/>
          <w:sz w:val="24"/>
          <w:szCs w:val="22"/>
          <w:lang w:eastAsia="en-US"/>
          <w14:ligatures w14:val="none"/>
        </w:rPr>
        <w:t>user</w:t>
      </w:r>
      <w:proofErr w:type="gramEnd"/>
      <w:r w:rsidRPr="002963A5">
        <w:rPr>
          <w:rFonts w:ascii="TimesNewRomanPSMT" w:eastAsia="TimesNewRomanPSMT" w:hAnsi="TimesNewRomanPSMT"/>
          <w:color w:val="000000"/>
          <w:kern w:val="0"/>
          <w:sz w:val="24"/>
          <w:szCs w:val="22"/>
          <w:lang w:eastAsia="en-US"/>
          <w14:ligatures w14:val="none"/>
        </w:rPr>
        <w:t xml:space="preserve"> and post data. Elasticsearch is integrated to provide high-performance semantic search capabilities. Additionally, the system connects to the </w:t>
      </w:r>
      <w:proofErr w:type="spellStart"/>
      <w:r w:rsidRPr="002963A5">
        <w:rPr>
          <w:rFonts w:ascii="TimesNewRomanPSMT" w:eastAsia="TimesNewRomanPSMT" w:hAnsi="TimesNewRomanPSMT"/>
          <w:color w:val="000000"/>
          <w:kern w:val="0"/>
          <w:sz w:val="24"/>
          <w:szCs w:val="22"/>
          <w:lang w:eastAsia="en-US"/>
          <w14:ligatures w14:val="none"/>
        </w:rPr>
        <w:t>Aliyun</w:t>
      </w:r>
      <w:proofErr w:type="spellEnd"/>
      <w:r w:rsidRPr="002963A5">
        <w:rPr>
          <w:rFonts w:ascii="TimesNewRomanPSMT" w:eastAsia="TimesNewRomanPSMT" w:hAnsi="TimesNewRomanPSMT"/>
          <w:color w:val="000000"/>
          <w:kern w:val="0"/>
          <w:sz w:val="24"/>
          <w:szCs w:val="22"/>
          <w:lang w:eastAsia="en-US"/>
          <w14:ligatures w14:val="none"/>
        </w:rPr>
        <w:t xml:space="preserve"> Qwen API to perform natural language processing tasks such as summarization and translation. Axios is used for communication between the front-end and back-end.</w:t>
      </w:r>
    </w:p>
    <w:p w14:paraId="4792D4DB" w14:textId="77777777" w:rsidR="006F528B" w:rsidRDefault="006F528B" w:rsidP="00E35E5F">
      <w:pPr>
        <w:rPr>
          <w:rFonts w:hint="eastAsia"/>
          <w:b/>
          <w:bCs/>
        </w:rPr>
      </w:pPr>
    </w:p>
    <w:p w14:paraId="39053861" w14:textId="7DFD9730" w:rsidR="0027324F" w:rsidRPr="00BE4DD1" w:rsidRDefault="0027324F" w:rsidP="0027324F">
      <w:pPr>
        <w:pStyle w:val="1"/>
        <w:rPr>
          <w:rFonts w:ascii="TimesNewRomanPS" w:eastAsia="TimesNewRomanPS" w:hAnsi="TimesNewRomanPS" w:cstheme="minorBidi"/>
          <w:b/>
          <w:color w:val="000000"/>
          <w:kern w:val="0"/>
          <w:sz w:val="40"/>
          <w:szCs w:val="22"/>
          <w:lang w:eastAsia="en-US"/>
          <w14:ligatures w14:val="none"/>
        </w:rPr>
      </w:pPr>
      <w:bookmarkStart w:id="51" w:name="_Toc217231334"/>
      <w:r w:rsidRPr="00BE4DD1">
        <w:rPr>
          <w:rFonts w:ascii="TimesNewRomanPS" w:eastAsia="TimesNewRomanPS" w:hAnsi="TimesNewRomanPS" w:cstheme="minorBidi" w:hint="eastAsia"/>
          <w:b/>
          <w:color w:val="000000"/>
          <w:kern w:val="0"/>
          <w:sz w:val="40"/>
          <w:szCs w:val="22"/>
          <w:lang w:eastAsia="en-US"/>
          <w14:ligatures w14:val="none"/>
        </w:rPr>
        <w:lastRenderedPageBreak/>
        <w:t xml:space="preserve">Chapter 8 | </w:t>
      </w:r>
      <w:r w:rsidRPr="00BE4DD1">
        <w:rPr>
          <w:rFonts w:ascii="TimesNewRomanPS" w:eastAsia="TimesNewRomanPS" w:hAnsi="TimesNewRomanPS" w:cstheme="minorBidi"/>
          <w:b/>
          <w:color w:val="000000"/>
          <w:kern w:val="0"/>
          <w:sz w:val="40"/>
          <w:szCs w:val="22"/>
          <w:lang w:eastAsia="en-US"/>
          <w14:ligatures w14:val="none"/>
        </w:rPr>
        <w:t>Feature</w:t>
      </w:r>
      <w:bookmarkEnd w:id="51"/>
      <w:r w:rsidRPr="00BE4DD1">
        <w:rPr>
          <w:rFonts w:ascii="TimesNewRomanPS" w:eastAsia="TimesNewRomanPS" w:hAnsi="TimesNewRomanPS" w:cstheme="minorBidi"/>
          <w:b/>
          <w:color w:val="000000"/>
          <w:kern w:val="0"/>
          <w:sz w:val="40"/>
          <w:szCs w:val="22"/>
          <w:lang w:eastAsia="en-US"/>
          <w14:ligatures w14:val="none"/>
        </w:rPr>
        <w:t xml:space="preserve"> </w:t>
      </w:r>
    </w:p>
    <w:p w14:paraId="1850BAA1" w14:textId="40DE0F96" w:rsidR="0027324F" w:rsidRPr="00B952AD" w:rsidRDefault="0027324F" w:rsidP="0027324F">
      <w:pPr>
        <w:rPr>
          <w:rFonts w:ascii="TimesNewRomanPS" w:hAnsi="TimesNewRomanPS" w:hint="eastAsia"/>
          <w:b/>
          <w:color w:val="000000"/>
          <w:kern w:val="0"/>
          <w:sz w:val="28"/>
          <w:szCs w:val="22"/>
          <w14:ligatures w14:val="none"/>
        </w:rPr>
      </w:pPr>
      <w:r w:rsidRPr="00B952AD">
        <w:rPr>
          <w:rFonts w:ascii="TimesNewRomanPS" w:eastAsia="TimesNewRomanPS" w:hAnsi="TimesNewRomanPS" w:hint="eastAsia"/>
          <w:b/>
          <w:color w:val="000000"/>
          <w:kern w:val="0"/>
          <w:sz w:val="28"/>
          <w:szCs w:val="22"/>
          <w:lang w:eastAsia="en-US"/>
          <w14:ligatures w14:val="none"/>
        </w:rPr>
        <w:t>Feature #</w:t>
      </w:r>
      <w:r>
        <w:rPr>
          <w:rFonts w:ascii="TimesNewRomanPS" w:hAnsi="TimesNewRomanPS" w:hint="eastAsia"/>
          <w:b/>
          <w:color w:val="000000"/>
          <w:kern w:val="0"/>
          <w:sz w:val="28"/>
          <w:szCs w:val="22"/>
          <w14:ligatures w14:val="none"/>
        </w:rPr>
        <w:t>1</w:t>
      </w:r>
      <w:r w:rsidRPr="00B952AD">
        <w:rPr>
          <w:rFonts w:ascii="TimesNewRomanPS" w:eastAsia="TimesNewRomanPS" w:hAnsi="TimesNewRomanPS" w:hint="eastAsia"/>
          <w:b/>
          <w:color w:val="000000"/>
          <w:kern w:val="0"/>
          <w:sz w:val="28"/>
          <w:szCs w:val="22"/>
          <w:lang w:eastAsia="en-US"/>
          <w14:ligatures w14:val="none"/>
        </w:rPr>
        <w:t xml:space="preserve"> </w:t>
      </w:r>
      <w:r w:rsidR="009A2E66" w:rsidRPr="009A2E66">
        <w:rPr>
          <w:rFonts w:ascii="TimesNewRomanPS" w:eastAsia="TimesNewRomanPS" w:hAnsi="TimesNewRomanPS"/>
          <w:b/>
          <w:color w:val="000000"/>
          <w:kern w:val="0"/>
          <w:sz w:val="28"/>
          <w:szCs w:val="22"/>
          <w:lang w:eastAsia="en-US"/>
          <w14:ligatures w14:val="none"/>
        </w:rPr>
        <w:t>Automated Information Aggregation Bot</w:t>
      </w:r>
    </w:p>
    <w:p w14:paraId="536C1273" w14:textId="77777777" w:rsidR="009A2E66" w:rsidRDefault="009A2E66" w:rsidP="0027324F">
      <w:pPr>
        <w:rPr>
          <w:rFonts w:ascii="TimesNewRomanPSMT" w:hAnsi="TimesNewRomanPSMT" w:hint="eastAsia"/>
          <w:color w:val="000000"/>
          <w:kern w:val="0"/>
          <w:sz w:val="24"/>
          <w:szCs w:val="22"/>
          <w14:ligatures w14:val="none"/>
        </w:rPr>
      </w:pPr>
      <w:r w:rsidRPr="009A2E66">
        <w:rPr>
          <w:rFonts w:ascii="TimesNewRomanPSMT" w:eastAsia="TimesNewRomanPSMT" w:hAnsi="TimesNewRomanPSMT"/>
          <w:color w:val="000000"/>
          <w:kern w:val="0"/>
          <w:sz w:val="24"/>
          <w:szCs w:val="22"/>
          <w:lang w:eastAsia="en-US"/>
          <w14:ligatures w14:val="none"/>
        </w:rPr>
        <w:t>This feature is designed to break the "information cocoon" for international students. Backend automated robots regularly crawl authoritative media sources in Thailand (such as the Bangkok Post) and official university websites to capture raw data. The system then utilizes Alibaba Cloud Qwen AI to process this original text and generate concise Daily Briefings (summaries). This ensures that students can access the most critical policy changes and news updates immediately upon visiting the homepage.</w:t>
      </w:r>
    </w:p>
    <w:p w14:paraId="0566FB0D" w14:textId="77777777" w:rsidR="009A2E66" w:rsidRDefault="0027324F" w:rsidP="0027324F">
      <w:pPr>
        <w:rPr>
          <w:rFonts w:ascii="TimesNewRomanPS" w:hAnsi="TimesNewRomanPS" w:hint="eastAsia"/>
          <w:b/>
          <w:color w:val="000000"/>
          <w:kern w:val="0"/>
          <w:sz w:val="28"/>
          <w:szCs w:val="22"/>
          <w14:ligatures w14:val="none"/>
        </w:rPr>
      </w:pPr>
      <w:r w:rsidRPr="00B952AD">
        <w:rPr>
          <w:rFonts w:ascii="TimesNewRomanPS" w:eastAsia="TimesNewRomanPS" w:hAnsi="TimesNewRomanPS" w:hint="eastAsia"/>
          <w:b/>
          <w:color w:val="000000"/>
          <w:kern w:val="0"/>
          <w:sz w:val="28"/>
          <w:szCs w:val="22"/>
          <w:lang w:eastAsia="en-US"/>
          <w14:ligatures w14:val="none"/>
        </w:rPr>
        <w:t>Feature #</w:t>
      </w:r>
      <w:r>
        <w:rPr>
          <w:rFonts w:ascii="TimesNewRomanPS" w:hAnsi="TimesNewRomanPS" w:hint="eastAsia"/>
          <w:b/>
          <w:color w:val="000000"/>
          <w:kern w:val="0"/>
          <w:sz w:val="28"/>
          <w:szCs w:val="22"/>
          <w14:ligatures w14:val="none"/>
        </w:rPr>
        <w:t>2</w:t>
      </w:r>
      <w:r w:rsidRPr="00B952AD">
        <w:rPr>
          <w:rFonts w:ascii="TimesNewRomanPS" w:eastAsia="TimesNewRomanPS" w:hAnsi="TimesNewRomanPS" w:hint="eastAsia"/>
          <w:b/>
          <w:color w:val="000000"/>
          <w:kern w:val="0"/>
          <w:sz w:val="28"/>
          <w:szCs w:val="22"/>
          <w:lang w:eastAsia="en-US"/>
          <w14:ligatures w14:val="none"/>
        </w:rPr>
        <w:t xml:space="preserve"> </w:t>
      </w:r>
      <w:r w:rsidR="009A2E66" w:rsidRPr="009A2E66">
        <w:rPr>
          <w:rFonts w:ascii="TimesNewRomanPS" w:eastAsia="TimesNewRomanPS" w:hAnsi="TimesNewRomanPS"/>
          <w:b/>
          <w:color w:val="000000"/>
          <w:kern w:val="0"/>
          <w:sz w:val="28"/>
          <w:szCs w:val="22"/>
          <w:lang w:eastAsia="en-US"/>
          <w14:ligatures w14:val="none"/>
        </w:rPr>
        <w:t>AI Intelligent Translation Engine</w:t>
      </w:r>
    </w:p>
    <w:p w14:paraId="3F4A626B" w14:textId="45811DF4" w:rsidR="009A2E66" w:rsidRPr="009A2E66" w:rsidRDefault="009A2E66" w:rsidP="0027324F">
      <w:pPr>
        <w:rPr>
          <w:rFonts w:ascii="TimesNewRomanPSMT" w:eastAsia="TimesNewRomanPSMT" w:hAnsi="TimesNewRomanPSMT"/>
          <w:color w:val="000000"/>
          <w:kern w:val="0"/>
          <w:sz w:val="24"/>
          <w:szCs w:val="22"/>
          <w:lang w:eastAsia="en-US"/>
          <w14:ligatures w14:val="none"/>
        </w:rPr>
      </w:pPr>
      <w:r w:rsidRPr="009A2E66">
        <w:rPr>
          <w:rFonts w:ascii="TimesNewRomanPSMT" w:eastAsia="TimesNewRomanPSMT" w:hAnsi="TimesNewRomanPSMT"/>
          <w:color w:val="000000"/>
          <w:kern w:val="0"/>
          <w:sz w:val="24"/>
          <w:szCs w:val="22"/>
          <w:lang w:eastAsia="en-US"/>
          <w14:ligatures w14:val="none"/>
        </w:rPr>
        <w:t>Serving as the core linguistic engine of the platform, this function uses Large Language Models (LLMs) to provide seamless, bi-directional translation for all platform content. It automatically translates the generated news briefings into Chinese/English and processes User-Generated Content (UGC) in real-time. For example, rental posts written by Thai landlords in English are automatically converted into Chinese copies. This eliminates language barriers, enabling students to access local resources effortlessly while helping local service providers expand into the Chinese market.</w:t>
      </w:r>
    </w:p>
    <w:p w14:paraId="1A3FE9AF" w14:textId="56ACD3E8" w:rsidR="0027324F" w:rsidRPr="00395186" w:rsidRDefault="0027324F" w:rsidP="0027324F">
      <w:pPr>
        <w:rPr>
          <w:rFonts w:ascii="TimesNewRomanPS" w:hAnsi="TimesNewRomanPS" w:hint="eastAsia"/>
          <w:b/>
          <w:bCs/>
          <w:color w:val="000000"/>
          <w:kern w:val="0"/>
          <w:sz w:val="28"/>
          <w:szCs w:val="22"/>
          <w14:ligatures w14:val="none"/>
        </w:rPr>
      </w:pPr>
      <w:r w:rsidRPr="00B952AD">
        <w:rPr>
          <w:rFonts w:ascii="TimesNewRomanPS" w:eastAsia="TimesNewRomanPS" w:hAnsi="TimesNewRomanPS" w:hint="eastAsia"/>
          <w:b/>
          <w:color w:val="000000"/>
          <w:kern w:val="0"/>
          <w:sz w:val="28"/>
          <w:szCs w:val="22"/>
          <w:lang w:eastAsia="en-US"/>
          <w14:ligatures w14:val="none"/>
        </w:rPr>
        <w:t>Feature #</w:t>
      </w:r>
      <w:r>
        <w:rPr>
          <w:rFonts w:ascii="TimesNewRomanPS" w:hAnsi="TimesNewRomanPS" w:hint="eastAsia"/>
          <w:b/>
          <w:color w:val="000000"/>
          <w:kern w:val="0"/>
          <w:sz w:val="28"/>
          <w:szCs w:val="22"/>
          <w14:ligatures w14:val="none"/>
        </w:rPr>
        <w:t>3</w:t>
      </w:r>
      <w:r w:rsidRPr="00B952AD">
        <w:rPr>
          <w:rFonts w:ascii="TimesNewRomanPS" w:eastAsia="TimesNewRomanPS" w:hAnsi="TimesNewRomanPS" w:hint="eastAsia"/>
          <w:b/>
          <w:color w:val="000000"/>
          <w:kern w:val="0"/>
          <w:sz w:val="28"/>
          <w:szCs w:val="22"/>
          <w:lang w:eastAsia="en-US"/>
          <w14:ligatures w14:val="none"/>
        </w:rPr>
        <w:t xml:space="preserve"> </w:t>
      </w:r>
      <w:r w:rsidRPr="00395186">
        <w:rPr>
          <w:rFonts w:ascii="TimesNewRomanPS" w:hAnsi="TimesNewRomanPS"/>
          <w:b/>
          <w:bCs/>
          <w:color w:val="000000"/>
          <w:kern w:val="0"/>
          <w:sz w:val="28"/>
          <w:szCs w:val="22"/>
          <w14:ligatures w14:val="none"/>
        </w:rPr>
        <w:t>AI-Powered Hybrid Content Moderation (AI + Human Loop)</w:t>
      </w:r>
    </w:p>
    <w:p w14:paraId="20F4AF20" w14:textId="77777777" w:rsidR="0027324F" w:rsidRPr="00395186" w:rsidRDefault="0027324F" w:rsidP="0027324F">
      <w:pPr>
        <w:rPr>
          <w:rFonts w:ascii="TimesNewRomanPSMT" w:eastAsia="TimesNewRomanPSMT" w:hAnsi="TimesNewRomanPSMT"/>
          <w:color w:val="000000"/>
          <w:kern w:val="0"/>
          <w:sz w:val="24"/>
          <w:szCs w:val="22"/>
          <w:lang w:eastAsia="en-US"/>
          <w14:ligatures w14:val="none"/>
        </w:rPr>
      </w:pPr>
      <w:r w:rsidRPr="00395186">
        <w:rPr>
          <w:rFonts w:ascii="TimesNewRomanPSMT" w:eastAsia="TimesNewRomanPSMT" w:hAnsi="TimesNewRomanPSMT"/>
          <w:color w:val="000000"/>
          <w:kern w:val="0"/>
          <w:sz w:val="24"/>
          <w:szCs w:val="22"/>
          <w:lang w:eastAsia="en-US"/>
          <w14:ligatures w14:val="none"/>
        </w:rPr>
        <w:t>To maintain a safe community environment while minimizing manual workload, the system integrates a dual-layer moderation mechanism:</w:t>
      </w:r>
    </w:p>
    <w:p w14:paraId="65EF1C37" w14:textId="77777777" w:rsidR="0027324F" w:rsidRPr="00395186" w:rsidRDefault="0027324F" w:rsidP="0027324F">
      <w:pPr>
        <w:numPr>
          <w:ilvl w:val="0"/>
          <w:numId w:val="24"/>
        </w:numPr>
        <w:rPr>
          <w:rFonts w:ascii="TimesNewRomanPSMT" w:eastAsia="TimesNewRomanPSMT" w:hAnsi="TimesNewRomanPSMT"/>
          <w:color w:val="000000"/>
          <w:kern w:val="0"/>
          <w:sz w:val="24"/>
          <w:szCs w:val="22"/>
          <w:lang w:eastAsia="en-US"/>
          <w14:ligatures w14:val="none"/>
        </w:rPr>
      </w:pPr>
      <w:r w:rsidRPr="00395186">
        <w:rPr>
          <w:rFonts w:ascii="TimesNewRomanPSMT" w:eastAsia="TimesNewRomanPSMT" w:hAnsi="TimesNewRomanPSMT"/>
          <w:color w:val="000000"/>
          <w:kern w:val="0"/>
          <w:sz w:val="24"/>
          <w:szCs w:val="22"/>
          <w:lang w:eastAsia="en-US"/>
          <w14:ligatures w14:val="none"/>
        </w:rPr>
        <w:t>Layer 1: Real-time AI Screening (The First Line of Defense): Before any post or image is published, it is analyzed by the AI model. The AI scans for high-risk content such as scams (e.g., currency exchange fraud patterns), hate speech, or pornographic material. Non-compliant content is automatically blocked instantly.</w:t>
      </w:r>
    </w:p>
    <w:p w14:paraId="13798C3A" w14:textId="271C3E3A" w:rsidR="0027324F" w:rsidRPr="005A1B0E" w:rsidRDefault="0027324F" w:rsidP="00E35E5F">
      <w:pPr>
        <w:numPr>
          <w:ilvl w:val="0"/>
          <w:numId w:val="24"/>
        </w:numPr>
        <w:rPr>
          <w:rFonts w:ascii="TimesNewRomanPSMT" w:eastAsia="TimesNewRomanPSMT" w:hAnsi="TimesNewRomanPSMT"/>
          <w:color w:val="000000"/>
          <w:kern w:val="0"/>
          <w:sz w:val="24"/>
          <w:szCs w:val="22"/>
          <w:lang w:eastAsia="en-US"/>
          <w14:ligatures w14:val="none"/>
        </w:rPr>
      </w:pPr>
      <w:r w:rsidRPr="00395186">
        <w:rPr>
          <w:rFonts w:ascii="TimesNewRomanPSMT" w:eastAsia="TimesNewRomanPSMT" w:hAnsi="TimesNewRomanPSMT"/>
          <w:color w:val="000000"/>
          <w:kern w:val="0"/>
          <w:sz w:val="24"/>
          <w:szCs w:val="22"/>
          <w:lang w:eastAsia="en-US"/>
          <w14:ligatures w14:val="none"/>
        </w:rPr>
        <w:t xml:space="preserve">Layer 2: Human-in-the-Loop Review (The Safety Net): For content that the AI flags as "suspicious" but not definitively "illegal" (e.g., ambiguous language), the system marks it as "Pending Review" and forwards it to a human </w:t>
      </w:r>
      <w:r w:rsidRPr="00395186">
        <w:rPr>
          <w:rFonts w:ascii="TimesNewRomanPSMT" w:eastAsia="TimesNewRomanPSMT" w:hAnsi="TimesNewRomanPSMT"/>
          <w:color w:val="000000"/>
          <w:kern w:val="0"/>
          <w:sz w:val="24"/>
          <w:szCs w:val="22"/>
          <w:lang w:eastAsia="en-US"/>
          <w14:ligatures w14:val="none"/>
        </w:rPr>
        <w:lastRenderedPageBreak/>
        <w:t>administrator. This allows admins to focus only on complex cases, significantly improving efficiency while ensuring fairness.</w:t>
      </w:r>
    </w:p>
    <w:p w14:paraId="511A7DC1" w14:textId="74D7F11C" w:rsidR="0027324F" w:rsidRPr="00BE4DD1" w:rsidRDefault="0027324F" w:rsidP="0027324F">
      <w:pPr>
        <w:pStyle w:val="1"/>
        <w:rPr>
          <w:rFonts w:ascii="TimesNewRomanPS" w:eastAsia="TimesNewRomanPS" w:hAnsi="TimesNewRomanPS" w:cstheme="minorBidi"/>
          <w:b/>
          <w:color w:val="000000"/>
          <w:kern w:val="0"/>
          <w:sz w:val="40"/>
          <w:szCs w:val="22"/>
          <w:lang w:eastAsia="en-US"/>
          <w14:ligatures w14:val="none"/>
        </w:rPr>
      </w:pPr>
      <w:bookmarkStart w:id="52" w:name="_Toc214923933"/>
      <w:bookmarkStart w:id="53" w:name="_Toc216099735"/>
      <w:bookmarkStart w:id="54" w:name="_Toc217231335"/>
      <w:r w:rsidRPr="00BE4DD1">
        <w:rPr>
          <w:rFonts w:ascii="TimesNewRomanPS" w:eastAsia="TimesNewRomanPS" w:hAnsi="TimesNewRomanPS" w:cstheme="minorBidi" w:hint="eastAsia"/>
          <w:b/>
          <w:color w:val="000000"/>
          <w:kern w:val="0"/>
          <w:sz w:val="40"/>
          <w:szCs w:val="22"/>
          <w:lang w:eastAsia="en-US"/>
          <w14:ligatures w14:val="none"/>
        </w:rPr>
        <w:t>Chapter 9 |</w:t>
      </w:r>
      <w:r w:rsidRPr="00BE4DD1">
        <w:rPr>
          <w:rFonts w:ascii="TimesNewRomanPS" w:eastAsia="TimesNewRomanPS" w:hAnsi="TimesNewRomanPS" w:cstheme="minorBidi"/>
          <w:b/>
          <w:color w:val="000000"/>
          <w:kern w:val="0"/>
          <w:sz w:val="40"/>
          <w:szCs w:val="22"/>
          <w:lang w:eastAsia="en-US"/>
          <w14:ligatures w14:val="none"/>
        </w:rPr>
        <w:t xml:space="preserve"> Limits</w:t>
      </w:r>
      <w:bookmarkEnd w:id="52"/>
      <w:bookmarkEnd w:id="53"/>
      <w:bookmarkEnd w:id="54"/>
    </w:p>
    <w:p w14:paraId="215498C8" w14:textId="7A752547" w:rsidR="00BE4DD1" w:rsidRPr="00816B77" w:rsidRDefault="00BE4DD1" w:rsidP="00816B77">
      <w:pPr>
        <w:pStyle w:val="a9"/>
        <w:numPr>
          <w:ilvl w:val="0"/>
          <w:numId w:val="26"/>
        </w:numPr>
        <w:rPr>
          <w:rFonts w:ascii="TimesNewRomanPSMT" w:hAnsi="TimesNewRomanPSMT" w:hint="eastAsia"/>
          <w:color w:val="000000"/>
          <w:kern w:val="0"/>
          <w:sz w:val="24"/>
          <w:szCs w:val="22"/>
          <w14:ligatures w14:val="none"/>
        </w:rPr>
      </w:pPr>
      <w:r w:rsidRPr="00816B77">
        <w:rPr>
          <w:rFonts w:ascii="TimesNewRomanPSMT" w:hAnsi="TimesNewRomanPSMT"/>
          <w:b/>
          <w:bCs/>
          <w:color w:val="000000"/>
          <w:kern w:val="0"/>
          <w:sz w:val="24"/>
          <w:szCs w:val="22"/>
          <w14:ligatures w14:val="none"/>
        </w:rPr>
        <w:t>Connectivity and Accessibility</w:t>
      </w:r>
      <w:r w:rsidRPr="00816B77">
        <w:rPr>
          <w:rFonts w:ascii="TimesNewRomanPSMT" w:hAnsi="TimesNewRomanPSMT"/>
          <w:color w:val="000000"/>
          <w:kern w:val="0"/>
          <w:sz w:val="24"/>
          <w:szCs w:val="22"/>
          <w14:ligatures w14:val="none"/>
        </w:rPr>
        <w:t xml:space="preserve"> BridgeU is designed as a web-based application. Consequently, it requires a stable and continuous Internet connection to function. Users </w:t>
      </w:r>
      <w:r w:rsidR="00BE0A77">
        <w:rPr>
          <w:rFonts w:ascii="TimesNewRomanPSMT" w:hAnsi="TimesNewRomanPSMT" w:hint="eastAsia"/>
          <w:color w:val="000000"/>
          <w:kern w:val="0"/>
          <w:sz w:val="24"/>
          <w:szCs w:val="22"/>
          <w14:ligatures w14:val="none"/>
        </w:rPr>
        <w:t>2</w:t>
      </w:r>
      <w:r w:rsidRPr="00816B77">
        <w:rPr>
          <w:rFonts w:ascii="TimesNewRomanPSMT" w:hAnsi="TimesNewRomanPSMT"/>
          <w:color w:val="000000"/>
          <w:kern w:val="0"/>
          <w:sz w:val="24"/>
          <w:szCs w:val="22"/>
          <w14:ligatures w14:val="none"/>
        </w:rPr>
        <w:t>ithout internet access or those in areas with unstable network conditions will be unable to access real-time translation services, news updates, or community features.</w:t>
      </w:r>
    </w:p>
    <w:p w14:paraId="4575EF99" w14:textId="43C11F42" w:rsidR="00BE4DD1" w:rsidRPr="00816B77" w:rsidRDefault="00BE4DD1" w:rsidP="00816B77">
      <w:pPr>
        <w:pStyle w:val="a9"/>
        <w:numPr>
          <w:ilvl w:val="0"/>
          <w:numId w:val="26"/>
        </w:numPr>
        <w:rPr>
          <w:rFonts w:ascii="TimesNewRomanPSMT" w:hAnsi="TimesNewRomanPSMT" w:hint="eastAsia"/>
          <w:color w:val="000000"/>
          <w:kern w:val="0"/>
          <w:sz w:val="24"/>
          <w:szCs w:val="22"/>
          <w14:ligatures w14:val="none"/>
        </w:rPr>
      </w:pPr>
      <w:r w:rsidRPr="00816B77">
        <w:rPr>
          <w:rFonts w:ascii="TimesNewRomanPSMT" w:hAnsi="TimesNewRomanPSMT"/>
          <w:b/>
          <w:bCs/>
          <w:color w:val="000000"/>
          <w:kern w:val="0"/>
          <w:sz w:val="24"/>
          <w:szCs w:val="22"/>
          <w14:ligatures w14:val="none"/>
        </w:rPr>
        <w:t>AI Dependency and Accuracy</w:t>
      </w:r>
      <w:r w:rsidRPr="00816B77">
        <w:rPr>
          <w:rFonts w:ascii="TimesNewRomanPSMT" w:hAnsi="TimesNewRomanPSMT"/>
          <w:color w:val="000000"/>
          <w:kern w:val="0"/>
          <w:sz w:val="24"/>
          <w:szCs w:val="22"/>
          <w14:ligatures w14:val="none"/>
        </w:rPr>
        <w:t xml:space="preserve"> The core functionality of the platform relies heavily on the </w:t>
      </w:r>
      <w:r w:rsidRPr="00E7466C">
        <w:rPr>
          <w:rFonts w:ascii="TimesNewRomanPSMT" w:hAnsi="TimesNewRomanPSMT"/>
          <w:color w:val="000000"/>
          <w:kern w:val="0"/>
          <w:sz w:val="24"/>
          <w:szCs w:val="22"/>
          <w14:ligatures w14:val="none"/>
        </w:rPr>
        <w:t>Alibaba Cloud Qwen Model API</w:t>
      </w:r>
      <w:r w:rsidRPr="00816B77">
        <w:rPr>
          <w:rFonts w:ascii="TimesNewRomanPSMT" w:hAnsi="TimesNewRomanPSMT"/>
          <w:color w:val="000000"/>
          <w:kern w:val="0"/>
          <w:sz w:val="24"/>
          <w:szCs w:val="22"/>
          <w14:ligatures w14:val="none"/>
        </w:rPr>
        <w:t xml:space="preserve"> for translation and summarization. The accuracy of the system is therefore bound by the performance of this third-party API. Specifically, the model may encounter limitations when processing highly localized Thai slang, dialect-heavy text, or context-specific academic jargon, which could result in occasional translation inaccuracies.</w:t>
      </w:r>
    </w:p>
    <w:p w14:paraId="58758A3C" w14:textId="0B8F0A09" w:rsidR="00BE4DD1" w:rsidRPr="00816B77" w:rsidRDefault="00BE4DD1" w:rsidP="00816B77">
      <w:pPr>
        <w:pStyle w:val="a9"/>
        <w:numPr>
          <w:ilvl w:val="0"/>
          <w:numId w:val="26"/>
        </w:numPr>
        <w:rPr>
          <w:rFonts w:ascii="TimesNewRomanPSMT" w:hAnsi="TimesNewRomanPSMT" w:hint="eastAsia"/>
          <w:color w:val="000000"/>
          <w:kern w:val="0"/>
          <w:sz w:val="24"/>
          <w:szCs w:val="22"/>
          <w14:ligatures w14:val="none"/>
        </w:rPr>
      </w:pPr>
      <w:r w:rsidRPr="00816B77">
        <w:rPr>
          <w:rFonts w:ascii="TimesNewRomanPSMT" w:hAnsi="TimesNewRomanPSMT"/>
          <w:b/>
          <w:bCs/>
          <w:color w:val="000000"/>
          <w:kern w:val="0"/>
          <w:sz w:val="24"/>
          <w:szCs w:val="22"/>
          <w14:ligatures w14:val="none"/>
        </w:rPr>
        <w:t>Data Acquisition Constraints</w:t>
      </w:r>
      <w:r w:rsidRPr="00816B77">
        <w:rPr>
          <w:rFonts w:ascii="TimesNewRomanPSMT" w:hAnsi="TimesNewRomanPSMT"/>
          <w:color w:val="000000"/>
          <w:kern w:val="0"/>
          <w:sz w:val="24"/>
          <w:szCs w:val="22"/>
          <w14:ligatures w14:val="none"/>
        </w:rPr>
        <w:t xml:space="preserve"> </w:t>
      </w:r>
      <w:proofErr w:type="gramStart"/>
      <w:r w:rsidRPr="00816B77">
        <w:rPr>
          <w:rFonts w:ascii="TimesNewRomanPSMT" w:hAnsi="TimesNewRomanPSMT"/>
          <w:color w:val="000000"/>
          <w:kern w:val="0"/>
          <w:sz w:val="24"/>
          <w:szCs w:val="22"/>
          <w14:ligatures w14:val="none"/>
        </w:rPr>
        <w:t>The</w:t>
      </w:r>
      <w:proofErr w:type="gramEnd"/>
      <w:r w:rsidRPr="00816B77">
        <w:rPr>
          <w:rFonts w:ascii="TimesNewRomanPSMT" w:hAnsi="TimesNewRomanPSMT"/>
          <w:color w:val="000000"/>
          <w:kern w:val="0"/>
          <w:sz w:val="24"/>
          <w:szCs w:val="22"/>
          <w14:ligatures w14:val="none"/>
        </w:rPr>
        <w:t xml:space="preserve"> Automated Intelligence Robot (Crawler) operates under strict ethical and legal boundaries. It is programmed to capture information only from </w:t>
      </w:r>
      <w:r w:rsidRPr="00E7466C">
        <w:rPr>
          <w:rFonts w:ascii="TimesNewRomanPSMT" w:hAnsi="TimesNewRomanPSMT"/>
          <w:color w:val="000000"/>
          <w:kern w:val="0"/>
          <w:sz w:val="24"/>
          <w:szCs w:val="22"/>
          <w14:ligatures w14:val="none"/>
        </w:rPr>
        <w:t>publicly available sources</w:t>
      </w:r>
      <w:r w:rsidRPr="00816B77">
        <w:rPr>
          <w:rFonts w:ascii="TimesNewRomanPSMT" w:hAnsi="TimesNewRomanPSMT"/>
          <w:color w:val="000000"/>
          <w:kern w:val="0"/>
          <w:sz w:val="24"/>
          <w:szCs w:val="22"/>
          <w14:ligatures w14:val="none"/>
        </w:rPr>
        <w:t xml:space="preserve"> (e.g., public news websites like </w:t>
      </w:r>
      <w:r w:rsidRPr="00816B77">
        <w:rPr>
          <w:rFonts w:ascii="TimesNewRomanPSMT" w:hAnsi="TimesNewRomanPSMT"/>
          <w:i/>
          <w:iCs/>
          <w:color w:val="000000"/>
          <w:kern w:val="0"/>
          <w:sz w:val="24"/>
          <w:szCs w:val="22"/>
          <w14:ligatures w14:val="none"/>
        </w:rPr>
        <w:t>Bangkok Post</w:t>
      </w:r>
      <w:r w:rsidRPr="00816B77">
        <w:rPr>
          <w:rFonts w:ascii="TimesNewRomanPSMT" w:hAnsi="TimesNewRomanPSMT"/>
          <w:color w:val="000000"/>
          <w:kern w:val="0"/>
          <w:sz w:val="24"/>
          <w:szCs w:val="22"/>
          <w14:ligatures w14:val="none"/>
        </w:rPr>
        <w:t>, university announcement boards). The system cannot and will not access password-protected pages, private Facebook groups, or encrypted personal data, which limits the scope of information to public domain data only.</w:t>
      </w:r>
    </w:p>
    <w:p w14:paraId="03EDB3E1" w14:textId="77777777" w:rsidR="0027324F" w:rsidRPr="00BE4DD1" w:rsidRDefault="0027324F" w:rsidP="00E35E5F">
      <w:pPr>
        <w:rPr>
          <w:rFonts w:hint="eastAsia"/>
          <w:b/>
          <w:bCs/>
        </w:rPr>
      </w:pPr>
    </w:p>
    <w:p w14:paraId="0045A786" w14:textId="77777777" w:rsidR="00DD2105" w:rsidRDefault="00DD2105" w:rsidP="00E35E5F">
      <w:pPr>
        <w:rPr>
          <w:rFonts w:hint="eastAsia"/>
          <w:b/>
          <w:bCs/>
        </w:rPr>
      </w:pPr>
    </w:p>
    <w:p w14:paraId="74635878" w14:textId="77777777" w:rsidR="005A1B0E" w:rsidRDefault="005A1B0E" w:rsidP="00E35E5F">
      <w:pPr>
        <w:rPr>
          <w:rFonts w:hint="eastAsia"/>
          <w:b/>
          <w:bCs/>
        </w:rPr>
      </w:pPr>
    </w:p>
    <w:p w14:paraId="1AB805A2" w14:textId="77777777" w:rsidR="005A1B0E" w:rsidRDefault="005A1B0E" w:rsidP="00E35E5F">
      <w:pPr>
        <w:rPr>
          <w:rFonts w:hint="eastAsia"/>
          <w:b/>
          <w:bCs/>
        </w:rPr>
      </w:pPr>
    </w:p>
    <w:p w14:paraId="1E3996EB" w14:textId="1E0914E2" w:rsidR="00DD2105" w:rsidRPr="00BE4DD1" w:rsidRDefault="00DD2105" w:rsidP="00BE4DD1">
      <w:pPr>
        <w:pStyle w:val="1"/>
        <w:rPr>
          <w:rFonts w:ascii="TimesNewRomanPS" w:eastAsia="TimesNewRomanPS" w:hAnsi="TimesNewRomanPS" w:cstheme="minorBidi"/>
          <w:b/>
          <w:color w:val="000000"/>
          <w:kern w:val="0"/>
          <w:sz w:val="40"/>
          <w:szCs w:val="22"/>
          <w:lang w:eastAsia="en-US"/>
          <w14:ligatures w14:val="none"/>
        </w:rPr>
      </w:pPr>
      <w:bookmarkStart w:id="55" w:name="_Toc217231336"/>
      <w:r w:rsidRPr="00BE4DD1">
        <w:rPr>
          <w:rFonts w:ascii="TimesNewRomanPS" w:eastAsia="TimesNewRomanPS" w:hAnsi="TimesNewRomanPS" w:cstheme="minorBidi" w:hint="eastAsia"/>
          <w:b/>
          <w:color w:val="000000"/>
          <w:kern w:val="0"/>
          <w:sz w:val="40"/>
          <w:szCs w:val="22"/>
          <w:lang w:eastAsia="en-US"/>
          <w14:ligatures w14:val="none"/>
        </w:rPr>
        <w:lastRenderedPageBreak/>
        <w:t xml:space="preserve">Chapter 10 | </w:t>
      </w:r>
      <w:r w:rsidRPr="00BE4DD1">
        <w:rPr>
          <w:rFonts w:ascii="TimesNewRomanPS" w:eastAsia="TimesNewRomanPS" w:hAnsi="TimesNewRomanPS" w:cstheme="minorBidi"/>
          <w:b/>
          <w:color w:val="000000"/>
          <w:kern w:val="0"/>
          <w:sz w:val="40"/>
          <w:szCs w:val="22"/>
          <w:lang w:eastAsia="en-US"/>
          <w14:ligatures w14:val="none"/>
        </w:rPr>
        <w:t>Milestone</w:t>
      </w:r>
      <w:bookmarkEnd w:id="55"/>
      <w:r w:rsidRPr="00BE4DD1">
        <w:rPr>
          <w:rFonts w:ascii="TimesNewRomanPS" w:eastAsia="TimesNewRomanPS" w:hAnsi="TimesNewRomanPS" w:cstheme="minorBidi"/>
          <w:b/>
          <w:color w:val="000000"/>
          <w:kern w:val="0"/>
          <w:sz w:val="40"/>
          <w:szCs w:val="22"/>
          <w:lang w:eastAsia="en-US"/>
          <w14:ligatures w14:val="none"/>
        </w:rPr>
        <w:t xml:space="preserve"> </w:t>
      </w:r>
    </w:p>
    <w:p w14:paraId="2C11B7B8" w14:textId="19712B98" w:rsidR="00DD2105" w:rsidRPr="00664E40" w:rsidRDefault="00DD2105" w:rsidP="00664E40">
      <w:pPr>
        <w:autoSpaceDE w:val="0"/>
        <w:autoSpaceDN w:val="0"/>
        <w:spacing w:before="282" w:after="0" w:line="360" w:lineRule="exact"/>
        <w:ind w:left="724" w:right="724"/>
        <w:rPr>
          <w:rFonts w:ascii="TimesNewRomanPS" w:hAnsi="TimesNewRomanPS" w:hint="eastAsia"/>
          <w:i/>
          <w:color w:val="000000"/>
          <w:sz w:val="24"/>
        </w:rPr>
      </w:pPr>
      <w:r>
        <w:rPr>
          <w:noProof/>
        </w:rPr>
        <w:drawing>
          <wp:anchor distT="0" distB="0" distL="114300" distR="114300" simplePos="0" relativeHeight="251659264" behindDoc="0" locked="0" layoutInCell="1" allowOverlap="1" wp14:anchorId="03D9E09F" wp14:editId="588AE058">
            <wp:simplePos x="0" y="0"/>
            <wp:positionH relativeFrom="column">
              <wp:posOffset>210884</wp:posOffset>
            </wp:positionH>
            <wp:positionV relativeFrom="paragraph">
              <wp:posOffset>1010277</wp:posOffset>
            </wp:positionV>
            <wp:extent cx="5274310" cy="1774825"/>
            <wp:effectExtent l="0" t="0" r="2540" b="0"/>
            <wp:wrapSquare wrapText="bothSides"/>
            <wp:docPr id="129557199"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7199" name="图片 1" descr="日程表&#10;&#10;AI 生成的内容可能不正确。"/>
                    <pic:cNvPicPr/>
                  </pic:nvPicPr>
                  <pic:blipFill>
                    <a:blip r:embed="rId27">
                      <a:extLst>
                        <a:ext uri="{28A0092B-C50C-407E-A947-70E740481C1C}">
                          <a14:useLocalDpi xmlns:a14="http://schemas.microsoft.com/office/drawing/2010/main" val="0"/>
                        </a:ext>
                      </a:extLst>
                    </a:blip>
                    <a:stretch>
                      <a:fillRect/>
                    </a:stretch>
                  </pic:blipFill>
                  <pic:spPr>
                    <a:xfrm>
                      <a:off x="0" y="0"/>
                      <a:ext cx="5274310" cy="1774825"/>
                    </a:xfrm>
                    <a:prstGeom prst="rect">
                      <a:avLst/>
                    </a:prstGeom>
                  </pic:spPr>
                </pic:pic>
              </a:graphicData>
            </a:graphic>
          </wp:anchor>
        </w:drawing>
      </w:r>
      <w:r w:rsidRPr="004431B5">
        <w:rPr>
          <w:rFonts w:ascii="TimesNewRomanPSMT" w:eastAsia="TimesNewRomanPSMT" w:hAnsi="TimesNewRomanPSMT"/>
          <w:color w:val="000000"/>
          <w:kern w:val="0"/>
          <w:sz w:val="24"/>
          <w:szCs w:val="22"/>
          <w:lang w:eastAsia="en-US"/>
          <w14:ligatures w14:val="none"/>
        </w:rPr>
        <w:t xml:space="preserve">Phase 1. Proposal: </w:t>
      </w:r>
      <w:r>
        <w:rPr>
          <w:rFonts w:ascii="TimesNewRomanPSMT" w:hAnsi="TimesNewRomanPSMT" w:hint="eastAsia"/>
          <w:color w:val="000000"/>
          <w:kern w:val="0"/>
          <w:sz w:val="24"/>
          <w:szCs w:val="22"/>
          <w14:ligatures w14:val="none"/>
        </w:rPr>
        <w:t>20 Nov 2025</w:t>
      </w:r>
      <w:r>
        <w:rPr>
          <w:rFonts w:ascii="TimesNewRomanPSMT" w:eastAsia="TimesNewRomanPSMT" w:hAnsi="TimesNewRomanPSMT"/>
          <w:color w:val="000000"/>
          <w:sz w:val="24"/>
        </w:rPr>
        <w:t xml:space="preserve"> –</w:t>
      </w:r>
      <w:r>
        <w:rPr>
          <w:rFonts w:ascii="TimesNewRomanPSMT" w:hAnsi="TimesNewRomanPSMT" w:hint="eastAsia"/>
          <w:color w:val="000000"/>
          <w:sz w:val="24"/>
        </w:rPr>
        <w:t>19 DEC 2025=29 days</w:t>
      </w:r>
      <w:r w:rsidRPr="004431B5">
        <w:rPr>
          <w:rFonts w:ascii="TimesNewRomanPSMT" w:eastAsia="TimesNewRomanPSMT" w:hAnsi="TimesNewRomanPSMT"/>
          <w:color w:val="000000"/>
          <w:kern w:val="0"/>
          <w:sz w:val="24"/>
          <w:szCs w:val="22"/>
          <w:lang w:eastAsia="en-US"/>
          <w14:ligatures w14:val="none"/>
        </w:rPr>
        <w:br/>
        <w:t xml:space="preserve">Phase 2. Progress I: </w:t>
      </w:r>
      <w:r>
        <w:rPr>
          <w:rFonts w:ascii="TimesNewRomanPSMT" w:hAnsi="TimesNewRomanPSMT" w:hint="eastAsia"/>
          <w:color w:val="000000"/>
          <w:kern w:val="0"/>
          <w:sz w:val="24"/>
          <w:szCs w:val="22"/>
          <w14:ligatures w14:val="none"/>
        </w:rPr>
        <w:t>20 DEC 2025</w:t>
      </w:r>
      <w:r>
        <w:rPr>
          <w:rFonts w:ascii="TimesNewRomanPSMT" w:eastAsia="TimesNewRomanPSMT" w:hAnsi="TimesNewRomanPSMT"/>
          <w:color w:val="000000"/>
          <w:sz w:val="24"/>
        </w:rPr>
        <w:t xml:space="preserve"> –</w:t>
      </w:r>
      <w:r>
        <w:rPr>
          <w:rFonts w:ascii="TimesNewRomanPSMT" w:hAnsi="TimesNewRomanPSMT" w:hint="eastAsia"/>
          <w:color w:val="000000"/>
          <w:sz w:val="24"/>
        </w:rPr>
        <w:t>26 Jan 2026 = 36 days</w:t>
      </w:r>
      <w:r w:rsidRPr="004431B5">
        <w:rPr>
          <w:rFonts w:ascii="TimesNewRomanPSMT" w:eastAsia="TimesNewRomanPSMT" w:hAnsi="TimesNewRomanPSMT"/>
          <w:color w:val="000000"/>
          <w:kern w:val="0"/>
          <w:sz w:val="24"/>
          <w:szCs w:val="22"/>
          <w:lang w:eastAsia="en-US"/>
          <w14:ligatures w14:val="none"/>
        </w:rPr>
        <w:br/>
        <w:t xml:space="preserve">Phase </w:t>
      </w:r>
      <w:r>
        <w:rPr>
          <w:rFonts w:ascii="TimesNewRomanPSMT" w:hAnsi="TimesNewRomanPSMT" w:hint="eastAsia"/>
          <w:color w:val="000000"/>
          <w:kern w:val="0"/>
          <w:sz w:val="24"/>
          <w:szCs w:val="22"/>
          <w14:ligatures w14:val="none"/>
        </w:rPr>
        <w:t>3</w:t>
      </w:r>
      <w:r w:rsidRPr="004431B5">
        <w:rPr>
          <w:rFonts w:ascii="TimesNewRomanPSMT" w:eastAsia="TimesNewRomanPSMT" w:hAnsi="TimesNewRomanPSMT"/>
          <w:color w:val="000000"/>
          <w:kern w:val="0"/>
          <w:sz w:val="24"/>
          <w:szCs w:val="22"/>
          <w:lang w:eastAsia="en-US"/>
          <w14:ligatures w14:val="none"/>
        </w:rPr>
        <w:t xml:space="preserve">. Final Progress: </w:t>
      </w:r>
      <w:r>
        <w:rPr>
          <w:rFonts w:ascii="TimesNewRomanPSMT" w:hAnsi="TimesNewRomanPSMT" w:hint="eastAsia"/>
          <w:color w:val="000000"/>
          <w:sz w:val="24"/>
        </w:rPr>
        <w:t>26 Jan</w:t>
      </w:r>
      <w:r>
        <w:rPr>
          <w:rFonts w:ascii="TimesNewRomanPSMT" w:hAnsi="TimesNewRomanPSMT" w:hint="eastAsia"/>
          <w:color w:val="000000"/>
          <w:kern w:val="0"/>
          <w:sz w:val="24"/>
          <w:szCs w:val="22"/>
          <w14:ligatures w14:val="none"/>
        </w:rPr>
        <w:t xml:space="preserve"> 2026</w:t>
      </w:r>
      <w:r>
        <w:rPr>
          <w:rFonts w:ascii="TimesNewRomanPSMT" w:eastAsia="TimesNewRomanPSMT" w:hAnsi="TimesNewRomanPSMT"/>
          <w:color w:val="000000"/>
          <w:sz w:val="24"/>
        </w:rPr>
        <w:t xml:space="preserve"> –</w:t>
      </w:r>
      <w:r>
        <w:rPr>
          <w:rFonts w:ascii="TimesNewRomanPSMT" w:hAnsi="TimesNewRomanPSMT" w:hint="eastAsia"/>
          <w:color w:val="000000"/>
          <w:sz w:val="24"/>
        </w:rPr>
        <w:t>20 Mar 2026 = 54 days</w:t>
      </w:r>
      <w:r>
        <w:br/>
      </w:r>
      <w:r>
        <w:rPr>
          <w:rFonts w:ascii="TimesNewRomanPS" w:hAnsi="TimesNewRomanPS" w:hint="eastAsia"/>
          <w:i/>
          <w:color w:val="000000"/>
          <w:sz w:val="24"/>
        </w:rPr>
        <w:t xml:space="preserve">                     </w:t>
      </w:r>
      <w:r w:rsidRPr="00967C92">
        <w:rPr>
          <w:rFonts w:ascii="TimesNewRomanPS" w:hAnsi="TimesNewRomanPS" w:hint="eastAsia"/>
          <w:i/>
          <w:color w:val="000000"/>
          <w:sz w:val="24"/>
        </w:rPr>
        <w:t>Figure</w:t>
      </w:r>
      <w:r w:rsidR="005A1B0E">
        <w:rPr>
          <w:rFonts w:ascii="TimesNewRomanPS" w:hAnsi="TimesNewRomanPS" w:hint="eastAsia"/>
          <w:i/>
          <w:color w:val="000000"/>
          <w:sz w:val="24"/>
        </w:rPr>
        <w:t xml:space="preserve"> 20</w:t>
      </w:r>
      <w:r>
        <w:rPr>
          <w:rFonts w:ascii="TimesNewRomanPS" w:hAnsi="TimesNewRomanPS" w:hint="eastAsia"/>
          <w:i/>
          <w:color w:val="000000"/>
          <w:sz w:val="24"/>
        </w:rPr>
        <w:t xml:space="preserve"> </w:t>
      </w:r>
      <w:r w:rsidRPr="00967C92">
        <w:rPr>
          <w:rFonts w:ascii="TimesNewRomanPS" w:hAnsi="TimesNewRomanPS" w:hint="eastAsia"/>
          <w:i/>
          <w:color w:val="000000"/>
          <w:sz w:val="24"/>
        </w:rPr>
        <w:t>Milestone</w:t>
      </w:r>
    </w:p>
    <w:p w14:paraId="3EC1DD45" w14:textId="77777777" w:rsidR="00DD2105" w:rsidRPr="00DE7749" w:rsidRDefault="00DD2105" w:rsidP="00DD2105">
      <w:pPr>
        <w:autoSpaceDE w:val="0"/>
        <w:autoSpaceDN w:val="0"/>
        <w:spacing w:before="282" w:after="0" w:line="360" w:lineRule="exact"/>
        <w:ind w:left="724" w:right="724"/>
        <w:rPr>
          <w:rFonts w:ascii="TimesNewRomanPS" w:hAnsi="TimesNewRomanPS" w:hint="eastAsia"/>
          <w:i/>
          <w:color w:val="000000"/>
          <w:sz w:val="24"/>
        </w:rPr>
      </w:pPr>
      <w:r w:rsidRPr="005F08D2">
        <w:rPr>
          <w:rFonts w:ascii="TimesNewRomanPS" w:eastAsia="TimesNewRomanPS" w:hAnsi="TimesNewRomanPS"/>
          <w:b/>
          <w:color w:val="000000"/>
          <w:kern w:val="0"/>
          <w:sz w:val="24"/>
          <w:szCs w:val="22"/>
          <w:lang w:eastAsia="en-US"/>
          <w14:ligatures w14:val="none"/>
        </w:rPr>
        <w:t xml:space="preserve">Phase 1. Proposal: </w:t>
      </w:r>
      <w:r w:rsidRPr="005F08D2">
        <w:rPr>
          <w:rFonts w:ascii="TimesNewRomanPS" w:eastAsia="TimesNewRomanPS" w:hAnsi="TimesNewRomanPS" w:hint="eastAsia"/>
          <w:b/>
          <w:color w:val="000000"/>
          <w:kern w:val="0"/>
          <w:sz w:val="24"/>
          <w:szCs w:val="22"/>
          <w:lang w:eastAsia="en-US"/>
          <w14:ligatures w14:val="none"/>
        </w:rPr>
        <w:t>20 Nov 2025</w:t>
      </w:r>
      <w:r w:rsidRPr="005F08D2">
        <w:rPr>
          <w:rFonts w:ascii="TimesNewRomanPS" w:eastAsia="TimesNewRomanPS" w:hAnsi="TimesNewRomanPS"/>
          <w:b/>
          <w:color w:val="000000"/>
          <w:kern w:val="0"/>
          <w:sz w:val="24"/>
          <w:szCs w:val="22"/>
          <w:lang w:eastAsia="en-US"/>
          <w14:ligatures w14:val="none"/>
        </w:rPr>
        <w:t xml:space="preserve"> –</w:t>
      </w:r>
      <w:r>
        <w:rPr>
          <w:rFonts w:ascii="TimesNewRomanPS" w:hAnsi="TimesNewRomanPS" w:hint="eastAsia"/>
          <w:b/>
          <w:color w:val="000000"/>
          <w:kern w:val="0"/>
          <w:sz w:val="24"/>
          <w:szCs w:val="22"/>
          <w14:ligatures w14:val="none"/>
        </w:rPr>
        <w:t>19 Dec</w:t>
      </w:r>
      <w:r w:rsidRPr="005F08D2">
        <w:rPr>
          <w:rFonts w:ascii="TimesNewRomanPS" w:eastAsia="TimesNewRomanPS" w:hAnsi="TimesNewRomanPS" w:hint="eastAsia"/>
          <w:b/>
          <w:color w:val="000000"/>
          <w:kern w:val="0"/>
          <w:sz w:val="24"/>
          <w:szCs w:val="22"/>
          <w:lang w:eastAsia="en-US"/>
          <w14:ligatures w14:val="none"/>
        </w:rPr>
        <w:t xml:space="preserve"> 2025=</w:t>
      </w:r>
      <w:r>
        <w:rPr>
          <w:rFonts w:ascii="TimesNewRomanPS" w:hAnsi="TimesNewRomanPS" w:hint="eastAsia"/>
          <w:b/>
          <w:color w:val="000000"/>
          <w:kern w:val="0"/>
          <w:sz w:val="24"/>
          <w:szCs w:val="22"/>
          <w14:ligatures w14:val="none"/>
        </w:rPr>
        <w:t>29</w:t>
      </w:r>
      <w:r w:rsidRPr="005F08D2">
        <w:rPr>
          <w:rFonts w:ascii="TimesNewRomanPS" w:eastAsia="TimesNewRomanPS" w:hAnsi="TimesNewRomanPS" w:hint="eastAsia"/>
          <w:b/>
          <w:color w:val="000000"/>
          <w:kern w:val="0"/>
          <w:sz w:val="24"/>
          <w:szCs w:val="22"/>
          <w:lang w:eastAsia="en-US"/>
          <w14:ligatures w14:val="none"/>
        </w:rPr>
        <w:t xml:space="preserve"> days</w:t>
      </w:r>
    </w:p>
    <w:tbl>
      <w:tblPr>
        <w:tblW w:w="9352" w:type="dxa"/>
        <w:tblInd w:w="8" w:type="dxa"/>
        <w:tblLayout w:type="fixed"/>
        <w:tblLook w:val="04A0" w:firstRow="1" w:lastRow="0" w:firstColumn="1" w:lastColumn="0" w:noHBand="0" w:noVBand="1"/>
      </w:tblPr>
      <w:tblGrid>
        <w:gridCol w:w="1872"/>
        <w:gridCol w:w="1868"/>
        <w:gridCol w:w="1872"/>
        <w:gridCol w:w="1866"/>
        <w:gridCol w:w="1874"/>
      </w:tblGrid>
      <w:tr w:rsidR="00DD2105" w14:paraId="56A782F1" w14:textId="77777777" w:rsidTr="00683BDE">
        <w:trPr>
          <w:trHeight w:hRule="exact" w:val="288"/>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2E526839" w14:textId="77777777" w:rsidR="00DD2105" w:rsidRDefault="00DD2105" w:rsidP="00683BDE">
            <w:pPr>
              <w:autoSpaceDE w:val="0"/>
              <w:autoSpaceDN w:val="0"/>
              <w:spacing w:before="8" w:after="0" w:line="266" w:lineRule="exact"/>
              <w:ind w:left="106" w:right="106"/>
              <w:rPr>
                <w:rFonts w:hint="eastAsia"/>
              </w:rPr>
            </w:pPr>
            <w:r>
              <w:rPr>
                <w:rFonts w:ascii="TimesNewRomanPSMT" w:eastAsia="TimesNewRomanPSMT" w:hAnsi="TimesNewRomanPSMT"/>
                <w:color w:val="000000"/>
                <w:sz w:val="24"/>
              </w:rPr>
              <w:t xml:space="preserve">Tasks </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2A75297A" w14:textId="77777777" w:rsidR="00DD2105" w:rsidRDefault="00DD2105" w:rsidP="00683BDE">
            <w:pPr>
              <w:autoSpaceDE w:val="0"/>
              <w:autoSpaceDN w:val="0"/>
              <w:spacing w:before="8" w:after="0" w:line="266" w:lineRule="exact"/>
              <w:ind w:left="100" w:right="100"/>
              <w:rPr>
                <w:rFonts w:hint="eastAsia"/>
              </w:rPr>
            </w:pPr>
            <w:r>
              <w:rPr>
                <w:rFonts w:ascii="TimesNewRomanPSMT" w:eastAsia="TimesNewRomanPSMT" w:hAnsi="TimesNewRomanPSMT"/>
                <w:color w:val="000000"/>
                <w:sz w:val="24"/>
              </w:rPr>
              <w:t xml:space="preserve">Start date </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6BC4EDD5" w14:textId="77777777" w:rsidR="00DD2105" w:rsidRDefault="00DD2105" w:rsidP="00683BDE">
            <w:pPr>
              <w:autoSpaceDE w:val="0"/>
              <w:autoSpaceDN w:val="0"/>
              <w:spacing w:before="8" w:after="0" w:line="266" w:lineRule="exact"/>
              <w:ind w:left="106" w:right="106"/>
              <w:rPr>
                <w:rFonts w:hint="eastAsia"/>
              </w:rPr>
            </w:pPr>
            <w:r>
              <w:rPr>
                <w:rFonts w:ascii="TimesNewRomanPSMT" w:eastAsia="TimesNewRomanPSMT" w:hAnsi="TimesNewRomanPSMT"/>
                <w:color w:val="000000"/>
                <w:sz w:val="24"/>
              </w:rPr>
              <w:t xml:space="preserve">End date </w:t>
            </w:r>
          </w:p>
        </w:tc>
        <w:tc>
          <w:tcPr>
            <w:tcW w:w="1866" w:type="dxa"/>
            <w:tcBorders>
              <w:top w:val="single" w:sz="4" w:space="0" w:color="000000"/>
              <w:left w:val="single" w:sz="3" w:space="0" w:color="000000"/>
              <w:bottom w:val="single" w:sz="4" w:space="0" w:color="000000"/>
              <w:right w:val="single" w:sz="4" w:space="0" w:color="000000"/>
            </w:tcBorders>
            <w:tcMar>
              <w:left w:w="0" w:type="dxa"/>
              <w:right w:w="0" w:type="dxa"/>
            </w:tcMar>
          </w:tcPr>
          <w:p w14:paraId="7CE4ED46" w14:textId="77777777" w:rsidR="00DD2105" w:rsidRDefault="00DD2105" w:rsidP="00683BDE">
            <w:pPr>
              <w:autoSpaceDE w:val="0"/>
              <w:autoSpaceDN w:val="0"/>
              <w:spacing w:before="8" w:after="0" w:line="266" w:lineRule="exact"/>
              <w:ind w:left="102" w:right="102"/>
              <w:rPr>
                <w:rFonts w:hint="eastAsia"/>
              </w:rPr>
            </w:pPr>
            <w:r>
              <w:rPr>
                <w:rFonts w:ascii="TimesNewRomanPSMT" w:eastAsia="TimesNewRomanPSMT" w:hAnsi="TimesNewRomanPSMT"/>
                <w:color w:val="000000"/>
                <w:sz w:val="24"/>
              </w:rPr>
              <w:t xml:space="preserve"> Duration </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756FA205" w14:textId="77777777" w:rsidR="00DD2105" w:rsidRDefault="00DD2105" w:rsidP="00683BDE">
            <w:pPr>
              <w:autoSpaceDE w:val="0"/>
              <w:autoSpaceDN w:val="0"/>
              <w:spacing w:before="8" w:after="0" w:line="266" w:lineRule="exact"/>
              <w:ind w:left="106" w:right="106"/>
              <w:rPr>
                <w:rFonts w:hint="eastAsia"/>
              </w:rPr>
            </w:pPr>
            <w:r>
              <w:rPr>
                <w:rFonts w:ascii="TimesNewRomanPSMT" w:eastAsia="TimesNewRomanPSMT" w:hAnsi="TimesNewRomanPSMT"/>
                <w:color w:val="000000"/>
                <w:sz w:val="24"/>
              </w:rPr>
              <w:t xml:space="preserve">Responsibility </w:t>
            </w:r>
          </w:p>
        </w:tc>
      </w:tr>
      <w:tr w:rsidR="00DD2105" w:rsidRPr="0052244A" w14:paraId="783C405C" w14:textId="77777777" w:rsidTr="00683BDE">
        <w:trPr>
          <w:trHeight w:hRule="exact" w:val="840"/>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73572B65" w14:textId="77777777" w:rsidR="00DD2105" w:rsidRPr="0052244A" w:rsidRDefault="00DD2105" w:rsidP="00683BDE">
            <w:pPr>
              <w:autoSpaceDE w:val="0"/>
              <w:autoSpaceDN w:val="0"/>
              <w:spacing w:after="0" w:line="274" w:lineRule="exact"/>
              <w:ind w:left="106" w:right="106"/>
              <w:rPr>
                <w:rFonts w:ascii="TimesNewRomanPSMT" w:eastAsia="TimesNewRomanPSMT" w:hAnsi="TimesNewRomanPSMT"/>
                <w:color w:val="000000"/>
                <w:sz w:val="24"/>
              </w:rPr>
            </w:pPr>
            <w:r w:rsidRPr="0052244A">
              <w:rPr>
                <w:rFonts w:ascii="TimesNewRomanPSMT" w:eastAsia="TimesNewRomanPSMT" w:hAnsi="TimesNewRomanPSMT"/>
                <w:color w:val="000000"/>
                <w:sz w:val="24"/>
              </w:rPr>
              <w:t>Research and writing proposal document</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7228A558" w14:textId="77777777" w:rsidR="00DD2105" w:rsidRPr="0052244A" w:rsidRDefault="00DD2105" w:rsidP="00683BDE">
            <w:pPr>
              <w:autoSpaceDE w:val="0"/>
              <w:autoSpaceDN w:val="0"/>
              <w:spacing w:before="4" w:after="0" w:line="266" w:lineRule="exact"/>
              <w:ind w:left="100" w:right="100"/>
              <w:rPr>
                <w:rFonts w:ascii="TimesNewRomanPSMT" w:eastAsia="TimesNewRomanPSMT" w:hAnsi="TimesNewRomanPSMT"/>
                <w:color w:val="000000"/>
                <w:sz w:val="24"/>
              </w:rPr>
            </w:pPr>
            <w:r w:rsidRPr="0052244A">
              <w:rPr>
                <w:rFonts w:ascii="TimesNewRomanPSMT" w:eastAsia="TimesNewRomanPSMT" w:hAnsi="TimesNewRomanPSMT"/>
                <w:color w:val="000000"/>
                <w:sz w:val="24"/>
              </w:rPr>
              <w:t>20 November 2025</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1C5C114A" w14:textId="77777777" w:rsidR="00DD2105" w:rsidRPr="0052244A" w:rsidRDefault="00DD2105" w:rsidP="00683BDE">
            <w:pPr>
              <w:autoSpaceDE w:val="0"/>
              <w:autoSpaceDN w:val="0"/>
              <w:spacing w:before="4" w:after="0" w:line="266"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9 December</w:t>
            </w:r>
            <w:r w:rsidRPr="0052244A">
              <w:rPr>
                <w:rFonts w:ascii="TimesNewRomanPSMT" w:eastAsia="TimesNewRomanPSMT" w:hAnsi="TimesNewRomanPSMT"/>
                <w:color w:val="000000"/>
                <w:sz w:val="24"/>
              </w:rPr>
              <w:t xml:space="preserve"> 2025</w:t>
            </w:r>
          </w:p>
        </w:tc>
        <w:tc>
          <w:tcPr>
            <w:tcW w:w="1866" w:type="dxa"/>
            <w:tcBorders>
              <w:top w:val="single" w:sz="4" w:space="0" w:color="000000"/>
              <w:left w:val="single" w:sz="3" w:space="0" w:color="000000"/>
              <w:bottom w:val="single" w:sz="4" w:space="0" w:color="000000"/>
              <w:right w:val="single" w:sz="4" w:space="0" w:color="000000"/>
            </w:tcBorders>
            <w:tcMar>
              <w:left w:w="0" w:type="dxa"/>
              <w:right w:w="0" w:type="dxa"/>
            </w:tcMar>
          </w:tcPr>
          <w:p w14:paraId="13100227" w14:textId="77777777" w:rsidR="00DD2105" w:rsidRPr="00F9473B" w:rsidRDefault="00DD2105" w:rsidP="00683BDE">
            <w:pPr>
              <w:autoSpaceDE w:val="0"/>
              <w:autoSpaceDN w:val="0"/>
              <w:spacing w:before="4" w:after="0" w:line="266" w:lineRule="exact"/>
              <w:ind w:left="102" w:right="102"/>
              <w:rPr>
                <w:rFonts w:ascii="TimesNewRomanPSMT" w:hAnsi="TimesNewRomanPSMT" w:hint="eastAsia"/>
                <w:color w:val="000000"/>
                <w:sz w:val="24"/>
              </w:rPr>
            </w:pPr>
            <w:r>
              <w:rPr>
                <w:rFonts w:ascii="TimesNewRomanPSMT" w:hAnsi="TimesNewRomanPSMT" w:hint="eastAsia"/>
                <w:color w:val="000000"/>
                <w:sz w:val="24"/>
              </w:rPr>
              <w:t>19</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682F4378" w14:textId="77777777" w:rsidR="00DD2105" w:rsidRPr="0052244A" w:rsidRDefault="00DD2105" w:rsidP="00683BDE">
            <w:pPr>
              <w:autoSpaceDE w:val="0"/>
              <w:autoSpaceDN w:val="0"/>
              <w:spacing w:before="4" w:after="0" w:line="266" w:lineRule="exact"/>
              <w:ind w:left="106" w:right="106"/>
              <w:rPr>
                <w:rFonts w:ascii="TimesNewRomanPSMT" w:eastAsia="TimesNewRomanPSMT" w:hAnsi="TimesNewRomanPSMT"/>
                <w:color w:val="000000"/>
                <w:kern w:val="0"/>
                <w:sz w:val="24"/>
                <w:szCs w:val="22"/>
                <w:lang w:eastAsia="en-US"/>
                <w14:ligatures w14:val="none"/>
              </w:rPr>
            </w:pPr>
            <w:r w:rsidRPr="00243B3A">
              <w:rPr>
                <w:rFonts w:ascii="TimesNewRomanPSMT" w:eastAsia="TimesNewRomanPSMT" w:hAnsi="TimesNewRomanPSMT" w:hint="eastAsia"/>
                <w:color w:val="000000"/>
                <w:kern w:val="0"/>
                <w:sz w:val="24"/>
                <w:szCs w:val="22"/>
                <w:lang w:eastAsia="en-US"/>
                <w14:ligatures w14:val="none"/>
              </w:rPr>
              <w:t>ZHIYI PAN</w:t>
            </w:r>
          </w:p>
        </w:tc>
      </w:tr>
      <w:tr w:rsidR="00DD2105" w:rsidRPr="0052244A" w14:paraId="3B0B180B" w14:textId="77777777" w:rsidTr="00683BDE">
        <w:trPr>
          <w:trHeight w:hRule="exact" w:val="840"/>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3A7E0D99" w14:textId="77777777" w:rsidR="00DD2105" w:rsidRPr="0052244A" w:rsidRDefault="00DD2105" w:rsidP="00683BDE">
            <w:pPr>
              <w:autoSpaceDE w:val="0"/>
              <w:autoSpaceDN w:val="0"/>
              <w:spacing w:after="0" w:line="274" w:lineRule="exact"/>
              <w:ind w:left="106" w:right="106"/>
              <w:rPr>
                <w:rFonts w:ascii="TimesNewRomanPSMT" w:eastAsia="TimesNewRomanPSMT" w:hAnsi="TimesNewRomanPSMT"/>
                <w:color w:val="000000"/>
                <w:sz w:val="24"/>
              </w:rPr>
            </w:pPr>
            <w:proofErr w:type="gramStart"/>
            <w:r w:rsidRPr="0052244A">
              <w:rPr>
                <w:rFonts w:ascii="TimesNewRomanPSMT" w:eastAsia="TimesNewRomanPSMT" w:hAnsi="TimesNewRomanPSMT"/>
                <w:color w:val="000000"/>
                <w:sz w:val="24"/>
              </w:rPr>
              <w:t>Prepare</w:t>
            </w:r>
            <w:proofErr w:type="gramEnd"/>
            <w:r w:rsidRPr="0052244A">
              <w:rPr>
                <w:rFonts w:ascii="TimesNewRomanPSMT" w:eastAsia="TimesNewRomanPSMT" w:hAnsi="TimesNewRomanPSMT"/>
                <w:color w:val="000000"/>
                <w:sz w:val="24"/>
              </w:rPr>
              <w:t xml:space="preserve"> for the Presentation</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10DC69F2" w14:textId="77777777" w:rsidR="00DD2105" w:rsidRPr="0052244A" w:rsidRDefault="00DD2105" w:rsidP="00683BDE">
            <w:pPr>
              <w:autoSpaceDE w:val="0"/>
              <w:autoSpaceDN w:val="0"/>
              <w:spacing w:before="4" w:after="0" w:line="266" w:lineRule="exact"/>
              <w:ind w:left="100" w:right="100"/>
              <w:rPr>
                <w:rFonts w:ascii="TimesNewRomanPSMT" w:eastAsia="TimesNewRomanPSMT" w:hAnsi="TimesNewRomanPSMT"/>
                <w:color w:val="000000"/>
                <w:sz w:val="24"/>
              </w:rPr>
            </w:pPr>
            <w:r>
              <w:rPr>
                <w:rFonts w:ascii="TimesNewRomanPSMT" w:hAnsi="TimesNewRomanPSMT" w:hint="eastAsia"/>
                <w:color w:val="000000"/>
                <w:sz w:val="24"/>
              </w:rPr>
              <w:t>9 December</w:t>
            </w:r>
            <w:r w:rsidRPr="0052244A">
              <w:rPr>
                <w:rFonts w:ascii="TimesNewRomanPSMT" w:eastAsia="TimesNewRomanPSMT" w:hAnsi="TimesNewRomanPSMT"/>
                <w:color w:val="000000"/>
                <w:sz w:val="24"/>
              </w:rPr>
              <w:t xml:space="preserve"> 2025</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72D927B4" w14:textId="77777777" w:rsidR="00DD2105" w:rsidRPr="0052244A" w:rsidRDefault="00DD2105" w:rsidP="00683BDE">
            <w:pPr>
              <w:autoSpaceDE w:val="0"/>
              <w:autoSpaceDN w:val="0"/>
              <w:spacing w:before="4" w:after="0" w:line="266"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19 December</w:t>
            </w:r>
            <w:r w:rsidRPr="0052244A">
              <w:rPr>
                <w:rFonts w:ascii="TimesNewRomanPSMT" w:eastAsia="TimesNewRomanPSMT" w:hAnsi="TimesNewRomanPSMT"/>
                <w:color w:val="000000"/>
                <w:sz w:val="24"/>
              </w:rPr>
              <w:t xml:space="preserve"> 2025</w:t>
            </w:r>
          </w:p>
        </w:tc>
        <w:tc>
          <w:tcPr>
            <w:tcW w:w="1866" w:type="dxa"/>
            <w:tcBorders>
              <w:top w:val="single" w:sz="4" w:space="0" w:color="000000"/>
              <w:left w:val="single" w:sz="3" w:space="0" w:color="000000"/>
              <w:bottom w:val="single" w:sz="4" w:space="0" w:color="000000"/>
              <w:right w:val="single" w:sz="4" w:space="0" w:color="000000"/>
            </w:tcBorders>
            <w:tcMar>
              <w:left w:w="0" w:type="dxa"/>
              <w:right w:w="0" w:type="dxa"/>
            </w:tcMar>
          </w:tcPr>
          <w:p w14:paraId="0FD5067A" w14:textId="77777777" w:rsidR="00DD2105" w:rsidRPr="00F9473B" w:rsidRDefault="00DD2105" w:rsidP="00683BDE">
            <w:pPr>
              <w:autoSpaceDE w:val="0"/>
              <w:autoSpaceDN w:val="0"/>
              <w:spacing w:before="4" w:after="0" w:line="266" w:lineRule="exact"/>
              <w:ind w:left="102" w:right="102"/>
              <w:rPr>
                <w:rFonts w:ascii="TimesNewRomanPSMT" w:hAnsi="TimesNewRomanPSMT" w:hint="eastAsia"/>
                <w:color w:val="000000"/>
                <w:sz w:val="24"/>
              </w:rPr>
            </w:pPr>
            <w:r>
              <w:rPr>
                <w:rFonts w:ascii="TimesNewRomanPSMT" w:hAnsi="TimesNewRomanPSMT" w:hint="eastAsia"/>
                <w:color w:val="000000"/>
                <w:sz w:val="24"/>
              </w:rPr>
              <w:t>10</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7A6620F4" w14:textId="77777777" w:rsidR="00DD2105" w:rsidRPr="0052244A" w:rsidRDefault="00DD2105" w:rsidP="00683BDE">
            <w:pPr>
              <w:autoSpaceDE w:val="0"/>
              <w:autoSpaceDN w:val="0"/>
              <w:spacing w:before="4" w:after="0" w:line="266" w:lineRule="exact"/>
              <w:ind w:left="106" w:right="106"/>
              <w:rPr>
                <w:rFonts w:ascii="TimesNewRomanPSMT" w:eastAsia="TimesNewRomanPSMT" w:hAnsi="TimesNewRomanPSMT"/>
                <w:color w:val="000000"/>
                <w:kern w:val="0"/>
                <w:sz w:val="24"/>
                <w:szCs w:val="22"/>
                <w:lang w:eastAsia="en-US"/>
                <w14:ligatures w14:val="none"/>
              </w:rPr>
            </w:pPr>
            <w:r w:rsidRPr="00243B3A">
              <w:rPr>
                <w:rFonts w:ascii="TimesNewRomanPSMT" w:eastAsia="TimesNewRomanPSMT" w:hAnsi="TimesNewRomanPSMT" w:hint="eastAsia"/>
                <w:color w:val="000000"/>
                <w:kern w:val="0"/>
                <w:sz w:val="24"/>
                <w:szCs w:val="22"/>
                <w:lang w:eastAsia="en-US"/>
                <w14:ligatures w14:val="none"/>
              </w:rPr>
              <w:t>ZHIYI PAN</w:t>
            </w:r>
          </w:p>
        </w:tc>
      </w:tr>
    </w:tbl>
    <w:p w14:paraId="31E7973E" w14:textId="77777777" w:rsidR="005A1B0E" w:rsidRDefault="005A1B0E" w:rsidP="00DD2105">
      <w:pPr>
        <w:autoSpaceDE w:val="0"/>
        <w:autoSpaceDN w:val="0"/>
        <w:spacing w:before="282" w:after="0" w:line="360" w:lineRule="exact"/>
        <w:ind w:left="724" w:right="724"/>
        <w:rPr>
          <w:rFonts w:ascii="TimesNewRomanPS" w:hAnsi="TimesNewRomanPS" w:hint="eastAsia"/>
          <w:b/>
          <w:color w:val="000000"/>
          <w:kern w:val="0"/>
          <w:sz w:val="24"/>
          <w:szCs w:val="22"/>
          <w14:ligatures w14:val="none"/>
        </w:rPr>
      </w:pPr>
    </w:p>
    <w:p w14:paraId="0C0DF8A3" w14:textId="77777777" w:rsidR="005A1B0E" w:rsidRDefault="005A1B0E" w:rsidP="00DD2105">
      <w:pPr>
        <w:autoSpaceDE w:val="0"/>
        <w:autoSpaceDN w:val="0"/>
        <w:spacing w:before="282" w:after="0" w:line="360" w:lineRule="exact"/>
        <w:ind w:left="724" w:right="724"/>
        <w:rPr>
          <w:rFonts w:ascii="TimesNewRomanPS" w:hAnsi="TimesNewRomanPS" w:hint="eastAsia"/>
          <w:b/>
          <w:color w:val="000000"/>
          <w:kern w:val="0"/>
          <w:sz w:val="24"/>
          <w:szCs w:val="22"/>
          <w14:ligatures w14:val="none"/>
        </w:rPr>
      </w:pPr>
    </w:p>
    <w:p w14:paraId="47FE00C9" w14:textId="77777777" w:rsidR="005A1B0E" w:rsidRDefault="005A1B0E" w:rsidP="00DD2105">
      <w:pPr>
        <w:autoSpaceDE w:val="0"/>
        <w:autoSpaceDN w:val="0"/>
        <w:spacing w:before="282" w:after="0" w:line="360" w:lineRule="exact"/>
        <w:ind w:left="724" w:right="724"/>
        <w:rPr>
          <w:rFonts w:ascii="TimesNewRomanPS" w:hAnsi="TimesNewRomanPS" w:hint="eastAsia"/>
          <w:b/>
          <w:color w:val="000000"/>
          <w:kern w:val="0"/>
          <w:sz w:val="24"/>
          <w:szCs w:val="22"/>
          <w14:ligatures w14:val="none"/>
        </w:rPr>
      </w:pPr>
    </w:p>
    <w:p w14:paraId="66C2E4B2" w14:textId="77777777" w:rsidR="005A1B0E" w:rsidRDefault="005A1B0E" w:rsidP="00DD2105">
      <w:pPr>
        <w:autoSpaceDE w:val="0"/>
        <w:autoSpaceDN w:val="0"/>
        <w:spacing w:before="282" w:after="0" w:line="360" w:lineRule="exact"/>
        <w:ind w:left="724" w:right="724"/>
        <w:rPr>
          <w:rFonts w:ascii="TimesNewRomanPS" w:hAnsi="TimesNewRomanPS" w:hint="eastAsia"/>
          <w:b/>
          <w:color w:val="000000"/>
          <w:kern w:val="0"/>
          <w:sz w:val="24"/>
          <w:szCs w:val="22"/>
          <w14:ligatures w14:val="none"/>
        </w:rPr>
      </w:pPr>
    </w:p>
    <w:p w14:paraId="070032C7" w14:textId="77777777" w:rsidR="005A1B0E" w:rsidRDefault="005A1B0E" w:rsidP="00DD2105">
      <w:pPr>
        <w:autoSpaceDE w:val="0"/>
        <w:autoSpaceDN w:val="0"/>
        <w:spacing w:before="282" w:after="0" w:line="360" w:lineRule="exact"/>
        <w:ind w:left="724" w:right="724"/>
        <w:rPr>
          <w:rFonts w:ascii="TimesNewRomanPS" w:hAnsi="TimesNewRomanPS" w:hint="eastAsia"/>
          <w:b/>
          <w:color w:val="000000"/>
          <w:kern w:val="0"/>
          <w:sz w:val="24"/>
          <w:szCs w:val="22"/>
          <w14:ligatures w14:val="none"/>
        </w:rPr>
      </w:pPr>
    </w:p>
    <w:p w14:paraId="393E4354" w14:textId="77777777" w:rsidR="005A1B0E" w:rsidRDefault="005A1B0E" w:rsidP="00DD2105">
      <w:pPr>
        <w:autoSpaceDE w:val="0"/>
        <w:autoSpaceDN w:val="0"/>
        <w:spacing w:before="282" w:after="0" w:line="360" w:lineRule="exact"/>
        <w:ind w:left="724" w:right="724"/>
        <w:rPr>
          <w:rFonts w:ascii="TimesNewRomanPS" w:hAnsi="TimesNewRomanPS" w:hint="eastAsia"/>
          <w:b/>
          <w:color w:val="000000"/>
          <w:kern w:val="0"/>
          <w:sz w:val="24"/>
          <w:szCs w:val="22"/>
          <w14:ligatures w14:val="none"/>
        </w:rPr>
      </w:pPr>
    </w:p>
    <w:p w14:paraId="1F54CB1D" w14:textId="77777777" w:rsidR="005A1B0E" w:rsidRDefault="005A1B0E" w:rsidP="00DD2105">
      <w:pPr>
        <w:autoSpaceDE w:val="0"/>
        <w:autoSpaceDN w:val="0"/>
        <w:spacing w:before="282" w:after="0" w:line="360" w:lineRule="exact"/>
        <w:ind w:left="724" w:right="724"/>
        <w:rPr>
          <w:rFonts w:ascii="TimesNewRomanPS" w:hAnsi="TimesNewRomanPS" w:hint="eastAsia"/>
          <w:b/>
          <w:color w:val="000000"/>
          <w:kern w:val="0"/>
          <w:sz w:val="24"/>
          <w:szCs w:val="22"/>
          <w14:ligatures w14:val="none"/>
        </w:rPr>
      </w:pPr>
    </w:p>
    <w:p w14:paraId="33A62AF3" w14:textId="24A9C0C3" w:rsidR="00DD2105" w:rsidRDefault="00DD2105" w:rsidP="00DD2105">
      <w:pPr>
        <w:autoSpaceDE w:val="0"/>
        <w:autoSpaceDN w:val="0"/>
        <w:spacing w:before="282" w:after="0" w:line="360" w:lineRule="exact"/>
        <w:ind w:left="724" w:right="724"/>
        <w:rPr>
          <w:rFonts w:ascii="TimesNewRomanPS" w:hAnsi="TimesNewRomanPS" w:hint="eastAsia"/>
          <w:b/>
          <w:color w:val="000000"/>
          <w:kern w:val="0"/>
          <w:sz w:val="24"/>
          <w:szCs w:val="22"/>
          <w14:ligatures w14:val="none"/>
        </w:rPr>
      </w:pPr>
      <w:r w:rsidRPr="00E15054">
        <w:rPr>
          <w:rFonts w:ascii="TimesNewRomanPS" w:eastAsia="TimesNewRomanPS" w:hAnsi="TimesNewRomanPS"/>
          <w:b/>
          <w:color w:val="000000"/>
          <w:kern w:val="0"/>
          <w:sz w:val="24"/>
          <w:szCs w:val="22"/>
          <w:lang w:eastAsia="en-US"/>
          <w14:ligatures w14:val="none"/>
        </w:rPr>
        <w:lastRenderedPageBreak/>
        <w:t xml:space="preserve">Phase 2. Progress I: </w:t>
      </w:r>
      <w:r>
        <w:rPr>
          <w:rFonts w:ascii="TimesNewRomanPS" w:hAnsi="TimesNewRomanPS" w:hint="eastAsia"/>
          <w:b/>
          <w:color w:val="000000"/>
          <w:kern w:val="0"/>
          <w:sz w:val="24"/>
          <w:szCs w:val="22"/>
          <w14:ligatures w14:val="none"/>
        </w:rPr>
        <w:t>19</w:t>
      </w:r>
      <w:r w:rsidRPr="00E15054">
        <w:rPr>
          <w:rFonts w:ascii="TimesNewRomanPS" w:eastAsia="TimesNewRomanPS" w:hAnsi="TimesNewRomanPS" w:hint="eastAsia"/>
          <w:b/>
          <w:color w:val="000000"/>
          <w:kern w:val="0"/>
          <w:sz w:val="24"/>
          <w:szCs w:val="22"/>
          <w:lang w:eastAsia="en-US"/>
          <w14:ligatures w14:val="none"/>
        </w:rPr>
        <w:t xml:space="preserve"> </w:t>
      </w:r>
      <w:r>
        <w:rPr>
          <w:rFonts w:ascii="TimesNewRomanPS" w:hAnsi="TimesNewRomanPS" w:hint="eastAsia"/>
          <w:b/>
          <w:color w:val="000000"/>
          <w:kern w:val="0"/>
          <w:sz w:val="24"/>
          <w:szCs w:val="22"/>
          <w14:ligatures w14:val="none"/>
        </w:rPr>
        <w:t>Dec</w:t>
      </w:r>
      <w:r w:rsidRPr="00E15054">
        <w:rPr>
          <w:rFonts w:ascii="TimesNewRomanPS" w:eastAsia="TimesNewRomanPS" w:hAnsi="TimesNewRomanPS" w:hint="eastAsia"/>
          <w:b/>
          <w:color w:val="000000"/>
          <w:kern w:val="0"/>
          <w:sz w:val="24"/>
          <w:szCs w:val="22"/>
          <w:lang w:eastAsia="en-US"/>
          <w14:ligatures w14:val="none"/>
        </w:rPr>
        <w:t xml:space="preserve"> 2025</w:t>
      </w:r>
      <w:r w:rsidRPr="00E15054">
        <w:rPr>
          <w:rFonts w:ascii="TimesNewRomanPS" w:eastAsia="TimesNewRomanPS" w:hAnsi="TimesNewRomanPS"/>
          <w:b/>
          <w:color w:val="000000"/>
          <w:kern w:val="0"/>
          <w:sz w:val="24"/>
          <w:szCs w:val="22"/>
          <w:lang w:eastAsia="en-US"/>
          <w14:ligatures w14:val="none"/>
        </w:rPr>
        <w:t xml:space="preserve"> –</w:t>
      </w:r>
      <w:r w:rsidRPr="00E15054">
        <w:rPr>
          <w:rFonts w:ascii="TimesNewRomanPS" w:eastAsia="TimesNewRomanPS" w:hAnsi="TimesNewRomanPS" w:hint="eastAsia"/>
          <w:b/>
          <w:color w:val="000000"/>
          <w:kern w:val="0"/>
          <w:sz w:val="24"/>
          <w:szCs w:val="22"/>
          <w:lang w:eastAsia="en-US"/>
          <w14:ligatures w14:val="none"/>
        </w:rPr>
        <w:t>2</w:t>
      </w:r>
      <w:r>
        <w:rPr>
          <w:rFonts w:ascii="TimesNewRomanPS" w:hAnsi="TimesNewRomanPS" w:hint="eastAsia"/>
          <w:b/>
          <w:color w:val="000000"/>
          <w:kern w:val="0"/>
          <w:sz w:val="24"/>
          <w:szCs w:val="22"/>
          <w14:ligatures w14:val="none"/>
        </w:rPr>
        <w:t>6</w:t>
      </w:r>
      <w:r w:rsidRPr="00E15054">
        <w:rPr>
          <w:rFonts w:ascii="TimesNewRomanPS" w:eastAsia="TimesNewRomanPS" w:hAnsi="TimesNewRomanPS" w:hint="eastAsia"/>
          <w:b/>
          <w:color w:val="000000"/>
          <w:kern w:val="0"/>
          <w:sz w:val="24"/>
          <w:szCs w:val="22"/>
          <w:lang w:eastAsia="en-US"/>
          <w14:ligatures w14:val="none"/>
        </w:rPr>
        <w:t xml:space="preserve"> Jan = </w:t>
      </w:r>
      <w:r>
        <w:rPr>
          <w:rFonts w:ascii="TimesNewRomanPS" w:hAnsi="TimesNewRomanPS" w:hint="eastAsia"/>
          <w:b/>
          <w:color w:val="000000"/>
          <w:kern w:val="0"/>
          <w:sz w:val="24"/>
          <w:szCs w:val="22"/>
          <w14:ligatures w14:val="none"/>
        </w:rPr>
        <w:t>36</w:t>
      </w:r>
      <w:r w:rsidRPr="00E15054">
        <w:rPr>
          <w:rFonts w:ascii="TimesNewRomanPS" w:eastAsia="TimesNewRomanPS" w:hAnsi="TimesNewRomanPS" w:hint="eastAsia"/>
          <w:b/>
          <w:color w:val="000000"/>
          <w:kern w:val="0"/>
          <w:sz w:val="24"/>
          <w:szCs w:val="22"/>
          <w:lang w:eastAsia="en-US"/>
          <w14:ligatures w14:val="none"/>
        </w:rPr>
        <w:t xml:space="preserve"> days</w:t>
      </w:r>
    </w:p>
    <w:tbl>
      <w:tblPr>
        <w:tblStyle w:val="af"/>
        <w:tblW w:w="9356" w:type="dxa"/>
        <w:tblInd w:w="-5" w:type="dxa"/>
        <w:tblLook w:val="04A0" w:firstRow="1" w:lastRow="0" w:firstColumn="1" w:lastColumn="0" w:noHBand="0" w:noVBand="1"/>
      </w:tblPr>
      <w:tblGrid>
        <w:gridCol w:w="2348"/>
        <w:gridCol w:w="1441"/>
        <w:gridCol w:w="1415"/>
        <w:gridCol w:w="1282"/>
        <w:gridCol w:w="2870"/>
      </w:tblGrid>
      <w:tr w:rsidR="00DD2105" w14:paraId="1CA94194" w14:textId="77777777" w:rsidTr="00683BDE">
        <w:tc>
          <w:tcPr>
            <w:tcW w:w="2348" w:type="dxa"/>
            <w:vAlign w:val="center"/>
          </w:tcPr>
          <w:p w14:paraId="08CA74A9"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Tasks</w:t>
            </w:r>
          </w:p>
        </w:tc>
        <w:tc>
          <w:tcPr>
            <w:tcW w:w="1441" w:type="dxa"/>
            <w:vAlign w:val="center"/>
          </w:tcPr>
          <w:p w14:paraId="59EA3CB4"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Start date</w:t>
            </w:r>
          </w:p>
        </w:tc>
        <w:tc>
          <w:tcPr>
            <w:tcW w:w="1415" w:type="dxa"/>
            <w:vAlign w:val="center"/>
          </w:tcPr>
          <w:p w14:paraId="0A279FE8"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End date</w:t>
            </w:r>
          </w:p>
        </w:tc>
        <w:tc>
          <w:tcPr>
            <w:tcW w:w="1282" w:type="dxa"/>
            <w:vAlign w:val="center"/>
          </w:tcPr>
          <w:p w14:paraId="2D2E4AF1"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Duration</w:t>
            </w:r>
          </w:p>
        </w:tc>
        <w:tc>
          <w:tcPr>
            <w:tcW w:w="2870" w:type="dxa"/>
            <w:vAlign w:val="center"/>
          </w:tcPr>
          <w:p w14:paraId="63FDDA36"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Responsibility</w:t>
            </w:r>
          </w:p>
        </w:tc>
      </w:tr>
      <w:tr w:rsidR="00DD2105" w14:paraId="53882CA2" w14:textId="77777777" w:rsidTr="00683BDE">
        <w:tc>
          <w:tcPr>
            <w:tcW w:w="2348" w:type="dxa"/>
            <w:vAlign w:val="center"/>
          </w:tcPr>
          <w:p w14:paraId="24459D30"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Software requirement specification document</w:t>
            </w:r>
          </w:p>
        </w:tc>
        <w:tc>
          <w:tcPr>
            <w:tcW w:w="1441" w:type="dxa"/>
            <w:vAlign w:val="center"/>
          </w:tcPr>
          <w:p w14:paraId="1DAC0CC9"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20 December</w:t>
            </w:r>
            <w:r w:rsidRPr="0052244A">
              <w:rPr>
                <w:rFonts w:ascii="TimesNewRomanPSMT" w:eastAsia="TimesNewRomanPSMT" w:hAnsi="TimesNewRomanPSMT"/>
                <w:color w:val="000000"/>
                <w:sz w:val="24"/>
              </w:rPr>
              <w:t xml:space="preserve"> 2025</w:t>
            </w:r>
          </w:p>
        </w:tc>
        <w:tc>
          <w:tcPr>
            <w:tcW w:w="1415" w:type="dxa"/>
            <w:vAlign w:val="center"/>
          </w:tcPr>
          <w:p w14:paraId="6C734665"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27</w:t>
            </w:r>
            <w:r w:rsidRPr="007640CA">
              <w:rPr>
                <w:rFonts w:ascii="TimesNewRomanPSMT" w:eastAsia="TimesNewRomanPSMT" w:hAnsi="TimesNewRomanPSMT"/>
                <w:color w:val="000000"/>
                <w:sz w:val="24"/>
              </w:rPr>
              <w:t xml:space="preserve"> December 2025</w:t>
            </w:r>
          </w:p>
        </w:tc>
        <w:tc>
          <w:tcPr>
            <w:tcW w:w="1282" w:type="dxa"/>
            <w:vAlign w:val="center"/>
          </w:tcPr>
          <w:p w14:paraId="1D60868E" w14:textId="77777777" w:rsidR="00DD2105" w:rsidRPr="00961C64" w:rsidRDefault="00DD2105" w:rsidP="00683BDE">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6</w:t>
            </w:r>
          </w:p>
        </w:tc>
        <w:tc>
          <w:tcPr>
            <w:tcW w:w="2870" w:type="dxa"/>
          </w:tcPr>
          <w:p w14:paraId="1B16C4CA"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DD2105" w14:paraId="13E65329" w14:textId="77777777" w:rsidTr="00683BDE">
        <w:tc>
          <w:tcPr>
            <w:tcW w:w="2348" w:type="dxa"/>
            <w:vAlign w:val="center"/>
          </w:tcPr>
          <w:p w14:paraId="2A2525FC"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Project plan document</w:t>
            </w:r>
          </w:p>
        </w:tc>
        <w:tc>
          <w:tcPr>
            <w:tcW w:w="1441" w:type="dxa"/>
            <w:vAlign w:val="center"/>
          </w:tcPr>
          <w:p w14:paraId="6E2EF3EF"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28</w:t>
            </w:r>
            <w:r w:rsidRPr="007640CA">
              <w:rPr>
                <w:rFonts w:ascii="TimesNewRomanPSMT" w:eastAsia="TimesNewRomanPSMT" w:hAnsi="TimesNewRomanPSMT"/>
                <w:color w:val="000000"/>
                <w:sz w:val="24"/>
              </w:rPr>
              <w:t xml:space="preserve"> December 2025</w:t>
            </w:r>
          </w:p>
        </w:tc>
        <w:tc>
          <w:tcPr>
            <w:tcW w:w="1415" w:type="dxa"/>
            <w:vAlign w:val="center"/>
          </w:tcPr>
          <w:p w14:paraId="1A510B4B"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31</w:t>
            </w:r>
            <w:r w:rsidRPr="007640CA">
              <w:rPr>
                <w:rFonts w:ascii="TimesNewRomanPSMT" w:eastAsia="TimesNewRomanPSMT" w:hAnsi="TimesNewRomanPSMT"/>
                <w:color w:val="000000"/>
                <w:sz w:val="24"/>
              </w:rPr>
              <w:t xml:space="preserve"> December 2025</w:t>
            </w:r>
          </w:p>
        </w:tc>
        <w:tc>
          <w:tcPr>
            <w:tcW w:w="1282" w:type="dxa"/>
            <w:vAlign w:val="center"/>
          </w:tcPr>
          <w:p w14:paraId="322AEC47" w14:textId="77777777" w:rsidR="00DD2105" w:rsidRPr="00961C64" w:rsidRDefault="00DD2105" w:rsidP="00683BDE">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3</w:t>
            </w:r>
          </w:p>
        </w:tc>
        <w:tc>
          <w:tcPr>
            <w:tcW w:w="2870" w:type="dxa"/>
          </w:tcPr>
          <w:p w14:paraId="33B723D4"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DD2105" w14:paraId="12EF5513" w14:textId="77777777" w:rsidTr="00683BDE">
        <w:tc>
          <w:tcPr>
            <w:tcW w:w="2348" w:type="dxa"/>
            <w:vAlign w:val="center"/>
          </w:tcPr>
          <w:p w14:paraId="061108E4"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Software design document</w:t>
            </w:r>
          </w:p>
        </w:tc>
        <w:tc>
          <w:tcPr>
            <w:tcW w:w="1441" w:type="dxa"/>
            <w:vAlign w:val="center"/>
          </w:tcPr>
          <w:p w14:paraId="568EC0C2" w14:textId="77777777" w:rsidR="00DD2105" w:rsidRPr="00D96A44" w:rsidRDefault="00DD2105" w:rsidP="00683BDE">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 xml:space="preserve">1 </w:t>
            </w:r>
            <w:r w:rsidRPr="003F3CC8">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1415" w:type="dxa"/>
            <w:vAlign w:val="center"/>
          </w:tcPr>
          <w:p w14:paraId="3D85B994" w14:textId="77777777" w:rsidR="00DD2105" w:rsidRPr="00D96A44" w:rsidRDefault="00DD2105" w:rsidP="00683BDE">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8</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1282" w:type="dxa"/>
            <w:vAlign w:val="center"/>
          </w:tcPr>
          <w:p w14:paraId="4E2D3A35"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7</w:t>
            </w:r>
          </w:p>
        </w:tc>
        <w:tc>
          <w:tcPr>
            <w:tcW w:w="2870" w:type="dxa"/>
          </w:tcPr>
          <w:p w14:paraId="381EDC1F"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DD2105" w14:paraId="4D57ECCF" w14:textId="77777777" w:rsidTr="00683BDE">
        <w:tc>
          <w:tcPr>
            <w:tcW w:w="2348" w:type="dxa"/>
            <w:vAlign w:val="center"/>
          </w:tcPr>
          <w:p w14:paraId="029F7C25"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#1 implement</w:t>
            </w:r>
          </w:p>
        </w:tc>
        <w:tc>
          <w:tcPr>
            <w:tcW w:w="1441" w:type="dxa"/>
            <w:vAlign w:val="center"/>
          </w:tcPr>
          <w:p w14:paraId="3B6A3A6F" w14:textId="77777777" w:rsidR="00DD2105" w:rsidRPr="00D96A44" w:rsidRDefault="00DD2105" w:rsidP="00683BDE">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8</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1415" w:type="dxa"/>
            <w:vAlign w:val="center"/>
          </w:tcPr>
          <w:p w14:paraId="7550877E" w14:textId="77777777" w:rsidR="00DD2105" w:rsidRPr="00D96A44" w:rsidRDefault="00DD2105" w:rsidP="00683BDE">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22</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1282" w:type="dxa"/>
            <w:vAlign w:val="center"/>
          </w:tcPr>
          <w:p w14:paraId="2D6AF572" w14:textId="77777777" w:rsidR="00DD2105" w:rsidRPr="00E97A0A" w:rsidRDefault="00DD2105" w:rsidP="00683BDE">
            <w:pPr>
              <w:autoSpaceDE w:val="0"/>
              <w:autoSpaceDN w:val="0"/>
              <w:spacing w:line="274" w:lineRule="exact"/>
              <w:ind w:left="106" w:right="106"/>
              <w:rPr>
                <w:rFonts w:ascii="TimesNewRomanPSMT" w:hAnsi="TimesNewRomanPSMT" w:hint="eastAsia"/>
                <w:color w:val="000000"/>
                <w:sz w:val="24"/>
              </w:rPr>
            </w:pPr>
            <w:r w:rsidRPr="007640CA">
              <w:rPr>
                <w:rFonts w:ascii="TimesNewRomanPSMT" w:eastAsia="TimesNewRomanPSMT" w:hAnsi="TimesNewRomanPSMT"/>
                <w:color w:val="000000"/>
                <w:sz w:val="24"/>
              </w:rPr>
              <w:t>1</w:t>
            </w:r>
            <w:r>
              <w:rPr>
                <w:rFonts w:ascii="TimesNewRomanPSMT" w:hAnsi="TimesNewRomanPSMT" w:hint="eastAsia"/>
                <w:color w:val="000000"/>
                <w:sz w:val="24"/>
              </w:rPr>
              <w:t>4</w:t>
            </w:r>
          </w:p>
        </w:tc>
        <w:tc>
          <w:tcPr>
            <w:tcW w:w="2870" w:type="dxa"/>
          </w:tcPr>
          <w:p w14:paraId="7B56D5E0"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DD2105" w14:paraId="30F4B29F" w14:textId="77777777" w:rsidTr="00683BDE">
        <w:tc>
          <w:tcPr>
            <w:tcW w:w="2348" w:type="dxa"/>
            <w:vAlign w:val="center"/>
          </w:tcPr>
          <w:p w14:paraId="4124938C"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Prepared Progress I report and presentation</w:t>
            </w:r>
          </w:p>
        </w:tc>
        <w:tc>
          <w:tcPr>
            <w:tcW w:w="1441" w:type="dxa"/>
            <w:vAlign w:val="center"/>
          </w:tcPr>
          <w:p w14:paraId="333D2D3D"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20</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2026</w:t>
            </w:r>
          </w:p>
        </w:tc>
        <w:tc>
          <w:tcPr>
            <w:tcW w:w="1415" w:type="dxa"/>
            <w:vAlign w:val="center"/>
          </w:tcPr>
          <w:p w14:paraId="4CFD4CA9"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2</w:t>
            </w:r>
            <w:r>
              <w:rPr>
                <w:rFonts w:ascii="TimesNewRomanPSMT" w:hAnsi="TimesNewRomanPSMT" w:hint="eastAsia"/>
                <w:color w:val="000000"/>
                <w:sz w:val="24"/>
              </w:rPr>
              <w:t>6</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2026</w:t>
            </w:r>
          </w:p>
        </w:tc>
        <w:tc>
          <w:tcPr>
            <w:tcW w:w="1282" w:type="dxa"/>
            <w:vAlign w:val="center"/>
          </w:tcPr>
          <w:p w14:paraId="2C72BE85" w14:textId="77777777" w:rsidR="00DD2105" w:rsidRPr="00DC7FC6" w:rsidRDefault="00DD2105" w:rsidP="00683BDE">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6</w:t>
            </w:r>
          </w:p>
        </w:tc>
        <w:tc>
          <w:tcPr>
            <w:tcW w:w="2870" w:type="dxa"/>
          </w:tcPr>
          <w:p w14:paraId="4903C6F6" w14:textId="77777777" w:rsidR="00DD2105" w:rsidRPr="007640CA" w:rsidRDefault="00DD2105" w:rsidP="00683BDE">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bl>
    <w:p w14:paraId="36753CC7" w14:textId="77777777" w:rsidR="00DD2105" w:rsidRPr="007640CA" w:rsidRDefault="00DD2105" w:rsidP="00DD2105">
      <w:pPr>
        <w:autoSpaceDE w:val="0"/>
        <w:autoSpaceDN w:val="0"/>
        <w:spacing w:before="282" w:after="0" w:line="360" w:lineRule="exact"/>
        <w:ind w:right="724"/>
        <w:rPr>
          <w:rFonts w:ascii="TimesNewRomanPS" w:hAnsi="TimesNewRomanPS" w:hint="eastAsia"/>
          <w:b/>
          <w:color w:val="000000"/>
          <w:kern w:val="0"/>
          <w:sz w:val="24"/>
          <w:szCs w:val="22"/>
          <w14:ligatures w14:val="none"/>
        </w:rPr>
      </w:pPr>
      <w:r w:rsidRPr="00E15054">
        <w:rPr>
          <w:rFonts w:ascii="TimesNewRomanPS" w:eastAsia="TimesNewRomanPS" w:hAnsi="TimesNewRomanPS"/>
          <w:b/>
          <w:color w:val="000000"/>
          <w:kern w:val="0"/>
          <w:sz w:val="24"/>
          <w:szCs w:val="22"/>
          <w:lang w:eastAsia="en-US"/>
          <w14:ligatures w14:val="none"/>
        </w:rPr>
        <w:br/>
        <w:t xml:space="preserve">Phase </w:t>
      </w:r>
      <w:r>
        <w:rPr>
          <w:rFonts w:ascii="TimesNewRomanPS" w:hAnsi="TimesNewRomanPS" w:hint="eastAsia"/>
          <w:b/>
          <w:color w:val="000000"/>
          <w:kern w:val="0"/>
          <w:sz w:val="24"/>
          <w:szCs w:val="22"/>
          <w14:ligatures w14:val="none"/>
        </w:rPr>
        <w:t>3</w:t>
      </w:r>
      <w:r w:rsidRPr="00E15054">
        <w:rPr>
          <w:rFonts w:ascii="TimesNewRomanPS" w:eastAsia="TimesNewRomanPS" w:hAnsi="TimesNewRomanPS"/>
          <w:b/>
          <w:color w:val="000000"/>
          <w:kern w:val="0"/>
          <w:sz w:val="24"/>
          <w:szCs w:val="22"/>
          <w:lang w:eastAsia="en-US"/>
          <w14:ligatures w14:val="none"/>
        </w:rPr>
        <w:t xml:space="preserve">. Final Progress: </w:t>
      </w:r>
      <w:r w:rsidRPr="00A51259">
        <w:rPr>
          <w:rFonts w:ascii="TimesNewRomanPS" w:eastAsia="TimesNewRomanPS" w:hAnsi="TimesNewRomanPS" w:hint="eastAsia"/>
          <w:b/>
          <w:color w:val="000000"/>
          <w:kern w:val="0"/>
          <w:sz w:val="24"/>
          <w:szCs w:val="22"/>
          <w:lang w:eastAsia="en-US"/>
          <w14:ligatures w14:val="none"/>
        </w:rPr>
        <w:t>26 Jan 2026</w:t>
      </w:r>
      <w:r w:rsidRPr="00A51259">
        <w:rPr>
          <w:rFonts w:ascii="TimesNewRomanPS" w:eastAsia="TimesNewRomanPS" w:hAnsi="TimesNewRomanPS"/>
          <w:b/>
          <w:color w:val="000000"/>
          <w:kern w:val="0"/>
          <w:sz w:val="24"/>
          <w:szCs w:val="22"/>
          <w:lang w:eastAsia="en-US"/>
          <w14:ligatures w14:val="none"/>
        </w:rPr>
        <w:t xml:space="preserve"> –</w:t>
      </w:r>
      <w:r w:rsidRPr="00A51259">
        <w:rPr>
          <w:rFonts w:ascii="TimesNewRomanPS" w:eastAsia="TimesNewRomanPS" w:hAnsi="TimesNewRomanPS" w:hint="eastAsia"/>
          <w:b/>
          <w:color w:val="000000"/>
          <w:kern w:val="0"/>
          <w:sz w:val="24"/>
          <w:szCs w:val="22"/>
          <w:lang w:eastAsia="en-US"/>
          <w14:ligatures w14:val="none"/>
        </w:rPr>
        <w:t>20 Mar 2026 = 54 days</w:t>
      </w:r>
    </w:p>
    <w:tbl>
      <w:tblPr>
        <w:tblStyle w:val="af"/>
        <w:tblW w:w="9351" w:type="dxa"/>
        <w:tblLook w:val="04A0" w:firstRow="1" w:lastRow="0" w:firstColumn="1" w:lastColumn="0" w:noHBand="0" w:noVBand="1"/>
      </w:tblPr>
      <w:tblGrid>
        <w:gridCol w:w="1653"/>
        <w:gridCol w:w="1619"/>
        <w:gridCol w:w="1592"/>
        <w:gridCol w:w="1617"/>
        <w:gridCol w:w="2870"/>
      </w:tblGrid>
      <w:tr w:rsidR="00DD2105" w14:paraId="7072FEFD" w14:textId="77777777" w:rsidTr="00683BDE">
        <w:tc>
          <w:tcPr>
            <w:tcW w:w="1653" w:type="dxa"/>
            <w:vAlign w:val="center"/>
          </w:tcPr>
          <w:p w14:paraId="4AA96EEA"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Tasks</w:t>
            </w:r>
          </w:p>
        </w:tc>
        <w:tc>
          <w:tcPr>
            <w:tcW w:w="1619" w:type="dxa"/>
            <w:vAlign w:val="center"/>
          </w:tcPr>
          <w:p w14:paraId="6110F1EE"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Start date</w:t>
            </w:r>
          </w:p>
        </w:tc>
        <w:tc>
          <w:tcPr>
            <w:tcW w:w="1592" w:type="dxa"/>
            <w:vAlign w:val="center"/>
          </w:tcPr>
          <w:p w14:paraId="621E1904"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End date</w:t>
            </w:r>
          </w:p>
        </w:tc>
        <w:tc>
          <w:tcPr>
            <w:tcW w:w="1617" w:type="dxa"/>
            <w:vAlign w:val="center"/>
          </w:tcPr>
          <w:p w14:paraId="37B29B53"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Duration</w:t>
            </w:r>
          </w:p>
        </w:tc>
        <w:tc>
          <w:tcPr>
            <w:tcW w:w="2870" w:type="dxa"/>
            <w:vAlign w:val="center"/>
          </w:tcPr>
          <w:p w14:paraId="59FD9611"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Responsibility</w:t>
            </w:r>
          </w:p>
        </w:tc>
      </w:tr>
      <w:tr w:rsidR="00DD2105" w14:paraId="48D272FB" w14:textId="77777777" w:rsidTr="00683BDE">
        <w:tc>
          <w:tcPr>
            <w:tcW w:w="1653" w:type="dxa"/>
            <w:vAlign w:val="center"/>
          </w:tcPr>
          <w:p w14:paraId="06AD1092"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#2 implement</w:t>
            </w:r>
          </w:p>
        </w:tc>
        <w:tc>
          <w:tcPr>
            <w:tcW w:w="1619" w:type="dxa"/>
            <w:vAlign w:val="center"/>
          </w:tcPr>
          <w:p w14:paraId="386170CE"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 xml:space="preserve">27 </w:t>
            </w:r>
            <w:r w:rsidRPr="00D96A44">
              <w:rPr>
                <w:rFonts w:ascii="TimesNewRomanPSMT" w:eastAsia="TimesNewRomanPSMT" w:hAnsi="TimesNewRomanPSMT"/>
                <w:color w:val="000000"/>
                <w:sz w:val="24"/>
              </w:rPr>
              <w:t>January</w:t>
            </w:r>
            <w:r w:rsidRPr="00212A2F">
              <w:rPr>
                <w:rFonts w:ascii="TimesNewRomanPSMT" w:eastAsia="TimesNewRomanPSMT" w:hAnsi="TimesNewRomanPSMT"/>
                <w:color w:val="000000"/>
                <w:sz w:val="24"/>
              </w:rPr>
              <w:t xml:space="preserve"> 2026</w:t>
            </w:r>
          </w:p>
        </w:tc>
        <w:tc>
          <w:tcPr>
            <w:tcW w:w="1592" w:type="dxa"/>
            <w:vAlign w:val="center"/>
          </w:tcPr>
          <w:p w14:paraId="0D31586B"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 xml:space="preserve">10 </w:t>
            </w:r>
            <w:r w:rsidRPr="005A0B15">
              <w:rPr>
                <w:rFonts w:ascii="TimesNewRomanPSMT" w:eastAsia="TimesNewRomanPSMT" w:hAnsi="TimesNewRomanPSMT" w:hint="eastAsia"/>
                <w:color w:val="000000"/>
                <w:sz w:val="24"/>
              </w:rPr>
              <w:t>February</w:t>
            </w:r>
            <w:r w:rsidRPr="00212A2F">
              <w:rPr>
                <w:rFonts w:ascii="TimesNewRomanPSMT" w:eastAsia="TimesNewRomanPSMT" w:hAnsi="TimesNewRomanPSMT"/>
                <w:color w:val="000000"/>
                <w:sz w:val="24"/>
              </w:rPr>
              <w:t xml:space="preserve"> 2026</w:t>
            </w:r>
          </w:p>
        </w:tc>
        <w:tc>
          <w:tcPr>
            <w:tcW w:w="1617" w:type="dxa"/>
            <w:vAlign w:val="center"/>
          </w:tcPr>
          <w:p w14:paraId="3919C295" w14:textId="77777777" w:rsidR="00DD2105" w:rsidRPr="0011468D" w:rsidRDefault="00DD2105" w:rsidP="00683BDE">
            <w:pPr>
              <w:autoSpaceDE w:val="0"/>
              <w:autoSpaceDN w:val="0"/>
              <w:spacing w:line="274" w:lineRule="exact"/>
              <w:ind w:left="106" w:right="106"/>
              <w:rPr>
                <w:rFonts w:ascii="TimesNewRomanPSMT" w:hAnsi="TimesNewRomanPSMT" w:hint="eastAsia"/>
                <w:color w:val="000000"/>
                <w:sz w:val="24"/>
              </w:rPr>
            </w:pPr>
            <w:r w:rsidRPr="00212A2F">
              <w:rPr>
                <w:rFonts w:ascii="TimesNewRomanPSMT" w:eastAsia="TimesNewRomanPSMT" w:hAnsi="TimesNewRomanPSMT"/>
                <w:color w:val="000000"/>
                <w:sz w:val="24"/>
              </w:rPr>
              <w:t>1</w:t>
            </w:r>
            <w:r>
              <w:rPr>
                <w:rFonts w:ascii="TimesNewRomanPSMT" w:hAnsi="TimesNewRomanPSMT" w:hint="eastAsia"/>
                <w:color w:val="000000"/>
                <w:sz w:val="24"/>
              </w:rPr>
              <w:t>4</w:t>
            </w:r>
          </w:p>
        </w:tc>
        <w:tc>
          <w:tcPr>
            <w:tcW w:w="2870" w:type="dxa"/>
          </w:tcPr>
          <w:p w14:paraId="2C4AB36F"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B65F08">
              <w:rPr>
                <w:rFonts w:ascii="TimesNewRomanPSMT" w:eastAsia="TimesNewRomanPSMT" w:hAnsi="TimesNewRomanPSMT" w:hint="eastAsia"/>
                <w:color w:val="000000"/>
                <w:kern w:val="0"/>
                <w:sz w:val="24"/>
                <w:szCs w:val="22"/>
                <w:lang w:eastAsia="en-US"/>
                <w14:ligatures w14:val="none"/>
              </w:rPr>
              <w:t>ZHIYI PAN</w:t>
            </w:r>
          </w:p>
        </w:tc>
      </w:tr>
      <w:tr w:rsidR="00DD2105" w14:paraId="1643D5FD" w14:textId="77777777" w:rsidTr="00683BDE">
        <w:tc>
          <w:tcPr>
            <w:tcW w:w="1653" w:type="dxa"/>
            <w:vAlign w:val="center"/>
          </w:tcPr>
          <w:p w14:paraId="4C91CFDD"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w:t>
            </w:r>
            <w:r>
              <w:rPr>
                <w:rFonts w:ascii="TimesNewRomanPSMT" w:hAnsi="TimesNewRomanPSMT" w:hint="eastAsia"/>
                <w:color w:val="000000"/>
                <w:sz w:val="24"/>
              </w:rPr>
              <w:t>3</w:t>
            </w:r>
            <w:r w:rsidRPr="007640CA">
              <w:rPr>
                <w:rFonts w:ascii="TimesNewRomanPSMT" w:eastAsia="TimesNewRomanPSMT" w:hAnsi="TimesNewRomanPSMT"/>
                <w:color w:val="000000"/>
                <w:sz w:val="24"/>
              </w:rPr>
              <w:t xml:space="preserve"> implement</w:t>
            </w:r>
          </w:p>
        </w:tc>
        <w:tc>
          <w:tcPr>
            <w:tcW w:w="1619" w:type="dxa"/>
            <w:vAlign w:val="center"/>
          </w:tcPr>
          <w:p w14:paraId="10E03278"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 xml:space="preserve">11 </w:t>
            </w:r>
            <w:r w:rsidRPr="005A0B15">
              <w:rPr>
                <w:rFonts w:ascii="TimesNewRomanPSMT" w:eastAsia="TimesNewRomanPSMT" w:hAnsi="TimesNewRomanPSMT" w:hint="eastAsia"/>
                <w:color w:val="000000"/>
                <w:sz w:val="24"/>
              </w:rPr>
              <w:t>February</w:t>
            </w:r>
            <w:r w:rsidRPr="005A0B15">
              <w:rPr>
                <w:rFonts w:ascii="TimesNewRomanPSMT" w:eastAsia="TimesNewRomanPSMT" w:hAnsi="TimesNewRomanPSMT"/>
                <w:color w:val="000000"/>
                <w:sz w:val="24"/>
              </w:rPr>
              <w:t xml:space="preserve"> </w:t>
            </w:r>
            <w:r w:rsidRPr="007640CA">
              <w:rPr>
                <w:rFonts w:ascii="TimesNewRomanPSMT" w:eastAsia="TimesNewRomanPSMT" w:hAnsi="TimesNewRomanPSMT"/>
                <w:color w:val="000000"/>
                <w:sz w:val="24"/>
              </w:rPr>
              <w:t>2026</w:t>
            </w:r>
          </w:p>
        </w:tc>
        <w:tc>
          <w:tcPr>
            <w:tcW w:w="1592" w:type="dxa"/>
            <w:vAlign w:val="center"/>
          </w:tcPr>
          <w:p w14:paraId="03FCEFA0"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25</w:t>
            </w:r>
            <w:r w:rsidRPr="007640CA">
              <w:rPr>
                <w:rFonts w:ascii="TimesNewRomanPSMT" w:eastAsia="TimesNewRomanPSMT" w:hAnsi="TimesNewRomanPSMT"/>
                <w:color w:val="000000"/>
                <w:sz w:val="24"/>
              </w:rPr>
              <w:t xml:space="preserve"> </w:t>
            </w:r>
            <w:r w:rsidRPr="005A0B15">
              <w:rPr>
                <w:rFonts w:ascii="TimesNewRomanPSMT" w:eastAsia="TimesNewRomanPSMT" w:hAnsi="TimesNewRomanPSMT" w:hint="eastAsia"/>
                <w:color w:val="000000"/>
                <w:sz w:val="24"/>
              </w:rPr>
              <w:t>February</w:t>
            </w:r>
            <w:r w:rsidRPr="007640CA">
              <w:rPr>
                <w:rFonts w:ascii="TimesNewRomanPSMT" w:eastAsia="TimesNewRomanPSMT" w:hAnsi="TimesNewRomanPSMT"/>
                <w:color w:val="000000"/>
                <w:sz w:val="24"/>
              </w:rPr>
              <w:t xml:space="preserve"> 2026</w:t>
            </w:r>
          </w:p>
        </w:tc>
        <w:tc>
          <w:tcPr>
            <w:tcW w:w="1617" w:type="dxa"/>
            <w:vAlign w:val="center"/>
          </w:tcPr>
          <w:p w14:paraId="19819249"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14</w:t>
            </w:r>
          </w:p>
        </w:tc>
        <w:tc>
          <w:tcPr>
            <w:tcW w:w="2870" w:type="dxa"/>
          </w:tcPr>
          <w:p w14:paraId="1AD5C719" w14:textId="77777777" w:rsidR="00DD2105" w:rsidRPr="00B65F08" w:rsidRDefault="00DD2105" w:rsidP="00683BDE">
            <w:pPr>
              <w:autoSpaceDE w:val="0"/>
              <w:autoSpaceDN w:val="0"/>
              <w:spacing w:line="274" w:lineRule="exact"/>
              <w:ind w:left="106" w:right="106"/>
              <w:rPr>
                <w:rFonts w:ascii="TimesNewRomanPSMT" w:eastAsia="TimesNewRomanPSMT" w:hAnsi="TimesNewRomanPSMT"/>
                <w:color w:val="000000"/>
                <w:kern w:val="0"/>
                <w:sz w:val="24"/>
                <w:szCs w:val="22"/>
                <w:lang w:eastAsia="en-US"/>
                <w14:ligatures w14:val="none"/>
              </w:rPr>
            </w:pPr>
            <w:r w:rsidRPr="00551B4C">
              <w:rPr>
                <w:rFonts w:ascii="TimesNewRomanPSMT" w:eastAsia="TimesNewRomanPSMT" w:hAnsi="TimesNewRomanPSMT" w:hint="eastAsia"/>
                <w:color w:val="000000"/>
                <w:kern w:val="0"/>
                <w:sz w:val="24"/>
                <w:szCs w:val="22"/>
                <w:lang w:eastAsia="en-US"/>
                <w14:ligatures w14:val="none"/>
              </w:rPr>
              <w:t>ZHIYI PAN</w:t>
            </w:r>
          </w:p>
        </w:tc>
      </w:tr>
      <w:tr w:rsidR="00DD2105" w14:paraId="6AB94158" w14:textId="77777777" w:rsidTr="00683BDE">
        <w:tc>
          <w:tcPr>
            <w:tcW w:w="1653" w:type="dxa"/>
            <w:vAlign w:val="center"/>
          </w:tcPr>
          <w:p w14:paraId="4374FE76" w14:textId="77777777" w:rsidR="00DD2105" w:rsidRPr="005E0C8C" w:rsidRDefault="00DD2105" w:rsidP="00683BDE">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Test code</w:t>
            </w:r>
          </w:p>
        </w:tc>
        <w:tc>
          <w:tcPr>
            <w:tcW w:w="1619" w:type="dxa"/>
            <w:vAlign w:val="center"/>
          </w:tcPr>
          <w:p w14:paraId="7A52CD81"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26</w:t>
            </w:r>
            <w:r w:rsidRPr="007640CA">
              <w:rPr>
                <w:rFonts w:ascii="TimesNewRomanPSMT" w:eastAsia="TimesNewRomanPSMT" w:hAnsi="TimesNewRomanPSMT"/>
                <w:color w:val="000000"/>
                <w:sz w:val="24"/>
              </w:rPr>
              <w:t xml:space="preserve"> </w:t>
            </w:r>
            <w:r w:rsidRPr="005A0B15">
              <w:rPr>
                <w:rFonts w:ascii="TimesNewRomanPSMT" w:eastAsia="TimesNewRomanPSMT" w:hAnsi="TimesNewRomanPSMT" w:hint="eastAsia"/>
                <w:color w:val="000000"/>
                <w:sz w:val="24"/>
              </w:rPr>
              <w:t>February</w:t>
            </w:r>
            <w:r w:rsidRPr="007640CA">
              <w:rPr>
                <w:rFonts w:ascii="TimesNewRomanPSMT" w:eastAsia="TimesNewRomanPSMT" w:hAnsi="TimesNewRomanPSMT"/>
                <w:color w:val="000000"/>
                <w:sz w:val="24"/>
              </w:rPr>
              <w:t xml:space="preserve"> 2026</w:t>
            </w:r>
          </w:p>
        </w:tc>
        <w:tc>
          <w:tcPr>
            <w:tcW w:w="1592" w:type="dxa"/>
            <w:vAlign w:val="center"/>
          </w:tcPr>
          <w:p w14:paraId="55A2C97E"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11 March 2026</w:t>
            </w:r>
          </w:p>
        </w:tc>
        <w:tc>
          <w:tcPr>
            <w:tcW w:w="1617" w:type="dxa"/>
            <w:vAlign w:val="center"/>
          </w:tcPr>
          <w:p w14:paraId="6118DBE2" w14:textId="77777777" w:rsidR="00DD2105" w:rsidRPr="0011468D" w:rsidRDefault="00DD2105" w:rsidP="00683BDE">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15</w:t>
            </w:r>
          </w:p>
        </w:tc>
        <w:tc>
          <w:tcPr>
            <w:tcW w:w="2870" w:type="dxa"/>
          </w:tcPr>
          <w:p w14:paraId="11B869A3"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DD2105" w14:paraId="7ECC1D92" w14:textId="77777777" w:rsidTr="00683BDE">
        <w:tc>
          <w:tcPr>
            <w:tcW w:w="1653" w:type="dxa"/>
            <w:vAlign w:val="center"/>
          </w:tcPr>
          <w:p w14:paraId="600CB079"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Prepared final report and presentation</w:t>
            </w:r>
          </w:p>
        </w:tc>
        <w:tc>
          <w:tcPr>
            <w:tcW w:w="1619" w:type="dxa"/>
            <w:vAlign w:val="center"/>
          </w:tcPr>
          <w:p w14:paraId="61DAF430"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1</w:t>
            </w:r>
            <w:r>
              <w:rPr>
                <w:rFonts w:ascii="TimesNewRomanPSMT" w:hAnsi="TimesNewRomanPSMT" w:hint="eastAsia"/>
                <w:color w:val="000000"/>
                <w:sz w:val="24"/>
              </w:rPr>
              <w:t>2</w:t>
            </w:r>
            <w:r w:rsidRPr="00212A2F">
              <w:rPr>
                <w:rFonts w:ascii="TimesNewRomanPSMT" w:eastAsia="TimesNewRomanPSMT" w:hAnsi="TimesNewRomanPSMT"/>
                <w:color w:val="000000"/>
                <w:sz w:val="24"/>
              </w:rPr>
              <w:t xml:space="preserve"> March 2026</w:t>
            </w:r>
          </w:p>
        </w:tc>
        <w:tc>
          <w:tcPr>
            <w:tcW w:w="1592" w:type="dxa"/>
            <w:vAlign w:val="center"/>
          </w:tcPr>
          <w:p w14:paraId="27D6B44C"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25 March 202</w:t>
            </w:r>
          </w:p>
        </w:tc>
        <w:tc>
          <w:tcPr>
            <w:tcW w:w="1617" w:type="dxa"/>
            <w:vAlign w:val="center"/>
          </w:tcPr>
          <w:p w14:paraId="72CF9FCC" w14:textId="77777777" w:rsidR="00DD2105" w:rsidRPr="00DC7FC6" w:rsidRDefault="00DD2105" w:rsidP="00683BDE">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13</w:t>
            </w:r>
          </w:p>
        </w:tc>
        <w:tc>
          <w:tcPr>
            <w:tcW w:w="2870" w:type="dxa"/>
          </w:tcPr>
          <w:p w14:paraId="22324D4C" w14:textId="77777777" w:rsidR="00DD2105" w:rsidRPr="00212A2F" w:rsidRDefault="00DD2105" w:rsidP="00683BDE">
            <w:pPr>
              <w:autoSpaceDE w:val="0"/>
              <w:autoSpaceDN w:val="0"/>
              <w:spacing w:line="274" w:lineRule="exact"/>
              <w:ind w:left="106" w:right="106"/>
              <w:rPr>
                <w:rFonts w:ascii="TimesNewRomanPSMT" w:eastAsia="TimesNewRomanPSMT" w:hAnsi="TimesNewRomanPSMT"/>
                <w:color w:val="000000"/>
                <w:sz w:val="24"/>
              </w:rPr>
            </w:pPr>
            <w:r w:rsidRPr="00B65F08">
              <w:rPr>
                <w:rFonts w:ascii="TimesNewRomanPSMT" w:eastAsia="TimesNewRomanPSMT" w:hAnsi="TimesNewRomanPSMT" w:hint="eastAsia"/>
                <w:color w:val="000000"/>
                <w:kern w:val="0"/>
                <w:sz w:val="24"/>
                <w:szCs w:val="22"/>
                <w:lang w:eastAsia="en-US"/>
                <w14:ligatures w14:val="none"/>
              </w:rPr>
              <w:t>ZHIYI PAN</w:t>
            </w:r>
          </w:p>
        </w:tc>
      </w:tr>
    </w:tbl>
    <w:p w14:paraId="77975662" w14:textId="77777777" w:rsidR="00DD2105" w:rsidRDefault="00DD2105" w:rsidP="00DD2105">
      <w:pPr>
        <w:autoSpaceDE w:val="0"/>
        <w:autoSpaceDN w:val="0"/>
        <w:spacing w:before="282" w:after="0" w:line="360" w:lineRule="exact"/>
        <w:ind w:right="724"/>
        <w:rPr>
          <w:rFonts w:ascii="TimesNewRomanPS" w:hAnsi="TimesNewRomanPS" w:hint="eastAsia"/>
          <w:b/>
          <w:color w:val="000000"/>
          <w:kern w:val="0"/>
          <w:sz w:val="24"/>
          <w:szCs w:val="22"/>
          <w14:ligatures w14:val="none"/>
        </w:rPr>
      </w:pPr>
    </w:p>
    <w:p w14:paraId="11FC7C4F" w14:textId="77777777" w:rsidR="00DD2105" w:rsidRDefault="00DD2105" w:rsidP="00E35E5F">
      <w:pPr>
        <w:rPr>
          <w:rFonts w:hint="eastAsia"/>
          <w:b/>
          <w:bCs/>
        </w:rPr>
      </w:pPr>
    </w:p>
    <w:p w14:paraId="23CF4D0D" w14:textId="77777777" w:rsidR="00816B77" w:rsidRDefault="00816B77" w:rsidP="00E35E5F">
      <w:pPr>
        <w:rPr>
          <w:rFonts w:hint="eastAsia"/>
          <w:b/>
          <w:bCs/>
        </w:rPr>
      </w:pPr>
    </w:p>
    <w:p w14:paraId="388A7A7E" w14:textId="77777777" w:rsidR="00816B77" w:rsidRDefault="00816B77" w:rsidP="00E35E5F">
      <w:pPr>
        <w:rPr>
          <w:rFonts w:hint="eastAsia"/>
          <w:b/>
          <w:bCs/>
        </w:rPr>
      </w:pPr>
    </w:p>
    <w:p w14:paraId="52950D91" w14:textId="77777777" w:rsidR="00816B77" w:rsidRDefault="00816B77" w:rsidP="00E35E5F">
      <w:pPr>
        <w:rPr>
          <w:rFonts w:hint="eastAsia"/>
          <w:b/>
          <w:bCs/>
        </w:rPr>
      </w:pPr>
    </w:p>
    <w:p w14:paraId="5EFC95D4" w14:textId="77777777" w:rsidR="005A1B0E" w:rsidRDefault="005A1B0E" w:rsidP="00E35E5F">
      <w:pPr>
        <w:rPr>
          <w:rFonts w:hint="eastAsia"/>
          <w:b/>
          <w:bCs/>
        </w:rPr>
      </w:pPr>
    </w:p>
    <w:p w14:paraId="4577B1BC" w14:textId="77777777" w:rsidR="00816B77" w:rsidRPr="002C7998" w:rsidRDefault="00816B77" w:rsidP="002C7998">
      <w:pPr>
        <w:pStyle w:val="1"/>
        <w:rPr>
          <w:rFonts w:ascii="TimesNewRomanPS" w:eastAsia="TimesNewRomanPS" w:hAnsi="TimesNewRomanPS" w:cstheme="minorBidi"/>
          <w:b/>
          <w:color w:val="000000"/>
          <w:kern w:val="0"/>
          <w:sz w:val="40"/>
          <w:szCs w:val="22"/>
          <w:lang w:eastAsia="en-US"/>
          <w14:ligatures w14:val="none"/>
        </w:rPr>
      </w:pPr>
      <w:bookmarkStart w:id="56" w:name="_Toc217231337"/>
      <w:r w:rsidRPr="002C7998">
        <w:rPr>
          <w:rFonts w:ascii="TimesNewRomanPS" w:eastAsia="TimesNewRomanPS" w:hAnsi="TimesNewRomanPS" w:cstheme="minorBidi"/>
          <w:b/>
          <w:color w:val="000000"/>
          <w:kern w:val="0"/>
          <w:sz w:val="40"/>
          <w:szCs w:val="22"/>
          <w:lang w:eastAsia="en-US"/>
          <w14:ligatures w14:val="none"/>
        </w:rPr>
        <w:lastRenderedPageBreak/>
        <w:t>Chapter 11 | References</w:t>
      </w:r>
      <w:bookmarkEnd w:id="56"/>
    </w:p>
    <w:p w14:paraId="08281005" w14:textId="71C1C7BA" w:rsidR="00816B77" w:rsidRPr="00816B77" w:rsidRDefault="00816B77" w:rsidP="00816B77">
      <w:pPr>
        <w:rPr>
          <w:rFonts w:ascii="TimesNewRomanPSMT" w:hAnsi="TimesNewRomanPSMT" w:hint="eastAsia"/>
          <w:color w:val="000000"/>
          <w:kern w:val="0"/>
          <w:sz w:val="24"/>
          <w:szCs w:val="22"/>
          <w14:ligatures w14:val="none"/>
        </w:rPr>
      </w:pPr>
      <w:r w:rsidRPr="00816B77">
        <w:rPr>
          <w:rFonts w:ascii="TimesNewRomanPSMT" w:hAnsi="TimesNewRomanPSMT"/>
          <w:color w:val="000000"/>
          <w:kern w:val="0"/>
          <w:sz w:val="24"/>
          <w:szCs w:val="22"/>
          <w14:ligatures w14:val="none"/>
        </w:rPr>
        <w:t>[</w:t>
      </w:r>
      <w:r w:rsidR="005B794C">
        <w:rPr>
          <w:rFonts w:ascii="TimesNewRomanPSMT" w:hAnsi="TimesNewRomanPSMT" w:hint="eastAsia"/>
          <w:color w:val="000000"/>
          <w:kern w:val="0"/>
          <w:sz w:val="24"/>
          <w:szCs w:val="22"/>
          <w14:ligatures w14:val="none"/>
        </w:rPr>
        <w:t>1</w:t>
      </w:r>
      <w:r w:rsidRPr="00816B77">
        <w:rPr>
          <w:rFonts w:ascii="TimesNewRomanPSMT" w:hAnsi="TimesNewRomanPSMT"/>
          <w:color w:val="000000"/>
          <w:kern w:val="0"/>
          <w:sz w:val="24"/>
          <w:szCs w:val="22"/>
          <w14:ligatures w14:val="none"/>
        </w:rPr>
        <w:t xml:space="preserve">] Alibaba Cloud. (2024). </w:t>
      </w:r>
      <w:proofErr w:type="spellStart"/>
      <w:r w:rsidRPr="00816B77">
        <w:rPr>
          <w:rFonts w:ascii="TimesNewRomanPSMT" w:hAnsi="TimesNewRomanPSMT"/>
          <w:color w:val="000000"/>
          <w:kern w:val="0"/>
          <w:sz w:val="24"/>
          <w:szCs w:val="22"/>
          <w14:ligatures w14:val="none"/>
        </w:rPr>
        <w:t>Tongyi</w:t>
      </w:r>
      <w:proofErr w:type="spellEnd"/>
      <w:r w:rsidRPr="00816B77">
        <w:rPr>
          <w:rFonts w:ascii="TimesNewRomanPSMT" w:hAnsi="TimesNewRomanPSMT"/>
          <w:color w:val="000000"/>
          <w:kern w:val="0"/>
          <w:sz w:val="24"/>
          <w:szCs w:val="22"/>
          <w14:ligatures w14:val="none"/>
        </w:rPr>
        <w:t xml:space="preserve"> </w:t>
      </w:r>
      <w:proofErr w:type="spellStart"/>
      <w:r w:rsidRPr="00816B77">
        <w:rPr>
          <w:rFonts w:ascii="TimesNewRomanPSMT" w:hAnsi="TimesNewRomanPSMT"/>
          <w:color w:val="000000"/>
          <w:kern w:val="0"/>
          <w:sz w:val="24"/>
          <w:szCs w:val="22"/>
          <w14:ligatures w14:val="none"/>
        </w:rPr>
        <w:t>Qianwen</w:t>
      </w:r>
      <w:proofErr w:type="spellEnd"/>
      <w:r w:rsidRPr="00816B77">
        <w:rPr>
          <w:rFonts w:ascii="TimesNewRomanPSMT" w:hAnsi="TimesNewRomanPSMT"/>
          <w:color w:val="000000"/>
          <w:kern w:val="0"/>
          <w:sz w:val="24"/>
          <w:szCs w:val="22"/>
          <w14:ligatures w14:val="none"/>
        </w:rPr>
        <w:t xml:space="preserve"> (Qwen) Large Language Model API Documentation. [Online]. Available at: </w:t>
      </w:r>
      <w:hyperlink r:id="rId28" w:tgtFrame="_blank" w:history="1">
        <w:r w:rsidRPr="00816B77">
          <w:rPr>
            <w:rFonts w:ascii="TimesNewRomanPSMT" w:hAnsi="TimesNewRomanPSMT"/>
            <w:color w:val="000000"/>
            <w:kern w:val="0"/>
            <w:sz w:val="24"/>
            <w:szCs w:val="22"/>
            <w14:ligatures w14:val="none"/>
          </w:rPr>
          <w:t>https://www.alibabacloud.com/help/en/model-studio/developer-reference/use-qwen-by-calling-api</w:t>
        </w:r>
      </w:hyperlink>
    </w:p>
    <w:p w14:paraId="03FB3E20" w14:textId="60370D67" w:rsidR="00816B77" w:rsidRPr="00816B77" w:rsidRDefault="00816B77" w:rsidP="00816B77">
      <w:pPr>
        <w:rPr>
          <w:rFonts w:ascii="TimesNewRomanPSMT" w:hAnsi="TimesNewRomanPSMT" w:hint="eastAsia"/>
          <w:color w:val="000000"/>
          <w:kern w:val="0"/>
          <w:sz w:val="24"/>
          <w:szCs w:val="22"/>
          <w14:ligatures w14:val="none"/>
        </w:rPr>
      </w:pPr>
      <w:r w:rsidRPr="00816B77">
        <w:rPr>
          <w:rFonts w:ascii="TimesNewRomanPSMT" w:hAnsi="TimesNewRomanPSMT"/>
          <w:color w:val="000000"/>
          <w:kern w:val="0"/>
          <w:sz w:val="24"/>
          <w:szCs w:val="22"/>
          <w14:ligatures w14:val="none"/>
        </w:rPr>
        <w:t>[</w:t>
      </w:r>
      <w:r w:rsidR="005B794C">
        <w:rPr>
          <w:rFonts w:ascii="TimesNewRomanPSMT" w:hAnsi="TimesNewRomanPSMT" w:hint="eastAsia"/>
          <w:color w:val="000000"/>
          <w:kern w:val="0"/>
          <w:sz w:val="24"/>
          <w:szCs w:val="22"/>
          <w14:ligatures w14:val="none"/>
        </w:rPr>
        <w:t>2</w:t>
      </w:r>
      <w:r w:rsidRPr="00816B77">
        <w:rPr>
          <w:rFonts w:ascii="TimesNewRomanPSMT" w:hAnsi="TimesNewRomanPSMT"/>
          <w:color w:val="000000"/>
          <w:kern w:val="0"/>
          <w:sz w:val="24"/>
          <w:szCs w:val="22"/>
          <w14:ligatures w14:val="none"/>
        </w:rPr>
        <w:t xml:space="preserve">] Vue.js. (n.d.). The Progressive JavaScript Framework. [Online]. Available at: </w:t>
      </w:r>
      <w:hyperlink r:id="rId29" w:tgtFrame="_blank" w:history="1">
        <w:r w:rsidRPr="00816B77">
          <w:rPr>
            <w:rFonts w:ascii="TimesNewRomanPSMT" w:hAnsi="TimesNewRomanPSMT"/>
            <w:color w:val="000000"/>
            <w:kern w:val="0"/>
            <w:sz w:val="24"/>
            <w:szCs w:val="22"/>
            <w14:ligatures w14:val="none"/>
          </w:rPr>
          <w:t>https://vuejs.org/guide/introduction.html</w:t>
        </w:r>
      </w:hyperlink>
    </w:p>
    <w:p w14:paraId="588B0ED7" w14:textId="0B94FDAD" w:rsidR="00816B77" w:rsidRPr="00816B77" w:rsidRDefault="00816B77" w:rsidP="00816B77">
      <w:pPr>
        <w:rPr>
          <w:rFonts w:ascii="TimesNewRomanPSMT" w:hAnsi="TimesNewRomanPSMT" w:hint="eastAsia"/>
          <w:color w:val="000000"/>
          <w:kern w:val="0"/>
          <w:sz w:val="24"/>
          <w:szCs w:val="22"/>
          <w14:ligatures w14:val="none"/>
        </w:rPr>
      </w:pPr>
      <w:r w:rsidRPr="00816B77">
        <w:rPr>
          <w:rFonts w:ascii="TimesNewRomanPSMT" w:hAnsi="TimesNewRomanPSMT"/>
          <w:color w:val="000000"/>
          <w:kern w:val="0"/>
          <w:sz w:val="24"/>
          <w:szCs w:val="22"/>
          <w14:ligatures w14:val="none"/>
        </w:rPr>
        <w:t>[</w:t>
      </w:r>
      <w:r w:rsidR="005B794C">
        <w:rPr>
          <w:rFonts w:ascii="TimesNewRomanPSMT" w:hAnsi="TimesNewRomanPSMT" w:hint="eastAsia"/>
          <w:color w:val="000000"/>
          <w:kern w:val="0"/>
          <w:sz w:val="24"/>
          <w:szCs w:val="22"/>
          <w14:ligatures w14:val="none"/>
        </w:rPr>
        <w:t>3</w:t>
      </w:r>
      <w:r w:rsidRPr="00816B77">
        <w:rPr>
          <w:rFonts w:ascii="TimesNewRomanPSMT" w:hAnsi="TimesNewRomanPSMT"/>
          <w:color w:val="000000"/>
          <w:kern w:val="0"/>
          <w:sz w:val="24"/>
          <w:szCs w:val="22"/>
          <w14:ligatures w14:val="none"/>
        </w:rPr>
        <w:t xml:space="preserve">] Spring. (n.d.). Spring Boot Framework Documentation. [Online]. Available at: </w:t>
      </w:r>
      <w:hyperlink r:id="rId30" w:tgtFrame="_blank" w:history="1">
        <w:r w:rsidRPr="00816B77">
          <w:rPr>
            <w:rFonts w:ascii="TimesNewRomanPSMT" w:hAnsi="TimesNewRomanPSMT"/>
            <w:color w:val="000000"/>
            <w:kern w:val="0"/>
            <w:sz w:val="24"/>
            <w:szCs w:val="22"/>
            <w14:ligatures w14:val="none"/>
          </w:rPr>
          <w:t>https://spring.io/projects/spring-boot</w:t>
        </w:r>
      </w:hyperlink>
    </w:p>
    <w:p w14:paraId="69C5374D" w14:textId="0DF86314" w:rsidR="00816B77" w:rsidRPr="00816B77" w:rsidRDefault="00816B77" w:rsidP="00816B77">
      <w:pPr>
        <w:rPr>
          <w:rFonts w:ascii="TimesNewRomanPSMT" w:hAnsi="TimesNewRomanPSMT" w:hint="eastAsia"/>
          <w:color w:val="000000"/>
          <w:kern w:val="0"/>
          <w:sz w:val="24"/>
          <w:szCs w:val="22"/>
          <w14:ligatures w14:val="none"/>
        </w:rPr>
      </w:pPr>
      <w:r w:rsidRPr="00816B77">
        <w:rPr>
          <w:rFonts w:ascii="TimesNewRomanPSMT" w:hAnsi="TimesNewRomanPSMT"/>
          <w:color w:val="000000"/>
          <w:kern w:val="0"/>
          <w:sz w:val="24"/>
          <w:szCs w:val="22"/>
          <w14:ligatures w14:val="none"/>
        </w:rPr>
        <w:t>[</w:t>
      </w:r>
      <w:r w:rsidR="005B794C">
        <w:rPr>
          <w:rFonts w:ascii="TimesNewRomanPSMT" w:hAnsi="TimesNewRomanPSMT" w:hint="eastAsia"/>
          <w:color w:val="000000"/>
          <w:kern w:val="0"/>
          <w:sz w:val="24"/>
          <w:szCs w:val="22"/>
          <w14:ligatures w14:val="none"/>
        </w:rPr>
        <w:t>4</w:t>
      </w:r>
      <w:r w:rsidRPr="00816B77">
        <w:rPr>
          <w:rFonts w:ascii="TimesNewRomanPSMT" w:hAnsi="TimesNewRomanPSMT"/>
          <w:color w:val="000000"/>
          <w:kern w:val="0"/>
          <w:sz w:val="24"/>
          <w:szCs w:val="22"/>
          <w14:ligatures w14:val="none"/>
        </w:rPr>
        <w:t xml:space="preserve">] MySQL. (2024). MySQL 8.0 Reference Manual. Oracle Corporation. [Online]. Available at: </w:t>
      </w:r>
      <w:hyperlink r:id="rId31" w:tgtFrame="_blank" w:history="1">
        <w:r w:rsidRPr="00816B77">
          <w:rPr>
            <w:rFonts w:ascii="TimesNewRomanPSMT" w:hAnsi="TimesNewRomanPSMT"/>
            <w:color w:val="000000"/>
            <w:kern w:val="0"/>
            <w:sz w:val="24"/>
            <w:szCs w:val="22"/>
            <w14:ligatures w14:val="none"/>
          </w:rPr>
          <w:t>https://dev.mysql.com/doc/refman/8.0/en/</w:t>
        </w:r>
      </w:hyperlink>
    </w:p>
    <w:p w14:paraId="4DE78613" w14:textId="79ADB7F8" w:rsidR="00816B77" w:rsidRPr="00816B77" w:rsidRDefault="00816B77" w:rsidP="00816B77">
      <w:pPr>
        <w:rPr>
          <w:rFonts w:ascii="TimesNewRomanPSMT" w:hAnsi="TimesNewRomanPSMT" w:hint="eastAsia"/>
          <w:color w:val="000000"/>
          <w:kern w:val="0"/>
          <w:sz w:val="24"/>
          <w:szCs w:val="22"/>
          <w14:ligatures w14:val="none"/>
        </w:rPr>
      </w:pPr>
      <w:r w:rsidRPr="00816B77">
        <w:rPr>
          <w:rFonts w:ascii="TimesNewRomanPSMT" w:hAnsi="TimesNewRomanPSMT"/>
          <w:color w:val="000000"/>
          <w:kern w:val="0"/>
          <w:sz w:val="24"/>
          <w:szCs w:val="22"/>
          <w14:ligatures w14:val="none"/>
        </w:rPr>
        <w:t>[</w:t>
      </w:r>
      <w:r w:rsidR="005B794C">
        <w:rPr>
          <w:rFonts w:ascii="TimesNewRomanPSMT" w:hAnsi="TimesNewRomanPSMT" w:hint="eastAsia"/>
          <w:color w:val="000000"/>
          <w:kern w:val="0"/>
          <w:sz w:val="24"/>
          <w:szCs w:val="22"/>
          <w14:ligatures w14:val="none"/>
        </w:rPr>
        <w:t>5</w:t>
      </w:r>
      <w:r w:rsidRPr="00816B77">
        <w:rPr>
          <w:rFonts w:ascii="TimesNewRomanPSMT" w:hAnsi="TimesNewRomanPSMT"/>
          <w:color w:val="000000"/>
          <w:kern w:val="0"/>
          <w:sz w:val="24"/>
          <w:szCs w:val="22"/>
          <w14:ligatures w14:val="none"/>
        </w:rPr>
        <w:t xml:space="preserve">] Elasticsearch. (n.d.). Elasticsearch: The Official Distributed Search &amp; Analytics Engine. [Online]. Available at: </w:t>
      </w:r>
      <w:hyperlink r:id="rId32" w:tgtFrame="_blank" w:history="1">
        <w:r w:rsidRPr="00816B77">
          <w:rPr>
            <w:rFonts w:ascii="TimesNewRomanPSMT" w:hAnsi="TimesNewRomanPSMT"/>
            <w:color w:val="000000"/>
            <w:kern w:val="0"/>
            <w:sz w:val="24"/>
            <w:szCs w:val="22"/>
            <w14:ligatures w14:val="none"/>
          </w:rPr>
          <w:t>https://www.elastic.co/elasticsearch</w:t>
        </w:r>
      </w:hyperlink>
    </w:p>
    <w:p w14:paraId="56CE4CE5" w14:textId="4043EF69" w:rsidR="00816B77" w:rsidRPr="00816B77" w:rsidRDefault="00816B77" w:rsidP="00816B77">
      <w:pPr>
        <w:rPr>
          <w:rFonts w:ascii="TimesNewRomanPSMT" w:hAnsi="TimesNewRomanPSMT" w:hint="eastAsia"/>
          <w:color w:val="000000"/>
          <w:kern w:val="0"/>
          <w:sz w:val="24"/>
          <w:szCs w:val="22"/>
          <w14:ligatures w14:val="none"/>
        </w:rPr>
      </w:pPr>
      <w:r w:rsidRPr="00816B77">
        <w:rPr>
          <w:rFonts w:ascii="TimesNewRomanPSMT" w:hAnsi="TimesNewRomanPSMT"/>
          <w:color w:val="000000"/>
          <w:kern w:val="0"/>
          <w:sz w:val="24"/>
          <w:szCs w:val="22"/>
          <w14:ligatures w14:val="none"/>
        </w:rPr>
        <w:t>[</w:t>
      </w:r>
      <w:r w:rsidR="005B794C">
        <w:rPr>
          <w:rFonts w:ascii="TimesNewRomanPSMT" w:hAnsi="TimesNewRomanPSMT" w:hint="eastAsia"/>
          <w:color w:val="000000"/>
          <w:kern w:val="0"/>
          <w:sz w:val="24"/>
          <w:szCs w:val="22"/>
          <w14:ligatures w14:val="none"/>
        </w:rPr>
        <w:t>6</w:t>
      </w:r>
      <w:r w:rsidRPr="00816B77">
        <w:rPr>
          <w:rFonts w:ascii="TimesNewRomanPSMT" w:hAnsi="TimesNewRomanPSMT"/>
          <w:color w:val="000000"/>
          <w:kern w:val="0"/>
          <w:sz w:val="24"/>
          <w:szCs w:val="22"/>
          <w14:ligatures w14:val="none"/>
        </w:rPr>
        <w:t xml:space="preserve">] Element Plus. (n.d.). A Vue 3 based component library for designers and developers. [Online]. Available at: </w:t>
      </w:r>
      <w:hyperlink r:id="rId33" w:tgtFrame="_blank" w:history="1">
        <w:r w:rsidRPr="00816B77">
          <w:rPr>
            <w:rFonts w:ascii="TimesNewRomanPSMT" w:hAnsi="TimesNewRomanPSMT"/>
            <w:color w:val="000000"/>
            <w:kern w:val="0"/>
            <w:sz w:val="24"/>
            <w:szCs w:val="22"/>
            <w14:ligatures w14:val="none"/>
          </w:rPr>
          <w:t>https://element-plus.org/en-US/component/overview.html</w:t>
        </w:r>
      </w:hyperlink>
    </w:p>
    <w:p w14:paraId="22B31A51" w14:textId="77777777" w:rsidR="00816B77" w:rsidRPr="00816B77" w:rsidRDefault="00816B77" w:rsidP="00E35E5F">
      <w:pPr>
        <w:rPr>
          <w:rFonts w:hint="eastAsia"/>
          <w:b/>
          <w:bCs/>
        </w:rPr>
      </w:pPr>
    </w:p>
    <w:sectPr w:rsidR="00816B77" w:rsidRPr="00816B77">
      <w:footerReference w:type="default" r:id="rId3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45A59" w14:textId="77777777" w:rsidR="000A7B7C" w:rsidRDefault="000A7B7C" w:rsidP="00942C86">
      <w:pPr>
        <w:spacing w:after="0" w:line="240" w:lineRule="auto"/>
        <w:rPr>
          <w:rFonts w:hint="eastAsia"/>
        </w:rPr>
      </w:pPr>
      <w:r>
        <w:separator/>
      </w:r>
    </w:p>
  </w:endnote>
  <w:endnote w:type="continuationSeparator" w:id="0">
    <w:p w14:paraId="50D7E311" w14:textId="77777777" w:rsidR="000A7B7C" w:rsidRDefault="000A7B7C" w:rsidP="00942C8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0" w:type="auto"/>
      <w:tblLook w:val="04A0" w:firstRow="1" w:lastRow="0" w:firstColumn="1" w:lastColumn="0" w:noHBand="0" w:noVBand="1"/>
    </w:tblPr>
    <w:tblGrid>
      <w:gridCol w:w="1301"/>
      <w:gridCol w:w="1894"/>
      <w:gridCol w:w="1251"/>
      <w:gridCol w:w="1322"/>
      <w:gridCol w:w="1206"/>
      <w:gridCol w:w="1322"/>
    </w:tblGrid>
    <w:tr w:rsidR="00942C86" w14:paraId="42844D8E" w14:textId="77777777" w:rsidTr="006F293D">
      <w:tc>
        <w:tcPr>
          <w:tcW w:w="1382" w:type="dxa"/>
        </w:tcPr>
        <w:p w14:paraId="2640183C" w14:textId="77777777" w:rsidR="00942C86" w:rsidRDefault="00942C86" w:rsidP="00942C86">
          <w:pPr>
            <w:pStyle w:val="af4"/>
            <w:rPr>
              <w:rFonts w:hint="eastAsia"/>
            </w:rPr>
          </w:pPr>
          <w:r w:rsidRPr="00D821D2">
            <w:t>Document Name</w:t>
          </w:r>
        </w:p>
      </w:tc>
      <w:tc>
        <w:tcPr>
          <w:tcW w:w="1382" w:type="dxa"/>
        </w:tcPr>
        <w:p w14:paraId="03EE7A36" w14:textId="75250B99" w:rsidR="00942C86" w:rsidRDefault="00942C86" w:rsidP="00942C86">
          <w:pPr>
            <w:pStyle w:val="af4"/>
            <w:rPr>
              <w:rFonts w:hint="eastAsia"/>
            </w:rPr>
          </w:pPr>
          <w:r>
            <w:rPr>
              <w:rFonts w:hint="eastAsia"/>
            </w:rPr>
            <w:t>BridgeUproposalV.0.4</w:t>
          </w:r>
        </w:p>
      </w:tc>
      <w:tc>
        <w:tcPr>
          <w:tcW w:w="1383" w:type="dxa"/>
        </w:tcPr>
        <w:p w14:paraId="6ED316DF" w14:textId="77777777" w:rsidR="00942C86" w:rsidRDefault="00942C86" w:rsidP="00942C86">
          <w:pPr>
            <w:pStyle w:val="af4"/>
            <w:rPr>
              <w:rFonts w:hint="eastAsia"/>
            </w:rPr>
          </w:pPr>
          <w:r>
            <w:rPr>
              <w:rFonts w:hint="eastAsia"/>
            </w:rPr>
            <w:t>Owner</w:t>
          </w:r>
        </w:p>
      </w:tc>
      <w:tc>
        <w:tcPr>
          <w:tcW w:w="1383" w:type="dxa"/>
        </w:tcPr>
        <w:p w14:paraId="33215E20" w14:textId="61AF1778" w:rsidR="00942C86" w:rsidRDefault="00942C86" w:rsidP="00942C86">
          <w:pPr>
            <w:pStyle w:val="af4"/>
            <w:rPr>
              <w:rFonts w:hint="eastAsia"/>
            </w:rPr>
          </w:pPr>
          <w:r>
            <w:rPr>
              <w:rFonts w:hint="eastAsia"/>
            </w:rPr>
            <w:t>ZHIYI PAN</w:t>
          </w:r>
        </w:p>
      </w:tc>
      <w:tc>
        <w:tcPr>
          <w:tcW w:w="1383" w:type="dxa"/>
        </w:tcPr>
        <w:p w14:paraId="2224C7DF" w14:textId="77777777" w:rsidR="00942C86" w:rsidRDefault="00942C86" w:rsidP="00942C86">
          <w:pPr>
            <w:pStyle w:val="af4"/>
            <w:rPr>
              <w:rFonts w:hint="eastAsia"/>
            </w:rPr>
          </w:pPr>
          <w:r>
            <w:rPr>
              <w:rFonts w:hint="eastAsia"/>
            </w:rPr>
            <w:t>Page</w:t>
          </w:r>
        </w:p>
      </w:tc>
      <w:tc>
        <w:tcPr>
          <w:tcW w:w="1383" w:type="dxa"/>
        </w:tcPr>
        <w:p w14:paraId="78146C1B" w14:textId="77777777" w:rsidR="00942C86" w:rsidRDefault="00942C86" w:rsidP="00942C86">
          <w:pPr>
            <w:pStyle w:val="af4"/>
            <w:rPr>
              <w:rFonts w:hint="eastAsia"/>
            </w:rPr>
          </w:pPr>
          <w:r>
            <w:fldChar w:fldCharType="begin"/>
          </w:r>
          <w:r>
            <w:instrText>PAGE   \* MERGEFORMAT</w:instrText>
          </w:r>
          <w:r>
            <w:fldChar w:fldCharType="separate"/>
          </w:r>
          <w:r>
            <w:rPr>
              <w:rFonts w:hint="eastAsia"/>
            </w:rPr>
            <w:t>8</w:t>
          </w:r>
          <w:r>
            <w:fldChar w:fldCharType="end"/>
          </w:r>
        </w:p>
      </w:tc>
    </w:tr>
    <w:tr w:rsidR="00942C86" w14:paraId="1BF3B047" w14:textId="77777777" w:rsidTr="006F293D">
      <w:tc>
        <w:tcPr>
          <w:tcW w:w="1382" w:type="dxa"/>
        </w:tcPr>
        <w:p w14:paraId="68A02344" w14:textId="77777777" w:rsidR="00942C86" w:rsidRPr="00D821D2" w:rsidRDefault="00942C86" w:rsidP="00942C86">
          <w:pPr>
            <w:pStyle w:val="af4"/>
            <w:rPr>
              <w:rFonts w:hint="eastAsia"/>
            </w:rPr>
          </w:pPr>
          <w:r w:rsidRPr="00D821D2">
            <w:rPr>
              <w:rFonts w:hint="eastAsia"/>
            </w:rPr>
            <w:t xml:space="preserve">Document </w:t>
          </w:r>
        </w:p>
        <w:p w14:paraId="6275CA02" w14:textId="77777777" w:rsidR="00942C86" w:rsidRDefault="00942C86" w:rsidP="00942C86">
          <w:pPr>
            <w:pStyle w:val="af4"/>
            <w:rPr>
              <w:rFonts w:hint="eastAsia"/>
            </w:rPr>
          </w:pPr>
          <w:r w:rsidRPr="00D821D2">
            <w:rPr>
              <w:rFonts w:hint="eastAsia"/>
            </w:rPr>
            <w:t>Type</w:t>
          </w:r>
        </w:p>
      </w:tc>
      <w:tc>
        <w:tcPr>
          <w:tcW w:w="1382" w:type="dxa"/>
        </w:tcPr>
        <w:p w14:paraId="5BD3948E" w14:textId="77777777" w:rsidR="00942C86" w:rsidRDefault="00942C86" w:rsidP="00942C86">
          <w:pPr>
            <w:pStyle w:val="af4"/>
            <w:rPr>
              <w:rFonts w:hint="eastAsia"/>
            </w:rPr>
          </w:pPr>
          <w:r>
            <w:rPr>
              <w:rFonts w:hint="eastAsia"/>
            </w:rPr>
            <w:t>Project Proposal</w:t>
          </w:r>
        </w:p>
      </w:tc>
      <w:tc>
        <w:tcPr>
          <w:tcW w:w="1383" w:type="dxa"/>
        </w:tcPr>
        <w:p w14:paraId="5EF6DFA7" w14:textId="77777777" w:rsidR="00942C86" w:rsidRDefault="00942C86" w:rsidP="00942C86">
          <w:pPr>
            <w:pStyle w:val="af4"/>
            <w:rPr>
              <w:rFonts w:hint="eastAsia"/>
            </w:rPr>
          </w:pPr>
          <w:r>
            <w:rPr>
              <w:rFonts w:hint="eastAsia"/>
            </w:rPr>
            <w:t>Release Date</w:t>
          </w:r>
        </w:p>
      </w:tc>
      <w:tc>
        <w:tcPr>
          <w:tcW w:w="1383" w:type="dxa"/>
        </w:tcPr>
        <w:p w14:paraId="3FEF023A" w14:textId="6EDFB825" w:rsidR="00942C86" w:rsidRDefault="00942C86" w:rsidP="00942C86">
          <w:pPr>
            <w:pStyle w:val="af4"/>
            <w:rPr>
              <w:rFonts w:hint="eastAsia"/>
            </w:rPr>
          </w:pPr>
          <w:r>
            <w:rPr>
              <w:rFonts w:hint="eastAsia"/>
            </w:rPr>
            <w:t>11/12/2025</w:t>
          </w:r>
        </w:p>
      </w:tc>
      <w:tc>
        <w:tcPr>
          <w:tcW w:w="1383" w:type="dxa"/>
        </w:tcPr>
        <w:p w14:paraId="4F354EE0" w14:textId="77777777" w:rsidR="00942C86" w:rsidRDefault="00942C86" w:rsidP="00942C86">
          <w:pPr>
            <w:pStyle w:val="af4"/>
            <w:rPr>
              <w:rFonts w:hint="eastAsia"/>
            </w:rPr>
          </w:pPr>
          <w:r>
            <w:rPr>
              <w:rFonts w:hint="eastAsia"/>
            </w:rPr>
            <w:t>Print date</w:t>
          </w:r>
        </w:p>
      </w:tc>
      <w:tc>
        <w:tcPr>
          <w:tcW w:w="1383" w:type="dxa"/>
        </w:tcPr>
        <w:p w14:paraId="4B1FBF1E" w14:textId="77777777" w:rsidR="00942C86" w:rsidRDefault="00942C86" w:rsidP="00942C86">
          <w:pPr>
            <w:pStyle w:val="af4"/>
            <w:rPr>
              <w:rFonts w:hint="eastAsia"/>
            </w:rPr>
          </w:pPr>
          <w:r>
            <w:rPr>
              <w:rFonts w:hint="eastAsia"/>
            </w:rPr>
            <w:t>22/11/2025</w:t>
          </w:r>
        </w:p>
      </w:tc>
    </w:tr>
  </w:tbl>
  <w:p w14:paraId="1D139292" w14:textId="77777777" w:rsidR="00942C86" w:rsidRDefault="00942C86">
    <w:pPr>
      <w:pStyle w:val="af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11593" w14:textId="77777777" w:rsidR="000A7B7C" w:rsidRDefault="000A7B7C" w:rsidP="00942C86">
      <w:pPr>
        <w:spacing w:after="0" w:line="240" w:lineRule="auto"/>
        <w:rPr>
          <w:rFonts w:hint="eastAsia"/>
        </w:rPr>
      </w:pPr>
      <w:r>
        <w:separator/>
      </w:r>
    </w:p>
  </w:footnote>
  <w:footnote w:type="continuationSeparator" w:id="0">
    <w:p w14:paraId="2203912C" w14:textId="77777777" w:rsidR="000A7B7C" w:rsidRDefault="000A7B7C" w:rsidP="00942C8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41A8"/>
    <w:multiLevelType w:val="multilevel"/>
    <w:tmpl w:val="F662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C1B59"/>
    <w:multiLevelType w:val="multilevel"/>
    <w:tmpl w:val="B692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E4FF7"/>
    <w:multiLevelType w:val="hybridMultilevel"/>
    <w:tmpl w:val="E40C2F4E"/>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D0A6CD0"/>
    <w:multiLevelType w:val="multilevel"/>
    <w:tmpl w:val="4C2E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41ABB"/>
    <w:multiLevelType w:val="multilevel"/>
    <w:tmpl w:val="59C0A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2C0692"/>
    <w:multiLevelType w:val="multilevel"/>
    <w:tmpl w:val="90D8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9182A"/>
    <w:multiLevelType w:val="hybridMultilevel"/>
    <w:tmpl w:val="3B2EE78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92E34DE"/>
    <w:multiLevelType w:val="multilevel"/>
    <w:tmpl w:val="B9E8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91662"/>
    <w:multiLevelType w:val="hybridMultilevel"/>
    <w:tmpl w:val="03E60582"/>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1B055496"/>
    <w:multiLevelType w:val="hybridMultilevel"/>
    <w:tmpl w:val="F67C7608"/>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E3A405C"/>
    <w:multiLevelType w:val="hybridMultilevel"/>
    <w:tmpl w:val="250EF27C"/>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26AD7A95"/>
    <w:multiLevelType w:val="multilevel"/>
    <w:tmpl w:val="E46A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0437C"/>
    <w:multiLevelType w:val="hybridMultilevel"/>
    <w:tmpl w:val="47B2EF78"/>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2EE123C8"/>
    <w:multiLevelType w:val="multilevel"/>
    <w:tmpl w:val="E464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957E3"/>
    <w:multiLevelType w:val="multilevel"/>
    <w:tmpl w:val="BA04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235360"/>
    <w:multiLevelType w:val="hybridMultilevel"/>
    <w:tmpl w:val="C6CAA534"/>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3C0370A9"/>
    <w:multiLevelType w:val="multilevel"/>
    <w:tmpl w:val="BEE6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C30296"/>
    <w:multiLevelType w:val="hybridMultilevel"/>
    <w:tmpl w:val="425405D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42A327D8"/>
    <w:multiLevelType w:val="hybridMultilevel"/>
    <w:tmpl w:val="C6F4151C"/>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518822B9"/>
    <w:multiLevelType w:val="hybridMultilevel"/>
    <w:tmpl w:val="3184EBF4"/>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551D0061"/>
    <w:multiLevelType w:val="hybridMultilevel"/>
    <w:tmpl w:val="55ECBEB2"/>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6D103CB9"/>
    <w:multiLevelType w:val="hybridMultilevel"/>
    <w:tmpl w:val="4F9807E6"/>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6E1A1EAB"/>
    <w:multiLevelType w:val="multilevel"/>
    <w:tmpl w:val="67D6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D319B1"/>
    <w:multiLevelType w:val="multilevel"/>
    <w:tmpl w:val="B9E0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F23575"/>
    <w:multiLevelType w:val="hybridMultilevel"/>
    <w:tmpl w:val="4A16C5B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7F397DC0"/>
    <w:multiLevelType w:val="multilevel"/>
    <w:tmpl w:val="1DC8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784811">
    <w:abstractNumId w:val="15"/>
  </w:num>
  <w:num w:numId="2" w16cid:durableId="1770393028">
    <w:abstractNumId w:val="19"/>
  </w:num>
  <w:num w:numId="3" w16cid:durableId="534390238">
    <w:abstractNumId w:val="13"/>
  </w:num>
  <w:num w:numId="4" w16cid:durableId="465315616">
    <w:abstractNumId w:val="22"/>
  </w:num>
  <w:num w:numId="5" w16cid:durableId="1395158049">
    <w:abstractNumId w:val="14"/>
  </w:num>
  <w:num w:numId="6" w16cid:durableId="1219779676">
    <w:abstractNumId w:val="0"/>
  </w:num>
  <w:num w:numId="7" w16cid:durableId="674456883">
    <w:abstractNumId w:val="3"/>
  </w:num>
  <w:num w:numId="8" w16cid:durableId="1025669945">
    <w:abstractNumId w:val="11"/>
  </w:num>
  <w:num w:numId="9" w16cid:durableId="1675842443">
    <w:abstractNumId w:val="16"/>
  </w:num>
  <w:num w:numId="10" w16cid:durableId="1012806740">
    <w:abstractNumId w:val="1"/>
  </w:num>
  <w:num w:numId="11" w16cid:durableId="539442702">
    <w:abstractNumId w:val="25"/>
  </w:num>
  <w:num w:numId="12" w16cid:durableId="1471484452">
    <w:abstractNumId w:val="23"/>
  </w:num>
  <w:num w:numId="13" w16cid:durableId="964312446">
    <w:abstractNumId w:val="7"/>
  </w:num>
  <w:num w:numId="14" w16cid:durableId="1457869124">
    <w:abstractNumId w:val="5"/>
  </w:num>
  <w:num w:numId="15" w16cid:durableId="1089808662">
    <w:abstractNumId w:val="21"/>
  </w:num>
  <w:num w:numId="16" w16cid:durableId="944771843">
    <w:abstractNumId w:val="6"/>
  </w:num>
  <w:num w:numId="17" w16cid:durableId="816385518">
    <w:abstractNumId w:val="2"/>
  </w:num>
  <w:num w:numId="18" w16cid:durableId="410739857">
    <w:abstractNumId w:val="20"/>
  </w:num>
  <w:num w:numId="19" w16cid:durableId="688869088">
    <w:abstractNumId w:val="9"/>
  </w:num>
  <w:num w:numId="20" w16cid:durableId="12151538">
    <w:abstractNumId w:val="8"/>
  </w:num>
  <w:num w:numId="21" w16cid:durableId="781920729">
    <w:abstractNumId w:val="12"/>
  </w:num>
  <w:num w:numId="22" w16cid:durableId="705983788">
    <w:abstractNumId w:val="24"/>
  </w:num>
  <w:num w:numId="23" w16cid:durableId="491067965">
    <w:abstractNumId w:val="17"/>
  </w:num>
  <w:num w:numId="24" w16cid:durableId="1167092142">
    <w:abstractNumId w:val="4"/>
  </w:num>
  <w:num w:numId="25" w16cid:durableId="990982054">
    <w:abstractNumId w:val="10"/>
  </w:num>
  <w:num w:numId="26" w16cid:durableId="119793394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1E4"/>
    <w:rsid w:val="000011E4"/>
    <w:rsid w:val="00061FF6"/>
    <w:rsid w:val="00076D6C"/>
    <w:rsid w:val="000A16D9"/>
    <w:rsid w:val="000A7B7C"/>
    <w:rsid w:val="001E2395"/>
    <w:rsid w:val="0027324F"/>
    <w:rsid w:val="002C7998"/>
    <w:rsid w:val="002E5B1E"/>
    <w:rsid w:val="003462BC"/>
    <w:rsid w:val="003776B6"/>
    <w:rsid w:val="0043255E"/>
    <w:rsid w:val="0044042A"/>
    <w:rsid w:val="004906A9"/>
    <w:rsid w:val="004A30A8"/>
    <w:rsid w:val="005A1B0E"/>
    <w:rsid w:val="005B794C"/>
    <w:rsid w:val="005E3C17"/>
    <w:rsid w:val="005F2F2A"/>
    <w:rsid w:val="00664E40"/>
    <w:rsid w:val="006F0D0D"/>
    <w:rsid w:val="006F528B"/>
    <w:rsid w:val="007368D2"/>
    <w:rsid w:val="00784959"/>
    <w:rsid w:val="007A5838"/>
    <w:rsid w:val="007F408E"/>
    <w:rsid w:val="007F5446"/>
    <w:rsid w:val="00816B77"/>
    <w:rsid w:val="008776BB"/>
    <w:rsid w:val="008C414D"/>
    <w:rsid w:val="008E43E0"/>
    <w:rsid w:val="00903778"/>
    <w:rsid w:val="009266FD"/>
    <w:rsid w:val="00937F35"/>
    <w:rsid w:val="00942C86"/>
    <w:rsid w:val="009A0EAC"/>
    <w:rsid w:val="009A2E66"/>
    <w:rsid w:val="009B0E1A"/>
    <w:rsid w:val="00AF5737"/>
    <w:rsid w:val="00BE0A77"/>
    <w:rsid w:val="00BE4DD1"/>
    <w:rsid w:val="00C56359"/>
    <w:rsid w:val="00C60B0E"/>
    <w:rsid w:val="00C701D0"/>
    <w:rsid w:val="00D05920"/>
    <w:rsid w:val="00D05EA1"/>
    <w:rsid w:val="00D07901"/>
    <w:rsid w:val="00D70CFA"/>
    <w:rsid w:val="00DD2105"/>
    <w:rsid w:val="00E35E5F"/>
    <w:rsid w:val="00E7466C"/>
    <w:rsid w:val="00E92A1C"/>
    <w:rsid w:val="00F25CB6"/>
    <w:rsid w:val="00FF78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27676"/>
  <w15:chartTrackingRefBased/>
  <w15:docId w15:val="{4BD37D1A-235D-42D2-953D-37FDF4274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920"/>
    <w:pPr>
      <w:widowControl w:val="0"/>
    </w:pPr>
  </w:style>
  <w:style w:type="paragraph" w:styleId="1">
    <w:name w:val="heading 1"/>
    <w:basedOn w:val="a"/>
    <w:next w:val="a"/>
    <w:link w:val="10"/>
    <w:uiPriority w:val="9"/>
    <w:qFormat/>
    <w:rsid w:val="000011E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011E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011E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0011E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011E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011E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011E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011E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011E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11E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011E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011E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0011E4"/>
    <w:rPr>
      <w:rFonts w:cstheme="majorBidi"/>
      <w:color w:val="0F4761" w:themeColor="accent1" w:themeShade="BF"/>
      <w:sz w:val="28"/>
      <w:szCs w:val="28"/>
    </w:rPr>
  </w:style>
  <w:style w:type="character" w:customStyle="1" w:styleId="50">
    <w:name w:val="标题 5 字符"/>
    <w:basedOn w:val="a0"/>
    <w:link w:val="5"/>
    <w:uiPriority w:val="9"/>
    <w:semiHidden/>
    <w:rsid w:val="000011E4"/>
    <w:rPr>
      <w:rFonts w:cstheme="majorBidi"/>
      <w:color w:val="0F4761" w:themeColor="accent1" w:themeShade="BF"/>
      <w:sz w:val="24"/>
    </w:rPr>
  </w:style>
  <w:style w:type="character" w:customStyle="1" w:styleId="60">
    <w:name w:val="标题 6 字符"/>
    <w:basedOn w:val="a0"/>
    <w:link w:val="6"/>
    <w:uiPriority w:val="9"/>
    <w:semiHidden/>
    <w:rsid w:val="000011E4"/>
    <w:rPr>
      <w:rFonts w:cstheme="majorBidi"/>
      <w:b/>
      <w:bCs/>
      <w:color w:val="0F4761" w:themeColor="accent1" w:themeShade="BF"/>
    </w:rPr>
  </w:style>
  <w:style w:type="character" w:customStyle="1" w:styleId="70">
    <w:name w:val="标题 7 字符"/>
    <w:basedOn w:val="a0"/>
    <w:link w:val="7"/>
    <w:uiPriority w:val="9"/>
    <w:semiHidden/>
    <w:rsid w:val="000011E4"/>
    <w:rPr>
      <w:rFonts w:cstheme="majorBidi"/>
      <w:b/>
      <w:bCs/>
      <w:color w:val="595959" w:themeColor="text1" w:themeTint="A6"/>
    </w:rPr>
  </w:style>
  <w:style w:type="character" w:customStyle="1" w:styleId="80">
    <w:name w:val="标题 8 字符"/>
    <w:basedOn w:val="a0"/>
    <w:link w:val="8"/>
    <w:uiPriority w:val="9"/>
    <w:semiHidden/>
    <w:rsid w:val="000011E4"/>
    <w:rPr>
      <w:rFonts w:cstheme="majorBidi"/>
      <w:color w:val="595959" w:themeColor="text1" w:themeTint="A6"/>
    </w:rPr>
  </w:style>
  <w:style w:type="character" w:customStyle="1" w:styleId="90">
    <w:name w:val="标题 9 字符"/>
    <w:basedOn w:val="a0"/>
    <w:link w:val="9"/>
    <w:uiPriority w:val="9"/>
    <w:semiHidden/>
    <w:rsid w:val="000011E4"/>
    <w:rPr>
      <w:rFonts w:eastAsiaTheme="majorEastAsia" w:cstheme="majorBidi"/>
      <w:color w:val="595959" w:themeColor="text1" w:themeTint="A6"/>
    </w:rPr>
  </w:style>
  <w:style w:type="paragraph" w:styleId="a3">
    <w:name w:val="Title"/>
    <w:basedOn w:val="a"/>
    <w:next w:val="a"/>
    <w:link w:val="a4"/>
    <w:uiPriority w:val="10"/>
    <w:qFormat/>
    <w:rsid w:val="000011E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011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11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011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011E4"/>
    <w:pPr>
      <w:spacing w:before="160"/>
      <w:jc w:val="center"/>
    </w:pPr>
    <w:rPr>
      <w:i/>
      <w:iCs/>
      <w:color w:val="404040" w:themeColor="text1" w:themeTint="BF"/>
    </w:rPr>
  </w:style>
  <w:style w:type="character" w:customStyle="1" w:styleId="a8">
    <w:name w:val="引用 字符"/>
    <w:basedOn w:val="a0"/>
    <w:link w:val="a7"/>
    <w:uiPriority w:val="29"/>
    <w:rsid w:val="000011E4"/>
    <w:rPr>
      <w:i/>
      <w:iCs/>
      <w:color w:val="404040" w:themeColor="text1" w:themeTint="BF"/>
    </w:rPr>
  </w:style>
  <w:style w:type="paragraph" w:styleId="a9">
    <w:name w:val="List Paragraph"/>
    <w:basedOn w:val="a"/>
    <w:uiPriority w:val="34"/>
    <w:qFormat/>
    <w:rsid w:val="000011E4"/>
    <w:pPr>
      <w:ind w:left="720"/>
      <w:contextualSpacing/>
    </w:pPr>
  </w:style>
  <w:style w:type="character" w:styleId="aa">
    <w:name w:val="Intense Emphasis"/>
    <w:basedOn w:val="a0"/>
    <w:uiPriority w:val="21"/>
    <w:qFormat/>
    <w:rsid w:val="000011E4"/>
    <w:rPr>
      <w:i/>
      <w:iCs/>
      <w:color w:val="0F4761" w:themeColor="accent1" w:themeShade="BF"/>
    </w:rPr>
  </w:style>
  <w:style w:type="paragraph" w:styleId="ab">
    <w:name w:val="Intense Quote"/>
    <w:basedOn w:val="a"/>
    <w:next w:val="a"/>
    <w:link w:val="ac"/>
    <w:uiPriority w:val="30"/>
    <w:qFormat/>
    <w:rsid w:val="00001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011E4"/>
    <w:rPr>
      <w:i/>
      <w:iCs/>
      <w:color w:val="0F4761" w:themeColor="accent1" w:themeShade="BF"/>
    </w:rPr>
  </w:style>
  <w:style w:type="character" w:styleId="ad">
    <w:name w:val="Intense Reference"/>
    <w:basedOn w:val="a0"/>
    <w:uiPriority w:val="32"/>
    <w:qFormat/>
    <w:rsid w:val="000011E4"/>
    <w:rPr>
      <w:b/>
      <w:bCs/>
      <w:smallCaps/>
      <w:color w:val="0F4761" w:themeColor="accent1" w:themeShade="BF"/>
      <w:spacing w:val="5"/>
    </w:rPr>
  </w:style>
  <w:style w:type="paragraph" w:styleId="TOC">
    <w:name w:val="TOC Heading"/>
    <w:basedOn w:val="1"/>
    <w:next w:val="a"/>
    <w:uiPriority w:val="39"/>
    <w:unhideWhenUsed/>
    <w:qFormat/>
    <w:rsid w:val="002E5B1E"/>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2E5B1E"/>
  </w:style>
  <w:style w:type="character" w:styleId="ae">
    <w:name w:val="Hyperlink"/>
    <w:basedOn w:val="a0"/>
    <w:uiPriority w:val="99"/>
    <w:unhideWhenUsed/>
    <w:rsid w:val="002E5B1E"/>
    <w:rPr>
      <w:color w:val="467886" w:themeColor="hyperlink"/>
      <w:u w:val="single"/>
    </w:rPr>
  </w:style>
  <w:style w:type="table" w:styleId="af">
    <w:name w:val="Table Grid"/>
    <w:basedOn w:val="a1"/>
    <w:uiPriority w:val="39"/>
    <w:rsid w:val="007368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uiPriority w:val="22"/>
    <w:qFormat/>
    <w:rsid w:val="007368D2"/>
    <w:rPr>
      <w:b/>
      <w:bCs/>
    </w:rPr>
  </w:style>
  <w:style w:type="character" w:styleId="af1">
    <w:name w:val="Unresolved Mention"/>
    <w:basedOn w:val="a0"/>
    <w:uiPriority w:val="99"/>
    <w:semiHidden/>
    <w:unhideWhenUsed/>
    <w:rsid w:val="00816B77"/>
    <w:rPr>
      <w:color w:val="605E5C"/>
      <w:shd w:val="clear" w:color="auto" w:fill="E1DFDD"/>
    </w:rPr>
  </w:style>
  <w:style w:type="paragraph" w:styleId="TOC2">
    <w:name w:val="toc 2"/>
    <w:basedOn w:val="a"/>
    <w:next w:val="a"/>
    <w:autoRedefine/>
    <w:uiPriority w:val="39"/>
    <w:unhideWhenUsed/>
    <w:rsid w:val="00D70CFA"/>
    <w:pPr>
      <w:ind w:leftChars="200" w:left="420"/>
    </w:pPr>
  </w:style>
  <w:style w:type="paragraph" w:styleId="TOC3">
    <w:name w:val="toc 3"/>
    <w:basedOn w:val="a"/>
    <w:next w:val="a"/>
    <w:autoRedefine/>
    <w:uiPriority w:val="39"/>
    <w:unhideWhenUsed/>
    <w:rsid w:val="00D70CFA"/>
    <w:pPr>
      <w:ind w:leftChars="400" w:left="840"/>
    </w:pPr>
  </w:style>
  <w:style w:type="paragraph" w:styleId="af2">
    <w:name w:val="header"/>
    <w:basedOn w:val="a"/>
    <w:link w:val="af3"/>
    <w:uiPriority w:val="99"/>
    <w:unhideWhenUsed/>
    <w:rsid w:val="00942C86"/>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942C86"/>
    <w:rPr>
      <w:sz w:val="18"/>
      <w:szCs w:val="18"/>
    </w:rPr>
  </w:style>
  <w:style w:type="paragraph" w:styleId="af4">
    <w:name w:val="footer"/>
    <w:basedOn w:val="a"/>
    <w:link w:val="af5"/>
    <w:uiPriority w:val="99"/>
    <w:unhideWhenUsed/>
    <w:rsid w:val="00942C86"/>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942C8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element-plus.org/en-US/component/overview.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vuejs.org/guide/introductio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elastic.co/elasticsearch"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alibabacloud.com/help/en/model-studio/developer-reference/use-qwen-by-calling-api"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ev.mysql.com/doc/refman/8.0/e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spring.io/projects/spring-boot"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7F681-DADD-48A7-9100-84D7EF445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34</Pages>
  <Words>5357</Words>
  <Characters>31343</Characters>
  <Application>Microsoft Office Word</Application>
  <DocSecurity>0</DocSecurity>
  <Lines>895</Lines>
  <Paragraphs>431</Paragraphs>
  <ScaleCrop>false</ScaleCrop>
  <Company/>
  <LinksUpToDate>false</LinksUpToDate>
  <CharactersWithSpaces>36269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ZHIYI  PAN</cp:lastModifiedBy>
  <cp:revision>36</cp:revision>
  <cp:lastPrinted>2025-12-12T05:07:00Z</cp:lastPrinted>
  <dcterms:created xsi:type="dcterms:W3CDTF">2025-12-10T14:26:00Z</dcterms:created>
  <dcterms:modified xsi:type="dcterms:W3CDTF">2025-12-21T10:41:00Z</dcterms:modified>
</cp:coreProperties>
</file>