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90AE68" w14:textId="71826AF2" w:rsidR="009B1F7C" w:rsidRPr="00563D69" w:rsidRDefault="009B1F7C" w:rsidP="00E434FC">
      <w:pPr>
        <w:pStyle w:val="Subtitle"/>
        <w:jc w:val="left"/>
      </w:pPr>
      <w:bookmarkStart w:id="0" w:name="_GoBack"/>
      <w:bookmarkEnd w:id="0"/>
    </w:p>
    <w:sdt>
      <w:sdtPr>
        <w:rPr>
          <w:rFonts w:asciiTheme="minorHAnsi" w:eastAsiaTheme="minorEastAsia" w:hAnsiTheme="minorHAnsi" w:cstheme="minorBidi"/>
          <w:color w:val="404040" w:themeColor="text1" w:themeTint="BF"/>
          <w:spacing w:val="0"/>
          <w:kern w:val="0"/>
          <w:sz w:val="52"/>
          <w:szCs w:val="52"/>
        </w:rPr>
        <w:id w:val="6002688"/>
        <w:placeholder>
          <w:docPart w:val="91DA89196E8DCE4FB92F0C2770D2E5DD"/>
        </w:placeholder>
      </w:sdtPr>
      <w:sdtEndPr>
        <w:rPr>
          <w:b/>
          <w:sz w:val="22"/>
          <w:szCs w:val="22"/>
        </w:rPr>
      </w:sdtEndPr>
      <w:sdtContent>
        <w:p w14:paraId="7F7FA744" w14:textId="096B5E3D" w:rsidR="00B77936" w:rsidRPr="00BD52FF" w:rsidRDefault="00B77936" w:rsidP="002572F9">
          <w:pPr>
            <w:pStyle w:val="Title"/>
            <w:rPr>
              <w:sz w:val="52"/>
              <w:szCs w:val="52"/>
            </w:rPr>
          </w:pPr>
          <w:r w:rsidRPr="00BD52FF">
            <w:rPr>
              <w:sz w:val="52"/>
              <w:szCs w:val="52"/>
            </w:rPr>
            <w:t xml:space="preserve">Progress Report of RDMA Performance </w:t>
          </w:r>
          <w:r w:rsidR="006B34F0">
            <w:rPr>
              <w:rFonts w:hint="eastAsia"/>
              <w:sz w:val="52"/>
              <w:szCs w:val="52"/>
              <w:lang w:eastAsia="zh-CN"/>
            </w:rPr>
            <w:t>i</w:t>
          </w:r>
          <w:r w:rsidRPr="00BD52FF">
            <w:rPr>
              <w:sz w:val="52"/>
              <w:szCs w:val="52"/>
            </w:rPr>
            <w:t xml:space="preserve">n Multi-Tenant </w:t>
          </w:r>
          <w:r w:rsidR="00BD52FF">
            <w:rPr>
              <w:sz w:val="52"/>
              <w:szCs w:val="52"/>
            </w:rPr>
            <w:t xml:space="preserve">Virtualization </w:t>
          </w:r>
          <w:r w:rsidRPr="00BD52FF">
            <w:rPr>
              <w:sz w:val="52"/>
              <w:szCs w:val="52"/>
            </w:rPr>
            <w:t>Environment</w:t>
          </w:r>
          <w:r w:rsidR="00A77D33">
            <w:rPr>
              <w:sz w:val="52"/>
              <w:szCs w:val="52"/>
            </w:rPr>
            <w:t xml:space="preserve"> </w:t>
          </w:r>
          <w:r w:rsidR="002572F9">
            <w:rPr>
              <w:sz w:val="52"/>
              <w:szCs w:val="52"/>
            </w:rPr>
            <w:softHyphen/>
            <w:t xml:space="preserve">– </w:t>
          </w:r>
          <w:r w:rsidR="00A77D33">
            <w:rPr>
              <w:sz w:val="52"/>
              <w:szCs w:val="52"/>
            </w:rPr>
            <w:t>VMs and Containers</w:t>
          </w:r>
        </w:p>
        <w:p w14:paraId="5F40D396" w14:textId="77777777" w:rsidR="00B77936" w:rsidRDefault="00B77936" w:rsidP="00B77936">
          <w:pPr>
            <w:jc w:val="center"/>
          </w:pPr>
        </w:p>
        <w:p w14:paraId="5502134F" w14:textId="77777777" w:rsidR="00B77936" w:rsidRDefault="00B77936" w:rsidP="00B77936">
          <w:pPr>
            <w:jc w:val="center"/>
          </w:pPr>
        </w:p>
        <w:p w14:paraId="4BAB942B" w14:textId="77777777" w:rsidR="00B77936" w:rsidRDefault="00B77936" w:rsidP="00B77936">
          <w:pPr>
            <w:jc w:val="center"/>
          </w:pPr>
        </w:p>
        <w:p w14:paraId="23FAE211" w14:textId="77777777" w:rsidR="00851EE6" w:rsidRDefault="00851EE6" w:rsidP="00B77936">
          <w:pPr>
            <w:jc w:val="center"/>
          </w:pPr>
        </w:p>
        <w:p w14:paraId="24880601" w14:textId="77777777" w:rsidR="002078FF" w:rsidRDefault="002078FF" w:rsidP="00B77936">
          <w:pPr>
            <w:jc w:val="center"/>
          </w:pPr>
        </w:p>
        <w:p w14:paraId="0C73639E" w14:textId="77777777" w:rsidR="002078FF" w:rsidRDefault="002078FF" w:rsidP="00B77936">
          <w:pPr>
            <w:jc w:val="center"/>
          </w:pPr>
        </w:p>
        <w:p w14:paraId="1102DDE8" w14:textId="77777777" w:rsidR="00851EE6" w:rsidRDefault="00851EE6" w:rsidP="00B77936">
          <w:pPr>
            <w:jc w:val="center"/>
          </w:pPr>
        </w:p>
        <w:p w14:paraId="106000A1" w14:textId="77777777" w:rsidR="00B77936" w:rsidRDefault="00B77936" w:rsidP="00B77936">
          <w:pPr>
            <w:jc w:val="center"/>
          </w:pPr>
        </w:p>
        <w:p w14:paraId="4E04CD25" w14:textId="0C224AF9" w:rsidR="00B77936" w:rsidRPr="002F5DA2" w:rsidRDefault="00B77936" w:rsidP="00B77936">
          <w:pPr>
            <w:jc w:val="center"/>
            <w:rPr>
              <w:b/>
              <w:sz w:val="22"/>
            </w:rPr>
          </w:pPr>
          <w:r w:rsidRPr="002F5DA2">
            <w:rPr>
              <w:b/>
              <w:sz w:val="22"/>
            </w:rPr>
            <w:t>ZHU</w:t>
          </w:r>
          <w:r w:rsidR="002572F9" w:rsidRPr="002F5DA2">
            <w:rPr>
              <w:b/>
              <w:sz w:val="22"/>
            </w:rPr>
            <w:t>,</w:t>
          </w:r>
          <w:r w:rsidRPr="002F5DA2">
            <w:rPr>
              <w:b/>
              <w:sz w:val="22"/>
            </w:rPr>
            <w:t xml:space="preserve"> ZHUANGDI</w:t>
          </w:r>
        </w:p>
        <w:p w14:paraId="293EE82C" w14:textId="77777777" w:rsidR="00B77936" w:rsidRDefault="00706F0F" w:rsidP="00B77936">
          <w:pPr>
            <w:jc w:val="center"/>
          </w:pPr>
          <w:hyperlink r:id="rId9" w:history="1">
            <w:r w:rsidR="00B77936" w:rsidRPr="005575DA">
              <w:rPr>
                <w:rStyle w:val="Hyperlink"/>
              </w:rPr>
              <w:t>zhuangdizhu@yahoo.com</w:t>
            </w:r>
          </w:hyperlink>
        </w:p>
        <w:p w14:paraId="3D954F7C" w14:textId="77777777" w:rsidR="002572F9" w:rsidRDefault="002572F9" w:rsidP="00B77936">
          <w:pPr>
            <w:jc w:val="center"/>
          </w:pPr>
        </w:p>
        <w:p w14:paraId="21E9F57E" w14:textId="47B0DF36" w:rsidR="002572F9" w:rsidRDefault="00996AFD" w:rsidP="002572F9">
          <w:pPr>
            <w:jc w:val="center"/>
          </w:pPr>
          <w:r>
            <w:t>Supervised by</w:t>
          </w:r>
          <w:r w:rsidR="002572F9">
            <w:br/>
          </w:r>
        </w:p>
        <w:p w14:paraId="6D5DB0C1" w14:textId="7A1F7D20" w:rsidR="009B1F7C" w:rsidRPr="002F5DA2" w:rsidRDefault="00226DDB" w:rsidP="002572F9">
          <w:pPr>
            <w:jc w:val="center"/>
            <w:rPr>
              <w:b/>
              <w:sz w:val="22"/>
            </w:rPr>
          </w:pPr>
          <w:r w:rsidRPr="002F5DA2">
            <w:rPr>
              <w:b/>
              <w:sz w:val="22"/>
            </w:rPr>
            <w:t xml:space="preserve">Salman </w:t>
          </w:r>
          <w:proofErr w:type="spellStart"/>
          <w:r w:rsidR="003027A9" w:rsidRPr="002F5DA2">
            <w:rPr>
              <w:b/>
              <w:sz w:val="22"/>
            </w:rPr>
            <w:t>Baset</w:t>
          </w:r>
          <w:proofErr w:type="spellEnd"/>
          <w:r w:rsidR="00650EB7">
            <w:rPr>
              <w:rFonts w:hint="eastAsia"/>
              <w:b/>
              <w:sz w:val="22"/>
              <w:lang w:eastAsia="zh-CN"/>
            </w:rPr>
            <w:t xml:space="preserve">, </w:t>
          </w:r>
          <w:r w:rsidR="00650EB7" w:rsidRPr="002F5DA2">
            <w:rPr>
              <w:b/>
              <w:sz w:val="22"/>
            </w:rPr>
            <w:t>Michael Hines</w:t>
          </w:r>
          <w:r w:rsidR="003027A9" w:rsidRPr="002F5DA2">
            <w:rPr>
              <w:b/>
              <w:sz w:val="22"/>
            </w:rPr>
            <w:t xml:space="preserve"> and </w:t>
          </w:r>
          <w:r w:rsidR="00725EEB" w:rsidRPr="002F5DA2">
            <w:rPr>
              <w:b/>
              <w:sz w:val="22"/>
            </w:rPr>
            <w:t>Alex Liu</w:t>
          </w:r>
        </w:p>
      </w:sdtContent>
    </w:sdt>
    <w:p w14:paraId="3E52D4F9" w14:textId="35F3C961" w:rsidR="009B1F7C" w:rsidRDefault="00706F0F">
      <w:pPr>
        <w:pStyle w:val="Heading1"/>
        <w:keepNext w:val="0"/>
        <w:keepLines w:val="0"/>
        <w:pageBreakBefore/>
      </w:pPr>
      <w:sdt>
        <w:sdtPr>
          <w:id w:val="6002713"/>
          <w:placeholder>
            <w:docPart w:val="B157C64D8BDE2C419B1975AE79C34758"/>
          </w:placeholder>
        </w:sdtPr>
        <w:sdtContent>
          <w:r w:rsidR="005D349E">
            <w:rPr>
              <w:rFonts w:hint="eastAsia"/>
              <w:lang w:eastAsia="zh-CN"/>
            </w:rPr>
            <w:t>Introduction</w:t>
          </w:r>
        </w:sdtContent>
      </w:sdt>
    </w:p>
    <w:p w14:paraId="7D115A4D" w14:textId="1201DD5F" w:rsidR="00E6157C" w:rsidRDefault="00706F0F" w:rsidP="004D4BF3">
      <w:pPr>
        <w:pStyle w:val="BodyText"/>
        <w:spacing w:after="120"/>
        <w:rPr>
          <w:lang w:eastAsia="zh-CN"/>
        </w:rPr>
      </w:pPr>
      <w:sdt>
        <w:sdtPr>
          <w:id w:val="6002714"/>
          <w:placeholder>
            <w:docPart w:val="6EC548C2186FF740BA5C9E8339008BB0"/>
          </w:placeholder>
        </w:sdtPr>
        <w:sdtContent>
          <w:r w:rsidR="003927C9">
            <w:rPr>
              <w:rFonts w:hint="eastAsia"/>
              <w:lang w:eastAsia="zh-CN"/>
            </w:rPr>
            <w:t xml:space="preserve">This project </w:t>
          </w:r>
          <w:r w:rsidR="00432824">
            <w:rPr>
              <w:rFonts w:hint="eastAsia"/>
              <w:lang w:eastAsia="zh-CN"/>
            </w:rPr>
            <w:t xml:space="preserve">is focusing on the measurement study of RDMA performance in multi-tenant environment for VMs and Containers. </w:t>
          </w:r>
          <w:r w:rsidR="009010FF">
            <w:rPr>
              <w:lang w:eastAsia="zh-CN"/>
            </w:rPr>
            <w:t>The following are some of my</w:t>
          </w:r>
          <w:r w:rsidR="00590B82">
            <w:rPr>
              <w:lang w:eastAsia="zh-CN"/>
            </w:rPr>
            <w:t xml:space="preserve"> </w:t>
          </w:r>
          <w:r w:rsidR="009010FF">
            <w:rPr>
              <w:lang w:eastAsia="zh-CN"/>
            </w:rPr>
            <w:t xml:space="preserve">thoughts and questions </w:t>
          </w:r>
          <w:r w:rsidR="00BF7580">
            <w:rPr>
              <w:lang w:eastAsia="zh-CN"/>
            </w:rPr>
            <w:t xml:space="preserve">I </w:t>
          </w:r>
          <w:r w:rsidR="00950F17">
            <w:rPr>
              <w:lang w:eastAsia="zh-CN"/>
            </w:rPr>
            <w:t>expect</w:t>
          </w:r>
          <w:r w:rsidR="00BF7580">
            <w:rPr>
              <w:lang w:eastAsia="zh-CN"/>
            </w:rPr>
            <w:t xml:space="preserve"> to answer in</w:t>
          </w:r>
          <w:r w:rsidR="009010FF">
            <w:rPr>
              <w:lang w:eastAsia="zh-CN"/>
            </w:rPr>
            <w:t xml:space="preserve"> this project.</w:t>
          </w:r>
        </w:sdtContent>
      </w:sdt>
      <w:r w:rsidR="009010FF">
        <w:rPr>
          <w:lang w:eastAsia="zh-CN"/>
        </w:rPr>
        <w:t xml:space="preserve"> </w:t>
      </w:r>
    </w:p>
    <w:p w14:paraId="12420414" w14:textId="2C2C51D5" w:rsidR="0053174D" w:rsidRPr="005E6A5A" w:rsidRDefault="0053174D" w:rsidP="0053174D">
      <w:pPr>
        <w:pStyle w:val="BodyText"/>
        <w:numPr>
          <w:ilvl w:val="0"/>
          <w:numId w:val="36"/>
        </w:numPr>
        <w:spacing w:after="120"/>
        <w:rPr>
          <w:b/>
        </w:rPr>
      </w:pPr>
      <w:r w:rsidRPr="005E6A5A">
        <w:rPr>
          <w:b/>
        </w:rPr>
        <w:t>Why is this topic meaningful or important?</w:t>
      </w:r>
      <w:r w:rsidRPr="005E6A5A">
        <w:rPr>
          <w:b/>
        </w:rPr>
        <w:br/>
      </w:r>
      <w:r w:rsidR="00D920B7">
        <w:t>RDMA-</w:t>
      </w:r>
      <w:r w:rsidR="00C713A0">
        <w:t xml:space="preserve">enabled devices, like </w:t>
      </w:r>
      <w:proofErr w:type="spellStart"/>
      <w:r w:rsidR="00C713A0">
        <w:t>InfiniBand</w:t>
      </w:r>
      <w:proofErr w:type="spellEnd"/>
      <w:r w:rsidR="005D137B">
        <w:t xml:space="preserve">, </w:t>
      </w:r>
      <w:r w:rsidR="005A265F">
        <w:t>provide</w:t>
      </w:r>
      <w:r w:rsidR="003F4668">
        <w:rPr>
          <w:rFonts w:hint="eastAsia"/>
          <w:lang w:eastAsia="zh-CN"/>
        </w:rPr>
        <w:t>s</w:t>
      </w:r>
      <w:r w:rsidR="005A265F">
        <w:t xml:space="preserve"> </w:t>
      </w:r>
      <w:r w:rsidR="0075526E">
        <w:t>high-</w:t>
      </w:r>
      <w:r w:rsidR="007E62CE">
        <w:t>speed</w:t>
      </w:r>
      <w:r w:rsidR="00545F5E">
        <w:t xml:space="preserve"> (40</w:t>
      </w:r>
      <w:r w:rsidR="00CA328E">
        <w:t>~100</w:t>
      </w:r>
      <w:r w:rsidR="00545F5E">
        <w:t xml:space="preserve"> Gb/sec</w:t>
      </w:r>
      <w:r w:rsidR="00061F30">
        <w:t xml:space="preserve"> bandwidth</w:t>
      </w:r>
      <w:r w:rsidR="00F55537">
        <w:t xml:space="preserve"> </w:t>
      </w:r>
      <w:r w:rsidR="00A130E3">
        <w:t>from</w:t>
      </w:r>
      <w:r w:rsidR="00F55537">
        <w:t xml:space="preserve"> QDR</w:t>
      </w:r>
      <w:r w:rsidR="00BD0586">
        <w:t>, FDR</w:t>
      </w:r>
      <w:r w:rsidR="00F55537">
        <w:t xml:space="preserve"> to EDR</w:t>
      </w:r>
      <w:r w:rsidR="00545F5E">
        <w:t>)</w:t>
      </w:r>
      <w:r w:rsidR="00BA5EB9">
        <w:t xml:space="preserve"> network for </w:t>
      </w:r>
      <w:r w:rsidR="00C723CE">
        <w:t>high performance computing</w:t>
      </w:r>
      <w:r w:rsidR="00D83A49">
        <w:t xml:space="preserve"> systems.</w:t>
      </w:r>
      <w:r w:rsidR="008B7710">
        <w:t xml:space="preserve"> However</w:t>
      </w:r>
      <w:r w:rsidR="00947187">
        <w:t xml:space="preserve">, </w:t>
      </w:r>
      <w:r w:rsidR="00A5727F">
        <w:t xml:space="preserve">it is still rare to </w:t>
      </w:r>
      <w:r w:rsidR="00D07A26">
        <w:t xml:space="preserve">be utilized in </w:t>
      </w:r>
      <w:r w:rsidR="00360A5F">
        <w:t xml:space="preserve">the </w:t>
      </w:r>
      <w:r w:rsidR="007A61F9">
        <w:t>main</w:t>
      </w:r>
      <w:r w:rsidR="007A61F9">
        <w:rPr>
          <w:lang w:eastAsia="zh-CN"/>
        </w:rPr>
        <w:t>stream</w:t>
      </w:r>
      <w:r w:rsidR="000F3BB1">
        <w:t xml:space="preserve"> cloud systems.</w:t>
      </w:r>
      <w:r w:rsidR="009A5D8E">
        <w:t xml:space="preserve"> </w:t>
      </w:r>
      <w:r w:rsidR="00E960C6">
        <w:t xml:space="preserve">In recent years, </w:t>
      </w:r>
      <w:r w:rsidR="000E5600">
        <w:t xml:space="preserve">as the price of IB </w:t>
      </w:r>
      <w:r w:rsidR="00B9709D">
        <w:t>devices</w:t>
      </w:r>
      <w:r w:rsidR="00801119">
        <w:rPr>
          <w:rFonts w:hint="eastAsia"/>
          <w:lang w:eastAsia="zh-CN"/>
        </w:rPr>
        <w:t xml:space="preserve"> </w:t>
      </w:r>
      <w:r w:rsidR="000E5600">
        <w:t xml:space="preserve">are </w:t>
      </w:r>
      <w:r w:rsidR="00E82A68">
        <w:rPr>
          <w:rFonts w:hint="eastAsia"/>
          <w:lang w:eastAsia="zh-CN"/>
        </w:rPr>
        <w:t xml:space="preserve">much </w:t>
      </w:r>
      <w:r w:rsidR="000E5600">
        <w:t>cheaper</w:t>
      </w:r>
      <w:r w:rsidR="00310E49">
        <w:rPr>
          <w:rFonts w:hint="eastAsia"/>
          <w:lang w:eastAsia="zh-CN"/>
        </w:rPr>
        <w:t xml:space="preserve"> [16]</w:t>
      </w:r>
      <w:r w:rsidR="00835EC5">
        <w:t xml:space="preserve">, </w:t>
      </w:r>
      <w:r w:rsidR="007E6739">
        <w:t xml:space="preserve">it </w:t>
      </w:r>
      <w:r w:rsidR="00FF42C7">
        <w:rPr>
          <w:rFonts w:hint="eastAsia"/>
          <w:lang w:eastAsia="zh-CN"/>
        </w:rPr>
        <w:t>has</w:t>
      </w:r>
      <w:r w:rsidR="007E6739">
        <w:t xml:space="preserve"> a</w:t>
      </w:r>
      <w:r w:rsidR="00E103D1">
        <w:t>lready</w:t>
      </w:r>
      <w:r w:rsidR="00FF42C7">
        <w:rPr>
          <w:rFonts w:hint="eastAsia"/>
          <w:lang w:eastAsia="zh-CN"/>
        </w:rPr>
        <w:t xml:space="preserve"> been</w:t>
      </w:r>
      <w:r w:rsidR="00E103D1">
        <w:t xml:space="preserve"> a</w:t>
      </w:r>
      <w:r w:rsidR="007E6739">
        <w:t xml:space="preserve"> trend to </w:t>
      </w:r>
      <w:r w:rsidR="00DC2D36">
        <w:t>s</w:t>
      </w:r>
      <w:r w:rsidR="00067EA2">
        <w:t>ee more RDMA-enabled E</w:t>
      </w:r>
      <w:r w:rsidR="00DC2D36">
        <w:t xml:space="preserve">thernet and IB </w:t>
      </w:r>
      <w:r w:rsidR="00001050">
        <w:t>adapters</w:t>
      </w:r>
      <w:r w:rsidR="00DC2D36">
        <w:t xml:space="preserve"> </w:t>
      </w:r>
      <w:r w:rsidR="00837661">
        <w:t xml:space="preserve">deployed in </w:t>
      </w:r>
      <w:r w:rsidR="00CE1B18">
        <w:t xml:space="preserve">commodity computing systems. </w:t>
      </w:r>
      <w:r w:rsidR="002E1677">
        <w:t>With</w:t>
      </w:r>
      <w:r w:rsidR="008C19C5">
        <w:t xml:space="preserve"> </w:t>
      </w:r>
      <w:r w:rsidR="00735A65">
        <w:t>the development of virtualization-enabled technologies</w:t>
      </w:r>
      <w:r w:rsidR="00F7516F">
        <w:rPr>
          <w:rFonts w:hint="eastAsia"/>
          <w:lang w:eastAsia="zh-CN"/>
        </w:rPr>
        <w:t>,</w:t>
      </w:r>
      <w:r w:rsidR="0047661B">
        <w:t xml:space="preserve"> </w:t>
      </w:r>
      <w:r w:rsidR="00697B4C">
        <w:t xml:space="preserve">like SR-IOV, </w:t>
      </w:r>
      <w:r w:rsidR="00255144">
        <w:t xml:space="preserve">it is of </w:t>
      </w:r>
      <w:r w:rsidR="00B83ED6">
        <w:t xml:space="preserve">practical </w:t>
      </w:r>
      <w:r w:rsidR="00B07B29">
        <w:rPr>
          <w:lang w:eastAsia="zh-CN"/>
        </w:rPr>
        <w:t>significance</w:t>
      </w:r>
      <w:r w:rsidR="00255144">
        <w:t xml:space="preserve"> to </w:t>
      </w:r>
      <w:r w:rsidR="00FE22F3">
        <w:t xml:space="preserve">set up </w:t>
      </w:r>
      <w:r w:rsidR="00F271F2">
        <w:t>cloud system</w:t>
      </w:r>
      <w:r w:rsidR="00574B70">
        <w:t>s</w:t>
      </w:r>
      <w:r w:rsidR="00F271F2">
        <w:t xml:space="preserve"> based on </w:t>
      </w:r>
      <w:r w:rsidR="00755FBA">
        <w:t xml:space="preserve">high performance </w:t>
      </w:r>
      <w:r w:rsidR="00F271F2">
        <w:t>RDMA</w:t>
      </w:r>
      <w:r w:rsidR="00755FBA">
        <w:t>-enabled</w:t>
      </w:r>
      <w:r w:rsidR="00476624">
        <w:t xml:space="preserve"> </w:t>
      </w:r>
      <w:r w:rsidR="00D442D8">
        <w:t xml:space="preserve">network </w:t>
      </w:r>
      <w:r w:rsidR="00D5337D">
        <w:rPr>
          <w:rFonts w:hint="eastAsia"/>
          <w:lang w:eastAsia="zh-CN"/>
        </w:rPr>
        <w:t xml:space="preserve">to </w:t>
      </w:r>
      <w:r w:rsidR="0084161B">
        <w:rPr>
          <w:rFonts w:hint="eastAsia"/>
          <w:lang w:eastAsia="zh-CN"/>
        </w:rPr>
        <w:t xml:space="preserve">provide virtualized systems </w:t>
      </w:r>
      <w:r w:rsidR="0070330B">
        <w:rPr>
          <w:rFonts w:hint="eastAsia"/>
          <w:lang w:eastAsia="zh-CN"/>
        </w:rPr>
        <w:t>low-latency</w:t>
      </w:r>
      <w:r w:rsidR="00D27F1F">
        <w:rPr>
          <w:rFonts w:hint="eastAsia"/>
          <w:lang w:eastAsia="zh-CN"/>
        </w:rPr>
        <w:t xml:space="preserve"> interconnect</w:t>
      </w:r>
      <w:r w:rsidR="00E1356F">
        <w:rPr>
          <w:rFonts w:hint="eastAsia"/>
          <w:lang w:eastAsia="zh-CN"/>
        </w:rPr>
        <w:t>s</w:t>
      </w:r>
      <w:r w:rsidR="009674B8">
        <w:rPr>
          <w:rFonts w:hint="eastAsia"/>
          <w:lang w:eastAsia="zh-CN"/>
        </w:rPr>
        <w:t xml:space="preserve"> </w:t>
      </w:r>
      <w:r w:rsidR="000938F3">
        <w:rPr>
          <w:rFonts w:hint="eastAsia"/>
          <w:lang w:eastAsia="zh-CN"/>
        </w:rPr>
        <w:t>to users</w:t>
      </w:r>
      <w:r w:rsidR="00BA4B21">
        <w:rPr>
          <w:rFonts w:hint="eastAsia"/>
          <w:lang w:eastAsia="zh-CN"/>
        </w:rPr>
        <w:t xml:space="preserve">. </w:t>
      </w:r>
      <w:r w:rsidR="00A32537">
        <w:rPr>
          <w:rFonts w:hint="eastAsia"/>
          <w:lang w:eastAsia="zh-CN"/>
        </w:rPr>
        <w:t xml:space="preserve">On the other side, </w:t>
      </w:r>
      <w:proofErr w:type="spellStart"/>
      <w:r w:rsidR="00A32537">
        <w:rPr>
          <w:rFonts w:hint="eastAsia"/>
          <w:lang w:eastAsia="zh-CN"/>
        </w:rPr>
        <w:t>docker</w:t>
      </w:r>
      <w:proofErr w:type="spellEnd"/>
      <w:r w:rsidR="00A32537">
        <w:rPr>
          <w:rFonts w:hint="eastAsia"/>
          <w:lang w:eastAsia="zh-CN"/>
        </w:rPr>
        <w:t xml:space="preserve">/container </w:t>
      </w:r>
      <w:r w:rsidR="00597064">
        <w:rPr>
          <w:rFonts w:hint="eastAsia"/>
          <w:lang w:eastAsia="zh-CN"/>
        </w:rPr>
        <w:t xml:space="preserve">provides a </w:t>
      </w:r>
      <w:r w:rsidR="00597064">
        <w:rPr>
          <w:lang w:eastAsia="zh-CN"/>
        </w:rPr>
        <w:t xml:space="preserve">lightweight </w:t>
      </w:r>
      <w:r w:rsidR="009B37B2">
        <w:rPr>
          <w:rFonts w:hint="eastAsia"/>
          <w:lang w:eastAsia="zh-CN"/>
        </w:rPr>
        <w:t xml:space="preserve">virtualization technique compared to VM. </w:t>
      </w:r>
      <w:r w:rsidR="00394076">
        <w:rPr>
          <w:rFonts w:hint="eastAsia"/>
          <w:lang w:eastAsia="zh-CN"/>
        </w:rPr>
        <w:t xml:space="preserve">Hence, </w:t>
      </w:r>
      <w:r w:rsidR="0072135F">
        <w:rPr>
          <w:rFonts w:hint="eastAsia"/>
          <w:lang w:eastAsia="zh-CN"/>
        </w:rPr>
        <w:t xml:space="preserve">it may be a wise option to </w:t>
      </w:r>
      <w:r w:rsidR="00394076">
        <w:rPr>
          <w:rFonts w:hint="eastAsia"/>
          <w:lang w:eastAsia="zh-CN"/>
        </w:rPr>
        <w:t>s</w:t>
      </w:r>
      <w:r w:rsidR="00A159E2">
        <w:rPr>
          <w:rFonts w:hint="eastAsia"/>
          <w:lang w:eastAsia="zh-CN"/>
        </w:rPr>
        <w:t>et up a</w:t>
      </w:r>
      <w:r w:rsidR="00836CED">
        <w:rPr>
          <w:rFonts w:hint="eastAsia"/>
          <w:lang w:eastAsia="zh-CN"/>
        </w:rPr>
        <w:t>n</w:t>
      </w:r>
      <w:r w:rsidR="00A159E2">
        <w:rPr>
          <w:rFonts w:hint="eastAsia"/>
          <w:lang w:eastAsia="zh-CN"/>
        </w:rPr>
        <w:t xml:space="preserve"> </w:t>
      </w:r>
      <w:r w:rsidR="00B9335B">
        <w:rPr>
          <w:rFonts w:hint="eastAsia"/>
          <w:lang w:eastAsia="zh-CN"/>
        </w:rPr>
        <w:t xml:space="preserve">RDMA-enabled </w:t>
      </w:r>
      <w:r w:rsidR="006813A0">
        <w:rPr>
          <w:rFonts w:hint="eastAsia"/>
          <w:lang w:eastAsia="zh-CN"/>
        </w:rPr>
        <w:t>cloud system base</w:t>
      </w:r>
      <w:r w:rsidR="0018230E">
        <w:rPr>
          <w:rFonts w:hint="eastAsia"/>
          <w:lang w:eastAsia="zh-CN"/>
        </w:rPr>
        <w:t>d</w:t>
      </w:r>
      <w:r w:rsidR="00A159E2">
        <w:rPr>
          <w:rFonts w:hint="eastAsia"/>
          <w:lang w:eastAsia="zh-CN"/>
        </w:rPr>
        <w:t xml:space="preserve"> on </w:t>
      </w:r>
      <w:proofErr w:type="spellStart"/>
      <w:r w:rsidR="00F27C9F">
        <w:rPr>
          <w:rFonts w:hint="eastAsia"/>
          <w:lang w:eastAsia="zh-CN"/>
        </w:rPr>
        <w:t>docker</w:t>
      </w:r>
      <w:r w:rsidR="007050B1">
        <w:rPr>
          <w:rFonts w:hint="eastAsia"/>
          <w:lang w:eastAsia="zh-CN"/>
        </w:rPr>
        <w:t>s</w:t>
      </w:r>
      <w:proofErr w:type="spellEnd"/>
      <w:r w:rsidR="00F27C9F">
        <w:rPr>
          <w:rFonts w:hint="eastAsia"/>
          <w:lang w:eastAsia="zh-CN"/>
        </w:rPr>
        <w:t>/LXC</w:t>
      </w:r>
      <w:r w:rsidR="007050B1">
        <w:rPr>
          <w:rFonts w:hint="eastAsia"/>
          <w:lang w:eastAsia="zh-CN"/>
        </w:rPr>
        <w:t>s</w:t>
      </w:r>
      <w:r w:rsidR="00F27C9F">
        <w:rPr>
          <w:rFonts w:hint="eastAsia"/>
          <w:lang w:eastAsia="zh-CN"/>
        </w:rPr>
        <w:t xml:space="preserve"> </w:t>
      </w:r>
      <w:r w:rsidR="0072135F">
        <w:rPr>
          <w:rFonts w:hint="eastAsia"/>
          <w:lang w:eastAsia="zh-CN"/>
        </w:rPr>
        <w:t>rather than VMs</w:t>
      </w:r>
      <w:r w:rsidR="00020380">
        <w:rPr>
          <w:rFonts w:hint="eastAsia"/>
          <w:lang w:eastAsia="zh-CN"/>
        </w:rPr>
        <w:t>, especially for multi-tenant</w:t>
      </w:r>
      <w:r w:rsidR="001D2BF3">
        <w:rPr>
          <w:rFonts w:hint="eastAsia"/>
          <w:lang w:eastAsia="zh-CN"/>
        </w:rPr>
        <w:t xml:space="preserve"> environment</w:t>
      </w:r>
      <w:r w:rsidR="007050B1">
        <w:rPr>
          <w:rFonts w:hint="eastAsia"/>
          <w:lang w:eastAsia="zh-CN"/>
        </w:rPr>
        <w:t>.</w:t>
      </w:r>
      <w:r w:rsidR="0010587C">
        <w:rPr>
          <w:rFonts w:hint="eastAsia"/>
          <w:lang w:eastAsia="zh-CN"/>
        </w:rPr>
        <w:t xml:space="preserve"> </w:t>
      </w:r>
      <w:r w:rsidR="00815BC4">
        <w:rPr>
          <w:rFonts w:hint="eastAsia"/>
          <w:lang w:eastAsia="zh-CN"/>
        </w:rPr>
        <w:t xml:space="preserve">Above all, </w:t>
      </w:r>
      <w:r w:rsidR="00B31F82">
        <w:rPr>
          <w:rFonts w:hint="eastAsia"/>
          <w:lang w:eastAsia="zh-CN"/>
        </w:rPr>
        <w:t xml:space="preserve">this study would </w:t>
      </w:r>
      <w:r w:rsidR="00E467C4">
        <w:rPr>
          <w:rFonts w:hint="eastAsia"/>
          <w:lang w:eastAsia="zh-CN"/>
        </w:rPr>
        <w:t xml:space="preserve">give </w:t>
      </w:r>
      <w:r w:rsidR="00027EAE">
        <w:rPr>
          <w:rFonts w:hint="eastAsia"/>
          <w:lang w:eastAsia="zh-CN"/>
        </w:rPr>
        <w:t>an evaluation of the</w:t>
      </w:r>
      <w:r w:rsidR="00864FF7">
        <w:rPr>
          <w:rFonts w:hint="eastAsia"/>
          <w:lang w:eastAsia="zh-CN"/>
        </w:rPr>
        <w:t>se</w:t>
      </w:r>
      <w:r w:rsidR="00027EAE">
        <w:rPr>
          <w:rFonts w:hint="eastAsia"/>
          <w:lang w:eastAsia="zh-CN"/>
        </w:rPr>
        <w:t xml:space="preserve"> technique</w:t>
      </w:r>
      <w:r w:rsidR="00864FF7">
        <w:rPr>
          <w:rFonts w:hint="eastAsia"/>
          <w:lang w:eastAsia="zh-CN"/>
        </w:rPr>
        <w:t>s</w:t>
      </w:r>
      <w:r w:rsidR="00027EAE">
        <w:rPr>
          <w:rFonts w:hint="eastAsia"/>
          <w:lang w:eastAsia="zh-CN"/>
        </w:rPr>
        <w:t xml:space="preserve"> and</w:t>
      </w:r>
      <w:r w:rsidR="00907882">
        <w:rPr>
          <w:rFonts w:hint="eastAsia"/>
          <w:lang w:eastAsia="zh-CN"/>
        </w:rPr>
        <w:t xml:space="preserve"> </w:t>
      </w:r>
      <w:r w:rsidR="0004758C">
        <w:rPr>
          <w:rFonts w:hint="eastAsia"/>
          <w:lang w:eastAsia="zh-CN"/>
        </w:rPr>
        <w:t>develop</w:t>
      </w:r>
      <w:r w:rsidR="00CB580A">
        <w:rPr>
          <w:rFonts w:hint="eastAsia"/>
          <w:lang w:eastAsia="zh-CN"/>
        </w:rPr>
        <w:t xml:space="preserve"> </w:t>
      </w:r>
      <w:r w:rsidR="00A1738F">
        <w:rPr>
          <w:rFonts w:hint="eastAsia"/>
          <w:lang w:eastAsia="zh-CN"/>
        </w:rPr>
        <w:t>a</w:t>
      </w:r>
      <w:r w:rsidR="00121B96">
        <w:rPr>
          <w:rFonts w:hint="eastAsia"/>
          <w:lang w:eastAsia="zh-CN"/>
        </w:rPr>
        <w:t xml:space="preserve"> </w:t>
      </w:r>
      <w:r w:rsidR="008C5CA2">
        <w:rPr>
          <w:rFonts w:hint="eastAsia"/>
          <w:lang w:eastAsia="zh-CN"/>
        </w:rPr>
        <w:t>guide for others</w:t>
      </w:r>
      <w:r w:rsidR="00121B96">
        <w:rPr>
          <w:rFonts w:hint="eastAsia"/>
          <w:lang w:eastAsia="zh-CN"/>
        </w:rPr>
        <w:t xml:space="preserve"> in deploying such a </w:t>
      </w:r>
      <w:r w:rsidR="00170BB0">
        <w:rPr>
          <w:rFonts w:hint="eastAsia"/>
          <w:lang w:eastAsia="zh-CN"/>
        </w:rPr>
        <w:t xml:space="preserve">cloud </w:t>
      </w:r>
      <w:r w:rsidR="00121B96">
        <w:rPr>
          <w:rFonts w:hint="eastAsia"/>
          <w:lang w:eastAsia="zh-CN"/>
        </w:rPr>
        <w:t xml:space="preserve">system </w:t>
      </w:r>
      <w:r w:rsidR="006532B7">
        <w:rPr>
          <w:rFonts w:hint="eastAsia"/>
          <w:lang w:eastAsia="zh-CN"/>
        </w:rPr>
        <w:t>in practice.</w:t>
      </w:r>
      <w:r w:rsidR="004C1A62">
        <w:rPr>
          <w:rFonts w:hint="eastAsia"/>
          <w:lang w:eastAsia="zh-CN"/>
        </w:rPr>
        <w:t xml:space="preserve"> </w:t>
      </w:r>
    </w:p>
    <w:p w14:paraId="1CF8A1DF" w14:textId="68CC8A05" w:rsidR="009B1F7C" w:rsidRDefault="00D4793E" w:rsidP="00E6157C">
      <w:pPr>
        <w:pStyle w:val="BodyText"/>
        <w:numPr>
          <w:ilvl w:val="0"/>
          <w:numId w:val="36"/>
        </w:numPr>
        <w:spacing w:after="120"/>
      </w:pPr>
      <w:r w:rsidRPr="000B72E2">
        <w:rPr>
          <w:b/>
          <w:lang w:eastAsia="zh-CN"/>
        </w:rPr>
        <w:t>Wh</w:t>
      </w:r>
      <w:r w:rsidR="00FC210F" w:rsidRPr="000B72E2">
        <w:rPr>
          <w:b/>
          <w:lang w:eastAsia="zh-CN"/>
        </w:rPr>
        <w:t xml:space="preserve">at are the challenges of this project? </w:t>
      </w:r>
      <w:r w:rsidR="005E6A5A" w:rsidRPr="000B72E2">
        <w:rPr>
          <w:b/>
          <w:lang w:eastAsia="zh-CN"/>
        </w:rPr>
        <w:br/>
      </w:r>
      <w:r w:rsidR="000602CC">
        <w:rPr>
          <w:lang w:eastAsia="zh-CN"/>
        </w:rPr>
        <w:t xml:space="preserve">From my experience </w:t>
      </w:r>
      <w:r w:rsidR="00E36990">
        <w:rPr>
          <w:rFonts w:hint="eastAsia"/>
          <w:lang w:eastAsia="zh-CN"/>
        </w:rPr>
        <w:t>in last two months</w:t>
      </w:r>
      <w:r w:rsidR="000602CC">
        <w:rPr>
          <w:lang w:eastAsia="zh-CN"/>
        </w:rPr>
        <w:t xml:space="preserve">, </w:t>
      </w:r>
      <w:r w:rsidR="00F37126">
        <w:rPr>
          <w:lang w:eastAsia="zh-CN"/>
        </w:rPr>
        <w:t xml:space="preserve">the key part of this study is </w:t>
      </w:r>
      <w:r w:rsidR="00377E2E">
        <w:rPr>
          <w:lang w:eastAsia="zh-CN"/>
        </w:rPr>
        <w:t xml:space="preserve">setting up the </w:t>
      </w:r>
      <w:r w:rsidR="004D0CAD">
        <w:rPr>
          <w:lang w:eastAsia="zh-CN"/>
        </w:rPr>
        <w:t>correct</w:t>
      </w:r>
      <w:r w:rsidR="00BA7AD3">
        <w:rPr>
          <w:lang w:eastAsia="zh-CN"/>
        </w:rPr>
        <w:t xml:space="preserve"> </w:t>
      </w:r>
      <w:r w:rsidR="00377E2E">
        <w:rPr>
          <w:lang w:eastAsia="zh-CN"/>
        </w:rPr>
        <w:t xml:space="preserve">software </w:t>
      </w:r>
      <w:r w:rsidR="00C53EC6">
        <w:rPr>
          <w:lang w:eastAsia="zh-CN"/>
        </w:rPr>
        <w:t>stack</w:t>
      </w:r>
      <w:r w:rsidR="000C2014">
        <w:rPr>
          <w:lang w:eastAsia="zh-CN"/>
        </w:rPr>
        <w:t xml:space="preserve"> </w:t>
      </w:r>
      <w:r w:rsidR="00443935">
        <w:rPr>
          <w:lang w:eastAsia="zh-CN"/>
        </w:rPr>
        <w:t>on the suitable hardware</w:t>
      </w:r>
      <w:r w:rsidR="009D5E75">
        <w:rPr>
          <w:lang w:eastAsia="zh-CN"/>
        </w:rPr>
        <w:t xml:space="preserve"> devices. </w:t>
      </w:r>
      <w:r w:rsidR="005D61D1">
        <w:rPr>
          <w:rFonts w:hint="eastAsia"/>
          <w:lang w:eastAsia="zh-CN"/>
        </w:rPr>
        <w:t xml:space="preserve">For example, </w:t>
      </w:r>
      <w:r w:rsidR="00A9110A">
        <w:rPr>
          <w:rFonts w:hint="eastAsia"/>
          <w:lang w:eastAsia="zh-CN"/>
        </w:rPr>
        <w:t>I failed to install OFA/OFED</w:t>
      </w:r>
      <w:r w:rsidR="003F7917">
        <w:rPr>
          <w:rFonts w:hint="eastAsia"/>
          <w:lang w:eastAsia="zh-CN"/>
        </w:rPr>
        <w:t>, the supporting</w:t>
      </w:r>
      <w:r w:rsidR="00A33064">
        <w:rPr>
          <w:rFonts w:hint="eastAsia"/>
          <w:lang w:eastAsia="zh-CN"/>
        </w:rPr>
        <w:t xml:space="preserve"> software for RDMA,</w:t>
      </w:r>
      <w:r w:rsidR="007C6A13">
        <w:rPr>
          <w:rFonts w:hint="eastAsia"/>
          <w:lang w:eastAsia="zh-CN"/>
        </w:rPr>
        <w:t xml:space="preserve"> </w:t>
      </w:r>
      <w:r w:rsidR="001B7CFD">
        <w:rPr>
          <w:rFonts w:hint="eastAsia"/>
          <w:lang w:eastAsia="zh-CN"/>
        </w:rPr>
        <w:t>on</w:t>
      </w:r>
      <w:r w:rsidR="007C6A13">
        <w:rPr>
          <w:rFonts w:hint="eastAsia"/>
          <w:lang w:eastAsia="zh-CN"/>
        </w:rPr>
        <w:t xml:space="preserve"> </w:t>
      </w:r>
      <w:r w:rsidR="002C147C">
        <w:rPr>
          <w:rFonts w:hint="eastAsia"/>
          <w:lang w:eastAsia="zh-CN"/>
        </w:rPr>
        <w:t>my VM</w:t>
      </w:r>
      <w:r w:rsidR="007C6A13">
        <w:rPr>
          <w:rFonts w:hint="eastAsia"/>
          <w:lang w:eastAsia="zh-CN"/>
        </w:rPr>
        <w:t xml:space="preserve"> on </w:t>
      </w:r>
      <w:proofErr w:type="spellStart"/>
      <w:r w:rsidR="007C6A13">
        <w:rPr>
          <w:rFonts w:hint="eastAsia"/>
          <w:lang w:eastAsia="zh-CN"/>
        </w:rPr>
        <w:t>VirtualBox</w:t>
      </w:r>
      <w:proofErr w:type="spellEnd"/>
      <w:r w:rsidR="007C6A13">
        <w:rPr>
          <w:rFonts w:hint="eastAsia"/>
          <w:lang w:eastAsia="zh-CN"/>
        </w:rPr>
        <w:t xml:space="preserve"> of my </w:t>
      </w:r>
      <w:proofErr w:type="spellStart"/>
      <w:r w:rsidR="007C6A13">
        <w:rPr>
          <w:rFonts w:hint="eastAsia"/>
          <w:lang w:eastAsia="zh-CN"/>
        </w:rPr>
        <w:t>Macbook</w:t>
      </w:r>
      <w:proofErr w:type="spellEnd"/>
      <w:r w:rsidR="009C3A74">
        <w:rPr>
          <w:rFonts w:hint="eastAsia"/>
          <w:lang w:eastAsia="zh-CN"/>
        </w:rPr>
        <w:t xml:space="preserve"> last December</w:t>
      </w:r>
      <w:r w:rsidR="00405E03">
        <w:rPr>
          <w:rFonts w:hint="eastAsia"/>
          <w:lang w:eastAsia="zh-CN"/>
        </w:rPr>
        <w:t xml:space="preserve"> purely </w:t>
      </w:r>
      <w:r w:rsidR="00D956B1">
        <w:rPr>
          <w:rFonts w:hint="eastAsia"/>
          <w:lang w:eastAsia="zh-CN"/>
        </w:rPr>
        <w:t>due to</w:t>
      </w:r>
      <w:r w:rsidR="00405E03">
        <w:rPr>
          <w:rFonts w:hint="eastAsia"/>
          <w:lang w:eastAsia="zh-CN"/>
        </w:rPr>
        <w:t xml:space="preserve"> the OS and OFED </w:t>
      </w:r>
      <w:r w:rsidR="00D956B1">
        <w:rPr>
          <w:rFonts w:hint="eastAsia"/>
          <w:lang w:eastAsia="zh-CN"/>
        </w:rPr>
        <w:t>compatibility issues</w:t>
      </w:r>
      <w:r w:rsidR="005D61D1">
        <w:rPr>
          <w:rFonts w:hint="eastAsia"/>
          <w:lang w:eastAsia="zh-CN"/>
        </w:rPr>
        <w:t xml:space="preserve">. </w:t>
      </w:r>
      <w:r w:rsidR="00216884">
        <w:rPr>
          <w:rFonts w:hint="eastAsia"/>
          <w:lang w:eastAsia="zh-CN"/>
        </w:rPr>
        <w:t>Another example is that I realized that the CPU does not support Intel VT-D</w:t>
      </w:r>
      <w:r w:rsidR="00F444BB">
        <w:rPr>
          <w:rFonts w:hint="eastAsia"/>
          <w:lang w:eastAsia="zh-CN"/>
        </w:rPr>
        <w:t xml:space="preserve"> </w:t>
      </w:r>
      <w:r w:rsidR="00F546F2">
        <w:rPr>
          <w:rFonts w:hint="eastAsia"/>
          <w:lang w:eastAsia="zh-CN"/>
        </w:rPr>
        <w:t>that</w:t>
      </w:r>
      <w:r w:rsidR="00F444BB">
        <w:rPr>
          <w:rFonts w:hint="eastAsia"/>
          <w:lang w:eastAsia="zh-CN"/>
        </w:rPr>
        <w:t xml:space="preserve"> result</w:t>
      </w:r>
      <w:r w:rsidR="00CA336E">
        <w:rPr>
          <w:rFonts w:hint="eastAsia"/>
          <w:lang w:eastAsia="zh-CN"/>
        </w:rPr>
        <w:t>s</w:t>
      </w:r>
      <w:r w:rsidR="00F444BB">
        <w:rPr>
          <w:rFonts w:hint="eastAsia"/>
          <w:lang w:eastAsia="zh-CN"/>
        </w:rPr>
        <w:t xml:space="preserve"> </w:t>
      </w:r>
      <w:r w:rsidR="00C67CBF">
        <w:rPr>
          <w:rFonts w:hint="eastAsia"/>
          <w:lang w:eastAsia="zh-CN"/>
        </w:rPr>
        <w:t>that SR-IOV cannot be used</w:t>
      </w:r>
      <w:r w:rsidR="00F07A1A">
        <w:rPr>
          <w:rFonts w:hint="eastAsia"/>
          <w:lang w:eastAsia="zh-CN"/>
        </w:rPr>
        <w:t xml:space="preserve"> for multi-tenant VMs</w:t>
      </w:r>
      <w:r w:rsidR="00841C97">
        <w:rPr>
          <w:rFonts w:hint="eastAsia"/>
          <w:lang w:eastAsia="zh-CN"/>
        </w:rPr>
        <w:t xml:space="preserve"> after </w:t>
      </w:r>
      <w:r w:rsidR="00543C38">
        <w:rPr>
          <w:lang w:eastAsia="zh-CN"/>
        </w:rPr>
        <w:t>many efforts</w:t>
      </w:r>
      <w:r w:rsidR="00841C97">
        <w:rPr>
          <w:rFonts w:hint="eastAsia"/>
          <w:lang w:eastAsia="zh-CN"/>
        </w:rPr>
        <w:t xml:space="preserve"> in </w:t>
      </w:r>
      <w:proofErr w:type="spellStart"/>
      <w:r w:rsidR="00E66611">
        <w:rPr>
          <w:rFonts w:hint="eastAsia"/>
          <w:lang w:eastAsia="zh-CN"/>
        </w:rPr>
        <w:t>passthrough</w:t>
      </w:r>
      <w:proofErr w:type="spellEnd"/>
      <w:r w:rsidR="006E2C3F">
        <w:rPr>
          <w:rFonts w:hint="eastAsia"/>
          <w:lang w:eastAsia="zh-CN"/>
        </w:rPr>
        <w:t xml:space="preserve"> of</w:t>
      </w:r>
      <w:r w:rsidR="00E66611">
        <w:rPr>
          <w:rFonts w:hint="eastAsia"/>
          <w:lang w:eastAsia="zh-CN"/>
        </w:rPr>
        <w:t xml:space="preserve"> VMs</w:t>
      </w:r>
      <w:r w:rsidR="00C67CBF">
        <w:rPr>
          <w:rFonts w:hint="eastAsia"/>
          <w:lang w:eastAsia="zh-CN"/>
        </w:rPr>
        <w:t xml:space="preserve">. </w:t>
      </w:r>
      <w:r w:rsidR="00780D2A">
        <w:rPr>
          <w:lang w:eastAsia="zh-CN"/>
        </w:rPr>
        <w:t>Its complexity lies on the compatibility and configuration of the entire software stack</w:t>
      </w:r>
      <w:r w:rsidR="0079349E">
        <w:rPr>
          <w:lang w:eastAsia="zh-CN"/>
        </w:rPr>
        <w:t xml:space="preserve">, from BIOS settings, IB drivers, compatible Linux OS versions, </w:t>
      </w:r>
      <w:proofErr w:type="spellStart"/>
      <w:r w:rsidR="0079349E">
        <w:rPr>
          <w:lang w:eastAsia="zh-CN"/>
        </w:rPr>
        <w:t>Mellanox</w:t>
      </w:r>
      <w:proofErr w:type="spellEnd"/>
      <w:r w:rsidR="0079349E">
        <w:rPr>
          <w:lang w:eastAsia="zh-CN"/>
        </w:rPr>
        <w:t xml:space="preserve"> or OFA OFED, supporting system libraries</w:t>
      </w:r>
      <w:r w:rsidR="0043421E">
        <w:rPr>
          <w:lang w:eastAsia="zh-CN"/>
        </w:rPr>
        <w:t xml:space="preserve"> (e.g., </w:t>
      </w:r>
      <w:proofErr w:type="spellStart"/>
      <w:r w:rsidR="0043421E">
        <w:rPr>
          <w:lang w:eastAsia="zh-CN"/>
        </w:rPr>
        <w:t>libvirt</w:t>
      </w:r>
      <w:proofErr w:type="spellEnd"/>
      <w:r w:rsidR="0043421E">
        <w:rPr>
          <w:lang w:eastAsia="zh-CN"/>
        </w:rPr>
        <w:t>, etc</w:t>
      </w:r>
      <w:r w:rsidR="0007685E">
        <w:rPr>
          <w:lang w:eastAsia="zh-CN"/>
        </w:rPr>
        <w:t>.</w:t>
      </w:r>
      <w:r w:rsidR="0043421E">
        <w:rPr>
          <w:lang w:eastAsia="zh-CN"/>
        </w:rPr>
        <w:t>)</w:t>
      </w:r>
      <w:r w:rsidR="0079349E">
        <w:rPr>
          <w:lang w:eastAsia="zh-CN"/>
        </w:rPr>
        <w:t xml:space="preserve">, </w:t>
      </w:r>
      <w:r w:rsidR="002D13F8">
        <w:rPr>
          <w:lang w:eastAsia="zh-CN"/>
        </w:rPr>
        <w:t>virtualization</w:t>
      </w:r>
      <w:r w:rsidR="00B01B4C">
        <w:rPr>
          <w:lang w:eastAsia="zh-CN"/>
        </w:rPr>
        <w:t xml:space="preserve"> hypervisor</w:t>
      </w:r>
      <w:r w:rsidR="002D13F8">
        <w:rPr>
          <w:lang w:eastAsia="zh-CN"/>
        </w:rPr>
        <w:t xml:space="preserve"> (</w:t>
      </w:r>
      <w:r w:rsidR="00D74040">
        <w:rPr>
          <w:lang w:eastAsia="zh-CN"/>
        </w:rPr>
        <w:t xml:space="preserve">KVM or </w:t>
      </w:r>
      <w:proofErr w:type="spellStart"/>
      <w:r w:rsidR="00D74040">
        <w:rPr>
          <w:lang w:eastAsia="zh-CN"/>
        </w:rPr>
        <w:t>Docker</w:t>
      </w:r>
      <w:proofErr w:type="spellEnd"/>
      <w:r w:rsidR="002D13F8">
        <w:rPr>
          <w:lang w:eastAsia="zh-CN"/>
        </w:rPr>
        <w:t>)</w:t>
      </w:r>
      <w:r w:rsidR="00B01B4C">
        <w:rPr>
          <w:lang w:eastAsia="zh-CN"/>
        </w:rPr>
        <w:t xml:space="preserve">, </w:t>
      </w:r>
      <w:r w:rsidR="00E7722E">
        <w:rPr>
          <w:lang w:eastAsia="zh-CN"/>
        </w:rPr>
        <w:t>compatible Guest OS or image</w:t>
      </w:r>
      <w:r w:rsidR="00E443BD">
        <w:t>, configuration of network</w:t>
      </w:r>
      <w:r w:rsidR="005A1F63">
        <w:t xml:space="preserve"> on VM/container</w:t>
      </w:r>
      <w:r w:rsidR="00FD28ED">
        <w:t xml:space="preserve">, </w:t>
      </w:r>
      <w:r w:rsidR="00C726A3">
        <w:t>programming API</w:t>
      </w:r>
      <w:r w:rsidR="00D43575">
        <w:t xml:space="preserve"> to utilize either TCP or RDMA for transferring data between hosts/VMs/containers</w:t>
      </w:r>
      <w:r w:rsidR="00A414BC">
        <w:t xml:space="preserve"> and </w:t>
      </w:r>
      <w:r w:rsidR="00281650">
        <w:t xml:space="preserve">the </w:t>
      </w:r>
      <w:r w:rsidR="005D308A">
        <w:t xml:space="preserve">toolkit/software/program for </w:t>
      </w:r>
      <w:r w:rsidR="000A3305">
        <w:t xml:space="preserve">performance measurement. </w:t>
      </w:r>
    </w:p>
    <w:p w14:paraId="477D612F" w14:textId="1B43F2DD" w:rsidR="00EF50FB" w:rsidRDefault="00EF50FB" w:rsidP="003301A1">
      <w:pPr>
        <w:pStyle w:val="BodyText"/>
        <w:spacing w:after="120"/>
        <w:ind w:left="720"/>
      </w:pPr>
      <w:r>
        <w:br/>
      </w:r>
    </w:p>
    <w:sdt>
      <w:sdtPr>
        <w:id w:val="6002722"/>
        <w:placeholder>
          <w:docPart w:val="D1ECF61E795E4B4E9F6711BA2BF296E6"/>
        </w:placeholder>
      </w:sdtPr>
      <w:sdtContent>
        <w:p w14:paraId="0966A289" w14:textId="7F511E78" w:rsidR="009B1F7C" w:rsidRDefault="002C707C">
          <w:pPr>
            <w:pStyle w:val="Heading1"/>
          </w:pPr>
          <w:r>
            <w:rPr>
              <w:rFonts w:hint="eastAsia"/>
              <w:lang w:eastAsia="zh-CN"/>
            </w:rPr>
            <w:t>Proposed Experiments</w:t>
          </w:r>
        </w:p>
      </w:sdtContent>
    </w:sdt>
    <w:sdt>
      <w:sdtPr>
        <w:id w:val="6002725"/>
        <w:placeholder>
          <w:docPart w:val="D71F7000EA30B642AC9989279D455D14"/>
        </w:placeholder>
      </w:sdtPr>
      <w:sdtContent>
        <w:p w14:paraId="41760FED" w14:textId="53EA43F1" w:rsidR="009B1F7C" w:rsidRDefault="00D52EDA">
          <w:pPr>
            <w:pStyle w:val="BodyText"/>
          </w:pPr>
          <w:r>
            <w:rPr>
              <w:rFonts w:hint="eastAsia"/>
              <w:lang w:eastAsia="zh-CN"/>
            </w:rPr>
            <w:t>The proposed experimentation paths are as the following table</w:t>
          </w:r>
          <w:r w:rsidR="00AB2ED3">
            <w:rPr>
              <w:rFonts w:hint="eastAsia"/>
              <w:lang w:eastAsia="zh-CN"/>
            </w:rPr>
            <w:t>. A series of 10 group</w:t>
          </w:r>
          <w:r w:rsidR="00792B8C">
            <w:rPr>
              <w:rFonts w:hint="eastAsia"/>
              <w:lang w:eastAsia="zh-CN"/>
            </w:rPr>
            <w:t>s</w:t>
          </w:r>
          <w:r w:rsidR="00AB2ED3">
            <w:rPr>
              <w:rFonts w:hint="eastAsia"/>
              <w:lang w:eastAsia="zh-CN"/>
            </w:rPr>
            <w:t xml:space="preserve"> of performance experiments are going to </w:t>
          </w:r>
          <w:r w:rsidR="0089356C">
            <w:rPr>
              <w:rFonts w:hint="eastAsia"/>
              <w:lang w:eastAsia="zh-CN"/>
            </w:rPr>
            <w:t xml:space="preserve">measure </w:t>
          </w:r>
          <w:r w:rsidR="000C6CEC">
            <w:rPr>
              <w:rFonts w:hint="eastAsia"/>
              <w:lang w:eastAsia="zh-CN"/>
            </w:rPr>
            <w:t xml:space="preserve">both </w:t>
          </w:r>
          <w:r w:rsidR="0089356C">
            <w:rPr>
              <w:rFonts w:hint="eastAsia"/>
              <w:lang w:eastAsia="zh-CN"/>
            </w:rPr>
            <w:t xml:space="preserve">the </w:t>
          </w:r>
          <w:r w:rsidR="000C6CEC">
            <w:rPr>
              <w:rFonts w:hint="eastAsia"/>
              <w:lang w:eastAsia="zh-CN"/>
            </w:rPr>
            <w:t>latency and bandwidth for</w:t>
          </w:r>
          <w:r w:rsidR="00020B72">
            <w:rPr>
              <w:rFonts w:hint="eastAsia"/>
              <w:lang w:eastAsia="zh-CN"/>
            </w:rPr>
            <w:t xml:space="preserve"> transferring the same amount of data (say 1GB) in</w:t>
          </w:r>
          <w:r w:rsidR="000C6CEC">
            <w:rPr>
              <w:rFonts w:hint="eastAsia"/>
              <w:lang w:eastAsia="zh-CN"/>
            </w:rPr>
            <w:t xml:space="preserve"> different settings</w:t>
          </w:r>
          <w:r w:rsidR="00F85CA4">
            <w:rPr>
              <w:rFonts w:hint="eastAsia"/>
              <w:lang w:eastAsia="zh-CN"/>
            </w:rPr>
            <w:t xml:space="preserve">. </w:t>
          </w:r>
        </w:p>
      </w:sdtContent>
    </w:sdt>
    <w:tbl>
      <w:tblPr>
        <w:tblStyle w:val="FinancialTable"/>
        <w:tblW w:w="0" w:type="auto"/>
        <w:tblLayout w:type="fixed"/>
        <w:tblLook w:val="04E0" w:firstRow="1" w:lastRow="1" w:firstColumn="1" w:lastColumn="0" w:noHBand="0" w:noVBand="1"/>
      </w:tblPr>
      <w:tblGrid>
        <w:gridCol w:w="477"/>
        <w:gridCol w:w="907"/>
        <w:gridCol w:w="807"/>
        <w:gridCol w:w="1021"/>
        <w:gridCol w:w="1114"/>
        <w:gridCol w:w="318"/>
        <w:gridCol w:w="1418"/>
        <w:gridCol w:w="4234"/>
      </w:tblGrid>
      <w:tr w:rsidR="0003611D" w14:paraId="0ABD55FA" w14:textId="4BBB9B7A" w:rsidTr="0003611D">
        <w:trPr>
          <w:cnfStyle w:val="100000000000" w:firstRow="1" w:lastRow="0" w:firstColumn="0" w:lastColumn="0" w:oddVBand="0" w:evenVBand="0" w:oddHBand="0" w:evenHBand="0" w:firstRowFirstColumn="0" w:firstRowLastColumn="0" w:lastRowFirstColumn="0" w:lastRowLastColumn="0"/>
        </w:trPr>
        <w:tc>
          <w:tcPr>
            <w:tcW w:w="477" w:type="dxa"/>
          </w:tcPr>
          <w:p w14:paraId="10F93805" w14:textId="77777777" w:rsidR="0003611D" w:rsidRDefault="0003611D">
            <w:pPr>
              <w:pStyle w:val="TableHeading-Left"/>
            </w:pPr>
          </w:p>
        </w:tc>
        <w:sdt>
          <w:sdtPr>
            <w:id w:val="6002729"/>
            <w:placeholder>
              <w:docPart w:val="4D878D9BB0957749ACEEBADC226BC1B5"/>
            </w:placeholder>
            <w:text/>
          </w:sdtPr>
          <w:sdtContent>
            <w:tc>
              <w:tcPr>
                <w:tcW w:w="1714" w:type="dxa"/>
                <w:gridSpan w:val="2"/>
                <w:vAlign w:val="center"/>
              </w:tcPr>
              <w:p w14:paraId="21E9554E" w14:textId="358AF399" w:rsidR="0003611D" w:rsidRDefault="00BE4E40" w:rsidP="0003611D">
                <w:pPr>
                  <w:pStyle w:val="TableHeading-Center"/>
                  <w:rPr>
                    <w:lang w:eastAsia="zh-CN"/>
                  </w:rPr>
                </w:pPr>
                <w:r>
                  <w:rPr>
                    <w:rFonts w:hint="eastAsia"/>
                    <w:lang w:eastAsia="zh-CN"/>
                  </w:rPr>
                  <w:t xml:space="preserve">  </w:t>
                </w:r>
                <w:r w:rsidR="0003611D">
                  <w:rPr>
                    <w:rFonts w:hint="eastAsia"/>
                    <w:lang w:eastAsia="zh-CN"/>
                  </w:rPr>
                  <w:t>Party A</w:t>
                </w:r>
              </w:p>
            </w:tc>
          </w:sdtContent>
        </w:sdt>
        <w:sdt>
          <w:sdtPr>
            <w:id w:val="6002731"/>
            <w:placeholder>
              <w:docPart w:val="707C92F9C2591E448C2ACEA1A40BC679"/>
            </w:placeholder>
            <w:text/>
          </w:sdtPr>
          <w:sdtContent>
            <w:tc>
              <w:tcPr>
                <w:tcW w:w="2453" w:type="dxa"/>
                <w:gridSpan w:val="3"/>
                <w:vAlign w:val="center"/>
              </w:tcPr>
              <w:p w14:paraId="6AD79F6F" w14:textId="1FE1D3E6" w:rsidR="0003611D" w:rsidRDefault="00BE4E40" w:rsidP="0003611D">
                <w:pPr>
                  <w:pStyle w:val="TableHeading-Center"/>
                </w:pPr>
                <w:r>
                  <w:rPr>
                    <w:rFonts w:hint="eastAsia"/>
                    <w:lang w:eastAsia="zh-CN"/>
                  </w:rPr>
                  <w:t xml:space="preserve">   </w:t>
                </w:r>
                <w:r w:rsidR="0003611D">
                  <w:rPr>
                    <w:rFonts w:hint="eastAsia"/>
                    <w:lang w:eastAsia="zh-CN"/>
                  </w:rPr>
                  <w:t>Party B</w:t>
                </w:r>
              </w:p>
            </w:tc>
          </w:sdtContent>
        </w:sdt>
        <w:sdt>
          <w:sdtPr>
            <w:id w:val="6002750"/>
            <w:placeholder>
              <w:docPart w:val="097ADD6CFFF44D4483BC15B05611D430"/>
            </w:placeholder>
            <w:text/>
          </w:sdtPr>
          <w:sdtContent>
            <w:tc>
              <w:tcPr>
                <w:tcW w:w="1418" w:type="dxa"/>
                <w:vAlign w:val="center"/>
              </w:tcPr>
              <w:p w14:paraId="6D0C44EE" w14:textId="3A603EAC" w:rsidR="0003611D" w:rsidRDefault="0003611D" w:rsidP="006C7809">
                <w:pPr>
                  <w:pStyle w:val="TableHeading-Center"/>
                </w:pPr>
                <w:r>
                  <w:rPr>
                    <w:rFonts w:hint="eastAsia"/>
                    <w:lang w:eastAsia="zh-CN"/>
                  </w:rPr>
                  <w:t>Protocol</w:t>
                </w:r>
              </w:p>
            </w:tc>
          </w:sdtContent>
        </w:sdt>
        <w:tc>
          <w:tcPr>
            <w:tcW w:w="4234" w:type="dxa"/>
          </w:tcPr>
          <w:p w14:paraId="77487906" w14:textId="4E322EB1" w:rsidR="0003611D" w:rsidRDefault="0003611D" w:rsidP="006C7809">
            <w:pPr>
              <w:pStyle w:val="TableHeading-Center"/>
              <w:rPr>
                <w:lang w:eastAsia="zh-CN"/>
              </w:rPr>
            </w:pPr>
            <w:r>
              <w:rPr>
                <w:rFonts w:hint="eastAsia"/>
                <w:lang w:eastAsia="zh-CN"/>
              </w:rPr>
              <w:t>Transfer</w:t>
            </w:r>
          </w:p>
        </w:tc>
      </w:tr>
      <w:tr w:rsidR="0003611D" w14:paraId="1A07F69D" w14:textId="3257D5FD" w:rsidTr="0003611D">
        <w:tc>
          <w:tcPr>
            <w:tcW w:w="477" w:type="dxa"/>
          </w:tcPr>
          <w:p w14:paraId="072BD845" w14:textId="5EEF1FF7" w:rsidR="0003611D" w:rsidRDefault="0003611D">
            <w:pPr>
              <w:pStyle w:val="TableText-Left"/>
              <w:rPr>
                <w:lang w:eastAsia="zh-CN"/>
              </w:rPr>
            </w:pPr>
            <w:r>
              <w:rPr>
                <w:rFonts w:hint="eastAsia"/>
                <w:lang w:eastAsia="zh-CN"/>
              </w:rPr>
              <w:t>1</w:t>
            </w:r>
          </w:p>
        </w:tc>
        <w:sdt>
          <w:sdtPr>
            <w:id w:val="6002755"/>
            <w:placeholder>
              <w:docPart w:val="E9A3C38A02814E48B232694B957F6E04"/>
            </w:placeholder>
            <w:text/>
          </w:sdtPr>
          <w:sdtContent>
            <w:tc>
              <w:tcPr>
                <w:tcW w:w="907" w:type="dxa"/>
                <w:vAlign w:val="center"/>
              </w:tcPr>
              <w:p w14:paraId="1C980082" w14:textId="73A25180" w:rsidR="0003611D" w:rsidRDefault="0003611D" w:rsidP="00843655">
                <w:pPr>
                  <w:pStyle w:val="TableText-Left"/>
                  <w:jc w:val="center"/>
                </w:pPr>
                <w:r>
                  <w:rPr>
                    <w:rFonts w:hint="eastAsia"/>
                    <w:lang w:eastAsia="zh-CN"/>
                  </w:rPr>
                  <w:t>Host</w:t>
                </w:r>
              </w:p>
            </w:tc>
          </w:sdtContent>
        </w:sdt>
        <w:tc>
          <w:tcPr>
            <w:tcW w:w="807" w:type="dxa"/>
          </w:tcPr>
          <w:p w14:paraId="62F636FB" w14:textId="006ECB62" w:rsidR="0003611D" w:rsidRDefault="0003611D">
            <w:pPr>
              <w:pStyle w:val="TableText-Decimal"/>
              <w:rPr>
                <w:lang w:eastAsia="zh-CN"/>
              </w:rPr>
            </w:pPr>
            <w:r>
              <w:rPr>
                <w:rFonts w:hint="eastAsia"/>
                <w:lang w:eastAsia="zh-CN"/>
              </w:rPr>
              <w:t>1</w:t>
            </w:r>
          </w:p>
        </w:tc>
        <w:tc>
          <w:tcPr>
            <w:tcW w:w="1021" w:type="dxa"/>
            <w:vAlign w:val="center"/>
          </w:tcPr>
          <w:p w14:paraId="0E5846E8" w14:textId="5E60BF50" w:rsidR="0003611D" w:rsidRDefault="0003611D" w:rsidP="00460FB5">
            <w:pPr>
              <w:pStyle w:val="TableText-Decimal"/>
              <w:jc w:val="center"/>
              <w:rPr>
                <w:lang w:eastAsia="zh-CN"/>
              </w:rPr>
            </w:pPr>
            <w:r>
              <w:t>Host</w:t>
            </w:r>
          </w:p>
        </w:tc>
        <w:tc>
          <w:tcPr>
            <w:tcW w:w="1114" w:type="dxa"/>
            <w:vAlign w:val="center"/>
          </w:tcPr>
          <w:p w14:paraId="6BA4F74A" w14:textId="033A5034" w:rsidR="0003611D" w:rsidRDefault="0003611D" w:rsidP="0003611D">
            <w:pPr>
              <w:pStyle w:val="TableText-Decimal"/>
              <w:jc w:val="center"/>
            </w:pPr>
            <w:r>
              <w:rPr>
                <w:rFonts w:hint="eastAsia"/>
                <w:lang w:eastAsia="zh-CN"/>
              </w:rPr>
              <w:t>1</w:t>
            </w:r>
          </w:p>
        </w:tc>
        <w:tc>
          <w:tcPr>
            <w:tcW w:w="1736" w:type="dxa"/>
            <w:gridSpan w:val="2"/>
            <w:vAlign w:val="center"/>
          </w:tcPr>
          <w:p w14:paraId="32AFB6E3" w14:textId="096036F5" w:rsidR="0003611D" w:rsidRDefault="0003611D" w:rsidP="0003611D">
            <w:pPr>
              <w:pStyle w:val="TableText-Decimal"/>
              <w:jc w:val="center"/>
              <w:rPr>
                <w:lang w:eastAsia="zh-CN"/>
              </w:rPr>
            </w:pPr>
            <w:r>
              <w:rPr>
                <w:rFonts w:hint="eastAsia"/>
                <w:lang w:eastAsia="zh-CN"/>
              </w:rPr>
              <w:t>TCP</w:t>
            </w:r>
          </w:p>
        </w:tc>
        <w:tc>
          <w:tcPr>
            <w:tcW w:w="4234" w:type="dxa"/>
          </w:tcPr>
          <w:p w14:paraId="6EB919A8" w14:textId="6D9936A8" w:rsidR="0003611D" w:rsidRDefault="00BA687A" w:rsidP="00F856C2">
            <w:pPr>
              <w:pStyle w:val="TableText-Decimal"/>
              <w:rPr>
                <w:lang w:eastAsia="zh-CN"/>
              </w:rPr>
            </w:pPr>
            <w:proofErr w:type="gramStart"/>
            <w:r>
              <w:rPr>
                <w:rFonts w:hint="eastAsia"/>
                <w:lang w:eastAsia="zh-CN"/>
              </w:rPr>
              <w:t>single</w:t>
            </w:r>
            <w:proofErr w:type="gramEnd"/>
            <w:r>
              <w:rPr>
                <w:rFonts w:hint="eastAsia"/>
                <w:lang w:eastAsia="zh-CN"/>
              </w:rPr>
              <w:t xml:space="preserve"> transfer and four transfers</w:t>
            </w:r>
          </w:p>
        </w:tc>
      </w:tr>
      <w:tr w:rsidR="0003611D" w14:paraId="20B1F454" w14:textId="4E1A3E90" w:rsidTr="0003611D">
        <w:trPr>
          <w:cnfStyle w:val="000000010000" w:firstRow="0" w:lastRow="0" w:firstColumn="0" w:lastColumn="0" w:oddVBand="0" w:evenVBand="0" w:oddHBand="0" w:evenHBand="1" w:firstRowFirstColumn="0" w:firstRowLastColumn="0" w:lastRowFirstColumn="0" w:lastRowLastColumn="0"/>
        </w:trPr>
        <w:tc>
          <w:tcPr>
            <w:tcW w:w="477" w:type="dxa"/>
          </w:tcPr>
          <w:p w14:paraId="0379BBD9" w14:textId="16AA2A3D" w:rsidR="0003611D" w:rsidRDefault="0003611D">
            <w:pPr>
              <w:pStyle w:val="TableText-Left"/>
              <w:rPr>
                <w:lang w:eastAsia="zh-CN"/>
              </w:rPr>
            </w:pPr>
            <w:r>
              <w:rPr>
                <w:rFonts w:hint="eastAsia"/>
                <w:lang w:eastAsia="zh-CN"/>
              </w:rPr>
              <w:t>2</w:t>
            </w:r>
          </w:p>
        </w:tc>
        <w:sdt>
          <w:sdtPr>
            <w:id w:val="3192532"/>
            <w:placeholder>
              <w:docPart w:val="9B13C400967B5A4BBC4D4FEC283A6C2A"/>
            </w:placeholder>
            <w:text/>
          </w:sdtPr>
          <w:sdtContent>
            <w:tc>
              <w:tcPr>
                <w:tcW w:w="907" w:type="dxa"/>
                <w:vAlign w:val="center"/>
              </w:tcPr>
              <w:p w14:paraId="3E8C97D6" w14:textId="27D70F32" w:rsidR="0003611D" w:rsidRDefault="0003611D" w:rsidP="00843655">
                <w:pPr>
                  <w:pStyle w:val="TableText-Left"/>
                  <w:jc w:val="center"/>
                </w:pPr>
                <w:r>
                  <w:rPr>
                    <w:rFonts w:hint="eastAsia"/>
                    <w:lang w:eastAsia="zh-CN"/>
                  </w:rPr>
                  <w:t>Host</w:t>
                </w:r>
              </w:p>
            </w:tc>
          </w:sdtContent>
        </w:sdt>
        <w:tc>
          <w:tcPr>
            <w:tcW w:w="807" w:type="dxa"/>
          </w:tcPr>
          <w:p w14:paraId="3E46ACD3" w14:textId="1AD0BF1E" w:rsidR="0003611D" w:rsidRDefault="0003611D">
            <w:pPr>
              <w:pStyle w:val="TableText-Decimal"/>
              <w:rPr>
                <w:lang w:eastAsia="zh-CN"/>
              </w:rPr>
            </w:pPr>
            <w:r>
              <w:rPr>
                <w:rFonts w:hint="eastAsia"/>
                <w:lang w:eastAsia="zh-CN"/>
              </w:rPr>
              <w:t>1</w:t>
            </w:r>
          </w:p>
        </w:tc>
        <w:tc>
          <w:tcPr>
            <w:tcW w:w="1021" w:type="dxa"/>
            <w:vAlign w:val="center"/>
          </w:tcPr>
          <w:p w14:paraId="32A9CC6D" w14:textId="2A9BE879" w:rsidR="0003611D" w:rsidRDefault="0003611D" w:rsidP="00460FB5">
            <w:pPr>
              <w:pStyle w:val="TableText-Decimal"/>
              <w:jc w:val="center"/>
              <w:rPr>
                <w:lang w:eastAsia="zh-CN"/>
              </w:rPr>
            </w:pPr>
            <w:r>
              <w:t>Host</w:t>
            </w:r>
          </w:p>
        </w:tc>
        <w:tc>
          <w:tcPr>
            <w:tcW w:w="1114" w:type="dxa"/>
            <w:vAlign w:val="center"/>
          </w:tcPr>
          <w:p w14:paraId="371449B7" w14:textId="3F3C7ECD" w:rsidR="0003611D" w:rsidRDefault="0003611D" w:rsidP="0003611D">
            <w:pPr>
              <w:pStyle w:val="TableText-Decimal"/>
              <w:jc w:val="center"/>
            </w:pPr>
            <w:r>
              <w:rPr>
                <w:rFonts w:hint="eastAsia"/>
                <w:lang w:eastAsia="zh-CN"/>
              </w:rPr>
              <w:t>1</w:t>
            </w:r>
          </w:p>
        </w:tc>
        <w:tc>
          <w:tcPr>
            <w:tcW w:w="1736" w:type="dxa"/>
            <w:gridSpan w:val="2"/>
            <w:vAlign w:val="center"/>
          </w:tcPr>
          <w:p w14:paraId="205CBC56" w14:textId="03170741" w:rsidR="0003611D" w:rsidRDefault="0003611D" w:rsidP="0003611D">
            <w:pPr>
              <w:pStyle w:val="TableText-Decimal"/>
              <w:jc w:val="center"/>
              <w:rPr>
                <w:lang w:eastAsia="zh-CN"/>
              </w:rPr>
            </w:pPr>
            <w:r>
              <w:rPr>
                <w:rFonts w:hint="eastAsia"/>
                <w:lang w:eastAsia="zh-CN"/>
              </w:rPr>
              <w:t>RDMA</w:t>
            </w:r>
          </w:p>
        </w:tc>
        <w:tc>
          <w:tcPr>
            <w:tcW w:w="4234" w:type="dxa"/>
          </w:tcPr>
          <w:p w14:paraId="5FDEEFF4" w14:textId="29D2AF49" w:rsidR="0003611D" w:rsidRDefault="00BA687A" w:rsidP="00F856C2">
            <w:pPr>
              <w:pStyle w:val="TableText-Decimal"/>
              <w:rPr>
                <w:lang w:eastAsia="zh-CN"/>
              </w:rPr>
            </w:pPr>
            <w:proofErr w:type="gramStart"/>
            <w:r>
              <w:rPr>
                <w:rFonts w:hint="eastAsia"/>
                <w:lang w:eastAsia="zh-CN"/>
              </w:rPr>
              <w:t>single</w:t>
            </w:r>
            <w:proofErr w:type="gramEnd"/>
            <w:r>
              <w:rPr>
                <w:rFonts w:hint="eastAsia"/>
                <w:lang w:eastAsia="zh-CN"/>
              </w:rPr>
              <w:t xml:space="preserve"> transfer and four transfers</w:t>
            </w:r>
          </w:p>
        </w:tc>
      </w:tr>
      <w:tr w:rsidR="0003611D" w14:paraId="0B796484" w14:textId="06A85516" w:rsidTr="0003611D">
        <w:tc>
          <w:tcPr>
            <w:tcW w:w="477" w:type="dxa"/>
          </w:tcPr>
          <w:p w14:paraId="4F5654EC" w14:textId="19232D7F" w:rsidR="0003611D" w:rsidRDefault="0003611D">
            <w:pPr>
              <w:pStyle w:val="TableText-Left"/>
              <w:rPr>
                <w:lang w:eastAsia="zh-CN"/>
              </w:rPr>
            </w:pPr>
            <w:r>
              <w:rPr>
                <w:rFonts w:hint="eastAsia"/>
                <w:lang w:eastAsia="zh-CN"/>
              </w:rPr>
              <w:t>3</w:t>
            </w:r>
          </w:p>
        </w:tc>
        <w:sdt>
          <w:sdtPr>
            <w:id w:val="3192534"/>
            <w:placeholder>
              <w:docPart w:val="37886E5BEB0A4A47860C11CED05224C4"/>
            </w:placeholder>
            <w:text/>
          </w:sdtPr>
          <w:sdtContent>
            <w:tc>
              <w:tcPr>
                <w:tcW w:w="907" w:type="dxa"/>
                <w:vAlign w:val="center"/>
              </w:tcPr>
              <w:p w14:paraId="65F7001F" w14:textId="5F1E5B23" w:rsidR="0003611D" w:rsidRDefault="0003611D" w:rsidP="00843655">
                <w:pPr>
                  <w:pStyle w:val="TableText-Left"/>
                  <w:jc w:val="center"/>
                </w:pPr>
                <w:r>
                  <w:rPr>
                    <w:rFonts w:hint="eastAsia"/>
                    <w:lang w:eastAsia="zh-CN"/>
                  </w:rPr>
                  <w:t>VM</w:t>
                </w:r>
              </w:p>
            </w:tc>
          </w:sdtContent>
        </w:sdt>
        <w:tc>
          <w:tcPr>
            <w:tcW w:w="807" w:type="dxa"/>
          </w:tcPr>
          <w:p w14:paraId="7A8D7792" w14:textId="6BF68CC2" w:rsidR="0003611D" w:rsidRDefault="0003611D">
            <w:pPr>
              <w:pStyle w:val="TableText-Decimal"/>
              <w:rPr>
                <w:lang w:eastAsia="zh-CN"/>
              </w:rPr>
            </w:pPr>
            <w:r>
              <w:rPr>
                <w:rFonts w:hint="eastAsia"/>
                <w:lang w:eastAsia="zh-CN"/>
              </w:rPr>
              <w:t>1</w:t>
            </w:r>
          </w:p>
        </w:tc>
        <w:tc>
          <w:tcPr>
            <w:tcW w:w="1021" w:type="dxa"/>
            <w:vAlign w:val="center"/>
          </w:tcPr>
          <w:p w14:paraId="4FCC9BA6" w14:textId="2D6E4838" w:rsidR="0003611D" w:rsidRDefault="0003611D" w:rsidP="00460FB5">
            <w:pPr>
              <w:pStyle w:val="TableText-Decimal"/>
              <w:jc w:val="center"/>
              <w:rPr>
                <w:lang w:eastAsia="zh-CN"/>
              </w:rPr>
            </w:pPr>
            <w:r>
              <w:t>VM</w:t>
            </w:r>
          </w:p>
        </w:tc>
        <w:tc>
          <w:tcPr>
            <w:tcW w:w="1114" w:type="dxa"/>
            <w:vAlign w:val="center"/>
          </w:tcPr>
          <w:p w14:paraId="777C08D7" w14:textId="43010807" w:rsidR="0003611D" w:rsidRDefault="0003611D" w:rsidP="0003611D">
            <w:pPr>
              <w:pStyle w:val="TableText-Decimal"/>
              <w:jc w:val="center"/>
            </w:pPr>
            <w:r>
              <w:rPr>
                <w:rFonts w:hint="eastAsia"/>
                <w:lang w:eastAsia="zh-CN"/>
              </w:rPr>
              <w:t>1</w:t>
            </w:r>
          </w:p>
        </w:tc>
        <w:tc>
          <w:tcPr>
            <w:tcW w:w="1736" w:type="dxa"/>
            <w:gridSpan w:val="2"/>
            <w:vAlign w:val="center"/>
          </w:tcPr>
          <w:p w14:paraId="6C6C22A1" w14:textId="52C9B9CC" w:rsidR="0003611D" w:rsidRDefault="0003611D" w:rsidP="0003611D">
            <w:pPr>
              <w:pStyle w:val="TableText-Decimal"/>
              <w:jc w:val="center"/>
            </w:pPr>
            <w:r>
              <w:rPr>
                <w:rFonts w:hint="eastAsia"/>
                <w:lang w:eastAsia="zh-CN"/>
              </w:rPr>
              <w:t>TCP</w:t>
            </w:r>
          </w:p>
        </w:tc>
        <w:tc>
          <w:tcPr>
            <w:tcW w:w="4234" w:type="dxa"/>
          </w:tcPr>
          <w:p w14:paraId="02D4E09F" w14:textId="2A913986" w:rsidR="0003611D" w:rsidRDefault="00CE168C" w:rsidP="00F856C2">
            <w:pPr>
              <w:pStyle w:val="TableText-Decimal"/>
              <w:rPr>
                <w:lang w:eastAsia="zh-CN"/>
              </w:rPr>
            </w:pPr>
            <w:proofErr w:type="gramStart"/>
            <w:r>
              <w:rPr>
                <w:rFonts w:hint="eastAsia"/>
                <w:lang w:eastAsia="zh-CN"/>
              </w:rPr>
              <w:t>single</w:t>
            </w:r>
            <w:proofErr w:type="gramEnd"/>
            <w:r>
              <w:rPr>
                <w:rFonts w:hint="eastAsia"/>
                <w:lang w:eastAsia="zh-CN"/>
              </w:rPr>
              <w:t xml:space="preserve"> transfer and four transfers</w:t>
            </w:r>
          </w:p>
        </w:tc>
      </w:tr>
      <w:tr w:rsidR="0003611D" w14:paraId="589E01EE" w14:textId="3BB9ED02" w:rsidTr="0003611D">
        <w:trPr>
          <w:cnfStyle w:val="000000010000" w:firstRow="0" w:lastRow="0" w:firstColumn="0" w:lastColumn="0" w:oddVBand="0" w:evenVBand="0" w:oddHBand="0" w:evenHBand="1" w:firstRowFirstColumn="0" w:firstRowLastColumn="0" w:lastRowFirstColumn="0" w:lastRowLastColumn="0"/>
        </w:trPr>
        <w:tc>
          <w:tcPr>
            <w:tcW w:w="477" w:type="dxa"/>
          </w:tcPr>
          <w:p w14:paraId="583AB573" w14:textId="7595119D" w:rsidR="0003611D" w:rsidRDefault="0003611D">
            <w:pPr>
              <w:pStyle w:val="TableText-Left"/>
              <w:rPr>
                <w:lang w:eastAsia="zh-CN"/>
              </w:rPr>
            </w:pPr>
            <w:r>
              <w:rPr>
                <w:rFonts w:hint="eastAsia"/>
                <w:lang w:eastAsia="zh-CN"/>
              </w:rPr>
              <w:t>4</w:t>
            </w:r>
          </w:p>
        </w:tc>
        <w:sdt>
          <w:sdtPr>
            <w:id w:val="3192536"/>
            <w:placeholder>
              <w:docPart w:val="04D704A90EC1C442875F06A588991D60"/>
            </w:placeholder>
            <w:text/>
          </w:sdtPr>
          <w:sdtContent>
            <w:tc>
              <w:tcPr>
                <w:tcW w:w="907" w:type="dxa"/>
                <w:vAlign w:val="center"/>
              </w:tcPr>
              <w:p w14:paraId="4B11D054" w14:textId="14BD9784" w:rsidR="0003611D" w:rsidRDefault="0003611D" w:rsidP="00843655">
                <w:pPr>
                  <w:pStyle w:val="TableText-Left"/>
                  <w:jc w:val="center"/>
                </w:pPr>
                <w:r>
                  <w:rPr>
                    <w:rFonts w:hint="eastAsia"/>
                    <w:lang w:eastAsia="zh-CN"/>
                  </w:rPr>
                  <w:t>VM</w:t>
                </w:r>
              </w:p>
            </w:tc>
          </w:sdtContent>
        </w:sdt>
        <w:tc>
          <w:tcPr>
            <w:tcW w:w="807" w:type="dxa"/>
          </w:tcPr>
          <w:p w14:paraId="17A221DC" w14:textId="6C82D49A" w:rsidR="0003611D" w:rsidRDefault="0003611D">
            <w:pPr>
              <w:pStyle w:val="TableText-Decimal"/>
              <w:rPr>
                <w:lang w:eastAsia="zh-CN"/>
              </w:rPr>
            </w:pPr>
            <w:r>
              <w:rPr>
                <w:rFonts w:hint="eastAsia"/>
                <w:lang w:eastAsia="zh-CN"/>
              </w:rPr>
              <w:t>1</w:t>
            </w:r>
          </w:p>
        </w:tc>
        <w:tc>
          <w:tcPr>
            <w:tcW w:w="1021" w:type="dxa"/>
            <w:vAlign w:val="center"/>
          </w:tcPr>
          <w:p w14:paraId="0571FF16" w14:textId="2E853619" w:rsidR="0003611D" w:rsidRDefault="0003611D" w:rsidP="00460FB5">
            <w:pPr>
              <w:pStyle w:val="TableText-Decimal"/>
              <w:jc w:val="center"/>
              <w:rPr>
                <w:lang w:eastAsia="zh-CN"/>
              </w:rPr>
            </w:pPr>
            <w:r>
              <w:t>VM</w:t>
            </w:r>
          </w:p>
        </w:tc>
        <w:tc>
          <w:tcPr>
            <w:tcW w:w="1114" w:type="dxa"/>
            <w:vAlign w:val="center"/>
          </w:tcPr>
          <w:p w14:paraId="015396EF" w14:textId="565F5322" w:rsidR="0003611D" w:rsidRDefault="0003611D" w:rsidP="0003611D">
            <w:pPr>
              <w:pStyle w:val="TableText-Decimal"/>
              <w:jc w:val="center"/>
            </w:pPr>
            <w:r>
              <w:rPr>
                <w:rFonts w:hint="eastAsia"/>
                <w:lang w:eastAsia="zh-CN"/>
              </w:rPr>
              <w:t>1</w:t>
            </w:r>
          </w:p>
        </w:tc>
        <w:tc>
          <w:tcPr>
            <w:tcW w:w="1736" w:type="dxa"/>
            <w:gridSpan w:val="2"/>
            <w:vAlign w:val="center"/>
          </w:tcPr>
          <w:p w14:paraId="7ED1FB2E" w14:textId="603802CD" w:rsidR="0003611D" w:rsidRDefault="0003611D" w:rsidP="0003611D">
            <w:pPr>
              <w:pStyle w:val="TableText-Decimal"/>
              <w:jc w:val="center"/>
            </w:pPr>
            <w:r>
              <w:rPr>
                <w:rFonts w:hint="eastAsia"/>
                <w:lang w:eastAsia="zh-CN"/>
              </w:rPr>
              <w:t>RDMA</w:t>
            </w:r>
          </w:p>
        </w:tc>
        <w:tc>
          <w:tcPr>
            <w:tcW w:w="4234" w:type="dxa"/>
          </w:tcPr>
          <w:p w14:paraId="66C636E0" w14:textId="012A5227" w:rsidR="0003611D" w:rsidRDefault="00CE168C" w:rsidP="00F856C2">
            <w:pPr>
              <w:pStyle w:val="TableText-Decimal"/>
              <w:rPr>
                <w:lang w:eastAsia="zh-CN"/>
              </w:rPr>
            </w:pPr>
            <w:proofErr w:type="gramStart"/>
            <w:r>
              <w:rPr>
                <w:rFonts w:hint="eastAsia"/>
                <w:lang w:eastAsia="zh-CN"/>
              </w:rPr>
              <w:t>single</w:t>
            </w:r>
            <w:proofErr w:type="gramEnd"/>
            <w:r>
              <w:rPr>
                <w:rFonts w:hint="eastAsia"/>
                <w:lang w:eastAsia="zh-CN"/>
              </w:rPr>
              <w:t xml:space="preserve"> transfer and four transfers</w:t>
            </w:r>
          </w:p>
        </w:tc>
      </w:tr>
      <w:tr w:rsidR="0003611D" w14:paraId="14E3E94A" w14:textId="5D34155A" w:rsidTr="0003611D">
        <w:tc>
          <w:tcPr>
            <w:tcW w:w="477" w:type="dxa"/>
          </w:tcPr>
          <w:p w14:paraId="17E5DAAC" w14:textId="72D1A1E1" w:rsidR="0003611D" w:rsidRDefault="0003611D">
            <w:pPr>
              <w:pStyle w:val="TableText-Left"/>
              <w:rPr>
                <w:lang w:eastAsia="zh-CN"/>
              </w:rPr>
            </w:pPr>
            <w:r>
              <w:rPr>
                <w:rFonts w:hint="eastAsia"/>
                <w:lang w:eastAsia="zh-CN"/>
              </w:rPr>
              <w:t>5</w:t>
            </w:r>
          </w:p>
        </w:tc>
        <w:sdt>
          <w:sdtPr>
            <w:id w:val="3192538"/>
            <w:placeholder>
              <w:docPart w:val="9C61F6CAB98C8B49ADB47EDF4BB81002"/>
            </w:placeholder>
            <w:text/>
          </w:sdtPr>
          <w:sdtContent>
            <w:tc>
              <w:tcPr>
                <w:tcW w:w="907" w:type="dxa"/>
                <w:vAlign w:val="center"/>
              </w:tcPr>
              <w:p w14:paraId="40BCF455" w14:textId="50F2024E" w:rsidR="0003611D" w:rsidRDefault="0003611D" w:rsidP="00843655">
                <w:pPr>
                  <w:pStyle w:val="TableText-Left"/>
                  <w:jc w:val="center"/>
                </w:pPr>
                <w:r>
                  <w:rPr>
                    <w:rFonts w:hint="eastAsia"/>
                    <w:lang w:eastAsia="zh-CN"/>
                  </w:rPr>
                  <w:t>LXC</w:t>
                </w:r>
              </w:p>
            </w:tc>
          </w:sdtContent>
        </w:sdt>
        <w:tc>
          <w:tcPr>
            <w:tcW w:w="807" w:type="dxa"/>
          </w:tcPr>
          <w:p w14:paraId="25E892C0" w14:textId="09758D13" w:rsidR="0003611D" w:rsidRDefault="0003611D">
            <w:pPr>
              <w:pStyle w:val="TableText-Decimal"/>
              <w:rPr>
                <w:lang w:eastAsia="zh-CN"/>
              </w:rPr>
            </w:pPr>
            <w:r>
              <w:rPr>
                <w:rFonts w:hint="eastAsia"/>
                <w:lang w:eastAsia="zh-CN"/>
              </w:rPr>
              <w:t>1</w:t>
            </w:r>
          </w:p>
        </w:tc>
        <w:tc>
          <w:tcPr>
            <w:tcW w:w="1021" w:type="dxa"/>
            <w:vAlign w:val="center"/>
          </w:tcPr>
          <w:p w14:paraId="2BF637CC" w14:textId="484C85AA" w:rsidR="0003611D" w:rsidRDefault="0003611D" w:rsidP="00460FB5">
            <w:pPr>
              <w:pStyle w:val="TableText-Decimal"/>
              <w:jc w:val="center"/>
              <w:rPr>
                <w:lang w:eastAsia="zh-CN"/>
              </w:rPr>
            </w:pPr>
            <w:r>
              <w:rPr>
                <w:rFonts w:hint="eastAsia"/>
                <w:lang w:eastAsia="zh-CN"/>
              </w:rPr>
              <w:t>LXC</w:t>
            </w:r>
          </w:p>
        </w:tc>
        <w:tc>
          <w:tcPr>
            <w:tcW w:w="1114" w:type="dxa"/>
            <w:vAlign w:val="center"/>
          </w:tcPr>
          <w:p w14:paraId="1FC75B90" w14:textId="3BCEDA01" w:rsidR="0003611D" w:rsidRDefault="0003611D" w:rsidP="0003611D">
            <w:pPr>
              <w:pStyle w:val="TableText-Decimal"/>
              <w:jc w:val="center"/>
            </w:pPr>
            <w:r>
              <w:rPr>
                <w:rFonts w:hint="eastAsia"/>
                <w:lang w:eastAsia="zh-CN"/>
              </w:rPr>
              <w:t>1</w:t>
            </w:r>
          </w:p>
        </w:tc>
        <w:tc>
          <w:tcPr>
            <w:tcW w:w="1736" w:type="dxa"/>
            <w:gridSpan w:val="2"/>
            <w:vAlign w:val="center"/>
          </w:tcPr>
          <w:p w14:paraId="3E105D9B" w14:textId="58F79D99" w:rsidR="0003611D" w:rsidRDefault="0003611D" w:rsidP="0003611D">
            <w:pPr>
              <w:pStyle w:val="TableText-Decimal"/>
              <w:jc w:val="center"/>
            </w:pPr>
            <w:r>
              <w:rPr>
                <w:rFonts w:hint="eastAsia"/>
                <w:lang w:eastAsia="zh-CN"/>
              </w:rPr>
              <w:t>TCP</w:t>
            </w:r>
          </w:p>
        </w:tc>
        <w:tc>
          <w:tcPr>
            <w:tcW w:w="4234" w:type="dxa"/>
          </w:tcPr>
          <w:p w14:paraId="3223FFB4" w14:textId="4F9E4442" w:rsidR="0003611D" w:rsidRDefault="00CE168C" w:rsidP="00F856C2">
            <w:pPr>
              <w:pStyle w:val="TableText-Decimal"/>
              <w:rPr>
                <w:lang w:eastAsia="zh-CN"/>
              </w:rPr>
            </w:pPr>
            <w:proofErr w:type="gramStart"/>
            <w:r>
              <w:rPr>
                <w:rFonts w:hint="eastAsia"/>
                <w:lang w:eastAsia="zh-CN"/>
              </w:rPr>
              <w:t>single</w:t>
            </w:r>
            <w:proofErr w:type="gramEnd"/>
            <w:r>
              <w:rPr>
                <w:rFonts w:hint="eastAsia"/>
                <w:lang w:eastAsia="zh-CN"/>
              </w:rPr>
              <w:t xml:space="preserve"> transfer and four transfers</w:t>
            </w:r>
          </w:p>
        </w:tc>
      </w:tr>
      <w:tr w:rsidR="0003611D" w14:paraId="5147AFC5" w14:textId="2A156659" w:rsidTr="0003611D">
        <w:trPr>
          <w:cnfStyle w:val="000000010000" w:firstRow="0" w:lastRow="0" w:firstColumn="0" w:lastColumn="0" w:oddVBand="0" w:evenVBand="0" w:oddHBand="0" w:evenHBand="1" w:firstRowFirstColumn="0" w:firstRowLastColumn="0" w:lastRowFirstColumn="0" w:lastRowLastColumn="0"/>
        </w:trPr>
        <w:tc>
          <w:tcPr>
            <w:tcW w:w="477" w:type="dxa"/>
          </w:tcPr>
          <w:p w14:paraId="4BED329F" w14:textId="6F3C19AA" w:rsidR="0003611D" w:rsidRDefault="0003611D">
            <w:pPr>
              <w:pStyle w:val="TableText-Left"/>
              <w:rPr>
                <w:lang w:eastAsia="zh-CN"/>
              </w:rPr>
            </w:pPr>
            <w:r>
              <w:rPr>
                <w:rFonts w:hint="eastAsia"/>
                <w:lang w:eastAsia="zh-CN"/>
              </w:rPr>
              <w:t>6</w:t>
            </w:r>
          </w:p>
        </w:tc>
        <w:sdt>
          <w:sdtPr>
            <w:id w:val="3192540"/>
            <w:placeholder>
              <w:docPart w:val="A688D6AD96F66347B4DF27C9EBB6F4B8"/>
            </w:placeholder>
            <w:text/>
          </w:sdtPr>
          <w:sdtContent>
            <w:tc>
              <w:tcPr>
                <w:tcW w:w="907" w:type="dxa"/>
                <w:vAlign w:val="center"/>
              </w:tcPr>
              <w:p w14:paraId="06797788" w14:textId="2285FE32" w:rsidR="0003611D" w:rsidRDefault="0003611D" w:rsidP="00843655">
                <w:pPr>
                  <w:pStyle w:val="TableText-Left"/>
                  <w:jc w:val="center"/>
                </w:pPr>
                <w:r>
                  <w:rPr>
                    <w:rFonts w:hint="eastAsia"/>
                    <w:lang w:eastAsia="zh-CN"/>
                  </w:rPr>
                  <w:t>LXC</w:t>
                </w:r>
              </w:p>
            </w:tc>
          </w:sdtContent>
        </w:sdt>
        <w:tc>
          <w:tcPr>
            <w:tcW w:w="807" w:type="dxa"/>
          </w:tcPr>
          <w:p w14:paraId="074770D3" w14:textId="7DB1BB42" w:rsidR="0003611D" w:rsidRDefault="0003611D">
            <w:pPr>
              <w:pStyle w:val="TableText-Decimal"/>
              <w:rPr>
                <w:lang w:eastAsia="zh-CN"/>
              </w:rPr>
            </w:pPr>
            <w:r>
              <w:rPr>
                <w:rFonts w:hint="eastAsia"/>
                <w:lang w:eastAsia="zh-CN"/>
              </w:rPr>
              <w:t>1</w:t>
            </w:r>
          </w:p>
        </w:tc>
        <w:tc>
          <w:tcPr>
            <w:tcW w:w="1021" w:type="dxa"/>
            <w:vAlign w:val="center"/>
          </w:tcPr>
          <w:p w14:paraId="7CEB3FFE" w14:textId="23378F52" w:rsidR="0003611D" w:rsidRDefault="0003611D" w:rsidP="00460FB5">
            <w:pPr>
              <w:pStyle w:val="TableText-Decimal"/>
              <w:jc w:val="center"/>
              <w:rPr>
                <w:lang w:eastAsia="zh-CN"/>
              </w:rPr>
            </w:pPr>
            <w:r>
              <w:rPr>
                <w:rFonts w:hint="eastAsia"/>
                <w:lang w:eastAsia="zh-CN"/>
              </w:rPr>
              <w:t>LXC</w:t>
            </w:r>
          </w:p>
        </w:tc>
        <w:tc>
          <w:tcPr>
            <w:tcW w:w="1114" w:type="dxa"/>
            <w:vAlign w:val="center"/>
          </w:tcPr>
          <w:p w14:paraId="6802FE30" w14:textId="2D685ABD" w:rsidR="0003611D" w:rsidRDefault="0003611D" w:rsidP="0003611D">
            <w:pPr>
              <w:pStyle w:val="TableText-Decimal"/>
              <w:jc w:val="center"/>
            </w:pPr>
            <w:r>
              <w:rPr>
                <w:rFonts w:hint="eastAsia"/>
                <w:lang w:eastAsia="zh-CN"/>
              </w:rPr>
              <w:t>1</w:t>
            </w:r>
          </w:p>
        </w:tc>
        <w:tc>
          <w:tcPr>
            <w:tcW w:w="1736" w:type="dxa"/>
            <w:gridSpan w:val="2"/>
            <w:vAlign w:val="center"/>
          </w:tcPr>
          <w:p w14:paraId="55DE6EA6" w14:textId="15D68FEE" w:rsidR="0003611D" w:rsidRDefault="0003611D" w:rsidP="0003611D">
            <w:pPr>
              <w:pStyle w:val="TableText-Decimal"/>
              <w:jc w:val="center"/>
            </w:pPr>
            <w:r>
              <w:rPr>
                <w:rFonts w:hint="eastAsia"/>
                <w:lang w:eastAsia="zh-CN"/>
              </w:rPr>
              <w:t>RDMA</w:t>
            </w:r>
          </w:p>
        </w:tc>
        <w:tc>
          <w:tcPr>
            <w:tcW w:w="4234" w:type="dxa"/>
          </w:tcPr>
          <w:p w14:paraId="12042287" w14:textId="05AD8A9F" w:rsidR="0003611D" w:rsidRDefault="00CE168C" w:rsidP="00F856C2">
            <w:pPr>
              <w:pStyle w:val="TableText-Decimal"/>
              <w:rPr>
                <w:lang w:eastAsia="zh-CN"/>
              </w:rPr>
            </w:pPr>
            <w:proofErr w:type="gramStart"/>
            <w:r>
              <w:rPr>
                <w:rFonts w:hint="eastAsia"/>
                <w:lang w:eastAsia="zh-CN"/>
              </w:rPr>
              <w:t>single</w:t>
            </w:r>
            <w:proofErr w:type="gramEnd"/>
            <w:r>
              <w:rPr>
                <w:rFonts w:hint="eastAsia"/>
                <w:lang w:eastAsia="zh-CN"/>
              </w:rPr>
              <w:t xml:space="preserve"> transfer and four transfers</w:t>
            </w:r>
          </w:p>
        </w:tc>
      </w:tr>
      <w:tr w:rsidR="0003611D" w14:paraId="763BE4B9" w14:textId="43AD3F61" w:rsidTr="0003611D">
        <w:tc>
          <w:tcPr>
            <w:tcW w:w="477" w:type="dxa"/>
          </w:tcPr>
          <w:p w14:paraId="73873263" w14:textId="6FB1825F" w:rsidR="0003611D" w:rsidRDefault="0003611D">
            <w:pPr>
              <w:pStyle w:val="TableText-Left"/>
              <w:rPr>
                <w:lang w:eastAsia="zh-CN"/>
              </w:rPr>
            </w:pPr>
            <w:r>
              <w:rPr>
                <w:rFonts w:hint="eastAsia"/>
                <w:lang w:eastAsia="zh-CN"/>
              </w:rPr>
              <w:t>7</w:t>
            </w:r>
          </w:p>
        </w:tc>
        <w:sdt>
          <w:sdtPr>
            <w:id w:val="3192542"/>
            <w:placeholder>
              <w:docPart w:val="2CB26208DA806D4EAEDB2E870C5DDEE6"/>
            </w:placeholder>
            <w:text/>
          </w:sdtPr>
          <w:sdtContent>
            <w:tc>
              <w:tcPr>
                <w:tcW w:w="907" w:type="dxa"/>
                <w:vAlign w:val="center"/>
              </w:tcPr>
              <w:p w14:paraId="462EEDC3" w14:textId="28F550F8" w:rsidR="0003611D" w:rsidRDefault="0003611D" w:rsidP="00843655">
                <w:pPr>
                  <w:pStyle w:val="TableText-Left"/>
                  <w:jc w:val="center"/>
                </w:pPr>
                <w:r>
                  <w:rPr>
                    <w:rFonts w:hint="eastAsia"/>
                    <w:lang w:eastAsia="zh-CN"/>
                  </w:rPr>
                  <w:t>VM</w:t>
                </w:r>
              </w:p>
            </w:tc>
          </w:sdtContent>
        </w:sdt>
        <w:tc>
          <w:tcPr>
            <w:tcW w:w="807" w:type="dxa"/>
          </w:tcPr>
          <w:p w14:paraId="10AEB9BA" w14:textId="79324FDF" w:rsidR="0003611D" w:rsidRDefault="0003611D">
            <w:pPr>
              <w:pStyle w:val="TableText-Decimal"/>
              <w:rPr>
                <w:lang w:eastAsia="zh-CN"/>
              </w:rPr>
            </w:pPr>
            <w:r>
              <w:rPr>
                <w:rFonts w:hint="eastAsia"/>
                <w:lang w:eastAsia="zh-CN"/>
              </w:rPr>
              <w:t>4</w:t>
            </w:r>
          </w:p>
        </w:tc>
        <w:tc>
          <w:tcPr>
            <w:tcW w:w="1021" w:type="dxa"/>
            <w:vAlign w:val="center"/>
          </w:tcPr>
          <w:p w14:paraId="11641979" w14:textId="06A2FE98" w:rsidR="0003611D" w:rsidRDefault="0003611D" w:rsidP="00460FB5">
            <w:pPr>
              <w:pStyle w:val="TableText-Decimal"/>
              <w:jc w:val="center"/>
              <w:rPr>
                <w:lang w:eastAsia="zh-CN"/>
              </w:rPr>
            </w:pPr>
            <w:r>
              <w:rPr>
                <w:rFonts w:hint="eastAsia"/>
                <w:lang w:eastAsia="zh-CN"/>
              </w:rPr>
              <w:t>VM</w:t>
            </w:r>
          </w:p>
        </w:tc>
        <w:tc>
          <w:tcPr>
            <w:tcW w:w="1114" w:type="dxa"/>
            <w:vAlign w:val="center"/>
          </w:tcPr>
          <w:p w14:paraId="4832034F" w14:textId="6B87F6FB" w:rsidR="0003611D" w:rsidRDefault="0003611D" w:rsidP="0003611D">
            <w:pPr>
              <w:pStyle w:val="TableText-Decimal"/>
              <w:jc w:val="center"/>
            </w:pPr>
            <w:r>
              <w:rPr>
                <w:rFonts w:hint="eastAsia"/>
                <w:lang w:eastAsia="zh-CN"/>
              </w:rPr>
              <w:t>4</w:t>
            </w:r>
          </w:p>
        </w:tc>
        <w:tc>
          <w:tcPr>
            <w:tcW w:w="1736" w:type="dxa"/>
            <w:gridSpan w:val="2"/>
            <w:vAlign w:val="center"/>
          </w:tcPr>
          <w:p w14:paraId="41B5CB0F" w14:textId="6B06916A" w:rsidR="0003611D" w:rsidRDefault="0003611D" w:rsidP="0003611D">
            <w:pPr>
              <w:pStyle w:val="TableText-Decimal"/>
              <w:jc w:val="center"/>
            </w:pPr>
            <w:r>
              <w:rPr>
                <w:rFonts w:hint="eastAsia"/>
                <w:lang w:eastAsia="zh-CN"/>
              </w:rPr>
              <w:t>TCP</w:t>
            </w:r>
          </w:p>
        </w:tc>
        <w:tc>
          <w:tcPr>
            <w:tcW w:w="4234" w:type="dxa"/>
          </w:tcPr>
          <w:p w14:paraId="686537C4" w14:textId="64562353" w:rsidR="0003611D" w:rsidRDefault="00CE168C" w:rsidP="00F856C2">
            <w:pPr>
              <w:pStyle w:val="TableText-Decimal"/>
              <w:rPr>
                <w:lang w:eastAsia="zh-CN"/>
              </w:rPr>
            </w:pPr>
            <w:proofErr w:type="gramStart"/>
            <w:r>
              <w:rPr>
                <w:rFonts w:hint="eastAsia"/>
                <w:lang w:eastAsia="zh-CN"/>
              </w:rPr>
              <w:t>single</w:t>
            </w:r>
            <w:proofErr w:type="gramEnd"/>
            <w:r>
              <w:rPr>
                <w:rFonts w:hint="eastAsia"/>
                <w:lang w:eastAsia="zh-CN"/>
              </w:rPr>
              <w:t xml:space="preserve"> transfer</w:t>
            </w:r>
            <w:r w:rsidR="00565F61">
              <w:rPr>
                <w:rFonts w:hint="eastAsia"/>
                <w:lang w:eastAsia="zh-CN"/>
              </w:rPr>
              <w:t xml:space="preserve"> from 1 VM to 1 VM</w:t>
            </w:r>
          </w:p>
        </w:tc>
      </w:tr>
      <w:tr w:rsidR="0003611D" w14:paraId="7D852715" w14:textId="0E1937A4" w:rsidTr="0003611D">
        <w:trPr>
          <w:cnfStyle w:val="000000010000" w:firstRow="0" w:lastRow="0" w:firstColumn="0" w:lastColumn="0" w:oddVBand="0" w:evenVBand="0" w:oddHBand="0" w:evenHBand="1" w:firstRowFirstColumn="0" w:firstRowLastColumn="0" w:lastRowFirstColumn="0" w:lastRowLastColumn="0"/>
        </w:trPr>
        <w:tc>
          <w:tcPr>
            <w:tcW w:w="477" w:type="dxa"/>
          </w:tcPr>
          <w:p w14:paraId="2F88DE99" w14:textId="219079E1" w:rsidR="0003611D" w:rsidRDefault="0003611D">
            <w:pPr>
              <w:pStyle w:val="TableText-Left"/>
              <w:rPr>
                <w:lang w:eastAsia="zh-CN"/>
              </w:rPr>
            </w:pPr>
            <w:r>
              <w:rPr>
                <w:rFonts w:hint="eastAsia"/>
                <w:lang w:eastAsia="zh-CN"/>
              </w:rPr>
              <w:t>8</w:t>
            </w:r>
          </w:p>
        </w:tc>
        <w:tc>
          <w:tcPr>
            <w:tcW w:w="907" w:type="dxa"/>
            <w:vAlign w:val="center"/>
          </w:tcPr>
          <w:p w14:paraId="30D05991" w14:textId="662FF3A3" w:rsidR="0003611D" w:rsidRDefault="0003611D" w:rsidP="00843655">
            <w:pPr>
              <w:pStyle w:val="TableText-Left"/>
              <w:jc w:val="center"/>
              <w:rPr>
                <w:lang w:eastAsia="zh-CN"/>
              </w:rPr>
            </w:pPr>
            <w:r>
              <w:rPr>
                <w:rFonts w:hint="eastAsia"/>
                <w:lang w:eastAsia="zh-CN"/>
              </w:rPr>
              <w:t>VM</w:t>
            </w:r>
          </w:p>
        </w:tc>
        <w:tc>
          <w:tcPr>
            <w:tcW w:w="807" w:type="dxa"/>
          </w:tcPr>
          <w:p w14:paraId="1F1A123F" w14:textId="1A2F25DC" w:rsidR="0003611D" w:rsidRDefault="0003611D">
            <w:pPr>
              <w:pStyle w:val="TableText-Decimal"/>
              <w:rPr>
                <w:lang w:eastAsia="zh-CN"/>
              </w:rPr>
            </w:pPr>
            <w:r>
              <w:rPr>
                <w:rFonts w:hint="eastAsia"/>
                <w:lang w:eastAsia="zh-CN"/>
              </w:rPr>
              <w:t>4</w:t>
            </w:r>
          </w:p>
        </w:tc>
        <w:tc>
          <w:tcPr>
            <w:tcW w:w="1021" w:type="dxa"/>
            <w:vAlign w:val="center"/>
          </w:tcPr>
          <w:p w14:paraId="4408DC2D" w14:textId="360DAF89" w:rsidR="0003611D" w:rsidRDefault="0003611D" w:rsidP="00460FB5">
            <w:pPr>
              <w:pStyle w:val="TableText-Decimal"/>
              <w:jc w:val="center"/>
              <w:rPr>
                <w:lang w:eastAsia="zh-CN"/>
              </w:rPr>
            </w:pPr>
            <w:r>
              <w:rPr>
                <w:rFonts w:hint="eastAsia"/>
                <w:lang w:eastAsia="zh-CN"/>
              </w:rPr>
              <w:t>VM</w:t>
            </w:r>
          </w:p>
        </w:tc>
        <w:tc>
          <w:tcPr>
            <w:tcW w:w="1114" w:type="dxa"/>
            <w:vAlign w:val="center"/>
          </w:tcPr>
          <w:p w14:paraId="22F395A6" w14:textId="5A1AF996" w:rsidR="0003611D" w:rsidRDefault="0003611D" w:rsidP="0003611D">
            <w:pPr>
              <w:pStyle w:val="TableText-Decimal"/>
              <w:jc w:val="center"/>
            </w:pPr>
            <w:r>
              <w:rPr>
                <w:rFonts w:hint="eastAsia"/>
                <w:lang w:eastAsia="zh-CN"/>
              </w:rPr>
              <w:t>4</w:t>
            </w:r>
          </w:p>
        </w:tc>
        <w:tc>
          <w:tcPr>
            <w:tcW w:w="1736" w:type="dxa"/>
            <w:gridSpan w:val="2"/>
            <w:vAlign w:val="center"/>
          </w:tcPr>
          <w:p w14:paraId="75C0B8F9" w14:textId="760571F6" w:rsidR="0003611D" w:rsidRDefault="0003611D" w:rsidP="0003611D">
            <w:pPr>
              <w:pStyle w:val="TableText-Decimal"/>
              <w:jc w:val="center"/>
            </w:pPr>
            <w:r>
              <w:rPr>
                <w:rFonts w:hint="eastAsia"/>
                <w:lang w:eastAsia="zh-CN"/>
              </w:rPr>
              <w:t>RDMA</w:t>
            </w:r>
          </w:p>
        </w:tc>
        <w:tc>
          <w:tcPr>
            <w:tcW w:w="4234" w:type="dxa"/>
          </w:tcPr>
          <w:p w14:paraId="78785575" w14:textId="0D6E5EB9" w:rsidR="0003611D" w:rsidRDefault="00C61723" w:rsidP="00F856C2">
            <w:pPr>
              <w:pStyle w:val="TableText-Decimal"/>
              <w:rPr>
                <w:lang w:eastAsia="zh-CN"/>
              </w:rPr>
            </w:pPr>
            <w:proofErr w:type="gramStart"/>
            <w:r>
              <w:rPr>
                <w:rFonts w:hint="eastAsia"/>
                <w:lang w:eastAsia="zh-CN"/>
              </w:rPr>
              <w:t>single</w:t>
            </w:r>
            <w:proofErr w:type="gramEnd"/>
            <w:r>
              <w:rPr>
                <w:rFonts w:hint="eastAsia"/>
                <w:lang w:eastAsia="zh-CN"/>
              </w:rPr>
              <w:t xml:space="preserve"> transfer from 1 VM to 1 VM</w:t>
            </w:r>
          </w:p>
        </w:tc>
      </w:tr>
      <w:tr w:rsidR="0003611D" w14:paraId="3E7477AD" w14:textId="3B736343" w:rsidTr="0003611D">
        <w:tc>
          <w:tcPr>
            <w:tcW w:w="477" w:type="dxa"/>
          </w:tcPr>
          <w:p w14:paraId="6CB03AE3" w14:textId="3EA064A3" w:rsidR="0003611D" w:rsidRDefault="0003611D">
            <w:pPr>
              <w:pStyle w:val="TableText-Left"/>
              <w:rPr>
                <w:lang w:eastAsia="zh-CN"/>
              </w:rPr>
            </w:pPr>
            <w:r>
              <w:rPr>
                <w:rFonts w:hint="eastAsia"/>
                <w:lang w:eastAsia="zh-CN"/>
              </w:rPr>
              <w:t>9</w:t>
            </w:r>
          </w:p>
        </w:tc>
        <w:tc>
          <w:tcPr>
            <w:tcW w:w="907" w:type="dxa"/>
            <w:vAlign w:val="center"/>
          </w:tcPr>
          <w:p w14:paraId="3FD01578" w14:textId="58A2A13C" w:rsidR="0003611D" w:rsidRDefault="0003611D" w:rsidP="00843655">
            <w:pPr>
              <w:pStyle w:val="TableText-Left"/>
              <w:jc w:val="center"/>
              <w:rPr>
                <w:lang w:eastAsia="zh-CN"/>
              </w:rPr>
            </w:pPr>
            <w:r>
              <w:rPr>
                <w:rFonts w:hint="eastAsia"/>
                <w:lang w:eastAsia="zh-CN"/>
              </w:rPr>
              <w:t>LXC</w:t>
            </w:r>
          </w:p>
        </w:tc>
        <w:tc>
          <w:tcPr>
            <w:tcW w:w="807" w:type="dxa"/>
          </w:tcPr>
          <w:p w14:paraId="576D72DB" w14:textId="1DCC288A" w:rsidR="0003611D" w:rsidRDefault="0003611D">
            <w:pPr>
              <w:pStyle w:val="TableText-Decimal"/>
              <w:rPr>
                <w:lang w:eastAsia="zh-CN"/>
              </w:rPr>
            </w:pPr>
            <w:r>
              <w:rPr>
                <w:rFonts w:hint="eastAsia"/>
                <w:lang w:eastAsia="zh-CN"/>
              </w:rPr>
              <w:t>4</w:t>
            </w:r>
          </w:p>
        </w:tc>
        <w:tc>
          <w:tcPr>
            <w:tcW w:w="1021" w:type="dxa"/>
            <w:vAlign w:val="center"/>
          </w:tcPr>
          <w:p w14:paraId="2CD471F0" w14:textId="4613FBF4" w:rsidR="0003611D" w:rsidRDefault="0003611D" w:rsidP="00460FB5">
            <w:pPr>
              <w:pStyle w:val="TableText-Decimal"/>
              <w:jc w:val="center"/>
              <w:rPr>
                <w:lang w:eastAsia="zh-CN"/>
              </w:rPr>
            </w:pPr>
            <w:r>
              <w:rPr>
                <w:rFonts w:hint="eastAsia"/>
                <w:lang w:eastAsia="zh-CN"/>
              </w:rPr>
              <w:t>LXC</w:t>
            </w:r>
          </w:p>
        </w:tc>
        <w:tc>
          <w:tcPr>
            <w:tcW w:w="1114" w:type="dxa"/>
            <w:vAlign w:val="center"/>
          </w:tcPr>
          <w:p w14:paraId="6D23D9C1" w14:textId="57E5D9D0" w:rsidR="0003611D" w:rsidRDefault="0003611D" w:rsidP="0003611D">
            <w:pPr>
              <w:pStyle w:val="TableText-Decimal"/>
              <w:jc w:val="center"/>
            </w:pPr>
            <w:r>
              <w:rPr>
                <w:rFonts w:hint="eastAsia"/>
                <w:lang w:eastAsia="zh-CN"/>
              </w:rPr>
              <w:t>4</w:t>
            </w:r>
          </w:p>
        </w:tc>
        <w:tc>
          <w:tcPr>
            <w:tcW w:w="1736" w:type="dxa"/>
            <w:gridSpan w:val="2"/>
            <w:vAlign w:val="center"/>
          </w:tcPr>
          <w:p w14:paraId="1365AB97" w14:textId="49F1DE48" w:rsidR="0003611D" w:rsidRDefault="0003611D" w:rsidP="0003611D">
            <w:pPr>
              <w:pStyle w:val="TableText-Decimal"/>
              <w:jc w:val="center"/>
            </w:pPr>
            <w:r>
              <w:rPr>
                <w:rFonts w:hint="eastAsia"/>
                <w:lang w:eastAsia="zh-CN"/>
              </w:rPr>
              <w:t>TCP</w:t>
            </w:r>
          </w:p>
        </w:tc>
        <w:tc>
          <w:tcPr>
            <w:tcW w:w="4234" w:type="dxa"/>
          </w:tcPr>
          <w:p w14:paraId="54B3E19F" w14:textId="75373613" w:rsidR="0003611D" w:rsidRDefault="00C61723" w:rsidP="00C61723">
            <w:pPr>
              <w:pStyle w:val="TableText-Decimal"/>
              <w:rPr>
                <w:lang w:eastAsia="zh-CN"/>
              </w:rPr>
            </w:pPr>
            <w:proofErr w:type="gramStart"/>
            <w:r>
              <w:rPr>
                <w:rFonts w:hint="eastAsia"/>
                <w:lang w:eastAsia="zh-CN"/>
              </w:rPr>
              <w:t>single</w:t>
            </w:r>
            <w:proofErr w:type="gramEnd"/>
            <w:r>
              <w:rPr>
                <w:rFonts w:hint="eastAsia"/>
                <w:lang w:eastAsia="zh-CN"/>
              </w:rPr>
              <w:t xml:space="preserve"> transfer from 1 container to 1 container</w:t>
            </w:r>
          </w:p>
        </w:tc>
      </w:tr>
      <w:tr w:rsidR="0003611D" w14:paraId="038F0A72" w14:textId="13E37A44" w:rsidTr="0003611D">
        <w:trPr>
          <w:cnfStyle w:val="000000010000" w:firstRow="0" w:lastRow="0" w:firstColumn="0" w:lastColumn="0" w:oddVBand="0" w:evenVBand="0" w:oddHBand="0" w:evenHBand="1" w:firstRowFirstColumn="0" w:firstRowLastColumn="0" w:lastRowFirstColumn="0" w:lastRowLastColumn="0"/>
        </w:trPr>
        <w:tc>
          <w:tcPr>
            <w:tcW w:w="477" w:type="dxa"/>
          </w:tcPr>
          <w:p w14:paraId="6CC3E481" w14:textId="2A418806" w:rsidR="0003611D" w:rsidRDefault="0003611D">
            <w:pPr>
              <w:pStyle w:val="TableText-Left"/>
              <w:rPr>
                <w:lang w:eastAsia="zh-CN"/>
              </w:rPr>
            </w:pPr>
            <w:r>
              <w:rPr>
                <w:rFonts w:hint="eastAsia"/>
                <w:lang w:eastAsia="zh-CN"/>
              </w:rPr>
              <w:t>10</w:t>
            </w:r>
          </w:p>
        </w:tc>
        <w:tc>
          <w:tcPr>
            <w:tcW w:w="907" w:type="dxa"/>
            <w:vAlign w:val="center"/>
          </w:tcPr>
          <w:p w14:paraId="32220BEB" w14:textId="72105FA6" w:rsidR="0003611D" w:rsidRDefault="0003611D" w:rsidP="00843655">
            <w:pPr>
              <w:pStyle w:val="TableText-Left"/>
              <w:jc w:val="center"/>
              <w:rPr>
                <w:lang w:eastAsia="zh-CN"/>
              </w:rPr>
            </w:pPr>
            <w:r>
              <w:rPr>
                <w:rFonts w:hint="eastAsia"/>
                <w:lang w:eastAsia="zh-CN"/>
              </w:rPr>
              <w:t>LXC</w:t>
            </w:r>
          </w:p>
        </w:tc>
        <w:tc>
          <w:tcPr>
            <w:tcW w:w="807" w:type="dxa"/>
          </w:tcPr>
          <w:p w14:paraId="458EF4CD" w14:textId="3C3BF1C7" w:rsidR="0003611D" w:rsidRDefault="0003611D">
            <w:pPr>
              <w:pStyle w:val="TableText-Decimal"/>
              <w:rPr>
                <w:lang w:eastAsia="zh-CN"/>
              </w:rPr>
            </w:pPr>
            <w:r>
              <w:rPr>
                <w:rFonts w:hint="eastAsia"/>
                <w:lang w:eastAsia="zh-CN"/>
              </w:rPr>
              <w:t>4</w:t>
            </w:r>
          </w:p>
        </w:tc>
        <w:tc>
          <w:tcPr>
            <w:tcW w:w="1021" w:type="dxa"/>
            <w:vAlign w:val="center"/>
          </w:tcPr>
          <w:p w14:paraId="5F30154E" w14:textId="07B589AC" w:rsidR="0003611D" w:rsidRDefault="0003611D" w:rsidP="00460FB5">
            <w:pPr>
              <w:pStyle w:val="TableText-Decimal"/>
              <w:jc w:val="center"/>
              <w:rPr>
                <w:lang w:eastAsia="zh-CN"/>
              </w:rPr>
            </w:pPr>
            <w:r>
              <w:rPr>
                <w:rFonts w:hint="eastAsia"/>
                <w:lang w:eastAsia="zh-CN"/>
              </w:rPr>
              <w:t>LXC</w:t>
            </w:r>
          </w:p>
        </w:tc>
        <w:tc>
          <w:tcPr>
            <w:tcW w:w="1114" w:type="dxa"/>
            <w:vAlign w:val="center"/>
          </w:tcPr>
          <w:p w14:paraId="52AE307E" w14:textId="27E1F71A" w:rsidR="0003611D" w:rsidRDefault="0003611D" w:rsidP="0003611D">
            <w:pPr>
              <w:pStyle w:val="TableText-Decimal"/>
              <w:jc w:val="center"/>
            </w:pPr>
            <w:r>
              <w:rPr>
                <w:rFonts w:hint="eastAsia"/>
                <w:lang w:eastAsia="zh-CN"/>
              </w:rPr>
              <w:t>4</w:t>
            </w:r>
          </w:p>
        </w:tc>
        <w:tc>
          <w:tcPr>
            <w:tcW w:w="1736" w:type="dxa"/>
            <w:gridSpan w:val="2"/>
            <w:vAlign w:val="center"/>
          </w:tcPr>
          <w:p w14:paraId="7F8745D5" w14:textId="5EE949FE" w:rsidR="0003611D" w:rsidRDefault="0003611D" w:rsidP="0003611D">
            <w:pPr>
              <w:pStyle w:val="TableText-Decimal"/>
              <w:jc w:val="center"/>
            </w:pPr>
            <w:r>
              <w:rPr>
                <w:rFonts w:hint="eastAsia"/>
                <w:lang w:eastAsia="zh-CN"/>
              </w:rPr>
              <w:t>RDMA</w:t>
            </w:r>
          </w:p>
        </w:tc>
        <w:tc>
          <w:tcPr>
            <w:tcW w:w="4234" w:type="dxa"/>
          </w:tcPr>
          <w:p w14:paraId="18D62C97" w14:textId="6821B2BE" w:rsidR="0003611D" w:rsidRDefault="00C61723" w:rsidP="00C61723">
            <w:pPr>
              <w:pStyle w:val="TableText-Decimal"/>
              <w:rPr>
                <w:lang w:eastAsia="zh-CN"/>
              </w:rPr>
            </w:pPr>
            <w:proofErr w:type="gramStart"/>
            <w:r>
              <w:rPr>
                <w:rFonts w:hint="eastAsia"/>
                <w:lang w:eastAsia="zh-CN"/>
              </w:rPr>
              <w:t>single</w:t>
            </w:r>
            <w:proofErr w:type="gramEnd"/>
            <w:r>
              <w:rPr>
                <w:rFonts w:hint="eastAsia"/>
                <w:lang w:eastAsia="zh-CN"/>
              </w:rPr>
              <w:t xml:space="preserve"> transfer from 1 container to 1 container</w:t>
            </w:r>
          </w:p>
        </w:tc>
      </w:tr>
      <w:tr w:rsidR="00AB1B82" w14:paraId="727B55DF" w14:textId="6B7964EF" w:rsidTr="00E226EB">
        <w:trPr>
          <w:cnfStyle w:val="010000000000" w:firstRow="0" w:lastRow="1" w:firstColumn="0" w:lastColumn="0" w:oddVBand="0" w:evenVBand="0" w:oddHBand="0" w:evenHBand="0" w:firstRowFirstColumn="0" w:firstRowLastColumn="0" w:lastRowFirstColumn="0" w:lastRowLastColumn="0"/>
        </w:trPr>
        <w:tc>
          <w:tcPr>
            <w:tcW w:w="477" w:type="dxa"/>
          </w:tcPr>
          <w:p w14:paraId="6A0137FC" w14:textId="77777777" w:rsidR="00AB1B82" w:rsidRDefault="00AB1B82">
            <w:pPr>
              <w:pStyle w:val="TableText-Right"/>
              <w:rPr>
                <w:color w:val="FFFFFF" w:themeColor="background1"/>
              </w:rPr>
            </w:pPr>
          </w:p>
        </w:tc>
        <w:tc>
          <w:tcPr>
            <w:tcW w:w="9819" w:type="dxa"/>
            <w:gridSpan w:val="7"/>
            <w:vAlign w:val="center"/>
          </w:tcPr>
          <w:p w14:paraId="2B221AFD" w14:textId="77777777" w:rsidR="00AB1B82" w:rsidRDefault="00AB1B82">
            <w:pPr>
              <w:pStyle w:val="TableText-Decimal"/>
              <w:rPr>
                <w:color w:val="FFFFFF" w:themeColor="background1"/>
                <w:lang w:eastAsia="zh-CN"/>
              </w:rPr>
            </w:pPr>
          </w:p>
        </w:tc>
      </w:tr>
    </w:tbl>
    <w:p w14:paraId="313C3FD6" w14:textId="77777777" w:rsidR="00C054B2" w:rsidRDefault="00C054B2">
      <w:pPr>
        <w:rPr>
          <w:lang w:eastAsia="zh-CN"/>
        </w:rPr>
      </w:pPr>
    </w:p>
    <w:p w14:paraId="009A3152" w14:textId="6DA6FD88" w:rsidR="009B1F7C" w:rsidRDefault="00326351">
      <w:pPr>
        <w:rPr>
          <w:lang w:eastAsia="zh-CN"/>
        </w:rPr>
      </w:pPr>
      <w:r>
        <w:rPr>
          <w:rFonts w:hint="eastAsia"/>
          <w:lang w:eastAsia="zh-CN"/>
        </w:rPr>
        <w:t xml:space="preserve">During the </w:t>
      </w:r>
      <w:r w:rsidR="00CE52DA">
        <w:rPr>
          <w:rFonts w:hint="eastAsia"/>
          <w:lang w:eastAsia="zh-CN"/>
        </w:rPr>
        <w:t>work, I have used different approaches/programs in evaluating the network performance</w:t>
      </w:r>
      <w:r w:rsidR="006303DF">
        <w:rPr>
          <w:rFonts w:hint="eastAsia"/>
          <w:lang w:eastAsia="zh-CN"/>
        </w:rPr>
        <w:t>, as follows.</w:t>
      </w:r>
      <w:r w:rsidR="008B14DC">
        <w:rPr>
          <w:rFonts w:hint="eastAsia"/>
          <w:lang w:eastAsia="zh-CN"/>
        </w:rPr>
        <w:t xml:space="preserve"> </w:t>
      </w:r>
    </w:p>
    <w:p w14:paraId="5AAB7381" w14:textId="77777777" w:rsidR="0037083E" w:rsidRPr="0037083E" w:rsidRDefault="00AA5E0C" w:rsidP="0037083E">
      <w:pPr>
        <w:pStyle w:val="ListParagraph"/>
        <w:numPr>
          <w:ilvl w:val="0"/>
          <w:numId w:val="11"/>
        </w:numPr>
        <w:rPr>
          <w:b/>
          <w:lang w:eastAsia="zh-CN"/>
        </w:rPr>
      </w:pPr>
      <w:proofErr w:type="spellStart"/>
      <w:proofErr w:type="gramStart"/>
      <w:r w:rsidRPr="00AA5E0C">
        <w:rPr>
          <w:rFonts w:hint="eastAsia"/>
          <w:b/>
          <w:lang w:eastAsia="zh-CN"/>
        </w:rPr>
        <w:t>qperf</w:t>
      </w:r>
      <w:proofErr w:type="spellEnd"/>
      <w:proofErr w:type="gramEnd"/>
      <w:r w:rsidRPr="00AA5E0C">
        <w:rPr>
          <w:b/>
          <w:lang w:eastAsia="zh-CN"/>
        </w:rPr>
        <w:br/>
      </w:r>
      <w:proofErr w:type="spellStart"/>
      <w:r w:rsidR="00B11987" w:rsidRPr="00B11987">
        <w:rPr>
          <w:rFonts w:hint="eastAsia"/>
          <w:lang w:eastAsia="zh-CN"/>
        </w:rPr>
        <w:t>qperf</w:t>
      </w:r>
      <w:proofErr w:type="spellEnd"/>
      <w:r w:rsidR="00B11987">
        <w:rPr>
          <w:rFonts w:hint="eastAsia"/>
          <w:lang w:eastAsia="zh-CN"/>
        </w:rPr>
        <w:t xml:space="preserve">  is a Linux utility to measure bandwidth and latency between two nodes</w:t>
      </w:r>
      <w:r w:rsidR="001F0550">
        <w:rPr>
          <w:rFonts w:hint="eastAsia"/>
          <w:lang w:eastAsia="zh-CN"/>
        </w:rPr>
        <w:t xml:space="preserve"> [1]</w:t>
      </w:r>
      <w:r w:rsidR="00B11987">
        <w:rPr>
          <w:rFonts w:hint="eastAsia"/>
          <w:lang w:eastAsia="zh-CN"/>
        </w:rPr>
        <w:t>.</w:t>
      </w:r>
      <w:r w:rsidR="001F0550">
        <w:rPr>
          <w:rFonts w:hint="eastAsia"/>
          <w:lang w:eastAsia="zh-CN"/>
        </w:rPr>
        <w:t xml:space="preserve"> </w:t>
      </w:r>
      <w:r w:rsidR="00B11987">
        <w:rPr>
          <w:rFonts w:hint="eastAsia"/>
          <w:lang w:eastAsia="zh-CN"/>
        </w:rPr>
        <w:t xml:space="preserve"> </w:t>
      </w:r>
      <w:r w:rsidR="00A55177">
        <w:rPr>
          <w:rFonts w:hint="eastAsia"/>
          <w:lang w:eastAsia="zh-CN"/>
        </w:rPr>
        <w:t>It can work over TCP/I</w:t>
      </w:r>
      <w:r w:rsidR="002470DD">
        <w:rPr>
          <w:rFonts w:hint="eastAsia"/>
          <w:lang w:eastAsia="zh-CN"/>
        </w:rPr>
        <w:t>P as well as RDMA transports</w:t>
      </w:r>
      <w:r w:rsidR="00A55177">
        <w:rPr>
          <w:rFonts w:hint="eastAsia"/>
          <w:lang w:eastAsia="zh-CN"/>
        </w:rPr>
        <w:t xml:space="preserve">. </w:t>
      </w:r>
      <w:r w:rsidR="002470DD">
        <w:rPr>
          <w:rFonts w:hint="eastAsia"/>
          <w:lang w:eastAsia="zh-CN"/>
        </w:rPr>
        <w:t xml:space="preserve">Hence it is a convenient tool for performance testing in our experiments. </w:t>
      </w:r>
    </w:p>
    <w:p w14:paraId="3C88F816" w14:textId="174E52C4" w:rsidR="00AA5E0C" w:rsidRPr="0046731C" w:rsidRDefault="00FB3C4B" w:rsidP="0046731C">
      <w:pPr>
        <w:pStyle w:val="ListParagraph"/>
        <w:numPr>
          <w:ilvl w:val="0"/>
          <w:numId w:val="11"/>
        </w:numPr>
        <w:rPr>
          <w:b/>
          <w:lang w:eastAsia="zh-CN"/>
        </w:rPr>
      </w:pPr>
      <w:proofErr w:type="spellStart"/>
      <w:proofErr w:type="gramStart"/>
      <w:r w:rsidRPr="0037083E">
        <w:rPr>
          <w:rFonts w:hint="eastAsia"/>
          <w:b/>
          <w:lang w:eastAsia="zh-CN"/>
        </w:rPr>
        <w:t>rdma</w:t>
      </w:r>
      <w:proofErr w:type="gramEnd"/>
      <w:r w:rsidRPr="0037083E">
        <w:rPr>
          <w:rFonts w:hint="eastAsia"/>
          <w:b/>
          <w:lang w:eastAsia="zh-CN"/>
        </w:rPr>
        <w:t>_cm</w:t>
      </w:r>
      <w:proofErr w:type="spellEnd"/>
      <w:r w:rsidRPr="0037083E">
        <w:rPr>
          <w:rFonts w:hint="eastAsia"/>
          <w:b/>
          <w:lang w:eastAsia="zh-CN"/>
        </w:rPr>
        <w:t xml:space="preserve"> server/client program</w:t>
      </w:r>
      <w:r w:rsidRPr="0037083E">
        <w:rPr>
          <w:b/>
          <w:lang w:eastAsia="zh-CN"/>
        </w:rPr>
        <w:br/>
      </w:r>
      <w:proofErr w:type="spellStart"/>
      <w:r w:rsidR="006202FD" w:rsidRPr="0037083E">
        <w:rPr>
          <w:rFonts w:hint="eastAsia"/>
          <w:lang w:eastAsia="zh-CN"/>
        </w:rPr>
        <w:t>rdma_cm</w:t>
      </w:r>
      <w:proofErr w:type="spellEnd"/>
      <w:r w:rsidR="006202FD" w:rsidRPr="0037083E">
        <w:rPr>
          <w:rFonts w:hint="eastAsia"/>
          <w:lang w:eastAsia="zh-CN"/>
        </w:rPr>
        <w:t xml:space="preserve"> server/client program</w:t>
      </w:r>
      <w:r w:rsidR="006202FD" w:rsidRPr="006202FD">
        <w:rPr>
          <w:lang w:eastAsia="zh-CN"/>
        </w:rPr>
        <w:t xml:space="preserve"> </w:t>
      </w:r>
      <w:r w:rsidR="006202FD">
        <w:rPr>
          <w:lang w:eastAsia="zh-CN"/>
        </w:rPr>
        <w:t xml:space="preserve">is adjusted form a </w:t>
      </w:r>
      <w:r w:rsidR="0037083E">
        <w:rPr>
          <w:lang w:eastAsia="zh-CN"/>
        </w:rPr>
        <w:t>sample code</w:t>
      </w:r>
      <w:r w:rsidR="0033129C">
        <w:rPr>
          <w:lang w:eastAsia="zh-CN"/>
        </w:rPr>
        <w:t>[4]</w:t>
      </w:r>
      <w:r w:rsidR="0037083E">
        <w:rPr>
          <w:lang w:eastAsia="zh-CN"/>
        </w:rPr>
        <w:t xml:space="preserve"> </w:t>
      </w:r>
      <w:r w:rsidR="006202FD" w:rsidRPr="006202FD">
        <w:rPr>
          <w:lang w:eastAsia="zh-CN"/>
        </w:rPr>
        <w:t xml:space="preserve">for the transfer of large messages between hosts using the </w:t>
      </w:r>
      <w:proofErr w:type="spellStart"/>
      <w:r w:rsidR="006202FD" w:rsidRPr="006202FD">
        <w:rPr>
          <w:lang w:eastAsia="zh-CN"/>
        </w:rPr>
        <w:t>InfiniBand</w:t>
      </w:r>
      <w:proofErr w:type="spellEnd"/>
      <w:r w:rsidR="006202FD" w:rsidRPr="006202FD">
        <w:rPr>
          <w:lang w:eastAsia="zh-CN"/>
        </w:rPr>
        <w:t xml:space="preserve"> verbs library</w:t>
      </w:r>
      <w:r w:rsidR="009B1698">
        <w:rPr>
          <w:lang w:eastAsia="zh-CN"/>
        </w:rPr>
        <w:t>[2]</w:t>
      </w:r>
      <w:r w:rsidR="006202FD" w:rsidRPr="006202FD">
        <w:rPr>
          <w:lang w:eastAsia="zh-CN"/>
        </w:rPr>
        <w:t xml:space="preserve">. </w:t>
      </w:r>
      <w:r w:rsidR="0037083E">
        <w:rPr>
          <w:lang w:eastAsia="zh-CN"/>
        </w:rPr>
        <w:t xml:space="preserve">The inner </w:t>
      </w:r>
      <w:r w:rsidR="0037083E" w:rsidRPr="0037083E">
        <w:rPr>
          <w:lang w:eastAsia="zh-CN"/>
        </w:rPr>
        <w:t xml:space="preserve">basic flow-control protocol </w:t>
      </w:r>
      <w:r w:rsidR="006202FD" w:rsidRPr="006202FD">
        <w:rPr>
          <w:lang w:eastAsia="zh-CN"/>
        </w:rPr>
        <w:t xml:space="preserve">breaks messages into segments and then uses the </w:t>
      </w:r>
      <w:r w:rsidR="0046731C">
        <w:rPr>
          <w:lang w:eastAsia="zh-CN"/>
        </w:rPr>
        <w:t xml:space="preserve">RDMA-write-with-immediate-data </w:t>
      </w:r>
      <w:r w:rsidR="0037083E" w:rsidRPr="0037083E">
        <w:rPr>
          <w:lang w:eastAsia="zh-CN"/>
        </w:rPr>
        <w:t xml:space="preserve">(IBV_WR_RDMA_WRITE_WITH_IMM) operation </w:t>
      </w:r>
      <w:r w:rsidR="006202FD" w:rsidRPr="006202FD">
        <w:rPr>
          <w:lang w:eastAsia="zh-CN"/>
        </w:rPr>
        <w:t xml:space="preserve">to transfer these </w:t>
      </w:r>
      <w:proofErr w:type="gramStart"/>
      <w:r w:rsidR="006202FD" w:rsidRPr="006202FD">
        <w:rPr>
          <w:lang w:eastAsia="zh-CN"/>
        </w:rPr>
        <w:t>segments</w:t>
      </w:r>
      <w:r w:rsidR="009B1698">
        <w:rPr>
          <w:lang w:eastAsia="zh-CN"/>
        </w:rPr>
        <w:t>[</w:t>
      </w:r>
      <w:proofErr w:type="gramEnd"/>
      <w:r w:rsidR="009B1698">
        <w:rPr>
          <w:lang w:eastAsia="zh-CN"/>
        </w:rPr>
        <w:t>3]</w:t>
      </w:r>
      <w:r w:rsidR="006202FD" w:rsidRPr="006202FD">
        <w:rPr>
          <w:lang w:eastAsia="zh-CN"/>
        </w:rPr>
        <w:t>.</w:t>
      </w:r>
      <w:r w:rsidR="0046731C">
        <w:rPr>
          <w:lang w:eastAsia="zh-CN"/>
        </w:rPr>
        <w:t xml:space="preserve"> And I may evaluate/consider whether this is useful for future tests.</w:t>
      </w:r>
      <w:r w:rsidR="006202FD" w:rsidRPr="006202FD">
        <w:rPr>
          <w:lang w:eastAsia="zh-CN"/>
        </w:rPr>
        <w:t xml:space="preserve"> </w:t>
      </w:r>
    </w:p>
    <w:p w14:paraId="45CE3438" w14:textId="7C73D228" w:rsidR="00FB3C4B" w:rsidRPr="008A6B41" w:rsidRDefault="00FB3C4B" w:rsidP="00AA5E0C">
      <w:pPr>
        <w:pStyle w:val="ListParagraph"/>
        <w:numPr>
          <w:ilvl w:val="0"/>
          <w:numId w:val="11"/>
        </w:numPr>
        <w:rPr>
          <w:b/>
          <w:lang w:eastAsia="zh-CN"/>
        </w:rPr>
      </w:pPr>
      <w:r w:rsidRPr="008A6B41">
        <w:rPr>
          <w:rFonts w:hint="eastAsia"/>
          <w:b/>
          <w:lang w:eastAsia="zh-CN"/>
        </w:rPr>
        <w:t>MPI send/receive program in C</w:t>
      </w:r>
      <w:r w:rsidR="00333A08" w:rsidRPr="008A6B41">
        <w:rPr>
          <w:b/>
          <w:lang w:eastAsia="zh-CN"/>
        </w:rPr>
        <w:br/>
      </w:r>
      <w:r w:rsidR="008F30D2" w:rsidRPr="008F30D2">
        <w:rPr>
          <w:lang w:eastAsia="zh-CN"/>
        </w:rPr>
        <w:t>MPI</w:t>
      </w:r>
      <w:r w:rsidR="008F30D2">
        <w:rPr>
          <w:lang w:eastAsia="zh-CN"/>
        </w:rPr>
        <w:t xml:space="preserve"> programming provides a high-level communication </w:t>
      </w:r>
      <w:r w:rsidR="007B6276">
        <w:rPr>
          <w:lang w:eastAsia="zh-CN"/>
        </w:rPr>
        <w:t xml:space="preserve">interface for operating multiple hosts/VMs to transfer messages concurrently. </w:t>
      </w:r>
      <w:r w:rsidR="003825EC">
        <w:rPr>
          <w:lang w:eastAsia="zh-CN"/>
        </w:rPr>
        <w:t xml:space="preserve">As the proposed experiments are finally carried out for multi-tenants, it is convenient to have tests using MPI libraries.  </w:t>
      </w:r>
      <w:r w:rsidR="00610B48">
        <w:rPr>
          <w:lang w:eastAsia="zh-CN"/>
        </w:rPr>
        <w:t xml:space="preserve">Basic MPI send/receive codes are used </w:t>
      </w:r>
      <w:r w:rsidR="0046731C">
        <w:rPr>
          <w:lang w:eastAsia="zh-CN"/>
        </w:rPr>
        <w:t xml:space="preserve">in the earlier tests. And I may </w:t>
      </w:r>
      <w:r w:rsidR="00610B48">
        <w:rPr>
          <w:lang w:eastAsia="zh-CN"/>
        </w:rPr>
        <w:t>valuate/consider whether this is useful for future tests</w:t>
      </w:r>
      <w:r w:rsidR="0046731C">
        <w:rPr>
          <w:lang w:eastAsia="zh-CN"/>
        </w:rPr>
        <w:t xml:space="preserve"> as well</w:t>
      </w:r>
      <w:r w:rsidR="00610B48">
        <w:rPr>
          <w:lang w:eastAsia="zh-CN"/>
        </w:rPr>
        <w:t xml:space="preserve">. </w:t>
      </w:r>
    </w:p>
    <w:sdt>
      <w:sdtPr>
        <w:rPr>
          <w:rFonts w:asciiTheme="minorHAnsi" w:eastAsiaTheme="minorEastAsia" w:hAnsiTheme="minorHAnsi" w:cstheme="minorBidi"/>
          <w:bCs w:val="0"/>
          <w:color w:val="404040" w:themeColor="text1" w:themeTint="BF"/>
          <w:sz w:val="20"/>
          <w:szCs w:val="22"/>
        </w:rPr>
        <w:id w:val="1881196905"/>
        <w:placeholder>
          <w:docPart w:val="CE5C6D78DFEE9C4B9025A9356FA391A2"/>
        </w:placeholder>
      </w:sdtPr>
      <w:sdtContent>
        <w:p w14:paraId="3B56ADB7" w14:textId="3778EA35" w:rsidR="00821380" w:rsidRDefault="00821380" w:rsidP="00341754">
          <w:pPr>
            <w:pStyle w:val="Heading1"/>
            <w:rPr>
              <w:lang w:eastAsia="zh-CN"/>
            </w:rPr>
          </w:pPr>
          <w:r>
            <w:t xml:space="preserve">Experimental </w:t>
          </w:r>
          <w:r w:rsidR="002E330F">
            <w:t>Systems</w:t>
          </w:r>
        </w:p>
        <w:p w14:paraId="36C6D9B3" w14:textId="5A7D16EF" w:rsidR="002174E8" w:rsidRDefault="002174E8" w:rsidP="002174E8">
          <w:pPr>
            <w:rPr>
              <w:lang w:eastAsia="zh-CN"/>
            </w:rPr>
          </w:pPr>
          <w:r>
            <w:rPr>
              <w:rFonts w:hint="eastAsia"/>
              <w:lang w:eastAsia="zh-CN"/>
            </w:rPr>
            <w:t xml:space="preserve">I have used several systems </w:t>
          </w:r>
          <w:r w:rsidR="00EA7968">
            <w:rPr>
              <w:rFonts w:hint="eastAsia"/>
              <w:lang w:eastAsia="zh-CN"/>
            </w:rPr>
            <w:t>in different stages</w:t>
          </w:r>
          <w:r w:rsidR="00357B6F">
            <w:rPr>
              <w:rFonts w:hint="eastAsia"/>
              <w:lang w:eastAsia="zh-CN"/>
            </w:rPr>
            <w:t xml:space="preserve"> as following</w:t>
          </w:r>
          <w:r>
            <w:rPr>
              <w:rFonts w:hint="eastAsia"/>
              <w:lang w:eastAsia="zh-CN"/>
            </w:rPr>
            <w:t xml:space="preserve">. </w:t>
          </w:r>
          <w:r w:rsidR="00B9339F">
            <w:rPr>
              <w:rFonts w:hint="eastAsia"/>
              <w:lang w:eastAsia="zh-CN"/>
            </w:rPr>
            <w:t xml:space="preserve">Each of them has some reasons not satisfying the needs to perform all tests. </w:t>
          </w:r>
          <w:r w:rsidR="00820022">
            <w:rPr>
              <w:rFonts w:hint="eastAsia"/>
              <w:lang w:eastAsia="zh-CN"/>
            </w:rPr>
            <w:t xml:space="preserve">The first one is my own laptop with quite limited memory to start </w:t>
          </w:r>
          <w:r w:rsidR="00DD291A">
            <w:rPr>
              <w:rFonts w:hint="eastAsia"/>
              <w:lang w:eastAsia="zh-CN"/>
            </w:rPr>
            <w:t xml:space="preserve">4 VMs. </w:t>
          </w:r>
          <w:r w:rsidR="00BA19EC">
            <w:rPr>
              <w:rFonts w:hint="eastAsia"/>
              <w:lang w:eastAsia="zh-CN"/>
            </w:rPr>
            <w:t xml:space="preserve">The second one is the </w:t>
          </w:r>
          <w:r w:rsidR="00BA19EC">
            <w:rPr>
              <w:lang w:eastAsia="zh-CN"/>
            </w:rPr>
            <w:t>resource</w:t>
          </w:r>
          <w:r w:rsidR="00BA19EC">
            <w:rPr>
              <w:rFonts w:hint="eastAsia"/>
              <w:lang w:eastAsia="zh-CN"/>
            </w:rPr>
            <w:t xml:space="preserve"> of ANU when I was an exchange student in Australia. </w:t>
          </w:r>
          <w:r w:rsidR="002E4AB3">
            <w:rPr>
              <w:rFonts w:hint="eastAsia"/>
              <w:lang w:eastAsia="zh-CN"/>
            </w:rPr>
            <w:t xml:space="preserve">The pros are the </w:t>
          </w:r>
          <w:r w:rsidR="00B14264">
            <w:rPr>
              <w:rFonts w:hint="eastAsia"/>
              <w:lang w:eastAsia="zh-CN"/>
            </w:rPr>
            <w:t xml:space="preserve">VMs and </w:t>
          </w:r>
          <w:r w:rsidR="00E1365B">
            <w:rPr>
              <w:rFonts w:hint="eastAsia"/>
              <w:lang w:eastAsia="zh-CN"/>
            </w:rPr>
            <w:t xml:space="preserve">HPC system are </w:t>
          </w:r>
          <w:r w:rsidR="00E1365B">
            <w:rPr>
              <w:lang w:eastAsia="zh-CN"/>
            </w:rPr>
            <w:t>equipped</w:t>
          </w:r>
          <w:r w:rsidR="00E1365B">
            <w:rPr>
              <w:rFonts w:hint="eastAsia"/>
              <w:lang w:eastAsia="zh-CN"/>
            </w:rPr>
            <w:t xml:space="preserve"> with the latest IB FDR devices</w:t>
          </w:r>
          <w:r w:rsidR="00226E33">
            <w:rPr>
              <w:rFonts w:hint="eastAsia"/>
              <w:lang w:eastAsia="zh-CN"/>
            </w:rPr>
            <w:t xml:space="preserve"> with SR-IOV support enabled</w:t>
          </w:r>
          <w:r w:rsidR="00DD6427">
            <w:rPr>
              <w:rFonts w:hint="eastAsia"/>
              <w:lang w:eastAsia="zh-CN"/>
            </w:rPr>
            <w:t xml:space="preserve"> so that I could finish a complete MPI performance test</w:t>
          </w:r>
          <w:r w:rsidR="00DD42D1">
            <w:rPr>
              <w:rFonts w:hint="eastAsia"/>
              <w:lang w:eastAsia="zh-CN"/>
            </w:rPr>
            <w:t xml:space="preserve"> with 2 nodes and 2 VMs</w:t>
          </w:r>
          <w:r w:rsidR="00226E33">
            <w:rPr>
              <w:rFonts w:hint="eastAsia"/>
              <w:lang w:eastAsia="zh-CN"/>
            </w:rPr>
            <w:t>.</w:t>
          </w:r>
          <w:r w:rsidR="00E33A2B">
            <w:rPr>
              <w:rFonts w:hint="eastAsia"/>
              <w:lang w:eastAsia="zh-CN"/>
            </w:rPr>
            <w:t xml:space="preserve"> But </w:t>
          </w:r>
          <w:r w:rsidR="00805466">
            <w:rPr>
              <w:rFonts w:hint="eastAsia"/>
              <w:lang w:eastAsia="zh-CN"/>
            </w:rPr>
            <w:t>I cannot perform tests with 8 VMs</w:t>
          </w:r>
          <w:r w:rsidR="001B5EAE">
            <w:rPr>
              <w:rFonts w:hint="eastAsia"/>
              <w:lang w:eastAsia="zh-CN"/>
            </w:rPr>
            <w:t xml:space="preserve"> limited by resource and</w:t>
          </w:r>
          <w:r w:rsidR="00805466">
            <w:rPr>
              <w:rFonts w:hint="eastAsia"/>
              <w:lang w:eastAsia="zh-CN"/>
            </w:rPr>
            <w:t xml:space="preserve"> </w:t>
          </w:r>
          <w:r w:rsidR="00E33A2B">
            <w:rPr>
              <w:rFonts w:hint="eastAsia"/>
              <w:lang w:eastAsia="zh-CN"/>
            </w:rPr>
            <w:t xml:space="preserve">there is no </w:t>
          </w:r>
          <w:proofErr w:type="spellStart"/>
          <w:r w:rsidR="00E33A2B">
            <w:rPr>
              <w:rFonts w:hint="eastAsia"/>
              <w:lang w:eastAsia="zh-CN"/>
            </w:rPr>
            <w:t>docker</w:t>
          </w:r>
          <w:proofErr w:type="spellEnd"/>
          <w:r w:rsidR="00E33A2B">
            <w:rPr>
              <w:rFonts w:hint="eastAsia"/>
              <w:lang w:eastAsia="zh-CN"/>
            </w:rPr>
            <w:t xml:space="preserve">/container support. </w:t>
          </w:r>
          <w:r w:rsidR="00226E33">
            <w:rPr>
              <w:rFonts w:hint="eastAsia"/>
              <w:lang w:eastAsia="zh-CN"/>
            </w:rPr>
            <w:t xml:space="preserve"> </w:t>
          </w:r>
          <w:r w:rsidR="00D2538A">
            <w:rPr>
              <w:rFonts w:hint="eastAsia"/>
              <w:lang w:eastAsia="zh-CN"/>
            </w:rPr>
            <w:t xml:space="preserve">Since </w:t>
          </w:r>
          <w:r w:rsidR="00187A75">
            <w:rPr>
              <w:rFonts w:hint="eastAsia"/>
              <w:lang w:eastAsia="zh-CN"/>
            </w:rPr>
            <w:t>my ANU email account will expire from March</w:t>
          </w:r>
          <w:r w:rsidR="00CE4DCF">
            <w:rPr>
              <w:rFonts w:hint="eastAsia"/>
              <w:lang w:eastAsia="zh-CN"/>
            </w:rPr>
            <w:t xml:space="preserve">, </w:t>
          </w:r>
          <w:r w:rsidR="00EF57D7">
            <w:rPr>
              <w:rFonts w:hint="eastAsia"/>
              <w:lang w:eastAsia="zh-CN"/>
            </w:rPr>
            <w:t>I may not</w:t>
          </w:r>
          <w:r w:rsidR="0029233E">
            <w:rPr>
              <w:rFonts w:hint="eastAsia"/>
              <w:lang w:eastAsia="zh-CN"/>
            </w:rPr>
            <w:t xml:space="preserve"> be able to access them</w:t>
          </w:r>
          <w:r w:rsidR="00EF57D7">
            <w:rPr>
              <w:rFonts w:hint="eastAsia"/>
              <w:lang w:eastAsia="zh-CN"/>
            </w:rPr>
            <w:t xml:space="preserve">. </w:t>
          </w:r>
          <w:r w:rsidR="00E84827">
            <w:rPr>
              <w:rFonts w:hint="eastAsia"/>
              <w:lang w:eastAsia="zh-CN"/>
            </w:rPr>
            <w:t xml:space="preserve">The </w:t>
          </w:r>
          <w:r w:rsidR="00E84827">
            <w:rPr>
              <w:lang w:eastAsia="zh-CN"/>
            </w:rPr>
            <w:t>third systems include two pure metal servers that I have full access and control with IB QDR device</w:t>
          </w:r>
          <w:r w:rsidR="00E84827">
            <w:rPr>
              <w:rFonts w:hint="eastAsia"/>
              <w:lang w:eastAsia="zh-CN"/>
            </w:rPr>
            <w:t xml:space="preserve"> installed</w:t>
          </w:r>
          <w:r w:rsidR="00E84827">
            <w:rPr>
              <w:lang w:eastAsia="zh-CN"/>
            </w:rPr>
            <w:t xml:space="preserve">. </w:t>
          </w:r>
          <w:r w:rsidR="00C72939">
            <w:rPr>
              <w:rFonts w:hint="eastAsia"/>
              <w:lang w:eastAsia="zh-CN"/>
            </w:rPr>
            <w:t>The problem is its CPU (Intel i7-3770K) does n</w:t>
          </w:r>
          <w:r w:rsidR="00C72939">
            <w:rPr>
              <w:lang w:eastAsia="zh-CN"/>
            </w:rPr>
            <w:t>o</w:t>
          </w:r>
          <w:r w:rsidR="00C72939">
            <w:rPr>
              <w:rFonts w:hint="eastAsia"/>
              <w:lang w:eastAsia="zh-CN"/>
            </w:rPr>
            <w:t>t support Intel VT-d and hence SR-IOV is not possible.</w:t>
          </w:r>
          <w:r w:rsidR="008A25A1">
            <w:rPr>
              <w:rFonts w:hint="eastAsia"/>
              <w:lang w:eastAsia="zh-CN"/>
            </w:rPr>
            <w:t xml:space="preserve"> I haven</w:t>
          </w:r>
          <w:r w:rsidR="008A25A1">
            <w:rPr>
              <w:lang w:eastAsia="zh-CN"/>
            </w:rPr>
            <w:t>’</w:t>
          </w:r>
          <w:r w:rsidR="008A25A1">
            <w:rPr>
              <w:rFonts w:hint="eastAsia"/>
              <w:lang w:eastAsia="zh-CN"/>
            </w:rPr>
            <w:t>t started to use the last system, IBM</w:t>
          </w:r>
          <w:r w:rsidR="008A25A1">
            <w:rPr>
              <w:lang w:eastAsia="zh-CN"/>
            </w:rPr>
            <w:t>’</w:t>
          </w:r>
          <w:r w:rsidR="008A25A1">
            <w:rPr>
              <w:rFonts w:hint="eastAsia"/>
              <w:lang w:eastAsia="zh-CN"/>
            </w:rPr>
            <w:t xml:space="preserve">s </w:t>
          </w:r>
          <w:proofErr w:type="spellStart"/>
          <w:r w:rsidR="008A25A1">
            <w:rPr>
              <w:rFonts w:hint="eastAsia"/>
              <w:lang w:eastAsia="zh-CN"/>
            </w:rPr>
            <w:t>openstack</w:t>
          </w:r>
          <w:proofErr w:type="spellEnd"/>
          <w:r w:rsidR="008A25A1">
            <w:rPr>
              <w:rFonts w:hint="eastAsia"/>
              <w:lang w:eastAsia="zh-CN"/>
            </w:rPr>
            <w:t xml:space="preserve"> cloud yet</w:t>
          </w:r>
          <w:r w:rsidR="003E3CB3">
            <w:rPr>
              <w:rFonts w:hint="eastAsia"/>
              <w:lang w:eastAsia="zh-CN"/>
            </w:rPr>
            <w:t xml:space="preserve"> and that would be the platform for my future work</w:t>
          </w:r>
          <w:r w:rsidR="008A25A1">
            <w:rPr>
              <w:rFonts w:hint="eastAsia"/>
              <w:lang w:eastAsia="zh-CN"/>
            </w:rPr>
            <w:t xml:space="preserve">. </w:t>
          </w:r>
        </w:p>
        <w:p w14:paraId="4CAFED59" w14:textId="77777777" w:rsidR="002174E8" w:rsidRPr="002174E8" w:rsidRDefault="002174E8" w:rsidP="002174E8">
          <w:pPr>
            <w:rPr>
              <w:lang w:eastAsia="zh-CN"/>
            </w:rPr>
          </w:pPr>
        </w:p>
        <w:p w14:paraId="12B91273" w14:textId="68EB57BB" w:rsidR="00715358" w:rsidRPr="00767ADB" w:rsidRDefault="00AA1AAD" w:rsidP="00AA1AAD">
          <w:pPr>
            <w:jc w:val="center"/>
            <w:rPr>
              <w:b/>
            </w:rPr>
          </w:pPr>
          <w:r w:rsidRPr="00767ADB">
            <w:rPr>
              <w:b/>
            </w:rPr>
            <w:t xml:space="preserve">Table 1. </w:t>
          </w:r>
          <w:r w:rsidR="00A370DE" w:rsidRPr="00767ADB">
            <w:rPr>
              <w:b/>
            </w:rPr>
            <w:t>MacBook</w:t>
          </w:r>
          <w:r w:rsidR="00A42AD8" w:rsidRPr="00767ADB">
            <w:rPr>
              <w:b/>
            </w:rPr>
            <w:t xml:space="preserve"> Air</w:t>
          </w:r>
        </w:p>
        <w:tbl>
          <w:tblPr>
            <w:tblStyle w:val="FinancialTable"/>
            <w:tblW w:w="0" w:type="auto"/>
            <w:tblLook w:val="04A0" w:firstRow="1" w:lastRow="0" w:firstColumn="1" w:lastColumn="0" w:noHBand="0" w:noVBand="1"/>
          </w:tblPr>
          <w:tblGrid>
            <w:gridCol w:w="4219"/>
            <w:gridCol w:w="6077"/>
          </w:tblGrid>
          <w:tr w:rsidR="00971185" w:rsidRPr="007D078C" w14:paraId="4300DD97" w14:textId="77777777" w:rsidTr="00E226EB">
            <w:trPr>
              <w:cnfStyle w:val="100000000000" w:firstRow="1" w:lastRow="0" w:firstColumn="0" w:lastColumn="0" w:oddVBand="0" w:evenVBand="0" w:oddHBand="0" w:evenHBand="0" w:firstRowFirstColumn="0" w:firstRowLastColumn="0" w:lastRowFirstColumn="0" w:lastRowLastColumn="0"/>
            </w:trPr>
            <w:tc>
              <w:tcPr>
                <w:tcW w:w="4219" w:type="dxa"/>
              </w:tcPr>
              <w:p w14:paraId="25A9744C" w14:textId="77777777" w:rsidR="00971185" w:rsidRPr="007D078C" w:rsidRDefault="00971185" w:rsidP="00E226EB">
                <w:pPr>
                  <w:jc w:val="center"/>
                  <w:rPr>
                    <w:b/>
                    <w:bCs/>
                    <w:color w:val="FFFFFF" w:themeColor="background1"/>
                    <w:lang w:eastAsia="zh-CN"/>
                  </w:rPr>
                </w:pPr>
                <w:r w:rsidRPr="007D078C">
                  <w:rPr>
                    <w:b/>
                    <w:bCs/>
                    <w:color w:val="FFFFFF" w:themeColor="background1"/>
                    <w:lang w:eastAsia="zh-CN"/>
                  </w:rPr>
                  <w:t>Item</w:t>
                </w:r>
              </w:p>
            </w:tc>
            <w:tc>
              <w:tcPr>
                <w:tcW w:w="6077" w:type="dxa"/>
              </w:tcPr>
              <w:p w14:paraId="70DF565B" w14:textId="77777777" w:rsidR="00971185" w:rsidRPr="007D078C" w:rsidRDefault="00971185" w:rsidP="00E226EB">
                <w:pPr>
                  <w:jc w:val="center"/>
                  <w:rPr>
                    <w:b/>
                    <w:bCs/>
                    <w:color w:val="FFFFFF" w:themeColor="background1"/>
                    <w:lang w:eastAsia="zh-CN"/>
                  </w:rPr>
                </w:pPr>
                <w:r w:rsidRPr="007D078C">
                  <w:rPr>
                    <w:b/>
                    <w:bCs/>
                    <w:color w:val="FFFFFF" w:themeColor="background1"/>
                    <w:lang w:eastAsia="zh-CN"/>
                  </w:rPr>
                  <w:t>Device</w:t>
                </w:r>
              </w:p>
            </w:tc>
          </w:tr>
          <w:tr w:rsidR="00971185" w14:paraId="5E5873C1" w14:textId="77777777" w:rsidTr="00E226EB">
            <w:tc>
              <w:tcPr>
                <w:tcW w:w="4219" w:type="dxa"/>
              </w:tcPr>
              <w:p w14:paraId="1341BF80" w14:textId="77777777" w:rsidR="00971185" w:rsidRPr="00C85EDF" w:rsidRDefault="00971185" w:rsidP="00E226EB">
                <w:pPr>
                  <w:rPr>
                    <w:b/>
                    <w:bCs/>
                    <w:lang w:eastAsia="zh-CN"/>
                  </w:rPr>
                </w:pPr>
                <w:r>
                  <w:rPr>
                    <w:b/>
                    <w:bCs/>
                    <w:lang w:eastAsia="zh-CN"/>
                  </w:rPr>
                  <w:t>Processor</w:t>
                </w:r>
              </w:p>
            </w:tc>
            <w:tc>
              <w:tcPr>
                <w:tcW w:w="6077" w:type="dxa"/>
              </w:tcPr>
              <w:p w14:paraId="5C5C5C94" w14:textId="3285A567" w:rsidR="00971185" w:rsidRPr="00C85EDF" w:rsidRDefault="00F15F29" w:rsidP="00F15F29">
                <w:pPr>
                  <w:rPr>
                    <w:b/>
                    <w:bCs/>
                    <w:lang w:eastAsia="zh-CN"/>
                  </w:rPr>
                </w:pPr>
                <w:r>
                  <w:rPr>
                    <w:b/>
                    <w:bCs/>
                    <w:lang w:eastAsia="zh-CN"/>
                  </w:rPr>
                  <w:t>Intel(R) Core i</w:t>
                </w:r>
                <w:r>
                  <w:rPr>
                    <w:rFonts w:hint="eastAsia"/>
                    <w:b/>
                    <w:bCs/>
                    <w:lang w:eastAsia="zh-CN"/>
                  </w:rPr>
                  <w:t>5 Dual Core</w:t>
                </w:r>
                <w:r>
                  <w:rPr>
                    <w:b/>
                    <w:bCs/>
                    <w:lang w:eastAsia="zh-CN"/>
                  </w:rPr>
                  <w:t xml:space="preserve"> @ 1.4</w:t>
                </w:r>
                <w:r w:rsidR="00971185" w:rsidRPr="00C85EDF">
                  <w:rPr>
                    <w:b/>
                    <w:bCs/>
                    <w:lang w:eastAsia="zh-CN"/>
                  </w:rPr>
                  <w:t>GHz</w:t>
                </w:r>
              </w:p>
            </w:tc>
          </w:tr>
          <w:tr w:rsidR="00971185" w14:paraId="5B923609" w14:textId="77777777" w:rsidTr="00E226EB">
            <w:trPr>
              <w:cnfStyle w:val="000000010000" w:firstRow="0" w:lastRow="0" w:firstColumn="0" w:lastColumn="0" w:oddVBand="0" w:evenVBand="0" w:oddHBand="0" w:evenHBand="1" w:firstRowFirstColumn="0" w:firstRowLastColumn="0" w:lastRowFirstColumn="0" w:lastRowLastColumn="0"/>
            </w:trPr>
            <w:tc>
              <w:tcPr>
                <w:tcW w:w="4219" w:type="dxa"/>
              </w:tcPr>
              <w:p w14:paraId="025D92BA" w14:textId="77777777" w:rsidR="00971185" w:rsidRPr="00C85EDF" w:rsidRDefault="00971185" w:rsidP="00E226EB">
                <w:pPr>
                  <w:rPr>
                    <w:b/>
                    <w:bCs/>
                    <w:lang w:eastAsia="zh-CN"/>
                  </w:rPr>
                </w:pPr>
                <w:r w:rsidRPr="00C85EDF">
                  <w:rPr>
                    <w:rFonts w:hint="eastAsia"/>
                    <w:b/>
                    <w:bCs/>
                    <w:lang w:eastAsia="zh-CN"/>
                  </w:rPr>
                  <w:t>Memory</w:t>
                </w:r>
              </w:p>
            </w:tc>
            <w:tc>
              <w:tcPr>
                <w:tcW w:w="6077" w:type="dxa"/>
              </w:tcPr>
              <w:p w14:paraId="5AD2945A" w14:textId="1BEBC852" w:rsidR="00971185" w:rsidRPr="00C85EDF" w:rsidRDefault="00372003" w:rsidP="00E226EB">
                <w:pPr>
                  <w:rPr>
                    <w:b/>
                    <w:bCs/>
                    <w:lang w:eastAsia="zh-CN"/>
                  </w:rPr>
                </w:pPr>
                <w:r>
                  <w:rPr>
                    <w:b/>
                    <w:bCs/>
                    <w:lang w:eastAsia="zh-CN"/>
                  </w:rPr>
                  <w:t>4</w:t>
                </w:r>
                <w:r w:rsidR="00971185">
                  <w:rPr>
                    <w:b/>
                    <w:bCs/>
                    <w:lang w:eastAsia="zh-CN"/>
                  </w:rPr>
                  <w:t xml:space="preserve"> GB</w:t>
                </w:r>
              </w:p>
            </w:tc>
          </w:tr>
          <w:tr w:rsidR="00971185" w14:paraId="26022BD8" w14:textId="77777777" w:rsidTr="00E226EB">
            <w:tc>
              <w:tcPr>
                <w:tcW w:w="4219" w:type="dxa"/>
              </w:tcPr>
              <w:p w14:paraId="3DA1C1DF" w14:textId="77777777" w:rsidR="00971185" w:rsidRPr="00C85EDF" w:rsidRDefault="00971185" w:rsidP="00E226EB">
                <w:pPr>
                  <w:rPr>
                    <w:b/>
                    <w:bCs/>
                    <w:lang w:eastAsia="zh-CN"/>
                  </w:rPr>
                </w:pPr>
                <w:r>
                  <w:rPr>
                    <w:b/>
                    <w:bCs/>
                    <w:lang w:eastAsia="zh-CN"/>
                  </w:rPr>
                  <w:t>Operating System</w:t>
                </w:r>
              </w:p>
            </w:tc>
            <w:tc>
              <w:tcPr>
                <w:tcW w:w="6077" w:type="dxa"/>
              </w:tcPr>
              <w:p w14:paraId="01975771" w14:textId="4F3A82D4" w:rsidR="00971185" w:rsidRPr="00C85EDF" w:rsidRDefault="002445CD" w:rsidP="00E226EB">
                <w:pPr>
                  <w:rPr>
                    <w:b/>
                    <w:bCs/>
                    <w:lang w:eastAsia="zh-CN"/>
                  </w:rPr>
                </w:pPr>
                <w:r>
                  <w:rPr>
                    <w:b/>
                    <w:bCs/>
                    <w:lang w:eastAsia="zh-CN"/>
                  </w:rPr>
                  <w:t>Mac OS</w:t>
                </w:r>
                <w:r w:rsidR="007A6A89">
                  <w:rPr>
                    <w:rFonts w:hint="eastAsia"/>
                    <w:b/>
                    <w:bCs/>
                    <w:lang w:eastAsia="zh-CN"/>
                  </w:rPr>
                  <w:t xml:space="preserve"> X 10.9.5</w:t>
                </w:r>
              </w:p>
            </w:tc>
          </w:tr>
          <w:tr w:rsidR="00971185" w14:paraId="49E21810" w14:textId="77777777" w:rsidTr="00E226EB">
            <w:trPr>
              <w:cnfStyle w:val="000000010000" w:firstRow="0" w:lastRow="0" w:firstColumn="0" w:lastColumn="0" w:oddVBand="0" w:evenVBand="0" w:oddHBand="0" w:evenHBand="1" w:firstRowFirstColumn="0" w:firstRowLastColumn="0" w:lastRowFirstColumn="0" w:lastRowLastColumn="0"/>
            </w:trPr>
            <w:tc>
              <w:tcPr>
                <w:tcW w:w="4219" w:type="dxa"/>
              </w:tcPr>
              <w:p w14:paraId="45CA0287" w14:textId="667B76B1" w:rsidR="00971185" w:rsidRPr="00C85EDF" w:rsidRDefault="00B352E1" w:rsidP="002777D0">
                <w:pPr>
                  <w:rPr>
                    <w:b/>
                    <w:bCs/>
                    <w:lang w:eastAsia="zh-CN"/>
                  </w:rPr>
                </w:pPr>
                <w:r>
                  <w:rPr>
                    <w:b/>
                    <w:bCs/>
                    <w:lang w:eastAsia="zh-CN"/>
                  </w:rPr>
                  <w:t xml:space="preserve">VM </w:t>
                </w:r>
                <w:r w:rsidR="002777D0">
                  <w:rPr>
                    <w:rFonts w:hint="eastAsia"/>
                    <w:b/>
                    <w:bCs/>
                    <w:lang w:eastAsia="zh-CN"/>
                  </w:rPr>
                  <w:t>Software</w:t>
                </w:r>
              </w:p>
            </w:tc>
            <w:tc>
              <w:tcPr>
                <w:tcW w:w="6077" w:type="dxa"/>
              </w:tcPr>
              <w:p w14:paraId="71CFBF12" w14:textId="22451D36" w:rsidR="00971185" w:rsidRPr="00C85EDF" w:rsidRDefault="00425513" w:rsidP="00E226EB">
                <w:pPr>
                  <w:rPr>
                    <w:b/>
                    <w:bCs/>
                    <w:lang w:eastAsia="zh-CN"/>
                  </w:rPr>
                </w:pPr>
                <w:proofErr w:type="spellStart"/>
                <w:r>
                  <w:rPr>
                    <w:b/>
                    <w:bCs/>
                    <w:lang w:eastAsia="zh-CN"/>
                  </w:rPr>
                  <w:t>VirtualBox</w:t>
                </w:r>
                <w:proofErr w:type="spellEnd"/>
                <w:r w:rsidR="00BE4435">
                  <w:rPr>
                    <w:rFonts w:hint="eastAsia"/>
                    <w:b/>
                    <w:bCs/>
                    <w:lang w:eastAsia="zh-CN"/>
                  </w:rPr>
                  <w:t xml:space="preserve"> 4.3.20</w:t>
                </w:r>
              </w:p>
            </w:tc>
          </w:tr>
          <w:tr w:rsidR="00971185" w14:paraId="7EF8A261" w14:textId="77777777" w:rsidTr="00E226EB">
            <w:tc>
              <w:tcPr>
                <w:tcW w:w="4219" w:type="dxa"/>
              </w:tcPr>
              <w:p w14:paraId="01C207D7" w14:textId="75ADD872" w:rsidR="00971185" w:rsidRDefault="00850EA2" w:rsidP="00AB511C">
                <w:pPr>
                  <w:rPr>
                    <w:lang w:eastAsia="zh-CN"/>
                  </w:rPr>
                </w:pPr>
                <w:r>
                  <w:rPr>
                    <w:b/>
                    <w:bCs/>
                    <w:lang w:eastAsia="zh-CN"/>
                  </w:rPr>
                  <w:t>VM</w:t>
                </w:r>
                <w:r w:rsidR="00971185">
                  <w:rPr>
                    <w:rFonts w:hint="eastAsia"/>
                    <w:b/>
                    <w:bCs/>
                    <w:lang w:eastAsia="zh-CN"/>
                  </w:rPr>
                  <w:t xml:space="preserve"> </w:t>
                </w:r>
                <w:r w:rsidR="00AB511C">
                  <w:rPr>
                    <w:b/>
                    <w:bCs/>
                    <w:lang w:eastAsia="zh-CN"/>
                  </w:rPr>
                  <w:t>Guest OS</w:t>
                </w:r>
              </w:p>
            </w:tc>
            <w:tc>
              <w:tcPr>
                <w:tcW w:w="6077" w:type="dxa"/>
              </w:tcPr>
              <w:p w14:paraId="0BB37769" w14:textId="7A7D9068" w:rsidR="00971185" w:rsidRDefault="00DE608F" w:rsidP="00E226EB">
                <w:pPr>
                  <w:rPr>
                    <w:lang w:eastAsia="zh-CN"/>
                  </w:rPr>
                </w:pPr>
                <w:r>
                  <w:rPr>
                    <w:rFonts w:hint="eastAsia"/>
                    <w:b/>
                    <w:bCs/>
                    <w:lang w:eastAsia="zh-CN"/>
                  </w:rPr>
                  <w:t xml:space="preserve">Linux </w:t>
                </w:r>
                <w:proofErr w:type="spellStart"/>
                <w:r>
                  <w:rPr>
                    <w:b/>
                    <w:bCs/>
                    <w:lang w:eastAsia="zh-CN"/>
                  </w:rPr>
                  <w:t>Cent</w:t>
                </w:r>
                <w:r w:rsidR="003F5960">
                  <w:rPr>
                    <w:b/>
                    <w:bCs/>
                    <w:lang w:eastAsia="zh-CN"/>
                  </w:rPr>
                  <w:t>OS</w:t>
                </w:r>
                <w:proofErr w:type="spellEnd"/>
                <w:r w:rsidR="003F5960">
                  <w:rPr>
                    <w:b/>
                    <w:bCs/>
                    <w:lang w:eastAsia="zh-CN"/>
                  </w:rPr>
                  <w:t xml:space="preserve"> 6.5</w:t>
                </w:r>
              </w:p>
            </w:tc>
          </w:tr>
          <w:tr w:rsidR="00BA10DC" w14:paraId="089DDB92" w14:textId="77777777" w:rsidTr="00E226EB">
            <w:trPr>
              <w:cnfStyle w:val="000000010000" w:firstRow="0" w:lastRow="0" w:firstColumn="0" w:lastColumn="0" w:oddVBand="0" w:evenVBand="0" w:oddHBand="0" w:evenHBand="1" w:firstRowFirstColumn="0" w:firstRowLastColumn="0" w:lastRowFirstColumn="0" w:lastRowLastColumn="0"/>
            </w:trPr>
            <w:tc>
              <w:tcPr>
                <w:tcW w:w="4219" w:type="dxa"/>
              </w:tcPr>
              <w:p w14:paraId="249D20F8" w14:textId="6E4D2E29" w:rsidR="00BA10DC" w:rsidRDefault="00BA10DC" w:rsidP="00AB511C">
                <w:pPr>
                  <w:rPr>
                    <w:b/>
                    <w:bCs/>
                    <w:lang w:eastAsia="zh-CN"/>
                  </w:rPr>
                </w:pPr>
                <w:r>
                  <w:rPr>
                    <w:rFonts w:hint="eastAsia"/>
                    <w:b/>
                    <w:bCs/>
                    <w:lang w:eastAsia="zh-CN"/>
                  </w:rPr>
                  <w:t>VM Kernel</w:t>
                </w:r>
                <w:r w:rsidR="00381B21">
                  <w:rPr>
                    <w:rFonts w:hint="eastAsia"/>
                    <w:b/>
                    <w:bCs/>
                    <w:lang w:eastAsia="zh-CN"/>
                  </w:rPr>
                  <w:t xml:space="preserve"> Version</w:t>
                </w:r>
              </w:p>
            </w:tc>
            <w:tc>
              <w:tcPr>
                <w:tcW w:w="6077" w:type="dxa"/>
              </w:tcPr>
              <w:p w14:paraId="3B06A2BC" w14:textId="5D09C5BF" w:rsidR="00BA10DC" w:rsidRDefault="00C9033D" w:rsidP="00E226EB">
                <w:pPr>
                  <w:rPr>
                    <w:b/>
                    <w:bCs/>
                    <w:lang w:eastAsia="zh-CN"/>
                  </w:rPr>
                </w:pPr>
                <w:r w:rsidRPr="00C9033D">
                  <w:rPr>
                    <w:b/>
                    <w:bCs/>
                    <w:lang w:eastAsia="zh-CN"/>
                  </w:rPr>
                  <w:t>2.6.32-431.el6.x86_64</w:t>
                </w:r>
              </w:p>
            </w:tc>
          </w:tr>
          <w:tr w:rsidR="004D68AF" w14:paraId="443C64C7" w14:textId="77777777" w:rsidTr="00E226EB">
            <w:tc>
              <w:tcPr>
                <w:tcW w:w="4219" w:type="dxa"/>
              </w:tcPr>
              <w:p w14:paraId="3269135E" w14:textId="5BF2FB09" w:rsidR="004D68AF" w:rsidRDefault="004D68AF" w:rsidP="00AB511C">
                <w:pPr>
                  <w:rPr>
                    <w:b/>
                    <w:bCs/>
                    <w:lang w:eastAsia="zh-CN"/>
                  </w:rPr>
                </w:pPr>
                <w:r>
                  <w:rPr>
                    <w:rFonts w:hint="eastAsia"/>
                    <w:b/>
                    <w:bCs/>
                    <w:lang w:eastAsia="zh-CN"/>
                  </w:rPr>
                  <w:t>Guest Memory</w:t>
                </w:r>
              </w:p>
            </w:tc>
            <w:tc>
              <w:tcPr>
                <w:tcW w:w="6077" w:type="dxa"/>
              </w:tcPr>
              <w:p w14:paraId="0418BDF7" w14:textId="0F5DD5CF" w:rsidR="004D68AF" w:rsidRPr="00C9033D" w:rsidRDefault="004D68AF" w:rsidP="00E226EB">
                <w:pPr>
                  <w:rPr>
                    <w:b/>
                    <w:bCs/>
                    <w:lang w:eastAsia="zh-CN"/>
                  </w:rPr>
                </w:pPr>
                <w:r>
                  <w:rPr>
                    <w:rFonts w:hint="eastAsia"/>
                    <w:b/>
                    <w:bCs/>
                    <w:lang w:eastAsia="zh-CN"/>
                  </w:rPr>
                  <w:t>1</w:t>
                </w:r>
                <w:r w:rsidR="00AE774B">
                  <w:rPr>
                    <w:rFonts w:hint="eastAsia"/>
                    <w:b/>
                    <w:bCs/>
                    <w:lang w:eastAsia="zh-CN"/>
                  </w:rPr>
                  <w:t xml:space="preserve"> </w:t>
                </w:r>
                <w:r>
                  <w:rPr>
                    <w:rFonts w:hint="eastAsia"/>
                    <w:b/>
                    <w:bCs/>
                    <w:lang w:eastAsia="zh-CN"/>
                  </w:rPr>
                  <w:t>G</w:t>
                </w:r>
                <w:r w:rsidR="00AE774B">
                  <w:rPr>
                    <w:rFonts w:hint="eastAsia"/>
                    <w:b/>
                    <w:bCs/>
                    <w:lang w:eastAsia="zh-CN"/>
                  </w:rPr>
                  <w:t>B</w:t>
                </w:r>
              </w:p>
            </w:tc>
          </w:tr>
          <w:tr w:rsidR="00971185" w14:paraId="71414D84" w14:textId="77777777" w:rsidTr="00E226EB">
            <w:trPr>
              <w:cnfStyle w:val="000000010000" w:firstRow="0" w:lastRow="0" w:firstColumn="0" w:lastColumn="0" w:oddVBand="0" w:evenVBand="0" w:oddHBand="0" w:evenHBand="1" w:firstRowFirstColumn="0" w:firstRowLastColumn="0" w:lastRowFirstColumn="0" w:lastRowLastColumn="0"/>
            </w:trPr>
            <w:tc>
              <w:tcPr>
                <w:tcW w:w="4219" w:type="dxa"/>
              </w:tcPr>
              <w:p w14:paraId="237A4CA8" w14:textId="77777777" w:rsidR="00971185" w:rsidRDefault="00971185" w:rsidP="00E226EB">
                <w:pPr>
                  <w:rPr>
                    <w:b/>
                    <w:bCs/>
                    <w:lang w:eastAsia="zh-CN"/>
                  </w:rPr>
                </w:pPr>
                <w:r>
                  <w:rPr>
                    <w:b/>
                    <w:bCs/>
                    <w:lang w:eastAsia="zh-CN"/>
                  </w:rPr>
                  <w:t>System Location</w:t>
                </w:r>
              </w:p>
            </w:tc>
            <w:tc>
              <w:tcPr>
                <w:tcW w:w="6077" w:type="dxa"/>
              </w:tcPr>
              <w:p w14:paraId="25DB831A" w14:textId="55BB1844" w:rsidR="00971185" w:rsidRDefault="00A57630" w:rsidP="00036588">
                <w:pPr>
                  <w:tabs>
                    <w:tab w:val="left" w:pos="2808"/>
                  </w:tabs>
                  <w:rPr>
                    <w:b/>
                    <w:bCs/>
                    <w:lang w:eastAsia="zh-CN"/>
                  </w:rPr>
                </w:pPr>
                <w:r>
                  <w:rPr>
                    <w:b/>
                    <w:bCs/>
                    <w:lang w:eastAsia="zh-CN"/>
                  </w:rPr>
                  <w:t>My personal computer</w:t>
                </w:r>
                <w:r w:rsidR="00036588">
                  <w:rPr>
                    <w:b/>
                    <w:bCs/>
                    <w:lang w:eastAsia="zh-CN"/>
                  </w:rPr>
                  <w:tab/>
                </w:r>
              </w:p>
            </w:tc>
          </w:tr>
        </w:tbl>
        <w:p w14:paraId="4E3294DE" w14:textId="77777777" w:rsidR="00F03437" w:rsidRDefault="00F03437" w:rsidP="00715358"/>
        <w:p w14:paraId="16003C96" w14:textId="77777777" w:rsidR="00971185" w:rsidRDefault="00971185" w:rsidP="00715358"/>
        <w:p w14:paraId="5876D524" w14:textId="1C370B7E" w:rsidR="00B953A0" w:rsidRPr="00767ADB" w:rsidRDefault="00947A3E" w:rsidP="00947A3E">
          <w:pPr>
            <w:jc w:val="center"/>
            <w:rPr>
              <w:b/>
              <w:lang w:eastAsia="zh-CN"/>
            </w:rPr>
          </w:pPr>
          <w:r w:rsidRPr="00767ADB">
            <w:rPr>
              <w:b/>
            </w:rPr>
            <w:t xml:space="preserve">Table 2. </w:t>
          </w:r>
          <w:r w:rsidR="00936E8B" w:rsidRPr="00767ADB">
            <w:rPr>
              <w:b/>
            </w:rPr>
            <w:t xml:space="preserve">ANU’s </w:t>
          </w:r>
          <w:proofErr w:type="spellStart"/>
          <w:r w:rsidR="00936E8B" w:rsidRPr="00767ADB">
            <w:rPr>
              <w:b/>
            </w:rPr>
            <w:t>OpenStack</w:t>
          </w:r>
          <w:proofErr w:type="spellEnd"/>
          <w:r w:rsidR="001C38B9" w:rsidRPr="00767ADB">
            <w:rPr>
              <w:b/>
            </w:rPr>
            <w:t xml:space="preserve"> Cloud System</w:t>
          </w:r>
          <w:r w:rsidR="00B500C5">
            <w:rPr>
              <w:rFonts w:hint="eastAsia"/>
              <w:b/>
              <w:lang w:eastAsia="zh-CN"/>
            </w:rPr>
            <w:t xml:space="preserve"> [17]</w:t>
          </w:r>
        </w:p>
        <w:tbl>
          <w:tblPr>
            <w:tblStyle w:val="FinancialTable"/>
            <w:tblW w:w="0" w:type="auto"/>
            <w:tblLook w:val="04A0" w:firstRow="1" w:lastRow="0" w:firstColumn="1" w:lastColumn="0" w:noHBand="0" w:noVBand="1"/>
          </w:tblPr>
          <w:tblGrid>
            <w:gridCol w:w="4219"/>
            <w:gridCol w:w="6077"/>
          </w:tblGrid>
          <w:tr w:rsidR="009A22CB" w:rsidRPr="007D078C" w14:paraId="4F04DBCC" w14:textId="77777777" w:rsidTr="00E226EB">
            <w:trPr>
              <w:cnfStyle w:val="100000000000" w:firstRow="1" w:lastRow="0" w:firstColumn="0" w:lastColumn="0" w:oddVBand="0" w:evenVBand="0" w:oddHBand="0" w:evenHBand="0" w:firstRowFirstColumn="0" w:firstRowLastColumn="0" w:lastRowFirstColumn="0" w:lastRowLastColumn="0"/>
            </w:trPr>
            <w:tc>
              <w:tcPr>
                <w:tcW w:w="4219" w:type="dxa"/>
              </w:tcPr>
              <w:p w14:paraId="0063D55C" w14:textId="4CFF9681" w:rsidR="009A22CB" w:rsidRPr="007D078C" w:rsidRDefault="009A22CB" w:rsidP="00C31ED1">
                <w:pPr>
                  <w:jc w:val="center"/>
                  <w:rPr>
                    <w:b/>
                    <w:bCs/>
                    <w:color w:val="FFFFFF" w:themeColor="background1"/>
                    <w:lang w:eastAsia="zh-CN"/>
                  </w:rPr>
                </w:pPr>
                <w:r w:rsidRPr="007D078C">
                  <w:rPr>
                    <w:b/>
                    <w:bCs/>
                    <w:color w:val="FFFFFF" w:themeColor="background1"/>
                    <w:lang w:eastAsia="zh-CN"/>
                  </w:rPr>
                  <w:t>Item</w:t>
                </w:r>
              </w:p>
            </w:tc>
            <w:tc>
              <w:tcPr>
                <w:tcW w:w="6077" w:type="dxa"/>
              </w:tcPr>
              <w:p w14:paraId="10FCD85B" w14:textId="043DA43D" w:rsidR="009A22CB" w:rsidRPr="007D078C" w:rsidRDefault="009A22CB" w:rsidP="00C31ED1">
                <w:pPr>
                  <w:jc w:val="center"/>
                  <w:rPr>
                    <w:b/>
                    <w:bCs/>
                    <w:color w:val="FFFFFF" w:themeColor="background1"/>
                    <w:lang w:eastAsia="zh-CN"/>
                  </w:rPr>
                </w:pPr>
                <w:r w:rsidRPr="007D078C">
                  <w:rPr>
                    <w:b/>
                    <w:bCs/>
                    <w:color w:val="FFFFFF" w:themeColor="background1"/>
                    <w:lang w:eastAsia="zh-CN"/>
                  </w:rPr>
                  <w:t>Device</w:t>
                </w:r>
              </w:p>
            </w:tc>
          </w:tr>
          <w:tr w:rsidR="009229C7" w14:paraId="406E4EA9" w14:textId="77777777" w:rsidTr="00E226EB">
            <w:tc>
              <w:tcPr>
                <w:tcW w:w="4219" w:type="dxa"/>
              </w:tcPr>
              <w:p w14:paraId="1B82C82F" w14:textId="3CEF8CF6" w:rsidR="009229C7" w:rsidRPr="00C85EDF" w:rsidRDefault="009A22CB" w:rsidP="00E226EB">
                <w:pPr>
                  <w:rPr>
                    <w:b/>
                    <w:bCs/>
                    <w:lang w:eastAsia="zh-CN"/>
                  </w:rPr>
                </w:pPr>
                <w:r>
                  <w:rPr>
                    <w:b/>
                    <w:bCs/>
                    <w:lang w:eastAsia="zh-CN"/>
                  </w:rPr>
                  <w:t>Processor</w:t>
                </w:r>
              </w:p>
            </w:tc>
            <w:tc>
              <w:tcPr>
                <w:tcW w:w="6077" w:type="dxa"/>
              </w:tcPr>
              <w:p w14:paraId="0346711E" w14:textId="0E4692E4" w:rsidR="009229C7" w:rsidRPr="00C85EDF" w:rsidRDefault="007763AE" w:rsidP="00E226EB">
                <w:pPr>
                  <w:rPr>
                    <w:b/>
                    <w:bCs/>
                    <w:lang w:eastAsia="zh-CN"/>
                  </w:rPr>
                </w:pPr>
                <w:r w:rsidRPr="007763AE">
                  <w:rPr>
                    <w:b/>
                    <w:bCs/>
                    <w:lang w:eastAsia="zh-CN"/>
                  </w:rPr>
                  <w:t>Intel(R) Xeon(R) CPU E5-2670 0 @ 2.60GHz</w:t>
                </w:r>
              </w:p>
            </w:tc>
          </w:tr>
          <w:tr w:rsidR="009229C7" w14:paraId="1A39DA24" w14:textId="77777777" w:rsidTr="00E226EB">
            <w:trPr>
              <w:cnfStyle w:val="000000010000" w:firstRow="0" w:lastRow="0" w:firstColumn="0" w:lastColumn="0" w:oddVBand="0" w:evenVBand="0" w:oddHBand="0" w:evenHBand="1" w:firstRowFirstColumn="0" w:firstRowLastColumn="0" w:lastRowFirstColumn="0" w:lastRowLastColumn="0"/>
            </w:trPr>
            <w:tc>
              <w:tcPr>
                <w:tcW w:w="4219" w:type="dxa"/>
              </w:tcPr>
              <w:p w14:paraId="62CC7D2A" w14:textId="77777777" w:rsidR="009229C7" w:rsidRPr="00C85EDF" w:rsidRDefault="009229C7" w:rsidP="00E226EB">
                <w:pPr>
                  <w:rPr>
                    <w:b/>
                    <w:bCs/>
                    <w:lang w:eastAsia="zh-CN"/>
                  </w:rPr>
                </w:pPr>
                <w:r w:rsidRPr="00C85EDF">
                  <w:rPr>
                    <w:rFonts w:hint="eastAsia"/>
                    <w:b/>
                    <w:bCs/>
                    <w:lang w:eastAsia="zh-CN"/>
                  </w:rPr>
                  <w:t>Memory</w:t>
                </w:r>
              </w:p>
            </w:tc>
            <w:tc>
              <w:tcPr>
                <w:tcW w:w="6077" w:type="dxa"/>
              </w:tcPr>
              <w:p w14:paraId="59EAA7F2" w14:textId="03CFFB58" w:rsidR="009229C7" w:rsidRPr="00C85EDF" w:rsidRDefault="00FA49CA" w:rsidP="00E226EB">
                <w:pPr>
                  <w:rPr>
                    <w:b/>
                    <w:bCs/>
                    <w:lang w:eastAsia="zh-CN"/>
                  </w:rPr>
                </w:pPr>
                <w:r>
                  <w:rPr>
                    <w:rFonts w:hint="eastAsia"/>
                    <w:b/>
                    <w:bCs/>
                    <w:lang w:eastAsia="zh-CN"/>
                  </w:rPr>
                  <w:t>12</w:t>
                </w:r>
                <w:r w:rsidR="009229C7">
                  <w:rPr>
                    <w:b/>
                    <w:bCs/>
                    <w:lang w:eastAsia="zh-CN"/>
                  </w:rPr>
                  <w:t>8 GB</w:t>
                </w:r>
              </w:p>
            </w:tc>
          </w:tr>
          <w:tr w:rsidR="009229C7" w14:paraId="6F5A6F1A" w14:textId="77777777" w:rsidTr="00E226EB">
            <w:tc>
              <w:tcPr>
                <w:tcW w:w="4219" w:type="dxa"/>
              </w:tcPr>
              <w:p w14:paraId="5BAA08DF" w14:textId="77777777" w:rsidR="009229C7" w:rsidRDefault="009229C7" w:rsidP="00E226EB">
                <w:pPr>
                  <w:rPr>
                    <w:b/>
                    <w:bCs/>
                    <w:lang w:eastAsia="zh-CN"/>
                  </w:rPr>
                </w:pPr>
                <w:r>
                  <w:rPr>
                    <w:rFonts w:hint="eastAsia"/>
                    <w:b/>
                    <w:bCs/>
                    <w:lang w:eastAsia="zh-CN"/>
                  </w:rPr>
                  <w:t>Network</w:t>
                </w:r>
              </w:p>
            </w:tc>
            <w:tc>
              <w:tcPr>
                <w:tcW w:w="6077" w:type="dxa"/>
              </w:tcPr>
              <w:p w14:paraId="2E87C2FD" w14:textId="50FAA889" w:rsidR="00340274" w:rsidRPr="00340274" w:rsidRDefault="00340274" w:rsidP="00340274">
                <w:pPr>
                  <w:rPr>
                    <w:b/>
                    <w:bCs/>
                    <w:lang w:eastAsia="zh-CN"/>
                  </w:rPr>
                </w:pPr>
                <w:proofErr w:type="spellStart"/>
                <w:r>
                  <w:rPr>
                    <w:rFonts w:hint="eastAsia"/>
                    <w:b/>
                    <w:bCs/>
                    <w:lang w:eastAsia="zh-CN"/>
                  </w:rPr>
                  <w:t>Mellanox</w:t>
                </w:r>
                <w:proofErr w:type="spellEnd"/>
                <w:r>
                  <w:rPr>
                    <w:rFonts w:hint="eastAsia"/>
                    <w:b/>
                    <w:bCs/>
                    <w:lang w:eastAsia="zh-CN"/>
                  </w:rPr>
                  <w:t xml:space="preserve"> ConnectX-3 VPI (</w:t>
                </w:r>
                <w:r w:rsidRPr="00340274">
                  <w:rPr>
                    <w:b/>
                    <w:bCs/>
                    <w:lang w:eastAsia="zh-CN"/>
                  </w:rPr>
                  <w:t>MCX383A-FCxx</w:t>
                </w:r>
                <w:r>
                  <w:rPr>
                    <w:rFonts w:hint="eastAsia"/>
                    <w:b/>
                    <w:bCs/>
                    <w:lang w:eastAsia="zh-CN"/>
                  </w:rPr>
                  <w:t>)</w:t>
                </w:r>
              </w:p>
              <w:p w14:paraId="139C544B" w14:textId="34333B1D" w:rsidR="00340274" w:rsidRDefault="00340274" w:rsidP="00340274">
                <w:pPr>
                  <w:rPr>
                    <w:b/>
                    <w:bCs/>
                    <w:lang w:eastAsia="zh-CN"/>
                  </w:rPr>
                </w:pPr>
                <w:r>
                  <w:rPr>
                    <w:rFonts w:hint="eastAsia"/>
                    <w:b/>
                    <w:bCs/>
                    <w:lang w:eastAsia="zh-CN"/>
                  </w:rPr>
                  <w:t>Single</w:t>
                </w:r>
                <w:r w:rsidRPr="00340274">
                  <w:rPr>
                    <w:b/>
                    <w:bCs/>
                    <w:lang w:eastAsia="zh-CN"/>
                  </w:rPr>
                  <w:t xml:space="preserve"> FDR IB (56Gb/s)</w:t>
                </w:r>
              </w:p>
            </w:tc>
          </w:tr>
          <w:tr w:rsidR="009229C7" w14:paraId="17446BF4" w14:textId="77777777" w:rsidTr="00E226EB">
            <w:trPr>
              <w:cnfStyle w:val="000000010000" w:firstRow="0" w:lastRow="0" w:firstColumn="0" w:lastColumn="0" w:oddVBand="0" w:evenVBand="0" w:oddHBand="0" w:evenHBand="1" w:firstRowFirstColumn="0" w:firstRowLastColumn="0" w:lastRowFirstColumn="0" w:lastRowLastColumn="0"/>
            </w:trPr>
            <w:tc>
              <w:tcPr>
                <w:tcW w:w="4219" w:type="dxa"/>
              </w:tcPr>
              <w:p w14:paraId="7B651893" w14:textId="77777777" w:rsidR="009229C7" w:rsidRPr="00C85EDF" w:rsidRDefault="009229C7" w:rsidP="00E226EB">
                <w:pPr>
                  <w:rPr>
                    <w:b/>
                    <w:bCs/>
                    <w:lang w:eastAsia="zh-CN"/>
                  </w:rPr>
                </w:pPr>
                <w:r>
                  <w:rPr>
                    <w:b/>
                    <w:bCs/>
                    <w:lang w:eastAsia="zh-CN"/>
                  </w:rPr>
                  <w:t>Operating System</w:t>
                </w:r>
              </w:p>
            </w:tc>
            <w:tc>
              <w:tcPr>
                <w:tcW w:w="6077" w:type="dxa"/>
              </w:tcPr>
              <w:p w14:paraId="706CC166" w14:textId="239A88C4" w:rsidR="009229C7" w:rsidRPr="00C85EDF" w:rsidRDefault="00DE608F" w:rsidP="00E226EB">
                <w:pPr>
                  <w:rPr>
                    <w:b/>
                    <w:bCs/>
                    <w:lang w:eastAsia="zh-CN"/>
                  </w:rPr>
                </w:pPr>
                <w:r>
                  <w:rPr>
                    <w:rFonts w:hint="eastAsia"/>
                    <w:b/>
                    <w:bCs/>
                    <w:lang w:eastAsia="zh-CN"/>
                  </w:rPr>
                  <w:t xml:space="preserve">Linux </w:t>
                </w:r>
                <w:proofErr w:type="spellStart"/>
                <w:r>
                  <w:rPr>
                    <w:b/>
                    <w:bCs/>
                    <w:lang w:eastAsia="zh-CN"/>
                  </w:rPr>
                  <w:t>Cent</w:t>
                </w:r>
                <w:r w:rsidR="009229C7">
                  <w:rPr>
                    <w:b/>
                    <w:bCs/>
                    <w:lang w:eastAsia="zh-CN"/>
                  </w:rPr>
                  <w:t>OS</w:t>
                </w:r>
                <w:proofErr w:type="spellEnd"/>
                <w:r w:rsidR="009229C7">
                  <w:rPr>
                    <w:b/>
                    <w:bCs/>
                    <w:lang w:eastAsia="zh-CN"/>
                  </w:rPr>
                  <w:t xml:space="preserve"> 6.5</w:t>
                </w:r>
              </w:p>
            </w:tc>
          </w:tr>
          <w:tr w:rsidR="009229C7" w14:paraId="03BB0432" w14:textId="77777777" w:rsidTr="00E226EB">
            <w:tc>
              <w:tcPr>
                <w:tcW w:w="4219" w:type="dxa"/>
              </w:tcPr>
              <w:p w14:paraId="36EE39E5" w14:textId="77777777" w:rsidR="009229C7" w:rsidRPr="00C85EDF" w:rsidRDefault="009229C7" w:rsidP="00E226EB">
                <w:pPr>
                  <w:rPr>
                    <w:b/>
                    <w:bCs/>
                    <w:lang w:eastAsia="zh-CN"/>
                  </w:rPr>
                </w:pPr>
                <w:r w:rsidRPr="00C85EDF">
                  <w:rPr>
                    <w:rFonts w:hint="eastAsia"/>
                    <w:b/>
                    <w:bCs/>
                    <w:lang w:eastAsia="zh-CN"/>
                  </w:rPr>
                  <w:t>Kernel Linux Version</w:t>
                </w:r>
              </w:p>
            </w:tc>
            <w:tc>
              <w:tcPr>
                <w:tcW w:w="6077" w:type="dxa"/>
              </w:tcPr>
              <w:p w14:paraId="6C2FE041" w14:textId="5C11B18D" w:rsidR="009229C7" w:rsidRPr="00C85EDF" w:rsidRDefault="0008718E" w:rsidP="00E226EB">
                <w:pPr>
                  <w:rPr>
                    <w:b/>
                    <w:bCs/>
                    <w:lang w:eastAsia="zh-CN"/>
                  </w:rPr>
                </w:pPr>
                <w:r w:rsidRPr="0008718E">
                  <w:rPr>
                    <w:b/>
                    <w:bCs/>
                    <w:lang w:eastAsia="zh-CN"/>
                  </w:rPr>
                  <w:t>2.6.32-431.20.3.el6.x86_64</w:t>
                </w:r>
              </w:p>
            </w:tc>
          </w:tr>
          <w:tr w:rsidR="009229C7" w14:paraId="7DB65D39" w14:textId="77777777" w:rsidTr="00E226EB">
            <w:trPr>
              <w:cnfStyle w:val="000000010000" w:firstRow="0" w:lastRow="0" w:firstColumn="0" w:lastColumn="0" w:oddVBand="0" w:evenVBand="0" w:oddHBand="0" w:evenHBand="1" w:firstRowFirstColumn="0" w:firstRowLastColumn="0" w:lastRowFirstColumn="0" w:lastRowLastColumn="0"/>
            </w:trPr>
            <w:tc>
              <w:tcPr>
                <w:tcW w:w="4219" w:type="dxa"/>
              </w:tcPr>
              <w:p w14:paraId="389C98E7" w14:textId="77777777" w:rsidR="009229C7" w:rsidRPr="00C85EDF" w:rsidRDefault="009229C7" w:rsidP="00E226EB">
                <w:pPr>
                  <w:rPr>
                    <w:b/>
                    <w:bCs/>
                    <w:lang w:eastAsia="zh-CN"/>
                  </w:rPr>
                </w:pPr>
                <w:r>
                  <w:rPr>
                    <w:rFonts w:hint="eastAsia"/>
                    <w:b/>
                    <w:bCs/>
                    <w:lang w:eastAsia="zh-CN"/>
                  </w:rPr>
                  <w:t>OFED</w:t>
                </w:r>
              </w:p>
            </w:tc>
            <w:tc>
              <w:tcPr>
                <w:tcW w:w="6077" w:type="dxa"/>
              </w:tcPr>
              <w:p w14:paraId="6AA2AC3C" w14:textId="77777777" w:rsidR="009229C7" w:rsidRPr="00C85EDF" w:rsidRDefault="009229C7" w:rsidP="00E226EB">
                <w:pPr>
                  <w:rPr>
                    <w:b/>
                    <w:bCs/>
                    <w:lang w:eastAsia="zh-CN"/>
                  </w:rPr>
                </w:pPr>
                <w:proofErr w:type="spellStart"/>
                <w:r>
                  <w:rPr>
                    <w:rFonts w:hint="eastAsia"/>
                    <w:b/>
                    <w:bCs/>
                    <w:lang w:eastAsia="zh-CN"/>
                  </w:rPr>
                  <w:t>Mellanox</w:t>
                </w:r>
                <w:proofErr w:type="spellEnd"/>
                <w:r>
                  <w:rPr>
                    <w:rFonts w:hint="eastAsia"/>
                    <w:b/>
                    <w:bCs/>
                    <w:lang w:eastAsia="zh-CN"/>
                  </w:rPr>
                  <w:t xml:space="preserve"> OFED-3.12</w:t>
                </w:r>
              </w:p>
            </w:tc>
          </w:tr>
          <w:tr w:rsidR="009229C7" w14:paraId="759B0F7A" w14:textId="77777777" w:rsidTr="00E226EB">
            <w:tc>
              <w:tcPr>
                <w:tcW w:w="4219" w:type="dxa"/>
              </w:tcPr>
              <w:p w14:paraId="58235555" w14:textId="4833C3B6" w:rsidR="009229C7" w:rsidRPr="00C85EDF" w:rsidRDefault="005402DE" w:rsidP="00E226EB">
                <w:pPr>
                  <w:rPr>
                    <w:b/>
                    <w:bCs/>
                    <w:lang w:eastAsia="zh-CN"/>
                  </w:rPr>
                </w:pPr>
                <w:r>
                  <w:rPr>
                    <w:rFonts w:hint="eastAsia"/>
                    <w:b/>
                    <w:bCs/>
                    <w:lang w:eastAsia="zh-CN"/>
                  </w:rPr>
                  <w:t>VM Hypervisor</w:t>
                </w:r>
              </w:p>
            </w:tc>
            <w:tc>
              <w:tcPr>
                <w:tcW w:w="6077" w:type="dxa"/>
              </w:tcPr>
              <w:p w14:paraId="5E8D8102" w14:textId="3866616F" w:rsidR="009229C7" w:rsidRPr="00C85EDF" w:rsidRDefault="001B783D" w:rsidP="00E226EB">
                <w:pPr>
                  <w:rPr>
                    <w:b/>
                    <w:bCs/>
                    <w:lang w:eastAsia="zh-CN"/>
                  </w:rPr>
                </w:pPr>
                <w:proofErr w:type="spellStart"/>
                <w:r>
                  <w:rPr>
                    <w:rFonts w:hint="eastAsia"/>
                    <w:b/>
                    <w:bCs/>
                    <w:lang w:eastAsia="zh-CN"/>
                  </w:rPr>
                  <w:t>OpenStack</w:t>
                </w:r>
                <w:proofErr w:type="spellEnd"/>
                <w:r w:rsidR="00F13AF4">
                  <w:rPr>
                    <w:rFonts w:hint="eastAsia"/>
                    <w:b/>
                    <w:bCs/>
                    <w:lang w:eastAsia="zh-CN"/>
                  </w:rPr>
                  <w:t xml:space="preserve"> (KVM)</w:t>
                </w:r>
              </w:p>
            </w:tc>
          </w:tr>
          <w:tr w:rsidR="003A6185" w14:paraId="23BE34CC" w14:textId="77777777" w:rsidTr="00E226EB">
            <w:trPr>
              <w:cnfStyle w:val="000000010000" w:firstRow="0" w:lastRow="0" w:firstColumn="0" w:lastColumn="0" w:oddVBand="0" w:evenVBand="0" w:oddHBand="0" w:evenHBand="1" w:firstRowFirstColumn="0" w:firstRowLastColumn="0" w:lastRowFirstColumn="0" w:lastRowLastColumn="0"/>
            </w:trPr>
            <w:tc>
              <w:tcPr>
                <w:tcW w:w="4219" w:type="dxa"/>
              </w:tcPr>
              <w:p w14:paraId="4C0C2ED5" w14:textId="52FC2D2E" w:rsidR="003A6185" w:rsidRDefault="003A6185" w:rsidP="00E226EB">
                <w:pPr>
                  <w:rPr>
                    <w:b/>
                    <w:bCs/>
                    <w:lang w:eastAsia="zh-CN"/>
                  </w:rPr>
                </w:pPr>
                <w:r>
                  <w:rPr>
                    <w:rFonts w:hint="eastAsia"/>
                    <w:b/>
                    <w:bCs/>
                    <w:lang w:eastAsia="zh-CN"/>
                  </w:rPr>
                  <w:t>VCPUS</w:t>
                </w:r>
              </w:p>
            </w:tc>
            <w:tc>
              <w:tcPr>
                <w:tcW w:w="6077" w:type="dxa"/>
              </w:tcPr>
              <w:p w14:paraId="0A6D7215" w14:textId="7F3F15A6" w:rsidR="003A6185" w:rsidRDefault="00E0249B" w:rsidP="00E226EB">
                <w:pPr>
                  <w:rPr>
                    <w:b/>
                    <w:bCs/>
                    <w:lang w:eastAsia="zh-CN"/>
                  </w:rPr>
                </w:pPr>
                <w:r>
                  <w:rPr>
                    <w:rFonts w:hint="eastAsia"/>
                    <w:b/>
                    <w:bCs/>
                    <w:lang w:eastAsia="zh-CN"/>
                  </w:rPr>
                  <w:t>4</w:t>
                </w:r>
              </w:p>
            </w:tc>
          </w:tr>
          <w:tr w:rsidR="00785F0E" w14:paraId="293D0349" w14:textId="77777777" w:rsidTr="00E226EB">
            <w:tc>
              <w:tcPr>
                <w:tcW w:w="4219" w:type="dxa"/>
              </w:tcPr>
              <w:p w14:paraId="0A40D743" w14:textId="1FEF6A52" w:rsidR="00785F0E" w:rsidRDefault="002055BF" w:rsidP="00E226EB">
                <w:pPr>
                  <w:rPr>
                    <w:b/>
                    <w:bCs/>
                    <w:lang w:eastAsia="zh-CN"/>
                  </w:rPr>
                </w:pPr>
                <w:r>
                  <w:rPr>
                    <w:rFonts w:hint="eastAsia"/>
                    <w:b/>
                    <w:bCs/>
                    <w:lang w:eastAsia="zh-CN"/>
                  </w:rPr>
                  <w:t xml:space="preserve">Guest </w:t>
                </w:r>
                <w:r w:rsidR="00DA6C43">
                  <w:rPr>
                    <w:rFonts w:hint="eastAsia"/>
                    <w:b/>
                    <w:bCs/>
                    <w:lang w:eastAsia="zh-CN"/>
                  </w:rPr>
                  <w:t>Memory</w:t>
                </w:r>
              </w:p>
            </w:tc>
            <w:tc>
              <w:tcPr>
                <w:tcW w:w="6077" w:type="dxa"/>
              </w:tcPr>
              <w:p w14:paraId="748EE6E6" w14:textId="026AE123" w:rsidR="00785F0E" w:rsidRDefault="00891C0E" w:rsidP="00E226EB">
                <w:pPr>
                  <w:rPr>
                    <w:b/>
                    <w:bCs/>
                    <w:lang w:eastAsia="zh-CN"/>
                  </w:rPr>
                </w:pPr>
                <w:r>
                  <w:rPr>
                    <w:rFonts w:hint="eastAsia"/>
                    <w:b/>
                    <w:bCs/>
                    <w:lang w:eastAsia="zh-CN"/>
                  </w:rPr>
                  <w:t>8 GB</w:t>
                </w:r>
              </w:p>
            </w:tc>
          </w:tr>
          <w:tr w:rsidR="009229C7" w14:paraId="05E9458C" w14:textId="77777777" w:rsidTr="00E226EB">
            <w:trPr>
              <w:cnfStyle w:val="000000010000" w:firstRow="0" w:lastRow="0" w:firstColumn="0" w:lastColumn="0" w:oddVBand="0" w:evenVBand="0" w:oddHBand="0" w:evenHBand="1" w:firstRowFirstColumn="0" w:firstRowLastColumn="0" w:lastRowFirstColumn="0" w:lastRowLastColumn="0"/>
            </w:trPr>
            <w:tc>
              <w:tcPr>
                <w:tcW w:w="4219" w:type="dxa"/>
              </w:tcPr>
              <w:p w14:paraId="58ADAEC9" w14:textId="4686AEC8" w:rsidR="009229C7" w:rsidRDefault="00F64F33" w:rsidP="00E226EB">
                <w:pPr>
                  <w:rPr>
                    <w:lang w:eastAsia="zh-CN"/>
                  </w:rPr>
                </w:pPr>
                <w:r>
                  <w:rPr>
                    <w:rFonts w:hint="eastAsia"/>
                    <w:b/>
                    <w:bCs/>
                    <w:lang w:eastAsia="zh-CN"/>
                  </w:rPr>
                  <w:t>VM Guest OS</w:t>
                </w:r>
              </w:p>
            </w:tc>
            <w:tc>
              <w:tcPr>
                <w:tcW w:w="6077" w:type="dxa"/>
              </w:tcPr>
              <w:p w14:paraId="1A172B6A" w14:textId="65F95C31" w:rsidR="00AC2EA3" w:rsidRPr="00AC2EA3" w:rsidRDefault="00EC4B39" w:rsidP="00E226EB">
                <w:pPr>
                  <w:rPr>
                    <w:b/>
                    <w:bCs/>
                    <w:lang w:eastAsia="zh-CN"/>
                  </w:rPr>
                </w:pPr>
                <w:r>
                  <w:rPr>
                    <w:rFonts w:hint="eastAsia"/>
                    <w:b/>
                    <w:bCs/>
                    <w:lang w:eastAsia="zh-CN"/>
                  </w:rPr>
                  <w:t>Cent OS</w:t>
                </w:r>
                <w:r>
                  <w:rPr>
                    <w:b/>
                    <w:bCs/>
                    <w:lang w:eastAsia="zh-CN"/>
                  </w:rPr>
                  <w:t xml:space="preserve"> 6.5</w:t>
                </w:r>
              </w:p>
            </w:tc>
          </w:tr>
          <w:tr w:rsidR="00AC2EA3" w14:paraId="3CFAF3DD" w14:textId="77777777" w:rsidTr="00E226EB">
            <w:tc>
              <w:tcPr>
                <w:tcW w:w="4219" w:type="dxa"/>
              </w:tcPr>
              <w:p w14:paraId="18D7D428" w14:textId="026A3B3B" w:rsidR="00AC2EA3" w:rsidRDefault="00AC2EA3" w:rsidP="00E226EB">
                <w:pPr>
                  <w:rPr>
                    <w:b/>
                    <w:bCs/>
                    <w:lang w:eastAsia="zh-CN"/>
                  </w:rPr>
                </w:pPr>
                <w:r>
                  <w:rPr>
                    <w:rFonts w:hint="eastAsia"/>
                    <w:b/>
                    <w:bCs/>
                    <w:lang w:eastAsia="zh-CN"/>
                  </w:rPr>
                  <w:t>SR-IOV support</w:t>
                </w:r>
              </w:p>
            </w:tc>
            <w:tc>
              <w:tcPr>
                <w:tcW w:w="6077" w:type="dxa"/>
              </w:tcPr>
              <w:p w14:paraId="2AF2BAF4" w14:textId="406F0706" w:rsidR="00AC2EA3" w:rsidRDefault="00AC2EA3" w:rsidP="00E226EB">
                <w:pPr>
                  <w:rPr>
                    <w:b/>
                    <w:bCs/>
                    <w:lang w:eastAsia="zh-CN"/>
                  </w:rPr>
                </w:pPr>
                <w:r>
                  <w:rPr>
                    <w:rFonts w:hint="eastAsia"/>
                    <w:b/>
                    <w:bCs/>
                    <w:lang w:eastAsia="zh-CN"/>
                  </w:rPr>
                  <w:t>Enabled with 32 VFs per node</w:t>
                </w:r>
              </w:p>
            </w:tc>
          </w:tr>
          <w:tr w:rsidR="009229C7" w14:paraId="79B56155" w14:textId="77777777" w:rsidTr="00E226EB">
            <w:trPr>
              <w:cnfStyle w:val="000000010000" w:firstRow="0" w:lastRow="0" w:firstColumn="0" w:lastColumn="0" w:oddVBand="0" w:evenVBand="0" w:oddHBand="0" w:evenHBand="1" w:firstRowFirstColumn="0" w:firstRowLastColumn="0" w:lastRowFirstColumn="0" w:lastRowLastColumn="0"/>
            </w:trPr>
            <w:tc>
              <w:tcPr>
                <w:tcW w:w="4219" w:type="dxa"/>
              </w:tcPr>
              <w:p w14:paraId="611DBCA3" w14:textId="77777777" w:rsidR="009229C7" w:rsidRDefault="009229C7" w:rsidP="00E226EB">
                <w:pPr>
                  <w:rPr>
                    <w:b/>
                    <w:bCs/>
                    <w:lang w:eastAsia="zh-CN"/>
                  </w:rPr>
                </w:pPr>
                <w:r>
                  <w:rPr>
                    <w:b/>
                    <w:bCs/>
                    <w:lang w:eastAsia="zh-CN"/>
                  </w:rPr>
                  <w:t>System Location</w:t>
                </w:r>
              </w:p>
            </w:tc>
            <w:tc>
              <w:tcPr>
                <w:tcW w:w="6077" w:type="dxa"/>
              </w:tcPr>
              <w:p w14:paraId="4CDA9C92" w14:textId="21474879" w:rsidR="009229C7" w:rsidRDefault="009128AF" w:rsidP="00E226EB">
                <w:pPr>
                  <w:rPr>
                    <w:b/>
                    <w:bCs/>
                    <w:lang w:eastAsia="zh-CN"/>
                  </w:rPr>
                </w:pPr>
                <w:r>
                  <w:rPr>
                    <w:rFonts w:hint="eastAsia"/>
                    <w:b/>
                    <w:bCs/>
                    <w:lang w:eastAsia="zh-CN"/>
                  </w:rPr>
                  <w:t>Australian National University, AUSTRALIA</w:t>
                </w:r>
              </w:p>
            </w:tc>
          </w:tr>
        </w:tbl>
        <w:p w14:paraId="071D2A9A" w14:textId="77777777" w:rsidR="009229C7" w:rsidRDefault="009229C7" w:rsidP="00715358">
          <w:pPr>
            <w:rPr>
              <w:lang w:eastAsia="zh-CN"/>
            </w:rPr>
          </w:pPr>
        </w:p>
        <w:p w14:paraId="2392D252" w14:textId="77777777" w:rsidR="00075C82" w:rsidRDefault="00075C82" w:rsidP="00715358">
          <w:pPr>
            <w:rPr>
              <w:lang w:eastAsia="zh-CN"/>
            </w:rPr>
          </w:pPr>
        </w:p>
        <w:p w14:paraId="57BE4764" w14:textId="77777777" w:rsidR="0046731C" w:rsidRDefault="0046731C" w:rsidP="00715358"/>
        <w:p w14:paraId="1AE80902" w14:textId="02299CE0" w:rsidR="009C1034" w:rsidRPr="009A77C3" w:rsidRDefault="00DD3EA2" w:rsidP="009C1034">
          <w:pPr>
            <w:jc w:val="center"/>
            <w:rPr>
              <w:b/>
            </w:rPr>
          </w:pPr>
          <w:r w:rsidRPr="009A77C3">
            <w:rPr>
              <w:b/>
              <w:lang w:eastAsia="zh-CN"/>
            </w:rPr>
            <w:t>Table 3</w:t>
          </w:r>
          <w:r w:rsidR="009C1034" w:rsidRPr="009A77C3">
            <w:rPr>
              <w:b/>
              <w:lang w:eastAsia="zh-CN"/>
            </w:rPr>
            <w:t xml:space="preserve">. </w:t>
          </w:r>
          <w:r w:rsidR="009C1034" w:rsidRPr="009A77C3">
            <w:rPr>
              <w:b/>
            </w:rPr>
            <w:t xml:space="preserve">Two Acer Desktop Computers with </w:t>
          </w:r>
          <w:proofErr w:type="spellStart"/>
          <w:r w:rsidR="009C1034" w:rsidRPr="009A77C3">
            <w:rPr>
              <w:b/>
            </w:rPr>
            <w:t>InfiniBand</w:t>
          </w:r>
          <w:proofErr w:type="spellEnd"/>
          <w:r w:rsidR="009C1034" w:rsidRPr="009A77C3">
            <w:rPr>
              <w:b/>
            </w:rPr>
            <w:t xml:space="preserve"> </w:t>
          </w:r>
          <w:r w:rsidR="00E226EB" w:rsidRPr="009A77C3">
            <w:rPr>
              <w:b/>
            </w:rPr>
            <w:t xml:space="preserve">in </w:t>
          </w:r>
          <w:r w:rsidR="009C1034" w:rsidRPr="009A77C3">
            <w:rPr>
              <w:b/>
            </w:rPr>
            <w:t>Nanjing University</w:t>
          </w:r>
        </w:p>
        <w:tbl>
          <w:tblPr>
            <w:tblStyle w:val="FinancialTable"/>
            <w:tblW w:w="0" w:type="auto"/>
            <w:tblLook w:val="04A0" w:firstRow="1" w:lastRow="0" w:firstColumn="1" w:lastColumn="0" w:noHBand="0" w:noVBand="1"/>
          </w:tblPr>
          <w:tblGrid>
            <w:gridCol w:w="4219"/>
            <w:gridCol w:w="6077"/>
          </w:tblGrid>
          <w:tr w:rsidR="004260FE" w14:paraId="123D3764" w14:textId="77777777" w:rsidTr="00CC7DAC">
            <w:trPr>
              <w:cnfStyle w:val="100000000000" w:firstRow="1" w:lastRow="0" w:firstColumn="0" w:lastColumn="0" w:oddVBand="0" w:evenVBand="0" w:oddHBand="0" w:evenHBand="0" w:firstRowFirstColumn="0" w:firstRowLastColumn="0" w:lastRowFirstColumn="0" w:lastRowLastColumn="0"/>
            </w:trPr>
            <w:tc>
              <w:tcPr>
                <w:tcW w:w="4219" w:type="dxa"/>
              </w:tcPr>
              <w:p w14:paraId="7DF5EA61" w14:textId="52010903" w:rsidR="004260FE" w:rsidRPr="00BB4E55" w:rsidRDefault="00704AFF" w:rsidP="00C31ED1">
                <w:pPr>
                  <w:jc w:val="center"/>
                  <w:rPr>
                    <w:b/>
                    <w:bCs/>
                    <w:color w:val="FFFFFF" w:themeColor="background1"/>
                    <w:lang w:eastAsia="zh-CN"/>
                  </w:rPr>
                </w:pPr>
                <w:r>
                  <w:rPr>
                    <w:b/>
                    <w:bCs/>
                    <w:color w:val="FFFFFF" w:themeColor="background1"/>
                    <w:lang w:eastAsia="zh-CN"/>
                  </w:rPr>
                  <w:t>Item</w:t>
                </w:r>
              </w:p>
            </w:tc>
            <w:tc>
              <w:tcPr>
                <w:tcW w:w="6077" w:type="dxa"/>
              </w:tcPr>
              <w:p w14:paraId="5E2D7DBA" w14:textId="6284DFAF" w:rsidR="004260FE" w:rsidRPr="00BB4E55" w:rsidRDefault="00A44C93" w:rsidP="00C31ED1">
                <w:pPr>
                  <w:jc w:val="center"/>
                  <w:rPr>
                    <w:b/>
                    <w:bCs/>
                    <w:color w:val="FFFFFF" w:themeColor="background1"/>
                    <w:lang w:eastAsia="zh-CN"/>
                  </w:rPr>
                </w:pPr>
                <w:r>
                  <w:rPr>
                    <w:b/>
                    <w:bCs/>
                    <w:color w:val="FFFFFF" w:themeColor="background1"/>
                    <w:lang w:eastAsia="zh-CN"/>
                  </w:rPr>
                  <w:t>Device</w:t>
                </w:r>
              </w:p>
            </w:tc>
          </w:tr>
          <w:tr w:rsidR="009C1034" w14:paraId="2DF10707" w14:textId="77777777" w:rsidTr="00CC7DAC">
            <w:tc>
              <w:tcPr>
                <w:tcW w:w="4219" w:type="dxa"/>
              </w:tcPr>
              <w:p w14:paraId="0BDD5A2B" w14:textId="77777777" w:rsidR="009C1034" w:rsidRPr="00C85EDF" w:rsidRDefault="009C1034" w:rsidP="00E226EB">
                <w:pPr>
                  <w:rPr>
                    <w:b/>
                    <w:bCs/>
                    <w:lang w:eastAsia="zh-CN"/>
                  </w:rPr>
                </w:pPr>
                <w:r w:rsidRPr="00C85EDF">
                  <w:rPr>
                    <w:b/>
                    <w:bCs/>
                    <w:lang w:eastAsia="zh-CN"/>
                  </w:rPr>
                  <w:t>Processor</w:t>
                </w:r>
              </w:p>
            </w:tc>
            <w:tc>
              <w:tcPr>
                <w:tcW w:w="6077" w:type="dxa"/>
              </w:tcPr>
              <w:p w14:paraId="45D8EC60" w14:textId="23CCB952" w:rsidR="009C1034" w:rsidRPr="00C85EDF" w:rsidRDefault="009C1034" w:rsidP="00E226EB">
                <w:pPr>
                  <w:rPr>
                    <w:b/>
                    <w:bCs/>
                    <w:lang w:eastAsia="zh-CN"/>
                  </w:rPr>
                </w:pPr>
                <w:r w:rsidRPr="00C85EDF">
                  <w:rPr>
                    <w:b/>
                    <w:bCs/>
                    <w:lang w:eastAsia="zh-CN"/>
                  </w:rPr>
                  <w:t>Intel(R) Core(TM) i7-3770K CPU @ 3.50GHz</w:t>
                </w:r>
                <w:r w:rsidR="002D4596">
                  <w:rPr>
                    <w:b/>
                    <w:bCs/>
                    <w:lang w:eastAsia="zh-CN"/>
                  </w:rPr>
                  <w:br/>
                  <w:t>Intel VT</w:t>
                </w:r>
                <w:r w:rsidR="002D4596">
                  <w:rPr>
                    <w:rFonts w:hint="eastAsia"/>
                    <w:b/>
                    <w:bCs/>
                    <w:lang w:eastAsia="zh-CN"/>
                  </w:rPr>
                  <w:t>-D (not supported)</w:t>
                </w:r>
              </w:p>
            </w:tc>
          </w:tr>
          <w:tr w:rsidR="009C1034" w14:paraId="06F5E5E8" w14:textId="77777777" w:rsidTr="00CC7DAC">
            <w:trPr>
              <w:cnfStyle w:val="000000010000" w:firstRow="0" w:lastRow="0" w:firstColumn="0" w:lastColumn="0" w:oddVBand="0" w:evenVBand="0" w:oddHBand="0" w:evenHBand="1" w:firstRowFirstColumn="0" w:firstRowLastColumn="0" w:lastRowFirstColumn="0" w:lastRowLastColumn="0"/>
            </w:trPr>
            <w:tc>
              <w:tcPr>
                <w:tcW w:w="4219" w:type="dxa"/>
              </w:tcPr>
              <w:p w14:paraId="12A75D74" w14:textId="77777777" w:rsidR="009C1034" w:rsidRPr="00C85EDF" w:rsidRDefault="009C1034" w:rsidP="00E226EB">
                <w:pPr>
                  <w:rPr>
                    <w:b/>
                    <w:bCs/>
                    <w:lang w:eastAsia="zh-CN"/>
                  </w:rPr>
                </w:pPr>
                <w:r w:rsidRPr="00C85EDF">
                  <w:rPr>
                    <w:rFonts w:hint="eastAsia"/>
                    <w:b/>
                    <w:bCs/>
                    <w:lang w:eastAsia="zh-CN"/>
                  </w:rPr>
                  <w:t>Memory</w:t>
                </w:r>
              </w:p>
            </w:tc>
            <w:tc>
              <w:tcPr>
                <w:tcW w:w="6077" w:type="dxa"/>
              </w:tcPr>
              <w:p w14:paraId="39B8F0AD" w14:textId="77777777" w:rsidR="009C1034" w:rsidRPr="00C85EDF" w:rsidRDefault="009C1034" w:rsidP="00E226EB">
                <w:pPr>
                  <w:rPr>
                    <w:b/>
                    <w:bCs/>
                    <w:lang w:eastAsia="zh-CN"/>
                  </w:rPr>
                </w:pPr>
                <w:r>
                  <w:rPr>
                    <w:b/>
                    <w:bCs/>
                    <w:lang w:eastAsia="zh-CN"/>
                  </w:rPr>
                  <w:t>8 GB</w:t>
                </w:r>
              </w:p>
            </w:tc>
          </w:tr>
          <w:tr w:rsidR="00F724BC" w14:paraId="4D111693" w14:textId="77777777" w:rsidTr="00CC7DAC">
            <w:tc>
              <w:tcPr>
                <w:tcW w:w="4219" w:type="dxa"/>
              </w:tcPr>
              <w:p w14:paraId="6C58FF29" w14:textId="1E928212" w:rsidR="00F724BC" w:rsidRPr="00C85EDF" w:rsidRDefault="00F724BC" w:rsidP="00E226EB">
                <w:pPr>
                  <w:rPr>
                    <w:b/>
                    <w:bCs/>
                    <w:lang w:eastAsia="zh-CN"/>
                  </w:rPr>
                </w:pPr>
                <w:r>
                  <w:rPr>
                    <w:b/>
                    <w:bCs/>
                    <w:lang w:eastAsia="zh-CN"/>
                  </w:rPr>
                  <w:t>Number of Servers</w:t>
                </w:r>
              </w:p>
            </w:tc>
            <w:tc>
              <w:tcPr>
                <w:tcW w:w="6077" w:type="dxa"/>
              </w:tcPr>
              <w:p w14:paraId="2D41B6DD" w14:textId="5BD75AAE" w:rsidR="00F724BC" w:rsidRDefault="00F724BC" w:rsidP="00F724BC">
                <w:pPr>
                  <w:jc w:val="both"/>
                  <w:rPr>
                    <w:b/>
                    <w:bCs/>
                    <w:lang w:eastAsia="zh-CN"/>
                  </w:rPr>
                </w:pPr>
                <w:r>
                  <w:rPr>
                    <w:b/>
                    <w:bCs/>
                    <w:lang w:eastAsia="zh-CN"/>
                  </w:rPr>
                  <w:t>2</w:t>
                </w:r>
              </w:p>
            </w:tc>
          </w:tr>
          <w:tr w:rsidR="00F724BC" w14:paraId="4D7780EA" w14:textId="77777777" w:rsidTr="00CC7DAC">
            <w:trPr>
              <w:cnfStyle w:val="000000010000" w:firstRow="0" w:lastRow="0" w:firstColumn="0" w:lastColumn="0" w:oddVBand="0" w:evenVBand="0" w:oddHBand="0" w:evenHBand="1" w:firstRowFirstColumn="0" w:firstRowLastColumn="0" w:lastRowFirstColumn="0" w:lastRowLastColumn="0"/>
            </w:trPr>
            <w:tc>
              <w:tcPr>
                <w:tcW w:w="4219" w:type="dxa"/>
              </w:tcPr>
              <w:p w14:paraId="32AC052B" w14:textId="48F174DD" w:rsidR="00F724BC" w:rsidRDefault="00A143E6" w:rsidP="00E226EB">
                <w:pPr>
                  <w:rPr>
                    <w:b/>
                    <w:bCs/>
                    <w:lang w:eastAsia="zh-CN"/>
                  </w:rPr>
                </w:pPr>
                <w:r>
                  <w:rPr>
                    <w:rFonts w:hint="eastAsia"/>
                    <w:b/>
                    <w:bCs/>
                    <w:lang w:eastAsia="zh-CN"/>
                  </w:rPr>
                  <w:t>Network</w:t>
                </w:r>
              </w:p>
            </w:tc>
            <w:tc>
              <w:tcPr>
                <w:tcW w:w="6077" w:type="dxa"/>
              </w:tcPr>
              <w:p w14:paraId="066C51AA" w14:textId="77777777" w:rsidR="00F724BC" w:rsidRDefault="00B139F2" w:rsidP="00756FDE">
                <w:pPr>
                  <w:rPr>
                    <w:b/>
                    <w:bCs/>
                    <w:lang w:eastAsia="zh-CN"/>
                  </w:rPr>
                </w:pPr>
                <w:proofErr w:type="spellStart"/>
                <w:r>
                  <w:rPr>
                    <w:rFonts w:hint="eastAsia"/>
                    <w:b/>
                    <w:bCs/>
                    <w:lang w:eastAsia="zh-CN"/>
                  </w:rPr>
                  <w:t>Mellanox</w:t>
                </w:r>
                <w:proofErr w:type="spellEnd"/>
                <w:r>
                  <w:rPr>
                    <w:rFonts w:hint="eastAsia"/>
                    <w:b/>
                    <w:bCs/>
                    <w:lang w:eastAsia="zh-CN"/>
                  </w:rPr>
                  <w:t xml:space="preserve"> ConnectX-</w:t>
                </w:r>
                <w:r w:rsidR="00F62143">
                  <w:rPr>
                    <w:rFonts w:hint="eastAsia"/>
                    <w:b/>
                    <w:bCs/>
                    <w:lang w:eastAsia="zh-CN"/>
                  </w:rPr>
                  <w:t>3</w:t>
                </w:r>
                <w:r>
                  <w:rPr>
                    <w:rFonts w:hint="eastAsia"/>
                    <w:b/>
                    <w:bCs/>
                    <w:lang w:eastAsia="zh-CN"/>
                  </w:rPr>
                  <w:t xml:space="preserve"> VPI</w:t>
                </w:r>
                <w:r w:rsidR="00756FDE">
                  <w:rPr>
                    <w:rFonts w:hint="eastAsia"/>
                    <w:b/>
                    <w:bCs/>
                    <w:lang w:eastAsia="zh-CN"/>
                  </w:rPr>
                  <w:t xml:space="preserve">  (MCX353A-QCBT)</w:t>
                </w:r>
                <w:r w:rsidR="00756FDE">
                  <w:rPr>
                    <w:b/>
                    <w:bCs/>
                    <w:lang w:eastAsia="zh-CN"/>
                  </w:rPr>
                  <w:t xml:space="preserve"> </w:t>
                </w:r>
              </w:p>
              <w:p w14:paraId="64106764" w14:textId="77777777" w:rsidR="00756FDE" w:rsidRDefault="00756FDE" w:rsidP="00756FDE">
                <w:pPr>
                  <w:rPr>
                    <w:b/>
                    <w:bCs/>
                    <w:lang w:eastAsia="zh-CN"/>
                  </w:rPr>
                </w:pPr>
                <w:r>
                  <w:rPr>
                    <w:rFonts w:hint="eastAsia"/>
                    <w:b/>
                    <w:bCs/>
                    <w:lang w:eastAsia="zh-CN"/>
                  </w:rPr>
                  <w:t>Single QDR 40Gb/s</w:t>
                </w:r>
              </w:p>
              <w:p w14:paraId="0C4EFE1E" w14:textId="1F82D660" w:rsidR="00BF5D5C" w:rsidRDefault="00BF5D5C" w:rsidP="00756FDE">
                <w:pPr>
                  <w:rPr>
                    <w:b/>
                    <w:bCs/>
                    <w:lang w:eastAsia="zh-CN"/>
                  </w:rPr>
                </w:pPr>
                <w:r>
                  <w:rPr>
                    <w:rFonts w:hint="eastAsia"/>
                    <w:b/>
                    <w:bCs/>
                    <w:lang w:eastAsia="zh-CN"/>
                  </w:rPr>
                  <w:t>Copper Direct Connection between two servers</w:t>
                </w:r>
              </w:p>
            </w:tc>
          </w:tr>
          <w:tr w:rsidR="009C1034" w14:paraId="51FE5F9E" w14:textId="77777777" w:rsidTr="00CC7DAC">
            <w:tc>
              <w:tcPr>
                <w:tcW w:w="4219" w:type="dxa"/>
              </w:tcPr>
              <w:p w14:paraId="2281AC95" w14:textId="77777777" w:rsidR="009C1034" w:rsidRPr="00C85EDF" w:rsidRDefault="009C1034" w:rsidP="00E226EB">
                <w:pPr>
                  <w:rPr>
                    <w:b/>
                    <w:bCs/>
                    <w:lang w:eastAsia="zh-CN"/>
                  </w:rPr>
                </w:pPr>
                <w:r>
                  <w:rPr>
                    <w:b/>
                    <w:bCs/>
                    <w:lang w:eastAsia="zh-CN"/>
                  </w:rPr>
                  <w:t>Operating System</w:t>
                </w:r>
              </w:p>
            </w:tc>
            <w:tc>
              <w:tcPr>
                <w:tcW w:w="6077" w:type="dxa"/>
              </w:tcPr>
              <w:p w14:paraId="63C6858D" w14:textId="77777777" w:rsidR="009C1034" w:rsidRPr="00C85EDF" w:rsidRDefault="009C1034" w:rsidP="00E226EB">
                <w:pPr>
                  <w:rPr>
                    <w:b/>
                    <w:bCs/>
                    <w:lang w:eastAsia="zh-CN"/>
                  </w:rPr>
                </w:pPr>
                <w:r>
                  <w:rPr>
                    <w:b/>
                    <w:bCs/>
                    <w:lang w:eastAsia="zh-CN"/>
                  </w:rPr>
                  <w:t>Cent OS 6.5</w:t>
                </w:r>
              </w:p>
            </w:tc>
          </w:tr>
          <w:tr w:rsidR="009C1034" w14:paraId="698EFCD5" w14:textId="77777777" w:rsidTr="00CC7DAC">
            <w:trPr>
              <w:cnfStyle w:val="000000010000" w:firstRow="0" w:lastRow="0" w:firstColumn="0" w:lastColumn="0" w:oddVBand="0" w:evenVBand="0" w:oddHBand="0" w:evenHBand="1" w:firstRowFirstColumn="0" w:firstRowLastColumn="0" w:lastRowFirstColumn="0" w:lastRowLastColumn="0"/>
            </w:trPr>
            <w:tc>
              <w:tcPr>
                <w:tcW w:w="4219" w:type="dxa"/>
              </w:tcPr>
              <w:p w14:paraId="26A711BB" w14:textId="77777777" w:rsidR="009C1034" w:rsidRPr="00C85EDF" w:rsidRDefault="009C1034" w:rsidP="00E226EB">
                <w:pPr>
                  <w:rPr>
                    <w:b/>
                    <w:bCs/>
                    <w:lang w:eastAsia="zh-CN"/>
                  </w:rPr>
                </w:pPr>
                <w:r w:rsidRPr="00C85EDF">
                  <w:rPr>
                    <w:rFonts w:hint="eastAsia"/>
                    <w:b/>
                    <w:bCs/>
                    <w:lang w:eastAsia="zh-CN"/>
                  </w:rPr>
                  <w:t>Kernel Linux Version</w:t>
                </w:r>
              </w:p>
            </w:tc>
            <w:tc>
              <w:tcPr>
                <w:tcW w:w="6077" w:type="dxa"/>
              </w:tcPr>
              <w:p w14:paraId="72600AE6" w14:textId="77777777" w:rsidR="009C1034" w:rsidRPr="00C85EDF" w:rsidRDefault="009C1034" w:rsidP="00E226EB">
                <w:pPr>
                  <w:rPr>
                    <w:b/>
                    <w:bCs/>
                    <w:lang w:eastAsia="zh-CN"/>
                  </w:rPr>
                </w:pPr>
                <w:r w:rsidRPr="00C85EDF">
                  <w:rPr>
                    <w:b/>
                    <w:bCs/>
                    <w:lang w:eastAsia="zh-CN"/>
                  </w:rPr>
                  <w:t>2.6.32-431.el6.x86_64</w:t>
                </w:r>
              </w:p>
            </w:tc>
          </w:tr>
          <w:tr w:rsidR="009C1034" w14:paraId="7A33C802" w14:textId="77777777" w:rsidTr="00CC7DAC">
            <w:tc>
              <w:tcPr>
                <w:tcW w:w="4219" w:type="dxa"/>
              </w:tcPr>
              <w:p w14:paraId="2D866B25" w14:textId="77777777" w:rsidR="009C1034" w:rsidRPr="00C85EDF" w:rsidRDefault="009C1034" w:rsidP="00E226EB">
                <w:pPr>
                  <w:rPr>
                    <w:b/>
                    <w:bCs/>
                    <w:lang w:eastAsia="zh-CN"/>
                  </w:rPr>
                </w:pPr>
                <w:r>
                  <w:rPr>
                    <w:rFonts w:hint="eastAsia"/>
                    <w:b/>
                    <w:bCs/>
                    <w:lang w:eastAsia="zh-CN"/>
                  </w:rPr>
                  <w:t>OFED</w:t>
                </w:r>
              </w:p>
            </w:tc>
            <w:tc>
              <w:tcPr>
                <w:tcW w:w="6077" w:type="dxa"/>
              </w:tcPr>
              <w:p w14:paraId="18C93646" w14:textId="77777777" w:rsidR="009C1034" w:rsidRPr="00C85EDF" w:rsidRDefault="009C1034" w:rsidP="00E226EB">
                <w:pPr>
                  <w:rPr>
                    <w:b/>
                    <w:bCs/>
                    <w:lang w:eastAsia="zh-CN"/>
                  </w:rPr>
                </w:pPr>
                <w:proofErr w:type="spellStart"/>
                <w:r>
                  <w:rPr>
                    <w:rFonts w:hint="eastAsia"/>
                    <w:b/>
                    <w:bCs/>
                    <w:lang w:eastAsia="zh-CN"/>
                  </w:rPr>
                  <w:t>Mellanox</w:t>
                </w:r>
                <w:proofErr w:type="spellEnd"/>
                <w:r>
                  <w:rPr>
                    <w:rFonts w:hint="eastAsia"/>
                    <w:b/>
                    <w:bCs/>
                    <w:lang w:eastAsia="zh-CN"/>
                  </w:rPr>
                  <w:t xml:space="preserve"> OFED-3.12</w:t>
                </w:r>
              </w:p>
            </w:tc>
          </w:tr>
          <w:tr w:rsidR="009C1034" w14:paraId="6CA67337" w14:textId="77777777" w:rsidTr="00CC7DAC">
            <w:trPr>
              <w:cnfStyle w:val="000000010000" w:firstRow="0" w:lastRow="0" w:firstColumn="0" w:lastColumn="0" w:oddVBand="0" w:evenVBand="0" w:oddHBand="0" w:evenHBand="1" w:firstRowFirstColumn="0" w:firstRowLastColumn="0" w:lastRowFirstColumn="0" w:lastRowLastColumn="0"/>
            </w:trPr>
            <w:tc>
              <w:tcPr>
                <w:tcW w:w="4219" w:type="dxa"/>
              </w:tcPr>
              <w:p w14:paraId="2F8CF7DA" w14:textId="77777777" w:rsidR="009C1034" w:rsidRPr="00C85EDF" w:rsidRDefault="009C1034" w:rsidP="00E226EB">
                <w:pPr>
                  <w:rPr>
                    <w:b/>
                    <w:bCs/>
                    <w:lang w:eastAsia="zh-CN"/>
                  </w:rPr>
                </w:pPr>
                <w:proofErr w:type="spellStart"/>
                <w:r>
                  <w:rPr>
                    <w:rFonts w:hint="eastAsia"/>
                    <w:b/>
                    <w:bCs/>
                    <w:lang w:eastAsia="zh-CN"/>
                  </w:rPr>
                  <w:t>Docker</w:t>
                </w:r>
                <w:proofErr w:type="spellEnd"/>
                <w:r>
                  <w:rPr>
                    <w:rFonts w:hint="eastAsia"/>
                    <w:b/>
                    <w:bCs/>
                    <w:lang w:eastAsia="zh-CN"/>
                  </w:rPr>
                  <w:t xml:space="preserve"> V</w:t>
                </w:r>
                <w:r w:rsidRPr="00C85EDF">
                  <w:rPr>
                    <w:rFonts w:hint="eastAsia"/>
                    <w:b/>
                    <w:bCs/>
                    <w:lang w:eastAsia="zh-CN"/>
                  </w:rPr>
                  <w:t>ersion</w:t>
                </w:r>
              </w:p>
            </w:tc>
            <w:tc>
              <w:tcPr>
                <w:tcW w:w="6077" w:type="dxa"/>
              </w:tcPr>
              <w:p w14:paraId="4E0D3B3D" w14:textId="77777777" w:rsidR="009C1034" w:rsidRPr="00C85EDF" w:rsidRDefault="009C1034" w:rsidP="00E226EB">
                <w:pPr>
                  <w:rPr>
                    <w:b/>
                    <w:bCs/>
                    <w:lang w:eastAsia="zh-CN"/>
                  </w:rPr>
                </w:pPr>
                <w:r w:rsidRPr="00C85EDF">
                  <w:rPr>
                    <w:b/>
                    <w:bCs/>
                    <w:lang w:eastAsia="zh-CN"/>
                  </w:rPr>
                  <w:t>1.3.2</w:t>
                </w:r>
              </w:p>
            </w:tc>
          </w:tr>
          <w:tr w:rsidR="009C1034" w14:paraId="63563D4C" w14:textId="5CBC0C2A" w:rsidTr="00CC7DAC">
            <w:tc>
              <w:tcPr>
                <w:tcW w:w="4219" w:type="dxa"/>
              </w:tcPr>
              <w:p w14:paraId="489EFFF0" w14:textId="77777777" w:rsidR="009C1034" w:rsidRDefault="009C1034" w:rsidP="00E226EB">
                <w:pPr>
                  <w:rPr>
                    <w:lang w:eastAsia="zh-CN"/>
                  </w:rPr>
                </w:pPr>
                <w:proofErr w:type="spellStart"/>
                <w:r>
                  <w:rPr>
                    <w:rFonts w:hint="eastAsia"/>
                    <w:b/>
                    <w:bCs/>
                    <w:lang w:eastAsia="zh-CN"/>
                  </w:rPr>
                  <w:t>Docker</w:t>
                </w:r>
                <w:proofErr w:type="spellEnd"/>
                <w:r>
                  <w:rPr>
                    <w:rFonts w:hint="eastAsia"/>
                    <w:b/>
                    <w:bCs/>
                    <w:lang w:eastAsia="zh-CN"/>
                  </w:rPr>
                  <w:t xml:space="preserve"> I</w:t>
                </w:r>
                <w:r w:rsidRPr="00C85EDF">
                  <w:rPr>
                    <w:rFonts w:hint="eastAsia"/>
                    <w:b/>
                    <w:bCs/>
                    <w:lang w:eastAsia="zh-CN"/>
                  </w:rPr>
                  <w:t>mage</w:t>
                </w:r>
              </w:p>
            </w:tc>
            <w:tc>
              <w:tcPr>
                <w:tcW w:w="6077" w:type="dxa"/>
              </w:tcPr>
              <w:p w14:paraId="16CD76E0" w14:textId="547A34F7" w:rsidR="009C1034" w:rsidRDefault="009C1034" w:rsidP="00E226EB">
                <w:pPr>
                  <w:rPr>
                    <w:lang w:eastAsia="zh-CN"/>
                  </w:rPr>
                </w:pPr>
                <w:r>
                  <w:rPr>
                    <w:b/>
                    <w:bCs/>
                    <w:lang w:eastAsia="zh-CN"/>
                  </w:rPr>
                  <w:t>Ubuntu</w:t>
                </w:r>
                <w:r w:rsidR="00DD22FF">
                  <w:rPr>
                    <w:b/>
                    <w:bCs/>
                    <w:lang w:eastAsia="zh-CN"/>
                  </w:rPr>
                  <w:t xml:space="preserve"> 14.04</w:t>
                </w:r>
              </w:p>
            </w:tc>
          </w:tr>
        </w:tbl>
        <w:p w14:paraId="0770F94E" w14:textId="77777777" w:rsidR="009C1034" w:rsidRDefault="009C1034" w:rsidP="00715358"/>
        <w:p w14:paraId="660EEBEA" w14:textId="7E30F8C6" w:rsidR="00380379" w:rsidRPr="00B54705" w:rsidRDefault="00380379" w:rsidP="00380379">
          <w:pPr>
            <w:jc w:val="center"/>
            <w:rPr>
              <w:b/>
              <w:lang w:eastAsia="zh-CN"/>
            </w:rPr>
          </w:pPr>
          <w:r w:rsidRPr="00B54705">
            <w:rPr>
              <w:b/>
              <w:lang w:eastAsia="zh-CN"/>
            </w:rPr>
            <w:t>Table 4.</w:t>
          </w:r>
          <w:r w:rsidRPr="00B54705">
            <w:rPr>
              <w:b/>
              <w:bCs/>
              <w:color w:val="FFFFFF" w:themeColor="background1"/>
              <w:lang w:eastAsia="zh-CN"/>
            </w:rPr>
            <w:t xml:space="preserve"> </w:t>
          </w:r>
          <w:r w:rsidRPr="00B54705">
            <w:rPr>
              <w:b/>
              <w:lang w:eastAsia="zh-CN"/>
            </w:rPr>
            <w:t xml:space="preserve">IBM </w:t>
          </w:r>
          <w:proofErr w:type="spellStart"/>
          <w:r w:rsidRPr="00B54705">
            <w:rPr>
              <w:b/>
              <w:lang w:eastAsia="zh-CN"/>
            </w:rPr>
            <w:t>OpenLab</w:t>
          </w:r>
          <w:proofErr w:type="spellEnd"/>
          <w:r w:rsidRPr="00B54705">
            <w:rPr>
              <w:b/>
              <w:lang w:eastAsia="zh-CN"/>
            </w:rPr>
            <w:t xml:space="preserve"> </w:t>
          </w:r>
          <w:proofErr w:type="spellStart"/>
          <w:r w:rsidRPr="00B54705">
            <w:rPr>
              <w:b/>
              <w:lang w:eastAsia="zh-CN"/>
            </w:rPr>
            <w:t>OpenStack</w:t>
          </w:r>
          <w:proofErr w:type="spellEnd"/>
          <w:r w:rsidRPr="00B54705">
            <w:rPr>
              <w:b/>
              <w:lang w:eastAsia="zh-CN"/>
            </w:rPr>
            <w:t xml:space="preserve"> Beijing</w:t>
          </w:r>
        </w:p>
        <w:tbl>
          <w:tblPr>
            <w:tblStyle w:val="LightShading-Accent5"/>
            <w:tblW w:w="10314" w:type="dxa"/>
            <w:tblLook w:val="04A0" w:firstRow="1" w:lastRow="0" w:firstColumn="1" w:lastColumn="0" w:noHBand="0" w:noVBand="1"/>
          </w:tblPr>
          <w:tblGrid>
            <w:gridCol w:w="2518"/>
            <w:gridCol w:w="7796"/>
          </w:tblGrid>
          <w:tr w:rsidR="00380379" w14:paraId="162CFD0A" w14:textId="77777777" w:rsidTr="004E2F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F22BD33" w14:textId="314B0609" w:rsidR="00380379" w:rsidRPr="00040EC6" w:rsidRDefault="00380379" w:rsidP="00380379">
                <w:pPr>
                  <w:rPr>
                    <w:rFonts w:ascii="Arial" w:hAnsi="Arial" w:cs="Arial"/>
                    <w:b w:val="0"/>
                    <w:color w:val="auto"/>
                    <w:sz w:val="22"/>
                    <w:lang w:eastAsia="zh-CN"/>
                  </w:rPr>
                </w:pPr>
                <w:r w:rsidRPr="00040EC6">
                  <w:rPr>
                    <w:b w:val="0"/>
                    <w:bCs w:val="0"/>
                    <w:color w:val="auto"/>
                    <w:lang w:eastAsia="zh-CN"/>
                  </w:rPr>
                  <w:t>Status</w:t>
                </w:r>
              </w:p>
            </w:tc>
            <w:tc>
              <w:tcPr>
                <w:tcW w:w="7796" w:type="dxa"/>
              </w:tcPr>
              <w:p w14:paraId="12C12173" w14:textId="7425912B" w:rsidR="00380379" w:rsidRPr="00040EC6" w:rsidRDefault="00380379" w:rsidP="00380379">
                <w:pPr>
                  <w:cnfStyle w:val="100000000000" w:firstRow="1" w:lastRow="0" w:firstColumn="0" w:lastColumn="0" w:oddVBand="0" w:evenVBand="0" w:oddHBand="0" w:evenHBand="0" w:firstRowFirstColumn="0" w:firstRowLastColumn="0" w:lastRowFirstColumn="0" w:lastRowLastColumn="0"/>
                  <w:rPr>
                    <w:color w:val="auto"/>
                  </w:rPr>
                </w:pPr>
                <w:r w:rsidRPr="00040EC6">
                  <w:rPr>
                    <w:rFonts w:hint="eastAsia"/>
                    <w:b w:val="0"/>
                    <w:bCs w:val="0"/>
                    <w:color w:val="auto"/>
                    <w:lang w:eastAsia="zh-CN"/>
                  </w:rPr>
                  <w:t>Applied account already but not used for any real testing yet.</w:t>
                </w:r>
              </w:p>
            </w:tc>
          </w:tr>
        </w:tbl>
      </w:sdtContent>
    </w:sdt>
    <w:sdt>
      <w:sdtPr>
        <w:rPr>
          <w:rFonts w:asciiTheme="minorHAnsi" w:eastAsiaTheme="minorEastAsia" w:hAnsiTheme="minorHAnsi" w:cstheme="minorBidi"/>
          <w:bCs w:val="0"/>
          <w:color w:val="404040" w:themeColor="text1" w:themeTint="BF"/>
          <w:sz w:val="20"/>
          <w:szCs w:val="22"/>
        </w:rPr>
        <w:id w:val="780612056"/>
        <w:placeholder>
          <w:docPart w:val="610CA3B97F90A7488E40CD7356D8B176"/>
        </w:placeholder>
      </w:sdtPr>
      <w:sdtEndPr>
        <w:rPr>
          <w:b/>
        </w:rPr>
      </w:sdtEndPr>
      <w:sdtContent>
        <w:sdt>
          <w:sdtPr>
            <w:rPr>
              <w:rFonts w:asciiTheme="minorHAnsi" w:eastAsiaTheme="minorEastAsia" w:hAnsiTheme="minorHAnsi" w:cstheme="minorBidi"/>
              <w:bCs w:val="0"/>
              <w:color w:val="404040" w:themeColor="text1" w:themeTint="BF"/>
              <w:sz w:val="20"/>
              <w:szCs w:val="22"/>
            </w:rPr>
            <w:id w:val="-1684358909"/>
            <w:placeholder>
              <w:docPart w:val="AC7425C670354540AF6B9D8CE0A449DD"/>
            </w:placeholder>
          </w:sdtPr>
          <w:sdtContent>
            <w:p w14:paraId="3585AC72" w14:textId="17FF5DB9" w:rsidR="00FC7D03" w:rsidRDefault="006665DF" w:rsidP="00FC7D03">
              <w:pPr>
                <w:pStyle w:val="Heading1"/>
                <w:rPr>
                  <w:lang w:eastAsia="zh-CN"/>
                </w:rPr>
              </w:pPr>
              <w:r w:rsidRPr="006665DF">
                <w:rPr>
                  <w:rFonts w:hint="eastAsia"/>
                  <w:lang w:eastAsia="zh-CN"/>
                </w:rPr>
                <w:t xml:space="preserve">Work </w:t>
              </w:r>
              <w:r w:rsidR="00B71B00">
                <w:rPr>
                  <w:rFonts w:hint="eastAsia"/>
                  <w:lang w:eastAsia="zh-CN"/>
                </w:rPr>
                <w:t>Progress</w:t>
              </w:r>
            </w:p>
            <w:p w14:paraId="0BB12168" w14:textId="12B96C51" w:rsidR="002A2614" w:rsidRPr="00FC7D03" w:rsidRDefault="00380379" w:rsidP="00FC7D03">
              <w:pPr>
                <w:pStyle w:val="ListParagraph"/>
                <w:numPr>
                  <w:ilvl w:val="0"/>
                  <w:numId w:val="19"/>
                </w:numPr>
                <w:rPr>
                  <w:b/>
                  <w:lang w:eastAsia="zh-CN"/>
                </w:rPr>
              </w:pPr>
              <w:r w:rsidRPr="00380379">
                <w:rPr>
                  <w:b/>
                  <w:lang w:eastAsia="zh-CN"/>
                </w:rPr>
                <w:t>2014</w:t>
              </w:r>
              <w:r>
                <w:rPr>
                  <w:rFonts w:hint="eastAsia"/>
                  <w:b/>
                  <w:lang w:eastAsia="zh-CN"/>
                </w:rPr>
                <w:t>/</w:t>
              </w:r>
              <w:r>
                <w:rPr>
                  <w:b/>
                  <w:lang w:eastAsia="zh-CN"/>
                </w:rPr>
                <w:t>12/01</w:t>
              </w:r>
              <w:r w:rsidRPr="00380379">
                <w:rPr>
                  <w:rFonts w:hint="eastAsia"/>
                  <w:b/>
                  <w:lang w:eastAsia="zh-CN"/>
                </w:rPr>
                <w:t>-201</w:t>
              </w:r>
              <w:r>
                <w:rPr>
                  <w:b/>
                  <w:lang w:eastAsia="zh-CN"/>
                </w:rPr>
                <w:t xml:space="preserve">5/12/20 </w:t>
              </w:r>
              <w:r w:rsidR="002A2614" w:rsidRPr="00FC7D03">
                <w:rPr>
                  <w:rFonts w:hint="eastAsia"/>
                  <w:b/>
                  <w:lang w:eastAsia="zh-CN"/>
                </w:rPr>
                <w:t>Australian National Universit</w:t>
              </w:r>
              <w:r w:rsidR="00F96C6A" w:rsidRPr="00FC7D03">
                <w:rPr>
                  <w:rFonts w:hint="eastAsia"/>
                  <w:b/>
                  <w:lang w:eastAsia="zh-CN"/>
                </w:rPr>
                <w:t>y</w:t>
              </w:r>
              <w:r>
                <w:rPr>
                  <w:rFonts w:hint="eastAsia"/>
                  <w:b/>
                  <w:lang w:eastAsia="zh-CN"/>
                </w:rPr>
                <w:t xml:space="preserve"> </w:t>
              </w:r>
            </w:p>
            <w:p w14:paraId="5B80DA52" w14:textId="0417F085" w:rsidR="00F96C6A" w:rsidRDefault="00F96C6A" w:rsidP="0017706B">
              <w:pPr>
                <w:pStyle w:val="ListParagraph"/>
                <w:numPr>
                  <w:ilvl w:val="0"/>
                  <w:numId w:val="29"/>
                </w:numPr>
                <w:rPr>
                  <w:lang w:eastAsia="zh-CN"/>
                </w:rPr>
              </w:pPr>
              <w:r>
                <w:rPr>
                  <w:rFonts w:hint="eastAsia"/>
                  <w:lang w:eastAsia="zh-CN"/>
                </w:rPr>
                <w:t xml:space="preserve">Installed </w:t>
              </w:r>
              <w:proofErr w:type="spellStart"/>
              <w:r>
                <w:rPr>
                  <w:rFonts w:hint="eastAsia"/>
                  <w:lang w:eastAsia="zh-CN"/>
                </w:rPr>
                <w:t>VirtualBox</w:t>
              </w:r>
              <w:proofErr w:type="spellEnd"/>
              <w:r>
                <w:rPr>
                  <w:rFonts w:hint="eastAsia"/>
                  <w:lang w:eastAsia="zh-CN"/>
                </w:rPr>
                <w:t xml:space="preserve"> </w:t>
              </w:r>
              <w:r w:rsidRPr="00F96C6A">
                <w:rPr>
                  <w:lang w:eastAsia="zh-CN"/>
                </w:rPr>
                <w:t>4.3.20</w:t>
              </w:r>
              <w:r>
                <w:rPr>
                  <w:rFonts w:hint="eastAsia"/>
                  <w:lang w:eastAsia="zh-CN"/>
                </w:rPr>
                <w:t xml:space="preserve"> on my MacBook and created two VMs with CentOS6.5 OS. Tried to install </w:t>
              </w:r>
              <w:r w:rsidRPr="00F96C6A">
                <w:rPr>
                  <w:lang w:eastAsia="zh-CN"/>
                </w:rPr>
                <w:t xml:space="preserve">Open Fabrics Alliance </w:t>
              </w:r>
              <w:proofErr w:type="gramStart"/>
              <w:r w:rsidRPr="00F96C6A">
                <w:rPr>
                  <w:lang w:eastAsia="zh-CN"/>
                </w:rPr>
                <w:t>OFED(</w:t>
              </w:r>
              <w:proofErr w:type="gramEnd"/>
              <w:r w:rsidRPr="00F96C6A">
                <w:rPr>
                  <w:lang w:eastAsia="zh-CN"/>
                </w:rPr>
                <w:t xml:space="preserve">3.12/3.5) </w:t>
              </w:r>
              <w:r>
                <w:rPr>
                  <w:lang w:eastAsia="zh-CN"/>
                </w:rPr>
                <w:t>but</w:t>
              </w:r>
              <w:r>
                <w:rPr>
                  <w:rFonts w:hint="eastAsia"/>
                  <w:lang w:eastAsia="zh-CN"/>
                </w:rPr>
                <w:t xml:space="preserve"> </w:t>
              </w:r>
              <w:r w:rsidR="00667723">
                <w:rPr>
                  <w:rFonts w:hint="eastAsia"/>
                  <w:lang w:eastAsia="zh-CN"/>
                </w:rPr>
                <w:t>failed due to incompatibility to</w:t>
              </w:r>
              <w:r>
                <w:rPr>
                  <w:rFonts w:hint="eastAsia"/>
                  <w:lang w:eastAsia="zh-CN"/>
                </w:rPr>
                <w:t xml:space="preserve"> Linux version</w:t>
              </w:r>
              <w:r w:rsidR="00667723">
                <w:rPr>
                  <w:rFonts w:hint="eastAsia"/>
                  <w:lang w:eastAsia="zh-CN"/>
                </w:rPr>
                <w:t>(</w:t>
              </w:r>
              <w:r w:rsidR="00667723" w:rsidRPr="00667723">
                <w:rPr>
                  <w:lang w:eastAsia="zh-CN"/>
                </w:rPr>
                <w:t>2.6.32-431.el6.x86_64</w:t>
              </w:r>
              <w:r w:rsidR="00667723">
                <w:rPr>
                  <w:rFonts w:hint="eastAsia"/>
                  <w:lang w:eastAsia="zh-CN"/>
                </w:rPr>
                <w:t>)</w:t>
              </w:r>
            </w:p>
            <w:p w14:paraId="259D0323" w14:textId="266D623E" w:rsidR="00667723" w:rsidRDefault="00667723" w:rsidP="0017706B">
              <w:pPr>
                <w:pStyle w:val="ListParagraph"/>
                <w:numPr>
                  <w:ilvl w:val="0"/>
                  <w:numId w:val="29"/>
                </w:numPr>
                <w:rPr>
                  <w:lang w:eastAsia="zh-CN"/>
                </w:rPr>
              </w:pPr>
              <w:r>
                <w:rPr>
                  <w:rFonts w:hint="eastAsia"/>
                  <w:lang w:eastAsia="zh-CN"/>
                </w:rPr>
                <w:t>Finished a</w:t>
              </w:r>
              <w:r w:rsidR="009B1698">
                <w:rPr>
                  <w:rFonts w:hint="eastAsia"/>
                  <w:lang w:eastAsia="zh-CN"/>
                </w:rPr>
                <w:t>nd compare</w:t>
              </w:r>
              <w:r w:rsidR="00572E73">
                <w:rPr>
                  <w:rFonts w:hint="eastAsia"/>
                  <w:lang w:eastAsia="zh-CN"/>
                </w:rPr>
                <w:t>d</w:t>
              </w:r>
              <w:r>
                <w:rPr>
                  <w:rFonts w:hint="eastAsia"/>
                  <w:lang w:eastAsia="zh-CN"/>
                </w:rPr>
                <w:t xml:space="preserve"> </w:t>
              </w:r>
              <w:r w:rsidR="001C3690">
                <w:rPr>
                  <w:rFonts w:hint="eastAsia"/>
                  <w:lang w:eastAsia="zh-CN"/>
                </w:rPr>
                <w:t>experiments</w:t>
              </w:r>
              <w:r>
                <w:rPr>
                  <w:rFonts w:hint="eastAsia"/>
                  <w:lang w:eastAsia="zh-CN"/>
                </w:rPr>
                <w:t xml:space="preserve"> of host-host single/four data transfer using </w:t>
              </w:r>
              <w:r w:rsidR="009B1698">
                <w:rPr>
                  <w:lang w:eastAsia="zh-CN"/>
                </w:rPr>
                <w:t xml:space="preserve">RDMA </w:t>
              </w:r>
              <w:r>
                <w:rPr>
                  <w:rFonts w:hint="eastAsia"/>
                  <w:lang w:eastAsia="zh-CN"/>
                </w:rPr>
                <w:t>with those using TCP</w:t>
              </w:r>
              <w:r w:rsidR="00173A1B">
                <w:rPr>
                  <w:rFonts w:hint="eastAsia"/>
                  <w:lang w:eastAsia="zh-CN"/>
                </w:rPr>
                <w:t xml:space="preserve"> </w:t>
              </w:r>
              <w:r>
                <w:rPr>
                  <w:rFonts w:hint="eastAsia"/>
                  <w:lang w:eastAsia="zh-CN"/>
                </w:rPr>
                <w:t>on ANU</w:t>
              </w:r>
              <w:r>
                <w:rPr>
                  <w:lang w:eastAsia="zh-CN"/>
                </w:rPr>
                <w:t>’</w:t>
              </w:r>
              <w:r>
                <w:rPr>
                  <w:rFonts w:hint="eastAsia"/>
                  <w:lang w:eastAsia="zh-CN"/>
                </w:rPr>
                <w:t xml:space="preserve">s HPC </w:t>
              </w:r>
              <w:r w:rsidR="00600DAB">
                <w:rPr>
                  <w:rFonts w:hint="eastAsia"/>
                  <w:lang w:eastAsia="zh-CN"/>
                </w:rPr>
                <w:t>system</w:t>
              </w:r>
              <w:r>
                <w:rPr>
                  <w:rFonts w:hint="eastAsia"/>
                  <w:lang w:eastAsia="zh-CN"/>
                </w:rPr>
                <w:t>.</w:t>
              </w:r>
            </w:p>
            <w:p w14:paraId="5E516EC0" w14:textId="151D0FB6" w:rsidR="00040EC6" w:rsidRDefault="00667723" w:rsidP="0017706B">
              <w:pPr>
                <w:pStyle w:val="ListParagraph"/>
                <w:numPr>
                  <w:ilvl w:val="0"/>
                  <w:numId w:val="29"/>
                </w:numPr>
                <w:rPr>
                  <w:lang w:eastAsia="zh-CN"/>
                </w:rPr>
              </w:pPr>
              <w:r>
                <w:rPr>
                  <w:rFonts w:hint="eastAsia"/>
                  <w:lang w:eastAsia="zh-CN"/>
                </w:rPr>
                <w:t>Finished and compare</w:t>
              </w:r>
              <w:r w:rsidR="001C3690">
                <w:rPr>
                  <w:rFonts w:hint="eastAsia"/>
                  <w:lang w:eastAsia="zh-CN"/>
                </w:rPr>
                <w:t>d</w:t>
              </w:r>
              <w:r>
                <w:rPr>
                  <w:rFonts w:hint="eastAsia"/>
                  <w:lang w:eastAsia="zh-CN"/>
                </w:rPr>
                <w:t xml:space="preserve"> </w:t>
              </w:r>
              <w:r w:rsidR="00992758">
                <w:rPr>
                  <w:rFonts w:hint="eastAsia"/>
                  <w:lang w:eastAsia="zh-CN"/>
                </w:rPr>
                <w:t>experiments</w:t>
              </w:r>
              <w:r>
                <w:rPr>
                  <w:rFonts w:hint="eastAsia"/>
                  <w:lang w:eastAsia="zh-CN"/>
                </w:rPr>
                <w:t xml:space="preserve"> of VM-VM single/four data transfer </w:t>
              </w:r>
              <w:r w:rsidR="00173A1B">
                <w:rPr>
                  <w:rFonts w:hint="eastAsia"/>
                  <w:lang w:eastAsia="zh-CN"/>
                </w:rPr>
                <w:t xml:space="preserve">using RDMA with those using TCP </w:t>
              </w:r>
              <w:r>
                <w:rPr>
                  <w:rFonts w:hint="eastAsia"/>
                  <w:lang w:eastAsia="zh-CN"/>
                </w:rPr>
                <w:t>on ANU</w:t>
              </w:r>
              <w:r>
                <w:rPr>
                  <w:lang w:eastAsia="zh-CN"/>
                </w:rPr>
                <w:t>’</w:t>
              </w:r>
              <w:r>
                <w:rPr>
                  <w:rFonts w:hint="eastAsia"/>
                  <w:lang w:eastAsia="zh-CN"/>
                </w:rPr>
                <w:t xml:space="preserve">s </w:t>
              </w:r>
              <w:proofErr w:type="spellStart"/>
              <w:r>
                <w:rPr>
                  <w:rFonts w:hint="eastAsia"/>
                  <w:lang w:eastAsia="zh-CN"/>
                </w:rPr>
                <w:t>OpenStack</w:t>
              </w:r>
              <w:proofErr w:type="spellEnd"/>
              <w:r w:rsidR="009B1698">
                <w:rPr>
                  <w:lang w:eastAsia="zh-CN"/>
                </w:rPr>
                <w:t xml:space="preserve"> cloud</w:t>
              </w:r>
              <w:r w:rsidR="00DF6DC6">
                <w:rPr>
                  <w:rFonts w:hint="eastAsia"/>
                  <w:lang w:eastAsia="zh-CN"/>
                </w:rPr>
                <w:t xml:space="preserve"> system</w:t>
              </w:r>
              <w:r w:rsidR="00173A1B">
                <w:rPr>
                  <w:rFonts w:hint="eastAsia"/>
                  <w:lang w:eastAsia="zh-CN"/>
                </w:rPr>
                <w:t>.</w:t>
              </w:r>
            </w:p>
            <w:p w14:paraId="4C351DD9" w14:textId="77777777" w:rsidR="00040EC6" w:rsidRDefault="00040EC6" w:rsidP="00040EC6">
              <w:pPr>
                <w:ind w:left="360"/>
                <w:rPr>
                  <w:lang w:eastAsia="zh-CN"/>
                </w:rPr>
              </w:pPr>
            </w:p>
            <w:p w14:paraId="58669A32" w14:textId="5E6BF28A" w:rsidR="00F96C6A" w:rsidRPr="00FC7D03" w:rsidRDefault="00F96C6A" w:rsidP="00FC7D03">
              <w:pPr>
                <w:pStyle w:val="ListParagraph"/>
                <w:numPr>
                  <w:ilvl w:val="0"/>
                  <w:numId w:val="19"/>
                </w:numPr>
                <w:rPr>
                  <w:b/>
                  <w:lang w:eastAsia="zh-CN"/>
                </w:rPr>
              </w:pPr>
              <w:r w:rsidRPr="00FC7D03">
                <w:rPr>
                  <w:rFonts w:hint="eastAsia"/>
                  <w:b/>
                  <w:lang w:eastAsia="zh-CN"/>
                </w:rPr>
                <w:t xml:space="preserve"> </w:t>
              </w:r>
              <w:r w:rsidR="00380379">
                <w:rPr>
                  <w:b/>
                  <w:lang w:eastAsia="zh-CN"/>
                </w:rPr>
                <w:t>2015/01/06-</w:t>
              </w:r>
              <w:r w:rsidRPr="00FC7D03">
                <w:rPr>
                  <w:rFonts w:hint="eastAsia"/>
                  <w:b/>
                  <w:lang w:eastAsia="zh-CN"/>
                </w:rPr>
                <w:t>N</w:t>
              </w:r>
              <w:r w:rsidR="00380379">
                <w:rPr>
                  <w:b/>
                  <w:lang w:eastAsia="zh-CN"/>
                </w:rPr>
                <w:t>ow N</w:t>
              </w:r>
              <w:r w:rsidRPr="00FC7D03">
                <w:rPr>
                  <w:rFonts w:hint="eastAsia"/>
                  <w:b/>
                  <w:lang w:eastAsia="zh-CN"/>
                </w:rPr>
                <w:t>anjing University</w:t>
              </w:r>
            </w:p>
            <w:p w14:paraId="3EC71912" w14:textId="77777777" w:rsidR="00035EC4" w:rsidRDefault="00EA338D" w:rsidP="00AA0408">
              <w:pPr>
                <w:pStyle w:val="ListParagraph"/>
                <w:numPr>
                  <w:ilvl w:val="0"/>
                  <w:numId w:val="29"/>
                </w:numPr>
                <w:rPr>
                  <w:lang w:eastAsia="zh-CN"/>
                </w:rPr>
              </w:pPr>
              <w:r>
                <w:rPr>
                  <w:rFonts w:hint="eastAsia"/>
                  <w:lang w:eastAsia="zh-CN"/>
                </w:rPr>
                <w:t xml:space="preserve">Successfully </w:t>
              </w:r>
              <w:r w:rsidR="00C0331D">
                <w:rPr>
                  <w:rFonts w:hint="eastAsia"/>
                  <w:lang w:eastAsia="zh-CN"/>
                </w:rPr>
                <w:t xml:space="preserve">installed </w:t>
              </w:r>
              <w:proofErr w:type="spellStart"/>
              <w:r w:rsidR="00C0331D">
                <w:rPr>
                  <w:rFonts w:hint="eastAsia"/>
                  <w:lang w:eastAsia="zh-CN"/>
                </w:rPr>
                <w:t>InfiniBand</w:t>
              </w:r>
              <w:proofErr w:type="spellEnd"/>
              <w:r w:rsidR="00C0331D">
                <w:rPr>
                  <w:rFonts w:hint="eastAsia"/>
                  <w:lang w:eastAsia="zh-CN"/>
                </w:rPr>
                <w:t xml:space="preserve"> adapters</w:t>
              </w:r>
              <w:r w:rsidR="00890ABC">
                <w:rPr>
                  <w:rFonts w:hint="eastAsia"/>
                  <w:lang w:eastAsia="zh-CN"/>
                </w:rPr>
                <w:t xml:space="preserve"> </w:t>
              </w:r>
              <w:r w:rsidR="00B60292">
                <w:rPr>
                  <w:rFonts w:hint="eastAsia"/>
                  <w:lang w:eastAsia="zh-CN"/>
                </w:rPr>
                <w:t xml:space="preserve">and </w:t>
              </w:r>
              <w:r w:rsidR="00A36685">
                <w:rPr>
                  <w:rFonts w:hint="eastAsia"/>
                  <w:lang w:eastAsia="zh-CN"/>
                </w:rPr>
                <w:t xml:space="preserve">IB </w:t>
              </w:r>
              <w:r w:rsidR="002B609F">
                <w:rPr>
                  <w:rFonts w:hint="eastAsia"/>
                  <w:lang w:eastAsia="zh-CN"/>
                </w:rPr>
                <w:t>cable</w:t>
              </w:r>
              <w:r w:rsidR="00A36685">
                <w:rPr>
                  <w:rFonts w:hint="eastAsia"/>
                  <w:lang w:eastAsia="zh-CN"/>
                </w:rPr>
                <w:t xml:space="preserve"> directly</w:t>
              </w:r>
              <w:r w:rsidR="002B609F">
                <w:rPr>
                  <w:rFonts w:hint="eastAsia"/>
                  <w:lang w:eastAsia="zh-CN"/>
                </w:rPr>
                <w:t xml:space="preserve"> connected</w:t>
              </w:r>
              <w:r w:rsidR="00B60292">
                <w:rPr>
                  <w:rFonts w:hint="eastAsia"/>
                  <w:lang w:eastAsia="zh-CN"/>
                </w:rPr>
                <w:t xml:space="preserve"> two </w:t>
              </w:r>
              <w:r w:rsidR="004C3D21">
                <w:rPr>
                  <w:rFonts w:hint="eastAsia"/>
                  <w:lang w:eastAsia="zh-CN"/>
                </w:rPr>
                <w:t xml:space="preserve">new </w:t>
              </w:r>
              <w:r w:rsidR="00B60292">
                <w:rPr>
                  <w:rFonts w:hint="eastAsia"/>
                  <w:lang w:eastAsia="zh-CN"/>
                </w:rPr>
                <w:t>servers</w:t>
              </w:r>
            </w:p>
            <w:p w14:paraId="73037531" w14:textId="40C108B9" w:rsidR="00173A1B" w:rsidRDefault="00C45C2C" w:rsidP="00AA0408">
              <w:pPr>
                <w:pStyle w:val="ListParagraph"/>
                <w:numPr>
                  <w:ilvl w:val="0"/>
                  <w:numId w:val="29"/>
                </w:numPr>
                <w:rPr>
                  <w:lang w:eastAsia="zh-CN"/>
                </w:rPr>
              </w:pPr>
              <w:r>
                <w:rPr>
                  <w:rFonts w:hint="eastAsia"/>
                  <w:lang w:eastAsia="zh-CN"/>
                </w:rPr>
                <w:t>Set up</w:t>
              </w:r>
              <w:r w:rsidR="00173A1B">
                <w:rPr>
                  <w:rFonts w:hint="eastAsia"/>
                  <w:lang w:eastAsia="zh-CN"/>
                </w:rPr>
                <w:t xml:space="preserve"> OFA OFED and enabled RDMA to work successfully on two Linux hosts (</w:t>
              </w:r>
              <w:proofErr w:type="spellStart"/>
              <w:r w:rsidR="00173A1B">
                <w:rPr>
                  <w:rFonts w:hint="eastAsia"/>
                  <w:lang w:eastAsia="zh-CN"/>
                </w:rPr>
                <w:t>CentOS</w:t>
              </w:r>
              <w:proofErr w:type="spellEnd"/>
              <w:r w:rsidR="00173A1B">
                <w:rPr>
                  <w:rFonts w:hint="eastAsia"/>
                  <w:lang w:eastAsia="zh-CN"/>
                </w:rPr>
                <w:t xml:space="preserve"> 6.5)</w:t>
              </w:r>
              <w:r w:rsidR="0077374F">
                <w:rPr>
                  <w:lang w:eastAsia="zh-CN"/>
                </w:rPr>
                <w:t xml:space="preserve"> </w:t>
              </w:r>
            </w:p>
            <w:p w14:paraId="3C8AA691" w14:textId="537D5A7C" w:rsidR="00173A1B" w:rsidRDefault="007B5296" w:rsidP="0017706B">
              <w:pPr>
                <w:pStyle w:val="ListParagraph"/>
                <w:numPr>
                  <w:ilvl w:val="0"/>
                  <w:numId w:val="29"/>
                </w:numPr>
                <w:rPr>
                  <w:lang w:eastAsia="zh-CN"/>
                </w:rPr>
              </w:pPr>
              <w:r>
                <w:rPr>
                  <w:rFonts w:hint="eastAsia"/>
                  <w:lang w:eastAsia="zh-CN"/>
                </w:rPr>
                <w:t>U</w:t>
              </w:r>
              <w:r w:rsidR="00173A1B">
                <w:rPr>
                  <w:rFonts w:hint="eastAsia"/>
                  <w:lang w:eastAsia="zh-CN"/>
                </w:rPr>
                <w:t>ninstalled OFA O</w:t>
              </w:r>
              <w:r w:rsidR="00367CB6">
                <w:rPr>
                  <w:rFonts w:hint="eastAsia"/>
                  <w:lang w:eastAsia="zh-CN"/>
                </w:rPr>
                <w:t>FED and changed to MLNX</w:t>
              </w:r>
              <w:r w:rsidR="00F52141">
                <w:rPr>
                  <w:rFonts w:hint="eastAsia"/>
                  <w:lang w:eastAsia="zh-CN"/>
                </w:rPr>
                <w:t>_</w:t>
              </w:r>
              <w:r w:rsidR="00367CB6">
                <w:rPr>
                  <w:rFonts w:hint="eastAsia"/>
                  <w:lang w:eastAsia="zh-CN"/>
                </w:rPr>
                <w:t xml:space="preserve">OFED </w:t>
              </w:r>
              <w:r w:rsidR="00367CB6" w:rsidRPr="00367CB6">
                <w:rPr>
                  <w:rFonts w:hint="eastAsia"/>
                  <w:lang w:eastAsia="zh-CN"/>
                </w:rPr>
                <w:t>-</w:t>
              </w:r>
              <w:r w:rsidR="004C56F8">
                <w:rPr>
                  <w:rFonts w:hint="eastAsia"/>
                  <w:lang w:eastAsia="zh-CN"/>
                </w:rPr>
                <w:t xml:space="preserve"> </w:t>
              </w:r>
              <w:r w:rsidR="00367CB6" w:rsidRPr="00367CB6">
                <w:rPr>
                  <w:rFonts w:hint="eastAsia"/>
                  <w:lang w:eastAsia="zh-CN"/>
                </w:rPr>
                <w:t>3.12</w:t>
              </w:r>
              <w:r w:rsidR="00367CB6">
                <w:rPr>
                  <w:rFonts w:hint="eastAsia"/>
                  <w:lang w:eastAsia="zh-CN"/>
                </w:rPr>
                <w:t xml:space="preserve"> to </w:t>
              </w:r>
              <w:r w:rsidR="009B1698">
                <w:rPr>
                  <w:lang w:eastAsia="zh-CN"/>
                </w:rPr>
                <w:t>enable SR-IOV</w:t>
              </w:r>
              <w:r w:rsidR="00074FD3">
                <w:rPr>
                  <w:rFonts w:hint="eastAsia"/>
                  <w:lang w:eastAsia="zh-CN"/>
                </w:rPr>
                <w:t xml:space="preserve"> </w:t>
              </w:r>
              <w:r w:rsidR="009B1698">
                <w:rPr>
                  <w:lang w:eastAsia="zh-CN"/>
                </w:rPr>
                <w:t xml:space="preserve">[6], </w:t>
              </w:r>
              <w:r w:rsidR="00367CB6">
                <w:rPr>
                  <w:rFonts w:hint="eastAsia"/>
                  <w:lang w:eastAsia="zh-CN"/>
                </w:rPr>
                <w:t>install</w:t>
              </w:r>
              <w:r w:rsidR="009B1698">
                <w:rPr>
                  <w:lang w:eastAsia="zh-CN"/>
                </w:rPr>
                <w:t>ed</w:t>
              </w:r>
              <w:r w:rsidR="00367CB6">
                <w:rPr>
                  <w:rFonts w:hint="eastAsia"/>
                  <w:lang w:eastAsia="zh-CN"/>
                </w:rPr>
                <w:t xml:space="preserve"> KVMs</w:t>
              </w:r>
              <w:r w:rsidR="00161E3F">
                <w:rPr>
                  <w:rFonts w:hint="eastAsia"/>
                  <w:lang w:eastAsia="zh-CN"/>
                </w:rPr>
                <w:t xml:space="preserve"> </w:t>
              </w:r>
              <w:r w:rsidR="00367CB6">
                <w:rPr>
                  <w:rFonts w:hint="eastAsia"/>
                  <w:lang w:eastAsia="zh-CN"/>
                </w:rPr>
                <w:t>(for VMs) and Dockers</w:t>
              </w:r>
              <w:r w:rsidR="000F6C3B">
                <w:rPr>
                  <w:rFonts w:hint="eastAsia"/>
                  <w:lang w:eastAsia="zh-CN"/>
                </w:rPr>
                <w:t xml:space="preserve"> </w:t>
              </w:r>
              <w:r w:rsidR="00367CB6">
                <w:rPr>
                  <w:rFonts w:hint="eastAsia"/>
                  <w:lang w:eastAsia="zh-CN"/>
                </w:rPr>
                <w:t>(for containers).</w:t>
              </w:r>
            </w:p>
            <w:p w14:paraId="5650CF64" w14:textId="26A6E16A" w:rsidR="00FC7D03" w:rsidRDefault="00FC7D03" w:rsidP="0017706B">
              <w:pPr>
                <w:pStyle w:val="ListParagraph"/>
                <w:numPr>
                  <w:ilvl w:val="0"/>
                  <w:numId w:val="29"/>
                </w:numPr>
                <w:rPr>
                  <w:lang w:eastAsia="zh-CN"/>
                </w:rPr>
              </w:pPr>
              <w:r>
                <w:rPr>
                  <w:rFonts w:hint="eastAsia"/>
                  <w:lang w:eastAsia="zh-CN"/>
                </w:rPr>
                <w:t xml:space="preserve">Tried to enable SR-IOV </w:t>
              </w:r>
              <w:r w:rsidR="00380379">
                <w:rPr>
                  <w:lang w:eastAsia="zh-CN"/>
                </w:rPr>
                <w:t xml:space="preserve">on </w:t>
              </w:r>
              <w:proofErr w:type="spellStart"/>
              <w:r w:rsidR="00D03F6A">
                <w:rPr>
                  <w:rFonts w:hint="eastAsia"/>
                  <w:lang w:eastAsia="zh-CN"/>
                </w:rPr>
                <w:t>I</w:t>
              </w:r>
              <w:r w:rsidR="00D03F6A">
                <w:rPr>
                  <w:lang w:eastAsia="zh-CN"/>
                </w:rPr>
                <w:t>nfiniB</w:t>
              </w:r>
              <w:r w:rsidR="00380379">
                <w:rPr>
                  <w:lang w:eastAsia="zh-CN"/>
                </w:rPr>
                <w:t>and</w:t>
              </w:r>
              <w:proofErr w:type="spellEnd"/>
              <w:r w:rsidR="00114382">
                <w:rPr>
                  <w:lang w:eastAsia="zh-CN"/>
                </w:rPr>
                <w:t xml:space="preserve"> </w:t>
              </w:r>
              <w:r w:rsidR="006B4E5B">
                <w:rPr>
                  <w:rFonts w:hint="eastAsia"/>
                  <w:lang w:eastAsia="zh-CN"/>
                </w:rPr>
                <w:t>adapter</w:t>
              </w:r>
              <w:r w:rsidR="00114382">
                <w:rPr>
                  <w:lang w:eastAsia="zh-CN"/>
                </w:rPr>
                <w:t xml:space="preserve"> so that it can be used by multi-VMs but failed </w:t>
              </w:r>
              <w:r w:rsidR="007D5024">
                <w:rPr>
                  <w:rFonts w:hint="eastAsia"/>
                  <w:lang w:eastAsia="zh-CN"/>
                </w:rPr>
                <w:t>since</w:t>
              </w:r>
              <w:r w:rsidR="007D5024">
                <w:rPr>
                  <w:lang w:eastAsia="zh-CN"/>
                </w:rPr>
                <w:t xml:space="preserve"> CPU does</w:t>
              </w:r>
              <w:r w:rsidR="00114382">
                <w:rPr>
                  <w:lang w:eastAsia="zh-CN"/>
                </w:rPr>
                <w:t xml:space="preserve"> not support VT-</w:t>
              </w:r>
              <w:proofErr w:type="gramStart"/>
              <w:r w:rsidR="00114382">
                <w:rPr>
                  <w:lang w:eastAsia="zh-CN"/>
                </w:rPr>
                <w:t>d</w:t>
              </w:r>
              <w:r w:rsidR="009B1698">
                <w:rPr>
                  <w:lang w:eastAsia="zh-CN"/>
                </w:rPr>
                <w:t>[</w:t>
              </w:r>
              <w:proofErr w:type="gramEnd"/>
              <w:r w:rsidR="009B1698">
                <w:rPr>
                  <w:lang w:eastAsia="zh-CN"/>
                </w:rPr>
                <w:t>7][8]</w:t>
              </w:r>
              <w:r w:rsidR="0030499C">
                <w:rPr>
                  <w:lang w:eastAsia="zh-CN"/>
                </w:rPr>
                <w:t>[9]</w:t>
              </w:r>
              <w:r w:rsidR="009B1698">
                <w:rPr>
                  <w:lang w:eastAsia="zh-CN"/>
                </w:rPr>
                <w:t>.</w:t>
              </w:r>
            </w:p>
            <w:p w14:paraId="46FB0A24" w14:textId="77777777" w:rsidR="009E2691" w:rsidRDefault="00365A3C" w:rsidP="009E2691">
              <w:pPr>
                <w:pStyle w:val="ListParagraph"/>
                <w:numPr>
                  <w:ilvl w:val="0"/>
                  <w:numId w:val="29"/>
                </w:numPr>
                <w:rPr>
                  <w:lang w:eastAsia="zh-CN"/>
                </w:rPr>
              </w:pPr>
              <w:r>
                <w:rPr>
                  <w:rFonts w:hint="eastAsia"/>
                  <w:lang w:eastAsia="zh-CN"/>
                </w:rPr>
                <w:t xml:space="preserve">Measured and compared the host-host bandwidth and latency of TCP and RDMA using </w:t>
              </w:r>
              <w:proofErr w:type="spellStart"/>
              <w:r>
                <w:rPr>
                  <w:rFonts w:hint="eastAsia"/>
                  <w:lang w:eastAsia="zh-CN"/>
                </w:rPr>
                <w:t>qperf</w:t>
              </w:r>
              <w:proofErr w:type="spellEnd"/>
            </w:p>
            <w:p w14:paraId="50BB790E" w14:textId="6B2262CB" w:rsidR="00367CB6" w:rsidRPr="009E2691" w:rsidRDefault="00367CB6" w:rsidP="009E2691">
              <w:pPr>
                <w:pStyle w:val="ListParagraph"/>
                <w:numPr>
                  <w:ilvl w:val="0"/>
                  <w:numId w:val="29"/>
                </w:numPr>
                <w:rPr>
                  <w:lang w:eastAsia="zh-CN"/>
                </w:rPr>
              </w:pPr>
              <w:r w:rsidRPr="009E2691">
                <w:rPr>
                  <w:rFonts w:hint="eastAsia"/>
                  <w:color w:val="auto"/>
                  <w:lang w:eastAsia="zh-CN"/>
                </w:rPr>
                <w:t xml:space="preserve">Tried </w:t>
              </w:r>
              <w:r>
                <w:rPr>
                  <w:rFonts w:hint="eastAsia"/>
                  <w:lang w:eastAsia="zh-CN"/>
                </w:rPr>
                <w:t>to test TCP and RDMA host-host single/four data transfer using MPI programming but failed, and I think it is due to</w:t>
              </w:r>
              <w:r w:rsidR="00570C7B">
                <w:rPr>
                  <w:rFonts w:hint="eastAsia"/>
                  <w:lang w:eastAsia="zh-CN"/>
                </w:rPr>
                <w:t xml:space="preserve"> </w:t>
              </w:r>
              <w:proofErr w:type="spellStart"/>
              <w:r w:rsidR="00570C7B">
                <w:rPr>
                  <w:rFonts w:hint="eastAsia"/>
                  <w:lang w:eastAsia="zh-CN"/>
                </w:rPr>
                <w:t>mis</w:t>
              </w:r>
              <w:proofErr w:type="spellEnd"/>
              <w:r w:rsidR="00570C7B">
                <w:rPr>
                  <w:rFonts w:hint="eastAsia"/>
                  <w:lang w:eastAsia="zh-CN"/>
                </w:rPr>
                <w:t>-</w:t>
              </w:r>
              <w:proofErr w:type="gramStart"/>
              <w:r w:rsidR="00570C7B">
                <w:rPr>
                  <w:rFonts w:hint="eastAsia"/>
                  <w:lang w:eastAsia="zh-CN"/>
                </w:rPr>
                <w:t>configuration</w:t>
              </w:r>
              <w:r w:rsidR="0030499C">
                <w:rPr>
                  <w:lang w:eastAsia="zh-CN"/>
                </w:rPr>
                <w:t>[</w:t>
              </w:r>
              <w:proofErr w:type="gramEnd"/>
              <w:r w:rsidR="0030499C">
                <w:rPr>
                  <w:lang w:eastAsia="zh-CN"/>
                </w:rPr>
                <w:t>10]</w:t>
              </w:r>
              <w:r w:rsidR="00AA5DDD" w:rsidRPr="009E2691">
                <w:rPr>
                  <w:rFonts w:hint="eastAsia"/>
                  <w:b/>
                  <w:color w:val="auto"/>
                  <w:lang w:eastAsia="zh-CN"/>
                </w:rPr>
                <w:t>.</w:t>
              </w:r>
            </w:p>
            <w:p w14:paraId="5A7132C9" w14:textId="1FC230C9" w:rsidR="00367CB6" w:rsidRDefault="00501B27" w:rsidP="0017706B">
              <w:pPr>
                <w:pStyle w:val="ListParagraph"/>
                <w:numPr>
                  <w:ilvl w:val="0"/>
                  <w:numId w:val="29"/>
                </w:numPr>
                <w:rPr>
                  <w:lang w:eastAsia="zh-CN"/>
                </w:rPr>
              </w:pPr>
              <w:r>
                <w:rPr>
                  <w:rFonts w:hint="eastAsia"/>
                  <w:lang w:eastAsia="zh-CN"/>
                </w:rPr>
                <w:t xml:space="preserve">Performed </w:t>
              </w:r>
              <w:r w:rsidR="00365A3C">
                <w:rPr>
                  <w:rFonts w:hint="eastAsia"/>
                  <w:lang w:eastAsia="zh-CN"/>
                </w:rPr>
                <w:t xml:space="preserve">the test of </w:t>
              </w:r>
              <w:r w:rsidR="00FC7D03">
                <w:rPr>
                  <w:rFonts w:hint="eastAsia"/>
                  <w:lang w:eastAsia="zh-CN"/>
                </w:rPr>
                <w:t>RDMA host-host single file transfer</w:t>
              </w:r>
              <w:r w:rsidR="00367CB6">
                <w:rPr>
                  <w:rFonts w:hint="eastAsia"/>
                  <w:lang w:eastAsia="zh-CN"/>
                </w:rPr>
                <w:t xml:space="preserve"> using</w:t>
              </w:r>
              <w:r w:rsidR="00821521">
                <w:rPr>
                  <w:rFonts w:hint="eastAsia"/>
                  <w:lang w:eastAsia="zh-CN"/>
                </w:rPr>
                <w:t xml:space="preserve"> </w:t>
              </w:r>
              <w:r w:rsidR="005C3EA0">
                <w:rPr>
                  <w:rFonts w:hint="eastAsia"/>
                  <w:lang w:eastAsia="zh-CN"/>
                </w:rPr>
                <w:t>RDMA</w:t>
              </w:r>
              <w:r w:rsidR="00967C0B">
                <w:rPr>
                  <w:rFonts w:hint="eastAsia"/>
                  <w:lang w:eastAsia="zh-CN"/>
                </w:rPr>
                <w:t>/</w:t>
              </w:r>
              <w:r w:rsidR="005C3EA0">
                <w:rPr>
                  <w:rFonts w:hint="eastAsia"/>
                  <w:lang w:eastAsia="zh-CN"/>
                </w:rPr>
                <w:t>CM</w:t>
              </w:r>
              <w:r w:rsidR="00367CB6" w:rsidRPr="00367CB6">
                <w:rPr>
                  <w:rFonts w:hint="eastAsia"/>
                  <w:lang w:eastAsia="zh-CN"/>
                </w:rPr>
                <w:t xml:space="preserve"> server/client </w:t>
              </w:r>
              <w:r w:rsidR="005F408C" w:rsidRPr="00367CB6">
                <w:rPr>
                  <w:lang w:eastAsia="zh-CN"/>
                </w:rPr>
                <w:t>program</w:t>
              </w:r>
              <w:r w:rsidR="005F408C">
                <w:rPr>
                  <w:lang w:eastAsia="zh-CN"/>
                </w:rPr>
                <w:t xml:space="preserve"> [</w:t>
              </w:r>
              <w:r w:rsidR="00365A3C">
                <w:rPr>
                  <w:rFonts w:hint="eastAsia"/>
                  <w:lang w:eastAsia="zh-CN"/>
                </w:rPr>
                <w:t>3].</w:t>
              </w:r>
            </w:p>
            <w:p w14:paraId="0993EF2A" w14:textId="6B411AD0" w:rsidR="00FC7D03" w:rsidRDefault="00501B27" w:rsidP="0017706B">
              <w:pPr>
                <w:pStyle w:val="ListParagraph"/>
                <w:numPr>
                  <w:ilvl w:val="0"/>
                  <w:numId w:val="29"/>
                </w:numPr>
                <w:rPr>
                  <w:lang w:eastAsia="zh-CN"/>
                </w:rPr>
              </w:pPr>
              <w:r>
                <w:rPr>
                  <w:rFonts w:hint="eastAsia"/>
                  <w:lang w:eastAsia="zh-CN"/>
                </w:rPr>
                <w:t>C</w:t>
              </w:r>
              <w:r w:rsidR="00FC7D03">
                <w:rPr>
                  <w:rFonts w:hint="eastAsia"/>
                  <w:lang w:eastAsia="zh-CN"/>
                </w:rPr>
                <w:t xml:space="preserve">reated two </w:t>
              </w:r>
              <w:r w:rsidR="00672E1F">
                <w:rPr>
                  <w:lang w:eastAsia="zh-CN"/>
                </w:rPr>
                <w:t>containers (</w:t>
              </w:r>
              <w:r w:rsidR="00FC7D03">
                <w:rPr>
                  <w:rFonts w:hint="eastAsia"/>
                  <w:lang w:eastAsia="zh-CN"/>
                </w:rPr>
                <w:t xml:space="preserve">Ubuntu </w:t>
              </w:r>
              <w:r w:rsidR="00B04F8E">
                <w:rPr>
                  <w:rFonts w:hint="eastAsia"/>
                  <w:lang w:eastAsia="zh-CN"/>
                </w:rPr>
                <w:t xml:space="preserve">14.04 </w:t>
              </w:r>
              <w:r w:rsidR="00FC7D03">
                <w:rPr>
                  <w:rFonts w:hint="eastAsia"/>
                  <w:lang w:eastAsia="zh-CN"/>
                </w:rPr>
                <w:t>images) and virtualized</w:t>
              </w:r>
              <w:r w:rsidR="00365A3C">
                <w:rPr>
                  <w:rFonts w:hint="eastAsia"/>
                  <w:lang w:eastAsia="zh-CN"/>
                </w:rPr>
                <w:t xml:space="preserve"> </w:t>
              </w:r>
              <w:proofErr w:type="spellStart"/>
              <w:r w:rsidR="007E3E8C">
                <w:rPr>
                  <w:rFonts w:hint="eastAsia"/>
                  <w:lang w:eastAsia="zh-CN"/>
                </w:rPr>
                <w:t>InfiniB</w:t>
              </w:r>
              <w:r w:rsidR="00AE477F">
                <w:rPr>
                  <w:rFonts w:hint="eastAsia"/>
                  <w:lang w:eastAsia="zh-CN"/>
                </w:rPr>
                <w:t>and</w:t>
              </w:r>
              <w:proofErr w:type="spellEnd"/>
              <w:r w:rsidR="00AE477F">
                <w:rPr>
                  <w:rFonts w:hint="eastAsia"/>
                  <w:lang w:eastAsia="zh-CN"/>
                </w:rPr>
                <w:t xml:space="preserve"> cards on </w:t>
              </w:r>
              <w:r w:rsidR="005F408C">
                <w:rPr>
                  <w:lang w:eastAsia="zh-CN"/>
                </w:rPr>
                <w:t>containers [</w:t>
              </w:r>
              <w:r w:rsidR="0030499C">
                <w:rPr>
                  <w:rFonts w:hint="eastAsia"/>
                  <w:lang w:eastAsia="zh-CN"/>
                </w:rPr>
                <w:t>13</w:t>
              </w:r>
              <w:r w:rsidR="00365A3C">
                <w:rPr>
                  <w:rFonts w:hint="eastAsia"/>
                  <w:lang w:eastAsia="zh-CN"/>
                </w:rPr>
                <w:t>]</w:t>
              </w:r>
              <w:r w:rsidR="0030499C">
                <w:rPr>
                  <w:lang w:eastAsia="zh-CN"/>
                </w:rPr>
                <w:t>[14]</w:t>
              </w:r>
              <w:r w:rsidR="00AE477F">
                <w:rPr>
                  <w:rFonts w:hint="eastAsia"/>
                  <w:lang w:eastAsia="zh-CN"/>
                </w:rPr>
                <w:t>.</w:t>
              </w:r>
            </w:p>
            <w:p w14:paraId="548F5ADC" w14:textId="2233AEF6" w:rsidR="00365A3C" w:rsidRPr="002A2614" w:rsidRDefault="00365A3C" w:rsidP="0017706B">
              <w:pPr>
                <w:pStyle w:val="ListParagraph"/>
                <w:numPr>
                  <w:ilvl w:val="0"/>
                  <w:numId w:val="29"/>
                </w:numPr>
                <w:rPr>
                  <w:lang w:eastAsia="zh-CN"/>
                </w:rPr>
              </w:pPr>
              <w:r>
                <w:rPr>
                  <w:lang w:eastAsia="zh-CN"/>
                </w:rPr>
                <w:t>Measured</w:t>
              </w:r>
              <w:r>
                <w:rPr>
                  <w:rFonts w:hint="eastAsia"/>
                  <w:lang w:eastAsia="zh-CN"/>
                </w:rPr>
                <w:t xml:space="preserve"> and compared the container-container bandwidth and latency of RDMA using </w:t>
              </w:r>
              <w:proofErr w:type="spellStart"/>
              <w:r>
                <w:rPr>
                  <w:rFonts w:hint="eastAsia"/>
                  <w:lang w:eastAsia="zh-CN"/>
                </w:rPr>
                <w:t>qperf</w:t>
              </w:r>
              <w:proofErr w:type="spellEnd"/>
              <w:r>
                <w:rPr>
                  <w:rFonts w:hint="eastAsia"/>
                  <w:lang w:eastAsia="zh-CN"/>
                </w:rPr>
                <w:t>.</w:t>
              </w:r>
            </w:p>
            <w:p w14:paraId="547D5510" w14:textId="6EDC1494" w:rsidR="00AE2143" w:rsidRDefault="006C5A61" w:rsidP="00AE2143">
              <w:pPr>
                <w:pStyle w:val="Heading1"/>
                <w:rPr>
                  <w:lang w:eastAsia="zh-CN"/>
                </w:rPr>
              </w:pPr>
              <w:r>
                <w:rPr>
                  <w:rFonts w:hint="eastAsia"/>
                  <w:lang w:eastAsia="zh-CN"/>
                </w:rPr>
                <w:t>Experimental Results</w:t>
              </w:r>
            </w:p>
            <w:p w14:paraId="603A66B1" w14:textId="3B87ACA3" w:rsidR="00F31F4B" w:rsidRDefault="00CC7DAC" w:rsidP="006665DF">
              <w:pPr>
                <w:pStyle w:val="BodyText"/>
                <w:numPr>
                  <w:ilvl w:val="0"/>
                  <w:numId w:val="12"/>
                </w:numPr>
                <w:rPr>
                  <w:lang w:eastAsia="zh-CN"/>
                </w:rPr>
              </w:pPr>
              <w:r>
                <w:rPr>
                  <w:lang w:eastAsia="zh-CN"/>
                </w:rPr>
                <w:t>RDMA</w:t>
              </w:r>
              <w:r w:rsidR="00F31F4B">
                <w:rPr>
                  <w:rFonts w:hint="eastAsia"/>
                  <w:lang w:eastAsia="zh-CN"/>
                </w:rPr>
                <w:t xml:space="preserve"> /TCP</w:t>
              </w:r>
              <w:r>
                <w:rPr>
                  <w:rFonts w:hint="eastAsia"/>
                  <w:lang w:eastAsia="zh-CN"/>
                </w:rPr>
                <w:t xml:space="preserve"> </w:t>
              </w:r>
              <w:r w:rsidR="00365A3C">
                <w:rPr>
                  <w:rFonts w:hint="eastAsia"/>
                  <w:lang w:eastAsia="zh-CN"/>
                </w:rPr>
                <w:t>host-host single/four data transfer on ANU</w:t>
              </w:r>
              <w:r w:rsidR="00365A3C">
                <w:rPr>
                  <w:lang w:eastAsia="zh-CN"/>
                </w:rPr>
                <w:t>’</w:t>
              </w:r>
              <w:r w:rsidR="00365A3C">
                <w:rPr>
                  <w:rFonts w:hint="eastAsia"/>
                  <w:lang w:eastAsia="zh-CN"/>
                </w:rPr>
                <w:t xml:space="preserve">s HPC </w:t>
              </w:r>
              <w:r w:rsidR="00F31F4B">
                <w:rPr>
                  <w:rFonts w:hint="eastAsia"/>
                  <w:lang w:eastAsia="zh-CN"/>
                </w:rPr>
                <w:t>using MPI programming</w:t>
              </w:r>
              <w:r w:rsidR="00365A3C">
                <w:rPr>
                  <w:rFonts w:hint="eastAsia"/>
                  <w:lang w:eastAsia="zh-CN"/>
                </w:rPr>
                <w:t>.</w:t>
              </w:r>
            </w:p>
            <w:p w14:paraId="30D718D8" w14:textId="5B1B5027" w:rsidR="00CC7DAC" w:rsidRPr="00C953C1" w:rsidRDefault="00CC7DAC" w:rsidP="00CC7DAC">
              <w:pPr>
                <w:ind w:left="360"/>
                <w:jc w:val="center"/>
                <w:rPr>
                  <w:b/>
                  <w:lang w:eastAsia="zh-CN"/>
                </w:rPr>
              </w:pPr>
              <w:r w:rsidRPr="00C953C1">
                <w:rPr>
                  <w:b/>
                  <w:lang w:eastAsia="zh-CN"/>
                </w:rPr>
                <w:t xml:space="preserve">Table </w:t>
              </w:r>
              <w:r w:rsidRPr="00C953C1">
                <w:rPr>
                  <w:rFonts w:hint="eastAsia"/>
                  <w:b/>
                  <w:lang w:eastAsia="zh-CN"/>
                </w:rPr>
                <w:t>5</w:t>
              </w:r>
              <w:r w:rsidRPr="00C953C1">
                <w:rPr>
                  <w:b/>
                  <w:lang w:eastAsia="zh-CN"/>
                </w:rPr>
                <w:t xml:space="preserve">. </w:t>
              </w:r>
              <w:r w:rsidRPr="00C953C1">
                <w:rPr>
                  <w:rFonts w:hint="eastAsia"/>
                  <w:b/>
                  <w:lang w:eastAsia="zh-CN"/>
                </w:rPr>
                <w:t>MPI</w:t>
              </w:r>
              <w:r w:rsidRPr="00C953C1">
                <w:rPr>
                  <w:b/>
                  <w:lang w:eastAsia="zh-CN"/>
                </w:rPr>
                <w:t xml:space="preserve"> Testing Results</w:t>
              </w:r>
              <w:r w:rsidRPr="00C953C1">
                <w:rPr>
                  <w:rFonts w:hint="eastAsia"/>
                  <w:b/>
                  <w:lang w:eastAsia="zh-CN"/>
                </w:rPr>
                <w:t xml:space="preserve"> on Host to Host</w:t>
              </w:r>
              <w:r w:rsidR="00C953C1" w:rsidRPr="00C953C1">
                <w:rPr>
                  <w:rFonts w:hint="eastAsia"/>
                  <w:b/>
                  <w:lang w:eastAsia="zh-CN"/>
                </w:rPr>
                <w:t xml:space="preserve"> </w:t>
              </w:r>
              <w:r w:rsidR="00983978" w:rsidRPr="00C953C1">
                <w:rPr>
                  <w:rFonts w:hint="eastAsia"/>
                  <w:b/>
                  <w:lang w:eastAsia="zh-CN"/>
                </w:rPr>
                <w:t>(on ANU</w:t>
              </w:r>
              <w:r w:rsidR="00983978" w:rsidRPr="00C953C1">
                <w:rPr>
                  <w:b/>
                  <w:lang w:eastAsia="zh-CN"/>
                </w:rPr>
                <w:t>’</w:t>
              </w:r>
              <w:r w:rsidR="00983978" w:rsidRPr="00C953C1">
                <w:rPr>
                  <w:rFonts w:hint="eastAsia"/>
                  <w:b/>
                  <w:lang w:eastAsia="zh-CN"/>
                </w:rPr>
                <w:t>s HPC)</w:t>
              </w:r>
            </w:p>
            <w:tbl>
              <w:tblPr>
                <w:tblStyle w:val="LightShading-Accent5"/>
                <w:tblW w:w="9515" w:type="dxa"/>
                <w:jc w:val="center"/>
                <w:tblLook w:val="04A0" w:firstRow="1" w:lastRow="0" w:firstColumn="1" w:lastColumn="0" w:noHBand="0" w:noVBand="1"/>
              </w:tblPr>
              <w:tblGrid>
                <w:gridCol w:w="849"/>
                <w:gridCol w:w="713"/>
                <w:gridCol w:w="627"/>
                <w:gridCol w:w="988"/>
                <w:gridCol w:w="988"/>
                <w:gridCol w:w="874"/>
                <w:gridCol w:w="874"/>
                <w:gridCol w:w="874"/>
                <w:gridCol w:w="874"/>
                <w:gridCol w:w="874"/>
                <w:gridCol w:w="980"/>
              </w:tblGrid>
              <w:tr w:rsidR="00F31F4B" w:rsidRPr="00E612A9" w14:paraId="1CD08225" w14:textId="77777777" w:rsidTr="00FE6E60">
                <w:trPr>
                  <w:cnfStyle w:val="100000000000" w:firstRow="1" w:lastRow="0" w:firstColumn="0" w:lastColumn="0" w:oddVBand="0" w:evenVBand="0" w:oddHBand="0"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9515" w:type="dxa"/>
                    <w:gridSpan w:val="11"/>
                    <w:hideMark/>
                  </w:tcPr>
                  <w:p w14:paraId="3EA6B73D" w14:textId="1DDDF9A9" w:rsidR="00F31F4B" w:rsidRPr="00E612A9" w:rsidRDefault="00F31F4B" w:rsidP="00F31F4B">
                    <w:pPr>
                      <w:ind w:right="67"/>
                      <w:rPr>
                        <w:rFonts w:ascii="Calibri" w:eastAsia="Times New Roman" w:hAnsi="Calibri" w:cs="Times New Roman"/>
                        <w:color w:val="000000"/>
                        <w:sz w:val="18"/>
                        <w:szCs w:val="28"/>
                        <w:lang w:eastAsia="zh-CN"/>
                      </w:rPr>
                    </w:pPr>
                    <w:proofErr w:type="gramStart"/>
                    <w:r w:rsidRPr="00E612A9">
                      <w:rPr>
                        <w:rFonts w:ascii="Calibri" w:eastAsia="Times New Roman" w:hAnsi="Calibri" w:cs="Times New Roman"/>
                        <w:color w:val="000000"/>
                        <w:sz w:val="18"/>
                        <w:szCs w:val="28"/>
                      </w:rPr>
                      <w:t>host</w:t>
                    </w:r>
                    <w:proofErr w:type="gramEnd"/>
                    <w:r w:rsidRPr="00E612A9">
                      <w:rPr>
                        <w:rFonts w:ascii="Calibri" w:eastAsia="Times New Roman" w:hAnsi="Calibri" w:cs="Times New Roman"/>
                        <w:color w:val="000000"/>
                        <w:sz w:val="18"/>
                        <w:szCs w:val="28"/>
                      </w:rPr>
                      <w:t>-host</w:t>
                    </w:r>
                  </w:p>
                </w:tc>
              </w:tr>
              <w:tr w:rsidR="00FE6E60" w:rsidRPr="00E612A9" w14:paraId="242FBAC0" w14:textId="77777777" w:rsidTr="00FE6E6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061D76E6"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Protocol</w:t>
                    </w:r>
                  </w:p>
                </w:tc>
                <w:tc>
                  <w:tcPr>
                    <w:tcW w:w="715" w:type="dxa"/>
                    <w:hideMark/>
                  </w:tcPr>
                  <w:p w14:paraId="33670489"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RDMA</w:t>
                    </w:r>
                  </w:p>
                </w:tc>
                <w:tc>
                  <w:tcPr>
                    <w:tcW w:w="627" w:type="dxa"/>
                    <w:hideMark/>
                  </w:tcPr>
                  <w:p w14:paraId="1225D157"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TCP</w:t>
                    </w:r>
                  </w:p>
                </w:tc>
                <w:tc>
                  <w:tcPr>
                    <w:tcW w:w="992" w:type="dxa"/>
                    <w:hideMark/>
                  </w:tcPr>
                  <w:p w14:paraId="4FDCBAB7"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TCP</w:t>
                    </w:r>
                  </w:p>
                </w:tc>
                <w:tc>
                  <w:tcPr>
                    <w:tcW w:w="992" w:type="dxa"/>
                    <w:hideMark/>
                  </w:tcPr>
                  <w:p w14:paraId="61F3DC97"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TCP</w:t>
                    </w:r>
                  </w:p>
                </w:tc>
                <w:tc>
                  <w:tcPr>
                    <w:tcW w:w="874" w:type="dxa"/>
                    <w:hideMark/>
                  </w:tcPr>
                  <w:p w14:paraId="63626C16"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TCP</w:t>
                    </w:r>
                  </w:p>
                </w:tc>
                <w:tc>
                  <w:tcPr>
                    <w:tcW w:w="874" w:type="dxa"/>
                    <w:hideMark/>
                  </w:tcPr>
                  <w:p w14:paraId="51D98306"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TCP</w:t>
                    </w:r>
                  </w:p>
                </w:tc>
                <w:tc>
                  <w:tcPr>
                    <w:tcW w:w="874" w:type="dxa"/>
                    <w:hideMark/>
                  </w:tcPr>
                  <w:p w14:paraId="208460C3"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RDMA</w:t>
                    </w:r>
                  </w:p>
                </w:tc>
                <w:tc>
                  <w:tcPr>
                    <w:tcW w:w="874" w:type="dxa"/>
                    <w:hideMark/>
                  </w:tcPr>
                  <w:p w14:paraId="1180DBAE"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RDMA</w:t>
                    </w:r>
                  </w:p>
                </w:tc>
                <w:tc>
                  <w:tcPr>
                    <w:tcW w:w="874" w:type="dxa"/>
                    <w:hideMark/>
                  </w:tcPr>
                  <w:p w14:paraId="17785697"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RDMA</w:t>
                    </w:r>
                  </w:p>
                </w:tc>
                <w:tc>
                  <w:tcPr>
                    <w:tcW w:w="984" w:type="dxa"/>
                    <w:hideMark/>
                  </w:tcPr>
                  <w:p w14:paraId="7E9E910E"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RDMA</w:t>
                    </w:r>
                  </w:p>
                </w:tc>
              </w:tr>
              <w:tr w:rsidR="00F31F4B" w:rsidRPr="00E612A9" w14:paraId="3FF63098" w14:textId="77777777" w:rsidTr="00FE6E60">
                <w:trPr>
                  <w:trHeight w:val="342"/>
                  <w:jc w:val="center"/>
                </w:trPr>
                <w:tc>
                  <w:tcPr>
                    <w:cnfStyle w:val="001000000000" w:firstRow="0" w:lastRow="0" w:firstColumn="1" w:lastColumn="0" w:oddVBand="0" w:evenVBand="0" w:oddHBand="0" w:evenHBand="0" w:firstRowFirstColumn="0" w:firstRowLastColumn="0" w:lastRowFirstColumn="0" w:lastRowLastColumn="0"/>
                    <w:tcW w:w="835" w:type="dxa"/>
                    <w:vMerge w:val="restart"/>
                    <w:hideMark/>
                  </w:tcPr>
                  <w:p w14:paraId="561C2A8B" w14:textId="77777777" w:rsidR="00F31F4B" w:rsidRPr="00E612A9" w:rsidRDefault="00F31F4B" w:rsidP="0017706B">
                    <w:pPr>
                      <w:rPr>
                        <w:rFonts w:ascii="Calibri" w:eastAsia="Times New Roman" w:hAnsi="Calibri" w:cs="Times New Roman"/>
                        <w:color w:val="000000"/>
                        <w:sz w:val="18"/>
                        <w:szCs w:val="28"/>
                      </w:rPr>
                    </w:pPr>
                    <w:proofErr w:type="spellStart"/>
                    <w:r w:rsidRPr="00E612A9">
                      <w:rPr>
                        <w:rFonts w:ascii="Calibri" w:eastAsia="Times New Roman" w:hAnsi="Calibri" w:cs="Times New Roman"/>
                        <w:color w:val="000000"/>
                        <w:sz w:val="18"/>
                        <w:szCs w:val="28"/>
                      </w:rPr>
                      <w:t>Num</w:t>
                    </w:r>
                    <w:proofErr w:type="spellEnd"/>
                    <w:r w:rsidRPr="00E612A9">
                      <w:rPr>
                        <w:rFonts w:ascii="Calibri" w:eastAsia="Times New Roman" w:hAnsi="Calibri" w:cs="Times New Roman"/>
                        <w:color w:val="000000"/>
                        <w:sz w:val="18"/>
                        <w:szCs w:val="28"/>
                      </w:rPr>
                      <w:t xml:space="preserve"> of transfer</w:t>
                    </w:r>
                  </w:p>
                </w:tc>
                <w:tc>
                  <w:tcPr>
                    <w:tcW w:w="715" w:type="dxa"/>
                    <w:vMerge w:val="restart"/>
                    <w:hideMark/>
                  </w:tcPr>
                  <w:p w14:paraId="11990BB0"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1</w:t>
                    </w:r>
                  </w:p>
                </w:tc>
                <w:tc>
                  <w:tcPr>
                    <w:tcW w:w="627" w:type="dxa"/>
                    <w:vMerge w:val="restart"/>
                    <w:hideMark/>
                  </w:tcPr>
                  <w:p w14:paraId="376215B6"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1</w:t>
                    </w:r>
                  </w:p>
                </w:tc>
                <w:tc>
                  <w:tcPr>
                    <w:tcW w:w="3732" w:type="dxa"/>
                    <w:gridSpan w:val="4"/>
                    <w:vMerge w:val="restart"/>
                    <w:hideMark/>
                  </w:tcPr>
                  <w:p w14:paraId="48E7B87D" w14:textId="77777777" w:rsidR="00F31F4B" w:rsidRPr="00E612A9" w:rsidRDefault="00F31F4B" w:rsidP="0017706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4</w:t>
                    </w:r>
                  </w:p>
                </w:tc>
                <w:tc>
                  <w:tcPr>
                    <w:tcW w:w="3606" w:type="dxa"/>
                    <w:gridSpan w:val="4"/>
                    <w:vMerge w:val="restart"/>
                    <w:hideMark/>
                  </w:tcPr>
                  <w:p w14:paraId="7C9D7749" w14:textId="77777777" w:rsidR="00F31F4B" w:rsidRPr="00E612A9" w:rsidRDefault="00F31F4B" w:rsidP="0017706B">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4</w:t>
                    </w:r>
                  </w:p>
                </w:tc>
              </w:tr>
              <w:tr w:rsidR="00F31F4B" w:rsidRPr="00E612A9" w14:paraId="51C5675A" w14:textId="77777777" w:rsidTr="00FE6E60">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835" w:type="dxa"/>
                    <w:vMerge/>
                    <w:hideMark/>
                  </w:tcPr>
                  <w:p w14:paraId="62B30179" w14:textId="77777777" w:rsidR="00F31F4B" w:rsidRPr="00E612A9" w:rsidRDefault="00F31F4B" w:rsidP="0017706B">
                    <w:pPr>
                      <w:rPr>
                        <w:rFonts w:ascii="Calibri" w:eastAsia="Times New Roman" w:hAnsi="Calibri" w:cs="Times New Roman"/>
                        <w:color w:val="000000"/>
                        <w:sz w:val="18"/>
                        <w:szCs w:val="28"/>
                      </w:rPr>
                    </w:pPr>
                  </w:p>
                </w:tc>
                <w:tc>
                  <w:tcPr>
                    <w:tcW w:w="715" w:type="dxa"/>
                    <w:vMerge/>
                    <w:hideMark/>
                  </w:tcPr>
                  <w:p w14:paraId="084C5906"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szCs w:val="28"/>
                      </w:rPr>
                    </w:pPr>
                  </w:p>
                </w:tc>
                <w:tc>
                  <w:tcPr>
                    <w:tcW w:w="627" w:type="dxa"/>
                    <w:vMerge/>
                    <w:hideMark/>
                  </w:tcPr>
                  <w:p w14:paraId="73FFFB64"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szCs w:val="28"/>
                      </w:rPr>
                    </w:pPr>
                  </w:p>
                </w:tc>
                <w:tc>
                  <w:tcPr>
                    <w:tcW w:w="3732" w:type="dxa"/>
                    <w:gridSpan w:val="4"/>
                    <w:vMerge/>
                    <w:hideMark/>
                  </w:tcPr>
                  <w:p w14:paraId="3E5C1EB8"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szCs w:val="28"/>
                      </w:rPr>
                    </w:pPr>
                  </w:p>
                </w:tc>
                <w:tc>
                  <w:tcPr>
                    <w:tcW w:w="3606" w:type="dxa"/>
                    <w:gridSpan w:val="4"/>
                    <w:vMerge/>
                    <w:hideMark/>
                  </w:tcPr>
                  <w:p w14:paraId="6F134831" w14:textId="77777777" w:rsidR="00F31F4B" w:rsidRPr="00E612A9" w:rsidRDefault="00F31F4B" w:rsidP="0017706B">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szCs w:val="28"/>
                      </w:rPr>
                    </w:pPr>
                  </w:p>
                </w:tc>
              </w:tr>
              <w:tr w:rsidR="00F31F4B" w:rsidRPr="00E612A9" w14:paraId="74CD3C61" w14:textId="77777777" w:rsidTr="00FE6E60">
                <w:trPr>
                  <w:trHeight w:val="380"/>
                  <w:jc w:val="center"/>
                </w:trPr>
                <w:tc>
                  <w:tcPr>
                    <w:cnfStyle w:val="001000000000" w:firstRow="0" w:lastRow="0" w:firstColumn="1" w:lastColumn="0" w:oddVBand="0" w:evenVBand="0" w:oddHBand="0" w:evenHBand="0" w:firstRowFirstColumn="0" w:firstRowLastColumn="0" w:lastRowFirstColumn="0" w:lastRowLastColumn="0"/>
                    <w:tcW w:w="835" w:type="dxa"/>
                    <w:vMerge/>
                    <w:hideMark/>
                  </w:tcPr>
                  <w:p w14:paraId="1D1AC2BC" w14:textId="77777777" w:rsidR="00F31F4B" w:rsidRPr="00E612A9" w:rsidRDefault="00F31F4B" w:rsidP="0017706B">
                    <w:pPr>
                      <w:rPr>
                        <w:rFonts w:ascii="Calibri" w:eastAsia="Times New Roman" w:hAnsi="Calibri" w:cs="Times New Roman"/>
                        <w:color w:val="000000"/>
                        <w:sz w:val="18"/>
                        <w:szCs w:val="28"/>
                      </w:rPr>
                    </w:pPr>
                  </w:p>
                </w:tc>
                <w:tc>
                  <w:tcPr>
                    <w:tcW w:w="715" w:type="dxa"/>
                    <w:vMerge/>
                    <w:hideMark/>
                  </w:tcPr>
                  <w:p w14:paraId="26AD7460" w14:textId="77777777" w:rsidR="00F31F4B" w:rsidRPr="00E612A9" w:rsidRDefault="00F31F4B" w:rsidP="001770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p>
                </w:tc>
                <w:tc>
                  <w:tcPr>
                    <w:tcW w:w="627" w:type="dxa"/>
                    <w:vMerge/>
                    <w:hideMark/>
                  </w:tcPr>
                  <w:p w14:paraId="675644B0" w14:textId="77777777" w:rsidR="00F31F4B" w:rsidRPr="00E612A9" w:rsidRDefault="00F31F4B" w:rsidP="0017706B">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p>
                </w:tc>
                <w:tc>
                  <w:tcPr>
                    <w:tcW w:w="992" w:type="dxa"/>
                    <w:hideMark/>
                  </w:tcPr>
                  <w:p w14:paraId="73960E84"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Process0</w:t>
                    </w:r>
                  </w:p>
                </w:tc>
                <w:tc>
                  <w:tcPr>
                    <w:tcW w:w="992" w:type="dxa"/>
                    <w:hideMark/>
                  </w:tcPr>
                  <w:p w14:paraId="5EB7E473"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Process2</w:t>
                    </w:r>
                  </w:p>
                </w:tc>
                <w:tc>
                  <w:tcPr>
                    <w:tcW w:w="874" w:type="dxa"/>
                    <w:hideMark/>
                  </w:tcPr>
                  <w:p w14:paraId="4FC3EB6A"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Process4</w:t>
                    </w:r>
                  </w:p>
                </w:tc>
                <w:tc>
                  <w:tcPr>
                    <w:tcW w:w="874" w:type="dxa"/>
                    <w:hideMark/>
                  </w:tcPr>
                  <w:p w14:paraId="2A2B20F8"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Process6</w:t>
                    </w:r>
                  </w:p>
                </w:tc>
                <w:tc>
                  <w:tcPr>
                    <w:tcW w:w="874" w:type="dxa"/>
                    <w:hideMark/>
                  </w:tcPr>
                  <w:p w14:paraId="539C8D4E"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Process0</w:t>
                    </w:r>
                  </w:p>
                </w:tc>
                <w:tc>
                  <w:tcPr>
                    <w:tcW w:w="874" w:type="dxa"/>
                    <w:hideMark/>
                  </w:tcPr>
                  <w:p w14:paraId="37E5C08E"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Process2</w:t>
                    </w:r>
                  </w:p>
                </w:tc>
                <w:tc>
                  <w:tcPr>
                    <w:tcW w:w="874" w:type="dxa"/>
                    <w:hideMark/>
                  </w:tcPr>
                  <w:p w14:paraId="0418CB8D"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Process4</w:t>
                    </w:r>
                  </w:p>
                </w:tc>
                <w:tc>
                  <w:tcPr>
                    <w:tcW w:w="984" w:type="dxa"/>
                    <w:hideMark/>
                  </w:tcPr>
                  <w:p w14:paraId="46458A08"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28"/>
                      </w:rPr>
                    </w:pPr>
                    <w:r w:rsidRPr="00E612A9">
                      <w:rPr>
                        <w:rFonts w:ascii="Calibri" w:eastAsia="Times New Roman" w:hAnsi="Calibri" w:cs="Times New Roman"/>
                        <w:b/>
                        <w:bCs/>
                        <w:color w:val="000000"/>
                        <w:sz w:val="18"/>
                        <w:szCs w:val="28"/>
                      </w:rPr>
                      <w:t>Process6</w:t>
                    </w:r>
                  </w:p>
                </w:tc>
              </w:tr>
              <w:tr w:rsidR="00FE6E60" w:rsidRPr="00E612A9" w14:paraId="49BED4B7" w14:textId="77777777" w:rsidTr="00FE6E6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00924F87"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No.1</w:t>
                    </w:r>
                  </w:p>
                </w:tc>
                <w:tc>
                  <w:tcPr>
                    <w:tcW w:w="715" w:type="dxa"/>
                    <w:hideMark/>
                  </w:tcPr>
                  <w:p w14:paraId="08018BF1"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0.174</w:t>
                    </w:r>
                  </w:p>
                </w:tc>
                <w:tc>
                  <w:tcPr>
                    <w:tcW w:w="627" w:type="dxa"/>
                    <w:hideMark/>
                  </w:tcPr>
                  <w:p w14:paraId="3E62623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1.021</w:t>
                    </w:r>
                  </w:p>
                </w:tc>
                <w:tc>
                  <w:tcPr>
                    <w:tcW w:w="992" w:type="dxa"/>
                    <w:hideMark/>
                  </w:tcPr>
                  <w:p w14:paraId="5F5F7A4A"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1.602</w:t>
                    </w:r>
                  </w:p>
                </w:tc>
                <w:tc>
                  <w:tcPr>
                    <w:tcW w:w="992" w:type="dxa"/>
                    <w:hideMark/>
                  </w:tcPr>
                  <w:p w14:paraId="6CE34CF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1.002</w:t>
                    </w:r>
                  </w:p>
                </w:tc>
                <w:tc>
                  <w:tcPr>
                    <w:tcW w:w="874" w:type="dxa"/>
                    <w:hideMark/>
                  </w:tcPr>
                  <w:p w14:paraId="670D5329"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1.287</w:t>
                    </w:r>
                  </w:p>
                </w:tc>
                <w:tc>
                  <w:tcPr>
                    <w:tcW w:w="874" w:type="dxa"/>
                    <w:hideMark/>
                  </w:tcPr>
                  <w:p w14:paraId="053C303A"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1.010</w:t>
                    </w:r>
                  </w:p>
                </w:tc>
                <w:tc>
                  <w:tcPr>
                    <w:tcW w:w="874" w:type="dxa"/>
                    <w:hideMark/>
                  </w:tcPr>
                  <w:p w14:paraId="7112DCD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0.405</w:t>
                    </w:r>
                  </w:p>
                </w:tc>
                <w:tc>
                  <w:tcPr>
                    <w:tcW w:w="874" w:type="dxa"/>
                    <w:hideMark/>
                  </w:tcPr>
                  <w:p w14:paraId="7BAFE22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0.438</w:t>
                    </w:r>
                  </w:p>
                </w:tc>
                <w:tc>
                  <w:tcPr>
                    <w:tcW w:w="874" w:type="dxa"/>
                    <w:hideMark/>
                  </w:tcPr>
                  <w:p w14:paraId="2584B4B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0.411</w:t>
                    </w:r>
                  </w:p>
                </w:tc>
                <w:tc>
                  <w:tcPr>
                    <w:tcW w:w="984" w:type="dxa"/>
                    <w:hideMark/>
                  </w:tcPr>
                  <w:p w14:paraId="6F1668C9"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0.414</w:t>
                    </w:r>
                  </w:p>
                </w:tc>
              </w:tr>
              <w:tr w:rsidR="00F31F4B" w:rsidRPr="00E612A9" w14:paraId="6AEE9240" w14:textId="77777777" w:rsidTr="00FE6E60">
                <w:trPr>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38F34753"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No.2</w:t>
                    </w:r>
                  </w:p>
                </w:tc>
                <w:tc>
                  <w:tcPr>
                    <w:tcW w:w="715" w:type="dxa"/>
                    <w:hideMark/>
                  </w:tcPr>
                  <w:p w14:paraId="680402A2"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0.172</w:t>
                    </w:r>
                  </w:p>
                </w:tc>
                <w:tc>
                  <w:tcPr>
                    <w:tcW w:w="627" w:type="dxa"/>
                    <w:hideMark/>
                  </w:tcPr>
                  <w:p w14:paraId="7CE5E5A0"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1.385</w:t>
                    </w:r>
                  </w:p>
                </w:tc>
                <w:tc>
                  <w:tcPr>
                    <w:tcW w:w="992" w:type="dxa"/>
                    <w:hideMark/>
                  </w:tcPr>
                  <w:p w14:paraId="1AA73718"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1.438</w:t>
                    </w:r>
                  </w:p>
                </w:tc>
                <w:tc>
                  <w:tcPr>
                    <w:tcW w:w="992" w:type="dxa"/>
                    <w:hideMark/>
                  </w:tcPr>
                  <w:p w14:paraId="1BF952E3"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0.772</w:t>
                    </w:r>
                  </w:p>
                </w:tc>
                <w:tc>
                  <w:tcPr>
                    <w:tcW w:w="874" w:type="dxa"/>
                    <w:hideMark/>
                  </w:tcPr>
                  <w:p w14:paraId="46ED86A9"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1.394</w:t>
                    </w:r>
                  </w:p>
                </w:tc>
                <w:tc>
                  <w:tcPr>
                    <w:tcW w:w="874" w:type="dxa"/>
                    <w:hideMark/>
                  </w:tcPr>
                  <w:p w14:paraId="2153E414"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1.005</w:t>
                    </w:r>
                  </w:p>
                </w:tc>
                <w:tc>
                  <w:tcPr>
                    <w:tcW w:w="874" w:type="dxa"/>
                    <w:hideMark/>
                  </w:tcPr>
                  <w:p w14:paraId="2A618F36"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0.427</w:t>
                    </w:r>
                  </w:p>
                </w:tc>
                <w:tc>
                  <w:tcPr>
                    <w:tcW w:w="874" w:type="dxa"/>
                    <w:hideMark/>
                  </w:tcPr>
                  <w:p w14:paraId="7BBFCA14"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0.427</w:t>
                    </w:r>
                  </w:p>
                </w:tc>
                <w:tc>
                  <w:tcPr>
                    <w:tcW w:w="874" w:type="dxa"/>
                    <w:hideMark/>
                  </w:tcPr>
                  <w:p w14:paraId="07B85BB4"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0.422</w:t>
                    </w:r>
                  </w:p>
                </w:tc>
                <w:tc>
                  <w:tcPr>
                    <w:tcW w:w="984" w:type="dxa"/>
                    <w:hideMark/>
                  </w:tcPr>
                  <w:p w14:paraId="46A2B460"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0.432</w:t>
                    </w:r>
                  </w:p>
                </w:tc>
              </w:tr>
              <w:tr w:rsidR="00FE6E60" w:rsidRPr="00E612A9" w14:paraId="51CC08A6" w14:textId="77777777" w:rsidTr="00FE6E6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5D6D971C"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No.3</w:t>
                    </w:r>
                  </w:p>
                </w:tc>
                <w:tc>
                  <w:tcPr>
                    <w:tcW w:w="715" w:type="dxa"/>
                    <w:hideMark/>
                  </w:tcPr>
                  <w:p w14:paraId="504B02B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0.174</w:t>
                    </w:r>
                  </w:p>
                </w:tc>
                <w:tc>
                  <w:tcPr>
                    <w:tcW w:w="627" w:type="dxa"/>
                    <w:hideMark/>
                  </w:tcPr>
                  <w:p w14:paraId="68B4BFE9"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0.942</w:t>
                    </w:r>
                  </w:p>
                </w:tc>
                <w:tc>
                  <w:tcPr>
                    <w:tcW w:w="992" w:type="dxa"/>
                    <w:hideMark/>
                  </w:tcPr>
                  <w:p w14:paraId="793330C6"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1.548</w:t>
                    </w:r>
                  </w:p>
                </w:tc>
                <w:tc>
                  <w:tcPr>
                    <w:tcW w:w="992" w:type="dxa"/>
                    <w:hideMark/>
                  </w:tcPr>
                  <w:p w14:paraId="3BE301AF"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0.936</w:t>
                    </w:r>
                  </w:p>
                </w:tc>
                <w:tc>
                  <w:tcPr>
                    <w:tcW w:w="874" w:type="dxa"/>
                    <w:hideMark/>
                  </w:tcPr>
                  <w:p w14:paraId="0EC463D4"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1.367</w:t>
                    </w:r>
                  </w:p>
                </w:tc>
                <w:tc>
                  <w:tcPr>
                    <w:tcW w:w="874" w:type="dxa"/>
                    <w:hideMark/>
                  </w:tcPr>
                  <w:p w14:paraId="1F3679E9"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0.873</w:t>
                    </w:r>
                  </w:p>
                </w:tc>
                <w:tc>
                  <w:tcPr>
                    <w:tcW w:w="874" w:type="dxa"/>
                    <w:hideMark/>
                  </w:tcPr>
                  <w:p w14:paraId="07EF9479"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0.338</w:t>
                    </w:r>
                  </w:p>
                </w:tc>
                <w:tc>
                  <w:tcPr>
                    <w:tcW w:w="874" w:type="dxa"/>
                    <w:hideMark/>
                  </w:tcPr>
                  <w:p w14:paraId="0D1F9B9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0.351</w:t>
                    </w:r>
                  </w:p>
                </w:tc>
                <w:tc>
                  <w:tcPr>
                    <w:tcW w:w="874" w:type="dxa"/>
                    <w:hideMark/>
                  </w:tcPr>
                  <w:p w14:paraId="10A16540"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0.339</w:t>
                    </w:r>
                  </w:p>
                </w:tc>
                <w:tc>
                  <w:tcPr>
                    <w:tcW w:w="984" w:type="dxa"/>
                    <w:hideMark/>
                  </w:tcPr>
                  <w:p w14:paraId="1AB5F6D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0.336</w:t>
                    </w:r>
                  </w:p>
                </w:tc>
              </w:tr>
              <w:tr w:rsidR="00F31F4B" w:rsidRPr="00E612A9" w14:paraId="5FFB2DF0" w14:textId="77777777" w:rsidTr="00FE6E60">
                <w:trPr>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1B74A106"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No.4</w:t>
                    </w:r>
                  </w:p>
                </w:tc>
                <w:tc>
                  <w:tcPr>
                    <w:tcW w:w="715" w:type="dxa"/>
                    <w:hideMark/>
                  </w:tcPr>
                  <w:p w14:paraId="6452190D"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0.171</w:t>
                    </w:r>
                  </w:p>
                </w:tc>
                <w:tc>
                  <w:tcPr>
                    <w:tcW w:w="627" w:type="dxa"/>
                    <w:hideMark/>
                  </w:tcPr>
                  <w:p w14:paraId="3C97F891"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1.260</w:t>
                    </w:r>
                  </w:p>
                </w:tc>
                <w:tc>
                  <w:tcPr>
                    <w:tcW w:w="992" w:type="dxa"/>
                    <w:hideMark/>
                  </w:tcPr>
                  <w:p w14:paraId="2D279B48"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1.438</w:t>
                    </w:r>
                  </w:p>
                </w:tc>
                <w:tc>
                  <w:tcPr>
                    <w:tcW w:w="992" w:type="dxa"/>
                    <w:hideMark/>
                  </w:tcPr>
                  <w:p w14:paraId="637CF35E"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1.017</w:t>
                    </w:r>
                  </w:p>
                </w:tc>
                <w:tc>
                  <w:tcPr>
                    <w:tcW w:w="874" w:type="dxa"/>
                    <w:hideMark/>
                  </w:tcPr>
                  <w:p w14:paraId="4B9151A9"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1.511</w:t>
                    </w:r>
                  </w:p>
                </w:tc>
                <w:tc>
                  <w:tcPr>
                    <w:tcW w:w="874" w:type="dxa"/>
                    <w:hideMark/>
                  </w:tcPr>
                  <w:p w14:paraId="20F6AB8B"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0.991</w:t>
                    </w:r>
                  </w:p>
                </w:tc>
                <w:tc>
                  <w:tcPr>
                    <w:tcW w:w="874" w:type="dxa"/>
                    <w:hideMark/>
                  </w:tcPr>
                  <w:p w14:paraId="321FC398"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0.456</w:t>
                    </w:r>
                  </w:p>
                </w:tc>
                <w:tc>
                  <w:tcPr>
                    <w:tcW w:w="874" w:type="dxa"/>
                    <w:hideMark/>
                  </w:tcPr>
                  <w:p w14:paraId="079F7EBB"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0.472</w:t>
                    </w:r>
                  </w:p>
                </w:tc>
                <w:tc>
                  <w:tcPr>
                    <w:tcW w:w="874" w:type="dxa"/>
                    <w:hideMark/>
                  </w:tcPr>
                  <w:p w14:paraId="0CCD7D9D"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0.444</w:t>
                    </w:r>
                  </w:p>
                </w:tc>
                <w:tc>
                  <w:tcPr>
                    <w:tcW w:w="984" w:type="dxa"/>
                    <w:hideMark/>
                  </w:tcPr>
                  <w:p w14:paraId="4258B3EC"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0.470</w:t>
                    </w:r>
                  </w:p>
                </w:tc>
              </w:tr>
              <w:tr w:rsidR="00FE6E60" w:rsidRPr="00E612A9" w14:paraId="679ED3D5" w14:textId="77777777" w:rsidTr="00FE6E6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421E3BC9"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No.5</w:t>
                    </w:r>
                  </w:p>
                </w:tc>
                <w:tc>
                  <w:tcPr>
                    <w:tcW w:w="715" w:type="dxa"/>
                    <w:hideMark/>
                  </w:tcPr>
                  <w:p w14:paraId="1CE86191"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0.172</w:t>
                    </w:r>
                  </w:p>
                </w:tc>
                <w:tc>
                  <w:tcPr>
                    <w:tcW w:w="627" w:type="dxa"/>
                    <w:hideMark/>
                  </w:tcPr>
                  <w:p w14:paraId="19F3BF76"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0.913</w:t>
                    </w:r>
                  </w:p>
                </w:tc>
                <w:tc>
                  <w:tcPr>
                    <w:tcW w:w="992" w:type="dxa"/>
                    <w:hideMark/>
                  </w:tcPr>
                  <w:p w14:paraId="3704C5CB"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1.357</w:t>
                    </w:r>
                  </w:p>
                </w:tc>
                <w:tc>
                  <w:tcPr>
                    <w:tcW w:w="992" w:type="dxa"/>
                    <w:hideMark/>
                  </w:tcPr>
                  <w:p w14:paraId="4D24D1DD"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1.024</w:t>
                    </w:r>
                  </w:p>
                </w:tc>
                <w:tc>
                  <w:tcPr>
                    <w:tcW w:w="874" w:type="dxa"/>
                    <w:hideMark/>
                  </w:tcPr>
                  <w:p w14:paraId="1893F250"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1.461</w:t>
                    </w:r>
                  </w:p>
                </w:tc>
                <w:tc>
                  <w:tcPr>
                    <w:tcW w:w="874" w:type="dxa"/>
                    <w:hideMark/>
                  </w:tcPr>
                  <w:p w14:paraId="7EC3B788"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1.156</w:t>
                    </w:r>
                  </w:p>
                </w:tc>
                <w:tc>
                  <w:tcPr>
                    <w:tcW w:w="874" w:type="dxa"/>
                    <w:hideMark/>
                  </w:tcPr>
                  <w:p w14:paraId="3564DFC2"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0.400</w:t>
                    </w:r>
                  </w:p>
                </w:tc>
                <w:tc>
                  <w:tcPr>
                    <w:tcW w:w="874" w:type="dxa"/>
                    <w:hideMark/>
                  </w:tcPr>
                  <w:p w14:paraId="79E8D8F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0.410</w:t>
                    </w:r>
                  </w:p>
                </w:tc>
                <w:tc>
                  <w:tcPr>
                    <w:tcW w:w="874" w:type="dxa"/>
                    <w:hideMark/>
                  </w:tcPr>
                  <w:p w14:paraId="74D92EA2"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0.394</w:t>
                    </w:r>
                  </w:p>
                </w:tc>
                <w:tc>
                  <w:tcPr>
                    <w:tcW w:w="984" w:type="dxa"/>
                    <w:hideMark/>
                  </w:tcPr>
                  <w:p w14:paraId="4ADEFD0E"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0.408</w:t>
                    </w:r>
                  </w:p>
                </w:tc>
              </w:tr>
              <w:tr w:rsidR="00F31F4B" w:rsidRPr="00E612A9" w14:paraId="03302EF9" w14:textId="77777777" w:rsidTr="00FE6E60">
                <w:trPr>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533172BC"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No.6</w:t>
                    </w:r>
                  </w:p>
                </w:tc>
                <w:tc>
                  <w:tcPr>
                    <w:tcW w:w="715" w:type="dxa"/>
                    <w:hideMark/>
                  </w:tcPr>
                  <w:p w14:paraId="2B0B86C4"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0.175</w:t>
                    </w:r>
                  </w:p>
                </w:tc>
                <w:tc>
                  <w:tcPr>
                    <w:tcW w:w="627" w:type="dxa"/>
                    <w:hideMark/>
                  </w:tcPr>
                  <w:p w14:paraId="743DD954"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1.336</w:t>
                    </w:r>
                  </w:p>
                </w:tc>
                <w:tc>
                  <w:tcPr>
                    <w:tcW w:w="992" w:type="dxa"/>
                    <w:hideMark/>
                  </w:tcPr>
                  <w:p w14:paraId="03C75A57"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1.599</w:t>
                    </w:r>
                  </w:p>
                </w:tc>
                <w:tc>
                  <w:tcPr>
                    <w:tcW w:w="992" w:type="dxa"/>
                    <w:hideMark/>
                  </w:tcPr>
                  <w:p w14:paraId="11E16199"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0.933</w:t>
                    </w:r>
                  </w:p>
                </w:tc>
                <w:tc>
                  <w:tcPr>
                    <w:tcW w:w="874" w:type="dxa"/>
                    <w:hideMark/>
                  </w:tcPr>
                  <w:p w14:paraId="0E69E195"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1.293</w:t>
                    </w:r>
                  </w:p>
                </w:tc>
                <w:tc>
                  <w:tcPr>
                    <w:tcW w:w="874" w:type="dxa"/>
                    <w:hideMark/>
                  </w:tcPr>
                  <w:p w14:paraId="0EFFD10C"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1.034</w:t>
                    </w:r>
                  </w:p>
                </w:tc>
                <w:tc>
                  <w:tcPr>
                    <w:tcW w:w="874" w:type="dxa"/>
                    <w:hideMark/>
                  </w:tcPr>
                  <w:p w14:paraId="07036A84"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0.412</w:t>
                    </w:r>
                  </w:p>
                </w:tc>
                <w:tc>
                  <w:tcPr>
                    <w:tcW w:w="874" w:type="dxa"/>
                    <w:hideMark/>
                  </w:tcPr>
                  <w:p w14:paraId="291A036D"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0.427</w:t>
                    </w:r>
                  </w:p>
                </w:tc>
                <w:tc>
                  <w:tcPr>
                    <w:tcW w:w="874" w:type="dxa"/>
                    <w:hideMark/>
                  </w:tcPr>
                  <w:p w14:paraId="66022C49"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0.428</w:t>
                    </w:r>
                  </w:p>
                </w:tc>
                <w:tc>
                  <w:tcPr>
                    <w:tcW w:w="984" w:type="dxa"/>
                    <w:hideMark/>
                  </w:tcPr>
                  <w:p w14:paraId="7C69D57E"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0.426</w:t>
                    </w:r>
                  </w:p>
                </w:tc>
              </w:tr>
              <w:tr w:rsidR="00FE6E60" w:rsidRPr="00E612A9" w14:paraId="7463FBB4" w14:textId="77777777" w:rsidTr="00FE6E6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6A86C505"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No.7</w:t>
                    </w:r>
                  </w:p>
                </w:tc>
                <w:tc>
                  <w:tcPr>
                    <w:tcW w:w="715" w:type="dxa"/>
                    <w:hideMark/>
                  </w:tcPr>
                  <w:p w14:paraId="4F41445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0.174</w:t>
                    </w:r>
                  </w:p>
                </w:tc>
                <w:tc>
                  <w:tcPr>
                    <w:tcW w:w="627" w:type="dxa"/>
                    <w:hideMark/>
                  </w:tcPr>
                  <w:p w14:paraId="15E84B5A"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0.951</w:t>
                    </w:r>
                  </w:p>
                </w:tc>
                <w:tc>
                  <w:tcPr>
                    <w:tcW w:w="992" w:type="dxa"/>
                    <w:hideMark/>
                  </w:tcPr>
                  <w:p w14:paraId="0B9F6B94"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1.502</w:t>
                    </w:r>
                  </w:p>
                </w:tc>
                <w:tc>
                  <w:tcPr>
                    <w:tcW w:w="992" w:type="dxa"/>
                    <w:hideMark/>
                  </w:tcPr>
                  <w:p w14:paraId="7DEEC2D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1.037</w:t>
                    </w:r>
                  </w:p>
                </w:tc>
                <w:tc>
                  <w:tcPr>
                    <w:tcW w:w="874" w:type="dxa"/>
                    <w:hideMark/>
                  </w:tcPr>
                  <w:p w14:paraId="4BB677AB"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1.487</w:t>
                    </w:r>
                  </w:p>
                </w:tc>
                <w:tc>
                  <w:tcPr>
                    <w:tcW w:w="874" w:type="dxa"/>
                    <w:hideMark/>
                  </w:tcPr>
                  <w:p w14:paraId="3219BDCE"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0.856</w:t>
                    </w:r>
                  </w:p>
                </w:tc>
                <w:tc>
                  <w:tcPr>
                    <w:tcW w:w="874" w:type="dxa"/>
                    <w:hideMark/>
                  </w:tcPr>
                  <w:p w14:paraId="209343C8"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0.452</w:t>
                    </w:r>
                  </w:p>
                </w:tc>
                <w:tc>
                  <w:tcPr>
                    <w:tcW w:w="874" w:type="dxa"/>
                    <w:hideMark/>
                  </w:tcPr>
                  <w:p w14:paraId="4C9C0F1F"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0.448</w:t>
                    </w:r>
                  </w:p>
                </w:tc>
                <w:tc>
                  <w:tcPr>
                    <w:tcW w:w="874" w:type="dxa"/>
                    <w:hideMark/>
                  </w:tcPr>
                  <w:p w14:paraId="19FCEC55"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0.440</w:t>
                    </w:r>
                  </w:p>
                </w:tc>
                <w:tc>
                  <w:tcPr>
                    <w:tcW w:w="984" w:type="dxa"/>
                    <w:hideMark/>
                  </w:tcPr>
                  <w:p w14:paraId="17034B14"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0.462</w:t>
                    </w:r>
                  </w:p>
                </w:tc>
              </w:tr>
              <w:tr w:rsidR="00F31F4B" w:rsidRPr="00E612A9" w14:paraId="79CDED70" w14:textId="77777777" w:rsidTr="00FE6E60">
                <w:trPr>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3ABC267F"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No.8</w:t>
                    </w:r>
                  </w:p>
                </w:tc>
                <w:tc>
                  <w:tcPr>
                    <w:tcW w:w="715" w:type="dxa"/>
                    <w:hideMark/>
                  </w:tcPr>
                  <w:p w14:paraId="5F1DA496"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0.173</w:t>
                    </w:r>
                  </w:p>
                </w:tc>
                <w:tc>
                  <w:tcPr>
                    <w:tcW w:w="627" w:type="dxa"/>
                    <w:hideMark/>
                  </w:tcPr>
                  <w:p w14:paraId="0F3FEF27"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0.829</w:t>
                    </w:r>
                  </w:p>
                </w:tc>
                <w:tc>
                  <w:tcPr>
                    <w:tcW w:w="992" w:type="dxa"/>
                    <w:hideMark/>
                  </w:tcPr>
                  <w:p w14:paraId="22C66AC9"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1.403</w:t>
                    </w:r>
                  </w:p>
                </w:tc>
                <w:tc>
                  <w:tcPr>
                    <w:tcW w:w="992" w:type="dxa"/>
                    <w:hideMark/>
                  </w:tcPr>
                  <w:p w14:paraId="30FB5CAA"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1.028</w:t>
                    </w:r>
                  </w:p>
                </w:tc>
                <w:tc>
                  <w:tcPr>
                    <w:tcW w:w="874" w:type="dxa"/>
                    <w:hideMark/>
                  </w:tcPr>
                  <w:p w14:paraId="361EAFB7"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1.770</w:t>
                    </w:r>
                  </w:p>
                </w:tc>
                <w:tc>
                  <w:tcPr>
                    <w:tcW w:w="874" w:type="dxa"/>
                    <w:hideMark/>
                  </w:tcPr>
                  <w:p w14:paraId="5247BDAC"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1.132</w:t>
                    </w:r>
                  </w:p>
                </w:tc>
                <w:tc>
                  <w:tcPr>
                    <w:tcW w:w="874" w:type="dxa"/>
                    <w:hideMark/>
                  </w:tcPr>
                  <w:p w14:paraId="2544402F"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0.415</w:t>
                    </w:r>
                  </w:p>
                </w:tc>
                <w:tc>
                  <w:tcPr>
                    <w:tcW w:w="874" w:type="dxa"/>
                    <w:hideMark/>
                  </w:tcPr>
                  <w:p w14:paraId="465F169A"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0.424</w:t>
                    </w:r>
                  </w:p>
                </w:tc>
                <w:tc>
                  <w:tcPr>
                    <w:tcW w:w="874" w:type="dxa"/>
                    <w:hideMark/>
                  </w:tcPr>
                  <w:p w14:paraId="48F2EF61"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0.434</w:t>
                    </w:r>
                  </w:p>
                </w:tc>
                <w:tc>
                  <w:tcPr>
                    <w:tcW w:w="984" w:type="dxa"/>
                    <w:hideMark/>
                  </w:tcPr>
                  <w:p w14:paraId="2AD6497C"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0.449</w:t>
                    </w:r>
                  </w:p>
                </w:tc>
              </w:tr>
              <w:tr w:rsidR="00FE6E60" w:rsidRPr="00E612A9" w14:paraId="10692E2F" w14:textId="77777777" w:rsidTr="00FE6E6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6C1AE842"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No.9</w:t>
                    </w:r>
                  </w:p>
                </w:tc>
                <w:tc>
                  <w:tcPr>
                    <w:tcW w:w="715" w:type="dxa"/>
                    <w:hideMark/>
                  </w:tcPr>
                  <w:p w14:paraId="5F4D0E81"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0.175</w:t>
                    </w:r>
                  </w:p>
                </w:tc>
                <w:tc>
                  <w:tcPr>
                    <w:tcW w:w="627" w:type="dxa"/>
                    <w:hideMark/>
                  </w:tcPr>
                  <w:p w14:paraId="2A3265AC"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1.286</w:t>
                    </w:r>
                  </w:p>
                </w:tc>
                <w:tc>
                  <w:tcPr>
                    <w:tcW w:w="992" w:type="dxa"/>
                    <w:hideMark/>
                  </w:tcPr>
                  <w:p w14:paraId="6A734628"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1.364</w:t>
                    </w:r>
                  </w:p>
                </w:tc>
                <w:tc>
                  <w:tcPr>
                    <w:tcW w:w="992" w:type="dxa"/>
                    <w:hideMark/>
                  </w:tcPr>
                  <w:p w14:paraId="63576218"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0.774</w:t>
                    </w:r>
                  </w:p>
                </w:tc>
                <w:tc>
                  <w:tcPr>
                    <w:tcW w:w="874" w:type="dxa"/>
                    <w:hideMark/>
                  </w:tcPr>
                  <w:p w14:paraId="2A5B0C56"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1.591</w:t>
                    </w:r>
                  </w:p>
                </w:tc>
                <w:tc>
                  <w:tcPr>
                    <w:tcW w:w="874" w:type="dxa"/>
                    <w:hideMark/>
                  </w:tcPr>
                  <w:p w14:paraId="01F4FC03"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0.934</w:t>
                    </w:r>
                  </w:p>
                </w:tc>
                <w:tc>
                  <w:tcPr>
                    <w:tcW w:w="874" w:type="dxa"/>
                    <w:hideMark/>
                  </w:tcPr>
                  <w:p w14:paraId="2E74BE7B"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0.418</w:t>
                    </w:r>
                  </w:p>
                </w:tc>
                <w:tc>
                  <w:tcPr>
                    <w:tcW w:w="874" w:type="dxa"/>
                    <w:hideMark/>
                  </w:tcPr>
                  <w:p w14:paraId="4FBC41C9"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0.417</w:t>
                    </w:r>
                  </w:p>
                </w:tc>
                <w:tc>
                  <w:tcPr>
                    <w:tcW w:w="874" w:type="dxa"/>
                    <w:hideMark/>
                  </w:tcPr>
                  <w:p w14:paraId="0434A958"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0.427</w:t>
                    </w:r>
                  </w:p>
                </w:tc>
                <w:tc>
                  <w:tcPr>
                    <w:tcW w:w="984" w:type="dxa"/>
                    <w:hideMark/>
                  </w:tcPr>
                  <w:p w14:paraId="735148F7"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0.427</w:t>
                    </w:r>
                  </w:p>
                </w:tc>
              </w:tr>
              <w:tr w:rsidR="00F31F4B" w:rsidRPr="00E612A9" w14:paraId="76D05F17" w14:textId="77777777" w:rsidTr="00FE6E60">
                <w:trPr>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2E1D7DB1"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No.10</w:t>
                    </w:r>
                  </w:p>
                </w:tc>
                <w:tc>
                  <w:tcPr>
                    <w:tcW w:w="715" w:type="dxa"/>
                    <w:hideMark/>
                  </w:tcPr>
                  <w:p w14:paraId="3C6BC71E"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0.171</w:t>
                    </w:r>
                  </w:p>
                </w:tc>
                <w:tc>
                  <w:tcPr>
                    <w:tcW w:w="627" w:type="dxa"/>
                    <w:hideMark/>
                  </w:tcPr>
                  <w:p w14:paraId="0DC29F3F"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1.049</w:t>
                    </w:r>
                  </w:p>
                </w:tc>
                <w:tc>
                  <w:tcPr>
                    <w:tcW w:w="992" w:type="dxa"/>
                    <w:hideMark/>
                  </w:tcPr>
                  <w:p w14:paraId="7E63E317"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1.414</w:t>
                    </w:r>
                  </w:p>
                </w:tc>
                <w:tc>
                  <w:tcPr>
                    <w:tcW w:w="992" w:type="dxa"/>
                    <w:hideMark/>
                  </w:tcPr>
                  <w:p w14:paraId="590BD3D4"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1.229</w:t>
                    </w:r>
                  </w:p>
                </w:tc>
                <w:tc>
                  <w:tcPr>
                    <w:tcW w:w="874" w:type="dxa"/>
                    <w:hideMark/>
                  </w:tcPr>
                  <w:p w14:paraId="35CA4A34"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1.601</w:t>
                    </w:r>
                  </w:p>
                </w:tc>
                <w:tc>
                  <w:tcPr>
                    <w:tcW w:w="874" w:type="dxa"/>
                    <w:hideMark/>
                  </w:tcPr>
                  <w:p w14:paraId="2C8D6CBB"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1.170</w:t>
                    </w:r>
                  </w:p>
                </w:tc>
                <w:tc>
                  <w:tcPr>
                    <w:tcW w:w="874" w:type="dxa"/>
                    <w:hideMark/>
                  </w:tcPr>
                  <w:p w14:paraId="4891127B"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0.416</w:t>
                    </w:r>
                  </w:p>
                </w:tc>
                <w:tc>
                  <w:tcPr>
                    <w:tcW w:w="874" w:type="dxa"/>
                    <w:hideMark/>
                  </w:tcPr>
                  <w:p w14:paraId="007EDCA4"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0.408</w:t>
                    </w:r>
                  </w:p>
                </w:tc>
                <w:tc>
                  <w:tcPr>
                    <w:tcW w:w="874" w:type="dxa"/>
                    <w:hideMark/>
                  </w:tcPr>
                  <w:p w14:paraId="1DE33EE5"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0.404</w:t>
                    </w:r>
                  </w:p>
                </w:tc>
                <w:tc>
                  <w:tcPr>
                    <w:tcW w:w="984" w:type="dxa"/>
                    <w:hideMark/>
                  </w:tcPr>
                  <w:p w14:paraId="31F09D54" w14:textId="77777777" w:rsidR="00F31F4B" w:rsidRPr="00E612A9" w:rsidRDefault="00F31F4B" w:rsidP="0017706B">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0.405</w:t>
                    </w:r>
                  </w:p>
                </w:tc>
              </w:tr>
              <w:tr w:rsidR="00FE6E60" w:rsidRPr="00E612A9" w14:paraId="49D953C8" w14:textId="77777777" w:rsidTr="00FE6E60">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835" w:type="dxa"/>
                    <w:hideMark/>
                  </w:tcPr>
                  <w:p w14:paraId="32DCE70F" w14:textId="77777777" w:rsidR="00F31F4B" w:rsidRPr="00E612A9" w:rsidRDefault="00F31F4B" w:rsidP="0017706B">
                    <w:pPr>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Average</w:t>
                    </w:r>
                  </w:p>
                </w:tc>
                <w:tc>
                  <w:tcPr>
                    <w:tcW w:w="715" w:type="dxa"/>
                    <w:hideMark/>
                  </w:tcPr>
                  <w:p w14:paraId="5F9909AE"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0.173</w:t>
                    </w:r>
                  </w:p>
                </w:tc>
                <w:tc>
                  <w:tcPr>
                    <w:tcW w:w="627" w:type="dxa"/>
                    <w:hideMark/>
                  </w:tcPr>
                  <w:p w14:paraId="0D15533F"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1.097</w:t>
                    </w:r>
                  </w:p>
                </w:tc>
                <w:tc>
                  <w:tcPr>
                    <w:tcW w:w="992" w:type="dxa"/>
                    <w:hideMark/>
                  </w:tcPr>
                  <w:p w14:paraId="0627551B"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1.467</w:t>
                    </w:r>
                  </w:p>
                </w:tc>
                <w:tc>
                  <w:tcPr>
                    <w:tcW w:w="992" w:type="dxa"/>
                    <w:hideMark/>
                  </w:tcPr>
                  <w:p w14:paraId="2DF8AFA5"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0.975</w:t>
                    </w:r>
                  </w:p>
                </w:tc>
                <w:tc>
                  <w:tcPr>
                    <w:tcW w:w="874" w:type="dxa"/>
                    <w:hideMark/>
                  </w:tcPr>
                  <w:p w14:paraId="387727AE"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1.476</w:t>
                    </w:r>
                  </w:p>
                </w:tc>
                <w:tc>
                  <w:tcPr>
                    <w:tcW w:w="874" w:type="dxa"/>
                    <w:hideMark/>
                  </w:tcPr>
                  <w:p w14:paraId="4E3A16C7"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1.016</w:t>
                    </w:r>
                  </w:p>
                </w:tc>
                <w:tc>
                  <w:tcPr>
                    <w:tcW w:w="874" w:type="dxa"/>
                    <w:hideMark/>
                  </w:tcPr>
                  <w:p w14:paraId="25889E98"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0.414</w:t>
                    </w:r>
                  </w:p>
                </w:tc>
                <w:tc>
                  <w:tcPr>
                    <w:tcW w:w="874" w:type="dxa"/>
                    <w:hideMark/>
                  </w:tcPr>
                  <w:p w14:paraId="0538FFF2"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0.422</w:t>
                    </w:r>
                  </w:p>
                </w:tc>
                <w:tc>
                  <w:tcPr>
                    <w:tcW w:w="874" w:type="dxa"/>
                    <w:hideMark/>
                  </w:tcPr>
                  <w:p w14:paraId="76BF8867"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0.414</w:t>
                    </w:r>
                  </w:p>
                </w:tc>
                <w:tc>
                  <w:tcPr>
                    <w:tcW w:w="984" w:type="dxa"/>
                    <w:hideMark/>
                  </w:tcPr>
                  <w:p w14:paraId="2CE0DF0A" w14:textId="77777777" w:rsidR="00F31F4B" w:rsidRPr="00E612A9" w:rsidRDefault="00F31F4B" w:rsidP="0017706B">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28"/>
                      </w:rPr>
                    </w:pPr>
                    <w:r w:rsidRPr="00E612A9">
                      <w:rPr>
                        <w:rFonts w:ascii="Calibri" w:eastAsia="Times New Roman" w:hAnsi="Calibri" w:cs="Times New Roman"/>
                        <w:color w:val="000000"/>
                        <w:sz w:val="18"/>
                        <w:szCs w:val="28"/>
                      </w:rPr>
                      <w:t>0.423</w:t>
                    </w:r>
                  </w:p>
                </w:tc>
              </w:tr>
            </w:tbl>
            <w:p w14:paraId="02E1F297" w14:textId="77777777" w:rsidR="00CC7DAC" w:rsidRDefault="00CC7DAC" w:rsidP="00CC7DAC">
              <w:pPr>
                <w:pStyle w:val="BodyText"/>
                <w:ind w:left="360"/>
                <w:rPr>
                  <w:lang w:eastAsia="zh-CN"/>
                </w:rPr>
              </w:pPr>
            </w:p>
            <w:p w14:paraId="63061F3A" w14:textId="77777777" w:rsidR="00E93AE0" w:rsidRDefault="00E93AE0" w:rsidP="00CC7DAC">
              <w:pPr>
                <w:pStyle w:val="BodyText"/>
                <w:ind w:left="360"/>
                <w:rPr>
                  <w:lang w:eastAsia="zh-CN"/>
                </w:rPr>
              </w:pPr>
            </w:p>
            <w:p w14:paraId="7CE8F1F2" w14:textId="77777777" w:rsidR="00E93AE0" w:rsidRDefault="00E93AE0" w:rsidP="00CC7DAC">
              <w:pPr>
                <w:pStyle w:val="BodyText"/>
                <w:ind w:left="360"/>
                <w:rPr>
                  <w:lang w:eastAsia="zh-CN"/>
                </w:rPr>
              </w:pPr>
            </w:p>
            <w:p w14:paraId="0F96D71D" w14:textId="77777777" w:rsidR="00E93AE0" w:rsidRDefault="00E93AE0" w:rsidP="00CC7DAC">
              <w:pPr>
                <w:pStyle w:val="BodyText"/>
                <w:ind w:left="360"/>
                <w:rPr>
                  <w:lang w:eastAsia="zh-CN"/>
                </w:rPr>
              </w:pPr>
            </w:p>
            <w:p w14:paraId="28C7334D" w14:textId="77777777" w:rsidR="00E93AE0" w:rsidRDefault="00E93AE0" w:rsidP="00CC7DAC">
              <w:pPr>
                <w:pStyle w:val="BodyText"/>
                <w:ind w:left="360"/>
                <w:rPr>
                  <w:lang w:eastAsia="zh-CN"/>
                </w:rPr>
              </w:pPr>
            </w:p>
            <w:p w14:paraId="7D07DA8D" w14:textId="77777777" w:rsidR="00E93AE0" w:rsidRDefault="00E93AE0" w:rsidP="00CC7DAC">
              <w:pPr>
                <w:pStyle w:val="BodyText"/>
                <w:ind w:left="360"/>
                <w:rPr>
                  <w:lang w:eastAsia="zh-CN"/>
                </w:rPr>
              </w:pPr>
            </w:p>
            <w:p w14:paraId="31583B4D" w14:textId="77777777" w:rsidR="00E93AE0" w:rsidRDefault="00E93AE0" w:rsidP="00CC7DAC">
              <w:pPr>
                <w:pStyle w:val="BodyText"/>
                <w:ind w:left="360"/>
                <w:rPr>
                  <w:lang w:eastAsia="zh-CN"/>
                </w:rPr>
              </w:pPr>
            </w:p>
            <w:p w14:paraId="06C27669" w14:textId="77777777" w:rsidR="00A17BC3" w:rsidRPr="00A17BC3" w:rsidRDefault="00F31F4B" w:rsidP="00F31F4B">
              <w:pPr>
                <w:pStyle w:val="BodyText"/>
                <w:numPr>
                  <w:ilvl w:val="0"/>
                  <w:numId w:val="12"/>
                </w:numPr>
                <w:ind w:left="360"/>
                <w:jc w:val="center"/>
                <w:rPr>
                  <w:b/>
                  <w:lang w:eastAsia="zh-CN"/>
                </w:rPr>
              </w:pPr>
              <w:r>
                <w:rPr>
                  <w:lang w:eastAsia="zh-CN"/>
                </w:rPr>
                <w:t>RDMA</w:t>
              </w:r>
              <w:r>
                <w:rPr>
                  <w:rFonts w:hint="eastAsia"/>
                  <w:lang w:eastAsia="zh-CN"/>
                </w:rPr>
                <w:t xml:space="preserve"> /TCP </w:t>
              </w:r>
              <w:r w:rsidR="00FE6E60">
                <w:rPr>
                  <w:rFonts w:hint="eastAsia"/>
                  <w:lang w:eastAsia="zh-CN"/>
                </w:rPr>
                <w:t>VM-VM</w:t>
              </w:r>
              <w:r>
                <w:rPr>
                  <w:rFonts w:hint="eastAsia"/>
                  <w:lang w:eastAsia="zh-CN"/>
                </w:rPr>
                <w:t xml:space="preserve"> single/four data transfer </w:t>
              </w:r>
              <w:r w:rsidR="00AF5190">
                <w:rPr>
                  <w:rFonts w:hint="eastAsia"/>
                  <w:lang w:eastAsia="zh-CN"/>
                </w:rPr>
                <w:t>on ANU</w:t>
              </w:r>
              <w:r w:rsidR="00AF5190">
                <w:rPr>
                  <w:lang w:eastAsia="zh-CN"/>
                </w:rPr>
                <w:t>’</w:t>
              </w:r>
              <w:r w:rsidR="00AF5190">
                <w:rPr>
                  <w:rFonts w:hint="eastAsia"/>
                  <w:lang w:eastAsia="zh-CN"/>
                </w:rPr>
                <w:t xml:space="preserve">s HPC </w:t>
              </w:r>
              <w:r>
                <w:rPr>
                  <w:rFonts w:hint="eastAsia"/>
                  <w:lang w:eastAsia="zh-CN"/>
                </w:rPr>
                <w:t>using MPI programming.</w:t>
              </w:r>
            </w:p>
            <w:p w14:paraId="5609305F" w14:textId="6D454440" w:rsidR="00F31F4B" w:rsidRPr="00A17BC3" w:rsidRDefault="00A17BC3" w:rsidP="001674F4">
              <w:pPr>
                <w:pStyle w:val="BodyText"/>
                <w:ind w:left="360"/>
                <w:jc w:val="center"/>
                <w:rPr>
                  <w:b/>
                  <w:lang w:eastAsia="zh-CN"/>
                </w:rPr>
              </w:pPr>
              <w:r>
                <w:rPr>
                  <w:lang w:eastAsia="zh-CN"/>
                </w:rPr>
                <w:br/>
              </w:r>
              <w:r w:rsidR="00F31F4B" w:rsidRPr="00A17BC3">
                <w:rPr>
                  <w:b/>
                </w:rPr>
                <w:t xml:space="preserve">Table </w:t>
              </w:r>
              <w:r w:rsidR="00F31F4B" w:rsidRPr="00A17BC3">
                <w:rPr>
                  <w:rFonts w:hint="eastAsia"/>
                  <w:b/>
                  <w:lang w:eastAsia="zh-CN"/>
                </w:rPr>
                <w:t>6</w:t>
              </w:r>
              <w:r w:rsidR="00F31F4B" w:rsidRPr="00A17BC3">
                <w:rPr>
                  <w:b/>
                </w:rPr>
                <w:t xml:space="preserve">. </w:t>
              </w:r>
              <w:r w:rsidR="00F31F4B" w:rsidRPr="00A17BC3">
                <w:rPr>
                  <w:rFonts w:hint="eastAsia"/>
                  <w:b/>
                  <w:lang w:eastAsia="zh-CN"/>
                </w:rPr>
                <w:t>MPI</w:t>
              </w:r>
              <w:r w:rsidR="00F31F4B" w:rsidRPr="00A17BC3">
                <w:rPr>
                  <w:b/>
                </w:rPr>
                <w:t xml:space="preserve"> Testing Results</w:t>
              </w:r>
              <w:r w:rsidR="00F31F4B" w:rsidRPr="00A17BC3">
                <w:rPr>
                  <w:rFonts w:hint="eastAsia"/>
                  <w:b/>
                  <w:lang w:eastAsia="zh-CN"/>
                </w:rPr>
                <w:t xml:space="preserve"> on VM to </w:t>
              </w:r>
              <w:proofErr w:type="gramStart"/>
              <w:r w:rsidR="00F31F4B" w:rsidRPr="00A17BC3">
                <w:rPr>
                  <w:rFonts w:hint="eastAsia"/>
                  <w:b/>
                  <w:lang w:eastAsia="zh-CN"/>
                </w:rPr>
                <w:t>VM</w:t>
              </w:r>
              <w:r w:rsidR="00983978" w:rsidRPr="00A17BC3">
                <w:rPr>
                  <w:rFonts w:hint="eastAsia"/>
                  <w:b/>
                  <w:lang w:eastAsia="zh-CN"/>
                </w:rPr>
                <w:t>(</w:t>
              </w:r>
              <w:proofErr w:type="gramEnd"/>
              <w:r w:rsidR="00983978" w:rsidRPr="00A17BC3">
                <w:rPr>
                  <w:rFonts w:hint="eastAsia"/>
                  <w:b/>
                  <w:lang w:eastAsia="zh-CN"/>
                </w:rPr>
                <w:t>on ANU</w:t>
              </w:r>
              <w:r w:rsidR="00983978" w:rsidRPr="00A17BC3">
                <w:rPr>
                  <w:b/>
                  <w:lang w:eastAsia="zh-CN"/>
                </w:rPr>
                <w:t>’</w:t>
              </w:r>
              <w:r w:rsidR="00983978" w:rsidRPr="00A17BC3">
                <w:rPr>
                  <w:rFonts w:hint="eastAsia"/>
                  <w:b/>
                  <w:lang w:eastAsia="zh-CN"/>
                </w:rPr>
                <w:t xml:space="preserve">s </w:t>
              </w:r>
              <w:proofErr w:type="spellStart"/>
              <w:r w:rsidR="00983978" w:rsidRPr="00A17BC3">
                <w:rPr>
                  <w:rFonts w:hint="eastAsia"/>
                  <w:b/>
                  <w:lang w:eastAsia="zh-CN"/>
                </w:rPr>
                <w:t>OpenS</w:t>
              </w:r>
              <w:r w:rsidR="00FE6E60" w:rsidRPr="00A17BC3">
                <w:rPr>
                  <w:rFonts w:hint="eastAsia"/>
                  <w:b/>
                  <w:lang w:eastAsia="zh-CN"/>
                </w:rPr>
                <w:t>tack</w:t>
              </w:r>
              <w:proofErr w:type="spellEnd"/>
              <w:r w:rsidR="00FE6E60" w:rsidRPr="00A17BC3">
                <w:rPr>
                  <w:rFonts w:hint="eastAsia"/>
                  <w:b/>
                  <w:lang w:eastAsia="zh-CN"/>
                </w:rPr>
                <w:t xml:space="preserve"> C</w:t>
              </w:r>
              <w:r w:rsidR="00983978" w:rsidRPr="00A17BC3">
                <w:rPr>
                  <w:rFonts w:hint="eastAsia"/>
                  <w:b/>
                  <w:lang w:eastAsia="zh-CN"/>
                </w:rPr>
                <w:t>loud)</w:t>
              </w:r>
            </w:p>
            <w:tbl>
              <w:tblPr>
                <w:tblStyle w:val="LightShading-Accent5"/>
                <w:tblpPr w:leftFromText="180" w:rightFromText="180" w:vertAnchor="text" w:horzAnchor="page" w:tblpXSpec="center" w:tblpY="81"/>
                <w:tblW w:w="9464" w:type="dxa"/>
                <w:tblLook w:val="04A0" w:firstRow="1" w:lastRow="0" w:firstColumn="1" w:lastColumn="0" w:noHBand="0" w:noVBand="1"/>
              </w:tblPr>
              <w:tblGrid>
                <w:gridCol w:w="849"/>
                <w:gridCol w:w="683"/>
                <w:gridCol w:w="627"/>
                <w:gridCol w:w="875"/>
                <w:gridCol w:w="875"/>
                <w:gridCol w:w="875"/>
                <w:gridCol w:w="875"/>
                <w:gridCol w:w="875"/>
                <w:gridCol w:w="914"/>
                <w:gridCol w:w="875"/>
                <w:gridCol w:w="1141"/>
              </w:tblGrid>
              <w:tr w:rsidR="00CC7DAC" w:rsidRPr="00E612A9" w14:paraId="5B4956A9" w14:textId="77777777" w:rsidTr="006709DD">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49" w:type="dxa"/>
                    <w:hideMark/>
                  </w:tcPr>
                  <w:p w14:paraId="29AFA038"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VM-VM</w:t>
                    </w:r>
                  </w:p>
                </w:tc>
                <w:tc>
                  <w:tcPr>
                    <w:tcW w:w="8615" w:type="dxa"/>
                    <w:gridSpan w:val="10"/>
                    <w:hideMark/>
                  </w:tcPr>
                  <w:p w14:paraId="51A252A5" w14:textId="77777777" w:rsidR="00CC7DAC" w:rsidRPr="00E612A9" w:rsidRDefault="00CC7DAC" w:rsidP="00CC7DAC">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 </w:t>
                    </w:r>
                  </w:p>
                </w:tc>
              </w:tr>
              <w:tr w:rsidR="00314067" w:rsidRPr="00E612A9" w14:paraId="05746D53" w14:textId="77777777" w:rsidTr="006709D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49" w:type="dxa"/>
                    <w:hideMark/>
                  </w:tcPr>
                  <w:p w14:paraId="278E7F9E"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Protocol</w:t>
                    </w:r>
                  </w:p>
                </w:tc>
                <w:tc>
                  <w:tcPr>
                    <w:tcW w:w="683" w:type="dxa"/>
                    <w:hideMark/>
                  </w:tcPr>
                  <w:p w14:paraId="20C28B4B"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RDMA</w:t>
                    </w:r>
                  </w:p>
                </w:tc>
                <w:tc>
                  <w:tcPr>
                    <w:tcW w:w="627" w:type="dxa"/>
                    <w:hideMark/>
                  </w:tcPr>
                  <w:p w14:paraId="62668D3E"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TCP</w:t>
                    </w:r>
                  </w:p>
                </w:tc>
                <w:tc>
                  <w:tcPr>
                    <w:tcW w:w="875" w:type="dxa"/>
                    <w:hideMark/>
                  </w:tcPr>
                  <w:p w14:paraId="13456AED"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TCP</w:t>
                    </w:r>
                  </w:p>
                </w:tc>
                <w:tc>
                  <w:tcPr>
                    <w:tcW w:w="875" w:type="dxa"/>
                    <w:hideMark/>
                  </w:tcPr>
                  <w:p w14:paraId="6923D30C"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TCP</w:t>
                    </w:r>
                  </w:p>
                </w:tc>
                <w:tc>
                  <w:tcPr>
                    <w:tcW w:w="875" w:type="dxa"/>
                    <w:hideMark/>
                  </w:tcPr>
                  <w:p w14:paraId="1E64621B"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TCP</w:t>
                    </w:r>
                  </w:p>
                </w:tc>
                <w:tc>
                  <w:tcPr>
                    <w:tcW w:w="875" w:type="dxa"/>
                    <w:hideMark/>
                  </w:tcPr>
                  <w:p w14:paraId="0C146B1F"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TCP</w:t>
                    </w:r>
                  </w:p>
                </w:tc>
                <w:tc>
                  <w:tcPr>
                    <w:tcW w:w="875" w:type="dxa"/>
                    <w:hideMark/>
                  </w:tcPr>
                  <w:p w14:paraId="065E386A"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RDMA</w:t>
                    </w:r>
                  </w:p>
                </w:tc>
                <w:tc>
                  <w:tcPr>
                    <w:tcW w:w="914" w:type="dxa"/>
                    <w:hideMark/>
                  </w:tcPr>
                  <w:p w14:paraId="67A6FE2A"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RDMA</w:t>
                    </w:r>
                  </w:p>
                </w:tc>
                <w:tc>
                  <w:tcPr>
                    <w:tcW w:w="875" w:type="dxa"/>
                    <w:hideMark/>
                  </w:tcPr>
                  <w:p w14:paraId="0C71924A"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RDMA</w:t>
                    </w:r>
                  </w:p>
                </w:tc>
                <w:tc>
                  <w:tcPr>
                    <w:tcW w:w="0" w:type="auto"/>
                    <w:hideMark/>
                  </w:tcPr>
                  <w:p w14:paraId="7C05CC1D"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RDMA</w:t>
                    </w:r>
                  </w:p>
                </w:tc>
              </w:tr>
              <w:tr w:rsidR="00CC7DAC" w:rsidRPr="00E612A9" w14:paraId="7C36AF68" w14:textId="77777777" w:rsidTr="006709DD">
                <w:trPr>
                  <w:trHeight w:val="391"/>
                </w:trPr>
                <w:tc>
                  <w:tcPr>
                    <w:cnfStyle w:val="001000000000" w:firstRow="0" w:lastRow="0" w:firstColumn="1" w:lastColumn="0" w:oddVBand="0" w:evenVBand="0" w:oddHBand="0" w:evenHBand="0" w:firstRowFirstColumn="0" w:firstRowLastColumn="0" w:lastRowFirstColumn="0" w:lastRowLastColumn="0"/>
                    <w:tcW w:w="849" w:type="dxa"/>
                    <w:vMerge w:val="restart"/>
                    <w:hideMark/>
                  </w:tcPr>
                  <w:p w14:paraId="5E92B522" w14:textId="77777777" w:rsidR="00CC7DAC" w:rsidRPr="00E612A9" w:rsidRDefault="00CC7DAC" w:rsidP="00CC7DAC">
                    <w:pPr>
                      <w:rPr>
                        <w:rFonts w:ascii="Calibri" w:eastAsia="Times New Roman" w:hAnsi="Calibri" w:cs="Times New Roman"/>
                        <w:color w:val="000000"/>
                        <w:sz w:val="18"/>
                        <w:szCs w:val="18"/>
                      </w:rPr>
                    </w:pPr>
                    <w:proofErr w:type="spellStart"/>
                    <w:r w:rsidRPr="00E612A9">
                      <w:rPr>
                        <w:rFonts w:ascii="Calibri" w:eastAsia="Times New Roman" w:hAnsi="Calibri" w:cs="Times New Roman"/>
                        <w:color w:val="000000"/>
                        <w:sz w:val="18"/>
                        <w:szCs w:val="18"/>
                      </w:rPr>
                      <w:t>Num</w:t>
                    </w:r>
                    <w:proofErr w:type="spellEnd"/>
                    <w:r w:rsidRPr="00E612A9">
                      <w:rPr>
                        <w:rFonts w:ascii="Calibri" w:eastAsia="Times New Roman" w:hAnsi="Calibri" w:cs="Times New Roman"/>
                        <w:color w:val="000000"/>
                        <w:sz w:val="18"/>
                        <w:szCs w:val="18"/>
                      </w:rPr>
                      <w:t xml:space="preserve"> of transfer</w:t>
                    </w:r>
                  </w:p>
                </w:tc>
                <w:tc>
                  <w:tcPr>
                    <w:tcW w:w="683" w:type="dxa"/>
                    <w:vMerge w:val="restart"/>
                    <w:hideMark/>
                  </w:tcPr>
                  <w:p w14:paraId="3D3BCB18"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r w:rsidRPr="00E612A9">
                      <w:rPr>
                        <w:rFonts w:ascii="Calibri" w:eastAsia="Times New Roman" w:hAnsi="Calibri" w:cs="Times New Roman"/>
                        <w:b/>
                        <w:bCs/>
                        <w:color w:val="000000"/>
                        <w:sz w:val="18"/>
                        <w:szCs w:val="18"/>
                      </w:rPr>
                      <w:t>1</w:t>
                    </w:r>
                  </w:p>
                </w:tc>
                <w:tc>
                  <w:tcPr>
                    <w:tcW w:w="627" w:type="dxa"/>
                    <w:vMerge w:val="restart"/>
                    <w:hideMark/>
                  </w:tcPr>
                  <w:p w14:paraId="39EB2738"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r w:rsidRPr="00E612A9">
                      <w:rPr>
                        <w:rFonts w:ascii="Calibri" w:eastAsia="Times New Roman" w:hAnsi="Calibri" w:cs="Times New Roman"/>
                        <w:b/>
                        <w:bCs/>
                        <w:color w:val="000000"/>
                        <w:sz w:val="18"/>
                        <w:szCs w:val="18"/>
                      </w:rPr>
                      <w:t>1</w:t>
                    </w:r>
                  </w:p>
                </w:tc>
                <w:tc>
                  <w:tcPr>
                    <w:tcW w:w="3500" w:type="dxa"/>
                    <w:gridSpan w:val="4"/>
                    <w:vMerge w:val="restart"/>
                    <w:hideMark/>
                  </w:tcPr>
                  <w:p w14:paraId="0D4C5E79" w14:textId="77777777" w:rsidR="00CC7DAC" w:rsidRPr="00E612A9" w:rsidRDefault="00CC7DAC" w:rsidP="00CC7D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r w:rsidRPr="00E612A9">
                      <w:rPr>
                        <w:rFonts w:ascii="Calibri" w:eastAsia="Times New Roman" w:hAnsi="Calibri" w:cs="Times New Roman"/>
                        <w:b/>
                        <w:bCs/>
                        <w:color w:val="000000"/>
                        <w:sz w:val="18"/>
                        <w:szCs w:val="18"/>
                      </w:rPr>
                      <w:t>4</w:t>
                    </w:r>
                  </w:p>
                </w:tc>
                <w:tc>
                  <w:tcPr>
                    <w:tcW w:w="0" w:type="auto"/>
                    <w:gridSpan w:val="4"/>
                    <w:vMerge w:val="restart"/>
                    <w:hideMark/>
                  </w:tcPr>
                  <w:p w14:paraId="45D0F43D" w14:textId="77777777" w:rsidR="00CC7DAC" w:rsidRPr="00E612A9" w:rsidRDefault="00CC7DAC" w:rsidP="00CC7DA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r w:rsidRPr="00E612A9">
                      <w:rPr>
                        <w:rFonts w:ascii="Calibri" w:eastAsia="Times New Roman" w:hAnsi="Calibri" w:cs="Times New Roman"/>
                        <w:b/>
                        <w:bCs/>
                        <w:color w:val="000000"/>
                        <w:sz w:val="18"/>
                        <w:szCs w:val="18"/>
                      </w:rPr>
                      <w:t>4</w:t>
                    </w:r>
                  </w:p>
                </w:tc>
              </w:tr>
              <w:tr w:rsidR="00CC7DAC" w:rsidRPr="00E612A9" w14:paraId="70EC0D42" w14:textId="77777777" w:rsidTr="006709DD">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849" w:type="dxa"/>
                    <w:vMerge/>
                    <w:hideMark/>
                  </w:tcPr>
                  <w:p w14:paraId="58F43485" w14:textId="77777777" w:rsidR="00CC7DAC" w:rsidRPr="00E612A9" w:rsidRDefault="00CC7DAC" w:rsidP="00CC7DAC">
                    <w:pPr>
                      <w:rPr>
                        <w:rFonts w:ascii="Calibri" w:eastAsia="Times New Roman" w:hAnsi="Calibri" w:cs="Times New Roman"/>
                        <w:color w:val="000000"/>
                        <w:sz w:val="18"/>
                        <w:szCs w:val="18"/>
                      </w:rPr>
                    </w:pPr>
                  </w:p>
                </w:tc>
                <w:tc>
                  <w:tcPr>
                    <w:tcW w:w="683" w:type="dxa"/>
                    <w:vMerge/>
                    <w:hideMark/>
                  </w:tcPr>
                  <w:p w14:paraId="2B8FC961" w14:textId="77777777" w:rsidR="00CC7DAC" w:rsidRPr="00E612A9" w:rsidRDefault="00CC7DAC" w:rsidP="00CC7D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szCs w:val="18"/>
                      </w:rPr>
                    </w:pPr>
                  </w:p>
                </w:tc>
                <w:tc>
                  <w:tcPr>
                    <w:tcW w:w="627" w:type="dxa"/>
                    <w:vMerge/>
                    <w:hideMark/>
                  </w:tcPr>
                  <w:p w14:paraId="462D59C4" w14:textId="77777777" w:rsidR="00CC7DAC" w:rsidRPr="00E612A9" w:rsidRDefault="00CC7DAC" w:rsidP="00CC7D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szCs w:val="18"/>
                      </w:rPr>
                    </w:pPr>
                  </w:p>
                </w:tc>
                <w:tc>
                  <w:tcPr>
                    <w:tcW w:w="3500" w:type="dxa"/>
                    <w:gridSpan w:val="4"/>
                    <w:vMerge/>
                    <w:hideMark/>
                  </w:tcPr>
                  <w:p w14:paraId="54D991A3" w14:textId="77777777" w:rsidR="00CC7DAC" w:rsidRPr="00E612A9" w:rsidRDefault="00CC7DAC" w:rsidP="00CC7D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szCs w:val="18"/>
                      </w:rPr>
                    </w:pPr>
                  </w:p>
                </w:tc>
                <w:tc>
                  <w:tcPr>
                    <w:tcW w:w="0" w:type="auto"/>
                    <w:gridSpan w:val="4"/>
                    <w:vMerge/>
                    <w:hideMark/>
                  </w:tcPr>
                  <w:p w14:paraId="39B50776" w14:textId="77777777" w:rsidR="00CC7DAC" w:rsidRPr="00E612A9" w:rsidRDefault="00CC7DAC" w:rsidP="00CC7DA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bCs/>
                        <w:color w:val="000000"/>
                        <w:sz w:val="18"/>
                        <w:szCs w:val="18"/>
                      </w:rPr>
                    </w:pPr>
                  </w:p>
                </w:tc>
              </w:tr>
              <w:tr w:rsidR="00CC7DAC" w:rsidRPr="00E612A9" w14:paraId="232C006F" w14:textId="77777777" w:rsidTr="006709DD">
                <w:trPr>
                  <w:trHeight w:val="320"/>
                </w:trPr>
                <w:tc>
                  <w:tcPr>
                    <w:cnfStyle w:val="001000000000" w:firstRow="0" w:lastRow="0" w:firstColumn="1" w:lastColumn="0" w:oddVBand="0" w:evenVBand="0" w:oddHBand="0" w:evenHBand="0" w:firstRowFirstColumn="0" w:firstRowLastColumn="0" w:lastRowFirstColumn="0" w:lastRowLastColumn="0"/>
                    <w:tcW w:w="849" w:type="dxa"/>
                    <w:vMerge/>
                    <w:hideMark/>
                  </w:tcPr>
                  <w:p w14:paraId="2AC5A38D" w14:textId="77777777" w:rsidR="00CC7DAC" w:rsidRPr="00E612A9" w:rsidRDefault="00CC7DAC" w:rsidP="00CC7DAC">
                    <w:pPr>
                      <w:rPr>
                        <w:rFonts w:ascii="Calibri" w:eastAsia="Times New Roman" w:hAnsi="Calibri" w:cs="Times New Roman"/>
                        <w:color w:val="000000"/>
                        <w:sz w:val="18"/>
                        <w:szCs w:val="18"/>
                      </w:rPr>
                    </w:pPr>
                  </w:p>
                </w:tc>
                <w:tc>
                  <w:tcPr>
                    <w:tcW w:w="683" w:type="dxa"/>
                    <w:vMerge/>
                    <w:hideMark/>
                  </w:tcPr>
                  <w:p w14:paraId="7B201463" w14:textId="77777777" w:rsidR="00CC7DAC" w:rsidRPr="00E612A9" w:rsidRDefault="00CC7DAC" w:rsidP="00CC7D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p>
                </w:tc>
                <w:tc>
                  <w:tcPr>
                    <w:tcW w:w="627" w:type="dxa"/>
                    <w:vMerge/>
                    <w:hideMark/>
                  </w:tcPr>
                  <w:p w14:paraId="18BB14B3" w14:textId="77777777" w:rsidR="00CC7DAC" w:rsidRPr="00E612A9" w:rsidRDefault="00CC7DAC" w:rsidP="00CC7DA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p>
                </w:tc>
                <w:tc>
                  <w:tcPr>
                    <w:tcW w:w="875" w:type="dxa"/>
                    <w:hideMark/>
                  </w:tcPr>
                  <w:p w14:paraId="5C15DEE2"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proofErr w:type="gramStart"/>
                    <w:r w:rsidRPr="00E612A9">
                      <w:rPr>
                        <w:rFonts w:ascii="Calibri" w:eastAsia="Times New Roman" w:hAnsi="Calibri" w:cs="Times New Roman"/>
                        <w:b/>
                        <w:bCs/>
                        <w:color w:val="000000"/>
                        <w:sz w:val="18"/>
                        <w:szCs w:val="18"/>
                      </w:rPr>
                      <w:t>process0</w:t>
                    </w:r>
                    <w:proofErr w:type="gramEnd"/>
                  </w:p>
                </w:tc>
                <w:tc>
                  <w:tcPr>
                    <w:tcW w:w="875" w:type="dxa"/>
                    <w:hideMark/>
                  </w:tcPr>
                  <w:p w14:paraId="4E14655C"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proofErr w:type="gramStart"/>
                    <w:r w:rsidRPr="00E612A9">
                      <w:rPr>
                        <w:rFonts w:ascii="Calibri" w:eastAsia="Times New Roman" w:hAnsi="Calibri" w:cs="Times New Roman"/>
                        <w:b/>
                        <w:bCs/>
                        <w:color w:val="000000"/>
                        <w:sz w:val="18"/>
                        <w:szCs w:val="18"/>
                      </w:rPr>
                      <w:t>process2</w:t>
                    </w:r>
                    <w:proofErr w:type="gramEnd"/>
                  </w:p>
                </w:tc>
                <w:tc>
                  <w:tcPr>
                    <w:tcW w:w="875" w:type="dxa"/>
                    <w:hideMark/>
                  </w:tcPr>
                  <w:p w14:paraId="7F814B6A"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proofErr w:type="gramStart"/>
                    <w:r w:rsidRPr="00E612A9">
                      <w:rPr>
                        <w:rFonts w:ascii="Calibri" w:eastAsia="Times New Roman" w:hAnsi="Calibri" w:cs="Times New Roman"/>
                        <w:b/>
                        <w:bCs/>
                        <w:color w:val="000000"/>
                        <w:sz w:val="18"/>
                        <w:szCs w:val="18"/>
                      </w:rPr>
                      <w:t>process4</w:t>
                    </w:r>
                    <w:proofErr w:type="gramEnd"/>
                  </w:p>
                </w:tc>
                <w:tc>
                  <w:tcPr>
                    <w:tcW w:w="875" w:type="dxa"/>
                    <w:hideMark/>
                  </w:tcPr>
                  <w:p w14:paraId="1E372F46"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proofErr w:type="gramStart"/>
                    <w:r w:rsidRPr="00E612A9">
                      <w:rPr>
                        <w:rFonts w:ascii="Calibri" w:eastAsia="Times New Roman" w:hAnsi="Calibri" w:cs="Times New Roman"/>
                        <w:b/>
                        <w:bCs/>
                        <w:color w:val="000000"/>
                        <w:sz w:val="18"/>
                        <w:szCs w:val="18"/>
                      </w:rPr>
                      <w:t>process6</w:t>
                    </w:r>
                    <w:proofErr w:type="gramEnd"/>
                  </w:p>
                </w:tc>
                <w:tc>
                  <w:tcPr>
                    <w:tcW w:w="875" w:type="dxa"/>
                    <w:hideMark/>
                  </w:tcPr>
                  <w:p w14:paraId="461D5D62"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proofErr w:type="gramStart"/>
                    <w:r w:rsidRPr="00E612A9">
                      <w:rPr>
                        <w:rFonts w:ascii="Calibri" w:eastAsia="Times New Roman" w:hAnsi="Calibri" w:cs="Times New Roman"/>
                        <w:b/>
                        <w:bCs/>
                        <w:color w:val="000000"/>
                        <w:sz w:val="18"/>
                        <w:szCs w:val="18"/>
                      </w:rPr>
                      <w:t>process0</w:t>
                    </w:r>
                    <w:proofErr w:type="gramEnd"/>
                  </w:p>
                </w:tc>
                <w:tc>
                  <w:tcPr>
                    <w:tcW w:w="914" w:type="dxa"/>
                    <w:hideMark/>
                  </w:tcPr>
                  <w:p w14:paraId="6F9440FB"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proofErr w:type="gramStart"/>
                    <w:r w:rsidRPr="00E612A9">
                      <w:rPr>
                        <w:rFonts w:ascii="Calibri" w:eastAsia="Times New Roman" w:hAnsi="Calibri" w:cs="Times New Roman"/>
                        <w:b/>
                        <w:bCs/>
                        <w:color w:val="000000"/>
                        <w:sz w:val="18"/>
                        <w:szCs w:val="18"/>
                      </w:rPr>
                      <w:t>process2</w:t>
                    </w:r>
                    <w:proofErr w:type="gramEnd"/>
                  </w:p>
                </w:tc>
                <w:tc>
                  <w:tcPr>
                    <w:tcW w:w="875" w:type="dxa"/>
                    <w:hideMark/>
                  </w:tcPr>
                  <w:p w14:paraId="258DC8DC"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proofErr w:type="gramStart"/>
                    <w:r w:rsidRPr="00E612A9">
                      <w:rPr>
                        <w:rFonts w:ascii="Calibri" w:eastAsia="Times New Roman" w:hAnsi="Calibri" w:cs="Times New Roman"/>
                        <w:b/>
                        <w:bCs/>
                        <w:color w:val="000000"/>
                        <w:sz w:val="18"/>
                        <w:szCs w:val="18"/>
                      </w:rPr>
                      <w:t>process4</w:t>
                    </w:r>
                    <w:proofErr w:type="gramEnd"/>
                  </w:p>
                </w:tc>
                <w:tc>
                  <w:tcPr>
                    <w:tcW w:w="0" w:type="auto"/>
                    <w:hideMark/>
                  </w:tcPr>
                  <w:p w14:paraId="4B5F5426" w14:textId="77777777" w:rsidR="00CC7DAC" w:rsidRPr="00E612A9" w:rsidRDefault="00CC7DAC" w:rsidP="006709D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18"/>
                        <w:szCs w:val="18"/>
                      </w:rPr>
                    </w:pPr>
                    <w:proofErr w:type="gramStart"/>
                    <w:r w:rsidRPr="00E612A9">
                      <w:rPr>
                        <w:rFonts w:ascii="Calibri" w:eastAsia="Times New Roman" w:hAnsi="Calibri" w:cs="Times New Roman"/>
                        <w:b/>
                        <w:bCs/>
                        <w:color w:val="000000"/>
                        <w:sz w:val="18"/>
                        <w:szCs w:val="18"/>
                      </w:rPr>
                      <w:t>process6</w:t>
                    </w:r>
                    <w:proofErr w:type="gramEnd"/>
                  </w:p>
                </w:tc>
              </w:tr>
              <w:tr w:rsidR="00314067" w:rsidRPr="00E612A9" w14:paraId="083F2575" w14:textId="77777777" w:rsidTr="006709D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49" w:type="dxa"/>
                    <w:hideMark/>
                  </w:tcPr>
                  <w:p w14:paraId="6A1978DD"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No.1</w:t>
                    </w:r>
                  </w:p>
                </w:tc>
                <w:tc>
                  <w:tcPr>
                    <w:tcW w:w="683" w:type="dxa"/>
                    <w:hideMark/>
                  </w:tcPr>
                  <w:p w14:paraId="6E3EAE9E"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0.230</w:t>
                    </w:r>
                  </w:p>
                </w:tc>
                <w:tc>
                  <w:tcPr>
                    <w:tcW w:w="627" w:type="dxa"/>
                    <w:hideMark/>
                  </w:tcPr>
                  <w:p w14:paraId="75BDD8A9"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1.009</w:t>
                    </w:r>
                  </w:p>
                </w:tc>
                <w:tc>
                  <w:tcPr>
                    <w:tcW w:w="875" w:type="dxa"/>
                    <w:hideMark/>
                  </w:tcPr>
                  <w:p w14:paraId="0F2DAF94"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1.056</w:t>
                    </w:r>
                  </w:p>
                </w:tc>
                <w:tc>
                  <w:tcPr>
                    <w:tcW w:w="875" w:type="dxa"/>
                    <w:hideMark/>
                  </w:tcPr>
                  <w:p w14:paraId="66B56EB2"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1.402</w:t>
                    </w:r>
                  </w:p>
                </w:tc>
                <w:tc>
                  <w:tcPr>
                    <w:tcW w:w="875" w:type="dxa"/>
                    <w:hideMark/>
                  </w:tcPr>
                  <w:p w14:paraId="596489C4"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1.426</w:t>
                    </w:r>
                  </w:p>
                </w:tc>
                <w:tc>
                  <w:tcPr>
                    <w:tcW w:w="875" w:type="dxa"/>
                    <w:hideMark/>
                  </w:tcPr>
                  <w:p w14:paraId="0105FBA6"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1.067</w:t>
                    </w:r>
                  </w:p>
                </w:tc>
                <w:tc>
                  <w:tcPr>
                    <w:tcW w:w="875" w:type="dxa"/>
                    <w:hideMark/>
                  </w:tcPr>
                  <w:p w14:paraId="5D93C1CE"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0.599</w:t>
                    </w:r>
                  </w:p>
                </w:tc>
                <w:tc>
                  <w:tcPr>
                    <w:tcW w:w="914" w:type="dxa"/>
                    <w:hideMark/>
                  </w:tcPr>
                  <w:p w14:paraId="087EE604"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0.600</w:t>
                    </w:r>
                  </w:p>
                </w:tc>
                <w:tc>
                  <w:tcPr>
                    <w:tcW w:w="875" w:type="dxa"/>
                    <w:hideMark/>
                  </w:tcPr>
                  <w:p w14:paraId="074ACECB"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0.583</w:t>
                    </w:r>
                  </w:p>
                </w:tc>
                <w:tc>
                  <w:tcPr>
                    <w:tcW w:w="0" w:type="auto"/>
                    <w:hideMark/>
                  </w:tcPr>
                  <w:p w14:paraId="5BEC0315"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0.593</w:t>
                    </w:r>
                  </w:p>
                </w:tc>
              </w:tr>
              <w:tr w:rsidR="00CC7DAC" w:rsidRPr="00E612A9" w14:paraId="19AFE675" w14:textId="77777777" w:rsidTr="006709DD">
                <w:trPr>
                  <w:trHeight w:val="300"/>
                </w:trPr>
                <w:tc>
                  <w:tcPr>
                    <w:cnfStyle w:val="001000000000" w:firstRow="0" w:lastRow="0" w:firstColumn="1" w:lastColumn="0" w:oddVBand="0" w:evenVBand="0" w:oddHBand="0" w:evenHBand="0" w:firstRowFirstColumn="0" w:firstRowLastColumn="0" w:lastRowFirstColumn="0" w:lastRowLastColumn="0"/>
                    <w:tcW w:w="849" w:type="dxa"/>
                    <w:hideMark/>
                  </w:tcPr>
                  <w:p w14:paraId="798CB166"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No.2</w:t>
                    </w:r>
                  </w:p>
                </w:tc>
                <w:tc>
                  <w:tcPr>
                    <w:tcW w:w="683" w:type="dxa"/>
                    <w:hideMark/>
                  </w:tcPr>
                  <w:p w14:paraId="257E833A"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0.230</w:t>
                    </w:r>
                  </w:p>
                </w:tc>
                <w:tc>
                  <w:tcPr>
                    <w:tcW w:w="627" w:type="dxa"/>
                    <w:hideMark/>
                  </w:tcPr>
                  <w:p w14:paraId="017D1494"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1.022</w:t>
                    </w:r>
                  </w:p>
                </w:tc>
                <w:tc>
                  <w:tcPr>
                    <w:tcW w:w="875" w:type="dxa"/>
                    <w:hideMark/>
                  </w:tcPr>
                  <w:p w14:paraId="368B1056"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1.257</w:t>
                    </w:r>
                  </w:p>
                </w:tc>
                <w:tc>
                  <w:tcPr>
                    <w:tcW w:w="875" w:type="dxa"/>
                    <w:hideMark/>
                  </w:tcPr>
                  <w:p w14:paraId="0FFE9148"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1.074</w:t>
                    </w:r>
                  </w:p>
                </w:tc>
                <w:tc>
                  <w:tcPr>
                    <w:tcW w:w="875" w:type="dxa"/>
                    <w:hideMark/>
                  </w:tcPr>
                  <w:p w14:paraId="34183486"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1.224</w:t>
                    </w:r>
                  </w:p>
                </w:tc>
                <w:tc>
                  <w:tcPr>
                    <w:tcW w:w="875" w:type="dxa"/>
                    <w:hideMark/>
                  </w:tcPr>
                  <w:p w14:paraId="1FA3C974"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1.085</w:t>
                    </w:r>
                  </w:p>
                </w:tc>
                <w:tc>
                  <w:tcPr>
                    <w:tcW w:w="875" w:type="dxa"/>
                    <w:hideMark/>
                  </w:tcPr>
                  <w:p w14:paraId="697439A2"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0.592</w:t>
                    </w:r>
                  </w:p>
                </w:tc>
                <w:tc>
                  <w:tcPr>
                    <w:tcW w:w="914" w:type="dxa"/>
                    <w:hideMark/>
                  </w:tcPr>
                  <w:p w14:paraId="2AD3FB88"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0.594</w:t>
                    </w:r>
                  </w:p>
                </w:tc>
                <w:tc>
                  <w:tcPr>
                    <w:tcW w:w="875" w:type="dxa"/>
                    <w:hideMark/>
                  </w:tcPr>
                  <w:p w14:paraId="216557AA"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0.601</w:t>
                    </w:r>
                  </w:p>
                </w:tc>
                <w:tc>
                  <w:tcPr>
                    <w:tcW w:w="0" w:type="auto"/>
                    <w:hideMark/>
                  </w:tcPr>
                  <w:p w14:paraId="47E0E4A2"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0.615</w:t>
                    </w:r>
                  </w:p>
                </w:tc>
              </w:tr>
              <w:tr w:rsidR="00314067" w:rsidRPr="00E612A9" w14:paraId="3E1B8208" w14:textId="77777777" w:rsidTr="006709D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49" w:type="dxa"/>
                    <w:hideMark/>
                  </w:tcPr>
                  <w:p w14:paraId="0C28D48C"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No.3</w:t>
                    </w:r>
                  </w:p>
                </w:tc>
                <w:tc>
                  <w:tcPr>
                    <w:tcW w:w="683" w:type="dxa"/>
                    <w:hideMark/>
                  </w:tcPr>
                  <w:p w14:paraId="156EC1A0"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0.230</w:t>
                    </w:r>
                  </w:p>
                </w:tc>
                <w:tc>
                  <w:tcPr>
                    <w:tcW w:w="627" w:type="dxa"/>
                    <w:hideMark/>
                  </w:tcPr>
                  <w:p w14:paraId="5506C488"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0.957</w:t>
                    </w:r>
                  </w:p>
                </w:tc>
                <w:tc>
                  <w:tcPr>
                    <w:tcW w:w="875" w:type="dxa"/>
                    <w:hideMark/>
                  </w:tcPr>
                  <w:p w14:paraId="7FAE7217"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1.181</w:t>
                    </w:r>
                  </w:p>
                </w:tc>
                <w:tc>
                  <w:tcPr>
                    <w:tcW w:w="875" w:type="dxa"/>
                    <w:hideMark/>
                  </w:tcPr>
                  <w:p w14:paraId="625BD0A4"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1.304</w:t>
                    </w:r>
                  </w:p>
                </w:tc>
                <w:tc>
                  <w:tcPr>
                    <w:tcW w:w="875" w:type="dxa"/>
                    <w:hideMark/>
                  </w:tcPr>
                  <w:p w14:paraId="7760202E"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1.277</w:t>
                    </w:r>
                  </w:p>
                </w:tc>
                <w:tc>
                  <w:tcPr>
                    <w:tcW w:w="875" w:type="dxa"/>
                    <w:hideMark/>
                  </w:tcPr>
                  <w:p w14:paraId="3DBF8789"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1.016</w:t>
                    </w:r>
                  </w:p>
                </w:tc>
                <w:tc>
                  <w:tcPr>
                    <w:tcW w:w="875" w:type="dxa"/>
                    <w:hideMark/>
                  </w:tcPr>
                  <w:p w14:paraId="77BF724D"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0.741</w:t>
                    </w:r>
                  </w:p>
                </w:tc>
                <w:tc>
                  <w:tcPr>
                    <w:tcW w:w="914" w:type="dxa"/>
                    <w:hideMark/>
                  </w:tcPr>
                  <w:p w14:paraId="0690E485"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0.737</w:t>
                    </w:r>
                  </w:p>
                </w:tc>
                <w:tc>
                  <w:tcPr>
                    <w:tcW w:w="875" w:type="dxa"/>
                    <w:hideMark/>
                  </w:tcPr>
                  <w:p w14:paraId="7F9B6F32"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0.763</w:t>
                    </w:r>
                  </w:p>
                </w:tc>
                <w:tc>
                  <w:tcPr>
                    <w:tcW w:w="0" w:type="auto"/>
                    <w:hideMark/>
                  </w:tcPr>
                  <w:p w14:paraId="0905C9CD"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0.702</w:t>
                    </w:r>
                  </w:p>
                </w:tc>
              </w:tr>
              <w:tr w:rsidR="00CC7DAC" w:rsidRPr="00E612A9" w14:paraId="4C0BDBEA" w14:textId="77777777" w:rsidTr="006709DD">
                <w:trPr>
                  <w:trHeight w:val="420"/>
                </w:trPr>
                <w:tc>
                  <w:tcPr>
                    <w:cnfStyle w:val="001000000000" w:firstRow="0" w:lastRow="0" w:firstColumn="1" w:lastColumn="0" w:oddVBand="0" w:evenVBand="0" w:oddHBand="0" w:evenHBand="0" w:firstRowFirstColumn="0" w:firstRowLastColumn="0" w:lastRowFirstColumn="0" w:lastRowLastColumn="0"/>
                    <w:tcW w:w="849" w:type="dxa"/>
                    <w:hideMark/>
                  </w:tcPr>
                  <w:p w14:paraId="40584E77"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No.4</w:t>
                    </w:r>
                  </w:p>
                </w:tc>
                <w:tc>
                  <w:tcPr>
                    <w:tcW w:w="683" w:type="dxa"/>
                    <w:hideMark/>
                  </w:tcPr>
                  <w:p w14:paraId="16C6F1BE"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0.230</w:t>
                    </w:r>
                  </w:p>
                </w:tc>
                <w:tc>
                  <w:tcPr>
                    <w:tcW w:w="627" w:type="dxa"/>
                    <w:hideMark/>
                  </w:tcPr>
                  <w:p w14:paraId="6934B693"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0.966</w:t>
                    </w:r>
                  </w:p>
                </w:tc>
                <w:tc>
                  <w:tcPr>
                    <w:tcW w:w="875" w:type="dxa"/>
                    <w:hideMark/>
                  </w:tcPr>
                  <w:p w14:paraId="264D1A38"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1.131</w:t>
                    </w:r>
                  </w:p>
                </w:tc>
                <w:tc>
                  <w:tcPr>
                    <w:tcW w:w="875" w:type="dxa"/>
                    <w:hideMark/>
                  </w:tcPr>
                  <w:p w14:paraId="76F390A3"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1.248</w:t>
                    </w:r>
                  </w:p>
                </w:tc>
                <w:tc>
                  <w:tcPr>
                    <w:tcW w:w="875" w:type="dxa"/>
                    <w:hideMark/>
                  </w:tcPr>
                  <w:p w14:paraId="7900A330"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1.323</w:t>
                    </w:r>
                  </w:p>
                </w:tc>
                <w:tc>
                  <w:tcPr>
                    <w:tcW w:w="875" w:type="dxa"/>
                    <w:hideMark/>
                  </w:tcPr>
                  <w:p w14:paraId="288170E2"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1.080</w:t>
                    </w:r>
                  </w:p>
                </w:tc>
                <w:tc>
                  <w:tcPr>
                    <w:tcW w:w="875" w:type="dxa"/>
                    <w:hideMark/>
                  </w:tcPr>
                  <w:p w14:paraId="08D45F1A"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0.568</w:t>
                    </w:r>
                  </w:p>
                </w:tc>
                <w:tc>
                  <w:tcPr>
                    <w:tcW w:w="914" w:type="dxa"/>
                    <w:hideMark/>
                  </w:tcPr>
                  <w:p w14:paraId="5651297B"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0.569</w:t>
                    </w:r>
                  </w:p>
                </w:tc>
                <w:tc>
                  <w:tcPr>
                    <w:tcW w:w="875" w:type="dxa"/>
                    <w:hideMark/>
                  </w:tcPr>
                  <w:p w14:paraId="02B14701"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0.579</w:t>
                    </w:r>
                  </w:p>
                </w:tc>
                <w:tc>
                  <w:tcPr>
                    <w:tcW w:w="0" w:type="auto"/>
                    <w:hideMark/>
                  </w:tcPr>
                  <w:p w14:paraId="65FD9361"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0.595</w:t>
                    </w:r>
                  </w:p>
                </w:tc>
              </w:tr>
              <w:tr w:rsidR="00314067" w:rsidRPr="00E612A9" w14:paraId="74B37A2E" w14:textId="77777777" w:rsidTr="006709D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49" w:type="dxa"/>
                    <w:hideMark/>
                  </w:tcPr>
                  <w:p w14:paraId="7E006B28"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No.5</w:t>
                    </w:r>
                  </w:p>
                </w:tc>
                <w:tc>
                  <w:tcPr>
                    <w:tcW w:w="683" w:type="dxa"/>
                    <w:hideMark/>
                  </w:tcPr>
                  <w:p w14:paraId="711BE4D9"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0.230</w:t>
                    </w:r>
                  </w:p>
                </w:tc>
                <w:tc>
                  <w:tcPr>
                    <w:tcW w:w="627" w:type="dxa"/>
                    <w:hideMark/>
                  </w:tcPr>
                  <w:p w14:paraId="56275AD5"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1.030</w:t>
                    </w:r>
                  </w:p>
                </w:tc>
                <w:tc>
                  <w:tcPr>
                    <w:tcW w:w="875" w:type="dxa"/>
                    <w:hideMark/>
                  </w:tcPr>
                  <w:p w14:paraId="3ED47CEA"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1.415</w:t>
                    </w:r>
                  </w:p>
                </w:tc>
                <w:tc>
                  <w:tcPr>
                    <w:tcW w:w="875" w:type="dxa"/>
                    <w:hideMark/>
                  </w:tcPr>
                  <w:p w14:paraId="78C8E72F"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1.140</w:t>
                    </w:r>
                  </w:p>
                </w:tc>
                <w:tc>
                  <w:tcPr>
                    <w:tcW w:w="875" w:type="dxa"/>
                    <w:hideMark/>
                  </w:tcPr>
                  <w:p w14:paraId="4E59EF88"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0.994</w:t>
                    </w:r>
                  </w:p>
                </w:tc>
                <w:tc>
                  <w:tcPr>
                    <w:tcW w:w="875" w:type="dxa"/>
                    <w:hideMark/>
                  </w:tcPr>
                  <w:p w14:paraId="6B471F2D"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1.393</w:t>
                    </w:r>
                  </w:p>
                </w:tc>
                <w:tc>
                  <w:tcPr>
                    <w:tcW w:w="875" w:type="dxa"/>
                    <w:hideMark/>
                  </w:tcPr>
                  <w:p w14:paraId="2283FB55"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0.580</w:t>
                    </w:r>
                  </w:p>
                </w:tc>
                <w:tc>
                  <w:tcPr>
                    <w:tcW w:w="914" w:type="dxa"/>
                    <w:hideMark/>
                  </w:tcPr>
                  <w:p w14:paraId="3C4DBAA1"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0.584</w:t>
                    </w:r>
                  </w:p>
                </w:tc>
                <w:tc>
                  <w:tcPr>
                    <w:tcW w:w="875" w:type="dxa"/>
                    <w:hideMark/>
                  </w:tcPr>
                  <w:p w14:paraId="0CFD88A9"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0.593</w:t>
                    </w:r>
                  </w:p>
                </w:tc>
                <w:tc>
                  <w:tcPr>
                    <w:tcW w:w="0" w:type="auto"/>
                    <w:hideMark/>
                  </w:tcPr>
                  <w:p w14:paraId="75706A86"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0.583</w:t>
                    </w:r>
                  </w:p>
                </w:tc>
              </w:tr>
              <w:tr w:rsidR="00CC7DAC" w:rsidRPr="00E612A9" w14:paraId="695D1AA2" w14:textId="77777777" w:rsidTr="006709DD">
                <w:trPr>
                  <w:trHeight w:val="420"/>
                </w:trPr>
                <w:tc>
                  <w:tcPr>
                    <w:cnfStyle w:val="001000000000" w:firstRow="0" w:lastRow="0" w:firstColumn="1" w:lastColumn="0" w:oddVBand="0" w:evenVBand="0" w:oddHBand="0" w:evenHBand="0" w:firstRowFirstColumn="0" w:firstRowLastColumn="0" w:lastRowFirstColumn="0" w:lastRowLastColumn="0"/>
                    <w:tcW w:w="849" w:type="dxa"/>
                    <w:hideMark/>
                  </w:tcPr>
                  <w:p w14:paraId="24633F4F"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No.6</w:t>
                    </w:r>
                  </w:p>
                </w:tc>
                <w:tc>
                  <w:tcPr>
                    <w:tcW w:w="683" w:type="dxa"/>
                    <w:hideMark/>
                  </w:tcPr>
                  <w:p w14:paraId="0E807246"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0.230</w:t>
                    </w:r>
                  </w:p>
                </w:tc>
                <w:tc>
                  <w:tcPr>
                    <w:tcW w:w="627" w:type="dxa"/>
                    <w:hideMark/>
                  </w:tcPr>
                  <w:p w14:paraId="70ACA039"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0.992</w:t>
                    </w:r>
                  </w:p>
                </w:tc>
                <w:tc>
                  <w:tcPr>
                    <w:tcW w:w="875" w:type="dxa"/>
                    <w:hideMark/>
                  </w:tcPr>
                  <w:p w14:paraId="298B9EC6"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1.103</w:t>
                    </w:r>
                  </w:p>
                </w:tc>
                <w:tc>
                  <w:tcPr>
                    <w:tcW w:w="875" w:type="dxa"/>
                    <w:hideMark/>
                  </w:tcPr>
                  <w:p w14:paraId="6C56D357"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1.291</w:t>
                    </w:r>
                  </w:p>
                </w:tc>
                <w:tc>
                  <w:tcPr>
                    <w:tcW w:w="875" w:type="dxa"/>
                    <w:hideMark/>
                  </w:tcPr>
                  <w:p w14:paraId="59F6A066"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1.295</w:t>
                    </w:r>
                  </w:p>
                </w:tc>
                <w:tc>
                  <w:tcPr>
                    <w:tcW w:w="875" w:type="dxa"/>
                    <w:hideMark/>
                  </w:tcPr>
                  <w:p w14:paraId="65744331"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1.117</w:t>
                    </w:r>
                  </w:p>
                </w:tc>
                <w:tc>
                  <w:tcPr>
                    <w:tcW w:w="875" w:type="dxa"/>
                    <w:hideMark/>
                  </w:tcPr>
                  <w:p w14:paraId="38429C59"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0.583</w:t>
                    </w:r>
                  </w:p>
                </w:tc>
                <w:tc>
                  <w:tcPr>
                    <w:tcW w:w="914" w:type="dxa"/>
                    <w:hideMark/>
                  </w:tcPr>
                  <w:p w14:paraId="6E74CB3C"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0.552</w:t>
                    </w:r>
                  </w:p>
                </w:tc>
                <w:tc>
                  <w:tcPr>
                    <w:tcW w:w="875" w:type="dxa"/>
                    <w:hideMark/>
                  </w:tcPr>
                  <w:p w14:paraId="11A5B2E3"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0.565</w:t>
                    </w:r>
                  </w:p>
                </w:tc>
                <w:tc>
                  <w:tcPr>
                    <w:tcW w:w="0" w:type="auto"/>
                    <w:hideMark/>
                  </w:tcPr>
                  <w:p w14:paraId="1CCC6C22"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0.560</w:t>
                    </w:r>
                  </w:p>
                </w:tc>
              </w:tr>
              <w:tr w:rsidR="00314067" w:rsidRPr="00E612A9" w14:paraId="4B0A833E" w14:textId="77777777" w:rsidTr="006709D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49" w:type="dxa"/>
                    <w:hideMark/>
                  </w:tcPr>
                  <w:p w14:paraId="33D3A13A"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No.7</w:t>
                    </w:r>
                  </w:p>
                </w:tc>
                <w:tc>
                  <w:tcPr>
                    <w:tcW w:w="683" w:type="dxa"/>
                    <w:hideMark/>
                  </w:tcPr>
                  <w:p w14:paraId="58DD08E2"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0.230</w:t>
                    </w:r>
                  </w:p>
                </w:tc>
                <w:tc>
                  <w:tcPr>
                    <w:tcW w:w="627" w:type="dxa"/>
                    <w:hideMark/>
                  </w:tcPr>
                  <w:p w14:paraId="32AAA5A3"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1.026</w:t>
                    </w:r>
                  </w:p>
                </w:tc>
                <w:tc>
                  <w:tcPr>
                    <w:tcW w:w="875" w:type="dxa"/>
                    <w:hideMark/>
                  </w:tcPr>
                  <w:p w14:paraId="57A12865"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1.325</w:t>
                    </w:r>
                  </w:p>
                </w:tc>
                <w:tc>
                  <w:tcPr>
                    <w:tcW w:w="875" w:type="dxa"/>
                    <w:hideMark/>
                  </w:tcPr>
                  <w:p w14:paraId="5C977DC9"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0.980</w:t>
                    </w:r>
                  </w:p>
                </w:tc>
                <w:tc>
                  <w:tcPr>
                    <w:tcW w:w="875" w:type="dxa"/>
                    <w:hideMark/>
                  </w:tcPr>
                  <w:p w14:paraId="3AC172B8"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1.307</w:t>
                    </w:r>
                  </w:p>
                </w:tc>
                <w:tc>
                  <w:tcPr>
                    <w:tcW w:w="875" w:type="dxa"/>
                    <w:hideMark/>
                  </w:tcPr>
                  <w:p w14:paraId="2A5AC97F"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1.069</w:t>
                    </w:r>
                  </w:p>
                </w:tc>
                <w:tc>
                  <w:tcPr>
                    <w:tcW w:w="875" w:type="dxa"/>
                    <w:hideMark/>
                  </w:tcPr>
                  <w:p w14:paraId="77F0E001"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0.571</w:t>
                    </w:r>
                  </w:p>
                </w:tc>
                <w:tc>
                  <w:tcPr>
                    <w:tcW w:w="914" w:type="dxa"/>
                    <w:hideMark/>
                  </w:tcPr>
                  <w:p w14:paraId="6ECE8284"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0.570</w:t>
                    </w:r>
                  </w:p>
                </w:tc>
                <w:tc>
                  <w:tcPr>
                    <w:tcW w:w="875" w:type="dxa"/>
                    <w:hideMark/>
                  </w:tcPr>
                  <w:p w14:paraId="03720169"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0.570</w:t>
                    </w:r>
                  </w:p>
                </w:tc>
                <w:tc>
                  <w:tcPr>
                    <w:tcW w:w="0" w:type="auto"/>
                    <w:hideMark/>
                  </w:tcPr>
                  <w:p w14:paraId="47ACCB92"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0.576</w:t>
                    </w:r>
                  </w:p>
                </w:tc>
              </w:tr>
              <w:tr w:rsidR="00CC7DAC" w:rsidRPr="00E612A9" w14:paraId="67BA4419" w14:textId="77777777" w:rsidTr="006709DD">
                <w:trPr>
                  <w:trHeight w:val="420"/>
                </w:trPr>
                <w:tc>
                  <w:tcPr>
                    <w:cnfStyle w:val="001000000000" w:firstRow="0" w:lastRow="0" w:firstColumn="1" w:lastColumn="0" w:oddVBand="0" w:evenVBand="0" w:oddHBand="0" w:evenHBand="0" w:firstRowFirstColumn="0" w:firstRowLastColumn="0" w:lastRowFirstColumn="0" w:lastRowLastColumn="0"/>
                    <w:tcW w:w="849" w:type="dxa"/>
                    <w:hideMark/>
                  </w:tcPr>
                  <w:p w14:paraId="6D59CE3E"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No.8</w:t>
                    </w:r>
                  </w:p>
                </w:tc>
                <w:tc>
                  <w:tcPr>
                    <w:tcW w:w="683" w:type="dxa"/>
                    <w:hideMark/>
                  </w:tcPr>
                  <w:p w14:paraId="294A0FDE"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0.230</w:t>
                    </w:r>
                  </w:p>
                </w:tc>
                <w:tc>
                  <w:tcPr>
                    <w:tcW w:w="627" w:type="dxa"/>
                    <w:hideMark/>
                  </w:tcPr>
                  <w:p w14:paraId="194F8E7E"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0.899</w:t>
                    </w:r>
                  </w:p>
                </w:tc>
                <w:tc>
                  <w:tcPr>
                    <w:tcW w:w="875" w:type="dxa"/>
                    <w:hideMark/>
                  </w:tcPr>
                  <w:p w14:paraId="1C1A3F42"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1.131</w:t>
                    </w:r>
                  </w:p>
                </w:tc>
                <w:tc>
                  <w:tcPr>
                    <w:tcW w:w="875" w:type="dxa"/>
                    <w:hideMark/>
                  </w:tcPr>
                  <w:p w14:paraId="35F98565"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1.356</w:t>
                    </w:r>
                  </w:p>
                </w:tc>
                <w:tc>
                  <w:tcPr>
                    <w:tcW w:w="875" w:type="dxa"/>
                    <w:hideMark/>
                  </w:tcPr>
                  <w:p w14:paraId="407F32EE"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1.054</w:t>
                    </w:r>
                  </w:p>
                </w:tc>
                <w:tc>
                  <w:tcPr>
                    <w:tcW w:w="875" w:type="dxa"/>
                    <w:hideMark/>
                  </w:tcPr>
                  <w:p w14:paraId="6AD1B9FD"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1.363</w:t>
                    </w:r>
                  </w:p>
                </w:tc>
                <w:tc>
                  <w:tcPr>
                    <w:tcW w:w="875" w:type="dxa"/>
                    <w:hideMark/>
                  </w:tcPr>
                  <w:p w14:paraId="0AD8FD79"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0.552</w:t>
                    </w:r>
                  </w:p>
                </w:tc>
                <w:tc>
                  <w:tcPr>
                    <w:tcW w:w="914" w:type="dxa"/>
                    <w:hideMark/>
                  </w:tcPr>
                  <w:p w14:paraId="4180C76D"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0.555</w:t>
                    </w:r>
                  </w:p>
                </w:tc>
                <w:tc>
                  <w:tcPr>
                    <w:tcW w:w="875" w:type="dxa"/>
                    <w:hideMark/>
                  </w:tcPr>
                  <w:p w14:paraId="046F6A7B"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0.563</w:t>
                    </w:r>
                  </w:p>
                </w:tc>
                <w:tc>
                  <w:tcPr>
                    <w:tcW w:w="0" w:type="auto"/>
                    <w:hideMark/>
                  </w:tcPr>
                  <w:p w14:paraId="4154A7E8"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0.558</w:t>
                    </w:r>
                  </w:p>
                </w:tc>
              </w:tr>
              <w:tr w:rsidR="00314067" w:rsidRPr="00E612A9" w14:paraId="103AAEAC" w14:textId="77777777" w:rsidTr="006709D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49" w:type="dxa"/>
                    <w:hideMark/>
                  </w:tcPr>
                  <w:p w14:paraId="6FD36499"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No.9</w:t>
                    </w:r>
                  </w:p>
                </w:tc>
                <w:tc>
                  <w:tcPr>
                    <w:tcW w:w="683" w:type="dxa"/>
                    <w:hideMark/>
                  </w:tcPr>
                  <w:p w14:paraId="1BC7228B"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0.230</w:t>
                    </w:r>
                  </w:p>
                </w:tc>
                <w:tc>
                  <w:tcPr>
                    <w:tcW w:w="627" w:type="dxa"/>
                    <w:hideMark/>
                  </w:tcPr>
                  <w:p w14:paraId="4184E3C5"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1.036</w:t>
                    </w:r>
                  </w:p>
                </w:tc>
                <w:tc>
                  <w:tcPr>
                    <w:tcW w:w="875" w:type="dxa"/>
                    <w:hideMark/>
                  </w:tcPr>
                  <w:p w14:paraId="2222DC07"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1.001</w:t>
                    </w:r>
                  </w:p>
                </w:tc>
                <w:tc>
                  <w:tcPr>
                    <w:tcW w:w="875" w:type="dxa"/>
                    <w:hideMark/>
                  </w:tcPr>
                  <w:p w14:paraId="2E5FBBC1"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1.337</w:t>
                    </w:r>
                  </w:p>
                </w:tc>
                <w:tc>
                  <w:tcPr>
                    <w:tcW w:w="875" w:type="dxa"/>
                    <w:hideMark/>
                  </w:tcPr>
                  <w:p w14:paraId="29B2B255"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1.257</w:t>
                    </w:r>
                  </w:p>
                </w:tc>
                <w:tc>
                  <w:tcPr>
                    <w:tcW w:w="875" w:type="dxa"/>
                    <w:hideMark/>
                  </w:tcPr>
                  <w:p w14:paraId="47702AD7"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1.049</w:t>
                    </w:r>
                  </w:p>
                </w:tc>
                <w:tc>
                  <w:tcPr>
                    <w:tcW w:w="875" w:type="dxa"/>
                    <w:hideMark/>
                  </w:tcPr>
                  <w:p w14:paraId="35284A48"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0.634</w:t>
                    </w:r>
                  </w:p>
                </w:tc>
                <w:tc>
                  <w:tcPr>
                    <w:tcW w:w="914" w:type="dxa"/>
                    <w:hideMark/>
                  </w:tcPr>
                  <w:p w14:paraId="65B66D44"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0.634</w:t>
                    </w:r>
                  </w:p>
                </w:tc>
                <w:tc>
                  <w:tcPr>
                    <w:tcW w:w="875" w:type="dxa"/>
                    <w:hideMark/>
                  </w:tcPr>
                  <w:p w14:paraId="228AC3FD"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0.634</w:t>
                    </w:r>
                  </w:p>
                </w:tc>
                <w:tc>
                  <w:tcPr>
                    <w:tcW w:w="0" w:type="auto"/>
                    <w:hideMark/>
                  </w:tcPr>
                  <w:p w14:paraId="408D852C"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0.632</w:t>
                    </w:r>
                  </w:p>
                </w:tc>
              </w:tr>
              <w:tr w:rsidR="00CC7DAC" w:rsidRPr="00E612A9" w14:paraId="4FA391D9" w14:textId="77777777" w:rsidTr="006709DD">
                <w:trPr>
                  <w:trHeight w:val="420"/>
                </w:trPr>
                <w:tc>
                  <w:tcPr>
                    <w:cnfStyle w:val="001000000000" w:firstRow="0" w:lastRow="0" w:firstColumn="1" w:lastColumn="0" w:oddVBand="0" w:evenVBand="0" w:oddHBand="0" w:evenHBand="0" w:firstRowFirstColumn="0" w:firstRowLastColumn="0" w:lastRowFirstColumn="0" w:lastRowLastColumn="0"/>
                    <w:tcW w:w="849" w:type="dxa"/>
                    <w:hideMark/>
                  </w:tcPr>
                  <w:p w14:paraId="364BAD1D"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No.10</w:t>
                    </w:r>
                  </w:p>
                </w:tc>
                <w:tc>
                  <w:tcPr>
                    <w:tcW w:w="683" w:type="dxa"/>
                    <w:hideMark/>
                  </w:tcPr>
                  <w:p w14:paraId="103D06F5"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0.230</w:t>
                    </w:r>
                  </w:p>
                </w:tc>
                <w:tc>
                  <w:tcPr>
                    <w:tcW w:w="627" w:type="dxa"/>
                    <w:hideMark/>
                  </w:tcPr>
                  <w:p w14:paraId="10409B2E"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0.880</w:t>
                    </w:r>
                  </w:p>
                </w:tc>
                <w:tc>
                  <w:tcPr>
                    <w:tcW w:w="875" w:type="dxa"/>
                    <w:hideMark/>
                  </w:tcPr>
                  <w:p w14:paraId="198DF3B4"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0.983</w:t>
                    </w:r>
                  </w:p>
                </w:tc>
                <w:tc>
                  <w:tcPr>
                    <w:tcW w:w="875" w:type="dxa"/>
                    <w:hideMark/>
                  </w:tcPr>
                  <w:p w14:paraId="75CAF882"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1.274</w:t>
                    </w:r>
                  </w:p>
                </w:tc>
                <w:tc>
                  <w:tcPr>
                    <w:tcW w:w="875" w:type="dxa"/>
                    <w:hideMark/>
                  </w:tcPr>
                  <w:p w14:paraId="06AC954E"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1.004</w:t>
                    </w:r>
                  </w:p>
                </w:tc>
                <w:tc>
                  <w:tcPr>
                    <w:tcW w:w="875" w:type="dxa"/>
                    <w:hideMark/>
                  </w:tcPr>
                  <w:p w14:paraId="25E89167"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1.388</w:t>
                    </w:r>
                  </w:p>
                </w:tc>
                <w:tc>
                  <w:tcPr>
                    <w:tcW w:w="875" w:type="dxa"/>
                    <w:hideMark/>
                  </w:tcPr>
                  <w:p w14:paraId="661EDB81"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0.615</w:t>
                    </w:r>
                  </w:p>
                </w:tc>
                <w:tc>
                  <w:tcPr>
                    <w:tcW w:w="914" w:type="dxa"/>
                    <w:hideMark/>
                  </w:tcPr>
                  <w:p w14:paraId="48D7E1D1"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0.620</w:t>
                    </w:r>
                  </w:p>
                </w:tc>
                <w:tc>
                  <w:tcPr>
                    <w:tcW w:w="875" w:type="dxa"/>
                    <w:hideMark/>
                  </w:tcPr>
                  <w:p w14:paraId="1CFEF5BB"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0.618</w:t>
                    </w:r>
                  </w:p>
                </w:tc>
                <w:tc>
                  <w:tcPr>
                    <w:tcW w:w="0" w:type="auto"/>
                    <w:hideMark/>
                  </w:tcPr>
                  <w:p w14:paraId="7C25C280" w14:textId="77777777" w:rsidR="00CC7DAC" w:rsidRPr="00E612A9" w:rsidRDefault="00CC7DAC" w:rsidP="00CC7DAC">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0.657</w:t>
                    </w:r>
                  </w:p>
                </w:tc>
              </w:tr>
              <w:tr w:rsidR="00314067" w:rsidRPr="00E612A9" w14:paraId="12E7F490" w14:textId="77777777" w:rsidTr="006709D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849" w:type="dxa"/>
                    <w:hideMark/>
                  </w:tcPr>
                  <w:p w14:paraId="511F1AA8" w14:textId="77777777" w:rsidR="00CC7DAC" w:rsidRPr="00E612A9" w:rsidRDefault="00CC7DAC" w:rsidP="00CC7DAC">
                    <w:pPr>
                      <w:jc w:val="right"/>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Average</w:t>
                    </w:r>
                  </w:p>
                </w:tc>
                <w:tc>
                  <w:tcPr>
                    <w:tcW w:w="683" w:type="dxa"/>
                    <w:hideMark/>
                  </w:tcPr>
                  <w:p w14:paraId="314E7D4B"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0.230</w:t>
                    </w:r>
                  </w:p>
                </w:tc>
                <w:tc>
                  <w:tcPr>
                    <w:tcW w:w="627" w:type="dxa"/>
                    <w:hideMark/>
                  </w:tcPr>
                  <w:p w14:paraId="2B296D0E"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0.982</w:t>
                    </w:r>
                  </w:p>
                </w:tc>
                <w:tc>
                  <w:tcPr>
                    <w:tcW w:w="875" w:type="dxa"/>
                    <w:hideMark/>
                  </w:tcPr>
                  <w:p w14:paraId="6F497E83"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1.158</w:t>
                    </w:r>
                  </w:p>
                </w:tc>
                <w:tc>
                  <w:tcPr>
                    <w:tcW w:w="875" w:type="dxa"/>
                    <w:hideMark/>
                  </w:tcPr>
                  <w:p w14:paraId="71874BEB"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1.241</w:t>
                    </w:r>
                  </w:p>
                </w:tc>
                <w:tc>
                  <w:tcPr>
                    <w:tcW w:w="875" w:type="dxa"/>
                    <w:hideMark/>
                  </w:tcPr>
                  <w:p w14:paraId="6E785899"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1.216</w:t>
                    </w:r>
                  </w:p>
                </w:tc>
                <w:tc>
                  <w:tcPr>
                    <w:tcW w:w="875" w:type="dxa"/>
                    <w:hideMark/>
                  </w:tcPr>
                  <w:p w14:paraId="19EBEAE2"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1.163</w:t>
                    </w:r>
                  </w:p>
                </w:tc>
                <w:tc>
                  <w:tcPr>
                    <w:tcW w:w="875" w:type="dxa"/>
                    <w:hideMark/>
                  </w:tcPr>
                  <w:p w14:paraId="0A9E98FA"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0.603</w:t>
                    </w:r>
                  </w:p>
                </w:tc>
                <w:tc>
                  <w:tcPr>
                    <w:tcW w:w="914" w:type="dxa"/>
                    <w:hideMark/>
                  </w:tcPr>
                  <w:p w14:paraId="015F5D21"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0.601</w:t>
                    </w:r>
                  </w:p>
                </w:tc>
                <w:tc>
                  <w:tcPr>
                    <w:tcW w:w="875" w:type="dxa"/>
                    <w:hideMark/>
                  </w:tcPr>
                  <w:p w14:paraId="42847834"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0.607</w:t>
                    </w:r>
                  </w:p>
                </w:tc>
                <w:tc>
                  <w:tcPr>
                    <w:tcW w:w="0" w:type="auto"/>
                    <w:hideMark/>
                  </w:tcPr>
                  <w:p w14:paraId="6F044C17" w14:textId="77777777" w:rsidR="00CC7DAC" w:rsidRPr="00E612A9" w:rsidRDefault="00CC7DAC" w:rsidP="00CC7DAC">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E612A9">
                      <w:rPr>
                        <w:rFonts w:ascii="Calibri" w:eastAsia="Times New Roman" w:hAnsi="Calibri" w:cs="Times New Roman"/>
                        <w:color w:val="000000"/>
                        <w:sz w:val="18"/>
                        <w:szCs w:val="18"/>
                      </w:rPr>
                      <w:t>0.607</w:t>
                    </w:r>
                  </w:p>
                </w:tc>
              </w:tr>
            </w:tbl>
            <w:p w14:paraId="76F85054" w14:textId="77777777" w:rsidR="00502AAC" w:rsidRDefault="00502AAC" w:rsidP="00AD5C94">
              <w:pPr>
                <w:rPr>
                  <w:lang w:eastAsia="zh-CN"/>
                </w:rPr>
              </w:pPr>
            </w:p>
            <w:p w14:paraId="7A4EA0D2" w14:textId="77777777" w:rsidR="00A36840" w:rsidRDefault="00A36840" w:rsidP="00AD5C94">
              <w:pPr>
                <w:rPr>
                  <w:lang w:eastAsia="zh-CN"/>
                </w:rPr>
              </w:pPr>
            </w:p>
            <w:p w14:paraId="299FD583" w14:textId="57D7DC47" w:rsidR="00314067" w:rsidRDefault="00563D69" w:rsidP="00314067">
              <w:pPr>
                <w:jc w:val="center"/>
                <w:rPr>
                  <w:lang w:eastAsia="zh-CN"/>
                </w:rPr>
              </w:pPr>
              <w:r>
                <w:rPr>
                  <w:noProof/>
                </w:rPr>
                <w:drawing>
                  <wp:inline distT="0" distB="0" distL="0" distR="0" wp14:anchorId="0F2A630B" wp14:editId="00A85CD2">
                    <wp:extent cx="5471445" cy="2626764"/>
                    <wp:effectExtent l="0" t="0" r="15240" b="1524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55767D1" w14:textId="2EF84631" w:rsidR="00E43A97" w:rsidRPr="000313F3" w:rsidRDefault="00E43A97" w:rsidP="00E43A97">
              <w:pPr>
                <w:pStyle w:val="BodyText"/>
                <w:jc w:val="center"/>
                <w:rPr>
                  <w:b/>
                  <w:lang w:eastAsia="zh-CN"/>
                </w:rPr>
              </w:pPr>
              <w:r w:rsidRPr="000313F3">
                <w:rPr>
                  <w:b/>
                  <w:lang w:eastAsia="zh-CN"/>
                </w:rPr>
                <w:t>Figure 1. Measurement</w:t>
              </w:r>
              <w:r w:rsidR="007F4BA7">
                <w:rPr>
                  <w:rFonts w:hint="eastAsia"/>
                  <w:b/>
                  <w:lang w:eastAsia="zh-CN"/>
                </w:rPr>
                <w:t xml:space="preserve"> and comparison of host-host</w:t>
              </w:r>
              <w:r w:rsidRPr="000313F3">
                <w:rPr>
                  <w:rFonts w:hint="eastAsia"/>
                  <w:b/>
                  <w:lang w:eastAsia="zh-CN"/>
                </w:rPr>
                <w:t xml:space="preserve">/VM-VM single/four data transfer </w:t>
              </w:r>
            </w:p>
            <w:p w14:paraId="1ECAC832" w14:textId="77777777" w:rsidR="00E43A97" w:rsidRDefault="00E43A97" w:rsidP="00314067">
              <w:pPr>
                <w:jc w:val="center"/>
                <w:rPr>
                  <w:lang w:eastAsia="zh-CN"/>
                </w:rPr>
              </w:pPr>
            </w:p>
            <w:p w14:paraId="73CEB9BC" w14:textId="4FEC0C52" w:rsidR="00314067" w:rsidRDefault="00FE6E60" w:rsidP="00FE6E60">
              <w:pPr>
                <w:pStyle w:val="ListParagraph"/>
                <w:numPr>
                  <w:ilvl w:val="0"/>
                  <w:numId w:val="12"/>
                </w:numPr>
              </w:pPr>
              <w:r>
                <w:rPr>
                  <w:lang w:eastAsia="zh-CN"/>
                </w:rPr>
                <w:t>RDMA</w:t>
              </w:r>
              <w:r>
                <w:rPr>
                  <w:rFonts w:hint="eastAsia"/>
                  <w:lang w:eastAsia="zh-CN"/>
                </w:rPr>
                <w:t xml:space="preserve"> host-host single transfer</w:t>
              </w:r>
              <w:r w:rsidR="00AF5190">
                <w:rPr>
                  <w:rFonts w:hint="eastAsia"/>
                  <w:lang w:eastAsia="zh-CN"/>
                </w:rPr>
                <w:t xml:space="preserve"> on hosts in Nanjing University</w:t>
              </w:r>
              <w:r>
                <w:rPr>
                  <w:rFonts w:hint="eastAsia"/>
                  <w:lang w:eastAsia="zh-CN"/>
                </w:rPr>
                <w:t xml:space="preserve"> using </w:t>
              </w:r>
              <w:proofErr w:type="spellStart"/>
              <w:r w:rsidRPr="00FE6E60">
                <w:rPr>
                  <w:rFonts w:hint="eastAsia"/>
                  <w:lang w:eastAsia="zh-CN"/>
                </w:rPr>
                <w:t>rdma_cm</w:t>
              </w:r>
              <w:proofErr w:type="spellEnd"/>
              <w:r w:rsidRPr="00FE6E60">
                <w:rPr>
                  <w:rFonts w:hint="eastAsia"/>
                  <w:lang w:eastAsia="zh-CN"/>
                </w:rPr>
                <w:t xml:space="preserve"> server/client program</w:t>
              </w:r>
              <w:r w:rsidR="00AF5190">
                <w:rPr>
                  <w:rFonts w:hint="eastAsia"/>
                  <w:lang w:eastAsia="zh-CN"/>
                </w:rPr>
                <w:t>.</w:t>
              </w:r>
            </w:p>
            <w:p w14:paraId="606CE0FB" w14:textId="258AF5A7" w:rsidR="0017706B" w:rsidRPr="009D6078" w:rsidRDefault="00314067" w:rsidP="00314067">
              <w:pPr>
                <w:jc w:val="center"/>
                <w:rPr>
                  <w:b/>
                  <w:lang w:eastAsia="zh-CN"/>
                </w:rPr>
              </w:pPr>
              <w:r w:rsidRPr="009D6078">
                <w:rPr>
                  <w:b/>
                </w:rPr>
                <w:t xml:space="preserve">Table 7. </w:t>
              </w:r>
              <w:proofErr w:type="spellStart"/>
              <w:proofErr w:type="gramStart"/>
              <w:r w:rsidRPr="009D6078">
                <w:rPr>
                  <w:b/>
                </w:rPr>
                <w:t>r</w:t>
              </w:r>
              <w:r w:rsidRPr="009D6078">
                <w:rPr>
                  <w:rFonts w:hint="eastAsia"/>
                  <w:b/>
                </w:rPr>
                <w:t>dma</w:t>
              </w:r>
              <w:proofErr w:type="gramEnd"/>
              <w:r w:rsidRPr="009D6078">
                <w:rPr>
                  <w:rFonts w:hint="eastAsia"/>
                  <w:b/>
                </w:rPr>
                <w:t>_cm</w:t>
              </w:r>
              <w:proofErr w:type="spellEnd"/>
              <w:r w:rsidRPr="009D6078">
                <w:rPr>
                  <w:rFonts w:hint="eastAsia"/>
                  <w:b/>
                </w:rPr>
                <w:t xml:space="preserve"> </w:t>
              </w:r>
              <w:r w:rsidRPr="009D6078">
                <w:rPr>
                  <w:b/>
                </w:rPr>
                <w:t>S</w:t>
              </w:r>
              <w:r w:rsidRPr="009D6078">
                <w:rPr>
                  <w:rFonts w:hint="eastAsia"/>
                  <w:b/>
                </w:rPr>
                <w:t>erver/Client Program</w:t>
              </w:r>
              <w:r w:rsidRPr="009D6078">
                <w:rPr>
                  <w:b/>
                </w:rPr>
                <w:t xml:space="preserve"> Testing Results</w:t>
              </w:r>
              <w:r w:rsidRPr="009D6078">
                <w:rPr>
                  <w:rFonts w:hint="eastAsia"/>
                  <w:b/>
                  <w:lang w:eastAsia="zh-CN"/>
                </w:rPr>
                <w:t xml:space="preserve"> on Host to Host</w:t>
              </w:r>
            </w:p>
            <w:tbl>
              <w:tblPr>
                <w:tblStyle w:val="LightShading-Accent5"/>
                <w:tblW w:w="0" w:type="auto"/>
                <w:jc w:val="center"/>
                <w:tblLook w:val="04A0" w:firstRow="1" w:lastRow="0" w:firstColumn="1" w:lastColumn="0" w:noHBand="0" w:noVBand="1"/>
              </w:tblPr>
              <w:tblGrid>
                <w:gridCol w:w="812"/>
                <w:gridCol w:w="834"/>
                <w:gridCol w:w="794"/>
                <w:gridCol w:w="793"/>
                <w:gridCol w:w="793"/>
                <w:gridCol w:w="793"/>
                <w:gridCol w:w="793"/>
                <w:gridCol w:w="793"/>
                <w:gridCol w:w="793"/>
                <w:gridCol w:w="793"/>
                <w:gridCol w:w="814"/>
                <w:gridCol w:w="777"/>
              </w:tblGrid>
              <w:tr w:rsidR="00314067" w14:paraId="542A0833" w14:textId="77777777" w:rsidTr="003140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 w:type="dxa"/>
                  </w:tcPr>
                  <w:p w14:paraId="63102CD8" w14:textId="7EAAEB22" w:rsidR="00314067" w:rsidRDefault="00314067" w:rsidP="00314067">
                    <w:pPr>
                      <w:jc w:val="center"/>
                      <w:rPr>
                        <w:lang w:eastAsia="zh-CN"/>
                      </w:rPr>
                    </w:pPr>
                    <w:r>
                      <w:rPr>
                        <w:rFonts w:ascii="Calibri" w:eastAsia="Times New Roman" w:hAnsi="Calibri" w:cs="Times New Roman"/>
                        <w:color w:val="000000"/>
                        <w:sz w:val="18"/>
                        <w:szCs w:val="18"/>
                      </w:rPr>
                      <w:t>Host-Host</w:t>
                    </w:r>
                  </w:p>
                </w:tc>
                <w:tc>
                  <w:tcPr>
                    <w:tcW w:w="834" w:type="dxa"/>
                  </w:tcPr>
                  <w:p w14:paraId="7E954B62" w14:textId="0C39FD67" w:rsidR="00314067" w:rsidRPr="00314067" w:rsidRDefault="00314067" w:rsidP="003140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14067">
                      <w:rPr>
                        <w:rFonts w:ascii="Calibri" w:eastAsia="Times New Roman" w:hAnsi="Calibri" w:cs="Times New Roman"/>
                        <w:color w:val="000000"/>
                        <w:sz w:val="18"/>
                        <w:szCs w:val="18"/>
                      </w:rPr>
                      <w:t>No.1</w:t>
                    </w:r>
                  </w:p>
                </w:tc>
                <w:tc>
                  <w:tcPr>
                    <w:tcW w:w="794" w:type="dxa"/>
                  </w:tcPr>
                  <w:p w14:paraId="4079E48A" w14:textId="7C5FCCED" w:rsidR="00314067" w:rsidRPr="00314067" w:rsidRDefault="00314067" w:rsidP="003140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14067">
                      <w:rPr>
                        <w:rFonts w:ascii="Calibri" w:eastAsia="Times New Roman" w:hAnsi="Calibri" w:cs="Times New Roman"/>
                        <w:color w:val="000000"/>
                        <w:sz w:val="18"/>
                        <w:szCs w:val="18"/>
                      </w:rPr>
                      <w:t>No.2</w:t>
                    </w:r>
                  </w:p>
                </w:tc>
                <w:tc>
                  <w:tcPr>
                    <w:tcW w:w="793" w:type="dxa"/>
                  </w:tcPr>
                  <w:p w14:paraId="1F415861" w14:textId="43AEA17A" w:rsidR="00314067" w:rsidRPr="00314067" w:rsidRDefault="00314067" w:rsidP="003140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14067">
                      <w:rPr>
                        <w:rFonts w:ascii="Calibri" w:eastAsia="Times New Roman" w:hAnsi="Calibri" w:cs="Times New Roman"/>
                        <w:color w:val="000000"/>
                        <w:sz w:val="18"/>
                        <w:szCs w:val="18"/>
                      </w:rPr>
                      <w:t>No.3</w:t>
                    </w:r>
                  </w:p>
                </w:tc>
                <w:tc>
                  <w:tcPr>
                    <w:tcW w:w="793" w:type="dxa"/>
                  </w:tcPr>
                  <w:p w14:paraId="28E83757" w14:textId="257285C0" w:rsidR="00314067" w:rsidRPr="00314067" w:rsidRDefault="00314067" w:rsidP="003140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14067">
                      <w:rPr>
                        <w:rFonts w:ascii="Calibri" w:eastAsia="Times New Roman" w:hAnsi="Calibri" w:cs="Times New Roman"/>
                        <w:color w:val="000000"/>
                        <w:sz w:val="18"/>
                        <w:szCs w:val="18"/>
                      </w:rPr>
                      <w:t>No.4</w:t>
                    </w:r>
                  </w:p>
                </w:tc>
                <w:tc>
                  <w:tcPr>
                    <w:tcW w:w="793" w:type="dxa"/>
                  </w:tcPr>
                  <w:p w14:paraId="6F9FBDA0" w14:textId="4E606565" w:rsidR="00314067" w:rsidRPr="00314067" w:rsidRDefault="00314067" w:rsidP="003140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14067">
                      <w:rPr>
                        <w:rFonts w:ascii="Calibri" w:eastAsia="Times New Roman" w:hAnsi="Calibri" w:cs="Times New Roman"/>
                        <w:color w:val="000000"/>
                        <w:sz w:val="18"/>
                        <w:szCs w:val="18"/>
                      </w:rPr>
                      <w:t>No.5</w:t>
                    </w:r>
                  </w:p>
                </w:tc>
                <w:tc>
                  <w:tcPr>
                    <w:tcW w:w="793" w:type="dxa"/>
                  </w:tcPr>
                  <w:p w14:paraId="5E3A85BB" w14:textId="3F9B36FA" w:rsidR="00314067" w:rsidRPr="00314067" w:rsidRDefault="00314067" w:rsidP="003140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14067">
                      <w:rPr>
                        <w:rFonts w:ascii="Calibri" w:eastAsia="Times New Roman" w:hAnsi="Calibri" w:cs="Times New Roman"/>
                        <w:color w:val="000000"/>
                        <w:sz w:val="18"/>
                        <w:szCs w:val="18"/>
                      </w:rPr>
                      <w:t>No.6</w:t>
                    </w:r>
                  </w:p>
                </w:tc>
                <w:tc>
                  <w:tcPr>
                    <w:tcW w:w="793" w:type="dxa"/>
                  </w:tcPr>
                  <w:p w14:paraId="06293246" w14:textId="117551E3" w:rsidR="00314067" w:rsidRPr="00314067" w:rsidRDefault="00314067" w:rsidP="003140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14067">
                      <w:rPr>
                        <w:rFonts w:ascii="Calibri" w:eastAsia="Times New Roman" w:hAnsi="Calibri" w:cs="Times New Roman"/>
                        <w:color w:val="000000"/>
                        <w:sz w:val="18"/>
                        <w:szCs w:val="18"/>
                      </w:rPr>
                      <w:t>No.7</w:t>
                    </w:r>
                  </w:p>
                </w:tc>
                <w:tc>
                  <w:tcPr>
                    <w:tcW w:w="793" w:type="dxa"/>
                  </w:tcPr>
                  <w:p w14:paraId="757A6B03" w14:textId="679D2E32" w:rsidR="00314067" w:rsidRPr="00314067" w:rsidRDefault="00314067" w:rsidP="003140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14067">
                      <w:rPr>
                        <w:rFonts w:ascii="Calibri" w:eastAsia="Times New Roman" w:hAnsi="Calibri" w:cs="Times New Roman"/>
                        <w:color w:val="000000"/>
                        <w:sz w:val="18"/>
                        <w:szCs w:val="18"/>
                      </w:rPr>
                      <w:t>No.8</w:t>
                    </w:r>
                  </w:p>
                </w:tc>
                <w:tc>
                  <w:tcPr>
                    <w:tcW w:w="793" w:type="dxa"/>
                  </w:tcPr>
                  <w:p w14:paraId="74684C25" w14:textId="5F8BD273" w:rsidR="00314067" w:rsidRPr="00314067" w:rsidRDefault="00314067" w:rsidP="003140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14067">
                      <w:rPr>
                        <w:rFonts w:ascii="Calibri" w:eastAsia="Times New Roman" w:hAnsi="Calibri" w:cs="Times New Roman"/>
                        <w:color w:val="000000"/>
                        <w:sz w:val="18"/>
                        <w:szCs w:val="18"/>
                      </w:rPr>
                      <w:t>No.9</w:t>
                    </w:r>
                  </w:p>
                </w:tc>
                <w:tc>
                  <w:tcPr>
                    <w:tcW w:w="814" w:type="dxa"/>
                  </w:tcPr>
                  <w:p w14:paraId="603E2399" w14:textId="3F38FD2E" w:rsidR="00314067" w:rsidRPr="00314067" w:rsidRDefault="00314067" w:rsidP="003140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14067">
                      <w:rPr>
                        <w:rFonts w:ascii="Calibri" w:eastAsia="Times New Roman" w:hAnsi="Calibri" w:cs="Times New Roman"/>
                        <w:color w:val="000000"/>
                        <w:sz w:val="18"/>
                        <w:szCs w:val="18"/>
                      </w:rPr>
                      <w:t>No.10</w:t>
                    </w:r>
                  </w:p>
                </w:tc>
                <w:tc>
                  <w:tcPr>
                    <w:tcW w:w="777" w:type="dxa"/>
                  </w:tcPr>
                  <w:p w14:paraId="4AE87DAC" w14:textId="0DFA5F71" w:rsidR="00314067" w:rsidRPr="00314067" w:rsidRDefault="00314067" w:rsidP="0031406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proofErr w:type="spellStart"/>
                    <w:r w:rsidRPr="00314067">
                      <w:rPr>
                        <w:rFonts w:ascii="Calibri" w:eastAsia="Times New Roman" w:hAnsi="Calibri" w:cs="Times New Roman"/>
                        <w:color w:val="000000"/>
                        <w:sz w:val="18"/>
                        <w:szCs w:val="18"/>
                      </w:rPr>
                      <w:t>Avg</w:t>
                    </w:r>
                    <w:proofErr w:type="spellEnd"/>
                  </w:p>
                </w:tc>
              </w:tr>
              <w:tr w:rsidR="00314067" w14:paraId="5CAF6599" w14:textId="77777777" w:rsidTr="00314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6" w:type="dxa"/>
                  </w:tcPr>
                  <w:p w14:paraId="6B8968C3" w14:textId="4CCB3EEE" w:rsidR="00314067" w:rsidRDefault="00314067" w:rsidP="00314067">
                    <w:pPr>
                      <w:jc w:val="center"/>
                      <w:rPr>
                        <w:lang w:eastAsia="zh-CN"/>
                      </w:rPr>
                    </w:pPr>
                    <w:r w:rsidRPr="00314067">
                      <w:rPr>
                        <w:rFonts w:ascii="Calibri" w:eastAsia="Times New Roman" w:hAnsi="Calibri" w:cs="Times New Roman"/>
                        <w:color w:val="000000"/>
                        <w:sz w:val="18"/>
                        <w:szCs w:val="18"/>
                      </w:rPr>
                      <w:t>Single-transfer</w:t>
                    </w:r>
                  </w:p>
                </w:tc>
                <w:tc>
                  <w:tcPr>
                    <w:tcW w:w="834" w:type="dxa"/>
                  </w:tcPr>
                  <w:p w14:paraId="1184F1AF" w14:textId="61CFCF8E" w:rsidR="00314067" w:rsidRPr="00121AF0" w:rsidRDefault="00314067" w:rsidP="00314067">
                    <w:pPr>
                      <w:pStyle w:val="BodyText"/>
                      <w:cnfStyle w:val="000000100000" w:firstRow="0" w:lastRow="0" w:firstColumn="0" w:lastColumn="0" w:oddVBand="0" w:evenVBand="0" w:oddHBand="1" w:evenHBand="0" w:firstRowFirstColumn="0" w:firstRowLastColumn="0" w:lastRowFirstColumn="0" w:lastRowLastColumn="0"/>
                      <w:rPr>
                        <w:rFonts w:ascii="Calibri" w:hAnsi="Calibri"/>
                        <w:lang w:eastAsia="zh-CN"/>
                      </w:rPr>
                    </w:pPr>
                    <w:r w:rsidRPr="00121AF0">
                      <w:rPr>
                        <w:rFonts w:ascii="Calibri" w:hAnsi="Calibri"/>
                        <w:lang w:eastAsia="zh-CN"/>
                      </w:rPr>
                      <w:t>1.154</w:t>
                    </w:r>
                  </w:p>
                </w:tc>
                <w:tc>
                  <w:tcPr>
                    <w:tcW w:w="794" w:type="dxa"/>
                  </w:tcPr>
                  <w:p w14:paraId="34388F55" w14:textId="7C5A662E" w:rsidR="00314067" w:rsidRPr="00121AF0" w:rsidRDefault="00314067" w:rsidP="00314067">
                    <w:pPr>
                      <w:pStyle w:val="BodyText"/>
                      <w:cnfStyle w:val="000000100000" w:firstRow="0" w:lastRow="0" w:firstColumn="0" w:lastColumn="0" w:oddVBand="0" w:evenVBand="0" w:oddHBand="1" w:evenHBand="0" w:firstRowFirstColumn="0" w:firstRowLastColumn="0" w:lastRowFirstColumn="0" w:lastRowLastColumn="0"/>
                      <w:rPr>
                        <w:rFonts w:ascii="Calibri" w:hAnsi="Calibri"/>
                        <w:lang w:eastAsia="zh-CN"/>
                      </w:rPr>
                    </w:pPr>
                    <w:r w:rsidRPr="00121AF0">
                      <w:rPr>
                        <w:rFonts w:ascii="Calibri" w:hAnsi="Calibri"/>
                        <w:lang w:eastAsia="zh-CN"/>
                      </w:rPr>
                      <w:t>1.157</w:t>
                    </w:r>
                  </w:p>
                </w:tc>
                <w:tc>
                  <w:tcPr>
                    <w:tcW w:w="793" w:type="dxa"/>
                  </w:tcPr>
                  <w:p w14:paraId="78DF71AA" w14:textId="330EEC9F" w:rsidR="00314067" w:rsidRPr="00121AF0" w:rsidRDefault="00314067" w:rsidP="00314067">
                    <w:pPr>
                      <w:pStyle w:val="BodyText"/>
                      <w:cnfStyle w:val="000000100000" w:firstRow="0" w:lastRow="0" w:firstColumn="0" w:lastColumn="0" w:oddVBand="0" w:evenVBand="0" w:oddHBand="1" w:evenHBand="0" w:firstRowFirstColumn="0" w:firstRowLastColumn="0" w:lastRowFirstColumn="0" w:lastRowLastColumn="0"/>
                      <w:rPr>
                        <w:rFonts w:ascii="Calibri" w:hAnsi="Calibri"/>
                        <w:lang w:eastAsia="zh-CN"/>
                      </w:rPr>
                    </w:pPr>
                    <w:r w:rsidRPr="00121AF0">
                      <w:rPr>
                        <w:rFonts w:ascii="Calibri" w:hAnsi="Calibri"/>
                        <w:lang w:eastAsia="zh-CN"/>
                      </w:rPr>
                      <w:t>1.155</w:t>
                    </w:r>
                  </w:p>
                </w:tc>
                <w:tc>
                  <w:tcPr>
                    <w:tcW w:w="793" w:type="dxa"/>
                  </w:tcPr>
                  <w:p w14:paraId="2F187308" w14:textId="5E98579E" w:rsidR="00314067" w:rsidRPr="00121AF0" w:rsidRDefault="00314067" w:rsidP="00314067">
                    <w:pPr>
                      <w:pStyle w:val="BodyText"/>
                      <w:cnfStyle w:val="000000100000" w:firstRow="0" w:lastRow="0" w:firstColumn="0" w:lastColumn="0" w:oddVBand="0" w:evenVBand="0" w:oddHBand="1" w:evenHBand="0" w:firstRowFirstColumn="0" w:firstRowLastColumn="0" w:lastRowFirstColumn="0" w:lastRowLastColumn="0"/>
                      <w:rPr>
                        <w:rFonts w:ascii="Calibri" w:hAnsi="Calibri"/>
                        <w:lang w:eastAsia="zh-CN"/>
                      </w:rPr>
                    </w:pPr>
                    <w:r w:rsidRPr="00121AF0">
                      <w:rPr>
                        <w:rFonts w:ascii="Calibri" w:hAnsi="Calibri"/>
                        <w:lang w:eastAsia="zh-CN"/>
                      </w:rPr>
                      <w:t>1.142</w:t>
                    </w:r>
                  </w:p>
                </w:tc>
                <w:tc>
                  <w:tcPr>
                    <w:tcW w:w="793" w:type="dxa"/>
                  </w:tcPr>
                  <w:p w14:paraId="5801BF83" w14:textId="156629A9" w:rsidR="00314067" w:rsidRPr="00121AF0" w:rsidRDefault="00314067" w:rsidP="00314067">
                    <w:pPr>
                      <w:pStyle w:val="BodyText"/>
                      <w:cnfStyle w:val="000000100000" w:firstRow="0" w:lastRow="0" w:firstColumn="0" w:lastColumn="0" w:oddVBand="0" w:evenVBand="0" w:oddHBand="1" w:evenHBand="0" w:firstRowFirstColumn="0" w:firstRowLastColumn="0" w:lastRowFirstColumn="0" w:lastRowLastColumn="0"/>
                      <w:rPr>
                        <w:rFonts w:ascii="Calibri" w:hAnsi="Calibri"/>
                        <w:lang w:eastAsia="zh-CN"/>
                      </w:rPr>
                    </w:pPr>
                    <w:r w:rsidRPr="00121AF0">
                      <w:rPr>
                        <w:rFonts w:ascii="Calibri" w:hAnsi="Calibri"/>
                        <w:lang w:eastAsia="zh-CN"/>
                      </w:rPr>
                      <w:t>1.151</w:t>
                    </w:r>
                  </w:p>
                </w:tc>
                <w:tc>
                  <w:tcPr>
                    <w:tcW w:w="793" w:type="dxa"/>
                  </w:tcPr>
                  <w:p w14:paraId="561CFAFA" w14:textId="0B58E308" w:rsidR="00314067" w:rsidRPr="00121AF0" w:rsidRDefault="00314067" w:rsidP="00314067">
                    <w:pPr>
                      <w:pStyle w:val="BodyText"/>
                      <w:cnfStyle w:val="000000100000" w:firstRow="0" w:lastRow="0" w:firstColumn="0" w:lastColumn="0" w:oddVBand="0" w:evenVBand="0" w:oddHBand="1" w:evenHBand="0" w:firstRowFirstColumn="0" w:firstRowLastColumn="0" w:lastRowFirstColumn="0" w:lastRowLastColumn="0"/>
                      <w:rPr>
                        <w:rFonts w:ascii="Calibri" w:hAnsi="Calibri"/>
                        <w:lang w:eastAsia="zh-CN"/>
                      </w:rPr>
                    </w:pPr>
                    <w:r w:rsidRPr="00121AF0">
                      <w:rPr>
                        <w:rFonts w:ascii="Calibri" w:hAnsi="Calibri"/>
                        <w:lang w:eastAsia="zh-CN"/>
                      </w:rPr>
                      <w:t>1.154</w:t>
                    </w:r>
                  </w:p>
                </w:tc>
                <w:tc>
                  <w:tcPr>
                    <w:tcW w:w="793" w:type="dxa"/>
                  </w:tcPr>
                  <w:p w14:paraId="30D5225C" w14:textId="6C0A6AF1" w:rsidR="00314067" w:rsidRPr="00121AF0" w:rsidRDefault="00314067" w:rsidP="00314067">
                    <w:pPr>
                      <w:pStyle w:val="BodyText"/>
                      <w:cnfStyle w:val="000000100000" w:firstRow="0" w:lastRow="0" w:firstColumn="0" w:lastColumn="0" w:oddVBand="0" w:evenVBand="0" w:oddHBand="1" w:evenHBand="0" w:firstRowFirstColumn="0" w:firstRowLastColumn="0" w:lastRowFirstColumn="0" w:lastRowLastColumn="0"/>
                      <w:rPr>
                        <w:rFonts w:ascii="Calibri" w:hAnsi="Calibri"/>
                        <w:lang w:eastAsia="zh-CN"/>
                      </w:rPr>
                    </w:pPr>
                    <w:r w:rsidRPr="00121AF0">
                      <w:rPr>
                        <w:rFonts w:ascii="Calibri" w:hAnsi="Calibri"/>
                        <w:lang w:eastAsia="zh-CN"/>
                      </w:rPr>
                      <w:t>1.157</w:t>
                    </w:r>
                  </w:p>
                </w:tc>
                <w:tc>
                  <w:tcPr>
                    <w:tcW w:w="793" w:type="dxa"/>
                  </w:tcPr>
                  <w:p w14:paraId="7B93FF95" w14:textId="66B592DD" w:rsidR="00314067" w:rsidRPr="00121AF0" w:rsidRDefault="00314067" w:rsidP="00314067">
                    <w:pPr>
                      <w:pStyle w:val="BodyText"/>
                      <w:cnfStyle w:val="000000100000" w:firstRow="0" w:lastRow="0" w:firstColumn="0" w:lastColumn="0" w:oddVBand="0" w:evenVBand="0" w:oddHBand="1" w:evenHBand="0" w:firstRowFirstColumn="0" w:firstRowLastColumn="0" w:lastRowFirstColumn="0" w:lastRowLastColumn="0"/>
                      <w:rPr>
                        <w:rFonts w:ascii="Calibri" w:hAnsi="Calibri"/>
                        <w:lang w:eastAsia="zh-CN"/>
                      </w:rPr>
                    </w:pPr>
                    <w:r w:rsidRPr="00121AF0">
                      <w:rPr>
                        <w:rFonts w:ascii="Calibri" w:hAnsi="Calibri"/>
                        <w:lang w:eastAsia="zh-CN"/>
                      </w:rPr>
                      <w:t>1.155</w:t>
                    </w:r>
                  </w:p>
                </w:tc>
                <w:tc>
                  <w:tcPr>
                    <w:tcW w:w="793" w:type="dxa"/>
                  </w:tcPr>
                  <w:p w14:paraId="77C0E100" w14:textId="5ED0171A" w:rsidR="00314067" w:rsidRPr="00121AF0" w:rsidRDefault="00314067" w:rsidP="00314067">
                    <w:pPr>
                      <w:pStyle w:val="BodyText"/>
                      <w:cnfStyle w:val="000000100000" w:firstRow="0" w:lastRow="0" w:firstColumn="0" w:lastColumn="0" w:oddVBand="0" w:evenVBand="0" w:oddHBand="1" w:evenHBand="0" w:firstRowFirstColumn="0" w:firstRowLastColumn="0" w:lastRowFirstColumn="0" w:lastRowLastColumn="0"/>
                      <w:rPr>
                        <w:rFonts w:ascii="Calibri" w:hAnsi="Calibri"/>
                        <w:lang w:eastAsia="zh-CN"/>
                      </w:rPr>
                    </w:pPr>
                    <w:r w:rsidRPr="00121AF0">
                      <w:rPr>
                        <w:rFonts w:ascii="Calibri" w:hAnsi="Calibri"/>
                        <w:lang w:eastAsia="zh-CN"/>
                      </w:rPr>
                      <w:t>1.159</w:t>
                    </w:r>
                  </w:p>
                </w:tc>
                <w:tc>
                  <w:tcPr>
                    <w:tcW w:w="814" w:type="dxa"/>
                  </w:tcPr>
                  <w:p w14:paraId="3D84B02A" w14:textId="70133315" w:rsidR="00314067" w:rsidRPr="00121AF0" w:rsidRDefault="00314067" w:rsidP="00314067">
                    <w:pPr>
                      <w:pStyle w:val="BodyText"/>
                      <w:cnfStyle w:val="000000100000" w:firstRow="0" w:lastRow="0" w:firstColumn="0" w:lastColumn="0" w:oddVBand="0" w:evenVBand="0" w:oddHBand="1" w:evenHBand="0" w:firstRowFirstColumn="0" w:firstRowLastColumn="0" w:lastRowFirstColumn="0" w:lastRowLastColumn="0"/>
                      <w:rPr>
                        <w:rFonts w:ascii="Calibri" w:hAnsi="Calibri"/>
                        <w:lang w:eastAsia="zh-CN"/>
                      </w:rPr>
                    </w:pPr>
                    <w:r w:rsidRPr="00121AF0">
                      <w:rPr>
                        <w:rFonts w:ascii="Calibri" w:hAnsi="Calibri"/>
                        <w:lang w:eastAsia="zh-CN"/>
                      </w:rPr>
                      <w:t>1.216</w:t>
                    </w:r>
                  </w:p>
                </w:tc>
                <w:tc>
                  <w:tcPr>
                    <w:tcW w:w="777" w:type="dxa"/>
                  </w:tcPr>
                  <w:p w14:paraId="26671C24" w14:textId="2B9BA963" w:rsidR="00314067" w:rsidRPr="00121AF0" w:rsidRDefault="00314067" w:rsidP="00314067">
                    <w:pPr>
                      <w:pStyle w:val="BodyText"/>
                      <w:cnfStyle w:val="000000100000" w:firstRow="0" w:lastRow="0" w:firstColumn="0" w:lastColumn="0" w:oddVBand="0" w:evenVBand="0" w:oddHBand="1" w:evenHBand="0" w:firstRowFirstColumn="0" w:firstRowLastColumn="0" w:lastRowFirstColumn="0" w:lastRowLastColumn="0"/>
                      <w:rPr>
                        <w:rFonts w:ascii="Calibri" w:hAnsi="Calibri"/>
                        <w:lang w:eastAsia="zh-CN"/>
                      </w:rPr>
                    </w:pPr>
                    <w:r w:rsidRPr="00121AF0">
                      <w:rPr>
                        <w:rFonts w:ascii="Calibri" w:hAnsi="Calibri"/>
                        <w:lang w:eastAsia="zh-CN"/>
                      </w:rPr>
                      <w:t>1.160</w:t>
                    </w:r>
                  </w:p>
                </w:tc>
              </w:tr>
            </w:tbl>
            <w:p w14:paraId="78554AAF" w14:textId="77777777" w:rsidR="0017706B" w:rsidRDefault="0017706B" w:rsidP="00314067">
              <w:pPr>
                <w:pStyle w:val="BodyText"/>
                <w:rPr>
                  <w:lang w:eastAsia="zh-CN"/>
                </w:rPr>
              </w:pPr>
            </w:p>
            <w:p w14:paraId="33357206" w14:textId="132F7B29" w:rsidR="001F1937" w:rsidRDefault="001F1937" w:rsidP="001F1937">
              <w:pPr>
                <w:pStyle w:val="BodyText"/>
                <w:numPr>
                  <w:ilvl w:val="0"/>
                  <w:numId w:val="12"/>
                </w:numPr>
                <w:rPr>
                  <w:lang w:eastAsia="zh-CN"/>
                </w:rPr>
              </w:pPr>
              <w:r>
                <w:rPr>
                  <w:rFonts w:hint="eastAsia"/>
                  <w:lang w:eastAsia="zh-CN"/>
                </w:rPr>
                <w:t xml:space="preserve">RDMA/TCP host-host </w:t>
              </w:r>
              <w:proofErr w:type="spellStart"/>
              <w:r>
                <w:rPr>
                  <w:rFonts w:hint="eastAsia"/>
                  <w:lang w:eastAsia="zh-CN"/>
                </w:rPr>
                <w:t>qperf</w:t>
              </w:r>
              <w:proofErr w:type="spellEnd"/>
              <w:r>
                <w:rPr>
                  <w:rFonts w:hint="eastAsia"/>
                  <w:lang w:eastAsia="zh-CN"/>
                </w:rPr>
                <w:t xml:space="preserve"> test on hosts in Nanjing University</w:t>
              </w:r>
            </w:p>
            <w:p w14:paraId="673532DB" w14:textId="391E2CEA" w:rsidR="00AE2143" w:rsidRPr="00E80B27" w:rsidRDefault="00AE2143" w:rsidP="00AE2143">
              <w:pPr>
                <w:jc w:val="center"/>
                <w:rPr>
                  <w:b/>
                  <w:lang w:eastAsia="zh-CN"/>
                </w:rPr>
              </w:pPr>
              <w:r w:rsidRPr="00E80B27">
                <w:rPr>
                  <w:b/>
                </w:rPr>
                <w:t>Table</w:t>
              </w:r>
              <w:r w:rsidR="00314067" w:rsidRPr="00E80B27">
                <w:rPr>
                  <w:b/>
                </w:rPr>
                <w:t xml:space="preserve"> 8</w:t>
              </w:r>
              <w:r w:rsidR="0065267D" w:rsidRPr="00E80B27">
                <w:rPr>
                  <w:b/>
                </w:rPr>
                <w:t>.</w:t>
              </w:r>
              <w:r w:rsidRPr="00E80B27">
                <w:rPr>
                  <w:b/>
                </w:rPr>
                <w:t xml:space="preserve"> </w:t>
              </w:r>
              <w:proofErr w:type="spellStart"/>
              <w:proofErr w:type="gramStart"/>
              <w:r w:rsidRPr="00E80B27">
                <w:rPr>
                  <w:b/>
                </w:rPr>
                <w:t>qperf</w:t>
              </w:r>
              <w:proofErr w:type="spellEnd"/>
              <w:proofErr w:type="gramEnd"/>
              <w:r w:rsidRPr="00E80B27">
                <w:rPr>
                  <w:b/>
                </w:rPr>
                <w:t xml:space="preserve"> Testing Results</w:t>
              </w:r>
              <w:r w:rsidR="00032AB9" w:rsidRPr="00E80B27">
                <w:rPr>
                  <w:rFonts w:hint="eastAsia"/>
                  <w:b/>
                  <w:lang w:eastAsia="zh-CN"/>
                </w:rPr>
                <w:t xml:space="preserve"> on Host to Host</w:t>
              </w:r>
            </w:p>
            <w:tbl>
              <w:tblPr>
                <w:tblStyle w:val="LightShading-Accent5"/>
                <w:tblW w:w="9962" w:type="dxa"/>
                <w:tblLayout w:type="fixed"/>
                <w:tblLook w:val="04A0" w:firstRow="1" w:lastRow="0" w:firstColumn="1" w:lastColumn="0" w:noHBand="0" w:noVBand="1"/>
              </w:tblPr>
              <w:tblGrid>
                <w:gridCol w:w="1008"/>
                <w:gridCol w:w="983"/>
                <w:gridCol w:w="1143"/>
                <w:gridCol w:w="1134"/>
                <w:gridCol w:w="1300"/>
                <w:gridCol w:w="1535"/>
                <w:gridCol w:w="1559"/>
                <w:gridCol w:w="1300"/>
              </w:tblGrid>
              <w:tr w:rsidR="002A6CC4" w:rsidRPr="00873E8A" w14:paraId="629D0DBE" w14:textId="77777777" w:rsidTr="0017529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vMerge w:val="restart"/>
                    <w:noWrap/>
                    <w:hideMark/>
                  </w:tcPr>
                  <w:p w14:paraId="6988139A" w14:textId="5CF1EE6A" w:rsidR="002A6CC4" w:rsidRPr="00873E8A" w:rsidRDefault="002A6CC4" w:rsidP="00314067">
                    <w:pPr>
                      <w:spacing w:line="240" w:lineRule="auto"/>
                      <w:jc w:val="center"/>
                      <w:rPr>
                        <w:rFonts w:ascii="Calibri" w:eastAsia="Times New Roman" w:hAnsi="Calibri" w:cs="Times New Roman"/>
                        <w:b w:val="0"/>
                        <w:bCs w:val="0"/>
                        <w:color w:val="000000"/>
                        <w:sz w:val="22"/>
                        <w:szCs w:val="24"/>
                        <w:lang w:val="en-AU" w:eastAsia="zh-CN"/>
                      </w:rPr>
                    </w:pPr>
                    <w:r w:rsidRPr="00873E8A">
                      <w:rPr>
                        <w:rFonts w:ascii="Calibri" w:eastAsia="Times New Roman" w:hAnsi="Calibri" w:cs="Times New Roman"/>
                        <w:color w:val="000000"/>
                        <w:sz w:val="22"/>
                        <w:szCs w:val="24"/>
                        <w:lang w:val="en-AU"/>
                      </w:rPr>
                      <w:t>Host</w:t>
                    </w:r>
                    <w:r>
                      <w:rPr>
                        <w:rFonts w:ascii="Calibri" w:eastAsia="Times New Roman" w:hAnsi="Calibri" w:cs="Times New Roman"/>
                        <w:color w:val="000000"/>
                        <w:sz w:val="22"/>
                        <w:szCs w:val="24"/>
                        <w:lang w:val="en-AU"/>
                      </w:rPr>
                      <w:t xml:space="preserve"> </w:t>
                    </w:r>
                    <w:r w:rsidR="00BF08E2">
                      <w:rPr>
                        <w:rFonts w:ascii="Calibri" w:eastAsia="Times New Roman" w:hAnsi="Calibri" w:cs="Times New Roman" w:hint="eastAsia"/>
                        <w:color w:val="000000"/>
                        <w:sz w:val="22"/>
                        <w:szCs w:val="24"/>
                        <w:lang w:val="en-AU" w:eastAsia="zh-CN"/>
                      </w:rPr>
                      <w:t>-</w:t>
                    </w:r>
                  </w:p>
                  <w:p w14:paraId="37DB06C8" w14:textId="2464F036" w:rsidR="002A6CC4" w:rsidRPr="00873E8A" w:rsidRDefault="002A6CC4" w:rsidP="00314067">
                    <w:pPr>
                      <w:jc w:val="center"/>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Host</w:t>
                    </w:r>
                  </w:p>
                </w:tc>
                <w:tc>
                  <w:tcPr>
                    <w:tcW w:w="983" w:type="dxa"/>
                    <w:noWrap/>
                    <w:hideMark/>
                  </w:tcPr>
                  <w:p w14:paraId="689FF7CD" w14:textId="77777777" w:rsidR="002A6CC4" w:rsidRPr="00873E8A" w:rsidRDefault="002A6CC4" w:rsidP="0031406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proofErr w:type="spellStart"/>
                    <w:proofErr w:type="gramStart"/>
                    <w:r w:rsidRPr="00873E8A">
                      <w:rPr>
                        <w:rFonts w:ascii="Calibri" w:eastAsia="Times New Roman" w:hAnsi="Calibri" w:cs="Times New Roman"/>
                        <w:color w:val="000000"/>
                        <w:sz w:val="22"/>
                        <w:szCs w:val="24"/>
                        <w:lang w:val="en-AU"/>
                      </w:rPr>
                      <w:t>rc</w:t>
                    </w:r>
                    <w:proofErr w:type="gramEnd"/>
                    <w:r w:rsidRPr="00873E8A">
                      <w:rPr>
                        <w:rFonts w:ascii="Calibri" w:eastAsia="Times New Roman" w:hAnsi="Calibri" w:cs="Times New Roman"/>
                        <w:color w:val="000000"/>
                        <w:sz w:val="22"/>
                        <w:szCs w:val="24"/>
                        <w:lang w:val="en-AU"/>
                      </w:rPr>
                      <w:t>_bw</w:t>
                    </w:r>
                    <w:proofErr w:type="spellEnd"/>
                  </w:p>
                </w:tc>
                <w:tc>
                  <w:tcPr>
                    <w:tcW w:w="1143" w:type="dxa"/>
                    <w:noWrap/>
                    <w:hideMark/>
                  </w:tcPr>
                  <w:p w14:paraId="5BF268CF" w14:textId="77777777" w:rsidR="002A6CC4" w:rsidRPr="00873E8A" w:rsidRDefault="002A6CC4" w:rsidP="0031406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proofErr w:type="spellStart"/>
                    <w:proofErr w:type="gramStart"/>
                    <w:r w:rsidRPr="00873E8A">
                      <w:rPr>
                        <w:rFonts w:ascii="Calibri" w:eastAsia="Times New Roman" w:hAnsi="Calibri" w:cs="Times New Roman"/>
                        <w:color w:val="000000"/>
                        <w:sz w:val="22"/>
                        <w:szCs w:val="24"/>
                        <w:lang w:val="en-AU"/>
                      </w:rPr>
                      <w:t>rc</w:t>
                    </w:r>
                    <w:proofErr w:type="gramEnd"/>
                    <w:r w:rsidRPr="00873E8A">
                      <w:rPr>
                        <w:rFonts w:ascii="Calibri" w:eastAsia="Times New Roman" w:hAnsi="Calibri" w:cs="Times New Roman"/>
                        <w:color w:val="000000"/>
                        <w:sz w:val="22"/>
                        <w:szCs w:val="24"/>
                        <w:lang w:val="en-AU"/>
                      </w:rPr>
                      <w:t>_rdma_read_bw</w:t>
                    </w:r>
                    <w:proofErr w:type="spellEnd"/>
                  </w:p>
                </w:tc>
                <w:tc>
                  <w:tcPr>
                    <w:tcW w:w="1134" w:type="dxa"/>
                    <w:noWrap/>
                    <w:hideMark/>
                  </w:tcPr>
                  <w:p w14:paraId="7DABB845" w14:textId="77777777" w:rsidR="002A6CC4" w:rsidRPr="00873E8A" w:rsidRDefault="002A6CC4" w:rsidP="0031406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proofErr w:type="spellStart"/>
                    <w:proofErr w:type="gramStart"/>
                    <w:r w:rsidRPr="00873E8A">
                      <w:rPr>
                        <w:rFonts w:ascii="Calibri" w:eastAsia="Times New Roman" w:hAnsi="Calibri" w:cs="Times New Roman"/>
                        <w:color w:val="000000"/>
                        <w:sz w:val="22"/>
                        <w:szCs w:val="24"/>
                        <w:lang w:val="en-AU"/>
                      </w:rPr>
                      <w:t>rc</w:t>
                    </w:r>
                    <w:proofErr w:type="gramEnd"/>
                    <w:r w:rsidRPr="00873E8A">
                      <w:rPr>
                        <w:rFonts w:ascii="Calibri" w:eastAsia="Times New Roman" w:hAnsi="Calibri" w:cs="Times New Roman"/>
                        <w:color w:val="000000"/>
                        <w:sz w:val="22"/>
                        <w:szCs w:val="24"/>
                        <w:lang w:val="en-AU"/>
                      </w:rPr>
                      <w:t>_rdma_write_bw</w:t>
                    </w:r>
                    <w:proofErr w:type="spellEnd"/>
                  </w:p>
                </w:tc>
                <w:tc>
                  <w:tcPr>
                    <w:tcW w:w="1300" w:type="dxa"/>
                    <w:noWrap/>
                    <w:hideMark/>
                  </w:tcPr>
                  <w:p w14:paraId="3FC91E8F" w14:textId="77777777" w:rsidR="002A6CC4" w:rsidRPr="00873E8A" w:rsidRDefault="002A6CC4" w:rsidP="0031406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proofErr w:type="spellStart"/>
                    <w:proofErr w:type="gramStart"/>
                    <w:r w:rsidRPr="00873E8A">
                      <w:rPr>
                        <w:rFonts w:ascii="Calibri" w:eastAsia="Times New Roman" w:hAnsi="Calibri" w:cs="Times New Roman"/>
                        <w:color w:val="000000"/>
                        <w:sz w:val="22"/>
                        <w:szCs w:val="24"/>
                        <w:lang w:val="en-AU"/>
                      </w:rPr>
                      <w:t>rc</w:t>
                    </w:r>
                    <w:proofErr w:type="gramEnd"/>
                    <w:r w:rsidRPr="00873E8A">
                      <w:rPr>
                        <w:rFonts w:ascii="Calibri" w:eastAsia="Times New Roman" w:hAnsi="Calibri" w:cs="Times New Roman"/>
                        <w:color w:val="000000"/>
                        <w:sz w:val="22"/>
                        <w:szCs w:val="24"/>
                        <w:lang w:val="en-AU"/>
                      </w:rPr>
                      <w:t>_lat</w:t>
                    </w:r>
                    <w:proofErr w:type="spellEnd"/>
                  </w:p>
                </w:tc>
                <w:tc>
                  <w:tcPr>
                    <w:tcW w:w="1535" w:type="dxa"/>
                    <w:noWrap/>
                    <w:hideMark/>
                  </w:tcPr>
                  <w:p w14:paraId="21A63895" w14:textId="77777777" w:rsidR="002A6CC4" w:rsidRPr="00873E8A" w:rsidRDefault="002A6CC4" w:rsidP="0031406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proofErr w:type="spellStart"/>
                    <w:proofErr w:type="gramStart"/>
                    <w:r w:rsidRPr="00873E8A">
                      <w:rPr>
                        <w:rFonts w:ascii="Calibri" w:eastAsia="Times New Roman" w:hAnsi="Calibri" w:cs="Times New Roman"/>
                        <w:color w:val="000000"/>
                        <w:sz w:val="22"/>
                        <w:szCs w:val="24"/>
                        <w:lang w:val="en-AU"/>
                      </w:rPr>
                      <w:t>rc</w:t>
                    </w:r>
                    <w:proofErr w:type="gramEnd"/>
                    <w:r w:rsidRPr="00873E8A">
                      <w:rPr>
                        <w:rFonts w:ascii="Calibri" w:eastAsia="Times New Roman" w:hAnsi="Calibri" w:cs="Times New Roman"/>
                        <w:color w:val="000000"/>
                        <w:sz w:val="22"/>
                        <w:szCs w:val="24"/>
                        <w:lang w:val="en-AU"/>
                      </w:rPr>
                      <w:t>_rdma_read_lat</w:t>
                    </w:r>
                    <w:proofErr w:type="spellEnd"/>
                  </w:p>
                </w:tc>
                <w:tc>
                  <w:tcPr>
                    <w:tcW w:w="1559" w:type="dxa"/>
                    <w:noWrap/>
                    <w:hideMark/>
                  </w:tcPr>
                  <w:p w14:paraId="00D55D70" w14:textId="77777777" w:rsidR="002A6CC4" w:rsidRPr="00873E8A" w:rsidRDefault="002A6CC4" w:rsidP="0031406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proofErr w:type="spellStart"/>
                    <w:proofErr w:type="gramStart"/>
                    <w:r w:rsidRPr="00873E8A">
                      <w:rPr>
                        <w:rFonts w:ascii="Calibri" w:eastAsia="Times New Roman" w:hAnsi="Calibri" w:cs="Times New Roman"/>
                        <w:color w:val="000000"/>
                        <w:sz w:val="22"/>
                        <w:szCs w:val="24"/>
                        <w:lang w:val="en-AU"/>
                      </w:rPr>
                      <w:t>rc</w:t>
                    </w:r>
                    <w:proofErr w:type="gramEnd"/>
                    <w:r w:rsidRPr="00873E8A">
                      <w:rPr>
                        <w:rFonts w:ascii="Calibri" w:eastAsia="Times New Roman" w:hAnsi="Calibri" w:cs="Times New Roman"/>
                        <w:color w:val="000000"/>
                        <w:sz w:val="22"/>
                        <w:szCs w:val="24"/>
                        <w:lang w:val="en-AU"/>
                      </w:rPr>
                      <w:t>_rdma_write_lat</w:t>
                    </w:r>
                    <w:proofErr w:type="spellEnd"/>
                  </w:p>
                </w:tc>
                <w:tc>
                  <w:tcPr>
                    <w:tcW w:w="1300" w:type="dxa"/>
                    <w:noWrap/>
                    <w:hideMark/>
                  </w:tcPr>
                  <w:p w14:paraId="146E32BC" w14:textId="77777777" w:rsidR="002A6CC4" w:rsidRPr="00873E8A" w:rsidRDefault="002A6CC4" w:rsidP="00314067">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proofErr w:type="spellStart"/>
                    <w:proofErr w:type="gramStart"/>
                    <w:r w:rsidRPr="00873E8A">
                      <w:rPr>
                        <w:rFonts w:ascii="Calibri" w:eastAsia="Times New Roman" w:hAnsi="Calibri" w:cs="Times New Roman"/>
                        <w:color w:val="000000"/>
                        <w:sz w:val="22"/>
                        <w:szCs w:val="24"/>
                        <w:lang w:val="en-AU"/>
                      </w:rPr>
                      <w:t>rc</w:t>
                    </w:r>
                    <w:proofErr w:type="gramEnd"/>
                    <w:r w:rsidRPr="00873E8A">
                      <w:rPr>
                        <w:rFonts w:ascii="Calibri" w:eastAsia="Times New Roman" w:hAnsi="Calibri" w:cs="Times New Roman"/>
                        <w:color w:val="000000"/>
                        <w:sz w:val="22"/>
                        <w:szCs w:val="24"/>
                        <w:lang w:val="en-AU"/>
                      </w:rPr>
                      <w:t>_bi_bw</w:t>
                    </w:r>
                    <w:proofErr w:type="spellEnd"/>
                  </w:p>
                </w:tc>
              </w:tr>
              <w:tr w:rsidR="002A6CC4" w:rsidRPr="00873E8A" w14:paraId="56589FFB" w14:textId="77777777" w:rsidTr="001752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vMerge/>
                    <w:noWrap/>
                    <w:hideMark/>
                  </w:tcPr>
                  <w:p w14:paraId="3E252740" w14:textId="3900AA0A" w:rsidR="002A6CC4" w:rsidRPr="00873E8A" w:rsidRDefault="002A6CC4" w:rsidP="00802E0B">
                    <w:pPr>
                      <w:spacing w:line="240" w:lineRule="auto"/>
                      <w:jc w:val="center"/>
                      <w:rPr>
                        <w:rFonts w:ascii="Calibri" w:eastAsia="Times New Roman" w:hAnsi="Calibri" w:cs="Times New Roman"/>
                        <w:color w:val="000000"/>
                        <w:sz w:val="22"/>
                        <w:szCs w:val="24"/>
                        <w:lang w:val="en-AU"/>
                      </w:rPr>
                    </w:pPr>
                  </w:p>
                </w:tc>
                <w:tc>
                  <w:tcPr>
                    <w:tcW w:w="983" w:type="dxa"/>
                    <w:noWrap/>
                    <w:hideMark/>
                  </w:tcPr>
                  <w:p w14:paraId="325F8FBA" w14:textId="77777777" w:rsidR="002A6CC4" w:rsidRPr="00873E8A" w:rsidRDefault="002A6CC4" w:rsidP="00802E0B">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GB/sec</w:t>
                    </w:r>
                  </w:p>
                </w:tc>
                <w:tc>
                  <w:tcPr>
                    <w:tcW w:w="1143" w:type="dxa"/>
                    <w:noWrap/>
                    <w:hideMark/>
                  </w:tcPr>
                  <w:p w14:paraId="1719A55E" w14:textId="77777777" w:rsidR="002A6CC4" w:rsidRPr="00873E8A" w:rsidRDefault="002A6CC4" w:rsidP="00802E0B">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GB/sec</w:t>
                    </w:r>
                  </w:p>
                </w:tc>
                <w:tc>
                  <w:tcPr>
                    <w:tcW w:w="1134" w:type="dxa"/>
                    <w:noWrap/>
                    <w:hideMark/>
                  </w:tcPr>
                  <w:p w14:paraId="4DE9D5F9" w14:textId="77777777" w:rsidR="002A6CC4" w:rsidRPr="00873E8A" w:rsidRDefault="002A6CC4" w:rsidP="00802E0B">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GB/sec</w:t>
                    </w:r>
                  </w:p>
                </w:tc>
                <w:tc>
                  <w:tcPr>
                    <w:tcW w:w="1300" w:type="dxa"/>
                    <w:noWrap/>
                    <w:hideMark/>
                  </w:tcPr>
                  <w:p w14:paraId="1EC28E98" w14:textId="77777777" w:rsidR="002A6CC4" w:rsidRPr="00873E8A" w:rsidRDefault="002A6CC4" w:rsidP="00802E0B">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proofErr w:type="gramStart"/>
                    <w:r w:rsidRPr="00873E8A">
                      <w:rPr>
                        <w:rFonts w:ascii="Calibri" w:eastAsia="Times New Roman" w:hAnsi="Calibri" w:cs="Times New Roman"/>
                        <w:color w:val="000000"/>
                        <w:sz w:val="22"/>
                        <w:szCs w:val="24"/>
                        <w:lang w:val="en-AU"/>
                      </w:rPr>
                      <w:t>us</w:t>
                    </w:r>
                    <w:proofErr w:type="gramEnd"/>
                  </w:p>
                </w:tc>
                <w:tc>
                  <w:tcPr>
                    <w:tcW w:w="1535" w:type="dxa"/>
                    <w:noWrap/>
                    <w:hideMark/>
                  </w:tcPr>
                  <w:p w14:paraId="28E52E98" w14:textId="77777777" w:rsidR="002A6CC4" w:rsidRPr="00873E8A" w:rsidRDefault="002A6CC4" w:rsidP="00802E0B">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proofErr w:type="gramStart"/>
                    <w:r w:rsidRPr="00873E8A">
                      <w:rPr>
                        <w:rFonts w:ascii="Calibri" w:eastAsia="Times New Roman" w:hAnsi="Calibri" w:cs="Times New Roman"/>
                        <w:color w:val="000000"/>
                        <w:sz w:val="22"/>
                        <w:szCs w:val="24"/>
                        <w:lang w:val="en-AU"/>
                      </w:rPr>
                      <w:t>us</w:t>
                    </w:r>
                    <w:proofErr w:type="gramEnd"/>
                  </w:p>
                </w:tc>
                <w:tc>
                  <w:tcPr>
                    <w:tcW w:w="1559" w:type="dxa"/>
                    <w:noWrap/>
                    <w:hideMark/>
                  </w:tcPr>
                  <w:p w14:paraId="7B393ABB" w14:textId="77777777" w:rsidR="002A6CC4" w:rsidRPr="00873E8A" w:rsidRDefault="002A6CC4" w:rsidP="00802E0B">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proofErr w:type="gramStart"/>
                    <w:r w:rsidRPr="00873E8A">
                      <w:rPr>
                        <w:rFonts w:ascii="Calibri" w:eastAsia="Times New Roman" w:hAnsi="Calibri" w:cs="Times New Roman"/>
                        <w:color w:val="000000"/>
                        <w:sz w:val="22"/>
                        <w:szCs w:val="24"/>
                        <w:lang w:val="en-AU"/>
                      </w:rPr>
                      <w:t>us</w:t>
                    </w:r>
                    <w:proofErr w:type="gramEnd"/>
                  </w:p>
                </w:tc>
                <w:tc>
                  <w:tcPr>
                    <w:tcW w:w="1300" w:type="dxa"/>
                    <w:noWrap/>
                    <w:hideMark/>
                  </w:tcPr>
                  <w:p w14:paraId="5D8F1D01" w14:textId="5889E67F" w:rsidR="002A6CC4" w:rsidRPr="00873E8A" w:rsidRDefault="002A6CC4" w:rsidP="00802E0B">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proofErr w:type="gramStart"/>
                    <w:r w:rsidRPr="00873E8A">
                      <w:rPr>
                        <w:rFonts w:ascii="Calibri" w:eastAsia="Times New Roman" w:hAnsi="Calibri" w:cs="Times New Roman"/>
                        <w:color w:val="000000"/>
                        <w:sz w:val="22"/>
                        <w:szCs w:val="24"/>
                        <w:lang w:val="en-AU"/>
                      </w:rPr>
                      <w:t>us</w:t>
                    </w:r>
                    <w:proofErr w:type="gramEnd"/>
                  </w:p>
                </w:tc>
              </w:tr>
              <w:tr w:rsidR="00873E8A" w:rsidRPr="00873E8A" w14:paraId="5E0F0397" w14:textId="77777777" w:rsidTr="0017529B">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20FE3A40" w14:textId="77777777" w:rsidR="00873E8A" w:rsidRPr="00873E8A" w:rsidRDefault="00873E8A" w:rsidP="00873E8A">
                    <w:pPr>
                      <w:spacing w:line="240" w:lineRule="auto"/>
                      <w:jc w:val="right"/>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w:t>
                    </w:r>
                  </w:p>
                </w:tc>
                <w:tc>
                  <w:tcPr>
                    <w:tcW w:w="983" w:type="dxa"/>
                    <w:noWrap/>
                    <w:hideMark/>
                  </w:tcPr>
                  <w:p w14:paraId="540D6976"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3.71</w:t>
                    </w:r>
                  </w:p>
                </w:tc>
                <w:tc>
                  <w:tcPr>
                    <w:tcW w:w="1143" w:type="dxa"/>
                    <w:noWrap/>
                    <w:hideMark/>
                  </w:tcPr>
                  <w:p w14:paraId="2193C742"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3.78</w:t>
                    </w:r>
                  </w:p>
                </w:tc>
                <w:tc>
                  <w:tcPr>
                    <w:tcW w:w="1134" w:type="dxa"/>
                    <w:noWrap/>
                    <w:hideMark/>
                  </w:tcPr>
                  <w:p w14:paraId="3D4FFE53"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3.72</w:t>
                    </w:r>
                  </w:p>
                </w:tc>
                <w:tc>
                  <w:tcPr>
                    <w:tcW w:w="1300" w:type="dxa"/>
                    <w:noWrap/>
                    <w:hideMark/>
                  </w:tcPr>
                  <w:p w14:paraId="40DC9DB4"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12.30</w:t>
                    </w:r>
                  </w:p>
                </w:tc>
                <w:tc>
                  <w:tcPr>
                    <w:tcW w:w="1535" w:type="dxa"/>
                    <w:noWrap/>
                    <w:hideMark/>
                  </w:tcPr>
                  <w:p w14:paraId="6A9ADD47"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4.24</w:t>
                    </w:r>
                  </w:p>
                </w:tc>
                <w:tc>
                  <w:tcPr>
                    <w:tcW w:w="1559" w:type="dxa"/>
                    <w:noWrap/>
                    <w:hideMark/>
                  </w:tcPr>
                  <w:p w14:paraId="5227D34B"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12.00</w:t>
                    </w:r>
                  </w:p>
                </w:tc>
                <w:tc>
                  <w:tcPr>
                    <w:tcW w:w="1300" w:type="dxa"/>
                    <w:noWrap/>
                    <w:hideMark/>
                  </w:tcPr>
                  <w:p w14:paraId="5CE1D0AA" w14:textId="0E42EB55"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6.3</w:t>
                    </w:r>
                    <w:r w:rsidR="00E741A1">
                      <w:rPr>
                        <w:rFonts w:ascii="Calibri" w:eastAsia="Times New Roman" w:hAnsi="Calibri" w:cs="Times New Roman"/>
                        <w:color w:val="000000"/>
                        <w:sz w:val="22"/>
                        <w:szCs w:val="24"/>
                        <w:lang w:val="en-AU"/>
                      </w:rPr>
                      <w:t>0</w:t>
                    </w:r>
                  </w:p>
                </w:tc>
              </w:tr>
              <w:tr w:rsidR="00873E8A" w:rsidRPr="00873E8A" w14:paraId="12955A12" w14:textId="77777777" w:rsidTr="001752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01099F09" w14:textId="77777777" w:rsidR="00873E8A" w:rsidRPr="00873E8A" w:rsidRDefault="00873E8A" w:rsidP="00873E8A">
                    <w:pPr>
                      <w:spacing w:line="240" w:lineRule="auto"/>
                      <w:jc w:val="right"/>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2</w:t>
                    </w:r>
                  </w:p>
                </w:tc>
                <w:tc>
                  <w:tcPr>
                    <w:tcW w:w="983" w:type="dxa"/>
                    <w:noWrap/>
                    <w:hideMark/>
                  </w:tcPr>
                  <w:p w14:paraId="6926D450"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3.71</w:t>
                    </w:r>
                  </w:p>
                </w:tc>
                <w:tc>
                  <w:tcPr>
                    <w:tcW w:w="1143" w:type="dxa"/>
                    <w:noWrap/>
                    <w:hideMark/>
                  </w:tcPr>
                  <w:p w14:paraId="11ABFC2D"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3.75</w:t>
                    </w:r>
                  </w:p>
                </w:tc>
                <w:tc>
                  <w:tcPr>
                    <w:tcW w:w="1134" w:type="dxa"/>
                    <w:noWrap/>
                    <w:hideMark/>
                  </w:tcPr>
                  <w:p w14:paraId="0DF5F3A3"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3.72</w:t>
                    </w:r>
                  </w:p>
                </w:tc>
                <w:tc>
                  <w:tcPr>
                    <w:tcW w:w="1300" w:type="dxa"/>
                    <w:noWrap/>
                    <w:hideMark/>
                  </w:tcPr>
                  <w:p w14:paraId="2F906AEA"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12.30</w:t>
                    </w:r>
                  </w:p>
                </w:tc>
                <w:tc>
                  <w:tcPr>
                    <w:tcW w:w="1535" w:type="dxa"/>
                    <w:noWrap/>
                    <w:hideMark/>
                  </w:tcPr>
                  <w:p w14:paraId="52625D69"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4.11</w:t>
                    </w:r>
                  </w:p>
                </w:tc>
                <w:tc>
                  <w:tcPr>
                    <w:tcW w:w="1559" w:type="dxa"/>
                    <w:noWrap/>
                    <w:hideMark/>
                  </w:tcPr>
                  <w:p w14:paraId="22A66D26"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12.00</w:t>
                    </w:r>
                  </w:p>
                </w:tc>
                <w:tc>
                  <w:tcPr>
                    <w:tcW w:w="1300" w:type="dxa"/>
                    <w:noWrap/>
                    <w:hideMark/>
                  </w:tcPr>
                  <w:p w14:paraId="65B602C6"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6.28</w:t>
                    </w:r>
                  </w:p>
                </w:tc>
              </w:tr>
              <w:tr w:rsidR="00873E8A" w:rsidRPr="00873E8A" w14:paraId="776FCABC" w14:textId="77777777" w:rsidTr="0017529B">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06AD2CD9" w14:textId="77777777" w:rsidR="00873E8A" w:rsidRPr="00873E8A" w:rsidRDefault="00873E8A" w:rsidP="00873E8A">
                    <w:pPr>
                      <w:spacing w:line="240" w:lineRule="auto"/>
                      <w:jc w:val="right"/>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w:t>
                    </w:r>
                  </w:p>
                </w:tc>
                <w:tc>
                  <w:tcPr>
                    <w:tcW w:w="983" w:type="dxa"/>
                    <w:noWrap/>
                    <w:hideMark/>
                  </w:tcPr>
                  <w:p w14:paraId="3C9E3F2C"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3.71</w:t>
                    </w:r>
                  </w:p>
                </w:tc>
                <w:tc>
                  <w:tcPr>
                    <w:tcW w:w="1143" w:type="dxa"/>
                    <w:noWrap/>
                    <w:hideMark/>
                  </w:tcPr>
                  <w:p w14:paraId="1DEA599F"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3.74</w:t>
                    </w:r>
                  </w:p>
                </w:tc>
                <w:tc>
                  <w:tcPr>
                    <w:tcW w:w="1134" w:type="dxa"/>
                    <w:noWrap/>
                    <w:hideMark/>
                  </w:tcPr>
                  <w:p w14:paraId="427CEC0C"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3.72</w:t>
                    </w:r>
                  </w:p>
                </w:tc>
                <w:tc>
                  <w:tcPr>
                    <w:tcW w:w="1300" w:type="dxa"/>
                    <w:noWrap/>
                    <w:hideMark/>
                  </w:tcPr>
                  <w:p w14:paraId="4D78668B"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12.20</w:t>
                    </w:r>
                  </w:p>
                </w:tc>
                <w:tc>
                  <w:tcPr>
                    <w:tcW w:w="1535" w:type="dxa"/>
                    <w:noWrap/>
                    <w:hideMark/>
                  </w:tcPr>
                  <w:p w14:paraId="1F02C8B3"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4.11</w:t>
                    </w:r>
                  </w:p>
                </w:tc>
                <w:tc>
                  <w:tcPr>
                    <w:tcW w:w="1559" w:type="dxa"/>
                    <w:noWrap/>
                    <w:hideMark/>
                  </w:tcPr>
                  <w:p w14:paraId="48DA4B93"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12.10</w:t>
                    </w:r>
                  </w:p>
                </w:tc>
                <w:tc>
                  <w:tcPr>
                    <w:tcW w:w="1300" w:type="dxa"/>
                    <w:noWrap/>
                    <w:hideMark/>
                  </w:tcPr>
                  <w:p w14:paraId="79922A5A"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6.32</w:t>
                    </w:r>
                  </w:p>
                </w:tc>
              </w:tr>
              <w:tr w:rsidR="00873E8A" w:rsidRPr="00873E8A" w14:paraId="5C932A17" w14:textId="77777777" w:rsidTr="001752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16C17ADF" w14:textId="77777777" w:rsidR="00873E8A" w:rsidRPr="00873E8A" w:rsidRDefault="00873E8A" w:rsidP="00873E8A">
                    <w:pPr>
                      <w:spacing w:line="240" w:lineRule="auto"/>
                      <w:jc w:val="right"/>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4</w:t>
                    </w:r>
                  </w:p>
                </w:tc>
                <w:tc>
                  <w:tcPr>
                    <w:tcW w:w="983" w:type="dxa"/>
                    <w:noWrap/>
                    <w:hideMark/>
                  </w:tcPr>
                  <w:p w14:paraId="17937822"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3.71</w:t>
                    </w:r>
                  </w:p>
                </w:tc>
                <w:tc>
                  <w:tcPr>
                    <w:tcW w:w="1143" w:type="dxa"/>
                    <w:noWrap/>
                    <w:hideMark/>
                  </w:tcPr>
                  <w:p w14:paraId="0F746FE5"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3.74</w:t>
                    </w:r>
                  </w:p>
                </w:tc>
                <w:tc>
                  <w:tcPr>
                    <w:tcW w:w="1134" w:type="dxa"/>
                    <w:noWrap/>
                    <w:hideMark/>
                  </w:tcPr>
                  <w:p w14:paraId="00F558DF"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3.72</w:t>
                    </w:r>
                  </w:p>
                </w:tc>
                <w:tc>
                  <w:tcPr>
                    <w:tcW w:w="1300" w:type="dxa"/>
                    <w:noWrap/>
                    <w:hideMark/>
                  </w:tcPr>
                  <w:p w14:paraId="5F5F0AB9"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12.30</w:t>
                    </w:r>
                  </w:p>
                </w:tc>
                <w:tc>
                  <w:tcPr>
                    <w:tcW w:w="1535" w:type="dxa"/>
                    <w:noWrap/>
                    <w:hideMark/>
                  </w:tcPr>
                  <w:p w14:paraId="5C2B3F63"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4.13</w:t>
                    </w:r>
                  </w:p>
                </w:tc>
                <w:tc>
                  <w:tcPr>
                    <w:tcW w:w="1559" w:type="dxa"/>
                    <w:noWrap/>
                    <w:hideMark/>
                  </w:tcPr>
                  <w:p w14:paraId="022B98A7"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12.00</w:t>
                    </w:r>
                  </w:p>
                </w:tc>
                <w:tc>
                  <w:tcPr>
                    <w:tcW w:w="1300" w:type="dxa"/>
                    <w:noWrap/>
                    <w:hideMark/>
                  </w:tcPr>
                  <w:p w14:paraId="5D8BF06B"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6.35</w:t>
                    </w:r>
                  </w:p>
                </w:tc>
              </w:tr>
              <w:tr w:rsidR="00873E8A" w:rsidRPr="00873E8A" w14:paraId="7CA54FCD" w14:textId="77777777" w:rsidTr="0017529B">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14C29072" w14:textId="77777777" w:rsidR="00873E8A" w:rsidRPr="00873E8A" w:rsidRDefault="00873E8A" w:rsidP="00873E8A">
                    <w:pPr>
                      <w:spacing w:line="240" w:lineRule="auto"/>
                      <w:jc w:val="right"/>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5</w:t>
                    </w:r>
                  </w:p>
                </w:tc>
                <w:tc>
                  <w:tcPr>
                    <w:tcW w:w="983" w:type="dxa"/>
                    <w:noWrap/>
                    <w:hideMark/>
                  </w:tcPr>
                  <w:p w14:paraId="072C21F6"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3.71</w:t>
                    </w:r>
                  </w:p>
                </w:tc>
                <w:tc>
                  <w:tcPr>
                    <w:tcW w:w="1143" w:type="dxa"/>
                    <w:noWrap/>
                    <w:hideMark/>
                  </w:tcPr>
                  <w:p w14:paraId="431F84DA"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3.75</w:t>
                    </w:r>
                  </w:p>
                </w:tc>
                <w:tc>
                  <w:tcPr>
                    <w:tcW w:w="1134" w:type="dxa"/>
                    <w:noWrap/>
                    <w:hideMark/>
                  </w:tcPr>
                  <w:p w14:paraId="2B3878A9"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3.71</w:t>
                    </w:r>
                  </w:p>
                </w:tc>
                <w:tc>
                  <w:tcPr>
                    <w:tcW w:w="1300" w:type="dxa"/>
                    <w:noWrap/>
                    <w:hideMark/>
                  </w:tcPr>
                  <w:p w14:paraId="3079C097"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12.30</w:t>
                    </w:r>
                  </w:p>
                </w:tc>
                <w:tc>
                  <w:tcPr>
                    <w:tcW w:w="1535" w:type="dxa"/>
                    <w:noWrap/>
                    <w:hideMark/>
                  </w:tcPr>
                  <w:p w14:paraId="49DE287D"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4.15</w:t>
                    </w:r>
                  </w:p>
                </w:tc>
                <w:tc>
                  <w:tcPr>
                    <w:tcW w:w="1559" w:type="dxa"/>
                    <w:noWrap/>
                    <w:hideMark/>
                  </w:tcPr>
                  <w:p w14:paraId="6AC40FC3"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12.00</w:t>
                    </w:r>
                  </w:p>
                </w:tc>
                <w:tc>
                  <w:tcPr>
                    <w:tcW w:w="1300" w:type="dxa"/>
                    <w:noWrap/>
                    <w:hideMark/>
                  </w:tcPr>
                  <w:p w14:paraId="7E9D8932"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6.35</w:t>
                    </w:r>
                  </w:p>
                </w:tc>
              </w:tr>
              <w:tr w:rsidR="00873E8A" w:rsidRPr="00873E8A" w14:paraId="2361F35F" w14:textId="77777777" w:rsidTr="001752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6CF3696D" w14:textId="77777777" w:rsidR="00873E8A" w:rsidRPr="00873E8A" w:rsidRDefault="00873E8A" w:rsidP="00873E8A">
                    <w:pPr>
                      <w:spacing w:line="240" w:lineRule="auto"/>
                      <w:jc w:val="right"/>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6</w:t>
                    </w:r>
                  </w:p>
                </w:tc>
                <w:tc>
                  <w:tcPr>
                    <w:tcW w:w="983" w:type="dxa"/>
                    <w:noWrap/>
                    <w:hideMark/>
                  </w:tcPr>
                  <w:p w14:paraId="51206179"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3.69</w:t>
                    </w:r>
                  </w:p>
                </w:tc>
                <w:tc>
                  <w:tcPr>
                    <w:tcW w:w="1143" w:type="dxa"/>
                    <w:noWrap/>
                    <w:hideMark/>
                  </w:tcPr>
                  <w:p w14:paraId="624847EE"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3.74</w:t>
                    </w:r>
                  </w:p>
                </w:tc>
                <w:tc>
                  <w:tcPr>
                    <w:tcW w:w="1134" w:type="dxa"/>
                    <w:noWrap/>
                    <w:hideMark/>
                  </w:tcPr>
                  <w:p w14:paraId="09FC61A9"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3.71</w:t>
                    </w:r>
                  </w:p>
                </w:tc>
                <w:tc>
                  <w:tcPr>
                    <w:tcW w:w="1300" w:type="dxa"/>
                    <w:noWrap/>
                    <w:hideMark/>
                  </w:tcPr>
                  <w:p w14:paraId="323B4EF6"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12.20</w:t>
                    </w:r>
                  </w:p>
                </w:tc>
                <w:tc>
                  <w:tcPr>
                    <w:tcW w:w="1535" w:type="dxa"/>
                    <w:noWrap/>
                    <w:hideMark/>
                  </w:tcPr>
                  <w:p w14:paraId="2851008C"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4.12</w:t>
                    </w:r>
                  </w:p>
                </w:tc>
                <w:tc>
                  <w:tcPr>
                    <w:tcW w:w="1559" w:type="dxa"/>
                    <w:noWrap/>
                    <w:hideMark/>
                  </w:tcPr>
                  <w:p w14:paraId="468EB1C8"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12.10</w:t>
                    </w:r>
                  </w:p>
                </w:tc>
                <w:tc>
                  <w:tcPr>
                    <w:tcW w:w="1300" w:type="dxa"/>
                    <w:noWrap/>
                    <w:hideMark/>
                  </w:tcPr>
                  <w:p w14:paraId="6B4724F6" w14:textId="384AE383"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6.3</w:t>
                    </w:r>
                    <w:r w:rsidR="00E741A1">
                      <w:rPr>
                        <w:rFonts w:ascii="Calibri" w:eastAsia="Times New Roman" w:hAnsi="Calibri" w:cs="Times New Roman"/>
                        <w:color w:val="000000"/>
                        <w:sz w:val="22"/>
                        <w:szCs w:val="24"/>
                        <w:lang w:val="en-AU"/>
                      </w:rPr>
                      <w:t>0</w:t>
                    </w:r>
                  </w:p>
                </w:tc>
              </w:tr>
              <w:tr w:rsidR="00873E8A" w:rsidRPr="00873E8A" w14:paraId="18478A7C" w14:textId="77777777" w:rsidTr="0017529B">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7FC23CAE" w14:textId="77777777" w:rsidR="00873E8A" w:rsidRPr="00873E8A" w:rsidRDefault="00873E8A" w:rsidP="00873E8A">
                    <w:pPr>
                      <w:spacing w:line="240" w:lineRule="auto"/>
                      <w:jc w:val="right"/>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7</w:t>
                    </w:r>
                  </w:p>
                </w:tc>
                <w:tc>
                  <w:tcPr>
                    <w:tcW w:w="983" w:type="dxa"/>
                    <w:noWrap/>
                    <w:hideMark/>
                  </w:tcPr>
                  <w:p w14:paraId="599ECFC1"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3.71</w:t>
                    </w:r>
                  </w:p>
                </w:tc>
                <w:tc>
                  <w:tcPr>
                    <w:tcW w:w="1143" w:type="dxa"/>
                    <w:noWrap/>
                    <w:hideMark/>
                  </w:tcPr>
                  <w:p w14:paraId="3C94F25C"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3.74</w:t>
                    </w:r>
                  </w:p>
                </w:tc>
                <w:tc>
                  <w:tcPr>
                    <w:tcW w:w="1134" w:type="dxa"/>
                    <w:noWrap/>
                    <w:hideMark/>
                  </w:tcPr>
                  <w:p w14:paraId="392285B2"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3.71</w:t>
                    </w:r>
                  </w:p>
                </w:tc>
                <w:tc>
                  <w:tcPr>
                    <w:tcW w:w="1300" w:type="dxa"/>
                    <w:noWrap/>
                    <w:hideMark/>
                  </w:tcPr>
                  <w:p w14:paraId="7C6FC212"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12.30</w:t>
                    </w:r>
                  </w:p>
                </w:tc>
                <w:tc>
                  <w:tcPr>
                    <w:tcW w:w="1535" w:type="dxa"/>
                    <w:noWrap/>
                    <w:hideMark/>
                  </w:tcPr>
                  <w:p w14:paraId="66752685"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4.11</w:t>
                    </w:r>
                  </w:p>
                </w:tc>
                <w:tc>
                  <w:tcPr>
                    <w:tcW w:w="1559" w:type="dxa"/>
                    <w:noWrap/>
                    <w:hideMark/>
                  </w:tcPr>
                  <w:p w14:paraId="3753B16E"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12.10</w:t>
                    </w:r>
                  </w:p>
                </w:tc>
                <w:tc>
                  <w:tcPr>
                    <w:tcW w:w="1300" w:type="dxa"/>
                    <w:noWrap/>
                    <w:hideMark/>
                  </w:tcPr>
                  <w:p w14:paraId="20CA9F21"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6.33</w:t>
                    </w:r>
                  </w:p>
                </w:tc>
              </w:tr>
              <w:tr w:rsidR="00873E8A" w:rsidRPr="00873E8A" w14:paraId="6CF9246E" w14:textId="77777777" w:rsidTr="001752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0B987431" w14:textId="77777777" w:rsidR="00873E8A" w:rsidRPr="00873E8A" w:rsidRDefault="00873E8A" w:rsidP="00873E8A">
                    <w:pPr>
                      <w:spacing w:line="240" w:lineRule="auto"/>
                      <w:jc w:val="right"/>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8</w:t>
                    </w:r>
                  </w:p>
                </w:tc>
                <w:tc>
                  <w:tcPr>
                    <w:tcW w:w="983" w:type="dxa"/>
                    <w:noWrap/>
                    <w:hideMark/>
                  </w:tcPr>
                  <w:p w14:paraId="72AE37AA"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3.72</w:t>
                    </w:r>
                  </w:p>
                </w:tc>
                <w:tc>
                  <w:tcPr>
                    <w:tcW w:w="1143" w:type="dxa"/>
                    <w:noWrap/>
                    <w:hideMark/>
                  </w:tcPr>
                  <w:p w14:paraId="209A79FC"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3.75</w:t>
                    </w:r>
                  </w:p>
                </w:tc>
                <w:tc>
                  <w:tcPr>
                    <w:tcW w:w="1134" w:type="dxa"/>
                    <w:noWrap/>
                    <w:hideMark/>
                  </w:tcPr>
                  <w:p w14:paraId="61466A86"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3.74</w:t>
                    </w:r>
                  </w:p>
                </w:tc>
                <w:tc>
                  <w:tcPr>
                    <w:tcW w:w="1300" w:type="dxa"/>
                    <w:noWrap/>
                    <w:hideMark/>
                  </w:tcPr>
                  <w:p w14:paraId="65717670"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12.20</w:t>
                    </w:r>
                  </w:p>
                </w:tc>
                <w:tc>
                  <w:tcPr>
                    <w:tcW w:w="1535" w:type="dxa"/>
                    <w:noWrap/>
                    <w:hideMark/>
                  </w:tcPr>
                  <w:p w14:paraId="4CD985C5"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4.13</w:t>
                    </w:r>
                  </w:p>
                </w:tc>
                <w:tc>
                  <w:tcPr>
                    <w:tcW w:w="1559" w:type="dxa"/>
                    <w:noWrap/>
                    <w:hideMark/>
                  </w:tcPr>
                  <w:p w14:paraId="4FEDC3A9"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12.00</w:t>
                    </w:r>
                  </w:p>
                </w:tc>
                <w:tc>
                  <w:tcPr>
                    <w:tcW w:w="1300" w:type="dxa"/>
                    <w:noWrap/>
                    <w:hideMark/>
                  </w:tcPr>
                  <w:p w14:paraId="6F781637"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6.32</w:t>
                    </w:r>
                  </w:p>
                </w:tc>
              </w:tr>
              <w:tr w:rsidR="00873E8A" w:rsidRPr="00873E8A" w14:paraId="246EE571" w14:textId="77777777" w:rsidTr="0017529B">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2CF771E5" w14:textId="77777777" w:rsidR="00873E8A" w:rsidRPr="00873E8A" w:rsidRDefault="00873E8A" w:rsidP="00873E8A">
                    <w:pPr>
                      <w:spacing w:line="240" w:lineRule="auto"/>
                      <w:jc w:val="right"/>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9</w:t>
                    </w:r>
                  </w:p>
                </w:tc>
                <w:tc>
                  <w:tcPr>
                    <w:tcW w:w="983" w:type="dxa"/>
                    <w:noWrap/>
                    <w:hideMark/>
                  </w:tcPr>
                  <w:p w14:paraId="2BD92141"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3.71</w:t>
                    </w:r>
                  </w:p>
                </w:tc>
                <w:tc>
                  <w:tcPr>
                    <w:tcW w:w="1143" w:type="dxa"/>
                    <w:noWrap/>
                    <w:hideMark/>
                  </w:tcPr>
                  <w:p w14:paraId="43DD83E5"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3.75</w:t>
                    </w:r>
                  </w:p>
                </w:tc>
                <w:tc>
                  <w:tcPr>
                    <w:tcW w:w="1134" w:type="dxa"/>
                    <w:noWrap/>
                    <w:hideMark/>
                  </w:tcPr>
                  <w:p w14:paraId="2419B465"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3.73</w:t>
                    </w:r>
                  </w:p>
                </w:tc>
                <w:tc>
                  <w:tcPr>
                    <w:tcW w:w="1300" w:type="dxa"/>
                    <w:noWrap/>
                    <w:hideMark/>
                  </w:tcPr>
                  <w:p w14:paraId="092A561E"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12.30</w:t>
                    </w:r>
                  </w:p>
                </w:tc>
                <w:tc>
                  <w:tcPr>
                    <w:tcW w:w="1535" w:type="dxa"/>
                    <w:noWrap/>
                    <w:hideMark/>
                  </w:tcPr>
                  <w:p w14:paraId="3836850E"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4.10</w:t>
                    </w:r>
                  </w:p>
                </w:tc>
                <w:tc>
                  <w:tcPr>
                    <w:tcW w:w="1559" w:type="dxa"/>
                    <w:noWrap/>
                    <w:hideMark/>
                  </w:tcPr>
                  <w:p w14:paraId="1E9B40DB"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11.80</w:t>
                    </w:r>
                  </w:p>
                </w:tc>
                <w:tc>
                  <w:tcPr>
                    <w:tcW w:w="1300" w:type="dxa"/>
                    <w:noWrap/>
                    <w:hideMark/>
                  </w:tcPr>
                  <w:p w14:paraId="4513D212"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6.34</w:t>
                    </w:r>
                  </w:p>
                </w:tc>
              </w:tr>
              <w:tr w:rsidR="00873E8A" w:rsidRPr="00873E8A" w14:paraId="0705259A" w14:textId="77777777" w:rsidTr="0017529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4D64DEEA" w14:textId="77777777" w:rsidR="00873E8A" w:rsidRPr="00873E8A" w:rsidRDefault="00873E8A" w:rsidP="00873E8A">
                    <w:pPr>
                      <w:spacing w:line="240" w:lineRule="auto"/>
                      <w:jc w:val="right"/>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10</w:t>
                    </w:r>
                  </w:p>
                </w:tc>
                <w:tc>
                  <w:tcPr>
                    <w:tcW w:w="983" w:type="dxa"/>
                    <w:noWrap/>
                    <w:hideMark/>
                  </w:tcPr>
                  <w:p w14:paraId="31C8A00F"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3.71</w:t>
                    </w:r>
                  </w:p>
                </w:tc>
                <w:tc>
                  <w:tcPr>
                    <w:tcW w:w="1143" w:type="dxa"/>
                    <w:noWrap/>
                    <w:hideMark/>
                  </w:tcPr>
                  <w:p w14:paraId="78B12C3F"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3.75</w:t>
                    </w:r>
                  </w:p>
                </w:tc>
                <w:tc>
                  <w:tcPr>
                    <w:tcW w:w="1134" w:type="dxa"/>
                    <w:noWrap/>
                    <w:hideMark/>
                  </w:tcPr>
                  <w:p w14:paraId="3FFB740F"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3.74</w:t>
                    </w:r>
                  </w:p>
                </w:tc>
                <w:tc>
                  <w:tcPr>
                    <w:tcW w:w="1300" w:type="dxa"/>
                    <w:noWrap/>
                    <w:hideMark/>
                  </w:tcPr>
                  <w:p w14:paraId="2CA03100"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12.30</w:t>
                    </w:r>
                  </w:p>
                </w:tc>
                <w:tc>
                  <w:tcPr>
                    <w:tcW w:w="1535" w:type="dxa"/>
                    <w:noWrap/>
                    <w:hideMark/>
                  </w:tcPr>
                  <w:p w14:paraId="1884A6C4"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4.10</w:t>
                    </w:r>
                  </w:p>
                </w:tc>
                <w:tc>
                  <w:tcPr>
                    <w:tcW w:w="1559" w:type="dxa"/>
                    <w:noWrap/>
                    <w:hideMark/>
                  </w:tcPr>
                  <w:p w14:paraId="33FE77E8"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12.00</w:t>
                    </w:r>
                  </w:p>
                </w:tc>
                <w:tc>
                  <w:tcPr>
                    <w:tcW w:w="1300" w:type="dxa"/>
                    <w:noWrap/>
                    <w:hideMark/>
                  </w:tcPr>
                  <w:p w14:paraId="444ADCCB" w14:textId="77777777" w:rsidR="00873E8A" w:rsidRPr="00873E8A" w:rsidRDefault="00873E8A" w:rsidP="00873E8A">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873E8A">
                      <w:rPr>
                        <w:rFonts w:ascii="Calibri" w:eastAsia="Times New Roman" w:hAnsi="Calibri" w:cs="Times New Roman"/>
                        <w:color w:val="000000"/>
                        <w:sz w:val="22"/>
                        <w:szCs w:val="24"/>
                        <w:lang w:val="en-AU"/>
                      </w:rPr>
                      <w:t>6.36</w:t>
                    </w:r>
                  </w:p>
                </w:tc>
              </w:tr>
              <w:tr w:rsidR="00873E8A" w:rsidRPr="00873E8A" w14:paraId="7AC26EF3" w14:textId="77777777" w:rsidTr="0017529B">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6B802DDB" w14:textId="77777777" w:rsidR="00873E8A" w:rsidRPr="00873E8A" w:rsidRDefault="00873E8A" w:rsidP="00873E8A">
                    <w:pPr>
                      <w:spacing w:line="240" w:lineRule="auto"/>
                      <w:rPr>
                        <w:rFonts w:ascii="Calibri" w:eastAsia="Times New Roman" w:hAnsi="Calibri" w:cs="Times New Roman"/>
                        <w:color w:val="000000"/>
                        <w:sz w:val="22"/>
                        <w:szCs w:val="24"/>
                        <w:lang w:val="en-AU"/>
                      </w:rPr>
                    </w:pPr>
                    <w:proofErr w:type="gramStart"/>
                    <w:r w:rsidRPr="00873E8A">
                      <w:rPr>
                        <w:rFonts w:ascii="Calibri" w:eastAsia="Times New Roman" w:hAnsi="Calibri" w:cs="Times New Roman"/>
                        <w:color w:val="000000"/>
                        <w:sz w:val="22"/>
                        <w:szCs w:val="24"/>
                        <w:lang w:val="en-AU"/>
                      </w:rPr>
                      <w:t>average</w:t>
                    </w:r>
                    <w:proofErr w:type="gramEnd"/>
                  </w:p>
                </w:tc>
                <w:tc>
                  <w:tcPr>
                    <w:tcW w:w="983" w:type="dxa"/>
                    <w:noWrap/>
                    <w:hideMark/>
                  </w:tcPr>
                  <w:p w14:paraId="2F6C0B24"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873E8A">
                      <w:rPr>
                        <w:rFonts w:ascii="Calibri" w:eastAsia="Times New Roman" w:hAnsi="Calibri" w:cs="Times New Roman"/>
                        <w:b/>
                        <w:bCs/>
                        <w:color w:val="000000"/>
                        <w:sz w:val="22"/>
                        <w:szCs w:val="24"/>
                        <w:lang w:val="en-AU"/>
                      </w:rPr>
                      <w:t>3.71</w:t>
                    </w:r>
                  </w:p>
                </w:tc>
                <w:tc>
                  <w:tcPr>
                    <w:tcW w:w="1143" w:type="dxa"/>
                    <w:noWrap/>
                    <w:hideMark/>
                  </w:tcPr>
                  <w:p w14:paraId="5EF44329"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873E8A">
                      <w:rPr>
                        <w:rFonts w:ascii="Calibri" w:eastAsia="Times New Roman" w:hAnsi="Calibri" w:cs="Times New Roman"/>
                        <w:b/>
                        <w:bCs/>
                        <w:color w:val="000000"/>
                        <w:sz w:val="22"/>
                        <w:szCs w:val="24"/>
                        <w:lang w:val="en-AU"/>
                      </w:rPr>
                      <w:t>3.75</w:t>
                    </w:r>
                  </w:p>
                </w:tc>
                <w:tc>
                  <w:tcPr>
                    <w:tcW w:w="1134" w:type="dxa"/>
                    <w:noWrap/>
                    <w:hideMark/>
                  </w:tcPr>
                  <w:p w14:paraId="5BC168FD"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873E8A">
                      <w:rPr>
                        <w:rFonts w:ascii="Calibri" w:eastAsia="Times New Roman" w:hAnsi="Calibri" w:cs="Times New Roman"/>
                        <w:b/>
                        <w:bCs/>
                        <w:color w:val="000000"/>
                        <w:sz w:val="22"/>
                        <w:szCs w:val="24"/>
                        <w:lang w:val="en-AU"/>
                      </w:rPr>
                      <w:t>3.72</w:t>
                    </w:r>
                  </w:p>
                </w:tc>
                <w:tc>
                  <w:tcPr>
                    <w:tcW w:w="1300" w:type="dxa"/>
                    <w:noWrap/>
                    <w:hideMark/>
                  </w:tcPr>
                  <w:p w14:paraId="25E59DBC"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873E8A">
                      <w:rPr>
                        <w:rFonts w:ascii="Calibri" w:eastAsia="Times New Roman" w:hAnsi="Calibri" w:cs="Times New Roman"/>
                        <w:b/>
                        <w:bCs/>
                        <w:color w:val="000000"/>
                        <w:sz w:val="22"/>
                        <w:szCs w:val="24"/>
                        <w:lang w:val="en-AU"/>
                      </w:rPr>
                      <w:t>12.27</w:t>
                    </w:r>
                  </w:p>
                </w:tc>
                <w:tc>
                  <w:tcPr>
                    <w:tcW w:w="1535" w:type="dxa"/>
                    <w:noWrap/>
                    <w:hideMark/>
                  </w:tcPr>
                  <w:p w14:paraId="74E0F761"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873E8A">
                      <w:rPr>
                        <w:rFonts w:ascii="Calibri" w:eastAsia="Times New Roman" w:hAnsi="Calibri" w:cs="Times New Roman"/>
                        <w:b/>
                        <w:bCs/>
                        <w:color w:val="000000"/>
                        <w:sz w:val="22"/>
                        <w:szCs w:val="24"/>
                        <w:lang w:val="en-AU"/>
                      </w:rPr>
                      <w:t>4.13</w:t>
                    </w:r>
                  </w:p>
                </w:tc>
                <w:tc>
                  <w:tcPr>
                    <w:tcW w:w="1559" w:type="dxa"/>
                    <w:noWrap/>
                    <w:hideMark/>
                  </w:tcPr>
                  <w:p w14:paraId="757F4C61"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873E8A">
                      <w:rPr>
                        <w:rFonts w:ascii="Calibri" w:eastAsia="Times New Roman" w:hAnsi="Calibri" w:cs="Times New Roman"/>
                        <w:b/>
                        <w:bCs/>
                        <w:color w:val="000000"/>
                        <w:sz w:val="22"/>
                        <w:szCs w:val="24"/>
                        <w:lang w:val="en-AU"/>
                      </w:rPr>
                      <w:t>12.01</w:t>
                    </w:r>
                  </w:p>
                </w:tc>
                <w:tc>
                  <w:tcPr>
                    <w:tcW w:w="1300" w:type="dxa"/>
                    <w:noWrap/>
                    <w:hideMark/>
                  </w:tcPr>
                  <w:p w14:paraId="2FA22717" w14:textId="77777777" w:rsidR="00873E8A" w:rsidRPr="00873E8A" w:rsidRDefault="00873E8A" w:rsidP="00873E8A">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873E8A">
                      <w:rPr>
                        <w:rFonts w:ascii="Calibri" w:eastAsia="Times New Roman" w:hAnsi="Calibri" w:cs="Times New Roman"/>
                        <w:b/>
                        <w:bCs/>
                        <w:color w:val="000000"/>
                        <w:sz w:val="22"/>
                        <w:szCs w:val="24"/>
                        <w:lang w:val="en-AU"/>
                      </w:rPr>
                      <w:t>6.33</w:t>
                    </w:r>
                  </w:p>
                </w:tc>
              </w:tr>
            </w:tbl>
            <w:p w14:paraId="7BA0D489" w14:textId="77777777" w:rsidR="0017529B" w:rsidRDefault="0017529B" w:rsidP="009A76BC">
              <w:pPr>
                <w:rPr>
                  <w:lang w:eastAsia="zh-CN"/>
                </w:rPr>
              </w:pPr>
            </w:p>
            <w:p w14:paraId="64067F9B" w14:textId="77777777" w:rsidR="0017529B" w:rsidRDefault="0017529B" w:rsidP="0065267D">
              <w:pPr>
                <w:jc w:val="center"/>
                <w:rPr>
                  <w:lang w:eastAsia="zh-CN"/>
                </w:rPr>
              </w:pPr>
            </w:p>
            <w:p w14:paraId="685A569E" w14:textId="0D652729" w:rsidR="0017529B" w:rsidRDefault="0017529B" w:rsidP="0017529B">
              <w:pPr>
                <w:pStyle w:val="ListParagraph"/>
                <w:numPr>
                  <w:ilvl w:val="0"/>
                  <w:numId w:val="12"/>
                </w:numPr>
                <w:rPr>
                  <w:lang w:eastAsia="zh-CN"/>
                </w:rPr>
              </w:pPr>
              <w:r>
                <w:rPr>
                  <w:rFonts w:hint="eastAsia"/>
                  <w:lang w:eastAsia="zh-CN"/>
                </w:rPr>
                <w:t xml:space="preserve">RDMA container-container </w:t>
              </w:r>
              <w:proofErr w:type="spellStart"/>
              <w:r>
                <w:rPr>
                  <w:rFonts w:hint="eastAsia"/>
                  <w:lang w:eastAsia="zh-CN"/>
                </w:rPr>
                <w:t>qperf</w:t>
              </w:r>
              <w:proofErr w:type="spellEnd"/>
              <w:r>
                <w:rPr>
                  <w:rFonts w:hint="eastAsia"/>
                  <w:lang w:eastAsia="zh-CN"/>
                </w:rPr>
                <w:t xml:space="preserve"> test on hosts in Nanjing University</w:t>
              </w:r>
            </w:p>
            <w:p w14:paraId="5C643D1C" w14:textId="7A646EF1" w:rsidR="009A76BC" w:rsidRDefault="009A76BC" w:rsidP="009A76BC">
              <w:pPr>
                <w:pStyle w:val="ListParagraph"/>
                <w:tabs>
                  <w:tab w:val="left" w:pos="2752"/>
                </w:tabs>
                <w:rPr>
                  <w:lang w:eastAsia="zh-CN"/>
                </w:rPr>
              </w:pPr>
              <w:r>
                <w:rPr>
                  <w:lang w:eastAsia="zh-CN"/>
                </w:rPr>
                <w:tab/>
              </w:r>
            </w:p>
            <w:p w14:paraId="095848E6" w14:textId="654FB0C8" w:rsidR="007C16F9" w:rsidRPr="009A76BC" w:rsidRDefault="009A76BC" w:rsidP="009A76BC">
              <w:pPr>
                <w:jc w:val="center"/>
                <w:rPr>
                  <w:b/>
                  <w:lang w:eastAsia="zh-CN"/>
                </w:rPr>
              </w:pPr>
              <w:r w:rsidRPr="009A76BC">
                <w:rPr>
                  <w:b/>
                </w:rPr>
                <w:t>Table 9</w:t>
              </w:r>
              <w:r w:rsidR="0065267D" w:rsidRPr="009A76BC">
                <w:rPr>
                  <w:b/>
                </w:rPr>
                <w:t xml:space="preserve">. </w:t>
              </w:r>
              <w:proofErr w:type="spellStart"/>
              <w:proofErr w:type="gramStart"/>
              <w:r w:rsidR="0065267D" w:rsidRPr="009A76BC">
                <w:rPr>
                  <w:b/>
                </w:rPr>
                <w:t>qperf</w:t>
              </w:r>
              <w:proofErr w:type="spellEnd"/>
              <w:proofErr w:type="gramEnd"/>
              <w:r w:rsidR="0065267D" w:rsidRPr="009A76BC">
                <w:rPr>
                  <w:b/>
                </w:rPr>
                <w:t xml:space="preserve"> Testing Results</w:t>
              </w:r>
              <w:r w:rsidR="0065267D" w:rsidRPr="009A76BC">
                <w:rPr>
                  <w:rFonts w:hint="eastAsia"/>
                  <w:b/>
                  <w:lang w:eastAsia="zh-CN"/>
                </w:rPr>
                <w:t xml:space="preserve"> on Container to Container</w:t>
              </w:r>
            </w:p>
            <w:tbl>
              <w:tblPr>
                <w:tblStyle w:val="LightShading-Accent5"/>
                <w:tblW w:w="9630" w:type="dxa"/>
                <w:jc w:val="center"/>
                <w:tblLayout w:type="fixed"/>
                <w:tblLook w:val="04A0" w:firstRow="1" w:lastRow="0" w:firstColumn="1" w:lastColumn="0" w:noHBand="0" w:noVBand="1"/>
              </w:tblPr>
              <w:tblGrid>
                <w:gridCol w:w="1017"/>
                <w:gridCol w:w="1218"/>
                <w:gridCol w:w="1134"/>
                <w:gridCol w:w="1134"/>
                <w:gridCol w:w="1134"/>
                <w:gridCol w:w="1275"/>
                <w:gridCol w:w="1418"/>
                <w:gridCol w:w="1300"/>
              </w:tblGrid>
              <w:tr w:rsidR="00BF08E2" w:rsidRPr="00214993" w14:paraId="3441D42C" w14:textId="77777777" w:rsidTr="0017529B">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17" w:type="dxa"/>
                    <w:vMerge w:val="restart"/>
                    <w:noWrap/>
                    <w:hideMark/>
                  </w:tcPr>
                  <w:p w14:paraId="3CCA0B3E" w14:textId="77777777" w:rsidR="00BF08E2" w:rsidRPr="007A78A8" w:rsidRDefault="00BF08E2" w:rsidP="0065267D">
                    <w:pPr>
                      <w:spacing w:line="240" w:lineRule="auto"/>
                      <w:rPr>
                        <w:rFonts w:ascii="Calibri" w:eastAsia="Times New Roman" w:hAnsi="Calibri" w:cs="Times New Roman"/>
                        <w:b w:val="0"/>
                        <w:bCs w:val="0"/>
                        <w:color w:val="000000"/>
                        <w:sz w:val="18"/>
                        <w:szCs w:val="24"/>
                        <w:lang w:val="en-AU"/>
                      </w:rPr>
                    </w:pPr>
                    <w:r w:rsidRPr="007A78A8">
                      <w:rPr>
                        <w:rFonts w:ascii="Calibri" w:eastAsia="Times New Roman" w:hAnsi="Calibri" w:cs="Times New Roman"/>
                        <w:color w:val="000000"/>
                        <w:sz w:val="18"/>
                        <w:szCs w:val="24"/>
                        <w:lang w:val="en-AU"/>
                      </w:rPr>
                      <w:t>Container-</w:t>
                    </w:r>
                  </w:p>
                  <w:p w14:paraId="2D93C605" w14:textId="2E1E1C2C" w:rsidR="00BF08E2" w:rsidRPr="0065267D" w:rsidRDefault="00BF08E2" w:rsidP="0065267D">
                    <w:pPr>
                      <w:rPr>
                        <w:rFonts w:ascii="Calibri" w:eastAsia="Times New Roman" w:hAnsi="Calibri" w:cs="Times New Roman"/>
                        <w:color w:val="000000"/>
                        <w:sz w:val="22"/>
                        <w:szCs w:val="24"/>
                        <w:lang w:val="en-AU"/>
                      </w:rPr>
                    </w:pPr>
                    <w:r w:rsidRPr="007A78A8">
                      <w:rPr>
                        <w:rFonts w:ascii="Calibri" w:eastAsia="Times New Roman" w:hAnsi="Calibri" w:cs="Times New Roman"/>
                        <w:color w:val="000000"/>
                        <w:sz w:val="18"/>
                        <w:szCs w:val="24"/>
                        <w:lang w:val="en-AU"/>
                      </w:rPr>
                      <w:t>Container</w:t>
                    </w:r>
                  </w:p>
                </w:tc>
                <w:tc>
                  <w:tcPr>
                    <w:tcW w:w="1218" w:type="dxa"/>
                    <w:noWrap/>
                    <w:hideMark/>
                  </w:tcPr>
                  <w:p w14:paraId="1920766D" w14:textId="77777777" w:rsidR="00BF08E2" w:rsidRPr="007A78A8" w:rsidRDefault="00BF08E2" w:rsidP="0065267D">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4"/>
                        <w:lang w:val="en-AU"/>
                      </w:rPr>
                    </w:pPr>
                    <w:proofErr w:type="spellStart"/>
                    <w:proofErr w:type="gramStart"/>
                    <w:r w:rsidRPr="007A78A8">
                      <w:rPr>
                        <w:rFonts w:ascii="Calibri" w:eastAsia="Times New Roman" w:hAnsi="Calibri" w:cs="Times New Roman"/>
                        <w:color w:val="000000"/>
                        <w:sz w:val="18"/>
                        <w:szCs w:val="24"/>
                        <w:lang w:val="en-AU"/>
                      </w:rPr>
                      <w:t>rc</w:t>
                    </w:r>
                    <w:proofErr w:type="gramEnd"/>
                    <w:r w:rsidRPr="007A78A8">
                      <w:rPr>
                        <w:rFonts w:ascii="Calibri" w:eastAsia="Times New Roman" w:hAnsi="Calibri" w:cs="Times New Roman"/>
                        <w:color w:val="000000"/>
                        <w:sz w:val="18"/>
                        <w:szCs w:val="24"/>
                        <w:lang w:val="en-AU"/>
                      </w:rPr>
                      <w:t>_bw</w:t>
                    </w:r>
                    <w:proofErr w:type="spellEnd"/>
                  </w:p>
                </w:tc>
                <w:tc>
                  <w:tcPr>
                    <w:tcW w:w="1134" w:type="dxa"/>
                    <w:noWrap/>
                    <w:hideMark/>
                  </w:tcPr>
                  <w:p w14:paraId="0D6BE774" w14:textId="31F18140" w:rsidR="00BF08E2" w:rsidRPr="007A78A8" w:rsidRDefault="00BF08E2" w:rsidP="0065267D">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4"/>
                        <w:lang w:val="en-AU"/>
                      </w:rPr>
                    </w:pPr>
                    <w:proofErr w:type="spellStart"/>
                    <w:proofErr w:type="gramStart"/>
                    <w:r w:rsidRPr="007A78A8">
                      <w:rPr>
                        <w:rFonts w:ascii="Calibri" w:eastAsia="Times New Roman" w:hAnsi="Calibri" w:cs="Times New Roman"/>
                        <w:color w:val="000000"/>
                        <w:sz w:val="18"/>
                        <w:szCs w:val="24"/>
                        <w:lang w:val="en-AU"/>
                      </w:rPr>
                      <w:t>rc</w:t>
                    </w:r>
                    <w:proofErr w:type="gramEnd"/>
                    <w:r w:rsidRPr="007A78A8">
                      <w:rPr>
                        <w:rFonts w:ascii="Calibri" w:eastAsia="Times New Roman" w:hAnsi="Calibri" w:cs="Times New Roman"/>
                        <w:color w:val="000000"/>
                        <w:sz w:val="18"/>
                        <w:szCs w:val="24"/>
                        <w:lang w:val="en-AU"/>
                      </w:rPr>
                      <w:t>_rdma_read_bw</w:t>
                    </w:r>
                    <w:proofErr w:type="spellEnd"/>
                  </w:p>
                </w:tc>
                <w:tc>
                  <w:tcPr>
                    <w:tcW w:w="1134" w:type="dxa"/>
                    <w:noWrap/>
                    <w:hideMark/>
                  </w:tcPr>
                  <w:p w14:paraId="7F9AF4ED" w14:textId="77777777" w:rsidR="00BF08E2" w:rsidRPr="007A78A8" w:rsidRDefault="00BF08E2" w:rsidP="0065267D">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4"/>
                        <w:lang w:val="en-AU"/>
                      </w:rPr>
                    </w:pPr>
                    <w:proofErr w:type="spellStart"/>
                    <w:proofErr w:type="gramStart"/>
                    <w:r w:rsidRPr="007A78A8">
                      <w:rPr>
                        <w:rFonts w:ascii="Calibri" w:eastAsia="Times New Roman" w:hAnsi="Calibri" w:cs="Times New Roman"/>
                        <w:color w:val="000000"/>
                        <w:sz w:val="18"/>
                        <w:szCs w:val="24"/>
                        <w:lang w:val="en-AU"/>
                      </w:rPr>
                      <w:t>rc</w:t>
                    </w:r>
                    <w:proofErr w:type="gramEnd"/>
                    <w:r w:rsidRPr="007A78A8">
                      <w:rPr>
                        <w:rFonts w:ascii="Calibri" w:eastAsia="Times New Roman" w:hAnsi="Calibri" w:cs="Times New Roman"/>
                        <w:color w:val="000000"/>
                        <w:sz w:val="18"/>
                        <w:szCs w:val="24"/>
                        <w:lang w:val="en-AU"/>
                      </w:rPr>
                      <w:t>_rdma_write_bw</w:t>
                    </w:r>
                    <w:proofErr w:type="spellEnd"/>
                  </w:p>
                </w:tc>
                <w:tc>
                  <w:tcPr>
                    <w:tcW w:w="1134" w:type="dxa"/>
                    <w:noWrap/>
                    <w:hideMark/>
                  </w:tcPr>
                  <w:p w14:paraId="76B3133E" w14:textId="77777777" w:rsidR="00BF08E2" w:rsidRPr="007A78A8" w:rsidRDefault="00BF08E2" w:rsidP="0065267D">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4"/>
                        <w:lang w:val="en-AU"/>
                      </w:rPr>
                    </w:pPr>
                    <w:proofErr w:type="spellStart"/>
                    <w:proofErr w:type="gramStart"/>
                    <w:r w:rsidRPr="007A78A8">
                      <w:rPr>
                        <w:rFonts w:ascii="Calibri" w:eastAsia="Times New Roman" w:hAnsi="Calibri" w:cs="Times New Roman"/>
                        <w:color w:val="000000"/>
                        <w:sz w:val="18"/>
                        <w:szCs w:val="24"/>
                        <w:lang w:val="en-AU"/>
                      </w:rPr>
                      <w:t>rc</w:t>
                    </w:r>
                    <w:proofErr w:type="gramEnd"/>
                    <w:r w:rsidRPr="007A78A8">
                      <w:rPr>
                        <w:rFonts w:ascii="Calibri" w:eastAsia="Times New Roman" w:hAnsi="Calibri" w:cs="Times New Roman"/>
                        <w:color w:val="000000"/>
                        <w:sz w:val="18"/>
                        <w:szCs w:val="24"/>
                        <w:lang w:val="en-AU"/>
                      </w:rPr>
                      <w:t>_lat</w:t>
                    </w:r>
                    <w:proofErr w:type="spellEnd"/>
                  </w:p>
                </w:tc>
                <w:tc>
                  <w:tcPr>
                    <w:tcW w:w="1275" w:type="dxa"/>
                    <w:noWrap/>
                    <w:hideMark/>
                  </w:tcPr>
                  <w:p w14:paraId="4EF62822" w14:textId="77777777" w:rsidR="00BF08E2" w:rsidRPr="007A78A8" w:rsidRDefault="00BF08E2" w:rsidP="0065267D">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4"/>
                        <w:lang w:val="en-AU"/>
                      </w:rPr>
                    </w:pPr>
                    <w:proofErr w:type="spellStart"/>
                    <w:proofErr w:type="gramStart"/>
                    <w:r w:rsidRPr="007A78A8">
                      <w:rPr>
                        <w:rFonts w:ascii="Calibri" w:eastAsia="Times New Roman" w:hAnsi="Calibri" w:cs="Times New Roman"/>
                        <w:color w:val="000000"/>
                        <w:sz w:val="18"/>
                        <w:szCs w:val="24"/>
                        <w:lang w:val="en-AU"/>
                      </w:rPr>
                      <w:t>rc</w:t>
                    </w:r>
                    <w:proofErr w:type="gramEnd"/>
                    <w:r w:rsidRPr="007A78A8">
                      <w:rPr>
                        <w:rFonts w:ascii="Calibri" w:eastAsia="Times New Roman" w:hAnsi="Calibri" w:cs="Times New Roman"/>
                        <w:color w:val="000000"/>
                        <w:sz w:val="18"/>
                        <w:szCs w:val="24"/>
                        <w:lang w:val="en-AU"/>
                      </w:rPr>
                      <w:t>_rdma_read_lat</w:t>
                    </w:r>
                    <w:proofErr w:type="spellEnd"/>
                  </w:p>
                </w:tc>
                <w:tc>
                  <w:tcPr>
                    <w:tcW w:w="1418" w:type="dxa"/>
                    <w:noWrap/>
                    <w:hideMark/>
                  </w:tcPr>
                  <w:p w14:paraId="546E8EDF" w14:textId="77777777" w:rsidR="00BF08E2" w:rsidRPr="007A78A8" w:rsidRDefault="00BF08E2" w:rsidP="0065267D">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4"/>
                        <w:lang w:val="en-AU"/>
                      </w:rPr>
                    </w:pPr>
                    <w:proofErr w:type="spellStart"/>
                    <w:proofErr w:type="gramStart"/>
                    <w:r w:rsidRPr="007A78A8">
                      <w:rPr>
                        <w:rFonts w:ascii="Calibri" w:eastAsia="Times New Roman" w:hAnsi="Calibri" w:cs="Times New Roman"/>
                        <w:color w:val="000000"/>
                        <w:sz w:val="18"/>
                        <w:szCs w:val="24"/>
                        <w:lang w:val="en-AU"/>
                      </w:rPr>
                      <w:t>rc</w:t>
                    </w:r>
                    <w:proofErr w:type="gramEnd"/>
                    <w:r w:rsidRPr="007A78A8">
                      <w:rPr>
                        <w:rFonts w:ascii="Calibri" w:eastAsia="Times New Roman" w:hAnsi="Calibri" w:cs="Times New Roman"/>
                        <w:color w:val="000000"/>
                        <w:sz w:val="18"/>
                        <w:szCs w:val="24"/>
                        <w:lang w:val="en-AU"/>
                      </w:rPr>
                      <w:t>_rdma_write_lat</w:t>
                    </w:r>
                    <w:proofErr w:type="spellEnd"/>
                  </w:p>
                </w:tc>
                <w:tc>
                  <w:tcPr>
                    <w:tcW w:w="1300" w:type="dxa"/>
                    <w:noWrap/>
                    <w:hideMark/>
                  </w:tcPr>
                  <w:p w14:paraId="306BD7C8" w14:textId="77777777" w:rsidR="00BF08E2" w:rsidRPr="007A78A8" w:rsidRDefault="00BF08E2" w:rsidP="0065267D">
                    <w:pPr>
                      <w:spacing w:line="240" w:lineRule="auto"/>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24"/>
                        <w:lang w:val="en-AU"/>
                      </w:rPr>
                    </w:pPr>
                    <w:proofErr w:type="spellStart"/>
                    <w:proofErr w:type="gramStart"/>
                    <w:r w:rsidRPr="007A78A8">
                      <w:rPr>
                        <w:rFonts w:ascii="Calibri" w:eastAsia="Times New Roman" w:hAnsi="Calibri" w:cs="Times New Roman"/>
                        <w:color w:val="000000"/>
                        <w:sz w:val="18"/>
                        <w:szCs w:val="24"/>
                        <w:lang w:val="en-AU"/>
                      </w:rPr>
                      <w:t>rc</w:t>
                    </w:r>
                    <w:proofErr w:type="gramEnd"/>
                    <w:r w:rsidRPr="007A78A8">
                      <w:rPr>
                        <w:rFonts w:ascii="Calibri" w:eastAsia="Times New Roman" w:hAnsi="Calibri" w:cs="Times New Roman"/>
                        <w:color w:val="000000"/>
                        <w:sz w:val="18"/>
                        <w:szCs w:val="24"/>
                        <w:lang w:val="en-AU"/>
                      </w:rPr>
                      <w:t>_bi_bw</w:t>
                    </w:r>
                    <w:proofErr w:type="spellEnd"/>
                  </w:p>
                </w:tc>
              </w:tr>
              <w:tr w:rsidR="00BF08E2" w:rsidRPr="00214993" w14:paraId="19D97AD1" w14:textId="77777777" w:rsidTr="0017529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17" w:type="dxa"/>
                    <w:vMerge/>
                    <w:noWrap/>
                    <w:hideMark/>
                  </w:tcPr>
                  <w:p w14:paraId="5C755E85" w14:textId="710A8CD7" w:rsidR="00BF08E2" w:rsidRPr="0065267D" w:rsidRDefault="00BF08E2" w:rsidP="0065267D">
                    <w:pPr>
                      <w:spacing w:line="240" w:lineRule="auto"/>
                      <w:rPr>
                        <w:rFonts w:ascii="Calibri" w:eastAsia="Times New Roman" w:hAnsi="Calibri" w:cs="Times New Roman"/>
                        <w:color w:val="000000"/>
                        <w:sz w:val="22"/>
                        <w:szCs w:val="24"/>
                        <w:lang w:val="en-AU"/>
                      </w:rPr>
                    </w:pPr>
                  </w:p>
                </w:tc>
                <w:tc>
                  <w:tcPr>
                    <w:tcW w:w="1218" w:type="dxa"/>
                    <w:noWrap/>
                    <w:hideMark/>
                  </w:tcPr>
                  <w:p w14:paraId="1DB7F98C" w14:textId="77777777" w:rsidR="00BF08E2" w:rsidRPr="0065267D" w:rsidRDefault="00BF08E2" w:rsidP="0065267D">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GB/sec</w:t>
                    </w:r>
                  </w:p>
                </w:tc>
                <w:tc>
                  <w:tcPr>
                    <w:tcW w:w="1134" w:type="dxa"/>
                    <w:noWrap/>
                    <w:hideMark/>
                  </w:tcPr>
                  <w:p w14:paraId="35ED328C" w14:textId="77777777" w:rsidR="00BF08E2" w:rsidRPr="0065267D" w:rsidRDefault="00BF08E2" w:rsidP="0065267D">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GB/sec</w:t>
                    </w:r>
                  </w:p>
                </w:tc>
                <w:tc>
                  <w:tcPr>
                    <w:tcW w:w="1134" w:type="dxa"/>
                    <w:noWrap/>
                    <w:hideMark/>
                  </w:tcPr>
                  <w:p w14:paraId="67B8F1A9" w14:textId="77777777" w:rsidR="00BF08E2" w:rsidRPr="0065267D" w:rsidRDefault="00BF08E2" w:rsidP="0065267D">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GB/sec</w:t>
                    </w:r>
                  </w:p>
                </w:tc>
                <w:tc>
                  <w:tcPr>
                    <w:tcW w:w="1134" w:type="dxa"/>
                    <w:noWrap/>
                    <w:hideMark/>
                  </w:tcPr>
                  <w:p w14:paraId="3D1BC134" w14:textId="77777777" w:rsidR="00BF08E2" w:rsidRPr="0065267D" w:rsidRDefault="00BF08E2" w:rsidP="0065267D">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proofErr w:type="gramStart"/>
                    <w:r w:rsidRPr="0065267D">
                      <w:rPr>
                        <w:rFonts w:ascii="Calibri" w:eastAsia="Times New Roman" w:hAnsi="Calibri" w:cs="Times New Roman"/>
                        <w:color w:val="000000"/>
                        <w:sz w:val="22"/>
                        <w:szCs w:val="24"/>
                        <w:lang w:val="en-AU"/>
                      </w:rPr>
                      <w:t>us</w:t>
                    </w:r>
                    <w:proofErr w:type="gramEnd"/>
                  </w:p>
                </w:tc>
                <w:tc>
                  <w:tcPr>
                    <w:tcW w:w="1275" w:type="dxa"/>
                    <w:noWrap/>
                    <w:hideMark/>
                  </w:tcPr>
                  <w:p w14:paraId="6CCFB570" w14:textId="77777777" w:rsidR="00BF08E2" w:rsidRPr="0065267D" w:rsidRDefault="00BF08E2" w:rsidP="0065267D">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proofErr w:type="gramStart"/>
                    <w:r w:rsidRPr="0065267D">
                      <w:rPr>
                        <w:rFonts w:ascii="Calibri" w:eastAsia="Times New Roman" w:hAnsi="Calibri" w:cs="Times New Roman"/>
                        <w:color w:val="000000"/>
                        <w:sz w:val="22"/>
                        <w:szCs w:val="24"/>
                        <w:lang w:val="en-AU"/>
                      </w:rPr>
                      <w:t>us</w:t>
                    </w:r>
                    <w:proofErr w:type="gramEnd"/>
                  </w:p>
                </w:tc>
                <w:tc>
                  <w:tcPr>
                    <w:tcW w:w="1418" w:type="dxa"/>
                    <w:noWrap/>
                    <w:hideMark/>
                  </w:tcPr>
                  <w:p w14:paraId="777089D0" w14:textId="77777777" w:rsidR="00BF08E2" w:rsidRPr="0065267D" w:rsidRDefault="00BF08E2" w:rsidP="0065267D">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proofErr w:type="gramStart"/>
                    <w:r w:rsidRPr="0065267D">
                      <w:rPr>
                        <w:rFonts w:ascii="Calibri" w:eastAsia="Times New Roman" w:hAnsi="Calibri" w:cs="Times New Roman"/>
                        <w:color w:val="000000"/>
                        <w:sz w:val="22"/>
                        <w:szCs w:val="24"/>
                        <w:lang w:val="en-AU"/>
                      </w:rPr>
                      <w:t>us</w:t>
                    </w:r>
                    <w:proofErr w:type="gramEnd"/>
                  </w:p>
                </w:tc>
                <w:tc>
                  <w:tcPr>
                    <w:tcW w:w="1300" w:type="dxa"/>
                    <w:noWrap/>
                    <w:hideMark/>
                  </w:tcPr>
                  <w:p w14:paraId="3363E1C8" w14:textId="77777777" w:rsidR="00BF08E2" w:rsidRPr="0065267D" w:rsidRDefault="00BF08E2" w:rsidP="0065267D">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p>
                </w:tc>
              </w:tr>
              <w:tr w:rsidR="00214993" w:rsidRPr="00214993" w14:paraId="68EA31D7" w14:textId="77777777" w:rsidTr="0017529B">
                <w:trPr>
                  <w:trHeight w:val="300"/>
                  <w:jc w:val="center"/>
                </w:trPr>
                <w:tc>
                  <w:tcPr>
                    <w:cnfStyle w:val="001000000000" w:firstRow="0" w:lastRow="0" w:firstColumn="1" w:lastColumn="0" w:oddVBand="0" w:evenVBand="0" w:oddHBand="0" w:evenHBand="0" w:firstRowFirstColumn="0" w:firstRowLastColumn="0" w:lastRowFirstColumn="0" w:lastRowLastColumn="0"/>
                    <w:tcW w:w="1017" w:type="dxa"/>
                    <w:noWrap/>
                    <w:hideMark/>
                  </w:tcPr>
                  <w:p w14:paraId="47497081" w14:textId="77777777" w:rsidR="0065267D" w:rsidRPr="0065267D" w:rsidRDefault="0065267D" w:rsidP="0065267D">
                    <w:pPr>
                      <w:spacing w:line="240" w:lineRule="auto"/>
                      <w:jc w:val="right"/>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w:t>
                    </w:r>
                  </w:p>
                </w:tc>
                <w:tc>
                  <w:tcPr>
                    <w:tcW w:w="1218" w:type="dxa"/>
                    <w:noWrap/>
                    <w:hideMark/>
                  </w:tcPr>
                  <w:p w14:paraId="676DD0C3"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3.73</w:t>
                    </w:r>
                  </w:p>
                </w:tc>
                <w:tc>
                  <w:tcPr>
                    <w:tcW w:w="1134" w:type="dxa"/>
                    <w:noWrap/>
                    <w:hideMark/>
                  </w:tcPr>
                  <w:p w14:paraId="7AEEC91D"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3.67</w:t>
                    </w:r>
                  </w:p>
                </w:tc>
                <w:tc>
                  <w:tcPr>
                    <w:tcW w:w="1134" w:type="dxa"/>
                    <w:noWrap/>
                    <w:hideMark/>
                  </w:tcPr>
                  <w:p w14:paraId="35A65C8A"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3.73</w:t>
                    </w:r>
                  </w:p>
                </w:tc>
                <w:tc>
                  <w:tcPr>
                    <w:tcW w:w="1134" w:type="dxa"/>
                    <w:noWrap/>
                    <w:hideMark/>
                  </w:tcPr>
                  <w:p w14:paraId="4A38EF7A"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11.30</w:t>
                    </w:r>
                  </w:p>
                </w:tc>
                <w:tc>
                  <w:tcPr>
                    <w:tcW w:w="1275" w:type="dxa"/>
                    <w:noWrap/>
                    <w:hideMark/>
                  </w:tcPr>
                  <w:p w14:paraId="0547F0E4"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4.10</w:t>
                    </w:r>
                  </w:p>
                </w:tc>
                <w:tc>
                  <w:tcPr>
                    <w:tcW w:w="1418" w:type="dxa"/>
                    <w:noWrap/>
                    <w:hideMark/>
                  </w:tcPr>
                  <w:p w14:paraId="33F11EF0"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300" w:type="dxa"/>
                    <w:noWrap/>
                    <w:hideMark/>
                  </w:tcPr>
                  <w:p w14:paraId="443CBB4C"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6.39</w:t>
                    </w:r>
                  </w:p>
                </w:tc>
              </w:tr>
              <w:tr w:rsidR="00214993" w:rsidRPr="00214993" w14:paraId="613DE36A" w14:textId="77777777" w:rsidTr="0017529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17" w:type="dxa"/>
                    <w:noWrap/>
                    <w:hideMark/>
                  </w:tcPr>
                  <w:p w14:paraId="7B870022" w14:textId="77777777" w:rsidR="0065267D" w:rsidRPr="0065267D" w:rsidRDefault="0065267D" w:rsidP="0065267D">
                    <w:pPr>
                      <w:spacing w:line="240" w:lineRule="auto"/>
                      <w:jc w:val="right"/>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2</w:t>
                    </w:r>
                  </w:p>
                </w:tc>
                <w:tc>
                  <w:tcPr>
                    <w:tcW w:w="1218" w:type="dxa"/>
                    <w:noWrap/>
                    <w:hideMark/>
                  </w:tcPr>
                  <w:p w14:paraId="051D224C"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3.72</w:t>
                    </w:r>
                  </w:p>
                </w:tc>
                <w:tc>
                  <w:tcPr>
                    <w:tcW w:w="1134" w:type="dxa"/>
                    <w:noWrap/>
                    <w:hideMark/>
                  </w:tcPr>
                  <w:p w14:paraId="49B98085"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3.68</w:t>
                    </w:r>
                  </w:p>
                </w:tc>
                <w:tc>
                  <w:tcPr>
                    <w:tcW w:w="1134" w:type="dxa"/>
                    <w:noWrap/>
                    <w:hideMark/>
                  </w:tcPr>
                  <w:p w14:paraId="6C845005"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3.74</w:t>
                    </w:r>
                  </w:p>
                </w:tc>
                <w:tc>
                  <w:tcPr>
                    <w:tcW w:w="1134" w:type="dxa"/>
                    <w:noWrap/>
                    <w:hideMark/>
                  </w:tcPr>
                  <w:p w14:paraId="2AFECAA0"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11.30</w:t>
                    </w:r>
                  </w:p>
                </w:tc>
                <w:tc>
                  <w:tcPr>
                    <w:tcW w:w="1275" w:type="dxa"/>
                    <w:noWrap/>
                    <w:hideMark/>
                  </w:tcPr>
                  <w:p w14:paraId="0BB02AE1"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4.10</w:t>
                    </w:r>
                  </w:p>
                </w:tc>
                <w:tc>
                  <w:tcPr>
                    <w:tcW w:w="1418" w:type="dxa"/>
                    <w:noWrap/>
                    <w:hideMark/>
                  </w:tcPr>
                  <w:p w14:paraId="0069A98C"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300" w:type="dxa"/>
                    <w:noWrap/>
                    <w:hideMark/>
                  </w:tcPr>
                  <w:p w14:paraId="709A0EFD"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6.41</w:t>
                    </w:r>
                  </w:p>
                </w:tc>
              </w:tr>
              <w:tr w:rsidR="00214993" w:rsidRPr="00214993" w14:paraId="254A09F0" w14:textId="77777777" w:rsidTr="0017529B">
                <w:trPr>
                  <w:trHeight w:val="300"/>
                  <w:jc w:val="center"/>
                </w:trPr>
                <w:tc>
                  <w:tcPr>
                    <w:cnfStyle w:val="001000000000" w:firstRow="0" w:lastRow="0" w:firstColumn="1" w:lastColumn="0" w:oddVBand="0" w:evenVBand="0" w:oddHBand="0" w:evenHBand="0" w:firstRowFirstColumn="0" w:firstRowLastColumn="0" w:lastRowFirstColumn="0" w:lastRowLastColumn="0"/>
                    <w:tcW w:w="1017" w:type="dxa"/>
                    <w:noWrap/>
                    <w:hideMark/>
                  </w:tcPr>
                  <w:p w14:paraId="1E4A4A21" w14:textId="77777777" w:rsidR="0065267D" w:rsidRPr="0065267D" w:rsidRDefault="0065267D" w:rsidP="0065267D">
                    <w:pPr>
                      <w:spacing w:line="240" w:lineRule="auto"/>
                      <w:jc w:val="right"/>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w:t>
                    </w:r>
                  </w:p>
                </w:tc>
                <w:tc>
                  <w:tcPr>
                    <w:tcW w:w="1218" w:type="dxa"/>
                    <w:noWrap/>
                    <w:hideMark/>
                  </w:tcPr>
                  <w:p w14:paraId="230A87B1"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3.73</w:t>
                    </w:r>
                  </w:p>
                </w:tc>
                <w:tc>
                  <w:tcPr>
                    <w:tcW w:w="1134" w:type="dxa"/>
                    <w:noWrap/>
                    <w:hideMark/>
                  </w:tcPr>
                  <w:p w14:paraId="66045183"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3.67</w:t>
                    </w:r>
                  </w:p>
                </w:tc>
                <w:tc>
                  <w:tcPr>
                    <w:tcW w:w="1134" w:type="dxa"/>
                    <w:noWrap/>
                    <w:hideMark/>
                  </w:tcPr>
                  <w:p w14:paraId="4EB801FB"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3.74</w:t>
                    </w:r>
                  </w:p>
                </w:tc>
                <w:tc>
                  <w:tcPr>
                    <w:tcW w:w="1134" w:type="dxa"/>
                    <w:noWrap/>
                    <w:hideMark/>
                  </w:tcPr>
                  <w:p w14:paraId="0430C989"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11.30</w:t>
                    </w:r>
                  </w:p>
                </w:tc>
                <w:tc>
                  <w:tcPr>
                    <w:tcW w:w="1275" w:type="dxa"/>
                    <w:noWrap/>
                    <w:hideMark/>
                  </w:tcPr>
                  <w:p w14:paraId="5EB04DF5"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4.20</w:t>
                    </w:r>
                  </w:p>
                </w:tc>
                <w:tc>
                  <w:tcPr>
                    <w:tcW w:w="1418" w:type="dxa"/>
                    <w:noWrap/>
                    <w:hideMark/>
                  </w:tcPr>
                  <w:p w14:paraId="2CAB8AE5"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300" w:type="dxa"/>
                    <w:noWrap/>
                    <w:hideMark/>
                  </w:tcPr>
                  <w:p w14:paraId="4BFC3354"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6.42</w:t>
                    </w:r>
                  </w:p>
                </w:tc>
              </w:tr>
              <w:tr w:rsidR="00214993" w:rsidRPr="00214993" w14:paraId="73313A02" w14:textId="77777777" w:rsidTr="0017529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17" w:type="dxa"/>
                    <w:noWrap/>
                    <w:hideMark/>
                  </w:tcPr>
                  <w:p w14:paraId="246C0FA9" w14:textId="77777777" w:rsidR="0065267D" w:rsidRPr="0065267D" w:rsidRDefault="0065267D" w:rsidP="0065267D">
                    <w:pPr>
                      <w:spacing w:line="240" w:lineRule="auto"/>
                      <w:jc w:val="right"/>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4</w:t>
                    </w:r>
                  </w:p>
                </w:tc>
                <w:tc>
                  <w:tcPr>
                    <w:tcW w:w="1218" w:type="dxa"/>
                    <w:noWrap/>
                    <w:hideMark/>
                  </w:tcPr>
                  <w:p w14:paraId="60A18735"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3.73</w:t>
                    </w:r>
                  </w:p>
                </w:tc>
                <w:tc>
                  <w:tcPr>
                    <w:tcW w:w="1134" w:type="dxa"/>
                    <w:noWrap/>
                    <w:hideMark/>
                  </w:tcPr>
                  <w:p w14:paraId="2FCCDAAA"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3.68</w:t>
                    </w:r>
                  </w:p>
                </w:tc>
                <w:tc>
                  <w:tcPr>
                    <w:tcW w:w="1134" w:type="dxa"/>
                    <w:noWrap/>
                    <w:hideMark/>
                  </w:tcPr>
                  <w:p w14:paraId="60ED8080"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3.74</w:t>
                    </w:r>
                  </w:p>
                </w:tc>
                <w:tc>
                  <w:tcPr>
                    <w:tcW w:w="1134" w:type="dxa"/>
                    <w:noWrap/>
                    <w:hideMark/>
                  </w:tcPr>
                  <w:p w14:paraId="1267990D"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275" w:type="dxa"/>
                    <w:noWrap/>
                    <w:hideMark/>
                  </w:tcPr>
                  <w:p w14:paraId="2B674670"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4.14</w:t>
                    </w:r>
                  </w:p>
                </w:tc>
                <w:tc>
                  <w:tcPr>
                    <w:tcW w:w="1418" w:type="dxa"/>
                    <w:noWrap/>
                    <w:hideMark/>
                  </w:tcPr>
                  <w:p w14:paraId="340611CD"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300" w:type="dxa"/>
                    <w:noWrap/>
                    <w:hideMark/>
                  </w:tcPr>
                  <w:p w14:paraId="67E5BA84"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6.41</w:t>
                    </w:r>
                  </w:p>
                </w:tc>
              </w:tr>
              <w:tr w:rsidR="00214993" w:rsidRPr="00214993" w14:paraId="5AC9CB15" w14:textId="77777777" w:rsidTr="0017529B">
                <w:trPr>
                  <w:trHeight w:val="300"/>
                  <w:jc w:val="center"/>
                </w:trPr>
                <w:tc>
                  <w:tcPr>
                    <w:cnfStyle w:val="001000000000" w:firstRow="0" w:lastRow="0" w:firstColumn="1" w:lastColumn="0" w:oddVBand="0" w:evenVBand="0" w:oddHBand="0" w:evenHBand="0" w:firstRowFirstColumn="0" w:firstRowLastColumn="0" w:lastRowFirstColumn="0" w:lastRowLastColumn="0"/>
                    <w:tcW w:w="1017" w:type="dxa"/>
                    <w:noWrap/>
                    <w:hideMark/>
                  </w:tcPr>
                  <w:p w14:paraId="428B59AF" w14:textId="77777777" w:rsidR="0065267D" w:rsidRPr="0065267D" w:rsidRDefault="0065267D" w:rsidP="0065267D">
                    <w:pPr>
                      <w:spacing w:line="240" w:lineRule="auto"/>
                      <w:jc w:val="right"/>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5</w:t>
                    </w:r>
                  </w:p>
                </w:tc>
                <w:tc>
                  <w:tcPr>
                    <w:tcW w:w="1218" w:type="dxa"/>
                    <w:noWrap/>
                    <w:hideMark/>
                  </w:tcPr>
                  <w:p w14:paraId="76FC6B42"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3.72</w:t>
                    </w:r>
                  </w:p>
                </w:tc>
                <w:tc>
                  <w:tcPr>
                    <w:tcW w:w="1134" w:type="dxa"/>
                    <w:noWrap/>
                    <w:hideMark/>
                  </w:tcPr>
                  <w:p w14:paraId="4CABB744"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3.69</w:t>
                    </w:r>
                  </w:p>
                </w:tc>
                <w:tc>
                  <w:tcPr>
                    <w:tcW w:w="1134" w:type="dxa"/>
                    <w:noWrap/>
                    <w:hideMark/>
                  </w:tcPr>
                  <w:p w14:paraId="72A281F1"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3.74</w:t>
                    </w:r>
                  </w:p>
                </w:tc>
                <w:tc>
                  <w:tcPr>
                    <w:tcW w:w="1134" w:type="dxa"/>
                    <w:noWrap/>
                    <w:hideMark/>
                  </w:tcPr>
                  <w:p w14:paraId="5F5FFD60"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11.30</w:t>
                    </w:r>
                  </w:p>
                </w:tc>
                <w:tc>
                  <w:tcPr>
                    <w:tcW w:w="1275" w:type="dxa"/>
                    <w:noWrap/>
                    <w:hideMark/>
                  </w:tcPr>
                  <w:p w14:paraId="00882B6A"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4.10</w:t>
                    </w:r>
                  </w:p>
                </w:tc>
                <w:tc>
                  <w:tcPr>
                    <w:tcW w:w="1418" w:type="dxa"/>
                    <w:noWrap/>
                    <w:hideMark/>
                  </w:tcPr>
                  <w:p w14:paraId="02F62554"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300" w:type="dxa"/>
                    <w:noWrap/>
                    <w:hideMark/>
                  </w:tcPr>
                  <w:p w14:paraId="3802B440"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6.41</w:t>
                    </w:r>
                  </w:p>
                </w:tc>
              </w:tr>
              <w:tr w:rsidR="00214993" w:rsidRPr="00214993" w14:paraId="0D57DD88" w14:textId="77777777" w:rsidTr="0017529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17" w:type="dxa"/>
                    <w:noWrap/>
                    <w:hideMark/>
                  </w:tcPr>
                  <w:p w14:paraId="0A80CF55" w14:textId="77777777" w:rsidR="0065267D" w:rsidRPr="0065267D" w:rsidRDefault="0065267D" w:rsidP="0065267D">
                    <w:pPr>
                      <w:spacing w:line="240" w:lineRule="auto"/>
                      <w:jc w:val="right"/>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6</w:t>
                    </w:r>
                  </w:p>
                </w:tc>
                <w:tc>
                  <w:tcPr>
                    <w:tcW w:w="1218" w:type="dxa"/>
                    <w:noWrap/>
                    <w:hideMark/>
                  </w:tcPr>
                  <w:p w14:paraId="0A9E962C"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3.73</w:t>
                    </w:r>
                  </w:p>
                </w:tc>
                <w:tc>
                  <w:tcPr>
                    <w:tcW w:w="1134" w:type="dxa"/>
                    <w:noWrap/>
                    <w:hideMark/>
                  </w:tcPr>
                  <w:p w14:paraId="00F3C27F"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3.70</w:t>
                    </w:r>
                  </w:p>
                </w:tc>
                <w:tc>
                  <w:tcPr>
                    <w:tcW w:w="1134" w:type="dxa"/>
                    <w:noWrap/>
                    <w:hideMark/>
                  </w:tcPr>
                  <w:p w14:paraId="22793192"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3.74</w:t>
                    </w:r>
                  </w:p>
                </w:tc>
                <w:tc>
                  <w:tcPr>
                    <w:tcW w:w="1134" w:type="dxa"/>
                    <w:noWrap/>
                    <w:hideMark/>
                  </w:tcPr>
                  <w:p w14:paraId="1E6F60B2"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275" w:type="dxa"/>
                    <w:noWrap/>
                    <w:hideMark/>
                  </w:tcPr>
                  <w:p w14:paraId="31DD438D"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4.12</w:t>
                    </w:r>
                  </w:p>
                </w:tc>
                <w:tc>
                  <w:tcPr>
                    <w:tcW w:w="1418" w:type="dxa"/>
                    <w:noWrap/>
                    <w:hideMark/>
                  </w:tcPr>
                  <w:p w14:paraId="107540DE"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300" w:type="dxa"/>
                    <w:noWrap/>
                    <w:hideMark/>
                  </w:tcPr>
                  <w:p w14:paraId="7D464F29"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6.37</w:t>
                    </w:r>
                  </w:p>
                </w:tc>
              </w:tr>
              <w:tr w:rsidR="00214993" w:rsidRPr="00214993" w14:paraId="3B128C40" w14:textId="77777777" w:rsidTr="0017529B">
                <w:trPr>
                  <w:trHeight w:val="300"/>
                  <w:jc w:val="center"/>
                </w:trPr>
                <w:tc>
                  <w:tcPr>
                    <w:cnfStyle w:val="001000000000" w:firstRow="0" w:lastRow="0" w:firstColumn="1" w:lastColumn="0" w:oddVBand="0" w:evenVBand="0" w:oddHBand="0" w:evenHBand="0" w:firstRowFirstColumn="0" w:firstRowLastColumn="0" w:lastRowFirstColumn="0" w:lastRowLastColumn="0"/>
                    <w:tcW w:w="1017" w:type="dxa"/>
                    <w:noWrap/>
                    <w:hideMark/>
                  </w:tcPr>
                  <w:p w14:paraId="7EDA6F69" w14:textId="77777777" w:rsidR="0065267D" w:rsidRPr="0065267D" w:rsidRDefault="0065267D" w:rsidP="0065267D">
                    <w:pPr>
                      <w:spacing w:line="240" w:lineRule="auto"/>
                      <w:jc w:val="right"/>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7</w:t>
                    </w:r>
                  </w:p>
                </w:tc>
                <w:tc>
                  <w:tcPr>
                    <w:tcW w:w="1218" w:type="dxa"/>
                    <w:noWrap/>
                    <w:hideMark/>
                  </w:tcPr>
                  <w:p w14:paraId="1CF11A83"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3.72</w:t>
                    </w:r>
                  </w:p>
                </w:tc>
                <w:tc>
                  <w:tcPr>
                    <w:tcW w:w="1134" w:type="dxa"/>
                    <w:noWrap/>
                    <w:hideMark/>
                  </w:tcPr>
                  <w:p w14:paraId="6892E7BB"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3.68</w:t>
                    </w:r>
                  </w:p>
                </w:tc>
                <w:tc>
                  <w:tcPr>
                    <w:tcW w:w="1134" w:type="dxa"/>
                    <w:noWrap/>
                    <w:hideMark/>
                  </w:tcPr>
                  <w:p w14:paraId="66D0F076"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3.74</w:t>
                    </w:r>
                  </w:p>
                </w:tc>
                <w:tc>
                  <w:tcPr>
                    <w:tcW w:w="1134" w:type="dxa"/>
                    <w:noWrap/>
                    <w:hideMark/>
                  </w:tcPr>
                  <w:p w14:paraId="78A5BE8C"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11.30</w:t>
                    </w:r>
                  </w:p>
                </w:tc>
                <w:tc>
                  <w:tcPr>
                    <w:tcW w:w="1275" w:type="dxa"/>
                    <w:noWrap/>
                    <w:hideMark/>
                  </w:tcPr>
                  <w:p w14:paraId="098BFF58"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4.10</w:t>
                    </w:r>
                  </w:p>
                </w:tc>
                <w:tc>
                  <w:tcPr>
                    <w:tcW w:w="1418" w:type="dxa"/>
                    <w:noWrap/>
                    <w:hideMark/>
                  </w:tcPr>
                  <w:p w14:paraId="5ACF7775"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300" w:type="dxa"/>
                    <w:noWrap/>
                    <w:hideMark/>
                  </w:tcPr>
                  <w:p w14:paraId="6426AEF3"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6.42</w:t>
                    </w:r>
                  </w:p>
                </w:tc>
              </w:tr>
              <w:tr w:rsidR="00214993" w:rsidRPr="00214993" w14:paraId="6837105F" w14:textId="77777777" w:rsidTr="0017529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17" w:type="dxa"/>
                    <w:noWrap/>
                    <w:hideMark/>
                  </w:tcPr>
                  <w:p w14:paraId="519B4346" w14:textId="77777777" w:rsidR="0065267D" w:rsidRPr="0065267D" w:rsidRDefault="0065267D" w:rsidP="0065267D">
                    <w:pPr>
                      <w:spacing w:line="240" w:lineRule="auto"/>
                      <w:jc w:val="right"/>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8</w:t>
                    </w:r>
                  </w:p>
                </w:tc>
                <w:tc>
                  <w:tcPr>
                    <w:tcW w:w="1218" w:type="dxa"/>
                    <w:noWrap/>
                    <w:hideMark/>
                  </w:tcPr>
                  <w:p w14:paraId="4C70ADF8"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3.73</w:t>
                    </w:r>
                  </w:p>
                </w:tc>
                <w:tc>
                  <w:tcPr>
                    <w:tcW w:w="1134" w:type="dxa"/>
                    <w:noWrap/>
                    <w:hideMark/>
                  </w:tcPr>
                  <w:p w14:paraId="19CEDF42"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3.67</w:t>
                    </w:r>
                  </w:p>
                </w:tc>
                <w:tc>
                  <w:tcPr>
                    <w:tcW w:w="1134" w:type="dxa"/>
                    <w:noWrap/>
                    <w:hideMark/>
                  </w:tcPr>
                  <w:p w14:paraId="3057AA7D"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3.74</w:t>
                    </w:r>
                  </w:p>
                </w:tc>
                <w:tc>
                  <w:tcPr>
                    <w:tcW w:w="1134" w:type="dxa"/>
                    <w:noWrap/>
                    <w:hideMark/>
                  </w:tcPr>
                  <w:p w14:paraId="2E344A23"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11.50</w:t>
                    </w:r>
                  </w:p>
                </w:tc>
                <w:tc>
                  <w:tcPr>
                    <w:tcW w:w="1275" w:type="dxa"/>
                    <w:noWrap/>
                    <w:hideMark/>
                  </w:tcPr>
                  <w:p w14:paraId="270CFA8E"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4.11</w:t>
                    </w:r>
                  </w:p>
                </w:tc>
                <w:tc>
                  <w:tcPr>
                    <w:tcW w:w="1418" w:type="dxa"/>
                    <w:noWrap/>
                    <w:hideMark/>
                  </w:tcPr>
                  <w:p w14:paraId="37F4EB42"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300" w:type="dxa"/>
                    <w:noWrap/>
                    <w:hideMark/>
                  </w:tcPr>
                  <w:p w14:paraId="49F21C5E"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6.42</w:t>
                    </w:r>
                  </w:p>
                </w:tc>
              </w:tr>
              <w:tr w:rsidR="00214993" w:rsidRPr="00214993" w14:paraId="1A2F6986" w14:textId="77777777" w:rsidTr="0017529B">
                <w:trPr>
                  <w:trHeight w:val="300"/>
                  <w:jc w:val="center"/>
                </w:trPr>
                <w:tc>
                  <w:tcPr>
                    <w:cnfStyle w:val="001000000000" w:firstRow="0" w:lastRow="0" w:firstColumn="1" w:lastColumn="0" w:oddVBand="0" w:evenVBand="0" w:oddHBand="0" w:evenHBand="0" w:firstRowFirstColumn="0" w:firstRowLastColumn="0" w:lastRowFirstColumn="0" w:lastRowLastColumn="0"/>
                    <w:tcW w:w="1017" w:type="dxa"/>
                    <w:noWrap/>
                    <w:hideMark/>
                  </w:tcPr>
                  <w:p w14:paraId="237BFEA1" w14:textId="77777777" w:rsidR="0065267D" w:rsidRPr="0065267D" w:rsidRDefault="0065267D" w:rsidP="0065267D">
                    <w:pPr>
                      <w:spacing w:line="240" w:lineRule="auto"/>
                      <w:jc w:val="right"/>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9</w:t>
                    </w:r>
                  </w:p>
                </w:tc>
                <w:tc>
                  <w:tcPr>
                    <w:tcW w:w="1218" w:type="dxa"/>
                    <w:noWrap/>
                    <w:hideMark/>
                  </w:tcPr>
                  <w:p w14:paraId="66E43277"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3.72</w:t>
                    </w:r>
                  </w:p>
                </w:tc>
                <w:tc>
                  <w:tcPr>
                    <w:tcW w:w="1134" w:type="dxa"/>
                    <w:noWrap/>
                    <w:hideMark/>
                  </w:tcPr>
                  <w:p w14:paraId="5B70E01D"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3.72</w:t>
                    </w:r>
                  </w:p>
                </w:tc>
                <w:tc>
                  <w:tcPr>
                    <w:tcW w:w="1134" w:type="dxa"/>
                    <w:noWrap/>
                    <w:hideMark/>
                  </w:tcPr>
                  <w:p w14:paraId="14528D0F"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3.74</w:t>
                    </w:r>
                  </w:p>
                </w:tc>
                <w:tc>
                  <w:tcPr>
                    <w:tcW w:w="1134" w:type="dxa"/>
                    <w:noWrap/>
                    <w:hideMark/>
                  </w:tcPr>
                  <w:p w14:paraId="3DFA27BB"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11.30</w:t>
                    </w:r>
                  </w:p>
                </w:tc>
                <w:tc>
                  <w:tcPr>
                    <w:tcW w:w="1275" w:type="dxa"/>
                    <w:noWrap/>
                    <w:hideMark/>
                  </w:tcPr>
                  <w:p w14:paraId="40D2FC03"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4.11</w:t>
                    </w:r>
                  </w:p>
                </w:tc>
                <w:tc>
                  <w:tcPr>
                    <w:tcW w:w="1418" w:type="dxa"/>
                    <w:noWrap/>
                    <w:hideMark/>
                  </w:tcPr>
                  <w:p w14:paraId="791AD913"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300" w:type="dxa"/>
                    <w:noWrap/>
                    <w:hideMark/>
                  </w:tcPr>
                  <w:p w14:paraId="1606B3E1"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6.42</w:t>
                    </w:r>
                  </w:p>
                </w:tc>
              </w:tr>
              <w:tr w:rsidR="00214993" w:rsidRPr="00214993" w14:paraId="341E1A62" w14:textId="77777777" w:rsidTr="0017529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17" w:type="dxa"/>
                    <w:noWrap/>
                    <w:hideMark/>
                  </w:tcPr>
                  <w:p w14:paraId="27F008A8" w14:textId="77777777" w:rsidR="0065267D" w:rsidRPr="0065267D" w:rsidRDefault="0065267D" w:rsidP="0065267D">
                    <w:pPr>
                      <w:spacing w:line="240" w:lineRule="auto"/>
                      <w:jc w:val="right"/>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10</w:t>
                    </w:r>
                  </w:p>
                </w:tc>
                <w:tc>
                  <w:tcPr>
                    <w:tcW w:w="1218" w:type="dxa"/>
                    <w:noWrap/>
                    <w:hideMark/>
                  </w:tcPr>
                  <w:p w14:paraId="3E88D9BE"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3.73</w:t>
                    </w:r>
                  </w:p>
                </w:tc>
                <w:tc>
                  <w:tcPr>
                    <w:tcW w:w="1134" w:type="dxa"/>
                    <w:noWrap/>
                    <w:hideMark/>
                  </w:tcPr>
                  <w:p w14:paraId="23161728"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3.70</w:t>
                    </w:r>
                  </w:p>
                </w:tc>
                <w:tc>
                  <w:tcPr>
                    <w:tcW w:w="1134" w:type="dxa"/>
                    <w:noWrap/>
                    <w:hideMark/>
                  </w:tcPr>
                  <w:p w14:paraId="218317CD"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3.74</w:t>
                    </w:r>
                  </w:p>
                </w:tc>
                <w:tc>
                  <w:tcPr>
                    <w:tcW w:w="1134" w:type="dxa"/>
                    <w:noWrap/>
                    <w:hideMark/>
                  </w:tcPr>
                  <w:p w14:paraId="3D34C4C7"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11.30</w:t>
                    </w:r>
                  </w:p>
                </w:tc>
                <w:tc>
                  <w:tcPr>
                    <w:tcW w:w="1275" w:type="dxa"/>
                    <w:noWrap/>
                    <w:hideMark/>
                  </w:tcPr>
                  <w:p w14:paraId="2C6DCDB3"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4.11</w:t>
                    </w:r>
                  </w:p>
                </w:tc>
                <w:tc>
                  <w:tcPr>
                    <w:tcW w:w="1418" w:type="dxa"/>
                    <w:noWrap/>
                    <w:hideMark/>
                  </w:tcPr>
                  <w:p w14:paraId="0B7929D7"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11.20</w:t>
                    </w:r>
                  </w:p>
                </w:tc>
                <w:tc>
                  <w:tcPr>
                    <w:tcW w:w="1300" w:type="dxa"/>
                    <w:noWrap/>
                    <w:hideMark/>
                  </w:tcPr>
                  <w:p w14:paraId="4246E077" w14:textId="77777777" w:rsidR="0065267D" w:rsidRPr="0065267D" w:rsidRDefault="0065267D" w:rsidP="0065267D">
                    <w:pPr>
                      <w:spacing w:line="240" w:lineRule="auto"/>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2"/>
                        <w:szCs w:val="24"/>
                        <w:lang w:val="en-AU"/>
                      </w:rPr>
                    </w:pPr>
                    <w:r w:rsidRPr="0065267D">
                      <w:rPr>
                        <w:rFonts w:ascii="Calibri" w:eastAsia="Times New Roman" w:hAnsi="Calibri" w:cs="Times New Roman"/>
                        <w:color w:val="000000"/>
                        <w:sz w:val="22"/>
                        <w:szCs w:val="24"/>
                        <w:lang w:val="en-AU"/>
                      </w:rPr>
                      <w:t>6.43</w:t>
                    </w:r>
                  </w:p>
                </w:tc>
              </w:tr>
              <w:tr w:rsidR="00214993" w:rsidRPr="00214993" w14:paraId="684C3887" w14:textId="77777777" w:rsidTr="0017529B">
                <w:trPr>
                  <w:trHeight w:val="300"/>
                  <w:jc w:val="center"/>
                </w:trPr>
                <w:tc>
                  <w:tcPr>
                    <w:cnfStyle w:val="001000000000" w:firstRow="0" w:lastRow="0" w:firstColumn="1" w:lastColumn="0" w:oddVBand="0" w:evenVBand="0" w:oddHBand="0" w:evenHBand="0" w:firstRowFirstColumn="0" w:firstRowLastColumn="0" w:lastRowFirstColumn="0" w:lastRowLastColumn="0"/>
                    <w:tcW w:w="1017" w:type="dxa"/>
                    <w:noWrap/>
                    <w:hideMark/>
                  </w:tcPr>
                  <w:p w14:paraId="01E703B0" w14:textId="77777777" w:rsidR="0065267D" w:rsidRPr="0065267D" w:rsidRDefault="0065267D" w:rsidP="0065267D">
                    <w:pPr>
                      <w:spacing w:line="240" w:lineRule="auto"/>
                      <w:rPr>
                        <w:rFonts w:ascii="Calibri" w:eastAsia="Times New Roman" w:hAnsi="Calibri" w:cs="Times New Roman"/>
                        <w:color w:val="000000"/>
                        <w:sz w:val="22"/>
                        <w:szCs w:val="24"/>
                        <w:lang w:val="en-AU"/>
                      </w:rPr>
                    </w:pPr>
                    <w:proofErr w:type="gramStart"/>
                    <w:r w:rsidRPr="0065267D">
                      <w:rPr>
                        <w:rFonts w:ascii="Calibri" w:eastAsia="Times New Roman" w:hAnsi="Calibri" w:cs="Times New Roman"/>
                        <w:color w:val="000000"/>
                        <w:sz w:val="22"/>
                        <w:szCs w:val="24"/>
                        <w:lang w:val="en-AU"/>
                      </w:rPr>
                      <w:t>average</w:t>
                    </w:r>
                    <w:proofErr w:type="gramEnd"/>
                  </w:p>
                </w:tc>
                <w:tc>
                  <w:tcPr>
                    <w:tcW w:w="1218" w:type="dxa"/>
                    <w:noWrap/>
                    <w:hideMark/>
                  </w:tcPr>
                  <w:p w14:paraId="16852180"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65267D">
                      <w:rPr>
                        <w:rFonts w:ascii="Calibri" w:eastAsia="Times New Roman" w:hAnsi="Calibri" w:cs="Times New Roman"/>
                        <w:b/>
                        <w:bCs/>
                        <w:color w:val="000000"/>
                        <w:sz w:val="22"/>
                        <w:szCs w:val="24"/>
                        <w:lang w:val="en-AU"/>
                      </w:rPr>
                      <w:t>3.73</w:t>
                    </w:r>
                  </w:p>
                </w:tc>
                <w:tc>
                  <w:tcPr>
                    <w:tcW w:w="1134" w:type="dxa"/>
                    <w:noWrap/>
                    <w:hideMark/>
                  </w:tcPr>
                  <w:p w14:paraId="0C62E593"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65267D">
                      <w:rPr>
                        <w:rFonts w:ascii="Calibri" w:eastAsia="Times New Roman" w:hAnsi="Calibri" w:cs="Times New Roman"/>
                        <w:b/>
                        <w:bCs/>
                        <w:color w:val="000000"/>
                        <w:sz w:val="22"/>
                        <w:szCs w:val="24"/>
                        <w:lang w:val="en-AU"/>
                      </w:rPr>
                      <w:t>3.69</w:t>
                    </w:r>
                  </w:p>
                </w:tc>
                <w:tc>
                  <w:tcPr>
                    <w:tcW w:w="1134" w:type="dxa"/>
                    <w:noWrap/>
                    <w:hideMark/>
                  </w:tcPr>
                  <w:p w14:paraId="490DFA1D"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65267D">
                      <w:rPr>
                        <w:rFonts w:ascii="Calibri" w:eastAsia="Times New Roman" w:hAnsi="Calibri" w:cs="Times New Roman"/>
                        <w:b/>
                        <w:bCs/>
                        <w:color w:val="000000"/>
                        <w:sz w:val="22"/>
                        <w:szCs w:val="24"/>
                        <w:lang w:val="en-AU"/>
                      </w:rPr>
                      <w:t>3.74</w:t>
                    </w:r>
                  </w:p>
                </w:tc>
                <w:tc>
                  <w:tcPr>
                    <w:tcW w:w="1134" w:type="dxa"/>
                    <w:noWrap/>
                    <w:hideMark/>
                  </w:tcPr>
                  <w:p w14:paraId="38410FD7"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65267D">
                      <w:rPr>
                        <w:rFonts w:ascii="Calibri" w:eastAsia="Times New Roman" w:hAnsi="Calibri" w:cs="Times New Roman"/>
                        <w:b/>
                        <w:bCs/>
                        <w:color w:val="000000"/>
                        <w:sz w:val="22"/>
                        <w:szCs w:val="24"/>
                        <w:lang w:val="en-AU"/>
                      </w:rPr>
                      <w:t>11.30</w:t>
                    </w:r>
                  </w:p>
                </w:tc>
                <w:tc>
                  <w:tcPr>
                    <w:tcW w:w="1275" w:type="dxa"/>
                    <w:noWrap/>
                    <w:hideMark/>
                  </w:tcPr>
                  <w:p w14:paraId="330974C3"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65267D">
                      <w:rPr>
                        <w:rFonts w:ascii="Calibri" w:eastAsia="Times New Roman" w:hAnsi="Calibri" w:cs="Times New Roman"/>
                        <w:b/>
                        <w:bCs/>
                        <w:color w:val="000000"/>
                        <w:sz w:val="22"/>
                        <w:szCs w:val="24"/>
                        <w:lang w:val="en-AU"/>
                      </w:rPr>
                      <w:t>4.12</w:t>
                    </w:r>
                  </w:p>
                </w:tc>
                <w:tc>
                  <w:tcPr>
                    <w:tcW w:w="1418" w:type="dxa"/>
                    <w:noWrap/>
                    <w:hideMark/>
                  </w:tcPr>
                  <w:p w14:paraId="0CD12586"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65267D">
                      <w:rPr>
                        <w:rFonts w:ascii="Calibri" w:eastAsia="Times New Roman" w:hAnsi="Calibri" w:cs="Times New Roman"/>
                        <w:b/>
                        <w:bCs/>
                        <w:color w:val="000000"/>
                        <w:sz w:val="22"/>
                        <w:szCs w:val="24"/>
                        <w:lang w:val="en-AU"/>
                      </w:rPr>
                      <w:t>11.20</w:t>
                    </w:r>
                  </w:p>
                </w:tc>
                <w:tc>
                  <w:tcPr>
                    <w:tcW w:w="1300" w:type="dxa"/>
                    <w:noWrap/>
                    <w:hideMark/>
                  </w:tcPr>
                  <w:p w14:paraId="4E99407F" w14:textId="77777777" w:rsidR="0065267D" w:rsidRPr="0065267D" w:rsidRDefault="0065267D" w:rsidP="0065267D">
                    <w:pPr>
                      <w:spacing w:line="240" w:lineRule="auto"/>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
                        <w:bCs/>
                        <w:color w:val="000000"/>
                        <w:sz w:val="22"/>
                        <w:szCs w:val="24"/>
                        <w:lang w:val="en-AU"/>
                      </w:rPr>
                    </w:pPr>
                    <w:r w:rsidRPr="0065267D">
                      <w:rPr>
                        <w:rFonts w:ascii="Calibri" w:eastAsia="Times New Roman" w:hAnsi="Calibri" w:cs="Times New Roman"/>
                        <w:b/>
                        <w:bCs/>
                        <w:color w:val="000000"/>
                        <w:sz w:val="22"/>
                        <w:szCs w:val="24"/>
                        <w:lang w:val="en-AU"/>
                      </w:rPr>
                      <w:t>6.41</w:t>
                    </w:r>
                  </w:p>
                </w:tc>
              </w:tr>
            </w:tbl>
            <w:p w14:paraId="4533D278" w14:textId="77777777" w:rsidR="0065267D" w:rsidRDefault="0065267D" w:rsidP="00AE2143">
              <w:pPr>
                <w:rPr>
                  <w:lang w:eastAsia="zh-CN"/>
                </w:rPr>
              </w:pPr>
            </w:p>
            <w:p w14:paraId="701E1FA8" w14:textId="77777777" w:rsidR="0065267D" w:rsidRDefault="0065267D" w:rsidP="00AE2143">
              <w:pPr>
                <w:rPr>
                  <w:lang w:eastAsia="zh-CN"/>
                </w:rPr>
              </w:pPr>
            </w:p>
            <w:p w14:paraId="3ACE7822" w14:textId="667B303C" w:rsidR="00AE2143" w:rsidRDefault="00563D69" w:rsidP="001B2CD6">
              <w:pPr>
                <w:jc w:val="center"/>
              </w:pPr>
              <w:r>
                <w:rPr>
                  <w:noProof/>
                </w:rPr>
                <w:drawing>
                  <wp:inline distT="0" distB="0" distL="0" distR="0" wp14:anchorId="1EF64FBB" wp14:editId="6EAA3387">
                    <wp:extent cx="4572000" cy="2743200"/>
                    <wp:effectExtent l="0" t="0" r="25400" b="254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dtContent>
        </w:sdt>
        <w:p w14:paraId="1DE396B5" w14:textId="3ABF6088" w:rsidR="00AE2143" w:rsidRPr="00F277C6" w:rsidRDefault="009E0CDC" w:rsidP="007403EF">
          <w:pPr>
            <w:pStyle w:val="BodyText"/>
            <w:jc w:val="center"/>
            <w:rPr>
              <w:b/>
              <w:lang w:eastAsia="zh-CN"/>
            </w:rPr>
          </w:pPr>
          <w:r w:rsidRPr="00F277C6">
            <w:rPr>
              <w:b/>
              <w:lang w:eastAsia="zh-CN"/>
            </w:rPr>
            <w:t xml:space="preserve">Figure </w:t>
          </w:r>
          <w:r w:rsidRPr="00F277C6">
            <w:rPr>
              <w:rFonts w:hint="eastAsia"/>
              <w:b/>
              <w:lang w:eastAsia="zh-CN"/>
            </w:rPr>
            <w:t>2</w:t>
          </w:r>
          <w:r w:rsidR="007403EF" w:rsidRPr="00F277C6">
            <w:rPr>
              <w:b/>
              <w:lang w:eastAsia="zh-CN"/>
            </w:rPr>
            <w:t xml:space="preserve">. </w:t>
          </w:r>
          <w:proofErr w:type="spellStart"/>
          <w:proofErr w:type="gramStart"/>
          <w:r w:rsidR="004C1B3D" w:rsidRPr="00F277C6">
            <w:rPr>
              <w:b/>
              <w:lang w:eastAsia="zh-CN"/>
            </w:rPr>
            <w:t>qperf</w:t>
          </w:r>
          <w:proofErr w:type="spellEnd"/>
          <w:proofErr w:type="gramEnd"/>
          <w:r w:rsidR="004C1B3D" w:rsidRPr="00F277C6">
            <w:rPr>
              <w:b/>
              <w:lang w:eastAsia="zh-CN"/>
            </w:rPr>
            <w:t xml:space="preserve"> b</w:t>
          </w:r>
          <w:r w:rsidR="00624E61" w:rsidRPr="00F277C6">
            <w:rPr>
              <w:b/>
              <w:lang w:eastAsia="zh-CN"/>
            </w:rPr>
            <w:t>andwidth results</w:t>
          </w:r>
        </w:p>
        <w:p w14:paraId="09715BFB" w14:textId="77777777" w:rsidR="007403EF" w:rsidRDefault="007403EF" w:rsidP="00AE2143">
          <w:pPr>
            <w:pStyle w:val="BodyText"/>
            <w:rPr>
              <w:lang w:eastAsia="zh-CN"/>
            </w:rPr>
          </w:pPr>
        </w:p>
        <w:p w14:paraId="3F1955E0" w14:textId="5F5196FA" w:rsidR="00AE2143" w:rsidRDefault="00563D69" w:rsidP="00E66BFE">
          <w:pPr>
            <w:pStyle w:val="BodyText"/>
            <w:jc w:val="center"/>
            <w:rPr>
              <w:lang w:eastAsia="zh-CN"/>
            </w:rPr>
          </w:pPr>
          <w:r>
            <w:rPr>
              <w:noProof/>
            </w:rPr>
            <w:drawing>
              <wp:inline distT="0" distB="0" distL="0" distR="0" wp14:anchorId="5819E1B1" wp14:editId="73F41A37">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dt>
          <w:sdtPr>
            <w:id w:val="200370580"/>
            <w:placeholder>
              <w:docPart w:val="BBEADC6911A14F4F97286C881CC4943F"/>
            </w:placeholder>
          </w:sdtPr>
          <w:sdtEndPr>
            <w:rPr>
              <w:b/>
            </w:rPr>
          </w:sdtEndPr>
          <w:sdtContent>
            <w:p w14:paraId="53076E32" w14:textId="5CA38A7C" w:rsidR="005D349E" w:rsidRDefault="00E66BFE" w:rsidP="00624E61">
              <w:pPr>
                <w:pStyle w:val="BodyText"/>
                <w:jc w:val="center"/>
                <w:rPr>
                  <w:lang w:eastAsia="zh-CN"/>
                </w:rPr>
              </w:pPr>
              <w:r w:rsidRPr="00F277C6">
                <w:rPr>
                  <w:b/>
                </w:rPr>
                <w:t xml:space="preserve">Figure </w:t>
              </w:r>
              <w:r w:rsidRPr="00F277C6">
                <w:rPr>
                  <w:rFonts w:hint="eastAsia"/>
                  <w:b/>
                  <w:lang w:eastAsia="zh-CN"/>
                </w:rPr>
                <w:t>3</w:t>
              </w:r>
              <w:r w:rsidR="00F544D4" w:rsidRPr="00F277C6">
                <w:rPr>
                  <w:b/>
                </w:rPr>
                <w:t xml:space="preserve">. </w:t>
              </w:r>
              <w:proofErr w:type="spellStart"/>
              <w:proofErr w:type="gramStart"/>
              <w:r w:rsidR="00F544D4" w:rsidRPr="00F277C6">
                <w:rPr>
                  <w:b/>
                </w:rPr>
                <w:t>qperf</w:t>
              </w:r>
              <w:proofErr w:type="spellEnd"/>
              <w:proofErr w:type="gramEnd"/>
              <w:r w:rsidR="00F544D4" w:rsidRPr="00F277C6">
                <w:rPr>
                  <w:b/>
                </w:rPr>
                <w:t xml:space="preserve"> latency results</w:t>
              </w:r>
            </w:p>
          </w:sdtContent>
        </w:sdt>
      </w:sdtContent>
    </w:sdt>
    <w:sdt>
      <w:sdtPr>
        <w:id w:val="-133641113"/>
        <w:placeholder>
          <w:docPart w:val="5A57885E65DB90408B658A4A62CBC32E"/>
        </w:placeholder>
      </w:sdtPr>
      <w:sdtContent>
        <w:p w14:paraId="39995C3C" w14:textId="2B879332" w:rsidR="00341754" w:rsidRPr="003B5587" w:rsidRDefault="003B5587" w:rsidP="003B5587">
          <w:pPr>
            <w:pStyle w:val="Heading1"/>
            <w:rPr>
              <w:lang w:eastAsia="zh-CN"/>
            </w:rPr>
          </w:pPr>
          <w:r>
            <w:rPr>
              <w:rFonts w:hint="eastAsia"/>
              <w:lang w:eastAsia="zh-CN"/>
            </w:rPr>
            <w:t>Difficulties</w:t>
          </w:r>
        </w:p>
      </w:sdtContent>
    </w:sdt>
    <w:sdt>
      <w:sdtPr>
        <w:id w:val="-317732735"/>
        <w:placeholder>
          <w:docPart w:val="C289A6BC20EBB24997E45FAF4CC96CB0"/>
        </w:placeholder>
      </w:sdtPr>
      <w:sdtEndPr>
        <w:rPr>
          <w:lang w:eastAsia="zh-CN"/>
        </w:rPr>
      </w:sdtEndPr>
      <w:sdtContent>
        <w:p w14:paraId="1CF7A69D" w14:textId="77777777" w:rsidR="00481CF8" w:rsidRDefault="00113588" w:rsidP="00481CF8">
          <w:pPr>
            <w:pStyle w:val="BodyText"/>
            <w:numPr>
              <w:ilvl w:val="0"/>
              <w:numId w:val="24"/>
            </w:numPr>
          </w:pPr>
          <w:r>
            <w:rPr>
              <w:rFonts w:hint="eastAsia"/>
              <w:lang w:eastAsia="zh-CN"/>
            </w:rPr>
            <w:t xml:space="preserve">Performance testing methods: </w:t>
          </w:r>
          <w:r w:rsidR="00D715E1">
            <w:rPr>
              <w:lang w:eastAsia="zh-CN"/>
            </w:rPr>
            <w:br/>
          </w:r>
          <w:proofErr w:type="spellStart"/>
          <w:r w:rsidR="00040EC6">
            <w:rPr>
              <w:rFonts w:hint="eastAsia"/>
              <w:lang w:eastAsia="zh-CN"/>
            </w:rPr>
            <w:t>qperf</w:t>
          </w:r>
          <w:proofErr w:type="spellEnd"/>
          <w:r w:rsidR="00040EC6">
            <w:rPr>
              <w:lang w:eastAsia="zh-CN"/>
            </w:rPr>
            <w:t xml:space="preserve"> </w:t>
          </w:r>
          <w:r w:rsidR="00040EC6">
            <w:rPr>
              <w:rFonts w:hint="eastAsia"/>
              <w:lang w:eastAsia="zh-CN"/>
            </w:rPr>
            <w:t>[1]</w:t>
          </w:r>
          <w:r w:rsidR="00E04146">
            <w:rPr>
              <w:rFonts w:hint="eastAsia"/>
              <w:lang w:eastAsia="zh-CN"/>
            </w:rPr>
            <w:t xml:space="preserve"> </w:t>
          </w:r>
          <w:r w:rsidR="00024EF9">
            <w:rPr>
              <w:rFonts w:hint="eastAsia"/>
              <w:lang w:eastAsia="zh-CN"/>
            </w:rPr>
            <w:t>utility is easy to use but I don</w:t>
          </w:r>
          <w:r w:rsidR="00024EF9">
            <w:rPr>
              <w:lang w:eastAsia="zh-CN"/>
            </w:rPr>
            <w:t>’</w:t>
          </w:r>
          <w:r w:rsidR="00024EF9">
            <w:rPr>
              <w:rFonts w:hint="eastAsia"/>
              <w:lang w:eastAsia="zh-CN"/>
            </w:rPr>
            <w:t xml:space="preserve">t know whether it can work for </w:t>
          </w:r>
          <w:r w:rsidR="002C12BF">
            <w:rPr>
              <w:rFonts w:hint="eastAsia"/>
              <w:lang w:eastAsia="zh-CN"/>
            </w:rPr>
            <w:t xml:space="preserve">evaluating the transferring performance </w:t>
          </w:r>
          <w:r w:rsidR="00546F86">
            <w:rPr>
              <w:rFonts w:hint="eastAsia"/>
              <w:lang w:eastAsia="zh-CN"/>
            </w:rPr>
            <w:t xml:space="preserve">on </w:t>
          </w:r>
          <w:r w:rsidR="00024EF9">
            <w:rPr>
              <w:rFonts w:hint="eastAsia"/>
              <w:lang w:eastAsia="zh-CN"/>
            </w:rPr>
            <w:t xml:space="preserve">multiple hosts/VMs/containers. </w:t>
          </w:r>
          <w:r w:rsidR="0078333C">
            <w:rPr>
              <w:rFonts w:hint="eastAsia"/>
              <w:lang w:eastAsia="zh-CN"/>
            </w:rPr>
            <w:t xml:space="preserve">MPI program is convenient for operating many processes on multiple hosts/VMs/containers but needs to install and set up its </w:t>
          </w:r>
          <w:r w:rsidR="0078333C">
            <w:rPr>
              <w:lang w:eastAsia="zh-CN"/>
            </w:rPr>
            <w:t>environment</w:t>
          </w:r>
          <w:r w:rsidR="0078333C">
            <w:rPr>
              <w:rFonts w:hint="eastAsia"/>
              <w:lang w:eastAsia="zh-CN"/>
            </w:rPr>
            <w:t xml:space="preserve"> on every host/VM/container</w:t>
          </w:r>
          <w:r w:rsidR="008F1C95">
            <w:rPr>
              <w:rFonts w:hint="eastAsia"/>
              <w:lang w:eastAsia="zh-CN"/>
            </w:rPr>
            <w:t>.</w:t>
          </w:r>
          <w:r w:rsidR="00EE5501">
            <w:rPr>
              <w:rFonts w:hint="eastAsia"/>
              <w:lang w:eastAsia="zh-CN"/>
            </w:rPr>
            <w:t xml:space="preserve"> Another approach may be write my own program using TCP/IP socket programming for TCP testing and RDMA/CM API for </w:t>
          </w:r>
          <w:r w:rsidR="006559DD">
            <w:rPr>
              <w:rFonts w:hint="eastAsia"/>
              <w:lang w:eastAsia="zh-CN"/>
            </w:rPr>
            <w:t xml:space="preserve">RDMA testing. </w:t>
          </w:r>
        </w:p>
        <w:p w14:paraId="18B729A7" w14:textId="086A42B0" w:rsidR="00481CF8" w:rsidRDefault="00344985" w:rsidP="00481CF8">
          <w:pPr>
            <w:pStyle w:val="BodyText"/>
            <w:numPr>
              <w:ilvl w:val="0"/>
              <w:numId w:val="24"/>
            </w:numPr>
          </w:pPr>
          <w:r>
            <w:rPr>
              <w:rFonts w:hint="eastAsia"/>
              <w:lang w:eastAsia="zh-CN"/>
            </w:rPr>
            <w:t>SR-IOV and IOMMU Support</w:t>
          </w:r>
          <w:r w:rsidR="00C87DE7">
            <w:rPr>
              <w:lang w:eastAsia="zh-CN"/>
            </w:rPr>
            <w:br/>
          </w:r>
          <w:r w:rsidR="00CB251D">
            <w:rPr>
              <w:rFonts w:hint="eastAsia"/>
              <w:lang w:eastAsia="zh-CN"/>
            </w:rPr>
            <w:t>Current CPU (Intel i7 3770K) on Acer Servers in Nanjing University does not provide support to Intel VT-d (Virtualization Technology on Directed I/O)</w:t>
          </w:r>
          <w:r w:rsidR="00BD1D50">
            <w:rPr>
              <w:rFonts w:hint="eastAsia"/>
              <w:lang w:eastAsia="zh-CN"/>
            </w:rPr>
            <w:t xml:space="preserve"> that failed to support IOMMU</w:t>
          </w:r>
          <w:r w:rsidR="00E05311">
            <w:rPr>
              <w:rFonts w:hint="eastAsia"/>
              <w:lang w:eastAsia="zh-CN"/>
            </w:rPr>
            <w:t xml:space="preserve"> </w:t>
          </w:r>
          <w:r w:rsidR="00E04146">
            <w:rPr>
              <w:rFonts w:hint="eastAsia"/>
              <w:lang w:eastAsia="zh-CN"/>
            </w:rPr>
            <w:t>[7]</w:t>
          </w:r>
          <w:r w:rsidR="00BD1D50">
            <w:rPr>
              <w:rFonts w:hint="eastAsia"/>
              <w:lang w:eastAsia="zh-CN"/>
            </w:rPr>
            <w:t xml:space="preserve">. Without these support, SR-IOV is not available. Hence, all experiments for </w:t>
          </w:r>
          <w:r w:rsidR="00C56F50">
            <w:rPr>
              <w:lang w:eastAsia="zh-CN"/>
            </w:rPr>
            <w:t xml:space="preserve">single or </w:t>
          </w:r>
          <w:r w:rsidR="00BD1D50">
            <w:rPr>
              <w:rFonts w:hint="eastAsia"/>
              <w:lang w:eastAsia="zh-CN"/>
            </w:rPr>
            <w:t>multi-tenant VMs are not possible</w:t>
          </w:r>
          <w:r w:rsidR="00C56F50">
            <w:rPr>
              <w:rFonts w:hint="eastAsia"/>
              <w:lang w:eastAsia="zh-CN"/>
            </w:rPr>
            <w:t xml:space="preserve"> </w:t>
          </w:r>
          <w:r w:rsidR="00C56F50">
            <w:rPr>
              <w:lang w:eastAsia="zh-CN"/>
            </w:rPr>
            <w:t>(</w:t>
          </w:r>
          <w:r w:rsidR="00C56F50">
            <w:rPr>
              <w:rFonts w:hint="eastAsia"/>
              <w:lang w:eastAsia="zh-CN"/>
            </w:rPr>
            <w:t xml:space="preserve">even directly using </w:t>
          </w:r>
          <w:proofErr w:type="spellStart"/>
          <w:r w:rsidR="00C56F50">
            <w:rPr>
              <w:lang w:eastAsia="zh-CN"/>
            </w:rPr>
            <w:t>passthrough</w:t>
          </w:r>
          <w:proofErr w:type="spellEnd"/>
          <w:r w:rsidR="00C56F50">
            <w:rPr>
              <w:lang w:eastAsia="zh-CN"/>
            </w:rPr>
            <w:t xml:space="preserve"> </w:t>
          </w:r>
          <w:r w:rsidR="00C56F50">
            <w:rPr>
              <w:rFonts w:hint="eastAsia"/>
              <w:lang w:eastAsia="zh-CN"/>
            </w:rPr>
            <w:t xml:space="preserve">to attach </w:t>
          </w:r>
          <w:r w:rsidR="00C56F50">
            <w:rPr>
              <w:lang w:eastAsia="zh-CN"/>
            </w:rPr>
            <w:t>PCI device</w:t>
          </w:r>
          <w:r w:rsidR="00C56F50">
            <w:rPr>
              <w:rFonts w:hint="eastAsia"/>
              <w:lang w:eastAsia="zh-CN"/>
            </w:rPr>
            <w:t>s</w:t>
          </w:r>
          <w:r w:rsidR="00C56F50">
            <w:rPr>
              <w:lang w:eastAsia="zh-CN"/>
            </w:rPr>
            <w:t xml:space="preserve"> to one VM is still impossible because it needs </w:t>
          </w:r>
          <w:r w:rsidR="00C56F50">
            <w:rPr>
              <w:rFonts w:hint="eastAsia"/>
              <w:lang w:eastAsia="zh-CN"/>
            </w:rPr>
            <w:t>VT-d</w:t>
          </w:r>
          <w:r w:rsidR="00C56F50">
            <w:rPr>
              <w:lang w:eastAsia="zh-CN"/>
            </w:rPr>
            <w:t xml:space="preserve"> enabled CPU</w:t>
          </w:r>
          <w:r w:rsidR="007437A0">
            <w:rPr>
              <w:rFonts w:hint="eastAsia"/>
              <w:lang w:eastAsia="zh-CN"/>
            </w:rPr>
            <w:t xml:space="preserve"> </w:t>
          </w:r>
          <w:r w:rsidR="00366FE8">
            <w:rPr>
              <w:lang w:eastAsia="zh-CN"/>
            </w:rPr>
            <w:t>[12]</w:t>
          </w:r>
          <w:r w:rsidR="00C56F50">
            <w:rPr>
              <w:lang w:eastAsia="zh-CN"/>
            </w:rPr>
            <w:t>)</w:t>
          </w:r>
          <w:r w:rsidR="00BD1D50">
            <w:rPr>
              <w:rFonts w:hint="eastAsia"/>
              <w:lang w:eastAsia="zh-CN"/>
            </w:rPr>
            <w:t>.</w:t>
          </w:r>
        </w:p>
        <w:p w14:paraId="37661A61" w14:textId="765EA283" w:rsidR="006665DF" w:rsidRPr="00C215FA" w:rsidRDefault="00D14010" w:rsidP="00925B76">
          <w:pPr>
            <w:pStyle w:val="BodyText"/>
            <w:numPr>
              <w:ilvl w:val="0"/>
              <w:numId w:val="24"/>
            </w:numPr>
          </w:pPr>
          <w:r>
            <w:rPr>
              <w:rFonts w:hint="eastAsia"/>
              <w:lang w:eastAsia="zh-CN"/>
            </w:rPr>
            <w:t>Comparison</w:t>
          </w:r>
          <w:r w:rsidR="00C56F50">
            <w:rPr>
              <w:rFonts w:hint="eastAsia"/>
              <w:lang w:eastAsia="zh-CN"/>
            </w:rPr>
            <w:t xml:space="preserve"> of</w:t>
          </w:r>
          <w:r w:rsidR="00E97A45">
            <w:rPr>
              <w:rFonts w:hint="eastAsia"/>
              <w:lang w:eastAsia="zh-CN"/>
            </w:rPr>
            <w:t xml:space="preserve"> TCP and RDMA tests</w:t>
          </w:r>
          <w:r w:rsidR="00481CF8">
            <w:br/>
          </w:r>
          <w:r w:rsidR="006212F5">
            <w:rPr>
              <w:rFonts w:hint="eastAsia"/>
              <w:lang w:eastAsia="zh-CN"/>
            </w:rPr>
            <w:t>C</w:t>
          </w:r>
          <w:r w:rsidR="00E97A45">
            <w:rPr>
              <w:rFonts w:hint="eastAsia"/>
              <w:lang w:eastAsia="zh-CN"/>
            </w:rPr>
            <w:t xml:space="preserve">urrently </w:t>
          </w:r>
          <w:r w:rsidR="00173A1B">
            <w:rPr>
              <w:rFonts w:hint="eastAsia"/>
              <w:lang w:eastAsia="zh-CN"/>
            </w:rPr>
            <w:t xml:space="preserve">the </w:t>
          </w:r>
          <w:proofErr w:type="spellStart"/>
          <w:r w:rsidR="00173A1B">
            <w:rPr>
              <w:rFonts w:hint="eastAsia"/>
              <w:lang w:eastAsia="zh-CN"/>
            </w:rPr>
            <w:t>Infiniband</w:t>
          </w:r>
          <w:proofErr w:type="spellEnd"/>
          <w:r w:rsidR="00173A1B">
            <w:rPr>
              <w:rFonts w:hint="eastAsia"/>
              <w:lang w:eastAsia="zh-CN"/>
            </w:rPr>
            <w:t xml:space="preserve"> Adapters</w:t>
          </w:r>
          <w:r w:rsidR="00C55126">
            <w:rPr>
              <w:rFonts w:hint="eastAsia"/>
              <w:lang w:eastAsia="zh-CN"/>
            </w:rPr>
            <w:t xml:space="preserve"> </w:t>
          </w:r>
          <w:r w:rsidR="00173A1B">
            <w:rPr>
              <w:rFonts w:hint="eastAsia"/>
              <w:lang w:eastAsia="zh-CN"/>
            </w:rPr>
            <w:t>(</w:t>
          </w:r>
          <w:proofErr w:type="spellStart"/>
          <w:r w:rsidR="00173A1B" w:rsidRPr="00173A1B">
            <w:rPr>
              <w:rFonts w:hint="eastAsia"/>
              <w:lang w:eastAsia="zh-CN"/>
            </w:rPr>
            <w:t>Mellanox</w:t>
          </w:r>
          <w:proofErr w:type="spellEnd"/>
          <w:r w:rsidR="00173A1B" w:rsidRPr="00173A1B">
            <w:rPr>
              <w:rFonts w:hint="eastAsia"/>
              <w:lang w:eastAsia="zh-CN"/>
            </w:rPr>
            <w:t xml:space="preserve"> ConnectX-3 VPI (</w:t>
          </w:r>
          <w:r w:rsidR="00173A1B" w:rsidRPr="00173A1B">
            <w:rPr>
              <w:lang w:eastAsia="zh-CN"/>
            </w:rPr>
            <w:t>MCX383A-FCxx</w:t>
          </w:r>
          <w:r w:rsidR="00173A1B" w:rsidRPr="00173A1B">
            <w:rPr>
              <w:rFonts w:hint="eastAsia"/>
              <w:lang w:eastAsia="zh-CN"/>
            </w:rPr>
            <w:t>)</w:t>
          </w:r>
          <w:r w:rsidR="0047578D">
            <w:rPr>
              <w:rFonts w:hint="eastAsia"/>
              <w:lang w:eastAsia="zh-CN"/>
            </w:rPr>
            <w:t xml:space="preserve"> </w:t>
          </w:r>
          <w:r w:rsidR="00173A1B" w:rsidRPr="00173A1B">
            <w:rPr>
              <w:rFonts w:hint="eastAsia"/>
              <w:lang w:eastAsia="zh-CN"/>
            </w:rPr>
            <w:t>Single</w:t>
          </w:r>
          <w:r w:rsidR="00173A1B" w:rsidRPr="00173A1B">
            <w:rPr>
              <w:lang w:eastAsia="zh-CN"/>
            </w:rPr>
            <w:t xml:space="preserve"> FDR IB (56Gb/s)</w:t>
          </w:r>
          <w:r w:rsidR="00173A1B">
            <w:rPr>
              <w:rFonts w:hint="eastAsia"/>
              <w:lang w:eastAsia="zh-CN"/>
            </w:rPr>
            <w:t xml:space="preserve">) </w:t>
          </w:r>
          <w:r w:rsidR="0030141D">
            <w:rPr>
              <w:lang w:eastAsia="zh-CN"/>
            </w:rPr>
            <w:t xml:space="preserve">[11] </w:t>
          </w:r>
          <w:r w:rsidR="00173A1B">
            <w:rPr>
              <w:rFonts w:hint="eastAsia"/>
              <w:lang w:eastAsia="zh-CN"/>
            </w:rPr>
            <w:t>on hosts are directly connected via a copper cable</w:t>
          </w:r>
          <w:r w:rsidR="00367CB6">
            <w:rPr>
              <w:rFonts w:hint="eastAsia"/>
              <w:lang w:eastAsia="zh-CN"/>
            </w:rPr>
            <w:t>, but</w:t>
          </w:r>
          <w:r w:rsidR="00173A1B">
            <w:rPr>
              <w:rFonts w:hint="eastAsia"/>
              <w:lang w:eastAsia="zh-CN"/>
            </w:rPr>
            <w:t xml:space="preserve"> </w:t>
          </w:r>
          <w:r w:rsidR="006212F5">
            <w:rPr>
              <w:rFonts w:hint="eastAsia"/>
              <w:lang w:eastAsia="zh-CN"/>
            </w:rPr>
            <w:t>there is only one</w:t>
          </w:r>
          <w:r w:rsidR="00E97A45">
            <w:rPr>
              <w:rFonts w:hint="eastAsia"/>
              <w:lang w:eastAsia="zh-CN"/>
            </w:rPr>
            <w:t xml:space="preserve"> Ethernet Adapter</w:t>
          </w:r>
          <w:r w:rsidR="006212F5">
            <w:rPr>
              <w:rFonts w:hint="eastAsia"/>
              <w:lang w:eastAsia="zh-CN"/>
            </w:rPr>
            <w:t xml:space="preserve"> on each </w:t>
          </w:r>
          <w:r w:rsidR="006665DF">
            <w:rPr>
              <w:rFonts w:hint="eastAsia"/>
              <w:lang w:eastAsia="zh-CN"/>
            </w:rPr>
            <w:t>host</w:t>
          </w:r>
          <w:r w:rsidR="006212F5">
            <w:rPr>
              <w:rFonts w:hint="eastAsia"/>
              <w:lang w:eastAsia="zh-CN"/>
            </w:rPr>
            <w:t xml:space="preserve"> and they are not connected directly. </w:t>
          </w:r>
          <w:r w:rsidR="00042339">
            <w:rPr>
              <w:rFonts w:hint="eastAsia"/>
              <w:lang w:eastAsia="zh-CN"/>
            </w:rPr>
            <w:t xml:space="preserve">The TCP performance over Ethernet is very slow. </w:t>
          </w:r>
          <w:r w:rsidR="008E399E">
            <w:rPr>
              <w:rFonts w:hint="eastAsia"/>
              <w:lang w:eastAsia="zh-CN"/>
            </w:rPr>
            <w:t xml:space="preserve">To fairly compare </w:t>
          </w:r>
          <w:r w:rsidR="006665DF">
            <w:rPr>
              <w:rFonts w:hint="eastAsia"/>
              <w:lang w:eastAsia="zh-CN"/>
            </w:rPr>
            <w:t xml:space="preserve">the difference of TCP and RDMA tests </w:t>
          </w:r>
          <w:r w:rsidR="006212F5">
            <w:rPr>
              <w:rFonts w:hint="eastAsia"/>
              <w:lang w:eastAsia="zh-CN"/>
            </w:rPr>
            <w:t>I</w:t>
          </w:r>
          <w:r w:rsidR="006665DF">
            <w:rPr>
              <w:rFonts w:hint="eastAsia"/>
              <w:lang w:eastAsia="zh-CN"/>
            </w:rPr>
            <w:t xml:space="preserve"> will</w:t>
          </w:r>
          <w:r w:rsidR="006212F5">
            <w:rPr>
              <w:rFonts w:hint="eastAsia"/>
              <w:lang w:eastAsia="zh-CN"/>
            </w:rPr>
            <w:t xml:space="preserve"> need two </w:t>
          </w:r>
          <w:r w:rsidR="00173A1B">
            <w:rPr>
              <w:rFonts w:hint="eastAsia"/>
              <w:lang w:eastAsia="zh-CN"/>
            </w:rPr>
            <w:t xml:space="preserve">dedicated </w:t>
          </w:r>
          <w:r w:rsidR="00173A1B" w:rsidRPr="00173A1B">
            <w:rPr>
              <w:lang w:eastAsia="zh-CN"/>
            </w:rPr>
            <w:t>NICS</w:t>
          </w:r>
          <w:r w:rsidR="00173A1B" w:rsidRPr="006665DF">
            <w:rPr>
              <w:rFonts w:hint="eastAsia"/>
              <w:lang w:eastAsia="zh-CN"/>
            </w:rPr>
            <w:t xml:space="preserve"> </w:t>
          </w:r>
          <w:r w:rsidR="00173A1B">
            <w:rPr>
              <w:rFonts w:hint="eastAsia"/>
              <w:lang w:eastAsia="zh-CN"/>
            </w:rPr>
            <w:t>(</w:t>
          </w:r>
          <w:r w:rsidR="00173A1B" w:rsidRPr="00173A1B">
            <w:rPr>
              <w:lang w:eastAsia="zh-CN"/>
            </w:rPr>
            <w:t>10Gb/s</w:t>
          </w:r>
          <w:r w:rsidR="00173A1B">
            <w:rPr>
              <w:rFonts w:hint="eastAsia"/>
              <w:lang w:eastAsia="zh-CN"/>
            </w:rPr>
            <w:t>).</w:t>
          </w:r>
          <w:r w:rsidR="006665DF" w:rsidRPr="006665DF">
            <w:rPr>
              <w:rFonts w:hint="eastAsia"/>
              <w:lang w:eastAsia="zh-CN"/>
            </w:rPr>
            <w:t xml:space="preserve"> </w:t>
          </w:r>
        </w:p>
      </w:sdtContent>
    </w:sdt>
    <w:sdt>
      <w:sdtPr>
        <w:id w:val="922375366"/>
        <w:placeholder>
          <w:docPart w:val="D3A405E5BC90BA4486C99433015DDAAF"/>
        </w:placeholder>
      </w:sdtPr>
      <w:sdtContent>
        <w:p w14:paraId="0BC92304" w14:textId="28BE151A" w:rsidR="00504AD5" w:rsidRDefault="00504AD5" w:rsidP="00504AD5">
          <w:pPr>
            <w:pStyle w:val="Heading1"/>
          </w:pPr>
          <w:r>
            <w:rPr>
              <w:rFonts w:hint="eastAsia"/>
              <w:lang w:eastAsia="zh-CN"/>
            </w:rPr>
            <w:t>References</w:t>
          </w:r>
        </w:p>
      </w:sdtContent>
    </w:sdt>
    <w:p w14:paraId="08D4FF3C" w14:textId="5A8C40D6" w:rsidR="00366FE8" w:rsidRPr="00366FE8" w:rsidRDefault="00BF0F5C" w:rsidP="00504AD5">
      <w:pPr>
        <w:pStyle w:val="ListParagraph"/>
        <w:numPr>
          <w:ilvl w:val="0"/>
          <w:numId w:val="35"/>
        </w:numPr>
        <w:rPr>
          <w:color w:val="0000FF"/>
          <w:lang w:eastAsia="zh-CN"/>
        </w:rPr>
      </w:pPr>
      <w:proofErr w:type="spellStart"/>
      <w:proofErr w:type="gramStart"/>
      <w:r>
        <w:rPr>
          <w:rFonts w:hint="eastAsia"/>
          <w:lang w:eastAsia="zh-CN"/>
        </w:rPr>
        <w:t>qperf</w:t>
      </w:r>
      <w:proofErr w:type="spellEnd"/>
      <w:proofErr w:type="gramEnd"/>
      <w:r>
        <w:rPr>
          <w:rFonts w:hint="eastAsia"/>
          <w:lang w:eastAsia="zh-CN"/>
        </w:rPr>
        <w:t xml:space="preserve"> </w:t>
      </w:r>
      <w:proofErr w:type="spellStart"/>
      <w:r>
        <w:rPr>
          <w:rFonts w:hint="eastAsia"/>
          <w:lang w:eastAsia="zh-CN"/>
        </w:rPr>
        <w:t>manpage</w:t>
      </w:r>
      <w:proofErr w:type="spellEnd"/>
      <w:r>
        <w:rPr>
          <w:rFonts w:hint="eastAsia"/>
          <w:lang w:eastAsia="zh-CN"/>
        </w:rPr>
        <w:t>. URL:</w:t>
      </w:r>
      <w:r w:rsidRPr="00BF0F5C">
        <w:rPr>
          <w:color w:val="0000FF"/>
          <w:lang w:eastAsia="zh-CN"/>
        </w:rPr>
        <w:t xml:space="preserve"> </w:t>
      </w:r>
      <w:hyperlink r:id="rId13" w:history="1">
        <w:r w:rsidRPr="00BF0F5C">
          <w:rPr>
            <w:rStyle w:val="Hyperlink"/>
            <w:color w:val="0000FF"/>
            <w:lang w:eastAsia="zh-CN"/>
          </w:rPr>
          <w:t>http://linux.die.net/man/1/qperf</w:t>
        </w:r>
      </w:hyperlink>
    </w:p>
    <w:sdt>
      <w:sdtPr>
        <w:id w:val="-2126689272"/>
        <w:placeholder>
          <w:docPart w:val="DDB5CA7D59AE8741AE112BA992657801"/>
        </w:placeholder>
      </w:sdtPr>
      <w:sdtContent>
        <w:p w14:paraId="2BC16ECF" w14:textId="2D977249" w:rsidR="00366FE8" w:rsidRPr="00366FE8" w:rsidRDefault="00E04146" w:rsidP="00E04146">
          <w:pPr>
            <w:pStyle w:val="ListParagraph"/>
            <w:widowControl w:val="0"/>
            <w:numPr>
              <w:ilvl w:val="0"/>
              <w:numId w:val="35"/>
            </w:numPr>
            <w:autoSpaceDE w:val="0"/>
            <w:autoSpaceDN w:val="0"/>
            <w:adjustRightInd w:val="0"/>
            <w:spacing w:after="240" w:line="240" w:lineRule="auto"/>
            <w:rPr>
              <w:u w:val="single"/>
              <w:lang w:eastAsia="zh-CN"/>
            </w:rPr>
          </w:pPr>
          <w:r w:rsidRPr="00E04146">
            <w:rPr>
              <w:lang w:eastAsia="zh-CN"/>
            </w:rPr>
            <w:t xml:space="preserve">T. </w:t>
          </w:r>
          <w:proofErr w:type="spellStart"/>
          <w:r w:rsidRPr="00E04146">
            <w:rPr>
              <w:lang w:eastAsia="zh-CN"/>
            </w:rPr>
            <w:t>Bedeir</w:t>
          </w:r>
          <w:proofErr w:type="spellEnd"/>
          <w:r w:rsidRPr="00E04146">
            <w:rPr>
              <w:lang w:eastAsia="zh-CN"/>
            </w:rPr>
            <w:t>. Building an RDMA-Capable Application with IB Verbs. Technical re- port, HPC Advisory Council, 2010.</w:t>
          </w:r>
          <w:r w:rsidR="00BF0F5C">
            <w:rPr>
              <w:rFonts w:hint="eastAsia"/>
              <w:lang w:eastAsia="zh-CN"/>
            </w:rPr>
            <w:t xml:space="preserve"> </w:t>
          </w:r>
          <w:r w:rsidRPr="00E04146">
            <w:rPr>
              <w:lang w:eastAsia="zh-CN"/>
            </w:rPr>
            <w:t>URL</w:t>
          </w:r>
          <w:r w:rsidRPr="00E04146">
            <w:rPr>
              <w:rFonts w:ascii="Times" w:hAnsi="Times" w:cs="Times"/>
              <w:color w:val="auto"/>
              <w:sz w:val="26"/>
              <w:szCs w:val="26"/>
            </w:rPr>
            <w:t xml:space="preserve">: </w:t>
          </w:r>
          <w:r w:rsidRPr="00BF0F5C">
            <w:rPr>
              <w:color w:val="0000FF"/>
              <w:u w:val="single"/>
              <w:lang w:eastAsia="zh-CN"/>
            </w:rPr>
            <w:t>http://www.hpcadvisorycouncil.com/pdf/ building-an-rdma-capable-application-with-ib-verbs.pdf.</w:t>
          </w:r>
          <w:r w:rsidRPr="00BF0F5C">
            <w:rPr>
              <w:u w:val="single"/>
              <w:lang w:eastAsia="zh-CN"/>
            </w:rPr>
            <w:t xml:space="preserve"> </w:t>
          </w:r>
        </w:p>
        <w:p w14:paraId="4652A333" w14:textId="4B3D7313" w:rsidR="00282A8B" w:rsidRPr="00282A8B" w:rsidRDefault="00366FE8" w:rsidP="00366FE8">
          <w:pPr>
            <w:pStyle w:val="ListParagraph"/>
            <w:widowControl w:val="0"/>
            <w:numPr>
              <w:ilvl w:val="0"/>
              <w:numId w:val="35"/>
            </w:numPr>
            <w:autoSpaceDE w:val="0"/>
            <w:autoSpaceDN w:val="0"/>
            <w:adjustRightInd w:val="0"/>
            <w:spacing w:after="240" w:line="240" w:lineRule="auto"/>
            <w:rPr>
              <w:rFonts w:ascii="Times" w:hAnsi="Times" w:cs="Times"/>
              <w:color w:val="auto"/>
              <w:sz w:val="24"/>
              <w:szCs w:val="24"/>
            </w:rPr>
          </w:pPr>
          <w:r w:rsidRPr="00366FE8">
            <w:rPr>
              <w:lang w:eastAsia="zh-CN"/>
            </w:rPr>
            <w:t xml:space="preserve">T. </w:t>
          </w:r>
          <w:proofErr w:type="spellStart"/>
          <w:r w:rsidRPr="00366FE8">
            <w:rPr>
              <w:lang w:eastAsia="zh-CN"/>
            </w:rPr>
            <w:t>Bedeir</w:t>
          </w:r>
          <w:proofErr w:type="spellEnd"/>
          <w:r w:rsidRPr="00366FE8">
            <w:rPr>
              <w:lang w:eastAsia="zh-CN"/>
            </w:rPr>
            <w:t>. RDMA Read and Write with IB Verbs. Technical report, HPC Advisory Council, 2010. URL:</w:t>
          </w:r>
          <w:r w:rsidRPr="00366FE8">
            <w:rPr>
              <w:rFonts w:ascii="Times" w:hAnsi="Times" w:cs="Times"/>
              <w:color w:val="auto"/>
              <w:sz w:val="26"/>
              <w:szCs w:val="26"/>
            </w:rPr>
            <w:t xml:space="preserve"> </w:t>
          </w:r>
          <w:r w:rsidRPr="00366FE8">
            <w:rPr>
              <w:color w:val="0000FF"/>
              <w:u w:val="single"/>
              <w:lang w:eastAsia="zh-CN"/>
            </w:rPr>
            <w:t xml:space="preserve">http://www.hpcadvisorycouncil.com/pdf/rdma-read-and-write-with-ib-verbs.pdf. </w:t>
          </w:r>
        </w:p>
        <w:p w14:paraId="65A3140D" w14:textId="23AA31E7" w:rsidR="00E8342F" w:rsidRPr="00282A8B" w:rsidRDefault="00E04146" w:rsidP="000C2285">
          <w:pPr>
            <w:pStyle w:val="ListParagraph"/>
            <w:widowControl w:val="0"/>
            <w:numPr>
              <w:ilvl w:val="0"/>
              <w:numId w:val="35"/>
            </w:numPr>
            <w:autoSpaceDE w:val="0"/>
            <w:autoSpaceDN w:val="0"/>
            <w:adjustRightInd w:val="0"/>
            <w:spacing w:after="240" w:line="240" w:lineRule="auto"/>
            <w:rPr>
              <w:color w:val="0000FF"/>
              <w:u w:val="single"/>
              <w:lang w:eastAsia="zh-CN"/>
            </w:rPr>
          </w:pPr>
          <w:r w:rsidRPr="00E04146">
            <w:rPr>
              <w:lang w:eastAsia="zh-CN"/>
            </w:rPr>
            <w:t>RDMA Flow Control Basics Sample Code [online]. 2013. URL</w:t>
          </w:r>
          <w:r w:rsidRPr="00BF0F5C">
            <w:rPr>
              <w:lang w:eastAsia="zh-CN"/>
            </w:rPr>
            <w:t xml:space="preserve">: </w:t>
          </w:r>
          <w:r w:rsidRPr="00366FE8">
            <w:rPr>
              <w:color w:val="0000FF"/>
              <w:u w:val="single"/>
              <w:lang w:eastAsia="zh-CN"/>
            </w:rPr>
            <w:t xml:space="preserve">https://sites.google.com/a/bedeir.com/ home/rdma-file-transfer.tar.gz. </w:t>
          </w:r>
        </w:p>
        <w:p w14:paraId="3528E26E" w14:textId="45A65473" w:rsidR="0077374F" w:rsidRPr="00366FE8" w:rsidRDefault="00366FE8" w:rsidP="00BF0F5C">
          <w:pPr>
            <w:pStyle w:val="ListParagraph"/>
            <w:widowControl w:val="0"/>
            <w:numPr>
              <w:ilvl w:val="0"/>
              <w:numId w:val="35"/>
            </w:numPr>
            <w:autoSpaceDE w:val="0"/>
            <w:autoSpaceDN w:val="0"/>
            <w:adjustRightInd w:val="0"/>
            <w:spacing w:after="240" w:line="240" w:lineRule="auto"/>
            <w:rPr>
              <w:color w:val="0000FF"/>
              <w:u w:val="single"/>
              <w:lang w:eastAsia="zh-CN"/>
            </w:rPr>
          </w:pPr>
          <w:proofErr w:type="spellStart"/>
          <w:r w:rsidRPr="00366FE8">
            <w:rPr>
              <w:lang w:eastAsia="zh-CN"/>
            </w:rPr>
            <w:t>Mellanox</w:t>
          </w:r>
          <w:proofErr w:type="spellEnd"/>
          <w:r w:rsidRPr="00366FE8">
            <w:rPr>
              <w:lang w:eastAsia="zh-CN"/>
            </w:rPr>
            <w:t xml:space="preserve"> OFED Driver Installation and Configuration for SR-IOV. URL:</w:t>
          </w:r>
          <w:r>
            <w:rPr>
              <w:lang w:eastAsia="zh-CN"/>
            </w:rPr>
            <w:t xml:space="preserve"> </w:t>
          </w:r>
          <w:hyperlink r:id="rId14" w:history="1">
            <w:r w:rsidRPr="0030499C">
              <w:rPr>
                <w:color w:val="0000FF"/>
                <w:u w:val="single"/>
                <w:lang w:eastAsia="zh-CN"/>
              </w:rPr>
              <w:t>https://community.mellanox.com/docs/DOC-1317</w:t>
            </w:r>
          </w:hyperlink>
        </w:p>
        <w:p w14:paraId="3B1C8091" w14:textId="282690C7" w:rsidR="00366FE8" w:rsidRPr="00BF0F5C" w:rsidRDefault="00366FE8" w:rsidP="00BF0F5C">
          <w:pPr>
            <w:pStyle w:val="ListParagraph"/>
            <w:widowControl w:val="0"/>
            <w:numPr>
              <w:ilvl w:val="0"/>
              <w:numId w:val="35"/>
            </w:numPr>
            <w:autoSpaceDE w:val="0"/>
            <w:autoSpaceDN w:val="0"/>
            <w:adjustRightInd w:val="0"/>
            <w:spacing w:after="240" w:line="240" w:lineRule="auto"/>
            <w:rPr>
              <w:color w:val="0000FF"/>
              <w:u w:val="single"/>
              <w:lang w:eastAsia="zh-CN"/>
            </w:rPr>
          </w:pPr>
          <w:r w:rsidRPr="00366FE8">
            <w:rPr>
              <w:color w:val="auto"/>
              <w:lang w:eastAsia="zh-CN"/>
            </w:rPr>
            <w:t>MLNX_OFED User Manual. URL:</w:t>
          </w:r>
          <w:r>
            <w:rPr>
              <w:color w:val="0000FF"/>
              <w:u w:val="single"/>
              <w:lang w:eastAsia="zh-CN"/>
            </w:rPr>
            <w:t xml:space="preserve"> </w:t>
          </w:r>
          <w:r w:rsidRPr="00366FE8">
            <w:rPr>
              <w:color w:val="0000FF"/>
              <w:u w:val="single"/>
              <w:lang w:eastAsia="zh-CN"/>
            </w:rPr>
            <w:t>http://www.mellanox.com/related-docs/prod_software/Mellanox_OFED_Linux_User_Manual_v2.4-1.0.0.pdf</w:t>
          </w:r>
        </w:p>
        <w:p w14:paraId="2E7C8C38" w14:textId="508A2F31" w:rsidR="00BF0F5C" w:rsidRPr="0077374F" w:rsidRDefault="0077374F" w:rsidP="00504AD5">
          <w:pPr>
            <w:pStyle w:val="ListParagraph"/>
            <w:widowControl w:val="0"/>
            <w:numPr>
              <w:ilvl w:val="0"/>
              <w:numId w:val="35"/>
            </w:numPr>
            <w:autoSpaceDE w:val="0"/>
            <w:autoSpaceDN w:val="0"/>
            <w:adjustRightInd w:val="0"/>
            <w:spacing w:after="240" w:line="240" w:lineRule="auto"/>
            <w:rPr>
              <w:color w:val="0000FF"/>
              <w:u w:val="single"/>
              <w:lang w:eastAsia="zh-CN"/>
            </w:rPr>
          </w:pPr>
          <w:r w:rsidRPr="00130711">
            <w:rPr>
              <w:rFonts w:hint="eastAsia"/>
              <w:color w:val="000000" w:themeColor="text1"/>
              <w:lang w:eastAsia="zh-CN"/>
            </w:rPr>
            <w:t>SR-IOV features. URL:</w:t>
          </w:r>
          <w:r>
            <w:rPr>
              <w:rFonts w:hint="eastAsia"/>
              <w:color w:val="0000FF"/>
              <w:u w:val="single"/>
              <w:lang w:eastAsia="zh-CN"/>
            </w:rPr>
            <w:t xml:space="preserve"> </w:t>
          </w:r>
          <w:r w:rsidRPr="00130711">
            <w:rPr>
              <w:color w:val="0000FF"/>
              <w:u w:val="single"/>
              <w:lang w:eastAsia="zh-CN"/>
            </w:rPr>
            <w:t>http://fedoraproject.org/wiki/Features/SR-IOV</w:t>
          </w:r>
        </w:p>
        <w:p w14:paraId="571251FA" w14:textId="15C4E86A" w:rsidR="00E04146" w:rsidRPr="00BF0F5C" w:rsidRDefault="00BF0F5C" w:rsidP="00504AD5">
          <w:pPr>
            <w:pStyle w:val="ListParagraph"/>
            <w:widowControl w:val="0"/>
            <w:numPr>
              <w:ilvl w:val="0"/>
              <w:numId w:val="35"/>
            </w:numPr>
            <w:autoSpaceDE w:val="0"/>
            <w:autoSpaceDN w:val="0"/>
            <w:adjustRightInd w:val="0"/>
            <w:spacing w:after="240" w:line="240" w:lineRule="auto"/>
            <w:rPr>
              <w:color w:val="0000FF"/>
              <w:u w:val="single"/>
              <w:lang w:eastAsia="zh-CN"/>
            </w:rPr>
          </w:pPr>
          <w:r w:rsidRPr="00BF0F5C">
            <w:rPr>
              <w:rFonts w:hint="eastAsia"/>
              <w:lang w:eastAsia="zh-CN"/>
            </w:rPr>
            <w:t>CPU information</w:t>
          </w:r>
          <w:r w:rsidR="00130711">
            <w:rPr>
              <w:rFonts w:hint="eastAsia"/>
              <w:lang w:eastAsia="zh-CN"/>
            </w:rPr>
            <w:t>.</w:t>
          </w:r>
          <w:r w:rsidRPr="00BF0F5C">
            <w:rPr>
              <w:rFonts w:hint="eastAsia"/>
              <w:lang w:eastAsia="zh-CN"/>
            </w:rPr>
            <w:t xml:space="preserve"> URL:</w:t>
          </w:r>
          <w:r>
            <w:rPr>
              <w:rFonts w:hint="eastAsia"/>
              <w:color w:val="0000FF"/>
              <w:u w:val="single"/>
              <w:lang w:eastAsia="zh-CN"/>
            </w:rPr>
            <w:t xml:space="preserve"> </w:t>
          </w:r>
          <w:hyperlink r:id="rId15" w:history="1">
            <w:r w:rsidR="00365A3C" w:rsidRPr="00BF0F5C">
              <w:rPr>
                <w:color w:val="0000FF"/>
                <w:u w:val="single"/>
                <w:lang w:eastAsia="zh-CN"/>
              </w:rPr>
              <w:t>http://ark.intel.com/products/65523/Intel-Core-i7-3770K-Processor-8M-Cache-up-to-3_90-GHz?q=%20i7-3770K</w:t>
            </w:r>
          </w:hyperlink>
        </w:p>
        <w:p w14:paraId="188EC945" w14:textId="0224553A" w:rsidR="00E04146" w:rsidRPr="0030499C" w:rsidRDefault="00130711" w:rsidP="00BF0F5C">
          <w:pPr>
            <w:pStyle w:val="ListParagraph"/>
            <w:widowControl w:val="0"/>
            <w:numPr>
              <w:ilvl w:val="0"/>
              <w:numId w:val="35"/>
            </w:numPr>
            <w:autoSpaceDE w:val="0"/>
            <w:autoSpaceDN w:val="0"/>
            <w:adjustRightInd w:val="0"/>
            <w:spacing w:after="240" w:line="240" w:lineRule="auto"/>
            <w:rPr>
              <w:color w:val="0000FF"/>
              <w:u w:val="single"/>
              <w:lang w:eastAsia="zh-CN"/>
            </w:rPr>
          </w:pPr>
          <w:r w:rsidRPr="00130711">
            <w:rPr>
              <w:rFonts w:hint="eastAsia"/>
              <w:color w:val="000000" w:themeColor="text1"/>
              <w:lang w:eastAsia="zh-CN"/>
            </w:rPr>
            <w:t>VT-d supported information. URL</w:t>
          </w:r>
          <w:r w:rsidRPr="0030499C">
            <w:rPr>
              <w:rFonts w:hint="eastAsia"/>
              <w:color w:val="0000FF"/>
              <w:u w:val="single"/>
              <w:lang w:eastAsia="zh-CN"/>
            </w:rPr>
            <w:t>:</w:t>
          </w:r>
          <w:r>
            <w:rPr>
              <w:rFonts w:hint="eastAsia"/>
              <w:color w:val="0000FF"/>
              <w:u w:val="single"/>
              <w:lang w:eastAsia="zh-CN"/>
            </w:rPr>
            <w:t xml:space="preserve"> </w:t>
          </w:r>
          <w:hyperlink r:id="rId16" w:history="1">
            <w:r w:rsidR="00E04146" w:rsidRPr="0030499C">
              <w:rPr>
                <w:color w:val="0000FF"/>
                <w:u w:val="single"/>
                <w:lang w:eastAsia="zh-CN"/>
              </w:rPr>
              <w:t>http://ark.intel.com/search/advanced?VTD=true</w:t>
            </w:r>
          </w:hyperlink>
        </w:p>
        <w:p w14:paraId="0B3004F1" w14:textId="04B17374" w:rsidR="0030499C" w:rsidRPr="0030499C" w:rsidRDefault="0030499C" w:rsidP="00BF0F5C">
          <w:pPr>
            <w:pStyle w:val="ListParagraph"/>
            <w:widowControl w:val="0"/>
            <w:numPr>
              <w:ilvl w:val="0"/>
              <w:numId w:val="35"/>
            </w:numPr>
            <w:autoSpaceDE w:val="0"/>
            <w:autoSpaceDN w:val="0"/>
            <w:adjustRightInd w:val="0"/>
            <w:spacing w:after="240" w:line="240" w:lineRule="auto"/>
            <w:rPr>
              <w:color w:val="0000FF"/>
              <w:u w:val="single"/>
              <w:lang w:eastAsia="zh-CN"/>
            </w:rPr>
          </w:pPr>
          <w:proofErr w:type="spellStart"/>
          <w:r w:rsidRPr="00BF0F5C">
            <w:rPr>
              <w:lang w:eastAsia="zh-CN"/>
            </w:rPr>
            <w:t>OpenMPI</w:t>
          </w:r>
          <w:proofErr w:type="spellEnd"/>
          <w:r w:rsidRPr="00BF0F5C">
            <w:rPr>
              <w:lang w:eastAsia="zh-CN"/>
            </w:rPr>
            <w:t xml:space="preserve"> Frequently Asked Questions [online]. URL: </w:t>
          </w:r>
          <w:r w:rsidRPr="00BF0F5C">
            <w:rPr>
              <w:color w:val="0000FF"/>
              <w:u w:val="single"/>
              <w:lang w:eastAsia="zh-CN"/>
            </w:rPr>
            <w:t>http://www.open-mpi.org/faq/</w:t>
          </w:r>
          <w:proofErr w:type="gramStart"/>
          <w:r w:rsidRPr="00BF0F5C">
            <w:rPr>
              <w:color w:val="0000FF"/>
              <w:u w:val="single"/>
              <w:lang w:eastAsia="zh-CN"/>
            </w:rPr>
            <w:t>?category</w:t>
          </w:r>
          <w:proofErr w:type="gramEnd"/>
          <w:r w:rsidRPr="00BF0F5C">
            <w:rPr>
              <w:color w:val="0000FF"/>
              <w:u w:val="single"/>
              <w:lang w:eastAsia="zh-CN"/>
            </w:rPr>
            <w:t xml:space="preserve">= </w:t>
          </w:r>
          <w:proofErr w:type="spellStart"/>
          <w:r w:rsidRPr="00BF0F5C">
            <w:rPr>
              <w:color w:val="0000FF"/>
              <w:u w:val="single"/>
              <w:lang w:eastAsia="zh-CN"/>
            </w:rPr>
            <w:t>openfabrics#ib-locked-pages-user</w:t>
          </w:r>
          <w:proofErr w:type="spellEnd"/>
          <w:r w:rsidRPr="00BF0F5C">
            <w:rPr>
              <w:color w:val="0000FF"/>
              <w:u w:val="single"/>
              <w:lang w:eastAsia="zh-CN"/>
            </w:rPr>
            <w:t xml:space="preserve">.  </w:t>
          </w:r>
        </w:p>
        <w:p w14:paraId="6AFBD585" w14:textId="57641549" w:rsidR="00BF0F5C" w:rsidRDefault="00BF0F5C" w:rsidP="00BF0F5C">
          <w:pPr>
            <w:pStyle w:val="ListParagraph"/>
            <w:widowControl w:val="0"/>
            <w:numPr>
              <w:ilvl w:val="0"/>
              <w:numId w:val="35"/>
            </w:numPr>
            <w:autoSpaceDE w:val="0"/>
            <w:autoSpaceDN w:val="0"/>
            <w:adjustRightInd w:val="0"/>
            <w:spacing w:after="240" w:line="240" w:lineRule="auto"/>
            <w:rPr>
              <w:color w:val="0000FF"/>
              <w:u w:val="single"/>
              <w:lang w:eastAsia="zh-CN"/>
            </w:rPr>
          </w:pPr>
          <w:proofErr w:type="spellStart"/>
          <w:r w:rsidRPr="00BF0F5C">
            <w:rPr>
              <w:rFonts w:hint="eastAsia"/>
              <w:color w:val="000000" w:themeColor="text1"/>
              <w:lang w:eastAsia="zh-CN"/>
            </w:rPr>
            <w:t>Infiniband</w:t>
          </w:r>
          <w:proofErr w:type="spellEnd"/>
          <w:r w:rsidRPr="00BF0F5C">
            <w:rPr>
              <w:rFonts w:hint="eastAsia"/>
              <w:color w:val="000000" w:themeColor="text1"/>
              <w:lang w:eastAsia="zh-CN"/>
            </w:rPr>
            <w:t xml:space="preserve"> Adapters information</w:t>
          </w:r>
          <w:r w:rsidR="00130711">
            <w:rPr>
              <w:rFonts w:hint="eastAsia"/>
              <w:color w:val="000000" w:themeColor="text1"/>
              <w:lang w:eastAsia="zh-CN"/>
            </w:rPr>
            <w:t>.</w:t>
          </w:r>
          <w:r w:rsidRPr="00BF0F5C">
            <w:rPr>
              <w:rFonts w:hint="eastAsia"/>
              <w:color w:val="000000" w:themeColor="text1"/>
              <w:lang w:eastAsia="zh-CN"/>
            </w:rPr>
            <w:t xml:space="preserve"> URL:</w:t>
          </w:r>
          <w:r w:rsidRPr="00265701">
            <w:rPr>
              <w:rFonts w:hint="eastAsia"/>
              <w:color w:val="0000FF"/>
              <w:lang w:eastAsia="zh-CN"/>
            </w:rPr>
            <w:t xml:space="preserve">  </w:t>
          </w:r>
          <w:hyperlink r:id="rId17" w:history="1">
            <w:r w:rsidR="00130711" w:rsidRPr="0030141D">
              <w:rPr>
                <w:color w:val="0000FF"/>
                <w:u w:val="single"/>
                <w:lang w:eastAsia="zh-CN"/>
              </w:rPr>
              <w:t>http://www.mellanox.com/related-docs/prod_adapter_cards/PB_ConnectX3_VPI_Card.pdf</w:t>
            </w:r>
          </w:hyperlink>
        </w:p>
        <w:p w14:paraId="00B36071" w14:textId="04710935" w:rsidR="00366FE8" w:rsidRPr="00366FE8" w:rsidRDefault="00366FE8" w:rsidP="00BF0F5C">
          <w:pPr>
            <w:pStyle w:val="ListParagraph"/>
            <w:widowControl w:val="0"/>
            <w:numPr>
              <w:ilvl w:val="0"/>
              <w:numId w:val="35"/>
            </w:numPr>
            <w:autoSpaceDE w:val="0"/>
            <w:autoSpaceDN w:val="0"/>
            <w:adjustRightInd w:val="0"/>
            <w:spacing w:after="240" w:line="240" w:lineRule="auto"/>
            <w:rPr>
              <w:color w:val="0000FF"/>
              <w:u w:val="single"/>
              <w:lang w:eastAsia="zh-CN"/>
            </w:rPr>
          </w:pPr>
          <w:r w:rsidRPr="00366FE8">
            <w:rPr>
              <w:color w:val="000000" w:themeColor="text1"/>
              <w:lang w:eastAsia="zh-CN"/>
            </w:rPr>
            <w:t xml:space="preserve">PCI </w:t>
          </w:r>
          <w:proofErr w:type="spellStart"/>
          <w:r w:rsidRPr="00366FE8">
            <w:rPr>
              <w:color w:val="000000" w:themeColor="text1"/>
              <w:lang w:eastAsia="zh-CN"/>
            </w:rPr>
            <w:t>passthrough</w:t>
          </w:r>
          <w:proofErr w:type="spellEnd"/>
          <w:r>
            <w:rPr>
              <w:color w:val="000000" w:themeColor="text1"/>
              <w:lang w:eastAsia="zh-CN"/>
            </w:rPr>
            <w:t>. URL</w:t>
          </w:r>
          <w:r w:rsidRPr="00366FE8">
            <w:rPr>
              <w:color w:val="0000FF"/>
              <w:u w:val="single"/>
              <w:lang w:eastAsia="zh-CN"/>
            </w:rPr>
            <w:t xml:space="preserve">: </w:t>
          </w:r>
          <w:hyperlink r:id="rId18" w:history="1">
            <w:r w:rsidRPr="0030499C">
              <w:rPr>
                <w:color w:val="0000FF"/>
                <w:u w:val="single"/>
                <w:lang w:eastAsia="zh-CN"/>
              </w:rPr>
              <w:t>https://access.redhat.com/documentation/en-US/Red_Hat_Enterprise_Linux/5/html/Virtualization/chap-Virtualization-PCI_passthrough.html</w:t>
            </w:r>
          </w:hyperlink>
        </w:p>
        <w:p w14:paraId="7837D194" w14:textId="3E490C0E" w:rsidR="00366FE8" w:rsidRDefault="00A8298C" w:rsidP="00BF0F5C">
          <w:pPr>
            <w:pStyle w:val="ListParagraph"/>
            <w:widowControl w:val="0"/>
            <w:numPr>
              <w:ilvl w:val="0"/>
              <w:numId w:val="35"/>
            </w:numPr>
            <w:autoSpaceDE w:val="0"/>
            <w:autoSpaceDN w:val="0"/>
            <w:adjustRightInd w:val="0"/>
            <w:spacing w:after="240" w:line="240" w:lineRule="auto"/>
            <w:rPr>
              <w:color w:val="0000FF"/>
              <w:u w:val="single"/>
              <w:lang w:eastAsia="zh-CN"/>
            </w:rPr>
          </w:pPr>
          <w:proofErr w:type="spellStart"/>
          <w:r w:rsidRPr="00A8298C">
            <w:rPr>
              <w:color w:val="000000" w:themeColor="text1"/>
              <w:lang w:eastAsia="zh-CN"/>
            </w:rPr>
            <w:t>Docker</w:t>
          </w:r>
          <w:proofErr w:type="spellEnd"/>
          <w:r w:rsidRPr="00A8298C">
            <w:rPr>
              <w:color w:val="000000" w:themeColor="text1"/>
              <w:lang w:eastAsia="zh-CN"/>
            </w:rPr>
            <w:t xml:space="preserve"> </w:t>
          </w:r>
          <w:proofErr w:type="spellStart"/>
          <w:r w:rsidRPr="00A8298C">
            <w:rPr>
              <w:color w:val="000000" w:themeColor="text1"/>
              <w:lang w:eastAsia="zh-CN"/>
            </w:rPr>
            <w:t>userguide</w:t>
          </w:r>
          <w:proofErr w:type="spellEnd"/>
          <w:r w:rsidRPr="00A8298C">
            <w:rPr>
              <w:color w:val="000000" w:themeColor="text1"/>
              <w:lang w:eastAsia="zh-CN"/>
            </w:rPr>
            <w:t>. URL:</w:t>
          </w:r>
          <w:r>
            <w:rPr>
              <w:color w:val="0000FF"/>
              <w:u w:val="single"/>
              <w:lang w:eastAsia="zh-CN"/>
            </w:rPr>
            <w:t xml:space="preserve">  </w:t>
          </w:r>
          <w:hyperlink r:id="rId19" w:history="1">
            <w:r w:rsidRPr="0030499C">
              <w:rPr>
                <w:color w:val="0000FF"/>
              </w:rPr>
              <w:t>https://docs.docker.com/userguide/</w:t>
            </w:r>
          </w:hyperlink>
        </w:p>
        <w:p w14:paraId="1692EDAB" w14:textId="2B456D72" w:rsidR="00E04146" w:rsidRPr="0030499C" w:rsidRDefault="00A8298C" w:rsidP="00504AD5">
          <w:pPr>
            <w:pStyle w:val="ListParagraph"/>
            <w:widowControl w:val="0"/>
            <w:numPr>
              <w:ilvl w:val="0"/>
              <w:numId w:val="35"/>
            </w:numPr>
            <w:autoSpaceDE w:val="0"/>
            <w:autoSpaceDN w:val="0"/>
            <w:adjustRightInd w:val="0"/>
            <w:spacing w:after="240" w:line="240" w:lineRule="auto"/>
            <w:rPr>
              <w:color w:val="0000FF"/>
              <w:u w:val="single"/>
              <w:lang w:eastAsia="zh-CN"/>
            </w:rPr>
          </w:pPr>
          <w:r w:rsidRPr="00A8298C">
            <w:rPr>
              <w:color w:val="000000" w:themeColor="text1"/>
              <w:lang w:eastAsia="zh-CN"/>
            </w:rPr>
            <w:t xml:space="preserve">Introduction to </w:t>
          </w:r>
          <w:proofErr w:type="gramStart"/>
          <w:r w:rsidRPr="00A8298C">
            <w:rPr>
              <w:color w:val="000000" w:themeColor="text1"/>
              <w:lang w:eastAsia="zh-CN"/>
            </w:rPr>
            <w:t>Control  Groups</w:t>
          </w:r>
          <w:proofErr w:type="gramEnd"/>
          <w:r w:rsidRPr="00A8298C">
            <w:rPr>
              <w:color w:val="000000" w:themeColor="text1"/>
              <w:lang w:eastAsia="zh-CN"/>
            </w:rPr>
            <w:t xml:space="preserve">. URL: </w:t>
          </w:r>
          <w:hyperlink r:id="rId20" w:history="1">
            <w:r w:rsidR="009C1C9B" w:rsidRPr="0030499C">
              <w:rPr>
                <w:color w:val="0000FF"/>
                <w:u w:val="single"/>
                <w:lang w:eastAsia="zh-CN"/>
              </w:rPr>
              <w:t>https://access.redhat.com/documentation/en-US/Red_Hat_Enterprise_Linux/6/html/Resource_Management_Guide/ch01.html</w:t>
            </w:r>
          </w:hyperlink>
        </w:p>
        <w:p w14:paraId="2DCE62AE" w14:textId="5D423058" w:rsidR="009C1C9B" w:rsidRDefault="00055C70" w:rsidP="00504AD5">
          <w:pPr>
            <w:pStyle w:val="ListParagraph"/>
            <w:widowControl w:val="0"/>
            <w:numPr>
              <w:ilvl w:val="0"/>
              <w:numId w:val="35"/>
            </w:numPr>
            <w:autoSpaceDE w:val="0"/>
            <w:autoSpaceDN w:val="0"/>
            <w:adjustRightInd w:val="0"/>
            <w:spacing w:after="240" w:line="240" w:lineRule="auto"/>
            <w:rPr>
              <w:lang w:eastAsia="zh-CN"/>
            </w:rPr>
          </w:pPr>
          <w:r>
            <w:rPr>
              <w:rFonts w:hint="eastAsia"/>
              <w:lang w:eastAsia="zh-CN"/>
            </w:rPr>
            <w:t xml:space="preserve">Emulex and </w:t>
          </w:r>
          <w:proofErr w:type="spellStart"/>
          <w:r>
            <w:rPr>
              <w:rFonts w:hint="eastAsia"/>
              <w:lang w:eastAsia="zh-CN"/>
            </w:rPr>
            <w:t>Mellanox</w:t>
          </w:r>
          <w:proofErr w:type="spellEnd"/>
          <w:r>
            <w:rPr>
              <w:rFonts w:hint="eastAsia"/>
              <w:lang w:eastAsia="zh-CN"/>
            </w:rPr>
            <w:t xml:space="preserve"> Drive Down 10 Gig Cost</w:t>
          </w:r>
          <w:r w:rsidR="00B42152">
            <w:rPr>
              <w:rFonts w:hint="eastAsia"/>
              <w:lang w:eastAsia="zh-CN"/>
            </w:rPr>
            <w:t>.</w:t>
          </w:r>
          <w:r w:rsidR="00A171E9">
            <w:rPr>
              <w:rFonts w:hint="eastAsia"/>
              <w:lang w:eastAsia="zh-CN"/>
            </w:rPr>
            <w:t xml:space="preserve"> URL: </w:t>
          </w:r>
          <w:hyperlink r:id="rId21" w:history="1">
            <w:r w:rsidR="009C1C9B" w:rsidRPr="0030499C">
              <w:rPr>
                <w:color w:val="0000FF"/>
                <w:u w:val="single"/>
                <w:lang w:eastAsia="zh-CN"/>
              </w:rPr>
              <w:t>http://www.networkcomputing.com/networking/emulex-and-mellanox-drive-down-10-gig-cost/a/d-id/1233397</w:t>
            </w:r>
          </w:hyperlink>
        </w:p>
        <w:p w14:paraId="6692C215" w14:textId="60C022D4" w:rsidR="009C1C9B" w:rsidRDefault="009F5566" w:rsidP="00504AD5">
          <w:pPr>
            <w:pStyle w:val="ListParagraph"/>
            <w:widowControl w:val="0"/>
            <w:numPr>
              <w:ilvl w:val="0"/>
              <w:numId w:val="35"/>
            </w:numPr>
            <w:autoSpaceDE w:val="0"/>
            <w:autoSpaceDN w:val="0"/>
            <w:adjustRightInd w:val="0"/>
            <w:spacing w:after="240" w:line="240" w:lineRule="auto"/>
            <w:rPr>
              <w:lang w:eastAsia="zh-CN"/>
            </w:rPr>
          </w:pPr>
          <w:r>
            <w:rPr>
              <w:rFonts w:hint="eastAsia"/>
              <w:lang w:eastAsia="zh-CN"/>
            </w:rPr>
            <w:t>ANU</w:t>
          </w:r>
          <w:r>
            <w:rPr>
              <w:lang w:eastAsia="zh-CN"/>
            </w:rPr>
            <w:t>’</w:t>
          </w:r>
          <w:r>
            <w:rPr>
              <w:rFonts w:hint="eastAsia"/>
              <w:lang w:eastAsia="zh-CN"/>
            </w:rPr>
            <w:t xml:space="preserve">s </w:t>
          </w:r>
          <w:proofErr w:type="spellStart"/>
          <w:r>
            <w:rPr>
              <w:rFonts w:hint="eastAsia"/>
              <w:lang w:eastAsia="zh-CN"/>
            </w:rPr>
            <w:t>OpenStack</w:t>
          </w:r>
          <w:proofErr w:type="spellEnd"/>
          <w:r>
            <w:rPr>
              <w:rFonts w:hint="eastAsia"/>
              <w:lang w:eastAsia="zh-CN"/>
            </w:rPr>
            <w:t xml:space="preserve"> Cloud System Configuration</w:t>
          </w:r>
          <w:r w:rsidR="002E06E3">
            <w:rPr>
              <w:rFonts w:hint="eastAsia"/>
              <w:lang w:eastAsia="zh-CN"/>
            </w:rPr>
            <w:t xml:space="preserve">. </w:t>
          </w:r>
          <w:r w:rsidR="0030499C">
            <w:rPr>
              <w:lang w:eastAsia="zh-CN"/>
            </w:rPr>
            <w:t xml:space="preserve">URL:  </w:t>
          </w:r>
          <w:hyperlink r:id="rId22" w:history="1">
            <w:r w:rsidR="002E06E3" w:rsidRPr="0030499C">
              <w:rPr>
                <w:color w:val="0000FF"/>
                <w:u w:val="single"/>
                <w:lang w:eastAsia="zh-CN"/>
              </w:rPr>
              <w:t>http://nci.org.au/nci-systems/national-facility/other-compute-resources/nectar-compute-cloud/detailed-system-configuration/</w:t>
            </w:r>
          </w:hyperlink>
        </w:p>
        <w:p w14:paraId="66E25A3D" w14:textId="77777777" w:rsidR="002E06E3" w:rsidRDefault="002E06E3" w:rsidP="002E06E3">
          <w:pPr>
            <w:pStyle w:val="ListParagraph"/>
            <w:widowControl w:val="0"/>
            <w:autoSpaceDE w:val="0"/>
            <w:autoSpaceDN w:val="0"/>
            <w:adjustRightInd w:val="0"/>
            <w:spacing w:after="240" w:line="240" w:lineRule="auto"/>
            <w:rPr>
              <w:lang w:eastAsia="zh-CN"/>
            </w:rPr>
          </w:pPr>
        </w:p>
        <w:p w14:paraId="0B88D5C2" w14:textId="545B0883" w:rsidR="00504AD5" w:rsidRDefault="00706F0F" w:rsidP="00504AD5"/>
      </w:sdtContent>
    </w:sdt>
    <w:p w14:paraId="20A0C405" w14:textId="77777777" w:rsidR="005D2374" w:rsidRDefault="005D2374" w:rsidP="00504AD5"/>
    <w:sdt>
      <w:sdtPr>
        <w:rPr>
          <w:rFonts w:asciiTheme="minorHAnsi" w:eastAsiaTheme="minorEastAsia" w:hAnsiTheme="minorHAnsi" w:cstheme="minorBidi"/>
          <w:bCs w:val="0"/>
          <w:color w:val="404040" w:themeColor="text1" w:themeTint="BF"/>
          <w:sz w:val="20"/>
          <w:szCs w:val="22"/>
        </w:rPr>
        <w:id w:val="583648811"/>
        <w:placeholder>
          <w:docPart w:val="C8B0AB5F5FC6164A90C9B9800572C4C9"/>
        </w:placeholder>
      </w:sdtPr>
      <w:sdtContent>
        <w:p w14:paraId="54EAA84D" w14:textId="760CD4AE" w:rsidR="005D2374" w:rsidRDefault="005D2374" w:rsidP="005D2374">
          <w:pPr>
            <w:pStyle w:val="Heading1"/>
            <w:rPr>
              <w:lang w:eastAsia="zh-CN"/>
            </w:rPr>
          </w:pPr>
        </w:p>
        <w:p w14:paraId="7448F2B1" w14:textId="77777777" w:rsidR="002D78DF" w:rsidRPr="002D78DF" w:rsidRDefault="002D78DF" w:rsidP="002D78DF"/>
        <w:p w14:paraId="566CC04D" w14:textId="77777777" w:rsidR="005D2374" w:rsidRDefault="005D2374" w:rsidP="005D2374"/>
        <w:p w14:paraId="3DB7CAEF" w14:textId="49477BFF" w:rsidR="005D2374" w:rsidRPr="005D2374" w:rsidRDefault="00706F0F" w:rsidP="005D2374"/>
      </w:sdtContent>
    </w:sdt>
    <w:p w14:paraId="4EF0FD61" w14:textId="77777777" w:rsidR="005D2374" w:rsidRDefault="005D2374" w:rsidP="005D2374">
      <w:pPr>
        <w:rPr>
          <w:lang w:eastAsia="zh-CN"/>
        </w:rPr>
      </w:pPr>
    </w:p>
    <w:p w14:paraId="0E3541D1" w14:textId="77777777" w:rsidR="005D2374" w:rsidRDefault="005D2374" w:rsidP="005D2374">
      <w:pPr>
        <w:rPr>
          <w:lang w:eastAsia="zh-CN"/>
        </w:rPr>
      </w:pPr>
    </w:p>
    <w:p w14:paraId="528CB4DA" w14:textId="77777777" w:rsidR="005D2374" w:rsidRDefault="005D2374" w:rsidP="00504AD5">
      <w:pPr>
        <w:rPr>
          <w:lang w:eastAsia="zh-CN"/>
        </w:rPr>
      </w:pPr>
    </w:p>
    <w:sectPr w:rsidR="005D2374" w:rsidSect="009B1F7C">
      <w:headerReference w:type="default" r:id="rId23"/>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C5DC8" w14:textId="77777777" w:rsidR="00706F0F" w:rsidRDefault="00706F0F">
      <w:pPr>
        <w:spacing w:line="240" w:lineRule="auto"/>
      </w:pPr>
      <w:r>
        <w:separator/>
      </w:r>
    </w:p>
  </w:endnote>
  <w:endnote w:type="continuationSeparator" w:id="0">
    <w:p w14:paraId="21C29EFB" w14:textId="77777777" w:rsidR="00706F0F" w:rsidRDefault="00706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2BA15" w14:textId="77777777" w:rsidR="00706F0F" w:rsidRDefault="00706F0F">
      <w:pPr>
        <w:spacing w:line="240" w:lineRule="auto"/>
      </w:pPr>
      <w:r>
        <w:separator/>
      </w:r>
    </w:p>
  </w:footnote>
  <w:footnote w:type="continuationSeparator" w:id="0">
    <w:p w14:paraId="2A0C4359" w14:textId="77777777" w:rsidR="00706F0F" w:rsidRDefault="00706F0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9288"/>
      <w:gridCol w:w="1008"/>
    </w:tblGrid>
    <w:tr w:rsidR="00706F0F" w14:paraId="21B90A78" w14:textId="77777777">
      <w:sdt>
        <w:sdtPr>
          <w:id w:val="6002733"/>
          <w:placeholder>
            <w:docPart w:val="6E855343B34C5240B08B78267112C60F"/>
          </w:placeholder>
        </w:sdtPr>
        <w:sdtContent>
          <w:tc>
            <w:tcPr>
              <w:tcW w:w="9288" w:type="dxa"/>
            </w:tcPr>
            <w:p w14:paraId="0B7E4C7F" w14:textId="20C20D57" w:rsidR="00706F0F" w:rsidRDefault="00706F0F" w:rsidP="0030604E">
              <w:pPr>
                <w:pStyle w:val="Header"/>
              </w:pPr>
              <w:r>
                <w:rPr>
                  <w:rFonts w:hint="eastAsia"/>
                  <w:lang w:eastAsia="zh-CN"/>
                </w:rPr>
                <w:t>Progress Report</w:t>
              </w:r>
            </w:p>
          </w:tc>
        </w:sdtContent>
      </w:sdt>
      <w:tc>
        <w:tcPr>
          <w:tcW w:w="1008" w:type="dxa"/>
        </w:tcPr>
        <w:p w14:paraId="07494A6E" w14:textId="77777777" w:rsidR="00706F0F" w:rsidRDefault="00706F0F">
          <w:pPr>
            <w:pStyle w:val="Header"/>
          </w:pPr>
          <w:r>
            <w:fldChar w:fldCharType="begin"/>
          </w:r>
          <w:r>
            <w:instrText xml:space="preserve"> page </w:instrText>
          </w:r>
          <w:r>
            <w:fldChar w:fldCharType="separate"/>
          </w:r>
          <w:r>
            <w:rPr>
              <w:noProof/>
            </w:rPr>
            <w:t>11</w:t>
          </w:r>
          <w:r>
            <w:rPr>
              <w:noProof/>
            </w:rPr>
            <w:fldChar w:fldCharType="end"/>
          </w:r>
        </w:p>
      </w:tc>
    </w:tr>
  </w:tbl>
  <w:p w14:paraId="52D37363" w14:textId="77777777" w:rsidR="00706F0F" w:rsidRDefault="00706F0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CDC6B2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7B4F7D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9DDA302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55D431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19D8BBE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08263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0DA775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A546EA7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AF501A32"/>
    <w:lvl w:ilvl="0">
      <w:start w:val="1"/>
      <w:numFmt w:val="decimal"/>
      <w:pStyle w:val="ListNumber"/>
      <w:lvlText w:val="%1."/>
      <w:lvlJc w:val="left"/>
      <w:pPr>
        <w:tabs>
          <w:tab w:val="num" w:pos="360"/>
        </w:tabs>
        <w:ind w:left="360" w:hanging="360"/>
      </w:pPr>
    </w:lvl>
  </w:abstractNum>
  <w:abstractNum w:abstractNumId="9">
    <w:nsid w:val="FFFFFF89"/>
    <w:multiLevelType w:val="singleLevel"/>
    <w:tmpl w:val="CD34F9F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212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1BE1285"/>
    <w:multiLevelType w:val="hybridMultilevel"/>
    <w:tmpl w:val="3AE84118"/>
    <w:lvl w:ilvl="0" w:tplc="12B87C1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DE2593B"/>
    <w:multiLevelType w:val="multilevel"/>
    <w:tmpl w:val="1DEAE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194F0F3B"/>
    <w:multiLevelType w:val="hybridMultilevel"/>
    <w:tmpl w:val="D9705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02630D"/>
    <w:multiLevelType w:val="hybridMultilevel"/>
    <w:tmpl w:val="64186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E12B65"/>
    <w:multiLevelType w:val="hybridMultilevel"/>
    <w:tmpl w:val="16760D12"/>
    <w:lvl w:ilvl="0" w:tplc="7A768866">
      <w:start w:val="1"/>
      <w:numFmt w:val="none"/>
      <w:lvlText w:val="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393E09"/>
    <w:multiLevelType w:val="hybridMultilevel"/>
    <w:tmpl w:val="518E3344"/>
    <w:lvl w:ilvl="0" w:tplc="902C7D1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98338B1"/>
    <w:multiLevelType w:val="hybridMultilevel"/>
    <w:tmpl w:val="6716437C"/>
    <w:lvl w:ilvl="0" w:tplc="2EBE7E70">
      <w:start w:val="1"/>
      <w:numFmt w:val="none"/>
      <w:lvlText w:val="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C04337"/>
    <w:multiLevelType w:val="multilevel"/>
    <w:tmpl w:val="1DEAE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2FEA4DAC"/>
    <w:multiLevelType w:val="multilevel"/>
    <w:tmpl w:val="F95CE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337D7791"/>
    <w:multiLevelType w:val="hybridMultilevel"/>
    <w:tmpl w:val="2E92E54C"/>
    <w:lvl w:ilvl="0" w:tplc="58648C18">
      <w:start w:val="1"/>
      <w:numFmt w:val="decimal"/>
      <w:lvlText w:val="%1."/>
      <w:lvlJc w:val="left"/>
      <w:pPr>
        <w:ind w:left="720" w:hanging="360"/>
      </w:pPr>
      <w:rPr>
        <w:rFonts w:hint="eastAsia"/>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4E7DDE"/>
    <w:multiLevelType w:val="hybridMultilevel"/>
    <w:tmpl w:val="FB327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0A5F3B"/>
    <w:multiLevelType w:val="hybridMultilevel"/>
    <w:tmpl w:val="32E4D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214E2B"/>
    <w:multiLevelType w:val="hybridMultilevel"/>
    <w:tmpl w:val="9AF64B90"/>
    <w:lvl w:ilvl="0" w:tplc="92F41630">
      <w:start w:val="1"/>
      <w:numFmt w:val="none"/>
      <w:lvlText w:val="6"/>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D419EC"/>
    <w:multiLevelType w:val="hybridMultilevel"/>
    <w:tmpl w:val="83782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9191411"/>
    <w:multiLevelType w:val="multilevel"/>
    <w:tmpl w:val="1DEAE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4AEF71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F09467B"/>
    <w:multiLevelType w:val="hybridMultilevel"/>
    <w:tmpl w:val="60AE8D2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13E7809"/>
    <w:multiLevelType w:val="hybridMultilevel"/>
    <w:tmpl w:val="80362318"/>
    <w:lvl w:ilvl="0" w:tplc="EC22691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E90C7C"/>
    <w:multiLevelType w:val="hybridMultilevel"/>
    <w:tmpl w:val="31864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F553BF"/>
    <w:multiLevelType w:val="hybridMultilevel"/>
    <w:tmpl w:val="1DEAE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948685C"/>
    <w:multiLevelType w:val="multilevel"/>
    <w:tmpl w:val="3AE84118"/>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nsid w:val="5C0A2E78"/>
    <w:multiLevelType w:val="hybridMultilevel"/>
    <w:tmpl w:val="017E7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E680FA9"/>
    <w:multiLevelType w:val="hybridMultilevel"/>
    <w:tmpl w:val="122202A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0EB7047"/>
    <w:multiLevelType w:val="multilevel"/>
    <w:tmpl w:val="1DEAE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70B63DA6"/>
    <w:multiLevelType w:val="hybridMultilevel"/>
    <w:tmpl w:val="8B14E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FD00D8"/>
    <w:multiLevelType w:val="multilevel"/>
    <w:tmpl w:val="1DEAE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nsid w:val="7DA50755"/>
    <w:multiLevelType w:val="hybridMultilevel"/>
    <w:tmpl w:val="D0F85402"/>
    <w:lvl w:ilvl="0" w:tplc="2EBE7E70">
      <w:start w:val="1"/>
      <w:numFmt w:val="none"/>
      <w:lvlText w:val="3."/>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0946CD"/>
    <w:multiLevelType w:val="hybridMultilevel"/>
    <w:tmpl w:val="C632EF4C"/>
    <w:lvl w:ilvl="0" w:tplc="E25A3E72">
      <w:start w:val="1"/>
      <w:numFmt w:val="none"/>
      <w:lvlText w:val="2"/>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3"/>
  </w:num>
  <w:num w:numId="13">
    <w:abstractNumId w:val="16"/>
  </w:num>
  <w:num w:numId="14">
    <w:abstractNumId w:val="10"/>
  </w:num>
  <w:num w:numId="15">
    <w:abstractNumId w:val="19"/>
  </w:num>
  <w:num w:numId="16">
    <w:abstractNumId w:val="36"/>
  </w:num>
  <w:num w:numId="17">
    <w:abstractNumId w:val="34"/>
  </w:num>
  <w:num w:numId="18">
    <w:abstractNumId w:val="14"/>
  </w:num>
  <w:num w:numId="19">
    <w:abstractNumId w:val="26"/>
  </w:num>
  <w:num w:numId="20">
    <w:abstractNumId w:val="11"/>
  </w:num>
  <w:num w:numId="21">
    <w:abstractNumId w:val="35"/>
  </w:num>
  <w:num w:numId="22">
    <w:abstractNumId w:val="28"/>
  </w:num>
  <w:num w:numId="23">
    <w:abstractNumId w:val="18"/>
  </w:num>
  <w:num w:numId="24">
    <w:abstractNumId w:val="30"/>
  </w:num>
  <w:num w:numId="25">
    <w:abstractNumId w:val="38"/>
  </w:num>
  <w:num w:numId="26">
    <w:abstractNumId w:val="21"/>
  </w:num>
  <w:num w:numId="27">
    <w:abstractNumId w:val="29"/>
  </w:num>
  <w:num w:numId="28">
    <w:abstractNumId w:val="31"/>
  </w:num>
  <w:num w:numId="29">
    <w:abstractNumId w:val="33"/>
  </w:num>
  <w:num w:numId="30">
    <w:abstractNumId w:val="37"/>
  </w:num>
  <w:num w:numId="31">
    <w:abstractNumId w:val="17"/>
  </w:num>
  <w:num w:numId="32">
    <w:abstractNumId w:val="15"/>
  </w:num>
  <w:num w:numId="33">
    <w:abstractNumId w:val="24"/>
  </w:num>
  <w:num w:numId="34">
    <w:abstractNumId w:val="23"/>
  </w:num>
  <w:num w:numId="35">
    <w:abstractNumId w:val="20"/>
  </w:num>
  <w:num w:numId="36">
    <w:abstractNumId w:val="32"/>
  </w:num>
  <w:num w:numId="37">
    <w:abstractNumId w:val="25"/>
  </w:num>
  <w:num w:numId="38">
    <w:abstractNumId w:val="12"/>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77936"/>
    <w:rsid w:val="00001050"/>
    <w:rsid w:val="00002678"/>
    <w:rsid w:val="00007F6A"/>
    <w:rsid w:val="00010DCA"/>
    <w:rsid w:val="00015264"/>
    <w:rsid w:val="00017A36"/>
    <w:rsid w:val="00017FB0"/>
    <w:rsid w:val="00020380"/>
    <w:rsid w:val="00020B72"/>
    <w:rsid w:val="00024EF9"/>
    <w:rsid w:val="000253A1"/>
    <w:rsid w:val="000262D3"/>
    <w:rsid w:val="00027EAE"/>
    <w:rsid w:val="000313F3"/>
    <w:rsid w:val="00032AB9"/>
    <w:rsid w:val="0003307D"/>
    <w:rsid w:val="0003483A"/>
    <w:rsid w:val="00035EC4"/>
    <w:rsid w:val="0003611D"/>
    <w:rsid w:val="00036588"/>
    <w:rsid w:val="00040EC6"/>
    <w:rsid w:val="00042339"/>
    <w:rsid w:val="0004758C"/>
    <w:rsid w:val="00047B8E"/>
    <w:rsid w:val="0005039A"/>
    <w:rsid w:val="00051B71"/>
    <w:rsid w:val="000527D6"/>
    <w:rsid w:val="00053E37"/>
    <w:rsid w:val="00054167"/>
    <w:rsid w:val="000557B8"/>
    <w:rsid w:val="00055C70"/>
    <w:rsid w:val="000602CC"/>
    <w:rsid w:val="0006063B"/>
    <w:rsid w:val="00061F30"/>
    <w:rsid w:val="00067EA2"/>
    <w:rsid w:val="000719FF"/>
    <w:rsid w:val="00074FD3"/>
    <w:rsid w:val="00075AE6"/>
    <w:rsid w:val="00075C82"/>
    <w:rsid w:val="0007685E"/>
    <w:rsid w:val="00077553"/>
    <w:rsid w:val="00081B41"/>
    <w:rsid w:val="000869C7"/>
    <w:rsid w:val="0008718E"/>
    <w:rsid w:val="00090E72"/>
    <w:rsid w:val="000938F3"/>
    <w:rsid w:val="0009495B"/>
    <w:rsid w:val="000965EF"/>
    <w:rsid w:val="000A14B7"/>
    <w:rsid w:val="000A3305"/>
    <w:rsid w:val="000A655F"/>
    <w:rsid w:val="000B2284"/>
    <w:rsid w:val="000B5682"/>
    <w:rsid w:val="000B5F4E"/>
    <w:rsid w:val="000B6D79"/>
    <w:rsid w:val="000B72E2"/>
    <w:rsid w:val="000C0A62"/>
    <w:rsid w:val="000C2014"/>
    <w:rsid w:val="000C2285"/>
    <w:rsid w:val="000C4CDB"/>
    <w:rsid w:val="000C6CEC"/>
    <w:rsid w:val="000D28C9"/>
    <w:rsid w:val="000D75E2"/>
    <w:rsid w:val="000E1FB3"/>
    <w:rsid w:val="000E4AAD"/>
    <w:rsid w:val="000E4DD6"/>
    <w:rsid w:val="000E5600"/>
    <w:rsid w:val="000F3BB1"/>
    <w:rsid w:val="000F4A82"/>
    <w:rsid w:val="000F6C3B"/>
    <w:rsid w:val="00101621"/>
    <w:rsid w:val="0010587C"/>
    <w:rsid w:val="00107B02"/>
    <w:rsid w:val="0011267A"/>
    <w:rsid w:val="00113588"/>
    <w:rsid w:val="00114382"/>
    <w:rsid w:val="00117ABB"/>
    <w:rsid w:val="00121AF0"/>
    <w:rsid w:val="00121B96"/>
    <w:rsid w:val="00124A4B"/>
    <w:rsid w:val="00125223"/>
    <w:rsid w:val="001261EB"/>
    <w:rsid w:val="00130711"/>
    <w:rsid w:val="0013098C"/>
    <w:rsid w:val="001331A0"/>
    <w:rsid w:val="00137AED"/>
    <w:rsid w:val="00140C59"/>
    <w:rsid w:val="00143048"/>
    <w:rsid w:val="001462B2"/>
    <w:rsid w:val="00161E3F"/>
    <w:rsid w:val="00162EA1"/>
    <w:rsid w:val="00166F2E"/>
    <w:rsid w:val="001674F4"/>
    <w:rsid w:val="00170BB0"/>
    <w:rsid w:val="001718DC"/>
    <w:rsid w:val="00173A1B"/>
    <w:rsid w:val="00173E51"/>
    <w:rsid w:val="0017529B"/>
    <w:rsid w:val="00175AC2"/>
    <w:rsid w:val="00175EB6"/>
    <w:rsid w:val="0017706B"/>
    <w:rsid w:val="00177EA0"/>
    <w:rsid w:val="0018230E"/>
    <w:rsid w:val="00182342"/>
    <w:rsid w:val="00186356"/>
    <w:rsid w:val="00186DF6"/>
    <w:rsid w:val="00187A75"/>
    <w:rsid w:val="00195800"/>
    <w:rsid w:val="001A18F3"/>
    <w:rsid w:val="001A2AB7"/>
    <w:rsid w:val="001A5899"/>
    <w:rsid w:val="001B2CD6"/>
    <w:rsid w:val="001B5EAE"/>
    <w:rsid w:val="001B783D"/>
    <w:rsid w:val="001B7C45"/>
    <w:rsid w:val="001B7CFD"/>
    <w:rsid w:val="001C147F"/>
    <w:rsid w:val="001C171D"/>
    <w:rsid w:val="001C18C4"/>
    <w:rsid w:val="001C3690"/>
    <w:rsid w:val="001C38B9"/>
    <w:rsid w:val="001C62B4"/>
    <w:rsid w:val="001D2BF3"/>
    <w:rsid w:val="001E050B"/>
    <w:rsid w:val="001E06A3"/>
    <w:rsid w:val="001E0F1F"/>
    <w:rsid w:val="001E1675"/>
    <w:rsid w:val="001E1C64"/>
    <w:rsid w:val="001E471E"/>
    <w:rsid w:val="001E4FA8"/>
    <w:rsid w:val="001F0550"/>
    <w:rsid w:val="001F1937"/>
    <w:rsid w:val="001F6F83"/>
    <w:rsid w:val="002055BF"/>
    <w:rsid w:val="00206ECC"/>
    <w:rsid w:val="002078FF"/>
    <w:rsid w:val="0020793D"/>
    <w:rsid w:val="002079E4"/>
    <w:rsid w:val="00210648"/>
    <w:rsid w:val="00214993"/>
    <w:rsid w:val="00216884"/>
    <w:rsid w:val="002174E8"/>
    <w:rsid w:val="002207CC"/>
    <w:rsid w:val="00220B26"/>
    <w:rsid w:val="002211CC"/>
    <w:rsid w:val="00226DDB"/>
    <w:rsid w:val="00226E33"/>
    <w:rsid w:val="00235D7C"/>
    <w:rsid w:val="00237688"/>
    <w:rsid w:val="002445CD"/>
    <w:rsid w:val="002470DD"/>
    <w:rsid w:val="00250E50"/>
    <w:rsid w:val="0025390F"/>
    <w:rsid w:val="00255144"/>
    <w:rsid w:val="002572F9"/>
    <w:rsid w:val="00262808"/>
    <w:rsid w:val="002634EE"/>
    <w:rsid w:val="00265701"/>
    <w:rsid w:val="00267170"/>
    <w:rsid w:val="002707F5"/>
    <w:rsid w:val="002777D0"/>
    <w:rsid w:val="00281650"/>
    <w:rsid w:val="0028296D"/>
    <w:rsid w:val="00282A8B"/>
    <w:rsid w:val="00286362"/>
    <w:rsid w:val="002917DB"/>
    <w:rsid w:val="0029233E"/>
    <w:rsid w:val="00292652"/>
    <w:rsid w:val="00295742"/>
    <w:rsid w:val="00296801"/>
    <w:rsid w:val="00297464"/>
    <w:rsid w:val="002A163F"/>
    <w:rsid w:val="002A2614"/>
    <w:rsid w:val="002A6CC4"/>
    <w:rsid w:val="002B4B19"/>
    <w:rsid w:val="002B609F"/>
    <w:rsid w:val="002C12BF"/>
    <w:rsid w:val="002C147C"/>
    <w:rsid w:val="002C4876"/>
    <w:rsid w:val="002C707C"/>
    <w:rsid w:val="002C7CA9"/>
    <w:rsid w:val="002D13F8"/>
    <w:rsid w:val="002D298E"/>
    <w:rsid w:val="002D4596"/>
    <w:rsid w:val="002D78DF"/>
    <w:rsid w:val="002E06E3"/>
    <w:rsid w:val="002E1677"/>
    <w:rsid w:val="002E330F"/>
    <w:rsid w:val="002E4AB3"/>
    <w:rsid w:val="002E61FF"/>
    <w:rsid w:val="002E7995"/>
    <w:rsid w:val="002F2EDF"/>
    <w:rsid w:val="002F5DA2"/>
    <w:rsid w:val="002F79EF"/>
    <w:rsid w:val="0030141D"/>
    <w:rsid w:val="00301F1B"/>
    <w:rsid w:val="003027A9"/>
    <w:rsid w:val="00304015"/>
    <w:rsid w:val="0030499C"/>
    <w:rsid w:val="0030604E"/>
    <w:rsid w:val="00307A7F"/>
    <w:rsid w:val="00310E49"/>
    <w:rsid w:val="00314067"/>
    <w:rsid w:val="00323EC9"/>
    <w:rsid w:val="00324C3D"/>
    <w:rsid w:val="00326183"/>
    <w:rsid w:val="00326351"/>
    <w:rsid w:val="003265D2"/>
    <w:rsid w:val="00327BC8"/>
    <w:rsid w:val="003301A1"/>
    <w:rsid w:val="0033044E"/>
    <w:rsid w:val="0033129C"/>
    <w:rsid w:val="00333A08"/>
    <w:rsid w:val="003355E7"/>
    <w:rsid w:val="0033575A"/>
    <w:rsid w:val="00340247"/>
    <w:rsid w:val="00340274"/>
    <w:rsid w:val="00341754"/>
    <w:rsid w:val="00343937"/>
    <w:rsid w:val="00344985"/>
    <w:rsid w:val="00346A7B"/>
    <w:rsid w:val="003471AF"/>
    <w:rsid w:val="0035236B"/>
    <w:rsid w:val="003542DC"/>
    <w:rsid w:val="00355714"/>
    <w:rsid w:val="00356BA3"/>
    <w:rsid w:val="00357B6F"/>
    <w:rsid w:val="00360A5F"/>
    <w:rsid w:val="0036294B"/>
    <w:rsid w:val="003634E6"/>
    <w:rsid w:val="0036392B"/>
    <w:rsid w:val="00365A3C"/>
    <w:rsid w:val="00366D5A"/>
    <w:rsid w:val="00366FE8"/>
    <w:rsid w:val="0036738C"/>
    <w:rsid w:val="00367CB6"/>
    <w:rsid w:val="0037083E"/>
    <w:rsid w:val="00372003"/>
    <w:rsid w:val="003731EE"/>
    <w:rsid w:val="0037484C"/>
    <w:rsid w:val="00377E2E"/>
    <w:rsid w:val="00380379"/>
    <w:rsid w:val="00381B21"/>
    <w:rsid w:val="003825EC"/>
    <w:rsid w:val="00382B31"/>
    <w:rsid w:val="003841D8"/>
    <w:rsid w:val="003844B9"/>
    <w:rsid w:val="00385260"/>
    <w:rsid w:val="0039096B"/>
    <w:rsid w:val="00390FAC"/>
    <w:rsid w:val="003927C9"/>
    <w:rsid w:val="00394076"/>
    <w:rsid w:val="00396A2E"/>
    <w:rsid w:val="003A1DD7"/>
    <w:rsid w:val="003A6185"/>
    <w:rsid w:val="003A6D0A"/>
    <w:rsid w:val="003B329C"/>
    <w:rsid w:val="003B5587"/>
    <w:rsid w:val="003C1B71"/>
    <w:rsid w:val="003C249B"/>
    <w:rsid w:val="003C3902"/>
    <w:rsid w:val="003D10F6"/>
    <w:rsid w:val="003D5E33"/>
    <w:rsid w:val="003E2244"/>
    <w:rsid w:val="003E275A"/>
    <w:rsid w:val="003E3CB3"/>
    <w:rsid w:val="003E5A6B"/>
    <w:rsid w:val="003E5AB0"/>
    <w:rsid w:val="003E5B15"/>
    <w:rsid w:val="003F1067"/>
    <w:rsid w:val="003F278E"/>
    <w:rsid w:val="003F4429"/>
    <w:rsid w:val="003F4668"/>
    <w:rsid w:val="003F5960"/>
    <w:rsid w:val="003F7917"/>
    <w:rsid w:val="00405E03"/>
    <w:rsid w:val="004101BB"/>
    <w:rsid w:val="00414CAC"/>
    <w:rsid w:val="00415ABE"/>
    <w:rsid w:val="00425513"/>
    <w:rsid w:val="004260FE"/>
    <w:rsid w:val="00427A17"/>
    <w:rsid w:val="004301AA"/>
    <w:rsid w:val="00432824"/>
    <w:rsid w:val="0043421E"/>
    <w:rsid w:val="00435C8A"/>
    <w:rsid w:val="00435FF1"/>
    <w:rsid w:val="00441E47"/>
    <w:rsid w:val="004435C4"/>
    <w:rsid w:val="00443935"/>
    <w:rsid w:val="004471F6"/>
    <w:rsid w:val="00450DAF"/>
    <w:rsid w:val="004516A5"/>
    <w:rsid w:val="00452818"/>
    <w:rsid w:val="0045293A"/>
    <w:rsid w:val="004544DB"/>
    <w:rsid w:val="00455990"/>
    <w:rsid w:val="00456110"/>
    <w:rsid w:val="00460FB5"/>
    <w:rsid w:val="00461E2A"/>
    <w:rsid w:val="004630BD"/>
    <w:rsid w:val="004652D6"/>
    <w:rsid w:val="0046731C"/>
    <w:rsid w:val="0047578D"/>
    <w:rsid w:val="0047661B"/>
    <w:rsid w:val="00476624"/>
    <w:rsid w:val="00477B39"/>
    <w:rsid w:val="00481A13"/>
    <w:rsid w:val="00481CF8"/>
    <w:rsid w:val="00482EF0"/>
    <w:rsid w:val="00486FD6"/>
    <w:rsid w:val="00487588"/>
    <w:rsid w:val="00497156"/>
    <w:rsid w:val="00497B71"/>
    <w:rsid w:val="004A080E"/>
    <w:rsid w:val="004A72D7"/>
    <w:rsid w:val="004B330E"/>
    <w:rsid w:val="004B65C2"/>
    <w:rsid w:val="004B66CC"/>
    <w:rsid w:val="004B6F51"/>
    <w:rsid w:val="004B7036"/>
    <w:rsid w:val="004B7790"/>
    <w:rsid w:val="004C10B3"/>
    <w:rsid w:val="004C1A62"/>
    <w:rsid w:val="004C1B3D"/>
    <w:rsid w:val="004C2802"/>
    <w:rsid w:val="004C3D21"/>
    <w:rsid w:val="004C56F8"/>
    <w:rsid w:val="004C73E1"/>
    <w:rsid w:val="004D003B"/>
    <w:rsid w:val="004D0CAD"/>
    <w:rsid w:val="004D4BF3"/>
    <w:rsid w:val="004D68AF"/>
    <w:rsid w:val="004E2F89"/>
    <w:rsid w:val="004E49C8"/>
    <w:rsid w:val="004E762D"/>
    <w:rsid w:val="004E7DBD"/>
    <w:rsid w:val="004F38ED"/>
    <w:rsid w:val="004F4346"/>
    <w:rsid w:val="0050180A"/>
    <w:rsid w:val="00501B27"/>
    <w:rsid w:val="00502AAC"/>
    <w:rsid w:val="0050337C"/>
    <w:rsid w:val="00504AD5"/>
    <w:rsid w:val="00507248"/>
    <w:rsid w:val="00507775"/>
    <w:rsid w:val="0051325A"/>
    <w:rsid w:val="00516B9F"/>
    <w:rsid w:val="005206A9"/>
    <w:rsid w:val="0053174D"/>
    <w:rsid w:val="00536E30"/>
    <w:rsid w:val="005402DE"/>
    <w:rsid w:val="00543999"/>
    <w:rsid w:val="00543C38"/>
    <w:rsid w:val="00545F5E"/>
    <w:rsid w:val="00546F86"/>
    <w:rsid w:val="00547A31"/>
    <w:rsid w:val="0055348C"/>
    <w:rsid w:val="00563D69"/>
    <w:rsid w:val="0056543B"/>
    <w:rsid w:val="00565F61"/>
    <w:rsid w:val="0056655F"/>
    <w:rsid w:val="00570C7B"/>
    <w:rsid w:val="00572E73"/>
    <w:rsid w:val="00574B70"/>
    <w:rsid w:val="00577E40"/>
    <w:rsid w:val="00581B2C"/>
    <w:rsid w:val="00582145"/>
    <w:rsid w:val="00583ED7"/>
    <w:rsid w:val="00590B82"/>
    <w:rsid w:val="00591E1A"/>
    <w:rsid w:val="00593FB2"/>
    <w:rsid w:val="00594019"/>
    <w:rsid w:val="005945AB"/>
    <w:rsid w:val="00597064"/>
    <w:rsid w:val="005A1F63"/>
    <w:rsid w:val="005A265F"/>
    <w:rsid w:val="005A3272"/>
    <w:rsid w:val="005A63A3"/>
    <w:rsid w:val="005C02CB"/>
    <w:rsid w:val="005C2A9D"/>
    <w:rsid w:val="005C2AC8"/>
    <w:rsid w:val="005C3EA0"/>
    <w:rsid w:val="005C65FC"/>
    <w:rsid w:val="005C7E1F"/>
    <w:rsid w:val="005D137B"/>
    <w:rsid w:val="005D2374"/>
    <w:rsid w:val="005D2E0C"/>
    <w:rsid w:val="005D308A"/>
    <w:rsid w:val="005D349E"/>
    <w:rsid w:val="005D3728"/>
    <w:rsid w:val="005D3818"/>
    <w:rsid w:val="005D57E1"/>
    <w:rsid w:val="005D61D1"/>
    <w:rsid w:val="005E372F"/>
    <w:rsid w:val="005E6A5A"/>
    <w:rsid w:val="005E7314"/>
    <w:rsid w:val="005F15B1"/>
    <w:rsid w:val="005F2E90"/>
    <w:rsid w:val="005F408C"/>
    <w:rsid w:val="005F4CDC"/>
    <w:rsid w:val="005F7EB5"/>
    <w:rsid w:val="00600DAB"/>
    <w:rsid w:val="006010C3"/>
    <w:rsid w:val="00601687"/>
    <w:rsid w:val="00604E17"/>
    <w:rsid w:val="00606C6C"/>
    <w:rsid w:val="00607A23"/>
    <w:rsid w:val="00610B48"/>
    <w:rsid w:val="006202FD"/>
    <w:rsid w:val="0062055A"/>
    <w:rsid w:val="006212F5"/>
    <w:rsid w:val="00621871"/>
    <w:rsid w:val="00624E61"/>
    <w:rsid w:val="00626ACD"/>
    <w:rsid w:val="006303DF"/>
    <w:rsid w:val="00630885"/>
    <w:rsid w:val="006405B8"/>
    <w:rsid w:val="00647CFF"/>
    <w:rsid w:val="00650EB7"/>
    <w:rsid w:val="0065267D"/>
    <w:rsid w:val="006532B7"/>
    <w:rsid w:val="006557E2"/>
    <w:rsid w:val="006559DD"/>
    <w:rsid w:val="006665DF"/>
    <w:rsid w:val="00667723"/>
    <w:rsid w:val="006709DD"/>
    <w:rsid w:val="006724BB"/>
    <w:rsid w:val="00672E1F"/>
    <w:rsid w:val="006776CB"/>
    <w:rsid w:val="00680688"/>
    <w:rsid w:val="006813A0"/>
    <w:rsid w:val="00682DF1"/>
    <w:rsid w:val="00684485"/>
    <w:rsid w:val="00697751"/>
    <w:rsid w:val="00697B4C"/>
    <w:rsid w:val="006A0AF8"/>
    <w:rsid w:val="006A4E97"/>
    <w:rsid w:val="006A6F4F"/>
    <w:rsid w:val="006A6FD8"/>
    <w:rsid w:val="006B34F0"/>
    <w:rsid w:val="006B4C3B"/>
    <w:rsid w:val="006B4E5B"/>
    <w:rsid w:val="006B6382"/>
    <w:rsid w:val="006B7CCF"/>
    <w:rsid w:val="006C1993"/>
    <w:rsid w:val="006C1F06"/>
    <w:rsid w:val="006C2AB5"/>
    <w:rsid w:val="006C5A61"/>
    <w:rsid w:val="006C7809"/>
    <w:rsid w:val="006C7CE9"/>
    <w:rsid w:val="006D68CC"/>
    <w:rsid w:val="006E2C3F"/>
    <w:rsid w:val="006E4AAC"/>
    <w:rsid w:val="006F1A03"/>
    <w:rsid w:val="006F2577"/>
    <w:rsid w:val="006F6037"/>
    <w:rsid w:val="006F77FF"/>
    <w:rsid w:val="007008C4"/>
    <w:rsid w:val="0070330B"/>
    <w:rsid w:val="00704AFF"/>
    <w:rsid w:val="007050B1"/>
    <w:rsid w:val="00706F0F"/>
    <w:rsid w:val="00711C39"/>
    <w:rsid w:val="00715358"/>
    <w:rsid w:val="0072135F"/>
    <w:rsid w:val="00725EEB"/>
    <w:rsid w:val="00735006"/>
    <w:rsid w:val="00735198"/>
    <w:rsid w:val="00735A65"/>
    <w:rsid w:val="007403EF"/>
    <w:rsid w:val="007437A0"/>
    <w:rsid w:val="00744091"/>
    <w:rsid w:val="00744301"/>
    <w:rsid w:val="00745D21"/>
    <w:rsid w:val="00745D2B"/>
    <w:rsid w:val="0075036A"/>
    <w:rsid w:val="00754AF3"/>
    <w:rsid w:val="0075526E"/>
    <w:rsid w:val="00755FBA"/>
    <w:rsid w:val="0075600C"/>
    <w:rsid w:val="00756FDE"/>
    <w:rsid w:val="00760C43"/>
    <w:rsid w:val="00761902"/>
    <w:rsid w:val="00767ADB"/>
    <w:rsid w:val="00771375"/>
    <w:rsid w:val="00772933"/>
    <w:rsid w:val="0077374F"/>
    <w:rsid w:val="007763AE"/>
    <w:rsid w:val="00780D2A"/>
    <w:rsid w:val="0078333C"/>
    <w:rsid w:val="00783B51"/>
    <w:rsid w:val="00784539"/>
    <w:rsid w:val="00785F0E"/>
    <w:rsid w:val="00791BCF"/>
    <w:rsid w:val="00792B8C"/>
    <w:rsid w:val="0079349E"/>
    <w:rsid w:val="007A3918"/>
    <w:rsid w:val="007A60F4"/>
    <w:rsid w:val="007A61F9"/>
    <w:rsid w:val="007A6A89"/>
    <w:rsid w:val="007A6C44"/>
    <w:rsid w:val="007A78A8"/>
    <w:rsid w:val="007B5296"/>
    <w:rsid w:val="007B6276"/>
    <w:rsid w:val="007C16F9"/>
    <w:rsid w:val="007C413A"/>
    <w:rsid w:val="007C6A13"/>
    <w:rsid w:val="007C7382"/>
    <w:rsid w:val="007D078C"/>
    <w:rsid w:val="007D116B"/>
    <w:rsid w:val="007D5024"/>
    <w:rsid w:val="007D7CDB"/>
    <w:rsid w:val="007E0EE2"/>
    <w:rsid w:val="007E1251"/>
    <w:rsid w:val="007E3E8C"/>
    <w:rsid w:val="007E4B41"/>
    <w:rsid w:val="007E5092"/>
    <w:rsid w:val="007E5B71"/>
    <w:rsid w:val="007E62CE"/>
    <w:rsid w:val="007E6739"/>
    <w:rsid w:val="007F4BA7"/>
    <w:rsid w:val="007F7C70"/>
    <w:rsid w:val="007F7D88"/>
    <w:rsid w:val="00801119"/>
    <w:rsid w:val="00802E0B"/>
    <w:rsid w:val="00804603"/>
    <w:rsid w:val="00805466"/>
    <w:rsid w:val="008062E5"/>
    <w:rsid w:val="00812718"/>
    <w:rsid w:val="00815BC4"/>
    <w:rsid w:val="00820022"/>
    <w:rsid w:val="00821380"/>
    <w:rsid w:val="00821521"/>
    <w:rsid w:val="00823327"/>
    <w:rsid w:val="00826C0F"/>
    <w:rsid w:val="00833FDF"/>
    <w:rsid w:val="00834606"/>
    <w:rsid w:val="00835EC5"/>
    <w:rsid w:val="00836CED"/>
    <w:rsid w:val="00837661"/>
    <w:rsid w:val="008404B7"/>
    <w:rsid w:val="0084161B"/>
    <w:rsid w:val="00841C97"/>
    <w:rsid w:val="00843655"/>
    <w:rsid w:val="0084443D"/>
    <w:rsid w:val="00850BB9"/>
    <w:rsid w:val="00850EA2"/>
    <w:rsid w:val="00851EE6"/>
    <w:rsid w:val="008535C6"/>
    <w:rsid w:val="00854D32"/>
    <w:rsid w:val="00855343"/>
    <w:rsid w:val="00855B32"/>
    <w:rsid w:val="008578F6"/>
    <w:rsid w:val="0086057E"/>
    <w:rsid w:val="00864FF7"/>
    <w:rsid w:val="0087157E"/>
    <w:rsid w:val="00873E8A"/>
    <w:rsid w:val="008759F0"/>
    <w:rsid w:val="00876232"/>
    <w:rsid w:val="008762FA"/>
    <w:rsid w:val="00876A80"/>
    <w:rsid w:val="00881D94"/>
    <w:rsid w:val="00884150"/>
    <w:rsid w:val="0088634E"/>
    <w:rsid w:val="00890ABC"/>
    <w:rsid w:val="00891C0E"/>
    <w:rsid w:val="0089356C"/>
    <w:rsid w:val="00893A2B"/>
    <w:rsid w:val="00895384"/>
    <w:rsid w:val="008A25A1"/>
    <w:rsid w:val="008A2A66"/>
    <w:rsid w:val="008A6B41"/>
    <w:rsid w:val="008A7BA2"/>
    <w:rsid w:val="008B14DC"/>
    <w:rsid w:val="008B3169"/>
    <w:rsid w:val="008B4449"/>
    <w:rsid w:val="008B7710"/>
    <w:rsid w:val="008C19C5"/>
    <w:rsid w:val="008C3BAF"/>
    <w:rsid w:val="008C4B16"/>
    <w:rsid w:val="008C558B"/>
    <w:rsid w:val="008C5CA2"/>
    <w:rsid w:val="008C6C7B"/>
    <w:rsid w:val="008C788E"/>
    <w:rsid w:val="008D1819"/>
    <w:rsid w:val="008D1B5B"/>
    <w:rsid w:val="008D3115"/>
    <w:rsid w:val="008D332D"/>
    <w:rsid w:val="008D7C2A"/>
    <w:rsid w:val="008E1373"/>
    <w:rsid w:val="008E399E"/>
    <w:rsid w:val="008E52F2"/>
    <w:rsid w:val="008E5F9E"/>
    <w:rsid w:val="008E67D4"/>
    <w:rsid w:val="008F1C95"/>
    <w:rsid w:val="008F30D2"/>
    <w:rsid w:val="008F4900"/>
    <w:rsid w:val="00900B9D"/>
    <w:rsid w:val="009010FF"/>
    <w:rsid w:val="00907882"/>
    <w:rsid w:val="00907BA8"/>
    <w:rsid w:val="009128AF"/>
    <w:rsid w:val="009137E5"/>
    <w:rsid w:val="00915974"/>
    <w:rsid w:val="009176BF"/>
    <w:rsid w:val="009229C7"/>
    <w:rsid w:val="009243C7"/>
    <w:rsid w:val="00924F95"/>
    <w:rsid w:val="00925B76"/>
    <w:rsid w:val="00925CAC"/>
    <w:rsid w:val="00925FA0"/>
    <w:rsid w:val="009260AA"/>
    <w:rsid w:val="00936E8B"/>
    <w:rsid w:val="00944DFD"/>
    <w:rsid w:val="00947187"/>
    <w:rsid w:val="00947913"/>
    <w:rsid w:val="00947A3E"/>
    <w:rsid w:val="00950F17"/>
    <w:rsid w:val="00957D13"/>
    <w:rsid w:val="009608AB"/>
    <w:rsid w:val="009661F9"/>
    <w:rsid w:val="009674B8"/>
    <w:rsid w:val="00967C0B"/>
    <w:rsid w:val="00967E51"/>
    <w:rsid w:val="00971185"/>
    <w:rsid w:val="009735C5"/>
    <w:rsid w:val="00977014"/>
    <w:rsid w:val="009805F7"/>
    <w:rsid w:val="00983978"/>
    <w:rsid w:val="00986041"/>
    <w:rsid w:val="00992758"/>
    <w:rsid w:val="0099378C"/>
    <w:rsid w:val="00996AFD"/>
    <w:rsid w:val="00997019"/>
    <w:rsid w:val="009A0836"/>
    <w:rsid w:val="009A22CB"/>
    <w:rsid w:val="009A531F"/>
    <w:rsid w:val="009A5D8E"/>
    <w:rsid w:val="009A6A07"/>
    <w:rsid w:val="009A6BE3"/>
    <w:rsid w:val="009A76BC"/>
    <w:rsid w:val="009A77C3"/>
    <w:rsid w:val="009B04B3"/>
    <w:rsid w:val="009B1698"/>
    <w:rsid w:val="009B1F7C"/>
    <w:rsid w:val="009B37B2"/>
    <w:rsid w:val="009C08D6"/>
    <w:rsid w:val="009C1034"/>
    <w:rsid w:val="009C157D"/>
    <w:rsid w:val="009C1C9B"/>
    <w:rsid w:val="009C2918"/>
    <w:rsid w:val="009C3A74"/>
    <w:rsid w:val="009D21A8"/>
    <w:rsid w:val="009D358D"/>
    <w:rsid w:val="009D5E75"/>
    <w:rsid w:val="009D6078"/>
    <w:rsid w:val="009E060A"/>
    <w:rsid w:val="009E0CDC"/>
    <w:rsid w:val="009E2691"/>
    <w:rsid w:val="009F1A49"/>
    <w:rsid w:val="009F47EB"/>
    <w:rsid w:val="009F5566"/>
    <w:rsid w:val="009F707B"/>
    <w:rsid w:val="00A02EF2"/>
    <w:rsid w:val="00A032E5"/>
    <w:rsid w:val="00A130E3"/>
    <w:rsid w:val="00A143E6"/>
    <w:rsid w:val="00A1443A"/>
    <w:rsid w:val="00A159E2"/>
    <w:rsid w:val="00A171E9"/>
    <w:rsid w:val="00A1738F"/>
    <w:rsid w:val="00A17BC3"/>
    <w:rsid w:val="00A2406E"/>
    <w:rsid w:val="00A32537"/>
    <w:rsid w:val="00A33064"/>
    <w:rsid w:val="00A34BC7"/>
    <w:rsid w:val="00A36685"/>
    <w:rsid w:val="00A36840"/>
    <w:rsid w:val="00A370DE"/>
    <w:rsid w:val="00A414BC"/>
    <w:rsid w:val="00A42AD8"/>
    <w:rsid w:val="00A44C93"/>
    <w:rsid w:val="00A50044"/>
    <w:rsid w:val="00A52E19"/>
    <w:rsid w:val="00A543AF"/>
    <w:rsid w:val="00A55177"/>
    <w:rsid w:val="00A569BF"/>
    <w:rsid w:val="00A5727F"/>
    <w:rsid w:val="00A57630"/>
    <w:rsid w:val="00A61FDC"/>
    <w:rsid w:val="00A62D77"/>
    <w:rsid w:val="00A62F8B"/>
    <w:rsid w:val="00A6364A"/>
    <w:rsid w:val="00A6409F"/>
    <w:rsid w:val="00A707B0"/>
    <w:rsid w:val="00A72B33"/>
    <w:rsid w:val="00A73329"/>
    <w:rsid w:val="00A7454C"/>
    <w:rsid w:val="00A749B0"/>
    <w:rsid w:val="00A74A9B"/>
    <w:rsid w:val="00A76803"/>
    <w:rsid w:val="00A77D33"/>
    <w:rsid w:val="00A77D6F"/>
    <w:rsid w:val="00A8298C"/>
    <w:rsid w:val="00A9110A"/>
    <w:rsid w:val="00A91FA8"/>
    <w:rsid w:val="00A92F98"/>
    <w:rsid w:val="00A93D2C"/>
    <w:rsid w:val="00A977A2"/>
    <w:rsid w:val="00AA0408"/>
    <w:rsid w:val="00AA1AAD"/>
    <w:rsid w:val="00AA37B2"/>
    <w:rsid w:val="00AA5DDD"/>
    <w:rsid w:val="00AA5E0C"/>
    <w:rsid w:val="00AB0D5C"/>
    <w:rsid w:val="00AB1B82"/>
    <w:rsid w:val="00AB2ED3"/>
    <w:rsid w:val="00AB4C82"/>
    <w:rsid w:val="00AB511C"/>
    <w:rsid w:val="00AC1683"/>
    <w:rsid w:val="00AC2EA3"/>
    <w:rsid w:val="00AC326B"/>
    <w:rsid w:val="00AC4521"/>
    <w:rsid w:val="00AD066F"/>
    <w:rsid w:val="00AD1371"/>
    <w:rsid w:val="00AD5C94"/>
    <w:rsid w:val="00AE1BAA"/>
    <w:rsid w:val="00AE2143"/>
    <w:rsid w:val="00AE2EBF"/>
    <w:rsid w:val="00AE477F"/>
    <w:rsid w:val="00AE4908"/>
    <w:rsid w:val="00AE5C90"/>
    <w:rsid w:val="00AE69A4"/>
    <w:rsid w:val="00AE76DE"/>
    <w:rsid w:val="00AE774B"/>
    <w:rsid w:val="00AF3D26"/>
    <w:rsid w:val="00AF5190"/>
    <w:rsid w:val="00AF5A5F"/>
    <w:rsid w:val="00AF6710"/>
    <w:rsid w:val="00AF6C01"/>
    <w:rsid w:val="00AF79F2"/>
    <w:rsid w:val="00B01B4C"/>
    <w:rsid w:val="00B02745"/>
    <w:rsid w:val="00B03AC7"/>
    <w:rsid w:val="00B04F8E"/>
    <w:rsid w:val="00B06766"/>
    <w:rsid w:val="00B076B9"/>
    <w:rsid w:val="00B07B29"/>
    <w:rsid w:val="00B11987"/>
    <w:rsid w:val="00B139F2"/>
    <w:rsid w:val="00B14264"/>
    <w:rsid w:val="00B17ABF"/>
    <w:rsid w:val="00B21374"/>
    <w:rsid w:val="00B23F68"/>
    <w:rsid w:val="00B311FA"/>
    <w:rsid w:val="00B31F82"/>
    <w:rsid w:val="00B321E9"/>
    <w:rsid w:val="00B352E1"/>
    <w:rsid w:val="00B3596B"/>
    <w:rsid w:val="00B36E04"/>
    <w:rsid w:val="00B41DDF"/>
    <w:rsid w:val="00B42152"/>
    <w:rsid w:val="00B44776"/>
    <w:rsid w:val="00B45A27"/>
    <w:rsid w:val="00B4689A"/>
    <w:rsid w:val="00B500C5"/>
    <w:rsid w:val="00B54705"/>
    <w:rsid w:val="00B56DA5"/>
    <w:rsid w:val="00B57000"/>
    <w:rsid w:val="00B60292"/>
    <w:rsid w:val="00B64424"/>
    <w:rsid w:val="00B71B00"/>
    <w:rsid w:val="00B76FDC"/>
    <w:rsid w:val="00B77936"/>
    <w:rsid w:val="00B83ED6"/>
    <w:rsid w:val="00B9335B"/>
    <w:rsid w:val="00B9339F"/>
    <w:rsid w:val="00B953A0"/>
    <w:rsid w:val="00B9709D"/>
    <w:rsid w:val="00B9767E"/>
    <w:rsid w:val="00BA10DC"/>
    <w:rsid w:val="00BA18D3"/>
    <w:rsid w:val="00BA19EC"/>
    <w:rsid w:val="00BA21E5"/>
    <w:rsid w:val="00BA3CE9"/>
    <w:rsid w:val="00BA4B21"/>
    <w:rsid w:val="00BA5EB9"/>
    <w:rsid w:val="00BA687A"/>
    <w:rsid w:val="00BA7AD3"/>
    <w:rsid w:val="00BA7CF4"/>
    <w:rsid w:val="00BB1B5D"/>
    <w:rsid w:val="00BB6578"/>
    <w:rsid w:val="00BB69F0"/>
    <w:rsid w:val="00BD0586"/>
    <w:rsid w:val="00BD1374"/>
    <w:rsid w:val="00BD1D50"/>
    <w:rsid w:val="00BD52FF"/>
    <w:rsid w:val="00BD631C"/>
    <w:rsid w:val="00BE00F5"/>
    <w:rsid w:val="00BE07EA"/>
    <w:rsid w:val="00BE1F34"/>
    <w:rsid w:val="00BE3A17"/>
    <w:rsid w:val="00BE4435"/>
    <w:rsid w:val="00BE4D01"/>
    <w:rsid w:val="00BE4E40"/>
    <w:rsid w:val="00BE6A1B"/>
    <w:rsid w:val="00BE70F4"/>
    <w:rsid w:val="00BF011F"/>
    <w:rsid w:val="00BF08A3"/>
    <w:rsid w:val="00BF08E2"/>
    <w:rsid w:val="00BF0F5C"/>
    <w:rsid w:val="00BF2C42"/>
    <w:rsid w:val="00BF3626"/>
    <w:rsid w:val="00BF5D5C"/>
    <w:rsid w:val="00BF7580"/>
    <w:rsid w:val="00C0331D"/>
    <w:rsid w:val="00C03596"/>
    <w:rsid w:val="00C054B2"/>
    <w:rsid w:val="00C054CF"/>
    <w:rsid w:val="00C1173E"/>
    <w:rsid w:val="00C1227C"/>
    <w:rsid w:val="00C12906"/>
    <w:rsid w:val="00C133F3"/>
    <w:rsid w:val="00C13BD1"/>
    <w:rsid w:val="00C14CC5"/>
    <w:rsid w:val="00C14D74"/>
    <w:rsid w:val="00C15442"/>
    <w:rsid w:val="00C16BF0"/>
    <w:rsid w:val="00C215FA"/>
    <w:rsid w:val="00C24B5F"/>
    <w:rsid w:val="00C254FD"/>
    <w:rsid w:val="00C27AF7"/>
    <w:rsid w:val="00C31154"/>
    <w:rsid w:val="00C31ED1"/>
    <w:rsid w:val="00C3312F"/>
    <w:rsid w:val="00C33680"/>
    <w:rsid w:val="00C409D1"/>
    <w:rsid w:val="00C45C2C"/>
    <w:rsid w:val="00C53EC6"/>
    <w:rsid w:val="00C55126"/>
    <w:rsid w:val="00C5625E"/>
    <w:rsid w:val="00C56F50"/>
    <w:rsid w:val="00C60AA3"/>
    <w:rsid w:val="00C61723"/>
    <w:rsid w:val="00C6254A"/>
    <w:rsid w:val="00C62751"/>
    <w:rsid w:val="00C65833"/>
    <w:rsid w:val="00C67CBF"/>
    <w:rsid w:val="00C713A0"/>
    <w:rsid w:val="00C723CE"/>
    <w:rsid w:val="00C726A3"/>
    <w:rsid w:val="00C72939"/>
    <w:rsid w:val="00C85A18"/>
    <w:rsid w:val="00C879DC"/>
    <w:rsid w:val="00C87DE7"/>
    <w:rsid w:val="00C9033D"/>
    <w:rsid w:val="00C91B13"/>
    <w:rsid w:val="00C91D21"/>
    <w:rsid w:val="00C953C1"/>
    <w:rsid w:val="00C96943"/>
    <w:rsid w:val="00CA328E"/>
    <w:rsid w:val="00CA336E"/>
    <w:rsid w:val="00CA6740"/>
    <w:rsid w:val="00CA6C5A"/>
    <w:rsid w:val="00CB2113"/>
    <w:rsid w:val="00CB251D"/>
    <w:rsid w:val="00CB2761"/>
    <w:rsid w:val="00CB41CE"/>
    <w:rsid w:val="00CB580A"/>
    <w:rsid w:val="00CC7DAC"/>
    <w:rsid w:val="00CE168C"/>
    <w:rsid w:val="00CE1B18"/>
    <w:rsid w:val="00CE4DCF"/>
    <w:rsid w:val="00CE52DA"/>
    <w:rsid w:val="00CE5914"/>
    <w:rsid w:val="00CE65EC"/>
    <w:rsid w:val="00CF1B8A"/>
    <w:rsid w:val="00CF28DA"/>
    <w:rsid w:val="00CF2C6E"/>
    <w:rsid w:val="00CF6995"/>
    <w:rsid w:val="00CF7439"/>
    <w:rsid w:val="00D03F6A"/>
    <w:rsid w:val="00D05FE2"/>
    <w:rsid w:val="00D07A26"/>
    <w:rsid w:val="00D10C16"/>
    <w:rsid w:val="00D13AAC"/>
    <w:rsid w:val="00D13DE2"/>
    <w:rsid w:val="00D14010"/>
    <w:rsid w:val="00D14E1D"/>
    <w:rsid w:val="00D160CE"/>
    <w:rsid w:val="00D2538A"/>
    <w:rsid w:val="00D27851"/>
    <w:rsid w:val="00D27F1F"/>
    <w:rsid w:val="00D34090"/>
    <w:rsid w:val="00D34D5C"/>
    <w:rsid w:val="00D402DF"/>
    <w:rsid w:val="00D43575"/>
    <w:rsid w:val="00D442D8"/>
    <w:rsid w:val="00D467C3"/>
    <w:rsid w:val="00D4793E"/>
    <w:rsid w:val="00D50680"/>
    <w:rsid w:val="00D51883"/>
    <w:rsid w:val="00D52EDA"/>
    <w:rsid w:val="00D5337D"/>
    <w:rsid w:val="00D533B8"/>
    <w:rsid w:val="00D62210"/>
    <w:rsid w:val="00D6227A"/>
    <w:rsid w:val="00D715E1"/>
    <w:rsid w:val="00D74040"/>
    <w:rsid w:val="00D742CA"/>
    <w:rsid w:val="00D8390C"/>
    <w:rsid w:val="00D83A49"/>
    <w:rsid w:val="00D853E3"/>
    <w:rsid w:val="00D920B7"/>
    <w:rsid w:val="00D94A0D"/>
    <w:rsid w:val="00D956B1"/>
    <w:rsid w:val="00D9798B"/>
    <w:rsid w:val="00DA6C43"/>
    <w:rsid w:val="00DA735C"/>
    <w:rsid w:val="00DB130D"/>
    <w:rsid w:val="00DB2F4E"/>
    <w:rsid w:val="00DB4ABA"/>
    <w:rsid w:val="00DB6012"/>
    <w:rsid w:val="00DB6B9F"/>
    <w:rsid w:val="00DC2334"/>
    <w:rsid w:val="00DC2D36"/>
    <w:rsid w:val="00DC47CA"/>
    <w:rsid w:val="00DC4D25"/>
    <w:rsid w:val="00DC518F"/>
    <w:rsid w:val="00DD22FF"/>
    <w:rsid w:val="00DD291A"/>
    <w:rsid w:val="00DD3CFC"/>
    <w:rsid w:val="00DD3EA2"/>
    <w:rsid w:val="00DD42D1"/>
    <w:rsid w:val="00DD6427"/>
    <w:rsid w:val="00DE086A"/>
    <w:rsid w:val="00DE24B9"/>
    <w:rsid w:val="00DE608F"/>
    <w:rsid w:val="00DF6DC6"/>
    <w:rsid w:val="00DF73D0"/>
    <w:rsid w:val="00E0249B"/>
    <w:rsid w:val="00E02F45"/>
    <w:rsid w:val="00E04146"/>
    <w:rsid w:val="00E05311"/>
    <w:rsid w:val="00E103D1"/>
    <w:rsid w:val="00E1356F"/>
    <w:rsid w:val="00E1365B"/>
    <w:rsid w:val="00E20EF6"/>
    <w:rsid w:val="00E221C2"/>
    <w:rsid w:val="00E22584"/>
    <w:rsid w:val="00E226EB"/>
    <w:rsid w:val="00E24D76"/>
    <w:rsid w:val="00E25137"/>
    <w:rsid w:val="00E257A5"/>
    <w:rsid w:val="00E33A2B"/>
    <w:rsid w:val="00E36990"/>
    <w:rsid w:val="00E4228E"/>
    <w:rsid w:val="00E434FC"/>
    <w:rsid w:val="00E43980"/>
    <w:rsid w:val="00E43A97"/>
    <w:rsid w:val="00E443BD"/>
    <w:rsid w:val="00E467C4"/>
    <w:rsid w:val="00E538A8"/>
    <w:rsid w:val="00E60667"/>
    <w:rsid w:val="00E6157C"/>
    <w:rsid w:val="00E61F78"/>
    <w:rsid w:val="00E634A5"/>
    <w:rsid w:val="00E63DD2"/>
    <w:rsid w:val="00E66611"/>
    <w:rsid w:val="00E66BFE"/>
    <w:rsid w:val="00E67B03"/>
    <w:rsid w:val="00E73F0D"/>
    <w:rsid w:val="00E741A1"/>
    <w:rsid w:val="00E7722E"/>
    <w:rsid w:val="00E80B27"/>
    <w:rsid w:val="00E8187B"/>
    <w:rsid w:val="00E82123"/>
    <w:rsid w:val="00E82778"/>
    <w:rsid w:val="00E82A37"/>
    <w:rsid w:val="00E82A68"/>
    <w:rsid w:val="00E8342F"/>
    <w:rsid w:val="00E84827"/>
    <w:rsid w:val="00E85607"/>
    <w:rsid w:val="00E85A12"/>
    <w:rsid w:val="00E90BD8"/>
    <w:rsid w:val="00E90C4A"/>
    <w:rsid w:val="00E93AE0"/>
    <w:rsid w:val="00E960C6"/>
    <w:rsid w:val="00E97A45"/>
    <w:rsid w:val="00EA17EE"/>
    <w:rsid w:val="00EA338D"/>
    <w:rsid w:val="00EA76F4"/>
    <w:rsid w:val="00EA7968"/>
    <w:rsid w:val="00EB0D0A"/>
    <w:rsid w:val="00EB26F9"/>
    <w:rsid w:val="00EB60E1"/>
    <w:rsid w:val="00EB7801"/>
    <w:rsid w:val="00EC1E92"/>
    <w:rsid w:val="00EC4B39"/>
    <w:rsid w:val="00EC7923"/>
    <w:rsid w:val="00ED4B9A"/>
    <w:rsid w:val="00EE2779"/>
    <w:rsid w:val="00EE3FBA"/>
    <w:rsid w:val="00EE5501"/>
    <w:rsid w:val="00EE799D"/>
    <w:rsid w:val="00EF0060"/>
    <w:rsid w:val="00EF3658"/>
    <w:rsid w:val="00EF41FD"/>
    <w:rsid w:val="00EF50FB"/>
    <w:rsid w:val="00EF57D7"/>
    <w:rsid w:val="00F01C2C"/>
    <w:rsid w:val="00F0303E"/>
    <w:rsid w:val="00F03437"/>
    <w:rsid w:val="00F07A1A"/>
    <w:rsid w:val="00F139C6"/>
    <w:rsid w:val="00F13AF4"/>
    <w:rsid w:val="00F13DFA"/>
    <w:rsid w:val="00F15736"/>
    <w:rsid w:val="00F15F29"/>
    <w:rsid w:val="00F25181"/>
    <w:rsid w:val="00F271F2"/>
    <w:rsid w:val="00F277C6"/>
    <w:rsid w:val="00F27C9F"/>
    <w:rsid w:val="00F306DF"/>
    <w:rsid w:val="00F307F3"/>
    <w:rsid w:val="00F312C0"/>
    <w:rsid w:val="00F31F4B"/>
    <w:rsid w:val="00F337CD"/>
    <w:rsid w:val="00F37126"/>
    <w:rsid w:val="00F4339D"/>
    <w:rsid w:val="00F442F6"/>
    <w:rsid w:val="00F444BB"/>
    <w:rsid w:val="00F4712E"/>
    <w:rsid w:val="00F51D00"/>
    <w:rsid w:val="00F52141"/>
    <w:rsid w:val="00F544D4"/>
    <w:rsid w:val="00F546F2"/>
    <w:rsid w:val="00F54FE4"/>
    <w:rsid w:val="00F55537"/>
    <w:rsid w:val="00F56B19"/>
    <w:rsid w:val="00F62143"/>
    <w:rsid w:val="00F64F33"/>
    <w:rsid w:val="00F71848"/>
    <w:rsid w:val="00F720DC"/>
    <w:rsid w:val="00F724BC"/>
    <w:rsid w:val="00F73D1D"/>
    <w:rsid w:val="00F7516F"/>
    <w:rsid w:val="00F75374"/>
    <w:rsid w:val="00F80BCE"/>
    <w:rsid w:val="00F80DE9"/>
    <w:rsid w:val="00F82ACF"/>
    <w:rsid w:val="00F856C2"/>
    <w:rsid w:val="00F85CA4"/>
    <w:rsid w:val="00F85EC6"/>
    <w:rsid w:val="00F86725"/>
    <w:rsid w:val="00F96290"/>
    <w:rsid w:val="00F96C6A"/>
    <w:rsid w:val="00FA3A60"/>
    <w:rsid w:val="00FA49CA"/>
    <w:rsid w:val="00FA525C"/>
    <w:rsid w:val="00FA70AD"/>
    <w:rsid w:val="00FA7C47"/>
    <w:rsid w:val="00FB0429"/>
    <w:rsid w:val="00FB1F64"/>
    <w:rsid w:val="00FB30C4"/>
    <w:rsid w:val="00FB3C4B"/>
    <w:rsid w:val="00FB6909"/>
    <w:rsid w:val="00FC210F"/>
    <w:rsid w:val="00FC3396"/>
    <w:rsid w:val="00FC6A81"/>
    <w:rsid w:val="00FC7D03"/>
    <w:rsid w:val="00FD014A"/>
    <w:rsid w:val="00FD28ED"/>
    <w:rsid w:val="00FE0966"/>
    <w:rsid w:val="00FE22F3"/>
    <w:rsid w:val="00FE6275"/>
    <w:rsid w:val="00FE6E60"/>
    <w:rsid w:val="00FF3693"/>
    <w:rsid w:val="00FF42C7"/>
    <w:rsid w:val="00FF79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B790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uiPriority w:val="99"/>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character" w:styleId="Hyperlink">
    <w:name w:val="Hyperlink"/>
    <w:basedOn w:val="DefaultParagraphFont"/>
    <w:uiPriority w:val="99"/>
    <w:unhideWhenUsed/>
    <w:rsid w:val="00B77936"/>
    <w:rPr>
      <w:color w:val="50666E" w:themeColor="hyperlink"/>
      <w:u w:val="single"/>
    </w:rPr>
  </w:style>
  <w:style w:type="table" w:styleId="LightShading-Accent1">
    <w:name w:val="Light Shading Accent 1"/>
    <w:basedOn w:val="TableNormal"/>
    <w:uiPriority w:val="60"/>
    <w:rsid w:val="00873E8A"/>
    <w:rPr>
      <w:color w:val="568B97" w:themeColor="accent1" w:themeShade="BF"/>
    </w:rPr>
    <w:tblPr>
      <w:tblStyleRowBandSize w:val="1"/>
      <w:tblStyleColBandSize w:val="1"/>
      <w:tblInd w:w="0" w:type="dxa"/>
      <w:tblBorders>
        <w:top w:val="single" w:sz="8" w:space="0" w:color="84B0B9" w:themeColor="accent1"/>
        <w:bottom w:val="single" w:sz="8" w:space="0" w:color="84B0B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4B0B9" w:themeColor="accent1"/>
          <w:left w:val="nil"/>
          <w:bottom w:val="single" w:sz="8" w:space="0" w:color="84B0B9" w:themeColor="accent1"/>
          <w:right w:val="nil"/>
          <w:insideH w:val="nil"/>
          <w:insideV w:val="nil"/>
        </w:tcBorders>
      </w:tcPr>
    </w:tblStylePr>
    <w:tblStylePr w:type="lastRow">
      <w:pPr>
        <w:spacing w:before="0" w:after="0" w:line="240" w:lineRule="auto"/>
      </w:pPr>
      <w:rPr>
        <w:b/>
        <w:bCs/>
      </w:rPr>
      <w:tblPr/>
      <w:tcPr>
        <w:tcBorders>
          <w:top w:val="single" w:sz="8" w:space="0" w:color="84B0B9" w:themeColor="accent1"/>
          <w:left w:val="nil"/>
          <w:bottom w:val="single" w:sz="8" w:space="0" w:color="84B0B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BED" w:themeFill="accent1" w:themeFillTint="3F"/>
      </w:tcPr>
    </w:tblStylePr>
    <w:tblStylePr w:type="band1Horz">
      <w:tblPr/>
      <w:tcPr>
        <w:tcBorders>
          <w:left w:val="nil"/>
          <w:right w:val="nil"/>
          <w:insideH w:val="nil"/>
          <w:insideV w:val="nil"/>
        </w:tcBorders>
        <w:shd w:val="clear" w:color="auto" w:fill="E0EBED" w:themeFill="accent1" w:themeFillTint="3F"/>
      </w:tcPr>
    </w:tblStylePr>
  </w:style>
  <w:style w:type="table" w:styleId="LightShading-Accent5">
    <w:name w:val="Light Shading Accent 5"/>
    <w:basedOn w:val="TableNormal"/>
    <w:uiPriority w:val="60"/>
    <w:rsid w:val="00873E8A"/>
    <w:rPr>
      <w:color w:val="675384" w:themeColor="accent5" w:themeShade="BF"/>
    </w:rPr>
    <w:tblPr>
      <w:tblStyleRowBandSize w:val="1"/>
      <w:tblStyleColBandSize w:val="1"/>
      <w:tblInd w:w="0" w:type="dxa"/>
      <w:tblBorders>
        <w:top w:val="single" w:sz="8" w:space="0" w:color="8B77A9" w:themeColor="accent5"/>
        <w:bottom w:val="single" w:sz="8" w:space="0" w:color="8B77A9"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B77A9" w:themeColor="accent5"/>
          <w:left w:val="nil"/>
          <w:bottom w:val="single" w:sz="8" w:space="0" w:color="8B77A9" w:themeColor="accent5"/>
          <w:right w:val="nil"/>
          <w:insideH w:val="nil"/>
          <w:insideV w:val="nil"/>
        </w:tcBorders>
      </w:tcPr>
    </w:tblStylePr>
    <w:tblStylePr w:type="lastRow">
      <w:pPr>
        <w:spacing w:before="0" w:after="0" w:line="240" w:lineRule="auto"/>
      </w:pPr>
      <w:rPr>
        <w:b/>
        <w:bCs/>
      </w:rPr>
      <w:tblPr/>
      <w:tcPr>
        <w:tcBorders>
          <w:top w:val="single" w:sz="8" w:space="0" w:color="8B77A9" w:themeColor="accent5"/>
          <w:left w:val="nil"/>
          <w:bottom w:val="single" w:sz="8" w:space="0" w:color="8B77A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DDE9" w:themeFill="accent5" w:themeFillTint="3F"/>
      </w:tcPr>
    </w:tblStylePr>
    <w:tblStylePr w:type="band1Horz">
      <w:tblPr/>
      <w:tcPr>
        <w:tcBorders>
          <w:left w:val="nil"/>
          <w:right w:val="nil"/>
          <w:insideH w:val="nil"/>
          <w:insideV w:val="nil"/>
        </w:tcBorders>
        <w:shd w:val="clear" w:color="auto" w:fill="E2DDE9" w:themeFill="accent5" w:themeFillTint="3F"/>
      </w:tcPr>
    </w:tblStylePr>
  </w:style>
  <w:style w:type="table" w:styleId="TableGrid">
    <w:name w:val="Table Grid"/>
    <w:basedOn w:val="TableNormal"/>
    <w:uiPriority w:val="59"/>
    <w:rsid w:val="003803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314067"/>
    <w:rPr>
      <w:color w:val="473241" w:themeColor="accent6" w:themeShade="BF"/>
    </w:rPr>
    <w:tblPr>
      <w:tblStyleRowBandSize w:val="1"/>
      <w:tblStyleColBandSize w:val="1"/>
      <w:tblInd w:w="0" w:type="dxa"/>
      <w:tblBorders>
        <w:top w:val="single" w:sz="8" w:space="0" w:color="5F4357" w:themeColor="accent6"/>
        <w:bottom w:val="single" w:sz="8" w:space="0" w:color="5F435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4357" w:themeColor="accent6"/>
          <w:left w:val="nil"/>
          <w:bottom w:val="single" w:sz="8" w:space="0" w:color="5F4357" w:themeColor="accent6"/>
          <w:right w:val="nil"/>
          <w:insideH w:val="nil"/>
          <w:insideV w:val="nil"/>
        </w:tcBorders>
      </w:tcPr>
    </w:tblStylePr>
    <w:tblStylePr w:type="lastRow">
      <w:pPr>
        <w:spacing w:before="0" w:after="0" w:line="240" w:lineRule="auto"/>
      </w:pPr>
      <w:rPr>
        <w:b/>
        <w:bCs/>
      </w:rPr>
      <w:tblPr/>
      <w:tcPr>
        <w:tcBorders>
          <w:top w:val="single" w:sz="8" w:space="0" w:color="5F4357" w:themeColor="accent6"/>
          <w:left w:val="nil"/>
          <w:bottom w:val="single" w:sz="8" w:space="0" w:color="5F435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CCD7" w:themeFill="accent6" w:themeFillTint="3F"/>
      </w:tcPr>
    </w:tblStylePr>
    <w:tblStylePr w:type="band1Horz">
      <w:tblPr/>
      <w:tcPr>
        <w:tcBorders>
          <w:left w:val="nil"/>
          <w:right w:val="nil"/>
          <w:insideH w:val="nil"/>
          <w:insideV w:val="nil"/>
        </w:tcBorders>
        <w:shd w:val="clear" w:color="auto" w:fill="DBCCD7" w:themeFill="accent6" w:themeFillTint="3F"/>
      </w:tcPr>
    </w:tblStylePr>
  </w:style>
  <w:style w:type="table" w:styleId="LightShading-Accent4">
    <w:name w:val="Light Shading Accent 4"/>
    <w:basedOn w:val="TableNormal"/>
    <w:uiPriority w:val="60"/>
    <w:rsid w:val="00FE6E60"/>
    <w:rPr>
      <w:color w:val="94633F" w:themeColor="accent4" w:themeShade="BF"/>
    </w:rPr>
    <w:tblPr>
      <w:tblStyleRowBandSize w:val="1"/>
      <w:tblStyleColBandSize w:val="1"/>
      <w:tblInd w:w="0" w:type="dxa"/>
      <w:tblBorders>
        <w:top w:val="single" w:sz="8" w:space="0" w:color="BB865F" w:themeColor="accent4"/>
        <w:bottom w:val="single" w:sz="8" w:space="0" w:color="BB865F"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B865F" w:themeColor="accent4"/>
          <w:left w:val="nil"/>
          <w:bottom w:val="single" w:sz="8" w:space="0" w:color="BB865F" w:themeColor="accent4"/>
          <w:right w:val="nil"/>
          <w:insideH w:val="nil"/>
          <w:insideV w:val="nil"/>
        </w:tcBorders>
      </w:tcPr>
    </w:tblStylePr>
    <w:tblStylePr w:type="lastRow">
      <w:pPr>
        <w:spacing w:before="0" w:after="0" w:line="240" w:lineRule="auto"/>
      </w:pPr>
      <w:rPr>
        <w:b/>
        <w:bCs/>
      </w:rPr>
      <w:tblPr/>
      <w:tcPr>
        <w:tcBorders>
          <w:top w:val="single" w:sz="8" w:space="0" w:color="BB865F" w:themeColor="accent4"/>
          <w:left w:val="nil"/>
          <w:bottom w:val="single" w:sz="8" w:space="0" w:color="BB865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E1D7" w:themeFill="accent4" w:themeFillTint="3F"/>
      </w:tcPr>
    </w:tblStylePr>
    <w:tblStylePr w:type="band1Horz">
      <w:tblPr/>
      <w:tcPr>
        <w:tcBorders>
          <w:left w:val="nil"/>
          <w:right w:val="nil"/>
          <w:insideH w:val="nil"/>
          <w:insideV w:val="nil"/>
        </w:tcBorders>
        <w:shd w:val="clear" w:color="auto" w:fill="EEE1D7" w:themeFill="accent4" w:themeFillTint="3F"/>
      </w:tcPr>
    </w:tblStylePr>
  </w:style>
  <w:style w:type="character" w:styleId="FollowedHyperlink">
    <w:name w:val="FollowedHyperlink"/>
    <w:basedOn w:val="DefaultParagraphFont"/>
    <w:uiPriority w:val="99"/>
    <w:semiHidden/>
    <w:unhideWhenUsed/>
    <w:rsid w:val="00BF0F5C"/>
    <w:rPr>
      <w:color w:val="712D33"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B1F7C"/>
    <w:pPr>
      <w:spacing w:line="300" w:lineRule="auto"/>
    </w:pPr>
    <w:rPr>
      <w:color w:val="404040" w:themeColor="text1" w:themeTint="BF"/>
      <w:sz w:val="20"/>
    </w:rPr>
  </w:style>
  <w:style w:type="paragraph" w:styleId="Heading1">
    <w:name w:val="heading 1"/>
    <w:basedOn w:val="Normal"/>
    <w:next w:val="Normal"/>
    <w:link w:val="Heading1Char"/>
    <w:rsid w:val="009B1F7C"/>
    <w:pPr>
      <w:keepNext/>
      <w:keepLines/>
      <w:spacing w:before="960" w:after="240" w:line="240" w:lineRule="auto"/>
      <w:outlineLvl w:val="0"/>
    </w:pPr>
    <w:rPr>
      <w:rFonts w:asciiTheme="majorHAnsi" w:eastAsiaTheme="majorEastAsia" w:hAnsiTheme="majorHAnsi" w:cstheme="majorBidi"/>
      <w:bCs/>
      <w:color w:val="6464A5" w:themeColor="text2" w:themeTint="99"/>
      <w:sz w:val="36"/>
      <w:szCs w:val="36"/>
    </w:rPr>
  </w:style>
  <w:style w:type="paragraph" w:styleId="Heading2">
    <w:name w:val="heading 2"/>
    <w:basedOn w:val="Normal"/>
    <w:next w:val="Normal"/>
    <w:link w:val="Heading2Char"/>
    <w:semiHidden/>
    <w:unhideWhenUsed/>
    <w:qFormat/>
    <w:rsid w:val="009B1F7C"/>
    <w:pPr>
      <w:keepNext/>
      <w:keepLines/>
      <w:spacing w:before="200"/>
      <w:outlineLvl w:val="1"/>
    </w:pPr>
    <w:rPr>
      <w:rFonts w:asciiTheme="majorHAnsi" w:eastAsiaTheme="majorEastAsia" w:hAnsiTheme="majorHAnsi" w:cstheme="majorBidi"/>
      <w:b/>
      <w:bCs/>
      <w:color w:val="84B0B9" w:themeColor="accent1"/>
      <w:sz w:val="26"/>
      <w:szCs w:val="26"/>
    </w:rPr>
  </w:style>
  <w:style w:type="paragraph" w:styleId="Heading3">
    <w:name w:val="heading 3"/>
    <w:basedOn w:val="Normal"/>
    <w:next w:val="Normal"/>
    <w:link w:val="Heading3Char"/>
    <w:semiHidden/>
    <w:unhideWhenUsed/>
    <w:qFormat/>
    <w:rsid w:val="009B1F7C"/>
    <w:pPr>
      <w:keepNext/>
      <w:keepLines/>
      <w:spacing w:before="200"/>
      <w:outlineLvl w:val="2"/>
    </w:pPr>
    <w:rPr>
      <w:rFonts w:asciiTheme="majorHAnsi" w:eastAsiaTheme="majorEastAsia" w:hAnsiTheme="majorHAnsi" w:cstheme="majorBidi"/>
      <w:b/>
      <w:bCs/>
      <w:color w:val="84B0B9" w:themeColor="accent1"/>
    </w:rPr>
  </w:style>
  <w:style w:type="paragraph" w:styleId="Heading4">
    <w:name w:val="heading 4"/>
    <w:basedOn w:val="Normal"/>
    <w:next w:val="Normal"/>
    <w:link w:val="Heading4Char"/>
    <w:semiHidden/>
    <w:unhideWhenUsed/>
    <w:qFormat/>
    <w:rsid w:val="009B1F7C"/>
    <w:pPr>
      <w:keepNext/>
      <w:keepLines/>
      <w:spacing w:before="200"/>
      <w:outlineLvl w:val="3"/>
    </w:pPr>
    <w:rPr>
      <w:rFonts w:asciiTheme="majorHAnsi" w:eastAsiaTheme="majorEastAsia" w:hAnsiTheme="majorHAnsi" w:cstheme="majorBidi"/>
      <w:b/>
      <w:bCs/>
      <w:i/>
      <w:iCs/>
      <w:color w:val="84B0B9" w:themeColor="accent1"/>
    </w:rPr>
  </w:style>
  <w:style w:type="paragraph" w:styleId="Heading5">
    <w:name w:val="heading 5"/>
    <w:basedOn w:val="Normal"/>
    <w:next w:val="Normal"/>
    <w:link w:val="Heading5Char"/>
    <w:semiHidden/>
    <w:unhideWhenUsed/>
    <w:qFormat/>
    <w:rsid w:val="009B1F7C"/>
    <w:pPr>
      <w:keepNext/>
      <w:keepLines/>
      <w:spacing w:before="200"/>
      <w:outlineLvl w:val="4"/>
    </w:pPr>
    <w:rPr>
      <w:rFonts w:asciiTheme="majorHAnsi" w:eastAsiaTheme="majorEastAsia" w:hAnsiTheme="majorHAnsi" w:cstheme="majorBidi"/>
      <w:color w:val="395C64" w:themeColor="accent1" w:themeShade="7F"/>
    </w:rPr>
  </w:style>
  <w:style w:type="paragraph" w:styleId="Heading6">
    <w:name w:val="heading 6"/>
    <w:basedOn w:val="Normal"/>
    <w:next w:val="Normal"/>
    <w:link w:val="Heading6Char"/>
    <w:semiHidden/>
    <w:unhideWhenUsed/>
    <w:qFormat/>
    <w:rsid w:val="009B1F7C"/>
    <w:pPr>
      <w:keepNext/>
      <w:keepLines/>
      <w:spacing w:before="200"/>
      <w:outlineLvl w:val="5"/>
    </w:pPr>
    <w:rPr>
      <w:rFonts w:asciiTheme="majorHAnsi" w:eastAsiaTheme="majorEastAsia" w:hAnsiTheme="majorHAnsi" w:cstheme="majorBidi"/>
      <w:i/>
      <w:iCs/>
      <w:color w:val="395C64" w:themeColor="accent1" w:themeShade="7F"/>
    </w:rPr>
  </w:style>
  <w:style w:type="paragraph" w:styleId="Heading7">
    <w:name w:val="heading 7"/>
    <w:basedOn w:val="Normal"/>
    <w:next w:val="Normal"/>
    <w:link w:val="Heading7Char"/>
    <w:semiHidden/>
    <w:unhideWhenUsed/>
    <w:qFormat/>
    <w:rsid w:val="009B1F7C"/>
    <w:pPr>
      <w:keepNext/>
      <w:keepLines/>
      <w:spacing w:before="200"/>
      <w:outlineLvl w:val="6"/>
    </w:pPr>
    <w:rPr>
      <w:rFonts w:asciiTheme="majorHAnsi" w:eastAsiaTheme="majorEastAsia" w:hAnsiTheme="majorHAnsi" w:cstheme="majorBidi"/>
      <w:i/>
      <w:iCs/>
    </w:rPr>
  </w:style>
  <w:style w:type="paragraph" w:styleId="Heading8">
    <w:name w:val="heading 8"/>
    <w:basedOn w:val="Normal"/>
    <w:next w:val="Normal"/>
    <w:link w:val="Heading8Char"/>
    <w:semiHidden/>
    <w:unhideWhenUsed/>
    <w:qFormat/>
    <w:rsid w:val="009B1F7C"/>
    <w:pPr>
      <w:keepNext/>
      <w:keepLines/>
      <w:spacing w:before="200"/>
      <w:outlineLvl w:val="7"/>
    </w:pPr>
    <w:rPr>
      <w:rFonts w:asciiTheme="majorHAnsi" w:eastAsiaTheme="majorEastAsia" w:hAnsiTheme="majorHAnsi" w:cstheme="majorBidi"/>
      <w:szCs w:val="20"/>
    </w:rPr>
  </w:style>
  <w:style w:type="paragraph" w:styleId="Heading9">
    <w:name w:val="heading 9"/>
    <w:basedOn w:val="Normal"/>
    <w:next w:val="Normal"/>
    <w:link w:val="Heading9Char"/>
    <w:semiHidden/>
    <w:unhideWhenUsed/>
    <w:qFormat/>
    <w:rsid w:val="009B1F7C"/>
    <w:pPr>
      <w:keepNext/>
      <w:keepLines/>
      <w:spacing w:before="200"/>
      <w:outlineLvl w:val="8"/>
    </w:pPr>
    <w:rPr>
      <w:rFonts w:asciiTheme="majorHAnsi" w:eastAsiaTheme="majorEastAsia" w:hAnsiTheme="majorHAnsi" w:cstheme="majorBidi"/>
      <w: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1F7C"/>
    <w:rPr>
      <w:rFonts w:asciiTheme="majorHAnsi" w:eastAsiaTheme="majorEastAsia" w:hAnsiTheme="majorHAnsi" w:cstheme="majorBidi"/>
      <w:bCs/>
      <w:color w:val="6464A5" w:themeColor="text2" w:themeTint="99"/>
      <w:sz w:val="36"/>
      <w:szCs w:val="36"/>
    </w:rPr>
  </w:style>
  <w:style w:type="paragraph" w:styleId="Subtitle">
    <w:name w:val="Subtitle"/>
    <w:basedOn w:val="Normal"/>
    <w:next w:val="Normal"/>
    <w:link w:val="SubtitleChar"/>
    <w:rsid w:val="009B1F7C"/>
    <w:pPr>
      <w:numPr>
        <w:ilvl w:val="1"/>
      </w:numPr>
      <w:spacing w:before="3200" w:line="240" w:lineRule="auto"/>
      <w:jc w:val="center"/>
    </w:pPr>
    <w:rPr>
      <w:rFonts w:asciiTheme="majorHAnsi" w:eastAsiaTheme="majorEastAsia" w:hAnsiTheme="majorHAnsi" w:cstheme="majorBidi"/>
      <w:iCs/>
      <w:color w:val="9898C3" w:themeColor="text2" w:themeTint="66"/>
      <w:spacing w:val="15"/>
      <w:sz w:val="36"/>
      <w:szCs w:val="36"/>
    </w:rPr>
  </w:style>
  <w:style w:type="character" w:customStyle="1" w:styleId="SubtitleChar">
    <w:name w:val="Subtitle Char"/>
    <w:basedOn w:val="DefaultParagraphFont"/>
    <w:link w:val="Subtitle"/>
    <w:rsid w:val="009B1F7C"/>
    <w:rPr>
      <w:rFonts w:asciiTheme="majorHAnsi" w:eastAsiaTheme="majorEastAsia" w:hAnsiTheme="majorHAnsi" w:cstheme="majorBidi"/>
      <w:iCs/>
      <w:color w:val="9898C3" w:themeColor="text2" w:themeTint="66"/>
      <w:spacing w:val="15"/>
      <w:sz w:val="36"/>
      <w:szCs w:val="36"/>
    </w:rPr>
  </w:style>
  <w:style w:type="paragraph" w:styleId="Header">
    <w:name w:val="header"/>
    <w:basedOn w:val="Normal"/>
    <w:link w:val="HeaderChar"/>
    <w:rsid w:val="009B1F7C"/>
    <w:pPr>
      <w:spacing w:after="240"/>
      <w:jc w:val="right"/>
    </w:pPr>
    <w:rPr>
      <w:color w:val="9898C3" w:themeColor="text2" w:themeTint="66"/>
    </w:rPr>
  </w:style>
  <w:style w:type="character" w:customStyle="1" w:styleId="HeaderChar">
    <w:name w:val="Header Char"/>
    <w:basedOn w:val="DefaultParagraphFont"/>
    <w:link w:val="Header"/>
    <w:rsid w:val="009B1F7C"/>
    <w:rPr>
      <w:color w:val="9898C3" w:themeColor="text2" w:themeTint="66"/>
      <w:sz w:val="20"/>
    </w:rPr>
  </w:style>
  <w:style w:type="paragraph" w:styleId="Title">
    <w:name w:val="Title"/>
    <w:basedOn w:val="Normal"/>
    <w:next w:val="Normal"/>
    <w:link w:val="TitleChar"/>
    <w:rsid w:val="009B1F7C"/>
    <w:pPr>
      <w:spacing w:before="240" w:line="240" w:lineRule="auto"/>
      <w:jc w:val="center"/>
    </w:pPr>
    <w:rPr>
      <w:rFonts w:asciiTheme="majorHAnsi" w:eastAsiaTheme="majorEastAsia" w:hAnsiTheme="majorHAnsi" w:cstheme="majorBidi"/>
      <w:color w:val="262641" w:themeColor="text2"/>
      <w:spacing w:val="5"/>
      <w:kern w:val="28"/>
      <w:sz w:val="100"/>
      <w:szCs w:val="100"/>
    </w:rPr>
  </w:style>
  <w:style w:type="character" w:customStyle="1" w:styleId="TitleChar">
    <w:name w:val="Title Char"/>
    <w:basedOn w:val="DefaultParagraphFont"/>
    <w:link w:val="Title"/>
    <w:rsid w:val="009B1F7C"/>
    <w:rPr>
      <w:rFonts w:asciiTheme="majorHAnsi" w:eastAsiaTheme="majorEastAsia" w:hAnsiTheme="majorHAnsi" w:cstheme="majorBidi"/>
      <w:color w:val="262641" w:themeColor="text2"/>
      <w:spacing w:val="5"/>
      <w:kern w:val="28"/>
      <w:sz w:val="100"/>
      <w:szCs w:val="100"/>
    </w:rPr>
  </w:style>
  <w:style w:type="paragraph" w:styleId="BodyText">
    <w:name w:val="Body Text"/>
    <w:basedOn w:val="Normal"/>
    <w:link w:val="BodyTextChar"/>
    <w:rsid w:val="009B1F7C"/>
    <w:pPr>
      <w:spacing w:after="200"/>
    </w:pPr>
  </w:style>
  <w:style w:type="table" w:customStyle="1" w:styleId="FinancialTable">
    <w:name w:val="Financial Table"/>
    <w:basedOn w:val="TableNormal"/>
    <w:rsid w:val="009B1F7C"/>
    <w:tblPr>
      <w:tblStyleRowBandSize w:val="1"/>
      <w:tblInd w:w="0" w:type="dxa"/>
      <w:tblCellMar>
        <w:top w:w="0" w:type="dxa"/>
        <w:left w:w="108" w:type="dxa"/>
        <w:bottom w:w="0" w:type="dxa"/>
        <w:right w:w="108" w:type="dxa"/>
      </w:tblCellMar>
    </w:tblPr>
    <w:tblStylePr w:type="firstRow">
      <w:rPr>
        <w:color w:val="FFFFFF" w:themeColor="background1"/>
      </w:rPr>
      <w:tblPr/>
      <w:tcPr>
        <w:shd w:val="clear" w:color="auto" w:fill="6464A5" w:themeFill="text2" w:themeFillTint="99"/>
      </w:tcPr>
    </w:tblStylePr>
    <w:tblStylePr w:type="lastRow">
      <w:rPr>
        <w:color w:val="FFFFFF" w:themeColor="background1"/>
      </w:rPr>
      <w:tblPr/>
      <w:tcPr>
        <w:shd w:val="clear" w:color="auto" w:fill="6464A5" w:themeFill="text2" w:themeFillTint="99"/>
      </w:tcPr>
    </w:tblStylePr>
    <w:tblStylePr w:type="band2Horz">
      <w:tblPr/>
      <w:tcPr>
        <w:shd w:val="clear" w:color="auto" w:fill="CBCBE1" w:themeFill="text2" w:themeFillTint="33"/>
      </w:tcPr>
    </w:tblStylePr>
  </w:style>
  <w:style w:type="paragraph" w:customStyle="1" w:styleId="TableText-Left">
    <w:name w:val="Table Text - Left"/>
    <w:basedOn w:val="Normal"/>
    <w:rsid w:val="009B1F7C"/>
    <w:pPr>
      <w:spacing w:before="40" w:after="40"/>
    </w:pPr>
    <w:rPr>
      <w:color w:val="6464A5" w:themeColor="text2" w:themeTint="99"/>
      <w:sz w:val="18"/>
      <w:szCs w:val="18"/>
    </w:rPr>
  </w:style>
  <w:style w:type="paragraph" w:customStyle="1" w:styleId="TableText-Decimal">
    <w:name w:val="Table Text - Decimal"/>
    <w:basedOn w:val="Normal"/>
    <w:rsid w:val="009B1F7C"/>
    <w:pPr>
      <w:tabs>
        <w:tab w:val="decimal" w:pos="977"/>
      </w:tabs>
      <w:spacing w:before="40" w:after="40"/>
    </w:pPr>
    <w:rPr>
      <w:color w:val="6464A5" w:themeColor="text2" w:themeTint="99"/>
      <w:sz w:val="18"/>
      <w:szCs w:val="18"/>
    </w:rPr>
  </w:style>
  <w:style w:type="paragraph" w:customStyle="1" w:styleId="TableText-Right">
    <w:name w:val="Table Text - Right"/>
    <w:basedOn w:val="Normal"/>
    <w:rsid w:val="009B1F7C"/>
    <w:pPr>
      <w:spacing w:before="40" w:after="40"/>
      <w:jc w:val="right"/>
    </w:pPr>
    <w:rPr>
      <w:color w:val="6464A5" w:themeColor="text2" w:themeTint="99"/>
      <w:sz w:val="18"/>
      <w:szCs w:val="18"/>
    </w:rPr>
  </w:style>
  <w:style w:type="paragraph" w:customStyle="1" w:styleId="TableHeading-Left">
    <w:name w:val="Table Heading - Left"/>
    <w:basedOn w:val="Normal"/>
    <w:rsid w:val="009B1F7C"/>
    <w:pPr>
      <w:spacing w:before="40" w:after="40"/>
    </w:pPr>
    <w:rPr>
      <w:color w:val="FFFFFF" w:themeColor="background1"/>
      <w:sz w:val="18"/>
      <w:szCs w:val="18"/>
    </w:rPr>
  </w:style>
  <w:style w:type="paragraph" w:customStyle="1" w:styleId="TableHeading-Center">
    <w:name w:val="Table Heading - Center"/>
    <w:basedOn w:val="Normal"/>
    <w:rsid w:val="009B1F7C"/>
    <w:pPr>
      <w:spacing w:before="40" w:after="40"/>
      <w:jc w:val="center"/>
    </w:pPr>
    <w:rPr>
      <w:color w:val="FFFFFF" w:themeColor="background1"/>
      <w:sz w:val="18"/>
      <w:szCs w:val="18"/>
    </w:rPr>
  </w:style>
  <w:style w:type="character" w:customStyle="1" w:styleId="BodyTextChar">
    <w:name w:val="Body Text Char"/>
    <w:basedOn w:val="DefaultParagraphFont"/>
    <w:link w:val="BodyText"/>
    <w:rsid w:val="009B1F7C"/>
    <w:rPr>
      <w:color w:val="404040" w:themeColor="text1" w:themeTint="BF"/>
      <w:sz w:val="20"/>
    </w:rPr>
  </w:style>
  <w:style w:type="paragraph" w:styleId="BalloonText">
    <w:name w:val="Balloon Text"/>
    <w:basedOn w:val="Normal"/>
    <w:link w:val="BalloonTextChar"/>
    <w:semiHidden/>
    <w:unhideWhenUsed/>
    <w:rsid w:val="009B1F7C"/>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9B1F7C"/>
    <w:rPr>
      <w:rFonts w:ascii="Tahoma" w:hAnsi="Tahoma" w:cs="Tahoma"/>
      <w:color w:val="404040" w:themeColor="text1" w:themeTint="BF"/>
      <w:sz w:val="16"/>
      <w:szCs w:val="16"/>
    </w:rPr>
  </w:style>
  <w:style w:type="paragraph" w:styleId="Bibliography">
    <w:name w:val="Bibliography"/>
    <w:basedOn w:val="Normal"/>
    <w:next w:val="Normal"/>
    <w:semiHidden/>
    <w:unhideWhenUsed/>
    <w:rsid w:val="009B1F7C"/>
  </w:style>
  <w:style w:type="paragraph" w:styleId="BlockText">
    <w:name w:val="Block Text"/>
    <w:basedOn w:val="Normal"/>
    <w:semiHidden/>
    <w:unhideWhenUsed/>
    <w:rsid w:val="009B1F7C"/>
    <w:pPr>
      <w:pBdr>
        <w:top w:val="single" w:sz="2" w:space="10" w:color="84B0B9" w:themeColor="accent1" w:shadow="1"/>
        <w:left w:val="single" w:sz="2" w:space="10" w:color="84B0B9" w:themeColor="accent1" w:shadow="1"/>
        <w:bottom w:val="single" w:sz="2" w:space="10" w:color="84B0B9" w:themeColor="accent1" w:shadow="1"/>
        <w:right w:val="single" w:sz="2" w:space="10" w:color="84B0B9" w:themeColor="accent1" w:shadow="1"/>
      </w:pBdr>
      <w:ind w:left="1152" w:right="1152"/>
    </w:pPr>
    <w:rPr>
      <w:i/>
      <w:iCs/>
      <w:color w:val="84B0B9" w:themeColor="accent1"/>
    </w:rPr>
  </w:style>
  <w:style w:type="paragraph" w:styleId="BodyText2">
    <w:name w:val="Body Text 2"/>
    <w:basedOn w:val="Normal"/>
    <w:link w:val="BodyText2Char"/>
    <w:semiHidden/>
    <w:unhideWhenUsed/>
    <w:rsid w:val="009B1F7C"/>
    <w:pPr>
      <w:spacing w:after="120"/>
      <w:ind w:left="360"/>
    </w:pPr>
  </w:style>
  <w:style w:type="paragraph" w:styleId="BodyText3">
    <w:name w:val="Body Text 3"/>
    <w:basedOn w:val="Normal"/>
    <w:link w:val="BodyText3Char"/>
    <w:semiHidden/>
    <w:unhideWhenUsed/>
    <w:rsid w:val="009B1F7C"/>
    <w:pPr>
      <w:spacing w:after="120"/>
    </w:pPr>
    <w:rPr>
      <w:sz w:val="16"/>
      <w:szCs w:val="16"/>
    </w:rPr>
  </w:style>
  <w:style w:type="character" w:customStyle="1" w:styleId="BodyText3Char">
    <w:name w:val="Body Text 3 Char"/>
    <w:basedOn w:val="DefaultParagraphFont"/>
    <w:link w:val="BodyText3"/>
    <w:semiHidden/>
    <w:rsid w:val="009B1F7C"/>
    <w:rPr>
      <w:color w:val="404040" w:themeColor="text1" w:themeTint="BF"/>
      <w:sz w:val="16"/>
      <w:szCs w:val="16"/>
    </w:rPr>
  </w:style>
  <w:style w:type="paragraph" w:styleId="BodyTextFirstIndent">
    <w:name w:val="Body Text First Indent"/>
    <w:basedOn w:val="BodyText"/>
    <w:link w:val="BodyTextFirstIndentChar"/>
    <w:semiHidden/>
    <w:unhideWhenUsed/>
    <w:rsid w:val="009B1F7C"/>
    <w:pPr>
      <w:spacing w:after="0"/>
      <w:ind w:firstLine="360"/>
    </w:pPr>
  </w:style>
  <w:style w:type="character" w:customStyle="1" w:styleId="BodyTextFirstIndentChar">
    <w:name w:val="Body Text First Indent Char"/>
    <w:basedOn w:val="BodyTextChar"/>
    <w:link w:val="BodyTextFirstIndent"/>
    <w:semiHidden/>
    <w:rsid w:val="009B1F7C"/>
    <w:rPr>
      <w:color w:val="404040" w:themeColor="text1" w:themeTint="BF"/>
      <w:sz w:val="20"/>
    </w:rPr>
  </w:style>
  <w:style w:type="character" w:customStyle="1" w:styleId="BodyText2Char">
    <w:name w:val="Body Text 2 Char"/>
    <w:basedOn w:val="DefaultParagraphFont"/>
    <w:link w:val="BodyText2"/>
    <w:semiHidden/>
    <w:rsid w:val="009B1F7C"/>
    <w:rPr>
      <w:color w:val="404040" w:themeColor="text1" w:themeTint="BF"/>
      <w:sz w:val="20"/>
    </w:rPr>
  </w:style>
  <w:style w:type="paragraph" w:styleId="BodyTextFirstIndent2">
    <w:name w:val="Body Text First Indent 2"/>
    <w:basedOn w:val="BodyText2"/>
    <w:link w:val="BodyTextFirstIndent2Char"/>
    <w:semiHidden/>
    <w:unhideWhenUsed/>
    <w:rsid w:val="009B1F7C"/>
    <w:pPr>
      <w:spacing w:after="0"/>
      <w:ind w:firstLine="360"/>
    </w:pPr>
  </w:style>
  <w:style w:type="character" w:customStyle="1" w:styleId="BodyTextFirstIndent2Char">
    <w:name w:val="Body Text First Indent 2 Char"/>
    <w:basedOn w:val="BodyText2Char"/>
    <w:link w:val="BodyTextFirstIndent2"/>
    <w:semiHidden/>
    <w:rsid w:val="009B1F7C"/>
    <w:rPr>
      <w:color w:val="404040" w:themeColor="text1" w:themeTint="BF"/>
      <w:sz w:val="20"/>
    </w:rPr>
  </w:style>
  <w:style w:type="paragraph" w:styleId="BodyTextIndent2">
    <w:name w:val="Body Text Indent 2"/>
    <w:basedOn w:val="Normal"/>
    <w:link w:val="BodyTextIndent2Char"/>
    <w:semiHidden/>
    <w:unhideWhenUsed/>
    <w:rsid w:val="009B1F7C"/>
    <w:pPr>
      <w:spacing w:after="120" w:line="480" w:lineRule="auto"/>
      <w:ind w:left="360"/>
    </w:pPr>
  </w:style>
  <w:style w:type="character" w:customStyle="1" w:styleId="BodyTextIndent2Char">
    <w:name w:val="Body Text Indent 2 Char"/>
    <w:basedOn w:val="DefaultParagraphFont"/>
    <w:link w:val="BodyTextIndent2"/>
    <w:semiHidden/>
    <w:rsid w:val="009B1F7C"/>
    <w:rPr>
      <w:color w:val="404040" w:themeColor="text1" w:themeTint="BF"/>
      <w:sz w:val="20"/>
    </w:rPr>
  </w:style>
  <w:style w:type="paragraph" w:styleId="BodyTextIndent3">
    <w:name w:val="Body Text Indent 3"/>
    <w:basedOn w:val="Normal"/>
    <w:link w:val="BodyTextIndent3Char"/>
    <w:semiHidden/>
    <w:unhideWhenUsed/>
    <w:rsid w:val="009B1F7C"/>
    <w:pPr>
      <w:spacing w:after="120"/>
      <w:ind w:left="360"/>
    </w:pPr>
    <w:rPr>
      <w:sz w:val="16"/>
      <w:szCs w:val="16"/>
    </w:rPr>
  </w:style>
  <w:style w:type="character" w:customStyle="1" w:styleId="BodyTextIndent3Char">
    <w:name w:val="Body Text Indent 3 Char"/>
    <w:basedOn w:val="DefaultParagraphFont"/>
    <w:link w:val="BodyTextIndent3"/>
    <w:semiHidden/>
    <w:rsid w:val="009B1F7C"/>
    <w:rPr>
      <w:color w:val="404040" w:themeColor="text1" w:themeTint="BF"/>
      <w:sz w:val="16"/>
      <w:szCs w:val="16"/>
    </w:rPr>
  </w:style>
  <w:style w:type="paragraph" w:styleId="Caption">
    <w:name w:val="caption"/>
    <w:basedOn w:val="Normal"/>
    <w:next w:val="Normal"/>
    <w:semiHidden/>
    <w:unhideWhenUsed/>
    <w:qFormat/>
    <w:rsid w:val="009B1F7C"/>
    <w:pPr>
      <w:spacing w:after="200" w:line="240" w:lineRule="auto"/>
    </w:pPr>
    <w:rPr>
      <w:b/>
      <w:bCs/>
      <w:color w:val="84B0B9" w:themeColor="accent1"/>
      <w:sz w:val="18"/>
      <w:szCs w:val="18"/>
    </w:rPr>
  </w:style>
  <w:style w:type="paragraph" w:styleId="Closing">
    <w:name w:val="Closing"/>
    <w:basedOn w:val="Normal"/>
    <w:link w:val="ClosingChar"/>
    <w:semiHidden/>
    <w:unhideWhenUsed/>
    <w:rsid w:val="009B1F7C"/>
    <w:pPr>
      <w:spacing w:line="240" w:lineRule="auto"/>
      <w:ind w:left="4320"/>
    </w:pPr>
  </w:style>
  <w:style w:type="character" w:customStyle="1" w:styleId="ClosingChar">
    <w:name w:val="Closing Char"/>
    <w:basedOn w:val="DefaultParagraphFont"/>
    <w:link w:val="Closing"/>
    <w:semiHidden/>
    <w:rsid w:val="009B1F7C"/>
    <w:rPr>
      <w:color w:val="404040" w:themeColor="text1" w:themeTint="BF"/>
      <w:sz w:val="20"/>
    </w:rPr>
  </w:style>
  <w:style w:type="paragraph" w:styleId="CommentText">
    <w:name w:val="annotation text"/>
    <w:basedOn w:val="Normal"/>
    <w:link w:val="CommentTextChar"/>
    <w:semiHidden/>
    <w:unhideWhenUsed/>
    <w:rsid w:val="009B1F7C"/>
    <w:pPr>
      <w:spacing w:line="240" w:lineRule="auto"/>
    </w:pPr>
    <w:rPr>
      <w:szCs w:val="20"/>
    </w:rPr>
  </w:style>
  <w:style w:type="character" w:customStyle="1" w:styleId="CommentTextChar">
    <w:name w:val="Comment Text Char"/>
    <w:basedOn w:val="DefaultParagraphFont"/>
    <w:link w:val="CommentText"/>
    <w:semiHidden/>
    <w:rsid w:val="009B1F7C"/>
    <w:rPr>
      <w:color w:val="404040" w:themeColor="text1" w:themeTint="BF"/>
      <w:sz w:val="20"/>
      <w:szCs w:val="20"/>
    </w:rPr>
  </w:style>
  <w:style w:type="paragraph" w:styleId="CommentSubject">
    <w:name w:val="annotation subject"/>
    <w:basedOn w:val="CommentText"/>
    <w:next w:val="CommentText"/>
    <w:link w:val="CommentSubjectChar"/>
    <w:semiHidden/>
    <w:unhideWhenUsed/>
    <w:rsid w:val="009B1F7C"/>
    <w:rPr>
      <w:b/>
      <w:bCs/>
    </w:rPr>
  </w:style>
  <w:style w:type="character" w:customStyle="1" w:styleId="CommentSubjectChar">
    <w:name w:val="Comment Subject Char"/>
    <w:basedOn w:val="CommentTextChar"/>
    <w:link w:val="CommentSubject"/>
    <w:semiHidden/>
    <w:rsid w:val="009B1F7C"/>
    <w:rPr>
      <w:b/>
      <w:bCs/>
      <w:color w:val="404040" w:themeColor="text1" w:themeTint="BF"/>
      <w:sz w:val="20"/>
      <w:szCs w:val="20"/>
    </w:rPr>
  </w:style>
  <w:style w:type="paragraph" w:styleId="Date">
    <w:name w:val="Date"/>
    <w:basedOn w:val="Normal"/>
    <w:next w:val="Normal"/>
    <w:link w:val="DateChar"/>
    <w:semiHidden/>
    <w:unhideWhenUsed/>
    <w:rsid w:val="009B1F7C"/>
  </w:style>
  <w:style w:type="character" w:customStyle="1" w:styleId="DateChar">
    <w:name w:val="Date Char"/>
    <w:basedOn w:val="DefaultParagraphFont"/>
    <w:link w:val="Date"/>
    <w:semiHidden/>
    <w:rsid w:val="009B1F7C"/>
    <w:rPr>
      <w:color w:val="404040" w:themeColor="text1" w:themeTint="BF"/>
      <w:sz w:val="20"/>
    </w:rPr>
  </w:style>
  <w:style w:type="paragraph" w:styleId="DocumentMap">
    <w:name w:val="Document Map"/>
    <w:basedOn w:val="Normal"/>
    <w:link w:val="DocumentMapChar"/>
    <w:semiHidden/>
    <w:unhideWhenUsed/>
    <w:rsid w:val="009B1F7C"/>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9B1F7C"/>
    <w:rPr>
      <w:rFonts w:ascii="Tahoma" w:hAnsi="Tahoma" w:cs="Tahoma"/>
      <w:color w:val="404040" w:themeColor="text1" w:themeTint="BF"/>
      <w:sz w:val="16"/>
      <w:szCs w:val="16"/>
    </w:rPr>
  </w:style>
  <w:style w:type="paragraph" w:styleId="E-mailSignature">
    <w:name w:val="E-mail Signature"/>
    <w:basedOn w:val="Normal"/>
    <w:link w:val="E-mailSignatureChar"/>
    <w:semiHidden/>
    <w:unhideWhenUsed/>
    <w:rsid w:val="009B1F7C"/>
    <w:pPr>
      <w:spacing w:line="240" w:lineRule="auto"/>
    </w:pPr>
  </w:style>
  <w:style w:type="character" w:customStyle="1" w:styleId="E-mailSignatureChar">
    <w:name w:val="E-mail Signature Char"/>
    <w:basedOn w:val="DefaultParagraphFont"/>
    <w:link w:val="E-mailSignature"/>
    <w:semiHidden/>
    <w:rsid w:val="009B1F7C"/>
    <w:rPr>
      <w:color w:val="404040" w:themeColor="text1" w:themeTint="BF"/>
      <w:sz w:val="20"/>
    </w:rPr>
  </w:style>
  <w:style w:type="paragraph" w:styleId="EndnoteText">
    <w:name w:val="endnote text"/>
    <w:basedOn w:val="Normal"/>
    <w:link w:val="EndnoteTextChar"/>
    <w:semiHidden/>
    <w:unhideWhenUsed/>
    <w:rsid w:val="009B1F7C"/>
    <w:pPr>
      <w:spacing w:line="240" w:lineRule="auto"/>
    </w:pPr>
    <w:rPr>
      <w:szCs w:val="20"/>
    </w:rPr>
  </w:style>
  <w:style w:type="character" w:customStyle="1" w:styleId="EndnoteTextChar">
    <w:name w:val="Endnote Text Char"/>
    <w:basedOn w:val="DefaultParagraphFont"/>
    <w:link w:val="EndnoteText"/>
    <w:semiHidden/>
    <w:rsid w:val="009B1F7C"/>
    <w:rPr>
      <w:color w:val="404040" w:themeColor="text1" w:themeTint="BF"/>
      <w:sz w:val="20"/>
      <w:szCs w:val="20"/>
    </w:rPr>
  </w:style>
  <w:style w:type="paragraph" w:styleId="EnvelopeAddress">
    <w:name w:val="envelope address"/>
    <w:basedOn w:val="Normal"/>
    <w:semiHidden/>
    <w:unhideWhenUsed/>
    <w:rsid w:val="009B1F7C"/>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9B1F7C"/>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9B1F7C"/>
    <w:pPr>
      <w:tabs>
        <w:tab w:val="center" w:pos="4680"/>
        <w:tab w:val="right" w:pos="9360"/>
      </w:tabs>
      <w:spacing w:line="240" w:lineRule="auto"/>
    </w:pPr>
  </w:style>
  <w:style w:type="character" w:customStyle="1" w:styleId="FooterChar">
    <w:name w:val="Footer Char"/>
    <w:basedOn w:val="DefaultParagraphFont"/>
    <w:link w:val="Footer"/>
    <w:rsid w:val="009B1F7C"/>
    <w:rPr>
      <w:color w:val="404040" w:themeColor="text1" w:themeTint="BF"/>
      <w:sz w:val="20"/>
    </w:rPr>
  </w:style>
  <w:style w:type="paragraph" w:styleId="FootnoteText">
    <w:name w:val="footnote text"/>
    <w:basedOn w:val="Normal"/>
    <w:link w:val="FootnoteTextChar"/>
    <w:semiHidden/>
    <w:unhideWhenUsed/>
    <w:rsid w:val="009B1F7C"/>
    <w:pPr>
      <w:spacing w:line="240" w:lineRule="auto"/>
    </w:pPr>
    <w:rPr>
      <w:szCs w:val="20"/>
    </w:rPr>
  </w:style>
  <w:style w:type="character" w:customStyle="1" w:styleId="FootnoteTextChar">
    <w:name w:val="Footnote Text Char"/>
    <w:basedOn w:val="DefaultParagraphFont"/>
    <w:link w:val="FootnoteText"/>
    <w:semiHidden/>
    <w:rsid w:val="009B1F7C"/>
    <w:rPr>
      <w:color w:val="404040" w:themeColor="text1" w:themeTint="BF"/>
      <w:sz w:val="20"/>
      <w:szCs w:val="20"/>
    </w:rPr>
  </w:style>
  <w:style w:type="character" w:customStyle="1" w:styleId="Heading2Char">
    <w:name w:val="Heading 2 Char"/>
    <w:basedOn w:val="DefaultParagraphFont"/>
    <w:link w:val="Heading2"/>
    <w:semiHidden/>
    <w:rsid w:val="009B1F7C"/>
    <w:rPr>
      <w:rFonts w:asciiTheme="majorHAnsi" w:eastAsiaTheme="majorEastAsia" w:hAnsiTheme="majorHAnsi" w:cstheme="majorBidi"/>
      <w:b/>
      <w:bCs/>
      <w:color w:val="84B0B9" w:themeColor="accent1"/>
      <w:sz w:val="26"/>
      <w:szCs w:val="26"/>
    </w:rPr>
  </w:style>
  <w:style w:type="character" w:customStyle="1" w:styleId="Heading3Char">
    <w:name w:val="Heading 3 Char"/>
    <w:basedOn w:val="DefaultParagraphFont"/>
    <w:link w:val="Heading3"/>
    <w:semiHidden/>
    <w:rsid w:val="009B1F7C"/>
    <w:rPr>
      <w:rFonts w:asciiTheme="majorHAnsi" w:eastAsiaTheme="majorEastAsia" w:hAnsiTheme="majorHAnsi" w:cstheme="majorBidi"/>
      <w:b/>
      <w:bCs/>
      <w:color w:val="84B0B9" w:themeColor="accent1"/>
      <w:sz w:val="20"/>
    </w:rPr>
  </w:style>
  <w:style w:type="character" w:customStyle="1" w:styleId="Heading4Char">
    <w:name w:val="Heading 4 Char"/>
    <w:basedOn w:val="DefaultParagraphFont"/>
    <w:link w:val="Heading4"/>
    <w:semiHidden/>
    <w:rsid w:val="009B1F7C"/>
    <w:rPr>
      <w:rFonts w:asciiTheme="majorHAnsi" w:eastAsiaTheme="majorEastAsia" w:hAnsiTheme="majorHAnsi" w:cstheme="majorBidi"/>
      <w:b/>
      <w:bCs/>
      <w:i/>
      <w:iCs/>
      <w:color w:val="84B0B9" w:themeColor="accent1"/>
      <w:sz w:val="20"/>
    </w:rPr>
  </w:style>
  <w:style w:type="character" w:customStyle="1" w:styleId="Heading5Char">
    <w:name w:val="Heading 5 Char"/>
    <w:basedOn w:val="DefaultParagraphFont"/>
    <w:link w:val="Heading5"/>
    <w:semiHidden/>
    <w:rsid w:val="009B1F7C"/>
    <w:rPr>
      <w:rFonts w:asciiTheme="majorHAnsi" w:eastAsiaTheme="majorEastAsia" w:hAnsiTheme="majorHAnsi" w:cstheme="majorBidi"/>
      <w:color w:val="395C64" w:themeColor="accent1" w:themeShade="7F"/>
      <w:sz w:val="20"/>
    </w:rPr>
  </w:style>
  <w:style w:type="character" w:customStyle="1" w:styleId="Heading6Char">
    <w:name w:val="Heading 6 Char"/>
    <w:basedOn w:val="DefaultParagraphFont"/>
    <w:link w:val="Heading6"/>
    <w:semiHidden/>
    <w:rsid w:val="009B1F7C"/>
    <w:rPr>
      <w:rFonts w:asciiTheme="majorHAnsi" w:eastAsiaTheme="majorEastAsia" w:hAnsiTheme="majorHAnsi" w:cstheme="majorBidi"/>
      <w:i/>
      <w:iCs/>
      <w:color w:val="395C64" w:themeColor="accent1" w:themeShade="7F"/>
      <w:sz w:val="20"/>
    </w:rPr>
  </w:style>
  <w:style w:type="character" w:customStyle="1" w:styleId="Heading7Char">
    <w:name w:val="Heading 7 Char"/>
    <w:basedOn w:val="DefaultParagraphFont"/>
    <w:link w:val="Heading7"/>
    <w:semiHidden/>
    <w:rsid w:val="009B1F7C"/>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9B1F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9B1F7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9B1F7C"/>
    <w:pPr>
      <w:spacing w:line="240" w:lineRule="auto"/>
    </w:pPr>
    <w:rPr>
      <w:i/>
      <w:iCs/>
    </w:rPr>
  </w:style>
  <w:style w:type="character" w:customStyle="1" w:styleId="HTMLAddressChar">
    <w:name w:val="HTML Address Char"/>
    <w:basedOn w:val="DefaultParagraphFont"/>
    <w:link w:val="HTMLAddress"/>
    <w:semiHidden/>
    <w:rsid w:val="009B1F7C"/>
    <w:rPr>
      <w:i/>
      <w:iCs/>
      <w:color w:val="404040" w:themeColor="text1" w:themeTint="BF"/>
      <w:sz w:val="20"/>
    </w:rPr>
  </w:style>
  <w:style w:type="paragraph" w:styleId="HTMLPreformatted">
    <w:name w:val="HTML Preformatted"/>
    <w:basedOn w:val="Normal"/>
    <w:link w:val="HTMLPreformattedChar"/>
    <w:semiHidden/>
    <w:unhideWhenUsed/>
    <w:rsid w:val="009B1F7C"/>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9B1F7C"/>
    <w:rPr>
      <w:rFonts w:ascii="Consolas" w:hAnsi="Consolas"/>
      <w:color w:val="404040" w:themeColor="text1" w:themeTint="BF"/>
      <w:sz w:val="20"/>
      <w:szCs w:val="20"/>
    </w:rPr>
  </w:style>
  <w:style w:type="paragraph" w:styleId="Index1">
    <w:name w:val="index 1"/>
    <w:basedOn w:val="Normal"/>
    <w:next w:val="Normal"/>
    <w:autoRedefine/>
    <w:semiHidden/>
    <w:unhideWhenUsed/>
    <w:rsid w:val="009B1F7C"/>
    <w:pPr>
      <w:spacing w:line="240" w:lineRule="auto"/>
      <w:ind w:left="200" w:hanging="200"/>
    </w:pPr>
  </w:style>
  <w:style w:type="paragraph" w:styleId="Index2">
    <w:name w:val="index 2"/>
    <w:basedOn w:val="Normal"/>
    <w:next w:val="Normal"/>
    <w:autoRedefine/>
    <w:semiHidden/>
    <w:unhideWhenUsed/>
    <w:rsid w:val="009B1F7C"/>
    <w:pPr>
      <w:spacing w:line="240" w:lineRule="auto"/>
      <w:ind w:left="400" w:hanging="200"/>
    </w:pPr>
  </w:style>
  <w:style w:type="paragraph" w:styleId="Index3">
    <w:name w:val="index 3"/>
    <w:basedOn w:val="Normal"/>
    <w:next w:val="Normal"/>
    <w:autoRedefine/>
    <w:semiHidden/>
    <w:unhideWhenUsed/>
    <w:rsid w:val="009B1F7C"/>
    <w:pPr>
      <w:spacing w:line="240" w:lineRule="auto"/>
      <w:ind w:left="600" w:hanging="200"/>
    </w:pPr>
  </w:style>
  <w:style w:type="paragraph" w:styleId="Index4">
    <w:name w:val="index 4"/>
    <w:basedOn w:val="Normal"/>
    <w:next w:val="Normal"/>
    <w:autoRedefine/>
    <w:semiHidden/>
    <w:unhideWhenUsed/>
    <w:rsid w:val="009B1F7C"/>
    <w:pPr>
      <w:spacing w:line="240" w:lineRule="auto"/>
      <w:ind w:left="800" w:hanging="200"/>
    </w:pPr>
  </w:style>
  <w:style w:type="paragraph" w:styleId="Index5">
    <w:name w:val="index 5"/>
    <w:basedOn w:val="Normal"/>
    <w:next w:val="Normal"/>
    <w:autoRedefine/>
    <w:semiHidden/>
    <w:unhideWhenUsed/>
    <w:rsid w:val="009B1F7C"/>
    <w:pPr>
      <w:spacing w:line="240" w:lineRule="auto"/>
      <w:ind w:left="1000" w:hanging="200"/>
    </w:pPr>
  </w:style>
  <w:style w:type="paragraph" w:styleId="Index6">
    <w:name w:val="index 6"/>
    <w:basedOn w:val="Normal"/>
    <w:next w:val="Normal"/>
    <w:autoRedefine/>
    <w:semiHidden/>
    <w:unhideWhenUsed/>
    <w:rsid w:val="009B1F7C"/>
    <w:pPr>
      <w:spacing w:line="240" w:lineRule="auto"/>
      <w:ind w:left="1200" w:hanging="200"/>
    </w:pPr>
  </w:style>
  <w:style w:type="paragraph" w:styleId="Index7">
    <w:name w:val="index 7"/>
    <w:basedOn w:val="Normal"/>
    <w:next w:val="Normal"/>
    <w:autoRedefine/>
    <w:semiHidden/>
    <w:unhideWhenUsed/>
    <w:rsid w:val="009B1F7C"/>
    <w:pPr>
      <w:spacing w:line="240" w:lineRule="auto"/>
      <w:ind w:left="1400" w:hanging="200"/>
    </w:pPr>
  </w:style>
  <w:style w:type="paragraph" w:styleId="Index8">
    <w:name w:val="index 8"/>
    <w:basedOn w:val="Normal"/>
    <w:next w:val="Normal"/>
    <w:autoRedefine/>
    <w:semiHidden/>
    <w:unhideWhenUsed/>
    <w:rsid w:val="009B1F7C"/>
    <w:pPr>
      <w:spacing w:line="240" w:lineRule="auto"/>
      <w:ind w:left="1600" w:hanging="200"/>
    </w:pPr>
  </w:style>
  <w:style w:type="paragraph" w:styleId="Index9">
    <w:name w:val="index 9"/>
    <w:basedOn w:val="Normal"/>
    <w:next w:val="Normal"/>
    <w:autoRedefine/>
    <w:semiHidden/>
    <w:unhideWhenUsed/>
    <w:rsid w:val="009B1F7C"/>
    <w:pPr>
      <w:spacing w:line="240" w:lineRule="auto"/>
      <w:ind w:left="1800" w:hanging="200"/>
    </w:pPr>
  </w:style>
  <w:style w:type="paragraph" w:styleId="IndexHeading">
    <w:name w:val="index heading"/>
    <w:basedOn w:val="Normal"/>
    <w:next w:val="Index1"/>
    <w:semiHidden/>
    <w:unhideWhenUsed/>
    <w:rsid w:val="009B1F7C"/>
    <w:rPr>
      <w:rFonts w:asciiTheme="majorHAnsi" w:eastAsiaTheme="majorEastAsia" w:hAnsiTheme="majorHAnsi" w:cstheme="majorBidi"/>
      <w:b/>
      <w:bCs/>
    </w:rPr>
  </w:style>
  <w:style w:type="paragraph" w:styleId="IntenseQuote">
    <w:name w:val="Intense Quote"/>
    <w:basedOn w:val="Normal"/>
    <w:next w:val="Normal"/>
    <w:link w:val="IntenseQuoteChar"/>
    <w:qFormat/>
    <w:rsid w:val="009B1F7C"/>
    <w:pPr>
      <w:pBdr>
        <w:bottom w:val="single" w:sz="4" w:space="4" w:color="84B0B9" w:themeColor="accent1"/>
      </w:pBdr>
      <w:spacing w:before="200" w:after="280"/>
      <w:ind w:left="936" w:right="936"/>
    </w:pPr>
    <w:rPr>
      <w:b/>
      <w:bCs/>
      <w:i/>
      <w:iCs/>
      <w:color w:val="84B0B9" w:themeColor="accent1"/>
    </w:rPr>
  </w:style>
  <w:style w:type="character" w:customStyle="1" w:styleId="IntenseQuoteChar">
    <w:name w:val="Intense Quote Char"/>
    <w:basedOn w:val="DefaultParagraphFont"/>
    <w:link w:val="IntenseQuote"/>
    <w:rsid w:val="009B1F7C"/>
    <w:rPr>
      <w:b/>
      <w:bCs/>
      <w:i/>
      <w:iCs/>
      <w:color w:val="84B0B9" w:themeColor="accent1"/>
      <w:sz w:val="20"/>
    </w:rPr>
  </w:style>
  <w:style w:type="paragraph" w:styleId="List">
    <w:name w:val="List"/>
    <w:basedOn w:val="Normal"/>
    <w:semiHidden/>
    <w:unhideWhenUsed/>
    <w:rsid w:val="009B1F7C"/>
    <w:pPr>
      <w:ind w:left="360" w:hanging="360"/>
      <w:contextualSpacing/>
    </w:pPr>
  </w:style>
  <w:style w:type="paragraph" w:styleId="List2">
    <w:name w:val="List 2"/>
    <w:basedOn w:val="Normal"/>
    <w:semiHidden/>
    <w:unhideWhenUsed/>
    <w:rsid w:val="009B1F7C"/>
    <w:pPr>
      <w:ind w:left="720" w:hanging="360"/>
      <w:contextualSpacing/>
    </w:pPr>
  </w:style>
  <w:style w:type="paragraph" w:styleId="List3">
    <w:name w:val="List 3"/>
    <w:basedOn w:val="Normal"/>
    <w:semiHidden/>
    <w:unhideWhenUsed/>
    <w:rsid w:val="009B1F7C"/>
    <w:pPr>
      <w:ind w:left="1080" w:hanging="360"/>
      <w:contextualSpacing/>
    </w:pPr>
  </w:style>
  <w:style w:type="paragraph" w:styleId="List4">
    <w:name w:val="List 4"/>
    <w:basedOn w:val="Normal"/>
    <w:semiHidden/>
    <w:unhideWhenUsed/>
    <w:rsid w:val="009B1F7C"/>
    <w:pPr>
      <w:ind w:left="1440" w:hanging="360"/>
      <w:contextualSpacing/>
    </w:pPr>
  </w:style>
  <w:style w:type="paragraph" w:styleId="List5">
    <w:name w:val="List 5"/>
    <w:basedOn w:val="Normal"/>
    <w:semiHidden/>
    <w:unhideWhenUsed/>
    <w:rsid w:val="009B1F7C"/>
    <w:pPr>
      <w:ind w:left="1800" w:hanging="360"/>
      <w:contextualSpacing/>
    </w:pPr>
  </w:style>
  <w:style w:type="paragraph" w:styleId="ListBullet">
    <w:name w:val="List Bullet"/>
    <w:basedOn w:val="Normal"/>
    <w:semiHidden/>
    <w:unhideWhenUsed/>
    <w:rsid w:val="009B1F7C"/>
    <w:pPr>
      <w:numPr>
        <w:numId w:val="1"/>
      </w:numPr>
      <w:contextualSpacing/>
    </w:pPr>
  </w:style>
  <w:style w:type="paragraph" w:styleId="ListBullet2">
    <w:name w:val="List Bullet 2"/>
    <w:basedOn w:val="Normal"/>
    <w:semiHidden/>
    <w:unhideWhenUsed/>
    <w:rsid w:val="009B1F7C"/>
    <w:pPr>
      <w:numPr>
        <w:numId w:val="2"/>
      </w:numPr>
      <w:contextualSpacing/>
    </w:pPr>
  </w:style>
  <w:style w:type="paragraph" w:styleId="ListBullet3">
    <w:name w:val="List Bullet 3"/>
    <w:basedOn w:val="Normal"/>
    <w:semiHidden/>
    <w:unhideWhenUsed/>
    <w:rsid w:val="009B1F7C"/>
    <w:pPr>
      <w:numPr>
        <w:numId w:val="3"/>
      </w:numPr>
      <w:contextualSpacing/>
    </w:pPr>
  </w:style>
  <w:style w:type="paragraph" w:styleId="ListBullet4">
    <w:name w:val="List Bullet 4"/>
    <w:basedOn w:val="Normal"/>
    <w:semiHidden/>
    <w:unhideWhenUsed/>
    <w:rsid w:val="009B1F7C"/>
    <w:pPr>
      <w:numPr>
        <w:numId w:val="4"/>
      </w:numPr>
      <w:contextualSpacing/>
    </w:pPr>
  </w:style>
  <w:style w:type="paragraph" w:styleId="ListBullet5">
    <w:name w:val="List Bullet 5"/>
    <w:basedOn w:val="Normal"/>
    <w:semiHidden/>
    <w:unhideWhenUsed/>
    <w:rsid w:val="009B1F7C"/>
    <w:pPr>
      <w:numPr>
        <w:numId w:val="5"/>
      </w:numPr>
      <w:contextualSpacing/>
    </w:pPr>
  </w:style>
  <w:style w:type="paragraph" w:styleId="ListContinue">
    <w:name w:val="List Continue"/>
    <w:basedOn w:val="Normal"/>
    <w:semiHidden/>
    <w:unhideWhenUsed/>
    <w:rsid w:val="009B1F7C"/>
    <w:pPr>
      <w:spacing w:after="120"/>
      <w:ind w:left="360"/>
      <w:contextualSpacing/>
    </w:pPr>
  </w:style>
  <w:style w:type="paragraph" w:styleId="ListContinue2">
    <w:name w:val="List Continue 2"/>
    <w:basedOn w:val="Normal"/>
    <w:semiHidden/>
    <w:unhideWhenUsed/>
    <w:rsid w:val="009B1F7C"/>
    <w:pPr>
      <w:spacing w:after="120"/>
      <w:ind w:left="720"/>
      <w:contextualSpacing/>
    </w:pPr>
  </w:style>
  <w:style w:type="paragraph" w:styleId="ListContinue3">
    <w:name w:val="List Continue 3"/>
    <w:basedOn w:val="Normal"/>
    <w:semiHidden/>
    <w:unhideWhenUsed/>
    <w:rsid w:val="009B1F7C"/>
    <w:pPr>
      <w:spacing w:after="120"/>
      <w:ind w:left="1080"/>
      <w:contextualSpacing/>
    </w:pPr>
  </w:style>
  <w:style w:type="paragraph" w:styleId="ListContinue4">
    <w:name w:val="List Continue 4"/>
    <w:basedOn w:val="Normal"/>
    <w:semiHidden/>
    <w:unhideWhenUsed/>
    <w:rsid w:val="009B1F7C"/>
    <w:pPr>
      <w:spacing w:after="120"/>
      <w:ind w:left="1440"/>
      <w:contextualSpacing/>
    </w:pPr>
  </w:style>
  <w:style w:type="paragraph" w:styleId="ListContinue5">
    <w:name w:val="List Continue 5"/>
    <w:basedOn w:val="Normal"/>
    <w:semiHidden/>
    <w:unhideWhenUsed/>
    <w:rsid w:val="009B1F7C"/>
    <w:pPr>
      <w:spacing w:after="120"/>
      <w:ind w:left="1800"/>
      <w:contextualSpacing/>
    </w:pPr>
  </w:style>
  <w:style w:type="paragraph" w:styleId="ListNumber">
    <w:name w:val="List Number"/>
    <w:basedOn w:val="Normal"/>
    <w:semiHidden/>
    <w:unhideWhenUsed/>
    <w:rsid w:val="009B1F7C"/>
    <w:pPr>
      <w:numPr>
        <w:numId w:val="6"/>
      </w:numPr>
      <w:contextualSpacing/>
    </w:pPr>
  </w:style>
  <w:style w:type="paragraph" w:styleId="ListNumber2">
    <w:name w:val="List Number 2"/>
    <w:basedOn w:val="Normal"/>
    <w:semiHidden/>
    <w:unhideWhenUsed/>
    <w:rsid w:val="009B1F7C"/>
    <w:pPr>
      <w:numPr>
        <w:numId w:val="7"/>
      </w:numPr>
      <w:contextualSpacing/>
    </w:pPr>
  </w:style>
  <w:style w:type="paragraph" w:styleId="ListNumber3">
    <w:name w:val="List Number 3"/>
    <w:basedOn w:val="Normal"/>
    <w:semiHidden/>
    <w:unhideWhenUsed/>
    <w:rsid w:val="009B1F7C"/>
    <w:pPr>
      <w:numPr>
        <w:numId w:val="8"/>
      </w:numPr>
      <w:contextualSpacing/>
    </w:pPr>
  </w:style>
  <w:style w:type="paragraph" w:styleId="ListNumber4">
    <w:name w:val="List Number 4"/>
    <w:basedOn w:val="Normal"/>
    <w:semiHidden/>
    <w:unhideWhenUsed/>
    <w:rsid w:val="009B1F7C"/>
    <w:pPr>
      <w:numPr>
        <w:numId w:val="9"/>
      </w:numPr>
      <w:contextualSpacing/>
    </w:pPr>
  </w:style>
  <w:style w:type="paragraph" w:styleId="ListNumber5">
    <w:name w:val="List Number 5"/>
    <w:basedOn w:val="Normal"/>
    <w:semiHidden/>
    <w:unhideWhenUsed/>
    <w:rsid w:val="009B1F7C"/>
    <w:pPr>
      <w:numPr>
        <w:numId w:val="10"/>
      </w:numPr>
      <w:contextualSpacing/>
    </w:pPr>
  </w:style>
  <w:style w:type="paragraph" w:styleId="ListParagraph">
    <w:name w:val="List Paragraph"/>
    <w:basedOn w:val="Normal"/>
    <w:qFormat/>
    <w:rsid w:val="009B1F7C"/>
    <w:pPr>
      <w:ind w:left="720"/>
      <w:contextualSpacing/>
    </w:pPr>
  </w:style>
  <w:style w:type="paragraph" w:styleId="MacroText">
    <w:name w:val="macro"/>
    <w:link w:val="MacroTextChar"/>
    <w:semiHidden/>
    <w:unhideWhenUsed/>
    <w:rsid w:val="009B1F7C"/>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color w:val="404040" w:themeColor="text1" w:themeTint="BF"/>
      <w:sz w:val="20"/>
      <w:szCs w:val="20"/>
    </w:rPr>
  </w:style>
  <w:style w:type="character" w:customStyle="1" w:styleId="MacroTextChar">
    <w:name w:val="Macro Text Char"/>
    <w:basedOn w:val="DefaultParagraphFont"/>
    <w:link w:val="MacroText"/>
    <w:semiHidden/>
    <w:rsid w:val="009B1F7C"/>
    <w:rPr>
      <w:rFonts w:ascii="Consolas" w:hAnsi="Consolas"/>
      <w:color w:val="404040" w:themeColor="text1" w:themeTint="BF"/>
      <w:sz w:val="20"/>
      <w:szCs w:val="20"/>
    </w:rPr>
  </w:style>
  <w:style w:type="paragraph" w:styleId="MessageHeader">
    <w:name w:val="Message Header"/>
    <w:basedOn w:val="Normal"/>
    <w:link w:val="MessageHeaderChar"/>
    <w:semiHidden/>
    <w:unhideWhenUsed/>
    <w:rsid w:val="009B1F7C"/>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9B1F7C"/>
    <w:rPr>
      <w:rFonts w:asciiTheme="majorHAnsi" w:eastAsiaTheme="majorEastAsia" w:hAnsiTheme="majorHAnsi" w:cstheme="majorBidi"/>
      <w:color w:val="404040" w:themeColor="text1" w:themeTint="BF"/>
      <w:sz w:val="24"/>
      <w:szCs w:val="24"/>
      <w:shd w:val="pct20" w:color="auto" w:fill="auto"/>
    </w:rPr>
  </w:style>
  <w:style w:type="paragraph" w:styleId="NoSpacing">
    <w:name w:val="No Spacing"/>
    <w:qFormat/>
    <w:rsid w:val="009B1F7C"/>
    <w:rPr>
      <w:color w:val="404040" w:themeColor="text1" w:themeTint="BF"/>
      <w:sz w:val="20"/>
    </w:rPr>
  </w:style>
  <w:style w:type="paragraph" w:styleId="NormalWeb">
    <w:name w:val="Normal (Web)"/>
    <w:basedOn w:val="Normal"/>
    <w:uiPriority w:val="99"/>
    <w:unhideWhenUsed/>
    <w:rsid w:val="009B1F7C"/>
    <w:rPr>
      <w:rFonts w:ascii="Times New Roman" w:hAnsi="Times New Roman" w:cs="Times New Roman"/>
      <w:sz w:val="24"/>
      <w:szCs w:val="24"/>
    </w:rPr>
  </w:style>
  <w:style w:type="paragraph" w:styleId="NormalIndent">
    <w:name w:val="Normal Indent"/>
    <w:basedOn w:val="Normal"/>
    <w:semiHidden/>
    <w:unhideWhenUsed/>
    <w:rsid w:val="009B1F7C"/>
    <w:pPr>
      <w:ind w:left="720"/>
    </w:pPr>
  </w:style>
  <w:style w:type="paragraph" w:styleId="NoteHeading">
    <w:name w:val="Note Heading"/>
    <w:basedOn w:val="Normal"/>
    <w:next w:val="Normal"/>
    <w:link w:val="NoteHeadingChar"/>
    <w:semiHidden/>
    <w:unhideWhenUsed/>
    <w:rsid w:val="009B1F7C"/>
    <w:pPr>
      <w:spacing w:line="240" w:lineRule="auto"/>
    </w:pPr>
  </w:style>
  <w:style w:type="character" w:customStyle="1" w:styleId="NoteHeadingChar">
    <w:name w:val="Note Heading Char"/>
    <w:basedOn w:val="DefaultParagraphFont"/>
    <w:link w:val="NoteHeading"/>
    <w:semiHidden/>
    <w:rsid w:val="009B1F7C"/>
    <w:rPr>
      <w:color w:val="404040" w:themeColor="text1" w:themeTint="BF"/>
      <w:sz w:val="20"/>
    </w:rPr>
  </w:style>
  <w:style w:type="paragraph" w:styleId="PlainText">
    <w:name w:val="Plain Text"/>
    <w:basedOn w:val="Normal"/>
    <w:link w:val="PlainTextChar"/>
    <w:semiHidden/>
    <w:unhideWhenUsed/>
    <w:rsid w:val="009B1F7C"/>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9B1F7C"/>
    <w:rPr>
      <w:rFonts w:ascii="Consolas" w:hAnsi="Consolas"/>
      <w:color w:val="404040" w:themeColor="text1" w:themeTint="BF"/>
      <w:sz w:val="21"/>
      <w:szCs w:val="21"/>
    </w:rPr>
  </w:style>
  <w:style w:type="paragraph" w:styleId="Quote">
    <w:name w:val="Quote"/>
    <w:basedOn w:val="Normal"/>
    <w:next w:val="Normal"/>
    <w:link w:val="QuoteChar"/>
    <w:qFormat/>
    <w:rsid w:val="009B1F7C"/>
    <w:rPr>
      <w:i/>
      <w:iCs/>
      <w:color w:val="000000" w:themeColor="text1"/>
    </w:rPr>
  </w:style>
  <w:style w:type="character" w:customStyle="1" w:styleId="QuoteChar">
    <w:name w:val="Quote Char"/>
    <w:basedOn w:val="DefaultParagraphFont"/>
    <w:link w:val="Quote"/>
    <w:rsid w:val="009B1F7C"/>
    <w:rPr>
      <w:i/>
      <w:iCs/>
      <w:color w:val="000000" w:themeColor="text1"/>
      <w:sz w:val="20"/>
    </w:rPr>
  </w:style>
  <w:style w:type="paragraph" w:styleId="Salutation">
    <w:name w:val="Salutation"/>
    <w:basedOn w:val="Normal"/>
    <w:next w:val="Normal"/>
    <w:link w:val="SalutationChar"/>
    <w:semiHidden/>
    <w:unhideWhenUsed/>
    <w:rsid w:val="009B1F7C"/>
  </w:style>
  <w:style w:type="character" w:customStyle="1" w:styleId="SalutationChar">
    <w:name w:val="Salutation Char"/>
    <w:basedOn w:val="DefaultParagraphFont"/>
    <w:link w:val="Salutation"/>
    <w:semiHidden/>
    <w:rsid w:val="009B1F7C"/>
    <w:rPr>
      <w:color w:val="404040" w:themeColor="text1" w:themeTint="BF"/>
      <w:sz w:val="20"/>
    </w:rPr>
  </w:style>
  <w:style w:type="paragraph" w:styleId="Signature">
    <w:name w:val="Signature"/>
    <w:basedOn w:val="Normal"/>
    <w:link w:val="SignatureChar"/>
    <w:semiHidden/>
    <w:unhideWhenUsed/>
    <w:rsid w:val="009B1F7C"/>
    <w:pPr>
      <w:spacing w:line="240" w:lineRule="auto"/>
      <w:ind w:left="4320"/>
    </w:pPr>
  </w:style>
  <w:style w:type="character" w:customStyle="1" w:styleId="SignatureChar">
    <w:name w:val="Signature Char"/>
    <w:basedOn w:val="DefaultParagraphFont"/>
    <w:link w:val="Signature"/>
    <w:semiHidden/>
    <w:rsid w:val="009B1F7C"/>
    <w:rPr>
      <w:color w:val="404040" w:themeColor="text1" w:themeTint="BF"/>
      <w:sz w:val="20"/>
    </w:rPr>
  </w:style>
  <w:style w:type="paragraph" w:styleId="TableofAuthorities">
    <w:name w:val="table of authorities"/>
    <w:basedOn w:val="Normal"/>
    <w:next w:val="Normal"/>
    <w:semiHidden/>
    <w:unhideWhenUsed/>
    <w:rsid w:val="009B1F7C"/>
    <w:pPr>
      <w:ind w:left="200" w:hanging="200"/>
    </w:pPr>
  </w:style>
  <w:style w:type="paragraph" w:styleId="TableofFigures">
    <w:name w:val="table of figures"/>
    <w:basedOn w:val="Normal"/>
    <w:next w:val="Normal"/>
    <w:semiHidden/>
    <w:unhideWhenUsed/>
    <w:rsid w:val="009B1F7C"/>
  </w:style>
  <w:style w:type="paragraph" w:styleId="TOAHeading">
    <w:name w:val="toa heading"/>
    <w:basedOn w:val="Normal"/>
    <w:next w:val="Normal"/>
    <w:semiHidden/>
    <w:unhideWhenUsed/>
    <w:rsid w:val="009B1F7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9B1F7C"/>
    <w:pPr>
      <w:spacing w:after="100"/>
    </w:pPr>
  </w:style>
  <w:style w:type="paragraph" w:styleId="TOC2">
    <w:name w:val="toc 2"/>
    <w:basedOn w:val="Normal"/>
    <w:next w:val="Normal"/>
    <w:autoRedefine/>
    <w:semiHidden/>
    <w:unhideWhenUsed/>
    <w:rsid w:val="009B1F7C"/>
    <w:pPr>
      <w:spacing w:after="100"/>
      <w:ind w:left="200"/>
    </w:pPr>
  </w:style>
  <w:style w:type="paragraph" w:styleId="TOC3">
    <w:name w:val="toc 3"/>
    <w:basedOn w:val="Normal"/>
    <w:next w:val="Normal"/>
    <w:autoRedefine/>
    <w:semiHidden/>
    <w:unhideWhenUsed/>
    <w:rsid w:val="009B1F7C"/>
    <w:pPr>
      <w:spacing w:after="100"/>
      <w:ind w:left="400"/>
    </w:pPr>
  </w:style>
  <w:style w:type="paragraph" w:styleId="TOC4">
    <w:name w:val="toc 4"/>
    <w:basedOn w:val="Normal"/>
    <w:next w:val="Normal"/>
    <w:autoRedefine/>
    <w:semiHidden/>
    <w:unhideWhenUsed/>
    <w:rsid w:val="009B1F7C"/>
    <w:pPr>
      <w:spacing w:after="100"/>
      <w:ind w:left="600"/>
    </w:pPr>
  </w:style>
  <w:style w:type="paragraph" w:styleId="TOC5">
    <w:name w:val="toc 5"/>
    <w:basedOn w:val="Normal"/>
    <w:next w:val="Normal"/>
    <w:autoRedefine/>
    <w:semiHidden/>
    <w:unhideWhenUsed/>
    <w:rsid w:val="009B1F7C"/>
    <w:pPr>
      <w:spacing w:after="100"/>
      <w:ind w:left="800"/>
    </w:pPr>
  </w:style>
  <w:style w:type="paragraph" w:styleId="TOC6">
    <w:name w:val="toc 6"/>
    <w:basedOn w:val="Normal"/>
    <w:next w:val="Normal"/>
    <w:autoRedefine/>
    <w:semiHidden/>
    <w:unhideWhenUsed/>
    <w:rsid w:val="009B1F7C"/>
    <w:pPr>
      <w:spacing w:after="100"/>
      <w:ind w:left="1000"/>
    </w:pPr>
  </w:style>
  <w:style w:type="paragraph" w:styleId="TOC7">
    <w:name w:val="toc 7"/>
    <w:basedOn w:val="Normal"/>
    <w:next w:val="Normal"/>
    <w:autoRedefine/>
    <w:semiHidden/>
    <w:unhideWhenUsed/>
    <w:rsid w:val="009B1F7C"/>
    <w:pPr>
      <w:spacing w:after="100"/>
      <w:ind w:left="1200"/>
    </w:pPr>
  </w:style>
  <w:style w:type="paragraph" w:styleId="TOC8">
    <w:name w:val="toc 8"/>
    <w:basedOn w:val="Normal"/>
    <w:next w:val="Normal"/>
    <w:autoRedefine/>
    <w:semiHidden/>
    <w:unhideWhenUsed/>
    <w:rsid w:val="009B1F7C"/>
    <w:pPr>
      <w:spacing w:after="100"/>
      <w:ind w:left="1400"/>
    </w:pPr>
  </w:style>
  <w:style w:type="paragraph" w:styleId="TOC9">
    <w:name w:val="toc 9"/>
    <w:basedOn w:val="Normal"/>
    <w:next w:val="Normal"/>
    <w:autoRedefine/>
    <w:semiHidden/>
    <w:unhideWhenUsed/>
    <w:rsid w:val="009B1F7C"/>
    <w:pPr>
      <w:spacing w:after="100"/>
      <w:ind w:left="1600"/>
    </w:pPr>
  </w:style>
  <w:style w:type="paragraph" w:styleId="TOCHeading">
    <w:name w:val="TOC Heading"/>
    <w:basedOn w:val="Heading1"/>
    <w:next w:val="Normal"/>
    <w:semiHidden/>
    <w:unhideWhenUsed/>
    <w:qFormat/>
    <w:rsid w:val="009B1F7C"/>
    <w:pPr>
      <w:spacing w:before="480" w:after="0" w:line="300" w:lineRule="auto"/>
      <w:outlineLvl w:val="9"/>
    </w:pPr>
    <w:rPr>
      <w:b/>
      <w:color w:val="568B97" w:themeColor="accent1" w:themeShade="BF"/>
      <w:sz w:val="28"/>
      <w:szCs w:val="28"/>
    </w:rPr>
  </w:style>
  <w:style w:type="character" w:styleId="Hyperlink">
    <w:name w:val="Hyperlink"/>
    <w:basedOn w:val="DefaultParagraphFont"/>
    <w:uiPriority w:val="99"/>
    <w:unhideWhenUsed/>
    <w:rsid w:val="00B77936"/>
    <w:rPr>
      <w:color w:val="50666E" w:themeColor="hyperlink"/>
      <w:u w:val="single"/>
    </w:rPr>
  </w:style>
  <w:style w:type="table" w:styleId="LightShading-Accent1">
    <w:name w:val="Light Shading Accent 1"/>
    <w:basedOn w:val="TableNormal"/>
    <w:uiPriority w:val="60"/>
    <w:rsid w:val="00873E8A"/>
    <w:rPr>
      <w:color w:val="568B97" w:themeColor="accent1" w:themeShade="BF"/>
    </w:rPr>
    <w:tblPr>
      <w:tblStyleRowBandSize w:val="1"/>
      <w:tblStyleColBandSize w:val="1"/>
      <w:tblInd w:w="0" w:type="dxa"/>
      <w:tblBorders>
        <w:top w:val="single" w:sz="8" w:space="0" w:color="84B0B9" w:themeColor="accent1"/>
        <w:bottom w:val="single" w:sz="8" w:space="0" w:color="84B0B9"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4B0B9" w:themeColor="accent1"/>
          <w:left w:val="nil"/>
          <w:bottom w:val="single" w:sz="8" w:space="0" w:color="84B0B9" w:themeColor="accent1"/>
          <w:right w:val="nil"/>
          <w:insideH w:val="nil"/>
          <w:insideV w:val="nil"/>
        </w:tcBorders>
      </w:tcPr>
    </w:tblStylePr>
    <w:tblStylePr w:type="lastRow">
      <w:pPr>
        <w:spacing w:before="0" w:after="0" w:line="240" w:lineRule="auto"/>
      </w:pPr>
      <w:rPr>
        <w:b/>
        <w:bCs/>
      </w:rPr>
      <w:tblPr/>
      <w:tcPr>
        <w:tcBorders>
          <w:top w:val="single" w:sz="8" w:space="0" w:color="84B0B9" w:themeColor="accent1"/>
          <w:left w:val="nil"/>
          <w:bottom w:val="single" w:sz="8" w:space="0" w:color="84B0B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BED" w:themeFill="accent1" w:themeFillTint="3F"/>
      </w:tcPr>
    </w:tblStylePr>
    <w:tblStylePr w:type="band1Horz">
      <w:tblPr/>
      <w:tcPr>
        <w:tcBorders>
          <w:left w:val="nil"/>
          <w:right w:val="nil"/>
          <w:insideH w:val="nil"/>
          <w:insideV w:val="nil"/>
        </w:tcBorders>
        <w:shd w:val="clear" w:color="auto" w:fill="E0EBED" w:themeFill="accent1" w:themeFillTint="3F"/>
      </w:tcPr>
    </w:tblStylePr>
  </w:style>
  <w:style w:type="table" w:styleId="LightShading-Accent5">
    <w:name w:val="Light Shading Accent 5"/>
    <w:basedOn w:val="TableNormal"/>
    <w:uiPriority w:val="60"/>
    <w:rsid w:val="00873E8A"/>
    <w:rPr>
      <w:color w:val="675384" w:themeColor="accent5" w:themeShade="BF"/>
    </w:rPr>
    <w:tblPr>
      <w:tblStyleRowBandSize w:val="1"/>
      <w:tblStyleColBandSize w:val="1"/>
      <w:tblInd w:w="0" w:type="dxa"/>
      <w:tblBorders>
        <w:top w:val="single" w:sz="8" w:space="0" w:color="8B77A9" w:themeColor="accent5"/>
        <w:bottom w:val="single" w:sz="8" w:space="0" w:color="8B77A9"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B77A9" w:themeColor="accent5"/>
          <w:left w:val="nil"/>
          <w:bottom w:val="single" w:sz="8" w:space="0" w:color="8B77A9" w:themeColor="accent5"/>
          <w:right w:val="nil"/>
          <w:insideH w:val="nil"/>
          <w:insideV w:val="nil"/>
        </w:tcBorders>
      </w:tcPr>
    </w:tblStylePr>
    <w:tblStylePr w:type="lastRow">
      <w:pPr>
        <w:spacing w:before="0" w:after="0" w:line="240" w:lineRule="auto"/>
      </w:pPr>
      <w:rPr>
        <w:b/>
        <w:bCs/>
      </w:rPr>
      <w:tblPr/>
      <w:tcPr>
        <w:tcBorders>
          <w:top w:val="single" w:sz="8" w:space="0" w:color="8B77A9" w:themeColor="accent5"/>
          <w:left w:val="nil"/>
          <w:bottom w:val="single" w:sz="8" w:space="0" w:color="8B77A9"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DDE9" w:themeFill="accent5" w:themeFillTint="3F"/>
      </w:tcPr>
    </w:tblStylePr>
    <w:tblStylePr w:type="band1Horz">
      <w:tblPr/>
      <w:tcPr>
        <w:tcBorders>
          <w:left w:val="nil"/>
          <w:right w:val="nil"/>
          <w:insideH w:val="nil"/>
          <w:insideV w:val="nil"/>
        </w:tcBorders>
        <w:shd w:val="clear" w:color="auto" w:fill="E2DDE9" w:themeFill="accent5" w:themeFillTint="3F"/>
      </w:tcPr>
    </w:tblStylePr>
  </w:style>
  <w:style w:type="table" w:styleId="TableGrid">
    <w:name w:val="Table Grid"/>
    <w:basedOn w:val="TableNormal"/>
    <w:uiPriority w:val="59"/>
    <w:rsid w:val="003803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6">
    <w:name w:val="Light Shading Accent 6"/>
    <w:basedOn w:val="TableNormal"/>
    <w:uiPriority w:val="60"/>
    <w:rsid w:val="00314067"/>
    <w:rPr>
      <w:color w:val="473241" w:themeColor="accent6" w:themeShade="BF"/>
    </w:rPr>
    <w:tblPr>
      <w:tblStyleRowBandSize w:val="1"/>
      <w:tblStyleColBandSize w:val="1"/>
      <w:tblInd w:w="0" w:type="dxa"/>
      <w:tblBorders>
        <w:top w:val="single" w:sz="8" w:space="0" w:color="5F4357" w:themeColor="accent6"/>
        <w:bottom w:val="single" w:sz="8" w:space="0" w:color="5F435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4357" w:themeColor="accent6"/>
          <w:left w:val="nil"/>
          <w:bottom w:val="single" w:sz="8" w:space="0" w:color="5F4357" w:themeColor="accent6"/>
          <w:right w:val="nil"/>
          <w:insideH w:val="nil"/>
          <w:insideV w:val="nil"/>
        </w:tcBorders>
      </w:tcPr>
    </w:tblStylePr>
    <w:tblStylePr w:type="lastRow">
      <w:pPr>
        <w:spacing w:before="0" w:after="0" w:line="240" w:lineRule="auto"/>
      </w:pPr>
      <w:rPr>
        <w:b/>
        <w:bCs/>
      </w:rPr>
      <w:tblPr/>
      <w:tcPr>
        <w:tcBorders>
          <w:top w:val="single" w:sz="8" w:space="0" w:color="5F4357" w:themeColor="accent6"/>
          <w:left w:val="nil"/>
          <w:bottom w:val="single" w:sz="8" w:space="0" w:color="5F435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CCD7" w:themeFill="accent6" w:themeFillTint="3F"/>
      </w:tcPr>
    </w:tblStylePr>
    <w:tblStylePr w:type="band1Horz">
      <w:tblPr/>
      <w:tcPr>
        <w:tcBorders>
          <w:left w:val="nil"/>
          <w:right w:val="nil"/>
          <w:insideH w:val="nil"/>
          <w:insideV w:val="nil"/>
        </w:tcBorders>
        <w:shd w:val="clear" w:color="auto" w:fill="DBCCD7" w:themeFill="accent6" w:themeFillTint="3F"/>
      </w:tcPr>
    </w:tblStylePr>
  </w:style>
  <w:style w:type="table" w:styleId="LightShading-Accent4">
    <w:name w:val="Light Shading Accent 4"/>
    <w:basedOn w:val="TableNormal"/>
    <w:uiPriority w:val="60"/>
    <w:rsid w:val="00FE6E60"/>
    <w:rPr>
      <w:color w:val="94633F" w:themeColor="accent4" w:themeShade="BF"/>
    </w:rPr>
    <w:tblPr>
      <w:tblStyleRowBandSize w:val="1"/>
      <w:tblStyleColBandSize w:val="1"/>
      <w:tblInd w:w="0" w:type="dxa"/>
      <w:tblBorders>
        <w:top w:val="single" w:sz="8" w:space="0" w:color="BB865F" w:themeColor="accent4"/>
        <w:bottom w:val="single" w:sz="8" w:space="0" w:color="BB865F"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B865F" w:themeColor="accent4"/>
          <w:left w:val="nil"/>
          <w:bottom w:val="single" w:sz="8" w:space="0" w:color="BB865F" w:themeColor="accent4"/>
          <w:right w:val="nil"/>
          <w:insideH w:val="nil"/>
          <w:insideV w:val="nil"/>
        </w:tcBorders>
      </w:tcPr>
    </w:tblStylePr>
    <w:tblStylePr w:type="lastRow">
      <w:pPr>
        <w:spacing w:before="0" w:after="0" w:line="240" w:lineRule="auto"/>
      </w:pPr>
      <w:rPr>
        <w:b/>
        <w:bCs/>
      </w:rPr>
      <w:tblPr/>
      <w:tcPr>
        <w:tcBorders>
          <w:top w:val="single" w:sz="8" w:space="0" w:color="BB865F" w:themeColor="accent4"/>
          <w:left w:val="nil"/>
          <w:bottom w:val="single" w:sz="8" w:space="0" w:color="BB865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E1D7" w:themeFill="accent4" w:themeFillTint="3F"/>
      </w:tcPr>
    </w:tblStylePr>
    <w:tblStylePr w:type="band1Horz">
      <w:tblPr/>
      <w:tcPr>
        <w:tcBorders>
          <w:left w:val="nil"/>
          <w:right w:val="nil"/>
          <w:insideH w:val="nil"/>
          <w:insideV w:val="nil"/>
        </w:tcBorders>
        <w:shd w:val="clear" w:color="auto" w:fill="EEE1D7" w:themeFill="accent4" w:themeFillTint="3F"/>
      </w:tcPr>
    </w:tblStylePr>
  </w:style>
  <w:style w:type="character" w:styleId="FollowedHyperlink">
    <w:name w:val="FollowedHyperlink"/>
    <w:basedOn w:val="DefaultParagraphFont"/>
    <w:uiPriority w:val="99"/>
    <w:semiHidden/>
    <w:unhideWhenUsed/>
    <w:rsid w:val="00BF0F5C"/>
    <w:rPr>
      <w:color w:val="712D3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418605">
      <w:bodyDiv w:val="1"/>
      <w:marLeft w:val="0"/>
      <w:marRight w:val="0"/>
      <w:marTop w:val="0"/>
      <w:marBottom w:val="0"/>
      <w:divBdr>
        <w:top w:val="none" w:sz="0" w:space="0" w:color="auto"/>
        <w:left w:val="none" w:sz="0" w:space="0" w:color="auto"/>
        <w:bottom w:val="none" w:sz="0" w:space="0" w:color="auto"/>
        <w:right w:val="none" w:sz="0" w:space="0" w:color="auto"/>
      </w:divBdr>
    </w:div>
    <w:div w:id="324625507">
      <w:bodyDiv w:val="1"/>
      <w:marLeft w:val="0"/>
      <w:marRight w:val="0"/>
      <w:marTop w:val="0"/>
      <w:marBottom w:val="0"/>
      <w:divBdr>
        <w:top w:val="none" w:sz="0" w:space="0" w:color="auto"/>
        <w:left w:val="none" w:sz="0" w:space="0" w:color="auto"/>
        <w:bottom w:val="none" w:sz="0" w:space="0" w:color="auto"/>
        <w:right w:val="none" w:sz="0" w:space="0" w:color="auto"/>
      </w:divBdr>
    </w:div>
    <w:div w:id="560020825">
      <w:bodyDiv w:val="1"/>
      <w:marLeft w:val="0"/>
      <w:marRight w:val="0"/>
      <w:marTop w:val="0"/>
      <w:marBottom w:val="0"/>
      <w:divBdr>
        <w:top w:val="none" w:sz="0" w:space="0" w:color="auto"/>
        <w:left w:val="none" w:sz="0" w:space="0" w:color="auto"/>
        <w:bottom w:val="none" w:sz="0" w:space="0" w:color="auto"/>
        <w:right w:val="none" w:sz="0" w:space="0" w:color="auto"/>
      </w:divBdr>
    </w:div>
    <w:div w:id="656425385">
      <w:bodyDiv w:val="1"/>
      <w:marLeft w:val="0"/>
      <w:marRight w:val="0"/>
      <w:marTop w:val="0"/>
      <w:marBottom w:val="0"/>
      <w:divBdr>
        <w:top w:val="none" w:sz="0" w:space="0" w:color="auto"/>
        <w:left w:val="none" w:sz="0" w:space="0" w:color="auto"/>
        <w:bottom w:val="none" w:sz="0" w:space="0" w:color="auto"/>
        <w:right w:val="none" w:sz="0" w:space="0" w:color="auto"/>
      </w:divBdr>
    </w:div>
    <w:div w:id="1630667149">
      <w:bodyDiv w:val="1"/>
      <w:marLeft w:val="0"/>
      <w:marRight w:val="0"/>
      <w:marTop w:val="0"/>
      <w:marBottom w:val="0"/>
      <w:divBdr>
        <w:top w:val="none" w:sz="0" w:space="0" w:color="auto"/>
        <w:left w:val="none" w:sz="0" w:space="0" w:color="auto"/>
        <w:bottom w:val="none" w:sz="0" w:space="0" w:color="auto"/>
        <w:right w:val="none" w:sz="0" w:space="0" w:color="auto"/>
      </w:divBdr>
    </w:div>
    <w:div w:id="201742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zhuangdizhu@yahoo.com" TargetMode="External"/><Relationship Id="rId20" Type="http://schemas.openxmlformats.org/officeDocument/2006/relationships/hyperlink" Target="https://access.redhat.com/documentation/en-US/Red_Hat_Enterprise_Linux/6/html/Resource_Management_Guide/ch01.html" TargetMode="External"/><Relationship Id="rId21" Type="http://schemas.openxmlformats.org/officeDocument/2006/relationships/hyperlink" Target="http://www.networkcomputing.com/networking/emulex-and-mellanox-drive-down-10-gig-cost/a/d-id/1233397" TargetMode="External"/><Relationship Id="rId22" Type="http://schemas.openxmlformats.org/officeDocument/2006/relationships/hyperlink" Target="http://nci.org.au/nci-systems/national-facility/other-compute-resources/nectar-compute-cloud/detailed-system-configuration/"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glossaryDocument" Target="glossary/document.xml"/><Relationship Id="rId26"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chart" Target="charts/chart3.xml"/><Relationship Id="rId13" Type="http://schemas.openxmlformats.org/officeDocument/2006/relationships/hyperlink" Target="http://linux.die.net/man/1/qperf" TargetMode="External"/><Relationship Id="rId14" Type="http://schemas.openxmlformats.org/officeDocument/2006/relationships/hyperlink" Target="https://community.mellanox.com/docs/DOC-1317" TargetMode="External"/><Relationship Id="rId15" Type="http://schemas.openxmlformats.org/officeDocument/2006/relationships/hyperlink" Target="http://ark.intel.com/products/65523/Intel-Core-i7-3770K-Processor-8M-Cache-up-to-3_90-GHz?q=%20i7-3770K" TargetMode="External"/><Relationship Id="rId16" Type="http://schemas.openxmlformats.org/officeDocument/2006/relationships/hyperlink" Target="http://ark.intel.com/search/advanced?VTD=true" TargetMode="External"/><Relationship Id="rId17" Type="http://schemas.openxmlformats.org/officeDocument/2006/relationships/hyperlink" Target="http://www.mellanox.com/related-docs/prod_adapter_cards/PB_ConnectX3_VPI_Card.pdf" TargetMode="External"/><Relationship Id="rId18" Type="http://schemas.openxmlformats.org/officeDocument/2006/relationships/hyperlink" Target="https://access.redhat.com/documentation/en-US/Red_Hat_Enterprise_Linux/5/html/Virtualization/chap-Virtualization-PCI_passthrough.html" TargetMode="External"/><Relationship Id="rId19" Type="http://schemas.openxmlformats.org/officeDocument/2006/relationships/hyperlink" Target="https://docs.docker.com/userguid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Proposals:Keystone%20Proposal.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zhuzhuangdi:Downloads:qperf_test.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zhuzhuangdi:Downloads:qperf_test.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zhuzhuangdi:Downloads:qperf_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lgn="ctr">
              <a:defRPr/>
            </a:pPr>
            <a:r>
              <a:rPr lang="en-AU" sz="1400" b="1" i="0" u="none" strike="noStrike" baseline="0">
                <a:effectLst/>
              </a:rPr>
              <a:t>Testing Results</a:t>
            </a:r>
            <a:r>
              <a:rPr lang="zh-CN" altLang="en-US" sz="1400" b="1" i="0" u="none" strike="noStrike" baseline="0">
                <a:effectLst/>
              </a:rPr>
              <a:t> </a:t>
            </a:r>
            <a:r>
              <a:rPr lang="en-US" altLang="zh-CN" sz="1400" b="1" i="0" u="none" strike="noStrike" baseline="0">
                <a:effectLst/>
              </a:rPr>
              <a:t>Using</a:t>
            </a:r>
            <a:r>
              <a:rPr lang="zh-CN" altLang="en-US" sz="1400" b="1" i="0" u="none" strike="noStrike" baseline="0">
                <a:effectLst/>
              </a:rPr>
              <a:t> </a:t>
            </a:r>
            <a:r>
              <a:rPr lang="en-US" altLang="zh-CN" sz="1400" b="1" i="0" u="none" strike="noStrike" baseline="0">
                <a:effectLst/>
              </a:rPr>
              <a:t>MPI</a:t>
            </a:r>
            <a:r>
              <a:rPr lang="zh-CN" altLang="en-US" sz="1400" b="1" i="0" u="none" strike="noStrike" baseline="0">
                <a:effectLst/>
              </a:rPr>
              <a:t> </a:t>
            </a:r>
            <a:r>
              <a:rPr lang="en-US" altLang="zh-CN" sz="1400" b="1" i="0" u="none" strike="noStrike" baseline="0">
                <a:effectLst/>
              </a:rPr>
              <a:t>Programming</a:t>
            </a:r>
            <a:r>
              <a:rPr lang="zh-CN" altLang="en-US" sz="1400" b="1" i="0" u="none" strike="noStrike" baseline="0">
                <a:effectLst/>
              </a:rPr>
              <a:t> </a:t>
            </a:r>
            <a:endParaRPr lang="en-US" altLang="zh-CN" sz="1400" b="1" i="0" u="none" strike="noStrike" baseline="0">
              <a:effectLst/>
            </a:endParaRPr>
          </a:p>
          <a:p>
            <a:pPr algn="ctr">
              <a:defRPr/>
            </a:pPr>
            <a:r>
              <a:rPr lang="en-US" sz="1400" b="1" i="0" u="none" strike="noStrike" baseline="0">
                <a:effectLst/>
              </a:rPr>
              <a:t>Transferring</a:t>
            </a:r>
            <a:r>
              <a:rPr lang="zh-CN" altLang="en-US" sz="1400" b="1" i="0" u="none" strike="noStrike" baseline="0">
                <a:effectLst/>
              </a:rPr>
              <a:t> </a:t>
            </a:r>
            <a:r>
              <a:rPr lang="zh-CN" altLang="zh-CN" sz="1400" b="1" i="0" u="none" strike="noStrike" baseline="0">
                <a:effectLst/>
              </a:rPr>
              <a:t>1</a:t>
            </a:r>
            <a:r>
              <a:rPr lang="en-US" altLang="zh-CN" sz="1400" b="1" i="0" u="none" strike="noStrike" baseline="0">
                <a:effectLst/>
              </a:rPr>
              <a:t>GB</a:t>
            </a:r>
            <a:r>
              <a:rPr lang="zh-CN" altLang="en-US" sz="1400" b="1" i="0" u="none" strike="noStrike" baseline="0">
                <a:effectLst/>
              </a:rPr>
              <a:t> </a:t>
            </a:r>
            <a:r>
              <a:rPr lang="en-US" altLang="zh-CN" sz="1400" b="1" i="0" u="none" strike="noStrike" baseline="0">
                <a:effectLst/>
              </a:rPr>
              <a:t>File</a:t>
            </a:r>
            <a:r>
              <a:rPr lang="en-AU" sz="1400" b="1" i="0" u="none" strike="noStrike" baseline="0">
                <a:effectLst/>
              </a:rPr>
              <a:t> </a:t>
            </a:r>
            <a:endParaRPr lang="en-US" sz="1400"/>
          </a:p>
        </c:rich>
      </c:tx>
      <c:layout>
        <c:manualLayout>
          <c:xMode val="edge"/>
          <c:yMode val="edge"/>
          <c:x val="0.239166911267372"/>
          <c:y val="0.0302197802197802"/>
        </c:manualLayout>
      </c:layout>
      <c:overlay val="0"/>
    </c:title>
    <c:autoTitleDeleted val="0"/>
    <c:plotArea>
      <c:layout/>
      <c:barChart>
        <c:barDir val="col"/>
        <c:grouping val="clustered"/>
        <c:varyColors val="0"/>
        <c:ser>
          <c:idx val="0"/>
          <c:order val="0"/>
          <c:tx>
            <c:v>host-host</c:v>
          </c:tx>
          <c:invertIfNegative val="0"/>
          <c:cat>
            <c:strRef>
              <c:f>(Sheet2!$B$19,Sheet2!$D$19,Sheet2!$G$19,Sheet2!$K$19)</c:f>
              <c:strCache>
                <c:ptCount val="4"/>
                <c:pt idx="0">
                  <c:v>rdma-single-transfer</c:v>
                </c:pt>
                <c:pt idx="1">
                  <c:v>tcp-single-transfer</c:v>
                </c:pt>
                <c:pt idx="2">
                  <c:v>tcp-4data-transfer</c:v>
                </c:pt>
                <c:pt idx="3">
                  <c:v>rdma-4data-transfer</c:v>
                </c:pt>
              </c:strCache>
            </c:strRef>
          </c:cat>
          <c:val>
            <c:numRef>
              <c:f>(Sheet2!$B$20,Sheet2!$D$20,Sheet2!$G$20,Sheet2!$K$20)</c:f>
              <c:numCache>
                <c:formatCode>General</c:formatCode>
                <c:ptCount val="4"/>
                <c:pt idx="0">
                  <c:v>0.173</c:v>
                </c:pt>
                <c:pt idx="1">
                  <c:v>1.097</c:v>
                </c:pt>
                <c:pt idx="2">
                  <c:v>1.2335</c:v>
                </c:pt>
                <c:pt idx="3">
                  <c:v>0.41825</c:v>
                </c:pt>
              </c:numCache>
            </c:numRef>
          </c:val>
        </c:ser>
        <c:ser>
          <c:idx val="1"/>
          <c:order val="1"/>
          <c:tx>
            <c:v>VM-VM</c:v>
          </c:tx>
          <c:invertIfNegative val="0"/>
          <c:cat>
            <c:strRef>
              <c:f>(Sheet2!$B$19,Sheet2!$D$19,Sheet2!$G$19,Sheet2!$K$19)</c:f>
              <c:strCache>
                <c:ptCount val="4"/>
                <c:pt idx="0">
                  <c:v>rdma-single-transfer</c:v>
                </c:pt>
                <c:pt idx="1">
                  <c:v>tcp-single-transfer</c:v>
                </c:pt>
                <c:pt idx="2">
                  <c:v>tcp-4data-transfer</c:v>
                </c:pt>
                <c:pt idx="3">
                  <c:v>rdma-4data-transfer</c:v>
                </c:pt>
              </c:strCache>
            </c:strRef>
          </c:cat>
          <c:val>
            <c:numRef>
              <c:f>(Sheet2!$B$25,Sheet2!$D$25,Sheet2!$G$25,Sheet2!$K$25)</c:f>
              <c:numCache>
                <c:formatCode>General</c:formatCode>
                <c:ptCount val="4"/>
                <c:pt idx="0">
                  <c:v>0.23</c:v>
                </c:pt>
                <c:pt idx="1">
                  <c:v>0.982</c:v>
                </c:pt>
                <c:pt idx="2">
                  <c:v>1.1945</c:v>
                </c:pt>
                <c:pt idx="3">
                  <c:v>0.6045</c:v>
                </c:pt>
              </c:numCache>
            </c:numRef>
          </c:val>
        </c:ser>
        <c:dLbls>
          <c:showLegendKey val="0"/>
          <c:showVal val="0"/>
          <c:showCatName val="0"/>
          <c:showSerName val="0"/>
          <c:showPercent val="0"/>
          <c:showBubbleSize val="0"/>
        </c:dLbls>
        <c:gapWidth val="150"/>
        <c:axId val="-2099690184"/>
        <c:axId val="-2099687128"/>
      </c:barChart>
      <c:catAx>
        <c:axId val="-2099690184"/>
        <c:scaling>
          <c:orientation val="minMax"/>
        </c:scaling>
        <c:delete val="0"/>
        <c:axPos val="b"/>
        <c:majorTickMark val="out"/>
        <c:minorTickMark val="none"/>
        <c:tickLblPos val="nextTo"/>
        <c:txPr>
          <a:bodyPr/>
          <a:lstStyle/>
          <a:p>
            <a:pPr>
              <a:defRPr sz="900"/>
            </a:pPr>
            <a:endParaRPr lang="en-US"/>
          </a:p>
        </c:txPr>
        <c:crossAx val="-2099687128"/>
        <c:crosses val="autoZero"/>
        <c:auto val="1"/>
        <c:lblAlgn val="ctr"/>
        <c:lblOffset val="100"/>
        <c:noMultiLvlLbl val="0"/>
      </c:catAx>
      <c:valAx>
        <c:axId val="-2099687128"/>
        <c:scaling>
          <c:orientation val="minMax"/>
        </c:scaling>
        <c:delete val="0"/>
        <c:axPos val="l"/>
        <c:majorGridlines/>
        <c:title>
          <c:tx>
            <c:rich>
              <a:bodyPr rot="-5400000" vert="horz"/>
              <a:lstStyle/>
              <a:p>
                <a:pPr>
                  <a:defRPr/>
                </a:pPr>
                <a:r>
                  <a:rPr lang="en-US" sz="1100" b="1" i="0" baseline="0">
                    <a:effectLst/>
                  </a:rPr>
                  <a:t>Time</a:t>
                </a:r>
                <a:r>
                  <a:rPr lang="zh-CN" altLang="en-US" sz="1100" b="1" i="0" baseline="0">
                    <a:effectLst/>
                  </a:rPr>
                  <a:t> </a:t>
                </a:r>
                <a:r>
                  <a:rPr lang="en-US" altLang="zh-CN" sz="1100" b="1" i="0" baseline="0">
                    <a:effectLst/>
                  </a:rPr>
                  <a:t>(Sec)</a:t>
                </a:r>
                <a:r>
                  <a:rPr lang="zh-CN" altLang="en-US" sz="1100" b="1" i="0" baseline="0">
                    <a:effectLst/>
                  </a:rPr>
                  <a:t> </a:t>
                </a:r>
                <a:r>
                  <a:rPr lang="en-US" altLang="zh-CN" sz="1100" b="1" i="0" baseline="0">
                    <a:effectLst/>
                  </a:rPr>
                  <a:t>Used</a:t>
                </a:r>
                <a:r>
                  <a:rPr lang="zh-CN" altLang="en-US" sz="1100" b="1" i="0" baseline="0">
                    <a:effectLst/>
                  </a:rPr>
                  <a:t> </a:t>
                </a:r>
                <a:r>
                  <a:rPr lang="en-US" altLang="zh-CN" sz="1100" b="1" i="0" baseline="0">
                    <a:effectLst/>
                  </a:rPr>
                  <a:t>for</a:t>
                </a:r>
              </a:p>
              <a:p>
                <a:pPr>
                  <a:defRPr/>
                </a:pPr>
                <a:r>
                  <a:rPr lang="en-US" sz="1100" b="1" i="0" baseline="0">
                    <a:effectLst/>
                  </a:rPr>
                  <a:t>Transferring</a:t>
                </a:r>
                <a:r>
                  <a:rPr lang="en-US" altLang="zh-CN" sz="1100" b="1" i="0" baseline="0">
                    <a:effectLst/>
                  </a:rPr>
                  <a:t> 1</a:t>
                </a:r>
                <a:r>
                  <a:rPr lang="en-US" sz="1100" b="1" i="0" baseline="0">
                    <a:effectLst/>
                  </a:rPr>
                  <a:t>GB</a:t>
                </a:r>
                <a:r>
                  <a:rPr lang="en-US" altLang="zh-CN" sz="1100" b="1" i="0" baseline="0">
                    <a:effectLst/>
                  </a:rPr>
                  <a:t> F</a:t>
                </a:r>
                <a:r>
                  <a:rPr lang="en-US" sz="1100" b="1" i="0" baseline="0">
                    <a:effectLst/>
                  </a:rPr>
                  <a:t>ile </a:t>
                </a:r>
                <a:endParaRPr lang="en-US" sz="600">
                  <a:effectLst/>
                </a:endParaRPr>
              </a:p>
            </c:rich>
          </c:tx>
          <c:layout>
            <c:manualLayout>
              <c:xMode val="edge"/>
              <c:yMode val="edge"/>
              <c:x val="0.0180608413531642"/>
              <c:y val="0.242331524333443"/>
            </c:manualLayout>
          </c:layout>
          <c:overlay val="0"/>
        </c:title>
        <c:numFmt formatCode="General" sourceLinked="1"/>
        <c:majorTickMark val="out"/>
        <c:minorTickMark val="none"/>
        <c:tickLblPos val="nextTo"/>
        <c:crossAx val="-209969018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5"/>
    </mc:Choice>
    <mc:Fallback>
      <c:style val="15"/>
    </mc:Fallback>
  </mc:AlternateContent>
  <c:chart>
    <c:title>
      <c:tx>
        <c:rich>
          <a:bodyPr/>
          <a:lstStyle/>
          <a:p>
            <a:pPr>
              <a:defRPr/>
            </a:pPr>
            <a:r>
              <a:rPr lang="en-US"/>
              <a:t>RDMA</a:t>
            </a:r>
            <a:r>
              <a:rPr lang="zh-CN"/>
              <a:t> </a:t>
            </a:r>
            <a:r>
              <a:rPr lang="en-US"/>
              <a:t>bandwidth</a:t>
            </a:r>
            <a:r>
              <a:rPr lang="zh-CN"/>
              <a:t> </a:t>
            </a:r>
            <a:r>
              <a:rPr lang="en-US"/>
              <a:t>Comparison  </a:t>
            </a:r>
            <a:r>
              <a:rPr lang="zh-CN"/>
              <a:t> </a:t>
            </a:r>
            <a:endParaRPr lang="en-US"/>
          </a:p>
          <a:p>
            <a:pPr>
              <a:defRPr/>
            </a:pPr>
            <a:r>
              <a:rPr lang="en-US"/>
              <a:t>using</a:t>
            </a:r>
            <a:r>
              <a:rPr lang="zh-CN"/>
              <a:t> </a:t>
            </a:r>
            <a:r>
              <a:rPr lang="en-US"/>
              <a:t>qperf</a:t>
            </a:r>
          </a:p>
        </c:rich>
      </c:tx>
      <c:overlay val="0"/>
    </c:title>
    <c:autoTitleDeleted val="0"/>
    <c:plotArea>
      <c:layout/>
      <c:barChart>
        <c:barDir val="col"/>
        <c:grouping val="clustered"/>
        <c:varyColors val="0"/>
        <c:ser>
          <c:idx val="0"/>
          <c:order val="0"/>
          <c:tx>
            <c:v>container-container</c:v>
          </c:tx>
          <c:invertIfNegative val="0"/>
          <c:cat>
            <c:strRef>
              <c:f>Sheet1!$B$20:$C$20</c:f>
              <c:strCache>
                <c:ptCount val="2"/>
                <c:pt idx="0">
                  <c:v>rc_rdma_read</c:v>
                </c:pt>
                <c:pt idx="1">
                  <c:v>rc_rdma_write</c:v>
                </c:pt>
              </c:strCache>
            </c:strRef>
          </c:cat>
          <c:val>
            <c:numRef>
              <c:f>Sheet1!$B$21:$C$21</c:f>
              <c:numCache>
                <c:formatCode>General</c:formatCode>
                <c:ptCount val="2"/>
                <c:pt idx="0">
                  <c:v>3.69</c:v>
                </c:pt>
                <c:pt idx="1">
                  <c:v>3.74</c:v>
                </c:pt>
              </c:numCache>
            </c:numRef>
          </c:val>
        </c:ser>
        <c:ser>
          <c:idx val="1"/>
          <c:order val="1"/>
          <c:tx>
            <c:v>host-host</c:v>
          </c:tx>
          <c:invertIfNegative val="0"/>
          <c:cat>
            <c:strRef>
              <c:f>Sheet1!$B$20:$C$20</c:f>
              <c:strCache>
                <c:ptCount val="2"/>
                <c:pt idx="0">
                  <c:v>rc_rdma_read</c:v>
                </c:pt>
                <c:pt idx="1">
                  <c:v>rc_rdma_write</c:v>
                </c:pt>
              </c:strCache>
            </c:strRef>
          </c:cat>
          <c:val>
            <c:numRef>
              <c:f>Sheet1!$B$22:$C$22</c:f>
              <c:numCache>
                <c:formatCode>General</c:formatCode>
                <c:ptCount val="2"/>
                <c:pt idx="0">
                  <c:v>3.75</c:v>
                </c:pt>
                <c:pt idx="1">
                  <c:v>3.72</c:v>
                </c:pt>
              </c:numCache>
            </c:numRef>
          </c:val>
        </c:ser>
        <c:dLbls>
          <c:showLegendKey val="0"/>
          <c:showVal val="0"/>
          <c:showCatName val="0"/>
          <c:showSerName val="0"/>
          <c:showPercent val="0"/>
          <c:showBubbleSize val="0"/>
        </c:dLbls>
        <c:gapWidth val="150"/>
        <c:axId val="2138351928"/>
        <c:axId val="2147211736"/>
      </c:barChart>
      <c:catAx>
        <c:axId val="2138351928"/>
        <c:scaling>
          <c:orientation val="minMax"/>
        </c:scaling>
        <c:delete val="0"/>
        <c:axPos val="b"/>
        <c:majorTickMark val="out"/>
        <c:minorTickMark val="none"/>
        <c:tickLblPos val="nextTo"/>
        <c:crossAx val="2147211736"/>
        <c:crosses val="autoZero"/>
        <c:auto val="1"/>
        <c:lblAlgn val="ctr"/>
        <c:lblOffset val="100"/>
        <c:noMultiLvlLbl val="0"/>
      </c:catAx>
      <c:valAx>
        <c:axId val="2147211736"/>
        <c:scaling>
          <c:orientation val="minMax"/>
          <c:min val="0.0"/>
        </c:scaling>
        <c:delete val="0"/>
        <c:axPos val="l"/>
        <c:majorGridlines/>
        <c:title>
          <c:tx>
            <c:rich>
              <a:bodyPr rot="-5400000" vert="horz"/>
              <a:lstStyle/>
              <a:p>
                <a:pPr>
                  <a:defRPr/>
                </a:pPr>
                <a:r>
                  <a:rPr lang="en-US"/>
                  <a:t>GB/S</a:t>
                </a:r>
              </a:p>
            </c:rich>
          </c:tx>
          <c:overlay val="0"/>
        </c:title>
        <c:numFmt formatCode="General" sourceLinked="1"/>
        <c:majorTickMark val="out"/>
        <c:minorTickMark val="none"/>
        <c:tickLblPos val="nextTo"/>
        <c:crossAx val="213835192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RDMA</a:t>
            </a:r>
            <a:r>
              <a:rPr lang="zh-CN" altLang="en-US"/>
              <a:t> </a:t>
            </a:r>
            <a:r>
              <a:rPr lang="en-US" altLang="zh-CN"/>
              <a:t>latency</a:t>
            </a:r>
            <a:r>
              <a:rPr lang="zh-CN" altLang="en-US"/>
              <a:t> </a:t>
            </a:r>
            <a:r>
              <a:rPr lang="en-US" sz="1800" b="1" i="0" u="none" strike="noStrike" baseline="0">
                <a:effectLst/>
              </a:rPr>
              <a:t>Comparison</a:t>
            </a:r>
            <a:r>
              <a:rPr lang="zh-CN" altLang="en-US" sz="1800" b="1" i="0" u="none" strike="noStrike" baseline="0">
                <a:effectLst/>
              </a:rPr>
              <a:t> </a:t>
            </a:r>
            <a:endParaRPr lang="en-US" altLang="zh-CN" sz="1800" b="1" i="0" u="none" strike="noStrike" baseline="0">
              <a:effectLst/>
            </a:endParaRPr>
          </a:p>
          <a:p>
            <a:pPr>
              <a:defRPr/>
            </a:pPr>
            <a:r>
              <a:rPr lang="en-US"/>
              <a:t>using</a:t>
            </a:r>
            <a:r>
              <a:rPr lang="zh-CN" altLang="en-US"/>
              <a:t> </a:t>
            </a:r>
            <a:r>
              <a:rPr lang="en-US" altLang="zh-CN"/>
              <a:t>qperf</a:t>
            </a:r>
            <a:endParaRPr lang="en-US"/>
          </a:p>
        </c:rich>
      </c:tx>
      <c:overlay val="0"/>
    </c:title>
    <c:autoTitleDeleted val="0"/>
    <c:plotArea>
      <c:layout/>
      <c:barChart>
        <c:barDir val="col"/>
        <c:grouping val="clustered"/>
        <c:varyColors val="0"/>
        <c:ser>
          <c:idx val="0"/>
          <c:order val="0"/>
          <c:tx>
            <c:v>container-container</c:v>
          </c:tx>
          <c:invertIfNegative val="0"/>
          <c:cat>
            <c:strRef>
              <c:f>Sheet1!$B$24:$C$24</c:f>
              <c:strCache>
                <c:ptCount val="2"/>
                <c:pt idx="0">
                  <c:v>rc_rdma_read</c:v>
                </c:pt>
                <c:pt idx="1">
                  <c:v>rc_rdma_write</c:v>
                </c:pt>
              </c:strCache>
            </c:strRef>
          </c:cat>
          <c:val>
            <c:numRef>
              <c:f>Sheet1!$B$25:$C$25</c:f>
              <c:numCache>
                <c:formatCode>General</c:formatCode>
                <c:ptCount val="2"/>
                <c:pt idx="0">
                  <c:v>4.13</c:v>
                </c:pt>
                <c:pt idx="1">
                  <c:v>12.01</c:v>
                </c:pt>
              </c:numCache>
            </c:numRef>
          </c:val>
        </c:ser>
        <c:ser>
          <c:idx val="1"/>
          <c:order val="1"/>
          <c:tx>
            <c:v>host-host</c:v>
          </c:tx>
          <c:invertIfNegative val="0"/>
          <c:cat>
            <c:strRef>
              <c:f>Sheet1!$B$24:$C$24</c:f>
              <c:strCache>
                <c:ptCount val="2"/>
                <c:pt idx="0">
                  <c:v>rc_rdma_read</c:v>
                </c:pt>
                <c:pt idx="1">
                  <c:v>rc_rdma_write</c:v>
                </c:pt>
              </c:strCache>
            </c:strRef>
          </c:cat>
          <c:val>
            <c:numRef>
              <c:f>Sheet1!$B$26:$C$26</c:f>
              <c:numCache>
                <c:formatCode>General</c:formatCode>
                <c:ptCount val="2"/>
                <c:pt idx="0">
                  <c:v>4.119999999999997</c:v>
                </c:pt>
                <c:pt idx="1">
                  <c:v>11.2</c:v>
                </c:pt>
              </c:numCache>
            </c:numRef>
          </c:val>
        </c:ser>
        <c:dLbls>
          <c:showLegendKey val="0"/>
          <c:showVal val="0"/>
          <c:showCatName val="0"/>
          <c:showSerName val="0"/>
          <c:showPercent val="0"/>
          <c:showBubbleSize val="0"/>
        </c:dLbls>
        <c:gapWidth val="150"/>
        <c:axId val="-2100090232"/>
        <c:axId val="-2103399336"/>
      </c:barChart>
      <c:catAx>
        <c:axId val="-2100090232"/>
        <c:scaling>
          <c:orientation val="minMax"/>
        </c:scaling>
        <c:delete val="0"/>
        <c:axPos val="b"/>
        <c:majorTickMark val="out"/>
        <c:minorTickMark val="none"/>
        <c:tickLblPos val="nextTo"/>
        <c:crossAx val="-2103399336"/>
        <c:crosses val="autoZero"/>
        <c:auto val="1"/>
        <c:lblAlgn val="ctr"/>
        <c:lblOffset val="100"/>
        <c:noMultiLvlLbl val="0"/>
      </c:catAx>
      <c:valAx>
        <c:axId val="-2103399336"/>
        <c:scaling>
          <c:orientation val="minMax"/>
        </c:scaling>
        <c:delete val="0"/>
        <c:axPos val="l"/>
        <c:majorGridlines/>
        <c:title>
          <c:tx>
            <c:rich>
              <a:bodyPr rot="-5400000" vert="horz"/>
              <a:lstStyle/>
              <a:p>
                <a:pPr>
                  <a:defRPr/>
                </a:pPr>
                <a:r>
                  <a:rPr lang="en-US"/>
                  <a:t>us</a:t>
                </a:r>
              </a:p>
            </c:rich>
          </c:tx>
          <c:overlay val="0"/>
        </c:title>
        <c:numFmt formatCode="General" sourceLinked="1"/>
        <c:majorTickMark val="out"/>
        <c:minorTickMark val="none"/>
        <c:tickLblPos val="nextTo"/>
        <c:crossAx val="-2100090232"/>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1DA89196E8DCE4FB92F0C2770D2E5DD"/>
        <w:category>
          <w:name w:val="General"/>
          <w:gallery w:val="placeholder"/>
        </w:category>
        <w:types>
          <w:type w:val="bbPlcHdr"/>
        </w:types>
        <w:behaviors>
          <w:behavior w:val="content"/>
        </w:behaviors>
        <w:guid w:val="{38415D73-6CA2-BF4A-91F8-AEA48CF00B6B}"/>
      </w:docPartPr>
      <w:docPartBody>
        <w:p w:rsidR="00507EF8" w:rsidRDefault="00507EF8">
          <w:pPr>
            <w:pStyle w:val="91DA89196E8DCE4FB92F0C2770D2E5DD"/>
          </w:pPr>
          <w:r>
            <w:t>Lorem Ipsum</w:t>
          </w:r>
        </w:p>
      </w:docPartBody>
    </w:docPart>
    <w:docPart>
      <w:docPartPr>
        <w:name w:val="B157C64D8BDE2C419B1975AE79C34758"/>
        <w:category>
          <w:name w:val="General"/>
          <w:gallery w:val="placeholder"/>
        </w:category>
        <w:types>
          <w:type w:val="bbPlcHdr"/>
        </w:types>
        <w:behaviors>
          <w:behavior w:val="content"/>
        </w:behaviors>
        <w:guid w:val="{2322144F-7F40-754B-85BF-5E79BC1B06B7}"/>
      </w:docPartPr>
      <w:docPartBody>
        <w:p w:rsidR="00507EF8" w:rsidRDefault="00507EF8">
          <w:pPr>
            <w:pStyle w:val="B157C64D8BDE2C419B1975AE79C34758"/>
          </w:pPr>
          <w:r>
            <w:t>Praesent Tempor</w:t>
          </w:r>
        </w:p>
      </w:docPartBody>
    </w:docPart>
    <w:docPart>
      <w:docPartPr>
        <w:name w:val="6EC548C2186FF740BA5C9E8339008BB0"/>
        <w:category>
          <w:name w:val="General"/>
          <w:gallery w:val="placeholder"/>
        </w:category>
        <w:types>
          <w:type w:val="bbPlcHdr"/>
        </w:types>
        <w:behaviors>
          <w:behavior w:val="content"/>
        </w:behaviors>
        <w:guid w:val="{EC223C01-271E-7B4F-8673-E57F8CC02C17}"/>
      </w:docPartPr>
      <w:docPartBody>
        <w:p w:rsidR="00507EF8" w:rsidRDefault="00507EF8">
          <w:pPr>
            <w:pStyle w:val="BodyText"/>
            <w:spacing w:after="120"/>
          </w:pPr>
          <w:r>
            <w:t xml:space="preserve">Pellentesque a pede. Curabitur quis ipsum in tellus rhoncus ornare. Donec non ligula ut orci tincidunt hendrerit. Fusce et nisi eu lorem tempus porttitor. Nam nulla. Praesent pede. Vivamus aliquam diam vel nunc. Suspendisse erat. Sed pulvinar convallis massa. Suspendisse et orci in nisi blandit varius. Suspendisse ipsum. Phasellus porttitor lorem id ante. </w:t>
          </w:r>
        </w:p>
        <w:p w:rsidR="00507EF8" w:rsidRDefault="00507EF8">
          <w:pPr>
            <w:pStyle w:val="BodyText"/>
            <w:spacing w:after="120"/>
          </w:pPr>
          <w:r>
            <w:t xml:space="preserve">Vivamus lacus. Duis augue lorem, rhoncus eget, mattis vitae, facilisis ut, dolor. Nunc consequat velit sit amet purus. Integer et leo at est sollicitudin condimentum. Nullam dictum. Aliquam vitae diam. In hac habitasse platea dictumst. Vivamus arcu. Cum sociis natoque penatibus et magnis dis parturient montes, nascetur ridiculus mus. Maecenas a eros et metus sollicitudin sollicitudin. </w:t>
          </w:r>
        </w:p>
        <w:p w:rsidR="00507EF8" w:rsidRDefault="00507EF8">
          <w:pPr>
            <w:pStyle w:val="BodyText"/>
            <w:spacing w:after="120"/>
          </w:pPr>
          <w:r>
            <w:t xml:space="preserve">Etiam at libero. Vestibulum vitae mi id massa nonummy facilisis. Vestibulum ante ipsum primis in faucibus orci luctus et ultrices posuere cubilia Curae; Proin est orci, nonummy sed, cursus vel, posuere id, lorem. Vivamus metus eros, facilisis id, dictum ac, dignissim quis, ipsum. Maecenas nonummy justo non felis. Phasellus rutrum leo eu elit. Quisque facilisis tortor in nulla. In hac habitasse platea dictumst. </w:t>
          </w:r>
        </w:p>
        <w:p w:rsidR="00507EF8" w:rsidRDefault="00507EF8">
          <w:pPr>
            <w:pStyle w:val="6EC548C2186FF740BA5C9E8339008BB0"/>
          </w:pPr>
          <w:r>
            <w:t xml:space="preserve">Mauris bibendum posuere mi. Donec pharetra risus sed lacus. Fusce rutrum magna eget sapien. Phasellus quis justo et velit hendrerit porta. In porta justo. Vivamus tempus magna et elit. </w:t>
          </w:r>
        </w:p>
      </w:docPartBody>
    </w:docPart>
    <w:docPart>
      <w:docPartPr>
        <w:name w:val="D1ECF61E795E4B4E9F6711BA2BF296E6"/>
        <w:category>
          <w:name w:val="General"/>
          <w:gallery w:val="placeholder"/>
        </w:category>
        <w:types>
          <w:type w:val="bbPlcHdr"/>
        </w:types>
        <w:behaviors>
          <w:behavior w:val="content"/>
        </w:behaviors>
        <w:guid w:val="{5565DD09-9D50-FC47-83CB-B62CB93EC644}"/>
      </w:docPartPr>
      <w:docPartBody>
        <w:p w:rsidR="00507EF8" w:rsidRDefault="00507EF8">
          <w:pPr>
            <w:pStyle w:val="D1ECF61E795E4B4E9F6711BA2BF296E6"/>
          </w:pPr>
          <w:r>
            <w:t>Suspendisse Ipsum</w:t>
          </w:r>
        </w:p>
      </w:docPartBody>
    </w:docPart>
    <w:docPart>
      <w:docPartPr>
        <w:name w:val="D71F7000EA30B642AC9989279D455D14"/>
        <w:category>
          <w:name w:val="General"/>
          <w:gallery w:val="placeholder"/>
        </w:category>
        <w:types>
          <w:type w:val="bbPlcHdr"/>
        </w:types>
        <w:behaviors>
          <w:behavior w:val="content"/>
        </w:behaviors>
        <w:guid w:val="{D6199894-BAF9-EA48-AC09-CE02BF59937F}"/>
      </w:docPartPr>
      <w:docPartBody>
        <w:p w:rsidR="00507EF8" w:rsidRDefault="00507EF8">
          <w:pPr>
            <w:pStyle w:val="D71F7000EA30B642AC9989279D455D14"/>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6E855343B34C5240B08B78267112C60F"/>
        <w:category>
          <w:name w:val="General"/>
          <w:gallery w:val="placeholder"/>
        </w:category>
        <w:types>
          <w:type w:val="bbPlcHdr"/>
        </w:types>
        <w:behaviors>
          <w:behavior w:val="content"/>
        </w:behaviors>
        <w:guid w:val="{B8D7787F-F6C1-A04B-BFE6-DEC76BFC0316}"/>
      </w:docPartPr>
      <w:docPartBody>
        <w:p w:rsidR="00507EF8" w:rsidRDefault="00507EF8">
          <w:pPr>
            <w:pStyle w:val="6E855343B34C5240B08B78267112C60F"/>
          </w:pPr>
          <w:r>
            <w:t>Lorem Ipsum</w:t>
          </w:r>
        </w:p>
      </w:docPartBody>
    </w:docPart>
    <w:docPart>
      <w:docPartPr>
        <w:name w:val="CE5C6D78DFEE9C4B9025A9356FA391A2"/>
        <w:category>
          <w:name w:val="General"/>
          <w:gallery w:val="placeholder"/>
        </w:category>
        <w:types>
          <w:type w:val="bbPlcHdr"/>
        </w:types>
        <w:behaviors>
          <w:behavior w:val="content"/>
        </w:behaviors>
        <w:guid w:val="{E70AE0D5-B848-044F-8756-7E9392CE8050}"/>
      </w:docPartPr>
      <w:docPartBody>
        <w:p w:rsidR="00507EF8" w:rsidRDefault="00507EF8" w:rsidP="00507EF8">
          <w:pPr>
            <w:pStyle w:val="CE5C6D78DFEE9C4B9025A9356FA391A2"/>
          </w:pPr>
          <w:r>
            <w:t>Suspendisse Ipsum</w:t>
          </w:r>
        </w:p>
      </w:docPartBody>
    </w:docPart>
    <w:docPart>
      <w:docPartPr>
        <w:name w:val="610CA3B97F90A7488E40CD7356D8B176"/>
        <w:category>
          <w:name w:val="General"/>
          <w:gallery w:val="placeholder"/>
        </w:category>
        <w:types>
          <w:type w:val="bbPlcHdr"/>
        </w:types>
        <w:behaviors>
          <w:behavior w:val="content"/>
        </w:behaviors>
        <w:guid w:val="{C03075AF-3204-8C42-B23B-7A0CF30AC09F}"/>
      </w:docPartPr>
      <w:docPartBody>
        <w:p w:rsidR="00507EF8" w:rsidRDefault="00507EF8" w:rsidP="00507EF8">
          <w:pPr>
            <w:pStyle w:val="610CA3B97F90A7488E40CD7356D8B176"/>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5A57885E65DB90408B658A4A62CBC32E"/>
        <w:category>
          <w:name w:val="General"/>
          <w:gallery w:val="placeholder"/>
        </w:category>
        <w:types>
          <w:type w:val="bbPlcHdr"/>
        </w:types>
        <w:behaviors>
          <w:behavior w:val="content"/>
        </w:behaviors>
        <w:guid w:val="{D079F681-11CF-764C-A301-06B33E02FA3D}"/>
      </w:docPartPr>
      <w:docPartBody>
        <w:p w:rsidR="00507EF8" w:rsidRDefault="00507EF8" w:rsidP="00507EF8">
          <w:pPr>
            <w:pStyle w:val="5A57885E65DB90408B658A4A62CBC32E"/>
          </w:pPr>
          <w:r>
            <w:t>Suspendisse Ipsum</w:t>
          </w:r>
        </w:p>
      </w:docPartBody>
    </w:docPart>
    <w:docPart>
      <w:docPartPr>
        <w:name w:val="C289A6BC20EBB24997E45FAF4CC96CB0"/>
        <w:category>
          <w:name w:val="General"/>
          <w:gallery w:val="placeholder"/>
        </w:category>
        <w:types>
          <w:type w:val="bbPlcHdr"/>
        </w:types>
        <w:behaviors>
          <w:behavior w:val="content"/>
        </w:behaviors>
        <w:guid w:val="{69F32621-11F0-5C4B-A629-33233F33B1EA}"/>
      </w:docPartPr>
      <w:docPartBody>
        <w:p w:rsidR="00507EF8" w:rsidRDefault="00507EF8" w:rsidP="00507EF8">
          <w:pPr>
            <w:pStyle w:val="C289A6BC20EBB24997E45FAF4CC96CB0"/>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D3A405E5BC90BA4486C99433015DDAAF"/>
        <w:category>
          <w:name w:val="General"/>
          <w:gallery w:val="placeholder"/>
        </w:category>
        <w:types>
          <w:type w:val="bbPlcHdr"/>
        </w:types>
        <w:behaviors>
          <w:behavior w:val="content"/>
        </w:behaviors>
        <w:guid w:val="{2BAF5941-2FC2-1A43-A0F1-05FCD0C866D5}"/>
      </w:docPartPr>
      <w:docPartBody>
        <w:p w:rsidR="00507EF8" w:rsidRDefault="00507EF8" w:rsidP="00507EF8">
          <w:pPr>
            <w:pStyle w:val="D3A405E5BC90BA4486C99433015DDAAF"/>
          </w:pPr>
          <w:r>
            <w:t>Suspendisse Ipsum</w:t>
          </w:r>
        </w:p>
      </w:docPartBody>
    </w:docPart>
    <w:docPart>
      <w:docPartPr>
        <w:name w:val="DDB5CA7D59AE8741AE112BA992657801"/>
        <w:category>
          <w:name w:val="General"/>
          <w:gallery w:val="placeholder"/>
        </w:category>
        <w:types>
          <w:type w:val="bbPlcHdr"/>
        </w:types>
        <w:behaviors>
          <w:behavior w:val="content"/>
        </w:behaviors>
        <w:guid w:val="{732ABBE5-9822-274D-862C-59FFD475D43F}"/>
      </w:docPartPr>
      <w:docPartBody>
        <w:p w:rsidR="00507EF8" w:rsidRDefault="00507EF8" w:rsidP="00507EF8">
          <w:pPr>
            <w:pStyle w:val="DDB5CA7D59AE8741AE112BA992657801"/>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E9A3C38A02814E48B232694B957F6E04"/>
        <w:category>
          <w:name w:val="General"/>
          <w:gallery w:val="placeholder"/>
        </w:category>
        <w:types>
          <w:type w:val="bbPlcHdr"/>
        </w:types>
        <w:behaviors>
          <w:behavior w:val="content"/>
        </w:behaviors>
        <w:guid w:val="{4073A5ED-31D9-414C-8442-9D010FBDD3E4}"/>
      </w:docPartPr>
      <w:docPartBody>
        <w:p w:rsidR="00507EF8" w:rsidRDefault="00507EF8" w:rsidP="00507EF8">
          <w:pPr>
            <w:pStyle w:val="E9A3C38A02814E48B232694B957F6E04"/>
          </w:pPr>
          <w:r>
            <w:t>Donec feugiat lorem et odio.</w:t>
          </w:r>
        </w:p>
      </w:docPartBody>
    </w:docPart>
    <w:docPart>
      <w:docPartPr>
        <w:name w:val="9B13C400967B5A4BBC4D4FEC283A6C2A"/>
        <w:category>
          <w:name w:val="General"/>
          <w:gallery w:val="placeholder"/>
        </w:category>
        <w:types>
          <w:type w:val="bbPlcHdr"/>
        </w:types>
        <w:behaviors>
          <w:behavior w:val="content"/>
        </w:behaviors>
        <w:guid w:val="{FE157936-574B-6A4D-8DA6-BDB93AD8C571}"/>
      </w:docPartPr>
      <w:docPartBody>
        <w:p w:rsidR="00507EF8" w:rsidRDefault="00507EF8" w:rsidP="00507EF8">
          <w:pPr>
            <w:pStyle w:val="9B13C400967B5A4BBC4D4FEC283A6C2A"/>
          </w:pPr>
          <w:r>
            <w:t>Nunc sit amet leo id augue tristique blandit</w:t>
          </w:r>
        </w:p>
      </w:docPartBody>
    </w:docPart>
    <w:docPart>
      <w:docPartPr>
        <w:name w:val="37886E5BEB0A4A47860C11CED05224C4"/>
        <w:category>
          <w:name w:val="General"/>
          <w:gallery w:val="placeholder"/>
        </w:category>
        <w:types>
          <w:type w:val="bbPlcHdr"/>
        </w:types>
        <w:behaviors>
          <w:behavior w:val="content"/>
        </w:behaviors>
        <w:guid w:val="{F0FA16D1-A8CE-0D45-8318-86284AECD7AB}"/>
      </w:docPartPr>
      <w:docPartBody>
        <w:p w:rsidR="00507EF8" w:rsidRDefault="00507EF8" w:rsidP="00507EF8">
          <w:pPr>
            <w:pStyle w:val="37886E5BEB0A4A47860C11CED05224C4"/>
          </w:pPr>
          <w:r>
            <w:t>Quisque dolor nulla, faucibus ac, interdum non, leo</w:t>
          </w:r>
        </w:p>
      </w:docPartBody>
    </w:docPart>
    <w:docPart>
      <w:docPartPr>
        <w:name w:val="04D704A90EC1C442875F06A588991D60"/>
        <w:category>
          <w:name w:val="General"/>
          <w:gallery w:val="placeholder"/>
        </w:category>
        <w:types>
          <w:type w:val="bbPlcHdr"/>
        </w:types>
        <w:behaviors>
          <w:behavior w:val="content"/>
        </w:behaviors>
        <w:guid w:val="{3A5D871C-3F96-9D4B-9AB0-46031036C351}"/>
      </w:docPartPr>
      <w:docPartBody>
        <w:p w:rsidR="00507EF8" w:rsidRDefault="00507EF8" w:rsidP="00507EF8">
          <w:pPr>
            <w:pStyle w:val="04D704A90EC1C442875F06A588991D60"/>
          </w:pPr>
          <w:r>
            <w:t>Vivamus hendrerit pharetra turpis</w:t>
          </w:r>
        </w:p>
      </w:docPartBody>
    </w:docPart>
    <w:docPart>
      <w:docPartPr>
        <w:name w:val="9C61F6CAB98C8B49ADB47EDF4BB81002"/>
        <w:category>
          <w:name w:val="General"/>
          <w:gallery w:val="placeholder"/>
        </w:category>
        <w:types>
          <w:type w:val="bbPlcHdr"/>
        </w:types>
        <w:behaviors>
          <w:behavior w:val="content"/>
        </w:behaviors>
        <w:guid w:val="{81CAAD79-7519-5A42-B07B-73052739F3E1}"/>
      </w:docPartPr>
      <w:docPartBody>
        <w:p w:rsidR="00507EF8" w:rsidRDefault="00507EF8" w:rsidP="00507EF8">
          <w:pPr>
            <w:pStyle w:val="9C61F6CAB98C8B49ADB47EDF4BB81002"/>
          </w:pPr>
          <w:r>
            <w:t>Fusce ut massa sed urna vestibulum vestibulum</w:t>
          </w:r>
        </w:p>
      </w:docPartBody>
    </w:docPart>
    <w:docPart>
      <w:docPartPr>
        <w:name w:val="A688D6AD96F66347B4DF27C9EBB6F4B8"/>
        <w:category>
          <w:name w:val="General"/>
          <w:gallery w:val="placeholder"/>
        </w:category>
        <w:types>
          <w:type w:val="bbPlcHdr"/>
        </w:types>
        <w:behaviors>
          <w:behavior w:val="content"/>
        </w:behaviors>
        <w:guid w:val="{2986ECE9-851F-E24E-A519-B963ABEB7362}"/>
      </w:docPartPr>
      <w:docPartBody>
        <w:p w:rsidR="00507EF8" w:rsidRDefault="00507EF8" w:rsidP="00507EF8">
          <w:pPr>
            <w:pStyle w:val="A688D6AD96F66347B4DF27C9EBB6F4B8"/>
          </w:pPr>
          <w:r>
            <w:t>Aenean porta, quam et sollicitudin pellentesque</w:t>
          </w:r>
        </w:p>
      </w:docPartBody>
    </w:docPart>
    <w:docPart>
      <w:docPartPr>
        <w:name w:val="2CB26208DA806D4EAEDB2E870C5DDEE6"/>
        <w:category>
          <w:name w:val="General"/>
          <w:gallery w:val="placeholder"/>
        </w:category>
        <w:types>
          <w:type w:val="bbPlcHdr"/>
        </w:types>
        <w:behaviors>
          <w:behavior w:val="content"/>
        </w:behaviors>
        <w:guid w:val="{15DA7516-1A36-954F-A568-C4F6AFCAE2B1}"/>
      </w:docPartPr>
      <w:docPartBody>
        <w:p w:rsidR="00507EF8" w:rsidRDefault="00507EF8" w:rsidP="00507EF8">
          <w:pPr>
            <w:pStyle w:val="2CB26208DA806D4EAEDB2E870C5DDEE6"/>
          </w:pPr>
          <w:r>
            <w:t>Pellentesque sollicitudin aliquet sapien</w:t>
          </w:r>
        </w:p>
      </w:docPartBody>
    </w:docPart>
    <w:docPart>
      <w:docPartPr>
        <w:name w:val="4D878D9BB0957749ACEEBADC226BC1B5"/>
        <w:category>
          <w:name w:val="General"/>
          <w:gallery w:val="placeholder"/>
        </w:category>
        <w:types>
          <w:type w:val="bbPlcHdr"/>
        </w:types>
        <w:behaviors>
          <w:behavior w:val="content"/>
        </w:behaviors>
        <w:guid w:val="{CF03B8EC-4CE3-7649-A053-497A1FFF7971}"/>
      </w:docPartPr>
      <w:docPartBody>
        <w:p w:rsidR="00507EF8" w:rsidRDefault="00507EF8" w:rsidP="00507EF8">
          <w:pPr>
            <w:pStyle w:val="4D878D9BB0957749ACEEBADC226BC1B5"/>
          </w:pPr>
          <w:r>
            <w:t>Sed quis libero</w:t>
          </w:r>
        </w:p>
      </w:docPartBody>
    </w:docPart>
    <w:docPart>
      <w:docPartPr>
        <w:name w:val="707C92F9C2591E448C2ACEA1A40BC679"/>
        <w:category>
          <w:name w:val="General"/>
          <w:gallery w:val="placeholder"/>
        </w:category>
        <w:types>
          <w:type w:val="bbPlcHdr"/>
        </w:types>
        <w:behaviors>
          <w:behavior w:val="content"/>
        </w:behaviors>
        <w:guid w:val="{412E510D-9553-234C-A607-DF6D1806AF07}"/>
      </w:docPartPr>
      <w:docPartBody>
        <w:p w:rsidR="00507EF8" w:rsidRDefault="00507EF8" w:rsidP="00507EF8">
          <w:pPr>
            <w:pStyle w:val="707C92F9C2591E448C2ACEA1A40BC679"/>
          </w:pPr>
          <w:r>
            <w:t>Dolor Sit Amet</w:t>
          </w:r>
        </w:p>
      </w:docPartBody>
    </w:docPart>
    <w:docPart>
      <w:docPartPr>
        <w:name w:val="097ADD6CFFF44D4483BC15B05611D430"/>
        <w:category>
          <w:name w:val="General"/>
          <w:gallery w:val="placeholder"/>
        </w:category>
        <w:types>
          <w:type w:val="bbPlcHdr"/>
        </w:types>
        <w:behaviors>
          <w:behavior w:val="content"/>
        </w:behaviors>
        <w:guid w:val="{4B71F10B-F131-244A-8E26-46BE0F01F2A7}"/>
      </w:docPartPr>
      <w:docPartBody>
        <w:p w:rsidR="00507EF8" w:rsidRDefault="00507EF8" w:rsidP="00507EF8">
          <w:pPr>
            <w:pStyle w:val="097ADD6CFFF44D4483BC15B05611D430"/>
          </w:pPr>
          <w:r>
            <w:t>Donec pharetra</w:t>
          </w:r>
        </w:p>
      </w:docPartBody>
    </w:docPart>
    <w:docPart>
      <w:docPartPr>
        <w:name w:val="C8B0AB5F5FC6164A90C9B9800572C4C9"/>
        <w:category>
          <w:name w:val="General"/>
          <w:gallery w:val="placeholder"/>
        </w:category>
        <w:types>
          <w:type w:val="bbPlcHdr"/>
        </w:types>
        <w:behaviors>
          <w:behavior w:val="content"/>
        </w:behaviors>
        <w:guid w:val="{75D338DF-9C3A-8D44-AFDF-D598686151C6}"/>
      </w:docPartPr>
      <w:docPartBody>
        <w:p w:rsidR="00112D6F" w:rsidRDefault="00660CB2" w:rsidP="00660CB2">
          <w:pPr>
            <w:pStyle w:val="C8B0AB5F5FC6164A90C9B9800572C4C9"/>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AC7425C670354540AF6B9D8CE0A449DD"/>
        <w:category>
          <w:name w:val="General"/>
          <w:gallery w:val="placeholder"/>
        </w:category>
        <w:types>
          <w:type w:val="bbPlcHdr"/>
        </w:types>
        <w:behaviors>
          <w:behavior w:val="content"/>
        </w:behaviors>
        <w:guid w:val="{FDCD4525-5E53-2449-BE41-3DFC497B1C47}"/>
      </w:docPartPr>
      <w:docPartBody>
        <w:p w:rsidR="00AD2202" w:rsidRDefault="00604282" w:rsidP="00604282">
          <w:pPr>
            <w:pStyle w:val="AC7425C670354540AF6B9D8CE0A449DD"/>
          </w:pPr>
          <w:r>
            <w:t>Suspendisse Ipsum</w:t>
          </w:r>
        </w:p>
      </w:docPartBody>
    </w:docPart>
    <w:docPart>
      <w:docPartPr>
        <w:name w:val="BBEADC6911A14F4F97286C881CC4943F"/>
        <w:category>
          <w:name w:val="General"/>
          <w:gallery w:val="placeholder"/>
        </w:category>
        <w:types>
          <w:type w:val="bbPlcHdr"/>
        </w:types>
        <w:behaviors>
          <w:behavior w:val="content"/>
        </w:behaviors>
        <w:guid w:val="{C7C4B9C2-E4AC-9142-A7D3-6B3753DB1B5E}"/>
      </w:docPartPr>
      <w:docPartBody>
        <w:p w:rsidR="00AD2202" w:rsidRDefault="00604282" w:rsidP="00604282">
          <w:pPr>
            <w:pStyle w:val="BBEADC6911A14F4F97286C881CC4943F"/>
          </w:pPr>
          <w:r>
            <w:t>Sed eleifend interdum pede. Mauris tincidunt, augue in egestas rutrum, arcu quam vestibulum diam, a condimentum magna pede mollis neque. Ut dictum leo eu purus. Quisque ante magna, volutpat non, tincidunt ac, gravida nec,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EF8"/>
    <w:rsid w:val="0002422B"/>
    <w:rsid w:val="00044946"/>
    <w:rsid w:val="00112D6F"/>
    <w:rsid w:val="00446905"/>
    <w:rsid w:val="00463DC1"/>
    <w:rsid w:val="00507EF8"/>
    <w:rsid w:val="00604282"/>
    <w:rsid w:val="00660CB2"/>
    <w:rsid w:val="0073279A"/>
    <w:rsid w:val="00812E9A"/>
    <w:rsid w:val="008D66EB"/>
    <w:rsid w:val="00AD2202"/>
    <w:rsid w:val="00C65E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DA89196E8DCE4FB92F0C2770D2E5DD">
    <w:name w:val="91DA89196E8DCE4FB92F0C2770D2E5DD"/>
  </w:style>
  <w:style w:type="paragraph" w:customStyle="1" w:styleId="B157C64D8BDE2C419B1975AE79C34758">
    <w:name w:val="B157C64D8BDE2C419B1975AE79C34758"/>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6EC548C2186FF740BA5C9E8339008BB0">
    <w:name w:val="6EC548C2186FF740BA5C9E8339008BB0"/>
  </w:style>
  <w:style w:type="paragraph" w:customStyle="1" w:styleId="D1ECF61E795E4B4E9F6711BA2BF296E6">
    <w:name w:val="D1ECF61E795E4B4E9F6711BA2BF296E6"/>
  </w:style>
  <w:style w:type="paragraph" w:customStyle="1" w:styleId="D71F7000EA30B642AC9989279D455D14">
    <w:name w:val="D71F7000EA30B642AC9989279D455D14"/>
  </w:style>
  <w:style w:type="paragraph" w:customStyle="1" w:styleId="16E526CC330E3D479BC8A0E489AF06BF">
    <w:name w:val="16E526CC330E3D479BC8A0E489AF06BF"/>
  </w:style>
  <w:style w:type="paragraph" w:customStyle="1" w:styleId="F4A5C21D9F027641989F5803AC0AFB9A">
    <w:name w:val="F4A5C21D9F027641989F5803AC0AFB9A"/>
  </w:style>
  <w:style w:type="paragraph" w:customStyle="1" w:styleId="F9E77F59D141A94BB693B7895836AC78">
    <w:name w:val="F9E77F59D141A94BB693B7895836AC78"/>
  </w:style>
  <w:style w:type="paragraph" w:customStyle="1" w:styleId="9F85523D0EAFAF4B87550149B9E66767">
    <w:name w:val="9F85523D0EAFAF4B87550149B9E66767"/>
  </w:style>
  <w:style w:type="paragraph" w:customStyle="1" w:styleId="9EF234D6FA3ABC4FA73A74AE87597EFD">
    <w:name w:val="9EF234D6FA3ABC4FA73A74AE87597EFD"/>
  </w:style>
  <w:style w:type="paragraph" w:customStyle="1" w:styleId="4EAA2B3D492EA64290B0F87F07799BCE">
    <w:name w:val="4EAA2B3D492EA64290B0F87F07799BCE"/>
  </w:style>
  <w:style w:type="paragraph" w:customStyle="1" w:styleId="3ED8AEBDC8D8384AB2BDBE43EC499E9A">
    <w:name w:val="3ED8AEBDC8D8384AB2BDBE43EC499E9A"/>
  </w:style>
  <w:style w:type="paragraph" w:customStyle="1" w:styleId="596C9538E072EB468C56286509683558">
    <w:name w:val="596C9538E072EB468C56286509683558"/>
  </w:style>
  <w:style w:type="paragraph" w:customStyle="1" w:styleId="5B0830B157B50B42B870CC3398420710">
    <w:name w:val="5B0830B157B50B42B870CC3398420710"/>
  </w:style>
  <w:style w:type="paragraph" w:customStyle="1" w:styleId="6808899E33C5F842B399F74D59E9C132">
    <w:name w:val="6808899E33C5F842B399F74D59E9C132"/>
  </w:style>
  <w:style w:type="paragraph" w:customStyle="1" w:styleId="D1A03A7675D58E4981E5C498DDAC4908">
    <w:name w:val="D1A03A7675D58E4981E5C498DDAC4908"/>
  </w:style>
  <w:style w:type="paragraph" w:customStyle="1" w:styleId="6E855343B34C5240B08B78267112C60F">
    <w:name w:val="6E855343B34C5240B08B78267112C60F"/>
  </w:style>
  <w:style w:type="paragraph" w:customStyle="1" w:styleId="CE5C6D78DFEE9C4B9025A9356FA391A2">
    <w:name w:val="CE5C6D78DFEE9C4B9025A9356FA391A2"/>
    <w:rsid w:val="00507EF8"/>
  </w:style>
  <w:style w:type="paragraph" w:customStyle="1" w:styleId="610CA3B97F90A7488E40CD7356D8B176">
    <w:name w:val="610CA3B97F90A7488E40CD7356D8B176"/>
    <w:rsid w:val="00507EF8"/>
  </w:style>
  <w:style w:type="paragraph" w:customStyle="1" w:styleId="5A57885E65DB90408B658A4A62CBC32E">
    <w:name w:val="5A57885E65DB90408B658A4A62CBC32E"/>
    <w:rsid w:val="00507EF8"/>
  </w:style>
  <w:style w:type="paragraph" w:customStyle="1" w:styleId="C289A6BC20EBB24997E45FAF4CC96CB0">
    <w:name w:val="C289A6BC20EBB24997E45FAF4CC96CB0"/>
    <w:rsid w:val="00507EF8"/>
  </w:style>
  <w:style w:type="paragraph" w:customStyle="1" w:styleId="6B1FC9661DA6D94DB3F58AB8C166B6F2">
    <w:name w:val="6B1FC9661DA6D94DB3F58AB8C166B6F2"/>
    <w:rsid w:val="00507EF8"/>
  </w:style>
  <w:style w:type="paragraph" w:customStyle="1" w:styleId="1CF108A86A7FAD42ACB7FC183DCD95C2">
    <w:name w:val="1CF108A86A7FAD42ACB7FC183DCD95C2"/>
    <w:rsid w:val="00507EF8"/>
  </w:style>
  <w:style w:type="paragraph" w:customStyle="1" w:styleId="B43CA2ABFCB5E14682C0A8319F66AEDF">
    <w:name w:val="B43CA2ABFCB5E14682C0A8319F66AEDF"/>
    <w:rsid w:val="00507EF8"/>
  </w:style>
  <w:style w:type="paragraph" w:customStyle="1" w:styleId="7134D699AAF8294FB2210DF26439709D">
    <w:name w:val="7134D699AAF8294FB2210DF26439709D"/>
    <w:rsid w:val="00507EF8"/>
  </w:style>
  <w:style w:type="paragraph" w:customStyle="1" w:styleId="D3A405E5BC90BA4486C99433015DDAAF">
    <w:name w:val="D3A405E5BC90BA4486C99433015DDAAF"/>
    <w:rsid w:val="00507EF8"/>
  </w:style>
  <w:style w:type="paragraph" w:customStyle="1" w:styleId="DDB5CA7D59AE8741AE112BA992657801">
    <w:name w:val="DDB5CA7D59AE8741AE112BA992657801"/>
    <w:rsid w:val="00507EF8"/>
  </w:style>
  <w:style w:type="paragraph" w:customStyle="1" w:styleId="EDD75F231B6DB94D9CD1D01294EA6A5B">
    <w:name w:val="EDD75F231B6DB94D9CD1D01294EA6A5B"/>
    <w:rsid w:val="00507EF8"/>
  </w:style>
  <w:style w:type="paragraph" w:customStyle="1" w:styleId="D362195152CE8B45868F20A0D4FA68F2">
    <w:name w:val="D362195152CE8B45868F20A0D4FA68F2"/>
    <w:rsid w:val="00507EF8"/>
  </w:style>
  <w:style w:type="paragraph" w:customStyle="1" w:styleId="10776B0AF35FF842A9A51CA22BA3A82D">
    <w:name w:val="10776B0AF35FF842A9A51CA22BA3A82D"/>
    <w:rsid w:val="00507EF8"/>
  </w:style>
  <w:style w:type="paragraph" w:customStyle="1" w:styleId="8F733A52CAD7E048A9827504C96BCE8D">
    <w:name w:val="8F733A52CAD7E048A9827504C96BCE8D"/>
    <w:rsid w:val="00507EF8"/>
  </w:style>
  <w:style w:type="paragraph" w:customStyle="1" w:styleId="EFC77A03647ADF4AB1D3D30C19F2023B">
    <w:name w:val="EFC77A03647ADF4AB1D3D30C19F2023B"/>
    <w:rsid w:val="00507EF8"/>
  </w:style>
  <w:style w:type="paragraph" w:customStyle="1" w:styleId="2C98B370E662BA4BB274EBFC9CF1C31D">
    <w:name w:val="2C98B370E662BA4BB274EBFC9CF1C31D"/>
    <w:rsid w:val="00507EF8"/>
  </w:style>
  <w:style w:type="paragraph" w:customStyle="1" w:styleId="8313732BD8F46D4884D500EFCF9AF3FD">
    <w:name w:val="8313732BD8F46D4884D500EFCF9AF3FD"/>
    <w:rsid w:val="00507EF8"/>
  </w:style>
  <w:style w:type="paragraph" w:customStyle="1" w:styleId="F5EF2929398D0941A3392C6B119CC12E">
    <w:name w:val="F5EF2929398D0941A3392C6B119CC12E"/>
    <w:rsid w:val="00507EF8"/>
  </w:style>
  <w:style w:type="paragraph" w:customStyle="1" w:styleId="0E7728CCF58CF74B906C633E023DA36A">
    <w:name w:val="0E7728CCF58CF74B906C633E023DA36A"/>
    <w:rsid w:val="00507EF8"/>
  </w:style>
  <w:style w:type="paragraph" w:customStyle="1" w:styleId="F121446FC7FB1245A75ED3140CDCF17C">
    <w:name w:val="F121446FC7FB1245A75ED3140CDCF17C"/>
    <w:rsid w:val="00507EF8"/>
  </w:style>
  <w:style w:type="paragraph" w:customStyle="1" w:styleId="D0E5E81844259640AE46AFC39478B19E">
    <w:name w:val="D0E5E81844259640AE46AFC39478B19E"/>
    <w:rsid w:val="00507EF8"/>
  </w:style>
  <w:style w:type="paragraph" w:customStyle="1" w:styleId="9AED57155AE659418B3A5751B6B2A974">
    <w:name w:val="9AED57155AE659418B3A5751B6B2A974"/>
    <w:rsid w:val="00507EF8"/>
  </w:style>
  <w:style w:type="paragraph" w:customStyle="1" w:styleId="849BBC5662916E4CA73A94FC0D480310">
    <w:name w:val="849BBC5662916E4CA73A94FC0D480310"/>
    <w:rsid w:val="00507EF8"/>
  </w:style>
  <w:style w:type="paragraph" w:customStyle="1" w:styleId="35D61E6421A576459C0E7366BA65932B">
    <w:name w:val="35D61E6421A576459C0E7366BA65932B"/>
    <w:rsid w:val="00507EF8"/>
  </w:style>
  <w:style w:type="paragraph" w:customStyle="1" w:styleId="88690CD1BC0ABD4FBC3B6A473689098A">
    <w:name w:val="88690CD1BC0ABD4FBC3B6A473689098A"/>
    <w:rsid w:val="00507EF8"/>
  </w:style>
  <w:style w:type="paragraph" w:customStyle="1" w:styleId="D96837450047A14495AF83D86A313D30">
    <w:name w:val="D96837450047A14495AF83D86A313D30"/>
    <w:rsid w:val="00507EF8"/>
  </w:style>
  <w:style w:type="paragraph" w:customStyle="1" w:styleId="06CF5141EDCB9B4B867E9486CFAADE7F">
    <w:name w:val="06CF5141EDCB9B4B867E9486CFAADE7F"/>
    <w:rsid w:val="00507EF8"/>
  </w:style>
  <w:style w:type="paragraph" w:customStyle="1" w:styleId="9A22CD990E99514D855D0D9407CAA216">
    <w:name w:val="9A22CD990E99514D855D0D9407CAA216"/>
    <w:rsid w:val="00507EF8"/>
  </w:style>
  <w:style w:type="paragraph" w:customStyle="1" w:styleId="E45EF31B8D81AE4897E1B531B58343EE">
    <w:name w:val="E45EF31B8D81AE4897E1B531B58343EE"/>
    <w:rsid w:val="00507EF8"/>
  </w:style>
  <w:style w:type="paragraph" w:customStyle="1" w:styleId="B729732FF68E41408E7862ACEB5E5C71">
    <w:name w:val="B729732FF68E41408E7862ACEB5E5C71"/>
    <w:rsid w:val="00507EF8"/>
  </w:style>
  <w:style w:type="paragraph" w:customStyle="1" w:styleId="9E4E2C91417B03469D1A64266175D60F">
    <w:name w:val="9E4E2C91417B03469D1A64266175D60F"/>
    <w:rsid w:val="00507EF8"/>
  </w:style>
  <w:style w:type="paragraph" w:customStyle="1" w:styleId="3F5D74C497C27C44990D6CD9434A8219">
    <w:name w:val="3F5D74C497C27C44990D6CD9434A8219"/>
    <w:rsid w:val="00507EF8"/>
  </w:style>
  <w:style w:type="paragraph" w:customStyle="1" w:styleId="0CD4C3DB2CAD624A956AC45F6564E113">
    <w:name w:val="0CD4C3DB2CAD624A956AC45F6564E113"/>
    <w:rsid w:val="00507EF8"/>
  </w:style>
  <w:style w:type="paragraph" w:customStyle="1" w:styleId="7EF3289F4850764380BDDD08AE07D49F">
    <w:name w:val="7EF3289F4850764380BDDD08AE07D49F"/>
    <w:rsid w:val="00507EF8"/>
  </w:style>
  <w:style w:type="paragraph" w:customStyle="1" w:styleId="0E51B68CE2A345478D7B58B839FB4AC2">
    <w:name w:val="0E51B68CE2A345478D7B58B839FB4AC2"/>
    <w:rsid w:val="00507EF8"/>
  </w:style>
  <w:style w:type="paragraph" w:customStyle="1" w:styleId="035FC4758919E94AAB8E0B4ECF711A7A">
    <w:name w:val="035FC4758919E94AAB8E0B4ECF711A7A"/>
    <w:rsid w:val="00507EF8"/>
  </w:style>
  <w:style w:type="paragraph" w:customStyle="1" w:styleId="FDB5E6C373DD154AB320CCED675854AD">
    <w:name w:val="FDB5E6C373DD154AB320CCED675854AD"/>
    <w:rsid w:val="00507EF8"/>
  </w:style>
  <w:style w:type="paragraph" w:customStyle="1" w:styleId="C408CD789112704693771E5F1381B807">
    <w:name w:val="C408CD789112704693771E5F1381B807"/>
    <w:rsid w:val="00507EF8"/>
  </w:style>
  <w:style w:type="paragraph" w:customStyle="1" w:styleId="23B3A23258C06444949E745392011EC7">
    <w:name w:val="23B3A23258C06444949E745392011EC7"/>
    <w:rsid w:val="00507EF8"/>
  </w:style>
  <w:style w:type="paragraph" w:customStyle="1" w:styleId="6F1A9F2BB0BFCB4ABB5CFF5A820C456D">
    <w:name w:val="6F1A9F2BB0BFCB4ABB5CFF5A820C456D"/>
    <w:rsid w:val="00507EF8"/>
  </w:style>
  <w:style w:type="paragraph" w:customStyle="1" w:styleId="11DCC79A8AB8C94FB932E646AEE72AB9">
    <w:name w:val="11DCC79A8AB8C94FB932E646AEE72AB9"/>
    <w:rsid w:val="00507EF8"/>
  </w:style>
  <w:style w:type="paragraph" w:customStyle="1" w:styleId="73F57846AAACAB4896010198902FC83F">
    <w:name w:val="73F57846AAACAB4896010198902FC83F"/>
    <w:rsid w:val="00507EF8"/>
  </w:style>
  <w:style w:type="paragraph" w:customStyle="1" w:styleId="28FEDA0EB8DDC446934BD7876A06FFBA">
    <w:name w:val="28FEDA0EB8DDC446934BD7876A06FFBA"/>
    <w:rsid w:val="00507EF8"/>
  </w:style>
  <w:style w:type="paragraph" w:customStyle="1" w:styleId="30B2DBEAC990C848BA137645809320A7">
    <w:name w:val="30B2DBEAC990C848BA137645809320A7"/>
    <w:rsid w:val="00507EF8"/>
  </w:style>
  <w:style w:type="paragraph" w:customStyle="1" w:styleId="C92BA5E9C2CB444B87F137DA50555603">
    <w:name w:val="C92BA5E9C2CB444B87F137DA50555603"/>
    <w:rsid w:val="00507EF8"/>
  </w:style>
  <w:style w:type="paragraph" w:customStyle="1" w:styleId="FF96954505F2804790A3AB412EA7F221">
    <w:name w:val="FF96954505F2804790A3AB412EA7F221"/>
    <w:rsid w:val="00507EF8"/>
  </w:style>
  <w:style w:type="paragraph" w:customStyle="1" w:styleId="0AA1B2C78F5637449B2B05F58623C05C">
    <w:name w:val="0AA1B2C78F5637449B2B05F58623C05C"/>
    <w:rsid w:val="00507EF8"/>
  </w:style>
  <w:style w:type="paragraph" w:customStyle="1" w:styleId="67863941A5BDA54E85819CE15AEE54CB">
    <w:name w:val="67863941A5BDA54E85819CE15AEE54CB"/>
    <w:rsid w:val="00507EF8"/>
  </w:style>
  <w:style w:type="paragraph" w:customStyle="1" w:styleId="E9A3C38A02814E48B232694B957F6E04">
    <w:name w:val="E9A3C38A02814E48B232694B957F6E04"/>
    <w:rsid w:val="00507EF8"/>
  </w:style>
  <w:style w:type="paragraph" w:customStyle="1" w:styleId="9B13C400967B5A4BBC4D4FEC283A6C2A">
    <w:name w:val="9B13C400967B5A4BBC4D4FEC283A6C2A"/>
    <w:rsid w:val="00507EF8"/>
  </w:style>
  <w:style w:type="paragraph" w:customStyle="1" w:styleId="37886E5BEB0A4A47860C11CED05224C4">
    <w:name w:val="37886E5BEB0A4A47860C11CED05224C4"/>
    <w:rsid w:val="00507EF8"/>
  </w:style>
  <w:style w:type="paragraph" w:customStyle="1" w:styleId="04D704A90EC1C442875F06A588991D60">
    <w:name w:val="04D704A90EC1C442875F06A588991D60"/>
    <w:rsid w:val="00507EF8"/>
  </w:style>
  <w:style w:type="paragraph" w:customStyle="1" w:styleId="9C61F6CAB98C8B49ADB47EDF4BB81002">
    <w:name w:val="9C61F6CAB98C8B49ADB47EDF4BB81002"/>
    <w:rsid w:val="00507EF8"/>
  </w:style>
  <w:style w:type="paragraph" w:customStyle="1" w:styleId="A688D6AD96F66347B4DF27C9EBB6F4B8">
    <w:name w:val="A688D6AD96F66347B4DF27C9EBB6F4B8"/>
    <w:rsid w:val="00507EF8"/>
  </w:style>
  <w:style w:type="paragraph" w:customStyle="1" w:styleId="2CB26208DA806D4EAEDB2E870C5DDEE6">
    <w:name w:val="2CB26208DA806D4EAEDB2E870C5DDEE6"/>
    <w:rsid w:val="00507EF8"/>
  </w:style>
  <w:style w:type="paragraph" w:customStyle="1" w:styleId="67F4B04C83E96149BA6AAFE257786BBE">
    <w:name w:val="67F4B04C83E96149BA6AAFE257786BBE"/>
    <w:rsid w:val="00507EF8"/>
  </w:style>
  <w:style w:type="paragraph" w:customStyle="1" w:styleId="2FF6DAD49903234CB707623ECBA36158">
    <w:name w:val="2FF6DAD49903234CB707623ECBA36158"/>
    <w:rsid w:val="00507EF8"/>
  </w:style>
  <w:style w:type="paragraph" w:customStyle="1" w:styleId="8334FE75C8A0A348AC7DB039F00152F0">
    <w:name w:val="8334FE75C8A0A348AC7DB039F00152F0"/>
    <w:rsid w:val="00507EF8"/>
  </w:style>
  <w:style w:type="paragraph" w:customStyle="1" w:styleId="4D878D9BB0957749ACEEBADC226BC1B5">
    <w:name w:val="4D878D9BB0957749ACEEBADC226BC1B5"/>
    <w:rsid w:val="00507EF8"/>
  </w:style>
  <w:style w:type="paragraph" w:customStyle="1" w:styleId="707C92F9C2591E448C2ACEA1A40BC679">
    <w:name w:val="707C92F9C2591E448C2ACEA1A40BC679"/>
    <w:rsid w:val="00507EF8"/>
  </w:style>
  <w:style w:type="paragraph" w:customStyle="1" w:styleId="097ADD6CFFF44D4483BC15B05611D430">
    <w:name w:val="097ADD6CFFF44D4483BC15B05611D430"/>
    <w:rsid w:val="00507EF8"/>
  </w:style>
  <w:style w:type="paragraph" w:customStyle="1" w:styleId="E6C82A8EE579C444A0651635DC179E10">
    <w:name w:val="E6C82A8EE579C444A0651635DC179E10"/>
    <w:rsid w:val="00660CB2"/>
  </w:style>
  <w:style w:type="paragraph" w:customStyle="1" w:styleId="C8B0AB5F5FC6164A90C9B9800572C4C9">
    <w:name w:val="C8B0AB5F5FC6164A90C9B9800572C4C9"/>
    <w:rsid w:val="00660CB2"/>
  </w:style>
  <w:style w:type="paragraph" w:customStyle="1" w:styleId="AC7425C670354540AF6B9D8CE0A449DD">
    <w:name w:val="AC7425C670354540AF6B9D8CE0A449DD"/>
    <w:rsid w:val="00604282"/>
  </w:style>
  <w:style w:type="paragraph" w:customStyle="1" w:styleId="BBEADC6911A14F4F97286C881CC4943F">
    <w:name w:val="BBEADC6911A14F4F97286C881CC4943F"/>
    <w:rsid w:val="0060428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1DA89196E8DCE4FB92F0C2770D2E5DD">
    <w:name w:val="91DA89196E8DCE4FB92F0C2770D2E5DD"/>
  </w:style>
  <w:style w:type="paragraph" w:customStyle="1" w:styleId="B157C64D8BDE2C419B1975AE79C34758">
    <w:name w:val="B157C64D8BDE2C419B1975AE79C34758"/>
  </w:style>
  <w:style w:type="paragraph" w:styleId="BodyText">
    <w:name w:val="Body Text"/>
    <w:basedOn w:val="Normal"/>
    <w:link w:val="BodyTextChar"/>
    <w:pPr>
      <w:spacing w:after="200" w:line="300" w:lineRule="auto"/>
    </w:pPr>
    <w:rPr>
      <w:rFonts w:eastAsiaTheme="minorHAnsi"/>
      <w:color w:val="404040" w:themeColor="text1" w:themeTint="BF"/>
      <w:sz w:val="20"/>
      <w:szCs w:val="22"/>
      <w:lang w:eastAsia="en-US"/>
    </w:rPr>
  </w:style>
  <w:style w:type="character" w:customStyle="1" w:styleId="BodyTextChar">
    <w:name w:val="Body Text Char"/>
    <w:basedOn w:val="DefaultParagraphFont"/>
    <w:link w:val="BodyText"/>
    <w:rPr>
      <w:rFonts w:eastAsiaTheme="minorHAnsi"/>
      <w:color w:val="404040" w:themeColor="text1" w:themeTint="BF"/>
      <w:sz w:val="20"/>
      <w:szCs w:val="22"/>
      <w:lang w:eastAsia="en-US"/>
    </w:rPr>
  </w:style>
  <w:style w:type="paragraph" w:customStyle="1" w:styleId="6EC548C2186FF740BA5C9E8339008BB0">
    <w:name w:val="6EC548C2186FF740BA5C9E8339008BB0"/>
  </w:style>
  <w:style w:type="paragraph" w:customStyle="1" w:styleId="D1ECF61E795E4B4E9F6711BA2BF296E6">
    <w:name w:val="D1ECF61E795E4B4E9F6711BA2BF296E6"/>
  </w:style>
  <w:style w:type="paragraph" w:customStyle="1" w:styleId="D71F7000EA30B642AC9989279D455D14">
    <w:name w:val="D71F7000EA30B642AC9989279D455D14"/>
  </w:style>
  <w:style w:type="paragraph" w:customStyle="1" w:styleId="16E526CC330E3D479BC8A0E489AF06BF">
    <w:name w:val="16E526CC330E3D479BC8A0E489AF06BF"/>
  </w:style>
  <w:style w:type="paragraph" w:customStyle="1" w:styleId="F4A5C21D9F027641989F5803AC0AFB9A">
    <w:name w:val="F4A5C21D9F027641989F5803AC0AFB9A"/>
  </w:style>
  <w:style w:type="paragraph" w:customStyle="1" w:styleId="F9E77F59D141A94BB693B7895836AC78">
    <w:name w:val="F9E77F59D141A94BB693B7895836AC78"/>
  </w:style>
  <w:style w:type="paragraph" w:customStyle="1" w:styleId="9F85523D0EAFAF4B87550149B9E66767">
    <w:name w:val="9F85523D0EAFAF4B87550149B9E66767"/>
  </w:style>
  <w:style w:type="paragraph" w:customStyle="1" w:styleId="9EF234D6FA3ABC4FA73A74AE87597EFD">
    <w:name w:val="9EF234D6FA3ABC4FA73A74AE87597EFD"/>
  </w:style>
  <w:style w:type="paragraph" w:customStyle="1" w:styleId="4EAA2B3D492EA64290B0F87F07799BCE">
    <w:name w:val="4EAA2B3D492EA64290B0F87F07799BCE"/>
  </w:style>
  <w:style w:type="paragraph" w:customStyle="1" w:styleId="3ED8AEBDC8D8384AB2BDBE43EC499E9A">
    <w:name w:val="3ED8AEBDC8D8384AB2BDBE43EC499E9A"/>
  </w:style>
  <w:style w:type="paragraph" w:customStyle="1" w:styleId="596C9538E072EB468C56286509683558">
    <w:name w:val="596C9538E072EB468C56286509683558"/>
  </w:style>
  <w:style w:type="paragraph" w:customStyle="1" w:styleId="5B0830B157B50B42B870CC3398420710">
    <w:name w:val="5B0830B157B50B42B870CC3398420710"/>
  </w:style>
  <w:style w:type="paragraph" w:customStyle="1" w:styleId="6808899E33C5F842B399F74D59E9C132">
    <w:name w:val="6808899E33C5F842B399F74D59E9C132"/>
  </w:style>
  <w:style w:type="paragraph" w:customStyle="1" w:styleId="D1A03A7675D58E4981E5C498DDAC4908">
    <w:name w:val="D1A03A7675D58E4981E5C498DDAC4908"/>
  </w:style>
  <w:style w:type="paragraph" w:customStyle="1" w:styleId="6E855343B34C5240B08B78267112C60F">
    <w:name w:val="6E855343B34C5240B08B78267112C60F"/>
  </w:style>
  <w:style w:type="paragraph" w:customStyle="1" w:styleId="CE5C6D78DFEE9C4B9025A9356FA391A2">
    <w:name w:val="CE5C6D78DFEE9C4B9025A9356FA391A2"/>
    <w:rsid w:val="00507EF8"/>
  </w:style>
  <w:style w:type="paragraph" w:customStyle="1" w:styleId="610CA3B97F90A7488E40CD7356D8B176">
    <w:name w:val="610CA3B97F90A7488E40CD7356D8B176"/>
    <w:rsid w:val="00507EF8"/>
  </w:style>
  <w:style w:type="paragraph" w:customStyle="1" w:styleId="5A57885E65DB90408B658A4A62CBC32E">
    <w:name w:val="5A57885E65DB90408B658A4A62CBC32E"/>
    <w:rsid w:val="00507EF8"/>
  </w:style>
  <w:style w:type="paragraph" w:customStyle="1" w:styleId="C289A6BC20EBB24997E45FAF4CC96CB0">
    <w:name w:val="C289A6BC20EBB24997E45FAF4CC96CB0"/>
    <w:rsid w:val="00507EF8"/>
  </w:style>
  <w:style w:type="paragraph" w:customStyle="1" w:styleId="6B1FC9661DA6D94DB3F58AB8C166B6F2">
    <w:name w:val="6B1FC9661DA6D94DB3F58AB8C166B6F2"/>
    <w:rsid w:val="00507EF8"/>
  </w:style>
  <w:style w:type="paragraph" w:customStyle="1" w:styleId="1CF108A86A7FAD42ACB7FC183DCD95C2">
    <w:name w:val="1CF108A86A7FAD42ACB7FC183DCD95C2"/>
    <w:rsid w:val="00507EF8"/>
  </w:style>
  <w:style w:type="paragraph" w:customStyle="1" w:styleId="B43CA2ABFCB5E14682C0A8319F66AEDF">
    <w:name w:val="B43CA2ABFCB5E14682C0A8319F66AEDF"/>
    <w:rsid w:val="00507EF8"/>
  </w:style>
  <w:style w:type="paragraph" w:customStyle="1" w:styleId="7134D699AAF8294FB2210DF26439709D">
    <w:name w:val="7134D699AAF8294FB2210DF26439709D"/>
    <w:rsid w:val="00507EF8"/>
  </w:style>
  <w:style w:type="paragraph" w:customStyle="1" w:styleId="D3A405E5BC90BA4486C99433015DDAAF">
    <w:name w:val="D3A405E5BC90BA4486C99433015DDAAF"/>
    <w:rsid w:val="00507EF8"/>
  </w:style>
  <w:style w:type="paragraph" w:customStyle="1" w:styleId="DDB5CA7D59AE8741AE112BA992657801">
    <w:name w:val="DDB5CA7D59AE8741AE112BA992657801"/>
    <w:rsid w:val="00507EF8"/>
  </w:style>
  <w:style w:type="paragraph" w:customStyle="1" w:styleId="EDD75F231B6DB94D9CD1D01294EA6A5B">
    <w:name w:val="EDD75F231B6DB94D9CD1D01294EA6A5B"/>
    <w:rsid w:val="00507EF8"/>
  </w:style>
  <w:style w:type="paragraph" w:customStyle="1" w:styleId="D362195152CE8B45868F20A0D4FA68F2">
    <w:name w:val="D362195152CE8B45868F20A0D4FA68F2"/>
    <w:rsid w:val="00507EF8"/>
  </w:style>
  <w:style w:type="paragraph" w:customStyle="1" w:styleId="10776B0AF35FF842A9A51CA22BA3A82D">
    <w:name w:val="10776B0AF35FF842A9A51CA22BA3A82D"/>
    <w:rsid w:val="00507EF8"/>
  </w:style>
  <w:style w:type="paragraph" w:customStyle="1" w:styleId="8F733A52CAD7E048A9827504C96BCE8D">
    <w:name w:val="8F733A52CAD7E048A9827504C96BCE8D"/>
    <w:rsid w:val="00507EF8"/>
  </w:style>
  <w:style w:type="paragraph" w:customStyle="1" w:styleId="EFC77A03647ADF4AB1D3D30C19F2023B">
    <w:name w:val="EFC77A03647ADF4AB1D3D30C19F2023B"/>
    <w:rsid w:val="00507EF8"/>
  </w:style>
  <w:style w:type="paragraph" w:customStyle="1" w:styleId="2C98B370E662BA4BB274EBFC9CF1C31D">
    <w:name w:val="2C98B370E662BA4BB274EBFC9CF1C31D"/>
    <w:rsid w:val="00507EF8"/>
  </w:style>
  <w:style w:type="paragraph" w:customStyle="1" w:styleId="8313732BD8F46D4884D500EFCF9AF3FD">
    <w:name w:val="8313732BD8F46D4884D500EFCF9AF3FD"/>
    <w:rsid w:val="00507EF8"/>
  </w:style>
  <w:style w:type="paragraph" w:customStyle="1" w:styleId="F5EF2929398D0941A3392C6B119CC12E">
    <w:name w:val="F5EF2929398D0941A3392C6B119CC12E"/>
    <w:rsid w:val="00507EF8"/>
  </w:style>
  <w:style w:type="paragraph" w:customStyle="1" w:styleId="0E7728CCF58CF74B906C633E023DA36A">
    <w:name w:val="0E7728CCF58CF74B906C633E023DA36A"/>
    <w:rsid w:val="00507EF8"/>
  </w:style>
  <w:style w:type="paragraph" w:customStyle="1" w:styleId="F121446FC7FB1245A75ED3140CDCF17C">
    <w:name w:val="F121446FC7FB1245A75ED3140CDCF17C"/>
    <w:rsid w:val="00507EF8"/>
  </w:style>
  <w:style w:type="paragraph" w:customStyle="1" w:styleId="D0E5E81844259640AE46AFC39478B19E">
    <w:name w:val="D0E5E81844259640AE46AFC39478B19E"/>
    <w:rsid w:val="00507EF8"/>
  </w:style>
  <w:style w:type="paragraph" w:customStyle="1" w:styleId="9AED57155AE659418B3A5751B6B2A974">
    <w:name w:val="9AED57155AE659418B3A5751B6B2A974"/>
    <w:rsid w:val="00507EF8"/>
  </w:style>
  <w:style w:type="paragraph" w:customStyle="1" w:styleId="849BBC5662916E4CA73A94FC0D480310">
    <w:name w:val="849BBC5662916E4CA73A94FC0D480310"/>
    <w:rsid w:val="00507EF8"/>
  </w:style>
  <w:style w:type="paragraph" w:customStyle="1" w:styleId="35D61E6421A576459C0E7366BA65932B">
    <w:name w:val="35D61E6421A576459C0E7366BA65932B"/>
    <w:rsid w:val="00507EF8"/>
  </w:style>
  <w:style w:type="paragraph" w:customStyle="1" w:styleId="88690CD1BC0ABD4FBC3B6A473689098A">
    <w:name w:val="88690CD1BC0ABD4FBC3B6A473689098A"/>
    <w:rsid w:val="00507EF8"/>
  </w:style>
  <w:style w:type="paragraph" w:customStyle="1" w:styleId="D96837450047A14495AF83D86A313D30">
    <w:name w:val="D96837450047A14495AF83D86A313D30"/>
    <w:rsid w:val="00507EF8"/>
  </w:style>
  <w:style w:type="paragraph" w:customStyle="1" w:styleId="06CF5141EDCB9B4B867E9486CFAADE7F">
    <w:name w:val="06CF5141EDCB9B4B867E9486CFAADE7F"/>
    <w:rsid w:val="00507EF8"/>
  </w:style>
  <w:style w:type="paragraph" w:customStyle="1" w:styleId="9A22CD990E99514D855D0D9407CAA216">
    <w:name w:val="9A22CD990E99514D855D0D9407CAA216"/>
    <w:rsid w:val="00507EF8"/>
  </w:style>
  <w:style w:type="paragraph" w:customStyle="1" w:styleId="E45EF31B8D81AE4897E1B531B58343EE">
    <w:name w:val="E45EF31B8D81AE4897E1B531B58343EE"/>
    <w:rsid w:val="00507EF8"/>
  </w:style>
  <w:style w:type="paragraph" w:customStyle="1" w:styleId="B729732FF68E41408E7862ACEB5E5C71">
    <w:name w:val="B729732FF68E41408E7862ACEB5E5C71"/>
    <w:rsid w:val="00507EF8"/>
  </w:style>
  <w:style w:type="paragraph" w:customStyle="1" w:styleId="9E4E2C91417B03469D1A64266175D60F">
    <w:name w:val="9E4E2C91417B03469D1A64266175D60F"/>
    <w:rsid w:val="00507EF8"/>
  </w:style>
  <w:style w:type="paragraph" w:customStyle="1" w:styleId="3F5D74C497C27C44990D6CD9434A8219">
    <w:name w:val="3F5D74C497C27C44990D6CD9434A8219"/>
    <w:rsid w:val="00507EF8"/>
  </w:style>
  <w:style w:type="paragraph" w:customStyle="1" w:styleId="0CD4C3DB2CAD624A956AC45F6564E113">
    <w:name w:val="0CD4C3DB2CAD624A956AC45F6564E113"/>
    <w:rsid w:val="00507EF8"/>
  </w:style>
  <w:style w:type="paragraph" w:customStyle="1" w:styleId="7EF3289F4850764380BDDD08AE07D49F">
    <w:name w:val="7EF3289F4850764380BDDD08AE07D49F"/>
    <w:rsid w:val="00507EF8"/>
  </w:style>
  <w:style w:type="paragraph" w:customStyle="1" w:styleId="0E51B68CE2A345478D7B58B839FB4AC2">
    <w:name w:val="0E51B68CE2A345478D7B58B839FB4AC2"/>
    <w:rsid w:val="00507EF8"/>
  </w:style>
  <w:style w:type="paragraph" w:customStyle="1" w:styleId="035FC4758919E94AAB8E0B4ECF711A7A">
    <w:name w:val="035FC4758919E94AAB8E0B4ECF711A7A"/>
    <w:rsid w:val="00507EF8"/>
  </w:style>
  <w:style w:type="paragraph" w:customStyle="1" w:styleId="FDB5E6C373DD154AB320CCED675854AD">
    <w:name w:val="FDB5E6C373DD154AB320CCED675854AD"/>
    <w:rsid w:val="00507EF8"/>
  </w:style>
  <w:style w:type="paragraph" w:customStyle="1" w:styleId="C408CD789112704693771E5F1381B807">
    <w:name w:val="C408CD789112704693771E5F1381B807"/>
    <w:rsid w:val="00507EF8"/>
  </w:style>
  <w:style w:type="paragraph" w:customStyle="1" w:styleId="23B3A23258C06444949E745392011EC7">
    <w:name w:val="23B3A23258C06444949E745392011EC7"/>
    <w:rsid w:val="00507EF8"/>
  </w:style>
  <w:style w:type="paragraph" w:customStyle="1" w:styleId="6F1A9F2BB0BFCB4ABB5CFF5A820C456D">
    <w:name w:val="6F1A9F2BB0BFCB4ABB5CFF5A820C456D"/>
    <w:rsid w:val="00507EF8"/>
  </w:style>
  <w:style w:type="paragraph" w:customStyle="1" w:styleId="11DCC79A8AB8C94FB932E646AEE72AB9">
    <w:name w:val="11DCC79A8AB8C94FB932E646AEE72AB9"/>
    <w:rsid w:val="00507EF8"/>
  </w:style>
  <w:style w:type="paragraph" w:customStyle="1" w:styleId="73F57846AAACAB4896010198902FC83F">
    <w:name w:val="73F57846AAACAB4896010198902FC83F"/>
    <w:rsid w:val="00507EF8"/>
  </w:style>
  <w:style w:type="paragraph" w:customStyle="1" w:styleId="28FEDA0EB8DDC446934BD7876A06FFBA">
    <w:name w:val="28FEDA0EB8DDC446934BD7876A06FFBA"/>
    <w:rsid w:val="00507EF8"/>
  </w:style>
  <w:style w:type="paragraph" w:customStyle="1" w:styleId="30B2DBEAC990C848BA137645809320A7">
    <w:name w:val="30B2DBEAC990C848BA137645809320A7"/>
    <w:rsid w:val="00507EF8"/>
  </w:style>
  <w:style w:type="paragraph" w:customStyle="1" w:styleId="C92BA5E9C2CB444B87F137DA50555603">
    <w:name w:val="C92BA5E9C2CB444B87F137DA50555603"/>
    <w:rsid w:val="00507EF8"/>
  </w:style>
  <w:style w:type="paragraph" w:customStyle="1" w:styleId="FF96954505F2804790A3AB412EA7F221">
    <w:name w:val="FF96954505F2804790A3AB412EA7F221"/>
    <w:rsid w:val="00507EF8"/>
  </w:style>
  <w:style w:type="paragraph" w:customStyle="1" w:styleId="0AA1B2C78F5637449B2B05F58623C05C">
    <w:name w:val="0AA1B2C78F5637449B2B05F58623C05C"/>
    <w:rsid w:val="00507EF8"/>
  </w:style>
  <w:style w:type="paragraph" w:customStyle="1" w:styleId="67863941A5BDA54E85819CE15AEE54CB">
    <w:name w:val="67863941A5BDA54E85819CE15AEE54CB"/>
    <w:rsid w:val="00507EF8"/>
  </w:style>
  <w:style w:type="paragraph" w:customStyle="1" w:styleId="E9A3C38A02814E48B232694B957F6E04">
    <w:name w:val="E9A3C38A02814E48B232694B957F6E04"/>
    <w:rsid w:val="00507EF8"/>
  </w:style>
  <w:style w:type="paragraph" w:customStyle="1" w:styleId="9B13C400967B5A4BBC4D4FEC283A6C2A">
    <w:name w:val="9B13C400967B5A4BBC4D4FEC283A6C2A"/>
    <w:rsid w:val="00507EF8"/>
  </w:style>
  <w:style w:type="paragraph" w:customStyle="1" w:styleId="37886E5BEB0A4A47860C11CED05224C4">
    <w:name w:val="37886E5BEB0A4A47860C11CED05224C4"/>
    <w:rsid w:val="00507EF8"/>
  </w:style>
  <w:style w:type="paragraph" w:customStyle="1" w:styleId="04D704A90EC1C442875F06A588991D60">
    <w:name w:val="04D704A90EC1C442875F06A588991D60"/>
    <w:rsid w:val="00507EF8"/>
  </w:style>
  <w:style w:type="paragraph" w:customStyle="1" w:styleId="9C61F6CAB98C8B49ADB47EDF4BB81002">
    <w:name w:val="9C61F6CAB98C8B49ADB47EDF4BB81002"/>
    <w:rsid w:val="00507EF8"/>
  </w:style>
  <w:style w:type="paragraph" w:customStyle="1" w:styleId="A688D6AD96F66347B4DF27C9EBB6F4B8">
    <w:name w:val="A688D6AD96F66347B4DF27C9EBB6F4B8"/>
    <w:rsid w:val="00507EF8"/>
  </w:style>
  <w:style w:type="paragraph" w:customStyle="1" w:styleId="2CB26208DA806D4EAEDB2E870C5DDEE6">
    <w:name w:val="2CB26208DA806D4EAEDB2E870C5DDEE6"/>
    <w:rsid w:val="00507EF8"/>
  </w:style>
  <w:style w:type="paragraph" w:customStyle="1" w:styleId="67F4B04C83E96149BA6AAFE257786BBE">
    <w:name w:val="67F4B04C83E96149BA6AAFE257786BBE"/>
    <w:rsid w:val="00507EF8"/>
  </w:style>
  <w:style w:type="paragraph" w:customStyle="1" w:styleId="2FF6DAD49903234CB707623ECBA36158">
    <w:name w:val="2FF6DAD49903234CB707623ECBA36158"/>
    <w:rsid w:val="00507EF8"/>
  </w:style>
  <w:style w:type="paragraph" w:customStyle="1" w:styleId="8334FE75C8A0A348AC7DB039F00152F0">
    <w:name w:val="8334FE75C8A0A348AC7DB039F00152F0"/>
    <w:rsid w:val="00507EF8"/>
  </w:style>
  <w:style w:type="paragraph" w:customStyle="1" w:styleId="4D878D9BB0957749ACEEBADC226BC1B5">
    <w:name w:val="4D878D9BB0957749ACEEBADC226BC1B5"/>
    <w:rsid w:val="00507EF8"/>
  </w:style>
  <w:style w:type="paragraph" w:customStyle="1" w:styleId="707C92F9C2591E448C2ACEA1A40BC679">
    <w:name w:val="707C92F9C2591E448C2ACEA1A40BC679"/>
    <w:rsid w:val="00507EF8"/>
  </w:style>
  <w:style w:type="paragraph" w:customStyle="1" w:styleId="097ADD6CFFF44D4483BC15B05611D430">
    <w:name w:val="097ADD6CFFF44D4483BC15B05611D430"/>
    <w:rsid w:val="00507EF8"/>
  </w:style>
  <w:style w:type="paragraph" w:customStyle="1" w:styleId="E6C82A8EE579C444A0651635DC179E10">
    <w:name w:val="E6C82A8EE579C444A0651635DC179E10"/>
    <w:rsid w:val="00660CB2"/>
  </w:style>
  <w:style w:type="paragraph" w:customStyle="1" w:styleId="C8B0AB5F5FC6164A90C9B9800572C4C9">
    <w:name w:val="C8B0AB5F5FC6164A90C9B9800572C4C9"/>
    <w:rsid w:val="00660CB2"/>
  </w:style>
  <w:style w:type="paragraph" w:customStyle="1" w:styleId="AC7425C670354540AF6B9D8CE0A449DD">
    <w:name w:val="AC7425C670354540AF6B9D8CE0A449DD"/>
    <w:rsid w:val="00604282"/>
  </w:style>
  <w:style w:type="paragraph" w:customStyle="1" w:styleId="BBEADC6911A14F4F97286C881CC4943F">
    <w:name w:val="BBEADC6911A14F4F97286C881CC4943F"/>
    <w:rsid w:val="006042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Keystone Proposal">
      <a:dk1>
        <a:sysClr val="windowText" lastClr="000000"/>
      </a:dk1>
      <a:lt1>
        <a:sysClr val="window" lastClr="FFFFFF"/>
      </a:lt1>
      <a:dk2>
        <a:srgbClr val="262641"/>
      </a:dk2>
      <a:lt2>
        <a:srgbClr val="C3C7D5"/>
      </a:lt2>
      <a:accent1>
        <a:srgbClr val="84B0B9"/>
      </a:accent1>
      <a:accent2>
        <a:srgbClr val="675949"/>
      </a:accent2>
      <a:accent3>
        <a:srgbClr val="D5E9D7"/>
      </a:accent3>
      <a:accent4>
        <a:srgbClr val="BB865F"/>
      </a:accent4>
      <a:accent5>
        <a:srgbClr val="8B77A9"/>
      </a:accent5>
      <a:accent6>
        <a:srgbClr val="5F4357"/>
      </a:accent6>
      <a:hlink>
        <a:srgbClr val="50666E"/>
      </a:hlink>
      <a:folHlink>
        <a:srgbClr val="712D33"/>
      </a:folHlink>
    </a:clrScheme>
    <a:fontScheme name="Keystone Proposal">
      <a:majorFont>
        <a:latin typeface="Century Schoolbook"/>
        <a:ea typeface=""/>
        <a:cs typeface=""/>
        <a:font script="Jpan" typeface="ＭＳ Ｐ明朝"/>
      </a:majorFont>
      <a:minorFont>
        <a:latin typeface="Century Schoolbook"/>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87C70E-1F3F-7443-B69F-1C64EF5E8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Keystone Proposal.dotx</Template>
  <TotalTime>13</TotalTime>
  <Pages>11</Pages>
  <Words>2541</Words>
  <Characters>14487</Characters>
  <Application>Microsoft Macintosh Word</Application>
  <DocSecurity>0</DocSecurity>
  <Lines>120</Lines>
  <Paragraphs>33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Praesent Tempor</vt:lpstr>
      <vt:lpstr>Suspendisse Ipsum</vt:lpstr>
    </vt:vector>
  </TitlesOfParts>
  <Manager/>
  <Company/>
  <LinksUpToDate>false</LinksUpToDate>
  <CharactersWithSpaces>16995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Shang</dc:creator>
  <cp:keywords/>
  <dc:description/>
  <cp:lastModifiedBy>Zhuangdi ZHU</cp:lastModifiedBy>
  <cp:revision>6</cp:revision>
  <cp:lastPrinted>2015-02-03T15:23:00Z</cp:lastPrinted>
  <dcterms:created xsi:type="dcterms:W3CDTF">2015-02-03T15:23:00Z</dcterms:created>
  <dcterms:modified xsi:type="dcterms:W3CDTF">2015-06-06T17:45:00Z</dcterms:modified>
  <cp:category/>
</cp:coreProperties>
</file>