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4B6F" w14:textId="77777777" w:rsidR="008F321D" w:rsidRDefault="00000000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67009D1D" w14:textId="77777777" w:rsidR="008F321D" w:rsidRDefault="00000000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1D985FCB" w14:textId="77777777" w:rsidR="008F321D" w:rsidRDefault="008F321D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5415"/>
        <w:gridCol w:w="1127"/>
        <w:gridCol w:w="962"/>
        <w:gridCol w:w="1026"/>
      </w:tblGrid>
      <w:tr w:rsidR="008F321D" w14:paraId="5B6F1C7B" w14:textId="77777777" w:rsidTr="000710F9">
        <w:tc>
          <w:tcPr>
            <w:tcW w:w="1117" w:type="dxa"/>
          </w:tcPr>
          <w:p w14:paraId="799FA4B1" w14:textId="77777777" w:rsidR="008F321D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</w:tcPr>
          <w:p w14:paraId="7C7E121C" w14:textId="77777777" w:rsidR="008F321D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415" w:type="dxa"/>
          </w:tcPr>
          <w:p w14:paraId="0B89A719" w14:textId="77777777" w:rsidR="008F321D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127" w:type="dxa"/>
          </w:tcPr>
          <w:p w14:paraId="3ADC255A" w14:textId="77777777" w:rsidR="008F321D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62" w:type="dxa"/>
          </w:tcPr>
          <w:p w14:paraId="2A91BB2C" w14:textId="77777777" w:rsidR="008F321D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</w:tcPr>
          <w:p w14:paraId="33C659C8" w14:textId="77777777" w:rsidR="008F321D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сдачи</w:t>
            </w:r>
          </w:p>
        </w:tc>
      </w:tr>
      <w:tr w:rsidR="008F321D" w14:paraId="5714CF17" w14:textId="77777777" w:rsidTr="000710F9">
        <w:trPr>
          <w:trHeight w:val="161"/>
        </w:trPr>
        <w:tc>
          <w:tcPr>
            <w:tcW w:w="1117" w:type="dxa"/>
          </w:tcPr>
          <w:p w14:paraId="50A477D2" w14:textId="77777777" w:rsidR="008F321D" w:rsidRDefault="00000000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szCs w:val="18"/>
              </w:rPr>
              <w:t>11.09.2024</w:t>
            </w:r>
          </w:p>
        </w:tc>
        <w:tc>
          <w:tcPr>
            <w:tcW w:w="1115" w:type="dxa"/>
          </w:tcPr>
          <w:p w14:paraId="509584A9" w14:textId="77777777" w:rsidR="008F321D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15" w:type="dxa"/>
          </w:tcPr>
          <w:p w14:paraId="47FBFB24" w14:textId="5B4CF868" w:rsidR="000710F9" w:rsidRPr="00B03E76" w:rsidRDefault="000710F9">
            <w:pPr>
              <w:pStyle w:val="Standard"/>
              <w:rPr>
                <w:sz w:val="17"/>
                <w:szCs w:val="17"/>
                <w:lang w:val="ru-RU"/>
              </w:rPr>
            </w:pPr>
            <w:r w:rsidRPr="00B03E76">
              <w:rPr>
                <w:sz w:val="17"/>
                <w:szCs w:val="17"/>
                <w:lang w:val="ru-RU"/>
              </w:rPr>
              <w:t>Неэффективность бинарной системы в сравнении с тернарной</w:t>
            </w:r>
          </w:p>
        </w:tc>
        <w:tc>
          <w:tcPr>
            <w:tcW w:w="1127" w:type="dxa"/>
          </w:tcPr>
          <w:p w14:paraId="28DE5E55" w14:textId="77777777" w:rsidR="008F321D" w:rsidRDefault="00000000"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>
              <w:rPr>
                <w:sz w:val="18"/>
                <w:szCs w:val="18"/>
                <w:lang w:val="ru-RU"/>
              </w:rPr>
              <w:t>.0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lang w:val="ru-RU"/>
              </w:rPr>
              <w:t>.202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962" w:type="dxa"/>
          </w:tcPr>
          <w:p w14:paraId="75D5BCF1" w14:textId="77777777" w:rsidR="008F321D" w:rsidRDefault="00000000"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~1741</w:t>
            </w:r>
          </w:p>
        </w:tc>
        <w:tc>
          <w:tcPr>
            <w:tcW w:w="1026" w:type="dxa"/>
          </w:tcPr>
          <w:p w14:paraId="23BE5021" w14:textId="77777777" w:rsidR="008F321D" w:rsidRDefault="00000000"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25.09.2024</w:t>
            </w:r>
          </w:p>
        </w:tc>
      </w:tr>
      <w:tr w:rsidR="008F321D" w:rsidRPr="00AF0347" w14:paraId="7413CCF1" w14:textId="77777777" w:rsidTr="000710F9">
        <w:tc>
          <w:tcPr>
            <w:tcW w:w="1117" w:type="dxa"/>
          </w:tcPr>
          <w:p w14:paraId="54597BAC" w14:textId="77777777" w:rsidR="008F321D" w:rsidRPr="00AF0347" w:rsidRDefault="00000000">
            <w:pPr>
              <w:pStyle w:val="Standard"/>
              <w:jc w:val="center"/>
              <w:rPr>
                <w:highlight w:val="lightGray"/>
              </w:rPr>
            </w:pPr>
            <w:r w:rsidRPr="00AF0347">
              <w:rPr>
                <w:sz w:val="18"/>
                <w:szCs w:val="18"/>
              </w:rPr>
              <w:t>25.09.2024</w:t>
            </w:r>
          </w:p>
        </w:tc>
        <w:tc>
          <w:tcPr>
            <w:tcW w:w="1115" w:type="dxa"/>
          </w:tcPr>
          <w:p w14:paraId="07EA58EB" w14:textId="77777777" w:rsidR="008F321D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415" w:type="dxa"/>
          </w:tcPr>
          <w:p w14:paraId="4461E445" w14:textId="0548CFA9" w:rsidR="008F321D" w:rsidRPr="00B03E76" w:rsidRDefault="00AF0347" w:rsidP="00AF0347">
            <w:pPr>
              <w:pStyle w:val="Standard"/>
              <w:rPr>
                <w:sz w:val="17"/>
                <w:szCs w:val="17"/>
                <w:lang w:val="ru-RU"/>
              </w:rPr>
            </w:pPr>
            <w:r w:rsidRPr="00B03E76">
              <w:rPr>
                <w:sz w:val="17"/>
                <w:szCs w:val="17"/>
                <w:lang w:val="ru-RU"/>
              </w:rPr>
              <w:t xml:space="preserve">Сжатие цифровой информации по методу </w:t>
            </w:r>
            <w:r w:rsidRPr="00B03E76">
              <w:rPr>
                <w:sz w:val="17"/>
                <w:szCs w:val="17"/>
              </w:rPr>
              <w:t>MP</w:t>
            </w:r>
            <w:r w:rsidRPr="00B03E76">
              <w:rPr>
                <w:sz w:val="17"/>
                <w:szCs w:val="17"/>
                <w:lang w:val="ru-RU"/>
              </w:rPr>
              <w:t>3</w:t>
            </w:r>
          </w:p>
        </w:tc>
        <w:tc>
          <w:tcPr>
            <w:tcW w:w="1127" w:type="dxa"/>
          </w:tcPr>
          <w:p w14:paraId="7A7F0E0B" w14:textId="23C8F695" w:rsidR="008F321D" w:rsidRPr="00AF0347" w:rsidRDefault="00AF0347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01.06.2024</w:t>
            </w:r>
          </w:p>
        </w:tc>
        <w:tc>
          <w:tcPr>
            <w:tcW w:w="962" w:type="dxa"/>
          </w:tcPr>
          <w:p w14:paraId="774ABA2C" w14:textId="0275B77D" w:rsidR="008F321D" w:rsidRPr="00AF0347" w:rsidRDefault="00AF0347">
            <w:pPr>
              <w:pStyle w:val="Standard"/>
              <w:jc w:val="center"/>
              <w:rPr>
                <w:sz w:val="18"/>
              </w:rPr>
            </w:pPr>
            <w:r w:rsidRPr="00AF0347">
              <w:rPr>
                <w:sz w:val="18"/>
                <w:szCs w:val="18"/>
              </w:rPr>
              <w:t>~909</w:t>
            </w:r>
          </w:p>
        </w:tc>
        <w:tc>
          <w:tcPr>
            <w:tcW w:w="1026" w:type="dxa"/>
          </w:tcPr>
          <w:p w14:paraId="08D525B2" w14:textId="3393D513" w:rsidR="008F321D" w:rsidRPr="00AF0347" w:rsidRDefault="00AF0347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09.10.2024</w:t>
            </w:r>
          </w:p>
        </w:tc>
      </w:tr>
      <w:tr w:rsidR="00AF0347" w14:paraId="66BF8D5E" w14:textId="77777777" w:rsidTr="000710F9">
        <w:tc>
          <w:tcPr>
            <w:tcW w:w="1117" w:type="dxa"/>
          </w:tcPr>
          <w:p w14:paraId="36AA2AFE" w14:textId="54FFCDCD" w:rsidR="00AF0347" w:rsidRDefault="00AF0347" w:rsidP="00AF0347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09.10.2024</w:t>
            </w:r>
          </w:p>
        </w:tc>
        <w:tc>
          <w:tcPr>
            <w:tcW w:w="1115" w:type="dxa"/>
          </w:tcPr>
          <w:p w14:paraId="39402C6A" w14:textId="77777777" w:rsidR="00AF0347" w:rsidRDefault="00AF0347" w:rsidP="00AF0347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415" w:type="dxa"/>
          </w:tcPr>
          <w:p w14:paraId="6DF4A5B0" w14:textId="39233050" w:rsidR="000710F9" w:rsidRPr="00B03E76" w:rsidRDefault="000710F9" w:rsidP="000710F9">
            <w:pPr>
              <w:pStyle w:val="Standard"/>
              <w:numPr>
                <w:ilvl w:val="0"/>
                <w:numId w:val="1"/>
              </w:numPr>
              <w:tabs>
                <w:tab w:val="clear" w:pos="432"/>
              </w:tabs>
              <w:ind w:left="0" w:firstLine="0"/>
              <w:rPr>
                <w:b/>
                <w:bCs/>
                <w:sz w:val="17"/>
                <w:szCs w:val="17"/>
                <w:lang w:val="ru-RU"/>
              </w:rPr>
            </w:pPr>
            <w:r w:rsidRPr="00B03E76">
              <w:rPr>
                <w:sz w:val="17"/>
                <w:szCs w:val="17"/>
                <w:lang w:val="ru-RU"/>
              </w:rPr>
              <w:t>Применение регулярных выражений для обработки текстовых данных</w:t>
            </w:r>
          </w:p>
        </w:tc>
        <w:tc>
          <w:tcPr>
            <w:tcW w:w="1127" w:type="dxa"/>
          </w:tcPr>
          <w:p w14:paraId="5D854034" w14:textId="5ABA3C17" w:rsidR="00AF0347" w:rsidRPr="000710F9" w:rsidRDefault="000710F9" w:rsidP="00AF0347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12.</w:t>
            </w:r>
            <w:r w:rsidR="00E466AC">
              <w:rPr>
                <w:sz w:val="18"/>
                <w:lang w:val="ru-RU"/>
              </w:rPr>
              <w:t>06</w:t>
            </w:r>
            <w:r>
              <w:rPr>
                <w:sz w:val="18"/>
              </w:rPr>
              <w:t>.2022</w:t>
            </w:r>
          </w:p>
        </w:tc>
        <w:tc>
          <w:tcPr>
            <w:tcW w:w="962" w:type="dxa"/>
          </w:tcPr>
          <w:p w14:paraId="5BFD010D" w14:textId="6F6A3BA5" w:rsidR="00AF0347" w:rsidRPr="000710F9" w:rsidRDefault="000710F9" w:rsidP="00AF0347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~2832</w:t>
            </w:r>
          </w:p>
        </w:tc>
        <w:tc>
          <w:tcPr>
            <w:tcW w:w="1026" w:type="dxa"/>
          </w:tcPr>
          <w:p w14:paraId="141E3AB9" w14:textId="620B70D9" w:rsidR="00AF0347" w:rsidRPr="000710F9" w:rsidRDefault="000710F9" w:rsidP="00AF0347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16.10.2024</w:t>
            </w:r>
          </w:p>
        </w:tc>
      </w:tr>
      <w:tr w:rsidR="00AF0347" w14:paraId="363DF7B1" w14:textId="77777777" w:rsidTr="000710F9">
        <w:tc>
          <w:tcPr>
            <w:tcW w:w="1117" w:type="dxa"/>
          </w:tcPr>
          <w:p w14:paraId="5D9F37E6" w14:textId="1B4C2443" w:rsidR="00AF0347" w:rsidRDefault="000710F9" w:rsidP="00AF0347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16.10.2024</w:t>
            </w:r>
          </w:p>
        </w:tc>
        <w:tc>
          <w:tcPr>
            <w:tcW w:w="1115" w:type="dxa"/>
          </w:tcPr>
          <w:p w14:paraId="403049D9" w14:textId="77777777" w:rsidR="00AF0347" w:rsidRDefault="00AF0347" w:rsidP="00AF0347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415" w:type="dxa"/>
          </w:tcPr>
          <w:p w14:paraId="178DD4C3" w14:textId="77777777" w:rsidR="00AF0347" w:rsidRDefault="00AF0347" w:rsidP="000710F9">
            <w:pPr>
              <w:pStyle w:val="Standard"/>
              <w:rPr>
                <w:sz w:val="18"/>
                <w:lang w:val="ru-RU"/>
              </w:rPr>
            </w:pPr>
          </w:p>
        </w:tc>
        <w:tc>
          <w:tcPr>
            <w:tcW w:w="1127" w:type="dxa"/>
          </w:tcPr>
          <w:p w14:paraId="372808E5" w14:textId="77777777" w:rsidR="00AF0347" w:rsidRDefault="00AF0347" w:rsidP="00AF0347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2" w:type="dxa"/>
          </w:tcPr>
          <w:p w14:paraId="15E9FAAE" w14:textId="77777777" w:rsidR="00AF0347" w:rsidRDefault="00AF0347" w:rsidP="00AF0347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4C42B59C" w14:textId="1C19BD19" w:rsidR="00AF0347" w:rsidRPr="000710F9" w:rsidRDefault="000710F9" w:rsidP="00AF0347">
            <w:pPr>
              <w:pStyle w:val="Standard"/>
              <w:jc w:val="center"/>
              <w:rPr>
                <w:color w:val="D9D9D9" w:themeColor="background1" w:themeShade="D9"/>
                <w:sz w:val="18"/>
                <w:highlight w:val="lightGray"/>
                <w:lang w:val="ru-RU"/>
              </w:rPr>
            </w:pPr>
            <w:r w:rsidRPr="000710F9">
              <w:rPr>
                <w:color w:val="D9D9D9" w:themeColor="background1" w:themeShade="D9"/>
                <w:sz w:val="18"/>
                <w:lang w:val="ru-RU"/>
              </w:rPr>
              <w:t>23</w:t>
            </w:r>
            <w:r w:rsidRPr="000710F9">
              <w:rPr>
                <w:color w:val="D9D9D9" w:themeColor="background1" w:themeShade="D9"/>
                <w:sz w:val="18"/>
              </w:rPr>
              <w:t>.</w:t>
            </w:r>
            <w:r w:rsidRPr="000710F9">
              <w:rPr>
                <w:color w:val="D9D9D9" w:themeColor="background1" w:themeShade="D9"/>
                <w:sz w:val="18"/>
                <w:lang w:val="ru-RU"/>
              </w:rPr>
              <w:t>10</w:t>
            </w:r>
            <w:r w:rsidRPr="000710F9">
              <w:rPr>
                <w:color w:val="D9D9D9" w:themeColor="background1" w:themeShade="D9"/>
                <w:sz w:val="18"/>
              </w:rPr>
              <w:t>.2024</w:t>
            </w:r>
          </w:p>
        </w:tc>
      </w:tr>
      <w:tr w:rsidR="00FE2081" w14:paraId="2A8802CA" w14:textId="77777777" w:rsidTr="000710F9">
        <w:tc>
          <w:tcPr>
            <w:tcW w:w="1117" w:type="dxa"/>
          </w:tcPr>
          <w:p w14:paraId="025408DD" w14:textId="06EAB1C2" w:rsidR="00FE2081" w:rsidRPr="000710F9" w:rsidRDefault="00FE2081" w:rsidP="00FE2081">
            <w:pPr>
              <w:pStyle w:val="Standard"/>
              <w:jc w:val="center"/>
              <w:rPr>
                <w:color w:val="D9D9D9" w:themeColor="background1" w:themeShade="D9"/>
                <w:sz w:val="18"/>
                <w:highlight w:val="lightGray"/>
                <w:lang w:val="ru-RU"/>
              </w:rPr>
            </w:pPr>
            <w:r w:rsidRPr="000710F9">
              <w:rPr>
                <w:color w:val="D9D9D9" w:themeColor="background1" w:themeShade="D9"/>
                <w:sz w:val="18"/>
                <w:lang w:val="ru-RU"/>
              </w:rPr>
              <w:t>23</w:t>
            </w:r>
            <w:r w:rsidRPr="000710F9">
              <w:rPr>
                <w:color w:val="D9D9D9" w:themeColor="background1" w:themeShade="D9"/>
                <w:sz w:val="18"/>
              </w:rPr>
              <w:t>.</w:t>
            </w:r>
            <w:r w:rsidRPr="000710F9">
              <w:rPr>
                <w:color w:val="D9D9D9" w:themeColor="background1" w:themeShade="D9"/>
                <w:sz w:val="18"/>
                <w:lang w:val="ru-RU"/>
              </w:rPr>
              <w:t>10</w:t>
            </w:r>
            <w:r w:rsidRPr="000710F9">
              <w:rPr>
                <w:color w:val="D9D9D9" w:themeColor="background1" w:themeShade="D9"/>
                <w:sz w:val="18"/>
              </w:rPr>
              <w:t>.2024</w:t>
            </w:r>
          </w:p>
        </w:tc>
        <w:tc>
          <w:tcPr>
            <w:tcW w:w="1115" w:type="dxa"/>
          </w:tcPr>
          <w:p w14:paraId="6CE4A54E" w14:textId="77777777" w:rsidR="00FE2081" w:rsidRDefault="00FE2081" w:rsidP="00FE2081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415" w:type="dxa"/>
          </w:tcPr>
          <w:p w14:paraId="1AA682D3" w14:textId="77777777" w:rsidR="00FE2081" w:rsidRDefault="00FE2081" w:rsidP="00FE2081">
            <w:pPr>
              <w:pStyle w:val="Standard"/>
              <w:rPr>
                <w:sz w:val="18"/>
                <w:lang w:val="ru-RU"/>
              </w:rPr>
            </w:pPr>
          </w:p>
        </w:tc>
        <w:tc>
          <w:tcPr>
            <w:tcW w:w="1127" w:type="dxa"/>
          </w:tcPr>
          <w:p w14:paraId="00F588D6" w14:textId="77777777" w:rsidR="00FE2081" w:rsidRDefault="00FE2081" w:rsidP="00FE208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2" w:type="dxa"/>
          </w:tcPr>
          <w:p w14:paraId="668F2559" w14:textId="77777777" w:rsidR="00FE2081" w:rsidRDefault="00FE2081" w:rsidP="00FE208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1C98BC99" w14:textId="3C1196AC" w:rsidR="00FE2081" w:rsidRDefault="00FE2081" w:rsidP="00FE2081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color w:val="D9D9D9" w:themeColor="background1" w:themeShade="D9"/>
                <w:sz w:val="18"/>
                <w:lang w:val="ru-RU"/>
              </w:rPr>
              <w:t>06</w:t>
            </w:r>
            <w:r w:rsidRPr="000710F9">
              <w:rPr>
                <w:color w:val="D9D9D9" w:themeColor="background1" w:themeShade="D9"/>
                <w:sz w:val="18"/>
              </w:rPr>
              <w:t>.</w:t>
            </w:r>
            <w:r w:rsidRPr="000710F9">
              <w:rPr>
                <w:color w:val="D9D9D9" w:themeColor="background1" w:themeShade="D9"/>
                <w:sz w:val="18"/>
                <w:lang w:val="ru-RU"/>
              </w:rPr>
              <w:t>1</w:t>
            </w:r>
            <w:r>
              <w:rPr>
                <w:color w:val="D9D9D9" w:themeColor="background1" w:themeShade="D9"/>
                <w:sz w:val="18"/>
                <w:lang w:val="ru-RU"/>
              </w:rPr>
              <w:t>1</w:t>
            </w:r>
            <w:r w:rsidRPr="000710F9">
              <w:rPr>
                <w:color w:val="D9D9D9" w:themeColor="background1" w:themeShade="D9"/>
                <w:sz w:val="18"/>
              </w:rPr>
              <w:t>.2024</w:t>
            </w:r>
          </w:p>
        </w:tc>
      </w:tr>
      <w:tr w:rsidR="00FE2081" w14:paraId="3F802457" w14:textId="77777777" w:rsidTr="000710F9">
        <w:tc>
          <w:tcPr>
            <w:tcW w:w="1117" w:type="dxa"/>
          </w:tcPr>
          <w:p w14:paraId="3EDFC49E" w14:textId="7F5E6650" w:rsidR="00FE2081" w:rsidRDefault="00FE2081" w:rsidP="00FE2081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color w:val="D9D9D9" w:themeColor="background1" w:themeShade="D9"/>
                <w:sz w:val="18"/>
                <w:lang w:val="ru-RU"/>
              </w:rPr>
              <w:t>06</w:t>
            </w:r>
            <w:r w:rsidRPr="000710F9">
              <w:rPr>
                <w:color w:val="D9D9D9" w:themeColor="background1" w:themeShade="D9"/>
                <w:sz w:val="18"/>
              </w:rPr>
              <w:t>.</w:t>
            </w:r>
            <w:r w:rsidRPr="000710F9">
              <w:rPr>
                <w:color w:val="D9D9D9" w:themeColor="background1" w:themeShade="D9"/>
                <w:sz w:val="18"/>
                <w:lang w:val="ru-RU"/>
              </w:rPr>
              <w:t>1</w:t>
            </w:r>
            <w:r>
              <w:rPr>
                <w:color w:val="D9D9D9" w:themeColor="background1" w:themeShade="D9"/>
                <w:sz w:val="18"/>
                <w:lang w:val="ru-RU"/>
              </w:rPr>
              <w:t>1</w:t>
            </w:r>
            <w:r w:rsidRPr="000710F9">
              <w:rPr>
                <w:color w:val="D9D9D9" w:themeColor="background1" w:themeShade="D9"/>
                <w:sz w:val="18"/>
              </w:rPr>
              <w:t>.2024</w:t>
            </w:r>
          </w:p>
        </w:tc>
        <w:tc>
          <w:tcPr>
            <w:tcW w:w="1115" w:type="dxa"/>
          </w:tcPr>
          <w:p w14:paraId="2986B4F2" w14:textId="77777777" w:rsidR="00FE2081" w:rsidRDefault="00FE2081" w:rsidP="00FE2081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415" w:type="dxa"/>
          </w:tcPr>
          <w:p w14:paraId="2FD86FB2" w14:textId="77777777" w:rsidR="00FE2081" w:rsidRDefault="00FE2081" w:rsidP="00FE2081">
            <w:pPr>
              <w:pStyle w:val="Standard"/>
              <w:rPr>
                <w:sz w:val="18"/>
                <w:lang w:val="ru-RU"/>
              </w:rPr>
            </w:pPr>
          </w:p>
        </w:tc>
        <w:tc>
          <w:tcPr>
            <w:tcW w:w="1127" w:type="dxa"/>
          </w:tcPr>
          <w:p w14:paraId="1D41D9F5" w14:textId="77777777" w:rsidR="00FE2081" w:rsidRDefault="00FE2081" w:rsidP="00FE208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2" w:type="dxa"/>
          </w:tcPr>
          <w:p w14:paraId="02533AC3" w14:textId="77777777" w:rsidR="00FE2081" w:rsidRDefault="00FE2081" w:rsidP="00FE208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4E020B81" w14:textId="5DAF0EFA" w:rsidR="00FE2081" w:rsidRDefault="00FE2081" w:rsidP="00FE2081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color w:val="D9D9D9" w:themeColor="background1" w:themeShade="D9"/>
                <w:sz w:val="18"/>
                <w:lang w:val="ru-RU"/>
              </w:rPr>
              <w:t>20</w:t>
            </w:r>
            <w:r w:rsidRPr="000710F9">
              <w:rPr>
                <w:color w:val="D9D9D9" w:themeColor="background1" w:themeShade="D9"/>
                <w:sz w:val="18"/>
              </w:rPr>
              <w:t>.</w:t>
            </w:r>
            <w:r w:rsidRPr="000710F9">
              <w:rPr>
                <w:color w:val="D9D9D9" w:themeColor="background1" w:themeShade="D9"/>
                <w:sz w:val="18"/>
                <w:lang w:val="ru-RU"/>
              </w:rPr>
              <w:t>1</w:t>
            </w:r>
            <w:r>
              <w:rPr>
                <w:color w:val="D9D9D9" w:themeColor="background1" w:themeShade="D9"/>
                <w:sz w:val="18"/>
                <w:lang w:val="ru-RU"/>
              </w:rPr>
              <w:t>1</w:t>
            </w:r>
            <w:r w:rsidRPr="000710F9">
              <w:rPr>
                <w:color w:val="D9D9D9" w:themeColor="background1" w:themeShade="D9"/>
                <w:sz w:val="18"/>
              </w:rPr>
              <w:t>.2024</w:t>
            </w:r>
          </w:p>
        </w:tc>
      </w:tr>
      <w:tr w:rsidR="00FE2081" w14:paraId="2D0FE318" w14:textId="77777777" w:rsidTr="000710F9">
        <w:tc>
          <w:tcPr>
            <w:tcW w:w="1117" w:type="dxa"/>
          </w:tcPr>
          <w:p w14:paraId="31FEEB3B" w14:textId="4C5F4ABF" w:rsidR="00FE2081" w:rsidRDefault="00FE2081" w:rsidP="00FE2081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color w:val="D9D9D9" w:themeColor="background1" w:themeShade="D9"/>
                <w:sz w:val="18"/>
                <w:lang w:val="ru-RU"/>
              </w:rPr>
              <w:t>20</w:t>
            </w:r>
            <w:r w:rsidRPr="000710F9">
              <w:rPr>
                <w:color w:val="D9D9D9" w:themeColor="background1" w:themeShade="D9"/>
                <w:sz w:val="18"/>
              </w:rPr>
              <w:t>.</w:t>
            </w:r>
            <w:r w:rsidRPr="000710F9">
              <w:rPr>
                <w:color w:val="D9D9D9" w:themeColor="background1" w:themeShade="D9"/>
                <w:sz w:val="18"/>
                <w:lang w:val="ru-RU"/>
              </w:rPr>
              <w:t>1</w:t>
            </w:r>
            <w:r>
              <w:rPr>
                <w:color w:val="D9D9D9" w:themeColor="background1" w:themeShade="D9"/>
                <w:sz w:val="18"/>
                <w:lang w:val="ru-RU"/>
              </w:rPr>
              <w:t>1</w:t>
            </w:r>
            <w:r w:rsidRPr="000710F9">
              <w:rPr>
                <w:color w:val="D9D9D9" w:themeColor="background1" w:themeShade="D9"/>
                <w:sz w:val="18"/>
              </w:rPr>
              <w:t>.2024</w:t>
            </w:r>
          </w:p>
        </w:tc>
        <w:tc>
          <w:tcPr>
            <w:tcW w:w="1115" w:type="dxa"/>
          </w:tcPr>
          <w:p w14:paraId="1B93172B" w14:textId="77777777" w:rsidR="00FE2081" w:rsidRDefault="00FE2081" w:rsidP="00FE2081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415" w:type="dxa"/>
          </w:tcPr>
          <w:p w14:paraId="74EC9333" w14:textId="77777777" w:rsidR="00FE2081" w:rsidRDefault="00FE2081" w:rsidP="00FE2081">
            <w:pPr>
              <w:pStyle w:val="Standard"/>
              <w:rPr>
                <w:sz w:val="18"/>
                <w:lang w:val="ru-RU"/>
              </w:rPr>
            </w:pPr>
          </w:p>
        </w:tc>
        <w:tc>
          <w:tcPr>
            <w:tcW w:w="1127" w:type="dxa"/>
          </w:tcPr>
          <w:p w14:paraId="32D80FC7" w14:textId="77777777" w:rsidR="00FE2081" w:rsidRDefault="00FE2081" w:rsidP="00FE208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2" w:type="dxa"/>
          </w:tcPr>
          <w:p w14:paraId="25E20FB3" w14:textId="77777777" w:rsidR="00FE2081" w:rsidRDefault="00FE2081" w:rsidP="00FE208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6C8107AA" w14:textId="40972FFF" w:rsidR="00FE2081" w:rsidRDefault="00FE2081" w:rsidP="00FE2081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color w:val="D9D9D9" w:themeColor="background1" w:themeShade="D9"/>
                <w:sz w:val="18"/>
                <w:lang w:val="ru-RU"/>
              </w:rPr>
              <w:t>04</w:t>
            </w:r>
            <w:r w:rsidRPr="000710F9">
              <w:rPr>
                <w:color w:val="D9D9D9" w:themeColor="background1" w:themeShade="D9"/>
                <w:sz w:val="18"/>
              </w:rPr>
              <w:t>.</w:t>
            </w:r>
            <w:r w:rsidRPr="000710F9">
              <w:rPr>
                <w:color w:val="D9D9D9" w:themeColor="background1" w:themeShade="D9"/>
                <w:sz w:val="18"/>
                <w:lang w:val="ru-RU"/>
              </w:rPr>
              <w:t>1</w:t>
            </w:r>
            <w:r>
              <w:rPr>
                <w:color w:val="D9D9D9" w:themeColor="background1" w:themeShade="D9"/>
                <w:sz w:val="18"/>
                <w:lang w:val="ru-RU"/>
              </w:rPr>
              <w:t>2</w:t>
            </w:r>
            <w:r w:rsidRPr="000710F9">
              <w:rPr>
                <w:color w:val="D9D9D9" w:themeColor="background1" w:themeShade="D9"/>
                <w:sz w:val="18"/>
              </w:rPr>
              <w:t>.2024</w:t>
            </w:r>
          </w:p>
        </w:tc>
      </w:tr>
    </w:tbl>
    <w:p w14:paraId="5587DD91" w14:textId="77777777" w:rsidR="008F321D" w:rsidRDefault="008F321D">
      <w:pPr>
        <w:pStyle w:val="Standard"/>
        <w:jc w:val="center"/>
        <w:rPr>
          <w:lang w:val="ru-RU"/>
        </w:rPr>
      </w:pPr>
    </w:p>
    <w:p w14:paraId="584BF950" w14:textId="562361FA" w:rsidR="008F321D" w:rsidRDefault="00000000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Pr="00220F5C">
        <w:rPr>
          <w:u w:val="single"/>
          <w:lang w:val="ru-RU"/>
        </w:rPr>
        <w:t>Пшеничников А. Д.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AF0347" w:rsidRPr="00AF0347">
        <w:rPr>
          <w:u w:val="single"/>
          <w:lang w:val="ru-RU"/>
        </w:rPr>
        <w:t xml:space="preserve"> </w:t>
      </w:r>
      <w:r>
        <w:rPr>
          <w:u w:val="single"/>
        </w:rPr>
        <w:t>P</w:t>
      </w:r>
      <w:r w:rsidRPr="00220F5C">
        <w:rPr>
          <w:u w:val="single"/>
          <w:lang w:val="ru-RU"/>
        </w:rPr>
        <w:t>3107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75A852A4" w14:textId="662425F5" w:rsidR="008F321D" w:rsidRDefault="00000000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10730" w:type="dxa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38"/>
        <w:gridCol w:w="992"/>
      </w:tblGrid>
      <w:tr w:rsidR="00AF0347" w:rsidRPr="00FE2081" w14:paraId="29FC615D" w14:textId="77777777" w:rsidTr="00027569">
        <w:trPr>
          <w:trHeight w:val="850"/>
        </w:trPr>
        <w:tc>
          <w:tcPr>
            <w:tcW w:w="973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A42EA1" w14:textId="77777777" w:rsidR="00AF0347" w:rsidRPr="00027569" w:rsidRDefault="00AF0347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23BB75FD" w14:textId="77777777" w:rsidR="00AF0347" w:rsidRDefault="00FE2081">
            <w:pPr>
              <w:pStyle w:val="TableContents"/>
              <w:rPr>
                <w:b/>
                <w:bCs/>
                <w:sz w:val="22"/>
                <w:szCs w:val="22"/>
                <w:lang w:val="ru-RU"/>
              </w:rPr>
            </w:pPr>
            <w:hyperlink r:id="rId7" w:history="1">
              <w:r w:rsidRPr="00FE2081">
                <w:rPr>
                  <w:rStyle w:val="a7"/>
                  <w:sz w:val="22"/>
                  <w:szCs w:val="22"/>
                </w:rPr>
                <w:t>https</w:t>
              </w:r>
              <w:r w:rsidRPr="00FE2081">
                <w:rPr>
                  <w:rStyle w:val="a7"/>
                  <w:sz w:val="22"/>
                  <w:szCs w:val="22"/>
                  <w:lang w:val="ru-RU"/>
                </w:rPr>
                <w:t>://</w:t>
              </w:r>
              <w:proofErr w:type="spellStart"/>
              <w:r w:rsidRPr="00FE2081">
                <w:rPr>
                  <w:rStyle w:val="a7"/>
                  <w:sz w:val="22"/>
                  <w:szCs w:val="22"/>
                </w:rPr>
                <w:t>cyberleninka</w:t>
              </w:r>
              <w:proofErr w:type="spellEnd"/>
              <w:r w:rsidRPr="00FE2081">
                <w:rPr>
                  <w:rStyle w:val="a7"/>
                  <w:sz w:val="22"/>
                  <w:szCs w:val="22"/>
                  <w:lang w:val="ru-RU"/>
                </w:rPr>
                <w:t>.</w:t>
              </w:r>
              <w:proofErr w:type="spellStart"/>
              <w:r w:rsidRPr="00FE2081">
                <w:rPr>
                  <w:rStyle w:val="a7"/>
                  <w:sz w:val="22"/>
                  <w:szCs w:val="22"/>
                </w:rPr>
                <w:t>ru</w:t>
              </w:r>
              <w:proofErr w:type="spellEnd"/>
              <w:r w:rsidRPr="00FE2081">
                <w:rPr>
                  <w:rStyle w:val="a7"/>
                  <w:sz w:val="22"/>
                  <w:szCs w:val="22"/>
                  <w:lang w:val="ru-RU"/>
                </w:rPr>
                <w:t>/</w:t>
              </w:r>
              <w:r w:rsidRPr="00FE2081">
                <w:rPr>
                  <w:rStyle w:val="a7"/>
                  <w:sz w:val="22"/>
                  <w:szCs w:val="22"/>
                </w:rPr>
                <w:t>article</w:t>
              </w:r>
              <w:r w:rsidRPr="00FE2081">
                <w:rPr>
                  <w:rStyle w:val="a7"/>
                  <w:sz w:val="22"/>
                  <w:szCs w:val="22"/>
                  <w:lang w:val="ru-RU"/>
                </w:rPr>
                <w:t>/</w:t>
              </w:r>
              <w:r w:rsidRPr="00FE2081">
                <w:rPr>
                  <w:rStyle w:val="a7"/>
                  <w:sz w:val="22"/>
                  <w:szCs w:val="22"/>
                </w:rPr>
                <w:t>n</w:t>
              </w:r>
              <w:r w:rsidRPr="00FE2081">
                <w:rPr>
                  <w:rStyle w:val="a7"/>
                  <w:sz w:val="22"/>
                  <w:szCs w:val="22"/>
                  <w:lang w:val="ru-RU"/>
                </w:rPr>
                <w:t>/</w:t>
              </w:r>
              <w:proofErr w:type="spellStart"/>
              <w:r w:rsidRPr="00FE2081">
                <w:rPr>
                  <w:rStyle w:val="a7"/>
                  <w:sz w:val="22"/>
                  <w:szCs w:val="22"/>
                </w:rPr>
                <w:t>primenenie</w:t>
              </w:r>
              <w:proofErr w:type="spellEnd"/>
              <w:r w:rsidRPr="00FE2081">
                <w:rPr>
                  <w:rStyle w:val="a7"/>
                  <w:sz w:val="22"/>
                  <w:szCs w:val="22"/>
                  <w:lang w:val="ru-RU"/>
                </w:rPr>
                <w:t>-</w:t>
              </w:r>
              <w:proofErr w:type="spellStart"/>
              <w:r w:rsidRPr="00FE2081">
                <w:rPr>
                  <w:rStyle w:val="a7"/>
                  <w:sz w:val="22"/>
                  <w:szCs w:val="22"/>
                </w:rPr>
                <w:t>regulyarnyh</w:t>
              </w:r>
              <w:proofErr w:type="spellEnd"/>
              <w:r w:rsidRPr="00FE2081">
                <w:rPr>
                  <w:rStyle w:val="a7"/>
                  <w:sz w:val="22"/>
                  <w:szCs w:val="22"/>
                  <w:lang w:val="ru-RU"/>
                </w:rPr>
                <w:t>-</w:t>
              </w:r>
              <w:proofErr w:type="spellStart"/>
              <w:r w:rsidRPr="00FE2081">
                <w:rPr>
                  <w:rStyle w:val="a7"/>
                  <w:sz w:val="22"/>
                  <w:szCs w:val="22"/>
                </w:rPr>
                <w:t>vyrazheniy</w:t>
              </w:r>
              <w:proofErr w:type="spellEnd"/>
              <w:r w:rsidRPr="00FE2081">
                <w:rPr>
                  <w:rStyle w:val="a7"/>
                  <w:sz w:val="22"/>
                  <w:szCs w:val="22"/>
                  <w:lang w:val="ru-RU"/>
                </w:rPr>
                <w:t>-</w:t>
              </w:r>
              <w:proofErr w:type="spellStart"/>
              <w:r w:rsidRPr="00FE2081">
                <w:rPr>
                  <w:rStyle w:val="a7"/>
                  <w:sz w:val="22"/>
                  <w:szCs w:val="22"/>
                </w:rPr>
                <w:t>dlya</w:t>
              </w:r>
              <w:proofErr w:type="spellEnd"/>
              <w:r w:rsidRPr="00FE2081">
                <w:rPr>
                  <w:rStyle w:val="a7"/>
                  <w:sz w:val="22"/>
                  <w:szCs w:val="22"/>
                  <w:lang w:val="ru-RU"/>
                </w:rPr>
                <w:t>-</w:t>
              </w:r>
              <w:proofErr w:type="spellStart"/>
              <w:r w:rsidRPr="00FE2081">
                <w:rPr>
                  <w:rStyle w:val="a7"/>
                  <w:sz w:val="22"/>
                  <w:szCs w:val="22"/>
                </w:rPr>
                <w:t>obrabotki</w:t>
              </w:r>
              <w:proofErr w:type="spellEnd"/>
              <w:r w:rsidRPr="00FE2081">
                <w:rPr>
                  <w:rStyle w:val="a7"/>
                  <w:sz w:val="22"/>
                  <w:szCs w:val="22"/>
                  <w:lang w:val="ru-RU"/>
                </w:rPr>
                <w:t>-</w:t>
              </w:r>
              <w:proofErr w:type="spellStart"/>
              <w:r w:rsidRPr="00FE2081">
                <w:rPr>
                  <w:rStyle w:val="a7"/>
                  <w:sz w:val="22"/>
                  <w:szCs w:val="22"/>
                </w:rPr>
                <w:t>tekstovyh</w:t>
              </w:r>
              <w:proofErr w:type="spellEnd"/>
              <w:r w:rsidRPr="00FE2081">
                <w:rPr>
                  <w:rStyle w:val="a7"/>
                  <w:sz w:val="22"/>
                  <w:szCs w:val="22"/>
                  <w:lang w:val="ru-RU"/>
                </w:rPr>
                <w:t>-</w:t>
              </w:r>
              <w:proofErr w:type="spellStart"/>
              <w:r w:rsidRPr="00FE2081">
                <w:rPr>
                  <w:rStyle w:val="a7"/>
                  <w:sz w:val="22"/>
                  <w:szCs w:val="22"/>
                </w:rPr>
                <w:t>dannyh</w:t>
              </w:r>
              <w:proofErr w:type="spellEnd"/>
            </w:hyperlink>
            <w:r w:rsidRPr="00FE2081">
              <w:rPr>
                <w:sz w:val="22"/>
                <w:szCs w:val="22"/>
                <w:lang w:val="ru-RU"/>
              </w:rPr>
              <w:t xml:space="preserve"> </w:t>
            </w:r>
            <w:r w:rsidR="002F4FD3" w:rsidRPr="00FE2081">
              <w:rPr>
                <w:b/>
                <w:bCs/>
                <w:sz w:val="22"/>
                <w:szCs w:val="22"/>
                <w:lang w:val="ru-RU"/>
              </w:rPr>
              <w:t xml:space="preserve"> </w:t>
            </w:r>
          </w:p>
          <w:p w14:paraId="532F260C" w14:textId="539B2F05" w:rsidR="00FE2081" w:rsidRPr="00FE2081" w:rsidRDefault="00FE2081">
            <w:pPr>
              <w:pStyle w:val="TableContents"/>
              <w:rPr>
                <w:sz w:val="22"/>
                <w:szCs w:val="22"/>
                <w:lang w:val="ru-RU"/>
              </w:rPr>
            </w:pPr>
            <w:hyperlink r:id="rId8" w:history="1">
              <w:r w:rsidRPr="00FE2081">
                <w:rPr>
                  <w:rStyle w:val="a7"/>
                  <w:sz w:val="22"/>
                  <w:szCs w:val="22"/>
                  <w:lang w:val="ru-RU"/>
                </w:rPr>
                <w:t>https://clck.ru/3Dq8Jd</w:t>
              </w:r>
            </w:hyperlink>
            <w:r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BEA67" w14:textId="456C717A" w:rsidR="00AF0347" w:rsidRPr="00FE2081" w:rsidRDefault="00FE208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E56E0A8" wp14:editId="6B01B16E">
                  <wp:extent cx="561975" cy="559771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08" t="6152" r="7062" b="7060"/>
                          <a:stretch/>
                        </pic:blipFill>
                        <pic:spPr bwMode="auto">
                          <a:xfrm>
                            <a:off x="0" y="0"/>
                            <a:ext cx="568592" cy="566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21D" w:rsidRPr="000710F9" w14:paraId="462D7B6F" w14:textId="77777777" w:rsidTr="00AF0347">
        <w:tc>
          <w:tcPr>
            <w:tcW w:w="1073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2FEE7F" w14:textId="77777777" w:rsidR="008F321D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 (минимум три слова)</w:t>
            </w:r>
          </w:p>
          <w:p w14:paraId="13DD6371" w14:textId="66533F85" w:rsidR="008F321D" w:rsidRPr="00AF0347" w:rsidRDefault="00FE2081">
            <w:pPr>
              <w:rPr>
                <w:lang w:val="ru-RU"/>
              </w:rPr>
            </w:pPr>
            <w:r>
              <w:rPr>
                <w:lang w:val="ru-RU"/>
              </w:rPr>
              <w:t>Регулярные выражения</w:t>
            </w:r>
            <w:r w:rsidR="00AF0347">
              <w:rPr>
                <w:lang w:val="ru-RU"/>
              </w:rPr>
              <w:t xml:space="preserve">; </w:t>
            </w:r>
            <w:r w:rsidRPr="00FE2081">
              <w:rPr>
                <w:lang w:val="ru-RU"/>
              </w:rPr>
              <w:t>синтаксический анализ</w:t>
            </w:r>
            <w:r w:rsidR="00AF0347">
              <w:rPr>
                <w:lang w:val="ru-RU"/>
              </w:rPr>
              <w:t>;</w:t>
            </w:r>
            <w:r w:rsidR="00AF0347" w:rsidRPr="00220F5C">
              <w:rPr>
                <w:lang w:val="ru-RU"/>
              </w:rPr>
              <w:t xml:space="preserve"> </w:t>
            </w:r>
            <w:r w:rsidRPr="00FE2081">
              <w:rPr>
                <w:lang w:val="ru-RU"/>
              </w:rPr>
              <w:t>текст</w:t>
            </w:r>
            <w:r w:rsidR="00AF0347" w:rsidRPr="00AF0347">
              <w:rPr>
                <w:lang w:val="ru-RU"/>
              </w:rPr>
              <w:t xml:space="preserve">; </w:t>
            </w:r>
            <w:r>
              <w:rPr>
                <w:lang w:val="ru-RU"/>
              </w:rPr>
              <w:t>валидация</w:t>
            </w:r>
          </w:p>
          <w:p w14:paraId="2F3CAFB5" w14:textId="77777777" w:rsidR="008F321D" w:rsidRDefault="008F321D">
            <w:pPr>
              <w:pStyle w:val="TableContents"/>
              <w:rPr>
                <w:lang w:val="ru-RU"/>
              </w:rPr>
            </w:pPr>
          </w:p>
        </w:tc>
      </w:tr>
      <w:tr w:rsidR="008F321D" w:rsidRPr="000710F9" w14:paraId="6B554A34" w14:textId="77777777" w:rsidTr="00AF0347">
        <w:tc>
          <w:tcPr>
            <w:tcW w:w="1073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53281" w14:textId="77777777" w:rsidR="008F321D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 (минимум четыре пункта)</w:t>
            </w:r>
          </w:p>
          <w:p w14:paraId="19E95FCC" w14:textId="14ADA918" w:rsidR="008F321D" w:rsidRDefault="00FE2081" w:rsidP="00067611">
            <w:pPr>
              <w:pStyle w:val="TableContents"/>
              <w:numPr>
                <w:ilvl w:val="0"/>
                <w:numId w:val="2"/>
              </w:numPr>
              <w:ind w:left="326" w:hanging="305"/>
              <w:rPr>
                <w:lang w:val="ru-RU"/>
              </w:rPr>
            </w:pPr>
            <w:r>
              <w:rPr>
                <w:lang w:val="ru-RU"/>
              </w:rPr>
              <w:t xml:space="preserve">Регулярные выражения </w:t>
            </w:r>
            <w:r w:rsidR="00B03E76">
              <w:rPr>
                <w:lang w:val="ru-RU"/>
              </w:rPr>
              <w:t xml:space="preserve">(РВ) </w:t>
            </w:r>
            <w:r>
              <w:rPr>
                <w:lang w:val="ru-RU"/>
              </w:rPr>
              <w:t xml:space="preserve">очень широко распространены, они встроены в большинство языков программирования и применяются при обработке и валидации данных, </w:t>
            </w:r>
            <w:r w:rsidR="00833B56">
              <w:rPr>
                <w:lang w:val="ru-RU"/>
              </w:rPr>
              <w:t xml:space="preserve">при синтаксическом анализе, </w:t>
            </w:r>
            <w:r>
              <w:rPr>
                <w:lang w:val="ru-RU"/>
              </w:rPr>
              <w:t>а также при работе с символьными строками</w:t>
            </w:r>
            <w:r w:rsidR="00833B56">
              <w:rPr>
                <w:lang w:val="ru-RU"/>
              </w:rPr>
              <w:t>.</w:t>
            </w:r>
          </w:p>
          <w:p w14:paraId="0A354EE9" w14:textId="7C52FD74" w:rsidR="008F321D" w:rsidRDefault="00833B56" w:rsidP="00067611">
            <w:pPr>
              <w:pStyle w:val="TableContents"/>
              <w:numPr>
                <w:ilvl w:val="0"/>
                <w:numId w:val="2"/>
              </w:numPr>
              <w:ind w:left="326" w:hanging="305"/>
              <w:rPr>
                <w:lang w:val="ru-RU"/>
              </w:rPr>
            </w:pPr>
            <w:r>
              <w:rPr>
                <w:lang w:val="ru-RU"/>
              </w:rPr>
              <w:t>При регистрации пользователей в различных системах необходимо проверять корректность введённых данных (</w:t>
            </w:r>
            <w:r>
              <w:t>e</w:t>
            </w:r>
            <w:r w:rsidRPr="00833B56">
              <w:rPr>
                <w:lang w:val="ru-RU"/>
              </w:rPr>
              <w:t>-</w:t>
            </w:r>
            <w:r>
              <w:t>mail</w:t>
            </w:r>
            <w:r w:rsidRPr="00833B56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сложность пароля), для этого обычно применяют </w:t>
            </w:r>
            <w:r w:rsidR="00B03E76">
              <w:rPr>
                <w:lang w:val="ru-RU"/>
              </w:rPr>
              <w:t>РВ</w:t>
            </w:r>
            <w:r>
              <w:rPr>
                <w:lang w:val="ru-RU"/>
              </w:rPr>
              <w:t>.</w:t>
            </w:r>
          </w:p>
          <w:p w14:paraId="58B876AF" w14:textId="27C8F5F5" w:rsidR="00833B56" w:rsidRDefault="004A6CA7" w:rsidP="00067611">
            <w:pPr>
              <w:pStyle w:val="TableContents"/>
              <w:numPr>
                <w:ilvl w:val="0"/>
                <w:numId w:val="2"/>
              </w:numPr>
              <w:ind w:left="326" w:hanging="305"/>
              <w:rPr>
                <w:lang w:val="ru-RU"/>
              </w:rPr>
            </w:pPr>
            <w:r>
              <w:rPr>
                <w:lang w:val="ru-RU"/>
              </w:rPr>
              <w:t xml:space="preserve">При проверке орфографии и пунктуации в текстах на естественном языке </w:t>
            </w:r>
            <w:r w:rsidR="00B03E76">
              <w:rPr>
                <w:lang w:val="ru-RU"/>
              </w:rPr>
              <w:t>совместно</w:t>
            </w:r>
            <w:r>
              <w:rPr>
                <w:lang w:val="ru-RU"/>
              </w:rPr>
              <w:t xml:space="preserve"> с более сложными алгоритмами довольно часто применяют </w:t>
            </w:r>
            <w:r w:rsidR="00B03E76">
              <w:rPr>
                <w:lang w:val="ru-RU"/>
              </w:rPr>
              <w:t>РВ</w:t>
            </w:r>
            <w:r>
              <w:rPr>
                <w:lang w:val="ru-RU"/>
              </w:rPr>
              <w:t>, например для удаления лишних пробелов или дублирующих слов.</w:t>
            </w:r>
          </w:p>
          <w:p w14:paraId="290CCE5B" w14:textId="52CFD116" w:rsidR="004A6CA7" w:rsidRPr="002F4FD3" w:rsidRDefault="00B03E76" w:rsidP="00067611">
            <w:pPr>
              <w:pStyle w:val="TableContents"/>
              <w:numPr>
                <w:ilvl w:val="0"/>
                <w:numId w:val="2"/>
              </w:numPr>
              <w:ind w:left="326" w:hanging="305"/>
              <w:rPr>
                <w:lang w:val="ru-RU"/>
              </w:rPr>
            </w:pPr>
            <w:r>
              <w:rPr>
                <w:lang w:val="ru-RU"/>
              </w:rPr>
              <w:t>РВ</w:t>
            </w:r>
            <w:r w:rsidR="004A6CA7">
              <w:rPr>
                <w:lang w:val="ru-RU"/>
              </w:rPr>
              <w:t xml:space="preserve"> используются при статистическом анализе текста и при подсветке синтаксиса в редакторах</w:t>
            </w:r>
            <w:r>
              <w:rPr>
                <w:lang w:val="ru-RU"/>
              </w:rPr>
              <w:t xml:space="preserve"> код</w:t>
            </w:r>
            <w:r w:rsidR="00067611">
              <w:rPr>
                <w:lang w:val="ru-RU"/>
              </w:rPr>
              <w:t>а</w:t>
            </w:r>
            <w:r w:rsidR="004A6CA7">
              <w:rPr>
                <w:lang w:val="ru-RU"/>
              </w:rPr>
              <w:t>.</w:t>
            </w:r>
          </w:p>
        </w:tc>
      </w:tr>
      <w:tr w:rsidR="008F321D" w:rsidRPr="000710F9" w14:paraId="5AD6AAEF" w14:textId="77777777" w:rsidTr="00AF0347">
        <w:trPr>
          <w:trHeight w:val="1079"/>
        </w:trPr>
        <w:tc>
          <w:tcPr>
            <w:tcW w:w="10730" w:type="dxa"/>
            <w:gridSpan w:val="2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20CA23B" w14:textId="77777777" w:rsidR="008F321D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79B8764A" w14:textId="7BB6263D" w:rsidR="005B0988" w:rsidRDefault="00067611" w:rsidP="005B0988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РВ</w:t>
            </w:r>
            <w:r w:rsidR="004A6CA7">
              <w:rPr>
                <w:lang w:val="ru-RU"/>
              </w:rPr>
              <w:t xml:space="preserve"> распространились далеко за пределы </w:t>
            </w:r>
            <w:r w:rsidR="00A507BB">
              <w:rPr>
                <w:lang w:val="ru-RU"/>
              </w:rPr>
              <w:t>математической лингвистики, где они изначально появились, и используются во множестве сфер, связанных с анализом информации</w:t>
            </w:r>
          </w:p>
          <w:p w14:paraId="2F324F82" w14:textId="5DDBAD8C" w:rsidR="008F321D" w:rsidRDefault="00A507B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Благодаря </w:t>
            </w:r>
            <w:r w:rsidR="00067611">
              <w:rPr>
                <w:lang w:val="ru-RU"/>
              </w:rPr>
              <w:t>РВ</w:t>
            </w:r>
            <w:r>
              <w:rPr>
                <w:lang w:val="ru-RU"/>
              </w:rPr>
              <w:t xml:space="preserve"> средства интеллектуального анализа потоков информации стали более доступны</w:t>
            </w:r>
          </w:p>
          <w:p w14:paraId="50C2C399" w14:textId="0A6DB84D" w:rsidR="002F4FD3" w:rsidRPr="00A507BB" w:rsidRDefault="00067611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>
              <w:rPr>
                <w:lang w:val="ru-RU"/>
              </w:rPr>
              <w:t>РВ</w:t>
            </w:r>
            <w:r w:rsidR="00B03E76" w:rsidRPr="00B03E76">
              <w:rPr>
                <w:lang w:val="ru-RU"/>
              </w:rPr>
              <w:t xml:space="preserve"> применяются </w:t>
            </w:r>
            <w:r w:rsidR="00B03E76">
              <w:rPr>
                <w:lang w:val="ru-RU"/>
              </w:rPr>
              <w:t xml:space="preserve">в </w:t>
            </w:r>
            <w:r w:rsidR="00A507BB" w:rsidRPr="00B03E76">
              <w:rPr>
                <w:lang w:val="ru-RU"/>
              </w:rPr>
              <w:t>задачах автоматизированной реакции на текстовые запросы</w:t>
            </w:r>
          </w:p>
        </w:tc>
      </w:tr>
      <w:tr w:rsidR="008F321D" w:rsidRPr="000710F9" w14:paraId="6681945D" w14:textId="77777777" w:rsidTr="00AF0347">
        <w:trPr>
          <w:trHeight w:val="973"/>
        </w:trPr>
        <w:tc>
          <w:tcPr>
            <w:tcW w:w="10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8714E" w14:textId="77777777" w:rsidR="008F321D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9CFBF69" w14:textId="13EE3D86" w:rsidR="002F4FD3" w:rsidRPr="00B03E76" w:rsidRDefault="00067611" w:rsidP="002F4FD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Длинные РВ</w:t>
            </w:r>
            <w:r w:rsidR="00B03E76" w:rsidRPr="00B03E76">
              <w:rPr>
                <w:lang w:val="ru-RU"/>
              </w:rPr>
              <w:t xml:space="preserve"> могут иметь</w:t>
            </w:r>
            <w:r>
              <w:rPr>
                <w:lang w:val="ru-RU"/>
              </w:rPr>
              <w:t xml:space="preserve"> достаточно</w:t>
            </w:r>
            <w:r w:rsidR="00B03E76" w:rsidRPr="00B03E76">
              <w:rPr>
                <w:lang w:val="ru-RU"/>
              </w:rPr>
              <w:t xml:space="preserve"> сложную структуру, что препятствует читаемости кода</w:t>
            </w:r>
          </w:p>
          <w:p w14:paraId="2BFFBE93" w14:textId="77777777" w:rsidR="002F4FD3" w:rsidRDefault="00067611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РВ</w:t>
            </w:r>
            <w:r w:rsidR="00B03E76">
              <w:rPr>
                <w:lang w:val="ru-RU"/>
              </w:rPr>
              <w:t xml:space="preserve"> при плохой реализации могут быть неэффективными</w:t>
            </w:r>
            <w:r>
              <w:rPr>
                <w:lang w:val="ru-RU"/>
              </w:rPr>
              <w:t xml:space="preserve"> с точки зрения производительности</w:t>
            </w:r>
          </w:p>
          <w:p w14:paraId="19B5977F" w14:textId="4E042465" w:rsidR="00067611" w:rsidRDefault="00067611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Отладка РВ – очень трудоёмкая задача, т. к. объёмная логика умещается всего в одну строку</w:t>
            </w:r>
          </w:p>
        </w:tc>
      </w:tr>
      <w:tr w:rsidR="008F321D" w:rsidRPr="000710F9" w14:paraId="69B60517" w14:textId="77777777" w:rsidTr="00027569">
        <w:trPr>
          <w:trHeight w:val="3969"/>
        </w:trPr>
        <w:tc>
          <w:tcPr>
            <w:tcW w:w="10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4E6D" w14:textId="6626531E" w:rsidR="008F321D" w:rsidRPr="00A619DF" w:rsidRDefault="00000000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</w:p>
          <w:p w14:paraId="79E81ACB" w14:textId="77777777" w:rsidR="00D449A5" w:rsidRDefault="00D449A5" w:rsidP="005F28EA">
            <w:pPr>
              <w:widowControl/>
              <w:rPr>
                <w:noProof/>
              </w:rPr>
            </w:pPr>
          </w:p>
          <w:p w14:paraId="2DA9E4A9" w14:textId="1FDB7864" w:rsidR="008F321D" w:rsidRPr="00D449A5" w:rsidRDefault="00D449A5" w:rsidP="005F28EA">
            <w:pPr>
              <w:widowControl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1A64F4C" wp14:editId="13B3184D">
                  <wp:extent cx="1871339" cy="1925438"/>
                  <wp:effectExtent l="0" t="8255" r="6985" b="698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72" r="52546" b="51283"/>
                          <a:stretch/>
                        </pic:blipFill>
                        <pic:spPr bwMode="auto">
                          <a:xfrm rot="16200000">
                            <a:off x="0" y="0"/>
                            <a:ext cx="1911379" cy="1966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466CE6A" wp14:editId="05CB582D">
                  <wp:extent cx="1943278" cy="4729588"/>
                  <wp:effectExtent l="0" t="254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627" r="1023"/>
                          <a:stretch/>
                        </pic:blipFill>
                        <pic:spPr bwMode="auto">
                          <a:xfrm rot="16200000">
                            <a:off x="0" y="0"/>
                            <a:ext cx="1981555" cy="4822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E35D0" w14:textId="77777777" w:rsidR="008F321D" w:rsidRDefault="008F321D">
      <w:pPr>
        <w:pStyle w:val="Standard"/>
        <w:rPr>
          <w:sz w:val="6"/>
          <w:szCs w:val="6"/>
          <w:lang w:val="ru-RU"/>
        </w:rPr>
      </w:pPr>
    </w:p>
    <w:sectPr w:rsidR="008F321D" w:rsidSect="00027569">
      <w:pgSz w:w="11906" w:h="16838"/>
      <w:pgMar w:top="567" w:right="567" w:bottom="142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5EB49" w14:textId="77777777" w:rsidR="00E35496" w:rsidRDefault="00E35496">
      <w:r>
        <w:separator/>
      </w:r>
    </w:p>
  </w:endnote>
  <w:endnote w:type="continuationSeparator" w:id="0">
    <w:p w14:paraId="5FD6E07B" w14:textId="77777777" w:rsidR="00E35496" w:rsidRDefault="00E35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dale Sans UI">
    <w:altName w:val="Microsoft YaHei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89C92" w14:textId="77777777" w:rsidR="00E35496" w:rsidRDefault="00E35496">
      <w:r>
        <w:separator/>
      </w:r>
    </w:p>
  </w:footnote>
  <w:footnote w:type="continuationSeparator" w:id="0">
    <w:p w14:paraId="422469D5" w14:textId="77777777" w:rsidR="00E35496" w:rsidRDefault="00E35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FD575F"/>
    <w:multiLevelType w:val="singleLevel"/>
    <w:tmpl w:val="EAFD575F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num w:numId="1" w16cid:durableId="1880968637">
    <w:abstractNumId w:val="1"/>
  </w:num>
  <w:num w:numId="2" w16cid:durableId="1092167868">
    <w:abstractNumId w:val="3"/>
  </w:num>
  <w:num w:numId="3" w16cid:durableId="630205727">
    <w:abstractNumId w:val="0"/>
  </w:num>
  <w:num w:numId="4" w16cid:durableId="1266111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5EED"/>
    <w:rsid w:val="00021102"/>
    <w:rsid w:val="000225DA"/>
    <w:rsid w:val="00027569"/>
    <w:rsid w:val="00063220"/>
    <w:rsid w:val="00067611"/>
    <w:rsid w:val="000710F9"/>
    <w:rsid w:val="000949B7"/>
    <w:rsid w:val="000A4623"/>
    <w:rsid w:val="00220F5C"/>
    <w:rsid w:val="002F4FD3"/>
    <w:rsid w:val="003A2FB9"/>
    <w:rsid w:val="003E1F97"/>
    <w:rsid w:val="0040677F"/>
    <w:rsid w:val="004A6CA7"/>
    <w:rsid w:val="004A7A56"/>
    <w:rsid w:val="005B0988"/>
    <w:rsid w:val="005D1D77"/>
    <w:rsid w:val="005F28EA"/>
    <w:rsid w:val="00602080"/>
    <w:rsid w:val="00616AC6"/>
    <w:rsid w:val="00687863"/>
    <w:rsid w:val="006A65C4"/>
    <w:rsid w:val="00771953"/>
    <w:rsid w:val="007932EB"/>
    <w:rsid w:val="007D5A2A"/>
    <w:rsid w:val="00817B2B"/>
    <w:rsid w:val="00833B56"/>
    <w:rsid w:val="00837A5C"/>
    <w:rsid w:val="008B168E"/>
    <w:rsid w:val="008F321D"/>
    <w:rsid w:val="009441BB"/>
    <w:rsid w:val="00977D58"/>
    <w:rsid w:val="009A062E"/>
    <w:rsid w:val="009C16CA"/>
    <w:rsid w:val="009E6EF7"/>
    <w:rsid w:val="00A507BB"/>
    <w:rsid w:val="00A55F43"/>
    <w:rsid w:val="00A619DF"/>
    <w:rsid w:val="00A6628D"/>
    <w:rsid w:val="00AF0347"/>
    <w:rsid w:val="00AF2AFC"/>
    <w:rsid w:val="00AF60B4"/>
    <w:rsid w:val="00B03E76"/>
    <w:rsid w:val="00BA76DB"/>
    <w:rsid w:val="00BB1E4F"/>
    <w:rsid w:val="00BB2341"/>
    <w:rsid w:val="00BC4479"/>
    <w:rsid w:val="00C0034E"/>
    <w:rsid w:val="00C319F9"/>
    <w:rsid w:val="00C6418F"/>
    <w:rsid w:val="00C65B64"/>
    <w:rsid w:val="00CF72DF"/>
    <w:rsid w:val="00D449A5"/>
    <w:rsid w:val="00D657A6"/>
    <w:rsid w:val="00E35496"/>
    <w:rsid w:val="00E466AC"/>
    <w:rsid w:val="00E552CF"/>
    <w:rsid w:val="00E97E00"/>
    <w:rsid w:val="00EC143F"/>
    <w:rsid w:val="00F20350"/>
    <w:rsid w:val="00FC2FA9"/>
    <w:rsid w:val="00FC793B"/>
    <w:rsid w:val="00FE2081"/>
    <w:rsid w:val="7FFB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EF292D7"/>
  <w15:docId w15:val="{7D40FBEF-A934-4ED1-B203-F0C88E52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uiPriority="0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character" w:styleId="a4">
    <w:name w:val="FollowedHyperlink"/>
    <w:uiPriority w:val="99"/>
    <w:unhideWhenUsed/>
    <w:rPr>
      <w:color w:val="954F72"/>
      <w:u w:val="single"/>
    </w:rPr>
  </w:style>
  <w:style w:type="character" w:styleId="a5">
    <w:name w:val="footnote reference"/>
    <w:rPr>
      <w:vertAlign w:val="superscript"/>
    </w:rPr>
  </w:style>
  <w:style w:type="character" w:styleId="a6">
    <w:name w:val="endnote reference"/>
    <w:rPr>
      <w:vertAlign w:val="superscript"/>
    </w:rPr>
  </w:style>
  <w:style w:type="character" w:styleId="a7">
    <w:name w:val="Hyperlink"/>
    <w:rPr>
      <w:color w:val="0563C1"/>
      <w:u w:val="single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9">
    <w:name w:val="footnote text"/>
    <w:basedOn w:val="a"/>
    <w:rPr>
      <w:sz w:val="20"/>
      <w:szCs w:val="20"/>
    </w:rPr>
  </w:style>
  <w:style w:type="paragraph" w:styleId="aa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b">
    <w:name w:val="List"/>
    <w:basedOn w:val="Textbody"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ac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styleId="ad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table" w:styleId="ae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f">
    <w:name w:val="Текст сноски Знак"/>
    <w:rPr>
      <w:kern w:val="1"/>
      <w:lang w:val="en-US" w:bidi="en-US"/>
    </w:rPr>
  </w:style>
  <w:style w:type="character" w:customStyle="1" w:styleId="af0">
    <w:name w:val="Символ сноски"/>
    <w:rPr>
      <w:vertAlign w:val="superscript"/>
    </w:rPr>
  </w:style>
  <w:style w:type="character" w:customStyle="1" w:styleId="af1">
    <w:name w:val="Символы концевой сноски"/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f2">
    <w:name w:val="Содержимое таблицы"/>
    <w:basedOn w:val="a"/>
    <w:pPr>
      <w:suppressLineNumbers/>
    </w:pPr>
  </w:style>
  <w:style w:type="paragraph" w:customStyle="1" w:styleId="af3">
    <w:name w:val="Заголовок таблицы"/>
    <w:basedOn w:val="af2"/>
    <w:pPr>
      <w:jc w:val="center"/>
    </w:pPr>
    <w:rPr>
      <w:b/>
      <w:bCs/>
    </w:rPr>
  </w:style>
  <w:style w:type="paragraph" w:customStyle="1" w:styleId="af4">
    <w:name w:val="Блочная цитата"/>
    <w:basedOn w:val="a"/>
    <w:pPr>
      <w:spacing w:after="283"/>
      <w:ind w:left="567" w:right="567"/>
    </w:pPr>
  </w:style>
  <w:style w:type="paragraph" w:styleId="af5">
    <w:name w:val="header"/>
    <w:basedOn w:val="a"/>
    <w:link w:val="af6"/>
    <w:uiPriority w:val="99"/>
    <w:unhideWhenUsed/>
    <w:rsid w:val="005F28E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rsid w:val="005F28EA"/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af7">
    <w:name w:val="footer"/>
    <w:basedOn w:val="a"/>
    <w:link w:val="af8"/>
    <w:uiPriority w:val="99"/>
    <w:unhideWhenUsed/>
    <w:rsid w:val="005F28E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1"/>
    <w:link w:val="af7"/>
    <w:uiPriority w:val="99"/>
    <w:rsid w:val="005F28EA"/>
    <w:rPr>
      <w:rFonts w:eastAsia="Andale Sans UI" w:cs="Tahoma"/>
      <w:kern w:val="1"/>
      <w:sz w:val="24"/>
      <w:szCs w:val="24"/>
      <w:lang w:val="en-US" w:eastAsia="zh-CN" w:bidi="en-US"/>
    </w:rPr>
  </w:style>
  <w:style w:type="character" w:styleId="af9">
    <w:name w:val="Unresolved Mention"/>
    <w:basedOn w:val="a1"/>
    <w:uiPriority w:val="99"/>
    <w:semiHidden/>
    <w:unhideWhenUsed/>
    <w:rsid w:val="002F4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/3Dq8J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primenenie-regulyarnyh-vyrazheniy-dlya-obrabotki-tekstovyh-danny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 Sosnin</dc:creator>
  <cp:lastModifiedBy>Артём Пшеничников</cp:lastModifiedBy>
  <cp:revision>5</cp:revision>
  <dcterms:created xsi:type="dcterms:W3CDTF">2024-10-03T20:21:00Z</dcterms:created>
  <dcterms:modified xsi:type="dcterms:W3CDTF">2024-10-10T14:52:00Z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KSOProductBuildVer">
    <vt:lpwstr>1049-11.1.0.11723</vt:lpwstr>
  </property>
</Properties>
</file>