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217BA" w14:textId="77777777" w:rsidR="00167A45" w:rsidRDefault="008864D5" w:rsidP="00BA33B1">
      <w:pPr>
        <w:jc w:val="center"/>
      </w:pPr>
    </w:p>
    <w:p w14:paraId="4A04E5A7" w14:textId="77777777" w:rsidR="00BA33B1" w:rsidRDefault="00BA33B1" w:rsidP="00BA33B1">
      <w:pPr>
        <w:jc w:val="center"/>
      </w:pPr>
    </w:p>
    <w:p w14:paraId="38EB2284" w14:textId="77777777" w:rsidR="00BA33B1" w:rsidRDefault="00BA33B1" w:rsidP="00BA33B1">
      <w:pPr>
        <w:jc w:val="center"/>
      </w:pPr>
    </w:p>
    <w:p w14:paraId="2F97FC8B" w14:textId="77777777" w:rsidR="00BA33B1" w:rsidRDefault="00BA33B1" w:rsidP="00BA33B1">
      <w:pPr>
        <w:jc w:val="center"/>
      </w:pPr>
    </w:p>
    <w:p w14:paraId="74C02B1F" w14:textId="77777777" w:rsidR="00BA33B1" w:rsidRDefault="00BA33B1" w:rsidP="00BA33B1"/>
    <w:p w14:paraId="0B43412C" w14:textId="77777777" w:rsidR="00BA33B1" w:rsidRDefault="00BA33B1" w:rsidP="00BA33B1">
      <w:pPr>
        <w:spacing w:after="0" w:line="240" w:lineRule="auto"/>
        <w:jc w:val="center"/>
        <w:rPr>
          <w:b/>
          <w:color w:val="404040" w:themeColor="text1" w:themeTint="BF"/>
          <w:sz w:val="32"/>
        </w:rPr>
      </w:pPr>
      <w:r>
        <w:rPr>
          <w:b/>
          <w:color w:val="404040" w:themeColor="text1" w:themeTint="BF"/>
          <w:sz w:val="32"/>
        </w:rPr>
        <w:t>Understanding</w:t>
      </w:r>
      <w:r w:rsidRPr="00BA33B1">
        <w:rPr>
          <w:b/>
          <w:color w:val="404040" w:themeColor="text1" w:themeTint="BF"/>
          <w:sz w:val="32"/>
        </w:rPr>
        <w:t xml:space="preserve"> Gaming’</w:t>
      </w:r>
      <w:r>
        <w:rPr>
          <w:b/>
          <w:color w:val="404040" w:themeColor="text1" w:themeTint="BF"/>
          <w:sz w:val="32"/>
        </w:rPr>
        <w:t>s Connection</w:t>
      </w:r>
    </w:p>
    <w:p w14:paraId="2E27E0AB" w14:textId="77777777" w:rsidR="00BA33B1" w:rsidRDefault="00BA33B1" w:rsidP="00BA33B1">
      <w:pPr>
        <w:spacing w:after="0" w:line="240" w:lineRule="auto"/>
        <w:jc w:val="center"/>
        <w:rPr>
          <w:b/>
          <w:color w:val="404040" w:themeColor="text1" w:themeTint="BF"/>
          <w:sz w:val="32"/>
        </w:rPr>
      </w:pPr>
      <w:r>
        <w:rPr>
          <w:b/>
          <w:color w:val="404040" w:themeColor="text1" w:themeTint="BF"/>
          <w:sz w:val="32"/>
        </w:rPr>
        <w:t>with</w:t>
      </w:r>
      <w:r w:rsidRPr="00BA33B1">
        <w:rPr>
          <w:b/>
          <w:color w:val="404040" w:themeColor="text1" w:themeTint="BF"/>
          <w:sz w:val="32"/>
        </w:rPr>
        <w:t xml:space="preserve"> New Media</w:t>
      </w:r>
    </w:p>
    <w:p w14:paraId="4AE2D5FD" w14:textId="77777777" w:rsidR="00BA33B1" w:rsidRDefault="00BA33B1" w:rsidP="00BA33B1">
      <w:pPr>
        <w:spacing w:after="0" w:line="240" w:lineRule="auto"/>
        <w:jc w:val="center"/>
        <w:rPr>
          <w:b/>
          <w:color w:val="404040" w:themeColor="text1" w:themeTint="BF"/>
          <w:sz w:val="32"/>
        </w:rPr>
      </w:pPr>
    </w:p>
    <w:p w14:paraId="7B382AE4" w14:textId="77777777" w:rsidR="00BA33B1" w:rsidRDefault="00BA33B1" w:rsidP="00BA33B1">
      <w:pPr>
        <w:spacing w:after="0" w:line="240" w:lineRule="auto"/>
        <w:jc w:val="center"/>
        <w:rPr>
          <w:b/>
          <w:color w:val="404040" w:themeColor="text1" w:themeTint="BF"/>
          <w:sz w:val="32"/>
        </w:rPr>
      </w:pPr>
    </w:p>
    <w:p w14:paraId="34D260D1" w14:textId="77777777" w:rsidR="00BA33B1" w:rsidRDefault="00BA33B1" w:rsidP="00BA33B1">
      <w:pPr>
        <w:spacing w:after="0" w:line="240" w:lineRule="auto"/>
        <w:jc w:val="center"/>
        <w:rPr>
          <w:b/>
          <w:color w:val="404040" w:themeColor="text1" w:themeTint="BF"/>
          <w:sz w:val="32"/>
        </w:rPr>
      </w:pPr>
    </w:p>
    <w:p w14:paraId="05D912A9" w14:textId="77777777" w:rsidR="00BA33B1" w:rsidRDefault="00BA33B1" w:rsidP="00BA33B1">
      <w:pPr>
        <w:spacing w:after="0" w:line="240" w:lineRule="auto"/>
        <w:jc w:val="center"/>
        <w:rPr>
          <w:b/>
          <w:color w:val="404040" w:themeColor="text1" w:themeTint="BF"/>
          <w:sz w:val="32"/>
        </w:rPr>
      </w:pPr>
    </w:p>
    <w:p w14:paraId="73ADA3F9" w14:textId="77777777" w:rsidR="00BA33B1" w:rsidRDefault="00BA33B1" w:rsidP="00BA33B1">
      <w:pPr>
        <w:spacing w:after="0" w:line="240" w:lineRule="auto"/>
        <w:jc w:val="center"/>
        <w:rPr>
          <w:b/>
          <w:color w:val="404040" w:themeColor="text1" w:themeTint="BF"/>
          <w:sz w:val="32"/>
        </w:rPr>
      </w:pPr>
    </w:p>
    <w:p w14:paraId="67788BB4" w14:textId="77777777" w:rsidR="00BA33B1" w:rsidRDefault="00BA33B1" w:rsidP="00BA33B1">
      <w:pPr>
        <w:spacing w:after="0" w:line="240" w:lineRule="auto"/>
        <w:jc w:val="center"/>
        <w:rPr>
          <w:b/>
          <w:color w:val="404040" w:themeColor="text1" w:themeTint="BF"/>
          <w:sz w:val="32"/>
        </w:rPr>
      </w:pPr>
    </w:p>
    <w:p w14:paraId="16946929" w14:textId="77777777" w:rsidR="00BA33B1" w:rsidRPr="00BA33B1" w:rsidRDefault="00BA33B1" w:rsidP="00BA33B1">
      <w:pPr>
        <w:spacing w:after="0" w:line="240" w:lineRule="auto"/>
        <w:jc w:val="center"/>
        <w:rPr>
          <w:color w:val="404040" w:themeColor="text1" w:themeTint="BF"/>
          <w:sz w:val="24"/>
        </w:rPr>
      </w:pPr>
      <w:r w:rsidRPr="00BA33B1">
        <w:rPr>
          <w:color w:val="404040" w:themeColor="text1" w:themeTint="BF"/>
          <w:sz w:val="24"/>
        </w:rPr>
        <w:t>Safian Qureshi</w:t>
      </w:r>
    </w:p>
    <w:p w14:paraId="56930B88" w14:textId="77777777" w:rsidR="00BA33B1" w:rsidRPr="00BA33B1" w:rsidRDefault="00BA33B1" w:rsidP="00BA33B1">
      <w:pPr>
        <w:spacing w:after="0" w:line="240" w:lineRule="auto"/>
        <w:jc w:val="center"/>
        <w:rPr>
          <w:color w:val="404040" w:themeColor="text1" w:themeTint="BF"/>
          <w:sz w:val="24"/>
        </w:rPr>
      </w:pPr>
      <w:r w:rsidRPr="00BA33B1">
        <w:rPr>
          <w:color w:val="404040" w:themeColor="text1" w:themeTint="BF"/>
          <w:sz w:val="24"/>
        </w:rPr>
        <w:t>Drama  571</w:t>
      </w:r>
    </w:p>
    <w:p w14:paraId="622E3EBD" w14:textId="77777777" w:rsidR="00BA33B1" w:rsidRDefault="00BA33B1" w:rsidP="00BA33B1">
      <w:pPr>
        <w:spacing w:after="0" w:line="240" w:lineRule="auto"/>
        <w:jc w:val="center"/>
        <w:rPr>
          <w:color w:val="404040" w:themeColor="text1" w:themeTint="BF"/>
          <w:sz w:val="24"/>
        </w:rPr>
      </w:pPr>
      <w:r w:rsidRPr="00BA33B1">
        <w:rPr>
          <w:color w:val="404040" w:themeColor="text1" w:themeTint="BF"/>
          <w:sz w:val="24"/>
        </w:rPr>
        <w:t>10086638</w:t>
      </w:r>
    </w:p>
    <w:p w14:paraId="2329CCCD" w14:textId="77777777" w:rsidR="00BA33B1" w:rsidRDefault="00BA33B1" w:rsidP="00BA33B1">
      <w:pPr>
        <w:spacing w:after="0" w:line="240" w:lineRule="auto"/>
        <w:jc w:val="center"/>
        <w:rPr>
          <w:color w:val="404040" w:themeColor="text1" w:themeTint="BF"/>
          <w:sz w:val="24"/>
        </w:rPr>
      </w:pPr>
    </w:p>
    <w:p w14:paraId="15A29CC8" w14:textId="77777777" w:rsidR="00BA33B1" w:rsidRDefault="00BA33B1" w:rsidP="00BA33B1">
      <w:pPr>
        <w:spacing w:after="0" w:line="240" w:lineRule="auto"/>
        <w:jc w:val="center"/>
        <w:rPr>
          <w:color w:val="404040" w:themeColor="text1" w:themeTint="BF"/>
          <w:sz w:val="24"/>
        </w:rPr>
      </w:pPr>
    </w:p>
    <w:p w14:paraId="1A656300" w14:textId="77777777" w:rsidR="00BA33B1" w:rsidRDefault="00BA33B1" w:rsidP="00BA33B1">
      <w:pPr>
        <w:spacing w:after="0" w:line="240" w:lineRule="auto"/>
        <w:jc w:val="center"/>
        <w:rPr>
          <w:color w:val="404040" w:themeColor="text1" w:themeTint="BF"/>
          <w:sz w:val="24"/>
        </w:rPr>
      </w:pPr>
    </w:p>
    <w:p w14:paraId="3E93AF46" w14:textId="77777777" w:rsidR="00BA33B1" w:rsidRDefault="00BA33B1" w:rsidP="00BA33B1">
      <w:pPr>
        <w:spacing w:after="0" w:line="240" w:lineRule="auto"/>
        <w:jc w:val="center"/>
        <w:rPr>
          <w:color w:val="404040" w:themeColor="text1" w:themeTint="BF"/>
          <w:sz w:val="24"/>
        </w:rPr>
      </w:pPr>
    </w:p>
    <w:p w14:paraId="42B7D3B7" w14:textId="77777777" w:rsidR="00BA33B1" w:rsidRDefault="00BA33B1" w:rsidP="00BA33B1">
      <w:pPr>
        <w:spacing w:after="0" w:line="240" w:lineRule="auto"/>
        <w:jc w:val="center"/>
        <w:rPr>
          <w:color w:val="404040" w:themeColor="text1" w:themeTint="BF"/>
          <w:sz w:val="24"/>
        </w:rPr>
      </w:pPr>
    </w:p>
    <w:p w14:paraId="2141F1AB" w14:textId="77777777" w:rsidR="00BA33B1" w:rsidRDefault="00BA33B1" w:rsidP="00BA33B1">
      <w:pPr>
        <w:spacing w:after="0" w:line="240" w:lineRule="auto"/>
        <w:jc w:val="center"/>
        <w:rPr>
          <w:color w:val="404040" w:themeColor="text1" w:themeTint="BF"/>
          <w:sz w:val="24"/>
        </w:rPr>
      </w:pPr>
    </w:p>
    <w:p w14:paraId="79E0ECF5" w14:textId="77777777" w:rsidR="00BA33B1" w:rsidRDefault="00BA33B1" w:rsidP="00BA33B1">
      <w:pPr>
        <w:spacing w:after="0" w:line="240" w:lineRule="auto"/>
        <w:jc w:val="center"/>
        <w:rPr>
          <w:color w:val="404040" w:themeColor="text1" w:themeTint="BF"/>
          <w:sz w:val="24"/>
        </w:rPr>
      </w:pPr>
    </w:p>
    <w:p w14:paraId="44EF69EA" w14:textId="77777777" w:rsidR="00BA33B1" w:rsidRDefault="00BA33B1" w:rsidP="00BA33B1">
      <w:pPr>
        <w:spacing w:after="0" w:line="240" w:lineRule="auto"/>
        <w:jc w:val="center"/>
        <w:rPr>
          <w:color w:val="404040" w:themeColor="text1" w:themeTint="BF"/>
          <w:sz w:val="24"/>
        </w:rPr>
      </w:pPr>
    </w:p>
    <w:p w14:paraId="2FBF1A0A" w14:textId="77777777" w:rsidR="00BA33B1" w:rsidRDefault="00BA33B1" w:rsidP="00BA33B1">
      <w:pPr>
        <w:spacing w:after="0" w:line="240" w:lineRule="auto"/>
        <w:jc w:val="center"/>
        <w:rPr>
          <w:color w:val="404040" w:themeColor="text1" w:themeTint="BF"/>
          <w:sz w:val="24"/>
        </w:rPr>
      </w:pPr>
    </w:p>
    <w:p w14:paraId="5156B7EA" w14:textId="77777777" w:rsidR="00BA33B1" w:rsidRDefault="00BA33B1" w:rsidP="00BA33B1">
      <w:pPr>
        <w:spacing w:after="0" w:line="240" w:lineRule="auto"/>
        <w:jc w:val="center"/>
        <w:rPr>
          <w:color w:val="404040" w:themeColor="text1" w:themeTint="BF"/>
          <w:sz w:val="24"/>
        </w:rPr>
      </w:pPr>
    </w:p>
    <w:p w14:paraId="06DA7463" w14:textId="77777777" w:rsidR="00BA33B1" w:rsidRDefault="00BA33B1" w:rsidP="00BA33B1">
      <w:pPr>
        <w:spacing w:after="0" w:line="240" w:lineRule="auto"/>
        <w:jc w:val="center"/>
        <w:rPr>
          <w:color w:val="404040" w:themeColor="text1" w:themeTint="BF"/>
          <w:sz w:val="24"/>
        </w:rPr>
      </w:pPr>
    </w:p>
    <w:p w14:paraId="05AFAE6B" w14:textId="77777777" w:rsidR="00BA33B1" w:rsidRDefault="00BA33B1" w:rsidP="00BA33B1">
      <w:pPr>
        <w:spacing w:after="0" w:line="240" w:lineRule="auto"/>
        <w:jc w:val="center"/>
        <w:rPr>
          <w:color w:val="404040" w:themeColor="text1" w:themeTint="BF"/>
          <w:sz w:val="24"/>
        </w:rPr>
      </w:pPr>
    </w:p>
    <w:p w14:paraId="3FC2F80B" w14:textId="77777777" w:rsidR="00BA33B1" w:rsidRDefault="00BA33B1" w:rsidP="00BA33B1">
      <w:pPr>
        <w:spacing w:after="0" w:line="240" w:lineRule="auto"/>
        <w:jc w:val="center"/>
        <w:rPr>
          <w:color w:val="404040" w:themeColor="text1" w:themeTint="BF"/>
          <w:sz w:val="24"/>
        </w:rPr>
      </w:pPr>
    </w:p>
    <w:p w14:paraId="35B2882D" w14:textId="77777777" w:rsidR="00BA33B1" w:rsidRDefault="00BA33B1" w:rsidP="00BA33B1">
      <w:pPr>
        <w:spacing w:after="0" w:line="240" w:lineRule="auto"/>
        <w:jc w:val="center"/>
        <w:rPr>
          <w:color w:val="404040" w:themeColor="text1" w:themeTint="BF"/>
          <w:sz w:val="24"/>
        </w:rPr>
      </w:pPr>
    </w:p>
    <w:p w14:paraId="1D1EF972" w14:textId="77777777" w:rsidR="00BA33B1" w:rsidRDefault="00BA33B1" w:rsidP="00BA33B1">
      <w:pPr>
        <w:spacing w:after="0" w:line="240" w:lineRule="auto"/>
        <w:jc w:val="center"/>
        <w:rPr>
          <w:color w:val="404040" w:themeColor="text1" w:themeTint="BF"/>
          <w:sz w:val="24"/>
        </w:rPr>
      </w:pPr>
    </w:p>
    <w:p w14:paraId="48544EC0" w14:textId="77777777" w:rsidR="00BA33B1" w:rsidRDefault="00BA33B1" w:rsidP="00BA33B1">
      <w:pPr>
        <w:spacing w:after="0" w:line="240" w:lineRule="auto"/>
        <w:jc w:val="center"/>
        <w:rPr>
          <w:color w:val="404040" w:themeColor="text1" w:themeTint="BF"/>
          <w:sz w:val="24"/>
        </w:rPr>
      </w:pPr>
    </w:p>
    <w:p w14:paraId="655DE866" w14:textId="77777777" w:rsidR="00BA33B1" w:rsidRDefault="00BA33B1" w:rsidP="00BA33B1">
      <w:pPr>
        <w:spacing w:after="0" w:line="240" w:lineRule="auto"/>
        <w:jc w:val="center"/>
        <w:rPr>
          <w:color w:val="404040" w:themeColor="text1" w:themeTint="BF"/>
          <w:sz w:val="24"/>
        </w:rPr>
      </w:pPr>
    </w:p>
    <w:p w14:paraId="5EA98A4A" w14:textId="77777777" w:rsidR="00BA33B1" w:rsidRDefault="00BA33B1" w:rsidP="00BA33B1">
      <w:pPr>
        <w:spacing w:after="0" w:line="240" w:lineRule="auto"/>
        <w:jc w:val="center"/>
        <w:rPr>
          <w:color w:val="404040" w:themeColor="text1" w:themeTint="BF"/>
          <w:sz w:val="24"/>
        </w:rPr>
      </w:pPr>
    </w:p>
    <w:p w14:paraId="292B0EAD" w14:textId="77777777" w:rsidR="00BA33B1" w:rsidRDefault="00BA33B1" w:rsidP="00BA33B1">
      <w:pPr>
        <w:spacing w:after="0" w:line="240" w:lineRule="auto"/>
        <w:jc w:val="center"/>
        <w:rPr>
          <w:color w:val="404040" w:themeColor="text1" w:themeTint="BF"/>
          <w:sz w:val="24"/>
        </w:rPr>
      </w:pPr>
    </w:p>
    <w:p w14:paraId="73DEDBDC" w14:textId="77777777" w:rsidR="00BA33B1" w:rsidRDefault="00BA33B1" w:rsidP="00BA33B1">
      <w:pPr>
        <w:spacing w:after="0" w:line="240" w:lineRule="auto"/>
        <w:jc w:val="center"/>
        <w:rPr>
          <w:color w:val="404040" w:themeColor="text1" w:themeTint="BF"/>
          <w:sz w:val="24"/>
        </w:rPr>
      </w:pPr>
    </w:p>
    <w:p w14:paraId="47A57F08" w14:textId="77777777" w:rsidR="00BA33B1" w:rsidRDefault="00BA33B1" w:rsidP="00BA33B1">
      <w:pPr>
        <w:spacing w:after="0" w:line="240" w:lineRule="auto"/>
        <w:jc w:val="center"/>
        <w:rPr>
          <w:color w:val="404040" w:themeColor="text1" w:themeTint="BF"/>
          <w:sz w:val="24"/>
        </w:rPr>
      </w:pPr>
    </w:p>
    <w:p w14:paraId="33073657" w14:textId="77777777" w:rsidR="00BA33B1" w:rsidRPr="000F5F1F" w:rsidRDefault="00BA33B1" w:rsidP="00BA33B1">
      <w:pPr>
        <w:spacing w:line="480" w:lineRule="auto"/>
        <w:contextualSpacing/>
        <w:jc w:val="center"/>
        <w:rPr>
          <w:color w:val="404040" w:themeColor="text1" w:themeTint="BF"/>
          <w:sz w:val="24"/>
          <w:szCs w:val="24"/>
        </w:rPr>
      </w:pPr>
      <w:r w:rsidRPr="000F5F1F">
        <w:rPr>
          <w:color w:val="404040" w:themeColor="text1" w:themeTint="BF"/>
          <w:sz w:val="24"/>
          <w:szCs w:val="24"/>
        </w:rPr>
        <w:lastRenderedPageBreak/>
        <w:t>Contents</w:t>
      </w:r>
    </w:p>
    <w:p w14:paraId="36BC78AE" w14:textId="77777777" w:rsidR="00BA33B1" w:rsidRPr="000F5F1F" w:rsidRDefault="00BA33B1" w:rsidP="00BA33B1">
      <w:pPr>
        <w:spacing w:line="480" w:lineRule="auto"/>
        <w:contextualSpacing/>
        <w:rPr>
          <w:color w:val="404040" w:themeColor="text1" w:themeTint="BF"/>
          <w:sz w:val="24"/>
          <w:szCs w:val="24"/>
        </w:rPr>
      </w:pPr>
    </w:p>
    <w:p w14:paraId="776E7337" w14:textId="77777777" w:rsidR="00BA33B1" w:rsidRPr="000F5F1F" w:rsidRDefault="00BA33B1" w:rsidP="00BA33B1">
      <w:pPr>
        <w:spacing w:line="480" w:lineRule="auto"/>
        <w:contextualSpacing/>
        <w:rPr>
          <w:color w:val="404040" w:themeColor="text1" w:themeTint="BF"/>
          <w:sz w:val="24"/>
          <w:szCs w:val="24"/>
        </w:rPr>
      </w:pPr>
    </w:p>
    <w:p w14:paraId="6346F42C" w14:textId="77777777" w:rsidR="00BA33B1" w:rsidRPr="000F5F1F" w:rsidRDefault="00BA33B1" w:rsidP="00BA33B1">
      <w:pPr>
        <w:spacing w:line="480" w:lineRule="auto"/>
        <w:contextualSpacing/>
        <w:rPr>
          <w:color w:val="404040" w:themeColor="text1" w:themeTint="BF"/>
          <w:sz w:val="24"/>
          <w:szCs w:val="24"/>
        </w:rPr>
      </w:pPr>
      <w:r w:rsidRPr="000F5F1F">
        <w:rPr>
          <w:color w:val="404040" w:themeColor="text1" w:themeTint="BF"/>
          <w:sz w:val="24"/>
          <w:szCs w:val="24"/>
        </w:rPr>
        <w:t>Abstract</w:t>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Pr>
          <w:color w:val="404040" w:themeColor="text1" w:themeTint="BF"/>
          <w:sz w:val="24"/>
          <w:szCs w:val="24"/>
        </w:rPr>
        <w:t>3</w:t>
      </w:r>
    </w:p>
    <w:p w14:paraId="34122B1B" w14:textId="77777777" w:rsidR="00BA33B1" w:rsidRPr="000F5F1F" w:rsidRDefault="00BA33B1" w:rsidP="00BA33B1">
      <w:pPr>
        <w:spacing w:line="480" w:lineRule="auto"/>
        <w:contextualSpacing/>
        <w:rPr>
          <w:color w:val="404040" w:themeColor="text1" w:themeTint="BF"/>
          <w:sz w:val="24"/>
          <w:szCs w:val="24"/>
        </w:rPr>
      </w:pPr>
      <w:r w:rsidRPr="000F5F1F">
        <w:rPr>
          <w:color w:val="404040" w:themeColor="text1" w:themeTint="BF"/>
          <w:sz w:val="24"/>
          <w:szCs w:val="24"/>
        </w:rPr>
        <w:t>I. INTRODUCTION</w:t>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Pr>
          <w:color w:val="404040" w:themeColor="text1" w:themeTint="BF"/>
          <w:sz w:val="24"/>
          <w:szCs w:val="24"/>
        </w:rPr>
        <w:t>4</w:t>
      </w:r>
    </w:p>
    <w:p w14:paraId="380C6C99" w14:textId="77777777" w:rsidR="00BA33B1" w:rsidRPr="000F5F1F" w:rsidRDefault="00BA33B1" w:rsidP="00BA33B1">
      <w:pPr>
        <w:spacing w:line="480" w:lineRule="auto"/>
        <w:contextualSpacing/>
        <w:rPr>
          <w:color w:val="404040" w:themeColor="text1" w:themeTint="BF"/>
          <w:sz w:val="24"/>
          <w:szCs w:val="24"/>
        </w:rPr>
      </w:pPr>
      <w:r w:rsidRPr="000F5F1F">
        <w:rPr>
          <w:color w:val="404040" w:themeColor="text1" w:themeTint="BF"/>
          <w:sz w:val="24"/>
          <w:szCs w:val="24"/>
        </w:rPr>
        <w:tab/>
        <w:t>i. Background</w:t>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Pr>
          <w:color w:val="404040" w:themeColor="text1" w:themeTint="BF"/>
          <w:sz w:val="24"/>
          <w:szCs w:val="24"/>
        </w:rPr>
        <w:t>4</w:t>
      </w:r>
    </w:p>
    <w:p w14:paraId="4FAEEF7D" w14:textId="77777777" w:rsidR="00BA33B1" w:rsidRPr="000F5F1F" w:rsidRDefault="00BA33B1" w:rsidP="00BA33B1">
      <w:pPr>
        <w:spacing w:line="480" w:lineRule="auto"/>
        <w:contextualSpacing/>
        <w:rPr>
          <w:color w:val="404040" w:themeColor="text1" w:themeTint="BF"/>
          <w:sz w:val="24"/>
          <w:szCs w:val="24"/>
        </w:rPr>
      </w:pPr>
      <w:r w:rsidRPr="000F5F1F">
        <w:rPr>
          <w:color w:val="404040" w:themeColor="text1" w:themeTint="BF"/>
          <w:sz w:val="24"/>
          <w:szCs w:val="24"/>
        </w:rPr>
        <w:t>II. DISCUSSION</w:t>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000C5D95">
        <w:rPr>
          <w:color w:val="404040" w:themeColor="text1" w:themeTint="BF"/>
          <w:sz w:val="24"/>
          <w:szCs w:val="24"/>
        </w:rPr>
        <w:t>5</w:t>
      </w:r>
      <w:r>
        <w:rPr>
          <w:color w:val="404040" w:themeColor="text1" w:themeTint="BF"/>
          <w:sz w:val="24"/>
          <w:szCs w:val="24"/>
        </w:rPr>
        <w:tab/>
      </w:r>
      <w:r>
        <w:rPr>
          <w:color w:val="404040" w:themeColor="text1" w:themeTint="BF"/>
          <w:sz w:val="24"/>
          <w:szCs w:val="24"/>
        </w:rPr>
        <w:tab/>
      </w:r>
      <w:r w:rsidRPr="000F5F1F">
        <w:rPr>
          <w:color w:val="404040" w:themeColor="text1" w:themeTint="BF"/>
          <w:sz w:val="24"/>
          <w:szCs w:val="24"/>
        </w:rPr>
        <w:t xml:space="preserve">i. </w:t>
      </w:r>
      <w:r w:rsidR="002B4D95">
        <w:rPr>
          <w:color w:val="404040" w:themeColor="text1" w:themeTint="BF"/>
          <w:sz w:val="24"/>
          <w:szCs w:val="24"/>
        </w:rPr>
        <w:t>Consoles as Media Devices</w:t>
      </w:r>
      <w:r w:rsidRPr="000F5F1F">
        <w:rPr>
          <w:color w:val="404040" w:themeColor="text1" w:themeTint="BF"/>
          <w:sz w:val="24"/>
          <w:szCs w:val="24"/>
        </w:rPr>
        <w:tab/>
      </w:r>
      <w:r w:rsidRPr="000F5F1F">
        <w:rPr>
          <w:color w:val="404040" w:themeColor="text1" w:themeTint="BF"/>
          <w:sz w:val="24"/>
          <w:szCs w:val="24"/>
        </w:rPr>
        <w:tab/>
      </w:r>
      <w:r w:rsidR="002B4D95">
        <w:rPr>
          <w:color w:val="404040" w:themeColor="text1" w:themeTint="BF"/>
          <w:sz w:val="24"/>
          <w:szCs w:val="24"/>
        </w:rPr>
        <w:t xml:space="preserve">                                    </w:t>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000C5D95">
        <w:rPr>
          <w:color w:val="404040" w:themeColor="text1" w:themeTint="BF"/>
          <w:sz w:val="24"/>
          <w:szCs w:val="24"/>
        </w:rPr>
        <w:t>5</w:t>
      </w:r>
    </w:p>
    <w:p w14:paraId="05267A50" w14:textId="77777777" w:rsidR="00BA33B1" w:rsidRDefault="00BA33B1" w:rsidP="00BA33B1">
      <w:pPr>
        <w:spacing w:line="480" w:lineRule="auto"/>
        <w:contextualSpacing/>
        <w:rPr>
          <w:color w:val="404040" w:themeColor="text1" w:themeTint="BF"/>
          <w:sz w:val="24"/>
          <w:szCs w:val="24"/>
        </w:rPr>
      </w:pPr>
      <w:r w:rsidRPr="000F5F1F">
        <w:rPr>
          <w:color w:val="404040" w:themeColor="text1" w:themeTint="BF"/>
          <w:sz w:val="24"/>
          <w:szCs w:val="24"/>
        </w:rPr>
        <w:tab/>
        <w:t xml:space="preserve">ii. </w:t>
      </w:r>
      <w:r w:rsidR="000C5D95">
        <w:rPr>
          <w:color w:val="404040" w:themeColor="text1" w:themeTint="BF"/>
          <w:sz w:val="24"/>
          <w:szCs w:val="24"/>
        </w:rPr>
        <w:t>The Need to Communicate</w:t>
      </w:r>
      <w:r w:rsidR="002B4D95">
        <w:rPr>
          <w:color w:val="404040" w:themeColor="text1" w:themeTint="BF"/>
          <w:sz w:val="24"/>
          <w:szCs w:val="24"/>
        </w:rPr>
        <w:t xml:space="preserve">                                            </w:t>
      </w:r>
      <w:r w:rsidR="000C5D95">
        <w:rPr>
          <w:color w:val="404040" w:themeColor="text1" w:themeTint="BF"/>
          <w:sz w:val="24"/>
          <w:szCs w:val="24"/>
        </w:rPr>
        <w:tab/>
      </w:r>
      <w:r w:rsidR="000C5D95">
        <w:rPr>
          <w:color w:val="404040" w:themeColor="text1" w:themeTint="BF"/>
          <w:sz w:val="24"/>
          <w:szCs w:val="24"/>
        </w:rPr>
        <w:tab/>
      </w:r>
      <w:r w:rsidR="000C5D95">
        <w:rPr>
          <w:color w:val="404040" w:themeColor="text1" w:themeTint="BF"/>
          <w:sz w:val="24"/>
          <w:szCs w:val="24"/>
        </w:rPr>
        <w:tab/>
      </w:r>
      <w:r w:rsidRPr="000F5F1F">
        <w:rPr>
          <w:color w:val="404040" w:themeColor="text1" w:themeTint="BF"/>
          <w:sz w:val="24"/>
          <w:szCs w:val="24"/>
        </w:rPr>
        <w:tab/>
      </w:r>
      <w:r w:rsidR="000C5D95">
        <w:rPr>
          <w:color w:val="404040" w:themeColor="text1" w:themeTint="BF"/>
          <w:sz w:val="24"/>
          <w:szCs w:val="24"/>
        </w:rPr>
        <w:t>6</w:t>
      </w:r>
    </w:p>
    <w:p w14:paraId="302EF1C1" w14:textId="77777777" w:rsidR="002B4D95" w:rsidRDefault="002B4D95" w:rsidP="00BA33B1">
      <w:pPr>
        <w:spacing w:line="480" w:lineRule="auto"/>
        <w:contextualSpacing/>
        <w:rPr>
          <w:color w:val="404040" w:themeColor="text1" w:themeTint="BF"/>
          <w:sz w:val="24"/>
          <w:szCs w:val="24"/>
        </w:rPr>
      </w:pPr>
      <w:r>
        <w:rPr>
          <w:color w:val="404040" w:themeColor="text1" w:themeTint="BF"/>
          <w:sz w:val="24"/>
          <w:szCs w:val="24"/>
        </w:rPr>
        <w:tab/>
        <w:t>iii.</w:t>
      </w:r>
      <w:r w:rsidR="000C5D95">
        <w:rPr>
          <w:color w:val="404040" w:themeColor="text1" w:themeTint="BF"/>
          <w:sz w:val="24"/>
          <w:szCs w:val="24"/>
        </w:rPr>
        <w:t xml:space="preserve"> Games as Social Software</w:t>
      </w:r>
      <w:r w:rsidR="000C5D95">
        <w:rPr>
          <w:color w:val="404040" w:themeColor="text1" w:themeTint="BF"/>
          <w:sz w:val="24"/>
          <w:szCs w:val="24"/>
        </w:rPr>
        <w:tab/>
      </w:r>
      <w:r w:rsidR="000C5D95">
        <w:rPr>
          <w:color w:val="404040" w:themeColor="text1" w:themeTint="BF"/>
          <w:sz w:val="24"/>
          <w:szCs w:val="24"/>
        </w:rPr>
        <w:tab/>
      </w:r>
      <w:r w:rsidR="000C5D95">
        <w:rPr>
          <w:color w:val="404040" w:themeColor="text1" w:themeTint="BF"/>
          <w:sz w:val="24"/>
          <w:szCs w:val="24"/>
        </w:rPr>
        <w:tab/>
      </w:r>
      <w:r w:rsidR="000C5D95">
        <w:rPr>
          <w:color w:val="404040" w:themeColor="text1" w:themeTint="BF"/>
          <w:sz w:val="24"/>
          <w:szCs w:val="24"/>
        </w:rPr>
        <w:tab/>
      </w:r>
      <w:r w:rsidR="000C5D95">
        <w:rPr>
          <w:color w:val="404040" w:themeColor="text1" w:themeTint="BF"/>
          <w:sz w:val="24"/>
          <w:szCs w:val="24"/>
        </w:rPr>
        <w:tab/>
      </w:r>
      <w:r w:rsidR="000C5D95">
        <w:rPr>
          <w:color w:val="404040" w:themeColor="text1" w:themeTint="BF"/>
          <w:sz w:val="24"/>
          <w:szCs w:val="24"/>
        </w:rPr>
        <w:tab/>
      </w:r>
      <w:r w:rsidR="000C5D95">
        <w:rPr>
          <w:color w:val="404040" w:themeColor="text1" w:themeTint="BF"/>
          <w:sz w:val="24"/>
          <w:szCs w:val="24"/>
        </w:rPr>
        <w:tab/>
      </w:r>
      <w:r w:rsidR="000C5D95">
        <w:rPr>
          <w:color w:val="404040" w:themeColor="text1" w:themeTint="BF"/>
          <w:sz w:val="24"/>
          <w:szCs w:val="24"/>
        </w:rPr>
        <w:tab/>
        <w:t>7</w:t>
      </w:r>
    </w:p>
    <w:p w14:paraId="13FD56C7" w14:textId="77777777" w:rsidR="000C5D95" w:rsidRPr="000F5F1F" w:rsidRDefault="000C5D95" w:rsidP="00BA33B1">
      <w:pPr>
        <w:spacing w:line="480" w:lineRule="auto"/>
        <w:contextualSpacing/>
        <w:rPr>
          <w:color w:val="404040" w:themeColor="text1" w:themeTint="BF"/>
          <w:sz w:val="24"/>
          <w:szCs w:val="24"/>
        </w:rPr>
      </w:pPr>
      <w:r>
        <w:rPr>
          <w:color w:val="404040" w:themeColor="text1" w:themeTint="BF"/>
          <w:sz w:val="24"/>
          <w:szCs w:val="24"/>
        </w:rPr>
        <w:tab/>
        <w:t>iv. Game Culture</w:t>
      </w:r>
      <w:r>
        <w:rPr>
          <w:color w:val="404040" w:themeColor="text1" w:themeTint="BF"/>
          <w:sz w:val="24"/>
          <w:szCs w:val="24"/>
        </w:rPr>
        <w:tab/>
      </w:r>
      <w:r>
        <w:rPr>
          <w:color w:val="404040" w:themeColor="text1" w:themeTint="BF"/>
          <w:sz w:val="24"/>
          <w:szCs w:val="24"/>
        </w:rPr>
        <w:tab/>
      </w:r>
      <w:r>
        <w:rPr>
          <w:color w:val="404040" w:themeColor="text1" w:themeTint="BF"/>
          <w:sz w:val="24"/>
          <w:szCs w:val="24"/>
        </w:rPr>
        <w:tab/>
      </w:r>
      <w:r>
        <w:rPr>
          <w:color w:val="404040" w:themeColor="text1" w:themeTint="BF"/>
          <w:sz w:val="24"/>
          <w:szCs w:val="24"/>
        </w:rPr>
        <w:tab/>
      </w:r>
      <w:r>
        <w:rPr>
          <w:color w:val="404040" w:themeColor="text1" w:themeTint="BF"/>
          <w:sz w:val="24"/>
          <w:szCs w:val="24"/>
        </w:rPr>
        <w:tab/>
      </w:r>
      <w:r>
        <w:rPr>
          <w:color w:val="404040" w:themeColor="text1" w:themeTint="BF"/>
          <w:sz w:val="24"/>
          <w:szCs w:val="24"/>
        </w:rPr>
        <w:tab/>
      </w:r>
      <w:r>
        <w:rPr>
          <w:color w:val="404040" w:themeColor="text1" w:themeTint="BF"/>
          <w:sz w:val="24"/>
          <w:szCs w:val="24"/>
        </w:rPr>
        <w:tab/>
      </w:r>
      <w:r>
        <w:rPr>
          <w:color w:val="404040" w:themeColor="text1" w:themeTint="BF"/>
          <w:sz w:val="24"/>
          <w:szCs w:val="24"/>
        </w:rPr>
        <w:tab/>
      </w:r>
      <w:r>
        <w:rPr>
          <w:color w:val="404040" w:themeColor="text1" w:themeTint="BF"/>
          <w:sz w:val="24"/>
          <w:szCs w:val="24"/>
        </w:rPr>
        <w:tab/>
        <w:t>7</w:t>
      </w:r>
    </w:p>
    <w:p w14:paraId="78F6C5B7" w14:textId="77777777" w:rsidR="00BA33B1" w:rsidRDefault="00BA33B1" w:rsidP="00BA33B1">
      <w:pPr>
        <w:spacing w:line="480" w:lineRule="auto"/>
        <w:contextualSpacing/>
        <w:rPr>
          <w:color w:val="404040" w:themeColor="text1" w:themeTint="BF"/>
          <w:sz w:val="24"/>
          <w:szCs w:val="24"/>
        </w:rPr>
      </w:pPr>
      <w:r w:rsidRPr="000F5F1F">
        <w:rPr>
          <w:color w:val="404040" w:themeColor="text1" w:themeTint="BF"/>
          <w:sz w:val="24"/>
          <w:szCs w:val="24"/>
        </w:rPr>
        <w:t>III. CONCLUSION</w:t>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000C5D95">
        <w:rPr>
          <w:color w:val="404040" w:themeColor="text1" w:themeTint="BF"/>
          <w:sz w:val="24"/>
          <w:szCs w:val="24"/>
        </w:rPr>
        <w:t>10</w:t>
      </w:r>
    </w:p>
    <w:p w14:paraId="2E0BEAE1" w14:textId="77777777" w:rsidR="002B4D95" w:rsidRDefault="002B4D95" w:rsidP="00BA33B1">
      <w:pPr>
        <w:spacing w:line="480" w:lineRule="auto"/>
        <w:contextualSpacing/>
        <w:rPr>
          <w:color w:val="404040" w:themeColor="text1" w:themeTint="BF"/>
          <w:sz w:val="24"/>
          <w:szCs w:val="24"/>
        </w:rPr>
      </w:pPr>
      <w:r w:rsidRPr="000F5F1F">
        <w:rPr>
          <w:color w:val="404040" w:themeColor="text1" w:themeTint="BF"/>
          <w:sz w:val="24"/>
          <w:szCs w:val="24"/>
        </w:rPr>
        <w:tab/>
        <w:t xml:space="preserve">ii. </w:t>
      </w:r>
      <w:r>
        <w:rPr>
          <w:color w:val="404040" w:themeColor="text1" w:themeTint="BF"/>
          <w:sz w:val="24"/>
          <w:szCs w:val="24"/>
        </w:rPr>
        <w:t xml:space="preserve">Bringing it Together                                                            </w:t>
      </w:r>
      <w:r w:rsidR="000C5D95">
        <w:rPr>
          <w:color w:val="404040" w:themeColor="text1" w:themeTint="BF"/>
          <w:sz w:val="24"/>
          <w:szCs w:val="24"/>
        </w:rPr>
        <w:tab/>
      </w:r>
      <w:r w:rsidR="000C5D95">
        <w:rPr>
          <w:color w:val="404040" w:themeColor="text1" w:themeTint="BF"/>
          <w:sz w:val="24"/>
          <w:szCs w:val="24"/>
        </w:rPr>
        <w:tab/>
      </w:r>
      <w:r w:rsidR="000C5D95">
        <w:rPr>
          <w:color w:val="404040" w:themeColor="text1" w:themeTint="BF"/>
          <w:sz w:val="24"/>
          <w:szCs w:val="24"/>
        </w:rPr>
        <w:tab/>
      </w:r>
      <w:r w:rsidR="000C5D95">
        <w:rPr>
          <w:color w:val="404040" w:themeColor="text1" w:themeTint="BF"/>
          <w:sz w:val="24"/>
          <w:szCs w:val="24"/>
        </w:rPr>
        <w:tab/>
        <w:t>10</w:t>
      </w:r>
    </w:p>
    <w:p w14:paraId="1A3E74B6" w14:textId="77777777" w:rsidR="00BA33B1" w:rsidRPr="000F5F1F" w:rsidRDefault="00BA33B1" w:rsidP="00BA33B1">
      <w:pPr>
        <w:spacing w:line="480" w:lineRule="auto"/>
        <w:contextualSpacing/>
        <w:rPr>
          <w:color w:val="404040" w:themeColor="text1" w:themeTint="BF"/>
          <w:sz w:val="24"/>
          <w:szCs w:val="24"/>
        </w:rPr>
      </w:pPr>
      <w:r w:rsidRPr="000F5F1F">
        <w:rPr>
          <w:color w:val="404040" w:themeColor="text1" w:themeTint="BF"/>
          <w:sz w:val="24"/>
          <w:szCs w:val="24"/>
        </w:rPr>
        <w:t>BIBLIOGRAPHY</w:t>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Pr="000F5F1F">
        <w:rPr>
          <w:color w:val="404040" w:themeColor="text1" w:themeTint="BF"/>
          <w:sz w:val="24"/>
          <w:szCs w:val="24"/>
        </w:rPr>
        <w:tab/>
      </w:r>
      <w:r w:rsidR="000C5D95">
        <w:rPr>
          <w:color w:val="404040" w:themeColor="text1" w:themeTint="BF"/>
          <w:sz w:val="24"/>
          <w:szCs w:val="24"/>
        </w:rPr>
        <w:t>11</w:t>
      </w:r>
    </w:p>
    <w:p w14:paraId="69101BB8" w14:textId="77777777" w:rsidR="00BA33B1" w:rsidRPr="000F5F1F" w:rsidRDefault="00BA33B1" w:rsidP="00BA33B1">
      <w:pPr>
        <w:spacing w:line="480" w:lineRule="auto"/>
        <w:contextualSpacing/>
        <w:jc w:val="center"/>
        <w:rPr>
          <w:color w:val="404040" w:themeColor="text1" w:themeTint="BF"/>
          <w:sz w:val="24"/>
          <w:szCs w:val="24"/>
        </w:rPr>
      </w:pPr>
    </w:p>
    <w:p w14:paraId="2A044520" w14:textId="77777777" w:rsidR="00BA33B1" w:rsidRPr="000F5F1F" w:rsidRDefault="00BA33B1" w:rsidP="00BA33B1">
      <w:pPr>
        <w:spacing w:line="480" w:lineRule="auto"/>
        <w:contextualSpacing/>
        <w:jc w:val="center"/>
        <w:rPr>
          <w:color w:val="404040" w:themeColor="text1" w:themeTint="BF"/>
          <w:sz w:val="24"/>
          <w:szCs w:val="24"/>
        </w:rPr>
      </w:pPr>
    </w:p>
    <w:p w14:paraId="00DCA9F5" w14:textId="77777777" w:rsidR="00BA33B1" w:rsidRPr="000F5F1F" w:rsidRDefault="00BA33B1" w:rsidP="00BA33B1">
      <w:pPr>
        <w:spacing w:line="480" w:lineRule="auto"/>
        <w:contextualSpacing/>
        <w:jc w:val="center"/>
        <w:rPr>
          <w:b/>
          <w:color w:val="404040" w:themeColor="text1" w:themeTint="BF"/>
          <w:sz w:val="28"/>
          <w:szCs w:val="24"/>
        </w:rPr>
      </w:pPr>
    </w:p>
    <w:p w14:paraId="2C70BA80" w14:textId="77777777" w:rsidR="00BA33B1" w:rsidRDefault="00BA33B1" w:rsidP="00BA33B1">
      <w:pPr>
        <w:spacing w:after="0" w:line="240" w:lineRule="auto"/>
        <w:rPr>
          <w:color w:val="404040" w:themeColor="text1" w:themeTint="BF"/>
          <w:sz w:val="24"/>
        </w:rPr>
      </w:pPr>
    </w:p>
    <w:p w14:paraId="7BAF9791" w14:textId="77777777" w:rsidR="00E316EB" w:rsidRDefault="00E316EB" w:rsidP="00BA33B1">
      <w:pPr>
        <w:spacing w:after="0" w:line="240" w:lineRule="auto"/>
        <w:rPr>
          <w:color w:val="404040" w:themeColor="text1" w:themeTint="BF"/>
          <w:sz w:val="24"/>
        </w:rPr>
      </w:pPr>
    </w:p>
    <w:p w14:paraId="1A567D91" w14:textId="77777777" w:rsidR="00E316EB" w:rsidRDefault="00E316EB" w:rsidP="00BA33B1">
      <w:pPr>
        <w:spacing w:after="0" w:line="240" w:lineRule="auto"/>
        <w:rPr>
          <w:color w:val="404040" w:themeColor="text1" w:themeTint="BF"/>
          <w:sz w:val="24"/>
        </w:rPr>
      </w:pPr>
    </w:p>
    <w:p w14:paraId="031BE47E" w14:textId="77777777" w:rsidR="00E316EB" w:rsidRDefault="00E316EB" w:rsidP="00BA33B1">
      <w:pPr>
        <w:spacing w:after="0" w:line="240" w:lineRule="auto"/>
        <w:rPr>
          <w:color w:val="404040" w:themeColor="text1" w:themeTint="BF"/>
          <w:sz w:val="24"/>
        </w:rPr>
      </w:pPr>
    </w:p>
    <w:p w14:paraId="60196DD1" w14:textId="77777777" w:rsidR="00E316EB" w:rsidRDefault="00E316EB" w:rsidP="00BA33B1">
      <w:pPr>
        <w:spacing w:after="0" w:line="240" w:lineRule="auto"/>
        <w:rPr>
          <w:color w:val="404040" w:themeColor="text1" w:themeTint="BF"/>
          <w:sz w:val="24"/>
        </w:rPr>
      </w:pPr>
    </w:p>
    <w:p w14:paraId="4A96E609" w14:textId="77777777" w:rsidR="002B4D95" w:rsidRDefault="002B4D95" w:rsidP="00BA33B1">
      <w:pPr>
        <w:spacing w:after="0" w:line="240" w:lineRule="auto"/>
        <w:rPr>
          <w:color w:val="404040" w:themeColor="text1" w:themeTint="BF"/>
          <w:sz w:val="24"/>
        </w:rPr>
      </w:pPr>
    </w:p>
    <w:p w14:paraId="1A03C276" w14:textId="77777777" w:rsidR="003C6038" w:rsidRDefault="003C6038" w:rsidP="00BA33B1">
      <w:pPr>
        <w:spacing w:after="0" w:line="240" w:lineRule="auto"/>
        <w:rPr>
          <w:color w:val="404040" w:themeColor="text1" w:themeTint="BF"/>
          <w:sz w:val="24"/>
        </w:rPr>
      </w:pPr>
    </w:p>
    <w:p w14:paraId="1D47DE85" w14:textId="77777777" w:rsidR="00E60736" w:rsidRDefault="00E60736" w:rsidP="00E316EB">
      <w:pPr>
        <w:spacing w:line="480" w:lineRule="auto"/>
        <w:contextualSpacing/>
        <w:jc w:val="center"/>
        <w:rPr>
          <w:b/>
          <w:color w:val="404040" w:themeColor="text1" w:themeTint="BF"/>
          <w:sz w:val="28"/>
          <w:szCs w:val="24"/>
        </w:rPr>
      </w:pPr>
    </w:p>
    <w:p w14:paraId="693049E3" w14:textId="77777777" w:rsidR="00E316EB" w:rsidRDefault="00E316EB" w:rsidP="003C6038">
      <w:pPr>
        <w:spacing w:line="480" w:lineRule="auto"/>
        <w:contextualSpacing/>
        <w:jc w:val="center"/>
        <w:rPr>
          <w:b/>
          <w:color w:val="404040" w:themeColor="text1" w:themeTint="BF"/>
          <w:sz w:val="28"/>
          <w:szCs w:val="24"/>
        </w:rPr>
      </w:pPr>
      <w:r>
        <w:rPr>
          <w:b/>
          <w:color w:val="404040" w:themeColor="text1" w:themeTint="BF"/>
          <w:sz w:val="28"/>
          <w:szCs w:val="24"/>
        </w:rPr>
        <w:lastRenderedPageBreak/>
        <w:t>Abstract</w:t>
      </w:r>
    </w:p>
    <w:p w14:paraId="7C8F84CB" w14:textId="77777777" w:rsidR="003C6038" w:rsidRPr="000F5F1F" w:rsidRDefault="003C6038" w:rsidP="003C6038">
      <w:pPr>
        <w:spacing w:line="480" w:lineRule="auto"/>
        <w:contextualSpacing/>
        <w:jc w:val="center"/>
        <w:rPr>
          <w:b/>
          <w:color w:val="404040" w:themeColor="text1" w:themeTint="BF"/>
          <w:sz w:val="28"/>
          <w:szCs w:val="24"/>
        </w:rPr>
      </w:pPr>
    </w:p>
    <w:p w14:paraId="28E65F33" w14:textId="77777777" w:rsidR="00294673" w:rsidRDefault="00E316EB" w:rsidP="006250DB">
      <w:pPr>
        <w:spacing w:line="480" w:lineRule="auto"/>
        <w:contextualSpacing/>
        <w:jc w:val="both"/>
        <w:rPr>
          <w:color w:val="404040" w:themeColor="text1" w:themeTint="BF"/>
          <w:sz w:val="24"/>
          <w:szCs w:val="24"/>
        </w:rPr>
      </w:pPr>
      <w:r w:rsidRPr="000F5F1F">
        <w:rPr>
          <w:color w:val="404040" w:themeColor="text1" w:themeTint="BF"/>
          <w:sz w:val="24"/>
          <w:szCs w:val="24"/>
        </w:rPr>
        <w:t>As</w:t>
      </w:r>
      <w:r w:rsidR="007E4C8A">
        <w:rPr>
          <w:color w:val="404040" w:themeColor="text1" w:themeTint="BF"/>
          <w:sz w:val="24"/>
          <w:szCs w:val="24"/>
        </w:rPr>
        <w:t xml:space="preserve"> new media progresses and develops into </w:t>
      </w:r>
      <w:r w:rsidR="0055153A">
        <w:rPr>
          <w:color w:val="404040" w:themeColor="text1" w:themeTint="BF"/>
          <w:sz w:val="24"/>
          <w:szCs w:val="24"/>
        </w:rPr>
        <w:t>a means of connecting people around the world, gaming too has evolved over the years</w:t>
      </w:r>
      <w:r w:rsidR="00446718">
        <w:rPr>
          <w:color w:val="404040" w:themeColor="text1" w:themeTint="BF"/>
          <w:sz w:val="24"/>
          <w:szCs w:val="24"/>
        </w:rPr>
        <w:t xml:space="preserve"> alongside</w:t>
      </w:r>
      <w:r w:rsidR="0055153A">
        <w:rPr>
          <w:color w:val="404040" w:themeColor="text1" w:themeTint="BF"/>
          <w:sz w:val="24"/>
          <w:szCs w:val="24"/>
        </w:rPr>
        <w:t xml:space="preserve"> to converge with new media. </w:t>
      </w:r>
      <w:r w:rsidR="00446718">
        <w:rPr>
          <w:color w:val="404040" w:themeColor="text1" w:themeTint="BF"/>
          <w:sz w:val="24"/>
          <w:szCs w:val="24"/>
        </w:rPr>
        <w:t xml:space="preserve">There was a point in history where </w:t>
      </w:r>
      <w:r w:rsidR="00294673">
        <w:rPr>
          <w:color w:val="404040" w:themeColor="text1" w:themeTint="BF"/>
          <w:sz w:val="24"/>
          <w:szCs w:val="24"/>
        </w:rPr>
        <w:t xml:space="preserve">a greater part of </w:t>
      </w:r>
      <w:r w:rsidR="00446718">
        <w:rPr>
          <w:color w:val="404040" w:themeColor="text1" w:themeTint="BF"/>
          <w:sz w:val="24"/>
          <w:szCs w:val="24"/>
        </w:rPr>
        <w:t>games aimed to be an attraction to one player only, being classified as ‘single-player video games’.</w:t>
      </w:r>
      <w:r w:rsidR="00294673">
        <w:rPr>
          <w:color w:val="404040" w:themeColor="text1" w:themeTint="BF"/>
          <w:sz w:val="24"/>
          <w:szCs w:val="24"/>
        </w:rPr>
        <w:t xml:space="preserve"> A single-player game, by definition, is;</w:t>
      </w:r>
    </w:p>
    <w:p w14:paraId="28DF0052" w14:textId="77777777" w:rsidR="00294673" w:rsidRDefault="00294673" w:rsidP="00294673">
      <w:pPr>
        <w:spacing w:after="0" w:line="360" w:lineRule="auto"/>
        <w:contextualSpacing/>
        <w:jc w:val="both"/>
        <w:rPr>
          <w:color w:val="404040" w:themeColor="text1" w:themeTint="BF"/>
          <w:sz w:val="24"/>
          <w:szCs w:val="24"/>
        </w:rPr>
      </w:pPr>
    </w:p>
    <w:p w14:paraId="0E1C06A2" w14:textId="77777777" w:rsidR="00294673" w:rsidRPr="00294673" w:rsidRDefault="00294673" w:rsidP="00294673">
      <w:pPr>
        <w:spacing w:after="0" w:line="360" w:lineRule="auto"/>
        <w:ind w:left="720"/>
        <w:contextualSpacing/>
        <w:jc w:val="both"/>
        <w:rPr>
          <w:rFonts w:asciiTheme="majorHAnsi" w:hAnsiTheme="majorHAnsi"/>
          <w:color w:val="262626" w:themeColor="text1" w:themeTint="D9"/>
          <w:sz w:val="24"/>
          <w:szCs w:val="24"/>
        </w:rPr>
      </w:pPr>
      <w:r w:rsidRPr="00294673">
        <w:rPr>
          <w:color w:val="262626" w:themeColor="text1" w:themeTint="D9"/>
          <w:sz w:val="24"/>
          <w:szCs w:val="24"/>
        </w:rPr>
        <w:t>‘</w:t>
      </w:r>
      <w:r w:rsidRPr="00294673">
        <w:rPr>
          <w:rFonts w:asciiTheme="majorHAnsi" w:hAnsiTheme="majorHAnsi"/>
          <w:color w:val="262626" w:themeColor="text1" w:themeTint="D9"/>
          <w:sz w:val="24"/>
          <w:szCs w:val="24"/>
        </w:rPr>
        <w:t>a video game where input from only one player is expected throughout the course of the gaming session’</w:t>
      </w:r>
      <w:r w:rsidRPr="00294673">
        <w:rPr>
          <w:rStyle w:val="FootnoteReference"/>
          <w:color w:val="262626" w:themeColor="text1" w:themeTint="D9"/>
          <w:sz w:val="24"/>
          <w:szCs w:val="24"/>
        </w:rPr>
        <w:footnoteReference w:id="1"/>
      </w:r>
    </w:p>
    <w:p w14:paraId="64373B35" w14:textId="77777777" w:rsidR="00294673" w:rsidRDefault="00294673" w:rsidP="00294673">
      <w:pPr>
        <w:spacing w:after="0" w:line="360" w:lineRule="auto"/>
        <w:ind w:left="720"/>
        <w:contextualSpacing/>
        <w:jc w:val="both"/>
        <w:rPr>
          <w:color w:val="404040" w:themeColor="text1" w:themeTint="BF"/>
          <w:sz w:val="24"/>
          <w:szCs w:val="24"/>
        </w:rPr>
      </w:pPr>
    </w:p>
    <w:p w14:paraId="35E74F99" w14:textId="77777777" w:rsidR="00E316EB" w:rsidRDefault="00446718" w:rsidP="00294673">
      <w:pPr>
        <w:spacing w:line="360" w:lineRule="auto"/>
        <w:contextualSpacing/>
        <w:jc w:val="both"/>
        <w:rPr>
          <w:b/>
          <w:color w:val="404040" w:themeColor="text1" w:themeTint="BF"/>
          <w:sz w:val="28"/>
          <w:szCs w:val="24"/>
        </w:rPr>
      </w:pPr>
      <w:r>
        <w:rPr>
          <w:color w:val="404040" w:themeColor="text1" w:themeTint="BF"/>
          <w:sz w:val="24"/>
          <w:szCs w:val="24"/>
        </w:rPr>
        <w:t xml:space="preserve"> </w:t>
      </w:r>
      <w:r w:rsidR="00A41B06">
        <w:rPr>
          <w:color w:val="404040" w:themeColor="text1" w:themeTint="BF"/>
          <w:sz w:val="24"/>
          <w:szCs w:val="24"/>
        </w:rPr>
        <w:t xml:space="preserve">Although some of the earliest videogames such as </w:t>
      </w:r>
      <w:r w:rsidR="00A41B06" w:rsidRPr="00A41B06">
        <w:rPr>
          <w:i/>
          <w:color w:val="404040" w:themeColor="text1" w:themeTint="BF"/>
          <w:sz w:val="24"/>
          <w:szCs w:val="24"/>
        </w:rPr>
        <w:t>Pong</w:t>
      </w:r>
      <w:r w:rsidR="00A41B06">
        <w:rPr>
          <w:color w:val="404040" w:themeColor="text1" w:themeTint="BF"/>
          <w:sz w:val="24"/>
          <w:szCs w:val="24"/>
        </w:rPr>
        <w:t xml:space="preserve"> were designed</w:t>
      </w:r>
      <w:r w:rsidR="006250DB">
        <w:rPr>
          <w:color w:val="404040" w:themeColor="text1" w:themeTint="BF"/>
          <w:sz w:val="24"/>
          <w:szCs w:val="24"/>
        </w:rPr>
        <w:t xml:space="preserve"> to be a two-player experience, the majority of videogames prior to the year 2000 were for one player only</w:t>
      </w:r>
      <w:r w:rsidR="003F1500">
        <w:rPr>
          <w:rStyle w:val="FootnoteReference"/>
          <w:color w:val="404040" w:themeColor="text1" w:themeTint="BF"/>
          <w:sz w:val="24"/>
          <w:szCs w:val="24"/>
        </w:rPr>
        <w:footnoteReference w:id="2"/>
      </w:r>
      <w:r w:rsidR="006250DB">
        <w:rPr>
          <w:color w:val="404040" w:themeColor="text1" w:themeTint="BF"/>
          <w:sz w:val="24"/>
          <w:szCs w:val="24"/>
        </w:rPr>
        <w:t xml:space="preserve">. </w:t>
      </w:r>
      <w:r w:rsidR="003F1500">
        <w:rPr>
          <w:color w:val="404040" w:themeColor="text1" w:themeTint="BF"/>
          <w:sz w:val="24"/>
          <w:szCs w:val="24"/>
        </w:rPr>
        <w:t>Today, it is almost mandatory for a game to have a multiplayer component to it to perform well in</w:t>
      </w:r>
      <w:r w:rsidR="00726D45">
        <w:rPr>
          <w:color w:val="404040" w:themeColor="text1" w:themeTint="BF"/>
          <w:sz w:val="24"/>
          <w:szCs w:val="24"/>
        </w:rPr>
        <w:t xml:space="preserve"> terms of</w:t>
      </w:r>
      <w:r w:rsidR="003F1500">
        <w:rPr>
          <w:color w:val="404040" w:themeColor="text1" w:themeTint="BF"/>
          <w:sz w:val="24"/>
          <w:szCs w:val="24"/>
        </w:rPr>
        <w:t xml:space="preserve"> sales. </w:t>
      </w:r>
      <w:r w:rsidR="00294673">
        <w:rPr>
          <w:color w:val="404040" w:themeColor="text1" w:themeTint="BF"/>
          <w:sz w:val="24"/>
          <w:szCs w:val="24"/>
        </w:rPr>
        <w:t xml:space="preserve">The </w:t>
      </w:r>
      <w:r w:rsidR="00726D45">
        <w:rPr>
          <w:color w:val="404040" w:themeColor="text1" w:themeTint="BF"/>
          <w:sz w:val="24"/>
          <w:szCs w:val="24"/>
        </w:rPr>
        <w:t>biggest, most popular</w:t>
      </w:r>
      <w:r w:rsidR="00294673">
        <w:rPr>
          <w:color w:val="404040" w:themeColor="text1" w:themeTint="BF"/>
          <w:sz w:val="24"/>
          <w:szCs w:val="24"/>
        </w:rPr>
        <w:t xml:space="preserve"> titles in gaming</w:t>
      </w:r>
      <w:r w:rsidR="00726D45">
        <w:rPr>
          <w:color w:val="404040" w:themeColor="text1" w:themeTint="BF"/>
          <w:sz w:val="24"/>
          <w:szCs w:val="24"/>
        </w:rPr>
        <w:t xml:space="preserve"> that have absurd amount of sales</w:t>
      </w:r>
      <w:r w:rsidR="00294673">
        <w:rPr>
          <w:color w:val="404040" w:themeColor="text1" w:themeTint="BF"/>
          <w:sz w:val="24"/>
          <w:szCs w:val="24"/>
        </w:rPr>
        <w:t xml:space="preserve"> such as </w:t>
      </w:r>
      <w:r w:rsidR="00726D45" w:rsidRPr="00D261DF">
        <w:rPr>
          <w:i/>
          <w:color w:val="404040" w:themeColor="text1" w:themeTint="BF"/>
          <w:sz w:val="24"/>
          <w:szCs w:val="24"/>
        </w:rPr>
        <w:t>Call of Duty</w:t>
      </w:r>
      <w:r w:rsidR="00726D45">
        <w:rPr>
          <w:color w:val="404040" w:themeColor="text1" w:themeTint="BF"/>
          <w:sz w:val="24"/>
          <w:szCs w:val="24"/>
        </w:rPr>
        <w:t xml:space="preserve">, </w:t>
      </w:r>
      <w:r w:rsidR="00726D45" w:rsidRPr="00D261DF">
        <w:rPr>
          <w:i/>
          <w:color w:val="404040" w:themeColor="text1" w:themeTint="BF"/>
          <w:sz w:val="24"/>
          <w:szCs w:val="24"/>
        </w:rPr>
        <w:t>League of Legends</w:t>
      </w:r>
      <w:r w:rsidR="00726D45">
        <w:rPr>
          <w:color w:val="404040" w:themeColor="text1" w:themeTint="BF"/>
          <w:sz w:val="24"/>
          <w:szCs w:val="24"/>
        </w:rPr>
        <w:t xml:space="preserve"> and </w:t>
      </w:r>
      <w:r w:rsidR="00726D45" w:rsidRPr="00D261DF">
        <w:rPr>
          <w:i/>
          <w:color w:val="404040" w:themeColor="text1" w:themeTint="BF"/>
          <w:sz w:val="24"/>
          <w:szCs w:val="24"/>
        </w:rPr>
        <w:t>World of Warcraft</w:t>
      </w:r>
      <w:r w:rsidR="00726D45">
        <w:rPr>
          <w:color w:val="404040" w:themeColor="text1" w:themeTint="BF"/>
          <w:sz w:val="24"/>
          <w:szCs w:val="24"/>
        </w:rPr>
        <w:t xml:space="preserve"> all have one thing in common; a multiplayer mode.</w:t>
      </w:r>
      <w:r w:rsidR="00294673">
        <w:rPr>
          <w:color w:val="404040" w:themeColor="text1" w:themeTint="BF"/>
          <w:sz w:val="24"/>
          <w:szCs w:val="24"/>
        </w:rPr>
        <w:t xml:space="preserve"> </w:t>
      </w:r>
      <w:r w:rsidR="003F1500">
        <w:rPr>
          <w:color w:val="404040" w:themeColor="text1" w:themeTint="BF"/>
          <w:sz w:val="24"/>
          <w:szCs w:val="24"/>
        </w:rPr>
        <w:t>This paper will briefly engage in dialogue as to how games have evolved into a form of social software. It will also establish a link between how the growth and progress of new media has had a direct influence on the gaming industry as a whole.</w:t>
      </w:r>
    </w:p>
    <w:p w14:paraId="05E57747" w14:textId="77777777" w:rsidR="00E316EB" w:rsidRDefault="00E316EB" w:rsidP="00E316EB">
      <w:pPr>
        <w:spacing w:line="480" w:lineRule="auto"/>
        <w:contextualSpacing/>
        <w:jc w:val="center"/>
        <w:rPr>
          <w:b/>
          <w:color w:val="404040" w:themeColor="text1" w:themeTint="BF"/>
          <w:sz w:val="28"/>
          <w:szCs w:val="24"/>
        </w:rPr>
      </w:pPr>
    </w:p>
    <w:p w14:paraId="4F1D9856" w14:textId="77777777" w:rsidR="003C6038" w:rsidRDefault="003C6038" w:rsidP="00E316EB">
      <w:pPr>
        <w:spacing w:line="480" w:lineRule="auto"/>
        <w:contextualSpacing/>
        <w:jc w:val="center"/>
        <w:rPr>
          <w:b/>
          <w:color w:val="404040" w:themeColor="text1" w:themeTint="BF"/>
          <w:sz w:val="28"/>
          <w:szCs w:val="24"/>
        </w:rPr>
      </w:pPr>
      <w:bookmarkStart w:id="0" w:name="_GoBack"/>
      <w:bookmarkEnd w:id="0"/>
    </w:p>
    <w:p w14:paraId="3D6A0843" w14:textId="77777777" w:rsidR="00E316EB" w:rsidRDefault="00E316EB" w:rsidP="00E316EB">
      <w:pPr>
        <w:spacing w:line="480" w:lineRule="auto"/>
        <w:contextualSpacing/>
        <w:rPr>
          <w:b/>
          <w:color w:val="404040" w:themeColor="text1" w:themeTint="BF"/>
          <w:sz w:val="28"/>
          <w:szCs w:val="24"/>
        </w:rPr>
      </w:pPr>
    </w:p>
    <w:p w14:paraId="27CBD732" w14:textId="77777777" w:rsidR="0070743B" w:rsidRDefault="0070743B" w:rsidP="00E316EB">
      <w:pPr>
        <w:spacing w:line="480" w:lineRule="auto"/>
        <w:contextualSpacing/>
        <w:rPr>
          <w:b/>
          <w:color w:val="404040" w:themeColor="text1" w:themeTint="BF"/>
          <w:sz w:val="28"/>
          <w:szCs w:val="24"/>
        </w:rPr>
      </w:pPr>
    </w:p>
    <w:p w14:paraId="520B5F5F" w14:textId="77777777" w:rsidR="00D360EB" w:rsidRPr="00F3651C" w:rsidRDefault="00D360EB" w:rsidP="00D360EB">
      <w:pPr>
        <w:spacing w:line="480" w:lineRule="auto"/>
        <w:ind w:left="2880" w:firstLine="720"/>
        <w:contextualSpacing/>
        <w:jc w:val="both"/>
        <w:rPr>
          <w:color w:val="404040" w:themeColor="text1" w:themeTint="BF"/>
          <w:sz w:val="24"/>
          <w:szCs w:val="24"/>
        </w:rPr>
      </w:pPr>
      <w:r w:rsidRPr="00F3651C">
        <w:rPr>
          <w:b/>
          <w:color w:val="404040" w:themeColor="text1" w:themeTint="BF"/>
          <w:sz w:val="28"/>
          <w:szCs w:val="24"/>
        </w:rPr>
        <w:lastRenderedPageBreak/>
        <w:t>I. INTRODUCTION</w:t>
      </w:r>
    </w:p>
    <w:p w14:paraId="1956A0EC" w14:textId="77777777" w:rsidR="00D360EB" w:rsidRDefault="00D360EB" w:rsidP="00E316EB">
      <w:pPr>
        <w:spacing w:line="480" w:lineRule="auto"/>
        <w:contextualSpacing/>
        <w:jc w:val="both"/>
        <w:rPr>
          <w:b/>
          <w:color w:val="404040" w:themeColor="text1" w:themeTint="BF"/>
          <w:sz w:val="24"/>
          <w:szCs w:val="24"/>
        </w:rPr>
      </w:pPr>
    </w:p>
    <w:p w14:paraId="2B68364F" w14:textId="77777777" w:rsidR="00E316EB" w:rsidRPr="00F3651C" w:rsidRDefault="00E316EB" w:rsidP="00E316EB">
      <w:pPr>
        <w:spacing w:line="480" w:lineRule="auto"/>
        <w:contextualSpacing/>
        <w:jc w:val="both"/>
        <w:rPr>
          <w:b/>
          <w:color w:val="404040" w:themeColor="text1" w:themeTint="BF"/>
          <w:sz w:val="24"/>
          <w:szCs w:val="24"/>
        </w:rPr>
      </w:pPr>
      <w:r w:rsidRPr="00F3651C">
        <w:rPr>
          <w:b/>
          <w:color w:val="404040" w:themeColor="text1" w:themeTint="BF"/>
          <w:sz w:val="24"/>
          <w:szCs w:val="24"/>
        </w:rPr>
        <w:t>i. Background</w:t>
      </w:r>
    </w:p>
    <w:p w14:paraId="57F82D7E" w14:textId="77777777" w:rsidR="009638B1" w:rsidRDefault="009638B1" w:rsidP="00E316EB">
      <w:pPr>
        <w:spacing w:line="480" w:lineRule="auto"/>
        <w:contextualSpacing/>
        <w:jc w:val="both"/>
        <w:rPr>
          <w:b/>
          <w:color w:val="404040" w:themeColor="text1" w:themeTint="BF"/>
          <w:sz w:val="24"/>
          <w:szCs w:val="24"/>
        </w:rPr>
      </w:pPr>
    </w:p>
    <w:p w14:paraId="66F62ED6" w14:textId="77777777" w:rsidR="00485FC7" w:rsidRDefault="00E316EB" w:rsidP="00DA4791">
      <w:pPr>
        <w:spacing w:line="480" w:lineRule="auto"/>
        <w:ind w:firstLine="720"/>
        <w:contextualSpacing/>
        <w:jc w:val="both"/>
        <w:rPr>
          <w:color w:val="404040" w:themeColor="text1" w:themeTint="BF"/>
          <w:sz w:val="24"/>
          <w:szCs w:val="24"/>
        </w:rPr>
      </w:pPr>
      <w:r w:rsidRPr="000F5F1F">
        <w:rPr>
          <w:color w:val="404040" w:themeColor="text1" w:themeTint="BF"/>
          <w:sz w:val="24"/>
          <w:szCs w:val="24"/>
        </w:rPr>
        <w:t xml:space="preserve">Throughout the </w:t>
      </w:r>
      <w:r w:rsidR="009638B1">
        <w:rPr>
          <w:color w:val="404040" w:themeColor="text1" w:themeTint="BF"/>
          <w:sz w:val="24"/>
          <w:szCs w:val="24"/>
        </w:rPr>
        <w:t>development of new media, each device produced enabled society to become closer and connected.</w:t>
      </w:r>
      <w:r w:rsidR="00443443">
        <w:rPr>
          <w:color w:val="404040" w:themeColor="text1" w:themeTint="BF"/>
          <w:sz w:val="24"/>
          <w:szCs w:val="24"/>
        </w:rPr>
        <w:t xml:space="preserve"> </w:t>
      </w:r>
      <w:r w:rsidR="00DA4791">
        <w:rPr>
          <w:color w:val="404040" w:themeColor="text1" w:themeTint="BF"/>
          <w:sz w:val="24"/>
          <w:szCs w:val="24"/>
        </w:rPr>
        <w:t xml:space="preserve">This is evident in the gaming industry as well, as the vast majority of games today aim to build communities around the game. </w:t>
      </w:r>
      <w:r w:rsidR="00B266F5">
        <w:rPr>
          <w:color w:val="404040" w:themeColor="text1" w:themeTint="BF"/>
          <w:sz w:val="24"/>
          <w:szCs w:val="24"/>
        </w:rPr>
        <w:t>Services such</w:t>
      </w:r>
      <w:r w:rsidR="00D360EB">
        <w:rPr>
          <w:color w:val="404040" w:themeColor="text1" w:themeTint="BF"/>
          <w:sz w:val="24"/>
          <w:szCs w:val="24"/>
        </w:rPr>
        <w:t xml:space="preserve"> as the PlayStation Network/</w:t>
      </w:r>
      <w:r w:rsidR="00B266F5">
        <w:rPr>
          <w:color w:val="404040" w:themeColor="text1" w:themeTint="BF"/>
          <w:sz w:val="24"/>
          <w:szCs w:val="24"/>
        </w:rPr>
        <w:t xml:space="preserve">Xbox Live for consoles and Steam for the PC exist as a product of the direction new media is headed in; an always connected world. </w:t>
      </w:r>
    </w:p>
    <w:p w14:paraId="0D6FAF72" w14:textId="77777777" w:rsidR="00B266F5" w:rsidRDefault="00B266F5" w:rsidP="00DA4791">
      <w:pPr>
        <w:spacing w:line="480" w:lineRule="auto"/>
        <w:ind w:firstLine="720"/>
        <w:contextualSpacing/>
        <w:jc w:val="both"/>
        <w:rPr>
          <w:color w:val="404040" w:themeColor="text1" w:themeTint="BF"/>
          <w:sz w:val="24"/>
          <w:szCs w:val="24"/>
        </w:rPr>
      </w:pPr>
    </w:p>
    <w:p w14:paraId="10AA6AE1" w14:textId="77777777" w:rsidR="00BC5B52" w:rsidRDefault="00D360EB" w:rsidP="00BC5B52">
      <w:pPr>
        <w:spacing w:line="480" w:lineRule="auto"/>
        <w:ind w:firstLine="720"/>
        <w:contextualSpacing/>
        <w:jc w:val="both"/>
        <w:rPr>
          <w:color w:val="404040" w:themeColor="text1" w:themeTint="BF"/>
          <w:sz w:val="24"/>
          <w:szCs w:val="24"/>
        </w:rPr>
      </w:pPr>
      <w:r>
        <w:rPr>
          <w:color w:val="404040" w:themeColor="text1" w:themeTint="BF"/>
          <w:sz w:val="24"/>
          <w:szCs w:val="24"/>
        </w:rPr>
        <w:t>Looking at the past, although</w:t>
      </w:r>
      <w:r w:rsidR="00096CF9">
        <w:rPr>
          <w:color w:val="404040" w:themeColor="text1" w:themeTint="BF"/>
          <w:sz w:val="24"/>
          <w:szCs w:val="24"/>
        </w:rPr>
        <w:t xml:space="preserve"> major</w:t>
      </w:r>
      <w:r>
        <w:rPr>
          <w:color w:val="404040" w:themeColor="text1" w:themeTint="BF"/>
          <w:sz w:val="24"/>
          <w:szCs w:val="24"/>
        </w:rPr>
        <w:t xml:space="preserve"> games prior to 20</w:t>
      </w:r>
      <w:r w:rsidR="00263DFD">
        <w:rPr>
          <w:color w:val="404040" w:themeColor="text1" w:themeTint="BF"/>
          <w:sz w:val="24"/>
          <w:szCs w:val="24"/>
        </w:rPr>
        <w:t xml:space="preserve">00 were primarily single player, some of them did incorporate multiplayer functionality. </w:t>
      </w:r>
      <w:r w:rsidR="00272A97">
        <w:rPr>
          <w:color w:val="404040" w:themeColor="text1" w:themeTint="BF"/>
          <w:sz w:val="24"/>
          <w:szCs w:val="24"/>
        </w:rPr>
        <w:t xml:space="preserve">The idea of local multiplayer </w:t>
      </w:r>
      <w:r w:rsidR="00096CF9">
        <w:rPr>
          <w:color w:val="404040" w:themeColor="text1" w:themeTint="BF"/>
          <w:sz w:val="24"/>
          <w:szCs w:val="24"/>
        </w:rPr>
        <w:t>can be seen in the first generation of consoles with the Magnavox Odyssey</w:t>
      </w:r>
      <w:r w:rsidR="001828A0">
        <w:rPr>
          <w:color w:val="404040" w:themeColor="text1" w:themeTint="BF"/>
          <w:sz w:val="24"/>
          <w:szCs w:val="24"/>
        </w:rPr>
        <w:t xml:space="preserve"> in 1972</w:t>
      </w:r>
      <w:r w:rsidR="00096CF9">
        <w:rPr>
          <w:color w:val="404040" w:themeColor="text1" w:themeTint="BF"/>
          <w:sz w:val="24"/>
          <w:szCs w:val="24"/>
        </w:rPr>
        <w:t xml:space="preserve"> having two ports for controller input</w:t>
      </w:r>
      <w:r w:rsidR="00BC5B52">
        <w:rPr>
          <w:rStyle w:val="FootnoteReference"/>
          <w:color w:val="404040" w:themeColor="text1" w:themeTint="BF"/>
          <w:sz w:val="24"/>
          <w:szCs w:val="24"/>
        </w:rPr>
        <w:footnoteReference w:id="3"/>
      </w:r>
      <w:r w:rsidR="00272A97">
        <w:rPr>
          <w:color w:val="404040" w:themeColor="text1" w:themeTint="BF"/>
          <w:sz w:val="24"/>
          <w:szCs w:val="24"/>
        </w:rPr>
        <w:t xml:space="preserve">. </w:t>
      </w:r>
      <w:r w:rsidR="00096CF9">
        <w:rPr>
          <w:color w:val="404040" w:themeColor="text1" w:themeTint="BF"/>
          <w:sz w:val="24"/>
          <w:szCs w:val="24"/>
        </w:rPr>
        <w:t xml:space="preserve">Generations of consoles </w:t>
      </w:r>
      <w:r w:rsidR="00045C4A">
        <w:rPr>
          <w:color w:val="404040" w:themeColor="text1" w:themeTint="BF"/>
          <w:sz w:val="24"/>
          <w:szCs w:val="24"/>
        </w:rPr>
        <w:t>to come</w:t>
      </w:r>
      <w:r w:rsidR="00096CF9">
        <w:rPr>
          <w:color w:val="404040" w:themeColor="text1" w:themeTint="BF"/>
          <w:sz w:val="24"/>
          <w:szCs w:val="24"/>
        </w:rPr>
        <w:t xml:space="preserve"> would </w:t>
      </w:r>
      <w:r w:rsidR="001B28C3">
        <w:rPr>
          <w:color w:val="404040" w:themeColor="text1" w:themeTint="BF"/>
          <w:sz w:val="24"/>
          <w:szCs w:val="24"/>
        </w:rPr>
        <w:t>follow suit and include multiple</w:t>
      </w:r>
      <w:r w:rsidR="00045C4A">
        <w:rPr>
          <w:color w:val="404040" w:themeColor="text1" w:themeTint="BF"/>
          <w:sz w:val="24"/>
          <w:szCs w:val="24"/>
        </w:rPr>
        <w:t xml:space="preserve"> controller</w:t>
      </w:r>
      <w:r w:rsidR="001B28C3">
        <w:rPr>
          <w:color w:val="404040" w:themeColor="text1" w:themeTint="BF"/>
          <w:sz w:val="24"/>
          <w:szCs w:val="24"/>
        </w:rPr>
        <w:t xml:space="preserve"> ports, recognizing that games are meant to be social. </w:t>
      </w:r>
    </w:p>
    <w:p w14:paraId="74D2F1A2" w14:textId="77777777" w:rsidR="00BC5B52" w:rsidRDefault="00BC5B52" w:rsidP="00BC5B52">
      <w:pPr>
        <w:spacing w:line="480" w:lineRule="auto"/>
        <w:contextualSpacing/>
        <w:jc w:val="both"/>
        <w:rPr>
          <w:color w:val="404040" w:themeColor="text1" w:themeTint="BF"/>
          <w:sz w:val="24"/>
          <w:szCs w:val="24"/>
        </w:rPr>
      </w:pPr>
    </w:p>
    <w:p w14:paraId="5B8CC105" w14:textId="77777777" w:rsidR="00B352E1" w:rsidRDefault="00045C4A" w:rsidP="0070743B">
      <w:pPr>
        <w:spacing w:line="480" w:lineRule="auto"/>
        <w:ind w:firstLine="720"/>
        <w:contextualSpacing/>
        <w:jc w:val="both"/>
        <w:rPr>
          <w:color w:val="404040" w:themeColor="text1" w:themeTint="BF"/>
          <w:sz w:val="24"/>
          <w:szCs w:val="24"/>
        </w:rPr>
      </w:pPr>
      <w:r>
        <w:rPr>
          <w:color w:val="404040" w:themeColor="text1" w:themeTint="BF"/>
          <w:sz w:val="24"/>
          <w:szCs w:val="24"/>
        </w:rPr>
        <w:t>As new media technology grew and the internet became less crude and increasingly accessible to the public, the gaming industry took advantage and integrated it with their games. The ‘online’</w:t>
      </w:r>
      <w:r w:rsidR="001828A0">
        <w:rPr>
          <w:color w:val="404040" w:themeColor="text1" w:themeTint="BF"/>
          <w:sz w:val="24"/>
          <w:szCs w:val="24"/>
        </w:rPr>
        <w:t xml:space="preserve"> experience would become popularized first with</w:t>
      </w:r>
      <w:r>
        <w:rPr>
          <w:color w:val="404040" w:themeColor="text1" w:themeTint="BF"/>
          <w:sz w:val="24"/>
          <w:szCs w:val="24"/>
        </w:rPr>
        <w:t xml:space="preserve"> PC</w:t>
      </w:r>
      <w:r w:rsidR="001828A0">
        <w:rPr>
          <w:color w:val="404040" w:themeColor="text1" w:themeTint="BF"/>
          <w:sz w:val="24"/>
          <w:szCs w:val="24"/>
        </w:rPr>
        <w:t xml:space="preserve"> games such as Warcraft and Doom. </w:t>
      </w:r>
      <w:r w:rsidR="00513709">
        <w:rPr>
          <w:color w:val="404040" w:themeColor="text1" w:themeTint="BF"/>
          <w:sz w:val="24"/>
          <w:szCs w:val="24"/>
        </w:rPr>
        <w:t xml:space="preserve">These games would not </w:t>
      </w:r>
      <w:r w:rsidR="00BC5B52">
        <w:rPr>
          <w:color w:val="404040" w:themeColor="text1" w:themeTint="BF"/>
          <w:sz w:val="24"/>
          <w:szCs w:val="24"/>
        </w:rPr>
        <w:t xml:space="preserve">actually </w:t>
      </w:r>
      <w:r w:rsidR="00513709">
        <w:rPr>
          <w:color w:val="404040" w:themeColor="text1" w:themeTint="BF"/>
          <w:sz w:val="24"/>
          <w:szCs w:val="24"/>
        </w:rPr>
        <w:t xml:space="preserve">take advantage of the internet, rather would give players multiplayer by Local Area Networks (LAN) in the case of Warcraft. Doom, on the other </w:t>
      </w:r>
      <w:r w:rsidR="00513709">
        <w:rPr>
          <w:color w:val="404040" w:themeColor="text1" w:themeTint="BF"/>
          <w:sz w:val="24"/>
          <w:szCs w:val="24"/>
        </w:rPr>
        <w:lastRenderedPageBreak/>
        <w:t xml:space="preserve">hand, used a service called </w:t>
      </w:r>
      <w:r w:rsidR="00513709" w:rsidRPr="00513709">
        <w:rPr>
          <w:bCs/>
          <w:color w:val="404040" w:themeColor="text1" w:themeTint="BF"/>
          <w:sz w:val="24"/>
          <w:szCs w:val="24"/>
        </w:rPr>
        <w:t>Dial Up Wide Area Network Games Operation</w:t>
      </w:r>
      <w:r w:rsidR="00513709">
        <w:rPr>
          <w:bCs/>
          <w:color w:val="404040" w:themeColor="text1" w:themeTint="BF"/>
          <w:sz w:val="24"/>
          <w:szCs w:val="24"/>
        </w:rPr>
        <w:t xml:space="preserve"> (DWANGO) to match players</w:t>
      </w:r>
      <w:r w:rsidR="00BC5B52">
        <w:rPr>
          <w:bCs/>
          <w:color w:val="404040" w:themeColor="text1" w:themeTint="BF"/>
          <w:sz w:val="24"/>
          <w:szCs w:val="24"/>
        </w:rPr>
        <w:t xml:space="preserve"> that provided a monthly fee</w:t>
      </w:r>
      <w:r w:rsidR="00513709">
        <w:rPr>
          <w:rStyle w:val="FootnoteReference"/>
          <w:bCs/>
          <w:color w:val="404040" w:themeColor="text1" w:themeTint="BF"/>
          <w:sz w:val="24"/>
          <w:szCs w:val="24"/>
        </w:rPr>
        <w:footnoteReference w:id="4"/>
      </w:r>
      <w:r w:rsidR="00513709">
        <w:rPr>
          <w:bCs/>
          <w:color w:val="404040" w:themeColor="text1" w:themeTint="BF"/>
          <w:sz w:val="24"/>
          <w:szCs w:val="24"/>
        </w:rPr>
        <w:t>.</w:t>
      </w:r>
      <w:r w:rsidR="00BC5B52">
        <w:rPr>
          <w:bCs/>
          <w:color w:val="404040" w:themeColor="text1" w:themeTint="BF"/>
          <w:sz w:val="24"/>
          <w:szCs w:val="24"/>
        </w:rPr>
        <w:t xml:space="preserve">  This service would be short lived as the internet became consumer friendly and widespread, </w:t>
      </w:r>
      <w:r w:rsidR="00BC5B52" w:rsidRPr="00BC5B52">
        <w:rPr>
          <w:bCs/>
          <w:i/>
          <w:color w:val="404040" w:themeColor="text1" w:themeTint="BF"/>
          <w:sz w:val="24"/>
          <w:szCs w:val="24"/>
        </w:rPr>
        <w:t>Quake</w:t>
      </w:r>
      <w:r w:rsidR="00BC5B52">
        <w:rPr>
          <w:bCs/>
          <w:color w:val="404040" w:themeColor="text1" w:themeTint="BF"/>
          <w:sz w:val="24"/>
          <w:szCs w:val="24"/>
        </w:rPr>
        <w:t xml:space="preserve"> taking advantage of it and offering free multiplayer. Though the service was short lived, it pioneered and showed what the future would hold; the concept of players playing simultaneously amongst one another over large distances, a connected community which would eventually become reality. </w:t>
      </w:r>
    </w:p>
    <w:p w14:paraId="41D5CFAF" w14:textId="77777777" w:rsidR="0070743B" w:rsidRDefault="0070743B" w:rsidP="0070743B">
      <w:pPr>
        <w:spacing w:line="480" w:lineRule="auto"/>
        <w:ind w:firstLine="720"/>
        <w:contextualSpacing/>
        <w:jc w:val="both"/>
        <w:rPr>
          <w:color w:val="404040" w:themeColor="text1" w:themeTint="BF"/>
          <w:sz w:val="24"/>
          <w:szCs w:val="24"/>
        </w:rPr>
      </w:pPr>
    </w:p>
    <w:p w14:paraId="428D3182" w14:textId="77777777" w:rsidR="00E316EB" w:rsidRDefault="00E316EB" w:rsidP="00E316EB">
      <w:pPr>
        <w:spacing w:line="480" w:lineRule="auto"/>
        <w:ind w:left="2880" w:firstLine="720"/>
        <w:contextualSpacing/>
        <w:jc w:val="both"/>
        <w:rPr>
          <w:color w:val="404040" w:themeColor="text1" w:themeTint="BF"/>
          <w:sz w:val="24"/>
          <w:szCs w:val="24"/>
        </w:rPr>
      </w:pPr>
      <w:r w:rsidRPr="000F5F1F">
        <w:rPr>
          <w:b/>
          <w:color w:val="404040" w:themeColor="text1" w:themeTint="BF"/>
          <w:sz w:val="28"/>
          <w:szCs w:val="24"/>
        </w:rPr>
        <w:t>II. DISCUSSION</w:t>
      </w:r>
    </w:p>
    <w:p w14:paraId="3DB12643" w14:textId="77777777" w:rsidR="00E316EB" w:rsidRPr="000F5F1F" w:rsidRDefault="00E316EB" w:rsidP="00E316EB">
      <w:pPr>
        <w:spacing w:line="480" w:lineRule="auto"/>
        <w:ind w:left="2880" w:firstLine="720"/>
        <w:contextualSpacing/>
        <w:jc w:val="both"/>
        <w:rPr>
          <w:color w:val="404040" w:themeColor="text1" w:themeTint="BF"/>
          <w:sz w:val="24"/>
          <w:szCs w:val="24"/>
        </w:rPr>
      </w:pPr>
    </w:p>
    <w:p w14:paraId="5015B09B" w14:textId="77777777" w:rsidR="00E316EB" w:rsidRPr="000F5F1F" w:rsidRDefault="00E316EB" w:rsidP="00E316EB">
      <w:pPr>
        <w:spacing w:line="480" w:lineRule="auto"/>
        <w:contextualSpacing/>
        <w:jc w:val="both"/>
        <w:rPr>
          <w:b/>
          <w:color w:val="404040" w:themeColor="text1" w:themeTint="BF"/>
          <w:sz w:val="24"/>
          <w:szCs w:val="24"/>
        </w:rPr>
      </w:pPr>
      <w:r>
        <w:rPr>
          <w:b/>
          <w:color w:val="404040" w:themeColor="text1" w:themeTint="BF"/>
          <w:sz w:val="24"/>
          <w:szCs w:val="24"/>
        </w:rPr>
        <w:t xml:space="preserve">i. </w:t>
      </w:r>
      <w:r w:rsidR="0068747B">
        <w:rPr>
          <w:b/>
          <w:color w:val="404040" w:themeColor="text1" w:themeTint="BF"/>
          <w:sz w:val="24"/>
          <w:szCs w:val="24"/>
        </w:rPr>
        <w:t>Consoles as Media Devices</w:t>
      </w:r>
    </w:p>
    <w:p w14:paraId="6B250319" w14:textId="77777777" w:rsidR="00E316EB" w:rsidRPr="000F5F1F" w:rsidRDefault="00E316EB" w:rsidP="00E316EB">
      <w:pPr>
        <w:spacing w:line="480" w:lineRule="auto"/>
        <w:contextualSpacing/>
        <w:jc w:val="both"/>
        <w:rPr>
          <w:color w:val="404040" w:themeColor="text1" w:themeTint="BF"/>
          <w:sz w:val="24"/>
          <w:szCs w:val="24"/>
        </w:rPr>
      </w:pPr>
    </w:p>
    <w:p w14:paraId="05F4B94A" w14:textId="77777777" w:rsidR="00585514" w:rsidRDefault="00EA6391" w:rsidP="00E316EB">
      <w:pPr>
        <w:spacing w:line="480" w:lineRule="auto"/>
        <w:ind w:firstLine="720"/>
        <w:contextualSpacing/>
        <w:jc w:val="both"/>
        <w:rPr>
          <w:color w:val="404040" w:themeColor="text1" w:themeTint="BF"/>
          <w:sz w:val="24"/>
          <w:szCs w:val="24"/>
        </w:rPr>
      </w:pPr>
      <w:r>
        <w:rPr>
          <w:color w:val="404040" w:themeColor="text1" w:themeTint="BF"/>
          <w:sz w:val="24"/>
          <w:szCs w:val="24"/>
        </w:rPr>
        <w:t xml:space="preserve">Game consoles </w:t>
      </w:r>
      <w:r w:rsidR="00915CA0">
        <w:rPr>
          <w:color w:val="404040" w:themeColor="text1" w:themeTint="BF"/>
          <w:sz w:val="24"/>
          <w:szCs w:val="24"/>
        </w:rPr>
        <w:t xml:space="preserve">in the past served one function and one function only; to read the cartridge and display the game on </w:t>
      </w:r>
      <w:r w:rsidR="0031095B">
        <w:rPr>
          <w:color w:val="404040" w:themeColor="text1" w:themeTint="BF"/>
          <w:sz w:val="24"/>
          <w:szCs w:val="24"/>
        </w:rPr>
        <w:t>a</w:t>
      </w:r>
      <w:r w:rsidR="00915CA0">
        <w:rPr>
          <w:color w:val="404040" w:themeColor="text1" w:themeTint="BF"/>
          <w:sz w:val="24"/>
          <w:szCs w:val="24"/>
        </w:rPr>
        <w:t xml:space="preserve"> television set. </w:t>
      </w:r>
      <w:r w:rsidR="001B44E7">
        <w:rPr>
          <w:color w:val="404040" w:themeColor="text1" w:themeTint="BF"/>
          <w:sz w:val="24"/>
          <w:szCs w:val="24"/>
        </w:rPr>
        <w:t>They were designed for a single purpose and their hardware architecture was quite limited.</w:t>
      </w:r>
      <w:r w:rsidR="00C2741F">
        <w:rPr>
          <w:color w:val="404040" w:themeColor="text1" w:themeTint="BF"/>
          <w:sz w:val="24"/>
          <w:szCs w:val="24"/>
        </w:rPr>
        <w:t xml:space="preserve"> ‘Homescreens’ were nonexistent and turning on a console with the game disk inside would simply direct </w:t>
      </w:r>
      <w:r w:rsidR="0031095B">
        <w:rPr>
          <w:color w:val="404040" w:themeColor="text1" w:themeTint="BF"/>
          <w:sz w:val="24"/>
          <w:szCs w:val="24"/>
        </w:rPr>
        <w:t>the</w:t>
      </w:r>
      <w:r w:rsidR="00C2741F">
        <w:rPr>
          <w:color w:val="404040" w:themeColor="text1" w:themeTint="BF"/>
          <w:sz w:val="24"/>
          <w:szCs w:val="24"/>
        </w:rPr>
        <w:t xml:space="preserve"> TV to</w:t>
      </w:r>
      <w:r w:rsidR="0031095B">
        <w:rPr>
          <w:color w:val="404040" w:themeColor="text1" w:themeTint="BF"/>
          <w:sz w:val="24"/>
          <w:szCs w:val="24"/>
        </w:rPr>
        <w:t xml:space="preserve"> the</w:t>
      </w:r>
      <w:r w:rsidR="00C2741F">
        <w:rPr>
          <w:color w:val="404040" w:themeColor="text1" w:themeTint="BF"/>
          <w:sz w:val="24"/>
          <w:szCs w:val="24"/>
        </w:rPr>
        <w:t xml:space="preserve"> menu for that specific game.</w:t>
      </w:r>
      <w:r w:rsidR="001B44E7">
        <w:rPr>
          <w:color w:val="404040" w:themeColor="text1" w:themeTint="BF"/>
          <w:sz w:val="24"/>
          <w:szCs w:val="24"/>
        </w:rPr>
        <w:t xml:space="preserve"> </w:t>
      </w:r>
    </w:p>
    <w:p w14:paraId="1875123E" w14:textId="77777777" w:rsidR="00585514" w:rsidRDefault="00585514" w:rsidP="00E316EB">
      <w:pPr>
        <w:spacing w:line="480" w:lineRule="auto"/>
        <w:ind w:firstLine="720"/>
        <w:contextualSpacing/>
        <w:jc w:val="both"/>
        <w:rPr>
          <w:color w:val="404040" w:themeColor="text1" w:themeTint="BF"/>
          <w:sz w:val="24"/>
          <w:szCs w:val="24"/>
        </w:rPr>
      </w:pPr>
    </w:p>
    <w:p w14:paraId="5E499D81" w14:textId="77777777" w:rsidR="00EC4E2E" w:rsidRDefault="00EC31BC" w:rsidP="00E316EB">
      <w:pPr>
        <w:spacing w:line="480" w:lineRule="auto"/>
        <w:ind w:firstLine="720"/>
        <w:contextualSpacing/>
        <w:jc w:val="both"/>
        <w:rPr>
          <w:color w:val="404040" w:themeColor="text1" w:themeTint="BF"/>
          <w:sz w:val="24"/>
          <w:szCs w:val="24"/>
        </w:rPr>
      </w:pPr>
      <w:r>
        <w:rPr>
          <w:color w:val="404040" w:themeColor="text1" w:themeTint="BF"/>
          <w:sz w:val="24"/>
          <w:szCs w:val="24"/>
        </w:rPr>
        <w:t xml:space="preserve">However with the advancements in new media, the consoles of today serve a much broader range of functions. </w:t>
      </w:r>
      <w:r w:rsidR="00C2741F">
        <w:rPr>
          <w:color w:val="404040" w:themeColor="text1" w:themeTint="BF"/>
          <w:sz w:val="24"/>
          <w:szCs w:val="24"/>
        </w:rPr>
        <w:t xml:space="preserve">No longer do console immediately </w:t>
      </w:r>
      <w:r w:rsidR="0031095B">
        <w:rPr>
          <w:color w:val="404040" w:themeColor="text1" w:themeTint="BF"/>
          <w:sz w:val="24"/>
          <w:szCs w:val="24"/>
        </w:rPr>
        <w:t xml:space="preserve">play the game inserted, rather they prompt one towards a social hub of ‘all in one’ entertainment; music, videos and games together in one place. </w:t>
      </w:r>
      <w:r w:rsidR="00EC4E2E">
        <w:rPr>
          <w:color w:val="404040" w:themeColor="text1" w:themeTint="BF"/>
          <w:sz w:val="24"/>
          <w:szCs w:val="24"/>
        </w:rPr>
        <w:t xml:space="preserve">The Xbox 360 and PlayStation 3 have attempted and almost succeeded </w:t>
      </w:r>
      <w:r w:rsidR="00EC4E2E">
        <w:rPr>
          <w:color w:val="404040" w:themeColor="text1" w:themeTint="BF"/>
          <w:sz w:val="24"/>
          <w:szCs w:val="24"/>
        </w:rPr>
        <w:lastRenderedPageBreak/>
        <w:t xml:space="preserve">to do that already, replacing </w:t>
      </w:r>
      <w:r w:rsidR="00B538A6">
        <w:rPr>
          <w:color w:val="404040" w:themeColor="text1" w:themeTint="BF"/>
          <w:sz w:val="24"/>
          <w:szCs w:val="24"/>
        </w:rPr>
        <w:t>the need for</w:t>
      </w:r>
      <w:r w:rsidR="00EC4E2E">
        <w:rPr>
          <w:color w:val="404040" w:themeColor="text1" w:themeTint="BF"/>
          <w:sz w:val="24"/>
          <w:szCs w:val="24"/>
        </w:rPr>
        <w:t xml:space="preserve"> </w:t>
      </w:r>
      <w:r w:rsidR="00B538A6">
        <w:rPr>
          <w:color w:val="404040" w:themeColor="text1" w:themeTint="BF"/>
          <w:sz w:val="24"/>
          <w:szCs w:val="24"/>
        </w:rPr>
        <w:t>movie</w:t>
      </w:r>
      <w:r w:rsidR="00EC4E2E">
        <w:rPr>
          <w:color w:val="404040" w:themeColor="text1" w:themeTint="BF"/>
          <w:sz w:val="24"/>
          <w:szCs w:val="24"/>
        </w:rPr>
        <w:t xml:space="preserve"> player</w:t>
      </w:r>
      <w:r w:rsidR="00B538A6">
        <w:rPr>
          <w:color w:val="404040" w:themeColor="text1" w:themeTint="BF"/>
          <w:sz w:val="24"/>
          <w:szCs w:val="24"/>
        </w:rPr>
        <w:t>s such as DVD or Bluray</w:t>
      </w:r>
      <w:r w:rsidR="00EC4E2E">
        <w:rPr>
          <w:color w:val="404040" w:themeColor="text1" w:themeTint="BF"/>
          <w:sz w:val="24"/>
          <w:szCs w:val="24"/>
        </w:rPr>
        <w:t>. They are multimedia devices which do a good job of providing an easy to use interface to access a variety of content.</w:t>
      </w:r>
    </w:p>
    <w:p w14:paraId="492C348E" w14:textId="77777777" w:rsidR="00EC4E2E" w:rsidRDefault="00EC4E2E" w:rsidP="00E316EB">
      <w:pPr>
        <w:spacing w:line="480" w:lineRule="auto"/>
        <w:ind w:firstLine="720"/>
        <w:contextualSpacing/>
        <w:jc w:val="both"/>
        <w:rPr>
          <w:color w:val="404040" w:themeColor="text1" w:themeTint="BF"/>
          <w:sz w:val="24"/>
          <w:szCs w:val="24"/>
        </w:rPr>
      </w:pPr>
    </w:p>
    <w:p w14:paraId="3FE90B7F" w14:textId="77777777" w:rsidR="00E316EB" w:rsidRPr="000F5F1F" w:rsidRDefault="007A3B6B" w:rsidP="00E316EB">
      <w:pPr>
        <w:spacing w:line="480" w:lineRule="auto"/>
        <w:ind w:firstLine="720"/>
        <w:contextualSpacing/>
        <w:jc w:val="both"/>
        <w:rPr>
          <w:color w:val="404040" w:themeColor="text1" w:themeTint="BF"/>
          <w:sz w:val="24"/>
          <w:szCs w:val="24"/>
        </w:rPr>
      </w:pPr>
      <w:r>
        <w:rPr>
          <w:color w:val="404040" w:themeColor="text1" w:themeTint="BF"/>
          <w:sz w:val="24"/>
          <w:szCs w:val="24"/>
        </w:rPr>
        <w:t xml:space="preserve">Microsoft </w:t>
      </w:r>
      <w:r w:rsidR="00585514">
        <w:rPr>
          <w:color w:val="404040" w:themeColor="text1" w:themeTint="BF"/>
          <w:sz w:val="24"/>
          <w:szCs w:val="24"/>
        </w:rPr>
        <w:t>is</w:t>
      </w:r>
      <w:r>
        <w:rPr>
          <w:color w:val="404040" w:themeColor="text1" w:themeTint="BF"/>
          <w:sz w:val="24"/>
          <w:szCs w:val="24"/>
        </w:rPr>
        <w:t xml:space="preserve"> aiming t</w:t>
      </w:r>
      <w:r w:rsidR="00EC4E2E">
        <w:rPr>
          <w:color w:val="404040" w:themeColor="text1" w:themeTint="BF"/>
          <w:sz w:val="24"/>
          <w:szCs w:val="24"/>
        </w:rPr>
        <w:t xml:space="preserve">o take down other media devices such as </w:t>
      </w:r>
      <w:r>
        <w:rPr>
          <w:color w:val="404040" w:themeColor="text1" w:themeTint="BF"/>
          <w:sz w:val="24"/>
          <w:szCs w:val="24"/>
        </w:rPr>
        <w:t>cable boxes</w:t>
      </w:r>
      <w:r w:rsidR="00EC4E2E">
        <w:rPr>
          <w:color w:val="404040" w:themeColor="text1" w:themeTint="BF"/>
          <w:sz w:val="24"/>
          <w:szCs w:val="24"/>
        </w:rPr>
        <w:t xml:space="preserve"> as well</w:t>
      </w:r>
      <w:r>
        <w:rPr>
          <w:color w:val="404040" w:themeColor="text1" w:themeTint="BF"/>
          <w:sz w:val="24"/>
          <w:szCs w:val="24"/>
        </w:rPr>
        <w:t xml:space="preserve"> with their launch of the</w:t>
      </w:r>
      <w:r w:rsidR="00EC4E2E">
        <w:rPr>
          <w:color w:val="404040" w:themeColor="text1" w:themeTint="BF"/>
          <w:sz w:val="24"/>
          <w:szCs w:val="24"/>
        </w:rPr>
        <w:t xml:space="preserve">ir next console, the Xbox One. They proclaim that their next generation of console will be able </w:t>
      </w:r>
      <w:r>
        <w:rPr>
          <w:color w:val="404040" w:themeColor="text1" w:themeTint="BF"/>
          <w:sz w:val="24"/>
          <w:szCs w:val="24"/>
        </w:rPr>
        <w:t>‘</w:t>
      </w:r>
      <w:r w:rsidRPr="007A3B6B">
        <w:rPr>
          <w:color w:val="404040" w:themeColor="text1" w:themeTint="BF"/>
          <w:sz w:val="24"/>
          <w:szCs w:val="24"/>
        </w:rPr>
        <w:t>to deliver a whole new generation of blockbuster games, television and entertainment in a powerful, all-in-one device</w:t>
      </w:r>
      <w:r>
        <w:rPr>
          <w:color w:val="404040" w:themeColor="text1" w:themeTint="BF"/>
          <w:sz w:val="24"/>
          <w:szCs w:val="24"/>
        </w:rPr>
        <w:t>’</w:t>
      </w:r>
      <w:r>
        <w:rPr>
          <w:rStyle w:val="FootnoteReference"/>
          <w:color w:val="404040" w:themeColor="text1" w:themeTint="BF"/>
          <w:sz w:val="24"/>
          <w:szCs w:val="24"/>
        </w:rPr>
        <w:footnoteReference w:id="5"/>
      </w:r>
      <w:r>
        <w:rPr>
          <w:color w:val="404040" w:themeColor="text1" w:themeTint="BF"/>
          <w:sz w:val="24"/>
          <w:szCs w:val="24"/>
        </w:rPr>
        <w:t>.</w:t>
      </w:r>
    </w:p>
    <w:p w14:paraId="6A6ACDCB" w14:textId="77777777" w:rsidR="00E316EB" w:rsidRDefault="00E316EB" w:rsidP="00E316EB">
      <w:pPr>
        <w:spacing w:line="480" w:lineRule="auto"/>
        <w:contextualSpacing/>
        <w:jc w:val="both"/>
        <w:rPr>
          <w:b/>
          <w:color w:val="404040" w:themeColor="text1" w:themeTint="BF"/>
          <w:sz w:val="24"/>
          <w:szCs w:val="24"/>
        </w:rPr>
      </w:pPr>
    </w:p>
    <w:p w14:paraId="1E65C99A" w14:textId="77777777" w:rsidR="00585514" w:rsidRPr="006D2994" w:rsidRDefault="00585514" w:rsidP="00585514">
      <w:pPr>
        <w:spacing w:line="480" w:lineRule="auto"/>
        <w:contextualSpacing/>
        <w:jc w:val="both"/>
        <w:rPr>
          <w:color w:val="404040" w:themeColor="text1" w:themeTint="BF"/>
          <w:sz w:val="24"/>
          <w:szCs w:val="24"/>
        </w:rPr>
      </w:pPr>
      <w:r w:rsidRPr="000F5F1F">
        <w:rPr>
          <w:b/>
          <w:color w:val="404040" w:themeColor="text1" w:themeTint="BF"/>
          <w:sz w:val="24"/>
          <w:szCs w:val="24"/>
        </w:rPr>
        <w:t xml:space="preserve">ii. </w:t>
      </w:r>
      <w:r>
        <w:rPr>
          <w:b/>
          <w:color w:val="404040" w:themeColor="text1" w:themeTint="BF"/>
          <w:sz w:val="24"/>
          <w:szCs w:val="24"/>
        </w:rPr>
        <w:t>The Need to Communicate</w:t>
      </w:r>
    </w:p>
    <w:p w14:paraId="41F3DF27" w14:textId="77777777" w:rsidR="00585514" w:rsidRPr="000F5F1F" w:rsidRDefault="00585514" w:rsidP="00585514">
      <w:pPr>
        <w:spacing w:line="480" w:lineRule="auto"/>
        <w:contextualSpacing/>
        <w:jc w:val="both"/>
        <w:rPr>
          <w:b/>
          <w:color w:val="404040" w:themeColor="text1" w:themeTint="BF"/>
          <w:sz w:val="24"/>
          <w:szCs w:val="24"/>
        </w:rPr>
      </w:pPr>
    </w:p>
    <w:p w14:paraId="43C4BC93" w14:textId="77777777" w:rsidR="00585514" w:rsidRDefault="00585514" w:rsidP="00585514">
      <w:pPr>
        <w:spacing w:line="480" w:lineRule="auto"/>
        <w:contextualSpacing/>
        <w:jc w:val="both"/>
        <w:rPr>
          <w:color w:val="404040" w:themeColor="text1" w:themeTint="BF"/>
          <w:sz w:val="24"/>
          <w:szCs w:val="24"/>
        </w:rPr>
      </w:pPr>
      <w:r w:rsidRPr="000F5F1F">
        <w:rPr>
          <w:color w:val="404040" w:themeColor="text1" w:themeTint="BF"/>
          <w:sz w:val="24"/>
          <w:szCs w:val="24"/>
        </w:rPr>
        <w:tab/>
      </w:r>
      <w:r>
        <w:rPr>
          <w:color w:val="404040" w:themeColor="text1" w:themeTint="BF"/>
          <w:sz w:val="24"/>
          <w:szCs w:val="24"/>
        </w:rPr>
        <w:t>Looking back at the telegraph, this ‘old media’ tool provided us with a medium to have communication with distant groups of people. As the telegraph became replaced by the telephone, further development into the ‘idea’ of sending voice over large distances took place</w:t>
      </w:r>
      <w:r>
        <w:rPr>
          <w:rStyle w:val="FootnoteReference"/>
          <w:color w:val="404040" w:themeColor="text1" w:themeTint="BF"/>
          <w:sz w:val="24"/>
          <w:szCs w:val="24"/>
        </w:rPr>
        <w:footnoteReference w:id="6"/>
      </w:r>
      <w:r>
        <w:rPr>
          <w:color w:val="404040" w:themeColor="text1" w:themeTint="BF"/>
          <w:sz w:val="24"/>
          <w:szCs w:val="24"/>
        </w:rPr>
        <w:t>. Voice Over IP (VOIP)</w:t>
      </w:r>
      <w:r w:rsidR="00B956CC">
        <w:rPr>
          <w:color w:val="404040" w:themeColor="text1" w:themeTint="BF"/>
          <w:sz w:val="24"/>
          <w:szCs w:val="24"/>
        </w:rPr>
        <w:t>,</w:t>
      </w:r>
      <w:r>
        <w:rPr>
          <w:color w:val="404040" w:themeColor="text1" w:themeTint="BF"/>
          <w:sz w:val="24"/>
          <w:szCs w:val="24"/>
        </w:rPr>
        <w:t xml:space="preserve"> simply put</w:t>
      </w:r>
      <w:r w:rsidR="00B956CC">
        <w:rPr>
          <w:color w:val="404040" w:themeColor="text1" w:themeTint="BF"/>
          <w:sz w:val="24"/>
          <w:szCs w:val="24"/>
        </w:rPr>
        <w:t>,</w:t>
      </w:r>
      <w:r>
        <w:rPr>
          <w:color w:val="404040" w:themeColor="text1" w:themeTint="BF"/>
          <w:sz w:val="24"/>
          <w:szCs w:val="24"/>
        </w:rPr>
        <w:t xml:space="preserve"> offered voice communication over the internet.  A direct impact of this progress in new media can be seen quite clearly in the gaming industry as this technology plays an integral role in the current and upcoming generation of consoles and handheld systems. </w:t>
      </w:r>
    </w:p>
    <w:p w14:paraId="6D833256" w14:textId="77777777" w:rsidR="00B956CC" w:rsidRDefault="00B956CC" w:rsidP="00585514">
      <w:pPr>
        <w:spacing w:line="480" w:lineRule="auto"/>
        <w:contextualSpacing/>
        <w:jc w:val="both"/>
        <w:rPr>
          <w:color w:val="404040" w:themeColor="text1" w:themeTint="BF"/>
          <w:sz w:val="24"/>
          <w:szCs w:val="24"/>
        </w:rPr>
      </w:pPr>
    </w:p>
    <w:p w14:paraId="5D2EEC66" w14:textId="77777777" w:rsidR="00585514" w:rsidRPr="00495CA2" w:rsidRDefault="00B956CC" w:rsidP="00E316EB">
      <w:pPr>
        <w:spacing w:line="480" w:lineRule="auto"/>
        <w:contextualSpacing/>
        <w:jc w:val="both"/>
        <w:rPr>
          <w:color w:val="404040" w:themeColor="text1" w:themeTint="BF"/>
          <w:sz w:val="24"/>
          <w:szCs w:val="24"/>
        </w:rPr>
      </w:pPr>
      <w:r>
        <w:rPr>
          <w:color w:val="404040" w:themeColor="text1" w:themeTint="BF"/>
          <w:sz w:val="24"/>
          <w:szCs w:val="24"/>
        </w:rPr>
        <w:lastRenderedPageBreak/>
        <w:tab/>
        <w:t xml:space="preserve">The origins of </w:t>
      </w:r>
      <w:r w:rsidR="00495CA2">
        <w:rPr>
          <w:color w:val="404040" w:themeColor="text1" w:themeTint="BF"/>
          <w:sz w:val="24"/>
          <w:szCs w:val="24"/>
        </w:rPr>
        <w:t xml:space="preserve">voice </w:t>
      </w:r>
      <w:r>
        <w:rPr>
          <w:color w:val="404040" w:themeColor="text1" w:themeTint="BF"/>
          <w:sz w:val="24"/>
          <w:szCs w:val="24"/>
        </w:rPr>
        <w:t>communications</w:t>
      </w:r>
      <w:r w:rsidR="00495CA2">
        <w:rPr>
          <w:color w:val="404040" w:themeColor="text1" w:themeTint="BF"/>
          <w:sz w:val="24"/>
          <w:szCs w:val="24"/>
        </w:rPr>
        <w:t xml:space="preserve"> (for consoles)</w:t>
      </w:r>
      <w:r>
        <w:rPr>
          <w:color w:val="404040" w:themeColor="text1" w:themeTint="BF"/>
          <w:sz w:val="24"/>
          <w:szCs w:val="24"/>
        </w:rPr>
        <w:t xml:space="preserve"> between gamers lie with the inception of SegaNet</w:t>
      </w:r>
      <w:r w:rsidR="00495CA2">
        <w:rPr>
          <w:color w:val="404040" w:themeColor="text1" w:themeTint="BF"/>
          <w:sz w:val="24"/>
          <w:szCs w:val="24"/>
        </w:rPr>
        <w:t xml:space="preserve">, the first online service for console gaming. Although that service was short lived, it paved the path towards future solid online services such as the PlayStation Network and Xbox Live. </w:t>
      </w:r>
      <w:r w:rsidR="00B538A6">
        <w:rPr>
          <w:color w:val="404040" w:themeColor="text1" w:themeTint="BF"/>
          <w:sz w:val="24"/>
          <w:szCs w:val="24"/>
        </w:rPr>
        <w:t xml:space="preserve">These two services provide users with a very concrete means of communication; voice, text and video chat. </w:t>
      </w:r>
    </w:p>
    <w:p w14:paraId="6C2FF944" w14:textId="77777777" w:rsidR="00495CA2" w:rsidRDefault="00495CA2" w:rsidP="00E316EB">
      <w:pPr>
        <w:spacing w:line="480" w:lineRule="auto"/>
        <w:contextualSpacing/>
        <w:jc w:val="both"/>
        <w:rPr>
          <w:b/>
          <w:color w:val="404040" w:themeColor="text1" w:themeTint="BF"/>
          <w:sz w:val="24"/>
          <w:szCs w:val="24"/>
        </w:rPr>
      </w:pPr>
    </w:p>
    <w:p w14:paraId="077A9B58" w14:textId="77777777" w:rsidR="00E316EB" w:rsidRPr="000F5F1F" w:rsidRDefault="00DC58D0" w:rsidP="00E316EB">
      <w:pPr>
        <w:spacing w:line="480" w:lineRule="auto"/>
        <w:contextualSpacing/>
        <w:jc w:val="both"/>
        <w:rPr>
          <w:b/>
          <w:color w:val="404040" w:themeColor="text1" w:themeTint="BF"/>
          <w:sz w:val="24"/>
          <w:szCs w:val="24"/>
        </w:rPr>
      </w:pPr>
      <w:r>
        <w:rPr>
          <w:b/>
          <w:color w:val="404040" w:themeColor="text1" w:themeTint="BF"/>
          <w:sz w:val="24"/>
          <w:szCs w:val="24"/>
        </w:rPr>
        <w:t>iii. Games as Social Software</w:t>
      </w:r>
    </w:p>
    <w:p w14:paraId="05A63957" w14:textId="77777777" w:rsidR="00E316EB" w:rsidRPr="000F5F1F" w:rsidRDefault="00E316EB" w:rsidP="00E316EB">
      <w:pPr>
        <w:spacing w:line="480" w:lineRule="auto"/>
        <w:contextualSpacing/>
        <w:jc w:val="both"/>
        <w:rPr>
          <w:color w:val="404040" w:themeColor="text1" w:themeTint="BF"/>
          <w:sz w:val="24"/>
          <w:szCs w:val="24"/>
        </w:rPr>
      </w:pPr>
    </w:p>
    <w:p w14:paraId="54F28530" w14:textId="77777777" w:rsidR="00F3651C" w:rsidRDefault="00E316EB" w:rsidP="0070743B">
      <w:pPr>
        <w:spacing w:line="480" w:lineRule="auto"/>
        <w:contextualSpacing/>
        <w:jc w:val="both"/>
        <w:rPr>
          <w:color w:val="404040" w:themeColor="text1" w:themeTint="BF"/>
          <w:sz w:val="24"/>
          <w:szCs w:val="24"/>
        </w:rPr>
      </w:pPr>
      <w:r w:rsidRPr="000F5F1F">
        <w:rPr>
          <w:color w:val="404040" w:themeColor="text1" w:themeTint="BF"/>
          <w:sz w:val="24"/>
          <w:szCs w:val="24"/>
        </w:rPr>
        <w:tab/>
      </w:r>
      <w:r w:rsidR="004029F1">
        <w:rPr>
          <w:color w:val="404040" w:themeColor="text1" w:themeTint="BF"/>
          <w:sz w:val="24"/>
          <w:szCs w:val="24"/>
        </w:rPr>
        <w:t>As websites such as Twitter, Facebook and YouTube take the world by storm with their popularity and ability to share social aspects of one’s life easily, game industries are beginning to adopt their social concept with their games</w:t>
      </w:r>
      <w:r w:rsidR="00B352E1">
        <w:rPr>
          <w:color w:val="404040" w:themeColor="text1" w:themeTint="BF"/>
          <w:sz w:val="24"/>
          <w:szCs w:val="24"/>
        </w:rPr>
        <w:t xml:space="preserve"> by creating community websites for their specific games</w:t>
      </w:r>
      <w:r w:rsidR="004029F1">
        <w:rPr>
          <w:color w:val="404040" w:themeColor="text1" w:themeTint="BF"/>
          <w:sz w:val="24"/>
          <w:szCs w:val="24"/>
        </w:rPr>
        <w:t xml:space="preserve">. Games are no longer ‘over’ once the match ends; statistics on one’s performance are </w:t>
      </w:r>
      <w:r w:rsidR="004029F1" w:rsidRPr="00F3651C">
        <w:rPr>
          <w:color w:val="404040" w:themeColor="text1" w:themeTint="BF"/>
          <w:sz w:val="24"/>
          <w:szCs w:val="24"/>
        </w:rPr>
        <w:t>recorded and saved. They then can be shared amongst a circle of friends or made public for</w:t>
      </w:r>
      <w:r w:rsidR="004029F1">
        <w:rPr>
          <w:color w:val="404040" w:themeColor="text1" w:themeTint="BF"/>
          <w:sz w:val="24"/>
          <w:szCs w:val="24"/>
        </w:rPr>
        <w:t xml:space="preserve"> anyone to see. </w:t>
      </w:r>
      <w:r w:rsidR="00F3651C">
        <w:rPr>
          <w:color w:val="404040" w:themeColor="text1" w:themeTint="BF"/>
          <w:sz w:val="24"/>
          <w:szCs w:val="24"/>
        </w:rPr>
        <w:t>For certain FPS games such as Halo, extensive amount of stat tracking is involved, which show the most popular weapons the player uses, the vehicles the player prefers and even heatmaps of where a certain player kills and is killed the most</w:t>
      </w:r>
      <w:r w:rsidR="00F3651C">
        <w:rPr>
          <w:rStyle w:val="FootnoteReference"/>
          <w:color w:val="404040" w:themeColor="text1" w:themeTint="BF"/>
          <w:sz w:val="24"/>
          <w:szCs w:val="24"/>
        </w:rPr>
        <w:footnoteReference w:id="7"/>
      </w:r>
      <w:r w:rsidR="00F3651C">
        <w:rPr>
          <w:color w:val="404040" w:themeColor="text1" w:themeTint="BF"/>
          <w:sz w:val="24"/>
          <w:szCs w:val="24"/>
        </w:rPr>
        <w:t xml:space="preserve">. </w:t>
      </w:r>
    </w:p>
    <w:p w14:paraId="76EC6052" w14:textId="77777777" w:rsidR="00F3651C" w:rsidRDefault="00F3651C" w:rsidP="0070743B">
      <w:pPr>
        <w:spacing w:line="480" w:lineRule="auto"/>
        <w:contextualSpacing/>
        <w:jc w:val="both"/>
        <w:rPr>
          <w:color w:val="404040" w:themeColor="text1" w:themeTint="BF"/>
          <w:sz w:val="24"/>
          <w:szCs w:val="24"/>
        </w:rPr>
      </w:pPr>
    </w:p>
    <w:p w14:paraId="65381A7B" w14:textId="77777777" w:rsidR="0070743B" w:rsidRDefault="004029F1" w:rsidP="00B538A6">
      <w:pPr>
        <w:spacing w:line="480" w:lineRule="auto"/>
        <w:ind w:firstLine="720"/>
        <w:contextualSpacing/>
        <w:jc w:val="both"/>
        <w:rPr>
          <w:color w:val="404040" w:themeColor="text1" w:themeTint="BF"/>
          <w:sz w:val="24"/>
          <w:szCs w:val="24"/>
        </w:rPr>
      </w:pPr>
      <w:r>
        <w:rPr>
          <w:color w:val="404040" w:themeColor="text1" w:themeTint="BF"/>
          <w:sz w:val="24"/>
          <w:szCs w:val="24"/>
        </w:rPr>
        <w:t>Gamer profiles are creat</w:t>
      </w:r>
      <w:r w:rsidR="00585514">
        <w:rPr>
          <w:color w:val="404040" w:themeColor="text1" w:themeTint="BF"/>
          <w:sz w:val="24"/>
          <w:szCs w:val="24"/>
        </w:rPr>
        <w:t xml:space="preserve">ed much like a Facebook profile, keeping track of your achievements that you gain throughout playing various games. </w:t>
      </w:r>
      <w:r w:rsidR="00F3651C">
        <w:rPr>
          <w:color w:val="404040" w:themeColor="text1" w:themeTint="BF"/>
          <w:sz w:val="24"/>
          <w:szCs w:val="24"/>
        </w:rPr>
        <w:t>Other gamers can also ‘like’ or ‘dislike’ a certain user</w:t>
      </w:r>
      <w:r w:rsidR="00B956CC">
        <w:rPr>
          <w:color w:val="404040" w:themeColor="text1" w:themeTint="BF"/>
          <w:sz w:val="24"/>
          <w:szCs w:val="24"/>
        </w:rPr>
        <w:t xml:space="preserve"> much like Facebook</w:t>
      </w:r>
      <w:r w:rsidR="00F3651C">
        <w:rPr>
          <w:color w:val="404040" w:themeColor="text1" w:themeTint="BF"/>
          <w:sz w:val="24"/>
          <w:szCs w:val="24"/>
        </w:rPr>
        <w:t xml:space="preserve"> thus building his reputation </w:t>
      </w:r>
      <w:r w:rsidR="00B956CC">
        <w:rPr>
          <w:color w:val="404040" w:themeColor="text1" w:themeTint="BF"/>
          <w:sz w:val="24"/>
          <w:szCs w:val="24"/>
        </w:rPr>
        <w:t xml:space="preserve">as a player on the Xbox Live servers. </w:t>
      </w:r>
    </w:p>
    <w:p w14:paraId="345CC1B7" w14:textId="77777777" w:rsidR="000C5D95" w:rsidRDefault="000C5D95" w:rsidP="00B538A6">
      <w:pPr>
        <w:spacing w:line="480" w:lineRule="auto"/>
        <w:ind w:firstLine="720"/>
        <w:contextualSpacing/>
        <w:jc w:val="both"/>
        <w:rPr>
          <w:color w:val="404040" w:themeColor="text1" w:themeTint="BF"/>
          <w:sz w:val="24"/>
          <w:szCs w:val="24"/>
        </w:rPr>
      </w:pPr>
    </w:p>
    <w:p w14:paraId="65806BEF" w14:textId="77777777" w:rsidR="0070743B" w:rsidRDefault="000C5D95" w:rsidP="0070743B">
      <w:pPr>
        <w:spacing w:line="480" w:lineRule="auto"/>
        <w:contextualSpacing/>
        <w:jc w:val="both"/>
        <w:rPr>
          <w:b/>
          <w:color w:val="404040" w:themeColor="text1" w:themeTint="BF"/>
          <w:sz w:val="24"/>
          <w:szCs w:val="24"/>
        </w:rPr>
      </w:pPr>
      <w:r>
        <w:rPr>
          <w:b/>
          <w:color w:val="404040" w:themeColor="text1" w:themeTint="BF"/>
          <w:sz w:val="24"/>
          <w:szCs w:val="24"/>
        </w:rPr>
        <w:t>iv</w:t>
      </w:r>
      <w:r w:rsidR="0070743B">
        <w:rPr>
          <w:b/>
          <w:color w:val="404040" w:themeColor="text1" w:themeTint="BF"/>
          <w:sz w:val="24"/>
          <w:szCs w:val="24"/>
        </w:rPr>
        <w:t>. Game Culture</w:t>
      </w:r>
    </w:p>
    <w:p w14:paraId="0AB9A398" w14:textId="77777777" w:rsidR="0070743B" w:rsidRDefault="0070743B" w:rsidP="0070743B">
      <w:pPr>
        <w:spacing w:line="480" w:lineRule="auto"/>
        <w:contextualSpacing/>
        <w:jc w:val="both"/>
        <w:rPr>
          <w:b/>
          <w:color w:val="404040" w:themeColor="text1" w:themeTint="BF"/>
          <w:sz w:val="24"/>
          <w:szCs w:val="24"/>
        </w:rPr>
      </w:pPr>
    </w:p>
    <w:p w14:paraId="0EC5A3B0" w14:textId="77777777" w:rsidR="00CE0539" w:rsidRDefault="0070743B" w:rsidP="0070743B">
      <w:pPr>
        <w:spacing w:line="480" w:lineRule="auto"/>
        <w:ind w:firstLine="720"/>
        <w:contextualSpacing/>
        <w:jc w:val="both"/>
        <w:rPr>
          <w:color w:val="404040" w:themeColor="text1" w:themeTint="BF"/>
          <w:sz w:val="24"/>
          <w:szCs w:val="24"/>
        </w:rPr>
      </w:pPr>
      <w:r>
        <w:rPr>
          <w:color w:val="404040" w:themeColor="text1" w:themeTint="BF"/>
          <w:sz w:val="24"/>
          <w:szCs w:val="24"/>
        </w:rPr>
        <w:t>The massive interest for games by the public has fueled the gaming industries expansion into more than just games. Popular games have community followings in which gatherings take place consisted of players and enthusiasts. Mine</w:t>
      </w:r>
      <w:r w:rsidR="00DC58D0">
        <w:rPr>
          <w:color w:val="404040" w:themeColor="text1" w:themeTint="BF"/>
          <w:sz w:val="24"/>
          <w:szCs w:val="24"/>
        </w:rPr>
        <w:t>C</w:t>
      </w:r>
      <w:r>
        <w:rPr>
          <w:color w:val="404040" w:themeColor="text1" w:themeTint="BF"/>
          <w:sz w:val="24"/>
          <w:szCs w:val="24"/>
        </w:rPr>
        <w:t>on, Blizz</w:t>
      </w:r>
      <w:r w:rsidR="00DC58D0">
        <w:rPr>
          <w:color w:val="404040" w:themeColor="text1" w:themeTint="BF"/>
          <w:sz w:val="24"/>
          <w:szCs w:val="24"/>
        </w:rPr>
        <w:t>C</w:t>
      </w:r>
      <w:r>
        <w:rPr>
          <w:color w:val="404040" w:themeColor="text1" w:themeTint="BF"/>
          <w:sz w:val="24"/>
          <w:szCs w:val="24"/>
        </w:rPr>
        <w:t>on and Quake</w:t>
      </w:r>
      <w:r w:rsidR="00DC58D0">
        <w:rPr>
          <w:color w:val="404040" w:themeColor="text1" w:themeTint="BF"/>
          <w:sz w:val="24"/>
          <w:szCs w:val="24"/>
        </w:rPr>
        <w:t>C</w:t>
      </w:r>
      <w:r>
        <w:rPr>
          <w:color w:val="404040" w:themeColor="text1" w:themeTint="BF"/>
          <w:sz w:val="24"/>
          <w:szCs w:val="24"/>
        </w:rPr>
        <w:t>on to name a few have thousands upon thousands of attendees, dressed up and involved in the events. Due to the incredible growth spurt of this industry, a whole new media revolving around gaming has been created; gaming journalism. Websites</w:t>
      </w:r>
      <w:r w:rsidR="00CE0539">
        <w:rPr>
          <w:color w:val="404040" w:themeColor="text1" w:themeTint="BF"/>
          <w:sz w:val="24"/>
          <w:szCs w:val="24"/>
        </w:rPr>
        <w:t xml:space="preserve"> offering the latest gaming news are often updated to the hour.</w:t>
      </w:r>
      <w:r w:rsidR="00B538A6">
        <w:rPr>
          <w:color w:val="404040" w:themeColor="text1" w:themeTint="BF"/>
          <w:sz w:val="24"/>
          <w:szCs w:val="24"/>
        </w:rPr>
        <w:t xml:space="preserve"> Reporters at times are on scene of the latest unveils of major titles or new consoles and it is unmistakable that games are not simply electronic software one plays for a few hours anymore. </w:t>
      </w:r>
    </w:p>
    <w:p w14:paraId="4F254385" w14:textId="77777777" w:rsidR="00CE0539" w:rsidRDefault="00CE0539" w:rsidP="0070743B">
      <w:pPr>
        <w:spacing w:line="480" w:lineRule="auto"/>
        <w:ind w:firstLine="720"/>
        <w:contextualSpacing/>
        <w:jc w:val="both"/>
        <w:rPr>
          <w:color w:val="404040" w:themeColor="text1" w:themeTint="BF"/>
          <w:sz w:val="24"/>
          <w:szCs w:val="24"/>
        </w:rPr>
      </w:pPr>
    </w:p>
    <w:p w14:paraId="639C2213" w14:textId="77777777" w:rsidR="00DC58D0" w:rsidRDefault="0070743B" w:rsidP="0070743B">
      <w:pPr>
        <w:spacing w:line="480" w:lineRule="auto"/>
        <w:ind w:firstLine="720"/>
        <w:contextualSpacing/>
        <w:jc w:val="both"/>
        <w:rPr>
          <w:color w:val="404040" w:themeColor="text1" w:themeTint="BF"/>
          <w:sz w:val="24"/>
          <w:szCs w:val="24"/>
        </w:rPr>
      </w:pPr>
      <w:r>
        <w:rPr>
          <w:color w:val="404040" w:themeColor="text1" w:themeTint="BF"/>
          <w:sz w:val="24"/>
          <w:szCs w:val="24"/>
        </w:rPr>
        <w:t xml:space="preserve">         </w:t>
      </w:r>
      <w:r w:rsidR="00877D14">
        <w:rPr>
          <w:color w:val="404040" w:themeColor="text1" w:themeTint="BF"/>
          <w:sz w:val="24"/>
          <w:szCs w:val="24"/>
        </w:rPr>
        <w:t xml:space="preserve">Besides the above, a whole new media ‘genre’ of videos </w:t>
      </w:r>
      <w:r w:rsidR="00DC58D0">
        <w:rPr>
          <w:color w:val="404040" w:themeColor="text1" w:themeTint="BF"/>
          <w:sz w:val="24"/>
          <w:szCs w:val="24"/>
        </w:rPr>
        <w:t>has</w:t>
      </w:r>
      <w:r w:rsidR="00877D14">
        <w:rPr>
          <w:color w:val="404040" w:themeColor="text1" w:themeTint="BF"/>
          <w:sz w:val="24"/>
          <w:szCs w:val="24"/>
        </w:rPr>
        <w:t xml:space="preserve"> been created due to gaming labeled ‘machinima’. Machinima is an art form in which</w:t>
      </w:r>
      <w:r w:rsidR="00DC58D0">
        <w:rPr>
          <w:color w:val="404040" w:themeColor="text1" w:themeTint="BF"/>
          <w:sz w:val="24"/>
          <w:szCs w:val="24"/>
        </w:rPr>
        <w:t xml:space="preserve"> a game provides with the settings and characters while the plot is created by the director. Some of the most popular machinima videos on YouTube such as Arby n the Chief and Red vs. Blue (both from the Halo universe) have a total of over 13 million views for the first two episodes</w:t>
      </w:r>
      <w:r w:rsidR="00DC58D0">
        <w:rPr>
          <w:rStyle w:val="FootnoteReference"/>
          <w:color w:val="404040" w:themeColor="text1" w:themeTint="BF"/>
          <w:sz w:val="24"/>
          <w:szCs w:val="24"/>
        </w:rPr>
        <w:footnoteReference w:id="8"/>
      </w:r>
      <w:r w:rsidR="008A1913">
        <w:rPr>
          <w:rStyle w:val="FootnoteReference"/>
          <w:color w:val="404040" w:themeColor="text1" w:themeTint="BF"/>
          <w:sz w:val="24"/>
          <w:szCs w:val="24"/>
        </w:rPr>
        <w:footnoteReference w:id="9"/>
      </w:r>
      <w:r w:rsidR="00DC58D0">
        <w:rPr>
          <w:color w:val="404040" w:themeColor="text1" w:themeTint="BF"/>
          <w:sz w:val="24"/>
          <w:szCs w:val="24"/>
        </w:rPr>
        <w:t xml:space="preserve">. </w:t>
      </w:r>
      <w:r w:rsidR="00316433">
        <w:rPr>
          <w:color w:val="404040" w:themeColor="text1" w:themeTint="BF"/>
          <w:sz w:val="24"/>
          <w:szCs w:val="24"/>
        </w:rPr>
        <w:t xml:space="preserve">The machinima </w:t>
      </w:r>
      <w:r w:rsidR="00316433">
        <w:rPr>
          <w:color w:val="404040" w:themeColor="text1" w:themeTint="BF"/>
          <w:sz w:val="24"/>
          <w:szCs w:val="24"/>
        </w:rPr>
        <w:lastRenderedPageBreak/>
        <w:t>YouTube channel holds the record for most total views and is rank 11 on the most subscribed channels</w:t>
      </w:r>
      <w:r w:rsidR="00316433">
        <w:rPr>
          <w:rStyle w:val="FootnoteReference"/>
          <w:color w:val="404040" w:themeColor="text1" w:themeTint="BF"/>
          <w:sz w:val="24"/>
          <w:szCs w:val="24"/>
        </w:rPr>
        <w:footnoteReference w:id="10"/>
      </w:r>
      <w:r w:rsidR="00074748">
        <w:rPr>
          <w:color w:val="404040" w:themeColor="text1" w:themeTint="BF"/>
          <w:sz w:val="24"/>
          <w:szCs w:val="24"/>
        </w:rPr>
        <w:t xml:space="preserve"> ahead of popular music channels and sports</w:t>
      </w:r>
      <w:r w:rsidR="00316433">
        <w:rPr>
          <w:color w:val="404040" w:themeColor="text1" w:themeTint="BF"/>
          <w:sz w:val="24"/>
          <w:szCs w:val="24"/>
        </w:rPr>
        <w:t xml:space="preserve">. </w:t>
      </w:r>
      <w:r w:rsidR="00DC58D0">
        <w:rPr>
          <w:color w:val="404040" w:themeColor="text1" w:themeTint="BF"/>
          <w:sz w:val="24"/>
          <w:szCs w:val="24"/>
        </w:rPr>
        <w:t xml:space="preserve"> </w:t>
      </w:r>
    </w:p>
    <w:p w14:paraId="77D42E28" w14:textId="77777777" w:rsidR="00074748" w:rsidRDefault="00074748" w:rsidP="0070743B">
      <w:pPr>
        <w:spacing w:line="480" w:lineRule="auto"/>
        <w:ind w:firstLine="720"/>
        <w:contextualSpacing/>
        <w:jc w:val="both"/>
        <w:rPr>
          <w:color w:val="404040" w:themeColor="text1" w:themeTint="BF"/>
          <w:sz w:val="24"/>
          <w:szCs w:val="24"/>
        </w:rPr>
      </w:pPr>
    </w:p>
    <w:p w14:paraId="21FBAD05" w14:textId="77777777" w:rsidR="00074748" w:rsidRDefault="00074748" w:rsidP="0070743B">
      <w:pPr>
        <w:spacing w:line="480" w:lineRule="auto"/>
        <w:ind w:firstLine="720"/>
        <w:contextualSpacing/>
        <w:jc w:val="both"/>
        <w:rPr>
          <w:color w:val="404040" w:themeColor="text1" w:themeTint="BF"/>
          <w:sz w:val="24"/>
          <w:szCs w:val="24"/>
        </w:rPr>
      </w:pPr>
      <w:r>
        <w:rPr>
          <w:color w:val="404040" w:themeColor="text1" w:themeTint="BF"/>
          <w:sz w:val="24"/>
          <w:szCs w:val="24"/>
        </w:rPr>
        <w:t xml:space="preserve">The competitive nature of multiplayer games also has driven a focus towards e-sports. </w:t>
      </w:r>
      <w:r w:rsidR="00B55A84">
        <w:rPr>
          <w:color w:val="404040" w:themeColor="text1" w:themeTint="BF"/>
          <w:sz w:val="24"/>
          <w:szCs w:val="24"/>
        </w:rPr>
        <w:t xml:space="preserve">These events have large venues and extensive media coverage for every game being played. The games are then broadcasted live to viewers over the internet and the number of viewers cannot be ignored. Major League </w:t>
      </w:r>
      <w:r w:rsidR="00731FB1">
        <w:rPr>
          <w:color w:val="404040" w:themeColor="text1" w:themeTint="BF"/>
          <w:sz w:val="24"/>
          <w:szCs w:val="24"/>
        </w:rPr>
        <w:t xml:space="preserve">Gaming (MLG), a professional electronic sports organization, comments on the matter;  </w:t>
      </w:r>
    </w:p>
    <w:p w14:paraId="4F294F4A" w14:textId="77777777" w:rsidR="00731FB1" w:rsidRDefault="00731FB1" w:rsidP="00731FB1">
      <w:pPr>
        <w:spacing w:line="480" w:lineRule="auto"/>
        <w:contextualSpacing/>
        <w:jc w:val="both"/>
        <w:rPr>
          <w:color w:val="404040" w:themeColor="text1" w:themeTint="BF"/>
          <w:sz w:val="24"/>
          <w:szCs w:val="24"/>
        </w:rPr>
      </w:pPr>
    </w:p>
    <w:p w14:paraId="7ED3A5BE" w14:textId="77777777" w:rsidR="00B55A84" w:rsidRPr="00731FB1" w:rsidRDefault="00B55A84" w:rsidP="00731FB1">
      <w:pPr>
        <w:spacing w:line="480" w:lineRule="auto"/>
        <w:ind w:left="720" w:firstLine="60"/>
        <w:contextualSpacing/>
        <w:jc w:val="both"/>
        <w:rPr>
          <w:rFonts w:asciiTheme="majorHAnsi" w:hAnsiTheme="majorHAnsi"/>
          <w:color w:val="000000" w:themeColor="text1"/>
          <w:sz w:val="24"/>
          <w:szCs w:val="24"/>
        </w:rPr>
      </w:pPr>
      <w:r w:rsidRPr="00731FB1">
        <w:rPr>
          <w:rFonts w:asciiTheme="majorHAnsi" w:hAnsiTheme="majorHAnsi"/>
          <w:color w:val="000000" w:themeColor="text1"/>
          <w:sz w:val="24"/>
          <w:szCs w:val="24"/>
        </w:rPr>
        <w:t>“Our viewership numbers this year have been staggering and MLG now pulls in larger audiences than several traditional television cable networks. Our LIVE streams of the Pro Circuit National Championships garnered more 18-24 male viewers than Comedy Central, MTV, TBS, and FX draw in an average quarter hour and nearly as many as Adult Swim</w:t>
      </w:r>
      <w:r w:rsidR="000C5D95">
        <w:rPr>
          <w:rStyle w:val="FootnoteReference"/>
          <w:rFonts w:asciiTheme="majorHAnsi" w:hAnsiTheme="majorHAnsi"/>
          <w:color w:val="000000" w:themeColor="text1"/>
          <w:sz w:val="24"/>
          <w:szCs w:val="24"/>
        </w:rPr>
        <w:footnoteReference w:id="11"/>
      </w:r>
      <w:r w:rsidRPr="00731FB1">
        <w:rPr>
          <w:rFonts w:asciiTheme="majorHAnsi" w:hAnsiTheme="majorHAnsi"/>
          <w:color w:val="000000" w:themeColor="text1"/>
          <w:sz w:val="24"/>
          <w:szCs w:val="24"/>
        </w:rPr>
        <w:t>.”</w:t>
      </w:r>
    </w:p>
    <w:p w14:paraId="188A5E64" w14:textId="77777777" w:rsidR="00074748" w:rsidRDefault="00074748" w:rsidP="000C5D95">
      <w:pPr>
        <w:spacing w:line="480" w:lineRule="auto"/>
        <w:contextualSpacing/>
        <w:rPr>
          <w:color w:val="404040" w:themeColor="text1" w:themeTint="BF"/>
          <w:sz w:val="24"/>
          <w:szCs w:val="24"/>
        </w:rPr>
      </w:pPr>
    </w:p>
    <w:p w14:paraId="0F53D941" w14:textId="77777777" w:rsidR="000C5D95" w:rsidRPr="00E60736" w:rsidRDefault="00E60736" w:rsidP="000C5D95">
      <w:pPr>
        <w:spacing w:line="480" w:lineRule="auto"/>
        <w:contextualSpacing/>
        <w:rPr>
          <w:color w:val="404040" w:themeColor="text1" w:themeTint="BF"/>
          <w:sz w:val="24"/>
          <w:szCs w:val="24"/>
        </w:rPr>
      </w:pPr>
      <w:r>
        <w:rPr>
          <w:color w:val="404040" w:themeColor="text1" w:themeTint="BF"/>
          <w:sz w:val="24"/>
          <w:szCs w:val="24"/>
        </w:rPr>
        <w:t>Comparing esports with sports, the 2013 NBA Championships pulled in a total of 17 million viewers on ABC over an average of 5 games</w:t>
      </w:r>
      <w:r>
        <w:rPr>
          <w:rStyle w:val="FootnoteReference"/>
          <w:color w:val="404040" w:themeColor="text1" w:themeTint="BF"/>
          <w:sz w:val="24"/>
          <w:szCs w:val="24"/>
        </w:rPr>
        <w:footnoteReference w:id="12"/>
      </w:r>
      <w:r>
        <w:rPr>
          <w:color w:val="404040" w:themeColor="text1" w:themeTint="BF"/>
          <w:sz w:val="24"/>
          <w:szCs w:val="24"/>
        </w:rPr>
        <w:t xml:space="preserve">. By comparison, League of Legends pulled in 18 </w:t>
      </w:r>
      <w:r>
        <w:rPr>
          <w:color w:val="404040" w:themeColor="text1" w:themeTint="BF"/>
          <w:sz w:val="24"/>
          <w:szCs w:val="24"/>
        </w:rPr>
        <w:lastRenderedPageBreak/>
        <w:t>million viewers for its All-Star game</w:t>
      </w:r>
      <w:r>
        <w:rPr>
          <w:rStyle w:val="FootnoteReference"/>
          <w:color w:val="404040" w:themeColor="text1" w:themeTint="BF"/>
          <w:sz w:val="24"/>
          <w:szCs w:val="24"/>
        </w:rPr>
        <w:footnoteReference w:id="13"/>
      </w:r>
      <w:r>
        <w:rPr>
          <w:color w:val="404040" w:themeColor="text1" w:themeTint="BF"/>
          <w:sz w:val="24"/>
          <w:szCs w:val="24"/>
        </w:rPr>
        <w:t>. It is clear that esports are definitely a type of new media that is a force to be reckoned with.</w:t>
      </w:r>
    </w:p>
    <w:p w14:paraId="1EC24B90" w14:textId="77777777" w:rsidR="000C5D95" w:rsidRDefault="000C5D95" w:rsidP="00495CA2">
      <w:pPr>
        <w:spacing w:line="480" w:lineRule="auto"/>
        <w:ind w:left="3600"/>
        <w:contextualSpacing/>
        <w:rPr>
          <w:b/>
          <w:color w:val="404040" w:themeColor="text1" w:themeTint="BF"/>
          <w:sz w:val="28"/>
          <w:szCs w:val="24"/>
        </w:rPr>
      </w:pPr>
    </w:p>
    <w:p w14:paraId="1ED98897" w14:textId="77777777" w:rsidR="001B44E7" w:rsidRPr="002B4D95" w:rsidRDefault="00495CA2" w:rsidP="00495CA2">
      <w:pPr>
        <w:spacing w:line="480" w:lineRule="auto"/>
        <w:ind w:left="3600"/>
        <w:contextualSpacing/>
        <w:rPr>
          <w:b/>
          <w:color w:val="404040" w:themeColor="text1" w:themeTint="BF"/>
          <w:sz w:val="28"/>
          <w:szCs w:val="24"/>
        </w:rPr>
      </w:pPr>
      <w:r w:rsidRPr="002B4D95">
        <w:rPr>
          <w:b/>
          <w:color w:val="404040" w:themeColor="text1" w:themeTint="BF"/>
          <w:sz w:val="28"/>
          <w:szCs w:val="24"/>
        </w:rPr>
        <w:t xml:space="preserve">   </w:t>
      </w:r>
      <w:r w:rsidR="00E316EB" w:rsidRPr="002B4D95">
        <w:rPr>
          <w:b/>
          <w:color w:val="404040" w:themeColor="text1" w:themeTint="BF"/>
          <w:sz w:val="28"/>
          <w:szCs w:val="24"/>
        </w:rPr>
        <w:t>III. CONCLUSION</w:t>
      </w:r>
    </w:p>
    <w:p w14:paraId="1A59C1F4" w14:textId="77777777" w:rsidR="001B44E7" w:rsidRPr="002B4D95" w:rsidRDefault="001B44E7" w:rsidP="001B44E7">
      <w:pPr>
        <w:spacing w:line="480" w:lineRule="auto"/>
        <w:contextualSpacing/>
        <w:rPr>
          <w:b/>
          <w:color w:val="404040" w:themeColor="text1" w:themeTint="BF"/>
          <w:sz w:val="28"/>
          <w:szCs w:val="24"/>
        </w:rPr>
      </w:pPr>
    </w:p>
    <w:p w14:paraId="007270DB" w14:textId="77777777" w:rsidR="00E316EB" w:rsidRPr="002B4D95" w:rsidRDefault="001B44E7" w:rsidP="00E316EB">
      <w:pPr>
        <w:spacing w:line="480" w:lineRule="auto"/>
        <w:contextualSpacing/>
        <w:jc w:val="both"/>
        <w:rPr>
          <w:b/>
          <w:color w:val="404040" w:themeColor="text1" w:themeTint="BF"/>
          <w:sz w:val="24"/>
          <w:szCs w:val="24"/>
        </w:rPr>
      </w:pPr>
      <w:r w:rsidRPr="002B4D95">
        <w:rPr>
          <w:b/>
          <w:color w:val="404040" w:themeColor="text1" w:themeTint="BF"/>
          <w:sz w:val="24"/>
          <w:szCs w:val="24"/>
        </w:rPr>
        <w:t>ii. Bringing it Together</w:t>
      </w:r>
    </w:p>
    <w:p w14:paraId="41603269" w14:textId="77777777" w:rsidR="001B44E7" w:rsidRPr="001B44E7" w:rsidRDefault="001B44E7" w:rsidP="00E316EB">
      <w:pPr>
        <w:spacing w:line="480" w:lineRule="auto"/>
        <w:contextualSpacing/>
        <w:jc w:val="both"/>
        <w:rPr>
          <w:b/>
          <w:color w:val="404040" w:themeColor="text1" w:themeTint="BF"/>
          <w:sz w:val="24"/>
          <w:szCs w:val="24"/>
        </w:rPr>
      </w:pPr>
    </w:p>
    <w:p w14:paraId="227AD079" w14:textId="77777777" w:rsidR="00186344" w:rsidRDefault="00E316EB" w:rsidP="001B44E7">
      <w:pPr>
        <w:spacing w:line="480" w:lineRule="auto"/>
        <w:contextualSpacing/>
        <w:jc w:val="both"/>
        <w:rPr>
          <w:b/>
          <w:color w:val="404040" w:themeColor="text1" w:themeTint="BF"/>
          <w:sz w:val="28"/>
          <w:szCs w:val="24"/>
        </w:rPr>
      </w:pPr>
      <w:r>
        <w:rPr>
          <w:color w:val="404040" w:themeColor="text1" w:themeTint="BF"/>
          <w:sz w:val="24"/>
          <w:szCs w:val="24"/>
        </w:rPr>
        <w:tab/>
      </w:r>
      <w:r w:rsidR="001B44E7">
        <w:rPr>
          <w:color w:val="404040" w:themeColor="text1" w:themeTint="BF"/>
          <w:sz w:val="24"/>
          <w:szCs w:val="24"/>
        </w:rPr>
        <w:t>As the world moves forward into an ‘always on, always connected’ world, gaming too moves and is influenced by new media’s direction</w:t>
      </w:r>
      <w:r w:rsidR="00B352E1">
        <w:rPr>
          <w:color w:val="404040" w:themeColor="text1" w:themeTint="BF"/>
          <w:sz w:val="24"/>
          <w:szCs w:val="24"/>
        </w:rPr>
        <w:t>.</w:t>
      </w:r>
      <w:r>
        <w:rPr>
          <w:color w:val="404040" w:themeColor="text1" w:themeTint="BF"/>
          <w:sz w:val="24"/>
          <w:szCs w:val="24"/>
        </w:rPr>
        <w:t xml:space="preserve"> </w:t>
      </w:r>
      <w:r w:rsidR="00A73F0A">
        <w:rPr>
          <w:color w:val="404040" w:themeColor="text1" w:themeTint="BF"/>
          <w:sz w:val="24"/>
          <w:szCs w:val="24"/>
        </w:rPr>
        <w:t xml:space="preserve">The gaming industry has matured from simply developing a game that is played once to a game that is supported and updated for years to come by supplementary software such as DLC and websites to support it. </w:t>
      </w:r>
      <w:r w:rsidR="002B4D95">
        <w:rPr>
          <w:color w:val="404040" w:themeColor="text1" w:themeTint="BF"/>
          <w:sz w:val="24"/>
          <w:szCs w:val="24"/>
        </w:rPr>
        <w:t xml:space="preserve">Gaming consoles too have evolved into media devices offering entertainment beyond simply games. </w:t>
      </w:r>
      <w:r w:rsidR="000C5D95">
        <w:rPr>
          <w:color w:val="404040" w:themeColor="text1" w:themeTint="BF"/>
          <w:sz w:val="24"/>
          <w:szCs w:val="24"/>
        </w:rPr>
        <w:t xml:space="preserve">Games are no longer bounded by disks and cartridges, they have massive followings </w:t>
      </w:r>
    </w:p>
    <w:p w14:paraId="5C9C673B" w14:textId="77777777" w:rsidR="00186344" w:rsidRDefault="00186344" w:rsidP="00E316EB">
      <w:pPr>
        <w:spacing w:line="480" w:lineRule="auto"/>
        <w:contextualSpacing/>
        <w:rPr>
          <w:b/>
          <w:color w:val="404040" w:themeColor="text1" w:themeTint="BF"/>
          <w:sz w:val="28"/>
          <w:szCs w:val="24"/>
        </w:rPr>
      </w:pPr>
    </w:p>
    <w:p w14:paraId="773121E4" w14:textId="77777777" w:rsidR="002B4D95" w:rsidRDefault="002B4D95" w:rsidP="002B4D95">
      <w:pPr>
        <w:jc w:val="both"/>
        <w:rPr>
          <w:color w:val="404040" w:themeColor="text1" w:themeTint="BF"/>
          <w:sz w:val="24"/>
        </w:rPr>
      </w:pPr>
      <w:r>
        <w:rPr>
          <w:color w:val="404040" w:themeColor="text1" w:themeTint="BF"/>
          <w:sz w:val="24"/>
        </w:rPr>
        <w:t xml:space="preserve">David Marshall, a professor and Chair of the Department of Communication Studies sums </w:t>
      </w:r>
      <w:r w:rsidR="00B538A6">
        <w:rPr>
          <w:color w:val="404040" w:themeColor="text1" w:themeTint="BF"/>
          <w:sz w:val="24"/>
        </w:rPr>
        <w:t xml:space="preserve">the connection </w:t>
      </w:r>
      <w:r>
        <w:rPr>
          <w:color w:val="404040" w:themeColor="text1" w:themeTint="BF"/>
          <w:sz w:val="24"/>
        </w:rPr>
        <w:t>quite nicely between games and new media;</w:t>
      </w:r>
    </w:p>
    <w:p w14:paraId="32EE1167" w14:textId="77777777" w:rsidR="000C5D95" w:rsidRDefault="000C5D95" w:rsidP="002B4D95">
      <w:pPr>
        <w:jc w:val="both"/>
        <w:rPr>
          <w:color w:val="404040" w:themeColor="text1" w:themeTint="BF"/>
          <w:sz w:val="24"/>
        </w:rPr>
      </w:pPr>
    </w:p>
    <w:p w14:paraId="721E73B5" w14:textId="77777777" w:rsidR="00186344" w:rsidRDefault="002B4D95" w:rsidP="00E60736">
      <w:pPr>
        <w:ind w:left="1440"/>
        <w:jc w:val="both"/>
        <w:rPr>
          <w:rFonts w:asciiTheme="majorHAnsi" w:hAnsiTheme="majorHAnsi"/>
          <w:color w:val="000000" w:themeColor="text1"/>
          <w:sz w:val="24"/>
        </w:rPr>
      </w:pPr>
      <w:r>
        <w:rPr>
          <w:rFonts w:asciiTheme="majorHAnsi" w:hAnsiTheme="majorHAnsi"/>
          <w:color w:val="000000" w:themeColor="text1"/>
          <w:sz w:val="24"/>
        </w:rPr>
        <w:t>‘</w:t>
      </w:r>
      <w:r w:rsidRPr="002B4D95">
        <w:rPr>
          <w:rFonts w:asciiTheme="majorHAnsi" w:hAnsiTheme="majorHAnsi"/>
          <w:color w:val="000000" w:themeColor="text1"/>
          <w:sz w:val="24"/>
        </w:rPr>
        <w:t>Because they straddle the technologies of television and computers, electronic games are a channel through which we can investigate the various impacts of new media and the technologies of convergence</w:t>
      </w:r>
      <w:r>
        <w:rPr>
          <w:rFonts w:asciiTheme="majorHAnsi" w:hAnsiTheme="majorHAnsi"/>
          <w:color w:val="000000" w:themeColor="text1"/>
          <w:sz w:val="24"/>
        </w:rPr>
        <w:t>.</w:t>
      </w:r>
      <w:r>
        <w:rPr>
          <w:rStyle w:val="FootnoteReference"/>
          <w:rFonts w:asciiTheme="majorHAnsi" w:hAnsiTheme="majorHAnsi"/>
          <w:color w:val="000000" w:themeColor="text1"/>
          <w:sz w:val="24"/>
        </w:rPr>
        <w:footnoteReference w:id="14"/>
      </w:r>
      <w:r>
        <w:rPr>
          <w:rFonts w:asciiTheme="majorHAnsi" w:hAnsiTheme="majorHAnsi"/>
          <w:color w:val="000000" w:themeColor="text1"/>
          <w:sz w:val="24"/>
        </w:rPr>
        <w:t>’</w:t>
      </w:r>
    </w:p>
    <w:p w14:paraId="1549D80C" w14:textId="77777777" w:rsidR="00E60736" w:rsidRPr="00E60736" w:rsidRDefault="00E60736" w:rsidP="00E60736">
      <w:pPr>
        <w:ind w:left="1440"/>
        <w:jc w:val="both"/>
        <w:rPr>
          <w:rFonts w:asciiTheme="majorHAnsi" w:hAnsiTheme="majorHAnsi"/>
          <w:color w:val="000000" w:themeColor="text1"/>
          <w:sz w:val="24"/>
        </w:rPr>
      </w:pPr>
    </w:p>
    <w:p w14:paraId="4CF21069" w14:textId="77777777" w:rsidR="00E316EB" w:rsidRDefault="00495CA2" w:rsidP="00495CA2">
      <w:pPr>
        <w:spacing w:line="480" w:lineRule="auto"/>
        <w:ind w:left="3600"/>
        <w:contextualSpacing/>
        <w:rPr>
          <w:b/>
          <w:color w:val="404040" w:themeColor="text1" w:themeTint="BF"/>
          <w:sz w:val="28"/>
          <w:szCs w:val="24"/>
        </w:rPr>
      </w:pPr>
      <w:r>
        <w:rPr>
          <w:b/>
          <w:color w:val="404040" w:themeColor="text1" w:themeTint="BF"/>
          <w:sz w:val="28"/>
          <w:szCs w:val="24"/>
        </w:rPr>
        <w:lastRenderedPageBreak/>
        <w:t xml:space="preserve">        </w:t>
      </w:r>
      <w:r w:rsidR="00E316EB" w:rsidRPr="000372D3">
        <w:rPr>
          <w:b/>
          <w:color w:val="404040" w:themeColor="text1" w:themeTint="BF"/>
          <w:sz w:val="28"/>
          <w:szCs w:val="24"/>
        </w:rPr>
        <w:t>Bibliography</w:t>
      </w:r>
    </w:p>
    <w:p w14:paraId="7D6C73FE" w14:textId="77777777" w:rsidR="00E316EB" w:rsidRPr="000372D3" w:rsidRDefault="00E316EB" w:rsidP="00DC5B1D">
      <w:pPr>
        <w:spacing w:line="360" w:lineRule="auto"/>
        <w:contextualSpacing/>
        <w:jc w:val="center"/>
        <w:rPr>
          <w:b/>
          <w:color w:val="404040" w:themeColor="text1" w:themeTint="BF"/>
          <w:sz w:val="28"/>
          <w:szCs w:val="24"/>
        </w:rPr>
      </w:pPr>
    </w:p>
    <w:p w14:paraId="44AACE09" w14:textId="77777777" w:rsidR="00915CA0" w:rsidRPr="00DC5B1D" w:rsidRDefault="00915CA0" w:rsidP="00DC5B1D">
      <w:pPr>
        <w:pStyle w:val="ListParagraph"/>
        <w:numPr>
          <w:ilvl w:val="0"/>
          <w:numId w:val="4"/>
        </w:numPr>
        <w:spacing w:line="360" w:lineRule="auto"/>
        <w:jc w:val="both"/>
        <w:rPr>
          <w:color w:val="404040" w:themeColor="text1" w:themeTint="BF"/>
          <w:sz w:val="24"/>
          <w:szCs w:val="24"/>
        </w:rPr>
      </w:pPr>
      <w:r w:rsidRPr="00DC5B1D">
        <w:rPr>
          <w:color w:val="404040" w:themeColor="text1" w:themeTint="BF"/>
          <w:sz w:val="24"/>
          <w:szCs w:val="24"/>
        </w:rPr>
        <w:t>"Single-player video game - Wikipedia, the free encyclopedia." Wikipedia, the free encyclopedia. http://en.wikipedia.org/wiki/Single-player_video_game (accessed July 17, 2013).</w:t>
      </w:r>
    </w:p>
    <w:p w14:paraId="67AF055C" w14:textId="77777777" w:rsidR="00E316EB" w:rsidRPr="00DC5B1D" w:rsidRDefault="00915CA0" w:rsidP="00DC5B1D">
      <w:pPr>
        <w:pStyle w:val="ListParagraph"/>
        <w:numPr>
          <w:ilvl w:val="0"/>
          <w:numId w:val="4"/>
        </w:numPr>
        <w:spacing w:line="360" w:lineRule="auto"/>
        <w:jc w:val="both"/>
        <w:rPr>
          <w:color w:val="404040" w:themeColor="text1" w:themeTint="BF"/>
          <w:sz w:val="24"/>
          <w:szCs w:val="24"/>
        </w:rPr>
      </w:pPr>
      <w:r w:rsidRPr="00DC5B1D">
        <w:rPr>
          <w:color w:val="404040" w:themeColor="text1" w:themeTint="BF"/>
          <w:sz w:val="24"/>
          <w:szCs w:val="24"/>
        </w:rPr>
        <w:t>Kocurek, Carly . "Game Studies - The Agony and the Exidy: A History of Video Games." Game Studies - Issue 1202, 2012. http://gamestudies.org/1201/articles/carly_kocurek (accessed July 17, 2013).</w:t>
      </w:r>
    </w:p>
    <w:p w14:paraId="406D8F4F" w14:textId="77777777" w:rsidR="00877D14" w:rsidRPr="00DC5B1D" w:rsidRDefault="00DC5B1D" w:rsidP="00DC5B1D">
      <w:pPr>
        <w:pStyle w:val="ListParagraph"/>
        <w:numPr>
          <w:ilvl w:val="0"/>
          <w:numId w:val="4"/>
        </w:numPr>
        <w:spacing w:line="360" w:lineRule="auto"/>
        <w:jc w:val="both"/>
        <w:rPr>
          <w:color w:val="404040" w:themeColor="text1" w:themeTint="BF"/>
          <w:sz w:val="24"/>
          <w:szCs w:val="24"/>
        </w:rPr>
      </w:pPr>
      <w:r w:rsidRPr="00DC5B1D">
        <w:rPr>
          <w:color w:val="404040" w:themeColor="text1" w:themeTint="BF"/>
          <w:sz w:val="24"/>
          <w:szCs w:val="24"/>
        </w:rPr>
        <w:t>Winter, David . "Pong-Story : Magnavox Odyssey, the first video game system." Pong-Story . http://www.pong-story.com/odyssey.htm (accessed July 17, 2013).</w:t>
      </w:r>
    </w:p>
    <w:p w14:paraId="461FB153" w14:textId="77777777" w:rsidR="00DC5B1D" w:rsidRPr="00DC5B1D" w:rsidRDefault="00DC5B1D" w:rsidP="00DC5B1D">
      <w:pPr>
        <w:pStyle w:val="ListParagraph"/>
        <w:numPr>
          <w:ilvl w:val="0"/>
          <w:numId w:val="4"/>
        </w:numPr>
        <w:spacing w:line="360" w:lineRule="auto"/>
        <w:jc w:val="both"/>
        <w:rPr>
          <w:color w:val="404040" w:themeColor="text1" w:themeTint="BF"/>
          <w:sz w:val="24"/>
          <w:szCs w:val="24"/>
        </w:rPr>
      </w:pPr>
      <w:r w:rsidRPr="00DC5B1D">
        <w:rPr>
          <w:color w:val="404040" w:themeColor="text1" w:themeTint="BF"/>
          <w:sz w:val="24"/>
          <w:szCs w:val="24"/>
        </w:rPr>
        <w:t>"1993-1994: DOOM and DWANGO - UGO.com." Daily Geek News Videos - UGO. http://www.ugo.com/games/history-of-online-gaming-1993-1994 (accessed July 19, 2013).</w:t>
      </w:r>
    </w:p>
    <w:p w14:paraId="48E29F02" w14:textId="77777777" w:rsidR="00DC5B1D" w:rsidRPr="00DC5B1D" w:rsidRDefault="00DC5B1D" w:rsidP="00DC5B1D">
      <w:pPr>
        <w:pStyle w:val="ListParagraph"/>
        <w:numPr>
          <w:ilvl w:val="0"/>
          <w:numId w:val="4"/>
        </w:numPr>
        <w:spacing w:line="360" w:lineRule="auto"/>
        <w:jc w:val="both"/>
        <w:rPr>
          <w:color w:val="404040" w:themeColor="text1" w:themeTint="BF"/>
          <w:sz w:val="24"/>
          <w:szCs w:val="24"/>
        </w:rPr>
      </w:pPr>
      <w:r w:rsidRPr="00DC5B1D">
        <w:rPr>
          <w:color w:val="404040" w:themeColor="text1" w:themeTint="BF"/>
          <w:sz w:val="24"/>
          <w:szCs w:val="24"/>
          <w:shd w:val="clear" w:color="auto" w:fill="FFFFFF"/>
        </w:rPr>
        <w:t>Mattrick , Don. "Microsoft unveils Xbox One: the ultimate all-in-one home entertainment system." Microsoft Corporation. http://www.microsoft.com/en-us/news/Press/2013/May13/05-21XboxPR.aspx (accessed July 21, 2013).</w:t>
      </w:r>
    </w:p>
    <w:p w14:paraId="38FAF21C" w14:textId="77777777" w:rsidR="00DC5B1D" w:rsidRPr="00DC5B1D" w:rsidRDefault="00DC5B1D" w:rsidP="00DC5B1D">
      <w:pPr>
        <w:pStyle w:val="ListParagraph"/>
        <w:numPr>
          <w:ilvl w:val="0"/>
          <w:numId w:val="4"/>
        </w:numPr>
        <w:spacing w:line="360" w:lineRule="auto"/>
        <w:jc w:val="both"/>
        <w:rPr>
          <w:color w:val="404040" w:themeColor="text1" w:themeTint="BF"/>
          <w:sz w:val="24"/>
          <w:szCs w:val="24"/>
        </w:rPr>
      </w:pPr>
      <w:r w:rsidRPr="00DC5B1D">
        <w:rPr>
          <w:color w:val="404040" w:themeColor="text1" w:themeTint="BF"/>
          <w:sz w:val="24"/>
          <w:szCs w:val="24"/>
          <w:shd w:val="clear" w:color="auto" w:fill="FFFFFF"/>
        </w:rPr>
        <w:t>Theodorou, Van. "Here's a History of VOIP." Worldnet Solutions Inc. http://www.worldnetsolutionsinc.com/history-of-voip/# (accessed July 21, 2013).</w:t>
      </w:r>
    </w:p>
    <w:p w14:paraId="0E26E29C" w14:textId="77777777" w:rsidR="00877D14" w:rsidRPr="00DC5B1D" w:rsidRDefault="00DC5B1D" w:rsidP="00DC5B1D">
      <w:pPr>
        <w:pStyle w:val="FootnoteText"/>
        <w:numPr>
          <w:ilvl w:val="0"/>
          <w:numId w:val="4"/>
        </w:numPr>
        <w:spacing w:line="360" w:lineRule="auto"/>
        <w:rPr>
          <w:color w:val="404040" w:themeColor="text1" w:themeTint="BF"/>
          <w:sz w:val="24"/>
          <w:szCs w:val="24"/>
        </w:rPr>
      </w:pPr>
      <w:r w:rsidRPr="00DC5B1D">
        <w:rPr>
          <w:color w:val="404040" w:themeColor="text1" w:themeTint="BF"/>
          <w:sz w:val="24"/>
          <w:szCs w:val="24"/>
          <w:shd w:val="clear" w:color="auto" w:fill="FFFFED"/>
        </w:rPr>
        <w:t>"Bungie.net : Halo 3 Heatmaps." Bungie.net . http://halo.bungie.net/stats/halo3/heatmapstats.aspx?player=b3yondl (accessed July 25, 2013).</w:t>
      </w:r>
    </w:p>
    <w:p w14:paraId="04D02443" w14:textId="77777777" w:rsidR="00DC5B1D" w:rsidRPr="00DC5B1D" w:rsidRDefault="00DC5B1D" w:rsidP="00DC5B1D">
      <w:pPr>
        <w:pStyle w:val="FootnoteText"/>
        <w:numPr>
          <w:ilvl w:val="0"/>
          <w:numId w:val="4"/>
        </w:numPr>
        <w:spacing w:line="360" w:lineRule="auto"/>
        <w:rPr>
          <w:color w:val="404040" w:themeColor="text1" w:themeTint="BF"/>
          <w:sz w:val="24"/>
          <w:szCs w:val="24"/>
        </w:rPr>
      </w:pPr>
      <w:r w:rsidRPr="00DC5B1D">
        <w:rPr>
          <w:color w:val="404040" w:themeColor="text1" w:themeTint="BF"/>
          <w:sz w:val="24"/>
          <w:szCs w:val="24"/>
        </w:rPr>
        <w:t xml:space="preserve">“Red vs. Blue: Why Are We Here?” YouTube video, posted by "RoosterTeeth" June 3,   2008 </w:t>
      </w:r>
      <w:hyperlink r:id="rId8" w:history="1">
        <w:r w:rsidRPr="00DC5B1D">
          <w:rPr>
            <w:rStyle w:val="Hyperlink"/>
            <w:color w:val="404040" w:themeColor="text1" w:themeTint="BF"/>
            <w:sz w:val="24"/>
            <w:szCs w:val="24"/>
          </w:rPr>
          <w:t>http://www.youtube.com/watch?v=9BAM9fgV-ts</w:t>
        </w:r>
      </w:hyperlink>
      <w:r w:rsidRPr="00DC5B1D">
        <w:rPr>
          <w:color w:val="404040" w:themeColor="text1" w:themeTint="BF"/>
          <w:sz w:val="24"/>
          <w:szCs w:val="24"/>
        </w:rPr>
        <w:t>.</w:t>
      </w:r>
    </w:p>
    <w:p w14:paraId="400BCA8C" w14:textId="77777777" w:rsidR="00DC5B1D" w:rsidRPr="00DC5B1D" w:rsidRDefault="00DC5B1D" w:rsidP="00DC5B1D">
      <w:pPr>
        <w:pStyle w:val="FootnoteText"/>
        <w:numPr>
          <w:ilvl w:val="0"/>
          <w:numId w:val="4"/>
        </w:numPr>
        <w:spacing w:line="360" w:lineRule="auto"/>
        <w:rPr>
          <w:color w:val="404040" w:themeColor="text1" w:themeTint="BF"/>
          <w:sz w:val="24"/>
          <w:szCs w:val="24"/>
        </w:rPr>
      </w:pPr>
      <w:r w:rsidRPr="00DC5B1D">
        <w:rPr>
          <w:rStyle w:val="FootnoteReference"/>
          <w:color w:val="404040" w:themeColor="text1" w:themeTint="BF"/>
          <w:sz w:val="24"/>
          <w:szCs w:val="24"/>
        </w:rPr>
        <w:footnoteRef/>
      </w:r>
      <w:r w:rsidRPr="00DC5B1D">
        <w:rPr>
          <w:color w:val="404040" w:themeColor="text1" w:themeTint="BF"/>
          <w:sz w:val="24"/>
          <w:szCs w:val="24"/>
        </w:rPr>
        <w:t xml:space="preserve"> "machinima YouTube Channel Stats, Subscriber Statistics, Ranking ." YouTube Stats / Statistics VidStatsX . http://vidstatsx.com/machinima/youtube-channel (accessed August 1, 2013).</w:t>
      </w:r>
    </w:p>
    <w:p w14:paraId="1F663D25" w14:textId="77777777" w:rsidR="00DC5B1D" w:rsidRPr="00DC5B1D" w:rsidRDefault="00DC5B1D" w:rsidP="00DC5B1D">
      <w:pPr>
        <w:pStyle w:val="FootnoteText"/>
        <w:numPr>
          <w:ilvl w:val="0"/>
          <w:numId w:val="4"/>
        </w:numPr>
        <w:spacing w:line="360" w:lineRule="auto"/>
        <w:rPr>
          <w:color w:val="404040" w:themeColor="text1" w:themeTint="BF"/>
          <w:sz w:val="24"/>
          <w:szCs w:val="24"/>
        </w:rPr>
      </w:pPr>
      <w:r w:rsidRPr="00DC5B1D">
        <w:rPr>
          <w:rStyle w:val="FootnoteReference"/>
          <w:color w:val="404040" w:themeColor="text1" w:themeTint="BF"/>
          <w:sz w:val="24"/>
          <w:szCs w:val="24"/>
        </w:rPr>
        <w:footnoteRef/>
      </w:r>
      <w:r w:rsidRPr="00DC5B1D">
        <w:rPr>
          <w:color w:val="404040" w:themeColor="text1" w:themeTint="BF"/>
          <w:sz w:val="24"/>
          <w:szCs w:val="24"/>
        </w:rPr>
        <w:t xml:space="preserve"> Tassi, Paul. "Major League Gaming Finals Shatter Viewing Records Again, Outpaces Cable TV - Forbes." Information for the World's Business Leaders - Forbes.com. </w:t>
      </w:r>
      <w:r w:rsidRPr="00DC5B1D">
        <w:rPr>
          <w:color w:val="404040" w:themeColor="text1" w:themeTint="BF"/>
          <w:sz w:val="24"/>
          <w:szCs w:val="24"/>
        </w:rPr>
        <w:lastRenderedPageBreak/>
        <w:t>http://www.forbes.com/sites/insertcoin/2011/12/06/major-league-gaming-finals-shatter-viewing-records-again-outpaces-cable-tv/ (accessed August 2, 2013).</w:t>
      </w:r>
    </w:p>
    <w:p w14:paraId="30447794" w14:textId="77777777" w:rsidR="00DC5B1D" w:rsidRPr="00DC5B1D" w:rsidRDefault="00DC5B1D" w:rsidP="00DC5B1D">
      <w:pPr>
        <w:pStyle w:val="FootnoteText"/>
        <w:numPr>
          <w:ilvl w:val="0"/>
          <w:numId w:val="4"/>
        </w:numPr>
        <w:spacing w:line="360" w:lineRule="auto"/>
        <w:rPr>
          <w:color w:val="404040" w:themeColor="text1" w:themeTint="BF"/>
          <w:sz w:val="24"/>
          <w:szCs w:val="24"/>
        </w:rPr>
      </w:pPr>
      <w:r w:rsidRPr="00DC5B1D">
        <w:rPr>
          <w:rStyle w:val="FootnoteReference"/>
          <w:color w:val="404040" w:themeColor="text1" w:themeTint="BF"/>
          <w:sz w:val="24"/>
          <w:szCs w:val="24"/>
        </w:rPr>
        <w:footnoteRef/>
      </w:r>
      <w:r w:rsidRPr="00DC5B1D">
        <w:rPr>
          <w:color w:val="404040" w:themeColor="text1" w:themeTint="BF"/>
          <w:sz w:val="24"/>
          <w:szCs w:val="24"/>
        </w:rPr>
        <w:t xml:space="preserve"> </w:t>
      </w:r>
      <w:r w:rsidRPr="00DC5B1D">
        <w:rPr>
          <w:color w:val="404040" w:themeColor="text1" w:themeTint="BF"/>
          <w:sz w:val="24"/>
          <w:szCs w:val="24"/>
          <w:shd w:val="clear" w:color="auto" w:fill="FFFFED"/>
        </w:rPr>
        <w:t>Kramer, Staci. "ESPN’s live-streamed NBA Finals averaged 330k viewers — paidContent ." paidContent . http://paidcontent.org/2012/06/23/espns-live-streamed-nba-finals-averaged-330k-viewers/ (accessed August 1, 2013).</w:t>
      </w:r>
    </w:p>
    <w:p w14:paraId="4DAC3903" w14:textId="77777777" w:rsidR="00DC5B1D" w:rsidRPr="00DC5B1D" w:rsidRDefault="00DC5B1D" w:rsidP="00DC5B1D">
      <w:pPr>
        <w:pStyle w:val="FootnoteText"/>
        <w:numPr>
          <w:ilvl w:val="0"/>
          <w:numId w:val="4"/>
        </w:numPr>
        <w:spacing w:line="360" w:lineRule="auto"/>
        <w:rPr>
          <w:color w:val="404040" w:themeColor="text1" w:themeTint="BF"/>
          <w:sz w:val="24"/>
          <w:szCs w:val="24"/>
        </w:rPr>
      </w:pPr>
      <w:r w:rsidRPr="00DC5B1D">
        <w:rPr>
          <w:color w:val="404040" w:themeColor="text1" w:themeTint="BF"/>
          <w:sz w:val="24"/>
          <w:szCs w:val="24"/>
          <w:shd w:val="clear" w:color="auto" w:fill="FFFFED"/>
        </w:rPr>
        <w:t>Tassi, Paul. "League of Legends Drew 18 Million Viewers For Its All-Star Game - Forbes." Information for the World's Business Leaders - Forbes.com. http://www.forbes.com/sites/insertcoin/2013/07/11/league-of-legends-drew-18-million-viewers-for-its-all-star-game/ (accessed August 12, 2013).</w:t>
      </w:r>
    </w:p>
    <w:p w14:paraId="63141688" w14:textId="77777777" w:rsidR="00DC5B1D" w:rsidRPr="00DC5B1D" w:rsidRDefault="00DC5B1D" w:rsidP="00DC5B1D">
      <w:pPr>
        <w:pStyle w:val="FootnoteText"/>
        <w:numPr>
          <w:ilvl w:val="0"/>
          <w:numId w:val="4"/>
        </w:numPr>
        <w:spacing w:line="360" w:lineRule="auto"/>
        <w:rPr>
          <w:color w:val="404040" w:themeColor="text1" w:themeTint="BF"/>
          <w:sz w:val="24"/>
          <w:szCs w:val="24"/>
        </w:rPr>
      </w:pPr>
      <w:r w:rsidRPr="00DC5B1D">
        <w:rPr>
          <w:color w:val="404040" w:themeColor="text1" w:themeTint="BF"/>
          <w:sz w:val="24"/>
          <w:szCs w:val="24"/>
        </w:rPr>
        <w:t>Marshall, P.D. 2002, Video and Computer Gaming, in Cuningham, and Turner, (eds).,The Media and Communication in Australia (Second Edition), Allen &amp; Unwin, Crows Nest. pp. 273.</w:t>
      </w:r>
    </w:p>
    <w:sectPr w:rsidR="00DC5B1D" w:rsidRPr="00DC5B1D" w:rsidSect="000C697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48CB10" w14:textId="77777777" w:rsidR="008864D5" w:rsidRDefault="008864D5" w:rsidP="00E316EB">
      <w:pPr>
        <w:spacing w:after="0" w:line="240" w:lineRule="auto"/>
      </w:pPr>
      <w:r>
        <w:separator/>
      </w:r>
    </w:p>
  </w:endnote>
  <w:endnote w:type="continuationSeparator" w:id="0">
    <w:p w14:paraId="281E522F" w14:textId="77777777" w:rsidR="008864D5" w:rsidRDefault="008864D5" w:rsidP="00E31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57437027"/>
      <w:docPartObj>
        <w:docPartGallery w:val="Page Numbers (Bottom of Page)"/>
        <w:docPartUnique/>
      </w:docPartObj>
    </w:sdtPr>
    <w:sdtEndPr/>
    <w:sdtContent>
      <w:p w14:paraId="7D35FD13" w14:textId="77777777" w:rsidR="00E316EB" w:rsidRDefault="008864D5">
        <w:pPr>
          <w:pStyle w:val="Footer"/>
        </w:pPr>
        <w:r>
          <w:rPr>
            <w:noProof/>
          </w:rPr>
          <w:pict w14:anchorId="13374551">
            <v:group id="Group_x0020_33" o:spid="_x0000_s2049" style="position:absolute;margin-left:-.6pt;margin-top:50.7pt;width:612.1pt;height:15pt;z-index:251660288;mso-position-horizontal-relative:page;mso-position-vertical-relative:bottom-margin-area" coordorigin="13,14970" coordsize="1224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">
              <v:shapetype id="_x0000_t202" coordsize="21600,21600" o:spt="202" path="m0,0l0,21600,21600,21600,21600,0xe">
                <v:stroke joinstyle="miter"/>
                <v:path gradientshapeok="t" o:connecttype="rect"/>
              </v:shapetype>
              <v:shape id="Text_x0020_Box_x0020_25" o:spid="_x0000_s2050"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14:paraId="201C5A27" w14:textId="77777777" w:rsidR="00E316EB" w:rsidRDefault="00E316EB">
                      <w:pPr>
                        <w:jc w:val="center"/>
                      </w:pPr>
                      <w:r>
                        <w:fldChar w:fldCharType="begin"/>
                      </w:r>
                      <w:r>
                        <w:instrText xml:space="preserve"> PAGE    \* MERGEFORMAT </w:instrText>
                      </w:r>
                      <w:r>
                        <w:fldChar w:fldCharType="separate"/>
                      </w:r>
                      <w:r w:rsidR="003C6038" w:rsidRPr="003C6038">
                        <w:rPr>
                          <w:noProof/>
                          <w:color w:val="8C8C8C" w:themeColor="background1" w:themeShade="8C"/>
                        </w:rPr>
                        <w:t>1</w:t>
                      </w:r>
                      <w:r>
                        <w:rPr>
                          <w:noProof/>
                          <w:color w:val="8C8C8C" w:themeColor="background1" w:themeShade="8C"/>
                        </w:rPr>
                        <w:fldChar w:fldCharType="end"/>
                      </w:r>
                    </w:p>
                  </w:txbxContent>
                </v:textbox>
              </v:shape>
              <v:group id="Group_x0020_31" o:spid="_x0000_s2051" style="position:absolute;left:13;top:14970;width:12242;height:230;flip:x" coordorigin="-8,14978" coordsize="12242,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_x0020_27" o:spid="_x0000_s2052"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_x0020_28" o:spid="_x0000_s2053" type="#_x0000_t34" style="position:absolute;left:1239;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49898C" w14:textId="77777777" w:rsidR="008864D5" w:rsidRDefault="008864D5" w:rsidP="00E316EB">
      <w:pPr>
        <w:spacing w:after="0" w:line="240" w:lineRule="auto"/>
      </w:pPr>
      <w:r>
        <w:separator/>
      </w:r>
    </w:p>
  </w:footnote>
  <w:footnote w:type="continuationSeparator" w:id="0">
    <w:p w14:paraId="1BFA3CB1" w14:textId="77777777" w:rsidR="008864D5" w:rsidRDefault="008864D5" w:rsidP="00E316EB">
      <w:pPr>
        <w:spacing w:after="0" w:line="240" w:lineRule="auto"/>
      </w:pPr>
      <w:r>
        <w:continuationSeparator/>
      </w:r>
    </w:p>
  </w:footnote>
  <w:footnote w:id="1">
    <w:p w14:paraId="4A6AE5F4" w14:textId="77777777" w:rsidR="00294673" w:rsidRPr="008A1913" w:rsidRDefault="00294673">
      <w:pPr>
        <w:pStyle w:val="FootnoteText"/>
        <w:rPr>
          <w:color w:val="000000" w:themeColor="text1"/>
        </w:rPr>
      </w:pPr>
      <w:r w:rsidRPr="008A1913">
        <w:rPr>
          <w:rStyle w:val="FootnoteReference"/>
          <w:color w:val="000000" w:themeColor="text1"/>
        </w:rPr>
        <w:footnoteRef/>
      </w:r>
      <w:r w:rsidRPr="008A1913">
        <w:rPr>
          <w:color w:val="000000" w:themeColor="text1"/>
        </w:rPr>
        <w:t xml:space="preserve"> </w:t>
      </w:r>
      <w:r w:rsidRPr="008A1913">
        <w:rPr>
          <w:rFonts w:ascii="Verdana" w:hAnsi="Verdana"/>
          <w:color w:val="000000" w:themeColor="text1"/>
          <w:sz w:val="14"/>
          <w:szCs w:val="14"/>
          <w:shd w:val="clear" w:color="auto" w:fill="FFFFFF"/>
        </w:rPr>
        <w:t>"Single-player video game - Wikipedia, the free encyclopedia." Wikipedia, the free encyclopedia. http://en.wikipedia.org/wiki/Single-player_video_game (accessed July 17, 2013).</w:t>
      </w:r>
    </w:p>
  </w:footnote>
  <w:footnote w:id="2">
    <w:p w14:paraId="02049DF5" w14:textId="77777777" w:rsidR="003F1500" w:rsidRDefault="003F1500">
      <w:pPr>
        <w:pStyle w:val="FootnoteText"/>
      </w:pPr>
      <w:r w:rsidRPr="008A1913">
        <w:rPr>
          <w:rStyle w:val="FootnoteReference"/>
          <w:color w:val="000000" w:themeColor="text1"/>
        </w:rPr>
        <w:footnoteRef/>
      </w:r>
      <w:r w:rsidRPr="008A1913">
        <w:rPr>
          <w:color w:val="000000" w:themeColor="text1"/>
        </w:rPr>
        <w:t xml:space="preserve"> </w:t>
      </w:r>
      <w:r w:rsidRPr="008A1913">
        <w:rPr>
          <w:rFonts w:ascii="Verdana" w:hAnsi="Verdana"/>
          <w:color w:val="000000" w:themeColor="text1"/>
          <w:sz w:val="14"/>
          <w:szCs w:val="14"/>
          <w:shd w:val="clear" w:color="auto" w:fill="FFFFFF"/>
        </w:rPr>
        <w:t>Kocurek, Carly . "Game Studies - The Agony and the Exidy: A History of Video Games." Game Studies - Issue 1202, 2012. http://gamestudies.org/1201/articles/carly_kocurek (accessed July 17, 2013).</w:t>
      </w:r>
    </w:p>
  </w:footnote>
  <w:footnote w:id="3">
    <w:p w14:paraId="062C6B17" w14:textId="77777777" w:rsidR="00BC5B52" w:rsidRPr="008A1913" w:rsidRDefault="00BC5B52">
      <w:pPr>
        <w:pStyle w:val="FootnoteText"/>
        <w:rPr>
          <w:color w:val="000000" w:themeColor="text1"/>
        </w:rPr>
      </w:pPr>
      <w:r w:rsidRPr="008A1913">
        <w:rPr>
          <w:rStyle w:val="FootnoteReference"/>
          <w:color w:val="000000" w:themeColor="text1"/>
        </w:rPr>
        <w:footnoteRef/>
      </w:r>
      <w:r w:rsidRPr="008A1913">
        <w:rPr>
          <w:color w:val="000000" w:themeColor="text1"/>
        </w:rPr>
        <w:t xml:space="preserve"> </w:t>
      </w:r>
      <w:r w:rsidRPr="008A1913">
        <w:rPr>
          <w:rFonts w:ascii="Verdana" w:hAnsi="Verdana"/>
          <w:color w:val="000000" w:themeColor="text1"/>
          <w:sz w:val="14"/>
          <w:szCs w:val="14"/>
          <w:shd w:val="clear" w:color="auto" w:fill="FFFFFF"/>
        </w:rPr>
        <w:t>Winter, David . "Pong-Story : Magnavox Odyssey, the first video game system." Pong-Story . http://www.pong-story.com/odyssey.htm (accessed July 1</w:t>
      </w:r>
      <w:r w:rsidR="00B538A6">
        <w:rPr>
          <w:rFonts w:ascii="Verdana" w:hAnsi="Verdana"/>
          <w:color w:val="000000" w:themeColor="text1"/>
          <w:sz w:val="14"/>
          <w:szCs w:val="14"/>
          <w:shd w:val="clear" w:color="auto" w:fill="FFFFFF"/>
        </w:rPr>
        <w:t>7</w:t>
      </w:r>
      <w:r w:rsidRPr="008A1913">
        <w:rPr>
          <w:rFonts w:ascii="Verdana" w:hAnsi="Verdana"/>
          <w:color w:val="000000" w:themeColor="text1"/>
          <w:sz w:val="14"/>
          <w:szCs w:val="14"/>
          <w:shd w:val="clear" w:color="auto" w:fill="FFFFFF"/>
        </w:rPr>
        <w:t>, 2013).</w:t>
      </w:r>
    </w:p>
  </w:footnote>
  <w:footnote w:id="4">
    <w:p w14:paraId="711515D7" w14:textId="77777777" w:rsidR="00513709" w:rsidRPr="008A1913" w:rsidRDefault="00513709">
      <w:pPr>
        <w:pStyle w:val="FootnoteText"/>
        <w:rPr>
          <w:color w:val="000000" w:themeColor="text1"/>
        </w:rPr>
      </w:pPr>
      <w:r w:rsidRPr="008A1913">
        <w:rPr>
          <w:rStyle w:val="FootnoteReference"/>
          <w:color w:val="000000" w:themeColor="text1"/>
        </w:rPr>
        <w:footnoteRef/>
      </w:r>
      <w:r w:rsidRPr="008A1913">
        <w:rPr>
          <w:color w:val="000000" w:themeColor="text1"/>
        </w:rPr>
        <w:t xml:space="preserve"> </w:t>
      </w:r>
      <w:r w:rsidRPr="008A1913">
        <w:rPr>
          <w:rFonts w:ascii="Verdana" w:hAnsi="Verdana"/>
          <w:color w:val="000000" w:themeColor="text1"/>
          <w:sz w:val="14"/>
          <w:szCs w:val="14"/>
          <w:shd w:val="clear" w:color="auto" w:fill="FFFFFF"/>
        </w:rPr>
        <w:t>"1993-1994: DOOM and DWANGO - UGO.com." Daily Geek News Videos - UGO. http://www.ugo.com/games/history-of-online-gaming-1993-1994 (accessed July 19, 2013).</w:t>
      </w:r>
    </w:p>
  </w:footnote>
  <w:footnote w:id="5">
    <w:p w14:paraId="50F3CAB0" w14:textId="77777777" w:rsidR="007A3B6B" w:rsidRPr="008A1913" w:rsidRDefault="007A3B6B">
      <w:pPr>
        <w:pStyle w:val="FootnoteText"/>
        <w:rPr>
          <w:color w:val="000000" w:themeColor="text1"/>
        </w:rPr>
      </w:pPr>
      <w:r w:rsidRPr="008A1913">
        <w:rPr>
          <w:rStyle w:val="FootnoteReference"/>
          <w:color w:val="000000" w:themeColor="text1"/>
        </w:rPr>
        <w:footnoteRef/>
      </w:r>
      <w:r w:rsidRPr="008A1913">
        <w:rPr>
          <w:color w:val="000000" w:themeColor="text1"/>
        </w:rPr>
        <w:t xml:space="preserve"> </w:t>
      </w:r>
      <w:r w:rsidRPr="008A1913">
        <w:rPr>
          <w:rFonts w:ascii="Verdana" w:hAnsi="Verdana"/>
          <w:color w:val="000000" w:themeColor="text1"/>
          <w:sz w:val="14"/>
          <w:szCs w:val="14"/>
          <w:shd w:val="clear" w:color="auto" w:fill="FFFFFF"/>
        </w:rPr>
        <w:t>Mattrick , Don. "Microsoft unveils Xbox One: the ultimate all-in-one home entertainment system." Microsoft Corporation. http://www.microsoft.com/en-us/news/Press/2013/May13/05-21XboxPR.aspx (accessed July 2</w:t>
      </w:r>
      <w:r w:rsidR="00B538A6">
        <w:rPr>
          <w:rFonts w:ascii="Verdana" w:hAnsi="Verdana"/>
          <w:color w:val="000000" w:themeColor="text1"/>
          <w:sz w:val="14"/>
          <w:szCs w:val="14"/>
          <w:shd w:val="clear" w:color="auto" w:fill="FFFFFF"/>
        </w:rPr>
        <w:t>1</w:t>
      </w:r>
      <w:r w:rsidRPr="008A1913">
        <w:rPr>
          <w:rFonts w:ascii="Verdana" w:hAnsi="Verdana"/>
          <w:color w:val="000000" w:themeColor="text1"/>
          <w:sz w:val="14"/>
          <w:szCs w:val="14"/>
          <w:shd w:val="clear" w:color="auto" w:fill="FFFFFF"/>
        </w:rPr>
        <w:t>, 2013).</w:t>
      </w:r>
    </w:p>
  </w:footnote>
  <w:footnote w:id="6">
    <w:p w14:paraId="33B39ABB" w14:textId="77777777" w:rsidR="00585514" w:rsidRDefault="00585514" w:rsidP="00585514">
      <w:pPr>
        <w:pStyle w:val="FootnoteText"/>
      </w:pPr>
      <w:r w:rsidRPr="008A1913">
        <w:rPr>
          <w:rStyle w:val="FootnoteReference"/>
          <w:color w:val="000000" w:themeColor="text1"/>
        </w:rPr>
        <w:footnoteRef/>
      </w:r>
      <w:r w:rsidRPr="008A1913">
        <w:rPr>
          <w:color w:val="000000" w:themeColor="text1"/>
        </w:rPr>
        <w:t xml:space="preserve"> </w:t>
      </w:r>
      <w:r w:rsidRPr="008A1913">
        <w:rPr>
          <w:rFonts w:ascii="Verdana" w:hAnsi="Verdana"/>
          <w:color w:val="000000" w:themeColor="text1"/>
          <w:sz w:val="14"/>
          <w:szCs w:val="14"/>
          <w:shd w:val="clear" w:color="auto" w:fill="FFFFFF"/>
        </w:rPr>
        <w:t>Theodorou, Van. "Here's a History of VOIP." Worldnet Solutions Inc. http://www.worldnetsolutionsinc.com/history-of-voip/# (accessed July 21, 2013).</w:t>
      </w:r>
    </w:p>
  </w:footnote>
  <w:footnote w:id="7">
    <w:p w14:paraId="0C43B4C7" w14:textId="77777777" w:rsidR="00F3651C" w:rsidRPr="00F3651C" w:rsidRDefault="00F3651C">
      <w:pPr>
        <w:pStyle w:val="FootnoteText"/>
        <w:rPr>
          <w:color w:val="404040" w:themeColor="text1" w:themeTint="BF"/>
        </w:rPr>
      </w:pPr>
      <w:r w:rsidRPr="00F3651C">
        <w:rPr>
          <w:rStyle w:val="FootnoteReference"/>
          <w:color w:val="404040" w:themeColor="text1" w:themeTint="BF"/>
        </w:rPr>
        <w:footnoteRef/>
      </w:r>
      <w:r w:rsidRPr="00F3651C">
        <w:rPr>
          <w:color w:val="404040" w:themeColor="text1" w:themeTint="BF"/>
        </w:rPr>
        <w:t xml:space="preserve"> </w:t>
      </w:r>
      <w:r w:rsidRPr="00F3651C">
        <w:rPr>
          <w:rFonts w:ascii="Verdana" w:hAnsi="Verdana"/>
          <w:color w:val="404040" w:themeColor="text1" w:themeTint="BF"/>
          <w:sz w:val="14"/>
          <w:szCs w:val="14"/>
          <w:shd w:val="clear" w:color="auto" w:fill="FFFFED"/>
        </w:rPr>
        <w:t>"Bungie.net : Halo 3 Heatmaps." Bungie.net . http://halo.bungie.net/stats/halo3/heatmapstats.aspx?player=b3yondl (accessed July 25, 2013).</w:t>
      </w:r>
    </w:p>
  </w:footnote>
  <w:footnote w:id="8">
    <w:p w14:paraId="1C7AFCA7" w14:textId="77777777" w:rsidR="00DC58D0" w:rsidRPr="008A1913" w:rsidRDefault="00DC58D0" w:rsidP="008A1913">
      <w:pPr>
        <w:pStyle w:val="FootnoteText"/>
        <w:rPr>
          <w:rFonts w:ascii="Verdana" w:hAnsi="Verdana"/>
          <w:sz w:val="14"/>
        </w:rPr>
      </w:pPr>
      <w:r w:rsidRPr="008A1913">
        <w:rPr>
          <w:rStyle w:val="FootnoteReference"/>
          <w:rFonts w:ascii="Verdana" w:hAnsi="Verdana"/>
          <w:sz w:val="14"/>
        </w:rPr>
        <w:footnoteRef/>
      </w:r>
      <w:r w:rsidRPr="008A1913">
        <w:rPr>
          <w:rFonts w:ascii="Verdana" w:hAnsi="Verdana"/>
          <w:sz w:val="14"/>
        </w:rPr>
        <w:t xml:space="preserve"> </w:t>
      </w:r>
      <w:r w:rsidR="008A1913" w:rsidRPr="008A1913">
        <w:rPr>
          <w:rFonts w:ascii="Verdana" w:hAnsi="Verdana"/>
          <w:sz w:val="14"/>
        </w:rPr>
        <w:t xml:space="preserve">“Red vs. Blue: Why Are We Here?” YouTube video, posted by "RoosterTeeth" June 3,   2008 </w:t>
      </w:r>
      <w:hyperlink r:id="rId1" w:history="1">
        <w:r w:rsidR="008A1913" w:rsidRPr="008A1913">
          <w:rPr>
            <w:rStyle w:val="Hyperlink"/>
            <w:rFonts w:ascii="Verdana" w:hAnsi="Verdana"/>
            <w:sz w:val="14"/>
          </w:rPr>
          <w:t>http://www.youtube.com/watch?v=9BAM9fgV-ts</w:t>
        </w:r>
      </w:hyperlink>
      <w:r w:rsidR="008A1913" w:rsidRPr="008A1913">
        <w:rPr>
          <w:rFonts w:ascii="Verdana" w:hAnsi="Verdana"/>
          <w:sz w:val="14"/>
        </w:rPr>
        <w:t>.</w:t>
      </w:r>
    </w:p>
  </w:footnote>
  <w:footnote w:id="9">
    <w:p w14:paraId="353B5BA6" w14:textId="77777777" w:rsidR="008A1913" w:rsidRPr="008A1913" w:rsidRDefault="008A1913">
      <w:pPr>
        <w:pStyle w:val="FootnoteText"/>
        <w:rPr>
          <w:rFonts w:ascii="Verdana" w:hAnsi="Verdana"/>
          <w:sz w:val="14"/>
        </w:rPr>
      </w:pPr>
      <w:r w:rsidRPr="008A1913">
        <w:rPr>
          <w:rStyle w:val="FootnoteReference"/>
          <w:rFonts w:ascii="Verdana" w:hAnsi="Verdana"/>
          <w:sz w:val="14"/>
        </w:rPr>
        <w:footnoteRef/>
      </w:r>
      <w:r w:rsidRPr="008A1913">
        <w:rPr>
          <w:rFonts w:ascii="Verdana" w:hAnsi="Verdana"/>
          <w:sz w:val="14"/>
        </w:rPr>
        <w:t xml:space="preserve"> “Arby 'n' The Chief : "Pilot” YouTube video, posted by "machinima" Jan 7, 2008</w:t>
      </w:r>
    </w:p>
    <w:p w14:paraId="4137C5FF" w14:textId="77777777" w:rsidR="008A1913" w:rsidRDefault="008864D5">
      <w:pPr>
        <w:pStyle w:val="FootnoteText"/>
      </w:pPr>
      <w:hyperlink r:id="rId2" w:history="1">
        <w:r w:rsidR="008A1913" w:rsidRPr="008A1913">
          <w:rPr>
            <w:rFonts w:ascii="Verdana" w:hAnsi="Verdana"/>
            <w:sz w:val="14"/>
          </w:rPr>
          <w:t>http://www.youtube.com/watch?v=kb8rdc-0OpQ</w:t>
        </w:r>
      </w:hyperlink>
      <w:r w:rsidR="008A1913" w:rsidRPr="008A1913">
        <w:rPr>
          <w:rFonts w:ascii="Verdana" w:hAnsi="Verdana"/>
          <w:sz w:val="14"/>
        </w:rPr>
        <w:t>.</w:t>
      </w:r>
    </w:p>
  </w:footnote>
  <w:footnote w:id="10">
    <w:p w14:paraId="13B3A78C" w14:textId="77777777" w:rsidR="00316433" w:rsidRPr="00316433" w:rsidRDefault="00316433">
      <w:pPr>
        <w:pStyle w:val="FootnoteText"/>
        <w:rPr>
          <w:rFonts w:ascii="Verdana" w:hAnsi="Verdana"/>
        </w:rPr>
      </w:pPr>
      <w:r w:rsidRPr="00316433">
        <w:rPr>
          <w:rStyle w:val="FootnoteReference"/>
          <w:rFonts w:ascii="Verdana" w:hAnsi="Verdana"/>
        </w:rPr>
        <w:footnoteRef/>
      </w:r>
      <w:r w:rsidRPr="00316433">
        <w:rPr>
          <w:rFonts w:ascii="Verdana" w:hAnsi="Verdana"/>
        </w:rPr>
        <w:t xml:space="preserve"> </w:t>
      </w:r>
      <w:r w:rsidRPr="00316433">
        <w:rPr>
          <w:rFonts w:ascii="Verdana" w:hAnsi="Verdana"/>
          <w:color w:val="000000" w:themeColor="text1"/>
          <w:sz w:val="14"/>
        </w:rPr>
        <w:t>"machinima YouTube Channel Stats, Subscriber Statistics, Ranking ." YouTube Stats / Statistics VidStatsX . http://vidstatsx.com/machinima/youtube-channel (accessed August 1, 2013).</w:t>
      </w:r>
    </w:p>
  </w:footnote>
  <w:footnote w:id="11">
    <w:p w14:paraId="6E2F6C84" w14:textId="77777777" w:rsidR="000C5D95" w:rsidRDefault="000C5D95">
      <w:pPr>
        <w:pStyle w:val="FootnoteText"/>
      </w:pPr>
      <w:r>
        <w:rPr>
          <w:rStyle w:val="FootnoteReference"/>
        </w:rPr>
        <w:footnoteRef/>
      </w:r>
      <w:r>
        <w:t xml:space="preserve"> </w:t>
      </w:r>
      <w:r w:rsidRPr="000C5D95">
        <w:rPr>
          <w:rFonts w:ascii="Verdana" w:hAnsi="Verdana"/>
          <w:color w:val="000000" w:themeColor="text1"/>
          <w:sz w:val="14"/>
        </w:rPr>
        <w:t>Tassi, Paul. "Major League Gaming Finals Shatter Viewing Records Again, Outpaces Cable TV - Forbes." Information for the World's Business Leaders - Forbes.com. http://www.forbes.com/sites/insertcoin/2011/12/06/major-league-gaming-finals-shatter-viewing-records-again-outpaces-cable-tv/ (accessed August 2, 2013).</w:t>
      </w:r>
    </w:p>
  </w:footnote>
  <w:footnote w:id="12">
    <w:p w14:paraId="2C62E8CF" w14:textId="77777777" w:rsidR="00E60736" w:rsidRPr="00E60736" w:rsidRDefault="00E60736">
      <w:pPr>
        <w:pStyle w:val="FootnoteText"/>
        <w:rPr>
          <w:color w:val="000000" w:themeColor="text1"/>
        </w:rPr>
      </w:pPr>
      <w:r w:rsidRPr="00E60736">
        <w:rPr>
          <w:rStyle w:val="FootnoteReference"/>
          <w:color w:val="000000" w:themeColor="text1"/>
        </w:rPr>
        <w:footnoteRef/>
      </w:r>
      <w:r w:rsidRPr="00E60736">
        <w:rPr>
          <w:color w:val="000000" w:themeColor="text1"/>
        </w:rPr>
        <w:t xml:space="preserve"> </w:t>
      </w:r>
      <w:r w:rsidRPr="00E60736">
        <w:rPr>
          <w:rFonts w:ascii="Verdana" w:hAnsi="Verdana"/>
          <w:color w:val="000000" w:themeColor="text1"/>
          <w:sz w:val="14"/>
          <w:szCs w:val="14"/>
          <w:shd w:val="clear" w:color="auto" w:fill="FFFFED"/>
        </w:rPr>
        <w:t>Kramer, Staci. "ESPN’s live-streamed NBA Finals averaged 330k viewers — paidContent ." paidContent . http://paidcontent.org/2012/06/23/espns-live-streamed-nba-finals-averaged-330k-viewers/ (accessed August 1, 2013).</w:t>
      </w:r>
    </w:p>
  </w:footnote>
  <w:footnote w:id="13">
    <w:p w14:paraId="698A138E" w14:textId="77777777" w:rsidR="00E60736" w:rsidRDefault="00E60736">
      <w:pPr>
        <w:pStyle w:val="FootnoteText"/>
      </w:pPr>
      <w:r>
        <w:rPr>
          <w:rStyle w:val="FootnoteReference"/>
        </w:rPr>
        <w:footnoteRef/>
      </w:r>
      <w:r>
        <w:t xml:space="preserve"> </w:t>
      </w:r>
      <w:r w:rsidRPr="00E60736">
        <w:rPr>
          <w:rFonts w:ascii="Verdana" w:hAnsi="Verdana"/>
          <w:color w:val="000000" w:themeColor="text1"/>
          <w:sz w:val="14"/>
          <w:szCs w:val="14"/>
          <w:shd w:val="clear" w:color="auto" w:fill="FFFFED"/>
        </w:rPr>
        <w:t>Tassi, Paul. "League of Legends Drew 18 Million Viewers For Its All-Star Game - Forbes." Information for the World's Business Leaders - Forbes.com. http://www.forbes.com/sites/insertcoin/2013/07/11/league-of-legends-drew-18-million-viewers-for-its-all-star-game/ (accessed August 12, 2013).</w:t>
      </w:r>
    </w:p>
  </w:footnote>
  <w:footnote w:id="14">
    <w:p w14:paraId="711D1DED" w14:textId="77777777" w:rsidR="002B4D95" w:rsidRDefault="002B4D95" w:rsidP="002B4D95">
      <w:pPr>
        <w:pStyle w:val="FootnoteText"/>
      </w:pPr>
      <w:r>
        <w:rPr>
          <w:rStyle w:val="FootnoteReference"/>
        </w:rPr>
        <w:footnoteRef/>
      </w:r>
      <w:r>
        <w:t xml:space="preserve"> </w:t>
      </w:r>
      <w:r w:rsidRPr="002B4D95">
        <w:rPr>
          <w:rFonts w:ascii="Verdana" w:hAnsi="Verdana"/>
          <w:sz w:val="14"/>
        </w:rPr>
        <w:t>Marshall, P.D. 2002, Video and Computer Gaming, in Cuningham, and Turner, (eds).,The Media and Communication in Australia (Second Edition), Allen &amp; Unwin, Crows Nest. pp. 273.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15200"/>
    <w:multiLevelType w:val="hybridMultilevel"/>
    <w:tmpl w:val="B75CEC7C"/>
    <w:lvl w:ilvl="0" w:tplc="E4402390">
      <w:start w:val="1"/>
      <w:numFmt w:val="lowerRoman"/>
      <w:lvlText w:val="%1."/>
      <w:lvlJc w:val="left"/>
      <w:pPr>
        <w:ind w:left="1470" w:hanging="72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
    <w:nsid w:val="10A373B5"/>
    <w:multiLevelType w:val="hybridMultilevel"/>
    <w:tmpl w:val="584AA5D4"/>
    <w:lvl w:ilvl="0" w:tplc="B4B29A9E">
      <w:start w:val="1"/>
      <w:numFmt w:val="decimalZero"/>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1C34FF"/>
    <w:multiLevelType w:val="hybridMultilevel"/>
    <w:tmpl w:val="C1F8F2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F4719A3"/>
    <w:multiLevelType w:val="hybridMultilevel"/>
    <w:tmpl w:val="879E1E94"/>
    <w:lvl w:ilvl="0" w:tplc="CF4C0CE8">
      <w:start w:val="1"/>
      <w:numFmt w:val="upperRoman"/>
      <w:lvlText w:val="%1."/>
      <w:lvlJc w:val="left"/>
      <w:pPr>
        <w:ind w:left="4320" w:hanging="720"/>
      </w:pPr>
      <w:rPr>
        <w:rFonts w:hint="default"/>
        <w:b/>
        <w:sz w:val="2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nsid w:val="1F5E0679"/>
    <w:multiLevelType w:val="hybridMultilevel"/>
    <w:tmpl w:val="C902EE4A"/>
    <w:lvl w:ilvl="0" w:tplc="76122C96">
      <w:start w:val="1"/>
      <w:numFmt w:val="lowerRoman"/>
      <w:lvlText w:val="%1."/>
      <w:lvlJc w:val="left"/>
      <w:pPr>
        <w:ind w:left="1470" w:hanging="72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5">
    <w:nsid w:val="2565529C"/>
    <w:multiLevelType w:val="hybridMultilevel"/>
    <w:tmpl w:val="584AA5D4"/>
    <w:lvl w:ilvl="0" w:tplc="B4B29A9E">
      <w:start w:val="1"/>
      <w:numFmt w:val="decimalZero"/>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884CFC"/>
    <w:multiLevelType w:val="hybridMultilevel"/>
    <w:tmpl w:val="4C304F56"/>
    <w:lvl w:ilvl="0" w:tplc="4BD0E23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076E12"/>
    <w:multiLevelType w:val="hybridMultilevel"/>
    <w:tmpl w:val="E5582266"/>
    <w:lvl w:ilvl="0" w:tplc="B99AC05A">
      <w:start w:val="1"/>
      <w:numFmt w:val="upperRoman"/>
      <w:lvlText w:val="%1."/>
      <w:lvlJc w:val="left"/>
      <w:pPr>
        <w:ind w:left="3600" w:hanging="720"/>
      </w:pPr>
      <w:rPr>
        <w:rFonts w:hint="default"/>
        <w:b/>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nsid w:val="318D2CDB"/>
    <w:multiLevelType w:val="hybridMultilevel"/>
    <w:tmpl w:val="361893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97F133B"/>
    <w:multiLevelType w:val="hybridMultilevel"/>
    <w:tmpl w:val="0EAADE20"/>
    <w:lvl w:ilvl="0" w:tplc="DE64572E">
      <w:start w:val="1"/>
      <w:numFmt w:val="upperRoman"/>
      <w:lvlText w:val="%1."/>
      <w:lvlJc w:val="left"/>
      <w:pPr>
        <w:ind w:left="4320" w:hanging="720"/>
      </w:pPr>
      <w:rPr>
        <w:rFonts w:hint="default"/>
        <w:b/>
        <w:sz w:val="2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0">
    <w:nsid w:val="5F4E0169"/>
    <w:multiLevelType w:val="hybridMultilevel"/>
    <w:tmpl w:val="824063D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68A963CC"/>
    <w:multiLevelType w:val="hybridMultilevel"/>
    <w:tmpl w:val="7A64E69C"/>
    <w:lvl w:ilvl="0" w:tplc="959C1F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D0F322F"/>
    <w:multiLevelType w:val="hybridMultilevel"/>
    <w:tmpl w:val="C4A45472"/>
    <w:lvl w:ilvl="0" w:tplc="A0EE3990">
      <w:start w:val="1"/>
      <w:numFmt w:val="lowerRoman"/>
      <w:lvlText w:val="%1."/>
      <w:lvlJc w:val="left"/>
      <w:pPr>
        <w:ind w:left="2190" w:hanging="720"/>
      </w:pPr>
      <w:rPr>
        <w:rFonts w:hint="default"/>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13">
    <w:nsid w:val="795A489D"/>
    <w:multiLevelType w:val="hybridMultilevel"/>
    <w:tmpl w:val="9B76A42C"/>
    <w:lvl w:ilvl="0" w:tplc="AEE057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AE8564A"/>
    <w:multiLevelType w:val="hybridMultilevel"/>
    <w:tmpl w:val="CB16B628"/>
    <w:lvl w:ilvl="0" w:tplc="B4B29A9E">
      <w:start w:val="1"/>
      <w:numFmt w:val="decimalZero"/>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2"/>
  </w:num>
  <w:num w:numId="4">
    <w:abstractNumId w:val="1"/>
  </w:num>
  <w:num w:numId="5">
    <w:abstractNumId w:val="9"/>
  </w:num>
  <w:num w:numId="6">
    <w:abstractNumId w:val="3"/>
  </w:num>
  <w:num w:numId="7">
    <w:abstractNumId w:val="7"/>
  </w:num>
  <w:num w:numId="8">
    <w:abstractNumId w:val="13"/>
  </w:num>
  <w:num w:numId="9">
    <w:abstractNumId w:val="4"/>
  </w:num>
  <w:num w:numId="10">
    <w:abstractNumId w:val="0"/>
  </w:num>
  <w:num w:numId="11">
    <w:abstractNumId w:val="12"/>
  </w:num>
  <w:num w:numId="12">
    <w:abstractNumId w:val="11"/>
  </w:num>
  <w:num w:numId="13">
    <w:abstractNumId w:val="6"/>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54"/>
    <o:shapelayout v:ext="edit">
      <o:idmap v:ext="edit" data="2"/>
      <o:rules v:ext="edit">
        <o:r id="V:Rule1" type="connector" idref="#AutoShape_x0020_27"/>
        <o:r id="V:Rule2" type="connector" idref="#AutoShape_x0020_28"/>
      </o:rules>
    </o:shapelayout>
  </w:hdrShapeDefaults>
  <w:footnotePr>
    <w:footnote w:id="-1"/>
    <w:footnote w:id="0"/>
  </w:footnotePr>
  <w:endnotePr>
    <w:endnote w:id="-1"/>
    <w:endnote w:id="0"/>
  </w:endnotePr>
  <w:compat>
    <w:compatSetting w:name="compatibilityMode" w:uri="http://schemas.microsoft.com/office/word" w:val="12"/>
  </w:compat>
  <w:rsids>
    <w:rsidRoot w:val="00BA33B1"/>
    <w:rsid w:val="00045C4A"/>
    <w:rsid w:val="00074748"/>
    <w:rsid w:val="00096CF9"/>
    <w:rsid w:val="000C5D95"/>
    <w:rsid w:val="000C6974"/>
    <w:rsid w:val="00126C26"/>
    <w:rsid w:val="001828A0"/>
    <w:rsid w:val="00186344"/>
    <w:rsid w:val="001B28C3"/>
    <w:rsid w:val="001B44E7"/>
    <w:rsid w:val="00263DFD"/>
    <w:rsid w:val="00272A97"/>
    <w:rsid w:val="00294673"/>
    <w:rsid w:val="002B4D95"/>
    <w:rsid w:val="0031095B"/>
    <w:rsid w:val="00316433"/>
    <w:rsid w:val="003C6038"/>
    <w:rsid w:val="003F1500"/>
    <w:rsid w:val="004029F1"/>
    <w:rsid w:val="00443443"/>
    <w:rsid w:val="00446718"/>
    <w:rsid w:val="00485FC7"/>
    <w:rsid w:val="00495CA2"/>
    <w:rsid w:val="004A17F4"/>
    <w:rsid w:val="00513709"/>
    <w:rsid w:val="0055153A"/>
    <w:rsid w:val="00585514"/>
    <w:rsid w:val="005A40CF"/>
    <w:rsid w:val="005A4C6A"/>
    <w:rsid w:val="006250DB"/>
    <w:rsid w:val="0068747B"/>
    <w:rsid w:val="0070743B"/>
    <w:rsid w:val="00726D45"/>
    <w:rsid w:val="00731FB1"/>
    <w:rsid w:val="007A3B6B"/>
    <w:rsid w:val="007E4C8A"/>
    <w:rsid w:val="0081125D"/>
    <w:rsid w:val="00877D14"/>
    <w:rsid w:val="0088170A"/>
    <w:rsid w:val="008864D5"/>
    <w:rsid w:val="008A1913"/>
    <w:rsid w:val="00915CA0"/>
    <w:rsid w:val="009638B1"/>
    <w:rsid w:val="00A41B06"/>
    <w:rsid w:val="00A73F0A"/>
    <w:rsid w:val="00B266F5"/>
    <w:rsid w:val="00B352E1"/>
    <w:rsid w:val="00B538A6"/>
    <w:rsid w:val="00B55A84"/>
    <w:rsid w:val="00B956CC"/>
    <w:rsid w:val="00BA33B1"/>
    <w:rsid w:val="00BB5C33"/>
    <w:rsid w:val="00BC5B52"/>
    <w:rsid w:val="00C2741F"/>
    <w:rsid w:val="00CE0539"/>
    <w:rsid w:val="00D261DF"/>
    <w:rsid w:val="00D360EB"/>
    <w:rsid w:val="00D655B0"/>
    <w:rsid w:val="00DA4791"/>
    <w:rsid w:val="00DC58D0"/>
    <w:rsid w:val="00DC5B1D"/>
    <w:rsid w:val="00E316EB"/>
    <w:rsid w:val="00E60736"/>
    <w:rsid w:val="00EA6391"/>
    <w:rsid w:val="00EC31BC"/>
    <w:rsid w:val="00EC4E2E"/>
    <w:rsid w:val="00F3651C"/>
    <w:rsid w:val="00F57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E098E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9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31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6EB"/>
  </w:style>
  <w:style w:type="paragraph" w:styleId="FootnoteText">
    <w:name w:val="footnote text"/>
    <w:basedOn w:val="Normal"/>
    <w:link w:val="FootnoteTextChar"/>
    <w:uiPriority w:val="99"/>
    <w:unhideWhenUsed/>
    <w:rsid w:val="00E316EB"/>
    <w:pPr>
      <w:spacing w:after="0" w:line="240" w:lineRule="auto"/>
    </w:pPr>
    <w:rPr>
      <w:sz w:val="20"/>
      <w:szCs w:val="20"/>
    </w:rPr>
  </w:style>
  <w:style w:type="character" w:customStyle="1" w:styleId="FootnoteTextChar">
    <w:name w:val="Footnote Text Char"/>
    <w:basedOn w:val="DefaultParagraphFont"/>
    <w:link w:val="FootnoteText"/>
    <w:uiPriority w:val="99"/>
    <w:rsid w:val="00E316EB"/>
    <w:rPr>
      <w:sz w:val="20"/>
      <w:szCs w:val="20"/>
    </w:rPr>
  </w:style>
  <w:style w:type="character" w:styleId="FootnoteReference">
    <w:name w:val="footnote reference"/>
    <w:basedOn w:val="DefaultParagraphFont"/>
    <w:uiPriority w:val="99"/>
    <w:semiHidden/>
    <w:unhideWhenUsed/>
    <w:rsid w:val="00E316EB"/>
    <w:rPr>
      <w:vertAlign w:val="superscript"/>
    </w:rPr>
  </w:style>
  <w:style w:type="character" w:styleId="Hyperlink">
    <w:name w:val="Hyperlink"/>
    <w:basedOn w:val="DefaultParagraphFont"/>
    <w:uiPriority w:val="99"/>
    <w:unhideWhenUsed/>
    <w:rsid w:val="00E316EB"/>
    <w:rPr>
      <w:color w:val="0000FF"/>
      <w:u w:val="single"/>
    </w:rPr>
  </w:style>
  <w:style w:type="character" w:customStyle="1" w:styleId="apple-converted-space">
    <w:name w:val="apple-converted-space"/>
    <w:basedOn w:val="DefaultParagraphFont"/>
    <w:rsid w:val="00E316EB"/>
  </w:style>
  <w:style w:type="paragraph" w:styleId="ListParagraph">
    <w:name w:val="List Paragraph"/>
    <w:basedOn w:val="Normal"/>
    <w:uiPriority w:val="34"/>
    <w:qFormat/>
    <w:rsid w:val="00E316EB"/>
    <w:pPr>
      <w:ind w:left="720"/>
      <w:contextualSpacing/>
    </w:pPr>
  </w:style>
  <w:style w:type="paragraph" w:styleId="BalloonText">
    <w:name w:val="Balloon Text"/>
    <w:basedOn w:val="Normal"/>
    <w:link w:val="BalloonTextChar"/>
    <w:uiPriority w:val="99"/>
    <w:semiHidden/>
    <w:unhideWhenUsed/>
    <w:rsid w:val="00E31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6EB"/>
    <w:rPr>
      <w:rFonts w:ascii="Tahoma" w:hAnsi="Tahoma" w:cs="Tahoma"/>
      <w:sz w:val="16"/>
      <w:szCs w:val="16"/>
    </w:rPr>
  </w:style>
  <w:style w:type="paragraph" w:styleId="Header">
    <w:name w:val="header"/>
    <w:basedOn w:val="Normal"/>
    <w:link w:val="HeaderChar"/>
    <w:uiPriority w:val="99"/>
    <w:semiHidden/>
    <w:unhideWhenUsed/>
    <w:rsid w:val="008A19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1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596799">
      <w:bodyDiv w:val="1"/>
      <w:marLeft w:val="0"/>
      <w:marRight w:val="0"/>
      <w:marTop w:val="0"/>
      <w:marBottom w:val="0"/>
      <w:divBdr>
        <w:top w:val="none" w:sz="0" w:space="0" w:color="auto"/>
        <w:left w:val="none" w:sz="0" w:space="0" w:color="auto"/>
        <w:bottom w:val="none" w:sz="0" w:space="0" w:color="auto"/>
        <w:right w:val="none" w:sz="0" w:space="0" w:color="auto"/>
      </w:divBdr>
    </w:div>
    <w:div w:id="1090546303">
      <w:bodyDiv w:val="1"/>
      <w:marLeft w:val="0"/>
      <w:marRight w:val="0"/>
      <w:marTop w:val="0"/>
      <w:marBottom w:val="0"/>
      <w:divBdr>
        <w:top w:val="none" w:sz="0" w:space="0" w:color="auto"/>
        <w:left w:val="none" w:sz="0" w:space="0" w:color="auto"/>
        <w:bottom w:val="none" w:sz="0" w:space="0" w:color="auto"/>
        <w:right w:val="none" w:sz="0" w:space="0" w:color="auto"/>
      </w:divBdr>
      <w:divsChild>
        <w:div w:id="2057702236">
          <w:blockQuote w:val="1"/>
          <w:marLeft w:val="0"/>
          <w:marRight w:val="0"/>
          <w:marTop w:val="0"/>
          <w:marBottom w:val="313"/>
          <w:divBdr>
            <w:top w:val="none" w:sz="0" w:space="0" w:color="auto"/>
            <w:left w:val="none" w:sz="0" w:space="0" w:color="auto"/>
            <w:bottom w:val="none" w:sz="0" w:space="0" w:color="auto"/>
            <w:right w:val="none" w:sz="0" w:space="0" w:color="auto"/>
          </w:divBdr>
        </w:div>
      </w:divsChild>
    </w:div>
    <w:div w:id="1128819376">
      <w:bodyDiv w:val="1"/>
      <w:marLeft w:val="0"/>
      <w:marRight w:val="0"/>
      <w:marTop w:val="0"/>
      <w:marBottom w:val="0"/>
      <w:divBdr>
        <w:top w:val="none" w:sz="0" w:space="0" w:color="auto"/>
        <w:left w:val="none" w:sz="0" w:space="0" w:color="auto"/>
        <w:bottom w:val="none" w:sz="0" w:space="0" w:color="auto"/>
        <w:right w:val="none" w:sz="0" w:space="0" w:color="auto"/>
      </w:divBdr>
      <w:divsChild>
        <w:div w:id="1407653437">
          <w:blockQuote w:val="1"/>
          <w:marLeft w:val="0"/>
          <w:marRight w:val="0"/>
          <w:marTop w:val="0"/>
          <w:marBottom w:val="313"/>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youtube.com/watch?v=9BAM9fgV-ts"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www.youtube.com/watch?v=9BAM9fgV-ts" TargetMode="External"/><Relationship Id="rId2" Type="http://schemas.openxmlformats.org/officeDocument/2006/relationships/hyperlink" Target="http://www.youtube.com/watch?v=kb8rdc-0Op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8E112A-509A-FF4A-A77C-FDCCEFE43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12</Pages>
  <Words>1922</Words>
  <Characters>10958</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 Qureshi</cp:lastModifiedBy>
  <cp:revision>11</cp:revision>
  <dcterms:created xsi:type="dcterms:W3CDTF">2013-08-11T19:30:00Z</dcterms:created>
  <dcterms:modified xsi:type="dcterms:W3CDTF">2016-04-10T05:31:00Z</dcterms:modified>
</cp:coreProperties>
</file>