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668F6" w14:textId="3E60A141" w:rsidR="001966BC" w:rsidRDefault="001966BC" w:rsidP="001B2782">
      <w:pPr>
        <w:spacing w:line="360" w:lineRule="auto"/>
      </w:pPr>
      <w:r>
        <w:t>Wh</w:t>
      </w:r>
      <w:r w:rsidR="003C3DCD">
        <w:t>en</w:t>
      </w:r>
      <w:r>
        <w:t xml:space="preserve"> generating </w:t>
      </w:r>
      <w:r w:rsidR="00DC2085">
        <w:t>overview sketches for part 4-1</w:t>
      </w:r>
      <w:r>
        <w:t xml:space="preserve">, we had to consider what aspects of the Data Collection screen were most important for satisfying our initial requirements. All the sketches have similarities, such as having the live reading be the </w:t>
      </w:r>
      <w:r w:rsidR="00050256">
        <w:t>focus</w:t>
      </w:r>
      <w:r>
        <w:t xml:space="preserve"> of the screen (F</w:t>
      </w:r>
      <w:r w:rsidR="00CB1B15">
        <w:t>R</w:t>
      </w:r>
      <w:r>
        <w:t xml:space="preserve"> #2). </w:t>
      </w:r>
      <w:r w:rsidR="0004443F">
        <w:t>However, they emphasized some different points, and we had to c</w:t>
      </w:r>
      <w:r w:rsidR="00812A09">
        <w:t>hoose</w:t>
      </w:r>
      <w:r w:rsidR="0004443F">
        <w:t xml:space="preserve"> which design </w:t>
      </w:r>
      <w:r w:rsidR="00B77A95">
        <w:t>seemed</w:t>
      </w:r>
      <w:r w:rsidR="0004443F">
        <w:t xml:space="preserve"> most intuitive to use. </w:t>
      </w:r>
      <w:r w:rsidR="000B12CC">
        <w:t xml:space="preserve">For example, we </w:t>
      </w:r>
      <w:r w:rsidR="00FD14C4">
        <w:t>considered</w:t>
      </w:r>
      <w:r w:rsidR="000B12CC">
        <w:t xml:space="preserve"> </w:t>
      </w:r>
      <w:r w:rsidR="000B12CC">
        <w:t>if a settings button allowing the user to turn feedback sounds on/off (</w:t>
      </w:r>
      <w:r w:rsidR="000B12CC">
        <w:t xml:space="preserve">NFR </w:t>
      </w:r>
      <w:r w:rsidR="000B12CC">
        <w:t xml:space="preserve">#4) was necessary on this screen, or if it was better suited </w:t>
      </w:r>
      <w:r w:rsidR="00D13593">
        <w:t>for the main menu.</w:t>
      </w:r>
      <w:r w:rsidR="00E749E5">
        <w:t xml:space="preserve"> </w:t>
      </w:r>
      <w:r w:rsidR="008306BE">
        <w:t xml:space="preserve">As for the </w:t>
      </w:r>
      <w:r w:rsidR="00BF1D8D">
        <w:t>elaborating sketches,</w:t>
      </w:r>
      <w:r w:rsidR="00A36A49">
        <w:t xml:space="preserve"> </w:t>
      </w:r>
      <w:r w:rsidR="008306BE">
        <w:t>they were mainly</w:t>
      </w:r>
      <w:r w:rsidR="00330DCC">
        <w:t xml:space="preserve"> </w:t>
      </w:r>
      <w:r w:rsidR="008306BE">
        <w:t>based</w:t>
      </w:r>
      <w:r w:rsidR="00330DCC">
        <w:t xml:space="preserve"> </w:t>
      </w:r>
      <w:r w:rsidR="008306BE">
        <w:t xml:space="preserve">on </w:t>
      </w:r>
      <w:r w:rsidR="00330DCC">
        <w:t>our functional requirements</w:t>
      </w:r>
      <w:r w:rsidR="00A04292">
        <w:t xml:space="preserve"> (FR #1 Collection Prompt; FR #4 Data Log)</w:t>
      </w:r>
      <w:r w:rsidR="00330DCC">
        <w:t xml:space="preserve">.  </w:t>
      </w:r>
      <w:r w:rsidR="00A3251D">
        <w:t xml:space="preserve">Deciding </w:t>
      </w:r>
      <w:r w:rsidR="00330DCC">
        <w:t xml:space="preserve">how the reading screen </w:t>
      </w:r>
      <w:r w:rsidR="004245AA">
        <w:t>should be</w:t>
      </w:r>
      <w:r w:rsidR="00330DCC">
        <w:t xml:space="preserve"> connected to other parts of the app was helpful </w:t>
      </w:r>
      <w:r w:rsidR="008306BE">
        <w:t>for planning</w:t>
      </w:r>
      <w:r w:rsidR="0038016D">
        <w:t xml:space="preserve"> user navigation.</w:t>
      </w:r>
    </w:p>
    <w:p w14:paraId="0CB56A02" w14:textId="74436EA6" w:rsidR="001966BC" w:rsidRDefault="001966BC" w:rsidP="001B2782">
      <w:pPr>
        <w:spacing w:line="360" w:lineRule="auto"/>
      </w:pPr>
      <w:r>
        <w:t xml:space="preserve">When storyboarding, we again focused on improving usability of the app. Along with playing a sound when the user presses the "get reading" button (NFR #4), we added visual cues to indicate a successful recording. In this case, we changed the </w:t>
      </w:r>
      <w:proofErr w:type="spellStart"/>
      <w:r>
        <w:t>colour</w:t>
      </w:r>
      <w:proofErr w:type="spellEnd"/>
      <w:r>
        <w:t xml:space="preserve"> of the button and placed a checkmark symbol on the Data Log. So, the storyboarding process was </w:t>
      </w:r>
      <w:r w:rsidR="00D63740">
        <w:t xml:space="preserve">helpful </w:t>
      </w:r>
      <w:r w:rsidR="00B561A2">
        <w:t xml:space="preserve">for </w:t>
      </w:r>
      <w:r w:rsidR="00574AE6">
        <w:t>generating more</w:t>
      </w:r>
      <w:r w:rsidR="00B561A2">
        <w:t xml:space="preserve"> visual feedback to the user</w:t>
      </w:r>
      <w:r w:rsidR="007E3571">
        <w:t xml:space="preserve">. This step was also useful for estimating how </w:t>
      </w:r>
      <w:r w:rsidR="00080A69">
        <w:t xml:space="preserve">convenient </w:t>
      </w:r>
      <w:r w:rsidR="002429C3">
        <w:t xml:space="preserve">it is </w:t>
      </w:r>
      <w:r w:rsidR="00080A69">
        <w:t xml:space="preserve">to perform a key task </w:t>
      </w:r>
      <w:r w:rsidR="00745B11">
        <w:t xml:space="preserve">in our interface </w:t>
      </w:r>
      <w:r w:rsidR="00080A69">
        <w:t>(recording a value to the log).</w:t>
      </w:r>
    </w:p>
    <w:p w14:paraId="3A5FB7C7" w14:textId="78BA77D8" w:rsidR="007E3571" w:rsidRDefault="00420D8E" w:rsidP="001B2782">
      <w:pPr>
        <w:spacing w:line="360" w:lineRule="auto"/>
      </w:pPr>
      <w:r>
        <w:t xml:space="preserve">The most helpful prototyping technique for adjusting our requirements was the Wizard of Oz </w:t>
      </w:r>
      <w:r w:rsidR="00E77CAC">
        <w:t xml:space="preserve">video. Allowing </w:t>
      </w:r>
      <w:r w:rsidR="0081024E">
        <w:t xml:space="preserve">Dr. </w:t>
      </w:r>
      <w:proofErr w:type="spellStart"/>
      <w:r w:rsidR="0081024E">
        <w:t>Donev</w:t>
      </w:r>
      <w:proofErr w:type="spellEnd"/>
      <w:r w:rsidR="00E77CAC">
        <w:t xml:space="preserve"> to directly interact with our paper prototype</w:t>
      </w:r>
      <w:r w:rsidR="00D97D11">
        <w:t xml:space="preserve"> resulted in a great amount of feedbac</w:t>
      </w:r>
      <w:r w:rsidR="006D2399">
        <w:t>k</w:t>
      </w:r>
      <w:r w:rsidR="00D077DD">
        <w:t xml:space="preserve">. </w:t>
      </w:r>
      <w:r w:rsidR="00B20EB2">
        <w:t xml:space="preserve">We realized the discrepancies between our current design and </w:t>
      </w:r>
      <w:r w:rsidR="00FC6A46">
        <w:t xml:space="preserve">what our client considered important. For example, we emphasized </w:t>
      </w:r>
      <w:r w:rsidR="00017D07">
        <w:t>a constant,</w:t>
      </w:r>
      <w:r w:rsidR="00FC6A46">
        <w:t xml:space="preserve"> live </w:t>
      </w:r>
      <w:r w:rsidR="00017D07">
        <w:t>stream</w:t>
      </w:r>
      <w:r w:rsidR="00FC6A46">
        <w:t xml:space="preserve"> of data (FR #2), but </w:t>
      </w:r>
      <w:r w:rsidR="00017D07">
        <w:t xml:space="preserve">Dr. </w:t>
      </w:r>
      <w:proofErr w:type="spellStart"/>
      <w:r w:rsidR="00017D07">
        <w:t>Donev</w:t>
      </w:r>
      <w:proofErr w:type="spellEnd"/>
      <w:r w:rsidR="00017D07">
        <w:t xml:space="preserve"> </w:t>
      </w:r>
      <w:r w:rsidR="00736893">
        <w:t>explained</w:t>
      </w:r>
      <w:r w:rsidR="00017D07">
        <w:t xml:space="preserve"> that we</w:t>
      </w:r>
      <w:r w:rsidR="00680DD2">
        <w:t xml:space="preserve"> </w:t>
      </w:r>
      <w:r w:rsidR="00736893">
        <w:t xml:space="preserve">should </w:t>
      </w:r>
      <w:r w:rsidR="00680DD2">
        <w:t xml:space="preserve">only begin </w:t>
      </w:r>
      <w:r w:rsidR="007F4628">
        <w:t xml:space="preserve">displaying </w:t>
      </w:r>
      <w:r w:rsidR="00680DD2">
        <w:t>data after pressing the record button.</w:t>
      </w:r>
      <w:r w:rsidR="00B42E85">
        <w:t xml:space="preserve"> </w:t>
      </w:r>
      <w:r w:rsidR="002358DC">
        <w:t xml:space="preserve">Rather than averaging readings (FR #3), the application should function more like a counter over some time </w:t>
      </w:r>
      <w:r w:rsidR="007815D2">
        <w:t>interval</w:t>
      </w:r>
      <w:r w:rsidR="002358DC">
        <w:t>.</w:t>
      </w:r>
      <w:r w:rsidR="007815D2">
        <w:t xml:space="preserve"> He also introduced other requirements that we had not thought about before, like </w:t>
      </w:r>
      <w:r w:rsidR="00CF0A13">
        <w:t>having the user indicate if they are indoors or outdoors when taking measurements.</w:t>
      </w:r>
      <w:bookmarkStart w:id="0" w:name="_GoBack"/>
      <w:bookmarkEnd w:id="0"/>
      <w:r w:rsidR="00901306">
        <w:t xml:space="preserve"> By discussing requirements and </w:t>
      </w:r>
      <w:r w:rsidR="00E4251C">
        <w:t>revising them</w:t>
      </w:r>
      <w:r w:rsidR="0023595B">
        <w:t xml:space="preserve"> with our client</w:t>
      </w:r>
      <w:r w:rsidR="00E4251C">
        <w:t xml:space="preserve">, </w:t>
      </w:r>
      <w:r w:rsidR="00901306">
        <w:t>we gained a</w:t>
      </w:r>
      <w:r w:rsidR="00AB4F5F">
        <w:t xml:space="preserve"> much</w:t>
      </w:r>
      <w:r w:rsidR="00901306">
        <w:t xml:space="preserve"> clearer image of </w:t>
      </w:r>
      <w:r w:rsidR="008A6F67">
        <w:t>how our application should work.</w:t>
      </w:r>
    </w:p>
    <w:p w14:paraId="69CA34D7" w14:textId="77777777" w:rsidR="00D5694F" w:rsidRDefault="00D5694F" w:rsidP="001B2782">
      <w:pPr>
        <w:spacing w:line="360" w:lineRule="auto"/>
      </w:pPr>
    </w:p>
    <w:sectPr w:rsidR="00D56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B8"/>
    <w:rsid w:val="00017D07"/>
    <w:rsid w:val="0004443F"/>
    <w:rsid w:val="00050256"/>
    <w:rsid w:val="00080A69"/>
    <w:rsid w:val="000B12CC"/>
    <w:rsid w:val="000E1D11"/>
    <w:rsid w:val="001220B8"/>
    <w:rsid w:val="00122FE9"/>
    <w:rsid w:val="0016404C"/>
    <w:rsid w:val="001966BC"/>
    <w:rsid w:val="001B2782"/>
    <w:rsid w:val="001C7C53"/>
    <w:rsid w:val="001F27E9"/>
    <w:rsid w:val="00235863"/>
    <w:rsid w:val="002358DC"/>
    <w:rsid w:val="0023595B"/>
    <w:rsid w:val="002429C3"/>
    <w:rsid w:val="00244F33"/>
    <w:rsid w:val="00330DCC"/>
    <w:rsid w:val="0038016D"/>
    <w:rsid w:val="00395851"/>
    <w:rsid w:val="003C3DCD"/>
    <w:rsid w:val="00420D8E"/>
    <w:rsid w:val="004245AA"/>
    <w:rsid w:val="00571BA6"/>
    <w:rsid w:val="00574AE6"/>
    <w:rsid w:val="00582331"/>
    <w:rsid w:val="005C164B"/>
    <w:rsid w:val="005D5257"/>
    <w:rsid w:val="006371F3"/>
    <w:rsid w:val="00680DD2"/>
    <w:rsid w:val="006C684E"/>
    <w:rsid w:val="006D2399"/>
    <w:rsid w:val="00736893"/>
    <w:rsid w:val="00745B11"/>
    <w:rsid w:val="00761FB7"/>
    <w:rsid w:val="007815D2"/>
    <w:rsid w:val="007D299D"/>
    <w:rsid w:val="007E3571"/>
    <w:rsid w:val="007F4628"/>
    <w:rsid w:val="00804772"/>
    <w:rsid w:val="0081024E"/>
    <w:rsid w:val="00812A09"/>
    <w:rsid w:val="008306BE"/>
    <w:rsid w:val="00896D42"/>
    <w:rsid w:val="008A6F67"/>
    <w:rsid w:val="00901306"/>
    <w:rsid w:val="00983DF5"/>
    <w:rsid w:val="00A04292"/>
    <w:rsid w:val="00A3251D"/>
    <w:rsid w:val="00A36A49"/>
    <w:rsid w:val="00AB3D0F"/>
    <w:rsid w:val="00AB4F5F"/>
    <w:rsid w:val="00B20EB2"/>
    <w:rsid w:val="00B42E85"/>
    <w:rsid w:val="00B561A2"/>
    <w:rsid w:val="00B65949"/>
    <w:rsid w:val="00B74784"/>
    <w:rsid w:val="00B77A95"/>
    <w:rsid w:val="00BD2321"/>
    <w:rsid w:val="00BF1D8D"/>
    <w:rsid w:val="00BF4871"/>
    <w:rsid w:val="00C323B8"/>
    <w:rsid w:val="00C660FF"/>
    <w:rsid w:val="00C83135"/>
    <w:rsid w:val="00CB1B15"/>
    <w:rsid w:val="00CF0A13"/>
    <w:rsid w:val="00CF254B"/>
    <w:rsid w:val="00D06370"/>
    <w:rsid w:val="00D077DD"/>
    <w:rsid w:val="00D13593"/>
    <w:rsid w:val="00D5694F"/>
    <w:rsid w:val="00D63740"/>
    <w:rsid w:val="00D97D11"/>
    <w:rsid w:val="00DB3B1E"/>
    <w:rsid w:val="00DC2085"/>
    <w:rsid w:val="00E4251C"/>
    <w:rsid w:val="00E749E5"/>
    <w:rsid w:val="00E77CAC"/>
    <w:rsid w:val="00E80B15"/>
    <w:rsid w:val="00F1026C"/>
    <w:rsid w:val="00F338CD"/>
    <w:rsid w:val="00F462A3"/>
    <w:rsid w:val="00FC6A46"/>
    <w:rsid w:val="00FD1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6774"/>
  <w15:chartTrackingRefBased/>
  <w15:docId w15:val="{CEA640AD-95EC-41AA-A69D-8B05B774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Celina Ma</dc:creator>
  <cp:keywords/>
  <dc:description/>
  <cp:lastModifiedBy>Celina Ma</cp:lastModifiedBy>
  <cp:revision>77</cp:revision>
  <dcterms:created xsi:type="dcterms:W3CDTF">2018-05-30T00:00:00Z</dcterms:created>
  <dcterms:modified xsi:type="dcterms:W3CDTF">2018-05-30T00:55:00Z</dcterms:modified>
</cp:coreProperties>
</file>