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7F4786" w14:textId="77777777" w:rsidR="007E079F" w:rsidRPr="00010E9D" w:rsidRDefault="00B57899">
      <w:pPr>
        <w:jc w:val="center"/>
        <w:rPr>
          <w:rFonts w:hint="eastAsia"/>
          <w:lang w:val="ru-RU"/>
        </w:rPr>
      </w:pPr>
      <w:r w:rsidRPr="00010E9D">
        <w:rPr>
          <w:b/>
          <w:color w:val="17365D"/>
          <w:sz w:val="36"/>
          <w:lang w:val="ru-RU"/>
        </w:rPr>
        <w:t>ЧТО ЕЩЁ НУЖНО ПЕРЕДАТЬ ДЛЯ ИИ-БОТА</w:t>
      </w:r>
    </w:p>
    <w:p w14:paraId="05E79FAC" w14:textId="77777777" w:rsidR="007E079F" w:rsidRPr="00010E9D" w:rsidRDefault="00B57899">
      <w:pPr>
        <w:jc w:val="center"/>
        <w:rPr>
          <w:rFonts w:hint="eastAsia"/>
          <w:lang w:val="ru-RU"/>
        </w:rPr>
      </w:pPr>
      <w:r w:rsidRPr="00010E9D">
        <w:rPr>
          <w:color w:val="5A5A5A"/>
          <w:lang w:val="ru-RU"/>
        </w:rPr>
        <w:t xml:space="preserve">Простой список для областной администрации, районов, городов и </w:t>
      </w:r>
      <w:proofErr w:type="spellStart"/>
      <w:r w:rsidRPr="00010E9D">
        <w:rPr>
          <w:color w:val="5A5A5A"/>
          <w:lang w:val="ru-RU"/>
        </w:rPr>
        <w:t>айыл</w:t>
      </w:r>
      <w:proofErr w:type="spellEnd"/>
      <w:r w:rsidRPr="00010E9D">
        <w:rPr>
          <w:color w:val="5A5A5A"/>
          <w:lang w:val="ru-RU"/>
        </w:rPr>
        <w:t xml:space="preserve"> аймаков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190"/>
      </w:tblGrid>
      <w:tr w:rsidR="007E079F" w:rsidRPr="00010E9D" w14:paraId="7312B305" w14:textId="77777777">
        <w:tc>
          <w:tcPr>
            <w:tcW w:w="10200" w:type="dxa"/>
            <w:shd w:val="clear" w:color="auto" w:fill="EAF2F8"/>
            <w:vAlign w:val="center"/>
          </w:tcPr>
          <w:p w14:paraId="21E5419C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20"/>
                <w:lang w:val="ru-RU"/>
              </w:rPr>
              <w:t xml:space="preserve">Важно: мы НЕ просим повторно отправлять все документы. Мы уже получили и обработали большой пакет материалов. Просим только дополнить то, чего </w:t>
            </w:r>
            <w:r w:rsidRPr="00010E9D">
              <w:rPr>
                <w:sz w:val="20"/>
                <w:lang w:val="ru-RU"/>
              </w:rPr>
              <w:t>не хватает, либо подтвердить актуальность ранее переданных сведений.</w:t>
            </w:r>
          </w:p>
        </w:tc>
      </w:tr>
    </w:tbl>
    <w:p w14:paraId="2F6AAD3F" w14:textId="77777777" w:rsidR="007E079F" w:rsidRPr="00010E9D" w:rsidRDefault="007E079F">
      <w:pPr>
        <w:rPr>
          <w:rFonts w:hint="eastAsia"/>
          <w:lang w:val="ru-RU"/>
        </w:rPr>
      </w:pPr>
    </w:p>
    <w:p w14:paraId="2A85090E" w14:textId="77777777" w:rsidR="007E079F" w:rsidRPr="00010E9D" w:rsidRDefault="00B57899">
      <w:pPr>
        <w:pStyle w:val="1"/>
        <w:rPr>
          <w:lang w:val="ru-RU"/>
        </w:rPr>
      </w:pPr>
      <w:r w:rsidRPr="00010E9D">
        <w:rPr>
          <w:lang w:val="ru-RU"/>
        </w:rPr>
        <w:t>1. Что показал аудит</w:t>
      </w:r>
    </w:p>
    <w:p w14:paraId="4CB91648" w14:textId="77777777" w:rsidR="007E079F" w:rsidRDefault="00B57899">
      <w:pPr>
        <w:rPr>
          <w:rFonts w:hint="eastAsia"/>
        </w:rPr>
      </w:pPr>
      <w:r w:rsidRPr="00010E9D">
        <w:rPr>
          <w:lang w:val="ru-RU"/>
        </w:rPr>
        <w:t xml:space="preserve">Из переданных материалов база знаний уже получила много названий организаций, их функций и адресов.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ответа</w:t>
      </w:r>
      <w:proofErr w:type="spellEnd"/>
      <w:r>
        <w:t xml:space="preserve"> </w:t>
      </w:r>
      <w:proofErr w:type="spellStart"/>
      <w:r>
        <w:t>гражданам</w:t>
      </w:r>
      <w:proofErr w:type="spellEnd"/>
      <w:r>
        <w:t xml:space="preserve"> не хватает практических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7E079F" w14:paraId="74FAD02F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7398AAD6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b/>
                <w:color w:val="17365D"/>
                <w:sz w:val="18"/>
                <w:lang w:val="ru-RU"/>
              </w:rPr>
              <w:t xml:space="preserve">Что уже </w:t>
            </w:r>
            <w:r w:rsidRPr="00010E9D">
              <w:rPr>
                <w:b/>
                <w:color w:val="17365D"/>
                <w:sz w:val="18"/>
                <w:lang w:val="ru-RU"/>
              </w:rPr>
              <w:t>есть в базе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42DEB60C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b/>
                <w:color w:val="17365D"/>
                <w:sz w:val="18"/>
              </w:rPr>
              <w:t>Что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сейчас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не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хватает</w:t>
            </w:r>
            <w:proofErr w:type="spellEnd"/>
          </w:p>
        </w:tc>
      </w:tr>
      <w:tr w:rsidR="007E079F" w:rsidRPr="00010E9D" w14:paraId="321BC8C8" w14:textId="77777777">
        <w:trPr>
          <w:jc w:val="center"/>
        </w:trPr>
        <w:tc>
          <w:tcPr>
            <w:tcW w:w="5100" w:type="dxa"/>
            <w:vAlign w:val="center"/>
          </w:tcPr>
          <w:p w14:paraId="55119582" w14:textId="77777777" w:rsidR="007E079F" w:rsidRDefault="00B57899">
            <w:pPr>
              <w:rPr>
                <w:rFonts w:hint="eastAsia"/>
              </w:rPr>
            </w:pPr>
            <w:r>
              <w:rPr>
                <w:sz w:val="17"/>
              </w:rPr>
              <w:t>94 организации</w:t>
            </w:r>
          </w:p>
        </w:tc>
        <w:tc>
          <w:tcPr>
            <w:tcW w:w="5100" w:type="dxa"/>
            <w:vAlign w:val="center"/>
          </w:tcPr>
          <w:p w14:paraId="1EA16E93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Публичные телефоны по большинству организаций</w:t>
            </w:r>
          </w:p>
        </w:tc>
      </w:tr>
      <w:tr w:rsidR="007E079F" w:rsidRPr="00010E9D" w14:paraId="647268AD" w14:textId="77777777">
        <w:trPr>
          <w:jc w:val="center"/>
        </w:trPr>
        <w:tc>
          <w:tcPr>
            <w:tcW w:w="5100" w:type="dxa"/>
            <w:vAlign w:val="center"/>
          </w:tcPr>
          <w:p w14:paraId="6EF27027" w14:textId="77777777" w:rsidR="007E079F" w:rsidRDefault="00B57899">
            <w:pPr>
              <w:rPr>
                <w:rFonts w:hint="eastAsia"/>
              </w:rPr>
            </w:pPr>
            <w:r>
              <w:rPr>
                <w:sz w:val="17"/>
              </w:rPr>
              <w:t xml:space="preserve">70 </w:t>
            </w:r>
            <w:proofErr w:type="spellStart"/>
            <w:r>
              <w:rPr>
                <w:sz w:val="17"/>
              </w:rPr>
              <w:t>подтверждённых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адресов</w:t>
            </w:r>
            <w:proofErr w:type="spellEnd"/>
          </w:p>
        </w:tc>
        <w:tc>
          <w:tcPr>
            <w:tcW w:w="5100" w:type="dxa"/>
            <w:vAlign w:val="center"/>
          </w:tcPr>
          <w:p w14:paraId="65C57DA7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Рабочие часы и часы личного приёма</w:t>
            </w:r>
          </w:p>
        </w:tc>
      </w:tr>
      <w:tr w:rsidR="007E079F" w:rsidRPr="00010E9D" w14:paraId="1FFE8F7E" w14:textId="77777777">
        <w:trPr>
          <w:jc w:val="center"/>
        </w:trPr>
        <w:tc>
          <w:tcPr>
            <w:tcW w:w="5100" w:type="dxa"/>
            <w:vAlign w:val="center"/>
          </w:tcPr>
          <w:p w14:paraId="14269C1A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Компетенции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многих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органов</w:t>
            </w:r>
            <w:proofErr w:type="spellEnd"/>
          </w:p>
        </w:tc>
        <w:tc>
          <w:tcPr>
            <w:tcW w:w="5100" w:type="dxa"/>
            <w:vAlign w:val="center"/>
          </w:tcPr>
          <w:p w14:paraId="283F5076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Пошаговые инструкции: куда идти, что взять, как подать</w:t>
            </w:r>
          </w:p>
        </w:tc>
      </w:tr>
      <w:tr w:rsidR="007E079F" w:rsidRPr="00010E9D" w14:paraId="20F81632" w14:textId="77777777">
        <w:trPr>
          <w:jc w:val="center"/>
        </w:trPr>
        <w:tc>
          <w:tcPr>
            <w:tcW w:w="5100" w:type="dxa"/>
            <w:vAlign w:val="center"/>
          </w:tcPr>
          <w:p w14:paraId="03D39956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Отдельные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маршруты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обращениям</w:t>
            </w:r>
            <w:proofErr w:type="spellEnd"/>
          </w:p>
        </w:tc>
        <w:tc>
          <w:tcPr>
            <w:tcW w:w="5100" w:type="dxa"/>
            <w:vAlign w:val="center"/>
          </w:tcPr>
          <w:p w14:paraId="67AE336F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Подтверждённая матрица: кто отвечает по каждой территории</w:t>
            </w:r>
          </w:p>
        </w:tc>
      </w:tr>
      <w:tr w:rsidR="007E079F" w:rsidRPr="00010E9D" w14:paraId="16D3AEED" w14:textId="77777777">
        <w:trPr>
          <w:jc w:val="center"/>
        </w:trPr>
        <w:tc>
          <w:tcPr>
            <w:tcW w:w="5100" w:type="dxa"/>
            <w:vAlign w:val="center"/>
          </w:tcPr>
          <w:p w14:paraId="68785314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Данные по части районов и городов</w:t>
            </w:r>
          </w:p>
        </w:tc>
        <w:tc>
          <w:tcPr>
            <w:tcW w:w="5100" w:type="dxa"/>
            <w:vAlign w:val="center"/>
          </w:tcPr>
          <w:p w14:paraId="6B181B14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 xml:space="preserve">Полное покрытие всех районов, городов и </w:t>
            </w:r>
            <w:proofErr w:type="spellStart"/>
            <w:r w:rsidRPr="00010E9D">
              <w:rPr>
                <w:sz w:val="17"/>
                <w:lang w:val="ru-RU"/>
              </w:rPr>
              <w:t>айыл</w:t>
            </w:r>
            <w:proofErr w:type="spellEnd"/>
            <w:r w:rsidRPr="00010E9D">
              <w:rPr>
                <w:sz w:val="17"/>
                <w:lang w:val="ru-RU"/>
              </w:rPr>
              <w:t xml:space="preserve"> аймаков</w:t>
            </w:r>
          </w:p>
        </w:tc>
      </w:tr>
    </w:tbl>
    <w:p w14:paraId="55B7E139" w14:textId="77777777" w:rsidR="007E079F" w:rsidRPr="00010E9D" w:rsidRDefault="007E079F">
      <w:pPr>
        <w:rPr>
          <w:rFonts w:hint="eastAsia"/>
          <w:lang w:val="ru-RU"/>
        </w:rPr>
      </w:pPr>
    </w:p>
    <w:p w14:paraId="0A4836C1" w14:textId="77777777" w:rsidR="007E079F" w:rsidRPr="00010E9D" w:rsidRDefault="00B57899">
      <w:pPr>
        <w:pStyle w:val="1"/>
        <w:rPr>
          <w:lang w:val="ru-RU"/>
        </w:rPr>
      </w:pPr>
      <w:r w:rsidRPr="00010E9D">
        <w:rPr>
          <w:lang w:val="ru-RU"/>
        </w:rPr>
        <w:t>2. Что запросить у ОБЛАСТНОЙ АДМИНИСТРАЦИИ</w:t>
      </w:r>
    </w:p>
    <w:p w14:paraId="0F6944EF" w14:textId="77777777" w:rsidR="007E079F" w:rsidRPr="00010E9D" w:rsidRDefault="00B57899">
      <w:pPr>
        <w:rPr>
          <w:rFonts w:hint="eastAsia"/>
          <w:lang w:val="ru-RU"/>
        </w:rPr>
      </w:pPr>
      <w:r w:rsidRPr="00010E9D">
        <w:rPr>
          <w:lang w:val="ru-RU"/>
        </w:rPr>
        <w:t>Нужно получить данные именно по областному</w:t>
      </w:r>
      <w:r w:rsidRPr="00010E9D">
        <w:rPr>
          <w:lang w:val="ru-RU"/>
        </w:rPr>
        <w:t xml:space="preserve"> уровню, чтобы бот не путал областную администрацию с мэрией или районной администрацией.</w:t>
      </w:r>
    </w:p>
    <w:p w14:paraId="54864EDA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Официальное название областной администрации на русском и кыргызском.</w:t>
      </w:r>
    </w:p>
    <w:p w14:paraId="3F8BECB8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Адрес приёмной, куда реально может прийти гражданин.</w:t>
      </w:r>
    </w:p>
    <w:p w14:paraId="76051B6B" w14:textId="77777777" w:rsidR="007E079F" w:rsidRDefault="00B57899">
      <w:pPr>
        <w:pStyle w:val="a0"/>
        <w:rPr>
          <w:rFonts w:hint="eastAsia"/>
        </w:rPr>
      </w:pPr>
      <w:proofErr w:type="spellStart"/>
      <w:r>
        <w:t>Публичный</w:t>
      </w:r>
      <w:proofErr w:type="spellEnd"/>
      <w:r>
        <w:t xml:space="preserve"> </w:t>
      </w:r>
      <w:proofErr w:type="spellStart"/>
      <w:r>
        <w:t>телефон</w:t>
      </w:r>
      <w:proofErr w:type="spellEnd"/>
      <w:r>
        <w:t xml:space="preserve"> </w:t>
      </w:r>
      <w:proofErr w:type="spellStart"/>
      <w:r>
        <w:t>приёмной</w:t>
      </w:r>
      <w:proofErr w:type="spellEnd"/>
      <w:r>
        <w:t xml:space="preserve"> / канцелярии.</w:t>
      </w:r>
    </w:p>
    <w:p w14:paraId="3CF9CA23" w14:textId="77777777" w:rsidR="007E079F" w:rsidRDefault="00B57899">
      <w:pPr>
        <w:pStyle w:val="a0"/>
        <w:rPr>
          <w:rFonts w:hint="eastAsia"/>
        </w:rPr>
      </w:pPr>
      <w:r>
        <w:t>Ра</w:t>
      </w:r>
      <w:r>
        <w:t>бочий график приёмной.</w:t>
      </w:r>
    </w:p>
    <w:p w14:paraId="55CC7AB4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Часы личного приёма руководителя области и его заместителей.</w:t>
      </w:r>
    </w:p>
    <w:p w14:paraId="208C2B00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Как записаться на личный приём: телефон, заявление, электронная запись или другой порядок.</w:t>
      </w:r>
    </w:p>
    <w:p w14:paraId="3C5A7026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Как подать обычное обращение или жалобу и куда оно регистрируется.</w:t>
      </w:r>
    </w:p>
    <w:p w14:paraId="748D30C7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 xml:space="preserve">Какие вопросы </w:t>
      </w:r>
      <w:r w:rsidRPr="00010E9D">
        <w:rPr>
          <w:lang w:val="ru-RU"/>
        </w:rPr>
        <w:t>рассматривает областная администрация, а какие должны идти в район, мэрию или другое ведомство.</w:t>
      </w:r>
    </w:p>
    <w:p w14:paraId="67952D5D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Список областных управлений и территориальных государственных органов с их контактами.</w:t>
      </w:r>
    </w:p>
    <w:p w14:paraId="60FA385A" w14:textId="77777777" w:rsidR="007E079F" w:rsidRPr="00010E9D" w:rsidRDefault="00B57899">
      <w:pPr>
        <w:rPr>
          <w:rFonts w:hint="eastAsia"/>
          <w:lang w:val="ru-RU"/>
        </w:rPr>
      </w:pPr>
      <w:r w:rsidRPr="00010E9D">
        <w:rPr>
          <w:lang w:val="ru-RU"/>
        </w:rPr>
        <w:t>Почему это нужно: чтобы бот мог нормально отвечать на вопросы «как записа</w:t>
      </w:r>
      <w:r w:rsidRPr="00010E9D">
        <w:rPr>
          <w:lang w:val="ru-RU"/>
        </w:rPr>
        <w:t>ться к руководителю области?», «куда подать обращение?», «какой телефон приёмной?» и не отправлял человека в мэрию.</w:t>
      </w:r>
    </w:p>
    <w:p w14:paraId="7A50C04A" w14:textId="77777777" w:rsidR="007E079F" w:rsidRPr="00010E9D" w:rsidRDefault="00B57899">
      <w:pPr>
        <w:pStyle w:val="1"/>
        <w:rPr>
          <w:lang w:val="ru-RU"/>
        </w:rPr>
      </w:pPr>
      <w:r w:rsidRPr="00010E9D">
        <w:rPr>
          <w:lang w:val="ru-RU"/>
        </w:rPr>
        <w:t>3. Что запросить у КАЖДОЙ РАЙОННОЙ АДМИНИСТРАЦИИ</w:t>
      </w:r>
    </w:p>
    <w:p w14:paraId="06EDD0CC" w14:textId="77777777" w:rsidR="007E079F" w:rsidRPr="00010E9D" w:rsidRDefault="00B57899">
      <w:pPr>
        <w:rPr>
          <w:rFonts w:hint="eastAsia"/>
          <w:lang w:val="ru-RU"/>
        </w:rPr>
      </w:pPr>
      <w:r w:rsidRPr="00010E9D">
        <w:rPr>
          <w:lang w:val="ru-RU"/>
        </w:rPr>
        <w:t xml:space="preserve">Районы: </w:t>
      </w:r>
      <w:proofErr w:type="spellStart"/>
      <w:r w:rsidRPr="00010E9D">
        <w:rPr>
          <w:lang w:val="ru-RU"/>
        </w:rPr>
        <w:t>Аксы</w:t>
      </w:r>
      <w:proofErr w:type="spellEnd"/>
      <w:r w:rsidRPr="00010E9D">
        <w:rPr>
          <w:lang w:val="ru-RU"/>
        </w:rPr>
        <w:t>, Ала-Бука, Базар-</w:t>
      </w:r>
      <w:proofErr w:type="spellStart"/>
      <w:r w:rsidRPr="00010E9D">
        <w:rPr>
          <w:lang w:val="ru-RU"/>
        </w:rPr>
        <w:t>Коргон</w:t>
      </w:r>
      <w:proofErr w:type="spellEnd"/>
      <w:r w:rsidRPr="00010E9D">
        <w:rPr>
          <w:lang w:val="ru-RU"/>
        </w:rPr>
        <w:t xml:space="preserve">, </w:t>
      </w:r>
      <w:proofErr w:type="spellStart"/>
      <w:r w:rsidRPr="00010E9D">
        <w:rPr>
          <w:lang w:val="ru-RU"/>
        </w:rPr>
        <w:t>Ноокен</w:t>
      </w:r>
      <w:proofErr w:type="spellEnd"/>
      <w:r w:rsidRPr="00010E9D">
        <w:rPr>
          <w:lang w:val="ru-RU"/>
        </w:rPr>
        <w:t xml:space="preserve">, Сузак, </w:t>
      </w:r>
      <w:proofErr w:type="spellStart"/>
      <w:r w:rsidRPr="00010E9D">
        <w:rPr>
          <w:lang w:val="ru-RU"/>
        </w:rPr>
        <w:t>Тогуз</w:t>
      </w:r>
      <w:proofErr w:type="spellEnd"/>
      <w:r w:rsidRPr="00010E9D">
        <w:rPr>
          <w:lang w:val="ru-RU"/>
        </w:rPr>
        <w:t xml:space="preserve">-Торо, Токтогул, </w:t>
      </w:r>
      <w:proofErr w:type="spellStart"/>
      <w:r w:rsidRPr="00010E9D">
        <w:rPr>
          <w:lang w:val="ru-RU"/>
        </w:rPr>
        <w:t>Чаткал</w:t>
      </w:r>
      <w:proofErr w:type="spellEnd"/>
      <w:r w:rsidRPr="00010E9D">
        <w:rPr>
          <w:lang w:val="ru-RU"/>
        </w:rPr>
        <w:t>.</w:t>
      </w:r>
    </w:p>
    <w:p w14:paraId="6C6FC39A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Контакты</w:t>
      </w:r>
      <w:r w:rsidRPr="00010E9D">
        <w:rPr>
          <w:lang w:val="ru-RU"/>
        </w:rPr>
        <w:t xml:space="preserve"> самой районной администрации: адрес, общий телефон, график работы, личный приём.</w:t>
      </w:r>
    </w:p>
    <w:p w14:paraId="16AFCC35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Список служб и организаций района: вода, канализация, дороги, уличное освещение, мусор, земля/кадастр, образование, медицина, социальная защита, налоги.</w:t>
      </w:r>
    </w:p>
    <w:p w14:paraId="7139B809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По каждой службе: наз</w:t>
      </w:r>
      <w:r w:rsidRPr="00010E9D">
        <w:rPr>
          <w:lang w:val="ru-RU"/>
        </w:rPr>
        <w:t>вание, телефон, адрес, график и за что она отвечает.</w:t>
      </w:r>
    </w:p>
    <w:p w14:paraId="4E56269B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lastRenderedPageBreak/>
        <w:t>Куда направлять обращение по каждому типу проблемы: вода, авария трубы, открытый люк, дорога, свет, мусор, земля и т.д.</w:t>
      </w:r>
    </w:p>
    <w:p w14:paraId="5A13F388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Если служба не решает вопрос — кому она должна передать обращение.</w:t>
      </w:r>
    </w:p>
    <w:p w14:paraId="4A727F79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Какие города, сё</w:t>
      </w:r>
      <w:r w:rsidRPr="00010E9D">
        <w:rPr>
          <w:lang w:val="ru-RU"/>
        </w:rPr>
        <w:t xml:space="preserve">ла и </w:t>
      </w:r>
      <w:proofErr w:type="spellStart"/>
      <w:r w:rsidRPr="00010E9D">
        <w:rPr>
          <w:lang w:val="ru-RU"/>
        </w:rPr>
        <w:t>айыл</w:t>
      </w:r>
      <w:proofErr w:type="spellEnd"/>
      <w:r w:rsidRPr="00010E9D">
        <w:rPr>
          <w:lang w:val="ru-RU"/>
        </w:rPr>
        <w:t xml:space="preserve"> аймаки обслуживает каждая служба.</w:t>
      </w:r>
    </w:p>
    <w:p w14:paraId="25912158" w14:textId="77777777" w:rsidR="007E079F" w:rsidRPr="00010E9D" w:rsidRDefault="00B57899">
      <w:pPr>
        <w:rPr>
          <w:rFonts w:hint="eastAsia"/>
          <w:lang w:val="ru-RU"/>
        </w:rPr>
      </w:pPr>
      <w:r w:rsidRPr="00010E9D">
        <w:rPr>
          <w:lang w:val="ru-RU"/>
        </w:rPr>
        <w:t>Почему это нужно: сейчас база знает отдельные организации по некоторым районам, но не имеет полного набора служб и контактов по каждому району.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94"/>
        <w:gridCol w:w="3398"/>
        <w:gridCol w:w="3398"/>
      </w:tblGrid>
      <w:tr w:rsidR="007E079F" w:rsidRPr="00010E9D" w14:paraId="700F21CA" w14:textId="77777777">
        <w:trPr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4BB90562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b/>
                <w:color w:val="17365D"/>
                <w:sz w:val="18"/>
              </w:rPr>
              <w:t>Район</w:t>
            </w:r>
            <w:proofErr w:type="spellEnd"/>
          </w:p>
        </w:tc>
        <w:tc>
          <w:tcPr>
            <w:tcW w:w="3400" w:type="dxa"/>
            <w:shd w:val="clear" w:color="auto" w:fill="D9EAF7"/>
            <w:vAlign w:val="center"/>
          </w:tcPr>
          <w:p w14:paraId="14106755" w14:textId="77777777" w:rsidR="007E079F" w:rsidRDefault="00B57899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Что уже есть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5458DC7A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b/>
                <w:color w:val="17365D"/>
                <w:sz w:val="18"/>
                <w:lang w:val="ru-RU"/>
              </w:rPr>
              <w:t>Что попросить в первую очередь</w:t>
            </w:r>
          </w:p>
        </w:tc>
      </w:tr>
      <w:tr w:rsidR="007E079F" w:rsidRPr="00010E9D" w14:paraId="258DC7D9" w14:textId="77777777">
        <w:trPr>
          <w:jc w:val="center"/>
        </w:trPr>
        <w:tc>
          <w:tcPr>
            <w:tcW w:w="3400" w:type="dxa"/>
            <w:vAlign w:val="center"/>
          </w:tcPr>
          <w:p w14:paraId="0F902AB0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Аксы</w:t>
            </w:r>
            <w:proofErr w:type="spellEnd"/>
          </w:p>
        </w:tc>
        <w:tc>
          <w:tcPr>
            <w:tcW w:w="3400" w:type="dxa"/>
            <w:vAlign w:val="center"/>
          </w:tcPr>
          <w:p w14:paraId="28C24F6C" w14:textId="77777777" w:rsidR="007E079F" w:rsidRDefault="00B57899">
            <w:pPr>
              <w:rPr>
                <w:rFonts w:hint="eastAsia"/>
              </w:rPr>
            </w:pPr>
            <w:r>
              <w:rPr>
                <w:sz w:val="16"/>
              </w:rPr>
              <w:t>Нет полноцен</w:t>
            </w:r>
            <w:r>
              <w:rPr>
                <w:sz w:val="16"/>
              </w:rPr>
              <w:t>ного реестра организаций</w:t>
            </w:r>
          </w:p>
        </w:tc>
        <w:tc>
          <w:tcPr>
            <w:tcW w:w="3400" w:type="dxa"/>
            <w:vAlign w:val="center"/>
          </w:tcPr>
          <w:p w14:paraId="416D9F87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Полный список районных служб + контакты + кто за что отвечает</w:t>
            </w:r>
          </w:p>
        </w:tc>
      </w:tr>
      <w:tr w:rsidR="007E079F" w:rsidRPr="00010E9D" w14:paraId="6DC9733D" w14:textId="77777777">
        <w:trPr>
          <w:jc w:val="center"/>
        </w:trPr>
        <w:tc>
          <w:tcPr>
            <w:tcW w:w="3400" w:type="dxa"/>
            <w:vAlign w:val="center"/>
          </w:tcPr>
          <w:p w14:paraId="4B38A673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Ала-Бука</w:t>
            </w:r>
            <w:proofErr w:type="spellEnd"/>
          </w:p>
        </w:tc>
        <w:tc>
          <w:tcPr>
            <w:tcW w:w="3400" w:type="dxa"/>
            <w:vAlign w:val="center"/>
          </w:tcPr>
          <w:p w14:paraId="575662B7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налоговая и финансовое управление</w:t>
            </w:r>
          </w:p>
        </w:tc>
        <w:tc>
          <w:tcPr>
            <w:tcW w:w="3400" w:type="dxa"/>
            <w:vAlign w:val="center"/>
          </w:tcPr>
          <w:p w14:paraId="2815F7A0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Остальные службы + телефоны/адреса/графики</w:t>
            </w:r>
          </w:p>
        </w:tc>
      </w:tr>
      <w:tr w:rsidR="007E079F" w:rsidRPr="00010E9D" w14:paraId="485020F9" w14:textId="77777777">
        <w:trPr>
          <w:jc w:val="center"/>
        </w:trPr>
        <w:tc>
          <w:tcPr>
            <w:tcW w:w="3400" w:type="dxa"/>
            <w:vAlign w:val="center"/>
          </w:tcPr>
          <w:p w14:paraId="6456DB40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Базар-Коргон</w:t>
            </w:r>
            <w:proofErr w:type="spellEnd"/>
          </w:p>
        </w:tc>
        <w:tc>
          <w:tcPr>
            <w:tcW w:w="3400" w:type="dxa"/>
            <w:vAlign w:val="center"/>
          </w:tcPr>
          <w:p w14:paraId="73261C42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 xml:space="preserve">Есть налоговая; по городу есть отдельные </w:t>
            </w:r>
            <w:r w:rsidRPr="00010E9D">
              <w:rPr>
                <w:sz w:val="16"/>
                <w:lang w:val="ru-RU"/>
              </w:rPr>
              <w:t>вода/архитектура/финансы</w:t>
            </w:r>
          </w:p>
        </w:tc>
        <w:tc>
          <w:tcPr>
            <w:tcW w:w="3400" w:type="dxa"/>
            <w:vAlign w:val="center"/>
          </w:tcPr>
          <w:p w14:paraId="18171367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Полный районный список + контакты + коммунальные службы</w:t>
            </w:r>
          </w:p>
        </w:tc>
      </w:tr>
      <w:tr w:rsidR="007E079F" w:rsidRPr="00010E9D" w14:paraId="7E4AA34D" w14:textId="77777777">
        <w:trPr>
          <w:jc w:val="center"/>
        </w:trPr>
        <w:tc>
          <w:tcPr>
            <w:tcW w:w="3400" w:type="dxa"/>
            <w:vAlign w:val="center"/>
          </w:tcPr>
          <w:p w14:paraId="450DC008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Ноокен</w:t>
            </w:r>
            <w:proofErr w:type="spellEnd"/>
          </w:p>
        </w:tc>
        <w:tc>
          <w:tcPr>
            <w:tcW w:w="3400" w:type="dxa"/>
            <w:vAlign w:val="center"/>
          </w:tcPr>
          <w:p w14:paraId="3B8CC900" w14:textId="77777777" w:rsidR="007E079F" w:rsidRDefault="00B57899">
            <w:pPr>
              <w:rPr>
                <w:rFonts w:hint="eastAsia"/>
              </w:rPr>
            </w:pPr>
            <w:r>
              <w:rPr>
                <w:sz w:val="16"/>
              </w:rPr>
              <w:t>Организаций уже много</w:t>
            </w:r>
          </w:p>
        </w:tc>
        <w:tc>
          <w:tcPr>
            <w:tcW w:w="3400" w:type="dxa"/>
            <w:vAlign w:val="center"/>
          </w:tcPr>
          <w:p w14:paraId="2307D387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Не хватает полного коммунального блока и публичных контактов/графиков</w:t>
            </w:r>
          </w:p>
        </w:tc>
      </w:tr>
      <w:tr w:rsidR="007E079F" w:rsidRPr="00010E9D" w14:paraId="48A8831B" w14:textId="77777777">
        <w:trPr>
          <w:jc w:val="center"/>
        </w:trPr>
        <w:tc>
          <w:tcPr>
            <w:tcW w:w="3400" w:type="dxa"/>
            <w:vAlign w:val="center"/>
          </w:tcPr>
          <w:p w14:paraId="1067C932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Сузак</w:t>
            </w:r>
            <w:proofErr w:type="spellEnd"/>
          </w:p>
        </w:tc>
        <w:tc>
          <w:tcPr>
            <w:tcW w:w="3400" w:type="dxa"/>
            <w:vAlign w:val="center"/>
          </w:tcPr>
          <w:p w14:paraId="789E3F54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 xml:space="preserve">Есть отдельные </w:t>
            </w:r>
            <w:proofErr w:type="spellStart"/>
            <w:r w:rsidRPr="00010E9D">
              <w:rPr>
                <w:sz w:val="16"/>
                <w:lang w:val="ru-RU"/>
              </w:rPr>
              <w:t>гос</w:t>
            </w:r>
            <w:proofErr w:type="spellEnd"/>
            <w:r w:rsidRPr="00010E9D">
              <w:rPr>
                <w:sz w:val="16"/>
                <w:lang w:val="ru-RU"/>
              </w:rPr>
              <w:t>/аграрные организации</w:t>
            </w:r>
          </w:p>
        </w:tc>
        <w:tc>
          <w:tcPr>
            <w:tcW w:w="3400" w:type="dxa"/>
            <w:vAlign w:val="center"/>
          </w:tcPr>
          <w:p w14:paraId="69F0743F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Полный районный реестр, особ</w:t>
            </w:r>
            <w:r w:rsidRPr="00010E9D">
              <w:rPr>
                <w:sz w:val="16"/>
                <w:lang w:val="ru-RU"/>
              </w:rPr>
              <w:t>енно коммунальные, образование, медицина</w:t>
            </w:r>
          </w:p>
        </w:tc>
      </w:tr>
      <w:tr w:rsidR="007E079F" w:rsidRPr="00010E9D" w14:paraId="65885EEA" w14:textId="77777777">
        <w:trPr>
          <w:jc w:val="center"/>
        </w:trPr>
        <w:tc>
          <w:tcPr>
            <w:tcW w:w="3400" w:type="dxa"/>
            <w:vAlign w:val="center"/>
          </w:tcPr>
          <w:p w14:paraId="03BA8412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Тогуз-Торо</w:t>
            </w:r>
            <w:proofErr w:type="spellEnd"/>
          </w:p>
        </w:tc>
        <w:tc>
          <w:tcPr>
            <w:tcW w:w="3400" w:type="dxa"/>
            <w:vAlign w:val="center"/>
          </w:tcPr>
          <w:p w14:paraId="2569512D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отдельные сведения по Казарману</w:t>
            </w:r>
          </w:p>
        </w:tc>
        <w:tc>
          <w:tcPr>
            <w:tcW w:w="3400" w:type="dxa"/>
            <w:vAlign w:val="center"/>
          </w:tcPr>
          <w:p w14:paraId="545BEC62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Полный районный реестр + контакты + коммунальные службы</w:t>
            </w:r>
          </w:p>
        </w:tc>
      </w:tr>
      <w:tr w:rsidR="007E079F" w:rsidRPr="00010E9D" w14:paraId="24C3806A" w14:textId="77777777">
        <w:trPr>
          <w:jc w:val="center"/>
        </w:trPr>
        <w:tc>
          <w:tcPr>
            <w:tcW w:w="3400" w:type="dxa"/>
            <w:vAlign w:val="center"/>
          </w:tcPr>
          <w:p w14:paraId="3BAE25C1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Токтогул</w:t>
            </w:r>
            <w:proofErr w:type="spellEnd"/>
          </w:p>
        </w:tc>
        <w:tc>
          <w:tcPr>
            <w:tcW w:w="3400" w:type="dxa"/>
            <w:vAlign w:val="center"/>
          </w:tcPr>
          <w:p w14:paraId="22EB226D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финансы, налоговая, земельный орган</w:t>
            </w:r>
          </w:p>
        </w:tc>
        <w:tc>
          <w:tcPr>
            <w:tcW w:w="3400" w:type="dxa"/>
            <w:vAlign w:val="center"/>
          </w:tcPr>
          <w:p w14:paraId="319463C0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 xml:space="preserve">Коммунальные службы, образование, медицина, контакты и </w:t>
            </w:r>
            <w:r w:rsidRPr="00010E9D">
              <w:rPr>
                <w:sz w:val="16"/>
                <w:lang w:val="ru-RU"/>
              </w:rPr>
              <w:t>графики</w:t>
            </w:r>
          </w:p>
        </w:tc>
      </w:tr>
      <w:tr w:rsidR="007E079F" w:rsidRPr="00010E9D" w14:paraId="7202DB9F" w14:textId="77777777">
        <w:trPr>
          <w:jc w:val="center"/>
        </w:trPr>
        <w:tc>
          <w:tcPr>
            <w:tcW w:w="3400" w:type="dxa"/>
            <w:vAlign w:val="center"/>
          </w:tcPr>
          <w:p w14:paraId="7B2216CE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Чаткал</w:t>
            </w:r>
            <w:proofErr w:type="spellEnd"/>
          </w:p>
        </w:tc>
        <w:tc>
          <w:tcPr>
            <w:tcW w:w="3400" w:type="dxa"/>
            <w:vAlign w:val="center"/>
          </w:tcPr>
          <w:p w14:paraId="65D1D4CB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налоговая, финансы, аграрный орган, отдельная служба чистоты</w:t>
            </w:r>
          </w:p>
        </w:tc>
        <w:tc>
          <w:tcPr>
            <w:tcW w:w="3400" w:type="dxa"/>
            <w:vAlign w:val="center"/>
          </w:tcPr>
          <w:p w14:paraId="3DDD689B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Вода, дороги, свет, земля, образование, медицина + контакты</w:t>
            </w:r>
          </w:p>
        </w:tc>
      </w:tr>
    </w:tbl>
    <w:p w14:paraId="72B05061" w14:textId="77777777" w:rsidR="007E079F" w:rsidRPr="00010E9D" w:rsidRDefault="007E079F">
      <w:pPr>
        <w:rPr>
          <w:rFonts w:hint="eastAsia"/>
          <w:lang w:val="ru-RU"/>
        </w:rPr>
      </w:pPr>
    </w:p>
    <w:p w14:paraId="71088F8C" w14:textId="77777777" w:rsidR="007E079F" w:rsidRPr="00010E9D" w:rsidRDefault="00B57899">
      <w:pPr>
        <w:pStyle w:val="1"/>
        <w:rPr>
          <w:lang w:val="ru-RU"/>
        </w:rPr>
      </w:pPr>
      <w:r w:rsidRPr="00010E9D">
        <w:rPr>
          <w:lang w:val="ru-RU"/>
        </w:rPr>
        <w:t>4. Что запросить у КАЖДОЙ МЭРИИ / ГОРОДА</w:t>
      </w:r>
    </w:p>
    <w:p w14:paraId="7077E6DE" w14:textId="77777777" w:rsidR="007E079F" w:rsidRPr="00010E9D" w:rsidRDefault="00B57899">
      <w:pPr>
        <w:rPr>
          <w:rFonts w:hint="eastAsia"/>
          <w:lang w:val="ru-RU"/>
        </w:rPr>
      </w:pPr>
      <w:r w:rsidRPr="00010E9D">
        <w:rPr>
          <w:lang w:val="ru-RU"/>
        </w:rPr>
        <w:t>Для каждого города нужен один простой пакет данных.</w:t>
      </w:r>
    </w:p>
    <w:p w14:paraId="42E0B9FA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 xml:space="preserve">Мэрия: адрес, </w:t>
      </w:r>
      <w:r w:rsidRPr="00010E9D">
        <w:rPr>
          <w:lang w:val="ru-RU"/>
        </w:rPr>
        <w:t>телефон приёмной, график, личный приём.</w:t>
      </w:r>
    </w:p>
    <w:p w14:paraId="424B71E1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Городские коммунальные службы: вода/канализация, дороги, освещение, мусор, озеленение.</w:t>
      </w:r>
    </w:p>
    <w:p w14:paraId="635C9835" w14:textId="77777777" w:rsidR="007E079F" w:rsidRDefault="00B57899">
      <w:pPr>
        <w:pStyle w:val="a0"/>
        <w:rPr>
          <w:rFonts w:hint="eastAsia"/>
        </w:rPr>
      </w:pPr>
      <w:proofErr w:type="spellStart"/>
      <w:r>
        <w:t>Земельные</w:t>
      </w:r>
      <w:proofErr w:type="spellEnd"/>
      <w:r>
        <w:t xml:space="preserve"> и </w:t>
      </w:r>
      <w:proofErr w:type="spellStart"/>
      <w:r>
        <w:t>архитектурные</w:t>
      </w:r>
      <w:proofErr w:type="spellEnd"/>
      <w:r>
        <w:t xml:space="preserve"> </w:t>
      </w:r>
      <w:proofErr w:type="spellStart"/>
      <w:r>
        <w:t>органы</w:t>
      </w:r>
      <w:proofErr w:type="spellEnd"/>
      <w:r>
        <w:t>.</w:t>
      </w:r>
    </w:p>
    <w:p w14:paraId="7248106D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Отдел образования и список/контакт ответственного органа по школам.</w:t>
      </w:r>
    </w:p>
    <w:p w14:paraId="51AB2A5F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Основные медицинские и соци</w:t>
      </w:r>
      <w:r w:rsidRPr="00010E9D">
        <w:rPr>
          <w:lang w:val="ru-RU"/>
        </w:rPr>
        <w:t>альные организации.</w:t>
      </w:r>
    </w:p>
    <w:p w14:paraId="2E855342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Кто отвечает за типовые городские проблемы и на какие улицы/районы города распространяется ответственность.</w:t>
      </w:r>
    </w:p>
    <w:p w14:paraId="4BD7CF29" w14:textId="77777777" w:rsidR="007E079F" w:rsidRPr="00010E9D" w:rsidRDefault="00B57899">
      <w:pPr>
        <w:rPr>
          <w:rFonts w:hint="eastAsia"/>
          <w:lang w:val="ru-RU"/>
        </w:rPr>
      </w:pPr>
      <w:r w:rsidRPr="00010E9D">
        <w:rPr>
          <w:lang w:val="ru-RU"/>
        </w:rPr>
        <w:t xml:space="preserve">Особенно важно дополнить данные по городам, которые уже встречаются в базе: </w:t>
      </w:r>
      <w:proofErr w:type="spellStart"/>
      <w:r w:rsidRPr="00010E9D">
        <w:rPr>
          <w:lang w:val="ru-RU"/>
        </w:rPr>
        <w:t>Манас</w:t>
      </w:r>
      <w:proofErr w:type="spellEnd"/>
      <w:r w:rsidRPr="00010E9D">
        <w:rPr>
          <w:lang w:val="ru-RU"/>
        </w:rPr>
        <w:t xml:space="preserve">, </w:t>
      </w:r>
      <w:proofErr w:type="spellStart"/>
      <w:r w:rsidRPr="00010E9D">
        <w:rPr>
          <w:lang w:val="ru-RU"/>
        </w:rPr>
        <w:t>Жалал-Абад</w:t>
      </w:r>
      <w:proofErr w:type="spellEnd"/>
      <w:r w:rsidRPr="00010E9D">
        <w:rPr>
          <w:lang w:val="ru-RU"/>
        </w:rPr>
        <w:t>, Базар-</w:t>
      </w:r>
      <w:proofErr w:type="spellStart"/>
      <w:r w:rsidRPr="00010E9D">
        <w:rPr>
          <w:lang w:val="ru-RU"/>
        </w:rPr>
        <w:t>Коргон</w:t>
      </w:r>
      <w:proofErr w:type="spellEnd"/>
      <w:r w:rsidRPr="00010E9D">
        <w:rPr>
          <w:lang w:val="ru-RU"/>
        </w:rPr>
        <w:t>, Кара-</w:t>
      </w:r>
      <w:proofErr w:type="spellStart"/>
      <w:r w:rsidRPr="00010E9D">
        <w:rPr>
          <w:lang w:val="ru-RU"/>
        </w:rPr>
        <w:t>Көл</w:t>
      </w:r>
      <w:proofErr w:type="spellEnd"/>
      <w:r w:rsidRPr="00010E9D">
        <w:rPr>
          <w:lang w:val="ru-RU"/>
        </w:rPr>
        <w:t xml:space="preserve">, </w:t>
      </w:r>
      <w:proofErr w:type="spellStart"/>
      <w:r w:rsidRPr="00010E9D">
        <w:rPr>
          <w:lang w:val="ru-RU"/>
        </w:rPr>
        <w:t>Кербен</w:t>
      </w:r>
      <w:proofErr w:type="spellEnd"/>
      <w:r w:rsidRPr="00010E9D">
        <w:rPr>
          <w:lang w:val="ru-RU"/>
        </w:rPr>
        <w:t>, К</w:t>
      </w:r>
      <w:r w:rsidRPr="00010E9D">
        <w:rPr>
          <w:lang w:val="ru-RU"/>
        </w:rPr>
        <w:t xml:space="preserve">очкор-Ата, </w:t>
      </w:r>
      <w:proofErr w:type="spellStart"/>
      <w:r w:rsidRPr="00010E9D">
        <w:rPr>
          <w:lang w:val="ru-RU"/>
        </w:rPr>
        <w:t>Майлуу-Суу</w:t>
      </w:r>
      <w:proofErr w:type="spellEnd"/>
      <w:r w:rsidRPr="00010E9D">
        <w:rPr>
          <w:lang w:val="ru-RU"/>
        </w:rPr>
        <w:t xml:space="preserve">, </w:t>
      </w:r>
      <w:proofErr w:type="spellStart"/>
      <w:r w:rsidRPr="00010E9D">
        <w:rPr>
          <w:lang w:val="ru-RU"/>
        </w:rPr>
        <w:t>Таш-Көмүр</w:t>
      </w:r>
      <w:proofErr w:type="spellEnd"/>
      <w:r w:rsidRPr="00010E9D">
        <w:rPr>
          <w:lang w:val="ru-RU"/>
        </w:rPr>
        <w:t xml:space="preserve">, Токтогул, </w:t>
      </w:r>
      <w:proofErr w:type="spellStart"/>
      <w:r w:rsidRPr="00010E9D">
        <w:rPr>
          <w:lang w:val="ru-RU"/>
        </w:rPr>
        <w:t>Шамалдуу-Сай</w:t>
      </w:r>
      <w:proofErr w:type="spellEnd"/>
      <w:r w:rsidRPr="00010E9D">
        <w:rPr>
          <w:lang w:val="ru-RU"/>
        </w:rPr>
        <w:t>.</w:t>
      </w:r>
    </w:p>
    <w:p w14:paraId="31333CF9" w14:textId="77777777" w:rsidR="007E079F" w:rsidRPr="00010E9D" w:rsidRDefault="00B57899">
      <w:pPr>
        <w:pStyle w:val="1"/>
        <w:rPr>
          <w:lang w:val="ru-RU"/>
        </w:rPr>
      </w:pPr>
      <w:r w:rsidRPr="00010E9D">
        <w:rPr>
          <w:lang w:val="ru-RU"/>
        </w:rPr>
        <w:t>5. Что запросить у КАЖДОГО АЙЫЛ АЙМАКА</w:t>
      </w:r>
    </w:p>
    <w:p w14:paraId="15B6F793" w14:textId="77777777" w:rsidR="007E079F" w:rsidRDefault="00B57899">
      <w:pPr>
        <w:rPr>
          <w:rFonts w:hint="eastAsia"/>
        </w:rPr>
      </w:pPr>
      <w:r w:rsidRPr="00010E9D">
        <w:rPr>
          <w:lang w:val="ru-RU"/>
        </w:rPr>
        <w:t xml:space="preserve">Не нужен большой юридический пакет. </w:t>
      </w:r>
      <w:proofErr w:type="spellStart"/>
      <w:r>
        <w:t>Достаточно</w:t>
      </w:r>
      <w:proofErr w:type="spellEnd"/>
      <w:r>
        <w:t xml:space="preserve"> </w:t>
      </w:r>
      <w:proofErr w:type="spellStart"/>
      <w:r>
        <w:t>короткой</w:t>
      </w:r>
      <w:proofErr w:type="spellEnd"/>
      <w:r>
        <w:t xml:space="preserve"> </w:t>
      </w:r>
      <w:proofErr w:type="spellStart"/>
      <w:r>
        <w:t>рабочей</w:t>
      </w:r>
      <w:proofErr w:type="spellEnd"/>
      <w:r>
        <w:t xml:space="preserve"> </w:t>
      </w:r>
      <w:proofErr w:type="spellStart"/>
      <w:r>
        <w:t>информации</w:t>
      </w:r>
      <w:proofErr w:type="spellEnd"/>
      <w:r>
        <w:t>.</w:t>
      </w:r>
    </w:p>
    <w:p w14:paraId="27447116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 xml:space="preserve">Название </w:t>
      </w:r>
      <w:proofErr w:type="spellStart"/>
      <w:r w:rsidRPr="00010E9D">
        <w:rPr>
          <w:lang w:val="ru-RU"/>
        </w:rPr>
        <w:t>айыл</w:t>
      </w:r>
      <w:proofErr w:type="spellEnd"/>
      <w:r w:rsidRPr="00010E9D">
        <w:rPr>
          <w:lang w:val="ru-RU"/>
        </w:rPr>
        <w:t xml:space="preserve"> </w:t>
      </w:r>
      <w:proofErr w:type="spellStart"/>
      <w:r w:rsidRPr="00010E9D">
        <w:rPr>
          <w:lang w:val="ru-RU"/>
        </w:rPr>
        <w:t>өкмөтү</w:t>
      </w:r>
      <w:proofErr w:type="spellEnd"/>
      <w:r w:rsidRPr="00010E9D">
        <w:rPr>
          <w:lang w:val="ru-RU"/>
        </w:rPr>
        <w:t xml:space="preserve"> и официальный контакт.</w:t>
      </w:r>
    </w:p>
    <w:p w14:paraId="07B312B1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Адрес, общий телефон, график работы.</w:t>
      </w:r>
    </w:p>
    <w:p w14:paraId="7BE0BE87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Ка</w:t>
      </w:r>
      <w:r w:rsidRPr="00010E9D">
        <w:rPr>
          <w:lang w:val="ru-RU"/>
        </w:rPr>
        <w:t xml:space="preserve">кие сёла входят в </w:t>
      </w:r>
      <w:proofErr w:type="spellStart"/>
      <w:r w:rsidRPr="00010E9D">
        <w:rPr>
          <w:lang w:val="ru-RU"/>
        </w:rPr>
        <w:t>айыл</w:t>
      </w:r>
      <w:proofErr w:type="spellEnd"/>
      <w:r w:rsidRPr="00010E9D">
        <w:rPr>
          <w:lang w:val="ru-RU"/>
        </w:rPr>
        <w:t xml:space="preserve"> аймак.</w:t>
      </w:r>
    </w:p>
    <w:p w14:paraId="77FA4404" w14:textId="77777777" w:rsidR="007E079F" w:rsidRDefault="00B57899">
      <w:pPr>
        <w:pStyle w:val="a0"/>
        <w:rPr>
          <w:rFonts w:hint="eastAsia"/>
        </w:rPr>
      </w:pPr>
      <w:proofErr w:type="spellStart"/>
      <w:r>
        <w:t>Кто</w:t>
      </w:r>
      <w:proofErr w:type="spellEnd"/>
      <w:r>
        <w:t xml:space="preserve"> </w:t>
      </w:r>
      <w:proofErr w:type="spellStart"/>
      <w:r>
        <w:t>отвечает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воду</w:t>
      </w:r>
      <w:proofErr w:type="spellEnd"/>
      <w:r>
        <w:t>.</w:t>
      </w:r>
    </w:p>
    <w:p w14:paraId="57103AC6" w14:textId="77777777" w:rsidR="007E079F" w:rsidRDefault="00B57899">
      <w:pPr>
        <w:pStyle w:val="a0"/>
        <w:rPr>
          <w:rFonts w:hint="eastAsia"/>
        </w:rPr>
      </w:pPr>
      <w:r>
        <w:t>Кто отвечает за мусор.</w:t>
      </w:r>
    </w:p>
    <w:p w14:paraId="24AB985F" w14:textId="77777777" w:rsidR="007E079F" w:rsidRDefault="00B57899">
      <w:pPr>
        <w:pStyle w:val="a0"/>
        <w:rPr>
          <w:rFonts w:hint="eastAsia"/>
        </w:rPr>
      </w:pPr>
      <w:r>
        <w:t>Кто отвечает за дороги.</w:t>
      </w:r>
    </w:p>
    <w:p w14:paraId="66013134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Кто отвечает за уличное освещение.</w:t>
      </w:r>
    </w:p>
    <w:p w14:paraId="56C976AD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Кто отвечает за открытые люки/канализацию.</w:t>
      </w:r>
    </w:p>
    <w:p w14:paraId="09DA9C13" w14:textId="77777777" w:rsidR="007E079F" w:rsidRDefault="00B57899">
      <w:pPr>
        <w:pStyle w:val="a0"/>
        <w:rPr>
          <w:rFonts w:hint="eastAsia"/>
        </w:rPr>
      </w:pPr>
      <w:proofErr w:type="spellStart"/>
      <w:r>
        <w:t>Куда</w:t>
      </w:r>
      <w:proofErr w:type="spellEnd"/>
      <w:r>
        <w:t xml:space="preserve"> </w:t>
      </w:r>
      <w:proofErr w:type="spellStart"/>
      <w:r>
        <w:t>направлять</w:t>
      </w:r>
      <w:proofErr w:type="spellEnd"/>
      <w:r>
        <w:t xml:space="preserve"> </w:t>
      </w:r>
      <w:proofErr w:type="spellStart"/>
      <w:r>
        <w:t>земельные</w:t>
      </w:r>
      <w:proofErr w:type="spellEnd"/>
      <w:r>
        <w:t xml:space="preserve"> </w:t>
      </w:r>
      <w:proofErr w:type="spellStart"/>
      <w:r>
        <w:t>вопросы</w:t>
      </w:r>
      <w:proofErr w:type="spellEnd"/>
      <w:r>
        <w:t>.</w:t>
      </w:r>
    </w:p>
    <w:p w14:paraId="22A2347C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lastRenderedPageBreak/>
        <w:t>Если вопрос не их — куда его передавать.</w:t>
      </w:r>
    </w:p>
    <w:p w14:paraId="43C439A3" w14:textId="77777777" w:rsidR="007E079F" w:rsidRPr="00010E9D" w:rsidRDefault="00B57899">
      <w:pPr>
        <w:rPr>
          <w:rFonts w:hint="eastAsia"/>
          <w:lang w:val="ru-RU"/>
        </w:rPr>
      </w:pPr>
      <w:r w:rsidRPr="00010E9D">
        <w:rPr>
          <w:lang w:val="ru-RU"/>
        </w:rPr>
        <w:t xml:space="preserve">Почему это нужно: именно на уровне </w:t>
      </w:r>
      <w:proofErr w:type="spellStart"/>
      <w:r w:rsidRPr="00010E9D">
        <w:rPr>
          <w:lang w:val="ru-RU"/>
        </w:rPr>
        <w:t>айыл</w:t>
      </w:r>
      <w:proofErr w:type="spellEnd"/>
      <w:r w:rsidRPr="00010E9D">
        <w:rPr>
          <w:lang w:val="ru-RU"/>
        </w:rPr>
        <w:t xml:space="preserve"> аймаков часто решаются бытовые вопросы, а сейчас по большинству таких территорий в базе есть только название или отдельные документы без полного рабочего контакта.</w:t>
      </w:r>
    </w:p>
    <w:p w14:paraId="59E3EBB8" w14:textId="77777777" w:rsidR="007E079F" w:rsidRPr="00010E9D" w:rsidRDefault="00B57899">
      <w:pPr>
        <w:pStyle w:val="1"/>
        <w:rPr>
          <w:lang w:val="ru-RU"/>
        </w:rPr>
      </w:pPr>
      <w:r w:rsidRPr="00010E9D">
        <w:rPr>
          <w:lang w:val="ru-RU"/>
        </w:rPr>
        <w:t>6. Что попросить у ОТДЕЛЬНЫХ СЛУЖБ И ВЕДОМСТВ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7E079F" w14:paraId="4D19CBAC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17D6D2F4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b/>
                <w:color w:val="17365D"/>
                <w:sz w:val="18"/>
              </w:rPr>
              <w:t>Служба</w:t>
            </w:r>
            <w:proofErr w:type="spellEnd"/>
            <w:r>
              <w:rPr>
                <w:b/>
                <w:color w:val="17365D"/>
                <w:sz w:val="18"/>
              </w:rPr>
              <w:t>/</w:t>
            </w:r>
            <w:proofErr w:type="spellStart"/>
            <w:r>
              <w:rPr>
                <w:b/>
                <w:color w:val="17365D"/>
                <w:sz w:val="18"/>
              </w:rPr>
              <w:t>направление</w:t>
            </w:r>
            <w:proofErr w:type="spellEnd"/>
          </w:p>
        </w:tc>
        <w:tc>
          <w:tcPr>
            <w:tcW w:w="5100" w:type="dxa"/>
            <w:shd w:val="clear" w:color="auto" w:fill="D9EAF7"/>
            <w:vAlign w:val="center"/>
          </w:tcPr>
          <w:p w14:paraId="27679DB4" w14:textId="77777777" w:rsidR="007E079F" w:rsidRDefault="00B57899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Что нужно получить</w:t>
            </w:r>
          </w:p>
        </w:tc>
      </w:tr>
      <w:tr w:rsidR="007E079F" w:rsidRPr="00010E9D" w14:paraId="7B7C63F0" w14:textId="77777777">
        <w:trPr>
          <w:jc w:val="center"/>
        </w:trPr>
        <w:tc>
          <w:tcPr>
            <w:tcW w:w="5100" w:type="dxa"/>
            <w:vAlign w:val="center"/>
          </w:tcPr>
          <w:p w14:paraId="71A751AF" w14:textId="77777777" w:rsidR="007E079F" w:rsidRDefault="00B57899">
            <w:pPr>
              <w:rPr>
                <w:rFonts w:hint="eastAsia"/>
              </w:rPr>
            </w:pPr>
            <w:r>
              <w:rPr>
                <w:sz w:val="16"/>
              </w:rPr>
              <w:t>Вода / канализация</w:t>
            </w:r>
          </w:p>
        </w:tc>
        <w:tc>
          <w:tcPr>
            <w:tcW w:w="5100" w:type="dxa"/>
            <w:vAlign w:val="center"/>
          </w:tcPr>
          <w:p w14:paraId="3AF59C5D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Название оператора по каждой территории, телефон аварийной/приёмной, адрес, график, какие сёла/улицы обслуживает</w:t>
            </w:r>
          </w:p>
        </w:tc>
      </w:tr>
      <w:tr w:rsidR="007E079F" w:rsidRPr="00010E9D" w14:paraId="640C57B0" w14:textId="77777777">
        <w:trPr>
          <w:jc w:val="center"/>
        </w:trPr>
        <w:tc>
          <w:tcPr>
            <w:tcW w:w="5100" w:type="dxa"/>
            <w:vAlign w:val="center"/>
          </w:tcPr>
          <w:p w14:paraId="6E12EB51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Дороги</w:t>
            </w:r>
            <w:proofErr w:type="spellEnd"/>
          </w:p>
        </w:tc>
        <w:tc>
          <w:tcPr>
            <w:tcW w:w="5100" w:type="dxa"/>
            <w:vAlign w:val="center"/>
          </w:tcPr>
          <w:p w14:paraId="66DA6973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 xml:space="preserve">Какая служба отвечает за районные/городские/местные дороги, контакты и границы </w:t>
            </w:r>
            <w:r w:rsidRPr="00010E9D">
              <w:rPr>
                <w:sz w:val="16"/>
                <w:lang w:val="ru-RU"/>
              </w:rPr>
              <w:t>ответственности</w:t>
            </w:r>
          </w:p>
        </w:tc>
      </w:tr>
      <w:tr w:rsidR="007E079F" w:rsidRPr="00010E9D" w14:paraId="10195F5D" w14:textId="77777777">
        <w:trPr>
          <w:jc w:val="center"/>
        </w:trPr>
        <w:tc>
          <w:tcPr>
            <w:tcW w:w="5100" w:type="dxa"/>
            <w:vAlign w:val="center"/>
          </w:tcPr>
          <w:p w14:paraId="488CDEE4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Уличное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освещение</w:t>
            </w:r>
            <w:proofErr w:type="spellEnd"/>
          </w:p>
        </w:tc>
        <w:tc>
          <w:tcPr>
            <w:tcW w:w="5100" w:type="dxa"/>
            <w:vAlign w:val="center"/>
          </w:tcPr>
          <w:p w14:paraId="5F4FB681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Кто обслуживает освещение по каждой территории, телефон/контакт</w:t>
            </w:r>
          </w:p>
        </w:tc>
      </w:tr>
      <w:tr w:rsidR="007E079F" w:rsidRPr="00010E9D" w14:paraId="482E5D9B" w14:textId="77777777">
        <w:trPr>
          <w:jc w:val="center"/>
        </w:trPr>
        <w:tc>
          <w:tcPr>
            <w:tcW w:w="5100" w:type="dxa"/>
            <w:vAlign w:val="center"/>
          </w:tcPr>
          <w:p w14:paraId="386C26DC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Мусор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чистота</w:t>
            </w:r>
            <w:proofErr w:type="spellEnd"/>
          </w:p>
        </w:tc>
        <w:tc>
          <w:tcPr>
            <w:tcW w:w="5100" w:type="dxa"/>
            <w:vAlign w:val="center"/>
          </w:tcPr>
          <w:p w14:paraId="281BA8FB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Оператор вывоза мусора, территория обслуживания, телефон, график</w:t>
            </w:r>
          </w:p>
        </w:tc>
      </w:tr>
      <w:tr w:rsidR="007E079F" w:rsidRPr="00010E9D" w14:paraId="4D50AC48" w14:textId="77777777">
        <w:trPr>
          <w:jc w:val="center"/>
        </w:trPr>
        <w:tc>
          <w:tcPr>
            <w:tcW w:w="5100" w:type="dxa"/>
            <w:vAlign w:val="center"/>
          </w:tcPr>
          <w:p w14:paraId="35C9D488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Люки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канализация</w:t>
            </w:r>
            <w:proofErr w:type="spellEnd"/>
          </w:p>
        </w:tc>
        <w:tc>
          <w:tcPr>
            <w:tcW w:w="5100" w:type="dxa"/>
            <w:vAlign w:val="center"/>
          </w:tcPr>
          <w:p w14:paraId="1AEB3B5A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 xml:space="preserve">Кто отвечает за открытые/украденные люки в каждой </w:t>
            </w:r>
            <w:r w:rsidRPr="00010E9D">
              <w:rPr>
                <w:sz w:val="16"/>
                <w:lang w:val="ru-RU"/>
              </w:rPr>
              <w:t>территории</w:t>
            </w:r>
          </w:p>
        </w:tc>
      </w:tr>
      <w:tr w:rsidR="007E079F" w:rsidRPr="00010E9D" w14:paraId="57898AF1" w14:textId="77777777">
        <w:trPr>
          <w:jc w:val="center"/>
        </w:trPr>
        <w:tc>
          <w:tcPr>
            <w:tcW w:w="5100" w:type="dxa"/>
            <w:vAlign w:val="center"/>
          </w:tcPr>
          <w:p w14:paraId="2AEE3607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Земля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кадастр</w:t>
            </w:r>
            <w:proofErr w:type="spellEnd"/>
          </w:p>
        </w:tc>
        <w:tc>
          <w:tcPr>
            <w:tcW w:w="5100" w:type="dxa"/>
            <w:vAlign w:val="center"/>
          </w:tcPr>
          <w:p w14:paraId="0F9B654A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Куда обращаться по участку, аренде, кадастру; контакты; какие документы обычно нужны</w:t>
            </w:r>
          </w:p>
        </w:tc>
      </w:tr>
      <w:tr w:rsidR="007E079F" w:rsidRPr="00010E9D" w14:paraId="1F11AE93" w14:textId="77777777">
        <w:trPr>
          <w:jc w:val="center"/>
        </w:trPr>
        <w:tc>
          <w:tcPr>
            <w:tcW w:w="5100" w:type="dxa"/>
            <w:vAlign w:val="center"/>
          </w:tcPr>
          <w:p w14:paraId="52A42F31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Образование</w:t>
            </w:r>
            <w:proofErr w:type="spellEnd"/>
          </w:p>
        </w:tc>
        <w:tc>
          <w:tcPr>
            <w:tcW w:w="5100" w:type="dxa"/>
            <w:vAlign w:val="center"/>
          </w:tcPr>
          <w:p w14:paraId="7FB35D5D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Куда обращаться для устройства ребёнка в школу; ответственный отдел; перечень документов и сроки</w:t>
            </w:r>
          </w:p>
        </w:tc>
      </w:tr>
      <w:tr w:rsidR="007E079F" w:rsidRPr="00010E9D" w14:paraId="5422F45B" w14:textId="77777777">
        <w:trPr>
          <w:jc w:val="center"/>
        </w:trPr>
        <w:tc>
          <w:tcPr>
            <w:tcW w:w="5100" w:type="dxa"/>
            <w:vAlign w:val="center"/>
          </w:tcPr>
          <w:p w14:paraId="04630590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Медицина</w:t>
            </w:r>
            <w:proofErr w:type="spellEnd"/>
          </w:p>
        </w:tc>
        <w:tc>
          <w:tcPr>
            <w:tcW w:w="5100" w:type="dxa"/>
            <w:vAlign w:val="center"/>
          </w:tcPr>
          <w:p w14:paraId="65D915B7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Основные учреждения и к</w:t>
            </w:r>
            <w:r w:rsidRPr="00010E9D">
              <w:rPr>
                <w:sz w:val="16"/>
                <w:lang w:val="ru-RU"/>
              </w:rPr>
              <w:t>уда обращаться по типовым вопросам</w:t>
            </w:r>
          </w:p>
        </w:tc>
      </w:tr>
      <w:tr w:rsidR="007E079F" w:rsidRPr="00010E9D" w14:paraId="7E08537B" w14:textId="77777777">
        <w:trPr>
          <w:jc w:val="center"/>
        </w:trPr>
        <w:tc>
          <w:tcPr>
            <w:tcW w:w="5100" w:type="dxa"/>
            <w:vAlign w:val="center"/>
          </w:tcPr>
          <w:p w14:paraId="5C052FF5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Социальная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защита</w:t>
            </w:r>
            <w:proofErr w:type="spellEnd"/>
          </w:p>
        </w:tc>
        <w:tc>
          <w:tcPr>
            <w:tcW w:w="5100" w:type="dxa"/>
            <w:vAlign w:val="center"/>
          </w:tcPr>
          <w:p w14:paraId="4E0DAF3B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Какая организация отвечает, контакты, основные услуги</w:t>
            </w:r>
          </w:p>
        </w:tc>
      </w:tr>
      <w:tr w:rsidR="007E079F" w:rsidRPr="00010E9D" w14:paraId="6CE5B9FF" w14:textId="77777777">
        <w:trPr>
          <w:jc w:val="center"/>
        </w:trPr>
        <w:tc>
          <w:tcPr>
            <w:tcW w:w="5100" w:type="dxa"/>
            <w:vAlign w:val="center"/>
          </w:tcPr>
          <w:p w14:paraId="207788DA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Налоги</w:t>
            </w:r>
            <w:proofErr w:type="spellEnd"/>
          </w:p>
        </w:tc>
        <w:tc>
          <w:tcPr>
            <w:tcW w:w="5100" w:type="dxa"/>
            <w:vAlign w:val="center"/>
          </w:tcPr>
          <w:p w14:paraId="24C9CDB7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Территориальные подразделения и публичные контакты</w:t>
            </w:r>
          </w:p>
        </w:tc>
      </w:tr>
    </w:tbl>
    <w:p w14:paraId="441D67A5" w14:textId="77777777" w:rsidR="007E079F" w:rsidRPr="00010E9D" w:rsidRDefault="007E079F">
      <w:pPr>
        <w:rPr>
          <w:rFonts w:hint="eastAsia"/>
          <w:lang w:val="ru-RU"/>
        </w:rPr>
      </w:pPr>
    </w:p>
    <w:p w14:paraId="371DF018" w14:textId="77777777" w:rsidR="007E079F" w:rsidRDefault="00B57899">
      <w:pPr>
        <w:pStyle w:val="1"/>
      </w:pPr>
      <w:r>
        <w:t xml:space="preserve">7. </w:t>
      </w:r>
      <w:proofErr w:type="spellStart"/>
      <w:r>
        <w:t>Что</w:t>
      </w:r>
      <w:proofErr w:type="spellEnd"/>
      <w:r>
        <w:t xml:space="preserve"> НЕ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присылать</w:t>
      </w:r>
      <w:proofErr w:type="spellEnd"/>
      <w:r>
        <w:t xml:space="preserve"> </w:t>
      </w:r>
      <w:proofErr w:type="spellStart"/>
      <w:r>
        <w:t>повторно</w:t>
      </w:r>
      <w:proofErr w:type="spellEnd"/>
    </w:p>
    <w:p w14:paraId="1290A9AE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 xml:space="preserve">Все уставы и положения повторно, если они уже </w:t>
      </w:r>
      <w:r w:rsidRPr="00010E9D">
        <w:rPr>
          <w:lang w:val="ru-RU"/>
        </w:rPr>
        <w:t>передавались и не менялись.</w:t>
      </w:r>
    </w:p>
    <w:p w14:paraId="52CA2D56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Одинаковые копии одного и того же документа.</w:t>
      </w:r>
    </w:p>
    <w:p w14:paraId="313A0DC4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Личные мобильные номера сотрудников без разрешения на публикацию.</w:t>
      </w:r>
    </w:p>
    <w:p w14:paraId="1B2EE3A9" w14:textId="77777777" w:rsidR="007E079F" w:rsidRPr="00010E9D" w:rsidRDefault="00B5789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Большие архивы без пояснения, что в них изменилось.</w:t>
      </w:r>
    </w:p>
    <w:p w14:paraId="70E07A7F" w14:textId="77777777" w:rsidR="007E079F" w:rsidRPr="00010E9D" w:rsidRDefault="00B57899">
      <w:pPr>
        <w:rPr>
          <w:rFonts w:hint="eastAsia"/>
          <w:lang w:val="ru-RU"/>
        </w:rPr>
      </w:pPr>
      <w:r w:rsidRPr="00010E9D">
        <w:rPr>
          <w:lang w:val="ru-RU"/>
        </w:rPr>
        <w:t>Если информация уже была в старом документе, достаточно ответить:</w:t>
      </w:r>
      <w:r w:rsidRPr="00010E9D">
        <w:rPr>
          <w:lang w:val="ru-RU"/>
        </w:rPr>
        <w:t xml:space="preserve"> «данные актуальны, можно использовать публично» либо прислать обновлённое значение.</w:t>
      </w:r>
    </w:p>
    <w:p w14:paraId="6EC84B80" w14:textId="77777777" w:rsidR="007E079F" w:rsidRPr="00010E9D" w:rsidRDefault="00B57899">
      <w:pPr>
        <w:pStyle w:val="1"/>
        <w:rPr>
          <w:lang w:val="ru-RU"/>
        </w:rPr>
      </w:pPr>
      <w:r w:rsidRPr="00010E9D">
        <w:rPr>
          <w:lang w:val="ru-RU"/>
        </w:rPr>
        <w:t>8. Самый простой формат ответа от каждого органа</w:t>
      </w:r>
    </w:p>
    <w:p w14:paraId="150566F6" w14:textId="77777777" w:rsidR="007E079F" w:rsidRPr="00010E9D" w:rsidRDefault="00B57899">
      <w:pPr>
        <w:rPr>
          <w:rFonts w:hint="eastAsia"/>
          <w:lang w:val="ru-RU"/>
        </w:rPr>
      </w:pPr>
      <w:r w:rsidRPr="00010E9D">
        <w:rPr>
          <w:lang w:val="ru-RU"/>
        </w:rPr>
        <w:t>Можно попросить сотрудников заполнить буквально такую карточку: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7E079F" w14:paraId="1DCB37C3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0B4BAFC8" w14:textId="77777777" w:rsidR="007E079F" w:rsidRDefault="00B57899">
            <w:pPr>
              <w:rPr>
                <w:rFonts w:hint="eastAsia"/>
              </w:rPr>
            </w:pPr>
            <w:proofErr w:type="spellStart"/>
            <w:r>
              <w:rPr>
                <w:b/>
                <w:color w:val="17365D"/>
                <w:sz w:val="18"/>
              </w:rPr>
              <w:t>Что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спросить</w:t>
            </w:r>
            <w:proofErr w:type="spellEnd"/>
          </w:p>
        </w:tc>
        <w:tc>
          <w:tcPr>
            <w:tcW w:w="5100" w:type="dxa"/>
            <w:shd w:val="clear" w:color="auto" w:fill="D9EAF7"/>
            <w:vAlign w:val="center"/>
          </w:tcPr>
          <w:p w14:paraId="71A338E9" w14:textId="77777777" w:rsidR="007E079F" w:rsidRDefault="00B57899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Ответ сотрудника</w:t>
            </w:r>
          </w:p>
        </w:tc>
      </w:tr>
      <w:tr w:rsidR="007E079F" w14:paraId="02621DB9" w14:textId="77777777">
        <w:trPr>
          <w:jc w:val="center"/>
        </w:trPr>
        <w:tc>
          <w:tcPr>
            <w:tcW w:w="5100" w:type="dxa"/>
            <w:vAlign w:val="center"/>
          </w:tcPr>
          <w:p w14:paraId="1826E3B9" w14:textId="77777777" w:rsidR="007E079F" w:rsidRDefault="00B57899">
            <w:pPr>
              <w:rPr>
                <w:rFonts w:hint="eastAsia"/>
              </w:rPr>
            </w:pPr>
            <w:r>
              <w:rPr>
                <w:sz w:val="17"/>
              </w:rPr>
              <w:t>Название организации</w:t>
            </w:r>
          </w:p>
        </w:tc>
        <w:tc>
          <w:tcPr>
            <w:tcW w:w="5100" w:type="dxa"/>
            <w:vAlign w:val="center"/>
          </w:tcPr>
          <w:p w14:paraId="26FAE64F" w14:textId="75BE8F6E" w:rsidR="007E079F" w:rsidRPr="00CD3952" w:rsidRDefault="00D82F0F">
            <w:pPr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 xml:space="preserve">Город </w:t>
            </w:r>
            <w:r w:rsidR="00CD3952" w:rsidRPr="00CD3952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Кочкор</w:t>
            </w:r>
            <w:r w:rsidR="00CD3952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-Ата</w:t>
            </w:r>
          </w:p>
        </w:tc>
      </w:tr>
      <w:tr w:rsidR="007E079F" w14:paraId="0221227B" w14:textId="77777777">
        <w:trPr>
          <w:jc w:val="center"/>
        </w:trPr>
        <w:tc>
          <w:tcPr>
            <w:tcW w:w="5100" w:type="dxa"/>
            <w:vAlign w:val="center"/>
          </w:tcPr>
          <w:p w14:paraId="091AFE74" w14:textId="77777777" w:rsidR="007E079F" w:rsidRDefault="00B57899">
            <w:pPr>
              <w:rPr>
                <w:rFonts w:hint="eastAsia"/>
              </w:rPr>
            </w:pPr>
            <w:r>
              <w:rPr>
                <w:sz w:val="17"/>
              </w:rPr>
              <w:t>Терр</w:t>
            </w:r>
            <w:r>
              <w:rPr>
                <w:sz w:val="17"/>
              </w:rPr>
              <w:t>итория</w:t>
            </w:r>
          </w:p>
        </w:tc>
        <w:tc>
          <w:tcPr>
            <w:tcW w:w="5100" w:type="dxa"/>
            <w:vAlign w:val="center"/>
          </w:tcPr>
          <w:p w14:paraId="6BA05D1D" w14:textId="0238619E" w:rsidR="007E079F" w:rsidRPr="00D82F0F" w:rsidRDefault="00D82F0F">
            <w:pPr>
              <w:rPr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ул</w:t>
            </w:r>
            <w:r>
              <w:rPr>
                <w:rFonts w:hint="eastAsia"/>
              </w:rPr>
              <w:t>.</w:t>
            </w:r>
            <w:r>
              <w:rPr>
                <w:lang w:val="ky-KG"/>
              </w:rPr>
              <w:t>Токтогул</w:t>
            </w:r>
          </w:p>
        </w:tc>
      </w:tr>
      <w:tr w:rsidR="007E079F" w14:paraId="03733D7C" w14:textId="77777777">
        <w:trPr>
          <w:jc w:val="center"/>
        </w:trPr>
        <w:tc>
          <w:tcPr>
            <w:tcW w:w="5100" w:type="dxa"/>
            <w:vAlign w:val="center"/>
          </w:tcPr>
          <w:p w14:paraId="4C34841A" w14:textId="77777777" w:rsidR="007E079F" w:rsidRDefault="00B57899">
            <w:pPr>
              <w:rPr>
                <w:rFonts w:hint="eastAsia"/>
              </w:rPr>
            </w:pPr>
            <w:r>
              <w:rPr>
                <w:sz w:val="17"/>
              </w:rPr>
              <w:t>За какие вопросы отвечает</w:t>
            </w:r>
          </w:p>
        </w:tc>
        <w:tc>
          <w:tcPr>
            <w:tcW w:w="5100" w:type="dxa"/>
            <w:vAlign w:val="center"/>
          </w:tcPr>
          <w:p w14:paraId="15BCB4DD" w14:textId="4442C69E" w:rsidR="007E079F" w:rsidRPr="00EA6548" w:rsidRDefault="00EA6548">
            <w:pPr>
              <w:rPr>
                <w:lang w:val="ky-KG"/>
              </w:rPr>
            </w:pPr>
            <w:proofErr w:type="spellStart"/>
            <w:r w:rsidRPr="00EA6548">
              <w:rPr>
                <w:rFonts w:ascii="Times New Roman" w:hAnsi="Times New Roman" w:cs="Times New Roman"/>
                <w:sz w:val="24"/>
                <w:szCs w:val="24"/>
              </w:rPr>
              <w:t>За</w:t>
            </w:r>
            <w:proofErr w:type="spellEnd"/>
            <w:r w:rsidRPr="00EA65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lang w:val="ky-KG"/>
              </w:rPr>
              <w:t>все вопросы</w:t>
            </w:r>
          </w:p>
        </w:tc>
      </w:tr>
      <w:tr w:rsidR="007E079F" w14:paraId="30DAE54C" w14:textId="77777777">
        <w:trPr>
          <w:jc w:val="center"/>
        </w:trPr>
        <w:tc>
          <w:tcPr>
            <w:tcW w:w="5100" w:type="dxa"/>
            <w:vAlign w:val="center"/>
          </w:tcPr>
          <w:p w14:paraId="770A5E30" w14:textId="77777777" w:rsidR="007E079F" w:rsidRDefault="00B57899">
            <w:pPr>
              <w:rPr>
                <w:rFonts w:hint="eastAsia"/>
              </w:rPr>
            </w:pPr>
            <w:r>
              <w:rPr>
                <w:sz w:val="17"/>
              </w:rPr>
              <w:t>Публичный телефон</w:t>
            </w:r>
          </w:p>
        </w:tc>
        <w:tc>
          <w:tcPr>
            <w:tcW w:w="5100" w:type="dxa"/>
            <w:vAlign w:val="center"/>
          </w:tcPr>
          <w:p w14:paraId="63CC54B7" w14:textId="66143D87" w:rsidR="007E079F" w:rsidRPr="00D82F0F" w:rsidRDefault="00D82F0F">
            <w:pPr>
              <w:rPr>
                <w:lang w:val="ky-KG"/>
              </w:rPr>
            </w:pPr>
            <w:r>
              <w:rPr>
                <w:lang w:val="ky-KG"/>
              </w:rPr>
              <w:t>(03734)53050</w:t>
            </w:r>
          </w:p>
        </w:tc>
      </w:tr>
      <w:tr w:rsidR="007E079F" w14:paraId="756A0832" w14:textId="77777777">
        <w:trPr>
          <w:jc w:val="center"/>
        </w:trPr>
        <w:tc>
          <w:tcPr>
            <w:tcW w:w="5100" w:type="dxa"/>
            <w:vAlign w:val="center"/>
          </w:tcPr>
          <w:p w14:paraId="589B4EE7" w14:textId="77777777" w:rsidR="007E079F" w:rsidRDefault="00B57899">
            <w:pPr>
              <w:rPr>
                <w:rFonts w:hint="eastAsia"/>
              </w:rPr>
            </w:pPr>
            <w:r>
              <w:rPr>
                <w:sz w:val="17"/>
              </w:rPr>
              <w:t>Адрес приёма граждан</w:t>
            </w:r>
          </w:p>
        </w:tc>
        <w:tc>
          <w:tcPr>
            <w:tcW w:w="5100" w:type="dxa"/>
            <w:vAlign w:val="center"/>
          </w:tcPr>
          <w:p w14:paraId="592ED9E5" w14:textId="7B97C2E6" w:rsidR="007E079F" w:rsidRDefault="00D82F0F">
            <w:pPr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ул</w:t>
            </w:r>
            <w:r>
              <w:rPr>
                <w:rFonts w:hint="eastAsia"/>
              </w:rPr>
              <w:t>.</w:t>
            </w:r>
            <w:r>
              <w:rPr>
                <w:lang w:val="ky-KG"/>
              </w:rPr>
              <w:t>Токтогул</w:t>
            </w:r>
            <w:r>
              <w:rPr>
                <w:lang w:val="ky-KG"/>
              </w:rPr>
              <w:t>а 17</w:t>
            </w:r>
          </w:p>
        </w:tc>
      </w:tr>
      <w:tr w:rsidR="007E079F" w14:paraId="3F5E81CE" w14:textId="77777777">
        <w:trPr>
          <w:jc w:val="center"/>
        </w:trPr>
        <w:tc>
          <w:tcPr>
            <w:tcW w:w="5100" w:type="dxa"/>
            <w:vAlign w:val="center"/>
          </w:tcPr>
          <w:p w14:paraId="7FC9567A" w14:textId="77777777" w:rsidR="007E079F" w:rsidRDefault="00B57899">
            <w:pPr>
              <w:rPr>
                <w:rFonts w:hint="eastAsia"/>
              </w:rPr>
            </w:pPr>
            <w:r>
              <w:rPr>
                <w:sz w:val="17"/>
              </w:rPr>
              <w:t>График работы</w:t>
            </w:r>
          </w:p>
        </w:tc>
        <w:tc>
          <w:tcPr>
            <w:tcW w:w="5100" w:type="dxa"/>
            <w:vAlign w:val="center"/>
          </w:tcPr>
          <w:p w14:paraId="6A07914F" w14:textId="1D285E5F" w:rsidR="007E079F" w:rsidRPr="00CD3952" w:rsidRDefault="00CD3952">
            <w:pPr>
              <w:rPr>
                <w:lang w:val="ky-KG"/>
              </w:rPr>
            </w:pPr>
            <w:r>
              <w:rPr>
                <w:lang w:val="ky-KG"/>
              </w:rPr>
              <w:t>08:30/17:30</w:t>
            </w:r>
            <w:bookmarkStart w:id="0" w:name="_GoBack"/>
            <w:bookmarkEnd w:id="0"/>
            <w:r>
              <w:rPr>
                <w:lang w:val="ky-KG"/>
              </w:rPr>
              <w:t>.         5/2</w:t>
            </w:r>
          </w:p>
        </w:tc>
      </w:tr>
      <w:tr w:rsidR="007E079F" w14:paraId="191E8170" w14:textId="77777777">
        <w:trPr>
          <w:jc w:val="center"/>
        </w:trPr>
        <w:tc>
          <w:tcPr>
            <w:tcW w:w="5100" w:type="dxa"/>
            <w:vAlign w:val="center"/>
          </w:tcPr>
          <w:p w14:paraId="27A68A36" w14:textId="77777777" w:rsidR="007E079F" w:rsidRDefault="00B57899">
            <w:pPr>
              <w:rPr>
                <w:rFonts w:hint="eastAsia"/>
              </w:rPr>
            </w:pPr>
            <w:r>
              <w:rPr>
                <w:sz w:val="17"/>
              </w:rPr>
              <w:t>Часы личного приёма</w:t>
            </w:r>
          </w:p>
        </w:tc>
        <w:tc>
          <w:tcPr>
            <w:tcW w:w="5100" w:type="dxa"/>
            <w:vAlign w:val="center"/>
          </w:tcPr>
          <w:p w14:paraId="3B11134F" w14:textId="60AB32AF" w:rsidR="007E079F" w:rsidRPr="00D82F0F" w:rsidRDefault="00D82F0F">
            <w:pPr>
              <w:rPr>
                <w:lang w:val="ky-KG"/>
              </w:rPr>
            </w:pPr>
            <w:r>
              <w:rPr>
                <w:lang w:val="ky-KG"/>
              </w:rPr>
              <w:t>09:00/17:00</w:t>
            </w:r>
          </w:p>
        </w:tc>
      </w:tr>
      <w:tr w:rsidR="007E079F" w14:paraId="4BF7957B" w14:textId="77777777">
        <w:trPr>
          <w:jc w:val="center"/>
        </w:trPr>
        <w:tc>
          <w:tcPr>
            <w:tcW w:w="5100" w:type="dxa"/>
            <w:vAlign w:val="center"/>
          </w:tcPr>
          <w:p w14:paraId="425860F5" w14:textId="77777777" w:rsidR="007E079F" w:rsidRDefault="00B57899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Как записаться / подать обращение</w:t>
            </w:r>
          </w:p>
        </w:tc>
        <w:tc>
          <w:tcPr>
            <w:tcW w:w="5100" w:type="dxa"/>
            <w:vAlign w:val="center"/>
          </w:tcPr>
          <w:p w14:paraId="538C647B" w14:textId="79AA0664" w:rsidR="007E079F" w:rsidRPr="00D82F0F" w:rsidRDefault="00D82F0F">
            <w:pPr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СЭД и устно</w:t>
            </w:r>
          </w:p>
        </w:tc>
      </w:tr>
      <w:tr w:rsidR="007E079F" w:rsidRPr="00010E9D" w14:paraId="58B8873B" w14:textId="77777777">
        <w:trPr>
          <w:jc w:val="center"/>
        </w:trPr>
        <w:tc>
          <w:tcPr>
            <w:tcW w:w="5100" w:type="dxa"/>
            <w:vAlign w:val="center"/>
          </w:tcPr>
          <w:p w14:paraId="742E5E81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Какие документы нужны по основным услугам</w:t>
            </w:r>
          </w:p>
        </w:tc>
        <w:tc>
          <w:tcPr>
            <w:tcW w:w="5100" w:type="dxa"/>
            <w:vAlign w:val="center"/>
          </w:tcPr>
          <w:p w14:paraId="31EC7E5D" w14:textId="79063379" w:rsidR="007E079F" w:rsidRPr="00EA6548" w:rsidRDefault="00EA6548">
            <w:pPr>
              <w:rPr>
                <w:lang w:val="ky-KG"/>
              </w:rPr>
            </w:pPr>
            <w:r>
              <w:t>ID</w:t>
            </w:r>
          </w:p>
        </w:tc>
      </w:tr>
      <w:tr w:rsidR="007E079F" w:rsidRPr="00010E9D" w14:paraId="3179F304" w14:textId="77777777">
        <w:trPr>
          <w:jc w:val="center"/>
        </w:trPr>
        <w:tc>
          <w:tcPr>
            <w:tcW w:w="5100" w:type="dxa"/>
            <w:vAlign w:val="center"/>
          </w:tcPr>
          <w:p w14:paraId="3A28CD48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Какие сёла/улицы/зоны обслуживает</w:t>
            </w:r>
          </w:p>
        </w:tc>
        <w:tc>
          <w:tcPr>
            <w:tcW w:w="5100" w:type="dxa"/>
            <w:vAlign w:val="center"/>
          </w:tcPr>
          <w:p w14:paraId="4A581DBF" w14:textId="039078C2" w:rsidR="007E079F" w:rsidRPr="00EA6548" w:rsidRDefault="00EA6548">
            <w:pPr>
              <w:rPr>
                <w:lang w:val="ky-KG"/>
              </w:rPr>
            </w:pPr>
            <w:proofErr w:type="spellStart"/>
            <w:r w:rsidRPr="00EA6548">
              <w:rPr>
                <w:rFonts w:ascii="Times New Roman" w:hAnsi="Times New Roman" w:cs="Times New Roman"/>
                <w:sz w:val="24"/>
                <w:szCs w:val="24"/>
              </w:rPr>
              <w:t>Токтогула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lang w:val="ky-KG"/>
              </w:rPr>
              <w:t>17</w:t>
            </w:r>
          </w:p>
        </w:tc>
      </w:tr>
      <w:tr w:rsidR="007E079F" w:rsidRPr="00010E9D" w14:paraId="0F96FD93" w14:textId="77777777">
        <w:trPr>
          <w:jc w:val="center"/>
        </w:trPr>
        <w:tc>
          <w:tcPr>
            <w:tcW w:w="5100" w:type="dxa"/>
            <w:vAlign w:val="center"/>
          </w:tcPr>
          <w:p w14:paraId="2E6CB6FF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 xml:space="preserve">Если не ваша </w:t>
            </w:r>
            <w:r w:rsidRPr="00010E9D">
              <w:rPr>
                <w:sz w:val="17"/>
                <w:lang w:val="ru-RU"/>
              </w:rPr>
              <w:t>компетенция — куда направлять</w:t>
            </w:r>
          </w:p>
        </w:tc>
        <w:tc>
          <w:tcPr>
            <w:tcW w:w="5100" w:type="dxa"/>
            <w:vAlign w:val="center"/>
          </w:tcPr>
          <w:p w14:paraId="1BB5269C" w14:textId="3EA98F63" w:rsidR="007E079F" w:rsidRPr="00EA6548" w:rsidRDefault="00EA65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6548">
              <w:rPr>
                <w:rFonts w:ascii="Times New Roman" w:hAnsi="Times New Roman" w:cs="Times New Roman"/>
                <w:sz w:val="24"/>
                <w:szCs w:val="24"/>
              </w:rPr>
              <w:t>Приемная</w:t>
            </w:r>
            <w:proofErr w:type="spellEnd"/>
          </w:p>
        </w:tc>
      </w:tr>
      <w:tr w:rsidR="007E079F" w14:paraId="693A008D" w14:textId="77777777">
        <w:trPr>
          <w:jc w:val="center"/>
        </w:trPr>
        <w:tc>
          <w:tcPr>
            <w:tcW w:w="5100" w:type="dxa"/>
            <w:vAlign w:val="center"/>
          </w:tcPr>
          <w:p w14:paraId="2E8AAE25" w14:textId="77777777" w:rsidR="007E079F" w:rsidRPr="00010E9D" w:rsidRDefault="00B57899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Можно ли эти данные показывать в боте?</w:t>
            </w:r>
          </w:p>
        </w:tc>
        <w:tc>
          <w:tcPr>
            <w:tcW w:w="5100" w:type="dxa"/>
            <w:vAlign w:val="center"/>
          </w:tcPr>
          <w:p w14:paraId="19478EB2" w14:textId="4EE4EB60" w:rsidR="007E079F" w:rsidRDefault="00D82F0F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Да</w:t>
            </w:r>
            <w:proofErr w:type="spellEnd"/>
            <w:r>
              <w:rPr>
                <w:sz w:val="17"/>
              </w:rPr>
              <w:t xml:space="preserve"> </w:t>
            </w:r>
          </w:p>
        </w:tc>
      </w:tr>
      <w:tr w:rsidR="007E079F" w14:paraId="06B6B67E" w14:textId="77777777">
        <w:trPr>
          <w:jc w:val="center"/>
        </w:trPr>
        <w:tc>
          <w:tcPr>
            <w:tcW w:w="5100" w:type="dxa"/>
            <w:vAlign w:val="center"/>
          </w:tcPr>
          <w:p w14:paraId="713422C5" w14:textId="77777777" w:rsidR="007E079F" w:rsidRDefault="00B57899">
            <w:pPr>
              <w:rPr>
                <w:rFonts w:hint="eastAsia"/>
              </w:rPr>
            </w:pPr>
            <w:r>
              <w:rPr>
                <w:sz w:val="17"/>
              </w:rPr>
              <w:t>Дата актуальности</w:t>
            </w:r>
          </w:p>
        </w:tc>
        <w:tc>
          <w:tcPr>
            <w:tcW w:w="5100" w:type="dxa"/>
            <w:vAlign w:val="center"/>
          </w:tcPr>
          <w:p w14:paraId="7826E1F0" w14:textId="2F292CA9" w:rsidR="007E079F" w:rsidRPr="00D82F0F" w:rsidRDefault="00D82F0F">
            <w:pPr>
              <w:rPr>
                <w:lang w:val="ky-KG"/>
              </w:rPr>
            </w:pPr>
            <w:r>
              <w:rPr>
                <w:lang w:val="ky-KG"/>
              </w:rPr>
              <w:t>05.10.2026</w:t>
            </w:r>
          </w:p>
        </w:tc>
      </w:tr>
    </w:tbl>
    <w:p w14:paraId="2A83AE75" w14:textId="77777777" w:rsidR="007E079F" w:rsidRDefault="007E079F">
      <w:pPr>
        <w:rPr>
          <w:rFonts w:hint="eastAsia"/>
        </w:rPr>
      </w:pPr>
    </w:p>
    <w:p w14:paraId="0569D09F" w14:textId="07A5C2DA" w:rsidR="007E079F" w:rsidRDefault="007E079F" w:rsidP="00010E9D">
      <w:pPr>
        <w:pStyle w:val="a0"/>
        <w:numPr>
          <w:ilvl w:val="0"/>
          <w:numId w:val="0"/>
        </w:numPr>
        <w:ind w:left="360"/>
        <w:rPr>
          <w:rFonts w:hint="eastAsia"/>
        </w:rPr>
      </w:pPr>
    </w:p>
    <w:sectPr w:rsidR="007E079F" w:rsidSect="00034616">
      <w:footerReference w:type="default" r:id="rId8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A8A020" w14:textId="77777777" w:rsidR="00B57899" w:rsidRDefault="00B5789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13E4970" w14:textId="77777777" w:rsidR="00B57899" w:rsidRDefault="00B5789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D1DE1F" w14:textId="77777777" w:rsidR="007E079F" w:rsidRPr="00010E9D" w:rsidRDefault="00B57899">
    <w:pPr>
      <w:pStyle w:val="a7"/>
      <w:jc w:val="center"/>
      <w:rPr>
        <w:rFonts w:hint="eastAsia"/>
        <w:lang w:val="ru-RU"/>
      </w:rPr>
    </w:pPr>
    <w:r>
      <w:rPr>
        <w:color w:val="787878"/>
        <w:sz w:val="16"/>
      </w:rPr>
      <w:t>AIG</w:t>
    </w:r>
    <w:r w:rsidRPr="00010E9D">
      <w:rPr>
        <w:color w:val="787878"/>
        <w:sz w:val="16"/>
        <w:lang w:val="ru-RU"/>
      </w:rPr>
      <w:t>2</w:t>
    </w:r>
    <w:r>
      <w:rPr>
        <w:color w:val="787878"/>
        <w:sz w:val="16"/>
      </w:rPr>
      <w:t>C</w:t>
    </w:r>
    <w:r w:rsidRPr="00010E9D">
      <w:rPr>
        <w:color w:val="787878"/>
        <w:sz w:val="16"/>
        <w:lang w:val="ru-RU"/>
      </w:rPr>
      <w:t xml:space="preserve"> — простой запрос недостающих данных • 01.10.2026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DBA994" w14:textId="77777777" w:rsidR="00B57899" w:rsidRDefault="00B5789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CA82B02" w14:textId="77777777" w:rsidR="00B57899" w:rsidRDefault="00B5789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0E9D"/>
    <w:rsid w:val="00034616"/>
    <w:rsid w:val="0006063C"/>
    <w:rsid w:val="0015074B"/>
    <w:rsid w:val="0029639D"/>
    <w:rsid w:val="00326F90"/>
    <w:rsid w:val="007E079F"/>
    <w:rsid w:val="007E53D8"/>
    <w:rsid w:val="00AA1D8D"/>
    <w:rsid w:val="00AF75C1"/>
    <w:rsid w:val="00B47730"/>
    <w:rsid w:val="00B57899"/>
    <w:rsid w:val="00CB0664"/>
    <w:rsid w:val="00CD3952"/>
    <w:rsid w:val="00D82F0F"/>
    <w:rsid w:val="00EA65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A14E64"/>
  <w14:defaultImageDpi w14:val="300"/>
  <w15:docId w15:val="{13B51CB5-408D-4D17-9B6B-436937A9C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/>
    </w:pPr>
    <w:rPr>
      <w:rFonts w:ascii="Liberation Sans" w:hAnsi="Liberation San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4062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FE58C9A-A440-4622-8F09-20324DCD3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1058</Words>
  <Characters>6034</Characters>
  <Application>Microsoft Office Word</Application>
  <DocSecurity>0</DocSecurity>
  <Lines>50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2</cp:revision>
  <dcterms:created xsi:type="dcterms:W3CDTF">2026-10-05T04:33:00Z</dcterms:created>
  <dcterms:modified xsi:type="dcterms:W3CDTF">2026-10-05T04:33:00Z</dcterms:modified>
  <cp:category/>
</cp:coreProperties>
</file>