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4786" w14:textId="77777777" w:rsidR="007E079F" w:rsidRPr="0016338D" w:rsidRDefault="00000000" w:rsidP="0016338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b/>
          <w:color w:val="17365D"/>
          <w:sz w:val="24"/>
          <w:szCs w:val="24"/>
          <w:lang w:val="ru-RU"/>
        </w:rPr>
        <w:t>ЧТО ЕЩЁ НУЖНО ПЕРЕДАТЬ ДЛЯ ИИ-БОТА</w:t>
      </w:r>
    </w:p>
    <w:p w14:paraId="05E79FAC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color w:val="5A5A5A"/>
          <w:sz w:val="24"/>
          <w:szCs w:val="24"/>
          <w:lang w:val="ru-RU"/>
        </w:rPr>
        <w:t>Простой список для областной администрации, районов, городов и айыл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E079F" w:rsidRPr="00C50879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16338D" w:rsidRDefault="007E079F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A85090E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1. Что показал аудит</w:t>
      </w:r>
    </w:p>
    <w:p w14:paraId="4CB91648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r w:rsidRPr="0016338D">
        <w:rPr>
          <w:rFonts w:ascii="Times New Roman" w:hAnsi="Times New Roman" w:cs="Times New Roman"/>
          <w:sz w:val="24"/>
          <w:szCs w:val="24"/>
        </w:rPr>
        <w:t>Но для ответа гражданам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:rsidRPr="0016338D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Что сейчас не хватает</w:t>
            </w:r>
          </w:p>
        </w:tc>
      </w:tr>
      <w:tr w:rsidR="007E079F" w:rsidRPr="00C50879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C50879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70 подтверждённых адресов</w:t>
            </w:r>
          </w:p>
        </w:tc>
        <w:tc>
          <w:tcPr>
            <w:tcW w:w="5100" w:type="dxa"/>
            <w:vAlign w:val="center"/>
          </w:tcPr>
          <w:p w14:paraId="65C57DA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Рабочие часы и часы личного приёма</w:t>
            </w:r>
          </w:p>
        </w:tc>
      </w:tr>
      <w:tr w:rsidR="007E079F" w:rsidRPr="00C50879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Компетенции многих органов</w:t>
            </w:r>
          </w:p>
        </w:tc>
        <w:tc>
          <w:tcPr>
            <w:tcW w:w="5100" w:type="dxa"/>
            <w:vAlign w:val="center"/>
          </w:tcPr>
          <w:p w14:paraId="283F5076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C50879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Отдельные маршруты по обращениям</w:t>
            </w:r>
          </w:p>
        </w:tc>
        <w:tc>
          <w:tcPr>
            <w:tcW w:w="5100" w:type="dxa"/>
            <w:vAlign w:val="center"/>
          </w:tcPr>
          <w:p w14:paraId="67AE336F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C50879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Полное покрытие всех районов, городов и айыл аймаков</w:t>
            </w:r>
          </w:p>
        </w:tc>
      </w:tr>
    </w:tbl>
    <w:p w14:paraId="55B7E139" w14:textId="77777777" w:rsidR="007E079F" w:rsidRPr="0016338D" w:rsidRDefault="007E079F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4836C1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2. Что запросить у ОБЛАСТНОЙ АДМИНИСТРАЦИИ</w:t>
      </w:r>
    </w:p>
    <w:p w14:paraId="0F6944EF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Адрес приёмной, куда реально может прийти гражданин.</w:t>
      </w:r>
    </w:p>
    <w:p w14:paraId="76051B6B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</w:rPr>
      </w:pPr>
      <w:r w:rsidRPr="0016338D">
        <w:rPr>
          <w:rFonts w:ascii="Times New Roman" w:hAnsi="Times New Roman" w:cs="Times New Roman"/>
          <w:sz w:val="24"/>
          <w:szCs w:val="24"/>
        </w:rPr>
        <w:t>Публичный телефон приёмной / канцелярии.</w:t>
      </w:r>
    </w:p>
    <w:p w14:paraId="3CF9CA23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</w:rPr>
      </w:pPr>
      <w:r w:rsidRPr="0016338D">
        <w:rPr>
          <w:rFonts w:ascii="Times New Roman" w:hAnsi="Times New Roman" w:cs="Times New Roman"/>
          <w:sz w:val="24"/>
          <w:szCs w:val="24"/>
        </w:rPr>
        <w:t>Рабочий график приёмной.</w:t>
      </w:r>
    </w:p>
    <w:p w14:paraId="55CC7AB4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lastRenderedPageBreak/>
        <w:t>3. Что запросить у КАЖДОЙ РАЙОННОЙ АДМИНИСТРАЦИИ</w:t>
      </w:r>
    </w:p>
    <w:p w14:paraId="06EDD0CC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Районы: Аксы, Ала-Бука, Базар-Коргон, Ноокен, Сузак, Тогуз-Торо, Токтогул, Чаткал.</w:t>
      </w:r>
    </w:p>
    <w:p w14:paraId="6C6FC39A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Контакты самой районной администрации: адрес, общий телефон, график работы, личный приём.</w:t>
      </w:r>
    </w:p>
    <w:p w14:paraId="16AFCC35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p w14:paraId="7139B809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По каждой службе: название, телефон, адрес, график и за что она отвечает.</w:t>
      </w:r>
    </w:p>
    <w:p w14:paraId="4E56269B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Куда направлять обращение по каждому типу проблемы: вода, авария трубы, открытый люк, дорога, свет, мусор, земля и т.д.</w:t>
      </w:r>
    </w:p>
    <w:p w14:paraId="5A13F388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Если служба не решает вопрос — кому она должна передать обращение.</w:t>
      </w:r>
    </w:p>
    <w:p w14:paraId="4A727F79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Какие города, сёла и айыл аймаки обслуживает каждая служба.</w:t>
      </w:r>
    </w:p>
    <w:p w14:paraId="25912158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E079F" w:rsidRPr="00C50879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Район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  <w:lang w:val="ru-RU"/>
              </w:rPr>
              <w:t>Что попросить в первую очередь</w:t>
            </w:r>
          </w:p>
        </w:tc>
      </w:tr>
      <w:tr w:rsidR="007E079F" w:rsidRPr="00C50879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Аксы</w:t>
            </w:r>
          </w:p>
        </w:tc>
        <w:tc>
          <w:tcPr>
            <w:tcW w:w="3400" w:type="dxa"/>
            <w:vAlign w:val="center"/>
          </w:tcPr>
          <w:p w14:paraId="28C24F6C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Нет полноценного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C50879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Ала-Бука</w:t>
            </w:r>
          </w:p>
        </w:tc>
        <w:tc>
          <w:tcPr>
            <w:tcW w:w="3400" w:type="dxa"/>
            <w:vAlign w:val="center"/>
          </w:tcPr>
          <w:p w14:paraId="575662B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C50879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Базар-Коргон</w:t>
            </w:r>
          </w:p>
        </w:tc>
        <w:tc>
          <w:tcPr>
            <w:tcW w:w="3400" w:type="dxa"/>
            <w:vAlign w:val="center"/>
          </w:tcPr>
          <w:p w14:paraId="73261C42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C50879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Ноокен</w:t>
            </w:r>
          </w:p>
        </w:tc>
        <w:tc>
          <w:tcPr>
            <w:tcW w:w="3400" w:type="dxa"/>
            <w:vAlign w:val="center"/>
          </w:tcPr>
          <w:p w14:paraId="3B8CC900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C50879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Сузак</w:t>
            </w:r>
          </w:p>
        </w:tc>
        <w:tc>
          <w:tcPr>
            <w:tcW w:w="3400" w:type="dxa"/>
            <w:vAlign w:val="center"/>
          </w:tcPr>
          <w:p w14:paraId="789E3F54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 отдельные гос/аграрные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C50879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Тогуз-Торо</w:t>
            </w:r>
          </w:p>
        </w:tc>
        <w:tc>
          <w:tcPr>
            <w:tcW w:w="3400" w:type="dxa"/>
            <w:vAlign w:val="center"/>
          </w:tcPr>
          <w:p w14:paraId="2569512D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C50879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Токтогул</w:t>
            </w:r>
          </w:p>
        </w:tc>
        <w:tc>
          <w:tcPr>
            <w:tcW w:w="3400" w:type="dxa"/>
            <w:vAlign w:val="center"/>
          </w:tcPr>
          <w:p w14:paraId="22EB226D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C50879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Чаткал</w:t>
            </w:r>
          </w:p>
        </w:tc>
        <w:tc>
          <w:tcPr>
            <w:tcW w:w="3400" w:type="dxa"/>
            <w:vAlign w:val="center"/>
          </w:tcPr>
          <w:p w14:paraId="65D1D4CB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16338D" w:rsidRDefault="007E079F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1088F8C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4. Что запросить у КАЖДОЙ МЭРИИ / ГОРОДА</w:t>
      </w:r>
    </w:p>
    <w:p w14:paraId="7077E6DE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Для каждого города нужен один простой пакет данных.</w:t>
      </w:r>
    </w:p>
    <w:p w14:paraId="42E0B9FA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lastRenderedPageBreak/>
        <w:t>Мэрия: адрес, телефон приёмной, график, личный приём.</w:t>
      </w:r>
    </w:p>
    <w:p w14:paraId="424B71E1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</w:rPr>
      </w:pPr>
      <w:r w:rsidRPr="0016338D">
        <w:rPr>
          <w:rFonts w:ascii="Times New Roman" w:hAnsi="Times New Roman" w:cs="Times New Roman"/>
          <w:sz w:val="24"/>
          <w:szCs w:val="24"/>
        </w:rPr>
        <w:t>Земельные и архитектурные органы.</w:t>
      </w:r>
    </w:p>
    <w:p w14:paraId="7248106D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Основные медицинские и социальные организации.</w:t>
      </w:r>
    </w:p>
    <w:p w14:paraId="2E855342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Особенно важно дополнить данные по городам, которые уже встречаются в базе: Манас, Жалал-Абад, Базар-Коргон, Кара-Көл, Кербен, Кочкор-Ата, Майлуу-Суу, Таш-Көмүр, Токтогул, Шамалдуу-Сай.</w:t>
      </w:r>
    </w:p>
    <w:p w14:paraId="31333CF9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5. Что запросить у КАЖДОГО АЙЫЛ АЙМАКА</w:t>
      </w:r>
    </w:p>
    <w:p w14:paraId="15B6F793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Не нужен большой юридический пакет. </w:t>
      </w:r>
      <w:r w:rsidRPr="0016338D">
        <w:rPr>
          <w:rFonts w:ascii="Times New Roman" w:hAnsi="Times New Roman" w:cs="Times New Roman"/>
          <w:sz w:val="24"/>
          <w:szCs w:val="24"/>
        </w:rPr>
        <w:t>Достаточно короткой рабочей информации.</w:t>
      </w:r>
    </w:p>
    <w:p w14:paraId="27447116" w14:textId="4489DBC4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Название айыл өкмөтү и официальный контакт.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>-Момбековский айыл окмоту, 0222385261</w:t>
      </w:r>
    </w:p>
    <w:p w14:paraId="07B312B1" w14:textId="291AD4CF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Адрес, общий телефон, график работы.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 Жалал-Абдаская обл. Ноокенский район село Момбеков ул. К. Сейтканов 47, 0504484541, </w:t>
      </w:r>
      <w:r w:rsidR="00401053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 w:rsidR="00C33B0A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>онедельник</w:t>
      </w:r>
      <w:r w:rsidR="00C33B0A">
        <w:rPr>
          <w:rFonts w:ascii="Times New Roman" w:hAnsi="Times New Roman" w:cs="Times New Roman"/>
          <w:sz w:val="24"/>
          <w:szCs w:val="24"/>
          <w:lang w:val="ru-RU"/>
        </w:rPr>
        <w:t>а по пятницу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 8:30-17:30</w:t>
      </w:r>
      <w:r w:rsidR="00C33B0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66113">
        <w:rPr>
          <w:rFonts w:ascii="Times New Roman" w:hAnsi="Times New Roman" w:cs="Times New Roman"/>
          <w:sz w:val="24"/>
          <w:szCs w:val="24"/>
          <w:lang w:val="ru-RU"/>
        </w:rPr>
        <w:t>час</w:t>
      </w:r>
    </w:p>
    <w:p w14:paraId="7BE0BE87" w14:textId="0D5F503A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Какие сёла входят в айыл аймак.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            Чек, Жазгак, Момбеков, Бостон, Курулуш, Жаңы-Кыштак, эски Кочкор-Ата</w:t>
      </w:r>
      <w:r w:rsidR="0016338D">
        <w:rPr>
          <w:rFonts w:ascii="Times New Roman" w:hAnsi="Times New Roman" w:cs="Times New Roman"/>
          <w:sz w:val="24"/>
          <w:szCs w:val="24"/>
          <w:lang w:val="ru-RU"/>
        </w:rPr>
        <w:t>, (уч. Таштак и уч. Көп-Там без статуса)</w:t>
      </w:r>
    </w:p>
    <w:p w14:paraId="77FA4404" w14:textId="1B3770FE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Кто отвечает за воду.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                               Муниципальн</w:t>
      </w:r>
      <w:r w:rsidR="00466113">
        <w:rPr>
          <w:rFonts w:ascii="Times New Roman" w:hAnsi="Times New Roman" w:cs="Times New Roman"/>
          <w:sz w:val="24"/>
          <w:szCs w:val="24"/>
          <w:lang w:val="ky-KG"/>
        </w:rPr>
        <w:t>ое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предприяти</w:t>
      </w:r>
      <w:r w:rsidR="00466113">
        <w:rPr>
          <w:rFonts w:ascii="Times New Roman" w:hAnsi="Times New Roman" w:cs="Times New Roman"/>
          <w:sz w:val="24"/>
          <w:szCs w:val="24"/>
          <w:lang w:val="ky-KG"/>
        </w:rPr>
        <w:t>е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Ак-Жол-Момбеков</w:t>
      </w:r>
    </w:p>
    <w:p w14:paraId="57103AC6" w14:textId="390A04D6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Кто отвечает за мусор.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                             Муниципальн</w:t>
      </w:r>
      <w:r w:rsidR="00466113">
        <w:rPr>
          <w:rFonts w:ascii="Times New Roman" w:hAnsi="Times New Roman" w:cs="Times New Roman"/>
          <w:sz w:val="24"/>
          <w:szCs w:val="24"/>
          <w:lang w:val="ky-KG"/>
        </w:rPr>
        <w:t>ое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предприяти</w:t>
      </w:r>
      <w:r w:rsidR="00466113">
        <w:rPr>
          <w:rFonts w:ascii="Times New Roman" w:hAnsi="Times New Roman" w:cs="Times New Roman"/>
          <w:sz w:val="24"/>
          <w:szCs w:val="24"/>
          <w:lang w:val="ky-KG"/>
        </w:rPr>
        <w:t>е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Ак-Жол-Момбеков</w:t>
      </w:r>
    </w:p>
    <w:p w14:paraId="24AB985F" w14:textId="4CB4D85D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Кто отвечает за дороги.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                            Момбековский айыл окмоту</w:t>
      </w:r>
    </w:p>
    <w:p w14:paraId="66013134" w14:textId="3C9601FB" w:rsidR="007E079F" w:rsidRPr="00CA6D36" w:rsidRDefault="00000000" w:rsidP="00CA6D36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Кто отвечает за уличное освещение.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>Момбековский айыл окмоту</w:t>
      </w:r>
    </w:p>
    <w:p w14:paraId="56C976AD" w14:textId="7211FBF9" w:rsidR="007E079F" w:rsidRPr="00466113" w:rsidRDefault="00000000" w:rsidP="00466113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Кто отвечает за открытые люки/канализацию.</w:t>
      </w:r>
      <w:r w:rsidR="00466113" w:rsidRPr="00466113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="00466113" w:rsidRPr="0016338D">
        <w:rPr>
          <w:rFonts w:ascii="Times New Roman" w:hAnsi="Times New Roman" w:cs="Times New Roman"/>
          <w:sz w:val="24"/>
          <w:szCs w:val="24"/>
          <w:lang w:val="ky-KG"/>
        </w:rPr>
        <w:t>Муниципальн</w:t>
      </w:r>
      <w:r w:rsidR="00466113">
        <w:rPr>
          <w:rFonts w:ascii="Times New Roman" w:hAnsi="Times New Roman" w:cs="Times New Roman"/>
          <w:sz w:val="24"/>
          <w:szCs w:val="24"/>
          <w:lang w:val="ky-KG"/>
        </w:rPr>
        <w:t>ое</w:t>
      </w:r>
      <w:r w:rsidR="00466113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предприяти</w:t>
      </w:r>
      <w:r w:rsidR="00466113">
        <w:rPr>
          <w:rFonts w:ascii="Times New Roman" w:hAnsi="Times New Roman" w:cs="Times New Roman"/>
          <w:sz w:val="24"/>
          <w:szCs w:val="24"/>
          <w:lang w:val="ky-KG"/>
        </w:rPr>
        <w:t>е</w:t>
      </w:r>
      <w:r w:rsidR="00466113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Ак-Жол-Момбеков</w:t>
      </w:r>
    </w:p>
    <w:p w14:paraId="09DA9C13" w14:textId="16C6C0E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Куда направлять земельные вопросы.</w:t>
      </w:r>
      <w:r w:rsidR="009D2CE9" w:rsidRPr="0016338D">
        <w:rPr>
          <w:rFonts w:ascii="Times New Roman" w:hAnsi="Times New Roman" w:cs="Times New Roman"/>
          <w:sz w:val="24"/>
          <w:szCs w:val="24"/>
          <w:lang w:val="ky-KG"/>
        </w:rPr>
        <w:t xml:space="preserve">          Момбековский айыл окмоту</w:t>
      </w:r>
    </w:p>
    <w:p w14:paraId="22A2347C" w14:textId="5194B017" w:rsidR="007E079F" w:rsidRPr="00CA6D36" w:rsidRDefault="00000000" w:rsidP="00CA6D36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Если вопрос не их — куда его передавать.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CA6D36">
        <w:rPr>
          <w:rFonts w:ascii="Times New Roman" w:hAnsi="Times New Roman" w:cs="Times New Roman"/>
          <w:sz w:val="24"/>
          <w:szCs w:val="24"/>
          <w:lang w:val="ru-RU"/>
        </w:rPr>
        <w:t>Государственное агенство по земельным ресурсам, кадастру, геодезии картографии при Кабинете Министров КР Ноокенский филиал и</w:t>
      </w:r>
      <w:r w:rsidR="009D2CE9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C09E7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Ноокенский районный </w:t>
      </w:r>
      <w:r w:rsidR="00CA6D36">
        <w:rPr>
          <w:rFonts w:ascii="Times New Roman" w:hAnsi="Times New Roman" w:cs="Times New Roman"/>
          <w:sz w:val="24"/>
          <w:szCs w:val="24"/>
          <w:lang w:val="ru-RU"/>
        </w:rPr>
        <w:t xml:space="preserve">отдел </w:t>
      </w:r>
      <w:r w:rsidR="002C09E7" w:rsidRPr="0016338D">
        <w:rPr>
          <w:rFonts w:ascii="Times New Roman" w:hAnsi="Times New Roman" w:cs="Times New Roman"/>
          <w:sz w:val="24"/>
          <w:szCs w:val="24"/>
          <w:lang w:val="ru-RU"/>
        </w:rPr>
        <w:t>архитектур</w:t>
      </w:r>
      <w:r w:rsidR="00CA6D36">
        <w:rPr>
          <w:rFonts w:ascii="Times New Roman" w:hAnsi="Times New Roman" w:cs="Times New Roman"/>
          <w:sz w:val="24"/>
          <w:szCs w:val="24"/>
          <w:lang w:val="ru-RU"/>
        </w:rPr>
        <w:t>ы и градостроительства</w:t>
      </w:r>
      <w:r w:rsidR="002C09E7" w:rsidRPr="001633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3C439A3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Почему это нужно: именно на уровне айыл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:rsidRPr="0016338D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Служба/направление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Что нужно получить</w:t>
            </w:r>
          </w:p>
        </w:tc>
      </w:tr>
      <w:tr w:rsidR="007E079F" w:rsidRPr="00C50879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298D5240" w14:textId="1CA34581" w:rsidR="00D44657" w:rsidRPr="00D44657" w:rsidRDefault="00000000" w:rsidP="00D4465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оператора по каждой территории, телефон аварийной/приёмной, адрес, график, какие сёла/улицы обслуживает</w:t>
            </w:r>
          </w:p>
          <w:p w14:paraId="2D991B3F" w14:textId="77777777" w:rsidR="00D44657" w:rsidRPr="00D44657" w:rsidRDefault="00D44657" w:rsidP="00D4465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465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Чек резервуар оператор 0559707072</w:t>
            </w:r>
          </w:p>
          <w:p w14:paraId="65B709FD" w14:textId="77777777" w:rsidR="00D44657" w:rsidRPr="00D44657" w:rsidRDefault="00D44657" w:rsidP="00D4465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465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Жазгак резервуар оператор 0558826080</w:t>
            </w:r>
          </w:p>
          <w:p w14:paraId="58FB0AC2" w14:textId="39724F5E" w:rsidR="00D44657" w:rsidRPr="0016338D" w:rsidRDefault="00D44657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465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Бостон скажна оператор 0554132364</w:t>
            </w:r>
          </w:p>
          <w:p w14:paraId="46BEFE35" w14:textId="59FEDEA2" w:rsidR="002C09E7" w:rsidRPr="0016338D" w:rsidRDefault="002C09E7" w:rsidP="0016338D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Чек, Жазгак, Момбеков, Бостон</w:t>
            </w:r>
            <w:r w:rsidRPr="0016338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телефон 0755520606, 0777238624</w:t>
            </w:r>
          </w:p>
          <w:p w14:paraId="74C0DCD2" w14:textId="77777777" w:rsidR="002C09E7" w:rsidRPr="0016338D" w:rsidRDefault="002C09E7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AF59C5D" w14:textId="77777777" w:rsidR="002C09E7" w:rsidRPr="0016338D" w:rsidRDefault="002C09E7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E079F" w:rsidRPr="00C50879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Дороги</w:t>
            </w:r>
          </w:p>
        </w:tc>
        <w:tc>
          <w:tcPr>
            <w:tcW w:w="5100" w:type="dxa"/>
            <w:vAlign w:val="center"/>
          </w:tcPr>
          <w:p w14:paraId="66DA6973" w14:textId="45ADF16F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Какая служба отвечает за районные/городские/местные дороги, контакты и границы ответственности</w:t>
            </w:r>
            <w:r w:rsidR="0016338D"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Момбековский айыл окмоту</w:t>
            </w:r>
            <w:r w:rsidR="00CA6D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- 0222385261</w:t>
            </w:r>
          </w:p>
        </w:tc>
      </w:tr>
      <w:tr w:rsidR="007E079F" w:rsidRPr="0016338D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Уличное освещение</w:t>
            </w:r>
          </w:p>
        </w:tc>
        <w:tc>
          <w:tcPr>
            <w:tcW w:w="5100" w:type="dxa"/>
            <w:vAlign w:val="center"/>
          </w:tcPr>
          <w:p w14:paraId="5316D86D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Кто обслуживает освещение по каждой территории, телефон/контакт</w:t>
            </w:r>
            <w:r w:rsidR="0016338D"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089691FC" w14:textId="21A0ED0F" w:rsidR="0016338D" w:rsidRPr="0016338D" w:rsidRDefault="0014529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</w:t>
            </w:r>
            <w:r w:rsidR="0016338D" w:rsidRPr="0016338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.Чек, Жазгак -0550005350</w:t>
            </w:r>
          </w:p>
          <w:p w14:paraId="6BDA6F5B" w14:textId="3397D558" w:rsidR="0016338D" w:rsidRDefault="0014529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</w:t>
            </w:r>
            <w:r w:rsidR="0016338D" w:rsidRPr="0016338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.Момбеков,</w:t>
            </w:r>
            <w:r w:rsidR="0016338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Бостон 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(уч. Таштак) -</w:t>
            </w:r>
            <w:r w:rsidR="0016338D" w:rsidRPr="0016338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0771154387</w:t>
            </w:r>
          </w:p>
          <w:p w14:paraId="5F4FB681" w14:textId="55C4C080" w:rsidR="00145290" w:rsidRPr="0016338D" w:rsidRDefault="0014529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с.Курулуш, Жаңы-Кыштак, эски Кочкор-Ата, (уч. Көп-Там) - 0501895167 </w:t>
            </w:r>
          </w:p>
        </w:tc>
      </w:tr>
      <w:tr w:rsidR="007E079F" w:rsidRPr="00C50879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Мусор / чистота</w:t>
            </w:r>
          </w:p>
        </w:tc>
        <w:tc>
          <w:tcPr>
            <w:tcW w:w="5100" w:type="dxa"/>
            <w:vAlign w:val="center"/>
          </w:tcPr>
          <w:p w14:paraId="65D936CF" w14:textId="77777777" w:rsidR="00A842C7" w:rsidRPr="00A842C7" w:rsidRDefault="00A842C7" w:rsidP="00A842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Оператор вывоза мусора, территория обслуживания, телефон, график</w:t>
            </w:r>
          </w:p>
          <w:p w14:paraId="61481EBC" w14:textId="65503A49" w:rsidR="00A842C7" w:rsidRDefault="00A842C7" w:rsidP="00A842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Чек, Жазгак, Момбеков, Бостон,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Курулуш,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</w:t>
            </w: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колы,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ет</w:t>
            </w:r>
            <w:r w:rsidR="00D4465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ские </w:t>
            </w: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сады. </w:t>
            </w:r>
          </w:p>
          <w:p w14:paraId="281BA8FB" w14:textId="169806C3" w:rsidR="007E079F" w:rsidRPr="0016338D" w:rsidRDefault="00A842C7" w:rsidP="00A842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Понедельник, вторник,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среда,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четверг,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842C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пятница 0550621600</w:t>
            </w:r>
          </w:p>
        </w:tc>
      </w:tr>
      <w:tr w:rsidR="007E079F" w:rsidRPr="00C50879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Люки / канализация</w:t>
            </w:r>
          </w:p>
        </w:tc>
        <w:tc>
          <w:tcPr>
            <w:tcW w:w="5100" w:type="dxa"/>
            <w:vAlign w:val="center"/>
          </w:tcPr>
          <w:p w14:paraId="1AEB3B5A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Кто отвечает за открытые/украденные люки в каждой территории</w:t>
            </w:r>
          </w:p>
        </w:tc>
      </w:tr>
      <w:tr w:rsidR="007E079F" w:rsidRPr="0016338D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Земля / кадастр</w:t>
            </w:r>
          </w:p>
        </w:tc>
        <w:tc>
          <w:tcPr>
            <w:tcW w:w="5100" w:type="dxa"/>
            <w:vAlign w:val="center"/>
          </w:tcPr>
          <w:p w14:paraId="12078DAF" w14:textId="77777777" w:rsidR="007E079F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  <w:p w14:paraId="6A404465" w14:textId="7121858C" w:rsidR="00145290" w:rsidRDefault="0014529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участку обращаться главный специалист по земельный ресурс</w:t>
            </w:r>
            <w:r w:rsidR="00CA6D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м-0555333637 </w:t>
            </w:r>
          </w:p>
          <w:p w14:paraId="0F9B654A" w14:textId="144984BA" w:rsidR="00145290" w:rsidRPr="0016338D" w:rsidRDefault="00CA6D36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вопросам</w:t>
            </w:r>
            <w:r w:rsidR="0014529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аренд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</w:t>
            </w:r>
            <w:r w:rsidR="0014529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0779261780  </w:t>
            </w:r>
          </w:p>
        </w:tc>
      </w:tr>
      <w:tr w:rsidR="007E079F" w:rsidRPr="00C50879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5100" w:type="dxa"/>
            <w:vAlign w:val="center"/>
          </w:tcPr>
          <w:p w14:paraId="7FB35D5D" w14:textId="0B368BF6" w:rsidR="00145290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Куда обращаться для устройства ребёнка в школу; ответственный отдел; перечень документов и сроки</w:t>
            </w:r>
            <w:r w:rsidR="00CA6D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через Түндүк</w:t>
            </w:r>
          </w:p>
        </w:tc>
      </w:tr>
      <w:tr w:rsidR="007E079F" w:rsidRPr="00C50879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Медицина</w:t>
            </w:r>
          </w:p>
        </w:tc>
        <w:tc>
          <w:tcPr>
            <w:tcW w:w="5100" w:type="dxa"/>
            <w:vAlign w:val="center"/>
          </w:tcPr>
          <w:p w14:paraId="65D915B7" w14:textId="49213340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Основные учреждения и куда обращаться по типовым вопросам</w:t>
            </w:r>
            <w:r w:rsidR="00C33B0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ГСВ, ФАП</w:t>
            </w:r>
          </w:p>
        </w:tc>
      </w:tr>
      <w:tr w:rsidR="007E079F" w:rsidRPr="00C50879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Социальная защита</w:t>
            </w:r>
          </w:p>
        </w:tc>
        <w:tc>
          <w:tcPr>
            <w:tcW w:w="5100" w:type="dxa"/>
            <w:vAlign w:val="center"/>
          </w:tcPr>
          <w:p w14:paraId="306B8F9B" w14:textId="77777777" w:rsidR="007E079F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Какая организация отвечает, контакты, основные услуги</w:t>
            </w:r>
            <w:r w:rsidR="00C33B0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4E0DAF3B" w14:textId="7D30B343" w:rsidR="00C33B0A" w:rsidRPr="0016338D" w:rsidRDefault="00C33B0A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Ноокенское районное управление труда, социального обеспечения и миграции</w:t>
            </w:r>
          </w:p>
        </w:tc>
      </w:tr>
      <w:tr w:rsidR="007E079F" w:rsidRPr="00C50879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Налоги</w:t>
            </w:r>
          </w:p>
        </w:tc>
        <w:tc>
          <w:tcPr>
            <w:tcW w:w="5100" w:type="dxa"/>
            <w:vAlign w:val="center"/>
          </w:tcPr>
          <w:p w14:paraId="24C9CDB7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16338D" w:rsidRDefault="007E079F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1DF018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  <w:r w:rsidRPr="0016338D">
        <w:rPr>
          <w:rFonts w:ascii="Times New Roman" w:hAnsi="Times New Roman" w:cs="Times New Roman"/>
          <w:sz w:val="24"/>
          <w:szCs w:val="24"/>
        </w:rPr>
        <w:t>7. Что НЕ нужно присылать повторно</w:t>
      </w:r>
    </w:p>
    <w:p w14:paraId="1290A9AE" w14:textId="46A4207A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Все уставы и положения повторно, если они уже передавались и не менялись.</w:t>
      </w:r>
      <w:r w:rsidR="00CA6D3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2CA2D56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Одинаковые копии одного и того же документа.</w:t>
      </w:r>
    </w:p>
    <w:p w14:paraId="313A0DC4" w14:textId="217EC66F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Личные мобильные номера сотрудников без разрешения на публикацию.</w:t>
      </w:r>
      <w:r w:rsidR="00CA6D3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B2EE3A9" w14:textId="77777777" w:rsidR="007E079F" w:rsidRPr="0016338D" w:rsidRDefault="00000000" w:rsidP="0016338D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lastRenderedPageBreak/>
        <w:t>Большие архивы без пояснения, что в них изменилось.</w:t>
      </w:r>
    </w:p>
    <w:p w14:paraId="70E07A7F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16338D" w:rsidRDefault="00000000" w:rsidP="0016338D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8. Самый простой формат ответа от каждого органа</w:t>
      </w:r>
    </w:p>
    <w:p w14:paraId="150566F6" w14:textId="77777777" w:rsidR="007E079F" w:rsidRPr="0016338D" w:rsidRDefault="00000000" w:rsidP="001633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338D">
        <w:rPr>
          <w:rFonts w:ascii="Times New Roman" w:hAnsi="Times New Roman" w:cs="Times New Roman"/>
          <w:sz w:val="24"/>
          <w:szCs w:val="24"/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:rsidRPr="0016338D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Что спросить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Ответ сотрудника</w:t>
            </w:r>
          </w:p>
        </w:tc>
      </w:tr>
      <w:tr w:rsidR="007E079F" w:rsidRPr="0016338D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18BC9165" w:rsidR="007E079F" w:rsidRPr="00401053" w:rsidRDefault="00401053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Момбековский айыл окмоту</w:t>
            </w:r>
          </w:p>
        </w:tc>
      </w:tr>
      <w:tr w:rsidR="007E079F" w:rsidRPr="00C50879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6BA05D1D" w14:textId="64A0F7B6" w:rsidR="007E079F" w:rsidRPr="00401053" w:rsidRDefault="00401053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Кыргызская Республика Жалал-Абадская обл. Ноокенский район Момбековский айыл окмоту</w:t>
            </w:r>
          </w:p>
        </w:tc>
      </w:tr>
      <w:tr w:rsidR="007E079F" w:rsidRPr="00C50879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3C4BE0F2" w:rsidR="007E079F" w:rsidRPr="00C50879" w:rsidRDefault="00C50879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За все вопросы местного значения</w:t>
            </w:r>
          </w:p>
        </w:tc>
      </w:tr>
      <w:tr w:rsidR="007E079F" w:rsidRPr="0016338D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Pr="0016338D" w:rsidRDefault="00000000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63CC54B7" w14:textId="7BC9D2F6" w:rsidR="007E079F" w:rsidRPr="00401053" w:rsidRDefault="00401053" w:rsidP="0016338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0222385261, 0504484541</w:t>
            </w:r>
          </w:p>
        </w:tc>
      </w:tr>
      <w:tr w:rsidR="00401053" w:rsidRPr="00C50879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592ED9E5" w14:textId="007796FD" w:rsidR="00401053" w:rsidRPr="00401053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Момбековский айыл окмоту ул. К. Сейтканов - 47</w:t>
            </w:r>
          </w:p>
        </w:tc>
      </w:tr>
      <w:tr w:rsidR="00401053" w:rsidRPr="00C50879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424BCE3B" w:rsidR="00401053" w:rsidRPr="00401053" w:rsidRDefault="00401053" w:rsidP="00401053">
            <w:pPr>
              <w:pStyle w:val="a0"/>
              <w:numPr>
                <w:ilvl w:val="0"/>
                <w:numId w:val="0"/>
              </w:numPr>
              <w:ind w:left="360" w:hanging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п</w:t>
            </w: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онедельник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 по пятницу</w:t>
            </w: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8:30-17:30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час</w:t>
            </w:r>
          </w:p>
        </w:tc>
      </w:tr>
      <w:tr w:rsidR="00401053" w:rsidRPr="00C50879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449FE053" w:rsidR="00401053" w:rsidRPr="00401053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Понедельник с 14:00 до 17:00, пятница с 14:00 до 17:00 </w:t>
            </w:r>
          </w:p>
        </w:tc>
      </w:tr>
      <w:tr w:rsidR="00401053" w:rsidRPr="0016338D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538C647B" w14:textId="44A0A689" w:rsidR="00401053" w:rsidRPr="00401053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Бумажный и устное</w:t>
            </w:r>
          </w:p>
        </w:tc>
      </w:tr>
      <w:tr w:rsidR="00401053" w:rsidRPr="00C50879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629EE29F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Паспорт, адрес проживание, контактные телефоны</w:t>
            </w:r>
          </w:p>
        </w:tc>
      </w:tr>
      <w:tr w:rsidR="00401053" w:rsidRPr="0016338D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22667B58" w:rsidR="00401053" w:rsidRPr="0016338D" w:rsidRDefault="00401053" w:rsidP="00401053">
            <w:pPr>
              <w:pStyle w:val="a0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Чек, Жазгак, Момбеков, Бостон, Курулуш, Жаңы-Кыштак, эски Кочкор-Ата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(уч. Таштак и уч. Көп-Там без статуса)</w:t>
            </w:r>
          </w:p>
        </w:tc>
      </w:tr>
      <w:tr w:rsidR="00401053" w:rsidRPr="0016338D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44E27C7C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Районные организации и учреждения</w:t>
            </w:r>
          </w:p>
        </w:tc>
      </w:tr>
      <w:tr w:rsidR="00401053" w:rsidRPr="0016338D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1589ADEB" w:rsidR="00401053" w:rsidRPr="00401053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</w:tc>
      </w:tr>
      <w:tr w:rsidR="00401053" w:rsidRPr="0016338D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401053" w:rsidRPr="0016338D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38D">
              <w:rPr>
                <w:rFonts w:ascii="Times New Roman" w:hAnsi="Times New Roman" w:cs="Times New Roman"/>
                <w:sz w:val="24"/>
                <w:szCs w:val="24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5557103B" w:rsidR="00401053" w:rsidRPr="00401053" w:rsidRDefault="00401053" w:rsidP="004010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В течении 14 рабочих дней</w:t>
            </w:r>
          </w:p>
        </w:tc>
      </w:tr>
    </w:tbl>
    <w:p w14:paraId="2A83AE75" w14:textId="77777777" w:rsidR="007E079F" w:rsidRPr="0016338D" w:rsidRDefault="007E079F" w:rsidP="001633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69D09F" w14:textId="07A5C2DA" w:rsidR="007E079F" w:rsidRPr="0016338D" w:rsidRDefault="007E079F" w:rsidP="0016338D">
      <w:pPr>
        <w:pStyle w:val="a0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7E079F" w:rsidRPr="0016338D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D92B8" w14:textId="77777777" w:rsidR="0073002A" w:rsidRDefault="007300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7869A7" w14:textId="77777777" w:rsidR="0073002A" w:rsidRDefault="007300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DE1F" w14:textId="77777777" w:rsidR="007E079F" w:rsidRPr="00010E9D" w:rsidRDefault="00000000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57F0" w14:textId="77777777" w:rsidR="0073002A" w:rsidRDefault="007300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DB8E19" w14:textId="77777777" w:rsidR="0073002A" w:rsidRDefault="007300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226784">
    <w:abstractNumId w:val="8"/>
  </w:num>
  <w:num w:numId="2" w16cid:durableId="701976903">
    <w:abstractNumId w:val="6"/>
  </w:num>
  <w:num w:numId="3" w16cid:durableId="695428684">
    <w:abstractNumId w:val="5"/>
  </w:num>
  <w:num w:numId="4" w16cid:durableId="1158500646">
    <w:abstractNumId w:val="4"/>
  </w:num>
  <w:num w:numId="5" w16cid:durableId="1596790669">
    <w:abstractNumId w:val="7"/>
  </w:num>
  <w:num w:numId="6" w16cid:durableId="776869401">
    <w:abstractNumId w:val="3"/>
  </w:num>
  <w:num w:numId="7" w16cid:durableId="1690834714">
    <w:abstractNumId w:val="2"/>
  </w:num>
  <w:num w:numId="8" w16cid:durableId="1810631089">
    <w:abstractNumId w:val="1"/>
  </w:num>
  <w:num w:numId="9" w16cid:durableId="101325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9D"/>
    <w:rsid w:val="00034616"/>
    <w:rsid w:val="0006063C"/>
    <w:rsid w:val="00060F36"/>
    <w:rsid w:val="00145290"/>
    <w:rsid w:val="0015074B"/>
    <w:rsid w:val="0016338D"/>
    <w:rsid w:val="001C58B3"/>
    <w:rsid w:val="0029639D"/>
    <w:rsid w:val="002C09E7"/>
    <w:rsid w:val="002E02C8"/>
    <w:rsid w:val="00326F90"/>
    <w:rsid w:val="00401053"/>
    <w:rsid w:val="00466113"/>
    <w:rsid w:val="00590F74"/>
    <w:rsid w:val="00643752"/>
    <w:rsid w:val="0073002A"/>
    <w:rsid w:val="007E079F"/>
    <w:rsid w:val="007E53D8"/>
    <w:rsid w:val="0088684C"/>
    <w:rsid w:val="009D2CE9"/>
    <w:rsid w:val="00A842C7"/>
    <w:rsid w:val="00AA1D8D"/>
    <w:rsid w:val="00AF75C1"/>
    <w:rsid w:val="00B47730"/>
    <w:rsid w:val="00C33B0A"/>
    <w:rsid w:val="00C50879"/>
    <w:rsid w:val="00CA6D36"/>
    <w:rsid w:val="00CB0664"/>
    <w:rsid w:val="00CC527B"/>
    <w:rsid w:val="00D44657"/>
    <w:rsid w:val="00EB2B6B"/>
    <w:rsid w:val="00F83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1331</Words>
  <Characters>7592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ASA</cp:lastModifiedBy>
  <cp:revision>12</cp:revision>
  <dcterms:created xsi:type="dcterms:W3CDTF">2013-12-23T23:15:00Z</dcterms:created>
  <dcterms:modified xsi:type="dcterms:W3CDTF">2026-10-05T08:03:00Z</dcterms:modified>
  <cp:category/>
</cp:coreProperties>
</file>