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4786" w14:textId="77777777" w:rsidR="007E079F" w:rsidRPr="00010E9D" w:rsidRDefault="00000000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05E79FAC" w14:textId="77777777" w:rsidR="007E079F" w:rsidRPr="00010E9D" w:rsidRDefault="00000000">
      <w:pPr>
        <w:jc w:val="center"/>
        <w:rPr>
          <w:rFonts w:hint="eastAsia"/>
          <w:lang w:val="ru-RU"/>
        </w:rPr>
      </w:pPr>
      <w:r w:rsidRPr="00010E9D">
        <w:rPr>
          <w:color w:val="5A5A5A"/>
          <w:lang w:val="ru-RU"/>
        </w:rPr>
        <w:t xml:space="preserve">Простой список для областной администрации, районов, городов и </w:t>
      </w:r>
      <w:proofErr w:type="spellStart"/>
      <w:r w:rsidRPr="00010E9D">
        <w:rPr>
          <w:color w:val="5A5A5A"/>
          <w:lang w:val="ru-RU"/>
        </w:rPr>
        <w:t>айыл</w:t>
      </w:r>
      <w:proofErr w:type="spellEnd"/>
      <w:r w:rsidRPr="00010E9D">
        <w:rPr>
          <w:color w:val="5A5A5A"/>
          <w:lang w:val="ru-RU"/>
        </w:rPr>
        <w:t xml:space="preserve">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E079F" w:rsidRPr="00B13E5E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20"/>
                <w:lang w:val="ru-RU"/>
              </w:rPr>
              <w:t>Важно: мы НЕ просим повторно отправлять все документы. Мы уже получили и обработали большой пакет материалов. Просим только дополнить то, чего 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010E9D" w:rsidRDefault="007E079F">
      <w:pPr>
        <w:rPr>
          <w:rFonts w:hint="eastAsia"/>
          <w:lang w:val="ru-RU"/>
        </w:rPr>
      </w:pPr>
    </w:p>
    <w:p w14:paraId="2A85090E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1. Что показал аудит</w:t>
      </w:r>
    </w:p>
    <w:p w14:paraId="4CB91648" w14:textId="77777777" w:rsidR="007E079F" w:rsidRDefault="00000000">
      <w:pPr>
        <w:rPr>
          <w:rFonts w:hint="eastAsia"/>
        </w:rPr>
      </w:pPr>
      <w:r w:rsidRPr="00010E9D">
        <w:rPr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гражданам</w:t>
      </w:r>
      <w:proofErr w:type="spellEnd"/>
      <w:r>
        <w:t xml:space="preserve"> не хватает практических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сейчас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не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хватает</w:t>
            </w:r>
            <w:proofErr w:type="spellEnd"/>
          </w:p>
        </w:tc>
      </w:tr>
      <w:tr w:rsidR="007E079F" w:rsidRPr="00B13E5E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94 организации</w:t>
            </w:r>
          </w:p>
        </w:tc>
        <w:tc>
          <w:tcPr>
            <w:tcW w:w="5100" w:type="dxa"/>
            <w:vAlign w:val="center"/>
          </w:tcPr>
          <w:p w14:paraId="1EA16E93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B13E5E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70 </w:t>
            </w:r>
            <w:proofErr w:type="spellStart"/>
            <w:r>
              <w:rPr>
                <w:sz w:val="17"/>
              </w:rPr>
              <w:t>подтверждённых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адресов</w:t>
            </w:r>
            <w:proofErr w:type="spellEnd"/>
          </w:p>
        </w:tc>
        <w:tc>
          <w:tcPr>
            <w:tcW w:w="5100" w:type="dxa"/>
            <w:vAlign w:val="center"/>
          </w:tcPr>
          <w:p w14:paraId="65C57DA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Рабочие часы и часы личного приёма</w:t>
            </w:r>
          </w:p>
        </w:tc>
      </w:tr>
      <w:tr w:rsidR="007E079F" w:rsidRPr="00B13E5E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Компетенции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многих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органов</w:t>
            </w:r>
            <w:proofErr w:type="spellEnd"/>
          </w:p>
        </w:tc>
        <w:tc>
          <w:tcPr>
            <w:tcW w:w="5100" w:type="dxa"/>
            <w:vAlign w:val="center"/>
          </w:tcPr>
          <w:p w14:paraId="283F5076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B13E5E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Отдельные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обращениям</w:t>
            </w:r>
            <w:proofErr w:type="spellEnd"/>
          </w:p>
        </w:tc>
        <w:tc>
          <w:tcPr>
            <w:tcW w:w="5100" w:type="dxa"/>
            <w:vAlign w:val="center"/>
          </w:tcPr>
          <w:p w14:paraId="67AE336F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B13E5E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 xml:space="preserve">Полное покрытие всех районов, городов и </w:t>
            </w:r>
            <w:proofErr w:type="spellStart"/>
            <w:r w:rsidRPr="00010E9D">
              <w:rPr>
                <w:sz w:val="17"/>
                <w:lang w:val="ru-RU"/>
              </w:rPr>
              <w:t>айыл</w:t>
            </w:r>
            <w:proofErr w:type="spellEnd"/>
            <w:r w:rsidRPr="00010E9D">
              <w:rPr>
                <w:sz w:val="17"/>
                <w:lang w:val="ru-RU"/>
              </w:rPr>
              <w:t xml:space="preserve"> аймаков</w:t>
            </w:r>
          </w:p>
        </w:tc>
      </w:tr>
    </w:tbl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0A4836C1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2. Что запросить у ОБЛАСТНОЙ АДМИНИСТРАЦИИ</w:t>
      </w:r>
    </w:p>
    <w:p w14:paraId="0F6944EF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Нужно получить данные именно по областному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 приёмной, куда реально может прийти гражданин.</w:t>
      </w:r>
    </w:p>
    <w:p w14:paraId="76051B6B" w14:textId="77777777" w:rsidR="007E079F" w:rsidRDefault="00000000">
      <w:pPr>
        <w:pStyle w:val="a0"/>
        <w:rPr>
          <w:rFonts w:hint="eastAsia"/>
        </w:rPr>
      </w:pPr>
      <w:proofErr w:type="spellStart"/>
      <w:r>
        <w:t>Публичный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</w:t>
      </w:r>
      <w:proofErr w:type="spellStart"/>
      <w:r>
        <w:t>приёмной</w:t>
      </w:r>
      <w:proofErr w:type="spellEnd"/>
      <w:r>
        <w:t xml:space="preserve"> / канцелярии.</w:t>
      </w:r>
    </w:p>
    <w:p w14:paraId="3CF9CA23" w14:textId="77777777" w:rsidR="007E079F" w:rsidRDefault="00000000">
      <w:pPr>
        <w:pStyle w:val="a0"/>
        <w:rPr>
          <w:rFonts w:hint="eastAsia"/>
        </w:rPr>
      </w:pPr>
      <w:r>
        <w:t>Рабочий график приёмной.</w:t>
      </w:r>
    </w:p>
    <w:p w14:paraId="55CC7AB4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подать обычное обращение или жалобу и куда оно регистрируется.</w:t>
      </w:r>
    </w:p>
    <w:p w14:paraId="748D30C7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вопросы 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чтобы бот мог 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Районы: Аксы, Ала-Бука,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Ноокен</w:t>
      </w:r>
      <w:proofErr w:type="spellEnd"/>
      <w:r w:rsidRPr="00010E9D">
        <w:rPr>
          <w:lang w:val="ru-RU"/>
        </w:rPr>
        <w:t xml:space="preserve">, Сузак, </w:t>
      </w:r>
      <w:proofErr w:type="spellStart"/>
      <w:r w:rsidRPr="00010E9D">
        <w:rPr>
          <w:lang w:val="ru-RU"/>
        </w:rPr>
        <w:t>Тогуз</w:t>
      </w:r>
      <w:proofErr w:type="spellEnd"/>
      <w:r w:rsidRPr="00010E9D">
        <w:rPr>
          <w:lang w:val="ru-RU"/>
        </w:rPr>
        <w:t xml:space="preserve">-Торо, Токтогул, </w:t>
      </w:r>
      <w:proofErr w:type="spellStart"/>
      <w:r w:rsidRPr="00010E9D">
        <w:rPr>
          <w:lang w:val="ru-RU"/>
        </w:rPr>
        <w:t>Чаткал</w:t>
      </w:r>
      <w:proofErr w:type="spellEnd"/>
      <w:r w:rsidRPr="00010E9D">
        <w:rPr>
          <w:lang w:val="ru-RU"/>
        </w:rPr>
        <w:t>.</w:t>
      </w:r>
    </w:p>
    <w:p w14:paraId="6C6FC39A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Контакты самой районной администрации: адрес, общий телефон, график работы, личный приём.</w:t>
      </w:r>
    </w:p>
    <w:p w14:paraId="16AFCC35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p w14:paraId="7139B809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По каждой службе: название, телефон, адрес, график и за что она отвечает.</w:t>
      </w:r>
    </w:p>
    <w:p w14:paraId="4E56269B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Куда направлять обращение по каждому типу проблемы: вода, авария трубы, открытый люк, дорога, свет, мусор, земля и т.д.</w:t>
      </w:r>
    </w:p>
    <w:p w14:paraId="5A13F388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должна передать обращение.</w:t>
      </w:r>
    </w:p>
    <w:p w14:paraId="4A727F79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города, сёла и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аймаки обслуживает каждая служба.</w:t>
      </w:r>
    </w:p>
    <w:p w14:paraId="25912158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E079F" w:rsidRPr="00B13E5E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Район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Default="00000000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уже есть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попросить в первую очередь</w:t>
            </w:r>
          </w:p>
        </w:tc>
      </w:tr>
      <w:tr w:rsidR="007E079F" w:rsidRPr="00B13E5E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Аксы</w:t>
            </w:r>
            <w:proofErr w:type="spellEnd"/>
          </w:p>
        </w:tc>
        <w:tc>
          <w:tcPr>
            <w:tcW w:w="3400" w:type="dxa"/>
            <w:vAlign w:val="center"/>
          </w:tcPr>
          <w:p w14:paraId="28C24F6C" w14:textId="77777777" w:rsidR="007E079F" w:rsidRDefault="00000000">
            <w:pPr>
              <w:rPr>
                <w:rFonts w:hint="eastAsia"/>
              </w:rPr>
            </w:pPr>
            <w:r>
              <w:rPr>
                <w:sz w:val="16"/>
              </w:rPr>
              <w:t>Нет полноценного реестра организаций</w:t>
            </w:r>
          </w:p>
        </w:tc>
        <w:tc>
          <w:tcPr>
            <w:tcW w:w="3400" w:type="dxa"/>
            <w:vAlign w:val="center"/>
          </w:tcPr>
          <w:p w14:paraId="416D9F8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B13E5E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Ала-Бука</w:t>
            </w:r>
            <w:proofErr w:type="spellEnd"/>
          </w:p>
        </w:tc>
        <w:tc>
          <w:tcPr>
            <w:tcW w:w="3400" w:type="dxa"/>
            <w:vAlign w:val="center"/>
          </w:tcPr>
          <w:p w14:paraId="575662B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B13E5E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Базар-Коргон</w:t>
            </w:r>
            <w:proofErr w:type="spellEnd"/>
          </w:p>
        </w:tc>
        <w:tc>
          <w:tcPr>
            <w:tcW w:w="3400" w:type="dxa"/>
            <w:vAlign w:val="center"/>
          </w:tcPr>
          <w:p w14:paraId="73261C42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B13E5E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Ноокен</w:t>
            </w:r>
            <w:proofErr w:type="spellEnd"/>
          </w:p>
        </w:tc>
        <w:tc>
          <w:tcPr>
            <w:tcW w:w="3400" w:type="dxa"/>
            <w:vAlign w:val="center"/>
          </w:tcPr>
          <w:p w14:paraId="3B8CC900" w14:textId="77777777" w:rsidR="007E079F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Организаций уже много</w:t>
            </w:r>
          </w:p>
        </w:tc>
        <w:tc>
          <w:tcPr>
            <w:tcW w:w="3400" w:type="dxa"/>
            <w:vAlign w:val="center"/>
          </w:tcPr>
          <w:p w14:paraId="2307D38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B13E5E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Сузак</w:t>
            </w:r>
            <w:proofErr w:type="spellEnd"/>
          </w:p>
        </w:tc>
        <w:tc>
          <w:tcPr>
            <w:tcW w:w="3400" w:type="dxa"/>
            <w:vAlign w:val="center"/>
          </w:tcPr>
          <w:p w14:paraId="789E3F54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Есть отдельные </w:t>
            </w:r>
            <w:proofErr w:type="spellStart"/>
            <w:r w:rsidRPr="00010E9D">
              <w:rPr>
                <w:sz w:val="16"/>
                <w:lang w:val="ru-RU"/>
              </w:rPr>
              <w:t>гос</w:t>
            </w:r>
            <w:proofErr w:type="spellEnd"/>
            <w:r w:rsidRPr="00010E9D">
              <w:rPr>
                <w:sz w:val="16"/>
                <w:lang w:val="ru-RU"/>
              </w:rPr>
              <w:t>/аграрные организации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реестр, особенно коммунальные, образование, медицина</w:t>
            </w:r>
          </w:p>
        </w:tc>
      </w:tr>
      <w:tr w:rsidR="007E079F" w:rsidRPr="00B13E5E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Тогуз-Торо</w:t>
            </w:r>
            <w:proofErr w:type="spellEnd"/>
          </w:p>
        </w:tc>
        <w:tc>
          <w:tcPr>
            <w:tcW w:w="3400" w:type="dxa"/>
            <w:vAlign w:val="center"/>
          </w:tcPr>
          <w:p w14:paraId="2569512D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B13E5E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Токтогул</w:t>
            </w:r>
            <w:proofErr w:type="spellEnd"/>
          </w:p>
        </w:tc>
        <w:tc>
          <w:tcPr>
            <w:tcW w:w="3400" w:type="dxa"/>
            <w:vAlign w:val="center"/>
          </w:tcPr>
          <w:p w14:paraId="22EB226D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7E079F" w:rsidRPr="00B13E5E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Чаткал</w:t>
            </w:r>
            <w:proofErr w:type="spellEnd"/>
          </w:p>
        </w:tc>
        <w:tc>
          <w:tcPr>
            <w:tcW w:w="3400" w:type="dxa"/>
            <w:vAlign w:val="center"/>
          </w:tcPr>
          <w:p w14:paraId="65D1D4CB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010E9D" w:rsidRDefault="007E079F">
      <w:pPr>
        <w:rPr>
          <w:rFonts w:hint="eastAsia"/>
          <w:lang w:val="ru-RU"/>
        </w:rPr>
      </w:pPr>
    </w:p>
    <w:p w14:paraId="71088F8C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4. Что запросить у КАЖДОЙ МЭРИИ / ГОРОДА</w:t>
      </w:r>
    </w:p>
    <w:p w14:paraId="7077E6DE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Для каждого города нужен один простой пакет данных.</w:t>
      </w:r>
    </w:p>
    <w:p w14:paraId="42E0B9FA" w14:textId="77777777" w:rsidR="007E079F" w:rsidRPr="00B13E5E" w:rsidRDefault="00000000" w:rsidP="00B13E5E">
      <w:pPr>
        <w:pStyle w:val="a0"/>
        <w:numPr>
          <w:ilvl w:val="0"/>
          <w:numId w:val="0"/>
        </w:numPr>
        <w:ind w:left="360" w:hanging="360"/>
        <w:rPr>
          <w:color w:val="EE0000"/>
          <w:lang w:val="ru-RU"/>
        </w:rPr>
      </w:pPr>
      <w:r w:rsidRPr="00010E9D">
        <w:rPr>
          <w:lang w:val="ru-RU"/>
        </w:rPr>
        <w:t xml:space="preserve">Мэрия: адрес, телефон приёмной, </w:t>
      </w:r>
      <w:r w:rsidRPr="00B13E5E">
        <w:rPr>
          <w:color w:val="EE0000"/>
          <w:lang w:val="ru-RU"/>
        </w:rPr>
        <w:t>график, личный приём.</w:t>
      </w:r>
    </w:p>
    <w:p w14:paraId="3C260E5D" w14:textId="77777777" w:rsidR="00C1753D" w:rsidRPr="00C1753D" w:rsidRDefault="00C1753D" w:rsidP="00C1753D">
      <w:pPr>
        <w:tabs>
          <w:tab w:val="left" w:pos="5640"/>
        </w:tabs>
        <w:spacing w:after="0" w:line="240" w:lineRule="auto"/>
        <w:rPr>
          <w:rFonts w:ascii="Times New Roman" w:hAnsi="Times New Roman"/>
          <w:b/>
          <w:i/>
          <w:color w:val="00B050"/>
          <w:sz w:val="24"/>
          <w:szCs w:val="24"/>
          <w:lang w:val="ru-RU"/>
        </w:rPr>
      </w:pPr>
      <w:smartTag w:uri="urn:schemas-microsoft-com:office:smarttags" w:element="metricconverter">
        <w:smartTagPr>
          <w:attr w:name="ProductID" w:val="721100, г"/>
        </w:smartTagPr>
        <w:r w:rsidRPr="00C1753D">
          <w:rPr>
            <w:rFonts w:ascii="Times New Roman" w:hAnsi="Times New Roman"/>
            <w:b/>
            <w:i/>
            <w:color w:val="00B050"/>
            <w:sz w:val="24"/>
            <w:szCs w:val="24"/>
            <w:lang w:val="ru-RU"/>
          </w:rPr>
          <w:t>721100, г</w:t>
        </w:r>
      </w:smartTag>
      <w:r w:rsidRPr="00C1753D">
        <w:rPr>
          <w:rFonts w:ascii="Times New Roman" w:hAnsi="Times New Roman"/>
          <w:b/>
          <w:i/>
          <w:color w:val="00B050"/>
          <w:sz w:val="24"/>
          <w:szCs w:val="24"/>
          <w:lang w:val="ru-RU"/>
        </w:rPr>
        <w:t xml:space="preserve">. </w:t>
      </w:r>
      <w:proofErr w:type="spellStart"/>
      <w:r w:rsidRPr="00C1753D">
        <w:rPr>
          <w:rFonts w:ascii="Times New Roman" w:hAnsi="Times New Roman"/>
          <w:b/>
          <w:i/>
          <w:color w:val="00B050"/>
          <w:sz w:val="24"/>
          <w:szCs w:val="24"/>
          <w:lang w:val="ru-RU"/>
        </w:rPr>
        <w:t>Майлуу-Суу</w:t>
      </w:r>
      <w:proofErr w:type="spellEnd"/>
      <w:r w:rsidRPr="00C1753D">
        <w:rPr>
          <w:rFonts w:ascii="Times New Roman" w:hAnsi="Times New Roman"/>
          <w:b/>
          <w:i/>
          <w:color w:val="00B050"/>
          <w:sz w:val="24"/>
          <w:szCs w:val="24"/>
          <w:lang w:val="ru-RU"/>
        </w:rPr>
        <w:t>, ул. Ленина – 135а,</w:t>
      </w:r>
    </w:p>
    <w:p w14:paraId="1B01C840" w14:textId="77777777" w:rsidR="00C1753D" w:rsidRPr="00C1753D" w:rsidRDefault="00C1753D" w:rsidP="00C1753D">
      <w:pPr>
        <w:spacing w:after="0" w:line="240" w:lineRule="auto"/>
        <w:rPr>
          <w:rFonts w:ascii="Times New Roman" w:hAnsi="Times New Roman"/>
          <w:b/>
          <w:i/>
          <w:color w:val="00B050"/>
          <w:sz w:val="24"/>
          <w:szCs w:val="24"/>
        </w:rPr>
      </w:pPr>
      <w:proofErr w:type="spellStart"/>
      <w:r w:rsidRPr="00C1753D">
        <w:rPr>
          <w:rFonts w:ascii="Times New Roman" w:hAnsi="Times New Roman"/>
          <w:b/>
          <w:i/>
          <w:color w:val="00B050"/>
          <w:sz w:val="24"/>
          <w:szCs w:val="24"/>
        </w:rPr>
        <w:t>тел</w:t>
      </w:r>
      <w:proofErr w:type="spellEnd"/>
      <w:r w:rsidRPr="00C1753D">
        <w:rPr>
          <w:rFonts w:ascii="Times New Roman" w:hAnsi="Times New Roman"/>
          <w:b/>
          <w:i/>
          <w:color w:val="00B050"/>
          <w:sz w:val="24"/>
          <w:szCs w:val="24"/>
        </w:rPr>
        <w:t xml:space="preserve">.: + 996 </w:t>
      </w:r>
      <w:proofErr w:type="gramStart"/>
      <w:r w:rsidRPr="00C1753D">
        <w:rPr>
          <w:rFonts w:ascii="Times New Roman" w:hAnsi="Times New Roman"/>
          <w:b/>
          <w:i/>
          <w:color w:val="00B050"/>
          <w:sz w:val="24"/>
          <w:szCs w:val="24"/>
        </w:rPr>
        <w:t>3744  5</w:t>
      </w:r>
      <w:proofErr w:type="gramEnd"/>
      <w:r w:rsidRPr="00C1753D">
        <w:rPr>
          <w:rFonts w:ascii="Times New Roman" w:hAnsi="Times New Roman"/>
          <w:b/>
          <w:i/>
          <w:color w:val="00B050"/>
          <w:sz w:val="24"/>
          <w:szCs w:val="24"/>
        </w:rPr>
        <w:t xml:space="preserve">-14-86, 5-29-11, </w:t>
      </w:r>
      <w:proofErr w:type="spellStart"/>
      <w:r w:rsidRPr="00C1753D">
        <w:rPr>
          <w:rFonts w:ascii="Times New Roman" w:hAnsi="Times New Roman"/>
          <w:b/>
          <w:i/>
          <w:color w:val="00B050"/>
          <w:sz w:val="24"/>
          <w:szCs w:val="24"/>
        </w:rPr>
        <w:t>факс</w:t>
      </w:r>
      <w:proofErr w:type="spellEnd"/>
      <w:r w:rsidRPr="00C1753D">
        <w:rPr>
          <w:rFonts w:ascii="Times New Roman" w:hAnsi="Times New Roman"/>
          <w:b/>
          <w:i/>
          <w:color w:val="00B050"/>
          <w:sz w:val="24"/>
          <w:szCs w:val="24"/>
        </w:rPr>
        <w:t>: 5-29-10</w:t>
      </w:r>
    </w:p>
    <w:p w14:paraId="2E6BF726" w14:textId="77777777" w:rsidR="00C1753D" w:rsidRPr="00C1753D" w:rsidRDefault="00C1753D" w:rsidP="00C1753D">
      <w:pPr>
        <w:spacing w:after="0" w:line="240" w:lineRule="auto"/>
        <w:rPr>
          <w:rFonts w:ascii="Times New Roman" w:hAnsi="Times New Roman"/>
          <w:b/>
          <w:color w:val="00B050"/>
          <w:sz w:val="24"/>
          <w:szCs w:val="24"/>
          <w:u w:val="single"/>
        </w:rPr>
      </w:pPr>
      <w:r w:rsidRPr="00C1753D">
        <w:rPr>
          <w:rFonts w:ascii="Times New Roman" w:hAnsi="Times New Roman"/>
          <w:b/>
          <w:i/>
          <w:color w:val="00B050"/>
          <w:sz w:val="24"/>
          <w:szCs w:val="24"/>
        </w:rPr>
        <w:t>e-mail</w:t>
      </w:r>
      <w:r w:rsidRPr="00C1753D">
        <w:rPr>
          <w:rFonts w:ascii="Times New Roman" w:hAnsi="Times New Roman"/>
          <w:b/>
          <w:color w:val="00B050"/>
          <w:sz w:val="24"/>
          <w:szCs w:val="24"/>
        </w:rPr>
        <w:t xml:space="preserve"> –</w:t>
      </w:r>
      <w:r w:rsidRPr="00C1753D">
        <w:rPr>
          <w:rFonts w:ascii="Times New Roman" w:hAnsi="Times New Roman"/>
          <w:b/>
          <w:color w:val="00B050"/>
          <w:sz w:val="24"/>
          <w:szCs w:val="24"/>
          <w:u w:val="single"/>
        </w:rPr>
        <w:t xml:space="preserve"> </w:t>
      </w:r>
      <w:r w:rsidRPr="00C1753D">
        <w:rPr>
          <w:rFonts w:ascii="Times New Roman" w:hAnsi="Times New Roman"/>
          <w:b/>
          <w:i/>
          <w:color w:val="00B050"/>
          <w:sz w:val="24"/>
          <w:szCs w:val="24"/>
          <w:u w:val="single"/>
        </w:rPr>
        <w:t>meria_ms@mail.ru</w:t>
      </w:r>
    </w:p>
    <w:p w14:paraId="6646C2B5" w14:textId="77777777" w:rsidR="00B13E5E" w:rsidRPr="00B13E5E" w:rsidRDefault="00B13E5E" w:rsidP="00B13E5E">
      <w:pPr>
        <w:pStyle w:val="a0"/>
        <w:numPr>
          <w:ilvl w:val="0"/>
          <w:numId w:val="0"/>
        </w:numPr>
        <w:ind w:left="360" w:hanging="360"/>
        <w:rPr>
          <w:rFonts w:ascii="Times New Roman" w:hAnsi="Times New Roman"/>
          <w:b/>
          <w:i/>
          <w:color w:val="00B050"/>
          <w:sz w:val="18"/>
          <w:szCs w:val="18"/>
          <w:lang w:val="ky-KG"/>
        </w:rPr>
      </w:pPr>
    </w:p>
    <w:p w14:paraId="35BFA255" w14:textId="77777777" w:rsidR="00B13E5E" w:rsidRPr="00B13E5E" w:rsidRDefault="00B13E5E" w:rsidP="00B13E5E">
      <w:pPr>
        <w:pStyle w:val="a0"/>
        <w:numPr>
          <w:ilvl w:val="0"/>
          <w:numId w:val="0"/>
        </w:numPr>
        <w:ind w:left="360" w:hanging="360"/>
        <w:rPr>
          <w:rFonts w:ascii="Times New Roman" w:hAnsi="Times New Roman"/>
          <w:b/>
          <w:i/>
          <w:sz w:val="18"/>
          <w:szCs w:val="18"/>
          <w:lang w:val="ky-KG"/>
        </w:rPr>
      </w:pPr>
    </w:p>
    <w:p w14:paraId="5F47EA6B" w14:textId="77777777" w:rsidR="00B13E5E" w:rsidRPr="00B13E5E" w:rsidRDefault="00B13E5E" w:rsidP="00B13E5E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</w:p>
    <w:p w14:paraId="424B71E1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Default="00000000">
      <w:pPr>
        <w:pStyle w:val="a0"/>
        <w:rPr>
          <w:rFonts w:hint="eastAsia"/>
        </w:rPr>
      </w:pPr>
      <w:proofErr w:type="spellStart"/>
      <w:r>
        <w:t>Земельные</w:t>
      </w:r>
      <w:proofErr w:type="spellEnd"/>
      <w:r>
        <w:t xml:space="preserve"> и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органы</w:t>
      </w:r>
      <w:proofErr w:type="spellEnd"/>
      <w:r>
        <w:t>.</w:t>
      </w:r>
    </w:p>
    <w:p w14:paraId="7248106D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Отдел образования и список/контакт ответственного органа по школам.</w:t>
      </w:r>
    </w:p>
    <w:p w14:paraId="51AB2A5F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Основные медицинские и социальные организации.</w:t>
      </w:r>
    </w:p>
    <w:p w14:paraId="2E855342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 xml:space="preserve">Особенно важно дополнить данные по городам, которые уже встречаются в базе: Манас, </w:t>
      </w:r>
      <w:proofErr w:type="spellStart"/>
      <w:r w:rsidRPr="00010E9D">
        <w:rPr>
          <w:lang w:val="ru-RU"/>
        </w:rPr>
        <w:t>Жалал</w:t>
      </w:r>
      <w:proofErr w:type="spellEnd"/>
      <w:r w:rsidRPr="00010E9D">
        <w:rPr>
          <w:lang w:val="ru-RU"/>
        </w:rPr>
        <w:t>-Абад,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>, Кара-</w:t>
      </w:r>
      <w:proofErr w:type="spellStart"/>
      <w:r w:rsidRPr="00010E9D">
        <w:rPr>
          <w:lang w:val="ru-RU"/>
        </w:rPr>
        <w:t>Көл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Кербен</w:t>
      </w:r>
      <w:proofErr w:type="spellEnd"/>
      <w:r w:rsidRPr="00010E9D">
        <w:rPr>
          <w:lang w:val="ru-RU"/>
        </w:rPr>
        <w:t xml:space="preserve">, Кочкор-Ата, </w:t>
      </w:r>
      <w:proofErr w:type="spellStart"/>
      <w:r w:rsidRPr="00010E9D">
        <w:rPr>
          <w:lang w:val="ru-RU"/>
        </w:rPr>
        <w:t>Майлуу-Суу</w:t>
      </w:r>
      <w:proofErr w:type="spellEnd"/>
      <w:r w:rsidRPr="00010E9D">
        <w:rPr>
          <w:lang w:val="ru-RU"/>
        </w:rPr>
        <w:t>, Таш-</w:t>
      </w:r>
      <w:proofErr w:type="spellStart"/>
      <w:r w:rsidRPr="00010E9D">
        <w:rPr>
          <w:lang w:val="ru-RU"/>
        </w:rPr>
        <w:t>Көмүр</w:t>
      </w:r>
      <w:proofErr w:type="spellEnd"/>
      <w:r w:rsidRPr="00010E9D">
        <w:rPr>
          <w:lang w:val="ru-RU"/>
        </w:rPr>
        <w:t xml:space="preserve">, Токтогул, </w:t>
      </w:r>
      <w:proofErr w:type="spellStart"/>
      <w:r w:rsidRPr="00010E9D">
        <w:rPr>
          <w:lang w:val="ru-RU"/>
        </w:rPr>
        <w:t>Шамалдуу</w:t>
      </w:r>
      <w:proofErr w:type="spellEnd"/>
      <w:r w:rsidRPr="00010E9D">
        <w:rPr>
          <w:lang w:val="ru-RU"/>
        </w:rPr>
        <w:t>-Сай.</w:t>
      </w:r>
    </w:p>
    <w:p w14:paraId="31333CF9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15B6F793" w14:textId="77777777" w:rsidR="007E079F" w:rsidRDefault="00000000">
      <w:pPr>
        <w:rPr>
          <w:rFonts w:hint="eastAsia"/>
        </w:rPr>
      </w:pPr>
      <w:r w:rsidRPr="00010E9D">
        <w:rPr>
          <w:lang w:val="ru-RU"/>
        </w:rPr>
        <w:t xml:space="preserve">Не нужен большой юридический пакет.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короткой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>.</w:t>
      </w:r>
    </w:p>
    <w:p w14:paraId="27447116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и официальный контакт.</w:t>
      </w:r>
    </w:p>
    <w:p w14:paraId="07B312B1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</w:p>
    <w:p w14:paraId="7BE0BE87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сёла входят в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аймак.</w:t>
      </w:r>
    </w:p>
    <w:p w14:paraId="77FA4404" w14:textId="77777777" w:rsidR="007E079F" w:rsidRDefault="00000000">
      <w:pPr>
        <w:pStyle w:val="a0"/>
        <w:rPr>
          <w:rFonts w:hint="eastAsia"/>
        </w:r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воду</w:t>
      </w:r>
      <w:proofErr w:type="spellEnd"/>
      <w:r>
        <w:t>.</w:t>
      </w:r>
    </w:p>
    <w:p w14:paraId="57103AC6" w14:textId="77777777" w:rsidR="007E079F" w:rsidRDefault="00000000">
      <w:pPr>
        <w:pStyle w:val="a0"/>
        <w:rPr>
          <w:rFonts w:hint="eastAsia"/>
        </w:rPr>
      </w:pPr>
      <w:r>
        <w:t>Кто отвечает за мусор.</w:t>
      </w:r>
    </w:p>
    <w:p w14:paraId="24AB985F" w14:textId="77777777" w:rsidR="007E079F" w:rsidRDefault="00000000">
      <w:pPr>
        <w:pStyle w:val="a0"/>
        <w:rPr>
          <w:rFonts w:hint="eastAsia"/>
        </w:rPr>
      </w:pPr>
      <w:r>
        <w:t>Кто отвечает за дороги.</w:t>
      </w:r>
    </w:p>
    <w:p w14:paraId="66013134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</w:p>
    <w:p w14:paraId="56C976AD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</w:p>
    <w:p w14:paraId="09DA9C13" w14:textId="77777777" w:rsidR="007E079F" w:rsidRDefault="00000000">
      <w:pPr>
        <w:pStyle w:val="a0"/>
        <w:rPr>
          <w:rFonts w:hint="eastAsia"/>
        </w:rPr>
      </w:pPr>
      <w:proofErr w:type="spellStart"/>
      <w:r>
        <w:t>Куда</w:t>
      </w:r>
      <w:proofErr w:type="spellEnd"/>
      <w:r>
        <w:t xml:space="preserve"> </w:t>
      </w:r>
      <w:proofErr w:type="spellStart"/>
      <w:r>
        <w:t>направлять</w:t>
      </w:r>
      <w:proofErr w:type="spellEnd"/>
      <w:r>
        <w:t xml:space="preserve"> </w:t>
      </w:r>
      <w:proofErr w:type="spellStart"/>
      <w:r>
        <w:t>земельные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22A2347C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вопрос не их — куда его передавать.</w:t>
      </w:r>
    </w:p>
    <w:p w14:paraId="43C439A3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 xml:space="preserve">Почему это нужно: именно на уровне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14:paraId="59E3EBB8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Служба</w:t>
            </w:r>
            <w:proofErr w:type="spellEnd"/>
            <w:r>
              <w:rPr>
                <w:b/>
                <w:color w:val="17365D"/>
                <w:sz w:val="18"/>
              </w:rPr>
              <w:t>/</w:t>
            </w:r>
            <w:proofErr w:type="spellStart"/>
            <w:r>
              <w:rPr>
                <w:b/>
                <w:color w:val="17365D"/>
                <w:sz w:val="18"/>
              </w:rPr>
              <w:t>направление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Default="00000000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нужно получить</w:t>
            </w:r>
          </w:p>
        </w:tc>
      </w:tr>
      <w:tr w:rsidR="007E079F" w:rsidRPr="00B13E5E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Вода / канализация</w:t>
            </w:r>
          </w:p>
        </w:tc>
        <w:tc>
          <w:tcPr>
            <w:tcW w:w="5100" w:type="dxa"/>
            <w:vAlign w:val="center"/>
          </w:tcPr>
          <w:p w14:paraId="3AF59C5D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Название оператора по каждой территории, телефон аварийной/приёмной, адрес, график, какие сёла/улицы обслуживает</w:t>
            </w:r>
          </w:p>
        </w:tc>
      </w:tr>
      <w:tr w:rsidR="007E079F" w:rsidRPr="00B13E5E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Дороги</w:t>
            </w:r>
            <w:proofErr w:type="spellEnd"/>
          </w:p>
        </w:tc>
        <w:tc>
          <w:tcPr>
            <w:tcW w:w="5100" w:type="dxa"/>
            <w:vAlign w:val="center"/>
          </w:tcPr>
          <w:p w14:paraId="66DA6973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служба отвечает за районные/городские/местные дороги, контакты и границы ответственности</w:t>
            </w:r>
          </w:p>
        </w:tc>
      </w:tr>
      <w:tr w:rsidR="007E079F" w:rsidRPr="00B13E5E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Уличное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освещение</w:t>
            </w:r>
            <w:proofErr w:type="spellEnd"/>
          </w:p>
        </w:tc>
        <w:tc>
          <w:tcPr>
            <w:tcW w:w="5100" w:type="dxa"/>
            <w:vAlign w:val="center"/>
          </w:tcPr>
          <w:p w14:paraId="5F4FB681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обслуживает освещение по каждой территории, телефон/контакт</w:t>
            </w:r>
          </w:p>
        </w:tc>
      </w:tr>
      <w:tr w:rsidR="007E079F" w:rsidRPr="00B13E5E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Мусор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чистота</w:t>
            </w:r>
            <w:proofErr w:type="spellEnd"/>
          </w:p>
        </w:tc>
        <w:tc>
          <w:tcPr>
            <w:tcW w:w="5100" w:type="dxa"/>
            <w:vAlign w:val="center"/>
          </w:tcPr>
          <w:p w14:paraId="281BA8FB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Оператор вывоза мусора, территория обслуживания, телефон, график</w:t>
            </w:r>
          </w:p>
        </w:tc>
      </w:tr>
      <w:tr w:rsidR="007E079F" w:rsidRPr="00B13E5E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Люки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14:paraId="1AEB3B5A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отвечает за открытые/украденные люки в каждой территории</w:t>
            </w:r>
          </w:p>
        </w:tc>
      </w:tr>
      <w:tr w:rsidR="007E079F" w:rsidRPr="00B13E5E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Земля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кадастр</w:t>
            </w:r>
            <w:proofErr w:type="spellEnd"/>
          </w:p>
        </w:tc>
        <w:tc>
          <w:tcPr>
            <w:tcW w:w="5100" w:type="dxa"/>
            <w:vAlign w:val="center"/>
          </w:tcPr>
          <w:p w14:paraId="0F9B654A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по участку, аренде, кадастру; контакты; какие документы обычно нужны</w:t>
            </w:r>
          </w:p>
        </w:tc>
      </w:tr>
      <w:tr w:rsidR="007E079F" w:rsidRPr="00B13E5E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Образование</w:t>
            </w:r>
            <w:proofErr w:type="spellEnd"/>
          </w:p>
        </w:tc>
        <w:tc>
          <w:tcPr>
            <w:tcW w:w="5100" w:type="dxa"/>
            <w:vAlign w:val="center"/>
          </w:tcPr>
          <w:p w14:paraId="7FB35D5D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для устройства ребёнка в школу; ответственный отдел; перечень документов и сроки</w:t>
            </w:r>
          </w:p>
        </w:tc>
      </w:tr>
      <w:tr w:rsidR="007E079F" w:rsidRPr="00B13E5E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Медицина</w:t>
            </w:r>
            <w:proofErr w:type="spellEnd"/>
          </w:p>
        </w:tc>
        <w:tc>
          <w:tcPr>
            <w:tcW w:w="5100" w:type="dxa"/>
            <w:vAlign w:val="center"/>
          </w:tcPr>
          <w:p w14:paraId="65D915B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Основные учреждения и куда обращаться по типовым вопросам</w:t>
            </w:r>
          </w:p>
        </w:tc>
      </w:tr>
      <w:tr w:rsidR="007E079F" w:rsidRPr="00B13E5E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Социальная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защита</w:t>
            </w:r>
            <w:proofErr w:type="spellEnd"/>
          </w:p>
        </w:tc>
        <w:tc>
          <w:tcPr>
            <w:tcW w:w="5100" w:type="dxa"/>
            <w:vAlign w:val="center"/>
          </w:tcPr>
          <w:p w14:paraId="4E0DAF3B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7E079F" w:rsidRPr="00B13E5E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Налоги</w:t>
            </w:r>
            <w:proofErr w:type="spellEnd"/>
          </w:p>
        </w:tc>
        <w:tc>
          <w:tcPr>
            <w:tcW w:w="5100" w:type="dxa"/>
            <w:vAlign w:val="center"/>
          </w:tcPr>
          <w:p w14:paraId="24C9CDB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Территориальные подразделения и публичные контакты</w:t>
            </w:r>
          </w:p>
        </w:tc>
      </w:tr>
    </w:tbl>
    <w:p w14:paraId="441D67A5" w14:textId="77777777" w:rsidR="007E079F" w:rsidRPr="00010E9D" w:rsidRDefault="007E079F">
      <w:pPr>
        <w:rPr>
          <w:rFonts w:hint="eastAsia"/>
          <w:lang w:val="ru-RU"/>
        </w:rPr>
      </w:pPr>
    </w:p>
    <w:p w14:paraId="371DF018" w14:textId="77777777" w:rsidR="007E079F" w:rsidRDefault="00000000">
      <w:pPr>
        <w:pStyle w:val="1"/>
      </w:pPr>
      <w:r>
        <w:t xml:space="preserve">7. </w:t>
      </w:r>
      <w:proofErr w:type="spellStart"/>
      <w:r>
        <w:t>Что</w:t>
      </w:r>
      <w:proofErr w:type="spellEnd"/>
      <w:r>
        <w:t xml:space="preserve"> НЕ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присылать</w:t>
      </w:r>
      <w:proofErr w:type="spellEnd"/>
      <w:r>
        <w:t xml:space="preserve"> </w:t>
      </w:r>
      <w:proofErr w:type="spellStart"/>
      <w:r>
        <w:t>повторно</w:t>
      </w:r>
      <w:proofErr w:type="spellEnd"/>
    </w:p>
    <w:p w14:paraId="1290A9AE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Все уставы и положения повторно, если они уже передавались и не менялись.</w:t>
      </w:r>
    </w:p>
    <w:p w14:paraId="52CA2D56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Одинаковые копии одного и того же документа.</w:t>
      </w:r>
    </w:p>
    <w:p w14:paraId="313A0DC4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Личные мобильные номера сотрудников без разрешения на публикацию.</w:t>
      </w:r>
    </w:p>
    <w:p w14:paraId="1B2EE3A9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Большие архивы без пояснения, что в них изменилось.</w:t>
      </w:r>
    </w:p>
    <w:p w14:paraId="70E07A7F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14:paraId="6EC84B80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8. Самый простой формат ответа от каждого органа</w:t>
      </w:r>
    </w:p>
    <w:p w14:paraId="150566F6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Можно попросить сотрудников заполнить буквально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спросить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77777777" w:rsidR="007E079F" w:rsidRDefault="00000000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Ответ сотрудника</w:t>
            </w:r>
          </w:p>
        </w:tc>
      </w:tr>
      <w:tr w:rsidR="007E079F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26FAE64F" w14:textId="4176B765" w:rsidR="007E079F" w:rsidRPr="00C1753D" w:rsidRDefault="00C1753D">
            <w:pPr>
              <w:rPr>
                <w:lang w:val="ky-KG"/>
              </w:rPr>
            </w:pPr>
            <w:r>
              <w:rPr>
                <w:rFonts w:hint="eastAsia"/>
              </w:rPr>
              <w:t>М</w:t>
            </w:r>
            <w:proofErr w:type="spellStart"/>
            <w:r>
              <w:rPr>
                <w:lang w:val="ky-KG"/>
              </w:rPr>
              <w:t>эрия</w:t>
            </w:r>
            <w:proofErr w:type="spellEnd"/>
            <w:r>
              <w:rPr>
                <w:lang w:val="ky-KG"/>
              </w:rPr>
              <w:t xml:space="preserve"> </w:t>
            </w:r>
            <w:proofErr w:type="spellStart"/>
            <w:r>
              <w:rPr>
                <w:lang w:val="ky-KG"/>
              </w:rPr>
              <w:t>города</w:t>
            </w:r>
            <w:proofErr w:type="spellEnd"/>
            <w:r>
              <w:rPr>
                <w:lang w:val="ky-KG"/>
              </w:rPr>
              <w:t xml:space="preserve"> Майлуу-Суу</w:t>
            </w:r>
          </w:p>
        </w:tc>
      </w:tr>
      <w:tr w:rsidR="007E079F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Территория</w:t>
            </w:r>
          </w:p>
        </w:tc>
        <w:tc>
          <w:tcPr>
            <w:tcW w:w="5100" w:type="dxa"/>
            <w:vAlign w:val="center"/>
          </w:tcPr>
          <w:p w14:paraId="6BA05D1D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15BCB4DD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63CC54B7" w14:textId="5665141B" w:rsidR="007E079F" w:rsidRPr="00C1753D" w:rsidRDefault="00C1753D">
            <w:pPr>
              <w:rPr>
                <w:lang w:val="ky-KG"/>
              </w:rPr>
            </w:pPr>
            <w:r>
              <w:rPr>
                <w:lang w:val="ky-KG"/>
              </w:rPr>
              <w:t>(03744)5-14-86</w:t>
            </w:r>
          </w:p>
        </w:tc>
      </w:tr>
      <w:tr w:rsidR="007E079F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592ED9E5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График работы</w:t>
            </w:r>
          </w:p>
        </w:tc>
        <w:tc>
          <w:tcPr>
            <w:tcW w:w="5100" w:type="dxa"/>
            <w:vAlign w:val="center"/>
          </w:tcPr>
          <w:p w14:paraId="6A07914F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3B11134F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Как записаться / подать обращение</w:t>
            </w:r>
          </w:p>
        </w:tc>
        <w:tc>
          <w:tcPr>
            <w:tcW w:w="5100" w:type="dxa"/>
            <w:vAlign w:val="center"/>
          </w:tcPr>
          <w:p w14:paraId="538C647B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:rsidRPr="00B13E5E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:rsidRPr="00B13E5E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:rsidRPr="00B13E5E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Да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Нет</w:t>
            </w:r>
            <w:proofErr w:type="spellEnd"/>
            <w:r>
              <w:rPr>
                <w:sz w:val="17"/>
              </w:rPr>
              <w:t xml:space="preserve"> / Частично</w:t>
            </w:r>
          </w:p>
        </w:tc>
      </w:tr>
      <w:tr w:rsidR="007E079F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7826E1F0" w14:textId="77777777" w:rsidR="007E079F" w:rsidRDefault="007E079F">
            <w:pPr>
              <w:rPr>
                <w:rFonts w:hint="eastAsia"/>
              </w:rPr>
            </w:pPr>
          </w:p>
        </w:tc>
      </w:tr>
    </w:tbl>
    <w:p w14:paraId="2A83AE75" w14:textId="77777777" w:rsidR="007E079F" w:rsidRDefault="007E079F">
      <w:pPr>
        <w:rPr>
          <w:rFonts w:hint="eastAsia"/>
        </w:rPr>
      </w:pP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7E079F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4119" w14:textId="77777777" w:rsidR="00C92741" w:rsidRDefault="00C927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101207" w14:textId="77777777" w:rsidR="00C92741" w:rsidRDefault="00C927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DE1F" w14:textId="77777777" w:rsidR="007E079F" w:rsidRPr="00010E9D" w:rsidRDefault="00000000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E315E" w14:textId="77777777" w:rsidR="00C92741" w:rsidRDefault="00C927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0629C9" w14:textId="77777777" w:rsidR="00C92741" w:rsidRDefault="00C927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226784">
    <w:abstractNumId w:val="8"/>
  </w:num>
  <w:num w:numId="2" w16cid:durableId="701976903">
    <w:abstractNumId w:val="6"/>
  </w:num>
  <w:num w:numId="3" w16cid:durableId="695428684">
    <w:abstractNumId w:val="5"/>
  </w:num>
  <w:num w:numId="4" w16cid:durableId="1158500646">
    <w:abstractNumId w:val="4"/>
  </w:num>
  <w:num w:numId="5" w16cid:durableId="1596790669">
    <w:abstractNumId w:val="7"/>
  </w:num>
  <w:num w:numId="6" w16cid:durableId="776869401">
    <w:abstractNumId w:val="3"/>
  </w:num>
  <w:num w:numId="7" w16cid:durableId="1690834714">
    <w:abstractNumId w:val="2"/>
  </w:num>
  <w:num w:numId="8" w16cid:durableId="1810631089">
    <w:abstractNumId w:val="1"/>
  </w:num>
  <w:num w:numId="9" w16cid:durableId="101325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9D"/>
    <w:rsid w:val="00034616"/>
    <w:rsid w:val="0006063C"/>
    <w:rsid w:val="0015074B"/>
    <w:rsid w:val="0029639D"/>
    <w:rsid w:val="00326F90"/>
    <w:rsid w:val="007E079F"/>
    <w:rsid w:val="007E53D8"/>
    <w:rsid w:val="00AA1D8D"/>
    <w:rsid w:val="00AF75C1"/>
    <w:rsid w:val="00B13E5E"/>
    <w:rsid w:val="00B47730"/>
    <w:rsid w:val="00BB0F10"/>
    <w:rsid w:val="00C1753D"/>
    <w:rsid w:val="00C927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13E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2026-10-05T09:46:00Z</dcterms:modified>
  <cp:category/>
</cp:coreProperties>
</file>