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625" w:rsidRPr="00235625" w:rsidRDefault="00235625" w:rsidP="0023562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5625">
        <w:rPr>
          <w:rFonts w:ascii="Times New Roman" w:hAnsi="Times New Roman" w:cs="Times New Roman"/>
          <w:b/>
          <w:sz w:val="40"/>
          <w:szCs w:val="40"/>
        </w:rPr>
        <w:t>Практическая работа No1</w:t>
      </w:r>
    </w:p>
    <w:p w:rsidR="00235625" w:rsidRPr="00235625" w:rsidRDefault="00235625" w:rsidP="00235625">
      <w:pPr>
        <w:rPr>
          <w:rFonts w:ascii="Times New Roman" w:hAnsi="Times New Roman" w:cs="Times New Roman"/>
        </w:rPr>
      </w:pPr>
    </w:p>
    <w:p w:rsidR="00235625" w:rsidRP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  <w:r w:rsidRPr="00235625">
        <w:rPr>
          <w:rFonts w:ascii="Times New Roman" w:hAnsi="Times New Roman" w:cs="Times New Roman"/>
          <w:sz w:val="30"/>
          <w:szCs w:val="30"/>
        </w:rPr>
        <w:t>Программирование линейных алгоритмов (консольное приложение)</w:t>
      </w:r>
    </w:p>
    <w:p w:rsidR="00235625" w:rsidRPr="00235625" w:rsidRDefault="00235625" w:rsidP="00235625">
      <w:pPr>
        <w:rPr>
          <w:rFonts w:ascii="Times New Roman" w:hAnsi="Times New Roman" w:cs="Times New Roman"/>
          <w:b/>
          <w:sz w:val="30"/>
          <w:szCs w:val="30"/>
        </w:rPr>
      </w:pPr>
      <w:r w:rsidRPr="00235625">
        <w:rPr>
          <w:rFonts w:ascii="Times New Roman" w:hAnsi="Times New Roman" w:cs="Times New Roman"/>
          <w:b/>
          <w:sz w:val="30"/>
          <w:szCs w:val="30"/>
        </w:rPr>
        <w:t>Цель работы:</w:t>
      </w:r>
    </w:p>
    <w:p w:rsidR="00235625" w:rsidRP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  <w:r w:rsidRPr="00235625">
        <w:rPr>
          <w:rFonts w:ascii="Times New Roman" w:hAnsi="Times New Roman" w:cs="Times New Roman"/>
          <w:sz w:val="30"/>
          <w:szCs w:val="30"/>
        </w:rPr>
        <w:t> Изучение структуры программы на языке C#</w:t>
      </w:r>
    </w:p>
    <w:p w:rsidR="00235625" w:rsidRP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  <w:r w:rsidRPr="00235625">
        <w:rPr>
          <w:rFonts w:ascii="Times New Roman" w:hAnsi="Times New Roman" w:cs="Times New Roman"/>
          <w:sz w:val="30"/>
          <w:szCs w:val="30"/>
        </w:rPr>
        <w:t> Изучение ввода/вывода и форматирования данных при вводе и выводе</w:t>
      </w:r>
    </w:p>
    <w:p w:rsidR="00235625" w:rsidRP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  <w:r w:rsidRPr="00235625">
        <w:rPr>
          <w:rFonts w:ascii="Times New Roman" w:hAnsi="Times New Roman" w:cs="Times New Roman"/>
          <w:sz w:val="30"/>
          <w:szCs w:val="30"/>
        </w:rPr>
        <w:t>В результате выполнения лабораторной работы студент должен</w:t>
      </w:r>
    </w:p>
    <w:p w:rsidR="00235625" w:rsidRP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  <w:r w:rsidRPr="00235625">
        <w:rPr>
          <w:rFonts w:ascii="Times New Roman" w:hAnsi="Times New Roman" w:cs="Times New Roman"/>
          <w:sz w:val="30"/>
          <w:szCs w:val="30"/>
        </w:rPr>
        <w:t>знать:</w:t>
      </w:r>
    </w:p>
    <w:p w:rsidR="00235625" w:rsidRP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  <w:r w:rsidRPr="00235625">
        <w:rPr>
          <w:rFonts w:ascii="Times New Roman" w:hAnsi="Times New Roman" w:cs="Times New Roman"/>
          <w:sz w:val="30"/>
          <w:szCs w:val="30"/>
        </w:rPr>
        <w:t> Структуру программы на С#</w:t>
      </w:r>
    </w:p>
    <w:p w:rsidR="00235625" w:rsidRP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  <w:r w:rsidRPr="00235625">
        <w:rPr>
          <w:rFonts w:ascii="Times New Roman" w:hAnsi="Times New Roman" w:cs="Times New Roman"/>
          <w:sz w:val="30"/>
          <w:szCs w:val="30"/>
        </w:rPr>
        <w:t> способы ввода и вывода данных в консольном приложении</w:t>
      </w:r>
    </w:p>
    <w:p w:rsidR="00235625" w:rsidRP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  <w:r w:rsidRPr="00235625">
        <w:rPr>
          <w:rFonts w:ascii="Times New Roman" w:hAnsi="Times New Roman" w:cs="Times New Roman"/>
          <w:sz w:val="30"/>
          <w:szCs w:val="30"/>
        </w:rPr>
        <w:t> способы форматирования данных разного типа при выводе на консоль</w:t>
      </w:r>
    </w:p>
    <w:p w:rsidR="00235625" w:rsidRP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  <w:r w:rsidRPr="00235625">
        <w:rPr>
          <w:rFonts w:ascii="Times New Roman" w:hAnsi="Times New Roman" w:cs="Times New Roman"/>
          <w:sz w:val="30"/>
          <w:szCs w:val="30"/>
        </w:rPr>
        <w:t>уметь:</w:t>
      </w:r>
    </w:p>
    <w:p w:rsidR="00235625" w:rsidRP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  <w:r w:rsidRPr="00235625">
        <w:rPr>
          <w:rFonts w:ascii="Times New Roman" w:hAnsi="Times New Roman" w:cs="Times New Roman"/>
          <w:sz w:val="30"/>
          <w:szCs w:val="30"/>
        </w:rPr>
        <w:t> Составлять арифметические выражения</w:t>
      </w:r>
    </w:p>
    <w:p w:rsidR="00235625" w:rsidRP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  <w:r w:rsidRPr="00235625">
        <w:rPr>
          <w:rFonts w:ascii="Times New Roman" w:hAnsi="Times New Roman" w:cs="Times New Roman"/>
          <w:sz w:val="30"/>
          <w:szCs w:val="30"/>
        </w:rPr>
        <w:t> Использовать стандартные операторы</w:t>
      </w:r>
    </w:p>
    <w:p w:rsidR="00114639" w:rsidRDefault="00235625" w:rsidP="00235625">
      <w:pPr>
        <w:rPr>
          <w:rFonts w:ascii="Times New Roman" w:hAnsi="Times New Roman" w:cs="Times New Roman"/>
          <w:sz w:val="30"/>
          <w:szCs w:val="30"/>
        </w:rPr>
      </w:pPr>
      <w:r w:rsidRPr="00235625">
        <w:rPr>
          <w:rFonts w:ascii="Times New Roman" w:hAnsi="Times New Roman" w:cs="Times New Roman"/>
          <w:sz w:val="30"/>
          <w:szCs w:val="30"/>
        </w:rPr>
        <w:t> Программировать линейные алгоритмы</w:t>
      </w:r>
    </w:p>
    <w:p w:rsid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</w:p>
    <w:p w:rsid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</w:p>
    <w:p w:rsid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</w:p>
    <w:p w:rsid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</w:p>
    <w:p w:rsid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</w:p>
    <w:p w:rsid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</w:p>
    <w:p w:rsid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</w:p>
    <w:p w:rsidR="00235625" w:rsidRDefault="00235625" w:rsidP="00235625">
      <w:pPr>
        <w:rPr>
          <w:rFonts w:ascii="Times New Roman" w:hAnsi="Times New Roman" w:cs="Times New Roman"/>
          <w:sz w:val="30"/>
          <w:szCs w:val="30"/>
        </w:rPr>
      </w:pPr>
    </w:p>
    <w:p w:rsidR="00235625" w:rsidRDefault="00235625" w:rsidP="00235625">
      <w:pPr>
        <w:jc w:val="right"/>
        <w:rPr>
          <w:rFonts w:ascii="Times New Roman" w:hAnsi="Times New Roman" w:cs="Times New Roman"/>
          <w:sz w:val="30"/>
          <w:szCs w:val="30"/>
        </w:rPr>
      </w:pPr>
    </w:p>
    <w:p w:rsidR="00235625" w:rsidRDefault="00235625" w:rsidP="00235625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Выполнил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Жиров Егор 3ИП-1-21</w:t>
      </w:r>
    </w:p>
    <w:p w:rsidR="00235625" w:rsidRDefault="00235625" w:rsidP="00235625">
      <w:pPr>
        <w:jc w:val="right"/>
        <w:rPr>
          <w:rFonts w:ascii="Times New Roman" w:hAnsi="Times New Roman" w:cs="Times New Roman"/>
          <w:sz w:val="30"/>
          <w:szCs w:val="30"/>
        </w:rPr>
      </w:pPr>
    </w:p>
    <w:p w:rsidR="00235625" w:rsidRDefault="00235625" w:rsidP="00235625">
      <w:pPr>
        <w:jc w:val="right"/>
        <w:rPr>
          <w:rFonts w:ascii="Times New Roman" w:hAnsi="Times New Roman" w:cs="Times New Roman"/>
          <w:sz w:val="30"/>
          <w:szCs w:val="30"/>
        </w:rPr>
      </w:pPr>
    </w:p>
    <w:p w:rsidR="00235625" w:rsidRPr="00235625" w:rsidRDefault="00235625" w:rsidP="002356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625">
        <w:rPr>
          <w:rFonts w:ascii="Times New Roman" w:hAnsi="Times New Roman" w:cs="Times New Roman"/>
          <w:sz w:val="28"/>
          <w:szCs w:val="28"/>
        </w:rPr>
        <w:t>Код</w:t>
      </w:r>
      <w:r w:rsidRPr="002356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35625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System;</w:t>
      </w:r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35625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Osas</w:t>
      </w:r>
      <w:proofErr w:type="spellEnd"/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235625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35625">
        <w:rPr>
          <w:rFonts w:ascii="Consolas" w:hAnsi="Consolas" w:cs="Consolas"/>
          <w:color w:val="2B91AF"/>
          <w:sz w:val="18"/>
          <w:szCs w:val="18"/>
          <w:lang w:val="en-US"/>
        </w:rPr>
        <w:t>Program</w:t>
      </w:r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35625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3562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proofErr w:type="gramStart"/>
      <w:r w:rsidRPr="0023562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args</w:t>
      </w:r>
      <w:proofErr w:type="spellEnd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35625">
        <w:rPr>
          <w:rFonts w:ascii="Consolas" w:hAnsi="Consolas" w:cs="Consolas"/>
          <w:color w:val="000000"/>
          <w:sz w:val="18"/>
          <w:szCs w:val="18"/>
        </w:rPr>
        <w:t>{</w:t>
      </w:r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3562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235625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235625">
        <w:rPr>
          <w:rFonts w:ascii="Consolas" w:hAnsi="Consolas" w:cs="Consolas"/>
          <w:color w:val="000000"/>
          <w:sz w:val="18"/>
          <w:szCs w:val="18"/>
        </w:rPr>
        <w:t>(</w:t>
      </w:r>
      <w:r w:rsidRPr="00235625">
        <w:rPr>
          <w:rFonts w:ascii="Consolas" w:hAnsi="Consolas" w:cs="Consolas"/>
          <w:color w:val="A31515"/>
          <w:sz w:val="18"/>
          <w:szCs w:val="18"/>
        </w:rPr>
        <w:t>"Введите значение X:"</w:t>
      </w:r>
      <w:r w:rsidRPr="00235625">
        <w:rPr>
          <w:rFonts w:ascii="Consolas" w:hAnsi="Consolas" w:cs="Consolas"/>
          <w:color w:val="000000"/>
          <w:sz w:val="18"/>
          <w:szCs w:val="18"/>
        </w:rPr>
        <w:t>);</w:t>
      </w:r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3562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35625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 x = </w:t>
      </w:r>
      <w:proofErr w:type="spellStart"/>
      <w:proofErr w:type="gramStart"/>
      <w:r w:rsidRPr="00235625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proofErr w:type="gramEnd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35625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 = </w:t>
      </w:r>
      <w:proofErr w:type="spellStart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Math.Log</w:t>
      </w:r>
      <w:proofErr w:type="spellEnd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Math.Abs</w:t>
      </w:r>
      <w:proofErr w:type="spellEnd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Math.Cos</w:t>
      </w:r>
      <w:proofErr w:type="spellEnd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(x))) / </w:t>
      </w:r>
      <w:proofErr w:type="spellStart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Math.Log</w:t>
      </w:r>
      <w:proofErr w:type="spellEnd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(1 + </w:t>
      </w:r>
      <w:proofErr w:type="spellStart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Math.Pow</w:t>
      </w:r>
      <w:proofErr w:type="spellEnd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(x, 2));</w:t>
      </w:r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3562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35625">
        <w:rPr>
          <w:rFonts w:ascii="Consolas" w:hAnsi="Consolas" w:cs="Consolas"/>
          <w:color w:val="A31515"/>
          <w:sz w:val="18"/>
          <w:szCs w:val="18"/>
        </w:rPr>
        <w:t>Значение</w:t>
      </w:r>
      <w:r w:rsidRPr="00235625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35625">
        <w:rPr>
          <w:rFonts w:ascii="Consolas" w:hAnsi="Consolas" w:cs="Consolas"/>
          <w:color w:val="A31515"/>
          <w:sz w:val="18"/>
          <w:szCs w:val="18"/>
        </w:rPr>
        <w:t>выражения</w:t>
      </w:r>
      <w:r w:rsidRPr="00235625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spellStart"/>
      <w:r w:rsidRPr="00235625">
        <w:rPr>
          <w:rFonts w:ascii="Consolas" w:hAnsi="Consolas" w:cs="Consolas"/>
          <w:color w:val="A31515"/>
          <w:sz w:val="18"/>
          <w:szCs w:val="18"/>
          <w:lang w:val="en-US"/>
        </w:rPr>
        <w:t>ln|cos</w:t>
      </w:r>
      <w:proofErr w:type="spellEnd"/>
      <w:r w:rsidRPr="00235625">
        <w:rPr>
          <w:rFonts w:ascii="Consolas" w:hAnsi="Consolas" w:cs="Consolas"/>
          <w:color w:val="A31515"/>
          <w:sz w:val="18"/>
          <w:szCs w:val="18"/>
          <w:lang w:val="en-US"/>
        </w:rPr>
        <w:t>(x)|/ln(1+x^2) = "</w:t>
      </w: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result);</w:t>
      </w:r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</w:t>
      </w:r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3562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35625">
        <w:rPr>
          <w:rFonts w:ascii="Consolas" w:hAnsi="Consolas" w:cs="Consolas"/>
          <w:color w:val="000000"/>
          <w:sz w:val="18"/>
          <w:szCs w:val="18"/>
        </w:rPr>
        <w:t>}</w:t>
      </w:r>
    </w:p>
    <w:p w:rsidR="00235625" w:rsidRPr="00235625" w:rsidRDefault="00235625" w:rsidP="0023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3562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35625" w:rsidRDefault="00235625" w:rsidP="00235625">
      <w:pPr>
        <w:rPr>
          <w:rFonts w:ascii="Consolas" w:hAnsi="Consolas" w:cs="Consolas"/>
          <w:color w:val="000000"/>
          <w:sz w:val="18"/>
          <w:szCs w:val="18"/>
        </w:rPr>
      </w:pPr>
      <w:r w:rsidRPr="00235625">
        <w:rPr>
          <w:rFonts w:ascii="Consolas" w:hAnsi="Consolas" w:cs="Consolas"/>
          <w:color w:val="000000"/>
          <w:sz w:val="18"/>
          <w:szCs w:val="18"/>
        </w:rPr>
        <w:t>}</w:t>
      </w:r>
    </w:p>
    <w:p w:rsidR="00235625" w:rsidRDefault="00235625" w:rsidP="00235625">
      <w:pPr>
        <w:rPr>
          <w:rFonts w:ascii="Consolas" w:hAnsi="Consolas" w:cs="Consolas"/>
          <w:color w:val="000000"/>
          <w:sz w:val="18"/>
          <w:szCs w:val="18"/>
        </w:rPr>
      </w:pPr>
    </w:p>
    <w:p w:rsidR="00235625" w:rsidRDefault="00235625" w:rsidP="002356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5625">
        <w:rPr>
          <w:rFonts w:ascii="Times New Roman" w:hAnsi="Times New Roman" w:cs="Times New Roman"/>
          <w:color w:val="000000"/>
          <w:sz w:val="28"/>
          <w:szCs w:val="28"/>
        </w:rPr>
        <w:t>Скриншот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35625" w:rsidRDefault="00235625" w:rsidP="002356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56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4FA96B" wp14:editId="2B742434">
            <wp:extent cx="5940425" cy="2764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25" w:rsidRDefault="00235625" w:rsidP="002356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5625" w:rsidRDefault="00235625" w:rsidP="002356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5625" w:rsidRDefault="00235625" w:rsidP="002356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5625" w:rsidRDefault="00235625" w:rsidP="002356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5625" w:rsidRDefault="00235625" w:rsidP="002356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35625" w:rsidRPr="00235625" w:rsidRDefault="00235625" w:rsidP="002356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Использование типа данных: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Указание типа данных величины в программировании позволяет определить, какие операции можно выполнять с этой величиной, а также выделить необходимый объем памяти для её хранения.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625" w:rsidRPr="00235625" w:rsidRDefault="00235625" w:rsidP="002356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Примеры констант-литералов числовых типов: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Целочисленные: 42, -10, 0x1A (шестнадцатеричная форма).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С плавающей точкой: 3.14, -0.5e-2.</w:t>
      </w:r>
    </w:p>
    <w:p w:rsidR="00235625" w:rsidRPr="00235625" w:rsidRDefault="00235625" w:rsidP="002356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Скалярные типы данных: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Скалярные типы данных представляют отдельные значения и включают в себя целочисленные, вещественные, символьные и логические типы.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625" w:rsidRPr="00235625" w:rsidRDefault="00235625" w:rsidP="002356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Примеры служебных слов C#: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625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35625">
        <w:rPr>
          <w:rFonts w:ascii="Times New Roman" w:hAnsi="Times New Roman" w:cs="Times New Roman"/>
          <w:sz w:val="28"/>
          <w:szCs w:val="28"/>
        </w:rPr>
        <w:t>: Используется для добавления пространства имен.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62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35625">
        <w:rPr>
          <w:rFonts w:ascii="Times New Roman" w:hAnsi="Times New Roman" w:cs="Times New Roman"/>
          <w:sz w:val="28"/>
          <w:szCs w:val="28"/>
        </w:rPr>
        <w:t>: Определяет класс.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62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356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562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35625">
        <w:rPr>
          <w:rFonts w:ascii="Times New Roman" w:hAnsi="Times New Roman" w:cs="Times New Roman"/>
          <w:sz w:val="28"/>
          <w:szCs w:val="28"/>
        </w:rPr>
        <w:t>: Модификаторы доступа.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62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235625">
        <w:rPr>
          <w:rFonts w:ascii="Times New Roman" w:hAnsi="Times New Roman" w:cs="Times New Roman"/>
          <w:sz w:val="28"/>
          <w:szCs w:val="28"/>
        </w:rPr>
        <w:t>: Определяет статический элемент.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62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35625">
        <w:rPr>
          <w:rFonts w:ascii="Times New Roman" w:hAnsi="Times New Roman" w:cs="Times New Roman"/>
          <w:sz w:val="28"/>
          <w:szCs w:val="28"/>
        </w:rPr>
        <w:t>: Указывает, что метод не возвращает значение.</w:t>
      </w:r>
    </w:p>
    <w:p w:rsidR="00235625" w:rsidRPr="00235625" w:rsidRDefault="00235625" w:rsidP="002356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Выражение, операция, операнд, оператор: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Выражение: Комбинация значений и операторов, которая может быть вычислена.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Операция: Действие, выполняемое над операндами.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Операнд: Значение, с которым выполняется операция.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Операторы: Символы или ключевые слова, обозначающие операции.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Пример операций: + (сложение), - (вычитание), * (умножение), / (деление), % (остаток от деления), == (равно) и другие.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625" w:rsidRPr="00235625" w:rsidRDefault="00235625" w:rsidP="002356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Переменная: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Переменная - это именованное хранилище для данных, которое может изменять своё значение в течение выполнения программы.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625" w:rsidRPr="00235625" w:rsidRDefault="00235625" w:rsidP="002356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lastRenderedPageBreak/>
        <w:t xml:space="preserve">Директива </w:t>
      </w:r>
      <w:proofErr w:type="spellStart"/>
      <w:r w:rsidRPr="00235625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35625">
        <w:rPr>
          <w:rFonts w:ascii="Times New Roman" w:hAnsi="Times New Roman" w:cs="Times New Roman"/>
          <w:sz w:val="28"/>
          <w:szCs w:val="28"/>
        </w:rPr>
        <w:t>: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625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35625">
        <w:rPr>
          <w:rFonts w:ascii="Times New Roman" w:hAnsi="Times New Roman" w:cs="Times New Roman"/>
          <w:sz w:val="28"/>
          <w:szCs w:val="28"/>
        </w:rPr>
        <w:t xml:space="preserve"> в C# применяется для добавления пространств имен. Это позволяет использовать типы из этих пространств имен без полного указания их пути.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625" w:rsidRPr="00235625" w:rsidRDefault="00235625" w:rsidP="002356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625">
        <w:rPr>
          <w:rFonts w:ascii="Times New Roman" w:hAnsi="Times New Roman" w:cs="Times New Roman"/>
          <w:sz w:val="28"/>
          <w:szCs w:val="28"/>
          <w:lang w:val="en-US"/>
        </w:rPr>
        <w:t xml:space="preserve">Solution vs. Project </w:t>
      </w:r>
      <w:r w:rsidRPr="00235625">
        <w:rPr>
          <w:rFonts w:ascii="Times New Roman" w:hAnsi="Times New Roman" w:cs="Times New Roman"/>
          <w:sz w:val="28"/>
          <w:szCs w:val="28"/>
        </w:rPr>
        <w:t>в</w:t>
      </w:r>
      <w:r w:rsidRPr="00235625">
        <w:rPr>
          <w:rFonts w:ascii="Times New Roman" w:hAnsi="Times New Roman" w:cs="Times New Roman"/>
          <w:sz w:val="28"/>
          <w:szCs w:val="28"/>
          <w:lang w:val="en-US"/>
        </w:rPr>
        <w:t xml:space="preserve"> Visual Studio: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625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235625">
        <w:rPr>
          <w:rFonts w:ascii="Times New Roman" w:hAnsi="Times New Roman" w:cs="Times New Roman"/>
          <w:sz w:val="28"/>
          <w:szCs w:val="28"/>
        </w:rPr>
        <w:t>: Объединяет один или несколько проектов. Это контейнер для проектов и других элементов.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625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235625">
        <w:rPr>
          <w:rFonts w:ascii="Times New Roman" w:hAnsi="Times New Roman" w:cs="Times New Roman"/>
          <w:sz w:val="28"/>
          <w:szCs w:val="28"/>
        </w:rPr>
        <w:t>: Представляет собой отдельное приложение, библиотеку или модуль внутри решения.</w:t>
      </w:r>
    </w:p>
    <w:p w:rsidR="00235625" w:rsidRPr="00235625" w:rsidRDefault="00235625" w:rsidP="002356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>Инициализация переменной: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r w:rsidRPr="00235625">
        <w:rPr>
          <w:rFonts w:ascii="Times New Roman" w:hAnsi="Times New Roman" w:cs="Times New Roman"/>
          <w:sz w:val="28"/>
          <w:szCs w:val="28"/>
        </w:rPr>
        <w:t xml:space="preserve">Инициализация переменной - это присвоение начального значения при её объявлении. Например, </w:t>
      </w:r>
      <w:proofErr w:type="spellStart"/>
      <w:r w:rsidRPr="0023562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5625">
        <w:rPr>
          <w:rFonts w:ascii="Times New Roman" w:hAnsi="Times New Roman" w:cs="Times New Roman"/>
          <w:sz w:val="28"/>
          <w:szCs w:val="28"/>
        </w:rPr>
        <w:t xml:space="preserve"> x = 10; инициализирует </w:t>
      </w:r>
      <w:r>
        <w:rPr>
          <w:rFonts w:ascii="Times New Roman" w:hAnsi="Times New Roman" w:cs="Times New Roman"/>
          <w:sz w:val="28"/>
          <w:szCs w:val="28"/>
        </w:rPr>
        <w:t xml:space="preserve">переменную x значением </w:t>
      </w:r>
      <w:r w:rsidRPr="0023562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10. </w:t>
      </w:r>
      <w:bookmarkStart w:id="0" w:name="_GoBack"/>
      <w:bookmarkEnd w:id="0"/>
      <w:proofErr w:type="spellStart"/>
      <w:r w:rsidRPr="00235625">
        <w:rPr>
          <w:rFonts w:ascii="Times New Roman" w:hAnsi="Times New Roman" w:cs="Times New Roman"/>
          <w:sz w:val="28"/>
          <w:szCs w:val="28"/>
        </w:rPr>
        <w:t>System.Console.WriteLine</w:t>
      </w:r>
      <w:proofErr w:type="spellEnd"/>
      <w:r w:rsidRPr="00235625">
        <w:rPr>
          <w:rFonts w:ascii="Times New Roman" w:hAnsi="Times New Roman" w:cs="Times New Roman"/>
          <w:sz w:val="28"/>
          <w:szCs w:val="28"/>
        </w:rPr>
        <w:t>: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62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35625">
        <w:rPr>
          <w:rFonts w:ascii="Times New Roman" w:hAnsi="Times New Roman" w:cs="Times New Roman"/>
          <w:sz w:val="28"/>
          <w:szCs w:val="28"/>
        </w:rPr>
        <w:t xml:space="preserve">: Пространство имен, где определен класс </w:t>
      </w:r>
      <w:proofErr w:type="spellStart"/>
      <w:r w:rsidRPr="00235625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235625">
        <w:rPr>
          <w:rFonts w:ascii="Times New Roman" w:hAnsi="Times New Roman" w:cs="Times New Roman"/>
          <w:sz w:val="28"/>
          <w:szCs w:val="28"/>
        </w:rPr>
        <w:t>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625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235625">
        <w:rPr>
          <w:rFonts w:ascii="Times New Roman" w:hAnsi="Times New Roman" w:cs="Times New Roman"/>
          <w:sz w:val="28"/>
          <w:szCs w:val="28"/>
        </w:rPr>
        <w:t>: Класс для работы с консолью.</w:t>
      </w:r>
    </w:p>
    <w:p w:rsidR="00235625" w:rsidRPr="00235625" w:rsidRDefault="00235625" w:rsidP="002356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625">
        <w:rPr>
          <w:rFonts w:ascii="Times New Roman" w:hAnsi="Times New Roman" w:cs="Times New Roman"/>
          <w:sz w:val="28"/>
          <w:szCs w:val="28"/>
        </w:rPr>
        <w:t>WriteLine</w:t>
      </w:r>
      <w:proofErr w:type="spellEnd"/>
      <w:r w:rsidRPr="00235625">
        <w:rPr>
          <w:rFonts w:ascii="Times New Roman" w:hAnsi="Times New Roman" w:cs="Times New Roman"/>
          <w:sz w:val="28"/>
          <w:szCs w:val="28"/>
        </w:rPr>
        <w:t>: Метод, который выводит текст в консоль и переводит строку.</w:t>
      </w:r>
    </w:p>
    <w:sectPr w:rsidR="00235625" w:rsidRPr="00235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B421A"/>
    <w:multiLevelType w:val="hybridMultilevel"/>
    <w:tmpl w:val="48E2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8F"/>
    <w:rsid w:val="00114639"/>
    <w:rsid w:val="00235625"/>
    <w:rsid w:val="0057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79"/>
  <w15:chartTrackingRefBased/>
  <w15:docId w15:val="{275BEE0E-6F69-4DA9-9DEB-DD5FE8CB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458</Words>
  <Characters>2613</Characters>
  <Application>Microsoft Office Word</Application>
  <DocSecurity>0</DocSecurity>
  <Lines>21</Lines>
  <Paragraphs>6</Paragraphs>
  <ScaleCrop>false</ScaleCrop>
  <Company>МГКЭИТ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2024-01-26T12:44:00Z</dcterms:created>
  <dcterms:modified xsi:type="dcterms:W3CDTF">2024-01-26T12:54:00Z</dcterms:modified>
</cp:coreProperties>
</file>