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4E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1.What are hash algorithms?</w:t>
      </w:r>
      <w:r w:rsidR="00374170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 xml:space="preserve"> 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hash algorithms  are public functions that create a hash value, by converting variable-length messages into a single fixed-length value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2. What is the protocol for handling TCP traffic via a proxy server?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SOCKS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3. What does SHS stand for? What is it?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Secure Hash Standard (SHS) is a standard issued by the National Institute of Standards and Technology (NIST).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4. What are the disadvantages of the statistical anomaly-based approach?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these systems require much more overhead and processing capacity than signature-based IDPSs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5. What is cryptanalysis?</w:t>
      </w:r>
    </w:p>
    <w:p w:rsidR="0092768B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Cryptanalysis is the study and analysis of existing ciphers or encryption algorithms</w:t>
      </w:r>
    </w:p>
    <w:p w:rsidR="005A091B" w:rsidRPr="009E2CB7" w:rsidRDefault="005A091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5A091B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6. What is public-key encryption based?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on a hash value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7. How many major processing-mode categories are firewalls categorized? What are they?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5. packet-filtering firewalls, application gateways, circuit gateways, MAC layer firewalls, and hybrid</w:t>
      </w:r>
    </w:p>
    <w:p w:rsidR="0092768B" w:rsidRPr="009E2CB7" w:rsidRDefault="0092768B">
      <w:pPr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8.</w:t>
      </w:r>
      <w:r w:rsidRPr="009E2CB7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How many NICs does the bastion host contain? What are they?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2. NICs (network interface cards)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9. How can firewalls be categorized?</w:t>
      </w:r>
    </w:p>
    <w:p w:rsidR="0092768B" w:rsidRPr="009E2CB7" w:rsidRDefault="0092768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by processing mode, development era, or structure</w:t>
      </w:r>
    </w:p>
    <w:p w:rsidR="0047560D" w:rsidRPr="009E2CB7" w:rsidRDefault="0047560D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10. What does SPA stand for?</w:t>
      </w:r>
    </w:p>
    <w:p w:rsidR="0047560D" w:rsidRPr="009E2CB7" w:rsidRDefault="0047560D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Stateful protocol analysis</w:t>
      </w:r>
    </w:p>
    <w:p w:rsidR="0047560D" w:rsidRPr="009E2CB7" w:rsidRDefault="0047560D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11. Which attack does an attacker monitor packets from the network, modify them, and insert them back into the network?</w:t>
      </w:r>
    </w:p>
    <w:p w:rsidR="0047560D" w:rsidRPr="009E2CB7" w:rsidRDefault="0047560D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lastRenderedPageBreak/>
        <w:t>Man in the middle attack</w:t>
      </w:r>
    </w:p>
    <w:p w:rsidR="0047560D" w:rsidRPr="009E2CB7" w:rsidRDefault="0047560D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12.What do hackers use to engage in IP spoofing?</w:t>
      </w:r>
    </w:p>
    <w:p w:rsidR="0047560D" w:rsidRDefault="0047560D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hackers use a variety of techniques to obtain trusted IP addresses, and then modify the packet headers to insert these forged addresses</w:t>
      </w:r>
    </w:p>
    <w:p w:rsidR="008D1347" w:rsidRPr="009E2CB7" w:rsidRDefault="008D134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8D134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13. What is an intrusion detection system?</w:t>
      </w:r>
    </w:p>
    <w:p w:rsidR="0047560D" w:rsidRPr="009E2CB7" w:rsidRDefault="0047560D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is a device or software application that monitors a network or systems for malicious activity or policy violations</w:t>
      </w:r>
    </w:p>
    <w:p w:rsidR="0047560D" w:rsidRPr="009E2CB7" w:rsidRDefault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14.</w:t>
      </w:r>
      <w:r w:rsidR="0047560D"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What are the weaknesses of the signature-based approach?</w:t>
      </w:r>
    </w:p>
    <w:p w:rsidR="0047560D" w:rsidRPr="009E2CB7" w:rsidRDefault="0047560D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new attack strategies must be added into the IDPS’s database of signatures; otherwise, attacks use new strategies will not be recognized and might succeed</w:t>
      </w:r>
    </w:p>
    <w:p w:rsidR="00C206AB" w:rsidRPr="009E2CB7" w:rsidRDefault="009E2CB7" w:rsidP="00C206AB">
      <w:pPr>
        <w:rPr>
          <w:rFonts w:ascii="Times New Roman" w:hAnsi="Times New Roman" w:cs="Times New Roman"/>
          <w:sz w:val="28"/>
          <w:szCs w:val="28"/>
        </w:rPr>
      </w:pPr>
      <w:r w:rsidRPr="009E2CB7">
        <w:rPr>
          <w:rFonts w:ascii="Times New Roman" w:hAnsi="Times New Roman" w:cs="Times New Roman"/>
          <w:sz w:val="28"/>
          <w:szCs w:val="28"/>
        </w:rPr>
        <w:t>15.</w:t>
      </w:r>
      <w:r w:rsidR="00C206AB" w:rsidRPr="00C206AB">
        <w:rPr>
          <w:rFonts w:ascii="Times New Roman" w:hAnsi="Times New Roman" w:cs="Times New Roman"/>
          <w:sz w:val="28"/>
          <w:szCs w:val="28"/>
        </w:rPr>
        <w:t>Which attack includes the execution of viruses, worms, Trojan horses, and</w:t>
      </w:r>
      <w:r w:rsidRPr="009E2CB7">
        <w:rPr>
          <w:rFonts w:ascii="Times New Roman" w:hAnsi="Times New Roman" w:cs="Times New Roman"/>
          <w:sz w:val="28"/>
          <w:szCs w:val="28"/>
        </w:rPr>
        <w:t xml:space="preserve"> </w:t>
      </w:r>
      <w:r w:rsidR="00C206AB" w:rsidRPr="00C206AB">
        <w:rPr>
          <w:rFonts w:ascii="Times New Roman" w:hAnsi="Times New Roman" w:cs="Times New Roman"/>
          <w:sz w:val="28"/>
          <w:szCs w:val="28"/>
        </w:rPr>
        <w:t>active Web scripts with the intent to destroy or steal information.</w:t>
      </w:r>
    </w:p>
    <w:p w:rsidR="00C206AB" w:rsidRPr="009E2CB7" w:rsidRDefault="00C206AB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malicious code attack</w:t>
      </w:r>
    </w:p>
    <w:p w:rsidR="00C206AB" w:rsidRPr="009E2CB7" w:rsidRDefault="009E2CB7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16.</w:t>
      </w:r>
      <w:r w:rsidR="00C206AB"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What common architectural implementations are mentioned in the text?</w:t>
      </w:r>
    </w:p>
    <w:p w:rsidR="00C206AB" w:rsidRPr="009E2CB7" w:rsidRDefault="00C206AB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Packet-filtering routers, screened host firewalls, dual-homed firewalls, and screened subnet firewalls</w:t>
      </w:r>
    </w:p>
    <w:p w:rsidR="00C206AB" w:rsidRPr="00C206AB" w:rsidRDefault="009E2CB7" w:rsidP="00C206AB">
      <w:pPr>
        <w:rPr>
          <w:rFonts w:ascii="Times New Roman" w:hAnsi="Times New Roman" w:cs="Times New Roman"/>
          <w:sz w:val="28"/>
          <w:szCs w:val="28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17.</w:t>
      </w:r>
      <w:r w:rsidR="00C206AB"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What is phishing? What is its variant?</w:t>
      </w:r>
    </w:p>
    <w:p w:rsidR="00C206AB" w:rsidRPr="009E2CB7" w:rsidRDefault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is an attempt to gain personal or financial information from an individual, usually by posing as a legitimate entity. A variant is spear phishing</w:t>
      </w:r>
    </w:p>
    <w:p w:rsidR="00C206AB" w:rsidRPr="009E2CB7" w:rsidRDefault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18,</w:t>
      </w:r>
      <w:r w:rsidR="00C206AB"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What does DES, AES stand for?</w:t>
      </w:r>
    </w:p>
    <w:p w:rsidR="00C206AB" w:rsidRPr="009E2CB7" w:rsidRDefault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DES (Data Encryption Standard), AES (Advanced Encryption Standard)</w:t>
      </w:r>
    </w:p>
    <w:p w:rsidR="00C206AB" w:rsidRPr="009E2CB7" w:rsidRDefault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19.</w:t>
      </w:r>
      <w:r w:rsidR="00C206AB"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How many subsets of packet-filtering firewalls are mentioned in the text? What are they?</w:t>
      </w:r>
    </w:p>
    <w:p w:rsidR="00C206AB" w:rsidRPr="009E2CB7" w:rsidRDefault="00C206AB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3. static filtering, dynamic filtering, and stateful inspection</w:t>
      </w:r>
    </w:p>
    <w:p w:rsidR="00C206AB" w:rsidRPr="009E2CB7" w:rsidRDefault="009E2CB7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20.</w:t>
      </w:r>
      <w:r w:rsidR="00C206AB"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What is a vulnerability?</w:t>
      </w:r>
    </w:p>
    <w:p w:rsidR="00C206AB" w:rsidRPr="009E2CB7" w:rsidRDefault="00C206AB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is an identified weakness in a controlled system, where controls are not present or are no longer effective</w:t>
      </w:r>
    </w:p>
    <w:p w:rsidR="00C206AB" w:rsidRPr="009E2CB7" w:rsidRDefault="009E2CB7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lastRenderedPageBreak/>
        <w:t>21.</w:t>
      </w:r>
      <w:r w:rsidR="00C206AB"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Which attack can the cookie allow the designer to collect information on how to access password-protected sites?</w:t>
      </w:r>
    </w:p>
    <w:p w:rsidR="00C206AB" w:rsidRPr="009E2CB7" w:rsidRDefault="00C206AB" w:rsidP="00C206AB">
      <w:pPr>
        <w:tabs>
          <w:tab w:val="left" w:pos="3132"/>
        </w:tabs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timing attack</w:t>
      </w: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ab/>
      </w:r>
    </w:p>
    <w:p w:rsidR="00C206AB" w:rsidRPr="009E2CB7" w:rsidRDefault="009E2CB7" w:rsidP="00C206AB">
      <w:pPr>
        <w:tabs>
          <w:tab w:val="left" w:pos="3132"/>
        </w:tabs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22.</w:t>
      </w:r>
      <w:r w:rsidR="00C206AB"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Which areas does information security include?</w:t>
      </w:r>
    </w:p>
    <w:p w:rsidR="00C206AB" w:rsidRPr="009E2CB7" w:rsidRDefault="00C206AB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The broad areas of information security management, computer and data security, and network security</w:t>
      </w:r>
    </w:p>
    <w:p w:rsidR="00C206AB" w:rsidRPr="009E2CB7" w:rsidRDefault="009E2CB7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24.</w:t>
      </w:r>
      <w:r w:rsidR="00C206AB"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What can you use to protect the confidentiality of information?</w:t>
      </w:r>
    </w:p>
    <w:p w:rsidR="00C206AB" w:rsidRPr="009E2CB7" w:rsidRDefault="00C206AB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Information classification, Secure document storage, Application of general security policies, Education of information custodians and end user</w:t>
      </w:r>
    </w:p>
    <w:p w:rsidR="00C206AB" w:rsidRPr="009E2CB7" w:rsidRDefault="009E2CB7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25.</w:t>
      </w:r>
      <w:r w:rsidR="00C206AB"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How many fundamental characteristics does information have? What are they? Translate into Vietnamese.</w:t>
      </w:r>
    </w:p>
    <w:p w:rsidR="00C206AB" w:rsidRPr="009E2CB7" w:rsidRDefault="00C206AB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3. confidentiality, integrity, and availability</w:t>
      </w:r>
    </w:p>
    <w:p w:rsidR="00C206AB" w:rsidRPr="009E2CB7" w:rsidRDefault="009E2CB7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26.</w:t>
      </w:r>
      <w:r w:rsidR="00C206AB"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What is an information system?</w:t>
      </w:r>
    </w:p>
    <w:p w:rsidR="00C206AB" w:rsidRPr="009E2CB7" w:rsidRDefault="00C206AB" w:rsidP="00C206AB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It is the entire set of software, hardware, data, people, procedures, and networks that make possible the use of information resources in the organization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27.Give some information about DES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DES was developed in the early 1970s at IBM - was published as FIPS for the United States in 1977 - uses 16 round Feistel structure. The block size is 64-bit</w:t>
      </w:r>
    </w:p>
    <w:p w:rsidR="009E2CB7" w:rsidRPr="009E2CB7" w:rsidRDefault="009E2CB7" w:rsidP="009E2CB7">
      <w:pPr>
        <w:rPr>
          <w:rFonts w:ascii="Times New Roman" w:hAnsi="Times New Roman" w:cs="Times New Roman"/>
          <w:sz w:val="28"/>
          <w:szCs w:val="28"/>
        </w:rPr>
      </w:pPr>
      <w:r w:rsidRPr="009E2CB7">
        <w:rPr>
          <w:rFonts w:ascii="Times New Roman" w:hAnsi="Times New Roman" w:cs="Times New Roman"/>
          <w:sz w:val="28"/>
          <w:szCs w:val="28"/>
        </w:rPr>
        <w:t xml:space="preserve">28.What is security? 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Security is “the quality or state of being secure to be free from danger</w:t>
      </w:r>
    </w:p>
    <w:p w:rsidR="009E2CB7" w:rsidRPr="009E2CB7" w:rsidRDefault="009E2CB7" w:rsidP="009E2CB7">
      <w:pPr>
        <w:rPr>
          <w:rFonts w:ascii="Times New Roman" w:hAnsi="Times New Roman" w:cs="Times New Roman"/>
          <w:sz w:val="28"/>
          <w:szCs w:val="28"/>
        </w:rPr>
      </w:pPr>
      <w:r w:rsidRPr="009E2CB7">
        <w:rPr>
          <w:rFonts w:ascii="Times New Roman" w:hAnsi="Times New Roman" w:cs="Times New Roman"/>
          <w:sz w:val="28"/>
          <w:szCs w:val="28"/>
        </w:rPr>
        <w:t>29.What is an attack?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An attack is an act that takes advantage of a vulnerability to compromise a controlled system.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30.How many critical characteristics of information did you learn? What are they?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7. vailability, accuracy, authenticity, confidentiality, integrity, utility, and possession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31.Give some information about AES?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AES is established by NIST in 2001 - is a variant of the Irondale block cipher - is much more secure than DES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lastRenderedPageBreak/>
        <w:t>32.What is modern cryptography heavily based on?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On mathematical theory and computer science practice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33,How are cryptographic algorithms designed?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around computational hardness assumptions, making such algorithms hard to break in practice by any adversary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34.What do you have to use if you want to encrypt information and decrypt information?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KEYS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35.How many components does an information system consist of? What are they?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6. They are network security, policy, computer &amp; data, management of information security</w:t>
      </w:r>
    </w:p>
    <w:p w:rsidR="009E2CB7" w:rsidRPr="009E2CB7" w:rsidRDefault="009E2CB7" w:rsidP="009E2CB7">
      <w:pPr>
        <w:rPr>
          <w:rFonts w:ascii="Times New Roman" w:hAnsi="Times New Roman" w:cs="Times New Roman"/>
          <w:sz w:val="28"/>
          <w:szCs w:val="28"/>
        </w:rPr>
      </w:pPr>
      <w:r w:rsidRPr="009E2CB7">
        <w:rPr>
          <w:rFonts w:ascii="Times New Roman" w:hAnsi="Times New Roman" w:cs="Times New Roman"/>
          <w:sz w:val="28"/>
          <w:szCs w:val="28"/>
        </w:rPr>
        <w:t>36.How many types of attacks did you learn?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15. They are malicious code, Hoaxes, backdoors, password crack, brute force, dictionary, DoS – DDoS, Spoofing, man-in-the middle, spam, mail bombing, sniffers</w:t>
      </w:r>
    </w:p>
    <w:p w:rsidR="009E2CB7" w:rsidRPr="009E2CB7" w:rsidRDefault="009E2CB7" w:rsidP="009E2CB7">
      <w:pPr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shd w:val="clear" w:color="auto" w:fill="FFFFFF"/>
        </w:rPr>
        <w:t>37.What is decryption?</w:t>
      </w:r>
    </w:p>
    <w:p w:rsidR="009E2CB7" w:rsidRPr="009E2CB7" w:rsidRDefault="009E2CB7" w:rsidP="009E2CB7">
      <w:pPr>
        <w:rPr>
          <w:rFonts w:ascii="Times New Roman" w:hAnsi="Times New Roman" w:cs="Times New Roman"/>
          <w:sz w:val="28"/>
          <w:szCs w:val="28"/>
        </w:rPr>
      </w:pPr>
      <w:r w:rsidRPr="009E2CB7">
        <w:rPr>
          <w:rFonts w:ascii="Times New Roman" w:hAnsi="Times New Roman" w:cs="Times New Roman"/>
          <w:color w:val="222222"/>
          <w:spacing w:val="-2"/>
          <w:sz w:val="28"/>
          <w:szCs w:val="28"/>
          <w:highlight w:val="yellow"/>
          <w:shd w:val="clear" w:color="auto" w:fill="FFFFFF"/>
        </w:rPr>
        <w:t>decryption is the process reversing unreadable information to readable</w:t>
      </w:r>
    </w:p>
    <w:sectPr w:rsidR="009E2CB7" w:rsidRPr="009E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8B"/>
    <w:rsid w:val="00374170"/>
    <w:rsid w:val="0047560D"/>
    <w:rsid w:val="005A091B"/>
    <w:rsid w:val="0084181D"/>
    <w:rsid w:val="008D1347"/>
    <w:rsid w:val="009214EB"/>
    <w:rsid w:val="0092768B"/>
    <w:rsid w:val="009A3C1A"/>
    <w:rsid w:val="009E2CB7"/>
    <w:rsid w:val="00BB4A44"/>
    <w:rsid w:val="00C2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D272"/>
  <w15:chartTrackingRefBased/>
  <w15:docId w15:val="{5A7C5CA7-BE8E-48F1-A2E7-7E912F16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7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8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3054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96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5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861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4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226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49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3453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9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409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3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90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5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6</cp:revision>
  <dcterms:created xsi:type="dcterms:W3CDTF">2023-03-31T14:06:00Z</dcterms:created>
  <dcterms:modified xsi:type="dcterms:W3CDTF">2023-04-01T03:57:00Z</dcterms:modified>
</cp:coreProperties>
</file>