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4E6B94" w:rsidRPr="004942B8" w:rsidTr="004E6099">
        <w:trPr>
          <w:cantSplit/>
        </w:trPr>
        <w:tc>
          <w:tcPr>
            <w:tcW w:w="2439" w:type="pct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编码规范</w:t>
            </w:r>
          </w:p>
        </w:tc>
        <w:tc>
          <w:tcPr>
            <w:tcW w:w="2561" w:type="pct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密级</w:t>
            </w:r>
          </w:p>
        </w:tc>
      </w:tr>
      <w:tr w:rsidR="004E6B94" w:rsidRPr="004942B8" w:rsidTr="004E6099">
        <w:trPr>
          <w:cantSplit/>
        </w:trPr>
        <w:tc>
          <w:tcPr>
            <w:tcW w:w="2439" w:type="pct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机密</w:t>
            </w:r>
          </w:p>
        </w:tc>
      </w:tr>
      <w:tr w:rsidR="004E6B94" w:rsidRPr="004942B8" w:rsidTr="004E6099">
        <w:trPr>
          <w:cantSplit/>
        </w:trPr>
        <w:tc>
          <w:tcPr>
            <w:tcW w:w="2439" w:type="pct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</w:p>
        </w:tc>
      </w:tr>
      <w:tr w:rsidR="004E6B94" w:rsidRPr="004942B8" w:rsidTr="004E6099">
        <w:trPr>
          <w:cantSplit/>
        </w:trPr>
        <w:tc>
          <w:tcPr>
            <w:tcW w:w="2439" w:type="pct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2561" w:type="pct"/>
            <w:vMerge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</w:p>
        </w:tc>
      </w:tr>
    </w:tbl>
    <w:p w:rsidR="004E6B94" w:rsidRPr="004942B8" w:rsidRDefault="004E6B94" w:rsidP="004E6B94">
      <w:pPr>
        <w:pStyle w:val="a7"/>
        <w:rPr>
          <w:rFonts w:ascii="微软雅黑" w:eastAsia="微软雅黑" w:hAnsi="微软雅黑"/>
        </w:rPr>
      </w:pPr>
    </w:p>
    <w:p w:rsidR="004E6B94" w:rsidRPr="004942B8" w:rsidRDefault="004E6B94" w:rsidP="004E6B94">
      <w:pPr>
        <w:pStyle w:val="a9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 w:hint="eastAsia"/>
        </w:rPr>
        <w:t>编码规范</w:t>
      </w:r>
    </w:p>
    <w:p w:rsidR="004E6B94" w:rsidRDefault="004E6B94" w:rsidP="004E6B94">
      <w:pPr>
        <w:pStyle w:val="a8"/>
        <w:rPr>
          <w:rFonts w:ascii="微软雅黑" w:eastAsia="微软雅黑" w:hAnsi="微软雅黑"/>
        </w:rPr>
      </w:pPr>
    </w:p>
    <w:p w:rsidR="004E6B94" w:rsidRDefault="004E6B94" w:rsidP="004E6B94">
      <w:pPr>
        <w:pStyle w:val="a8"/>
        <w:rPr>
          <w:rFonts w:ascii="微软雅黑" w:eastAsia="微软雅黑" w:hAnsi="微软雅黑"/>
        </w:rPr>
      </w:pPr>
    </w:p>
    <w:p w:rsidR="004E6B94" w:rsidRPr="004942B8" w:rsidRDefault="004E6B94" w:rsidP="004E6B94">
      <w:pPr>
        <w:pStyle w:val="a8"/>
        <w:rPr>
          <w:rFonts w:ascii="微软雅黑" w:eastAsia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4E6B94" w:rsidRPr="004942B8" w:rsidTr="004E6099">
        <w:trPr>
          <w:trHeight w:val="445"/>
          <w:jc w:val="center"/>
        </w:trPr>
        <w:tc>
          <w:tcPr>
            <w:tcW w:w="1999" w:type="dxa"/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</w:p>
        </w:tc>
      </w:tr>
      <w:tr w:rsidR="004E6B94" w:rsidRPr="004942B8" w:rsidTr="004E6099">
        <w:trPr>
          <w:trHeight w:val="409"/>
          <w:jc w:val="center"/>
        </w:trPr>
        <w:tc>
          <w:tcPr>
            <w:tcW w:w="1999" w:type="dxa"/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</w:p>
        </w:tc>
      </w:tr>
      <w:tr w:rsidR="004E6B94" w:rsidRPr="004942B8" w:rsidTr="004E6099">
        <w:trPr>
          <w:trHeight w:val="414"/>
          <w:jc w:val="center"/>
        </w:trPr>
        <w:tc>
          <w:tcPr>
            <w:tcW w:w="1999" w:type="dxa"/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6B94" w:rsidRPr="004942B8" w:rsidRDefault="004E6B94" w:rsidP="004E6099">
            <w:pPr>
              <w:pStyle w:val="a8"/>
              <w:rPr>
                <w:rFonts w:ascii="微软雅黑" w:eastAsia="微软雅黑" w:hAnsi="微软雅黑"/>
              </w:rPr>
            </w:pPr>
          </w:p>
        </w:tc>
      </w:tr>
    </w:tbl>
    <w:p w:rsidR="004E6B94" w:rsidRPr="004942B8" w:rsidRDefault="004E6B94" w:rsidP="004E6B94">
      <w:pPr>
        <w:pStyle w:val="a8"/>
        <w:rPr>
          <w:rFonts w:ascii="微软雅黑" w:eastAsia="微软雅黑" w:hAnsi="微软雅黑"/>
        </w:rPr>
      </w:pPr>
    </w:p>
    <w:p w:rsidR="004E6B94" w:rsidRDefault="004E6B94" w:rsidP="004E6B94">
      <w:pPr>
        <w:pStyle w:val="a8"/>
        <w:jc w:val="both"/>
        <w:rPr>
          <w:rFonts w:ascii="微软雅黑" w:eastAsia="微软雅黑" w:hAnsi="微软雅黑"/>
        </w:rPr>
      </w:pPr>
    </w:p>
    <w:p w:rsidR="004E6B94" w:rsidRPr="004942B8" w:rsidRDefault="004E6B94" w:rsidP="004E6B94">
      <w:pPr>
        <w:pStyle w:val="ab"/>
        <w:jc w:val="center"/>
        <w:rPr>
          <w:rFonts w:ascii="微软雅黑" w:eastAsia="微软雅黑" w:hAnsi="微软雅黑"/>
        </w:rPr>
      </w:pPr>
    </w:p>
    <w:p w:rsidR="004E6B94" w:rsidRPr="004942B8" w:rsidRDefault="004E6B94" w:rsidP="004E6B94">
      <w:pPr>
        <w:pStyle w:val="ab"/>
        <w:jc w:val="center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3210FBB8" wp14:editId="50957F0F">
            <wp:simplePos x="0" y="0"/>
            <wp:positionH relativeFrom="column">
              <wp:posOffset>1895475</wp:posOffset>
            </wp:positionH>
            <wp:positionV relativeFrom="paragraph">
              <wp:posOffset>33020</wp:posOffset>
            </wp:positionV>
            <wp:extent cx="1609725" cy="895350"/>
            <wp:effectExtent l="19050" t="0" r="9525" b="0"/>
            <wp:wrapSquare wrapText="bothSides"/>
            <wp:docPr id="5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132" t="18915" r="14142" b="1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B94" w:rsidRDefault="004E6B94" w:rsidP="004E6B94">
      <w:pPr>
        <w:pStyle w:val="ab"/>
        <w:rPr>
          <w:rFonts w:ascii="微软雅黑" w:eastAsia="微软雅黑" w:hAnsi="微软雅黑"/>
        </w:rPr>
      </w:pPr>
    </w:p>
    <w:p w:rsidR="004E6B94" w:rsidRPr="004942B8" w:rsidRDefault="004E6B94" w:rsidP="004E6B94">
      <w:pPr>
        <w:pStyle w:val="ab"/>
        <w:rPr>
          <w:rFonts w:ascii="微软雅黑" w:eastAsia="微软雅黑" w:hAnsi="微软雅黑"/>
        </w:rPr>
      </w:pPr>
    </w:p>
    <w:p w:rsidR="004E6B94" w:rsidRDefault="004E6B94" w:rsidP="004E6B94">
      <w:pPr>
        <w:pStyle w:val="a7"/>
        <w:rPr>
          <w:rFonts w:ascii="微软雅黑" w:eastAsia="微软雅黑" w:hAnsi="微软雅黑"/>
        </w:rPr>
      </w:pPr>
    </w:p>
    <w:p w:rsidR="004E6B94" w:rsidRDefault="004E6B94" w:rsidP="004E6B94">
      <w:pPr>
        <w:pStyle w:val="a7"/>
        <w:rPr>
          <w:rFonts w:ascii="微软雅黑" w:eastAsia="微软雅黑" w:hAnsi="微软雅黑"/>
        </w:rPr>
      </w:pPr>
    </w:p>
    <w:p w:rsidR="004E6B94" w:rsidRPr="004942B8" w:rsidRDefault="004E6B94" w:rsidP="004E6B94">
      <w:pPr>
        <w:pStyle w:val="a7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</w:rPr>
        <w:t>雅座在线（北京）科技发展有限公司</w:t>
      </w:r>
    </w:p>
    <w:p w:rsidR="004E6B94" w:rsidRPr="004942B8" w:rsidRDefault="004E6B94" w:rsidP="004E6B94">
      <w:pPr>
        <w:pStyle w:val="a5"/>
        <w:outlineLvl w:val="0"/>
        <w:rPr>
          <w:rFonts w:ascii="微软雅黑" w:eastAsia="微软雅黑" w:hAnsi="微软雅黑" w:cs="Times New Roman"/>
          <w:sz w:val="32"/>
          <w:szCs w:val="32"/>
        </w:rPr>
      </w:pPr>
      <w:bookmarkStart w:id="0" w:name="_Toc316390169"/>
      <w:bookmarkStart w:id="1" w:name="_Toc316472609"/>
      <w:r w:rsidRPr="004942B8">
        <w:rPr>
          <w:rFonts w:ascii="微软雅黑" w:eastAsia="微软雅黑" w:hAnsi="微软雅黑" w:cs="Times New Roman"/>
          <w:sz w:val="32"/>
          <w:szCs w:val="32"/>
        </w:rPr>
        <w:lastRenderedPageBreak/>
        <w:t>修订记录</w:t>
      </w:r>
      <w:bookmarkEnd w:id="0"/>
      <w:bookmarkEnd w:id="1"/>
    </w:p>
    <w:tbl>
      <w:tblPr>
        <w:tblW w:w="8618" w:type="dxa"/>
        <w:jc w:val="center"/>
        <w:tblInd w:w="312" w:type="dxa"/>
        <w:tblLayout w:type="fixed"/>
        <w:tblLook w:val="0000" w:firstRow="0" w:lastRow="0" w:firstColumn="0" w:lastColumn="0" w:noHBand="0" w:noVBand="0"/>
      </w:tblPr>
      <w:tblGrid>
        <w:gridCol w:w="1432"/>
        <w:gridCol w:w="992"/>
        <w:gridCol w:w="1233"/>
        <w:gridCol w:w="3303"/>
        <w:gridCol w:w="1658"/>
      </w:tblGrid>
      <w:tr w:rsidR="004E6B94" w:rsidRPr="004942B8" w:rsidTr="004E6099">
        <w:trPr>
          <w:cantSplit/>
          <w:tblHeader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6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6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修订</w:t>
            </w:r>
            <w:r w:rsidRPr="004942B8">
              <w:rPr>
                <w:rFonts w:ascii="微软雅黑" w:eastAsia="微软雅黑" w:hAnsi="微软雅黑"/>
                <w:sz w:val="21"/>
              </w:rPr>
              <w:br/>
              <w:t>版本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6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编辑</w:t>
            </w:r>
            <w:r w:rsidRPr="004942B8">
              <w:rPr>
                <w:rFonts w:ascii="微软雅黑" w:eastAsia="微软雅黑" w:hAnsi="微软雅黑"/>
                <w:sz w:val="21"/>
              </w:rPr>
              <w:br/>
              <w:t>章节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6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编辑描述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6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作者</w:t>
            </w:r>
          </w:p>
        </w:tc>
      </w:tr>
      <w:tr w:rsidR="004E6B94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4942B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02</w:t>
            </w:r>
            <w:r w:rsidRPr="004942B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</w:tr>
      <w:tr w:rsidR="004E6B94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</w:tr>
      <w:tr w:rsidR="004E6B94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</w:tr>
      <w:tr w:rsidR="004E6B94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</w:rPr>
            </w:pPr>
          </w:p>
        </w:tc>
      </w:tr>
      <w:tr w:rsidR="004E6B94" w:rsidRPr="004942B8" w:rsidTr="004E6099">
        <w:trPr>
          <w:cantSplit/>
          <w:jc w:val="center"/>
        </w:trPr>
        <w:tc>
          <w:tcPr>
            <w:tcW w:w="14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B94" w:rsidRPr="004942B8" w:rsidRDefault="004E6B94" w:rsidP="004E6099">
            <w:pPr>
              <w:pStyle w:val="aa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E6B94" w:rsidRPr="004942B8" w:rsidRDefault="004E6B94" w:rsidP="004E6B94">
      <w:pPr>
        <w:widowControl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</w:rPr>
        <w:br w:type="page"/>
      </w:r>
    </w:p>
    <w:p w:rsidR="000B318A" w:rsidRDefault="00E17E5B" w:rsidP="00E17E5B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r w:rsidRPr="00E17E5B">
        <w:rPr>
          <w:rFonts w:ascii="微软雅黑" w:eastAsia="微软雅黑" w:hAnsi="微软雅黑" w:hint="eastAsia"/>
          <w:sz w:val="32"/>
          <w:szCs w:val="32"/>
        </w:rPr>
        <w:lastRenderedPageBreak/>
        <w:t>Base</w:t>
      </w:r>
    </w:p>
    <w:p w:rsidR="00E17E5B" w:rsidRPr="00F604F7" w:rsidRDefault="00E17E5B" w:rsidP="00F604F7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F604F7">
        <w:rPr>
          <w:rFonts w:ascii="微软雅黑" w:eastAsia="微软雅黑" w:hAnsi="微软雅黑" w:hint="eastAsia"/>
          <w:color w:val="000000"/>
        </w:rPr>
        <w:t>遵循html5页面标准，针对低级浏览器做兼容行处理。</w:t>
      </w:r>
    </w:p>
    <w:p w:rsidR="00E17E5B" w:rsidRPr="00F604F7" w:rsidRDefault="00E17E5B" w:rsidP="00F604F7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F604F7">
        <w:rPr>
          <w:rFonts w:ascii="微软雅黑" w:eastAsia="微软雅黑" w:hAnsi="微软雅黑" w:hint="eastAsia"/>
          <w:color w:val="000000"/>
        </w:rPr>
        <w:t>页面结构如下：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proofErr w:type="gram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&lt;!DOCTYPE</w:t>
      </w:r>
      <w:proofErr w:type="gram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 xml:space="preserve"> html&gt;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html</w:t>
      </w:r>
      <w:proofErr w:type="gramEnd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head</w:t>
      </w:r>
      <w:proofErr w:type="gramEnd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&gt;</w:t>
      </w:r>
    </w:p>
    <w:p w:rsidR="00E17E5B" w:rsidRPr="00F604F7" w:rsidRDefault="00E17E5B" w:rsidP="00F604F7">
      <w:pPr>
        <w:spacing w:line="400" w:lineRule="exact"/>
        <w:jc w:val="left"/>
        <w:rPr>
          <w:rFonts w:ascii="微软雅黑" w:eastAsia="微软雅黑" w:hAnsi="微软雅黑"/>
          <w:color w:val="000000"/>
          <w:szCs w:val="21"/>
        </w:rPr>
      </w:pP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 </w:t>
      </w:r>
      <w:proofErr w:type="gramStart"/>
      <w:r w:rsidRPr="00F604F7">
        <w:rPr>
          <w:rFonts w:ascii="微软雅黑" w:eastAsia="微软雅黑" w:hAnsi="微软雅黑" w:hint="eastAsia"/>
          <w:color w:val="000000"/>
          <w:szCs w:val="21"/>
        </w:rPr>
        <w:t>&lt;</w:t>
      </w:r>
      <w:r w:rsidR="00FB1DD6" w:rsidRPr="00F604F7">
        <w:rPr>
          <w:rFonts w:ascii="微软雅黑" w:eastAsia="微软雅黑" w:hAnsi="微软雅黑" w:hint="eastAsia"/>
          <w:color w:val="000000"/>
          <w:szCs w:val="21"/>
        </w:rPr>
        <w:t>!</w:t>
      </w:r>
      <w:r w:rsidR="00914FED" w:rsidRPr="00F604F7">
        <w:rPr>
          <w:rFonts w:ascii="微软雅黑" w:eastAsia="微软雅黑" w:hAnsi="微软雅黑" w:hint="eastAsia"/>
          <w:color w:val="000000"/>
          <w:szCs w:val="21"/>
        </w:rPr>
        <w:t>--</w:t>
      </w:r>
      <w:proofErr w:type="gramEnd"/>
      <w:r w:rsidR="00914FED" w:rsidRPr="00F604F7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852196" w:rsidRPr="00F604F7">
        <w:rPr>
          <w:rFonts w:ascii="微软雅黑" w:eastAsia="微软雅黑" w:hAnsi="微软雅黑" w:hint="eastAsia"/>
          <w:color w:val="000000"/>
          <w:szCs w:val="21"/>
        </w:rPr>
        <w:t>使</w:t>
      </w:r>
      <w:r w:rsidR="00362DA2" w:rsidRPr="00F604F7">
        <w:rPr>
          <w:rFonts w:ascii="微软雅黑" w:eastAsia="微软雅黑" w:hAnsi="微软雅黑" w:hint="eastAsia"/>
          <w:color w:val="000000"/>
          <w:szCs w:val="21"/>
        </w:rPr>
        <w:t>用</w:t>
      </w:r>
      <w:r w:rsidRPr="00F604F7">
        <w:rPr>
          <w:rFonts w:ascii="微软雅黑" w:eastAsia="微软雅黑" w:hAnsi="微软雅黑" w:hint="eastAsia"/>
          <w:color w:val="000000"/>
          <w:szCs w:val="21"/>
        </w:rPr>
        <w:t>uft-8编码 --&gt;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meta</w:t>
      </w:r>
      <w:proofErr w:type="gramEnd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 xml:space="preserve"> </w:t>
      </w:r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charset</w:t>
      </w:r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white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"utf-8" /&gt;</w:t>
      </w:r>
    </w:p>
    <w:p w:rsidR="00DB60D7" w:rsidRPr="00F604F7" w:rsidRDefault="00DB60D7" w:rsidP="00F604F7">
      <w:pPr>
        <w:spacing w:line="400" w:lineRule="exact"/>
        <w:jc w:val="left"/>
        <w:rPr>
          <w:rFonts w:ascii="微软雅黑" w:eastAsia="微软雅黑" w:hAnsi="微软雅黑"/>
          <w:color w:val="000000"/>
          <w:szCs w:val="21"/>
        </w:rPr>
      </w:pP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 </w:t>
      </w:r>
      <w:proofErr w:type="gramStart"/>
      <w:r w:rsidRPr="00F604F7">
        <w:rPr>
          <w:rFonts w:ascii="微软雅黑" w:eastAsia="微软雅黑" w:hAnsi="微软雅黑" w:hint="eastAsia"/>
          <w:color w:val="000000"/>
          <w:szCs w:val="21"/>
        </w:rPr>
        <w:t>&lt;!--</w:t>
      </w:r>
      <w:proofErr w:type="gramEnd"/>
      <w:r w:rsidRPr="00F604F7">
        <w:rPr>
          <w:rFonts w:ascii="微软雅黑" w:eastAsia="微软雅黑" w:hAnsi="微软雅黑" w:hint="eastAsia"/>
          <w:color w:val="000000"/>
          <w:szCs w:val="21"/>
        </w:rPr>
        <w:t xml:space="preserve"> 使用最新的</w:t>
      </w:r>
      <w:proofErr w:type="spellStart"/>
      <w:r w:rsidRPr="00F604F7">
        <w:rPr>
          <w:rFonts w:ascii="微软雅黑" w:eastAsia="微软雅黑" w:hAnsi="微软雅黑" w:hint="eastAsia"/>
          <w:color w:val="000000"/>
          <w:szCs w:val="21"/>
        </w:rPr>
        <w:t>ie</w:t>
      </w:r>
      <w:proofErr w:type="spellEnd"/>
      <w:r w:rsidRPr="00F604F7">
        <w:rPr>
          <w:rFonts w:ascii="微软雅黑" w:eastAsia="微软雅黑" w:hAnsi="微软雅黑" w:hint="eastAsia"/>
          <w:color w:val="000000"/>
          <w:szCs w:val="21"/>
        </w:rPr>
        <w:t>引擎渲染页面 --&gt;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 xml:space="preserve">meta </w:t>
      </w:r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http-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equiv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white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 xml:space="preserve">"X-UA-Compatible" </w:t>
      </w:r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content</w:t>
      </w:r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white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"IE=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edge</w:t>
      </w:r>
      <w:proofErr w:type="gramStart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,chrome</w:t>
      </w:r>
      <w:proofErr w:type="spellEnd"/>
      <w:proofErr w:type="gramEnd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=1" /&gt;</w:t>
      </w:r>
    </w:p>
    <w:p w:rsidR="00DB60D7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title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&gt;</w:t>
      </w:r>
      <w:proofErr w:type="gramEnd"/>
      <w:r w:rsidRPr="00F604F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test3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&lt;/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title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meta</w:t>
      </w:r>
      <w:proofErr w:type="gramEnd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 xml:space="preserve"> </w:t>
      </w:r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name</w:t>
      </w:r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white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 xml:space="preserve">"description" </w:t>
      </w:r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content</w:t>
      </w:r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white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"" /&gt;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meta</w:t>
      </w:r>
      <w:proofErr w:type="gramEnd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 xml:space="preserve"> </w:t>
      </w:r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name</w:t>
      </w:r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white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 xml:space="preserve">"author" </w:t>
      </w:r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content</w:t>
      </w:r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white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"13" /&gt;</w:t>
      </w:r>
    </w:p>
    <w:p w:rsidR="00DB60D7" w:rsidRPr="00F604F7" w:rsidRDefault="00DB60D7" w:rsidP="00F604F7">
      <w:pPr>
        <w:spacing w:line="400" w:lineRule="exact"/>
        <w:jc w:val="left"/>
        <w:rPr>
          <w:rFonts w:ascii="Consolas" w:eastAsiaTheme="minorEastAsia" w:hAnsi="Consolas" w:cs="Consolas"/>
          <w:kern w:val="0"/>
          <w:szCs w:val="21"/>
        </w:rPr>
      </w:pPr>
      <w:r w:rsidRPr="00F604F7">
        <w:rPr>
          <w:rFonts w:ascii="Consolas" w:eastAsiaTheme="minorEastAsia" w:hAnsi="Consolas" w:cs="Consolas" w:hint="eastAsia"/>
          <w:kern w:val="0"/>
          <w:szCs w:val="21"/>
        </w:rPr>
        <w:t xml:space="preserve">  </w:t>
      </w:r>
      <w:proofErr w:type="gramStart"/>
      <w:r w:rsidRPr="00F604F7">
        <w:rPr>
          <w:rFonts w:ascii="微软雅黑" w:eastAsia="微软雅黑" w:hAnsi="微软雅黑" w:hint="eastAsia"/>
          <w:color w:val="000000"/>
          <w:szCs w:val="21"/>
        </w:rPr>
        <w:t>&lt;!--</w:t>
      </w:r>
      <w:proofErr w:type="gramEnd"/>
      <w:r w:rsidRPr="00F604F7">
        <w:rPr>
          <w:rFonts w:ascii="微软雅黑" w:eastAsia="微软雅黑" w:hAnsi="微软雅黑" w:hint="eastAsia"/>
          <w:color w:val="000000"/>
          <w:szCs w:val="21"/>
        </w:rPr>
        <w:t xml:space="preserve"> </w:t>
      </w:r>
      <w:proofErr w:type="spellStart"/>
      <w:r w:rsidRPr="00F604F7">
        <w:rPr>
          <w:rFonts w:ascii="微软雅黑" w:eastAsia="微软雅黑" w:hAnsi="微软雅黑" w:hint="eastAsia"/>
          <w:color w:val="000000"/>
          <w:szCs w:val="21"/>
        </w:rPr>
        <w:t>ico</w:t>
      </w:r>
      <w:proofErr w:type="spellEnd"/>
      <w:r w:rsidRPr="00F604F7">
        <w:rPr>
          <w:rFonts w:ascii="微软雅黑" w:eastAsia="微软雅黑" w:hAnsi="微软雅黑" w:hint="eastAsia"/>
          <w:color w:val="000000"/>
          <w:szCs w:val="21"/>
        </w:rPr>
        <w:t>设置 --&gt;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 xml:space="preserve">link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rel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white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 xml:space="preserve">"shortcut icon"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white"/>
        </w:rPr>
        <w:t>href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white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"/favicon.ico" /&gt;</w:t>
      </w:r>
    </w:p>
    <w:p w:rsidR="00F82B98" w:rsidRPr="00F604F7" w:rsidRDefault="00F82B98" w:rsidP="00F604F7">
      <w:pPr>
        <w:spacing w:line="400" w:lineRule="exact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 </w:t>
      </w:r>
      <w:proofErr w:type="gramStart"/>
      <w:r w:rsidRPr="00F604F7">
        <w:rPr>
          <w:rFonts w:ascii="微软雅黑" w:eastAsia="微软雅黑" w:hAnsi="微软雅黑" w:hint="eastAsia"/>
          <w:color w:val="000000"/>
          <w:szCs w:val="21"/>
        </w:rPr>
        <w:t>&lt;!--</w:t>
      </w:r>
      <w:proofErr w:type="gramEnd"/>
      <w:r w:rsidRPr="00F604F7">
        <w:rPr>
          <w:rFonts w:ascii="微软雅黑" w:eastAsia="微软雅黑" w:hAnsi="微软雅黑" w:hint="eastAsia"/>
          <w:color w:val="000000"/>
          <w:szCs w:val="21"/>
        </w:rPr>
        <w:t xml:space="preserve"> 使用</w:t>
      </w:r>
      <w:r w:rsidRPr="00F604F7">
        <w:rPr>
          <w:rFonts w:ascii="微软雅黑" w:eastAsia="微软雅黑" w:hAnsi="微软雅黑"/>
          <w:color w:val="000000"/>
          <w:szCs w:val="21"/>
        </w:rPr>
        <w:t>Alice</w:t>
      </w:r>
      <w:r w:rsidRPr="00F604F7">
        <w:rPr>
          <w:rFonts w:ascii="微软雅黑" w:eastAsia="微软雅黑" w:hAnsi="微软雅黑" w:hint="eastAsia"/>
          <w:color w:val="000000"/>
          <w:szCs w:val="21"/>
        </w:rPr>
        <w:t xml:space="preserve"> </w:t>
      </w:r>
      <w:proofErr w:type="spellStart"/>
      <w:r w:rsidRPr="00F604F7">
        <w:rPr>
          <w:rFonts w:ascii="微软雅黑" w:eastAsia="微软雅黑" w:hAnsi="微软雅黑" w:hint="eastAsia"/>
          <w:color w:val="000000"/>
          <w:szCs w:val="21"/>
        </w:rPr>
        <w:t>css</w:t>
      </w:r>
      <w:proofErr w:type="spellEnd"/>
      <w:r w:rsidRPr="00F604F7">
        <w:rPr>
          <w:rFonts w:ascii="微软雅黑" w:eastAsia="微软雅黑" w:hAnsi="微软雅黑" w:hint="eastAsia"/>
          <w:color w:val="000000"/>
          <w:szCs w:val="21"/>
        </w:rPr>
        <w:t>构建方案 --&gt;</w:t>
      </w:r>
    </w:p>
    <w:p w:rsidR="007116F5" w:rsidRDefault="007116F5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lightGray"/>
        </w:rPr>
        <w:t xml:space="preserve">link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rel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stylesheet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 xml:space="preserve">"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href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base.css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 /&gt;</w:t>
      </w:r>
    </w:p>
    <w:p w:rsidR="00036FD2" w:rsidRDefault="00036FD2" w:rsidP="0064701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  <w:bookmarkStart w:id="2" w:name="_GoBack"/>
      <w:bookmarkEnd w:id="2"/>
    </w:p>
    <w:p w:rsidR="00C22436" w:rsidRDefault="00C22436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lightGray"/>
        </w:rPr>
        <w:t xml:space="preserve">link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rel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stylesheet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 xml:space="preserve">"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href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r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jquery.ui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.css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 /&gt;</w:t>
      </w:r>
    </w:p>
    <w:p w:rsidR="00C22436" w:rsidRDefault="00C22436" w:rsidP="00793DC5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lightGray"/>
        </w:rPr>
        <w:t xml:space="preserve">link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rel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stylesheet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 xml:space="preserve">"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href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r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jquery</w:t>
      </w:r>
      <w:r w:rsidR="00793DC5"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.ya.accordion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.css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 /&gt;</w:t>
      </w:r>
    </w:p>
    <w:p w:rsidR="00793DC5" w:rsidRDefault="00793DC5" w:rsidP="00793DC5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……</w:t>
      </w:r>
    </w:p>
    <w:p w:rsidR="0003076B" w:rsidRDefault="0003076B" w:rsidP="0003076B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lightGray"/>
        </w:rPr>
        <w:t xml:space="preserve">link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rel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stylesheet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 xml:space="preserve">"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href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r w:rsidR="00C17A7F"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app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.css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 /&gt;</w:t>
      </w:r>
    </w:p>
    <w:p w:rsidR="007D43C1" w:rsidRDefault="007D43C1" w:rsidP="007D43C1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lightGray"/>
        </w:rPr>
        <w:t xml:space="preserve">link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rel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stylesheet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 xml:space="preserve">" </w:t>
      </w:r>
      <w:proofErr w:type="spellStart"/>
      <w:r w:rsidRPr="00F604F7">
        <w:rPr>
          <w:rFonts w:ascii="Consolas" w:eastAsiaTheme="minorEastAsia" w:hAnsi="Consolas" w:cs="Consolas"/>
          <w:color w:val="FF0000"/>
          <w:kern w:val="0"/>
          <w:szCs w:val="21"/>
          <w:highlight w:val="lightGray"/>
        </w:rPr>
        <w:t>href</w:t>
      </w:r>
      <w:proofErr w:type="spellEnd"/>
      <w:r w:rsidRPr="00F604F7">
        <w:rPr>
          <w:rFonts w:ascii="Consolas" w:eastAsiaTheme="minorEastAsia" w:hAnsi="Consolas" w:cs="Consolas"/>
          <w:b/>
          <w:bCs/>
          <w:color w:val="000000"/>
          <w:kern w:val="0"/>
          <w:szCs w:val="21"/>
          <w:highlight w:val="lightGray"/>
        </w:rPr>
        <w:t>=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</w:t>
      </w:r>
      <w:r w:rsidR="00C65834"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tpl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  <w:highlight w:val="lightGray"/>
        </w:rPr>
        <w:t>.css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lightGray"/>
        </w:rPr>
        <w:t>" /&gt;</w:t>
      </w:r>
    </w:p>
    <w:p w:rsidR="005D613D" w:rsidRPr="007D43C1" w:rsidRDefault="005D613D" w:rsidP="00793DC5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</w:p>
    <w:p w:rsidR="00DE587B" w:rsidRPr="00F604F7" w:rsidRDefault="00DE587B" w:rsidP="00F604F7">
      <w:pPr>
        <w:spacing w:line="400" w:lineRule="exact"/>
        <w:jc w:val="left"/>
        <w:rPr>
          <w:rFonts w:ascii="Consolas" w:eastAsiaTheme="minorEastAsia" w:hAnsi="Consolas" w:cs="Consolas"/>
          <w:kern w:val="0"/>
          <w:szCs w:val="21"/>
        </w:rPr>
      </w:pP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 </w:t>
      </w:r>
      <w:proofErr w:type="gramStart"/>
      <w:r w:rsidRPr="00F604F7">
        <w:rPr>
          <w:rFonts w:ascii="微软雅黑" w:eastAsia="微软雅黑" w:hAnsi="微软雅黑" w:hint="eastAsia"/>
          <w:color w:val="000000"/>
          <w:szCs w:val="21"/>
        </w:rPr>
        <w:t>&lt;!--</w:t>
      </w:r>
      <w:proofErr w:type="gramEnd"/>
      <w:r w:rsidRPr="00F604F7">
        <w:rPr>
          <w:rFonts w:ascii="微软雅黑" w:eastAsia="微软雅黑" w:hAnsi="微软雅黑" w:hint="eastAsia"/>
          <w:color w:val="000000"/>
          <w:szCs w:val="21"/>
        </w:rPr>
        <w:t xml:space="preserve"> 针对ie9以下浏览器做html5 shiv处理 --&gt;</w:t>
      </w:r>
    </w:p>
    <w:p w:rsidR="00481A76" w:rsidRPr="00F604F7" w:rsidRDefault="00481A76" w:rsidP="00481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 xml:space="preserve">&lt;!--[if 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lt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 xml:space="preserve"> IE 9]&gt;</w:t>
      </w:r>
    </w:p>
    <w:p w:rsidR="00481A76" w:rsidRPr="00F604F7" w:rsidRDefault="00481A76" w:rsidP="00F604F7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src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="http://html5shim.googlecode.com/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svn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/trunk/html5.js"&gt;</w:t>
      </w:r>
    </w:p>
    <w:p w:rsidR="00481A76" w:rsidRPr="00F604F7" w:rsidRDefault="00481A76" w:rsidP="00F604F7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&lt;/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&gt;</w:t>
      </w:r>
    </w:p>
    <w:p w:rsidR="00481A76" w:rsidRPr="00F604F7" w:rsidRDefault="00481A76" w:rsidP="00F604F7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proofErr w:type="gram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&lt;![</w:t>
      </w:r>
      <w:proofErr w:type="spellStart"/>
      <w:proofErr w:type="gram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endif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]--&gt;</w:t>
      </w:r>
    </w:p>
    <w:p w:rsidR="003F412D" w:rsidRPr="00F604F7" w:rsidRDefault="003F412D" w:rsidP="00F604F7">
      <w:pPr>
        <w:spacing w:line="400" w:lineRule="exact"/>
        <w:jc w:val="left"/>
        <w:rPr>
          <w:rFonts w:ascii="微软雅黑" w:eastAsia="微软雅黑" w:hAnsi="微软雅黑"/>
          <w:color w:val="000000"/>
          <w:szCs w:val="21"/>
        </w:rPr>
      </w:pPr>
      <w:proofErr w:type="gramStart"/>
      <w:r w:rsidRPr="00F604F7">
        <w:rPr>
          <w:rFonts w:ascii="微软雅黑" w:eastAsia="微软雅黑" w:hAnsi="微软雅黑" w:hint="eastAsia"/>
          <w:color w:val="000000"/>
          <w:szCs w:val="21"/>
        </w:rPr>
        <w:t>&lt;!--</w:t>
      </w:r>
      <w:proofErr w:type="gramEnd"/>
      <w:r w:rsidRPr="00F604F7">
        <w:rPr>
          <w:rFonts w:ascii="微软雅黑" w:eastAsia="微软雅黑" w:hAnsi="微软雅黑" w:hint="eastAsia"/>
          <w:color w:val="000000"/>
          <w:szCs w:val="21"/>
        </w:rPr>
        <w:t xml:space="preserve"> 引入</w:t>
      </w:r>
      <w:proofErr w:type="spellStart"/>
      <w:r w:rsidRPr="00F604F7">
        <w:rPr>
          <w:rFonts w:ascii="微软雅黑" w:eastAsia="微软雅黑" w:hAnsi="微软雅黑" w:hint="eastAsia"/>
          <w:color w:val="000000"/>
          <w:szCs w:val="21"/>
        </w:rPr>
        <w:t>jquery</w:t>
      </w:r>
      <w:proofErr w:type="spellEnd"/>
      <w:r w:rsidRPr="00F604F7">
        <w:rPr>
          <w:rFonts w:ascii="微软雅黑" w:eastAsia="微软雅黑" w:hAnsi="微软雅黑" w:hint="eastAsia"/>
          <w:color w:val="000000"/>
          <w:szCs w:val="21"/>
        </w:rPr>
        <w:t>库文件 --&gt;</w:t>
      </w:r>
    </w:p>
    <w:p w:rsidR="003F412D" w:rsidRPr="00F604F7" w:rsidRDefault="003F412D" w:rsidP="0013425B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proofErr w:type="gramEnd"/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src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="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>jquery.min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.js"&gt;</w:t>
      </w:r>
      <w:r w:rsidR="0013425B" w:rsidRPr="00F604F7">
        <w:rPr>
          <w:rFonts w:ascii="Consolas" w:eastAsiaTheme="minorEastAsia" w:hAnsi="Consolas" w:cs="Consolas"/>
          <w:color w:val="0000FF"/>
          <w:kern w:val="0"/>
          <w:szCs w:val="21"/>
        </w:rPr>
        <w:t>&lt;/</w:t>
      </w:r>
      <w:r w:rsidR="0013425B"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="0013425B" w:rsidRPr="00F604F7">
        <w:rPr>
          <w:rFonts w:ascii="Consolas" w:eastAsiaTheme="minorEastAsia" w:hAnsi="Consolas" w:cs="Consolas"/>
          <w:color w:val="0000FF"/>
          <w:kern w:val="0"/>
          <w:szCs w:val="21"/>
        </w:rPr>
        <w:t>&gt;</w:t>
      </w:r>
    </w:p>
    <w:p w:rsidR="003F412D" w:rsidRPr="00F604F7" w:rsidRDefault="003F412D" w:rsidP="00F604F7">
      <w:pPr>
        <w:spacing w:line="400" w:lineRule="exact"/>
        <w:jc w:val="left"/>
        <w:rPr>
          <w:rFonts w:ascii="微软雅黑" w:eastAsia="微软雅黑" w:hAnsi="微软雅黑"/>
          <w:color w:val="000000"/>
          <w:szCs w:val="21"/>
        </w:rPr>
      </w:pPr>
      <w:proofErr w:type="gramStart"/>
      <w:r w:rsidRPr="00F604F7">
        <w:rPr>
          <w:rFonts w:ascii="微软雅黑" w:eastAsia="微软雅黑" w:hAnsi="微软雅黑" w:hint="eastAsia"/>
          <w:color w:val="000000"/>
          <w:szCs w:val="21"/>
        </w:rPr>
        <w:t>&lt;!--</w:t>
      </w:r>
      <w:proofErr w:type="gramEnd"/>
      <w:r w:rsidRPr="00F604F7">
        <w:rPr>
          <w:rFonts w:ascii="微软雅黑" w:eastAsia="微软雅黑" w:hAnsi="微软雅黑" w:hint="eastAsia"/>
          <w:color w:val="000000"/>
          <w:szCs w:val="21"/>
        </w:rPr>
        <w:t xml:space="preserve"> 引入其它库文件 --&gt;</w:t>
      </w:r>
    </w:p>
    <w:p w:rsidR="00E16F71" w:rsidRPr="0013425B" w:rsidRDefault="00E16F71" w:rsidP="0013425B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src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="modernizr.js"&gt;</w:t>
      </w:r>
      <w:r w:rsidR="0013425B" w:rsidRPr="00F604F7">
        <w:rPr>
          <w:rFonts w:ascii="Consolas" w:eastAsiaTheme="minorEastAsia" w:hAnsi="Consolas" w:cs="Consolas"/>
          <w:color w:val="0000FF"/>
          <w:kern w:val="0"/>
          <w:szCs w:val="21"/>
        </w:rPr>
        <w:t>&lt;/</w:t>
      </w:r>
      <w:r w:rsidR="0013425B"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="0013425B" w:rsidRPr="00F604F7">
        <w:rPr>
          <w:rFonts w:ascii="Consolas" w:eastAsiaTheme="minorEastAsia" w:hAnsi="Consolas" w:cs="Consolas"/>
          <w:color w:val="0000FF"/>
          <w:kern w:val="0"/>
          <w:szCs w:val="21"/>
        </w:rPr>
        <w:t>&gt;</w:t>
      </w:r>
    </w:p>
    <w:p w:rsidR="00E16F71" w:rsidRPr="0013425B" w:rsidRDefault="00E16F71" w:rsidP="0013425B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src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="underscore.js"&gt;</w:t>
      </w:r>
      <w:r w:rsidR="0013425B" w:rsidRPr="00F604F7">
        <w:rPr>
          <w:rFonts w:ascii="Consolas" w:eastAsiaTheme="minorEastAsia" w:hAnsi="Consolas" w:cs="Consolas"/>
          <w:color w:val="0000FF"/>
          <w:kern w:val="0"/>
          <w:szCs w:val="21"/>
        </w:rPr>
        <w:t>&lt;/</w:t>
      </w:r>
      <w:r w:rsidR="0013425B"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="0013425B" w:rsidRPr="00F604F7">
        <w:rPr>
          <w:rFonts w:ascii="Consolas" w:eastAsiaTheme="minorEastAsia" w:hAnsi="Consolas" w:cs="Consolas"/>
          <w:color w:val="0000FF"/>
          <w:kern w:val="0"/>
          <w:szCs w:val="21"/>
        </w:rPr>
        <w:t>&gt;</w:t>
      </w:r>
    </w:p>
    <w:p w:rsidR="00E16F71" w:rsidRPr="00F604F7" w:rsidRDefault="00E16F71" w:rsidP="00F604F7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>……</w:t>
      </w:r>
    </w:p>
    <w:p w:rsidR="003F412D" w:rsidRDefault="003F412D" w:rsidP="00F604F7">
      <w:pPr>
        <w:spacing w:line="400" w:lineRule="exact"/>
        <w:jc w:val="left"/>
        <w:rPr>
          <w:rFonts w:ascii="微软雅黑" w:eastAsia="微软雅黑" w:hAnsi="微软雅黑" w:hint="eastAsia"/>
          <w:color w:val="000000"/>
          <w:szCs w:val="21"/>
        </w:rPr>
      </w:pPr>
      <w:proofErr w:type="gramStart"/>
      <w:r w:rsidRPr="00F604F7">
        <w:rPr>
          <w:rFonts w:ascii="微软雅黑" w:eastAsia="微软雅黑" w:hAnsi="微软雅黑" w:hint="eastAsia"/>
          <w:color w:val="000000"/>
          <w:szCs w:val="21"/>
        </w:rPr>
        <w:t>&lt;!--</w:t>
      </w:r>
      <w:proofErr w:type="gramEnd"/>
      <w:r w:rsidRPr="00F604F7">
        <w:rPr>
          <w:rFonts w:ascii="微软雅黑" w:eastAsia="微软雅黑" w:hAnsi="微软雅黑" w:hint="eastAsia"/>
          <w:color w:val="000000"/>
          <w:szCs w:val="21"/>
        </w:rPr>
        <w:t xml:space="preserve"> 引入</w:t>
      </w:r>
      <w:proofErr w:type="spellStart"/>
      <w:r w:rsidRPr="00F604F7">
        <w:rPr>
          <w:rFonts w:ascii="微软雅黑" w:eastAsia="微软雅黑" w:hAnsi="微软雅黑" w:hint="eastAsia"/>
          <w:color w:val="000000"/>
          <w:szCs w:val="21"/>
        </w:rPr>
        <w:t>ui</w:t>
      </w:r>
      <w:proofErr w:type="spellEnd"/>
      <w:r w:rsidRPr="00F604F7">
        <w:rPr>
          <w:rFonts w:ascii="微软雅黑" w:eastAsia="微软雅黑" w:hAnsi="微软雅黑" w:hint="eastAsia"/>
          <w:color w:val="000000"/>
          <w:szCs w:val="21"/>
        </w:rPr>
        <w:t>库文件 --&gt;</w:t>
      </w:r>
    </w:p>
    <w:p w:rsidR="0013425B" w:rsidRPr="0013425B" w:rsidRDefault="0013425B" w:rsidP="0013425B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proofErr w:type="gramEnd"/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src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="</w:t>
      </w:r>
      <w:r>
        <w:rPr>
          <w:rFonts w:ascii="Consolas" w:eastAsiaTheme="minorEastAsia" w:hAnsi="Consolas" w:cs="Consolas" w:hint="eastAsia"/>
          <w:color w:val="0000FF"/>
          <w:kern w:val="0"/>
          <w:szCs w:val="21"/>
        </w:rPr>
        <w:t>jquery.ui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>.min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.js"&gt;&lt;/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&gt;</w:t>
      </w:r>
    </w:p>
    <w:p w:rsidR="00E16F71" w:rsidRDefault="00E16F71" w:rsidP="0013425B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proofErr w:type="gramEnd"/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src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="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>jquery.ya.min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.js"&gt;</w:t>
      </w:r>
      <w:r w:rsidR="0013425B" w:rsidRPr="00F604F7">
        <w:rPr>
          <w:rFonts w:ascii="Consolas" w:eastAsiaTheme="minorEastAsia" w:hAnsi="Consolas" w:cs="Consolas"/>
          <w:color w:val="0000FF"/>
          <w:kern w:val="0"/>
          <w:szCs w:val="21"/>
        </w:rPr>
        <w:t>&lt;/</w:t>
      </w:r>
      <w:r w:rsidR="0013425B"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="0013425B" w:rsidRPr="00F604F7">
        <w:rPr>
          <w:rFonts w:ascii="Consolas" w:eastAsiaTheme="minorEastAsia" w:hAnsi="Consolas" w:cs="Consolas"/>
          <w:color w:val="0000FF"/>
          <w:kern w:val="0"/>
          <w:szCs w:val="21"/>
        </w:rPr>
        <w:t>&gt;</w:t>
      </w:r>
    </w:p>
    <w:p w:rsidR="006702F8" w:rsidRDefault="006702F8" w:rsidP="006702F8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proofErr w:type="gramEnd"/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src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="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>jquery.ya.</w:t>
      </w:r>
      <w:r>
        <w:rPr>
          <w:rFonts w:ascii="Consolas" w:eastAsiaTheme="minorEastAsia" w:hAnsi="Consolas" w:cs="Consolas" w:hint="eastAsia"/>
          <w:color w:val="0000FF"/>
          <w:kern w:val="0"/>
          <w:szCs w:val="21"/>
        </w:rPr>
        <w:t>accordion.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>min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.js"&gt;&lt;/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&gt;</w:t>
      </w:r>
    </w:p>
    <w:p w:rsidR="006702F8" w:rsidRPr="006702F8" w:rsidRDefault="006702F8" w:rsidP="0013425B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 w:hint="eastAsia"/>
          <w:color w:val="0000FF"/>
          <w:kern w:val="0"/>
          <w:szCs w:val="21"/>
        </w:rPr>
      </w:pPr>
    </w:p>
    <w:p w:rsidR="003F412D" w:rsidRPr="00F604F7" w:rsidRDefault="003F412D" w:rsidP="00F604F7">
      <w:pPr>
        <w:spacing w:line="400" w:lineRule="exact"/>
        <w:jc w:val="left"/>
        <w:rPr>
          <w:rFonts w:ascii="微软雅黑" w:eastAsia="微软雅黑" w:hAnsi="微软雅黑"/>
          <w:color w:val="000000"/>
          <w:szCs w:val="21"/>
        </w:rPr>
      </w:pPr>
      <w:proofErr w:type="gramStart"/>
      <w:r w:rsidRPr="00F604F7">
        <w:rPr>
          <w:rFonts w:ascii="微软雅黑" w:eastAsia="微软雅黑" w:hAnsi="微软雅黑" w:hint="eastAsia"/>
          <w:color w:val="000000"/>
          <w:szCs w:val="21"/>
        </w:rPr>
        <w:t>&lt;!--</w:t>
      </w:r>
      <w:proofErr w:type="gramEnd"/>
      <w:r w:rsidRPr="00F604F7">
        <w:rPr>
          <w:rFonts w:ascii="微软雅黑" w:eastAsia="微软雅黑" w:hAnsi="微软雅黑" w:hint="eastAsia"/>
          <w:color w:val="000000"/>
          <w:szCs w:val="21"/>
        </w:rPr>
        <w:t xml:space="preserve"> 引入模板文件 --&gt;</w:t>
      </w:r>
    </w:p>
    <w:p w:rsidR="003F412D" w:rsidRPr="00F604F7" w:rsidRDefault="00E16F71" w:rsidP="003372EA">
      <w:pPr>
        <w:autoSpaceDE w:val="0"/>
        <w:autoSpaceDN w:val="0"/>
        <w:adjustRightInd w:val="0"/>
        <w:ind w:firstLineChars="100" w:firstLine="210"/>
        <w:jc w:val="left"/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proofErr w:type="gramEnd"/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</w:t>
      </w:r>
      <w:proofErr w:type="spellStart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src</w:t>
      </w:r>
      <w:proofErr w:type="spellEnd"/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="</w:t>
      </w:r>
      <w:r w:rsidRPr="00F604F7">
        <w:rPr>
          <w:rFonts w:ascii="Consolas" w:eastAsiaTheme="minorEastAsia" w:hAnsi="Consolas" w:cs="Consolas" w:hint="eastAsia"/>
          <w:color w:val="0000FF"/>
          <w:kern w:val="0"/>
          <w:szCs w:val="21"/>
        </w:rPr>
        <w:t>tpl.min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</w:rPr>
        <w:t>.js"&gt;</w:t>
      </w:r>
      <w:r w:rsidR="003F412D" w:rsidRPr="00F604F7">
        <w:rPr>
          <w:rFonts w:ascii="Consolas" w:eastAsiaTheme="minorEastAsia" w:hAnsi="Consolas" w:cs="Consolas"/>
          <w:color w:val="0000FF"/>
          <w:kern w:val="0"/>
          <w:szCs w:val="21"/>
        </w:rPr>
        <w:t>&lt;/</w:t>
      </w:r>
      <w:r w:rsidR="003F412D"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script</w:t>
      </w:r>
      <w:r w:rsidR="003F412D" w:rsidRPr="00F604F7">
        <w:rPr>
          <w:rFonts w:ascii="Consolas" w:eastAsiaTheme="minorEastAsia" w:hAnsi="Consolas" w:cs="Consolas"/>
          <w:color w:val="0000FF"/>
          <w:kern w:val="0"/>
          <w:szCs w:val="21"/>
        </w:rPr>
        <w:t>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&lt;/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head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E17E5B" w:rsidRPr="00F604F7" w:rsidRDefault="00E17E5B" w:rsidP="00BB00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</w:t>
      </w:r>
      <w:proofErr w:type="gramStart"/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body</w:t>
      </w:r>
      <w:proofErr w:type="gramEnd"/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&gt;</w:t>
      </w:r>
    </w:p>
    <w:p w:rsidR="00E17E5B" w:rsidRPr="00F604F7" w:rsidRDefault="00E17E5B" w:rsidP="00E17E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&lt;/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body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&gt;</w:t>
      </w:r>
    </w:p>
    <w:p w:rsidR="00E17E5B" w:rsidRDefault="00E17E5B" w:rsidP="00E17E5B">
      <w:pPr>
        <w:rPr>
          <w:rFonts w:ascii="Consolas" w:eastAsiaTheme="minorEastAsia" w:hAnsi="Consolas" w:cs="Consolas"/>
          <w:color w:val="0000FF"/>
          <w:kern w:val="0"/>
          <w:szCs w:val="21"/>
        </w:rPr>
      </w:pP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&lt;/</w:t>
      </w:r>
      <w:r w:rsidRPr="00F604F7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html</w:t>
      </w:r>
      <w:r w:rsidRPr="00F604F7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&gt;</w:t>
      </w:r>
    </w:p>
    <w:p w:rsidR="00F604F7" w:rsidRDefault="00F604F7" w:rsidP="00E17E5B">
      <w:pPr>
        <w:rPr>
          <w:rFonts w:ascii="Consolas" w:eastAsiaTheme="minorEastAsia" w:hAnsi="Consolas" w:cs="Consolas"/>
          <w:color w:val="0000FF"/>
          <w:kern w:val="0"/>
          <w:szCs w:val="21"/>
        </w:rPr>
      </w:pPr>
    </w:p>
    <w:p w:rsidR="00F604F7" w:rsidRPr="00AD3040" w:rsidRDefault="00AD3040" w:rsidP="00F604F7">
      <w:pPr>
        <w:pStyle w:val="ac"/>
        <w:numPr>
          <w:ilvl w:val="0"/>
          <w:numId w:val="1"/>
        </w:numPr>
        <w:ind w:firstLineChars="0"/>
        <w:rPr>
          <w:szCs w:val="21"/>
        </w:rPr>
      </w:pPr>
      <w:r>
        <w:rPr>
          <w:rFonts w:ascii="Consolas" w:eastAsiaTheme="minorEastAsia" w:hAnsi="Consolas" w:cs="Consolas"/>
          <w:color w:val="0000FF"/>
          <w:kern w:val="0"/>
          <w:szCs w:val="21"/>
        </w:rPr>
        <w:t>A</w:t>
      </w:r>
      <w:r>
        <w:rPr>
          <w:rFonts w:ascii="Consolas" w:eastAsiaTheme="minorEastAsia" w:hAnsi="Consolas" w:cs="Consolas" w:hint="eastAsia"/>
          <w:color w:val="0000FF"/>
          <w:kern w:val="0"/>
          <w:szCs w:val="21"/>
        </w:rPr>
        <w:t>lice</w:t>
      </w:r>
    </w:p>
    <w:p w:rsidR="00AD3040" w:rsidRPr="00F604F7" w:rsidRDefault="00AD3040" w:rsidP="00F604F7">
      <w:pPr>
        <w:pStyle w:val="ac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Cs w:val="21"/>
        </w:rPr>
        <w:t>Y</w:t>
      </w:r>
      <w:r>
        <w:rPr>
          <w:rFonts w:ascii="Consolas" w:eastAsiaTheme="minorEastAsia" w:hAnsi="Consolas" w:cs="Consolas" w:hint="eastAsia"/>
          <w:color w:val="0000FF"/>
          <w:kern w:val="0"/>
          <w:szCs w:val="21"/>
        </w:rPr>
        <w:t>a</w:t>
      </w:r>
      <w:proofErr w:type="spellEnd"/>
      <w:r>
        <w:rPr>
          <w:rFonts w:ascii="Consolas" w:eastAsiaTheme="minorEastAsia" w:hAnsi="Consolas" w:cs="Consolas" w:hint="eastAsia"/>
          <w:color w:val="0000FF"/>
          <w:kern w:val="0"/>
          <w:szCs w:val="21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00FF"/>
          <w:kern w:val="0"/>
          <w:szCs w:val="21"/>
        </w:rPr>
        <w:t>ui</w:t>
      </w:r>
      <w:proofErr w:type="spellEnd"/>
    </w:p>
    <w:sectPr w:rsidR="00AD3040" w:rsidRPr="00F60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FF8" w:rsidRDefault="007E4FF8" w:rsidP="00745054">
      <w:r>
        <w:separator/>
      </w:r>
    </w:p>
  </w:endnote>
  <w:endnote w:type="continuationSeparator" w:id="0">
    <w:p w:rsidR="007E4FF8" w:rsidRDefault="007E4FF8" w:rsidP="0074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FF8" w:rsidRDefault="007E4FF8" w:rsidP="00745054">
      <w:r>
        <w:separator/>
      </w:r>
    </w:p>
  </w:footnote>
  <w:footnote w:type="continuationSeparator" w:id="0">
    <w:p w:rsidR="007E4FF8" w:rsidRDefault="007E4FF8" w:rsidP="00745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340C9"/>
    <w:multiLevelType w:val="hybridMultilevel"/>
    <w:tmpl w:val="81D8A36E"/>
    <w:lvl w:ilvl="0" w:tplc="F05E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B1"/>
    <w:rsid w:val="0003076B"/>
    <w:rsid w:val="00036FD2"/>
    <w:rsid w:val="000B318A"/>
    <w:rsid w:val="0013425B"/>
    <w:rsid w:val="003372EA"/>
    <w:rsid w:val="003522A2"/>
    <w:rsid w:val="00362DA2"/>
    <w:rsid w:val="00365A1F"/>
    <w:rsid w:val="003F33B1"/>
    <w:rsid w:val="003F412D"/>
    <w:rsid w:val="00481A76"/>
    <w:rsid w:val="004E6B94"/>
    <w:rsid w:val="005D613D"/>
    <w:rsid w:val="00647013"/>
    <w:rsid w:val="006702F8"/>
    <w:rsid w:val="007116F5"/>
    <w:rsid w:val="00730715"/>
    <w:rsid w:val="00745054"/>
    <w:rsid w:val="00793DC5"/>
    <w:rsid w:val="007D43C1"/>
    <w:rsid w:val="007E4FF8"/>
    <w:rsid w:val="00852196"/>
    <w:rsid w:val="00903AC6"/>
    <w:rsid w:val="00914FED"/>
    <w:rsid w:val="00952815"/>
    <w:rsid w:val="00AD3040"/>
    <w:rsid w:val="00AD649F"/>
    <w:rsid w:val="00B3525E"/>
    <w:rsid w:val="00B76E8C"/>
    <w:rsid w:val="00BB0032"/>
    <w:rsid w:val="00C17A7F"/>
    <w:rsid w:val="00C22436"/>
    <w:rsid w:val="00C33ACB"/>
    <w:rsid w:val="00C65834"/>
    <w:rsid w:val="00C9469B"/>
    <w:rsid w:val="00CA72DC"/>
    <w:rsid w:val="00D221AA"/>
    <w:rsid w:val="00DB60D7"/>
    <w:rsid w:val="00DE587B"/>
    <w:rsid w:val="00E16F71"/>
    <w:rsid w:val="00E17E5B"/>
    <w:rsid w:val="00F604F7"/>
    <w:rsid w:val="00F82B98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B9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17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0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054"/>
    <w:rPr>
      <w:sz w:val="18"/>
      <w:szCs w:val="18"/>
    </w:rPr>
  </w:style>
  <w:style w:type="paragraph" w:customStyle="1" w:styleId="a5">
    <w:name w:val="章节标题"/>
    <w:basedOn w:val="a"/>
    <w:rsid w:val="004E6B94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</w:rPr>
  </w:style>
  <w:style w:type="paragraph" w:customStyle="1" w:styleId="a6">
    <w:name w:val="表头样式"/>
    <w:basedOn w:val="a"/>
    <w:link w:val="Char1"/>
    <w:rsid w:val="004E6B94"/>
    <w:pPr>
      <w:autoSpaceDE w:val="0"/>
      <w:autoSpaceDN w:val="0"/>
      <w:adjustRightInd w:val="0"/>
      <w:jc w:val="center"/>
    </w:pPr>
    <w:rPr>
      <w:rFonts w:ascii="Arial" w:hAnsi="Arial"/>
      <w:b/>
      <w:kern w:val="0"/>
      <w:sz w:val="20"/>
      <w:szCs w:val="21"/>
    </w:rPr>
  </w:style>
  <w:style w:type="character" w:customStyle="1" w:styleId="Char1">
    <w:name w:val="表头样式 Char"/>
    <w:link w:val="a6"/>
    <w:rsid w:val="004E6B94"/>
    <w:rPr>
      <w:rFonts w:ascii="Arial" w:eastAsia="宋体" w:hAnsi="Arial" w:cs="Times New Roman"/>
      <w:b/>
      <w:kern w:val="0"/>
      <w:sz w:val="20"/>
      <w:szCs w:val="21"/>
    </w:rPr>
  </w:style>
  <w:style w:type="paragraph" w:customStyle="1" w:styleId="a7">
    <w:name w:val="封面卓望科技"/>
    <w:basedOn w:val="a"/>
    <w:rsid w:val="004E6B94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8">
    <w:name w:val="封面表格文本"/>
    <w:basedOn w:val="a"/>
    <w:rsid w:val="004E6B94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9">
    <w:name w:val="封面文档标题"/>
    <w:basedOn w:val="a"/>
    <w:rsid w:val="004E6B94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a">
    <w:name w:val="表格文本"/>
    <w:basedOn w:val="a"/>
    <w:rsid w:val="004E6B94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b">
    <w:name w:val="缺省文本"/>
    <w:basedOn w:val="a"/>
    <w:rsid w:val="004E6B94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E17E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F604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B9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17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0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054"/>
    <w:rPr>
      <w:sz w:val="18"/>
      <w:szCs w:val="18"/>
    </w:rPr>
  </w:style>
  <w:style w:type="paragraph" w:customStyle="1" w:styleId="a5">
    <w:name w:val="章节标题"/>
    <w:basedOn w:val="a"/>
    <w:rsid w:val="004E6B94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</w:rPr>
  </w:style>
  <w:style w:type="paragraph" w:customStyle="1" w:styleId="a6">
    <w:name w:val="表头样式"/>
    <w:basedOn w:val="a"/>
    <w:link w:val="Char1"/>
    <w:rsid w:val="004E6B94"/>
    <w:pPr>
      <w:autoSpaceDE w:val="0"/>
      <w:autoSpaceDN w:val="0"/>
      <w:adjustRightInd w:val="0"/>
      <w:jc w:val="center"/>
    </w:pPr>
    <w:rPr>
      <w:rFonts w:ascii="Arial" w:hAnsi="Arial"/>
      <w:b/>
      <w:kern w:val="0"/>
      <w:sz w:val="20"/>
      <w:szCs w:val="21"/>
    </w:rPr>
  </w:style>
  <w:style w:type="character" w:customStyle="1" w:styleId="Char1">
    <w:name w:val="表头样式 Char"/>
    <w:link w:val="a6"/>
    <w:rsid w:val="004E6B94"/>
    <w:rPr>
      <w:rFonts w:ascii="Arial" w:eastAsia="宋体" w:hAnsi="Arial" w:cs="Times New Roman"/>
      <w:b/>
      <w:kern w:val="0"/>
      <w:sz w:val="20"/>
      <w:szCs w:val="21"/>
    </w:rPr>
  </w:style>
  <w:style w:type="paragraph" w:customStyle="1" w:styleId="a7">
    <w:name w:val="封面卓望科技"/>
    <w:basedOn w:val="a"/>
    <w:rsid w:val="004E6B94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8">
    <w:name w:val="封面表格文本"/>
    <w:basedOn w:val="a"/>
    <w:rsid w:val="004E6B94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9">
    <w:name w:val="封面文档标题"/>
    <w:basedOn w:val="a"/>
    <w:rsid w:val="004E6B94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a">
    <w:name w:val="表格文本"/>
    <w:basedOn w:val="a"/>
    <w:rsid w:val="004E6B94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b">
    <w:name w:val="缺省文本"/>
    <w:basedOn w:val="a"/>
    <w:rsid w:val="004E6B94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E17E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F60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202</Words>
  <Characters>1153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38</cp:revision>
  <dcterms:created xsi:type="dcterms:W3CDTF">2011-09-15T03:59:00Z</dcterms:created>
  <dcterms:modified xsi:type="dcterms:W3CDTF">2012-02-09T07:26:00Z</dcterms:modified>
</cp:coreProperties>
</file>