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2B76D" w14:textId="77777777" w:rsidR="009978A2" w:rsidRDefault="009978A2" w:rsidP="009978A2">
      <w:pPr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注意事项</w:t>
      </w:r>
    </w:p>
    <w:p w14:paraId="2BE390E3" w14:textId="77777777" w:rsidR="009978A2" w:rsidRDefault="009978A2" w:rsidP="009978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9978A2">
        <w:rPr>
          <w:rFonts w:hint="eastAsia"/>
          <w:b/>
          <w:bCs/>
        </w:rPr>
        <w:t>分类任务中，健康人的标签编码为0，新冠患者的标签编码为1</w:t>
      </w:r>
      <w:r>
        <w:rPr>
          <w:rFonts w:hint="eastAsia"/>
        </w:rPr>
        <w:t>；</w:t>
      </w:r>
    </w:p>
    <w:p w14:paraId="543A2876" w14:textId="77777777" w:rsidR="009978A2" w:rsidRDefault="009978A2" w:rsidP="009978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9978A2">
        <w:rPr>
          <w:rFonts w:hint="eastAsia"/>
          <w:b/>
          <w:bCs/>
        </w:rPr>
        <w:t>预测任务中，新冠患者存活标签编码为0，新冠患者死亡标签编码为1</w:t>
      </w:r>
      <w:r>
        <w:rPr>
          <w:rFonts w:hint="eastAsia"/>
        </w:rPr>
        <w:t>；</w:t>
      </w:r>
    </w:p>
    <w:p w14:paraId="562F0D98" w14:textId="77777777" w:rsidR="009978A2" w:rsidRDefault="009978A2" w:rsidP="009978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最终上传到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网站上的为.csv文件，里面的第一列ID对应着测试集中样本的ID，第二列label对应着模型对该样本输出的答案，</w:t>
      </w:r>
      <w:r w:rsidRPr="009978A2">
        <w:rPr>
          <w:rFonts w:hint="eastAsia"/>
          <w:b/>
          <w:bCs/>
        </w:rPr>
        <w:t>注意ID的顺序需要和测试集中样本顺序一致</w:t>
      </w:r>
      <w:r>
        <w:rPr>
          <w:rFonts w:hint="eastAsia"/>
        </w:rPr>
        <w:t>；</w:t>
      </w:r>
    </w:p>
    <w:p w14:paraId="662976C1" w14:textId="77777777" w:rsidR="009978A2" w:rsidRDefault="009978A2" w:rsidP="009978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预测任务中有三个数据集，因此需要同学们上传的.csv文件中将三个数据集的运行结果拼接到一起后再上传；</w:t>
      </w:r>
    </w:p>
    <w:p w14:paraId="5FBDB196" w14:textId="6543BBD0" w:rsidR="009978A2" w:rsidRDefault="009978A2" w:rsidP="002E2F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为了方便统计排名，请各队伍派一名代表上传结果</w:t>
      </w:r>
      <w:r w:rsidR="002E2F7F">
        <w:rPr>
          <w:rFonts w:hint="eastAsia"/>
        </w:rPr>
        <w:t>，同时</w:t>
      </w:r>
      <w:r w:rsidR="002E2F7F">
        <w:rPr>
          <w:rFonts w:hint="eastAsia"/>
        </w:rPr>
        <w:t>请使用队伍名作为用户ID。</w:t>
      </w:r>
    </w:p>
    <w:p w14:paraId="180B35FC" w14:textId="77777777" w:rsidR="009978A2" w:rsidRPr="009978A2" w:rsidRDefault="009978A2">
      <w:pPr>
        <w:jc w:val="center"/>
        <w:rPr>
          <w:rFonts w:hint="eastAsia"/>
          <w:sz w:val="32"/>
          <w:szCs w:val="36"/>
        </w:rPr>
      </w:pPr>
    </w:p>
    <w:p w14:paraId="7765170F" w14:textId="6DB37137" w:rsidR="006360EA" w:rsidRDefault="00000000">
      <w:pPr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使用流程</w:t>
      </w:r>
    </w:p>
    <w:p w14:paraId="4185772A" w14:textId="77777777" w:rsidR="009978A2" w:rsidRPr="009978A2" w:rsidRDefault="009978A2">
      <w:pPr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 w:rsidRPr="009978A2">
        <w:rPr>
          <w:rFonts w:hint="eastAsia"/>
          <w:b/>
          <w:bCs/>
          <w:sz w:val="24"/>
          <w:szCs w:val="28"/>
        </w:rPr>
        <w:t>提交网站</w:t>
      </w:r>
    </w:p>
    <w:p w14:paraId="7C328D9C" w14:textId="2D117EA9" w:rsidR="006360EA" w:rsidRDefault="009978A2" w:rsidP="009978A2">
      <w:pPr>
        <w:tabs>
          <w:tab w:val="left" w:pos="312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分类任务</w:t>
      </w:r>
      <w:r w:rsidR="00D707AB">
        <w:rPr>
          <w:rFonts w:hint="eastAsia"/>
        </w:rPr>
        <w:t>提交地址</w:t>
      </w:r>
      <w:r>
        <w:rPr>
          <w:rFonts w:hint="eastAsia"/>
        </w:rPr>
        <w:t>:</w:t>
      </w:r>
      <w:bookmarkStart w:id="0" w:name="OLE_LINK1"/>
      <w:r>
        <w:rPr>
          <w:rFonts w:hint="eastAsia"/>
        </w:rPr>
        <w:t>https://www.kaggle.com/competitions/covid-19-test-1</w:t>
      </w:r>
    </w:p>
    <w:p w14:paraId="3A6FA0EB" w14:textId="70198557" w:rsidR="006360EA" w:rsidRDefault="00000000" w:rsidP="009978A2">
      <w:pPr>
        <w:ind w:firstLine="420"/>
        <w:rPr>
          <w:rFonts w:hint="eastAsia"/>
        </w:rPr>
      </w:pPr>
      <w:r>
        <w:rPr>
          <w:rFonts w:hint="eastAsia"/>
        </w:rPr>
        <w:t>预测任务</w:t>
      </w:r>
      <w:r w:rsidR="00D707AB">
        <w:rPr>
          <w:rFonts w:hint="eastAsia"/>
        </w:rPr>
        <w:t>提交地址</w:t>
      </w:r>
      <w:r>
        <w:rPr>
          <w:rFonts w:hint="eastAsia"/>
        </w:rPr>
        <w:t>:https://www.kaggle.com/competitions/covid-19-competition-2</w:t>
      </w:r>
    </w:p>
    <w:p w14:paraId="537CD9E3" w14:textId="77777777" w:rsidR="009978A2" w:rsidRDefault="009978A2" w:rsidP="009978A2">
      <w:pPr>
        <w:ind w:firstLine="420"/>
        <w:rPr>
          <w:rFonts w:hint="eastAsia"/>
        </w:rPr>
      </w:pPr>
    </w:p>
    <w:p w14:paraId="4A0EF34E" w14:textId="026744E5" w:rsidR="009978A2" w:rsidRPr="009978A2" w:rsidRDefault="00000000">
      <w:pPr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 w:rsidRPr="009978A2">
        <w:rPr>
          <w:rFonts w:hint="eastAsia"/>
          <w:b/>
          <w:bCs/>
          <w:sz w:val="24"/>
          <w:szCs w:val="28"/>
        </w:rPr>
        <w:t>界面介绍</w:t>
      </w:r>
    </w:p>
    <w:p w14:paraId="677D2BF7" w14:textId="3A98CA0F" w:rsidR="006360EA" w:rsidRDefault="009978A2" w:rsidP="009978A2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进入页面后，可以看到相关信息，数据集，排行榜等</w:t>
      </w:r>
    </w:p>
    <w:p w14:paraId="480C7F57" w14:textId="77777777" w:rsidR="006360EA" w:rsidRDefault="00000000" w:rsidP="009978A2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391D5DFF" wp14:editId="36ABDD5F">
            <wp:extent cx="4131945" cy="27387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5645" w14:textId="77777777" w:rsidR="009978A2" w:rsidRPr="009978A2" w:rsidRDefault="00000000">
      <w:pPr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 w:rsidRPr="009978A2">
        <w:rPr>
          <w:rFonts w:hint="eastAsia"/>
          <w:b/>
          <w:bCs/>
          <w:sz w:val="24"/>
          <w:szCs w:val="28"/>
        </w:rPr>
        <w:t>数据集使用</w:t>
      </w:r>
    </w:p>
    <w:p w14:paraId="227E19EE" w14:textId="07AA0288" w:rsidR="006360EA" w:rsidRDefault="009978A2" w:rsidP="009978A2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（1）本地使用，在数据集栏目可以选择download all将数据集下载到本地运行</w:t>
      </w:r>
    </w:p>
    <w:p w14:paraId="5AB57376" w14:textId="77777777" w:rsidR="006360EA" w:rsidRDefault="00000000" w:rsidP="009978A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7A586844" wp14:editId="2CA4E1FB">
            <wp:extent cx="3789045" cy="243332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51F3" w14:textId="77777777" w:rsidR="006360EA" w:rsidRDefault="00000000" w:rsidP="009978A2">
      <w:pPr>
        <w:numPr>
          <w:ilvl w:val="0"/>
          <w:numId w:val="2"/>
        </w:numPr>
        <w:ind w:leftChars="200" w:left="420"/>
        <w:rPr>
          <w:rFonts w:hint="eastAsia"/>
        </w:rPr>
      </w:pPr>
      <w:r>
        <w:rPr>
          <w:rFonts w:hint="eastAsia"/>
        </w:rPr>
        <w:t>在线使用(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notebook):可以创建新的notebook，在input中搜索该竞赛，即可导入数据集至在线notebook使用，文件路径参考样例代码/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/input</w:t>
      </w:r>
    </w:p>
    <w:p w14:paraId="7923E08B" w14:textId="77777777" w:rsidR="006360EA" w:rsidRDefault="00000000" w:rsidP="009978A2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4C7E159A" wp14:editId="1C0F905C">
            <wp:extent cx="1315085" cy="1329690"/>
            <wp:effectExtent l="0" t="0" r="184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2BB4" w14:textId="77777777" w:rsidR="006360EA" w:rsidRDefault="00000000" w:rsidP="009978A2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1C21E3FA" wp14:editId="5B33BD65">
            <wp:extent cx="5267960" cy="1521460"/>
            <wp:effectExtent l="0" t="0" r="889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AF5A1C8" wp14:editId="6C4C6A8B">
            <wp:extent cx="2359660" cy="2193925"/>
            <wp:effectExtent l="0" t="0" r="254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3C45" w14:textId="5176A2C4" w:rsidR="009978A2" w:rsidRPr="009978A2" w:rsidRDefault="009978A2">
      <w:pPr>
        <w:numPr>
          <w:ilvl w:val="0"/>
          <w:numId w:val="1"/>
        </w:numPr>
        <w:rPr>
          <w:rFonts w:hint="eastAsia"/>
          <w:b/>
          <w:bCs/>
          <w:sz w:val="24"/>
          <w:szCs w:val="28"/>
          <w:u w:val="single"/>
        </w:rPr>
      </w:pPr>
      <w:r>
        <w:rPr>
          <w:rFonts w:hint="eastAsia"/>
          <w:b/>
          <w:bCs/>
          <w:sz w:val="24"/>
          <w:szCs w:val="28"/>
        </w:rPr>
        <w:t>测试结果</w:t>
      </w:r>
      <w:r w:rsidRPr="009978A2">
        <w:rPr>
          <w:rFonts w:hint="eastAsia"/>
          <w:b/>
          <w:bCs/>
          <w:sz w:val="24"/>
          <w:szCs w:val="28"/>
        </w:rPr>
        <w:t>提交</w:t>
      </w:r>
    </w:p>
    <w:p w14:paraId="341B984B" w14:textId="1E1D418F" w:rsidR="006360EA" w:rsidRDefault="009978A2" w:rsidP="009978A2">
      <w:pPr>
        <w:tabs>
          <w:tab w:val="left" w:pos="312"/>
        </w:tabs>
        <w:rPr>
          <w:rFonts w:hint="eastAsia"/>
          <w:u w:val="single"/>
        </w:rPr>
      </w:pPr>
      <w:r>
        <w:lastRenderedPageBreak/>
        <w:tab/>
      </w:r>
      <w:r>
        <w:rPr>
          <w:rFonts w:hint="eastAsia"/>
        </w:rPr>
        <w:t>提交如</w:t>
      </w:r>
      <w:proofErr w:type="spellStart"/>
      <w:r>
        <w:rPr>
          <w:rFonts w:hint="eastAsia"/>
          <w:b/>
          <w:bCs/>
        </w:rPr>
        <w:t>sample_submission</w:t>
      </w:r>
      <w:proofErr w:type="spellEnd"/>
      <w:r>
        <w:rPr>
          <w:rFonts w:hint="eastAsia"/>
          <w:b/>
          <w:bCs/>
        </w:rPr>
        <w:t>所示格式</w:t>
      </w:r>
      <w:r>
        <w:rPr>
          <w:rFonts w:hint="eastAsia"/>
        </w:rPr>
        <w:t>的答案文件(</w:t>
      </w:r>
      <w:r w:rsidR="00D707AB">
        <w:rPr>
          <w:rFonts w:hint="eastAsia"/>
        </w:rPr>
        <w:t>.</w:t>
      </w:r>
      <w:r>
        <w:rPr>
          <w:rFonts w:hint="eastAsia"/>
        </w:rPr>
        <w:t>csv格式)，系统将自动评测</w:t>
      </w:r>
      <w:r>
        <w:rPr>
          <w:rFonts w:hint="eastAsia"/>
          <w:u w:val="single"/>
        </w:rPr>
        <w:t>(每天可提交次数有限制)。</w:t>
      </w:r>
    </w:p>
    <w:p w14:paraId="21AE517C" w14:textId="77777777" w:rsidR="006360EA" w:rsidRDefault="00000000" w:rsidP="009978A2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4AA03E1F" wp14:editId="007C0D32">
            <wp:extent cx="4594225" cy="4206240"/>
            <wp:effectExtent l="0" t="0" r="1587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CC87" w14:textId="69318355" w:rsidR="006360EA" w:rsidRDefault="00000000" w:rsidP="009978A2">
      <w:pPr>
        <w:ind w:left="420"/>
        <w:rPr>
          <w:rFonts w:hint="eastAsia"/>
        </w:rPr>
      </w:pPr>
      <w:r>
        <w:rPr>
          <w:rFonts w:hint="eastAsia"/>
          <w:b/>
          <w:bCs/>
        </w:rPr>
        <w:t>提交答案格式要求(样例见</w:t>
      </w:r>
      <w:proofErr w:type="spellStart"/>
      <w:r>
        <w:rPr>
          <w:rFonts w:hint="eastAsia"/>
          <w:b/>
          <w:bCs/>
        </w:rPr>
        <w:t>sample_submission</w:t>
      </w:r>
      <w:proofErr w:type="spellEnd"/>
      <w:r>
        <w:rPr>
          <w:rFonts w:hint="eastAsia"/>
          <w:b/>
          <w:bCs/>
        </w:rPr>
        <w:t>):</w:t>
      </w:r>
      <w:r>
        <w:rPr>
          <w:rFonts w:hint="eastAsia"/>
          <w:b/>
          <w:bCs/>
        </w:rPr>
        <w:br/>
        <w:t>对于任务1和任务2，</w:t>
      </w:r>
      <w:r w:rsidR="00D707AB">
        <w:rPr>
          <w:rFonts w:hint="eastAsia"/>
        </w:rPr>
        <w:t>均需要</w:t>
      </w:r>
      <w:r>
        <w:rPr>
          <w:rFonts w:hint="eastAsia"/>
        </w:rPr>
        <w:t>提交一份csv文件，文件有且只有两列（id列和预测结果列）。</w:t>
      </w:r>
    </w:p>
    <w:p w14:paraId="1AFC261C" w14:textId="77777777" w:rsidR="008F2803" w:rsidRPr="00D707AB" w:rsidRDefault="008F2803" w:rsidP="008F2803">
      <w:pPr>
        <w:ind w:firstLine="420"/>
        <w:rPr>
          <w:rFonts w:hint="eastAsia"/>
          <w:b/>
          <w:bCs/>
        </w:rPr>
      </w:pPr>
      <w:bookmarkStart w:id="1" w:name="OLE_LINK2"/>
    </w:p>
    <w:p w14:paraId="304B1FA6" w14:textId="4C6A0986" w:rsidR="006360EA" w:rsidRDefault="008F2803" w:rsidP="008F2803">
      <w:pPr>
        <w:ind w:firstLine="420"/>
        <w:rPr>
          <w:rFonts w:hint="eastAsia"/>
        </w:rPr>
      </w:pPr>
      <w:r>
        <w:rPr>
          <w:rFonts w:hint="eastAsia"/>
          <w:b/>
          <w:bCs/>
        </w:rPr>
        <w:t>1）在任务1中</w:t>
      </w:r>
      <w:r>
        <w:rPr>
          <w:rFonts w:hint="eastAsia"/>
        </w:rPr>
        <w:t>，提交格式如下：</w:t>
      </w:r>
      <w:bookmarkEnd w:id="1"/>
      <w:r>
        <w:rPr>
          <w:rFonts w:hint="eastAsia"/>
        </w:rPr>
        <w:br/>
      </w:r>
    </w:p>
    <w:p w14:paraId="5DB57B92" w14:textId="75515376" w:rsidR="008F2803" w:rsidRDefault="008F2803" w:rsidP="008F2803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4BFBDA31" wp14:editId="052C29CA">
            <wp:extent cx="1539637" cy="28619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444" cy="28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FD85" w14:textId="0069CDA7" w:rsidR="006360EA" w:rsidRDefault="00000000" w:rsidP="009978A2">
      <w:pPr>
        <w:ind w:firstLine="420"/>
        <w:rPr>
          <w:rFonts w:hint="eastAsia"/>
        </w:rPr>
      </w:pPr>
      <w:bookmarkStart w:id="2" w:name="OLE_LINK3"/>
      <w:r>
        <w:rPr>
          <w:rFonts w:hint="eastAsia"/>
        </w:rPr>
        <w:lastRenderedPageBreak/>
        <w:t>列</w:t>
      </w:r>
      <w:r>
        <w:rPr>
          <w:rFonts w:hint="eastAsia"/>
          <w:b/>
          <w:bCs/>
        </w:rPr>
        <w:t>id</w:t>
      </w:r>
      <w:r>
        <w:rPr>
          <w:rFonts w:hint="eastAsia"/>
        </w:rPr>
        <w:t>对应test测试集中患者的id</w:t>
      </w:r>
      <w:bookmarkEnd w:id="2"/>
      <w:r>
        <w:rPr>
          <w:rFonts w:hint="eastAsia"/>
        </w:rPr>
        <w:t>，id为1..2..3......456，</w:t>
      </w:r>
      <w:bookmarkStart w:id="3" w:name="OLE_LINK4"/>
      <w:r>
        <w:rPr>
          <w:rFonts w:hint="eastAsia"/>
        </w:rPr>
        <w:t>列</w:t>
      </w:r>
      <w:r>
        <w:rPr>
          <w:rFonts w:hint="eastAsia"/>
          <w:b/>
          <w:bCs/>
        </w:rPr>
        <w:t>Group</w:t>
      </w:r>
      <w:r>
        <w:rPr>
          <w:rFonts w:hint="eastAsia"/>
        </w:rPr>
        <w:t>则为预测的</w:t>
      </w:r>
      <w:r w:rsidR="008B0687">
        <w:rPr>
          <w:rFonts w:hint="eastAsia"/>
        </w:rPr>
        <w:t>结果：</w:t>
      </w:r>
      <w:r>
        <w:rPr>
          <w:rFonts w:hint="eastAsia"/>
        </w:rPr>
        <w:t>患病(</w:t>
      </w:r>
      <w:r w:rsidR="008B0687">
        <w:rPr>
          <w:rFonts w:hint="eastAsia"/>
        </w:rPr>
        <w:t>记为</w:t>
      </w:r>
      <w:r>
        <w:rPr>
          <w:rFonts w:hint="eastAsia"/>
        </w:rPr>
        <w:t>1)或健康(</w:t>
      </w:r>
      <w:r w:rsidR="008B0687">
        <w:rPr>
          <w:rFonts w:hint="eastAsia"/>
        </w:rPr>
        <w:t>记为</w:t>
      </w:r>
      <w:r>
        <w:rPr>
          <w:rFonts w:hint="eastAsia"/>
        </w:rPr>
        <w:t>0)</w:t>
      </w:r>
      <w:bookmarkEnd w:id="3"/>
      <w:r>
        <w:rPr>
          <w:rFonts w:hint="eastAsia"/>
        </w:rPr>
        <w:t>（</w:t>
      </w:r>
      <w:r w:rsidRPr="009978A2">
        <w:rPr>
          <w:rFonts w:hint="eastAsia"/>
          <w:highlight w:val="yellow"/>
        </w:rPr>
        <w:t>图片案例仅为测试，非正确答案</w:t>
      </w:r>
      <w:r>
        <w:rPr>
          <w:rFonts w:hint="eastAsia"/>
        </w:rPr>
        <w:t>）。相应的，test测试集中共有456个患者的数据，所以所提交的csv文件</w:t>
      </w:r>
      <w:r w:rsidR="008B0687">
        <w:rPr>
          <w:rFonts w:hint="eastAsia"/>
        </w:rPr>
        <w:t>应为</w:t>
      </w:r>
      <w:r>
        <w:rPr>
          <w:rFonts w:hint="eastAsia"/>
          <w:b/>
          <w:bCs/>
        </w:rPr>
        <w:t>457行(第一行为标签id，Group)2列</w:t>
      </w:r>
      <w:r>
        <w:rPr>
          <w:rFonts w:hint="eastAsia"/>
        </w:rPr>
        <w:t>的格式.</w:t>
      </w:r>
    </w:p>
    <w:p w14:paraId="134FA578" w14:textId="77777777" w:rsidR="006360EA" w:rsidRDefault="006360EA">
      <w:pPr>
        <w:rPr>
          <w:rFonts w:hint="eastAsia"/>
        </w:rPr>
      </w:pPr>
    </w:p>
    <w:p w14:paraId="718BB160" w14:textId="3EDA3297" w:rsidR="006360EA" w:rsidRDefault="008F2803" w:rsidP="009978A2">
      <w:pPr>
        <w:ind w:firstLine="420"/>
        <w:rPr>
          <w:rFonts w:hint="eastAsia"/>
        </w:rPr>
      </w:pPr>
      <w:r>
        <w:rPr>
          <w:rFonts w:hint="eastAsia"/>
          <w:b/>
          <w:bCs/>
        </w:rPr>
        <w:t>2）</w:t>
      </w:r>
      <w:r w:rsidR="008B0687">
        <w:rPr>
          <w:rFonts w:hint="eastAsia"/>
          <w:b/>
          <w:bCs/>
        </w:rPr>
        <w:t>对于</w:t>
      </w:r>
      <w:r>
        <w:rPr>
          <w:rFonts w:hint="eastAsia"/>
          <w:b/>
          <w:bCs/>
        </w:rPr>
        <w:t>任务2</w:t>
      </w:r>
      <w:r>
        <w:rPr>
          <w:rFonts w:hint="eastAsia"/>
        </w:rPr>
        <w:t>，提交格式如下：</w:t>
      </w:r>
    </w:p>
    <w:p w14:paraId="1720A657" w14:textId="77777777" w:rsidR="006360EA" w:rsidRDefault="00000000" w:rsidP="009978A2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0D358683" wp14:editId="597606EC">
            <wp:extent cx="1144270" cy="3843655"/>
            <wp:effectExtent l="0" t="0" r="1143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088D" w14:textId="77777777" w:rsidR="00C37E4D" w:rsidRDefault="00000000" w:rsidP="009978A2">
      <w:pPr>
        <w:ind w:firstLine="420"/>
      </w:pPr>
      <w:r>
        <w:rPr>
          <w:rFonts w:hint="eastAsia"/>
        </w:rPr>
        <w:t>列id对应test测试集中患者的id，列</w:t>
      </w:r>
      <w:r>
        <w:rPr>
          <w:rFonts w:hint="eastAsia"/>
          <w:b/>
          <w:bCs/>
        </w:rPr>
        <w:t>label</w:t>
      </w:r>
      <w:r>
        <w:rPr>
          <w:rFonts w:hint="eastAsia"/>
        </w:rPr>
        <w:t>为预测的</w:t>
      </w:r>
      <w:r w:rsidR="00C37E4D">
        <w:rPr>
          <w:rFonts w:hint="eastAsia"/>
        </w:rPr>
        <w:t>患者</w:t>
      </w:r>
      <w:r>
        <w:rPr>
          <w:rFonts w:hint="eastAsia"/>
        </w:rPr>
        <w:t>死亡率</w:t>
      </w:r>
      <w:r w:rsidR="009978A2">
        <w:rPr>
          <w:rFonts w:hint="eastAsia"/>
        </w:rPr>
        <w:t>，</w:t>
      </w:r>
      <w:r w:rsidR="009978A2" w:rsidRPr="009978A2">
        <w:t>值为[0,1]之间的数字，代表预测的该病人的死亡率，其中0代表预测</w:t>
      </w:r>
      <w:r w:rsidR="009978A2">
        <w:rPr>
          <w:rFonts w:hint="eastAsia"/>
        </w:rPr>
        <w:t>病人</w:t>
      </w:r>
      <w:r w:rsidR="009978A2" w:rsidRPr="009978A2">
        <w:t>死亡率</w:t>
      </w:r>
      <w:r w:rsidR="009978A2">
        <w:rPr>
          <w:rFonts w:hint="eastAsia"/>
        </w:rPr>
        <w:t>为</w:t>
      </w:r>
      <w:r w:rsidR="009978A2" w:rsidRPr="009978A2">
        <w:t>0%，1代表预测</w:t>
      </w:r>
      <w:r w:rsidR="009978A2">
        <w:rPr>
          <w:rFonts w:hint="eastAsia"/>
        </w:rPr>
        <w:t>病人</w:t>
      </w:r>
      <w:r w:rsidR="009978A2" w:rsidRPr="009978A2">
        <w:t>死亡率</w:t>
      </w:r>
      <w:r w:rsidR="009978A2">
        <w:rPr>
          <w:rFonts w:hint="eastAsia"/>
        </w:rPr>
        <w:t>为</w:t>
      </w:r>
      <w:r w:rsidR="009978A2" w:rsidRPr="009978A2">
        <w:t>100%，0.3代表预测</w:t>
      </w:r>
      <w:r w:rsidR="009978A2">
        <w:rPr>
          <w:rFonts w:hint="eastAsia"/>
        </w:rPr>
        <w:t>病人死亡率为</w:t>
      </w:r>
      <w:r w:rsidR="009978A2" w:rsidRPr="009978A2">
        <w:t>30%</w:t>
      </w:r>
      <w:r>
        <w:rPr>
          <w:rFonts w:hint="eastAsia"/>
        </w:rPr>
        <w:t>。</w:t>
      </w:r>
    </w:p>
    <w:p w14:paraId="4B6D0265" w14:textId="77777777" w:rsidR="00C37E4D" w:rsidRDefault="00000000" w:rsidP="009978A2">
      <w:pPr>
        <w:ind w:firstLine="420"/>
      </w:pPr>
      <w:r>
        <w:rPr>
          <w:rFonts w:hint="eastAsia"/>
          <w:b/>
          <w:bCs/>
        </w:rPr>
        <w:t>需要注意的是任务2有三个测试集，</w:t>
      </w:r>
      <w:r>
        <w:rPr>
          <w:rFonts w:hint="eastAsia"/>
        </w:rPr>
        <w:t>对于测试集1</w:t>
      </w:r>
      <w:r w:rsidR="009D0750">
        <w:rPr>
          <w:rFonts w:hint="eastAsia"/>
        </w:rPr>
        <w:t>（对应的数据集为：</w:t>
      </w:r>
      <w:r w:rsidR="009D0750" w:rsidRPr="009D0750">
        <w:rPr>
          <w:rFonts w:hint="eastAsia"/>
        </w:rPr>
        <w:t>血液生物标志物水平变化对 COVID-19 患者预后的影响分析</w:t>
      </w:r>
      <w:r w:rsidR="009D0750">
        <w:rPr>
          <w:rFonts w:hint="eastAsia"/>
        </w:rPr>
        <w:t>）</w:t>
      </w:r>
      <w:r>
        <w:rPr>
          <w:rFonts w:hint="eastAsia"/>
        </w:rPr>
        <w:t>包含了编号范围为</w:t>
      </w:r>
      <w:r>
        <w:rPr>
          <w:rFonts w:hint="eastAsia"/>
          <w:b/>
          <w:bCs/>
        </w:rPr>
        <w:t>1~246</w:t>
      </w:r>
      <w:r>
        <w:rPr>
          <w:rFonts w:hint="eastAsia"/>
        </w:rPr>
        <w:t>的患者，测试集2</w:t>
      </w:r>
      <w:r w:rsidR="009D0750">
        <w:rPr>
          <w:rFonts w:hint="eastAsia"/>
        </w:rPr>
        <w:t>（对应的数据集为：</w:t>
      </w:r>
      <w:r w:rsidR="009D0750" w:rsidRPr="009D0750">
        <w:rPr>
          <w:rFonts w:hint="eastAsia"/>
        </w:rPr>
        <w:t>危重老年患者 COVID-19 的临床特征、危险因素及并发症——病例对照研究</w:t>
      </w:r>
      <w:r w:rsidR="009D0750">
        <w:rPr>
          <w:rFonts w:hint="eastAsia"/>
        </w:rPr>
        <w:t>）</w:t>
      </w:r>
      <w:r>
        <w:rPr>
          <w:rFonts w:hint="eastAsia"/>
        </w:rPr>
        <w:t>包含了编号范围为</w:t>
      </w:r>
      <w:r>
        <w:rPr>
          <w:rFonts w:hint="eastAsia"/>
          <w:b/>
          <w:bCs/>
        </w:rPr>
        <w:t>247~298</w:t>
      </w:r>
      <w:r>
        <w:rPr>
          <w:rFonts w:hint="eastAsia"/>
        </w:rPr>
        <w:t>的患者，测试集3</w:t>
      </w:r>
      <w:r w:rsidR="009D0750">
        <w:rPr>
          <w:rFonts w:hint="eastAsia"/>
        </w:rPr>
        <w:t>（对应的数据集为：</w:t>
      </w:r>
      <w:r w:rsidR="009D0750" w:rsidRPr="009D0750">
        <w:rPr>
          <w:rFonts w:hint="eastAsia"/>
        </w:rPr>
        <w:t>新冠肺炎感染者的临床数据</w:t>
      </w:r>
      <w:r w:rsidR="009D0750">
        <w:rPr>
          <w:rFonts w:hint="eastAsia"/>
        </w:rPr>
        <w:t>）</w:t>
      </w:r>
      <w:r>
        <w:rPr>
          <w:rFonts w:hint="eastAsia"/>
        </w:rPr>
        <w:t>包含了编号范围为</w:t>
      </w:r>
      <w:r>
        <w:rPr>
          <w:rFonts w:hint="eastAsia"/>
          <w:b/>
          <w:bCs/>
        </w:rPr>
        <w:t>299~330</w:t>
      </w:r>
      <w:r>
        <w:rPr>
          <w:rFonts w:hint="eastAsia"/>
        </w:rPr>
        <w:t>的患者</w:t>
      </w:r>
      <w:r w:rsidR="00C37E4D">
        <w:rPr>
          <w:rFonts w:hint="eastAsia"/>
        </w:rPr>
        <w:t>。</w:t>
      </w:r>
    </w:p>
    <w:p w14:paraId="5A9A11D3" w14:textId="5D4B2785" w:rsidR="006360EA" w:rsidRDefault="00000000" w:rsidP="009978A2">
      <w:pPr>
        <w:ind w:firstLine="420"/>
        <w:rPr>
          <w:rFonts w:hint="eastAsia"/>
        </w:rPr>
      </w:pPr>
      <w:r>
        <w:rPr>
          <w:rFonts w:hint="eastAsia"/>
        </w:rPr>
        <w:t>需要</w:t>
      </w:r>
      <w:r w:rsidR="00C37E4D">
        <w:rPr>
          <w:rFonts w:hint="eastAsia"/>
        </w:rPr>
        <w:t>同学们</w:t>
      </w:r>
      <w:r>
        <w:rPr>
          <w:rFonts w:hint="eastAsia"/>
        </w:rPr>
        <w:t>将三个预测的答案按照</w:t>
      </w:r>
      <w:r>
        <w:rPr>
          <w:rFonts w:hint="eastAsia"/>
          <w:b/>
          <w:bCs/>
        </w:rPr>
        <w:t>顺序</w:t>
      </w:r>
      <w:r>
        <w:rPr>
          <w:rFonts w:hint="eastAsia"/>
        </w:rPr>
        <w:t>整合到</w:t>
      </w:r>
      <w:r>
        <w:rPr>
          <w:rFonts w:hint="eastAsia"/>
          <w:b/>
          <w:bCs/>
        </w:rPr>
        <w:t>一个</w:t>
      </w:r>
      <w:r w:rsidR="00C37E4D">
        <w:rPr>
          <w:rFonts w:hint="eastAsia"/>
        </w:rPr>
        <w:t>csv</w:t>
      </w:r>
      <w:r>
        <w:rPr>
          <w:rFonts w:hint="eastAsia"/>
        </w:rPr>
        <w:t>文件中，所以提交文件是一个</w:t>
      </w:r>
      <w:r>
        <w:rPr>
          <w:rFonts w:hint="eastAsia"/>
          <w:b/>
          <w:bCs/>
        </w:rPr>
        <w:t>331</w:t>
      </w:r>
      <w:r w:rsidR="009D0750">
        <w:rPr>
          <w:rFonts w:hint="eastAsia"/>
          <w:b/>
          <w:bCs/>
        </w:rPr>
        <w:t>行</w:t>
      </w:r>
      <w:r>
        <w:rPr>
          <w:rFonts w:hint="eastAsia"/>
          <w:b/>
          <w:bCs/>
        </w:rPr>
        <w:t>(第一行是id</w:t>
      </w:r>
      <w:r w:rsidR="00C37E4D"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label)2列</w:t>
      </w:r>
      <w:r>
        <w:rPr>
          <w:rFonts w:hint="eastAsia"/>
        </w:rPr>
        <w:t>的文件</w:t>
      </w:r>
      <w:r w:rsidR="009D0750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  <w:b/>
          <w:bCs/>
        </w:rPr>
        <w:t>id</w:t>
      </w:r>
      <w:r w:rsidR="009978A2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1~246对应</w:t>
      </w:r>
      <w:r>
        <w:rPr>
          <w:rFonts w:hint="eastAsia"/>
        </w:rPr>
        <w:t>测试集1中的预测</w:t>
      </w:r>
      <w:r w:rsidR="009D0750">
        <w:rPr>
          <w:rFonts w:hint="eastAsia"/>
        </w:rPr>
        <w:t>结果</w:t>
      </w:r>
      <w:r>
        <w:rPr>
          <w:rFonts w:hint="eastAsia"/>
        </w:rPr>
        <w:t>，</w:t>
      </w:r>
      <w:r w:rsidRPr="009978A2">
        <w:rPr>
          <w:rFonts w:hint="eastAsia"/>
          <w:b/>
          <w:bCs/>
        </w:rPr>
        <w:t>id</w:t>
      </w:r>
      <w:r w:rsidR="009978A2" w:rsidRPr="009978A2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247~298对应</w:t>
      </w:r>
      <w:r>
        <w:rPr>
          <w:rFonts w:hint="eastAsia"/>
        </w:rPr>
        <w:t>测试集2中的预测</w:t>
      </w:r>
      <w:r w:rsidR="009D0750">
        <w:rPr>
          <w:rFonts w:hint="eastAsia"/>
        </w:rPr>
        <w:t>结果</w:t>
      </w:r>
      <w:r>
        <w:rPr>
          <w:rFonts w:hint="eastAsia"/>
        </w:rPr>
        <w:t>，</w:t>
      </w:r>
      <w:r w:rsidRPr="009978A2">
        <w:rPr>
          <w:rFonts w:hint="eastAsia"/>
          <w:b/>
          <w:bCs/>
        </w:rPr>
        <w:t>id</w:t>
      </w:r>
      <w:r w:rsidR="009978A2" w:rsidRPr="009978A2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299~330对应</w:t>
      </w:r>
      <w:r>
        <w:rPr>
          <w:rFonts w:hint="eastAsia"/>
        </w:rPr>
        <w:t>测试集3中的预测</w:t>
      </w:r>
      <w:r w:rsidR="009D0750">
        <w:rPr>
          <w:rFonts w:hint="eastAsia"/>
        </w:rPr>
        <w:t>结果</w:t>
      </w:r>
      <w:r>
        <w:rPr>
          <w:rFonts w:hint="eastAsia"/>
        </w:rPr>
        <w:t>。</w:t>
      </w:r>
    </w:p>
    <w:p w14:paraId="63AAAAA9" w14:textId="77777777" w:rsidR="006360EA" w:rsidRDefault="00000000" w:rsidP="009978A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1FF47E31" wp14:editId="0199CF8F">
            <wp:extent cx="5273040" cy="376047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FB86" w14:textId="76434529" w:rsidR="006360EA" w:rsidRDefault="00000000" w:rsidP="009978A2">
      <w:pPr>
        <w:ind w:firstLine="420"/>
        <w:rPr>
          <w:rFonts w:hint="eastAsia"/>
        </w:rPr>
      </w:pPr>
      <w:r>
        <w:rPr>
          <w:rFonts w:hint="eastAsia"/>
        </w:rPr>
        <w:t>上传答案</w:t>
      </w:r>
      <w:r w:rsidR="008F2803">
        <w:rPr>
          <w:rFonts w:hint="eastAsia"/>
        </w:rPr>
        <w:t>.</w:t>
      </w:r>
      <w:r>
        <w:rPr>
          <w:rFonts w:hint="eastAsia"/>
        </w:rPr>
        <w:t>csv文件后直接点击提交即可。</w:t>
      </w:r>
    </w:p>
    <w:p w14:paraId="3AFB0D43" w14:textId="77777777" w:rsidR="006360EA" w:rsidRDefault="006360EA">
      <w:pPr>
        <w:rPr>
          <w:rFonts w:hint="eastAsia"/>
        </w:rPr>
      </w:pPr>
    </w:p>
    <w:p w14:paraId="4C38850D" w14:textId="699A4CCC" w:rsidR="006360EA" w:rsidRPr="009978A2" w:rsidRDefault="009978A2">
      <w:pPr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分数查看</w:t>
      </w:r>
    </w:p>
    <w:p w14:paraId="2F552907" w14:textId="415D0926" w:rsidR="006360EA" w:rsidRDefault="00000000" w:rsidP="009978A2">
      <w:pPr>
        <w:ind w:firstLine="420"/>
        <w:rPr>
          <w:rFonts w:hint="eastAsia"/>
        </w:rPr>
      </w:pPr>
      <w:r>
        <w:rPr>
          <w:rFonts w:hint="eastAsia"/>
        </w:rPr>
        <w:t>在提交后，可以在</w:t>
      </w:r>
      <w:r w:rsidR="003876F7">
        <w:rPr>
          <w:rFonts w:hint="eastAsia"/>
          <w:b/>
          <w:bCs/>
        </w:rPr>
        <w:t>S</w:t>
      </w:r>
      <w:r w:rsidRPr="003876F7">
        <w:rPr>
          <w:rFonts w:hint="eastAsia"/>
          <w:b/>
          <w:bCs/>
        </w:rPr>
        <w:t>ubmission</w:t>
      </w:r>
      <w:r w:rsidR="003876F7">
        <w:rPr>
          <w:rFonts w:hint="eastAsia"/>
          <w:b/>
          <w:bCs/>
        </w:rPr>
        <w:t>s</w:t>
      </w:r>
      <w:r>
        <w:rPr>
          <w:rFonts w:hint="eastAsia"/>
        </w:rPr>
        <w:t>中看到自己提交答案的评测结果</w:t>
      </w:r>
    </w:p>
    <w:p w14:paraId="7113BB32" w14:textId="77777777" w:rsidR="006360EA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4BC4571" wp14:editId="45C0C523">
            <wp:extent cx="5269230" cy="2007870"/>
            <wp:effectExtent l="0" t="0" r="127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5C36" w14:textId="6D973B24" w:rsidR="006360EA" w:rsidRDefault="00000000" w:rsidP="009978A2">
      <w:pPr>
        <w:ind w:firstLine="420"/>
        <w:rPr>
          <w:rFonts w:hint="eastAsia"/>
        </w:rPr>
      </w:pPr>
      <w:r>
        <w:rPr>
          <w:rFonts w:hint="eastAsia"/>
        </w:rPr>
        <w:t>Public score为评测的得分，对于任务1，</w:t>
      </w:r>
      <w:r w:rsidR="009D0750">
        <w:rPr>
          <w:rFonts w:hint="eastAsia"/>
        </w:rPr>
        <w:t>我们使用的评估指标为</w:t>
      </w:r>
      <w:r w:rsidR="009D0750" w:rsidRPr="003876F7">
        <w:rPr>
          <w:rFonts w:hint="eastAsia"/>
          <w:b/>
          <w:bCs/>
        </w:rPr>
        <w:t>Acc+F1分数</w:t>
      </w:r>
      <w:r w:rsidR="009D0750">
        <w:rPr>
          <w:rFonts w:hint="eastAsia"/>
        </w:rPr>
        <w:t>，因此</w:t>
      </w:r>
      <w:r>
        <w:rPr>
          <w:rFonts w:hint="eastAsia"/>
        </w:rPr>
        <w:t>得分越高排名越高，对于任务2，</w:t>
      </w:r>
      <w:r w:rsidR="009D0750">
        <w:rPr>
          <w:rFonts w:hint="eastAsia"/>
        </w:rPr>
        <w:t>我们使用的评估指标为</w:t>
      </w:r>
      <w:r w:rsidR="009D0750" w:rsidRPr="003876F7">
        <w:rPr>
          <w:rFonts w:hint="eastAsia"/>
          <w:b/>
          <w:bCs/>
        </w:rPr>
        <w:t>MAE+RMSE</w:t>
      </w:r>
      <w:r w:rsidR="009D0750">
        <w:rPr>
          <w:rFonts w:hint="eastAsia"/>
        </w:rPr>
        <w:t>，因此</w:t>
      </w:r>
      <w:r>
        <w:rPr>
          <w:rFonts w:hint="eastAsia"/>
        </w:rPr>
        <w:t>得分越低排名越高。</w:t>
      </w:r>
    </w:p>
    <w:bookmarkEnd w:id="0"/>
    <w:p w14:paraId="583B3E96" w14:textId="37C0E5F6" w:rsidR="006360EA" w:rsidRDefault="00000000" w:rsidP="009978A2">
      <w:pPr>
        <w:ind w:firstLine="420"/>
        <w:rPr>
          <w:rFonts w:hint="eastAsia"/>
        </w:rPr>
      </w:pPr>
      <w:r>
        <w:rPr>
          <w:rFonts w:hint="eastAsia"/>
        </w:rPr>
        <w:t>在</w:t>
      </w:r>
      <w:r w:rsidRPr="009978A2">
        <w:rPr>
          <w:rFonts w:hint="eastAsia"/>
          <w:b/>
          <w:bCs/>
        </w:rPr>
        <w:t>leaderboard</w:t>
      </w:r>
      <w:r>
        <w:rPr>
          <w:rFonts w:hint="eastAsia"/>
        </w:rPr>
        <w:t>中可以看到自己的当前的排名，最后一次提交</w:t>
      </w:r>
      <w:r w:rsidR="008F2803">
        <w:rPr>
          <w:rFonts w:hint="eastAsia"/>
        </w:rPr>
        <w:t>的时间</w:t>
      </w:r>
      <w:r>
        <w:rPr>
          <w:rFonts w:hint="eastAsia"/>
        </w:rPr>
        <w:t>等信息。</w:t>
      </w:r>
    </w:p>
    <w:p w14:paraId="73DCD875" w14:textId="77777777" w:rsidR="006360EA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0F57A0D3" wp14:editId="2FC16F5B">
            <wp:extent cx="5269865" cy="2573020"/>
            <wp:effectExtent l="0" t="0" r="63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E3C8" w14:textId="77777777" w:rsidR="006360EA" w:rsidRDefault="006360EA">
      <w:pPr>
        <w:rPr>
          <w:rFonts w:hint="eastAsia"/>
        </w:rPr>
      </w:pPr>
    </w:p>
    <w:sectPr w:rsidR="0063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0135DCD"/>
    <w:multiLevelType w:val="singleLevel"/>
    <w:tmpl w:val="D0135D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AD40930"/>
    <w:multiLevelType w:val="multilevel"/>
    <w:tmpl w:val="6AD40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0A97E0"/>
    <w:multiLevelType w:val="singleLevel"/>
    <w:tmpl w:val="7C0A97E0"/>
    <w:lvl w:ilvl="0">
      <w:start w:val="2"/>
      <w:numFmt w:val="decimal"/>
      <w:suff w:val="nothing"/>
      <w:lvlText w:val="（%1）"/>
      <w:lvlJc w:val="left"/>
    </w:lvl>
  </w:abstractNum>
  <w:num w:numId="1" w16cid:durableId="343019012">
    <w:abstractNumId w:val="0"/>
  </w:num>
  <w:num w:numId="2" w16cid:durableId="1623026553">
    <w:abstractNumId w:val="2"/>
  </w:num>
  <w:num w:numId="3" w16cid:durableId="179451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Q0NDdiZGNhOWU0NGFlYTRlYWZmYTdhYTg5OGJkODEifQ=="/>
  </w:docVars>
  <w:rsids>
    <w:rsidRoot w:val="002E3676"/>
    <w:rsid w:val="001C418E"/>
    <w:rsid w:val="001E5DEA"/>
    <w:rsid w:val="002E2F7F"/>
    <w:rsid w:val="002E3676"/>
    <w:rsid w:val="002F513A"/>
    <w:rsid w:val="0038419F"/>
    <w:rsid w:val="003876F7"/>
    <w:rsid w:val="005B5D77"/>
    <w:rsid w:val="006251F3"/>
    <w:rsid w:val="006360EA"/>
    <w:rsid w:val="00710EBD"/>
    <w:rsid w:val="00865F73"/>
    <w:rsid w:val="008B0687"/>
    <w:rsid w:val="008F2803"/>
    <w:rsid w:val="009978A2"/>
    <w:rsid w:val="009D0750"/>
    <w:rsid w:val="009D4779"/>
    <w:rsid w:val="00BF0006"/>
    <w:rsid w:val="00C37E4D"/>
    <w:rsid w:val="00D707AB"/>
    <w:rsid w:val="00E825F7"/>
    <w:rsid w:val="1F4A4DF3"/>
    <w:rsid w:val="6B271934"/>
    <w:rsid w:val="75C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A6BF"/>
  <w15:docId w15:val="{21F71A59-D9BD-4637-8AF2-543DFA95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XiRan Ma</dc:creator>
  <cp:lastModifiedBy>XiRan Ma</cp:lastModifiedBy>
  <cp:revision>9</cp:revision>
  <dcterms:created xsi:type="dcterms:W3CDTF">2024-08-29T11:50:00Z</dcterms:created>
  <dcterms:modified xsi:type="dcterms:W3CDTF">2024-08-29T12:00:00Z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45AD2179CC6F413A847525ECD9461A50_12</vt:lpwstr>
  </property>
</Properties>
</file>