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>
        <w:pStyle w:val="2"/>
        <w:ind w:left="25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BTC使用说明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邮箱接口授权获取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QQ邮箱：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授权获取案例：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"https://zhinan.sogou.com/guide/detail/?id=316512484082"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https://zhinan.sogou.com/guide/detail/?id=316512484082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163邮箱：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授权获取案例：https://zhinan.sogou.com/guide/detail/?id=316512447829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u w:val="dotted"/>
          <w:lang w:val="en-US" w:eastAsia="zh-CN"/>
        </w:rPr>
        <w:t>Yahoo邮箱</w:t>
      </w:r>
      <w:r>
        <w:rPr>
          <w:rFonts w:hint="eastAsia"/>
          <w:lang w:val="en-US" w:eastAsia="zh-CN"/>
        </w:rPr>
        <w:t xml:space="preserve"> ：</w:t>
      </w:r>
    </w:p>
    <w:p>
      <w:pPr>
        <w:numPr>
          <w:ilvl w:val="0"/>
          <w:numId w:val="0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案例:https://jingyan.baidu.com/article/ab0b563074f099c15afa7d82.html</w:t>
      </w:r>
    </w:p>
    <w:p>
      <w:pPr>
        <w:numPr>
          <w:ilvl w:val="0"/>
          <w:numId w:val="0"/>
        </w:numPr>
        <w:ind w:left="420" w:leftChars="0" w:firstLine="0" w:firstLineChars="0"/>
        <w:rPr>
          <w:rFonts w:hint="eastAsia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二．网站前台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sz w:val="24"/>
          <w:szCs w:val="24"/>
          <w:lang w:val="en-US" w:eastAsia="zh-CN"/>
        </w:rPr>
        <w:t>测试网址：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https://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120.79.80.179</w:t>
      </w:r>
      <w:bookmarkStart w:id="0" w:name="_GoBack"/>
      <w:bookmarkEnd w:id="0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/BTC/Home/Login/index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第一次使用请自行注册账号！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注册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（需注册邮箱验证通过后可登录）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登录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（注册时的邮箱号跟登录密码）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安全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密码修改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启用安全问题保证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设定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添加基本咨询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上传身份证正反面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上传手持身份证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绑定银行卡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邮件接收通知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所有设定问题设置完成后可购买出售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购买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出售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20" w:leftChars="0" w:firstLine="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交易明细中可查看交易</w:t>
      </w:r>
    </w:p>
    <w:p>
      <w:pPr>
        <w:keepNext w:val="0"/>
        <w:keepLines w:val="0"/>
        <w:widowControl/>
        <w:suppressLineNumbers w:val="0"/>
        <w:ind w:left="420" w:leftChars="0" w:firstLine="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使用条款PDF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隐私权政策PDF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BTC\Uploads\static\file中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Terms-of-Use.pdf 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使用条款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Privacy-Policy.pdf   隐私权政策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要求：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文件必须是PDF格式，文件名必须跟文件夹里面的文件名同名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1666875" cy="4381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3209925"/>
            <wp:effectExtent l="0" t="0" r="635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2405" cy="814070"/>
            <wp:effectExtent l="0" t="0" r="444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14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2405" cy="638810"/>
            <wp:effectExtent l="0" t="0" r="444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38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461645"/>
            <wp:effectExtent l="0" t="0" r="444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1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三．网站后台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测试入口：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https://iam671.cn/BTC/Admin/Index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账户：admin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密码：654321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登录成功后在右上方管理员可修改密码 可查看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一．首页左侧栏：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1.系统设置：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网站管理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邮箱管理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货币浮动设置：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常见问题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用户问题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公司信息管理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公告管理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银行管理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银行列表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银行添加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3.提现管理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提现记录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4.用户管理：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用户列表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用户私信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5.用户账户：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账户列表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用户认证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认证列表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认证审核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7.交易管理：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订单列表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订单审核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订单确认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8.出售购买：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购买浮动值设置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9.发送管理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发送列表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发送审核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发送确认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10.钱包地址：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地址列表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客服管理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客服设置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四．侧边栏功能说明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1.系统设置：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网站管理：修改系统名称，网站logo（长50px ， 高50px）,背景图（长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1920 ，高420px）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邮箱管理：更改邮箱类型，账号，密码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货币浮动设置：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84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设置网站头部的BTC，ETH两种币种对应的TWD，HKD，USD单价，浮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动值，浮动开关可开启和关闭网站各币种的浮动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常见问题：管理常见问题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用户问题：查看用户使用的问题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公司信息管理：联系我们中的基本信息管理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公告管理：设置悬浮的公告信息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2.银行管理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查看添加银行名称跟银行分行名称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3.提现管理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对用户申请提现进行操作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4.钱包地址：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地址列表：10条btc地址1条etc地址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5.出售购买：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购买浮动值设置：购买出售时的浮动值设置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6.用户管理：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用户列表：用户信息（封号，解封）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用户私信：管理员私信用户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7.用户账户：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账户列表：用户账户（修改、解封或冻结危险账户）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8.交易管理：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订单列表：查看订单列表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订单审核：审核用户交友订单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订单确认：订单审核后再确认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9.发送管理：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发送列表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发送审核：发送审核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发送确认：发送确认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10.认证管理：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认证列表：用户身份证验证列表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认证审核：身份证认证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11.客服管理：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客服设置（客服详细信息）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五．上传服务器文件使用说明</w:t>
      </w:r>
    </w:p>
    <w:p>
      <w:pPr>
        <w:pStyle w:val="3"/>
        <w:keepNext w:val="0"/>
        <w:keepLines w:val="0"/>
        <w:widowControl/>
        <w:numPr>
          <w:ilvl w:val="1"/>
          <w:numId w:val="5"/>
        </w:numPr>
        <w:suppressLineNumbers w:val="0"/>
        <w:spacing w:line="21" w:lineRule="atLeast"/>
        <w:ind w:left="0" w:leftChars="0" w:right="-226" w:righ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更改源代码的配置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line="21" w:lineRule="atLeast"/>
        <w:ind w:leftChars="0" w:right="-226" w:rightChars="0"/>
      </w:pPr>
      <w:r>
        <w:drawing>
          <wp:inline distT="0" distB="0" distL="114300" distR="114300">
            <wp:extent cx="5266055" cy="3696335"/>
            <wp:effectExtent l="0" t="0" r="10795" b="18415"/>
            <wp:docPr id="6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96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line="21" w:lineRule="atLeast"/>
        <w:ind w:leftChars="0" w:right="-226" w:righ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更改域名配置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line="21" w:lineRule="atLeast"/>
        <w:ind w:leftChars="0" w:right="-226" w:rightChars="0"/>
      </w:pPr>
      <w:r>
        <w:drawing>
          <wp:inline distT="0" distB="0" distL="114300" distR="114300">
            <wp:extent cx="5266055" cy="3696335"/>
            <wp:effectExtent l="0" t="0" r="10795" b="18415"/>
            <wp:docPr id="6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96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line="21" w:lineRule="atLeast"/>
        <w:ind w:leftChars="0" w:right="-226" w:rightChars="0"/>
      </w:pPr>
      <w:r>
        <w:drawing>
          <wp:inline distT="0" distB="0" distL="114300" distR="114300">
            <wp:extent cx="5266690" cy="3795395"/>
            <wp:effectExtent l="0" t="0" r="10160" b="14605"/>
            <wp:docPr id="6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95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line="21" w:lineRule="atLeast"/>
        <w:ind w:leftChars="0" w:right="-226" w:rightChars="0"/>
      </w:pPr>
      <w:r>
        <w:drawing>
          <wp:inline distT="0" distB="0" distL="114300" distR="114300">
            <wp:extent cx="5266055" cy="3696335"/>
            <wp:effectExtent l="0" t="0" r="10795" b="18415"/>
            <wp:docPr id="6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96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line="21" w:lineRule="atLeast"/>
        <w:ind w:leftChars="0" w:right="-226" w:rightChars="0"/>
      </w:pPr>
      <w:r>
        <w:drawing>
          <wp:inline distT="0" distB="0" distL="114300" distR="114300">
            <wp:extent cx="5266055" cy="3696335"/>
            <wp:effectExtent l="0" t="0" r="10795" b="18415"/>
            <wp:docPr id="6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96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line="21" w:lineRule="atLeast"/>
        <w:ind w:leftChars="0" w:right="-226" w:rightChars="0"/>
      </w:pPr>
      <w:r>
        <w:drawing>
          <wp:inline distT="0" distB="0" distL="114300" distR="114300">
            <wp:extent cx="5266055" cy="3696335"/>
            <wp:effectExtent l="0" t="0" r="10795" b="18415"/>
            <wp:docPr id="6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96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line="21" w:lineRule="atLeast"/>
        <w:ind w:leftChars="0" w:right="-226" w:rightChars="0"/>
      </w:pPr>
      <w:r>
        <w:drawing>
          <wp:inline distT="0" distB="0" distL="114300" distR="114300">
            <wp:extent cx="5266690" cy="3795395"/>
            <wp:effectExtent l="0" t="0" r="10160" b="14605"/>
            <wp:docPr id="6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95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line="21" w:lineRule="atLeast"/>
        <w:ind w:leftChars="0" w:right="-226" w:rightChars="0"/>
      </w:pPr>
      <w:r>
        <w:drawing>
          <wp:inline distT="0" distB="0" distL="114300" distR="114300">
            <wp:extent cx="5265420" cy="3795395"/>
            <wp:effectExtent l="0" t="0" r="11430" b="14605"/>
            <wp:docPr id="6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95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line="21" w:lineRule="atLeast"/>
        <w:ind w:leftChars="0" w:right="-226" w:rightChars="0"/>
      </w:pPr>
      <w:r>
        <w:drawing>
          <wp:inline distT="0" distB="0" distL="114300" distR="114300">
            <wp:extent cx="5265420" cy="3795395"/>
            <wp:effectExtent l="0" t="0" r="11430" b="14605"/>
            <wp:docPr id="7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95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line="21" w:lineRule="atLeast"/>
        <w:ind w:leftChars="0" w:right="-226" w:rightChars="0"/>
      </w:pPr>
      <w:r>
        <w:drawing>
          <wp:inline distT="0" distB="0" distL="114300" distR="114300">
            <wp:extent cx="5265420" cy="3795395"/>
            <wp:effectExtent l="0" t="0" r="11430" b="14605"/>
            <wp:docPr id="7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95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line="21" w:lineRule="atLeast"/>
        <w:ind w:leftChars="0" w:right="-226" w:rightChars="0"/>
      </w:pPr>
      <w:r>
        <w:drawing>
          <wp:inline distT="0" distB="0" distL="114300" distR="114300">
            <wp:extent cx="5265420" cy="3795395"/>
            <wp:effectExtent l="0" t="0" r="11430" b="14605"/>
            <wp:docPr id="7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95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line="21" w:lineRule="atLeast"/>
        <w:ind w:leftChars="0" w:right="-226" w:rightChars="0"/>
      </w:pPr>
      <w:r>
        <w:drawing>
          <wp:inline distT="0" distB="0" distL="114300" distR="114300">
            <wp:extent cx="5266690" cy="3795395"/>
            <wp:effectExtent l="0" t="0" r="10160" b="14605"/>
            <wp:docPr id="7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95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1"/>
          <w:numId w:val="5"/>
        </w:numPr>
        <w:suppressLineNumbers w:val="0"/>
        <w:spacing w:line="21" w:lineRule="atLeast"/>
        <w:ind w:left="0" w:leftChars="0" w:right="-226" w:righ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上传源代码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line="21" w:lineRule="atLeast"/>
        <w:ind w:leftChars="0" w:right="-226" w:rightChars="0"/>
      </w:pPr>
      <w:r>
        <w:drawing>
          <wp:inline distT="0" distB="0" distL="114300" distR="114300">
            <wp:extent cx="5265420" cy="3795395"/>
            <wp:effectExtent l="0" t="0" r="11430" b="14605"/>
            <wp:docPr id="7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95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line="21" w:lineRule="atLeast"/>
        <w:ind w:leftChars="0" w:right="-226" w:rightChars="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打开服务器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line="21" w:lineRule="atLeast"/>
        <w:ind w:leftChars="0" w:right="-226" w:rightChars="0"/>
      </w:pPr>
      <w:r>
        <w:drawing>
          <wp:inline distT="0" distB="0" distL="114300" distR="114300">
            <wp:extent cx="5269230" cy="3637280"/>
            <wp:effectExtent l="0" t="0" r="7620" b="1270"/>
            <wp:docPr id="7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3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line="21" w:lineRule="atLeast"/>
        <w:ind w:leftChars="0" w:right="-226" w:rightChars="0"/>
      </w:pPr>
      <w:r>
        <w:drawing>
          <wp:inline distT="0" distB="0" distL="114300" distR="114300">
            <wp:extent cx="5269230" cy="3637280"/>
            <wp:effectExtent l="0" t="0" r="7620" b="1270"/>
            <wp:docPr id="7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3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line="21" w:lineRule="atLeast"/>
        <w:ind w:leftChars="0" w:right="-226" w:rightChars="0"/>
      </w:pPr>
      <w:r>
        <w:drawing>
          <wp:inline distT="0" distB="0" distL="114300" distR="114300">
            <wp:extent cx="5269230" cy="3637280"/>
            <wp:effectExtent l="0" t="0" r="7620" b="1270"/>
            <wp:docPr id="7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3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line="21" w:lineRule="atLeast"/>
        <w:ind w:leftChars="0" w:right="-226" w:rightChars="0"/>
      </w:pPr>
      <w:r>
        <w:drawing>
          <wp:inline distT="0" distB="0" distL="114300" distR="114300">
            <wp:extent cx="5269230" cy="3637280"/>
            <wp:effectExtent l="0" t="0" r="7620" b="1270"/>
            <wp:docPr id="7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3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line="21" w:lineRule="atLeast"/>
        <w:ind w:leftChars="0" w:right="-226" w:rightChars="0"/>
      </w:pPr>
      <w:r>
        <w:drawing>
          <wp:inline distT="0" distB="0" distL="114300" distR="114300">
            <wp:extent cx="5269230" cy="3637280"/>
            <wp:effectExtent l="0" t="0" r="7620" b="1270"/>
            <wp:docPr id="7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3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line="21" w:lineRule="atLeast"/>
        <w:ind w:leftChars="0" w:right="-226" w:righ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等待上传</w:t>
      </w:r>
      <w:r>
        <w:rPr>
          <w:rFonts w:hint="eastAsia"/>
          <w:sz w:val="28"/>
          <w:szCs w:val="28"/>
          <w:lang w:val="en-US" w:eastAsia="zh-CN"/>
        </w:rPr>
        <w:t>...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line="21" w:lineRule="atLeast"/>
        <w:ind w:leftChars="0" w:right="-226" w:righ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上传完成后在浏览器输入你的域名出现，表示成功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line="21" w:lineRule="atLeast"/>
        <w:ind w:leftChars="0" w:right="-226" w:rightChars="0"/>
      </w:pPr>
      <w:r>
        <w:drawing>
          <wp:inline distT="0" distB="0" distL="114300" distR="114300">
            <wp:extent cx="5266055" cy="2874645"/>
            <wp:effectExtent l="0" t="0" r="10795" b="1905"/>
            <wp:docPr id="8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使用时若有其他问题请联系 ！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294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拾光网络工作室 ：15880363200！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decorative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roman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modern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25439456">
    <w:nsid w:val="5AEC5BE0"/>
    <w:multiLevelType w:val="singleLevel"/>
    <w:tmpl w:val="5AEC5BE0"/>
    <w:lvl w:ilvl="0" w:tentative="1">
      <w:start w:val="1"/>
      <w:numFmt w:val="chineseCounting"/>
      <w:suff w:val="nothing"/>
      <w:lvlText w:val="%1．"/>
      <w:lvlJc w:val="left"/>
    </w:lvl>
  </w:abstractNum>
  <w:abstractNum w:abstractNumId="1525752698">
    <w:nsid w:val="5AF1237A"/>
    <w:multiLevelType w:val="multilevel"/>
    <w:tmpl w:val="5AF1237A"/>
    <w:lvl w:ilvl="0" w:tentative="1">
      <w:start w:val="2"/>
      <w:numFmt w:val="decimal"/>
      <w:suff w:val="nothing"/>
      <w:lvlText w:val="%1.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525752940">
    <w:nsid w:val="5AF1246C"/>
    <w:multiLevelType w:val="singleLevel"/>
    <w:tmpl w:val="5AF1246C"/>
    <w:lvl w:ilvl="0" w:tentative="1">
      <w:start w:val="6"/>
      <w:numFmt w:val="decimal"/>
      <w:suff w:val="nothing"/>
      <w:lvlText w:val="%1."/>
      <w:lvlJc w:val="left"/>
    </w:lvl>
  </w:abstractNum>
  <w:abstractNum w:abstractNumId="1525748589">
    <w:nsid w:val="5AF1136D"/>
    <w:multiLevelType w:val="multilevel"/>
    <w:tmpl w:val="5AF1136D"/>
    <w:lvl w:ilvl="0" w:tentative="1">
      <w:start w:val="11"/>
      <w:numFmt w:val="decimal"/>
      <w:suff w:val="nothing"/>
      <w:lvlText w:val="%1.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52560591">
    <w:nsid w:val="2CDB29CF"/>
    <w:multiLevelType w:val="multilevel"/>
    <w:tmpl w:val="2CDB29CF"/>
    <w:lvl w:ilvl="0" w:tentative="1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1">
      <w:start w:val="1"/>
      <w:numFmt w:val="decimal"/>
      <w:suff w:val="nothing"/>
      <w:lvlText w:val="%2．"/>
      <w:lvlJc w:val="left"/>
      <w:rPr>
        <w:rFonts w:hint="eastAsia"/>
      </w:rPr>
    </w:lvl>
    <w:lvl w:ilvl="2" w:tentative="1">
      <w:start w:val="1"/>
      <w:numFmt w:val="decimal"/>
      <w:suff w:val="nothing"/>
      <w:lvlText w:val="（%3）"/>
      <w:lvlJc w:val="left"/>
      <w:rPr>
        <w:rFonts w:hint="eastAsia"/>
      </w:rPr>
    </w:lvl>
    <w:lvl w:ilvl="3" w:tentative="1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1">
      <w:start w:val="1"/>
      <w:numFmt w:val="decimal"/>
      <w:suff w:val="nothing"/>
      <w:lvlText w:val="%5）"/>
      <w:lvlJc w:val="left"/>
      <w:rPr>
        <w:rFonts w:hint="eastAsia"/>
      </w:rPr>
    </w:lvl>
    <w:lvl w:ilvl="5" w:tentative="1">
      <w:start w:val="1"/>
      <w:numFmt w:val="lowerLetter"/>
      <w:suff w:val="nothing"/>
      <w:lvlText w:val="%6．"/>
      <w:lvlJc w:val="left"/>
      <w:rPr>
        <w:rFonts w:hint="eastAsia"/>
      </w:rPr>
    </w:lvl>
    <w:lvl w:ilvl="6" w:tentative="1">
      <w:start w:val="1"/>
      <w:numFmt w:val="lowerLetter"/>
      <w:suff w:val="nothing"/>
      <w:lvlText w:val="%7）"/>
      <w:lvlJc w:val="left"/>
      <w:rPr>
        <w:rFonts w:hint="eastAsia"/>
      </w:rPr>
    </w:lvl>
    <w:lvl w:ilvl="7" w:tentative="1">
      <w:start w:val="1"/>
      <w:numFmt w:val="lowerRoman"/>
      <w:suff w:val="nothing"/>
      <w:lvlText w:val="%8．"/>
      <w:lvlJc w:val="left"/>
      <w:rPr>
        <w:rFonts w:hint="eastAsia"/>
      </w:rPr>
    </w:lvl>
    <w:lvl w:ilvl="8" w:tentative="1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1525439456"/>
  </w:num>
  <w:num w:numId="2">
    <w:abstractNumId w:val="1525752698"/>
  </w:num>
  <w:num w:numId="3">
    <w:abstractNumId w:val="1525752940"/>
  </w:num>
  <w:num w:numId="4">
    <w:abstractNumId w:val="1525748589"/>
  </w:num>
  <w:num w:numId="5">
    <w:abstractNumId w:val="75256059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8D210E"/>
    <w:rsid w:val="01615A50"/>
    <w:rsid w:val="01626D55"/>
    <w:rsid w:val="036916A9"/>
    <w:rsid w:val="04456A8D"/>
    <w:rsid w:val="0446450F"/>
    <w:rsid w:val="04A03924"/>
    <w:rsid w:val="06F6187A"/>
    <w:rsid w:val="072858CC"/>
    <w:rsid w:val="072C08E1"/>
    <w:rsid w:val="07354BE2"/>
    <w:rsid w:val="081F5B60"/>
    <w:rsid w:val="0A8C26DA"/>
    <w:rsid w:val="11BB40A7"/>
    <w:rsid w:val="14216A14"/>
    <w:rsid w:val="14386639"/>
    <w:rsid w:val="16B25A48"/>
    <w:rsid w:val="185D1307"/>
    <w:rsid w:val="18EA21F0"/>
    <w:rsid w:val="191C2F30"/>
    <w:rsid w:val="1A830C8C"/>
    <w:rsid w:val="1B9C71DA"/>
    <w:rsid w:val="1C5D1817"/>
    <w:rsid w:val="1CD81161"/>
    <w:rsid w:val="1D73355D"/>
    <w:rsid w:val="1F612D89"/>
    <w:rsid w:val="20136430"/>
    <w:rsid w:val="20893E70"/>
    <w:rsid w:val="20E52F05"/>
    <w:rsid w:val="22CE62A8"/>
    <w:rsid w:val="23D67B92"/>
    <w:rsid w:val="2491720E"/>
    <w:rsid w:val="25D40B1F"/>
    <w:rsid w:val="281E51E0"/>
    <w:rsid w:val="28D87E92"/>
    <w:rsid w:val="29F66FE5"/>
    <w:rsid w:val="2C9F320D"/>
    <w:rsid w:val="2DEE59F1"/>
    <w:rsid w:val="2E0E4B9C"/>
    <w:rsid w:val="30062758"/>
    <w:rsid w:val="307E369B"/>
    <w:rsid w:val="30881A2C"/>
    <w:rsid w:val="32851872"/>
    <w:rsid w:val="32D57073"/>
    <w:rsid w:val="333D579D"/>
    <w:rsid w:val="35904CED"/>
    <w:rsid w:val="37387627"/>
    <w:rsid w:val="3B9A0AD5"/>
    <w:rsid w:val="3F7F29BA"/>
    <w:rsid w:val="40173E32"/>
    <w:rsid w:val="419420A5"/>
    <w:rsid w:val="41A40141"/>
    <w:rsid w:val="41FB2D4E"/>
    <w:rsid w:val="439475EC"/>
    <w:rsid w:val="44AE35BC"/>
    <w:rsid w:val="46AE0B03"/>
    <w:rsid w:val="46CE7ED2"/>
    <w:rsid w:val="46DE3850"/>
    <w:rsid w:val="47F3119A"/>
    <w:rsid w:val="49272491"/>
    <w:rsid w:val="4AC15885"/>
    <w:rsid w:val="4B2444D5"/>
    <w:rsid w:val="4DA13A54"/>
    <w:rsid w:val="4E5C4F9C"/>
    <w:rsid w:val="5054095A"/>
    <w:rsid w:val="54D25EB5"/>
    <w:rsid w:val="550C4D95"/>
    <w:rsid w:val="56B62BD2"/>
    <w:rsid w:val="582878A9"/>
    <w:rsid w:val="59262F24"/>
    <w:rsid w:val="5B34012D"/>
    <w:rsid w:val="5D1C5A4F"/>
    <w:rsid w:val="5D8D288B"/>
    <w:rsid w:val="5DE6099B"/>
    <w:rsid w:val="5F19100B"/>
    <w:rsid w:val="608D210E"/>
    <w:rsid w:val="615C6D49"/>
    <w:rsid w:val="61B628DB"/>
    <w:rsid w:val="626D2409"/>
    <w:rsid w:val="64AB7435"/>
    <w:rsid w:val="64B435C8"/>
    <w:rsid w:val="653E7CA9"/>
    <w:rsid w:val="65C91E0B"/>
    <w:rsid w:val="6A8F6861"/>
    <w:rsid w:val="6B8B79FD"/>
    <w:rsid w:val="6C3D30A4"/>
    <w:rsid w:val="6E503A09"/>
    <w:rsid w:val="6F4322B2"/>
    <w:rsid w:val="6FDE7D18"/>
    <w:rsid w:val="710A7485"/>
    <w:rsid w:val="71EF5179"/>
    <w:rsid w:val="726F6D4C"/>
    <w:rsid w:val="746F00CF"/>
    <w:rsid w:val="749E2864"/>
    <w:rsid w:val="776A2977"/>
    <w:rsid w:val="7BB96489"/>
    <w:rsid w:val="7E001BC6"/>
    <w:rsid w:val="7E18726D"/>
    <w:rsid w:val="7EF97BE0"/>
    <w:rsid w:val="7F9F72A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仿宋" w:cs="宋体" w:asciiTheme="minorHAnsi" w:hAnsiTheme="minorHAnsi"/>
      <w:kern w:val="0"/>
      <w:sz w:val="24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0" w:after="150" w:afterAutospacing="0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Office_10.1.0.5458_F1E327BC-269C-435d-A152-05C5408002CA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2018-05-04T12:43:00Z</dcterms:created>
  <dc:creator>Dong</dc:creator>
  <cp:lastModifiedBy>Dong</cp:lastModifiedBy>
  <dcterms:modified xsi:type="dcterms:W3CDTF">2018-05-09T07:45:01Z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2052-10.1.0.5458</vt:lpwstr>
  </property>
</Properties>
</file>