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A018C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018CF">
            <w:fldChar w:fldCharType="begin"/>
          </w:r>
          <w:r w:rsidR="00C20A61">
            <w:instrText xml:space="preserve"> TOC \o "1-3" \h \z \u </w:instrText>
          </w:r>
          <w:r w:rsidRPr="00A018CF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A018C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A018C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A018C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A018C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A018CF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FA0BD2" w:rsidP="00AA379F">
      <w:r>
        <w:rPr>
          <w:rFonts w:hint="eastAsia"/>
        </w:rPr>
        <w:t>37.jsp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有什么区别</w:t>
      </w:r>
    </w:p>
    <w:p w:rsidR="008F653D" w:rsidRDefault="003A4045" w:rsidP="00AA379F">
      <w:r>
        <w:rPr>
          <w:rFonts w:hint="eastAsia"/>
        </w:rPr>
        <w:t>从</w:t>
      </w:r>
      <w:r w:rsidRPr="00EE7EB7">
        <w:rPr>
          <w:rFonts w:hint="eastAsia"/>
          <w:highlight w:val="yellow"/>
        </w:rPr>
        <w:t>包含关系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本身相当于</w:t>
      </w:r>
      <w:r>
        <w:rPr>
          <w:rFonts w:hint="eastAsia"/>
        </w:rPr>
        <w:t>servlet+html</w:t>
      </w:r>
      <w:r>
        <w:rPr>
          <w:rFonts w:hint="eastAsia"/>
        </w:rPr>
        <w:t>，只有在第一次请求时将</w:t>
      </w:r>
      <w:r>
        <w:rPr>
          <w:rFonts w:hint="eastAsia"/>
        </w:rPr>
        <w:t>jsp</w:t>
      </w:r>
      <w:r>
        <w:rPr>
          <w:rFonts w:hint="eastAsia"/>
        </w:rPr>
        <w:t>转换为</w:t>
      </w:r>
      <w:r>
        <w:rPr>
          <w:rFonts w:hint="eastAsia"/>
        </w:rPr>
        <w:t>servlet</w:t>
      </w:r>
      <w:r>
        <w:rPr>
          <w:rFonts w:hint="eastAsia"/>
        </w:rPr>
        <w:t>相应代码并编译，</w:t>
      </w:r>
      <w:r w:rsidR="00B0565E">
        <w:rPr>
          <w:rFonts w:hint="eastAsia"/>
        </w:rPr>
        <w:t>而产生的</w:t>
      </w:r>
      <w:r w:rsidR="00B0565E">
        <w:rPr>
          <w:rFonts w:hint="eastAsia"/>
        </w:rPr>
        <w:t>servlet</w:t>
      </w:r>
      <w:r w:rsidR="00B0565E">
        <w:rPr>
          <w:rFonts w:hint="eastAsia"/>
        </w:rPr>
        <w:t>的代码也就是那些特定的</w:t>
      </w:r>
      <w:r w:rsidR="00B0565E">
        <w:rPr>
          <w:rFonts w:hint="eastAsia"/>
        </w:rPr>
        <w:t>java</w:t>
      </w:r>
      <w:r w:rsidR="00B0565E">
        <w:rPr>
          <w:rFonts w:hint="eastAsia"/>
        </w:rPr>
        <w:t>代码，只有</w:t>
      </w:r>
      <w:r w:rsidR="00D00CF3">
        <w:rPr>
          <w:rFonts w:hint="eastAsia"/>
        </w:rPr>
        <w:t>第一次请求会慢于普通的</w:t>
      </w:r>
      <w:r w:rsidR="00D00CF3">
        <w:rPr>
          <w:rFonts w:hint="eastAsia"/>
        </w:rPr>
        <w:t>servlet</w:t>
      </w:r>
    </w:p>
    <w:p w:rsidR="00D00CF3" w:rsidRDefault="009232CB" w:rsidP="00AA379F">
      <w:r>
        <w:rPr>
          <w:rFonts w:hint="eastAsia"/>
        </w:rPr>
        <w:t>从</w:t>
      </w:r>
      <w:r w:rsidRPr="00EE7EB7">
        <w:rPr>
          <w:rFonts w:hint="eastAsia"/>
          <w:highlight w:val="yellow"/>
        </w:rPr>
        <w:t>逻辑层面</w:t>
      </w:r>
      <w:r>
        <w:rPr>
          <w:rFonts w:hint="eastAsia"/>
        </w:rPr>
        <w:t>来看：</w:t>
      </w:r>
      <w:r w:rsidR="005A2CE6">
        <w:rPr>
          <w:rFonts w:hint="eastAsia"/>
        </w:rPr>
        <w:t>jsp</w:t>
      </w:r>
      <w:r w:rsidR="005A2CE6">
        <w:rPr>
          <w:rFonts w:hint="eastAsia"/>
        </w:rPr>
        <w:t>包含了逻辑和页面展示，而</w:t>
      </w:r>
      <w:r w:rsidR="005A2CE6">
        <w:rPr>
          <w:rFonts w:hint="eastAsia"/>
        </w:rPr>
        <w:t>servlet</w:t>
      </w:r>
      <w:r w:rsidR="005A2CE6">
        <w:rPr>
          <w:rFonts w:hint="eastAsia"/>
        </w:rPr>
        <w:t>专注于逻辑并指定怎么去展示，无需关心展示细节</w:t>
      </w:r>
    </w:p>
    <w:p w:rsidR="00EE7EB7" w:rsidRDefault="00EE7EB7" w:rsidP="00EE7EB7">
      <w:r>
        <w:rPr>
          <w:rFonts w:hint="eastAsia"/>
        </w:rPr>
        <w:t>从</w:t>
      </w:r>
      <w:r w:rsidRPr="00100E0E">
        <w:rPr>
          <w:rFonts w:hint="eastAsia"/>
          <w:highlight w:val="yellow"/>
        </w:rPr>
        <w:t>使用层面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内置了很多对象，而</w:t>
      </w:r>
      <w:r>
        <w:rPr>
          <w:rFonts w:hint="eastAsia"/>
        </w:rPr>
        <w:t>Servlet</w:t>
      </w:r>
      <w:r>
        <w:rPr>
          <w:rFonts w:hint="eastAsia"/>
        </w:rPr>
        <w:t>是通过</w:t>
      </w:r>
      <w:r>
        <w:rPr>
          <w:rFonts w:hint="eastAsia"/>
        </w:rPr>
        <w:t>HttpServletRequest</w:t>
      </w:r>
      <w:r>
        <w:rPr>
          <w:rFonts w:hint="eastAsia"/>
        </w:rPr>
        <w:t>来取得，而且</w:t>
      </w:r>
    </w:p>
    <w:p w:rsidR="00F23810" w:rsidRPr="00F23810" w:rsidRDefault="00F23810" w:rsidP="00EE7EB7">
      <w:r>
        <w:rPr>
          <w:rFonts w:hint="eastAsia"/>
        </w:rPr>
        <w:t>servlet</w:t>
      </w:r>
      <w:r>
        <w:rPr>
          <w:rFonts w:hint="eastAsia"/>
        </w:rPr>
        <w:t>需要通过额外的配置，如在</w:t>
      </w:r>
      <w:r>
        <w:rPr>
          <w:rFonts w:hint="eastAsia"/>
        </w:rPr>
        <w:t>web.xml</w:t>
      </w:r>
      <w:r>
        <w:rPr>
          <w:rFonts w:hint="eastAsia"/>
        </w:rPr>
        <w:t>中的标签设置</w:t>
      </w:r>
    </w:p>
    <w:p w:rsidR="001069AB" w:rsidRDefault="00554250" w:rsidP="00AA379F">
      <w:r w:rsidRPr="00100E0E">
        <w:rPr>
          <w:rFonts w:hint="eastAsia"/>
          <w:color w:val="FF0000"/>
        </w:rPr>
        <w:t>优缺点</w:t>
      </w:r>
      <w:r>
        <w:rPr>
          <w:rFonts w:hint="eastAsia"/>
        </w:rPr>
        <w:t>：</w:t>
      </w:r>
    </w:p>
    <w:p w:rsidR="000F6D5D" w:rsidRDefault="00D9240B" w:rsidP="001069A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jsp</w:t>
      </w:r>
      <w:r w:rsidR="00C01B1F">
        <w:rPr>
          <w:rFonts w:hint="eastAsia"/>
        </w:rPr>
        <w:t>嵌入了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C01B1F">
        <w:rPr>
          <w:rFonts w:hint="eastAsia"/>
        </w:rPr>
        <w:t>，不能很好地解耦</w:t>
      </w:r>
      <w:r w:rsidR="00C01B1F">
        <w:rPr>
          <w:rFonts w:hint="eastAsia"/>
        </w:rPr>
        <w:t>c</w:t>
      </w:r>
      <w:r w:rsidR="00C01B1F">
        <w:rPr>
          <w:rFonts w:hint="eastAsia"/>
        </w:rPr>
        <w:t>和</w:t>
      </w:r>
      <w:r w:rsidR="00C01B1F">
        <w:rPr>
          <w:rFonts w:hint="eastAsia"/>
        </w:rPr>
        <w:t>v</w:t>
      </w:r>
      <w:r w:rsidR="00C01B1F">
        <w:rPr>
          <w:rFonts w:hint="eastAsia"/>
        </w:rPr>
        <w:t>层</w:t>
      </w:r>
      <w:r w:rsidR="007606A6">
        <w:rPr>
          <w:rFonts w:hint="eastAsia"/>
        </w:rPr>
        <w:t>，</w:t>
      </w:r>
      <w:r w:rsidR="00AE0B55">
        <w:rPr>
          <w:rFonts w:hint="eastAsia"/>
        </w:rPr>
        <w:t>但是开发方便</w:t>
      </w:r>
      <w:r w:rsidR="008F0DFC">
        <w:rPr>
          <w:rFonts w:hint="eastAsia"/>
        </w:rPr>
        <w:t>，</w:t>
      </w:r>
      <w:r w:rsidR="00AD383B">
        <w:rPr>
          <w:rFonts w:hint="eastAsia"/>
        </w:rPr>
        <w:t>效率大大提升，</w:t>
      </w:r>
      <w:r w:rsidR="008F0DFC">
        <w:rPr>
          <w:rFonts w:hint="eastAsia"/>
        </w:rPr>
        <w:t>可以热部署</w:t>
      </w:r>
      <w:r w:rsidR="008F0DFC">
        <w:rPr>
          <w:rFonts w:hint="eastAsia"/>
        </w:rPr>
        <w:t>jsp</w:t>
      </w:r>
      <w:r w:rsidR="006E5E2B">
        <w:rPr>
          <w:rFonts w:hint="eastAsia"/>
        </w:rPr>
        <w:t>，可以自定义标签形成良好的页面风格</w:t>
      </w:r>
    </w:p>
    <w:p w:rsidR="00852F68" w:rsidRDefault="00AF5D09" w:rsidP="001069A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Servlet</w:t>
      </w:r>
      <w:r w:rsidR="00A73A69">
        <w:rPr>
          <w:rFonts w:hint="eastAsia"/>
        </w:rPr>
        <w:t>解耦了</w:t>
      </w:r>
      <w:r w:rsidR="00A73A69">
        <w:rPr>
          <w:rFonts w:hint="eastAsia"/>
        </w:rPr>
        <w:t>c</w:t>
      </w:r>
      <w:r w:rsidR="00A73A69">
        <w:rPr>
          <w:rFonts w:hint="eastAsia"/>
        </w:rPr>
        <w:t>和</w:t>
      </w:r>
      <w:r w:rsidR="00A73A69">
        <w:rPr>
          <w:rFonts w:hint="eastAsia"/>
        </w:rPr>
        <w:t>v</w:t>
      </w:r>
      <w:r w:rsidR="00A73A69">
        <w:rPr>
          <w:rFonts w:hint="eastAsia"/>
        </w:rPr>
        <w:t>，</w:t>
      </w:r>
      <w:r w:rsidR="00F803BD">
        <w:rPr>
          <w:rFonts w:hint="eastAsia"/>
        </w:rPr>
        <w:t>效率快于</w:t>
      </w:r>
      <w:r w:rsidR="00F803BD">
        <w:rPr>
          <w:rFonts w:hint="eastAsia"/>
        </w:rPr>
        <w:t>jsp</w:t>
      </w:r>
      <w:r w:rsidR="00F803BD">
        <w:rPr>
          <w:rFonts w:hint="eastAsia"/>
        </w:rPr>
        <w:t>，</w:t>
      </w:r>
      <w:r w:rsidR="00A73A69">
        <w:rPr>
          <w:rFonts w:hint="eastAsia"/>
        </w:rPr>
        <w:t>但开发效率低，</w:t>
      </w:r>
      <w:r w:rsidR="00F803BD">
        <w:rPr>
          <w:rFonts w:hint="eastAsia"/>
        </w:rPr>
        <w:t>可维护性差</w:t>
      </w:r>
    </w:p>
    <w:p w:rsidR="00F23810" w:rsidRDefault="00F23810" w:rsidP="00100E0E">
      <w:r w:rsidRPr="00100E0E">
        <w:rPr>
          <w:rFonts w:hint="eastAsia"/>
          <w:color w:val="FF0000"/>
        </w:rPr>
        <w:t>共同点</w:t>
      </w:r>
      <w:r>
        <w:rPr>
          <w:rFonts w:hint="eastAsia"/>
        </w:rPr>
        <w:t>：</w:t>
      </w:r>
    </w:p>
    <w:p w:rsidR="00D177B6" w:rsidRDefault="00397064" w:rsidP="00AA379F">
      <w:r>
        <w:rPr>
          <w:rFonts w:hint="eastAsia"/>
        </w:rPr>
        <w:t>生命周期由容器控制，</w:t>
      </w:r>
      <w:r w:rsidR="00463516">
        <w:rPr>
          <w:rFonts w:hint="eastAsia"/>
        </w:rPr>
        <w:t>经历</w:t>
      </w:r>
      <w:r w:rsidR="00463516">
        <w:rPr>
          <w:rFonts w:hint="eastAsia"/>
        </w:rPr>
        <w:t xml:space="preserve"> </w:t>
      </w:r>
      <w:r w:rsidR="00463516">
        <w:rPr>
          <w:rFonts w:hint="eastAsia"/>
        </w:rPr>
        <w:t>创建实例完成</w:t>
      </w:r>
      <w:r w:rsidR="00463516">
        <w:rPr>
          <w:rFonts w:hint="eastAsia"/>
        </w:rPr>
        <w:t>-</w:t>
      </w:r>
      <w:r w:rsidR="00463516">
        <w:rPr>
          <w:rFonts w:hint="eastAsia"/>
        </w:rPr>
        <w:t>》初始化</w:t>
      </w:r>
      <w:r w:rsidR="00463516">
        <w:rPr>
          <w:rFonts w:hint="eastAsia"/>
        </w:rPr>
        <w:t>-</w:t>
      </w:r>
      <w:r w:rsidR="00463516">
        <w:rPr>
          <w:rFonts w:hint="eastAsia"/>
        </w:rPr>
        <w:t>》</w:t>
      </w:r>
      <w:r w:rsidR="00463516">
        <w:rPr>
          <w:rFonts w:hint="eastAsia"/>
        </w:rPr>
        <w:t>doService</w:t>
      </w:r>
      <w:r w:rsidR="00AB22EE">
        <w:rPr>
          <w:rFonts w:hint="eastAsia"/>
        </w:rPr>
        <w:t>(doGet/Post)</w:t>
      </w:r>
      <w:r w:rsidR="00463516">
        <w:rPr>
          <w:rFonts w:hint="eastAsia"/>
        </w:rPr>
        <w:t>-</w:t>
      </w:r>
      <w:r w:rsidR="00463516">
        <w:rPr>
          <w:rFonts w:hint="eastAsia"/>
        </w:rPr>
        <w:t>》</w:t>
      </w:r>
      <w:r w:rsidR="00463516">
        <w:rPr>
          <w:rFonts w:hint="eastAsia"/>
        </w:rPr>
        <w:t xml:space="preserve">destroy </w:t>
      </w:r>
      <w:r w:rsidR="00463516">
        <w:rPr>
          <w:rFonts w:hint="eastAsia"/>
        </w:rPr>
        <w:t>这么一个过程</w:t>
      </w:r>
    </w:p>
    <w:p w:rsidR="00397064" w:rsidRPr="00397064" w:rsidRDefault="00397064" w:rsidP="00AA379F"/>
    <w:p w:rsidR="007C75DB" w:rsidRDefault="007C75DB" w:rsidP="007C75DB">
      <w:r>
        <w:rPr>
          <w:rFonts w:hint="eastAsia"/>
        </w:rPr>
        <w:t>38.</w:t>
      </w:r>
      <w:r w:rsidR="00CC65E9">
        <w:rPr>
          <w:rFonts w:hint="eastAsia"/>
        </w:rPr>
        <w:t>数据库连接池工作机制</w:t>
      </w:r>
    </w:p>
    <w:p w:rsidR="0045325E" w:rsidRDefault="00D44CCB" w:rsidP="007C75DB">
      <w:r>
        <w:rPr>
          <w:rFonts w:hint="eastAsia"/>
        </w:rPr>
        <w:t>其存在的意义是减少资源频繁分配、释放所造成的开销，</w:t>
      </w:r>
      <w:r w:rsidR="009839B3">
        <w:rPr>
          <w:rFonts w:hint="eastAsia"/>
        </w:rPr>
        <w:t>取而代之的引入了管理的开销，不过小了很多</w:t>
      </w:r>
      <w:r w:rsidR="00D21A0E">
        <w:rPr>
          <w:rFonts w:hint="eastAsia"/>
        </w:rPr>
        <w:t>，减少了资源浪费和高负载异常问题，增强了大用户并发访问时的稳定性。</w:t>
      </w:r>
      <w:r w:rsidR="00BC66CC">
        <w:rPr>
          <w:rFonts w:hint="eastAsia"/>
        </w:rPr>
        <w:t>通过管理，</w:t>
      </w:r>
      <w:r w:rsidR="00491EA6">
        <w:rPr>
          <w:rFonts w:hint="eastAsia"/>
        </w:rPr>
        <w:t>可以尽可能地让将负载均匀分配到每个</w:t>
      </w:r>
      <w:r w:rsidR="009E31A2">
        <w:rPr>
          <w:rFonts w:hint="eastAsia"/>
        </w:rPr>
        <w:t>连接</w:t>
      </w:r>
      <w:r w:rsidR="00491EA6">
        <w:rPr>
          <w:rFonts w:hint="eastAsia"/>
        </w:rPr>
        <w:t>之上。</w:t>
      </w:r>
    </w:p>
    <w:p w:rsidR="006776CD" w:rsidRPr="00DB45B0" w:rsidRDefault="006C340F" w:rsidP="007C75DB">
      <w:pPr>
        <w:rPr>
          <w:rFonts w:hint="eastAsia"/>
        </w:rPr>
      </w:pPr>
      <w:r w:rsidRPr="00DB45B0">
        <w:t>工作原理主要由三部分组成</w:t>
      </w:r>
    </w:p>
    <w:p w:rsidR="00DB45B0" w:rsidRPr="00F357DE" w:rsidRDefault="00DB45B0" w:rsidP="00F357DE">
      <w:r w:rsidRPr="00F357DE">
        <w:t>第一、</w:t>
      </w:r>
      <w:r w:rsidRPr="0078156F">
        <w:t>连接池的建立</w:t>
      </w:r>
      <w:r w:rsidRPr="00F357DE">
        <w:t>。一般在系统初始化时，连接池会根据系统配置建立，并在池中建立几个连接对象，以便使用时能从连接池中获取，连接池中的连接不能随意创建和关闭，这样避免了连接随意建立和关闭造成的系统开销。</w:t>
      </w:r>
      <w:r w:rsidRPr="00F357DE">
        <w:t>java</w:t>
      </w:r>
      <w:r w:rsidRPr="00F357DE">
        <w:t>中提供了很多容器类，可以方便的构建连接池，例如</w:t>
      </w:r>
      <w:r w:rsidRPr="00F357DE">
        <w:t>Vector,stack</w:t>
      </w:r>
      <w:r w:rsidRPr="00F357DE">
        <w:t>等。</w:t>
      </w:r>
    </w:p>
    <w:p w:rsidR="00DB45B0" w:rsidRDefault="00DB45B0" w:rsidP="00F357DE">
      <w:pPr>
        <w:rPr>
          <w:rFonts w:hint="eastAsia"/>
        </w:rPr>
      </w:pPr>
      <w:r w:rsidRPr="00F357DE">
        <w:t>第二、</w:t>
      </w:r>
      <w:r w:rsidRPr="0078156F">
        <w:t>连接池的管理</w:t>
      </w:r>
      <w:r w:rsidRPr="00F357DE">
        <w:t>。连接池管理策略是连接池机制的核心，连接池内连接的分配和释放对系统的性能有很大的影响。其策略是：</w:t>
      </w:r>
    </w:p>
    <w:p w:rsidR="0052617D" w:rsidRDefault="0052617D" w:rsidP="00F357DE">
      <w:pPr>
        <w:rPr>
          <w:rFonts w:hint="eastAsia"/>
        </w:rPr>
      </w:pPr>
      <w:r>
        <w:rPr>
          <w:rFonts w:hint="eastAsia"/>
        </w:rPr>
        <w:t>池中有无空闲连接？</w:t>
      </w:r>
    </w:p>
    <w:p w:rsidR="0052617D" w:rsidRDefault="0052617D" w:rsidP="004356DC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有：</w:t>
      </w:r>
      <w:r w:rsidR="00323754">
        <w:rPr>
          <w:rFonts w:hint="eastAsia"/>
        </w:rPr>
        <w:t>分配之</w:t>
      </w:r>
    </w:p>
    <w:p w:rsidR="0052617D" w:rsidRDefault="0052617D" w:rsidP="004356DC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没有</w:t>
      </w:r>
    </w:p>
    <w:p w:rsidR="00327AED" w:rsidRDefault="00044BFD" w:rsidP="00327AED">
      <w:pPr>
        <w:pStyle w:val="a3"/>
        <w:numPr>
          <w:ilvl w:val="1"/>
          <w:numId w:val="31"/>
        </w:numPr>
        <w:ind w:firstLineChars="0"/>
        <w:rPr>
          <w:rFonts w:hint="eastAsia"/>
        </w:rPr>
      </w:pPr>
      <w:r w:rsidRPr="00F357DE">
        <w:t>连接数是否已经达到最大连接数</w:t>
      </w:r>
      <w:r>
        <w:rPr>
          <w:rFonts w:hint="eastAsia"/>
        </w:rPr>
        <w:t>？</w:t>
      </w:r>
    </w:p>
    <w:p w:rsidR="00044BFD" w:rsidRDefault="00044BFD" w:rsidP="00044BFD">
      <w:pPr>
        <w:pStyle w:val="a3"/>
        <w:numPr>
          <w:ilvl w:val="2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是</w:t>
      </w:r>
      <w:r w:rsidR="00F57154">
        <w:rPr>
          <w:rFonts w:hint="eastAsia"/>
        </w:rPr>
        <w:t>：</w:t>
      </w:r>
    </w:p>
    <w:p w:rsidR="00F57154" w:rsidRDefault="00326E1B" w:rsidP="00F57154">
      <w:pPr>
        <w:pStyle w:val="a3"/>
        <w:numPr>
          <w:ilvl w:val="3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是否</w:t>
      </w:r>
      <w:r w:rsidRPr="00F357DE">
        <w:t>超出最大等待时间</w:t>
      </w:r>
      <w:r>
        <w:rPr>
          <w:rFonts w:hint="eastAsia"/>
        </w:rPr>
        <w:t>？</w:t>
      </w:r>
    </w:p>
    <w:p w:rsidR="00326E1B" w:rsidRDefault="00326E1B" w:rsidP="00326E1B">
      <w:pPr>
        <w:pStyle w:val="a3"/>
        <w:numPr>
          <w:ilvl w:val="4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是</w:t>
      </w:r>
      <w:r w:rsidR="00F47D23">
        <w:rPr>
          <w:rFonts w:hint="eastAsia"/>
        </w:rPr>
        <w:t>：抛出异常</w:t>
      </w:r>
    </w:p>
    <w:p w:rsidR="00326E1B" w:rsidRDefault="00326E1B" w:rsidP="00326E1B">
      <w:pPr>
        <w:pStyle w:val="a3"/>
        <w:numPr>
          <w:ilvl w:val="4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否</w:t>
      </w:r>
      <w:r w:rsidR="00F47D23">
        <w:rPr>
          <w:rFonts w:hint="eastAsia"/>
        </w:rPr>
        <w:t>：继续等待</w:t>
      </w:r>
    </w:p>
    <w:p w:rsidR="00044BFD" w:rsidRPr="0052617D" w:rsidRDefault="00044BFD" w:rsidP="00044BFD">
      <w:pPr>
        <w:pStyle w:val="a3"/>
        <w:numPr>
          <w:ilvl w:val="2"/>
          <w:numId w:val="31"/>
        </w:numPr>
        <w:ind w:firstLineChars="0"/>
      </w:pPr>
      <w:r>
        <w:rPr>
          <w:rFonts w:hint="eastAsia"/>
        </w:rPr>
        <w:t>否</w:t>
      </w:r>
      <w:r w:rsidR="00D70BD0">
        <w:rPr>
          <w:rFonts w:hint="eastAsia"/>
        </w:rPr>
        <w:t>：创建一个新的</w:t>
      </w:r>
      <w:r w:rsidR="00E33454">
        <w:rPr>
          <w:rFonts w:hint="eastAsia"/>
        </w:rPr>
        <w:t>给客户</w:t>
      </w:r>
    </w:p>
    <w:p w:rsidR="00835188" w:rsidRDefault="00DB45B0" w:rsidP="00F357DE">
      <w:pPr>
        <w:rPr>
          <w:rFonts w:hint="eastAsia"/>
        </w:rPr>
      </w:pPr>
      <w:r w:rsidRPr="00F357DE">
        <w:t>当客户释放数据库连接时，先判断该连接的引用次数是否超过了规定值，如果超过了就从连接池中删除该连接，否则就保留为其他客户服务。</w:t>
      </w:r>
    </w:p>
    <w:p w:rsidR="00DB45B0" w:rsidRPr="00F357DE" w:rsidRDefault="00DB45B0" w:rsidP="00F357DE">
      <w:r w:rsidRPr="00F357DE">
        <w:t>该策略保证了数据库连接的有效复用，避免了频繁建立释放连接所带来的系统资源的开销。</w:t>
      </w:r>
    </w:p>
    <w:p w:rsidR="00DB45B0" w:rsidRPr="00DB45B0" w:rsidRDefault="00DB45B0" w:rsidP="00F357DE">
      <w:r w:rsidRPr="00F357DE">
        <w:t>第三、</w:t>
      </w:r>
      <w:r w:rsidRPr="0078156F">
        <w:t>连接池的关闭</w:t>
      </w:r>
      <w:r w:rsidRPr="00F357DE">
        <w:t>。当应用程序退出时，关闭连接池中所有的链接，释放连接池相关资源，该过程正好与创建相反</w:t>
      </w:r>
      <w:r w:rsidRPr="00DB45B0">
        <w:t>。</w:t>
      </w:r>
    </w:p>
    <w:p w:rsidR="006C340F" w:rsidRDefault="006C340F" w:rsidP="007C75DB">
      <w:pPr>
        <w:rPr>
          <w:rFonts w:hint="eastAsia"/>
        </w:rPr>
      </w:pPr>
    </w:p>
    <w:p w:rsidR="007B1B38" w:rsidRDefault="007B1B38" w:rsidP="007C75DB">
      <w:pPr>
        <w:rPr>
          <w:rFonts w:hint="eastAsia"/>
        </w:rPr>
      </w:pPr>
      <w:r>
        <w:rPr>
          <w:rFonts w:hint="eastAsia"/>
        </w:rPr>
        <w:t>使用连接池会出现什么问题？</w:t>
      </w:r>
    </w:p>
    <w:p w:rsidR="007B1B38" w:rsidRPr="009B43B7" w:rsidRDefault="009B43B7" w:rsidP="00F32BFC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 w:rsidRPr="009B43B7">
        <w:t>并发问题</w:t>
      </w:r>
    </w:p>
    <w:p w:rsidR="009B43B7" w:rsidRPr="009B43B7" w:rsidRDefault="009B43B7" w:rsidP="00F32BFC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 w:rsidRPr="009B43B7">
        <w:t>事务管理</w:t>
      </w:r>
    </w:p>
    <w:p w:rsidR="009B43B7" w:rsidRPr="009B43B7" w:rsidRDefault="009B43B7" w:rsidP="00F32BFC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 w:rsidRPr="009B43B7">
        <w:t>连接池的分配与释放</w:t>
      </w:r>
    </w:p>
    <w:p w:rsidR="009B43B7" w:rsidRPr="009B43B7" w:rsidRDefault="009B43B7" w:rsidP="00F32BFC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 w:rsidRPr="009B43B7">
        <w:t>连接池的配置与维护</w:t>
      </w:r>
    </w:p>
    <w:p w:rsidR="009B43B7" w:rsidRDefault="009B43B7" w:rsidP="007C75DB">
      <w:pPr>
        <w:rPr>
          <w:rFonts w:hint="eastAsia"/>
        </w:rPr>
      </w:pPr>
    </w:p>
    <w:p w:rsidR="007B1B38" w:rsidRPr="007B1B38" w:rsidRDefault="007B1B38" w:rsidP="007C75DB"/>
    <w:p w:rsidR="0045325E" w:rsidRDefault="0045325E" w:rsidP="0045325E">
      <w:r>
        <w:rPr>
          <w:rFonts w:hint="eastAsia"/>
        </w:rPr>
        <w:t>39.</w:t>
      </w:r>
      <w:r w:rsidR="006D6A30">
        <w:rPr>
          <w:rFonts w:hint="eastAsia"/>
        </w:rPr>
        <w:t>mybatis</w:t>
      </w:r>
      <w:r w:rsidR="006D6A30">
        <w:rPr>
          <w:rFonts w:hint="eastAsia"/>
        </w:rPr>
        <w:t>和</w:t>
      </w:r>
      <w:r w:rsidR="006D6A30">
        <w:rPr>
          <w:rFonts w:hint="eastAsia"/>
        </w:rPr>
        <w:t>hibernate</w:t>
      </w:r>
      <w:r w:rsidR="006D6A30">
        <w:rPr>
          <w:rFonts w:hint="eastAsia"/>
        </w:rPr>
        <w:t>的区别</w:t>
      </w:r>
    </w:p>
    <w:p w:rsidR="00CF3888" w:rsidRDefault="00567995" w:rsidP="007C75DB">
      <w:pPr>
        <w:rPr>
          <w:rFonts w:hint="eastAsia"/>
        </w:rPr>
      </w:pPr>
      <w:r>
        <w:rPr>
          <w:rFonts w:hint="eastAsia"/>
        </w:rPr>
        <w:t>从</w:t>
      </w:r>
      <w:r w:rsidRPr="00100E0E">
        <w:rPr>
          <w:rFonts w:hint="eastAsia"/>
          <w:highlight w:val="yellow"/>
        </w:rPr>
        <w:t>使用层面</w:t>
      </w:r>
      <w:r>
        <w:rPr>
          <w:rFonts w:hint="eastAsia"/>
        </w:rPr>
        <w:t>来看：</w:t>
      </w:r>
    </w:p>
    <w:p w:rsidR="00CF3888" w:rsidRDefault="00C96E37" w:rsidP="00CF3888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字段控制</w:t>
      </w:r>
    </w:p>
    <w:p w:rsidR="00EC2C43" w:rsidRDefault="00B46D95" w:rsidP="00EC2C43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较难控制返回字段</w:t>
      </w:r>
    </w:p>
    <w:p w:rsidR="00227B27" w:rsidRDefault="001C13B9" w:rsidP="00EC2C43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可轻松减少查询字段</w:t>
      </w:r>
    </w:p>
    <w:p w:rsidR="00C96E37" w:rsidRDefault="002C1571" w:rsidP="00CF3888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20674" w:rsidRDefault="00FF59AF" w:rsidP="00920674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 w:rsidR="00DC39F3">
        <w:rPr>
          <w:rFonts w:hint="eastAsia"/>
        </w:rPr>
        <w:t>框架自动生成底层</w:t>
      </w:r>
      <w:r w:rsidR="00DC39F3">
        <w:rPr>
          <w:rFonts w:hint="eastAsia"/>
        </w:rPr>
        <w:t>sql</w:t>
      </w:r>
    </w:p>
    <w:p w:rsidR="00DE50EA" w:rsidRDefault="00FF59AF" w:rsidP="00920674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 xml:space="preserve">mybatis </w:t>
      </w:r>
      <w:r w:rsidR="00DE50EA">
        <w:rPr>
          <w:rFonts w:hint="eastAsia"/>
        </w:rPr>
        <w:t>手动写</w:t>
      </w:r>
    </w:p>
    <w:p w:rsidR="00C92B6D" w:rsidRDefault="00CD4154" w:rsidP="00CF3888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配置</w:t>
      </w:r>
    </w:p>
    <w:p w:rsidR="00A3666D" w:rsidRDefault="00FF59AF" w:rsidP="00A3666D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 xml:space="preserve">hibernate </w:t>
      </w:r>
      <w:r w:rsidR="00B9697B">
        <w:rPr>
          <w:rFonts w:hint="eastAsia"/>
        </w:rPr>
        <w:t>dao</w:t>
      </w:r>
      <w:r w:rsidR="00B9697B">
        <w:rPr>
          <w:rFonts w:hint="eastAsia"/>
        </w:rPr>
        <w:t>层开发简单</w:t>
      </w:r>
    </w:p>
    <w:p w:rsidR="00FF59AF" w:rsidRDefault="00FF59AF" w:rsidP="00A3666D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 xml:space="preserve">mybatis </w:t>
      </w:r>
      <w:r w:rsidR="006F0072">
        <w:rPr>
          <w:rFonts w:hint="eastAsia"/>
        </w:rPr>
        <w:t>dao</w:t>
      </w:r>
      <w:r w:rsidR="006F0072">
        <w:rPr>
          <w:rFonts w:hint="eastAsia"/>
        </w:rPr>
        <w:t>层开发繁琐些</w:t>
      </w:r>
    </w:p>
    <w:p w:rsidR="001C3672" w:rsidRDefault="001C3672" w:rsidP="001C3672">
      <w:pPr>
        <w:rPr>
          <w:rFonts w:hint="eastAsia"/>
        </w:rPr>
      </w:pPr>
      <w:r w:rsidRPr="001C3672">
        <w:rPr>
          <w:rFonts w:hint="eastAsia"/>
          <w:highlight w:val="yellow"/>
        </w:rPr>
        <w:t>机制</w:t>
      </w:r>
    </w:p>
    <w:p w:rsidR="001C3672" w:rsidRDefault="001C3672" w:rsidP="001C3672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只需要定义</w:t>
      </w:r>
      <w:r>
        <w:rPr>
          <w:rFonts w:hint="eastAsia"/>
        </w:rPr>
        <w:t>POJO</w:t>
      </w:r>
      <w:r>
        <w:rPr>
          <w:rFonts w:hint="eastAsia"/>
        </w:rPr>
        <w:t>到数据库表的映射关系，框架自动生成底层</w:t>
      </w:r>
      <w:r>
        <w:rPr>
          <w:rFonts w:hint="eastAsia"/>
        </w:rPr>
        <w:t>sql</w:t>
      </w:r>
      <w:r>
        <w:rPr>
          <w:rFonts w:hint="eastAsia"/>
        </w:rPr>
        <w:t>并调用</w:t>
      </w:r>
      <w:r>
        <w:rPr>
          <w:rFonts w:hint="eastAsia"/>
        </w:rPr>
        <w:t>JDBC</w:t>
      </w:r>
      <w:r>
        <w:rPr>
          <w:rFonts w:hint="eastAsia"/>
        </w:rPr>
        <w:t>执行</w:t>
      </w:r>
    </w:p>
    <w:p w:rsidR="001C3672" w:rsidRDefault="001C3672" w:rsidP="001C3672">
      <w:pPr>
        <w:pStyle w:val="a3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是通过配置文件配置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的关系，将参数和返回字段映射到指定</w:t>
      </w:r>
      <w:r>
        <w:rPr>
          <w:rFonts w:hint="eastAsia"/>
        </w:rPr>
        <w:t>POJO</w:t>
      </w:r>
    </w:p>
    <w:p w:rsidR="00781032" w:rsidRDefault="00781032" w:rsidP="007C75DB">
      <w:pPr>
        <w:rPr>
          <w:rFonts w:hint="eastAsia"/>
        </w:rPr>
      </w:pPr>
      <w:r w:rsidRPr="003741BF">
        <w:rPr>
          <w:rFonts w:hint="eastAsia"/>
          <w:highlight w:val="yellow"/>
        </w:rPr>
        <w:t>调优对比</w:t>
      </w:r>
      <w:r>
        <w:rPr>
          <w:rFonts w:hint="eastAsia"/>
        </w:rPr>
        <w:t>：</w:t>
      </w:r>
      <w:r w:rsidR="00822B47">
        <w:rPr>
          <w:rFonts w:hint="eastAsia"/>
        </w:rPr>
        <w:t>由于</w:t>
      </w:r>
      <w:r w:rsidR="00822B47">
        <w:rPr>
          <w:rFonts w:hint="eastAsia"/>
        </w:rPr>
        <w:t>hibernate</w:t>
      </w:r>
      <w:r w:rsidR="00822B47">
        <w:rPr>
          <w:rFonts w:hint="eastAsia"/>
        </w:rPr>
        <w:t>的</w:t>
      </w:r>
      <w:r w:rsidR="00822B47">
        <w:rPr>
          <w:rFonts w:hint="eastAsia"/>
        </w:rPr>
        <w:t>sql</w:t>
      </w:r>
      <w:r w:rsidR="00577ED1">
        <w:rPr>
          <w:rFonts w:hint="eastAsia"/>
        </w:rPr>
        <w:t>语句是</w:t>
      </w:r>
      <w:r w:rsidR="00822B47">
        <w:rPr>
          <w:rFonts w:hint="eastAsia"/>
        </w:rPr>
        <w:t>生成的，</w:t>
      </w:r>
      <w:r w:rsidR="00CE2369">
        <w:rPr>
          <w:rFonts w:hint="eastAsia"/>
        </w:rPr>
        <w:t>很难对其调整，</w:t>
      </w:r>
      <w:r w:rsidR="00871254">
        <w:rPr>
          <w:rFonts w:hint="eastAsia"/>
        </w:rPr>
        <w:t>而</w:t>
      </w:r>
      <w:r w:rsidR="00871254">
        <w:rPr>
          <w:rFonts w:hint="eastAsia"/>
        </w:rPr>
        <w:t>mybatis</w:t>
      </w:r>
      <w:r w:rsidR="00871254">
        <w:rPr>
          <w:rFonts w:hint="eastAsia"/>
        </w:rPr>
        <w:t>的简单得多</w:t>
      </w:r>
    </w:p>
    <w:p w:rsidR="00F57C47" w:rsidRDefault="00F57C47" w:rsidP="007C75DB">
      <w:pPr>
        <w:rPr>
          <w:rFonts w:hint="eastAsia"/>
        </w:rPr>
      </w:pPr>
      <w:r w:rsidRPr="003741BF">
        <w:rPr>
          <w:rFonts w:hint="eastAsia"/>
          <w:highlight w:val="yellow"/>
        </w:rPr>
        <w:t>移植性</w:t>
      </w:r>
      <w:r>
        <w:rPr>
          <w:rFonts w:hint="eastAsia"/>
        </w:rPr>
        <w:t>：</w:t>
      </w:r>
      <w:r w:rsidR="002A43CA">
        <w:rPr>
          <w:rFonts w:hint="eastAsia"/>
        </w:rPr>
        <w:t>hibernate</w:t>
      </w:r>
      <w:r w:rsidR="002A43CA">
        <w:rPr>
          <w:rFonts w:hint="eastAsia"/>
        </w:rPr>
        <w:t>更简单，</w:t>
      </w:r>
      <w:r w:rsidR="006B31AB">
        <w:rPr>
          <w:rFonts w:hint="eastAsia"/>
        </w:rPr>
        <w:t>mybatis</w:t>
      </w:r>
      <w:r w:rsidR="006B31AB">
        <w:rPr>
          <w:rFonts w:hint="eastAsia"/>
        </w:rPr>
        <w:t>改动很大</w:t>
      </w:r>
    </w:p>
    <w:p w:rsidR="006622E6" w:rsidRDefault="004D79D3" w:rsidP="007C75DB">
      <w:pPr>
        <w:rPr>
          <w:rFonts w:hint="eastAsia"/>
        </w:rPr>
      </w:pPr>
      <w:r w:rsidRPr="003741BF">
        <w:rPr>
          <w:rFonts w:hint="eastAsia"/>
          <w:highlight w:val="yellow"/>
        </w:rPr>
        <w:t>缓存</w:t>
      </w:r>
      <w:r>
        <w:rPr>
          <w:rFonts w:hint="eastAsia"/>
        </w:rPr>
        <w:t>：</w:t>
      </w:r>
      <w:r w:rsidR="00314595">
        <w:rPr>
          <w:rFonts w:hint="eastAsia"/>
        </w:rPr>
        <w:t>mybatis</w:t>
      </w:r>
      <w:r w:rsidR="00530C78">
        <w:rPr>
          <w:rFonts w:hint="eastAsia"/>
        </w:rPr>
        <w:t>缓存机制不佳，</w:t>
      </w:r>
      <w:r w:rsidR="007B0D3C">
        <w:rPr>
          <w:rFonts w:hint="eastAsia"/>
        </w:rPr>
        <w:t>默认不开启，可通过</w:t>
      </w:r>
      <w:r w:rsidR="007B0D3C">
        <w:rPr>
          <w:rFonts w:hint="eastAsia"/>
        </w:rPr>
        <w:t>&lt;cache/&gt;</w:t>
      </w:r>
      <w:r w:rsidR="007B0D3C">
        <w:rPr>
          <w:rFonts w:hint="eastAsia"/>
        </w:rPr>
        <w:t>配置，</w:t>
      </w:r>
      <w:r w:rsidR="00EA2BE5">
        <w:rPr>
          <w:rFonts w:hint="eastAsia"/>
        </w:rPr>
        <w:t>二级</w:t>
      </w:r>
      <w:r w:rsidR="00122E3D">
        <w:rPr>
          <w:rFonts w:hint="eastAsia"/>
        </w:rPr>
        <w:t>缓存</w:t>
      </w:r>
      <w:r w:rsidR="00314595">
        <w:rPr>
          <w:rFonts w:hint="eastAsia"/>
        </w:rPr>
        <w:t>需要更小心地使用，</w:t>
      </w:r>
      <w:r w:rsidR="009851CE">
        <w:rPr>
          <w:rFonts w:hint="eastAsia"/>
        </w:rPr>
        <w:t>有脏数据的隐患；</w:t>
      </w:r>
      <w:r w:rsidR="00122E3D">
        <w:rPr>
          <w:rFonts w:hint="eastAsia"/>
        </w:rPr>
        <w:t>hibernate</w:t>
      </w:r>
      <w:r w:rsidR="00EA2BE5">
        <w:rPr>
          <w:rFonts w:hint="eastAsia"/>
        </w:rPr>
        <w:t>的二级缓存出现脏数据时会报错</w:t>
      </w:r>
    </w:p>
    <w:p w:rsidR="00A3308F" w:rsidRPr="00A3308F" w:rsidRDefault="00A3308F" w:rsidP="007C75DB">
      <w:pPr>
        <w:rPr>
          <w:rFonts w:hint="eastAsia"/>
        </w:rPr>
      </w:pPr>
    </w:p>
    <w:p w:rsidR="00023C43" w:rsidRDefault="00023C43" w:rsidP="007C75DB"/>
    <w:p w:rsidR="007C75DB" w:rsidRPr="007C75DB" w:rsidRDefault="007C75DB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1BC" w:rsidRDefault="009141BC" w:rsidP="001E356B">
      <w:r>
        <w:separator/>
      </w:r>
    </w:p>
  </w:endnote>
  <w:endnote w:type="continuationSeparator" w:id="1">
    <w:p w:rsidR="009141BC" w:rsidRDefault="009141BC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1BC" w:rsidRDefault="009141BC" w:rsidP="001E356B">
      <w:r>
        <w:separator/>
      </w:r>
    </w:p>
  </w:footnote>
  <w:footnote w:type="continuationSeparator" w:id="1">
    <w:p w:rsidR="009141BC" w:rsidRDefault="009141BC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BC77DA"/>
    <w:multiLevelType w:val="hybridMultilevel"/>
    <w:tmpl w:val="4E743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83420"/>
    <w:multiLevelType w:val="hybridMultilevel"/>
    <w:tmpl w:val="F0360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4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2E75E91"/>
    <w:multiLevelType w:val="hybridMultilevel"/>
    <w:tmpl w:val="36ACC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B32515"/>
    <w:multiLevelType w:val="hybridMultilevel"/>
    <w:tmpl w:val="86E0C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3"/>
  </w:num>
  <w:num w:numId="5">
    <w:abstractNumId w:val="20"/>
  </w:num>
  <w:num w:numId="6">
    <w:abstractNumId w:val="24"/>
  </w:num>
  <w:num w:numId="7">
    <w:abstractNumId w:val="27"/>
  </w:num>
  <w:num w:numId="8">
    <w:abstractNumId w:val="19"/>
  </w:num>
  <w:num w:numId="9">
    <w:abstractNumId w:val="29"/>
  </w:num>
  <w:num w:numId="10">
    <w:abstractNumId w:val="15"/>
  </w:num>
  <w:num w:numId="11">
    <w:abstractNumId w:val="5"/>
  </w:num>
  <w:num w:numId="12">
    <w:abstractNumId w:val="8"/>
  </w:num>
  <w:num w:numId="13">
    <w:abstractNumId w:val="28"/>
  </w:num>
  <w:num w:numId="14">
    <w:abstractNumId w:val="17"/>
  </w:num>
  <w:num w:numId="15">
    <w:abstractNumId w:val="23"/>
  </w:num>
  <w:num w:numId="16">
    <w:abstractNumId w:val="9"/>
  </w:num>
  <w:num w:numId="17">
    <w:abstractNumId w:val="14"/>
  </w:num>
  <w:num w:numId="18">
    <w:abstractNumId w:val="18"/>
  </w:num>
  <w:num w:numId="19">
    <w:abstractNumId w:val="22"/>
  </w:num>
  <w:num w:numId="20">
    <w:abstractNumId w:val="13"/>
  </w:num>
  <w:num w:numId="21">
    <w:abstractNumId w:val="0"/>
  </w:num>
  <w:num w:numId="22">
    <w:abstractNumId w:val="11"/>
  </w:num>
  <w:num w:numId="23">
    <w:abstractNumId w:val="25"/>
  </w:num>
  <w:num w:numId="24">
    <w:abstractNumId w:val="31"/>
  </w:num>
  <w:num w:numId="25">
    <w:abstractNumId w:val="16"/>
  </w:num>
  <w:num w:numId="26">
    <w:abstractNumId w:val="21"/>
  </w:num>
  <w:num w:numId="27">
    <w:abstractNumId w:val="26"/>
  </w:num>
  <w:num w:numId="28">
    <w:abstractNumId w:val="10"/>
  </w:num>
  <w:num w:numId="29">
    <w:abstractNumId w:val="4"/>
  </w:num>
  <w:num w:numId="30">
    <w:abstractNumId w:val="7"/>
  </w:num>
  <w:num w:numId="31">
    <w:abstractNumId w:val="30"/>
  </w:num>
  <w:num w:numId="32">
    <w:abstractNumId w:val="1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3C43"/>
    <w:rsid w:val="000255E1"/>
    <w:rsid w:val="00033503"/>
    <w:rsid w:val="00035AFB"/>
    <w:rsid w:val="00036090"/>
    <w:rsid w:val="00037988"/>
    <w:rsid w:val="00042E10"/>
    <w:rsid w:val="00044BFD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719E5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0F6D5D"/>
    <w:rsid w:val="00100E0E"/>
    <w:rsid w:val="001015B4"/>
    <w:rsid w:val="001053C3"/>
    <w:rsid w:val="001069AB"/>
    <w:rsid w:val="00111489"/>
    <w:rsid w:val="001139FB"/>
    <w:rsid w:val="00113D3A"/>
    <w:rsid w:val="00115ECE"/>
    <w:rsid w:val="00122E3D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0961"/>
    <w:rsid w:val="001C13B9"/>
    <w:rsid w:val="001C22A4"/>
    <w:rsid w:val="001C3672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27B27"/>
    <w:rsid w:val="00233D56"/>
    <w:rsid w:val="0023714A"/>
    <w:rsid w:val="002408B1"/>
    <w:rsid w:val="00240B23"/>
    <w:rsid w:val="00242AA0"/>
    <w:rsid w:val="00247647"/>
    <w:rsid w:val="00256369"/>
    <w:rsid w:val="00256B55"/>
    <w:rsid w:val="00263A67"/>
    <w:rsid w:val="002702A9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97D8A"/>
    <w:rsid w:val="002A1588"/>
    <w:rsid w:val="002A43CA"/>
    <w:rsid w:val="002A7BD4"/>
    <w:rsid w:val="002C1571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4595"/>
    <w:rsid w:val="003164CB"/>
    <w:rsid w:val="0032104B"/>
    <w:rsid w:val="00323754"/>
    <w:rsid w:val="00326E1B"/>
    <w:rsid w:val="0032710F"/>
    <w:rsid w:val="00327AED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116C"/>
    <w:rsid w:val="00361668"/>
    <w:rsid w:val="00362E50"/>
    <w:rsid w:val="00365FA3"/>
    <w:rsid w:val="00366E79"/>
    <w:rsid w:val="00367769"/>
    <w:rsid w:val="00370A02"/>
    <w:rsid w:val="00370ED4"/>
    <w:rsid w:val="00372791"/>
    <w:rsid w:val="003739A3"/>
    <w:rsid w:val="003741BF"/>
    <w:rsid w:val="0037426F"/>
    <w:rsid w:val="00375970"/>
    <w:rsid w:val="003804F8"/>
    <w:rsid w:val="00380B08"/>
    <w:rsid w:val="00385A5D"/>
    <w:rsid w:val="00392EA9"/>
    <w:rsid w:val="00394EFC"/>
    <w:rsid w:val="00397064"/>
    <w:rsid w:val="003A4045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6DC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325E"/>
    <w:rsid w:val="00454D79"/>
    <w:rsid w:val="00456BB9"/>
    <w:rsid w:val="004629F8"/>
    <w:rsid w:val="00463516"/>
    <w:rsid w:val="00464B47"/>
    <w:rsid w:val="00467FBF"/>
    <w:rsid w:val="00473012"/>
    <w:rsid w:val="00473261"/>
    <w:rsid w:val="004737F2"/>
    <w:rsid w:val="00476431"/>
    <w:rsid w:val="004774C7"/>
    <w:rsid w:val="00477650"/>
    <w:rsid w:val="00491EA6"/>
    <w:rsid w:val="00493A7F"/>
    <w:rsid w:val="004964D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D79D3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249"/>
    <w:rsid w:val="00505D3D"/>
    <w:rsid w:val="00506C3A"/>
    <w:rsid w:val="0051707B"/>
    <w:rsid w:val="00517D76"/>
    <w:rsid w:val="00522D60"/>
    <w:rsid w:val="0052617D"/>
    <w:rsid w:val="00530C78"/>
    <w:rsid w:val="00534334"/>
    <w:rsid w:val="00535E14"/>
    <w:rsid w:val="00537F18"/>
    <w:rsid w:val="00541BC0"/>
    <w:rsid w:val="00542323"/>
    <w:rsid w:val="00542F65"/>
    <w:rsid w:val="00546C36"/>
    <w:rsid w:val="00551FBE"/>
    <w:rsid w:val="00552EDE"/>
    <w:rsid w:val="00554250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84C"/>
    <w:rsid w:val="00564BF8"/>
    <w:rsid w:val="005676EA"/>
    <w:rsid w:val="00567995"/>
    <w:rsid w:val="0057151E"/>
    <w:rsid w:val="005725F1"/>
    <w:rsid w:val="005766A9"/>
    <w:rsid w:val="00577ED1"/>
    <w:rsid w:val="00581DD1"/>
    <w:rsid w:val="005917D1"/>
    <w:rsid w:val="00592BD5"/>
    <w:rsid w:val="005944EC"/>
    <w:rsid w:val="00595350"/>
    <w:rsid w:val="005A1700"/>
    <w:rsid w:val="005A2CE6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5F4E34"/>
    <w:rsid w:val="0060140C"/>
    <w:rsid w:val="0060355A"/>
    <w:rsid w:val="00603CFC"/>
    <w:rsid w:val="00603F44"/>
    <w:rsid w:val="00605D6E"/>
    <w:rsid w:val="00610075"/>
    <w:rsid w:val="006165A1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22E6"/>
    <w:rsid w:val="00666236"/>
    <w:rsid w:val="00667726"/>
    <w:rsid w:val="0067187F"/>
    <w:rsid w:val="00671F1D"/>
    <w:rsid w:val="0067307C"/>
    <w:rsid w:val="006759CC"/>
    <w:rsid w:val="006776CD"/>
    <w:rsid w:val="00680DC8"/>
    <w:rsid w:val="00684693"/>
    <w:rsid w:val="0069248C"/>
    <w:rsid w:val="006A4FD7"/>
    <w:rsid w:val="006A5AAF"/>
    <w:rsid w:val="006B112B"/>
    <w:rsid w:val="006B31AB"/>
    <w:rsid w:val="006B499C"/>
    <w:rsid w:val="006C202C"/>
    <w:rsid w:val="006C209D"/>
    <w:rsid w:val="006C340F"/>
    <w:rsid w:val="006C374D"/>
    <w:rsid w:val="006C419B"/>
    <w:rsid w:val="006D6A30"/>
    <w:rsid w:val="006E07A8"/>
    <w:rsid w:val="006E2F3F"/>
    <w:rsid w:val="006E3717"/>
    <w:rsid w:val="006E5498"/>
    <w:rsid w:val="006E5E2B"/>
    <w:rsid w:val="006F0072"/>
    <w:rsid w:val="006F0486"/>
    <w:rsid w:val="006F0B7F"/>
    <w:rsid w:val="006F7E6F"/>
    <w:rsid w:val="007015AA"/>
    <w:rsid w:val="00703390"/>
    <w:rsid w:val="00703F51"/>
    <w:rsid w:val="0070430B"/>
    <w:rsid w:val="00706D82"/>
    <w:rsid w:val="00710317"/>
    <w:rsid w:val="00710ACD"/>
    <w:rsid w:val="00711119"/>
    <w:rsid w:val="0071186E"/>
    <w:rsid w:val="007125B0"/>
    <w:rsid w:val="0071502F"/>
    <w:rsid w:val="00717488"/>
    <w:rsid w:val="0072065A"/>
    <w:rsid w:val="00720BC2"/>
    <w:rsid w:val="00722CD3"/>
    <w:rsid w:val="007238DD"/>
    <w:rsid w:val="00726B50"/>
    <w:rsid w:val="00730FAD"/>
    <w:rsid w:val="00732608"/>
    <w:rsid w:val="0074461A"/>
    <w:rsid w:val="00753BC9"/>
    <w:rsid w:val="007606A6"/>
    <w:rsid w:val="00762682"/>
    <w:rsid w:val="007647D3"/>
    <w:rsid w:val="00767FBA"/>
    <w:rsid w:val="00772ACF"/>
    <w:rsid w:val="00781032"/>
    <w:rsid w:val="0078156F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0D3C"/>
    <w:rsid w:val="007B1841"/>
    <w:rsid w:val="007B1B38"/>
    <w:rsid w:val="007B4CE8"/>
    <w:rsid w:val="007B5992"/>
    <w:rsid w:val="007C03F7"/>
    <w:rsid w:val="007C2675"/>
    <w:rsid w:val="007C2724"/>
    <w:rsid w:val="007C2A3A"/>
    <w:rsid w:val="007C33A1"/>
    <w:rsid w:val="007C4939"/>
    <w:rsid w:val="007C75DB"/>
    <w:rsid w:val="007D4D64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22B47"/>
    <w:rsid w:val="00831CD6"/>
    <w:rsid w:val="0083227B"/>
    <w:rsid w:val="00832395"/>
    <w:rsid w:val="00835188"/>
    <w:rsid w:val="00837B8F"/>
    <w:rsid w:val="00841D21"/>
    <w:rsid w:val="00843D46"/>
    <w:rsid w:val="00844913"/>
    <w:rsid w:val="0084592D"/>
    <w:rsid w:val="008473E4"/>
    <w:rsid w:val="00850438"/>
    <w:rsid w:val="008524E9"/>
    <w:rsid w:val="00852F68"/>
    <w:rsid w:val="00855639"/>
    <w:rsid w:val="0086297B"/>
    <w:rsid w:val="00862C97"/>
    <w:rsid w:val="00864FF4"/>
    <w:rsid w:val="00871254"/>
    <w:rsid w:val="00873177"/>
    <w:rsid w:val="0087455A"/>
    <w:rsid w:val="0087589D"/>
    <w:rsid w:val="00882E1B"/>
    <w:rsid w:val="00884054"/>
    <w:rsid w:val="0088467E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B0769"/>
    <w:rsid w:val="008B2801"/>
    <w:rsid w:val="008B6C50"/>
    <w:rsid w:val="008C13BF"/>
    <w:rsid w:val="008C257D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0DFC"/>
    <w:rsid w:val="008F3D60"/>
    <w:rsid w:val="008F4505"/>
    <w:rsid w:val="008F653D"/>
    <w:rsid w:val="009003B1"/>
    <w:rsid w:val="00901A65"/>
    <w:rsid w:val="009028CC"/>
    <w:rsid w:val="00905AF0"/>
    <w:rsid w:val="009077A5"/>
    <w:rsid w:val="009101A2"/>
    <w:rsid w:val="009141BC"/>
    <w:rsid w:val="00920674"/>
    <w:rsid w:val="009232CB"/>
    <w:rsid w:val="0092459B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711A0"/>
    <w:rsid w:val="00972A4F"/>
    <w:rsid w:val="00972F59"/>
    <w:rsid w:val="00974CC6"/>
    <w:rsid w:val="00977718"/>
    <w:rsid w:val="00980CA9"/>
    <w:rsid w:val="00981A7F"/>
    <w:rsid w:val="009839B3"/>
    <w:rsid w:val="009851CE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B43B7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1A2"/>
    <w:rsid w:val="009E332E"/>
    <w:rsid w:val="009E71C5"/>
    <w:rsid w:val="009E7A84"/>
    <w:rsid w:val="009F03B2"/>
    <w:rsid w:val="009F57B8"/>
    <w:rsid w:val="009F59C5"/>
    <w:rsid w:val="00A005FE"/>
    <w:rsid w:val="00A018CF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308F"/>
    <w:rsid w:val="00A34ECB"/>
    <w:rsid w:val="00A3666D"/>
    <w:rsid w:val="00A36DBF"/>
    <w:rsid w:val="00A36FA7"/>
    <w:rsid w:val="00A4140E"/>
    <w:rsid w:val="00A45084"/>
    <w:rsid w:val="00A53128"/>
    <w:rsid w:val="00A6291A"/>
    <w:rsid w:val="00A73A69"/>
    <w:rsid w:val="00A77D04"/>
    <w:rsid w:val="00A84583"/>
    <w:rsid w:val="00A86641"/>
    <w:rsid w:val="00A92D53"/>
    <w:rsid w:val="00A948D8"/>
    <w:rsid w:val="00A94DA7"/>
    <w:rsid w:val="00A962F0"/>
    <w:rsid w:val="00A9659E"/>
    <w:rsid w:val="00AA0DE4"/>
    <w:rsid w:val="00AA379F"/>
    <w:rsid w:val="00AA5C21"/>
    <w:rsid w:val="00AA7A82"/>
    <w:rsid w:val="00AB0E5B"/>
    <w:rsid w:val="00AB1AB5"/>
    <w:rsid w:val="00AB22EE"/>
    <w:rsid w:val="00AB46CE"/>
    <w:rsid w:val="00AB4EEF"/>
    <w:rsid w:val="00AB623F"/>
    <w:rsid w:val="00AC104C"/>
    <w:rsid w:val="00AC3776"/>
    <w:rsid w:val="00AC4AF2"/>
    <w:rsid w:val="00AC7689"/>
    <w:rsid w:val="00AD2A9F"/>
    <w:rsid w:val="00AD383B"/>
    <w:rsid w:val="00AD4A90"/>
    <w:rsid w:val="00AD50EA"/>
    <w:rsid w:val="00AD54D8"/>
    <w:rsid w:val="00AD5AD1"/>
    <w:rsid w:val="00AE0B55"/>
    <w:rsid w:val="00AE0BF7"/>
    <w:rsid w:val="00AE5D47"/>
    <w:rsid w:val="00AE7FE1"/>
    <w:rsid w:val="00AF4821"/>
    <w:rsid w:val="00AF5D09"/>
    <w:rsid w:val="00B0086A"/>
    <w:rsid w:val="00B0565E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46D95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9697B"/>
    <w:rsid w:val="00BA19A9"/>
    <w:rsid w:val="00BA465E"/>
    <w:rsid w:val="00BB380A"/>
    <w:rsid w:val="00BB5AEB"/>
    <w:rsid w:val="00BB5E73"/>
    <w:rsid w:val="00BC3731"/>
    <w:rsid w:val="00BC6109"/>
    <w:rsid w:val="00BC66CC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1B1F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378CA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2B6D"/>
    <w:rsid w:val="00C940E3"/>
    <w:rsid w:val="00C94B18"/>
    <w:rsid w:val="00C96E37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5E9"/>
    <w:rsid w:val="00CC6D0A"/>
    <w:rsid w:val="00CD18C8"/>
    <w:rsid w:val="00CD2564"/>
    <w:rsid w:val="00CD2FDF"/>
    <w:rsid w:val="00CD346F"/>
    <w:rsid w:val="00CD4154"/>
    <w:rsid w:val="00CD6E04"/>
    <w:rsid w:val="00CE188D"/>
    <w:rsid w:val="00CE2369"/>
    <w:rsid w:val="00CF3888"/>
    <w:rsid w:val="00CF5353"/>
    <w:rsid w:val="00CF7401"/>
    <w:rsid w:val="00D00CF3"/>
    <w:rsid w:val="00D107D8"/>
    <w:rsid w:val="00D10EEC"/>
    <w:rsid w:val="00D11135"/>
    <w:rsid w:val="00D166D6"/>
    <w:rsid w:val="00D177B6"/>
    <w:rsid w:val="00D2007D"/>
    <w:rsid w:val="00D21A0E"/>
    <w:rsid w:val="00D265F8"/>
    <w:rsid w:val="00D301C4"/>
    <w:rsid w:val="00D30B9C"/>
    <w:rsid w:val="00D35BDE"/>
    <w:rsid w:val="00D35F71"/>
    <w:rsid w:val="00D36743"/>
    <w:rsid w:val="00D37575"/>
    <w:rsid w:val="00D44CCB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0BD0"/>
    <w:rsid w:val="00D71568"/>
    <w:rsid w:val="00D71EBF"/>
    <w:rsid w:val="00D72B9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240B"/>
    <w:rsid w:val="00D95A94"/>
    <w:rsid w:val="00D9697E"/>
    <w:rsid w:val="00DA0749"/>
    <w:rsid w:val="00DA0D4C"/>
    <w:rsid w:val="00DA1AA8"/>
    <w:rsid w:val="00DA2F71"/>
    <w:rsid w:val="00DA6C99"/>
    <w:rsid w:val="00DB2AFD"/>
    <w:rsid w:val="00DB45B0"/>
    <w:rsid w:val="00DB578F"/>
    <w:rsid w:val="00DB5BBD"/>
    <w:rsid w:val="00DB7F63"/>
    <w:rsid w:val="00DC0963"/>
    <w:rsid w:val="00DC28B3"/>
    <w:rsid w:val="00DC39F3"/>
    <w:rsid w:val="00DC3CEC"/>
    <w:rsid w:val="00DC66DD"/>
    <w:rsid w:val="00DC7021"/>
    <w:rsid w:val="00DD0DC2"/>
    <w:rsid w:val="00DE25EB"/>
    <w:rsid w:val="00DE50EA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45A0"/>
    <w:rsid w:val="00E05143"/>
    <w:rsid w:val="00E0758D"/>
    <w:rsid w:val="00E13974"/>
    <w:rsid w:val="00E143FA"/>
    <w:rsid w:val="00E15C8A"/>
    <w:rsid w:val="00E20372"/>
    <w:rsid w:val="00E2233A"/>
    <w:rsid w:val="00E24A0D"/>
    <w:rsid w:val="00E256EA"/>
    <w:rsid w:val="00E25796"/>
    <w:rsid w:val="00E25A40"/>
    <w:rsid w:val="00E26735"/>
    <w:rsid w:val="00E2679F"/>
    <w:rsid w:val="00E31ECD"/>
    <w:rsid w:val="00E33454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2BE5"/>
    <w:rsid w:val="00EA7070"/>
    <w:rsid w:val="00EB4806"/>
    <w:rsid w:val="00EB6444"/>
    <w:rsid w:val="00EB6B29"/>
    <w:rsid w:val="00EB6BAC"/>
    <w:rsid w:val="00EC1C19"/>
    <w:rsid w:val="00EC2C43"/>
    <w:rsid w:val="00ED1018"/>
    <w:rsid w:val="00EE1A11"/>
    <w:rsid w:val="00EE7EB7"/>
    <w:rsid w:val="00EF4D3E"/>
    <w:rsid w:val="00EF5E72"/>
    <w:rsid w:val="00F0297F"/>
    <w:rsid w:val="00F06FDA"/>
    <w:rsid w:val="00F07EFB"/>
    <w:rsid w:val="00F133AF"/>
    <w:rsid w:val="00F203B2"/>
    <w:rsid w:val="00F21D11"/>
    <w:rsid w:val="00F23810"/>
    <w:rsid w:val="00F245DA"/>
    <w:rsid w:val="00F26E88"/>
    <w:rsid w:val="00F27244"/>
    <w:rsid w:val="00F3102A"/>
    <w:rsid w:val="00F32BFC"/>
    <w:rsid w:val="00F357DE"/>
    <w:rsid w:val="00F42059"/>
    <w:rsid w:val="00F4412D"/>
    <w:rsid w:val="00F47D23"/>
    <w:rsid w:val="00F50EB3"/>
    <w:rsid w:val="00F534AD"/>
    <w:rsid w:val="00F5427C"/>
    <w:rsid w:val="00F54E27"/>
    <w:rsid w:val="00F57154"/>
    <w:rsid w:val="00F57C47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3BD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0BD2"/>
    <w:rsid w:val="00FA2C54"/>
    <w:rsid w:val="00FA4D6D"/>
    <w:rsid w:val="00FB0879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F07ED"/>
    <w:rsid w:val="00FF4744"/>
    <w:rsid w:val="00FF5640"/>
    <w:rsid w:val="00FF5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2182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77C4-9246-46D5-9170-555C3FCA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21</Pages>
  <Words>2581</Words>
  <Characters>14712</Characters>
  <Application>Microsoft Office Word</Application>
  <DocSecurity>0</DocSecurity>
  <Lines>122</Lines>
  <Paragraphs>34</Paragraphs>
  <ScaleCrop>false</ScaleCrop>
  <Company/>
  <LinksUpToDate>false</LinksUpToDate>
  <CharactersWithSpaces>17259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933</cp:revision>
  <dcterms:created xsi:type="dcterms:W3CDTF">2016-08-31T02:05:00Z</dcterms:created>
  <dcterms:modified xsi:type="dcterms:W3CDTF">2016-09-12T11:35:00Z</dcterms:modified>
</cp:coreProperties>
</file>