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C1E" w:rsidRDefault="002E4979">
      <w:pP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分片是指分区吗</w:t>
      </w:r>
      <w:r>
        <w:rPr>
          <w:rFonts w:ascii="Helvetica" w:hAnsi="Helvetica" w:cs="Helvetica"/>
          <w:color w:val="333333"/>
          <w:sz w:val="12"/>
          <w:szCs w:val="12"/>
        </w:rPr>
        <w:br/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分库一般是将不同业务涉及的表分在不同服务器上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减少单机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io</w:t>
      </w:r>
      <w:r>
        <w:rPr>
          <w:rFonts w:ascii="Helvetica" w:hAnsi="Helvetica" w:cs="Helvetica"/>
          <w:color w:val="333333"/>
          <w:sz w:val="12"/>
          <w:szCs w:val="12"/>
        </w:rPr>
        <w:br/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分表一般分为水平分表和垂直分表。水平分表用在大表上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减少单表总行数。垂直分表是将不必要的列分离出来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减少列数。两个都能在一定条件下提高性能。</w:t>
      </w:r>
    </w:p>
    <w:p w:rsidR="002E4979" w:rsidRDefault="002E4979">
      <w:pP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</w:pPr>
    </w:p>
    <w:p w:rsidR="002E4979" w:rsidRDefault="001F4482">
      <w:pP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分区在物理上和分表很像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分为好几个数据文件存储。但是在逻辑上还是显示一张表。他比水平分表好的地方是对应用透明，并且管理数据方便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可以直接对分区操作，而且做聚合查询比水平分表方便</w:t>
      </w:r>
    </w:p>
    <w:p w:rsidR="002A7396" w:rsidRDefault="002A7396">
      <w:pP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</w:pPr>
    </w:p>
    <w:p w:rsidR="002A7396" w:rsidRDefault="006858BC">
      <w:pP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</w:pPr>
      <w:r w:rsidRPr="006858BC"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http://www.cnblogs.com/zhongxinWang/p/4262650.html</w:t>
      </w:r>
    </w:p>
    <w:p w:rsidR="002A7396" w:rsidRDefault="002A7396">
      <w:pPr>
        <w:rPr>
          <w:rFonts w:ascii="Verdana" w:hAnsi="Verdana"/>
          <w:color w:val="FF0000"/>
          <w:shd w:val="clear" w:color="auto" w:fill="FFFFFF"/>
        </w:rPr>
      </w:pPr>
      <w:r>
        <w:rPr>
          <w:rFonts w:ascii="Verdana" w:hAnsi="Verdana"/>
          <w:color w:val="4B4B4B"/>
          <w:shd w:val="clear" w:color="auto" w:fill="FFFFFF"/>
        </w:rPr>
        <w:t xml:space="preserve">Sharding </w:t>
      </w:r>
      <w:r>
        <w:rPr>
          <w:rFonts w:ascii="Verdana" w:hAnsi="Verdana"/>
          <w:color w:val="4B4B4B"/>
          <w:shd w:val="clear" w:color="auto" w:fill="FFFFFF"/>
        </w:rPr>
        <w:t>不是一个某个特定数据库软件附属的功能，而是在具体技术细节之上的抽象处理，是水平扩展</w:t>
      </w:r>
      <w:r>
        <w:rPr>
          <w:rFonts w:ascii="Verdana" w:hAnsi="Verdana"/>
          <w:color w:val="4B4B4B"/>
          <w:shd w:val="clear" w:color="auto" w:fill="FFFFFF"/>
        </w:rPr>
        <w:t>(Scale Out</w:t>
      </w:r>
      <w:r>
        <w:rPr>
          <w:rFonts w:ascii="Verdana" w:hAnsi="Verdana"/>
          <w:color w:val="4B4B4B"/>
          <w:shd w:val="clear" w:color="auto" w:fill="FFFFFF"/>
        </w:rPr>
        <w:t>，亦或横向扩展、向外扩展</w:t>
      </w:r>
      <w:r>
        <w:rPr>
          <w:rFonts w:ascii="Verdana" w:hAnsi="Verdana"/>
          <w:color w:val="4B4B4B"/>
          <w:shd w:val="clear" w:color="auto" w:fill="FFFFFF"/>
        </w:rPr>
        <w:t>)</w:t>
      </w:r>
      <w:r>
        <w:rPr>
          <w:rFonts w:ascii="Verdana" w:hAnsi="Verdana"/>
          <w:color w:val="4B4B4B"/>
          <w:shd w:val="clear" w:color="auto" w:fill="FFFFFF"/>
        </w:rPr>
        <w:t>的解决方案，</w:t>
      </w:r>
      <w:r>
        <w:rPr>
          <w:rFonts w:ascii="Verdana" w:hAnsi="Verdana"/>
          <w:color w:val="FF0000"/>
          <w:shd w:val="clear" w:color="auto" w:fill="FFFFFF"/>
        </w:rPr>
        <w:t>其主要目的是为突破单节点数据库服务器的</w:t>
      </w:r>
      <w:r>
        <w:rPr>
          <w:rFonts w:ascii="Verdana" w:hAnsi="Verdana"/>
          <w:color w:val="FF0000"/>
          <w:shd w:val="clear" w:color="auto" w:fill="FFFFFF"/>
        </w:rPr>
        <w:t xml:space="preserve"> I/O </w:t>
      </w:r>
      <w:r>
        <w:rPr>
          <w:rFonts w:ascii="Verdana" w:hAnsi="Verdana"/>
          <w:color w:val="FF0000"/>
          <w:shd w:val="clear" w:color="auto" w:fill="FFFFFF"/>
        </w:rPr>
        <w:t>能力限制，解决数据库扩展性问题。</w:t>
      </w:r>
    </w:p>
    <w:p w:rsidR="008B3739" w:rsidRDefault="008B3739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  <w:r>
        <w:rPr>
          <w:rFonts w:ascii="Verdana" w:hAnsi="Verdana"/>
          <w:color w:val="4B4B4B"/>
          <w:sz w:val="13"/>
          <w:szCs w:val="13"/>
          <w:shd w:val="clear" w:color="auto" w:fill="FFFFFF"/>
        </w:rPr>
        <w:t>通过一系列的切分规则将数据水平分布到不同的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或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table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中，在通过相应的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路由或者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table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路由规则找到需要查询的具体的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或者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table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，以进行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Query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操作。</w:t>
      </w:r>
    </w:p>
    <w:p w:rsidR="008B3739" w:rsidRDefault="008B3739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  <w:r>
        <w:rPr>
          <w:rFonts w:ascii="Verdana" w:hAnsi="Verdana"/>
          <w:color w:val="4B4B4B"/>
          <w:sz w:val="13"/>
          <w:szCs w:val="13"/>
          <w:shd w:val="clear" w:color="auto" w:fill="FFFFFF"/>
        </w:rPr>
        <w:t>“sharding”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通常是指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“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水平切分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”</w:t>
      </w:r>
    </w:p>
    <w:p w:rsidR="008B3739" w:rsidRDefault="008B3739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  <w:r>
        <w:rPr>
          <w:rFonts w:ascii="Verdana" w:hAnsi="Verdana"/>
          <w:color w:val="4B4B4B"/>
          <w:sz w:val="13"/>
          <w:szCs w:val="13"/>
          <w:shd w:val="clear" w:color="auto" w:fill="FFFFFF"/>
        </w:rPr>
        <w:t>以此类推，利用分库的规则，反向的路由到具体的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，这个过程我们称之为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“</w:t>
      </w:r>
      <w:r>
        <w:rPr>
          <w:rFonts w:ascii="Verdana" w:hAnsi="Verdana"/>
          <w:color w:val="FF0000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FF0000"/>
          <w:sz w:val="13"/>
          <w:szCs w:val="13"/>
          <w:shd w:val="clear" w:color="auto" w:fill="FFFFFF"/>
        </w:rPr>
        <w:t>路由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”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。</w:t>
      </w:r>
    </w:p>
    <w:p w:rsidR="00B6453B" w:rsidRDefault="00B6453B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</w:p>
    <w:p w:rsidR="00B6453B" w:rsidRDefault="00B6453B">
      <w:pPr>
        <w:rPr>
          <w:rFonts w:ascii="Verdana" w:hAnsi="Verdana"/>
          <w:color w:val="4B4B4B"/>
          <w:shd w:val="clear" w:color="auto" w:fill="FFFFFF"/>
        </w:rPr>
      </w:pPr>
      <w:r>
        <w:rPr>
          <w:rStyle w:val="a5"/>
          <w:rFonts w:ascii="Verdana" w:hAnsi="Verdana"/>
          <w:color w:val="4B4B4B"/>
          <w:shd w:val="clear" w:color="auto" w:fill="FFFFFF"/>
        </w:rPr>
        <w:t>数据切分可以是物理上的</w:t>
      </w:r>
      <w:r>
        <w:rPr>
          <w:rFonts w:ascii="Verdana" w:hAnsi="Verdana"/>
          <w:color w:val="4B4B4B"/>
          <w:shd w:val="clear" w:color="auto" w:fill="FFFFFF"/>
        </w:rPr>
        <w:t>，对数据通过一系列的切分规则将数据分布到不同的</w:t>
      </w:r>
      <w:r>
        <w:rPr>
          <w:rFonts w:ascii="Verdana" w:hAnsi="Verdana"/>
          <w:color w:val="4B4B4B"/>
          <w:shd w:val="clear" w:color="auto" w:fill="FFFFFF"/>
        </w:rPr>
        <w:t>DB</w:t>
      </w:r>
      <w:r>
        <w:rPr>
          <w:rFonts w:ascii="Verdana" w:hAnsi="Verdana"/>
          <w:color w:val="4B4B4B"/>
          <w:shd w:val="clear" w:color="auto" w:fill="FFFFFF"/>
        </w:rPr>
        <w:t>服务器上，通过路由规则路由访问特定的数据库，这样一来每次访问面对的就不是单台服务器了，而是</w:t>
      </w:r>
      <w:r>
        <w:rPr>
          <w:rFonts w:ascii="Verdana" w:hAnsi="Verdana"/>
          <w:color w:val="4B4B4B"/>
          <w:shd w:val="clear" w:color="auto" w:fill="FFFFFF"/>
        </w:rPr>
        <w:t>N</w:t>
      </w:r>
      <w:r>
        <w:rPr>
          <w:rFonts w:ascii="Verdana" w:hAnsi="Verdana"/>
          <w:color w:val="4B4B4B"/>
          <w:shd w:val="clear" w:color="auto" w:fill="FFFFFF"/>
        </w:rPr>
        <w:t>台服务器，这样就可以降低单台机器的负载压力。</w:t>
      </w:r>
    </w:p>
    <w:p w:rsidR="00B6453B" w:rsidRDefault="00226A41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  <w:r>
        <w:rPr>
          <w:rStyle w:val="a5"/>
          <w:rFonts w:ascii="Verdana" w:hAnsi="Verdana"/>
          <w:color w:val="4B4B4B"/>
          <w:sz w:val="13"/>
          <w:szCs w:val="13"/>
          <w:shd w:val="clear" w:color="auto" w:fill="FFFFFF"/>
        </w:rPr>
        <w:t>数据切分也可以是数据库内的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，对数据通过一系列的切分规则，将数据分布到一个数据库的不同表中，比如将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article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分为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article_001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，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article_002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等子表，若干个子表水平拼合有组成了逻辑上一个完整的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article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表，这样做的目的其实也是很简单的。举个例子说明，比如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article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表中现在有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5000w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条数据，此时我们需要在这个表中增加（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insert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）一条新的数据，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insert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完毕后，数据库会针对这张表重新建立索引，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5000w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行数据建立索引的系统开销还是不容忽视的。但是反过来，假如我们将这个表分成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 xml:space="preserve">100 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个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table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呢，从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article_001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一直到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article_100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，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5000w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行数据平均下来，每个子表里边就只有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50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万行数据，这时候我们向一张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 xml:space="preserve"> 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只有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50w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行数据的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table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中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insert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数据后建立索引的时间就会呈数量级的下降，极大了提高了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的运行时效率，提高了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的并发量。当然分表的好处还不知这些，还有诸如写操作的锁操作等，都会带来很多显然的好处。</w:t>
      </w:r>
    </w:p>
    <w:p w:rsidR="0081021A" w:rsidRDefault="0081021A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</w:p>
    <w:p w:rsidR="0081021A" w:rsidRDefault="00F455E3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  <w:r>
        <w:rPr>
          <w:rFonts w:ascii="Verdana" w:hAnsi="Verdana"/>
          <w:color w:val="4B4B4B"/>
          <w:sz w:val="13"/>
          <w:szCs w:val="13"/>
          <w:shd w:val="clear" w:color="auto" w:fill="FFFFFF"/>
        </w:rPr>
        <w:t>分表的好处</w:t>
      </w:r>
      <w:r>
        <w:rPr>
          <w:rFonts w:ascii="Verdana" w:hAnsi="Verdana" w:hint="eastAsia"/>
          <w:color w:val="4B4B4B"/>
          <w:sz w:val="13"/>
          <w:szCs w:val="13"/>
          <w:shd w:val="clear" w:color="auto" w:fill="FFFFFF"/>
        </w:rPr>
        <w:t>:</w:t>
      </w:r>
    </w:p>
    <w:p w:rsidR="00F455E3" w:rsidRDefault="00F455E3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  <w:r>
        <w:rPr>
          <w:rFonts w:ascii="Verdana" w:hAnsi="Verdana"/>
          <w:color w:val="4B4B4B"/>
          <w:shd w:val="clear" w:color="auto" w:fill="FFFFFF"/>
        </w:rPr>
        <w:t>insert</w:t>
      </w:r>
      <w:r>
        <w:rPr>
          <w:rFonts w:ascii="Verdana" w:hAnsi="Verdana"/>
          <w:color w:val="4B4B4B"/>
          <w:shd w:val="clear" w:color="auto" w:fill="FFFFFF"/>
        </w:rPr>
        <w:t>数据后建立索引的时间就会呈数量级的下降</w:t>
      </w:r>
      <w:r>
        <w:rPr>
          <w:rFonts w:ascii="Verdana" w:hAnsi="Verdana" w:hint="eastAsia"/>
          <w:color w:val="4B4B4B"/>
          <w:shd w:val="clear" w:color="auto" w:fill="FFFFFF"/>
        </w:rPr>
        <w:t>,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极大了提高了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的运行时效率，提高了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的并发量</w:t>
      </w:r>
    </w:p>
    <w:p w:rsidR="00F455E3" w:rsidRDefault="00F455E3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还有诸如写操作的锁操作等，都会带来很多显然的好处</w:t>
      </w:r>
    </w:p>
    <w:p w:rsidR="00F455E3" w:rsidRDefault="00F455E3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  <w:r>
        <w:rPr>
          <w:rFonts w:ascii="Verdana" w:hAnsi="Verdana"/>
          <w:color w:val="FF0000"/>
          <w:shd w:val="clear" w:color="auto" w:fill="FFFFFF"/>
        </w:rPr>
        <w:t>分库降低了单点机器的负载；分表，提高了数据操作的效率</w:t>
      </w:r>
      <w:r>
        <w:rPr>
          <w:rFonts w:ascii="Verdana" w:hAnsi="Verdana"/>
          <w:color w:val="4B4B4B"/>
          <w:shd w:val="clear" w:color="auto" w:fill="FFFFFF"/>
        </w:rPr>
        <w:t>，尤其是</w:t>
      </w:r>
      <w:r>
        <w:rPr>
          <w:rFonts w:ascii="Verdana" w:hAnsi="Verdana"/>
          <w:color w:val="4B4B4B"/>
          <w:shd w:val="clear" w:color="auto" w:fill="FFFFFF"/>
        </w:rPr>
        <w:t>Write</w:t>
      </w:r>
      <w:r>
        <w:rPr>
          <w:rFonts w:ascii="Verdana" w:hAnsi="Verdana"/>
          <w:color w:val="4B4B4B"/>
          <w:shd w:val="clear" w:color="auto" w:fill="FFFFFF"/>
        </w:rPr>
        <w:t>操作的效率。</w:t>
      </w:r>
    </w:p>
    <w:p w:rsidR="00F455E3" w:rsidRDefault="00F455E3"/>
    <w:p w:rsidR="00011555" w:rsidRDefault="000448CE">
      <w:pPr>
        <w:rPr>
          <w:rFonts w:ascii="Verdana" w:hAnsi="Verdana"/>
          <w:color w:val="4B4B4B"/>
          <w:shd w:val="clear" w:color="auto" w:fill="FFFFFF"/>
        </w:rPr>
      </w:pPr>
      <w:r>
        <w:rPr>
          <w:rFonts w:ascii="Verdana" w:hAnsi="Verdana"/>
          <w:color w:val="4B4B4B"/>
          <w:shd w:val="clear" w:color="auto" w:fill="FFFFFF"/>
        </w:rPr>
        <w:t>但是为什么要分离读和写呢？熟悉</w:t>
      </w:r>
      <w:r>
        <w:rPr>
          <w:rFonts w:ascii="Verdana" w:hAnsi="Verdana"/>
          <w:color w:val="4B4B4B"/>
          <w:shd w:val="clear" w:color="auto" w:fill="FFFFFF"/>
        </w:rPr>
        <w:t>DB</w:t>
      </w:r>
      <w:r>
        <w:rPr>
          <w:rFonts w:ascii="Verdana" w:hAnsi="Verdana"/>
          <w:color w:val="4B4B4B"/>
          <w:shd w:val="clear" w:color="auto" w:fill="FFFFFF"/>
        </w:rPr>
        <w:t>的研发人员都知道，写操作涉及到锁的问题，不管是行锁还是表锁还是块锁，都是比较降低系统执行效率的事情。我们这样的分离是把写操作集中在一个节点上，而读操作其其他</w:t>
      </w:r>
      <w:r>
        <w:rPr>
          <w:rFonts w:ascii="Verdana" w:hAnsi="Verdana"/>
          <w:color w:val="4B4B4B"/>
          <w:shd w:val="clear" w:color="auto" w:fill="FFFFFF"/>
        </w:rPr>
        <w:t xml:space="preserve"> </w:t>
      </w:r>
      <w:r>
        <w:rPr>
          <w:rFonts w:ascii="Verdana" w:hAnsi="Verdana"/>
          <w:color w:val="4B4B4B"/>
          <w:shd w:val="clear" w:color="auto" w:fill="FFFFFF"/>
        </w:rPr>
        <w:t>的</w:t>
      </w:r>
      <w:r>
        <w:rPr>
          <w:rFonts w:ascii="Verdana" w:hAnsi="Verdana"/>
          <w:color w:val="4B4B4B"/>
          <w:shd w:val="clear" w:color="auto" w:fill="FFFFFF"/>
        </w:rPr>
        <w:t>N</w:t>
      </w:r>
      <w:r>
        <w:rPr>
          <w:rFonts w:ascii="Verdana" w:hAnsi="Verdana"/>
          <w:color w:val="4B4B4B"/>
          <w:shd w:val="clear" w:color="auto" w:fill="FFFFFF"/>
        </w:rPr>
        <w:t>个节点上进行，从另一个方面有效的提高了读的效率，保证了系统的高可用性。</w:t>
      </w:r>
    </w:p>
    <w:p w:rsidR="00011555" w:rsidRDefault="00011555">
      <w:pPr>
        <w:widowControl/>
        <w:jc w:val="left"/>
        <w:rPr>
          <w:rFonts w:ascii="Verdana" w:hAnsi="Verdana"/>
          <w:color w:val="4B4B4B"/>
          <w:shd w:val="clear" w:color="auto" w:fill="FFFFFF"/>
        </w:rPr>
      </w:pPr>
      <w:r>
        <w:rPr>
          <w:rFonts w:ascii="Verdana" w:hAnsi="Verdana"/>
          <w:color w:val="4B4B4B"/>
          <w:shd w:val="clear" w:color="auto" w:fill="FFFFFF"/>
        </w:rPr>
        <w:br w:type="page"/>
      </w:r>
    </w:p>
    <w:p w:rsidR="000448CE" w:rsidRDefault="00011555">
      <w:r w:rsidRPr="00011555">
        <w:rPr>
          <w:rFonts w:hint="eastAsia"/>
        </w:rPr>
        <w:lastRenderedPageBreak/>
        <w:t>mongo</w:t>
      </w:r>
      <w:r w:rsidRPr="00011555">
        <w:rPr>
          <w:rFonts w:hint="eastAsia"/>
        </w:rPr>
        <w:t>和</w:t>
      </w:r>
      <w:r w:rsidRPr="00011555">
        <w:rPr>
          <w:rFonts w:hint="eastAsia"/>
        </w:rPr>
        <w:t>mysql</w:t>
      </w:r>
      <w:r>
        <w:rPr>
          <w:rFonts w:hint="eastAsia"/>
        </w:rPr>
        <w:t>比较</w:t>
      </w:r>
    </w:p>
    <w:p w:rsidR="00011555" w:rsidRDefault="00011555" w:rsidP="0001155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mongo</w:t>
      </w:r>
    </w:p>
    <w:p w:rsidR="00A449D9" w:rsidRPr="00A449D9" w:rsidRDefault="00454AA6" w:rsidP="00011555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是一个内存数据库，数据都是放到内存里面的，所以速度上不比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redis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慢。</w:t>
      </w:r>
      <w:r w:rsidR="005678C4"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 w:rsidR="005678C4">
        <w:rPr>
          <w:rFonts w:ascii="Arial" w:hAnsi="Arial" w:cs="Arial"/>
          <w:color w:val="000000"/>
          <w:sz w:val="13"/>
          <w:szCs w:val="13"/>
          <w:shd w:val="clear" w:color="auto" w:fill="FFFFFF"/>
        </w:rPr>
        <w:t>对数据的操作大部分都在内存中。但</w:t>
      </w:r>
      <w:r w:rsidR="005678C4"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 w:rsidR="005678C4">
        <w:rPr>
          <w:rFonts w:ascii="Arial" w:hAnsi="Arial" w:cs="Arial"/>
          <w:color w:val="000000"/>
          <w:sz w:val="13"/>
          <w:szCs w:val="13"/>
          <w:shd w:val="clear" w:color="auto" w:fill="FFFFFF"/>
        </w:rPr>
        <w:t>并不是单纯的内存数据库。甚至个人认为不属于内存数据库。</w:t>
      </w:r>
      <w:r w:rsidR="00C47C3F"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 w:rsidR="00C47C3F">
        <w:rPr>
          <w:rFonts w:ascii="Arial" w:hAnsi="Arial" w:cs="Arial"/>
          <w:color w:val="000000"/>
          <w:sz w:val="13"/>
          <w:szCs w:val="13"/>
          <w:shd w:val="clear" w:color="auto" w:fill="FFFFFF"/>
        </w:rPr>
        <w:t>的所有数据实际上是存放在硬盘的，所有要操作的数据通过</w:t>
      </w:r>
      <w:r w:rsidR="00C47C3F">
        <w:rPr>
          <w:rFonts w:ascii="Arial" w:hAnsi="Arial" w:cs="Arial"/>
          <w:color w:val="000000"/>
          <w:sz w:val="13"/>
          <w:szCs w:val="13"/>
          <w:shd w:val="clear" w:color="auto" w:fill="FFFFFF"/>
        </w:rPr>
        <w:t>mmap</w:t>
      </w:r>
      <w:r w:rsidR="00C47C3F">
        <w:rPr>
          <w:rFonts w:ascii="Arial" w:hAnsi="Arial" w:cs="Arial"/>
          <w:color w:val="000000"/>
          <w:sz w:val="13"/>
          <w:szCs w:val="13"/>
          <w:shd w:val="clear" w:color="auto" w:fill="FFFFFF"/>
        </w:rPr>
        <w:t>的方式映射到内存某个区域内。</w:t>
      </w:r>
      <w:r w:rsidR="00F236BC">
        <w:rPr>
          <w:rFonts w:ascii="Arial" w:hAnsi="Arial" w:cs="Arial"/>
          <w:color w:val="000000"/>
          <w:sz w:val="13"/>
          <w:szCs w:val="13"/>
          <w:shd w:val="clear" w:color="auto" w:fill="FFFFFF"/>
        </w:rPr>
        <w:t>然后，</w:t>
      </w:r>
      <w:r w:rsidR="00F236BC"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 w:rsidR="00F236BC">
        <w:rPr>
          <w:rFonts w:ascii="Arial" w:hAnsi="Arial" w:cs="Arial"/>
          <w:color w:val="000000"/>
          <w:sz w:val="13"/>
          <w:szCs w:val="13"/>
          <w:shd w:val="clear" w:color="auto" w:fill="FFFFFF"/>
        </w:rPr>
        <w:t>就在这块区域里面进行数据修改，避免了零碎的硬盘操作。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至于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mmap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上的内容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flush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到硬盘就是操作系统的事情了，所以，如果，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在内存中修改了数据，然后，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mmap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数据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flush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到硬盘之前，系统当机了，就会丢失数据了。</w:t>
      </w:r>
      <w:r w:rsidR="005D579C">
        <w:rPr>
          <w:rFonts w:ascii="Arial" w:hAnsi="Arial" w:cs="Arial"/>
          <w:color w:val="000000"/>
          <w:sz w:val="13"/>
          <w:szCs w:val="13"/>
          <w:shd w:val="clear" w:color="auto" w:fill="FFFFFF"/>
        </w:rPr>
        <w:t>mysql</w:t>
      </w:r>
      <w:r w:rsidR="005D579C">
        <w:rPr>
          <w:rFonts w:ascii="Arial" w:hAnsi="Arial" w:cs="Arial"/>
          <w:color w:val="000000"/>
          <w:sz w:val="13"/>
          <w:szCs w:val="13"/>
          <w:shd w:val="clear" w:color="auto" w:fill="FFFFFF"/>
        </w:rPr>
        <w:t>，无论数据还是索引都存放在硬盘中。到要使用的时候才交换到内存中。能够处理远超过内存总量的数据。</w:t>
      </w:r>
      <w:r w:rsidR="00566F75">
        <w:rPr>
          <w:rFonts w:ascii="Arial" w:hAnsi="Arial" w:cs="Arial"/>
          <w:color w:val="000000"/>
          <w:sz w:val="13"/>
          <w:szCs w:val="13"/>
          <w:shd w:val="clear" w:color="auto" w:fill="FFFFFF"/>
        </w:rPr>
        <w:t>数据量和性能</w:t>
      </w:r>
      <w:r w:rsidR="00566F75">
        <w:rPr>
          <w:rFonts w:ascii="Arial" w:hAnsi="Arial" w:cs="Arial" w:hint="eastAsia"/>
          <w:color w:val="000000"/>
          <w:sz w:val="13"/>
          <w:szCs w:val="13"/>
          <w:shd w:val="clear" w:color="auto" w:fill="FFFFFF"/>
        </w:rPr>
        <w:t>，</w:t>
      </w:r>
    </w:p>
    <w:p w:rsidR="00A449D9" w:rsidRPr="00A449D9" w:rsidRDefault="00A449D9" w:rsidP="00A449D9">
      <w:pPr>
        <w:pStyle w:val="a6"/>
        <w:ind w:left="420" w:firstLineChars="0" w:firstLine="0"/>
      </w:pPr>
    </w:p>
    <w:p w:rsidR="00A449D9" w:rsidRDefault="00566F75" w:rsidP="00A449D9">
      <w:pPr>
        <w:shd w:val="clear" w:color="auto" w:fill="FFFFFF"/>
        <w:spacing w:line="233" w:lineRule="atLeast"/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当物理内存够用的时候，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redis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》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》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mysql</w:t>
      </w:r>
    </w:p>
    <w:p w:rsidR="00A449D9" w:rsidRDefault="00A449D9" w:rsidP="00A449D9">
      <w:pPr>
        <w:shd w:val="clear" w:color="auto" w:fill="FFFFFF"/>
        <w:spacing w:line="233" w:lineRule="atLeast"/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A449D9" w:rsidRPr="00A449D9" w:rsidRDefault="00A449D9" w:rsidP="00A449D9">
      <w:pPr>
        <w:shd w:val="clear" w:color="auto" w:fill="FFFFFF"/>
        <w:spacing w:line="233" w:lineRule="atLeas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当物理内存不够用的时候</w:t>
      </w:r>
    </w:p>
    <w:p w:rsidR="00A449D9" w:rsidRPr="00A449D9" w:rsidRDefault="00A449D9" w:rsidP="00A449D9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redis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和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mongodb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都会使用虚拟内存。</w:t>
      </w:r>
    </w:p>
    <w:p w:rsidR="00A449D9" w:rsidRPr="00A449D9" w:rsidRDefault="00A449D9" w:rsidP="00A449D9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实际上如果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redis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要开始虚拟内存，那很明显要么加内存条，要么你换个数据库了。</w:t>
      </w:r>
    </w:p>
    <w:p w:rsidR="00A449D9" w:rsidRPr="00A449D9" w:rsidRDefault="00A449D9" w:rsidP="00A449D9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但是，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mongodb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不一样，只要，业务上能保证，冷热数据的读写比，使得热数据在物理内存中，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mmap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的交换较少。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mongodb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还是能够保证性能。有人使用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mongodb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存储了上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T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的数据。</w:t>
      </w:r>
    </w:p>
    <w:p w:rsidR="00A449D9" w:rsidRDefault="00A449D9" w:rsidP="00A449D9">
      <w:pPr>
        <w:shd w:val="clear" w:color="auto" w:fill="FFFFFF"/>
        <w:spacing w:line="233" w:lineRule="atLeas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mysql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，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mysql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根本就不需要担心数据量跟内存下的关系。不过，内存的量跟热数据的关系会极大地影响性能表现。</w:t>
      </w:r>
    </w:p>
    <w:p w:rsidR="00A449D9" w:rsidRDefault="00A449D9" w:rsidP="00A449D9">
      <w:pPr>
        <w:shd w:val="clear" w:color="auto" w:fill="FFFFFF"/>
        <w:spacing w:line="233" w:lineRule="atLeas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449D9" w:rsidRPr="00A449D9" w:rsidRDefault="00A449D9" w:rsidP="00A449D9">
      <w:pPr>
        <w:shd w:val="clear" w:color="auto" w:fill="FFFFFF"/>
        <w:spacing w:line="233" w:lineRule="atLeas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当物理内存和虚拟内存都不够用的时候</w:t>
      </w:r>
    </w:p>
    <w:p w:rsidR="00A449D9" w:rsidRPr="00A449D9" w:rsidRDefault="00A449D9" w:rsidP="00A449D9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估计除了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mysql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你没什么好选择了。</w:t>
      </w:r>
    </w:p>
    <w:p w:rsidR="00A449D9" w:rsidRDefault="00A449D9" w:rsidP="00A449D9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449D9" w:rsidRDefault="00A449D9" w:rsidP="00A449D9">
      <w:pPr>
        <w:widowControl/>
        <w:shd w:val="clear" w:color="auto" w:fill="FFFFFF"/>
        <w:spacing w:line="233" w:lineRule="atLeast"/>
        <w:jc w:val="left"/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其实，从数据存储原理来看，我更倾向于将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归类为硬盘数据库，但是使用了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mmap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作为加速的手段而已。</w:t>
      </w:r>
    </w:p>
    <w:p w:rsidR="00113002" w:rsidRDefault="00113002" w:rsidP="00A449D9">
      <w:pPr>
        <w:widowControl/>
        <w:shd w:val="clear" w:color="auto" w:fill="FFFFFF"/>
        <w:spacing w:line="233" w:lineRule="atLeast"/>
        <w:jc w:val="left"/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113002" w:rsidRPr="00113002" w:rsidRDefault="00113002" w:rsidP="00113002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113002">
        <w:rPr>
          <w:rFonts w:ascii="Tahoma" w:eastAsia="宋体" w:hAnsi="Tahoma" w:cs="Tahoma"/>
          <w:color w:val="454545"/>
          <w:kern w:val="0"/>
          <w:sz w:val="13"/>
          <w:szCs w:val="13"/>
        </w:rPr>
        <w:t>mmap</w:t>
      </w:r>
      <w:r w:rsidRPr="00113002">
        <w:rPr>
          <w:rFonts w:ascii="Arial" w:eastAsia="宋体" w:hAnsi="Arial" w:cs="Arial"/>
          <w:color w:val="000000"/>
          <w:kern w:val="0"/>
          <w:sz w:val="13"/>
          <w:szCs w:val="13"/>
        </w:rPr>
        <w:t>简单来说就是：</w:t>
      </w:r>
    </w:p>
    <w:p w:rsidR="00113002" w:rsidRPr="00113002" w:rsidRDefault="00113002" w:rsidP="00113002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113002">
        <w:rPr>
          <w:rFonts w:ascii="Tahoma" w:eastAsia="宋体" w:hAnsi="Tahoma" w:cs="Tahoma"/>
          <w:color w:val="454545"/>
          <w:kern w:val="0"/>
          <w:sz w:val="13"/>
          <w:szCs w:val="13"/>
        </w:rPr>
        <w:t>mmap</w:t>
      </w:r>
      <w:r w:rsidRPr="00113002">
        <w:rPr>
          <w:rFonts w:ascii="Tahoma" w:eastAsia="宋体" w:hAnsi="Tahoma" w:cs="Tahoma"/>
          <w:color w:val="454545"/>
          <w:kern w:val="0"/>
          <w:sz w:val="13"/>
          <w:szCs w:val="13"/>
        </w:rPr>
        <w:t>系统调用并不是完全为了用于共享内存而设计的。它本身提供了不同于一般对普通文件的访问方式，进程可以像读写内存一样对普通文件的操作。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mmap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系统调用使得进程之间通过映射同一个普通文件实现共享内存。普通文件被映射到进程地址空间后，进程可以像访问普通内存一样对文件进行访问，不必再调用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read()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，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write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（）等操作。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mmap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并不分配空间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 xml:space="preserve">, 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只是将文件映射到调用进程的地址空间里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 xml:space="preserve">, 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然后你就可以用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memcpy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等操作写文件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 xml:space="preserve">, 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而不用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write()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了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.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写完后用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msync()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同步一下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 xml:space="preserve">, 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你所写的内容就保存到文件里了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 xml:space="preserve">. 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不过这种方式没办法增加文件的长度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 xml:space="preserve">, 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因为要映射的长度在调用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mmap()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的时候就决定了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.</w:t>
      </w:r>
    </w:p>
    <w:p w:rsidR="00A449D9" w:rsidRPr="00A449D9" w:rsidRDefault="00A449D9" w:rsidP="00A449D9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454AA6" w:rsidRPr="00566F75" w:rsidRDefault="00454AA6" w:rsidP="00011555">
      <w:pPr>
        <w:pStyle w:val="a6"/>
        <w:numPr>
          <w:ilvl w:val="0"/>
          <w:numId w:val="1"/>
        </w:numPr>
        <w:ind w:firstLineChars="0"/>
      </w:pPr>
    </w:p>
    <w:p w:rsidR="00566F75" w:rsidRDefault="00566F75" w:rsidP="00011555">
      <w:pPr>
        <w:pStyle w:val="a6"/>
        <w:numPr>
          <w:ilvl w:val="0"/>
          <w:numId w:val="1"/>
        </w:numPr>
        <w:ind w:firstLineChars="0"/>
      </w:pPr>
    </w:p>
    <w:p w:rsidR="00011555" w:rsidRDefault="00011555" w:rsidP="0001155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优点</w:t>
      </w:r>
    </w:p>
    <w:p w:rsidR="00011555" w:rsidRDefault="000801A4" w:rsidP="00011555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高读写，尤其是写</w:t>
      </w:r>
      <w:r w:rsidR="00686DD6">
        <w:rPr>
          <w:rFonts w:hint="eastAsia"/>
        </w:rPr>
        <w:t>远大于</w:t>
      </w:r>
      <w:r w:rsidR="00686DD6">
        <w:rPr>
          <w:rFonts w:hint="eastAsia"/>
        </w:rPr>
        <w:t>mysql</w:t>
      </w:r>
      <w:r w:rsidR="00423744">
        <w:rPr>
          <w:rFonts w:hint="eastAsia"/>
        </w:rPr>
        <w:t>，</w:t>
      </w:r>
      <w:r w:rsidR="00423744"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适用于高写入系统</w:t>
      </w:r>
    </w:p>
    <w:p w:rsidR="005A15AA" w:rsidRPr="002735F9" w:rsidRDefault="00657EED" w:rsidP="005A15AA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容易分片</w:t>
      </w:r>
      <w:r w:rsidR="0052203A">
        <w:rPr>
          <w:rFonts w:hint="eastAsia"/>
        </w:rPr>
        <w:t>，</w:t>
      </w:r>
      <w:r w:rsidR="0052203A" w:rsidRPr="0052203A">
        <w:rPr>
          <w:rFonts w:ascii="Helvetica" w:eastAsia="宋体" w:hAnsi="Helvetica" w:cs="Helvetica"/>
          <w:color w:val="333333"/>
          <w:kern w:val="0"/>
          <w:sz w:val="12"/>
          <w:szCs w:val="12"/>
        </w:rPr>
        <w:t>分片允许</w:t>
      </w:r>
      <w:r w:rsidR="0052203A" w:rsidRPr="0052203A">
        <w:rPr>
          <w:rFonts w:ascii="Helvetica" w:eastAsia="宋体" w:hAnsi="Helvetica" w:cs="Helvetica"/>
          <w:color w:val="333333"/>
          <w:kern w:val="0"/>
          <w:sz w:val="12"/>
          <w:szCs w:val="12"/>
        </w:rPr>
        <w:t>I/O</w:t>
      </w:r>
      <w:r w:rsidR="0052203A" w:rsidRPr="0052203A">
        <w:rPr>
          <w:rFonts w:ascii="Helvetica" w:eastAsia="宋体" w:hAnsi="Helvetica" w:cs="Helvetica"/>
          <w:color w:val="333333"/>
          <w:kern w:val="0"/>
          <w:sz w:val="12"/>
          <w:szCs w:val="12"/>
        </w:rPr>
        <w:t>超预算时的线性横向扩展。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Shards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可以和复制结合，配合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Replica sets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能够实现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Sharding+fail-over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，不同的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Shard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之间可以负载均衡</w:t>
      </w:r>
      <w:r w:rsidR="005A15AA">
        <w:rPr>
          <w:rFonts w:ascii="Helvetica" w:hAnsi="Helvetica" w:cs="Helvetica" w:hint="eastAsia"/>
          <w:color w:val="202820"/>
          <w:sz w:val="12"/>
          <w:szCs w:val="12"/>
          <w:shd w:val="clear" w:color="auto" w:fill="95C3EF"/>
        </w:rPr>
        <w:t xml:space="preserve">  </w:t>
      </w:r>
      <w:r w:rsidR="005A15AA">
        <w:rPr>
          <w:rFonts w:ascii="Helvetica" w:hAnsi="Helvetica" w:cs="Helvetica" w:hint="eastAsia"/>
          <w:color w:val="0000FF"/>
          <w:sz w:val="12"/>
          <w:szCs w:val="12"/>
          <w:shd w:val="clear" w:color="auto" w:fill="95C3EF"/>
        </w:rPr>
        <w:t>没有</w:t>
      </w:r>
      <w:r w:rsidR="005A15AA">
        <w:rPr>
          <w:rFonts w:ascii="Helvetica" w:hAnsi="Helvetica" w:cs="Helvetica" w:hint="eastAsia"/>
          <w:color w:val="0000FF"/>
          <w:sz w:val="12"/>
          <w:szCs w:val="12"/>
          <w:shd w:val="clear" w:color="auto" w:fill="95C3EF"/>
        </w:rPr>
        <w:t>join</w:t>
      </w:r>
      <w:r w:rsidR="005A15AA">
        <w:rPr>
          <w:rFonts w:ascii="Helvetica" w:hAnsi="Helvetica" w:cs="Helvetica" w:hint="eastAsia"/>
          <w:color w:val="0000FF"/>
          <w:sz w:val="12"/>
          <w:szCs w:val="12"/>
          <w:shd w:val="clear" w:color="auto" w:fill="95C3EF"/>
        </w:rPr>
        <w:t>，容易水平扩展</w:t>
      </w:r>
    </w:p>
    <w:p w:rsidR="0052203A" w:rsidRPr="0052203A" w:rsidRDefault="0052203A" w:rsidP="009D4E0A">
      <w:pPr>
        <w:widowControl/>
        <w:shd w:val="clear" w:color="auto" w:fill="FFFFFF"/>
        <w:spacing w:line="200" w:lineRule="atLeast"/>
        <w:ind w:left="126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</w:p>
    <w:p w:rsidR="000801A4" w:rsidRDefault="000801A4" w:rsidP="00011555">
      <w:pPr>
        <w:pStyle w:val="a6"/>
        <w:numPr>
          <w:ilvl w:val="2"/>
          <w:numId w:val="1"/>
        </w:numPr>
        <w:ind w:firstLineChars="0"/>
      </w:pPr>
    </w:p>
    <w:p w:rsidR="00657EED" w:rsidRDefault="00C564DA" w:rsidP="00011555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基于位置的查询</w:t>
      </w:r>
    </w:p>
    <w:p w:rsidR="00044DB5" w:rsidRDefault="00044DB5" w:rsidP="00011555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修改</w:t>
      </w:r>
      <w:r w:rsidR="0001261E">
        <w:rPr>
          <w:rFonts w:hint="eastAsia"/>
        </w:rPr>
        <w:t>表结构</w:t>
      </w:r>
      <w:r w:rsidR="00785D7E">
        <w:rPr>
          <w:rFonts w:hint="eastAsia"/>
        </w:rPr>
        <w:t>过程迅速</w:t>
      </w:r>
      <w:r w:rsidR="00D967C0">
        <w:rPr>
          <w:rFonts w:hint="eastAsia"/>
        </w:rPr>
        <w:t>，不会锁表</w:t>
      </w:r>
    </w:p>
    <w:p w:rsidR="00D60155" w:rsidRPr="000C2736" w:rsidRDefault="00D60155" w:rsidP="00011555">
      <w:pPr>
        <w:pStyle w:val="a6"/>
        <w:numPr>
          <w:ilvl w:val="2"/>
          <w:numId w:val="1"/>
        </w:numPr>
        <w:ind w:firstLineChars="0"/>
      </w:pPr>
      <w:r>
        <w:rPr>
          <w:rFonts w:ascii="Helvetica" w:hAnsi="Helvetica" w:cs="Helvetica"/>
          <w:color w:val="0000FF"/>
          <w:szCs w:val="21"/>
          <w:shd w:val="clear" w:color="auto" w:fill="95C3EF"/>
        </w:rPr>
        <w:t>内置</w:t>
      </w:r>
      <w:r>
        <w:rPr>
          <w:rFonts w:ascii="Helvetica" w:hAnsi="Helvetica" w:cs="Helvetica"/>
          <w:color w:val="0000FF"/>
          <w:szCs w:val="21"/>
          <w:shd w:val="clear" w:color="auto" w:fill="95C3EF"/>
        </w:rPr>
        <w:t>GridFS</w:t>
      </w:r>
      <w:r>
        <w:rPr>
          <w:rFonts w:ascii="Helvetica" w:hAnsi="Helvetica" w:cs="Helvetica"/>
          <w:color w:val="0000FF"/>
          <w:szCs w:val="21"/>
          <w:shd w:val="clear" w:color="auto" w:fill="95C3EF"/>
        </w:rPr>
        <w:t>，支持大容量的存储。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GridFS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是一个出色的分布式文件系统，可以支持海量的数据存储。</w:t>
      </w:r>
      <w:r>
        <w:rPr>
          <w:rFonts w:ascii="Helvetica" w:hAnsi="Helvetica" w:cs="Helvetica"/>
          <w:color w:val="202820"/>
          <w:sz w:val="12"/>
          <w:szCs w:val="12"/>
        </w:rPr>
        <w:br/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 </w:t>
      </w:r>
      <w:r>
        <w:rPr>
          <w:rStyle w:val="apple-converted-space"/>
          <w:rFonts w:ascii="Helvetica" w:hAnsi="Helvetica" w:cs="Helvetica"/>
          <w:color w:val="202820"/>
          <w:sz w:val="12"/>
          <w:szCs w:val="12"/>
          <w:shd w:val="clear" w:color="auto" w:fill="95C3EF"/>
        </w:rPr>
        <w:t> 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内置了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GridFS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了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MongoDB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，能够满足对大数据集的快速范围查询。</w:t>
      </w:r>
    </w:p>
    <w:p w:rsidR="000C2736" w:rsidRPr="00A90CA8" w:rsidRDefault="000C2736" w:rsidP="00011555">
      <w:pPr>
        <w:pStyle w:val="a6"/>
        <w:numPr>
          <w:ilvl w:val="2"/>
          <w:numId w:val="1"/>
        </w:numPr>
        <w:ind w:firstLineChars="0"/>
      </w:pP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第三方支持丰富。</w:t>
      </w: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(</w:t>
      </w: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这是与其他的</w:t>
      </w: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NoSQL</w:t>
      </w: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相比，</w:t>
      </w: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MongoDB</w:t>
      </w: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也具有的优势</w:t>
      </w: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)</w:t>
      </w:r>
    </w:p>
    <w:p w:rsidR="002735F9" w:rsidRDefault="002735F9" w:rsidP="00011555">
      <w:pPr>
        <w:pStyle w:val="a6"/>
        <w:numPr>
          <w:ilvl w:val="2"/>
          <w:numId w:val="1"/>
        </w:numPr>
        <w:ind w:firstLineChars="0"/>
      </w:pPr>
    </w:p>
    <w:p w:rsidR="00011555" w:rsidRDefault="00011555" w:rsidP="0001155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缺点</w:t>
      </w:r>
    </w:p>
    <w:p w:rsidR="00C44F77" w:rsidRDefault="00C44F77" w:rsidP="00C44F77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没有事务</w:t>
      </w:r>
    </w:p>
    <w:p w:rsidR="004330BF" w:rsidRDefault="004330BF" w:rsidP="00C44F77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占用空间大</w:t>
      </w:r>
    </w:p>
    <w:p w:rsidR="004330BF" w:rsidRPr="00A76084" w:rsidRDefault="00EF7C16" w:rsidP="004330BF">
      <w:pPr>
        <w:pStyle w:val="a6"/>
        <w:numPr>
          <w:ilvl w:val="3"/>
          <w:numId w:val="1"/>
        </w:numPr>
        <w:ind w:firstLineChars="0"/>
      </w:pPr>
      <w:r>
        <w:rPr>
          <w:rFonts w:hint="eastAsia"/>
        </w:rPr>
        <w:t>空间预分配，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64M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、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128M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、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256M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那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 xml:space="preserve"> 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样的指数递增，直到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2G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为单个文件的最大体积</w:t>
      </w:r>
    </w:p>
    <w:p w:rsidR="00A76084" w:rsidRPr="00C50A45" w:rsidRDefault="00A76084" w:rsidP="004330BF">
      <w:pPr>
        <w:pStyle w:val="a6"/>
        <w:numPr>
          <w:ilvl w:val="3"/>
          <w:numId w:val="1"/>
        </w:numPr>
        <w:ind w:firstLineChars="0"/>
      </w:pP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字段名所占用的空间</w:t>
      </w:r>
      <w:r w:rsidR="00E15BC4">
        <w:rPr>
          <w:rFonts w:ascii="Helvetica" w:hAnsi="Helvetica" w:cs="Helvetica" w:hint="eastAsia"/>
          <w:color w:val="202820"/>
          <w:sz w:val="12"/>
          <w:szCs w:val="12"/>
          <w:shd w:val="clear" w:color="auto" w:fill="95C3EF"/>
        </w:rPr>
        <w:t xml:space="preserve"> </w:t>
      </w:r>
      <w:r w:rsidR="00E06B51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每个字段的</w:t>
      </w:r>
      <w:r w:rsidR="00E06B51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key-value</w:t>
      </w:r>
      <w:r w:rsidR="00E06B51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都以</w:t>
      </w:r>
      <w:r w:rsidR="00E06B51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BSON</w:t>
      </w:r>
      <w:r w:rsidR="00E06B51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的形式存储</w:t>
      </w:r>
    </w:p>
    <w:p w:rsidR="00C50A45" w:rsidRDefault="00C50A45" w:rsidP="004330BF">
      <w:pPr>
        <w:pStyle w:val="a6"/>
        <w:numPr>
          <w:ilvl w:val="3"/>
          <w:numId w:val="1"/>
        </w:numPr>
        <w:ind w:firstLineChars="0"/>
      </w:pPr>
      <w:r>
        <w:rPr>
          <w:rFonts w:ascii="Helvetica" w:hAnsi="Helvetica" w:cs="Helvetica"/>
          <w:color w:val="202820"/>
          <w:szCs w:val="21"/>
          <w:shd w:val="clear" w:color="auto" w:fill="95C3EF"/>
        </w:rPr>
        <w:t>删除记录不释放空间</w:t>
      </w:r>
    </w:p>
    <w:p w:rsidR="00011555" w:rsidRDefault="00011555" w:rsidP="0001155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</w:p>
    <w:p w:rsidR="00011555" w:rsidRDefault="00011555" w:rsidP="0001155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优点</w:t>
      </w:r>
    </w:p>
    <w:p w:rsidR="00011555" w:rsidRDefault="00011555" w:rsidP="0001155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缺点</w:t>
      </w:r>
    </w:p>
    <w:p w:rsidR="00EA09C7" w:rsidRDefault="00EA09C7" w:rsidP="00EA09C7">
      <w:pPr>
        <w:pStyle w:val="a6"/>
        <w:numPr>
          <w:ilvl w:val="2"/>
          <w:numId w:val="1"/>
        </w:numPr>
        <w:ind w:firstLineChars="0"/>
      </w:pP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一个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COUNT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类型的操作会锁定数据集</w:t>
      </w:r>
    </w:p>
    <w:p w:rsidR="00011555" w:rsidRDefault="00011555" w:rsidP="00011555">
      <w:pPr>
        <w:pStyle w:val="a6"/>
        <w:ind w:left="420" w:firstLineChars="0" w:firstLine="0"/>
      </w:pPr>
    </w:p>
    <w:p w:rsidR="004E4921" w:rsidRDefault="004E4921" w:rsidP="00011555">
      <w:pPr>
        <w:pStyle w:val="a6"/>
        <w:ind w:left="420" w:firstLineChars="0" w:firstLine="0"/>
      </w:pPr>
    </w:p>
    <w:p w:rsidR="004E4921" w:rsidRDefault="004E4921" w:rsidP="00011555">
      <w:pPr>
        <w:pStyle w:val="a6"/>
        <w:ind w:left="420" w:firstLineChars="0" w:firstLine="0"/>
      </w:pPr>
    </w:p>
    <w:p w:rsidR="00662A25" w:rsidRDefault="00662A25" w:rsidP="00662A25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  <w:r>
        <w:rPr>
          <w:rFonts w:ascii="Tahoma" w:hAnsi="Tahoma" w:cs="Tahoma"/>
          <w:color w:val="333333"/>
          <w:sz w:val="13"/>
          <w:szCs w:val="13"/>
        </w:rPr>
        <w:t>1. #</w:t>
      </w:r>
      <w:r>
        <w:rPr>
          <w:rFonts w:ascii="Tahoma" w:hAnsi="Tahoma" w:cs="Tahoma"/>
          <w:color w:val="333333"/>
          <w:sz w:val="13"/>
          <w:szCs w:val="13"/>
        </w:rPr>
        <w:t>将传入的数据都当成一个字符串，会对自动传入的数据加一个双引号。如：</w:t>
      </w:r>
      <w:r>
        <w:rPr>
          <w:rFonts w:ascii="Tahoma" w:hAnsi="Tahoma" w:cs="Tahoma"/>
          <w:color w:val="333333"/>
          <w:sz w:val="13"/>
          <w:szCs w:val="13"/>
        </w:rPr>
        <w:t>order by #user_id#</w:t>
      </w:r>
      <w:r>
        <w:rPr>
          <w:rFonts w:ascii="Tahoma" w:hAnsi="Tahoma" w:cs="Tahoma"/>
          <w:color w:val="333333"/>
          <w:sz w:val="13"/>
          <w:szCs w:val="13"/>
        </w:rPr>
        <w:t>，如果传入的值是</w:t>
      </w:r>
      <w:r>
        <w:rPr>
          <w:rFonts w:ascii="Tahoma" w:hAnsi="Tahoma" w:cs="Tahoma"/>
          <w:color w:val="333333"/>
          <w:sz w:val="13"/>
          <w:szCs w:val="13"/>
        </w:rPr>
        <w:t>111,</w:t>
      </w:r>
      <w:r>
        <w:rPr>
          <w:rFonts w:ascii="Tahoma" w:hAnsi="Tahoma" w:cs="Tahoma"/>
          <w:color w:val="333333"/>
          <w:sz w:val="13"/>
          <w:szCs w:val="13"/>
        </w:rPr>
        <w:t>那么解析成</w:t>
      </w:r>
      <w:r>
        <w:rPr>
          <w:rFonts w:ascii="Tahoma" w:hAnsi="Tahoma" w:cs="Tahoma"/>
          <w:color w:val="333333"/>
          <w:sz w:val="13"/>
          <w:szCs w:val="13"/>
        </w:rPr>
        <w:t>sql</w:t>
      </w:r>
      <w:r>
        <w:rPr>
          <w:rFonts w:ascii="Tahoma" w:hAnsi="Tahoma" w:cs="Tahoma"/>
          <w:color w:val="333333"/>
          <w:sz w:val="13"/>
          <w:szCs w:val="13"/>
        </w:rPr>
        <w:t>时的值为</w:t>
      </w:r>
      <w:r>
        <w:rPr>
          <w:rFonts w:ascii="Tahoma" w:hAnsi="Tahoma" w:cs="Tahoma"/>
          <w:color w:val="333333"/>
          <w:sz w:val="13"/>
          <w:szCs w:val="13"/>
        </w:rPr>
        <w:t xml:space="preserve">order by "111", </w:t>
      </w:r>
      <w:r>
        <w:rPr>
          <w:rFonts w:ascii="Tahoma" w:hAnsi="Tahoma" w:cs="Tahoma"/>
          <w:color w:val="333333"/>
          <w:sz w:val="13"/>
          <w:szCs w:val="13"/>
        </w:rPr>
        <w:t>如果传入的值是</w:t>
      </w:r>
      <w:r>
        <w:rPr>
          <w:rFonts w:ascii="Tahoma" w:hAnsi="Tahoma" w:cs="Tahoma"/>
          <w:color w:val="333333"/>
          <w:sz w:val="13"/>
          <w:szCs w:val="13"/>
        </w:rPr>
        <w:t>id</w:t>
      </w:r>
      <w:r>
        <w:rPr>
          <w:rFonts w:ascii="Tahoma" w:hAnsi="Tahoma" w:cs="Tahoma"/>
          <w:color w:val="333333"/>
          <w:sz w:val="13"/>
          <w:szCs w:val="13"/>
        </w:rPr>
        <w:t>，则解析成的</w:t>
      </w:r>
      <w:r>
        <w:rPr>
          <w:rFonts w:ascii="Tahoma" w:hAnsi="Tahoma" w:cs="Tahoma"/>
          <w:color w:val="333333"/>
          <w:sz w:val="13"/>
          <w:szCs w:val="13"/>
        </w:rPr>
        <w:t>sql</w:t>
      </w:r>
      <w:r>
        <w:rPr>
          <w:rFonts w:ascii="Tahoma" w:hAnsi="Tahoma" w:cs="Tahoma"/>
          <w:color w:val="333333"/>
          <w:sz w:val="13"/>
          <w:szCs w:val="13"/>
        </w:rPr>
        <w:t>为</w:t>
      </w:r>
      <w:r>
        <w:rPr>
          <w:rFonts w:ascii="Tahoma" w:hAnsi="Tahoma" w:cs="Tahoma"/>
          <w:color w:val="333333"/>
          <w:sz w:val="13"/>
          <w:szCs w:val="13"/>
        </w:rPr>
        <w:t>order by "id".</w:t>
      </w:r>
    </w:p>
    <w:p w:rsidR="00662A25" w:rsidRDefault="00662A25" w:rsidP="00662A25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  <w:r>
        <w:rPr>
          <w:rFonts w:ascii="Tahoma" w:hAnsi="Tahoma" w:cs="Tahoma"/>
          <w:color w:val="333333"/>
          <w:sz w:val="13"/>
          <w:szCs w:val="13"/>
        </w:rPr>
        <w:t>2. $</w:t>
      </w:r>
      <w:r>
        <w:rPr>
          <w:rFonts w:ascii="Tahoma" w:hAnsi="Tahoma" w:cs="Tahoma"/>
          <w:color w:val="333333"/>
          <w:sz w:val="13"/>
          <w:szCs w:val="13"/>
        </w:rPr>
        <w:t>将传入的数据直接显示生成在</w:t>
      </w:r>
      <w:r>
        <w:rPr>
          <w:rFonts w:ascii="Tahoma" w:hAnsi="Tahoma" w:cs="Tahoma"/>
          <w:color w:val="333333"/>
          <w:sz w:val="13"/>
          <w:szCs w:val="13"/>
        </w:rPr>
        <w:t>sql</w:t>
      </w:r>
      <w:r>
        <w:rPr>
          <w:rFonts w:ascii="Tahoma" w:hAnsi="Tahoma" w:cs="Tahoma"/>
          <w:color w:val="333333"/>
          <w:sz w:val="13"/>
          <w:szCs w:val="13"/>
        </w:rPr>
        <w:t>中。</w:t>
      </w:r>
      <w:r>
        <w:rPr>
          <w:rFonts w:ascii="Tahoma" w:hAnsi="Tahoma" w:cs="Tahoma"/>
          <w:color w:val="333333"/>
          <w:sz w:val="11"/>
          <w:szCs w:val="11"/>
        </w:rPr>
        <w:t>如：</w:t>
      </w:r>
      <w:r>
        <w:rPr>
          <w:rFonts w:ascii="Tahoma" w:hAnsi="Tahoma" w:cs="Tahoma"/>
          <w:color w:val="333333"/>
          <w:sz w:val="11"/>
          <w:szCs w:val="11"/>
        </w:rPr>
        <w:t>order by $user_id$</w:t>
      </w:r>
      <w:r>
        <w:rPr>
          <w:rFonts w:ascii="Tahoma" w:hAnsi="Tahoma" w:cs="Tahoma"/>
          <w:color w:val="333333"/>
          <w:sz w:val="11"/>
          <w:szCs w:val="11"/>
        </w:rPr>
        <w:t>，如果传入的值是</w:t>
      </w:r>
      <w:r>
        <w:rPr>
          <w:rFonts w:ascii="Tahoma" w:hAnsi="Tahoma" w:cs="Tahoma"/>
          <w:color w:val="333333"/>
          <w:sz w:val="11"/>
          <w:szCs w:val="11"/>
        </w:rPr>
        <w:t>111,</w:t>
      </w:r>
      <w:r>
        <w:rPr>
          <w:rFonts w:ascii="Tahoma" w:hAnsi="Tahoma" w:cs="Tahoma"/>
          <w:color w:val="333333"/>
          <w:sz w:val="11"/>
          <w:szCs w:val="11"/>
        </w:rPr>
        <w:t>那么解析成</w:t>
      </w:r>
      <w:r>
        <w:rPr>
          <w:rFonts w:ascii="Tahoma" w:hAnsi="Tahoma" w:cs="Tahoma"/>
          <w:color w:val="333333"/>
          <w:sz w:val="11"/>
          <w:szCs w:val="11"/>
        </w:rPr>
        <w:t>sql</w:t>
      </w:r>
      <w:r>
        <w:rPr>
          <w:rFonts w:ascii="Tahoma" w:hAnsi="Tahoma" w:cs="Tahoma"/>
          <w:color w:val="333333"/>
          <w:sz w:val="11"/>
          <w:szCs w:val="11"/>
        </w:rPr>
        <w:t>时的值为</w:t>
      </w:r>
      <w:r>
        <w:rPr>
          <w:rFonts w:ascii="Tahoma" w:hAnsi="Tahoma" w:cs="Tahoma"/>
          <w:color w:val="333333"/>
          <w:sz w:val="11"/>
          <w:szCs w:val="11"/>
        </w:rPr>
        <w:t>order by user_id,  </w:t>
      </w:r>
      <w:r>
        <w:rPr>
          <w:rFonts w:ascii="Tahoma" w:hAnsi="Tahoma" w:cs="Tahoma"/>
          <w:color w:val="333333"/>
          <w:sz w:val="11"/>
          <w:szCs w:val="11"/>
        </w:rPr>
        <w:t>如果传入的值是</w:t>
      </w:r>
      <w:r>
        <w:rPr>
          <w:rFonts w:ascii="Tahoma" w:hAnsi="Tahoma" w:cs="Tahoma"/>
          <w:color w:val="333333"/>
          <w:sz w:val="11"/>
          <w:szCs w:val="11"/>
        </w:rPr>
        <w:t>id</w:t>
      </w:r>
      <w:r>
        <w:rPr>
          <w:rFonts w:ascii="Tahoma" w:hAnsi="Tahoma" w:cs="Tahoma"/>
          <w:color w:val="333333"/>
          <w:sz w:val="11"/>
          <w:szCs w:val="11"/>
        </w:rPr>
        <w:t>，则解析成的</w:t>
      </w:r>
      <w:r>
        <w:rPr>
          <w:rFonts w:ascii="Tahoma" w:hAnsi="Tahoma" w:cs="Tahoma"/>
          <w:color w:val="333333"/>
          <w:sz w:val="11"/>
          <w:szCs w:val="11"/>
        </w:rPr>
        <w:t>sql</w:t>
      </w:r>
      <w:r>
        <w:rPr>
          <w:rFonts w:ascii="Tahoma" w:hAnsi="Tahoma" w:cs="Tahoma"/>
          <w:color w:val="333333"/>
          <w:sz w:val="11"/>
          <w:szCs w:val="11"/>
        </w:rPr>
        <w:t>为</w:t>
      </w:r>
      <w:r>
        <w:rPr>
          <w:rFonts w:ascii="Tahoma" w:hAnsi="Tahoma" w:cs="Tahoma"/>
          <w:color w:val="333333"/>
          <w:sz w:val="11"/>
          <w:szCs w:val="11"/>
        </w:rPr>
        <w:t>order by id.</w:t>
      </w:r>
    </w:p>
    <w:p w:rsidR="00662A25" w:rsidRDefault="00662A25" w:rsidP="00662A25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  <w:r>
        <w:rPr>
          <w:rFonts w:ascii="Tahoma" w:hAnsi="Tahoma" w:cs="Tahoma"/>
          <w:color w:val="333333"/>
          <w:sz w:val="11"/>
          <w:szCs w:val="11"/>
        </w:rPr>
        <w:t>3. #</w:t>
      </w:r>
      <w:r>
        <w:rPr>
          <w:rFonts w:ascii="Tahoma" w:hAnsi="Tahoma" w:cs="Tahoma"/>
          <w:color w:val="333333"/>
          <w:sz w:val="11"/>
          <w:szCs w:val="11"/>
        </w:rPr>
        <w:t>方式能够很大程度防止</w:t>
      </w:r>
      <w:r>
        <w:rPr>
          <w:rFonts w:ascii="Tahoma" w:hAnsi="Tahoma" w:cs="Tahoma"/>
          <w:color w:val="333333"/>
          <w:sz w:val="11"/>
          <w:szCs w:val="11"/>
        </w:rPr>
        <w:t>sql</w:t>
      </w:r>
      <w:r>
        <w:rPr>
          <w:rFonts w:ascii="Tahoma" w:hAnsi="Tahoma" w:cs="Tahoma"/>
          <w:color w:val="333333"/>
          <w:sz w:val="11"/>
          <w:szCs w:val="11"/>
        </w:rPr>
        <w:t>注入。</w:t>
      </w:r>
    </w:p>
    <w:p w:rsidR="00662A25" w:rsidRDefault="00662A25" w:rsidP="00662A25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  <w:r>
        <w:rPr>
          <w:rFonts w:ascii="Tahoma" w:hAnsi="Tahoma" w:cs="Tahoma"/>
          <w:color w:val="333333"/>
          <w:sz w:val="13"/>
          <w:szCs w:val="13"/>
        </w:rPr>
        <w:t>4.$</w:t>
      </w:r>
      <w:r>
        <w:rPr>
          <w:rFonts w:ascii="Tahoma" w:hAnsi="Tahoma" w:cs="Tahoma"/>
          <w:color w:val="333333"/>
          <w:sz w:val="13"/>
          <w:szCs w:val="13"/>
        </w:rPr>
        <w:t>方式无法防止</w:t>
      </w:r>
      <w:r>
        <w:rPr>
          <w:rFonts w:ascii="Tahoma" w:hAnsi="Tahoma" w:cs="Tahoma"/>
          <w:color w:val="333333"/>
          <w:sz w:val="13"/>
          <w:szCs w:val="13"/>
        </w:rPr>
        <w:t>Sql</w:t>
      </w:r>
      <w:r>
        <w:rPr>
          <w:rFonts w:ascii="Tahoma" w:hAnsi="Tahoma" w:cs="Tahoma"/>
          <w:color w:val="333333"/>
          <w:sz w:val="13"/>
          <w:szCs w:val="13"/>
        </w:rPr>
        <w:t>注入。</w:t>
      </w:r>
    </w:p>
    <w:p w:rsidR="00662A25" w:rsidRDefault="00662A25" w:rsidP="00662A25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  <w:r>
        <w:rPr>
          <w:rFonts w:ascii="Tahoma" w:hAnsi="Tahoma" w:cs="Tahoma"/>
          <w:color w:val="333333"/>
          <w:sz w:val="13"/>
          <w:szCs w:val="13"/>
        </w:rPr>
        <w:t>5.$</w:t>
      </w:r>
      <w:r>
        <w:rPr>
          <w:rFonts w:ascii="Tahoma" w:hAnsi="Tahoma" w:cs="Tahoma"/>
          <w:color w:val="333333"/>
          <w:sz w:val="13"/>
          <w:szCs w:val="13"/>
        </w:rPr>
        <w:t>方式一般用于传入数据库对象，例如传入表名</w:t>
      </w:r>
      <w:r>
        <w:rPr>
          <w:rFonts w:ascii="Tahoma" w:hAnsi="Tahoma" w:cs="Tahoma"/>
          <w:color w:val="333333"/>
          <w:sz w:val="13"/>
          <w:szCs w:val="13"/>
        </w:rPr>
        <w:t>. </w:t>
      </w:r>
    </w:p>
    <w:p w:rsidR="004E4921" w:rsidRDefault="00662A25" w:rsidP="000B3792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  <w:r>
        <w:rPr>
          <w:rFonts w:ascii="Tahoma" w:hAnsi="Tahoma" w:cs="Tahoma"/>
          <w:color w:val="333333"/>
          <w:sz w:val="13"/>
          <w:szCs w:val="13"/>
        </w:rPr>
        <w:t>6.</w:t>
      </w:r>
      <w:r>
        <w:rPr>
          <w:rFonts w:ascii="Tahoma" w:hAnsi="Tahoma" w:cs="Tahoma"/>
          <w:color w:val="333333"/>
          <w:sz w:val="13"/>
          <w:szCs w:val="13"/>
        </w:rPr>
        <w:t>一般能用</w:t>
      </w:r>
      <w:r>
        <w:rPr>
          <w:rFonts w:ascii="Tahoma" w:hAnsi="Tahoma" w:cs="Tahoma"/>
          <w:color w:val="333333"/>
          <w:sz w:val="13"/>
          <w:szCs w:val="13"/>
        </w:rPr>
        <w:t>#</w:t>
      </w:r>
      <w:r>
        <w:rPr>
          <w:rFonts w:ascii="Tahoma" w:hAnsi="Tahoma" w:cs="Tahoma"/>
          <w:color w:val="333333"/>
          <w:sz w:val="13"/>
          <w:szCs w:val="13"/>
        </w:rPr>
        <w:t>的就别用</w:t>
      </w:r>
      <w:r>
        <w:rPr>
          <w:rFonts w:ascii="Tahoma" w:hAnsi="Tahoma" w:cs="Tahoma"/>
          <w:color w:val="333333"/>
          <w:sz w:val="13"/>
          <w:szCs w:val="13"/>
        </w:rPr>
        <w:t>$. </w:t>
      </w:r>
    </w:p>
    <w:p w:rsidR="00845F62" w:rsidRDefault="00845F62" w:rsidP="000B3792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</w:p>
    <w:p w:rsidR="00845F62" w:rsidRDefault="00845F62" w:rsidP="000B3792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</w:p>
    <w:p w:rsidR="00E7699C" w:rsidRPr="00E7699C" w:rsidRDefault="00E7699C" w:rsidP="000B3792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</w:p>
    <w:sectPr w:rsidR="00E7699C" w:rsidRPr="00E7699C" w:rsidSect="00576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C6C" w:rsidRDefault="00FB0C6C" w:rsidP="00076BD7">
      <w:r>
        <w:separator/>
      </w:r>
    </w:p>
  </w:endnote>
  <w:endnote w:type="continuationSeparator" w:id="1">
    <w:p w:rsidR="00FB0C6C" w:rsidRDefault="00FB0C6C" w:rsidP="00076B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C6C" w:rsidRDefault="00FB0C6C" w:rsidP="00076BD7">
      <w:r>
        <w:separator/>
      </w:r>
    </w:p>
  </w:footnote>
  <w:footnote w:type="continuationSeparator" w:id="1">
    <w:p w:rsidR="00FB0C6C" w:rsidRDefault="00FB0C6C" w:rsidP="00076B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5D30"/>
    <w:multiLevelType w:val="multilevel"/>
    <w:tmpl w:val="960843D2"/>
    <w:lvl w:ilvl="0">
      <w:start w:val="1"/>
      <w:numFmt w:val="bullet"/>
      <w:lvlText w:val=""/>
      <w:lvlJc w:val="left"/>
      <w:pPr>
        <w:tabs>
          <w:tab w:val="num" w:pos="1948"/>
        </w:tabs>
        <w:ind w:left="19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68"/>
        </w:tabs>
        <w:ind w:left="26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88"/>
        </w:tabs>
        <w:ind w:left="33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08"/>
        </w:tabs>
        <w:ind w:left="410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28"/>
        </w:tabs>
        <w:ind w:left="482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48"/>
        </w:tabs>
        <w:ind w:left="554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68"/>
        </w:tabs>
        <w:ind w:left="626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88"/>
        </w:tabs>
        <w:ind w:left="698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08"/>
        </w:tabs>
        <w:ind w:left="7708" w:hanging="360"/>
      </w:pPr>
      <w:rPr>
        <w:rFonts w:ascii="Wingdings" w:hAnsi="Wingdings" w:hint="default"/>
        <w:sz w:val="20"/>
      </w:rPr>
    </w:lvl>
  </w:abstractNum>
  <w:abstractNum w:abstractNumId="1">
    <w:nsid w:val="2A8A1D45"/>
    <w:multiLevelType w:val="hybridMultilevel"/>
    <w:tmpl w:val="3DCC49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C42DBE"/>
    <w:multiLevelType w:val="hybridMultilevel"/>
    <w:tmpl w:val="0AB2923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6BD7"/>
    <w:rsid w:val="00011555"/>
    <w:rsid w:val="0001261E"/>
    <w:rsid w:val="000448CE"/>
    <w:rsid w:val="00044DB5"/>
    <w:rsid w:val="00076BD7"/>
    <w:rsid w:val="000801A4"/>
    <w:rsid w:val="000B3792"/>
    <w:rsid w:val="000C2736"/>
    <w:rsid w:val="001037EC"/>
    <w:rsid w:val="00113002"/>
    <w:rsid w:val="00197126"/>
    <w:rsid w:val="001F4482"/>
    <w:rsid w:val="0021383B"/>
    <w:rsid w:val="00226A41"/>
    <w:rsid w:val="002735F9"/>
    <w:rsid w:val="002A7396"/>
    <w:rsid w:val="002E4979"/>
    <w:rsid w:val="003022F9"/>
    <w:rsid w:val="003E755E"/>
    <w:rsid w:val="00423744"/>
    <w:rsid w:val="004330BF"/>
    <w:rsid w:val="004515AD"/>
    <w:rsid w:val="00454AA6"/>
    <w:rsid w:val="004E4921"/>
    <w:rsid w:val="0052203A"/>
    <w:rsid w:val="00550E45"/>
    <w:rsid w:val="00566F75"/>
    <w:rsid w:val="005678C4"/>
    <w:rsid w:val="00576C1E"/>
    <w:rsid w:val="005A15AA"/>
    <w:rsid w:val="005D579C"/>
    <w:rsid w:val="005D5BD4"/>
    <w:rsid w:val="00624962"/>
    <w:rsid w:val="00657EED"/>
    <w:rsid w:val="00662A25"/>
    <w:rsid w:val="006858BC"/>
    <w:rsid w:val="00686DD6"/>
    <w:rsid w:val="00785D7E"/>
    <w:rsid w:val="0081021A"/>
    <w:rsid w:val="00845F62"/>
    <w:rsid w:val="008B3739"/>
    <w:rsid w:val="00951EB9"/>
    <w:rsid w:val="009845B2"/>
    <w:rsid w:val="009D4E0A"/>
    <w:rsid w:val="00A449D9"/>
    <w:rsid w:val="00A76084"/>
    <w:rsid w:val="00A84D28"/>
    <w:rsid w:val="00A90CA8"/>
    <w:rsid w:val="00AE3B17"/>
    <w:rsid w:val="00B6453B"/>
    <w:rsid w:val="00C44F77"/>
    <w:rsid w:val="00C47C3F"/>
    <w:rsid w:val="00C50A45"/>
    <w:rsid w:val="00C564DA"/>
    <w:rsid w:val="00D60155"/>
    <w:rsid w:val="00D967C0"/>
    <w:rsid w:val="00E01CEB"/>
    <w:rsid w:val="00E06B51"/>
    <w:rsid w:val="00E15BC4"/>
    <w:rsid w:val="00E7699C"/>
    <w:rsid w:val="00E9481C"/>
    <w:rsid w:val="00EA09C7"/>
    <w:rsid w:val="00ED3C0E"/>
    <w:rsid w:val="00EF7C16"/>
    <w:rsid w:val="00F236BC"/>
    <w:rsid w:val="00F40CCB"/>
    <w:rsid w:val="00F455E3"/>
    <w:rsid w:val="00FB0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C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6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6B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6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6BD7"/>
    <w:rPr>
      <w:sz w:val="18"/>
      <w:szCs w:val="18"/>
    </w:rPr>
  </w:style>
  <w:style w:type="character" w:styleId="a5">
    <w:name w:val="Strong"/>
    <w:basedOn w:val="a0"/>
    <w:uiPriority w:val="22"/>
    <w:qFormat/>
    <w:rsid w:val="00B6453B"/>
    <w:rPr>
      <w:b/>
      <w:bCs/>
    </w:rPr>
  </w:style>
  <w:style w:type="paragraph" w:styleId="a6">
    <w:name w:val="List Paragraph"/>
    <w:basedOn w:val="a"/>
    <w:uiPriority w:val="34"/>
    <w:qFormat/>
    <w:rsid w:val="00011555"/>
    <w:pPr>
      <w:ind w:firstLineChars="200" w:firstLine="420"/>
    </w:pPr>
  </w:style>
  <w:style w:type="character" w:customStyle="1" w:styleId="apple-converted-space">
    <w:name w:val="apple-converted-space"/>
    <w:basedOn w:val="a0"/>
    <w:rsid w:val="00D60155"/>
  </w:style>
  <w:style w:type="paragraph" w:styleId="a7">
    <w:name w:val="Normal (Web)"/>
    <w:basedOn w:val="a"/>
    <w:uiPriority w:val="99"/>
    <w:unhideWhenUsed/>
    <w:rsid w:val="00662A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45F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5F6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64</cp:revision>
  <dcterms:created xsi:type="dcterms:W3CDTF">2016-09-08T08:20:00Z</dcterms:created>
  <dcterms:modified xsi:type="dcterms:W3CDTF">2016-11-14T05:25:00Z</dcterms:modified>
</cp:coreProperties>
</file>