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287E" w:rsidRDefault="006E7DF0" w:rsidP="006E7DF0">
      <w:pPr>
        <w:rPr>
          <w:rFonts w:hint="eastAsia"/>
        </w:rPr>
      </w:pPr>
      <w:r>
        <w:rPr>
          <w:rFonts w:hint="eastAsia"/>
        </w:rPr>
        <w:t>Docker</w:t>
      </w:r>
      <w:r>
        <w:rPr>
          <w:rFonts w:hint="eastAsia"/>
        </w:rPr>
        <w:t>可以解决虚拟机能够解决的问题，同时也能够解决虚拟机由于资源要求过高而无法解决的问题。</w:t>
      </w:r>
    </w:p>
    <w:p w:rsidR="006E7DF0" w:rsidRDefault="006E7DF0" w:rsidP="006E7DF0">
      <w:pPr>
        <w:rPr>
          <w:rFonts w:hint="eastAsia"/>
        </w:rPr>
      </w:pPr>
      <w:r>
        <w:rPr>
          <w:rFonts w:hint="eastAsia"/>
        </w:rPr>
        <w:t>Docker</w:t>
      </w:r>
      <w:r>
        <w:rPr>
          <w:rFonts w:hint="eastAsia"/>
        </w:rPr>
        <w:t>能处理的事情包括：</w:t>
      </w:r>
    </w:p>
    <w:p w:rsidR="00C4287E" w:rsidRDefault="006E7DF0" w:rsidP="006E7DF0">
      <w:pPr>
        <w:rPr>
          <w:rFonts w:hint="eastAsia"/>
        </w:rPr>
      </w:pPr>
      <w:r>
        <w:rPr>
          <w:rFonts w:hint="eastAsia"/>
        </w:rPr>
        <w:t>[</w:t>
      </w:r>
      <w:r>
        <w:rPr>
          <w:rFonts w:hint="eastAsia"/>
        </w:rPr>
        <w:t>图片</w:t>
      </w:r>
      <w:r>
        <w:rPr>
          <w:rFonts w:hint="eastAsia"/>
        </w:rPr>
        <w:t>]</w:t>
      </w:r>
      <w:r>
        <w:rPr>
          <w:rFonts w:hint="eastAsia"/>
        </w:rPr>
        <w:t>隔离应用依赖</w:t>
      </w:r>
    </w:p>
    <w:p w:rsidR="00C4287E" w:rsidRDefault="006E7DF0" w:rsidP="006E7DF0">
      <w:pPr>
        <w:rPr>
          <w:rFonts w:hint="eastAsia"/>
        </w:rPr>
      </w:pPr>
      <w:r>
        <w:rPr>
          <w:rFonts w:hint="eastAsia"/>
        </w:rPr>
        <w:t>[</w:t>
      </w:r>
      <w:r>
        <w:rPr>
          <w:rFonts w:hint="eastAsia"/>
        </w:rPr>
        <w:t>图片</w:t>
      </w:r>
      <w:r>
        <w:rPr>
          <w:rFonts w:hint="eastAsia"/>
        </w:rPr>
        <w:t>]</w:t>
      </w:r>
      <w:r>
        <w:rPr>
          <w:rFonts w:hint="eastAsia"/>
        </w:rPr>
        <w:t>创建应用镜像并进行复制</w:t>
      </w:r>
    </w:p>
    <w:p w:rsidR="00C4287E" w:rsidRDefault="006E7DF0" w:rsidP="006E7DF0">
      <w:pPr>
        <w:rPr>
          <w:rFonts w:hint="eastAsia"/>
        </w:rPr>
      </w:pPr>
      <w:r>
        <w:rPr>
          <w:rFonts w:hint="eastAsia"/>
        </w:rPr>
        <w:t>[</w:t>
      </w:r>
      <w:r>
        <w:rPr>
          <w:rFonts w:hint="eastAsia"/>
        </w:rPr>
        <w:t>图片</w:t>
      </w:r>
      <w:r>
        <w:rPr>
          <w:rFonts w:hint="eastAsia"/>
        </w:rPr>
        <w:t>]</w:t>
      </w:r>
      <w:r>
        <w:rPr>
          <w:rFonts w:hint="eastAsia"/>
        </w:rPr>
        <w:t>创建容易分发的即启即用的应用</w:t>
      </w:r>
    </w:p>
    <w:p w:rsidR="00C4287E" w:rsidRDefault="006E7DF0" w:rsidP="006E7DF0">
      <w:pPr>
        <w:rPr>
          <w:rFonts w:hint="eastAsia"/>
        </w:rPr>
      </w:pPr>
      <w:r>
        <w:rPr>
          <w:rFonts w:hint="eastAsia"/>
        </w:rPr>
        <w:t>[</w:t>
      </w:r>
      <w:r>
        <w:rPr>
          <w:rFonts w:hint="eastAsia"/>
        </w:rPr>
        <w:t>图片</w:t>
      </w:r>
      <w:r>
        <w:rPr>
          <w:rFonts w:hint="eastAsia"/>
        </w:rPr>
        <w:t>]</w:t>
      </w:r>
      <w:r>
        <w:rPr>
          <w:rFonts w:hint="eastAsia"/>
        </w:rPr>
        <w:t>允许实例简单、快速地扩展</w:t>
      </w:r>
    </w:p>
    <w:p w:rsidR="00000000" w:rsidRDefault="006E7DF0" w:rsidP="006E7DF0">
      <w:pPr>
        <w:rPr>
          <w:rFonts w:hint="eastAsia"/>
        </w:rPr>
      </w:pPr>
      <w:r>
        <w:rPr>
          <w:rFonts w:hint="eastAsia"/>
        </w:rPr>
        <w:t>[</w:t>
      </w:r>
      <w:r>
        <w:rPr>
          <w:rFonts w:hint="eastAsia"/>
        </w:rPr>
        <w:t>图片</w:t>
      </w:r>
      <w:r>
        <w:rPr>
          <w:rFonts w:hint="eastAsia"/>
        </w:rPr>
        <w:t>]</w:t>
      </w:r>
      <w:r>
        <w:rPr>
          <w:rFonts w:hint="eastAsia"/>
        </w:rPr>
        <w:t>测试应用并随后销毁它们</w:t>
      </w:r>
    </w:p>
    <w:p w:rsidR="009D46A0" w:rsidRDefault="009D46A0" w:rsidP="006E7DF0">
      <w:pPr>
        <w:rPr>
          <w:rFonts w:hint="eastAsia"/>
        </w:rPr>
      </w:pPr>
    </w:p>
    <w:p w:rsidR="009D46A0" w:rsidRDefault="005A600D" w:rsidP="006E7DF0">
      <w:pPr>
        <w:rPr>
          <w:rFonts w:hint="eastAsia"/>
        </w:rPr>
      </w:pPr>
      <w:r w:rsidRPr="005A600D">
        <w:rPr>
          <w:rFonts w:hint="eastAsia"/>
        </w:rPr>
        <w:t>Docker</w:t>
      </w:r>
      <w:r w:rsidRPr="005A600D">
        <w:rPr>
          <w:rFonts w:hint="eastAsia"/>
        </w:rPr>
        <w:t>两个最重要的概念是</w:t>
      </w:r>
      <w:r w:rsidRPr="006141C8">
        <w:rPr>
          <w:rFonts w:hint="eastAsia"/>
          <w:color w:val="FF0000"/>
        </w:rPr>
        <w:t>镜像</w:t>
      </w:r>
      <w:r w:rsidRPr="005A600D">
        <w:rPr>
          <w:rFonts w:hint="eastAsia"/>
        </w:rPr>
        <w:t>和</w:t>
      </w:r>
      <w:r w:rsidRPr="006141C8">
        <w:rPr>
          <w:rFonts w:hint="eastAsia"/>
          <w:color w:val="FF0000"/>
        </w:rPr>
        <w:t>容器</w:t>
      </w:r>
      <w:r w:rsidRPr="005A600D">
        <w:rPr>
          <w:rFonts w:hint="eastAsia"/>
        </w:rPr>
        <w:t>。除此之外，</w:t>
      </w:r>
      <w:r w:rsidRPr="006141C8">
        <w:rPr>
          <w:rFonts w:hint="eastAsia"/>
          <w:color w:val="FF0000"/>
        </w:rPr>
        <w:t>链接</w:t>
      </w:r>
      <w:r w:rsidRPr="005A600D">
        <w:rPr>
          <w:rFonts w:hint="eastAsia"/>
        </w:rPr>
        <w:t>和</w:t>
      </w:r>
      <w:r w:rsidRPr="006141C8">
        <w:rPr>
          <w:rFonts w:hint="eastAsia"/>
          <w:color w:val="FF0000"/>
        </w:rPr>
        <w:t>数据卷</w:t>
      </w:r>
      <w:r w:rsidRPr="005A600D">
        <w:rPr>
          <w:rFonts w:hint="eastAsia"/>
        </w:rPr>
        <w:t>也很重要。我们先从镜像入手。</w:t>
      </w:r>
    </w:p>
    <w:p w:rsidR="00575C17" w:rsidRDefault="00575C17">
      <w:pPr>
        <w:widowControl/>
        <w:jc w:val="left"/>
      </w:pPr>
      <w:r>
        <w:br w:type="page"/>
      </w:r>
    </w:p>
    <w:p w:rsidR="006141C8" w:rsidRDefault="00575C17" w:rsidP="00575C17">
      <w:pPr>
        <w:pStyle w:val="1"/>
        <w:rPr>
          <w:rFonts w:hint="eastAsia"/>
        </w:rPr>
      </w:pPr>
      <w:r>
        <w:rPr>
          <w:rFonts w:hint="eastAsia"/>
        </w:rPr>
        <w:lastRenderedPageBreak/>
        <w:t>一</w:t>
      </w:r>
      <w:r w:rsidR="00ED13B1">
        <w:rPr>
          <w:rFonts w:hint="eastAsia"/>
        </w:rPr>
        <w:t>、基本概念</w:t>
      </w:r>
    </w:p>
    <w:p w:rsidR="00AF4FF8" w:rsidRDefault="00AF4FF8" w:rsidP="00575C17">
      <w:pPr>
        <w:pStyle w:val="2"/>
        <w:jc w:val="center"/>
        <w:rPr>
          <w:rFonts w:hint="eastAsia"/>
        </w:rPr>
      </w:pPr>
      <w:r>
        <w:rPr>
          <w:rFonts w:hint="eastAsia"/>
        </w:rPr>
        <w:t>镜像</w:t>
      </w:r>
    </w:p>
    <w:p w:rsidR="006141C8" w:rsidRDefault="00AF4FF8" w:rsidP="00AF4FF8">
      <w:pPr>
        <w:rPr>
          <w:rFonts w:hint="eastAsia"/>
        </w:rPr>
      </w:pPr>
      <w:r>
        <w:rPr>
          <w:rFonts w:hint="eastAsia"/>
        </w:rPr>
        <w:t>Docker</w:t>
      </w:r>
      <w:r>
        <w:rPr>
          <w:rFonts w:hint="eastAsia"/>
        </w:rPr>
        <w:t>的镜像类似虚拟机的快照，但更轻量，非常非常轻量（下节细说）。</w:t>
      </w:r>
    </w:p>
    <w:p w:rsidR="00D649D7" w:rsidRDefault="00FF41A5" w:rsidP="00AF4FF8">
      <w:pPr>
        <w:rPr>
          <w:rFonts w:hint="eastAsia"/>
        </w:rPr>
      </w:pPr>
      <w:r w:rsidRPr="00FF41A5">
        <w:rPr>
          <w:rFonts w:hint="eastAsia"/>
        </w:rPr>
        <w:t>创建一个镜像，你可以拿一个镜像，对它进行修改来创建它的子镜像</w:t>
      </w:r>
    </w:p>
    <w:p w:rsidR="00FF41A5" w:rsidRDefault="00FF41A5" w:rsidP="00FF41A5">
      <w:pPr>
        <w:pStyle w:val="a5"/>
        <w:numPr>
          <w:ilvl w:val="0"/>
          <w:numId w:val="1"/>
        </w:numPr>
        <w:ind w:firstLineChars="0"/>
        <w:rPr>
          <w:rFonts w:hint="eastAsia"/>
        </w:rPr>
      </w:pPr>
      <w:r w:rsidRPr="00FF41A5">
        <w:rPr>
          <w:rFonts w:hint="eastAsia"/>
        </w:rPr>
        <w:t>在一个文件中指定一个基础镜像及需要完成的修改；</w:t>
      </w:r>
    </w:p>
    <w:p w:rsidR="00D649D7" w:rsidRDefault="00FF41A5" w:rsidP="00FF41A5">
      <w:pPr>
        <w:pStyle w:val="a5"/>
        <w:numPr>
          <w:ilvl w:val="0"/>
          <w:numId w:val="1"/>
        </w:numPr>
        <w:ind w:firstLineChars="0"/>
        <w:rPr>
          <w:rFonts w:hint="eastAsia"/>
        </w:rPr>
      </w:pPr>
      <w:r w:rsidRPr="00FF41A5">
        <w:rPr>
          <w:rFonts w:hint="eastAsia"/>
        </w:rPr>
        <w:t>或通过“运行”一个镜像，对其进行修改并提交。</w:t>
      </w:r>
    </w:p>
    <w:p w:rsidR="00EF358C" w:rsidRDefault="00D702DA" w:rsidP="00EF358C">
      <w:pPr>
        <w:rPr>
          <w:rFonts w:hint="eastAsia"/>
        </w:rPr>
      </w:pPr>
      <w:r w:rsidRPr="00D702DA">
        <w:rPr>
          <w:rFonts w:hint="eastAsia"/>
        </w:rPr>
        <w:t>镜像可以命名为类似</w:t>
      </w:r>
      <w:r w:rsidRPr="00D702DA">
        <w:rPr>
          <w:rFonts w:hint="eastAsia"/>
        </w:rPr>
        <w:t>ubuntu:latest</w:t>
      </w:r>
      <w:r w:rsidRPr="00D702DA">
        <w:rPr>
          <w:rFonts w:hint="eastAsia"/>
        </w:rPr>
        <w:t>、</w:t>
      </w:r>
      <w:r w:rsidRPr="00D702DA">
        <w:rPr>
          <w:rFonts w:hint="eastAsia"/>
        </w:rPr>
        <w:t>ubuntu:precise</w:t>
      </w:r>
      <w:r w:rsidRPr="00D702DA">
        <w:rPr>
          <w:rFonts w:hint="eastAsia"/>
        </w:rPr>
        <w:t>、</w:t>
      </w:r>
      <w:r w:rsidRPr="00D702DA">
        <w:rPr>
          <w:rFonts w:hint="eastAsia"/>
        </w:rPr>
        <w:t>django:1.6</w:t>
      </w:r>
      <w:r w:rsidRPr="00D702DA">
        <w:rPr>
          <w:rFonts w:hint="eastAsia"/>
        </w:rPr>
        <w:t>、</w:t>
      </w:r>
      <w:r w:rsidRPr="00D702DA">
        <w:rPr>
          <w:rFonts w:hint="eastAsia"/>
        </w:rPr>
        <w:t>django:1.7</w:t>
      </w:r>
      <w:r w:rsidRPr="00D702DA">
        <w:rPr>
          <w:rFonts w:hint="eastAsia"/>
        </w:rPr>
        <w:t>等等。</w:t>
      </w:r>
    </w:p>
    <w:p w:rsidR="00AB3322" w:rsidRDefault="00AB3322" w:rsidP="00EF358C">
      <w:pPr>
        <w:rPr>
          <w:rFonts w:hint="eastAsia"/>
        </w:rPr>
      </w:pPr>
      <w:r w:rsidRPr="00AB3322">
        <w:rPr>
          <w:rFonts w:hint="eastAsia"/>
        </w:rPr>
        <w:t>唯一</w:t>
      </w:r>
      <w:r w:rsidRPr="00AB3322">
        <w:rPr>
          <w:rFonts w:hint="eastAsia"/>
        </w:rPr>
        <w:t>ID</w:t>
      </w:r>
      <w:r w:rsidRPr="00AB3322">
        <w:rPr>
          <w:rFonts w:hint="eastAsia"/>
        </w:rPr>
        <w:t>，以及一个供人阅读的名字和标签对</w:t>
      </w:r>
    </w:p>
    <w:p w:rsidR="00620C00" w:rsidRDefault="00620C00" w:rsidP="00EF358C">
      <w:pPr>
        <w:rPr>
          <w:rFonts w:hint="eastAsia"/>
        </w:rPr>
      </w:pPr>
    </w:p>
    <w:p w:rsidR="000746C9" w:rsidRDefault="000746C9" w:rsidP="00575C17">
      <w:pPr>
        <w:pStyle w:val="2"/>
        <w:jc w:val="center"/>
        <w:rPr>
          <w:rFonts w:hint="eastAsia"/>
        </w:rPr>
      </w:pPr>
      <w:r>
        <w:rPr>
          <w:rFonts w:hint="eastAsia"/>
        </w:rPr>
        <w:t>容器</w:t>
      </w:r>
    </w:p>
    <w:p w:rsidR="00620C00" w:rsidRDefault="000746C9" w:rsidP="000746C9">
      <w:pPr>
        <w:rPr>
          <w:rFonts w:hint="eastAsia"/>
        </w:rPr>
      </w:pPr>
      <w:r>
        <w:rPr>
          <w:rFonts w:hint="eastAsia"/>
        </w:rPr>
        <w:t>现在说容器了。你可以从镜像中创建容器，这等同于从快照中创建虚拟机，不过更轻量。应用是由容器运行的。</w:t>
      </w:r>
    </w:p>
    <w:p w:rsidR="00574A3A" w:rsidRDefault="00574A3A" w:rsidP="000746C9">
      <w:pPr>
        <w:rPr>
          <w:rFonts w:hint="eastAsia"/>
        </w:rPr>
      </w:pPr>
      <w:r>
        <w:rPr>
          <w:noProof/>
        </w:rPr>
        <w:drawing>
          <wp:inline distT="0" distB="0" distL="0" distR="0">
            <wp:extent cx="5274310" cy="1649912"/>
            <wp:effectExtent l="19050" t="0" r="2540" b="0"/>
            <wp:docPr id="1" name="图片 1" descr="http://wenku.baidu.com/content/d817967416fc700abb68fca1?m=53edf76e3be441c342485c83deb30a3d&amp;type=pic&amp;src=49049b6be22181041fcdbd54ce2b33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enku.baidu.com/content/d817967416fc700abb68fca1?m=53edf76e3be441c342485c83deb30a3d&amp;type=pic&amp;src=49049b6be22181041fcdbd54ce2b3341.png"/>
                    <pic:cNvPicPr>
                      <a:picLocks noChangeAspect="1" noChangeArrowheads="1"/>
                    </pic:cNvPicPr>
                  </pic:nvPicPr>
                  <pic:blipFill>
                    <a:blip r:embed="rId7"/>
                    <a:srcRect/>
                    <a:stretch>
                      <a:fillRect/>
                    </a:stretch>
                  </pic:blipFill>
                  <pic:spPr bwMode="auto">
                    <a:xfrm>
                      <a:off x="0" y="0"/>
                      <a:ext cx="5274310" cy="1649912"/>
                    </a:xfrm>
                    <a:prstGeom prst="rect">
                      <a:avLst/>
                    </a:prstGeom>
                    <a:noFill/>
                    <a:ln w="9525">
                      <a:noFill/>
                      <a:miter lim="800000"/>
                      <a:headEnd/>
                      <a:tailEnd/>
                    </a:ln>
                  </pic:spPr>
                </pic:pic>
              </a:graphicData>
            </a:graphic>
          </wp:inline>
        </w:drawing>
      </w:r>
    </w:p>
    <w:p w:rsidR="00574A3A" w:rsidRDefault="00C13FB5" w:rsidP="000746C9">
      <w:pPr>
        <w:rPr>
          <w:rFonts w:hint="eastAsia"/>
        </w:rPr>
      </w:pPr>
      <w:r w:rsidRPr="00C13FB5">
        <w:rPr>
          <w:rFonts w:hint="eastAsia"/>
        </w:rPr>
        <w:t>容器与虚拟机一样，是隔离的（有一点要注意，我稍后会讨论到）。它们也拥有一个唯一</w:t>
      </w:r>
      <w:r w:rsidRPr="00C13FB5">
        <w:rPr>
          <w:rFonts w:hint="eastAsia"/>
        </w:rPr>
        <w:t>ID</w:t>
      </w:r>
      <w:r w:rsidRPr="00C13FB5">
        <w:rPr>
          <w:rFonts w:hint="eastAsia"/>
        </w:rPr>
        <w:t>和唯一的供人阅读的名字。容器对外公开服务是必要的，因此</w:t>
      </w:r>
      <w:r w:rsidRPr="00C13FB5">
        <w:rPr>
          <w:rFonts w:hint="eastAsia"/>
        </w:rPr>
        <w:t>Docker</w:t>
      </w:r>
      <w:r w:rsidRPr="00C13FB5">
        <w:rPr>
          <w:rFonts w:hint="eastAsia"/>
        </w:rPr>
        <w:t>允许公开容器的特定端口。</w:t>
      </w:r>
    </w:p>
    <w:p w:rsidR="00411008" w:rsidRDefault="00411008" w:rsidP="000746C9">
      <w:pPr>
        <w:rPr>
          <w:rFonts w:hint="eastAsia"/>
        </w:rPr>
      </w:pPr>
    </w:p>
    <w:p w:rsidR="00411008" w:rsidRDefault="00885534" w:rsidP="000746C9">
      <w:pPr>
        <w:rPr>
          <w:rFonts w:hint="eastAsia"/>
        </w:rPr>
      </w:pPr>
      <w:r>
        <w:rPr>
          <w:noProof/>
        </w:rPr>
        <w:lastRenderedPageBreak/>
        <w:drawing>
          <wp:inline distT="0" distB="0" distL="0" distR="0">
            <wp:extent cx="5274310" cy="2808981"/>
            <wp:effectExtent l="19050" t="0" r="2540" b="0"/>
            <wp:docPr id="4" name="图片 4" descr="http://wenku.baidu.com/content/d817967416fc700abb68fca1?m=53edf76e3be441c342485c83deb30a3d&amp;type=pic&amp;src=766c4dab3fb9cf4d1b93c27911a87f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enku.baidu.com/content/d817967416fc700abb68fca1?m=53edf76e3be441c342485c83deb30a3d&amp;type=pic&amp;src=766c4dab3fb9cf4d1b93c27911a87fcd.png"/>
                    <pic:cNvPicPr>
                      <a:picLocks noChangeAspect="1" noChangeArrowheads="1"/>
                    </pic:cNvPicPr>
                  </pic:nvPicPr>
                  <pic:blipFill>
                    <a:blip r:embed="rId8"/>
                    <a:srcRect/>
                    <a:stretch>
                      <a:fillRect/>
                    </a:stretch>
                  </pic:blipFill>
                  <pic:spPr bwMode="auto">
                    <a:xfrm>
                      <a:off x="0" y="0"/>
                      <a:ext cx="5274310" cy="2808981"/>
                    </a:xfrm>
                    <a:prstGeom prst="rect">
                      <a:avLst/>
                    </a:prstGeom>
                    <a:noFill/>
                    <a:ln w="9525">
                      <a:noFill/>
                      <a:miter lim="800000"/>
                      <a:headEnd/>
                      <a:tailEnd/>
                    </a:ln>
                  </pic:spPr>
                </pic:pic>
              </a:graphicData>
            </a:graphic>
          </wp:inline>
        </w:drawing>
      </w:r>
    </w:p>
    <w:p w:rsidR="00885534" w:rsidRDefault="00F2592B" w:rsidP="000746C9">
      <w:pPr>
        <w:rPr>
          <w:rFonts w:hint="eastAsia"/>
        </w:rPr>
      </w:pPr>
      <w:r w:rsidRPr="00F2592B">
        <w:rPr>
          <w:rFonts w:hint="eastAsia"/>
        </w:rPr>
        <w:t>Docker</w:t>
      </w:r>
      <w:r w:rsidRPr="00F2592B">
        <w:rPr>
          <w:rFonts w:hint="eastAsia"/>
        </w:rPr>
        <w:t>设计者极力推崇“一个容器一个进程的方式”，如果你要选择在一个容器中运行多个进程，那唯一情况是：出于调试目的，运行类似</w:t>
      </w:r>
      <w:r w:rsidRPr="00F2592B">
        <w:rPr>
          <w:rFonts w:hint="eastAsia"/>
        </w:rPr>
        <w:t>ssh</w:t>
      </w:r>
      <w:r w:rsidRPr="00F2592B">
        <w:rPr>
          <w:rFonts w:hint="eastAsia"/>
        </w:rPr>
        <w:t>的东西来访问运行中的容器，不过</w:t>
      </w:r>
      <w:r w:rsidRPr="00F2592B">
        <w:rPr>
          <w:rFonts w:hint="eastAsia"/>
        </w:rPr>
        <w:t>docker exec</w:t>
      </w:r>
      <w:r w:rsidRPr="00F2592B">
        <w:rPr>
          <w:rFonts w:hint="eastAsia"/>
        </w:rPr>
        <w:t>命令解决了这个问题。</w:t>
      </w:r>
    </w:p>
    <w:p w:rsidR="009F5C14" w:rsidRDefault="00056741" w:rsidP="000746C9">
      <w:pPr>
        <w:rPr>
          <w:rFonts w:hint="eastAsia"/>
        </w:rPr>
      </w:pPr>
      <w:r w:rsidRPr="00056741">
        <w:rPr>
          <w:rFonts w:hint="eastAsia"/>
        </w:rPr>
        <w:t>容器是设计来运行一个应用的，而非一台机器。</w:t>
      </w:r>
    </w:p>
    <w:p w:rsidR="00056741" w:rsidRDefault="00056741" w:rsidP="000746C9">
      <w:pPr>
        <w:rPr>
          <w:rFonts w:hint="eastAsia"/>
        </w:rPr>
      </w:pPr>
    </w:p>
    <w:p w:rsidR="007321A4" w:rsidRDefault="007321A4" w:rsidP="000746C9">
      <w:pPr>
        <w:rPr>
          <w:rFonts w:hint="eastAsia"/>
        </w:rPr>
      </w:pPr>
      <w:r w:rsidRPr="007321A4">
        <w:rPr>
          <w:rFonts w:hint="eastAsia"/>
        </w:rPr>
        <w:t>与虚拟机相比，容器有一个很大的差异，它们被设计用来运行单进程</w:t>
      </w:r>
    </w:p>
    <w:p w:rsidR="009F5C14" w:rsidRDefault="009F5C14" w:rsidP="000746C9">
      <w:pPr>
        <w:rPr>
          <w:rFonts w:hint="eastAsia"/>
        </w:rPr>
      </w:pPr>
      <w:r w:rsidRPr="009F5C14">
        <w:rPr>
          <w:rFonts w:hint="eastAsia"/>
        </w:rPr>
        <w:t>【容器和虚拟机的第二个巨大差异是：当你停止一个虚拟机时，可能除了一些临时文件，没有文件会被删除；当你停止一个</w:t>
      </w:r>
      <w:r w:rsidRPr="009F5C14">
        <w:rPr>
          <w:rFonts w:hint="eastAsia"/>
        </w:rPr>
        <w:t>Docker</w:t>
      </w:r>
      <w:r w:rsidRPr="009F5C14">
        <w:rPr>
          <w:rFonts w:hint="eastAsia"/>
        </w:rPr>
        <w:t>容器，对初始状态（创建容器所用的镜像的状态）做的所有变化都会丢失。】</w:t>
      </w:r>
    </w:p>
    <w:p w:rsidR="007321A4" w:rsidRDefault="007321A4" w:rsidP="000746C9">
      <w:pPr>
        <w:rPr>
          <w:rFonts w:hint="eastAsia"/>
        </w:rPr>
      </w:pPr>
    </w:p>
    <w:p w:rsidR="00721718" w:rsidRDefault="00721718" w:rsidP="00575C17">
      <w:pPr>
        <w:pStyle w:val="2"/>
        <w:jc w:val="center"/>
        <w:rPr>
          <w:rFonts w:hint="eastAsia"/>
        </w:rPr>
      </w:pPr>
      <w:r>
        <w:rPr>
          <w:rFonts w:hint="eastAsia"/>
        </w:rPr>
        <w:t>数据卷</w:t>
      </w:r>
    </w:p>
    <w:p w:rsidR="007321A4" w:rsidRDefault="00721718" w:rsidP="00721718">
      <w:pPr>
        <w:rPr>
          <w:rFonts w:hint="eastAsia"/>
        </w:rPr>
      </w:pPr>
      <w:r>
        <w:rPr>
          <w:rFonts w:hint="eastAsia"/>
        </w:rPr>
        <w:t>数据卷让你可以不受容器生命周期影响进行数据持久化。</w:t>
      </w:r>
    </w:p>
    <w:p w:rsidR="00BA6D92" w:rsidRDefault="00BA6D92" w:rsidP="00721718">
      <w:pPr>
        <w:rPr>
          <w:rFonts w:hint="eastAsia"/>
        </w:rPr>
      </w:pPr>
      <w:r w:rsidRPr="00BA6D92">
        <w:rPr>
          <w:rFonts w:hint="eastAsia"/>
        </w:rPr>
        <w:t>它们表现为容器内的空间，但实际保存在容器之外</w:t>
      </w:r>
    </w:p>
    <w:p w:rsidR="00BA6D92" w:rsidRDefault="00BA6D92" w:rsidP="00721718">
      <w:pPr>
        <w:rPr>
          <w:rFonts w:hint="eastAsia"/>
        </w:rPr>
      </w:pPr>
      <w:r w:rsidRPr="00BA6D92">
        <w:rPr>
          <w:rFonts w:hint="eastAsia"/>
        </w:rPr>
        <w:t>Docker</w:t>
      </w:r>
      <w:r w:rsidRPr="00BA6D92">
        <w:rPr>
          <w:rFonts w:hint="eastAsia"/>
        </w:rPr>
        <w:t>允许你定义应用部分和数据部分，并提供工具让你可以将它们分开。使用</w:t>
      </w:r>
      <w:r w:rsidRPr="00BA6D92">
        <w:rPr>
          <w:rFonts w:hint="eastAsia"/>
        </w:rPr>
        <w:t>Docker</w:t>
      </w:r>
      <w:r w:rsidRPr="00BA6D92">
        <w:rPr>
          <w:rFonts w:hint="eastAsia"/>
        </w:rPr>
        <w:t>时必须做出的最大思维变化之一就是：容器应该是短暂和一次性的。</w:t>
      </w:r>
    </w:p>
    <w:p w:rsidR="00AE138C" w:rsidRDefault="00AE138C" w:rsidP="00721718">
      <w:pPr>
        <w:rPr>
          <w:rFonts w:hint="eastAsia"/>
        </w:rPr>
      </w:pPr>
    </w:p>
    <w:p w:rsidR="007E0297" w:rsidRDefault="00AE138C" w:rsidP="00721718">
      <w:pPr>
        <w:rPr>
          <w:rFonts w:hint="eastAsia"/>
        </w:rPr>
      </w:pPr>
      <w:r w:rsidRPr="00281B9D">
        <w:rPr>
          <w:rFonts w:hint="eastAsia"/>
          <w:b/>
          <w:sz w:val="28"/>
          <w:szCs w:val="28"/>
          <w:u w:val="single"/>
        </w:rPr>
        <w:t>卷</w:t>
      </w:r>
      <w:r w:rsidR="00281B9D">
        <w:rPr>
          <w:rFonts w:hint="eastAsia"/>
          <w:b/>
          <w:u w:val="single"/>
        </w:rPr>
        <w:t xml:space="preserve"> </w:t>
      </w:r>
      <w:r w:rsidRPr="00AE138C">
        <w:rPr>
          <w:rFonts w:hint="eastAsia"/>
        </w:rPr>
        <w:t>是针对容器的，你可以使用同一个镜像创建多个容器并定义不同的卷。卷保存在运行</w:t>
      </w:r>
      <w:r w:rsidRPr="00AE138C">
        <w:rPr>
          <w:rFonts w:hint="eastAsia"/>
        </w:rPr>
        <w:t>Docker</w:t>
      </w:r>
      <w:r w:rsidRPr="00AE138C">
        <w:rPr>
          <w:rFonts w:hint="eastAsia"/>
        </w:rPr>
        <w:t>的宿主文件系统上，你可以指定卷存放的目录，或让</w:t>
      </w:r>
      <w:r w:rsidRPr="00AE138C">
        <w:rPr>
          <w:rFonts w:hint="eastAsia"/>
        </w:rPr>
        <w:t>Docker</w:t>
      </w:r>
      <w:r w:rsidRPr="00AE138C">
        <w:rPr>
          <w:rFonts w:hint="eastAsia"/>
        </w:rPr>
        <w:t>保存在默认位置。</w:t>
      </w:r>
    </w:p>
    <w:p w:rsidR="005A5087" w:rsidRDefault="005A5087" w:rsidP="00721718">
      <w:pPr>
        <w:rPr>
          <w:rFonts w:hint="eastAsia"/>
        </w:rPr>
      </w:pPr>
    </w:p>
    <w:p w:rsidR="005A5087" w:rsidRDefault="007820C0" w:rsidP="00721718">
      <w:pPr>
        <w:rPr>
          <w:rFonts w:hint="eastAsia"/>
        </w:rPr>
      </w:pPr>
      <w:r>
        <w:rPr>
          <w:noProof/>
        </w:rPr>
        <w:lastRenderedPageBreak/>
        <w:drawing>
          <wp:inline distT="0" distB="0" distL="0" distR="0">
            <wp:extent cx="5274310" cy="2003172"/>
            <wp:effectExtent l="19050" t="0" r="2540" b="0"/>
            <wp:docPr id="7" name="图片 7" descr="http://wenku.baidu.com/content/d817967416fc700abb68fca1?m=53edf76e3be441c342485c83deb30a3d&amp;type=pic&amp;src=1a3e7e43842afc723bd6d25a318f45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enku.baidu.com/content/d817967416fc700abb68fca1?m=53edf76e3be441c342485c83deb30a3d&amp;type=pic&amp;src=1a3e7e43842afc723bd6d25a318f4513.png"/>
                    <pic:cNvPicPr>
                      <a:picLocks noChangeAspect="1" noChangeArrowheads="1"/>
                    </pic:cNvPicPr>
                  </pic:nvPicPr>
                  <pic:blipFill>
                    <a:blip r:embed="rId9"/>
                    <a:srcRect/>
                    <a:stretch>
                      <a:fillRect/>
                    </a:stretch>
                  </pic:blipFill>
                  <pic:spPr bwMode="auto">
                    <a:xfrm>
                      <a:off x="0" y="0"/>
                      <a:ext cx="5274310" cy="2003172"/>
                    </a:xfrm>
                    <a:prstGeom prst="rect">
                      <a:avLst/>
                    </a:prstGeom>
                    <a:noFill/>
                    <a:ln w="9525">
                      <a:noFill/>
                      <a:miter lim="800000"/>
                      <a:headEnd/>
                      <a:tailEnd/>
                    </a:ln>
                  </pic:spPr>
                </pic:pic>
              </a:graphicData>
            </a:graphic>
          </wp:inline>
        </w:drawing>
      </w:r>
    </w:p>
    <w:p w:rsidR="007820C0" w:rsidRDefault="007820C0" w:rsidP="00721718">
      <w:pPr>
        <w:rPr>
          <w:rFonts w:hint="eastAsia"/>
        </w:rPr>
      </w:pPr>
    </w:p>
    <w:p w:rsidR="00A85C14" w:rsidRDefault="00A85C14" w:rsidP="00575C17">
      <w:pPr>
        <w:pStyle w:val="2"/>
        <w:jc w:val="center"/>
        <w:rPr>
          <w:rFonts w:hint="eastAsia"/>
        </w:rPr>
      </w:pPr>
      <w:r>
        <w:rPr>
          <w:rFonts w:hint="eastAsia"/>
        </w:rPr>
        <w:t>链接</w:t>
      </w:r>
    </w:p>
    <w:p w:rsidR="0028038D" w:rsidRDefault="0028038D" w:rsidP="0028038D">
      <w:pPr>
        <w:rPr>
          <w:rFonts w:hint="eastAsia"/>
        </w:rPr>
      </w:pPr>
      <w:r w:rsidRPr="0028038D">
        <w:rPr>
          <w:rFonts w:hint="eastAsia"/>
        </w:rPr>
        <w:t>容器启动时，将被分配一个随机的私有</w:t>
      </w:r>
      <w:r w:rsidRPr="0028038D">
        <w:rPr>
          <w:rFonts w:hint="eastAsia"/>
        </w:rPr>
        <w:t>IP</w:t>
      </w:r>
      <w:r w:rsidRPr="0028038D">
        <w:rPr>
          <w:rFonts w:hint="eastAsia"/>
        </w:rPr>
        <w:t>，其它容器可以使用这个</w:t>
      </w:r>
      <w:r w:rsidRPr="0028038D">
        <w:rPr>
          <w:rFonts w:hint="eastAsia"/>
        </w:rPr>
        <w:t>IP</w:t>
      </w:r>
      <w:r w:rsidRPr="0028038D">
        <w:rPr>
          <w:rFonts w:hint="eastAsia"/>
        </w:rPr>
        <w:t>地址与其进行通讯。</w:t>
      </w:r>
    </w:p>
    <w:p w:rsidR="00934496" w:rsidRDefault="00934496" w:rsidP="0028038D">
      <w:pPr>
        <w:rPr>
          <w:rFonts w:hint="eastAsia"/>
        </w:rPr>
      </w:pPr>
      <w:r>
        <w:rPr>
          <w:rFonts w:hint="eastAsia"/>
        </w:rPr>
        <w:t>重要</w:t>
      </w:r>
      <w:r w:rsidR="00BD76DE">
        <w:rPr>
          <w:rFonts w:hint="eastAsia"/>
        </w:rPr>
        <w:t>！！！</w:t>
      </w:r>
    </w:p>
    <w:p w:rsidR="00934496" w:rsidRDefault="00934496" w:rsidP="0028038D">
      <w:pPr>
        <w:rPr>
          <w:rFonts w:hint="eastAsia"/>
        </w:rPr>
      </w:pPr>
      <w:r w:rsidRPr="00934496">
        <w:rPr>
          <w:rFonts w:hint="eastAsia"/>
        </w:rPr>
        <w:t>一是它提供了容器间相互通信的渠道，</w:t>
      </w:r>
    </w:p>
    <w:p w:rsidR="00934496" w:rsidRDefault="00934496" w:rsidP="0028038D">
      <w:pPr>
        <w:rPr>
          <w:rFonts w:hint="eastAsia"/>
        </w:rPr>
      </w:pPr>
      <w:r w:rsidRPr="00934496">
        <w:rPr>
          <w:rFonts w:hint="eastAsia"/>
        </w:rPr>
        <w:t>二是容器将共享一个本地网络。</w:t>
      </w:r>
    </w:p>
    <w:p w:rsidR="005E64BB" w:rsidRDefault="005E64BB" w:rsidP="0028038D">
      <w:pPr>
        <w:rPr>
          <w:rFonts w:hint="eastAsia"/>
        </w:rPr>
      </w:pPr>
      <w:r>
        <w:rPr>
          <w:rFonts w:hint="eastAsia"/>
        </w:rPr>
        <w:t>实例问题：</w:t>
      </w:r>
    </w:p>
    <w:p w:rsidR="005E64BB" w:rsidRDefault="005E64BB" w:rsidP="0028038D">
      <w:pPr>
        <w:rPr>
          <w:rFonts w:hint="eastAsia"/>
        </w:rPr>
      </w:pPr>
      <w:r w:rsidRPr="005E64BB">
        <w:rPr>
          <w:rFonts w:hint="eastAsia"/>
        </w:rPr>
        <w:t>我曾经碰到一个问题，在同一台机器上为两个客户启动两个</w:t>
      </w:r>
      <w:r w:rsidRPr="005E64BB">
        <w:rPr>
          <w:rFonts w:hint="eastAsia"/>
        </w:rPr>
        <w:t>elasticsearch</w:t>
      </w:r>
      <w:r w:rsidRPr="005E64BB">
        <w:rPr>
          <w:rFonts w:hint="eastAsia"/>
        </w:rPr>
        <w:t>容器，但保留集群名称为默认设置，结果这两台</w:t>
      </w:r>
      <w:r w:rsidRPr="005E64BB">
        <w:rPr>
          <w:rFonts w:hint="eastAsia"/>
        </w:rPr>
        <w:t>elasticsearch</w:t>
      </w:r>
      <w:r w:rsidRPr="005E64BB">
        <w:rPr>
          <w:rFonts w:hint="eastAsia"/>
        </w:rPr>
        <w:t>服务器立马变成了一个自主集群</w:t>
      </w:r>
    </w:p>
    <w:p w:rsidR="00625B95" w:rsidRDefault="00625B95" w:rsidP="0028038D">
      <w:pPr>
        <w:rPr>
          <w:rFonts w:hint="eastAsia"/>
        </w:rPr>
      </w:pPr>
    </w:p>
    <w:p w:rsidR="00B520C1" w:rsidRDefault="00A61413" w:rsidP="00A61413">
      <w:pPr>
        <w:rPr>
          <w:rFonts w:hint="eastAsia"/>
        </w:rPr>
      </w:pPr>
      <w:r w:rsidRPr="00A61413">
        <w:rPr>
          <w:rFonts w:hint="eastAsia"/>
        </w:rPr>
        <w:t>要</w:t>
      </w:r>
      <w:r w:rsidRPr="00F0324C">
        <w:rPr>
          <w:rFonts w:hint="eastAsia"/>
          <w:b/>
          <w:sz w:val="24"/>
          <w:szCs w:val="24"/>
        </w:rPr>
        <w:t>开启容器间通讯</w:t>
      </w:r>
      <w:r w:rsidRPr="00A61413">
        <w:rPr>
          <w:rFonts w:hint="eastAsia"/>
        </w:rPr>
        <w:t>，</w:t>
      </w:r>
      <w:r w:rsidRPr="00A61413">
        <w:rPr>
          <w:rFonts w:hint="eastAsia"/>
        </w:rPr>
        <w:t>Docker</w:t>
      </w:r>
      <w:r w:rsidRPr="00A61413">
        <w:rPr>
          <w:rFonts w:hint="eastAsia"/>
        </w:rPr>
        <w:t>允许你在创建一个新容器时引用其它现存容器，在你刚创建的容器里被引用的容器将获得一个（你指定的）别名。我们就说，这两个容器链接在了一起。</w:t>
      </w:r>
    </w:p>
    <w:p w:rsidR="00540506" w:rsidRDefault="00540506" w:rsidP="00A61413">
      <w:pPr>
        <w:rPr>
          <w:rFonts w:hint="eastAsia"/>
        </w:rPr>
      </w:pPr>
      <w:r w:rsidRPr="00540506">
        <w:rPr>
          <w:rFonts w:hint="eastAsia"/>
        </w:rPr>
        <w:t>Docker</w:t>
      </w:r>
      <w:r w:rsidRPr="00540506">
        <w:rPr>
          <w:rFonts w:hint="eastAsia"/>
        </w:rPr>
        <w:t>更进一步，要求你声明容器在被链接时要开放哪些端口给其他容器，否则将没有端口可用。</w:t>
      </w:r>
    </w:p>
    <w:p w:rsidR="00C8680F" w:rsidRDefault="003452A2" w:rsidP="00A61413">
      <w:pPr>
        <w:rPr>
          <w:rFonts w:hint="eastAsia"/>
        </w:rPr>
      </w:pPr>
      <w:r>
        <w:rPr>
          <w:noProof/>
        </w:rPr>
        <w:drawing>
          <wp:inline distT="0" distB="0" distL="0" distR="0">
            <wp:extent cx="5274310" cy="2025292"/>
            <wp:effectExtent l="19050" t="0" r="2540" b="0"/>
            <wp:docPr id="10" name="图片 10" descr="http://wenku.baidu.com/content/d817967416fc700abb68fca1?m=53edf76e3be441c342485c83deb30a3d&amp;type=pic&amp;src=37c0b6a1aad1b217910f04c2a0da13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enku.baidu.com/content/d817967416fc700abb68fca1?m=53edf76e3be441c342485c83deb30a3d&amp;type=pic&amp;src=37c0b6a1aad1b217910f04c2a0da1357.png"/>
                    <pic:cNvPicPr>
                      <a:picLocks noChangeAspect="1" noChangeArrowheads="1"/>
                    </pic:cNvPicPr>
                  </pic:nvPicPr>
                  <pic:blipFill>
                    <a:blip r:embed="rId10"/>
                    <a:srcRect/>
                    <a:stretch>
                      <a:fillRect/>
                    </a:stretch>
                  </pic:blipFill>
                  <pic:spPr bwMode="auto">
                    <a:xfrm>
                      <a:off x="0" y="0"/>
                      <a:ext cx="5274310" cy="2025292"/>
                    </a:xfrm>
                    <a:prstGeom prst="rect">
                      <a:avLst/>
                    </a:prstGeom>
                    <a:noFill/>
                    <a:ln w="9525">
                      <a:noFill/>
                      <a:miter lim="800000"/>
                      <a:headEnd/>
                      <a:tailEnd/>
                    </a:ln>
                  </pic:spPr>
                </pic:pic>
              </a:graphicData>
            </a:graphic>
          </wp:inline>
        </w:drawing>
      </w:r>
    </w:p>
    <w:p w:rsidR="003452A2" w:rsidRDefault="003452A2" w:rsidP="00A61413">
      <w:pPr>
        <w:rPr>
          <w:rFonts w:hint="eastAsia"/>
        </w:rPr>
      </w:pPr>
    </w:p>
    <w:p w:rsidR="00433DB0" w:rsidRDefault="00433DB0">
      <w:pPr>
        <w:widowControl/>
        <w:jc w:val="left"/>
      </w:pPr>
      <w:r>
        <w:br w:type="page"/>
      </w:r>
    </w:p>
    <w:p w:rsidR="003452A2" w:rsidRDefault="00433DB0" w:rsidP="00433DB0">
      <w:pPr>
        <w:pStyle w:val="1"/>
        <w:rPr>
          <w:rFonts w:hint="eastAsia"/>
        </w:rPr>
      </w:pPr>
      <w:r>
        <w:rPr>
          <w:rFonts w:hint="eastAsia"/>
        </w:rPr>
        <w:lastRenderedPageBreak/>
        <w:t>二</w:t>
      </w:r>
      <w:r w:rsidR="00ED13B1">
        <w:rPr>
          <w:rFonts w:hint="eastAsia"/>
        </w:rPr>
        <w:t>、</w:t>
      </w:r>
      <w:r w:rsidR="00B94965">
        <w:rPr>
          <w:rFonts w:hint="eastAsia"/>
        </w:rPr>
        <w:t>基础</w:t>
      </w:r>
      <w:r w:rsidR="00ED13B1">
        <w:rPr>
          <w:rFonts w:hint="eastAsia"/>
        </w:rPr>
        <w:t>特性</w:t>
      </w:r>
    </w:p>
    <w:p w:rsidR="00DB4AAD" w:rsidRPr="00DB4AAD" w:rsidRDefault="00DB4AAD" w:rsidP="00DB4AAD">
      <w:pPr>
        <w:rPr>
          <w:rFonts w:hint="eastAsia"/>
        </w:rPr>
      </w:pPr>
      <w:r w:rsidRPr="00DB4AAD">
        <w:rPr>
          <w:rFonts w:hint="eastAsia"/>
        </w:rPr>
        <w:t>可移植性</w:t>
      </w:r>
    </w:p>
    <w:p w:rsidR="00433DB0" w:rsidRDefault="00DB4AAD" w:rsidP="00433DB0">
      <w:pPr>
        <w:rPr>
          <w:rFonts w:hint="eastAsia"/>
        </w:rPr>
      </w:pPr>
      <w:r w:rsidRPr="00DB4AAD">
        <w:rPr>
          <w:rFonts w:hint="eastAsia"/>
        </w:rPr>
        <w:t>Docker</w:t>
      </w:r>
      <w:r w:rsidRPr="00DB4AAD">
        <w:rPr>
          <w:rFonts w:hint="eastAsia"/>
        </w:rPr>
        <w:t>允许你在一个镜像中指定卷和端口。从这个镜像创建的容器继承了这些设置。</w:t>
      </w:r>
    </w:p>
    <w:p w:rsidR="00FF1E5C" w:rsidRDefault="00FF1E5C" w:rsidP="00433DB0">
      <w:pPr>
        <w:rPr>
          <w:rFonts w:hint="eastAsia"/>
        </w:rPr>
      </w:pPr>
      <w:r w:rsidRPr="00FF1E5C">
        <w:rPr>
          <w:rFonts w:hint="eastAsia"/>
        </w:rPr>
        <w:t>镜像必须完全可移植，</w:t>
      </w:r>
      <w:r w:rsidRPr="00FF1E5C">
        <w:rPr>
          <w:rFonts w:hint="eastAsia"/>
        </w:rPr>
        <w:t>Docker</w:t>
      </w:r>
      <w:r w:rsidRPr="00FF1E5C">
        <w:rPr>
          <w:rFonts w:hint="eastAsia"/>
        </w:rPr>
        <w:t>不允许例外。</w:t>
      </w:r>
    </w:p>
    <w:p w:rsidR="007B2CEA" w:rsidRDefault="007B2CEA" w:rsidP="00433DB0">
      <w:pPr>
        <w:rPr>
          <w:rFonts w:hint="eastAsia"/>
        </w:rPr>
      </w:pPr>
      <w:r w:rsidRPr="007B2CEA">
        <w:rPr>
          <w:rFonts w:hint="eastAsia"/>
        </w:rPr>
        <w:t>Docker</w:t>
      </w:r>
      <w:r w:rsidRPr="007B2CEA">
        <w:rPr>
          <w:rFonts w:hint="eastAsia"/>
        </w:rPr>
        <w:t>不允许你在镜像上指定任何不可移植的内容。</w:t>
      </w:r>
    </w:p>
    <w:p w:rsidR="007B2CEA" w:rsidRDefault="007B2CEA" w:rsidP="00433DB0">
      <w:pPr>
        <w:rPr>
          <w:rFonts w:hint="eastAsia"/>
        </w:rPr>
      </w:pPr>
    </w:p>
    <w:p w:rsidR="007B2CEA" w:rsidRDefault="000B5ACB" w:rsidP="000B5ACB">
      <w:pPr>
        <w:pStyle w:val="2"/>
        <w:rPr>
          <w:rFonts w:hint="eastAsia"/>
        </w:rPr>
      </w:pPr>
      <w:r w:rsidRPr="000B5ACB">
        <w:rPr>
          <w:rFonts w:hint="eastAsia"/>
        </w:rPr>
        <w:t>Docker</w:t>
      </w:r>
      <w:r w:rsidRPr="000B5ACB">
        <w:rPr>
          <w:rFonts w:hint="eastAsia"/>
        </w:rPr>
        <w:t>如何完成它需要完成的东西？</w:t>
      </w:r>
    </w:p>
    <w:p w:rsidR="000B5ACB" w:rsidRDefault="000B5ACB" w:rsidP="00433DB0">
      <w:pPr>
        <w:rPr>
          <w:rFonts w:hint="eastAsia"/>
        </w:rPr>
      </w:pPr>
      <w:r w:rsidRPr="000B5ACB">
        <w:rPr>
          <w:rFonts w:hint="eastAsia"/>
        </w:rPr>
        <w:t>cgroups</w:t>
      </w:r>
      <w:r w:rsidRPr="000B5ACB">
        <w:rPr>
          <w:rFonts w:hint="eastAsia"/>
        </w:rPr>
        <w:t>和</w:t>
      </w:r>
      <w:r w:rsidRPr="000B5ACB">
        <w:rPr>
          <w:rFonts w:hint="eastAsia"/>
        </w:rPr>
        <w:t>union</w:t>
      </w:r>
      <w:r w:rsidRPr="000B5ACB">
        <w:rPr>
          <w:rFonts w:hint="eastAsia"/>
        </w:rPr>
        <w:t>文件系统。</w:t>
      </w:r>
    </w:p>
    <w:p w:rsidR="000B5ACB" w:rsidRDefault="000B5ACB" w:rsidP="00433DB0">
      <w:pPr>
        <w:rPr>
          <w:rFonts w:hint="eastAsia"/>
        </w:rPr>
      </w:pPr>
      <w:r w:rsidRPr="000B5ACB">
        <w:rPr>
          <w:rFonts w:hint="eastAsia"/>
        </w:rPr>
        <w:t>Docker</w:t>
      </w:r>
      <w:r w:rsidRPr="000B5ACB">
        <w:rPr>
          <w:rFonts w:hint="eastAsia"/>
        </w:rPr>
        <w:t>使用</w:t>
      </w:r>
      <w:r w:rsidRPr="000B5ACB">
        <w:rPr>
          <w:rFonts w:hint="eastAsia"/>
        </w:rPr>
        <w:t>cgroup</w:t>
      </w:r>
      <w:r w:rsidRPr="000B5ACB">
        <w:rPr>
          <w:rFonts w:hint="eastAsia"/>
        </w:rPr>
        <w:t>来提供容器隔离，</w:t>
      </w:r>
    </w:p>
    <w:p w:rsidR="000B5ACB" w:rsidRDefault="000B5ACB" w:rsidP="00433DB0">
      <w:pPr>
        <w:rPr>
          <w:rFonts w:hint="eastAsia"/>
        </w:rPr>
      </w:pPr>
      <w:r w:rsidRPr="000B5ACB">
        <w:rPr>
          <w:rFonts w:hint="eastAsia"/>
        </w:rPr>
        <w:t>而</w:t>
      </w:r>
      <w:r w:rsidRPr="000B5ACB">
        <w:rPr>
          <w:rFonts w:hint="eastAsia"/>
        </w:rPr>
        <w:t>union</w:t>
      </w:r>
      <w:r w:rsidRPr="000B5ACB">
        <w:rPr>
          <w:rFonts w:hint="eastAsia"/>
        </w:rPr>
        <w:t>文件系统用于保存镜像并使容器变得短暂。</w:t>
      </w:r>
    </w:p>
    <w:p w:rsidR="00B6359D" w:rsidRDefault="00B6359D" w:rsidP="00433DB0">
      <w:pPr>
        <w:rPr>
          <w:rFonts w:hint="eastAsia"/>
        </w:rPr>
      </w:pPr>
    </w:p>
    <w:p w:rsidR="00685FD3" w:rsidRDefault="00685FD3" w:rsidP="00FB3DF1">
      <w:pPr>
        <w:pStyle w:val="2"/>
      </w:pPr>
      <w:r>
        <w:t>Cgroups</w:t>
      </w:r>
    </w:p>
    <w:p w:rsidR="00685FD3" w:rsidRDefault="00685FD3" w:rsidP="00685FD3">
      <w:pPr>
        <w:rPr>
          <w:rFonts w:hint="eastAsia"/>
        </w:rPr>
      </w:pPr>
      <w:r>
        <w:rPr>
          <w:rFonts w:hint="eastAsia"/>
        </w:rPr>
        <w:t>这是</w:t>
      </w:r>
      <w:r>
        <w:rPr>
          <w:rFonts w:hint="eastAsia"/>
        </w:rPr>
        <w:t>Linux</w:t>
      </w:r>
      <w:r>
        <w:rPr>
          <w:rFonts w:hint="eastAsia"/>
        </w:rPr>
        <w:t>内核功能，它让两件事情变成可能：</w:t>
      </w:r>
    </w:p>
    <w:p w:rsidR="00361B7B" w:rsidRDefault="00685FD3" w:rsidP="00685FD3">
      <w:pPr>
        <w:rPr>
          <w:rFonts w:hint="eastAsia"/>
        </w:rPr>
      </w:pPr>
      <w:r>
        <w:rPr>
          <w:rFonts w:hint="eastAsia"/>
        </w:rPr>
        <w:t>[</w:t>
      </w:r>
      <w:r>
        <w:rPr>
          <w:rFonts w:hint="eastAsia"/>
        </w:rPr>
        <w:t>图片</w:t>
      </w:r>
      <w:r>
        <w:rPr>
          <w:rFonts w:hint="eastAsia"/>
        </w:rPr>
        <w:t>]</w:t>
      </w:r>
      <w:r>
        <w:rPr>
          <w:rFonts w:hint="eastAsia"/>
        </w:rPr>
        <w:t>限制</w:t>
      </w:r>
      <w:r>
        <w:rPr>
          <w:rFonts w:hint="eastAsia"/>
        </w:rPr>
        <w:t>Linux</w:t>
      </w:r>
      <w:r>
        <w:rPr>
          <w:rFonts w:hint="eastAsia"/>
        </w:rPr>
        <w:t>进程组的资源占用（内存、</w:t>
      </w:r>
      <w:r>
        <w:rPr>
          <w:rFonts w:hint="eastAsia"/>
        </w:rPr>
        <w:t>CPU</w:t>
      </w:r>
      <w:r>
        <w:rPr>
          <w:rFonts w:hint="eastAsia"/>
        </w:rPr>
        <w:t>）</w:t>
      </w:r>
    </w:p>
    <w:p w:rsidR="00B6359D" w:rsidRDefault="00685FD3" w:rsidP="00685FD3">
      <w:pPr>
        <w:rPr>
          <w:rFonts w:hint="eastAsia"/>
        </w:rPr>
      </w:pPr>
      <w:r>
        <w:rPr>
          <w:rFonts w:hint="eastAsia"/>
        </w:rPr>
        <w:t>[</w:t>
      </w:r>
      <w:r>
        <w:rPr>
          <w:rFonts w:hint="eastAsia"/>
        </w:rPr>
        <w:t>图片</w:t>
      </w:r>
      <w:r>
        <w:rPr>
          <w:rFonts w:hint="eastAsia"/>
        </w:rPr>
        <w:t>]</w:t>
      </w:r>
      <w:r>
        <w:rPr>
          <w:rFonts w:hint="eastAsia"/>
        </w:rPr>
        <w:t>为进程组制作</w:t>
      </w:r>
      <w:r>
        <w:rPr>
          <w:rFonts w:hint="eastAsia"/>
        </w:rPr>
        <w:t xml:space="preserve"> PID</w:t>
      </w:r>
      <w:r>
        <w:rPr>
          <w:rFonts w:hint="eastAsia"/>
        </w:rPr>
        <w:t>、</w:t>
      </w:r>
      <w:r>
        <w:rPr>
          <w:rFonts w:hint="eastAsia"/>
        </w:rPr>
        <w:t>UTS</w:t>
      </w:r>
      <w:r>
        <w:rPr>
          <w:rFonts w:hint="eastAsia"/>
        </w:rPr>
        <w:t>、</w:t>
      </w:r>
      <w:r>
        <w:rPr>
          <w:rFonts w:hint="eastAsia"/>
        </w:rPr>
        <w:t>IPC</w:t>
      </w:r>
      <w:r>
        <w:rPr>
          <w:rFonts w:hint="eastAsia"/>
        </w:rPr>
        <w:t>、网络、用户及装载</w:t>
      </w:r>
      <w:r w:rsidRPr="006B3AA0">
        <w:rPr>
          <w:rFonts w:hint="eastAsia"/>
          <w:color w:val="FF0000"/>
        </w:rPr>
        <w:t>命名空间</w:t>
      </w:r>
    </w:p>
    <w:p w:rsidR="006B3AA0" w:rsidRDefault="006B3AA0" w:rsidP="00685FD3">
      <w:pPr>
        <w:rPr>
          <w:rFonts w:hint="eastAsia"/>
        </w:rPr>
      </w:pPr>
    </w:p>
    <w:p w:rsidR="006B3AA0" w:rsidRDefault="006B3AA0" w:rsidP="00685FD3">
      <w:pPr>
        <w:rPr>
          <w:rFonts w:hint="eastAsia"/>
        </w:rPr>
      </w:pPr>
      <w:r w:rsidRPr="006B3AA0">
        <w:rPr>
          <w:rFonts w:hint="eastAsia"/>
          <w:color w:val="FF0000"/>
        </w:rPr>
        <w:t>命名空间</w:t>
      </w:r>
      <w:r>
        <w:rPr>
          <w:rFonts w:hint="eastAsia"/>
          <w:color w:val="FF0000"/>
        </w:rPr>
        <w:t>:</w:t>
      </w:r>
      <w:r w:rsidRPr="006B3AA0">
        <w:rPr>
          <w:rFonts w:hint="eastAsia"/>
        </w:rPr>
        <w:t>一个</w:t>
      </w:r>
      <w:r w:rsidRPr="006B3AA0">
        <w:rPr>
          <w:rFonts w:hint="eastAsia"/>
        </w:rPr>
        <w:t>PID</w:t>
      </w:r>
      <w:r w:rsidRPr="006B3AA0">
        <w:rPr>
          <w:rFonts w:hint="eastAsia"/>
        </w:rPr>
        <w:t>命名空间允许它里面的进程使用隔离的</w:t>
      </w:r>
      <w:r w:rsidRPr="006B3AA0">
        <w:rPr>
          <w:rFonts w:hint="eastAsia"/>
        </w:rPr>
        <w:t>PID</w:t>
      </w:r>
      <w:r w:rsidRPr="006B3AA0">
        <w:rPr>
          <w:rFonts w:hint="eastAsia"/>
        </w:rPr>
        <w:t>，并与主</w:t>
      </w:r>
      <w:r w:rsidRPr="006B3AA0">
        <w:rPr>
          <w:rFonts w:hint="eastAsia"/>
        </w:rPr>
        <w:t>PID</w:t>
      </w:r>
      <w:r w:rsidRPr="006B3AA0">
        <w:rPr>
          <w:rFonts w:hint="eastAsia"/>
        </w:rPr>
        <w:t>命名空间独立开来，因此你可以在一个</w:t>
      </w:r>
      <w:r w:rsidRPr="006B3AA0">
        <w:rPr>
          <w:rFonts w:hint="eastAsia"/>
        </w:rPr>
        <w:t>PID</w:t>
      </w:r>
      <w:r w:rsidRPr="006B3AA0">
        <w:rPr>
          <w:rFonts w:hint="eastAsia"/>
        </w:rPr>
        <w:t>命名空间里拥有自己的</w:t>
      </w:r>
      <w:r w:rsidRPr="006B3AA0">
        <w:rPr>
          <w:rFonts w:hint="eastAsia"/>
        </w:rPr>
        <w:t>PID</w:t>
      </w:r>
      <w:r w:rsidRPr="006B3AA0">
        <w:rPr>
          <w:rFonts w:hint="eastAsia"/>
        </w:rPr>
        <w:t>为</w:t>
      </w:r>
      <w:r w:rsidRPr="006B3AA0">
        <w:rPr>
          <w:rFonts w:hint="eastAsia"/>
        </w:rPr>
        <w:t>1</w:t>
      </w:r>
      <w:r w:rsidRPr="006B3AA0">
        <w:rPr>
          <w:rFonts w:hint="eastAsia"/>
        </w:rPr>
        <w:t>的初始化进程。其他命名空间与此类似。</w:t>
      </w:r>
    </w:p>
    <w:p w:rsidR="006B3AA0" w:rsidRDefault="006B3AA0" w:rsidP="00685FD3">
      <w:pPr>
        <w:rPr>
          <w:rFonts w:hint="eastAsia"/>
        </w:rPr>
      </w:pPr>
      <w:r w:rsidRPr="006B3AA0">
        <w:rPr>
          <w:rFonts w:hint="eastAsia"/>
        </w:rPr>
        <w:t>然后你可以使用</w:t>
      </w:r>
      <w:r w:rsidRPr="006B3AA0">
        <w:rPr>
          <w:rFonts w:hint="eastAsia"/>
        </w:rPr>
        <w:t>cgroup</w:t>
      </w:r>
      <w:r w:rsidRPr="006B3AA0">
        <w:rPr>
          <w:rFonts w:hint="eastAsia"/>
        </w:rPr>
        <w:t>创建一个环境，进程可以在其中运行，并与操作系统的其他进程隔离开，但这里的关键点是这个环境上的进程使用的是已经加载和运行的内核，因此额外支出与运行其他进程几乎是一样的。</w:t>
      </w:r>
    </w:p>
    <w:p w:rsidR="00AA2448" w:rsidRDefault="00AA2448" w:rsidP="00685FD3">
      <w:pPr>
        <w:rPr>
          <w:rFonts w:hint="eastAsia"/>
        </w:rPr>
      </w:pPr>
    </w:p>
    <w:p w:rsidR="00EC09B1" w:rsidRDefault="00EC09B1" w:rsidP="00EC09B1">
      <w:pPr>
        <w:pStyle w:val="2"/>
        <w:rPr>
          <w:rFonts w:hint="eastAsia"/>
        </w:rPr>
      </w:pPr>
      <w:r>
        <w:rPr>
          <w:rFonts w:hint="eastAsia"/>
        </w:rPr>
        <w:t>Union</w:t>
      </w:r>
      <w:r>
        <w:rPr>
          <w:rFonts w:hint="eastAsia"/>
        </w:rPr>
        <w:t>文件系统</w:t>
      </w:r>
    </w:p>
    <w:p w:rsidR="00AA2448" w:rsidRDefault="00EC09B1" w:rsidP="00EC09B1">
      <w:pPr>
        <w:rPr>
          <w:rFonts w:hint="eastAsia"/>
        </w:rPr>
      </w:pPr>
      <w:r>
        <w:rPr>
          <w:rFonts w:hint="eastAsia"/>
        </w:rPr>
        <w:t>Union</w:t>
      </w:r>
      <w:r>
        <w:rPr>
          <w:rFonts w:hint="eastAsia"/>
        </w:rPr>
        <w:t>文件系统允许通过</w:t>
      </w:r>
      <w:r>
        <w:rPr>
          <w:rFonts w:hint="eastAsia"/>
        </w:rPr>
        <w:t>union</w:t>
      </w:r>
      <w:r>
        <w:rPr>
          <w:rFonts w:hint="eastAsia"/>
        </w:rPr>
        <w:t>装载来达到一个分层的积累变化。</w:t>
      </w:r>
    </w:p>
    <w:p w:rsidR="005F6481" w:rsidRDefault="005F6481" w:rsidP="00EC09B1">
      <w:pPr>
        <w:rPr>
          <w:rFonts w:hint="eastAsia"/>
        </w:rPr>
      </w:pPr>
      <w:r w:rsidRPr="005F6481">
        <w:rPr>
          <w:rFonts w:hint="eastAsia"/>
        </w:rPr>
        <w:t>在</w:t>
      </w:r>
      <w:r w:rsidRPr="005F6481">
        <w:rPr>
          <w:rFonts w:hint="eastAsia"/>
        </w:rPr>
        <w:t>union</w:t>
      </w:r>
      <w:r w:rsidRPr="005F6481">
        <w:rPr>
          <w:rFonts w:hint="eastAsia"/>
        </w:rPr>
        <w:t>文件系统里，文件系统可以被装载在其他文件系统之上，其结果就是一个分层的积累变化。</w:t>
      </w:r>
      <w:r w:rsidR="0098344E" w:rsidRPr="0098344E">
        <w:rPr>
          <w:rFonts w:hint="eastAsia"/>
        </w:rPr>
        <w:t>每个装载的文件系统表示前一个文件系统之后的变化集合，就像是一个</w:t>
      </w:r>
      <w:r w:rsidR="0098344E" w:rsidRPr="0098344E">
        <w:rPr>
          <w:rFonts w:hint="eastAsia"/>
        </w:rPr>
        <w:t>diff</w:t>
      </w:r>
      <w:r w:rsidR="0098344E" w:rsidRPr="0098344E">
        <w:rPr>
          <w:rFonts w:hint="eastAsia"/>
        </w:rPr>
        <w:t>。</w:t>
      </w:r>
    </w:p>
    <w:p w:rsidR="004A2E76" w:rsidRDefault="004A2E76" w:rsidP="00EC09B1">
      <w:pPr>
        <w:rPr>
          <w:rFonts w:hint="eastAsia"/>
        </w:rPr>
      </w:pPr>
      <w:r>
        <w:rPr>
          <w:noProof/>
        </w:rPr>
        <w:lastRenderedPageBreak/>
        <w:drawing>
          <wp:inline distT="0" distB="0" distL="0" distR="0">
            <wp:extent cx="5274310" cy="2025292"/>
            <wp:effectExtent l="19050" t="0" r="2540" b="0"/>
            <wp:docPr id="13" name="图片 13" descr="http://wenku.baidu.com/content/d817967416fc700abb68fca1?m=53edf76e3be441c342485c83deb30a3d&amp;type=pic&amp;src=20966e560163a6b532f00636fb9109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enku.baidu.com/content/d817967416fc700abb68fca1?m=53edf76e3be441c342485c83deb30a3d&amp;type=pic&amp;src=20966e560163a6b532f00636fb910967.png"/>
                    <pic:cNvPicPr>
                      <a:picLocks noChangeAspect="1" noChangeArrowheads="1"/>
                    </pic:cNvPicPr>
                  </pic:nvPicPr>
                  <pic:blipFill>
                    <a:blip r:embed="rId11"/>
                    <a:srcRect/>
                    <a:stretch>
                      <a:fillRect/>
                    </a:stretch>
                  </pic:blipFill>
                  <pic:spPr bwMode="auto">
                    <a:xfrm>
                      <a:off x="0" y="0"/>
                      <a:ext cx="5274310" cy="2025292"/>
                    </a:xfrm>
                    <a:prstGeom prst="rect">
                      <a:avLst/>
                    </a:prstGeom>
                    <a:noFill/>
                    <a:ln w="9525">
                      <a:noFill/>
                      <a:miter lim="800000"/>
                      <a:headEnd/>
                      <a:tailEnd/>
                    </a:ln>
                  </pic:spPr>
                </pic:pic>
              </a:graphicData>
            </a:graphic>
          </wp:inline>
        </w:drawing>
      </w:r>
    </w:p>
    <w:p w:rsidR="004A2E76" w:rsidRDefault="00BA333F" w:rsidP="00EC09B1">
      <w:pPr>
        <w:rPr>
          <w:rFonts w:hint="eastAsia"/>
        </w:rPr>
      </w:pPr>
      <w:r w:rsidRPr="00BA333F">
        <w:rPr>
          <w:rFonts w:hint="eastAsia"/>
        </w:rPr>
        <w:t>截至</w:t>
      </w:r>
      <w:r w:rsidRPr="00BA333F">
        <w:rPr>
          <w:rFonts w:hint="eastAsia"/>
        </w:rPr>
        <w:t>2015</w:t>
      </w:r>
      <w:r w:rsidRPr="00BA333F">
        <w:rPr>
          <w:rFonts w:hint="eastAsia"/>
        </w:rPr>
        <w:t>年</w:t>
      </w:r>
      <w:r w:rsidRPr="00BA333F">
        <w:rPr>
          <w:rFonts w:hint="eastAsia"/>
        </w:rPr>
        <w:t>1</w:t>
      </w:r>
      <w:r w:rsidRPr="00BA333F">
        <w:rPr>
          <w:rFonts w:hint="eastAsia"/>
        </w:rPr>
        <w:t>月</w:t>
      </w:r>
      <w:r w:rsidRPr="00BA333F">
        <w:rPr>
          <w:rFonts w:hint="eastAsia"/>
        </w:rPr>
        <w:t>4</w:t>
      </w:r>
      <w:r w:rsidRPr="00BA333F">
        <w:rPr>
          <w:rFonts w:hint="eastAsia"/>
        </w:rPr>
        <w:t>日，</w:t>
      </w:r>
      <w:r w:rsidRPr="00BA333F">
        <w:rPr>
          <w:rFonts w:hint="eastAsia"/>
        </w:rPr>
        <w:t>Docker</w:t>
      </w:r>
      <w:r w:rsidRPr="00BA333F">
        <w:rPr>
          <w:rFonts w:hint="eastAsia"/>
        </w:rPr>
        <w:t>允许在</w:t>
      </w:r>
      <w:r w:rsidRPr="00BA333F">
        <w:rPr>
          <w:rFonts w:hint="eastAsia"/>
        </w:rPr>
        <w:t>union</w:t>
      </w:r>
      <w:r w:rsidRPr="00BA333F">
        <w:rPr>
          <w:rFonts w:hint="eastAsia"/>
        </w:rPr>
        <w:t>文件系统中使用</w:t>
      </w:r>
      <w:r w:rsidRPr="00BA333F">
        <w:rPr>
          <w:rFonts w:hint="eastAsia"/>
        </w:rPr>
        <w:t>aufs</w:t>
      </w:r>
      <w:r w:rsidRPr="00BA333F">
        <w:rPr>
          <w:rFonts w:hint="eastAsia"/>
        </w:rPr>
        <w:t>、</w:t>
      </w:r>
      <w:r w:rsidRPr="00BA333F">
        <w:rPr>
          <w:rFonts w:hint="eastAsia"/>
        </w:rPr>
        <w:t>btrfs</w:t>
      </w:r>
      <w:r w:rsidRPr="00BA333F">
        <w:rPr>
          <w:rFonts w:hint="eastAsia"/>
        </w:rPr>
        <w:t>或设备映射（</w:t>
      </w:r>
      <w:r w:rsidRPr="00BA333F">
        <w:rPr>
          <w:rFonts w:hint="eastAsia"/>
        </w:rPr>
        <w:t>device mapper</w:t>
      </w:r>
      <w:r w:rsidRPr="00BA333F">
        <w:rPr>
          <w:rFonts w:hint="eastAsia"/>
        </w:rPr>
        <w:t>）。</w:t>
      </w:r>
    </w:p>
    <w:p w:rsidR="00BA333F" w:rsidRDefault="00BA333F" w:rsidP="00EC09B1">
      <w:pPr>
        <w:rPr>
          <w:rFonts w:hint="eastAsia"/>
        </w:rPr>
      </w:pPr>
    </w:p>
    <w:p w:rsidR="00BA333F" w:rsidRDefault="00BA333F" w:rsidP="00EC09B1">
      <w:pPr>
        <w:rPr>
          <w:rFonts w:hint="eastAsia"/>
        </w:rPr>
      </w:pPr>
    </w:p>
    <w:p w:rsidR="00B63C03" w:rsidRDefault="00B63C03" w:rsidP="00EC09B1">
      <w:pPr>
        <w:rPr>
          <w:rFonts w:hint="eastAsia"/>
        </w:rPr>
      </w:pPr>
    </w:p>
    <w:p w:rsidR="00B63C03" w:rsidRPr="00B63C03" w:rsidRDefault="00B63C03" w:rsidP="00B63C03">
      <w:pPr>
        <w:pStyle w:val="2"/>
        <w:rPr>
          <w:rFonts w:hint="eastAsia"/>
        </w:rPr>
      </w:pPr>
      <w:r w:rsidRPr="00B63C03">
        <w:rPr>
          <w:rFonts w:hint="eastAsia"/>
        </w:rPr>
        <w:t>ps</w:t>
      </w:r>
    </w:p>
    <w:p w:rsidR="00B63C03" w:rsidRDefault="00B63C03" w:rsidP="00EC09B1">
      <w:pPr>
        <w:rPr>
          <w:rFonts w:hint="eastAsia"/>
        </w:rPr>
      </w:pPr>
      <w:r w:rsidRPr="00CB4FD5">
        <w:rPr>
          <w:rFonts w:hint="eastAsia"/>
          <w:b/>
        </w:rPr>
        <w:t>镜像</w:t>
      </w:r>
      <w:r w:rsidRPr="00B63C03">
        <w:rPr>
          <w:rFonts w:hint="eastAsia"/>
        </w:rPr>
        <w:t>只是一个</w:t>
      </w:r>
      <w:r w:rsidRPr="00B63C03">
        <w:rPr>
          <w:rFonts w:hint="eastAsia"/>
        </w:rPr>
        <w:t>json</w:t>
      </w:r>
      <w:r w:rsidRPr="00B63C03">
        <w:rPr>
          <w:rFonts w:hint="eastAsia"/>
        </w:rPr>
        <w:t>，它指定了从该镜像运行的容器的特性</w:t>
      </w:r>
      <w:r w:rsidR="00113755">
        <w:rPr>
          <w:rFonts w:hint="eastAsia"/>
        </w:rPr>
        <w:t>,</w:t>
      </w:r>
      <w:r w:rsidR="00113755" w:rsidRPr="00113755">
        <w:rPr>
          <w:rFonts w:hint="eastAsia"/>
        </w:rPr>
        <w:t xml:space="preserve"> union</w:t>
      </w:r>
      <w:r w:rsidR="00113755" w:rsidRPr="00113755">
        <w:rPr>
          <w:rFonts w:hint="eastAsia"/>
        </w:rPr>
        <w:t>装载点保存在哪里，要公开什么端口等等。</w:t>
      </w:r>
    </w:p>
    <w:p w:rsidR="00386CC7" w:rsidRPr="00386CC7" w:rsidRDefault="00386CC7" w:rsidP="00EC09B1">
      <w:pPr>
        <w:rPr>
          <w:rFonts w:hint="eastAsia"/>
        </w:rPr>
      </w:pPr>
      <w:r w:rsidRPr="00386CC7">
        <w:rPr>
          <w:rFonts w:hint="eastAsia"/>
        </w:rPr>
        <w:t>每个</w:t>
      </w:r>
      <w:r w:rsidRPr="00CB4FD5">
        <w:rPr>
          <w:rFonts w:hint="eastAsia"/>
          <w:b/>
        </w:rPr>
        <w:t>镜像</w:t>
      </w:r>
      <w:r w:rsidRPr="00386CC7">
        <w:rPr>
          <w:rFonts w:hint="eastAsia"/>
        </w:rPr>
        <w:t>与一个</w:t>
      </w:r>
      <w:r w:rsidRPr="00386CC7">
        <w:rPr>
          <w:rFonts w:hint="eastAsia"/>
        </w:rPr>
        <w:t>union</w:t>
      </w:r>
      <w:r w:rsidRPr="00386CC7">
        <w:rPr>
          <w:rFonts w:hint="eastAsia"/>
        </w:rPr>
        <w:t>文件系统相关联，每个</w:t>
      </w:r>
      <w:r w:rsidRPr="00386CC7">
        <w:rPr>
          <w:rFonts w:hint="eastAsia"/>
        </w:rPr>
        <w:t>Docker</w:t>
      </w:r>
      <w:r w:rsidRPr="00386CC7">
        <w:rPr>
          <w:rFonts w:hint="eastAsia"/>
        </w:rPr>
        <w:t>上的</w:t>
      </w:r>
      <w:r w:rsidRPr="00386CC7">
        <w:rPr>
          <w:rFonts w:hint="eastAsia"/>
        </w:rPr>
        <w:t>union</w:t>
      </w:r>
      <w:r w:rsidRPr="00386CC7">
        <w:rPr>
          <w:rFonts w:hint="eastAsia"/>
        </w:rPr>
        <w:t>文件系统都有一个上层，就像是计算机科技树（不像其他树有一大堆的家族）</w:t>
      </w:r>
    </w:p>
    <w:p w:rsidR="00B63C03" w:rsidRDefault="00B63C03" w:rsidP="00EC09B1">
      <w:pPr>
        <w:rPr>
          <w:rFonts w:hint="eastAsia"/>
        </w:rPr>
      </w:pPr>
    </w:p>
    <w:p w:rsidR="00D65B44" w:rsidRDefault="00D65B44" w:rsidP="00EC09B1">
      <w:pPr>
        <w:rPr>
          <w:rFonts w:hint="eastAsia"/>
        </w:rPr>
      </w:pPr>
    </w:p>
    <w:p w:rsidR="00321936" w:rsidRDefault="00321936">
      <w:pPr>
        <w:widowControl/>
        <w:jc w:val="left"/>
      </w:pPr>
      <w:r>
        <w:br w:type="page"/>
      </w:r>
    </w:p>
    <w:p w:rsidR="00316B0B" w:rsidRDefault="00321936" w:rsidP="006853B7">
      <w:pPr>
        <w:pStyle w:val="1"/>
        <w:rPr>
          <w:rFonts w:hint="eastAsia"/>
        </w:rPr>
      </w:pPr>
      <w:r>
        <w:rPr>
          <w:rFonts w:hint="eastAsia"/>
        </w:rPr>
        <w:lastRenderedPageBreak/>
        <w:t>三、</w:t>
      </w:r>
      <w:r w:rsidR="006853B7">
        <w:rPr>
          <w:rFonts w:hint="eastAsia"/>
        </w:rPr>
        <w:t>安装</w:t>
      </w:r>
    </w:p>
    <w:p w:rsidR="006853B7" w:rsidRDefault="00D168D8" w:rsidP="006853B7">
      <w:pPr>
        <w:rPr>
          <w:rFonts w:hint="eastAsia"/>
        </w:rPr>
      </w:pPr>
      <w:r w:rsidRPr="00D168D8">
        <w:rPr>
          <w:rFonts w:hint="eastAsia"/>
        </w:rPr>
        <w:t>第一步，安装</w:t>
      </w:r>
      <w:r w:rsidRPr="00D168D8">
        <w:rPr>
          <w:rFonts w:hint="eastAsia"/>
        </w:rPr>
        <w:t>Docker</w:t>
      </w:r>
      <w:r w:rsidRPr="00D168D8">
        <w:rPr>
          <w:rFonts w:hint="eastAsia"/>
        </w:rPr>
        <w:t>。</w:t>
      </w:r>
    </w:p>
    <w:p w:rsidR="00D168D8" w:rsidRDefault="00D168D8" w:rsidP="006853B7">
      <w:pPr>
        <w:rPr>
          <w:rFonts w:hint="eastAsia"/>
        </w:rPr>
      </w:pPr>
      <w:r w:rsidRPr="00D168D8">
        <w:rPr>
          <w:rFonts w:hint="eastAsia"/>
        </w:rPr>
        <w:t>Docker</w:t>
      </w:r>
      <w:r w:rsidRPr="00D168D8">
        <w:rPr>
          <w:rFonts w:hint="eastAsia"/>
        </w:rPr>
        <w:t>命令工具需要</w:t>
      </w:r>
      <w:r w:rsidRPr="00D168D8">
        <w:rPr>
          <w:rFonts w:hint="eastAsia"/>
        </w:rPr>
        <w:t>root</w:t>
      </w:r>
      <w:r w:rsidRPr="00D168D8">
        <w:rPr>
          <w:rFonts w:hint="eastAsia"/>
        </w:rPr>
        <w:t>权限才能工作</w:t>
      </w:r>
      <w:r w:rsidR="005935EB">
        <w:rPr>
          <w:rFonts w:hint="eastAsia"/>
        </w:rPr>
        <w:t>.</w:t>
      </w:r>
      <w:r w:rsidR="00376384" w:rsidRPr="00376384">
        <w:rPr>
          <w:rFonts w:hint="eastAsia"/>
        </w:rPr>
        <w:t xml:space="preserve"> </w:t>
      </w:r>
      <w:r w:rsidR="00376384" w:rsidRPr="00376384">
        <w:rPr>
          <w:rFonts w:hint="eastAsia"/>
        </w:rPr>
        <w:t>你可以将你的用户放入</w:t>
      </w:r>
      <w:r w:rsidR="00376384" w:rsidRPr="00376384">
        <w:rPr>
          <w:rFonts w:hint="eastAsia"/>
        </w:rPr>
        <w:t>docker</w:t>
      </w:r>
      <w:r w:rsidR="00376384" w:rsidRPr="00376384">
        <w:rPr>
          <w:rFonts w:hint="eastAsia"/>
        </w:rPr>
        <w:t>组来避免每次都要使用</w:t>
      </w:r>
      <w:r w:rsidR="00376384" w:rsidRPr="00376384">
        <w:rPr>
          <w:rFonts w:hint="eastAsia"/>
        </w:rPr>
        <w:t>sudo</w:t>
      </w:r>
      <w:r w:rsidR="00376384" w:rsidRPr="00376384">
        <w:rPr>
          <w:rFonts w:hint="eastAsia"/>
        </w:rPr>
        <w:t>。</w:t>
      </w:r>
    </w:p>
    <w:p w:rsidR="00376384" w:rsidRDefault="00376384" w:rsidP="006853B7">
      <w:pPr>
        <w:rPr>
          <w:rFonts w:hint="eastAsia"/>
        </w:rPr>
      </w:pPr>
    </w:p>
    <w:p w:rsidR="005935EB" w:rsidRDefault="005935EB" w:rsidP="006853B7">
      <w:pPr>
        <w:rPr>
          <w:rFonts w:hint="eastAsia"/>
        </w:rPr>
      </w:pPr>
      <w:r w:rsidRPr="005935EB">
        <w:rPr>
          <w:rFonts w:hint="eastAsia"/>
        </w:rPr>
        <w:t>第二步，使用以下命令从公共</w:t>
      </w:r>
      <w:r w:rsidRPr="005935EB">
        <w:rPr>
          <w:rFonts w:hint="eastAsia"/>
        </w:rPr>
        <w:t>registry</w:t>
      </w:r>
      <w:r w:rsidRPr="005935EB">
        <w:rPr>
          <w:rFonts w:hint="eastAsia"/>
        </w:rPr>
        <w:t>下载一个镜像：</w:t>
      </w:r>
    </w:p>
    <w:p w:rsidR="0040095A" w:rsidRDefault="0040095A" w:rsidP="006853B7">
      <w:pPr>
        <w:rPr>
          <w:rFonts w:hint="eastAsia"/>
        </w:rPr>
      </w:pPr>
      <w:r>
        <w:rPr>
          <w:rFonts w:hint="eastAsia"/>
          <w:noProof/>
        </w:rPr>
        <w:drawing>
          <wp:inline distT="0" distB="0" distL="0" distR="0">
            <wp:extent cx="5274310" cy="2202748"/>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5274310" cy="2202748"/>
                    </a:xfrm>
                    <a:prstGeom prst="rect">
                      <a:avLst/>
                    </a:prstGeom>
                    <a:noFill/>
                    <a:ln w="9525">
                      <a:noFill/>
                      <a:miter lim="800000"/>
                      <a:headEnd/>
                      <a:tailEnd/>
                    </a:ln>
                  </pic:spPr>
                </pic:pic>
              </a:graphicData>
            </a:graphic>
          </wp:inline>
        </w:drawing>
      </w:r>
    </w:p>
    <w:p w:rsidR="00810744" w:rsidRDefault="00810744" w:rsidP="006853B7">
      <w:pPr>
        <w:rPr>
          <w:rFonts w:hint="eastAsia"/>
        </w:rPr>
      </w:pPr>
    </w:p>
    <w:p w:rsidR="00810744" w:rsidRDefault="00810744" w:rsidP="006853B7">
      <w:pPr>
        <w:rPr>
          <w:rFonts w:hint="eastAsia"/>
        </w:rPr>
      </w:pPr>
      <w:r w:rsidRPr="00810744">
        <w:rPr>
          <w:rFonts w:hint="eastAsia"/>
        </w:rPr>
        <w:t>第三步，列出你的镜像：</w:t>
      </w:r>
    </w:p>
    <w:p w:rsidR="00810744" w:rsidRDefault="00810744" w:rsidP="006853B7">
      <w:pPr>
        <w:rPr>
          <w:rFonts w:hint="eastAsia"/>
        </w:rPr>
      </w:pPr>
      <w:r>
        <w:rPr>
          <w:rFonts w:hint="eastAsia"/>
          <w:noProof/>
        </w:rPr>
        <w:drawing>
          <wp:inline distT="0" distB="0" distL="0" distR="0">
            <wp:extent cx="5274310" cy="1393520"/>
            <wp:effectExtent l="1905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a:stretch>
                      <a:fillRect/>
                    </a:stretch>
                  </pic:blipFill>
                  <pic:spPr bwMode="auto">
                    <a:xfrm>
                      <a:off x="0" y="0"/>
                      <a:ext cx="5274310" cy="1393520"/>
                    </a:xfrm>
                    <a:prstGeom prst="rect">
                      <a:avLst/>
                    </a:prstGeom>
                    <a:noFill/>
                    <a:ln w="9525">
                      <a:noFill/>
                      <a:miter lim="800000"/>
                      <a:headEnd/>
                      <a:tailEnd/>
                    </a:ln>
                  </pic:spPr>
                </pic:pic>
              </a:graphicData>
            </a:graphic>
          </wp:inline>
        </w:drawing>
      </w:r>
    </w:p>
    <w:p w:rsidR="00810744" w:rsidRDefault="00810744" w:rsidP="006853B7">
      <w:pPr>
        <w:rPr>
          <w:rFonts w:hint="eastAsia"/>
        </w:rPr>
      </w:pPr>
    </w:p>
    <w:p w:rsidR="00810744" w:rsidRDefault="00810744" w:rsidP="006853B7">
      <w:pPr>
        <w:rPr>
          <w:rFonts w:hint="eastAsia"/>
        </w:rPr>
      </w:pPr>
      <w:r w:rsidRPr="00810744">
        <w:rPr>
          <w:rFonts w:hint="eastAsia"/>
        </w:rPr>
        <w:t>第四步，从该镜像上创建一个容器。</w:t>
      </w:r>
    </w:p>
    <w:p w:rsidR="00810744" w:rsidRDefault="00810744" w:rsidP="006853B7">
      <w:pPr>
        <w:rPr>
          <w:rFonts w:hint="eastAsia"/>
        </w:rPr>
      </w:pPr>
      <w:r>
        <w:rPr>
          <w:rFonts w:hint="eastAsia"/>
          <w:noProof/>
        </w:rPr>
        <w:drawing>
          <wp:inline distT="0" distB="0" distL="0" distR="0">
            <wp:extent cx="5274310" cy="2254273"/>
            <wp:effectExtent l="1905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srcRect/>
                    <a:stretch>
                      <a:fillRect/>
                    </a:stretch>
                  </pic:blipFill>
                  <pic:spPr bwMode="auto">
                    <a:xfrm>
                      <a:off x="0" y="0"/>
                      <a:ext cx="5274310" cy="2254273"/>
                    </a:xfrm>
                    <a:prstGeom prst="rect">
                      <a:avLst/>
                    </a:prstGeom>
                    <a:noFill/>
                    <a:ln w="9525">
                      <a:noFill/>
                      <a:miter lim="800000"/>
                      <a:headEnd/>
                      <a:tailEnd/>
                    </a:ln>
                  </pic:spPr>
                </pic:pic>
              </a:graphicData>
            </a:graphic>
          </wp:inline>
        </w:drawing>
      </w:r>
    </w:p>
    <w:p w:rsidR="009A2542" w:rsidRDefault="009A2542" w:rsidP="006853B7">
      <w:pPr>
        <w:rPr>
          <w:rFonts w:hint="eastAsia"/>
        </w:rPr>
      </w:pPr>
      <w:r w:rsidRPr="009A2542">
        <w:rPr>
          <w:rFonts w:hint="eastAsia"/>
        </w:rPr>
        <w:lastRenderedPageBreak/>
        <w:t>--rm</w:t>
      </w:r>
      <w:r w:rsidRPr="009A2542">
        <w:rPr>
          <w:rFonts w:hint="eastAsia"/>
        </w:rPr>
        <w:t>：告诉</w:t>
      </w:r>
      <w:r w:rsidRPr="009A2542">
        <w:rPr>
          <w:rFonts w:hint="eastAsia"/>
        </w:rPr>
        <w:t>Docker</w:t>
      </w:r>
      <w:r w:rsidRPr="009A2542">
        <w:rPr>
          <w:rFonts w:hint="eastAsia"/>
        </w:rPr>
        <w:t>一旦运行的进程退出就删除容器。这在进行测试时非常有用，可免除杂乱</w:t>
      </w:r>
    </w:p>
    <w:p w:rsidR="00810744" w:rsidRDefault="009A2542" w:rsidP="006853B7">
      <w:pPr>
        <w:rPr>
          <w:rFonts w:hint="eastAsia"/>
        </w:rPr>
      </w:pPr>
      <w:r w:rsidRPr="009A2542">
        <w:rPr>
          <w:rFonts w:hint="eastAsia"/>
        </w:rPr>
        <w:t>[</w:t>
      </w:r>
      <w:r w:rsidRPr="009A2542">
        <w:rPr>
          <w:rFonts w:hint="eastAsia"/>
        </w:rPr>
        <w:t>图片</w:t>
      </w:r>
      <w:r w:rsidRPr="009A2542">
        <w:rPr>
          <w:rFonts w:hint="eastAsia"/>
        </w:rPr>
        <w:t>]-ti</w:t>
      </w:r>
      <w:r w:rsidRPr="009A2542">
        <w:rPr>
          <w:rFonts w:hint="eastAsia"/>
        </w:rPr>
        <w:t>：告诉</w:t>
      </w:r>
      <w:r w:rsidRPr="009A2542">
        <w:rPr>
          <w:rFonts w:hint="eastAsia"/>
        </w:rPr>
        <w:t>Docker</w:t>
      </w:r>
      <w:r>
        <w:rPr>
          <w:rFonts w:hint="eastAsia"/>
        </w:rPr>
        <w:t>分配一个伪终端并进入交互模式。这将进入到容器内</w:t>
      </w:r>
    </w:p>
    <w:p w:rsidR="009A2542" w:rsidRDefault="009A2542" w:rsidP="006853B7">
      <w:pPr>
        <w:rPr>
          <w:rFonts w:hint="eastAsia"/>
        </w:rPr>
      </w:pPr>
      <w:r w:rsidRPr="009A2542">
        <w:rPr>
          <w:rFonts w:hint="eastAsia"/>
        </w:rPr>
        <w:t>ubuntu</w:t>
      </w:r>
      <w:r w:rsidRPr="009A2542">
        <w:rPr>
          <w:rFonts w:hint="eastAsia"/>
        </w:rPr>
        <w:t>：这是容器立足的镜像</w:t>
      </w:r>
    </w:p>
    <w:p w:rsidR="009A2542" w:rsidRDefault="009A2542" w:rsidP="006853B7">
      <w:pPr>
        <w:rPr>
          <w:rFonts w:hint="eastAsia"/>
        </w:rPr>
      </w:pPr>
      <w:r w:rsidRPr="009A2542">
        <w:rPr>
          <w:rFonts w:hint="eastAsia"/>
        </w:rPr>
        <w:t>/bin/bash</w:t>
      </w:r>
      <w:r w:rsidRPr="009A2542">
        <w:rPr>
          <w:rFonts w:hint="eastAsia"/>
        </w:rPr>
        <w:t>：要运行的命令，因为我们以交互模式启动，它将显示一个容器的提示符</w:t>
      </w:r>
    </w:p>
    <w:p w:rsidR="009A2542" w:rsidRDefault="009A2542" w:rsidP="006853B7">
      <w:pPr>
        <w:rPr>
          <w:rFonts w:hint="eastAsia"/>
        </w:rPr>
      </w:pPr>
    </w:p>
    <w:p w:rsidR="0021405A" w:rsidRDefault="0021405A" w:rsidP="006853B7">
      <w:pPr>
        <w:rPr>
          <w:rFonts w:hint="eastAsia"/>
          <w:b/>
        </w:rPr>
      </w:pPr>
      <w:r w:rsidRPr="0021405A">
        <w:rPr>
          <w:rFonts w:hint="eastAsia"/>
          <w:b/>
        </w:rPr>
        <w:t>在运行</w:t>
      </w:r>
      <w:r w:rsidRPr="0021405A">
        <w:rPr>
          <w:rFonts w:hint="eastAsia"/>
          <w:b/>
        </w:rPr>
        <w:t>run</w:t>
      </w:r>
      <w:r w:rsidRPr="0021405A">
        <w:rPr>
          <w:rFonts w:hint="eastAsia"/>
          <w:b/>
        </w:rPr>
        <w:t>命令时，你可指定链接、卷、端口、窗口名称（如果你没提供，</w:t>
      </w:r>
      <w:r w:rsidRPr="0021405A">
        <w:rPr>
          <w:rFonts w:hint="eastAsia"/>
          <w:b/>
        </w:rPr>
        <w:t>Docker</w:t>
      </w:r>
      <w:r w:rsidRPr="0021405A">
        <w:rPr>
          <w:rFonts w:hint="eastAsia"/>
          <w:b/>
        </w:rPr>
        <w:t>将分配一个默认名称）等等。</w:t>
      </w:r>
    </w:p>
    <w:p w:rsidR="0021405A" w:rsidRDefault="005901C9" w:rsidP="006853B7">
      <w:pPr>
        <w:rPr>
          <w:rFonts w:hint="eastAsia"/>
        </w:rPr>
      </w:pPr>
      <w:r w:rsidRPr="005901C9">
        <w:rPr>
          <w:rFonts w:hint="eastAsia"/>
        </w:rPr>
        <w:t>现在，我们在后台运行一个容器：</w:t>
      </w:r>
    </w:p>
    <w:p w:rsidR="005901C9" w:rsidRPr="003F19FF" w:rsidRDefault="005901C9" w:rsidP="006853B7">
      <w:pPr>
        <w:rPr>
          <w:rFonts w:hint="eastAsia"/>
        </w:rPr>
      </w:pPr>
      <w:r>
        <w:rPr>
          <w:rFonts w:hint="eastAsia"/>
          <w:noProof/>
        </w:rPr>
        <w:drawing>
          <wp:inline distT="0" distB="0" distL="0" distR="0">
            <wp:extent cx="5274310" cy="1295445"/>
            <wp:effectExtent l="1905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a:srcRect/>
                    <a:stretch>
                      <a:fillRect/>
                    </a:stretch>
                  </pic:blipFill>
                  <pic:spPr bwMode="auto">
                    <a:xfrm>
                      <a:off x="0" y="0"/>
                      <a:ext cx="5274310" cy="1295445"/>
                    </a:xfrm>
                    <a:prstGeom prst="rect">
                      <a:avLst/>
                    </a:prstGeom>
                    <a:noFill/>
                    <a:ln w="9525">
                      <a:noFill/>
                      <a:miter lim="800000"/>
                      <a:headEnd/>
                      <a:tailEnd/>
                    </a:ln>
                  </pic:spPr>
                </pic:pic>
              </a:graphicData>
            </a:graphic>
          </wp:inline>
        </w:drawing>
      </w:r>
    </w:p>
    <w:p w:rsidR="0021405A" w:rsidRPr="003F19FF" w:rsidRDefault="003F19FF" w:rsidP="006853B7">
      <w:pPr>
        <w:rPr>
          <w:rFonts w:hint="eastAsia"/>
        </w:rPr>
      </w:pPr>
      <w:r w:rsidRPr="003F19FF">
        <w:rPr>
          <w:rFonts w:hint="eastAsia"/>
        </w:rPr>
        <w:t>检查一下容器是否开始运行了：</w:t>
      </w:r>
    </w:p>
    <w:p w:rsidR="003F19FF" w:rsidRDefault="006E0305" w:rsidP="006853B7">
      <w:pPr>
        <w:rPr>
          <w:rFonts w:hint="eastAsia"/>
          <w:b/>
        </w:rPr>
      </w:pPr>
      <w:r>
        <w:rPr>
          <w:rFonts w:hint="eastAsia"/>
          <w:b/>
          <w:noProof/>
        </w:rPr>
        <w:drawing>
          <wp:inline distT="0" distB="0" distL="0" distR="0">
            <wp:extent cx="5274310" cy="1130209"/>
            <wp:effectExtent l="1905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srcRect/>
                    <a:stretch>
                      <a:fillRect/>
                    </a:stretch>
                  </pic:blipFill>
                  <pic:spPr bwMode="auto">
                    <a:xfrm>
                      <a:off x="0" y="0"/>
                      <a:ext cx="5274310" cy="1130209"/>
                    </a:xfrm>
                    <a:prstGeom prst="rect">
                      <a:avLst/>
                    </a:prstGeom>
                    <a:noFill/>
                    <a:ln w="9525">
                      <a:noFill/>
                      <a:miter lim="800000"/>
                      <a:headEnd/>
                      <a:tailEnd/>
                    </a:ln>
                  </pic:spPr>
                </pic:pic>
              </a:graphicData>
            </a:graphic>
          </wp:inline>
        </w:drawing>
      </w:r>
    </w:p>
    <w:p w:rsidR="006E0305" w:rsidRDefault="006E0305" w:rsidP="006853B7">
      <w:pPr>
        <w:rPr>
          <w:rFonts w:hint="eastAsia"/>
          <w:b/>
        </w:rPr>
      </w:pPr>
      <w:r>
        <w:rPr>
          <w:rFonts w:hint="eastAsia"/>
          <w:b/>
          <w:noProof/>
        </w:rPr>
        <w:drawing>
          <wp:inline distT="0" distB="0" distL="0" distR="0">
            <wp:extent cx="5274310" cy="832352"/>
            <wp:effectExtent l="1905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srcRect/>
                    <a:stretch>
                      <a:fillRect/>
                    </a:stretch>
                  </pic:blipFill>
                  <pic:spPr bwMode="auto">
                    <a:xfrm>
                      <a:off x="0" y="0"/>
                      <a:ext cx="5274310" cy="832352"/>
                    </a:xfrm>
                    <a:prstGeom prst="rect">
                      <a:avLst/>
                    </a:prstGeom>
                    <a:noFill/>
                    <a:ln w="9525">
                      <a:noFill/>
                      <a:miter lim="800000"/>
                      <a:headEnd/>
                      <a:tailEnd/>
                    </a:ln>
                  </pic:spPr>
                </pic:pic>
              </a:graphicData>
            </a:graphic>
          </wp:inline>
        </w:drawing>
      </w:r>
    </w:p>
    <w:p w:rsidR="005901C9" w:rsidRDefault="005901C9" w:rsidP="006853B7">
      <w:pPr>
        <w:rPr>
          <w:rFonts w:hint="eastAsia"/>
          <w:b/>
        </w:rPr>
      </w:pPr>
    </w:p>
    <w:p w:rsidR="005901C9" w:rsidRDefault="005901C9" w:rsidP="006853B7">
      <w:pPr>
        <w:rPr>
          <w:rFonts w:hint="eastAsia"/>
          <w:b/>
        </w:rPr>
      </w:pPr>
      <w:r w:rsidRPr="005901C9">
        <w:rPr>
          <w:rFonts w:hint="eastAsia"/>
          <w:b/>
        </w:rPr>
        <w:t>我们看看容器里正在发生什么：</w:t>
      </w:r>
    </w:p>
    <w:p w:rsidR="005901C9" w:rsidRDefault="005901C9" w:rsidP="006853B7">
      <w:pPr>
        <w:rPr>
          <w:rFonts w:hint="eastAsia"/>
          <w:b/>
        </w:rPr>
      </w:pPr>
      <w:r>
        <w:rPr>
          <w:rFonts w:hint="eastAsia"/>
          <w:b/>
          <w:noProof/>
        </w:rPr>
        <w:drawing>
          <wp:inline distT="0" distB="0" distL="0" distR="0">
            <wp:extent cx="5274310" cy="1320667"/>
            <wp:effectExtent l="1905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srcRect/>
                    <a:stretch>
                      <a:fillRect/>
                    </a:stretch>
                  </pic:blipFill>
                  <pic:spPr bwMode="auto">
                    <a:xfrm>
                      <a:off x="0" y="0"/>
                      <a:ext cx="5274310" cy="1320667"/>
                    </a:xfrm>
                    <a:prstGeom prst="rect">
                      <a:avLst/>
                    </a:prstGeom>
                    <a:noFill/>
                    <a:ln w="9525">
                      <a:noFill/>
                      <a:miter lim="800000"/>
                      <a:headEnd/>
                      <a:tailEnd/>
                    </a:ln>
                  </pic:spPr>
                </pic:pic>
              </a:graphicData>
            </a:graphic>
          </wp:inline>
        </w:drawing>
      </w:r>
    </w:p>
    <w:p w:rsidR="00164A4C" w:rsidRDefault="005901C9">
      <w:pPr>
        <w:widowControl/>
        <w:jc w:val="left"/>
        <w:rPr>
          <w:b/>
        </w:rPr>
      </w:pPr>
      <w:r>
        <w:rPr>
          <w:b/>
        </w:rPr>
        <w:br w:type="page"/>
      </w:r>
      <w:r w:rsidR="00164A4C">
        <w:rPr>
          <w:b/>
        </w:rPr>
        <w:lastRenderedPageBreak/>
        <w:br w:type="page"/>
      </w:r>
    </w:p>
    <w:p w:rsidR="005901C9" w:rsidRDefault="00164A4C" w:rsidP="00164A4C">
      <w:pPr>
        <w:pStyle w:val="1"/>
        <w:rPr>
          <w:rFonts w:hint="eastAsia"/>
        </w:rPr>
      </w:pPr>
      <w:r>
        <w:rPr>
          <w:rFonts w:hint="eastAsia"/>
        </w:rPr>
        <w:lastRenderedPageBreak/>
        <w:t>四、</w:t>
      </w:r>
      <w:r>
        <w:rPr>
          <w:rFonts w:hint="eastAsia"/>
        </w:rPr>
        <w:t>linux</w:t>
      </w:r>
      <w:r>
        <w:rPr>
          <w:rFonts w:hint="eastAsia"/>
        </w:rPr>
        <w:t>命名空间教学</w:t>
      </w:r>
    </w:p>
    <w:p w:rsidR="003044D2" w:rsidRDefault="003044D2" w:rsidP="00164A4C">
      <w:pPr>
        <w:rPr>
          <w:rFonts w:hint="eastAsia"/>
        </w:rPr>
      </w:pPr>
      <w:r w:rsidRPr="003044D2">
        <w:t>chroot</w:t>
      </w:r>
      <w:r>
        <w:rPr>
          <w:rFonts w:hint="eastAsia"/>
        </w:rPr>
        <w:t>：</w:t>
      </w:r>
      <w:r w:rsidRPr="003044D2">
        <w:rPr>
          <w:rFonts w:hint="eastAsia"/>
        </w:rPr>
        <w:t>将应用隔离到一个虚拟的私有</w:t>
      </w:r>
      <w:r w:rsidRPr="003044D2">
        <w:rPr>
          <w:rFonts w:hint="eastAsia"/>
        </w:rPr>
        <w:t>root</w:t>
      </w:r>
      <w:r w:rsidRPr="003044D2">
        <w:rPr>
          <w:rFonts w:hint="eastAsia"/>
        </w:rPr>
        <w:t>下</w:t>
      </w:r>
    </w:p>
    <w:p w:rsidR="00FC37A1" w:rsidRDefault="00FC37A1" w:rsidP="00164A4C">
      <w:pPr>
        <w:rPr>
          <w:rFonts w:hint="eastAsia"/>
        </w:rPr>
      </w:pPr>
    </w:p>
    <w:p w:rsidR="00FC37A1" w:rsidRDefault="00164A4C" w:rsidP="00164A4C">
      <w:pPr>
        <w:rPr>
          <w:rFonts w:hint="eastAsia"/>
        </w:rPr>
      </w:pPr>
      <w:r w:rsidRPr="00164A4C">
        <w:t>LXC——LinuX Containers</w:t>
      </w:r>
      <w:r>
        <w:rPr>
          <w:rFonts w:hint="eastAsia"/>
        </w:rPr>
        <w:t>，</w:t>
      </w:r>
      <w:r w:rsidRPr="00164A4C">
        <w:rPr>
          <w:rFonts w:hint="eastAsia"/>
        </w:rPr>
        <w:t>它是一个加强版的</w:t>
      </w:r>
      <w:r w:rsidRPr="00164A4C">
        <w:rPr>
          <w:rFonts w:hint="eastAsia"/>
        </w:rPr>
        <w:t>Chroot</w:t>
      </w:r>
      <w:r w:rsidRPr="00164A4C">
        <w:rPr>
          <w:rFonts w:hint="eastAsia"/>
        </w:rPr>
        <w:t>。简单的说，</w:t>
      </w:r>
      <w:r w:rsidRPr="00164A4C">
        <w:rPr>
          <w:rFonts w:hint="eastAsia"/>
        </w:rPr>
        <w:t>LXC</w:t>
      </w:r>
      <w:r w:rsidRPr="00164A4C">
        <w:rPr>
          <w:rFonts w:hint="eastAsia"/>
        </w:rPr>
        <w:t>就是将不同的应用隔离开来，这有点类似于</w:t>
      </w:r>
      <w:r w:rsidRPr="00164A4C">
        <w:rPr>
          <w:rFonts w:hint="eastAsia"/>
        </w:rPr>
        <w:t>chroot</w:t>
      </w:r>
      <w:r w:rsidR="00792BF2">
        <w:rPr>
          <w:rFonts w:hint="eastAsia"/>
        </w:rPr>
        <w:t>，</w:t>
      </w:r>
      <w:r w:rsidR="00792BF2" w:rsidRPr="00792BF2">
        <w:rPr>
          <w:rFonts w:hint="eastAsia"/>
        </w:rPr>
        <w:t>而</w:t>
      </w:r>
      <w:r w:rsidR="00792BF2" w:rsidRPr="00792BF2">
        <w:rPr>
          <w:rFonts w:hint="eastAsia"/>
        </w:rPr>
        <w:t>LXC</w:t>
      </w:r>
      <w:r w:rsidR="00792BF2" w:rsidRPr="00792BF2">
        <w:rPr>
          <w:rFonts w:hint="eastAsia"/>
        </w:rPr>
        <w:t>在这之上更进了一步。</w:t>
      </w:r>
    </w:p>
    <w:p w:rsidR="00111AC0" w:rsidRDefault="00111AC0" w:rsidP="00164A4C">
      <w:pPr>
        <w:rPr>
          <w:rFonts w:hint="eastAsia"/>
        </w:rPr>
      </w:pPr>
      <w:r w:rsidRPr="00111AC0">
        <w:rPr>
          <w:rFonts w:hint="eastAsia"/>
        </w:rPr>
        <w:t>事实上，</w:t>
      </w:r>
      <w:r w:rsidRPr="00111AC0">
        <w:rPr>
          <w:rFonts w:hint="eastAsia"/>
        </w:rPr>
        <w:t>LXC</w:t>
      </w:r>
      <w:r w:rsidRPr="00111AC0">
        <w:rPr>
          <w:rFonts w:hint="eastAsia"/>
        </w:rPr>
        <w:t>所做的事情远不止</w:t>
      </w:r>
      <w:r w:rsidRPr="00397EF0">
        <w:rPr>
          <w:rFonts w:hint="eastAsia"/>
          <w:b/>
        </w:rPr>
        <w:t>隔离</w:t>
      </w:r>
      <w:r w:rsidRPr="00111AC0">
        <w:rPr>
          <w:rFonts w:hint="eastAsia"/>
        </w:rPr>
        <w:t>，它还包含</w:t>
      </w:r>
      <w:r w:rsidRPr="00397EF0">
        <w:rPr>
          <w:rFonts w:hint="eastAsia"/>
          <w:b/>
        </w:rPr>
        <w:t>模板管理</w:t>
      </w:r>
      <w:r w:rsidRPr="00111AC0">
        <w:rPr>
          <w:rFonts w:hint="eastAsia"/>
        </w:rPr>
        <w:t>、</w:t>
      </w:r>
      <w:r w:rsidRPr="00397EF0">
        <w:rPr>
          <w:rFonts w:hint="eastAsia"/>
          <w:b/>
        </w:rPr>
        <w:t>冻结</w:t>
      </w:r>
      <w:r w:rsidRPr="00111AC0">
        <w:rPr>
          <w:rFonts w:hint="eastAsia"/>
        </w:rPr>
        <w:t>以及</w:t>
      </w:r>
      <w:r w:rsidRPr="00C62240">
        <w:rPr>
          <w:rFonts w:hint="eastAsia"/>
          <w:b/>
        </w:rPr>
        <w:t>其它</w:t>
      </w:r>
      <w:r w:rsidRPr="00111AC0">
        <w:rPr>
          <w:rFonts w:hint="eastAsia"/>
        </w:rPr>
        <w:t>更多的功能</w:t>
      </w:r>
    </w:p>
    <w:p w:rsidR="00164A4C" w:rsidRPr="00164A4C" w:rsidRDefault="00792BF2" w:rsidP="00164A4C">
      <w:pPr>
        <w:rPr>
          <w:rFonts w:hint="eastAsia"/>
        </w:rPr>
      </w:pPr>
      <w:r w:rsidRPr="00792BF2">
        <w:rPr>
          <w:rFonts w:hint="eastAsia"/>
        </w:rPr>
        <w:t>LXC</w:t>
      </w:r>
      <w:r w:rsidRPr="00792BF2">
        <w:rPr>
          <w:rFonts w:hint="eastAsia"/>
        </w:rPr>
        <w:t>内部依赖</w:t>
      </w:r>
      <w:r w:rsidRPr="00792BF2">
        <w:rPr>
          <w:rFonts w:hint="eastAsia"/>
        </w:rPr>
        <w:t>Linux</w:t>
      </w:r>
      <w:r w:rsidRPr="00792BF2">
        <w:rPr>
          <w:rFonts w:hint="eastAsia"/>
        </w:rPr>
        <w:t>内核的</w:t>
      </w:r>
      <w:r w:rsidRPr="00792BF2">
        <w:rPr>
          <w:rFonts w:hint="eastAsia"/>
        </w:rPr>
        <w:t>3</w:t>
      </w:r>
      <w:r w:rsidRPr="00792BF2">
        <w:rPr>
          <w:rFonts w:hint="eastAsia"/>
        </w:rPr>
        <w:t>种隔离机制（</w:t>
      </w:r>
      <w:r w:rsidRPr="00792BF2">
        <w:rPr>
          <w:rFonts w:hint="eastAsia"/>
        </w:rPr>
        <w:t>isolation infrastructure</w:t>
      </w:r>
      <w:r w:rsidRPr="00792BF2">
        <w:rPr>
          <w:rFonts w:hint="eastAsia"/>
        </w:rPr>
        <w:t>）：</w:t>
      </w:r>
    </w:p>
    <w:p w:rsidR="005901C9" w:rsidRDefault="001B61B3" w:rsidP="006853B7">
      <w:pPr>
        <w:rPr>
          <w:rFonts w:hint="eastAsia"/>
          <w:b/>
        </w:rPr>
      </w:pPr>
      <w:r>
        <w:rPr>
          <w:rFonts w:hint="eastAsia"/>
          <w:b/>
        </w:rPr>
        <w:t>1.</w:t>
      </w:r>
      <w:r w:rsidRPr="001B61B3">
        <w:rPr>
          <w:b/>
        </w:rPr>
        <w:t>Chroot</w:t>
      </w:r>
    </w:p>
    <w:p w:rsidR="00BA5874" w:rsidRDefault="000F636C" w:rsidP="006853B7">
      <w:pPr>
        <w:rPr>
          <w:rFonts w:hint="eastAsia"/>
          <w:b/>
        </w:rPr>
      </w:pPr>
      <w:r>
        <w:rPr>
          <w:rFonts w:hint="eastAsia"/>
          <w:b/>
        </w:rPr>
        <w:t>2.</w:t>
      </w:r>
      <w:r w:rsidR="00BA5874" w:rsidRPr="00BA5874">
        <w:t xml:space="preserve"> </w:t>
      </w:r>
      <w:r w:rsidR="00BA5874" w:rsidRPr="00BA5874">
        <w:rPr>
          <w:b/>
        </w:rPr>
        <w:t>Cgroups</w:t>
      </w:r>
    </w:p>
    <w:p w:rsidR="000F636C" w:rsidRDefault="00BA5874" w:rsidP="006853B7">
      <w:pPr>
        <w:rPr>
          <w:rFonts w:hint="eastAsia"/>
          <w:b/>
        </w:rPr>
      </w:pPr>
      <w:r>
        <w:rPr>
          <w:rFonts w:hint="eastAsia"/>
          <w:b/>
        </w:rPr>
        <w:t>3.</w:t>
      </w:r>
      <w:r w:rsidRPr="00BA5874">
        <w:rPr>
          <w:b/>
        </w:rPr>
        <w:t>Namespaces</w:t>
      </w:r>
    </w:p>
    <w:p w:rsidR="00D93006" w:rsidRDefault="00D93006" w:rsidP="006853B7">
      <w:pPr>
        <w:rPr>
          <w:rFonts w:hint="eastAsia"/>
          <w:b/>
        </w:rPr>
      </w:pPr>
    </w:p>
    <w:p w:rsidR="00B704AA" w:rsidRDefault="006412AA" w:rsidP="006853B7">
      <w:pPr>
        <w:rPr>
          <w:rFonts w:hint="eastAsia"/>
          <w:b/>
        </w:rPr>
      </w:pPr>
      <w:r w:rsidRPr="006412AA">
        <w:rPr>
          <w:rFonts w:hint="eastAsia"/>
          <w:b/>
        </w:rPr>
        <w:t>Linux</w:t>
      </w:r>
      <w:r w:rsidRPr="006412AA">
        <w:rPr>
          <w:rFonts w:hint="eastAsia"/>
          <w:b/>
        </w:rPr>
        <w:t>的容器工具并没有提供一个类似黑盒般神秘的容器解决方案，而是提供单独隔离构件（</w:t>
      </w:r>
      <w:r w:rsidRPr="006412AA">
        <w:rPr>
          <w:rFonts w:hint="eastAsia"/>
          <w:b/>
        </w:rPr>
        <w:t>isolation building block</w:t>
      </w:r>
      <w:r w:rsidRPr="006412AA">
        <w:rPr>
          <w:rFonts w:hint="eastAsia"/>
          <w:b/>
        </w:rPr>
        <w:t>），统称为</w:t>
      </w:r>
      <w:r w:rsidRPr="006412AA">
        <w:rPr>
          <w:rFonts w:hint="eastAsia"/>
          <w:b/>
        </w:rPr>
        <w:t>Namespaces</w:t>
      </w:r>
      <w:r w:rsidRPr="006412AA">
        <w:rPr>
          <w:rFonts w:hint="eastAsia"/>
          <w:b/>
        </w:rPr>
        <w:t>。</w:t>
      </w:r>
    </w:p>
    <w:p w:rsidR="00201027" w:rsidRPr="00201027" w:rsidRDefault="00201027" w:rsidP="006853B7">
      <w:pPr>
        <w:rPr>
          <w:rFonts w:hint="eastAsia"/>
          <w:b/>
        </w:rPr>
      </w:pPr>
    </w:p>
    <w:p w:rsidR="00C512DF" w:rsidRPr="00C512DF" w:rsidRDefault="00C512DF" w:rsidP="00C512DF">
      <w:pPr>
        <w:rPr>
          <w:rFonts w:hint="eastAsia"/>
          <w:b/>
        </w:rPr>
      </w:pPr>
      <w:r w:rsidRPr="00C512DF">
        <w:rPr>
          <w:rFonts w:hint="eastAsia"/>
          <w:b/>
        </w:rPr>
        <w:t>Linux</w:t>
      </w:r>
      <w:r w:rsidRPr="00C512DF">
        <w:rPr>
          <w:rFonts w:hint="eastAsia"/>
          <w:b/>
        </w:rPr>
        <w:t>的</w:t>
      </w:r>
      <w:r w:rsidRPr="00C512DF">
        <w:rPr>
          <w:rFonts w:hint="eastAsia"/>
          <w:b/>
        </w:rPr>
        <w:t>3.12</w:t>
      </w:r>
      <w:r w:rsidRPr="00C512DF">
        <w:rPr>
          <w:rFonts w:hint="eastAsia"/>
          <w:b/>
        </w:rPr>
        <w:t>内核支持</w:t>
      </w:r>
      <w:r w:rsidRPr="00C512DF">
        <w:rPr>
          <w:rFonts w:hint="eastAsia"/>
          <w:b/>
        </w:rPr>
        <w:t>6</w:t>
      </w:r>
      <w:r w:rsidRPr="00C512DF">
        <w:rPr>
          <w:rFonts w:hint="eastAsia"/>
          <w:b/>
        </w:rPr>
        <w:t>种</w:t>
      </w:r>
      <w:r w:rsidRPr="00C512DF">
        <w:rPr>
          <w:rFonts w:hint="eastAsia"/>
          <w:b/>
        </w:rPr>
        <w:t>Namespace</w:t>
      </w:r>
      <w:r w:rsidRPr="00C512DF">
        <w:rPr>
          <w:rFonts w:hint="eastAsia"/>
          <w:b/>
        </w:rPr>
        <w:t>：</w:t>
      </w:r>
    </w:p>
    <w:p w:rsidR="00271933" w:rsidRDefault="00C512DF" w:rsidP="00C512DF">
      <w:pPr>
        <w:rPr>
          <w:rFonts w:hint="eastAsia"/>
          <w:b/>
        </w:rPr>
      </w:pPr>
      <w:r w:rsidRPr="00C512DF">
        <w:rPr>
          <w:rFonts w:hint="eastAsia"/>
          <w:b/>
        </w:rPr>
        <w:t>UTS: hostname</w:t>
      </w:r>
      <w:r w:rsidRPr="00C512DF">
        <w:rPr>
          <w:rFonts w:hint="eastAsia"/>
          <w:b/>
        </w:rPr>
        <w:t>（本文介绍）</w:t>
      </w:r>
    </w:p>
    <w:p w:rsidR="00C512DF" w:rsidRDefault="00C512DF" w:rsidP="00C512DF">
      <w:pPr>
        <w:rPr>
          <w:rFonts w:hint="eastAsia"/>
          <w:b/>
        </w:rPr>
      </w:pPr>
      <w:r w:rsidRPr="00C512DF">
        <w:rPr>
          <w:rFonts w:hint="eastAsia"/>
          <w:b/>
        </w:rPr>
        <w:t xml:space="preserve">IPC: </w:t>
      </w:r>
      <w:r w:rsidRPr="00C512DF">
        <w:rPr>
          <w:rFonts w:hint="eastAsia"/>
          <w:b/>
        </w:rPr>
        <w:t>进程间通信</w:t>
      </w:r>
      <w:r w:rsidRPr="00C512DF">
        <w:rPr>
          <w:rFonts w:hint="eastAsia"/>
          <w:b/>
        </w:rPr>
        <w:t xml:space="preserve"> </w:t>
      </w:r>
      <w:r w:rsidRPr="00C512DF">
        <w:rPr>
          <w:rFonts w:hint="eastAsia"/>
          <w:b/>
        </w:rPr>
        <w:t>（之后的文章会讲到）</w:t>
      </w:r>
    </w:p>
    <w:p w:rsidR="00271933" w:rsidRDefault="00271933" w:rsidP="00C512DF">
      <w:pPr>
        <w:rPr>
          <w:rFonts w:hint="eastAsia"/>
          <w:b/>
        </w:rPr>
      </w:pPr>
      <w:r w:rsidRPr="00271933">
        <w:rPr>
          <w:rFonts w:hint="eastAsia"/>
          <w:b/>
        </w:rPr>
        <w:t>PID: "chroot"</w:t>
      </w:r>
      <w:r w:rsidRPr="00271933">
        <w:rPr>
          <w:rFonts w:hint="eastAsia"/>
          <w:b/>
        </w:rPr>
        <w:t>进程树（之后的文章会讲到）</w:t>
      </w:r>
    </w:p>
    <w:p w:rsidR="00271933" w:rsidRDefault="00271933" w:rsidP="00C512DF">
      <w:pPr>
        <w:rPr>
          <w:rFonts w:hint="eastAsia"/>
          <w:b/>
        </w:rPr>
      </w:pPr>
      <w:r w:rsidRPr="00271933">
        <w:rPr>
          <w:rFonts w:hint="eastAsia"/>
          <w:b/>
        </w:rPr>
        <w:t xml:space="preserve">NS: </w:t>
      </w:r>
      <w:r w:rsidRPr="00271933">
        <w:rPr>
          <w:rFonts w:hint="eastAsia"/>
          <w:b/>
        </w:rPr>
        <w:t>挂载点，首次登陆</w:t>
      </w:r>
      <w:r w:rsidRPr="00271933">
        <w:rPr>
          <w:rFonts w:hint="eastAsia"/>
          <w:b/>
        </w:rPr>
        <w:t>Linux</w:t>
      </w:r>
      <w:r w:rsidRPr="00271933">
        <w:rPr>
          <w:rFonts w:hint="eastAsia"/>
          <w:b/>
        </w:rPr>
        <w:t>（之后的文章会讲到）</w:t>
      </w:r>
    </w:p>
    <w:p w:rsidR="00271933" w:rsidRDefault="00271933" w:rsidP="00C512DF">
      <w:pPr>
        <w:rPr>
          <w:rFonts w:hint="eastAsia"/>
          <w:b/>
        </w:rPr>
      </w:pPr>
      <w:r w:rsidRPr="00271933">
        <w:rPr>
          <w:rFonts w:hint="eastAsia"/>
          <w:b/>
        </w:rPr>
        <w:t xml:space="preserve">NET: </w:t>
      </w:r>
      <w:r w:rsidRPr="00271933">
        <w:rPr>
          <w:rFonts w:hint="eastAsia"/>
          <w:b/>
        </w:rPr>
        <w:t>网络访问，包括接口（之后的文章会讲到）</w:t>
      </w:r>
    </w:p>
    <w:p w:rsidR="00C512DF" w:rsidRDefault="00271933" w:rsidP="00C512DF">
      <w:pPr>
        <w:rPr>
          <w:rFonts w:hint="eastAsia"/>
          <w:b/>
        </w:rPr>
      </w:pPr>
      <w:r w:rsidRPr="00271933">
        <w:rPr>
          <w:rFonts w:hint="eastAsia"/>
          <w:b/>
        </w:rPr>
        <w:t xml:space="preserve">USER: </w:t>
      </w:r>
      <w:r w:rsidRPr="00271933">
        <w:rPr>
          <w:rFonts w:hint="eastAsia"/>
          <w:b/>
        </w:rPr>
        <w:t>将本地的虚拟</w:t>
      </w:r>
      <w:r w:rsidRPr="00271933">
        <w:rPr>
          <w:rFonts w:hint="eastAsia"/>
          <w:b/>
        </w:rPr>
        <w:t>user-id</w:t>
      </w:r>
      <w:r w:rsidRPr="00271933">
        <w:rPr>
          <w:rFonts w:hint="eastAsia"/>
          <w:b/>
        </w:rPr>
        <w:t>映射到真实的</w:t>
      </w:r>
      <w:r w:rsidRPr="00271933">
        <w:rPr>
          <w:rFonts w:hint="eastAsia"/>
          <w:b/>
        </w:rPr>
        <w:t>user-id</w:t>
      </w:r>
      <w:r w:rsidRPr="00271933">
        <w:rPr>
          <w:rFonts w:hint="eastAsia"/>
          <w:b/>
        </w:rPr>
        <w:t>（之后的文章会讲到）</w:t>
      </w:r>
    </w:p>
    <w:p w:rsidR="00271933" w:rsidRPr="0021405A" w:rsidRDefault="00271933" w:rsidP="00C512DF">
      <w:pPr>
        <w:rPr>
          <w:rFonts w:hint="eastAsia"/>
          <w:b/>
        </w:rPr>
      </w:pPr>
    </w:p>
    <w:sectPr w:rsidR="00271933" w:rsidRPr="0021405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14E7" w:rsidRDefault="000F14E7" w:rsidP="006E7DF0">
      <w:r>
        <w:separator/>
      </w:r>
    </w:p>
  </w:endnote>
  <w:endnote w:type="continuationSeparator" w:id="1">
    <w:p w:rsidR="000F14E7" w:rsidRDefault="000F14E7" w:rsidP="006E7DF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14E7" w:rsidRDefault="000F14E7" w:rsidP="006E7DF0">
      <w:r>
        <w:separator/>
      </w:r>
    </w:p>
  </w:footnote>
  <w:footnote w:type="continuationSeparator" w:id="1">
    <w:p w:rsidR="000F14E7" w:rsidRDefault="000F14E7" w:rsidP="006E7DF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392EDC"/>
    <w:multiLevelType w:val="hybridMultilevel"/>
    <w:tmpl w:val="AC7A4D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E7DF0"/>
    <w:rsid w:val="00056741"/>
    <w:rsid w:val="000746C9"/>
    <w:rsid w:val="000B5ACB"/>
    <w:rsid w:val="000F14E7"/>
    <w:rsid w:val="000F636C"/>
    <w:rsid w:val="00111AC0"/>
    <w:rsid w:val="00113755"/>
    <w:rsid w:val="00164A4C"/>
    <w:rsid w:val="001B61B3"/>
    <w:rsid w:val="00201027"/>
    <w:rsid w:val="0021405A"/>
    <w:rsid w:val="00271933"/>
    <w:rsid w:val="0028038D"/>
    <w:rsid w:val="00281B9D"/>
    <w:rsid w:val="003044D2"/>
    <w:rsid w:val="00316B0B"/>
    <w:rsid w:val="00321936"/>
    <w:rsid w:val="003452A2"/>
    <w:rsid w:val="00361B7B"/>
    <w:rsid w:val="00374085"/>
    <w:rsid w:val="00376384"/>
    <w:rsid w:val="00386CC7"/>
    <w:rsid w:val="00397EF0"/>
    <w:rsid w:val="003F19FF"/>
    <w:rsid w:val="0040095A"/>
    <w:rsid w:val="00411008"/>
    <w:rsid w:val="00433DB0"/>
    <w:rsid w:val="004A2E76"/>
    <w:rsid w:val="004B394E"/>
    <w:rsid w:val="00540506"/>
    <w:rsid w:val="00574A3A"/>
    <w:rsid w:val="00575C17"/>
    <w:rsid w:val="005901C9"/>
    <w:rsid w:val="005935EB"/>
    <w:rsid w:val="005A5087"/>
    <w:rsid w:val="005A600D"/>
    <w:rsid w:val="005E64BB"/>
    <w:rsid w:val="005F6481"/>
    <w:rsid w:val="00610514"/>
    <w:rsid w:val="006141C8"/>
    <w:rsid w:val="00620C00"/>
    <w:rsid w:val="00625B95"/>
    <w:rsid w:val="006412AA"/>
    <w:rsid w:val="006853B7"/>
    <w:rsid w:val="00685FD3"/>
    <w:rsid w:val="006B3AA0"/>
    <w:rsid w:val="006E0305"/>
    <w:rsid w:val="006E7DF0"/>
    <w:rsid w:val="00721718"/>
    <w:rsid w:val="007236EA"/>
    <w:rsid w:val="007321A4"/>
    <w:rsid w:val="007820C0"/>
    <w:rsid w:val="00792BF2"/>
    <w:rsid w:val="007B2CEA"/>
    <w:rsid w:val="007E0297"/>
    <w:rsid w:val="00810744"/>
    <w:rsid w:val="008803EF"/>
    <w:rsid w:val="00885534"/>
    <w:rsid w:val="00934496"/>
    <w:rsid w:val="0098344E"/>
    <w:rsid w:val="009A2542"/>
    <w:rsid w:val="009D46A0"/>
    <w:rsid w:val="009F5C14"/>
    <w:rsid w:val="00A61413"/>
    <w:rsid w:val="00A85C14"/>
    <w:rsid w:val="00AA2448"/>
    <w:rsid w:val="00AB3322"/>
    <w:rsid w:val="00AE138C"/>
    <w:rsid w:val="00AF4FF8"/>
    <w:rsid w:val="00B520C1"/>
    <w:rsid w:val="00B6359D"/>
    <w:rsid w:val="00B63C03"/>
    <w:rsid w:val="00B704AA"/>
    <w:rsid w:val="00B94965"/>
    <w:rsid w:val="00BA333F"/>
    <w:rsid w:val="00BA5874"/>
    <w:rsid w:val="00BA6D92"/>
    <w:rsid w:val="00BD76DE"/>
    <w:rsid w:val="00C13FB5"/>
    <w:rsid w:val="00C4287E"/>
    <w:rsid w:val="00C512DF"/>
    <w:rsid w:val="00C62240"/>
    <w:rsid w:val="00C8680F"/>
    <w:rsid w:val="00CB4FD5"/>
    <w:rsid w:val="00D168D8"/>
    <w:rsid w:val="00D649D7"/>
    <w:rsid w:val="00D65B44"/>
    <w:rsid w:val="00D702DA"/>
    <w:rsid w:val="00D93006"/>
    <w:rsid w:val="00DB4AAD"/>
    <w:rsid w:val="00EC09B1"/>
    <w:rsid w:val="00ED13B1"/>
    <w:rsid w:val="00EF358C"/>
    <w:rsid w:val="00F0324C"/>
    <w:rsid w:val="00F2592B"/>
    <w:rsid w:val="00FB3DF1"/>
    <w:rsid w:val="00FC37A1"/>
    <w:rsid w:val="00FF1E5C"/>
    <w:rsid w:val="00FF41A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75C1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236E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2193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E7DF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E7DF0"/>
    <w:rPr>
      <w:sz w:val="18"/>
      <w:szCs w:val="18"/>
    </w:rPr>
  </w:style>
  <w:style w:type="paragraph" w:styleId="a4">
    <w:name w:val="footer"/>
    <w:basedOn w:val="a"/>
    <w:link w:val="Char0"/>
    <w:uiPriority w:val="99"/>
    <w:semiHidden/>
    <w:unhideWhenUsed/>
    <w:rsid w:val="006E7DF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E7DF0"/>
    <w:rPr>
      <w:sz w:val="18"/>
      <w:szCs w:val="18"/>
    </w:rPr>
  </w:style>
  <w:style w:type="paragraph" w:styleId="a5">
    <w:name w:val="List Paragraph"/>
    <w:basedOn w:val="a"/>
    <w:uiPriority w:val="34"/>
    <w:qFormat/>
    <w:rsid w:val="00FF41A5"/>
    <w:pPr>
      <w:ind w:firstLineChars="200" w:firstLine="420"/>
    </w:pPr>
  </w:style>
  <w:style w:type="paragraph" w:styleId="a6">
    <w:name w:val="Balloon Text"/>
    <w:basedOn w:val="a"/>
    <w:link w:val="Char1"/>
    <w:uiPriority w:val="99"/>
    <w:semiHidden/>
    <w:unhideWhenUsed/>
    <w:rsid w:val="00574A3A"/>
    <w:rPr>
      <w:sz w:val="18"/>
      <w:szCs w:val="18"/>
    </w:rPr>
  </w:style>
  <w:style w:type="character" w:customStyle="1" w:styleId="Char1">
    <w:name w:val="批注框文本 Char"/>
    <w:basedOn w:val="a0"/>
    <w:link w:val="a6"/>
    <w:uiPriority w:val="99"/>
    <w:semiHidden/>
    <w:rsid w:val="00574A3A"/>
    <w:rPr>
      <w:sz w:val="18"/>
      <w:szCs w:val="18"/>
    </w:rPr>
  </w:style>
  <w:style w:type="character" w:customStyle="1" w:styleId="2Char">
    <w:name w:val="标题 2 Char"/>
    <w:basedOn w:val="a0"/>
    <w:link w:val="2"/>
    <w:uiPriority w:val="9"/>
    <w:rsid w:val="007236EA"/>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575C17"/>
    <w:rPr>
      <w:b/>
      <w:bCs/>
      <w:kern w:val="44"/>
      <w:sz w:val="44"/>
      <w:szCs w:val="44"/>
    </w:rPr>
  </w:style>
  <w:style w:type="character" w:customStyle="1" w:styleId="3Char">
    <w:name w:val="标题 3 Char"/>
    <w:basedOn w:val="a0"/>
    <w:link w:val="3"/>
    <w:uiPriority w:val="9"/>
    <w:rsid w:val="00321936"/>
    <w:rPr>
      <w:b/>
      <w:bCs/>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10</Pages>
  <Words>457</Words>
  <Characters>2610</Characters>
  <Application>Microsoft Office Word</Application>
  <DocSecurity>0</DocSecurity>
  <Lines>21</Lines>
  <Paragraphs>6</Paragraphs>
  <ScaleCrop>false</ScaleCrop>
  <Company/>
  <LinksUpToDate>false</LinksUpToDate>
  <CharactersWithSpaces>3061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Jiangli</dc:creator>
  <cp:keywords/>
  <dc:description/>
  <cp:lastModifiedBy>Jiangli</cp:lastModifiedBy>
  <cp:revision>99</cp:revision>
  <dcterms:created xsi:type="dcterms:W3CDTF">2016-11-07T02:41:00Z</dcterms:created>
  <dcterms:modified xsi:type="dcterms:W3CDTF">2016-11-07T05:08:00Z</dcterms:modified>
</cp:coreProperties>
</file>