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1ED" w:rsidRDefault="00E220EF">
      <w:pPr>
        <w:rPr>
          <w:rFonts w:hint="eastAsia"/>
        </w:rPr>
      </w:pPr>
      <w:r w:rsidRPr="00E220EF">
        <w:t>redis-cli -h  192.168.9.170 -p 19000</w:t>
      </w:r>
    </w:p>
    <w:p w:rsidR="008141C8" w:rsidRDefault="008141C8">
      <w:pPr>
        <w:rPr>
          <w:rFonts w:hint="eastAsia"/>
        </w:rPr>
      </w:pPr>
    </w:p>
    <w:p w:rsidR="008141C8" w:rsidRDefault="008141C8">
      <w:pPr>
        <w:rPr>
          <w:rFonts w:hint="eastAsia"/>
        </w:rPr>
      </w:pPr>
    </w:p>
    <w:p w:rsidR="008141C8" w:rsidRDefault="008141C8">
      <w:pPr>
        <w:rPr>
          <w:rFonts w:hint="eastAsia"/>
        </w:rPr>
      </w:pPr>
      <w:r>
        <w:rPr>
          <w:rFonts w:hint="eastAsia"/>
        </w:rPr>
        <w:t>取中文不乱码</w:t>
      </w:r>
    </w:p>
    <w:p w:rsidR="008141C8" w:rsidRDefault="008141C8">
      <w:pPr>
        <w:rPr>
          <w:rFonts w:hint="eastAsia"/>
        </w:rPr>
      </w:pPr>
      <w:r w:rsidRPr="008141C8">
        <w:t>redis-cli -h  192.168.9.170 -p 19000 --raw</w:t>
      </w:r>
    </w:p>
    <w:p w:rsidR="00870878" w:rsidRDefault="00870878">
      <w:r>
        <w:rPr>
          <w:noProof/>
        </w:rPr>
        <w:drawing>
          <wp:inline distT="0" distB="0" distL="0" distR="0">
            <wp:extent cx="932180" cy="48704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0878" w:rsidSect="00564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D94" w:rsidRDefault="000B7D94" w:rsidP="00E220EF">
      <w:r>
        <w:separator/>
      </w:r>
    </w:p>
  </w:endnote>
  <w:endnote w:type="continuationSeparator" w:id="1">
    <w:p w:rsidR="000B7D94" w:rsidRDefault="000B7D94" w:rsidP="00E22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D94" w:rsidRDefault="000B7D94" w:rsidP="00E220EF">
      <w:r>
        <w:separator/>
      </w:r>
    </w:p>
  </w:footnote>
  <w:footnote w:type="continuationSeparator" w:id="1">
    <w:p w:rsidR="000B7D94" w:rsidRDefault="000B7D94" w:rsidP="00E220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0EF"/>
    <w:rsid w:val="000B7D94"/>
    <w:rsid w:val="00564683"/>
    <w:rsid w:val="005B31ED"/>
    <w:rsid w:val="008141C8"/>
    <w:rsid w:val="00870878"/>
    <w:rsid w:val="00E2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6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0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0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08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08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5</cp:revision>
  <dcterms:created xsi:type="dcterms:W3CDTF">2017-03-08T05:28:00Z</dcterms:created>
  <dcterms:modified xsi:type="dcterms:W3CDTF">2017-03-08T05:30:00Z</dcterms:modified>
</cp:coreProperties>
</file>