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5" w:rsidRDefault="008B7FF2" w:rsidP="00475FA0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SPRING MVC3的@ResponseBody使Controller直接返回数据，而不是直接指向具体的视图；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Verdana" w:eastAsia="宋体" w:hAnsi="Verdana" w:cs="宋体"/>
          <w:color w:val="222222"/>
          <w:kern w:val="0"/>
          <w:szCs w:val="21"/>
        </w:rPr>
      </w:pPr>
      <w:r w:rsidRPr="00BD0EA5">
        <w:rPr>
          <w:rFonts w:ascii="Verdana" w:eastAsia="宋体" w:hAnsi="Verdana" w:cs="宋体"/>
          <w:color w:val="222222"/>
          <w:kern w:val="0"/>
          <w:szCs w:val="21"/>
        </w:rPr>
        <w:t>MessageConverter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和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produces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（如</w:t>
      </w:r>
      <w:r w:rsidRPr="00BD0EA5">
        <w:rPr>
          <w:rFonts w:ascii="微软雅黑" w:eastAsia="微软雅黑" w:hAnsi="微软雅黑" w:cs="宋体" w:hint="eastAsia"/>
          <w:color w:val="000000"/>
          <w:kern w:val="0"/>
          <w:sz w:val="25"/>
          <w:szCs w:val="25"/>
          <w:bdr w:val="none" w:sz="0" w:space="0" w:color="auto" w:frame="1"/>
        </w:rPr>
        <w:t>produces="text/plain;charset=UTF-8"）可以返回各种格式的数据（XML，json，RSS，TEXT，字节流等),本章只介绍最简单的使用；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见代码：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@ResponseBody可以直接返回结果，</w:t>
      </w:r>
      <w:r w:rsidR="00A33368">
        <w:rPr>
          <w:rFonts w:ascii="微软雅黑" w:eastAsia="微软雅黑" w:hAnsi="微软雅黑" w:hint="eastAsia"/>
          <w:color w:val="4F4F4F"/>
          <w:szCs w:val="21"/>
        </w:rPr>
        <w:t>也可以定义返回的HttpHeaders和HttpStatus。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BD0E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而ResponseEntity</w:t>
      </w:r>
      <w:r w:rsidRPr="00BD0EA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 可以定义返回的HttpHeaders和HttpStatus，见文章最后的两张图</w:t>
      </w:r>
    </w:p>
    <w:p w:rsidR="008B7FF2" w:rsidRDefault="008B7FF2" w:rsidP="00475FA0"/>
    <w:p w:rsidR="00A616B2" w:rsidRDefault="00A616B2" w:rsidP="00475FA0"/>
    <w:p w:rsidR="00A616B2" w:rsidRDefault="00A616B2" w:rsidP="00475FA0">
      <w:r>
        <w:rPr>
          <w:rFonts w:hint="eastAsia"/>
        </w:rPr>
        <w:t>i18n</w:t>
      </w:r>
      <w:r>
        <w:rPr>
          <w:rFonts w:hint="eastAsia"/>
        </w:rPr>
        <w:t>问题</w:t>
      </w:r>
    </w:p>
    <w:p w:rsidR="00191B30" w:rsidRPr="00191B30" w:rsidRDefault="00191B30" w:rsidP="00191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&lt;bean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id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="messageSource"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="org.springframework.context.support.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  <w:shd w:val="clear" w:color="auto" w:fill="344134"/>
        </w:rPr>
        <w:t>ResourceBundleMessageSource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    &lt;property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="basename"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="i18n/message"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&lt;/bean&gt;</w:t>
      </w:r>
    </w:p>
    <w:p w:rsidR="00A616B2" w:rsidRDefault="00A616B2" w:rsidP="00475FA0"/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 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 xml:space="preserve">&lt;!-- 国际化操作拦截器 如果采用基于（请求/Session/Cookie）则必需配置 --&gt; 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</w:t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lastRenderedPageBreak/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="org.springframework.web.servlet.i18n.LocaleChangeInterceptor" </w:t>
      </w:r>
      <w:r>
        <w:rPr>
          <w:rFonts w:hint="eastAsia"/>
          <w:color w:val="E8BF6A"/>
          <w:sz w:val="30"/>
          <w:szCs w:val="30"/>
        </w:rPr>
        <w:t xml:space="preserve">/&gt;  </w:t>
      </w:r>
      <w:r>
        <w:rPr>
          <w:rFonts w:hint="eastAsia"/>
          <w:color w:val="E8BF6A"/>
          <w:sz w:val="30"/>
          <w:szCs w:val="30"/>
        </w:rPr>
        <w:br/>
        <w:t>&lt;/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基于Session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="localeResolver"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="org.springframework.web.servlet.i18n.SessionLocaleResolver" </w:t>
      </w:r>
      <w:r>
        <w:rPr>
          <w:rFonts w:hint="eastAsia"/>
          <w:color w:val="E8BF6A"/>
          <w:sz w:val="30"/>
          <w:szCs w:val="30"/>
        </w:rPr>
        <w:t>/&gt;</w:t>
      </w:r>
    </w:p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是通过设置保存在session中的attribute-</w:t>
      </w:r>
      <w:r>
        <w:rPr>
          <w:rFonts w:hint="eastAsia"/>
          <w:color w:val="CC7832"/>
          <w:sz w:val="30"/>
          <w:szCs w:val="30"/>
        </w:rPr>
        <w:t>SessionLocaleResolver.</w:t>
      </w:r>
      <w:r>
        <w:rPr>
          <w:rFonts w:hint="eastAsia"/>
          <w:i/>
          <w:iCs/>
          <w:color w:val="9876AA"/>
          <w:sz w:val="30"/>
          <w:szCs w:val="30"/>
        </w:rPr>
        <w:t>LOCALE_SESSION_ATTRIBUTE_NAME</w:t>
      </w:r>
    </w:p>
    <w:p w:rsidR="00125CF4" w:rsidRDefault="00125CF4" w:rsidP="00475FA0">
      <w:r>
        <w:rPr>
          <w:rFonts w:hint="eastAsia"/>
        </w:rPr>
        <w:t>的</w:t>
      </w:r>
      <w:r>
        <w:rPr>
          <w:rFonts w:hint="eastAsia"/>
        </w:rPr>
        <w:t>value-Locale</w:t>
      </w:r>
      <w:r>
        <w:rPr>
          <w:rFonts w:hint="eastAsia"/>
        </w:rPr>
        <w:t>来实现的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</w:rPr>
        <w:t>应为在</w:t>
      </w:r>
      <w:r>
        <w:rPr>
          <w:rFonts w:hint="eastAsia"/>
          <w:color w:val="A9B7C6"/>
          <w:sz w:val="30"/>
          <w:szCs w:val="30"/>
          <w:shd w:val="clear" w:color="auto" w:fill="344134"/>
        </w:rPr>
        <w:t>MessageSource中，获得message的方法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String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(String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String defaultMessage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Locale locale)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Locale locale) </w:t>
      </w:r>
      <w:r>
        <w:rPr>
          <w:rFonts w:hint="eastAsia"/>
          <w:color w:val="CC7832"/>
          <w:sz w:val="30"/>
          <w:szCs w:val="30"/>
        </w:rPr>
        <w:t xml:space="preserve">throws </w:t>
      </w:r>
      <w:r>
        <w:rPr>
          <w:rFonts w:hint="eastAsia"/>
          <w:color w:val="A9B7C6"/>
          <w:sz w:val="30"/>
          <w:szCs w:val="30"/>
        </w:rPr>
        <w:t>NoSuchMessageException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P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125CF4" w:rsidRDefault="00125CF4" w:rsidP="00475FA0">
      <w:r>
        <w:rPr>
          <w:rFonts w:hint="eastAsia"/>
        </w:rPr>
        <w:t>所以现在只需要一个</w:t>
      </w:r>
      <w:r>
        <w:rPr>
          <w:rFonts w:hint="eastAsia"/>
        </w:rPr>
        <w:t>code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03681F" w:rsidRDefault="0003681F" w:rsidP="000368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使用方法：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firststep_pianhua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A9B7C6"/>
          <w:sz w:val="30"/>
          <w:szCs w:val="30"/>
        </w:rPr>
        <w:t>/&gt;</w:t>
      </w:r>
    </w:p>
    <w:p w:rsidR="00125CF4" w:rsidRDefault="007D6D28" w:rsidP="00475FA0">
      <w:r>
        <w:rPr>
          <w:rFonts w:hint="eastAsia"/>
        </w:rPr>
        <w:t>相应的资源也可以区分</w:t>
      </w:r>
    </w:p>
    <w:p w:rsidR="007D6D28" w:rsidRDefault="007D6D28" w:rsidP="007D6D2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&lt;script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"text/javascript" </w:t>
      </w:r>
      <w:r>
        <w:rPr>
          <w:rFonts w:hint="eastAsia"/>
          <w:color w:val="BABABA"/>
          <w:sz w:val="30"/>
          <w:szCs w:val="30"/>
        </w:rPr>
        <w:t>src=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http_treenity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/assets/js/i18n/message_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z_locale_code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.js"</w:t>
      </w:r>
      <w:r>
        <w:rPr>
          <w:rFonts w:hint="eastAsia"/>
          <w:color w:val="E8BF6A"/>
          <w:sz w:val="30"/>
          <w:szCs w:val="30"/>
        </w:rPr>
        <w:t>&gt;&lt;/script&gt;</w:t>
      </w:r>
    </w:p>
    <w:p w:rsidR="007D6D28" w:rsidRDefault="007D6D28" w:rsidP="00475FA0"/>
    <w:p w:rsidR="00E14704" w:rsidRDefault="00E14704" w:rsidP="00475FA0">
      <w:r>
        <w:rPr>
          <w:noProof/>
        </w:rPr>
        <w:lastRenderedPageBreak/>
        <w:drawing>
          <wp:inline distT="0" distB="0" distL="0" distR="0">
            <wp:extent cx="5274310" cy="2674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7A" w:rsidRDefault="00555E7A" w:rsidP="00475FA0"/>
    <w:p w:rsidR="00555E7A" w:rsidRDefault="00BD309E" w:rsidP="00475FA0">
      <w:pP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ModelAndView重定向：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65"/>
        <w:gridCol w:w="9435"/>
      </w:tblGrid>
      <w:tr w:rsidR="00000C30" w:rsidRPr="00000C30" w:rsidTr="00000C30">
        <w:tc>
          <w:tcPr>
            <w:tcW w:w="0" w:type="auto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1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2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3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4</w:t>
            </w:r>
          </w:p>
        </w:tc>
        <w:tc>
          <w:tcPr>
            <w:tcW w:w="9435" w:type="dxa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public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 xml:space="preserve">ModelAndView getPage404MV() {        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ModelAndView mv = new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ModelAndView("redirect:/404.htm");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return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mv;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}</w:t>
            </w:r>
          </w:p>
        </w:tc>
      </w:tr>
    </w:tbl>
    <w:p w:rsidR="00BD309E" w:rsidRDefault="00C7689A" w:rsidP="00475FA0">
      <w:pPr>
        <w:rPr>
          <w:rFonts w:ascii="微软雅黑" w:eastAsia="微软雅黑" w:hAnsi="微软雅黑" w:hint="eastAsia"/>
          <w:color w:val="000000"/>
          <w:spacing w:val="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18"/>
          <w:szCs w:val="18"/>
          <w:shd w:val="clear" w:color="auto" w:fill="FFFFFF"/>
        </w:rPr>
        <w:t>要使用forward重定向就只需把redirect换成forward即可，特别的ModelAndView默认使用forward重定向方式。</w:t>
      </w:r>
    </w:p>
    <w:p w:rsidR="0048048C" w:rsidRDefault="0048048C" w:rsidP="00475FA0">
      <w:pP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forward是服务器内部重定向，客户端并不知道服务器把你当前请求重定向到哪里去了，地址栏的url与你之前访问的url保持不变。redirect则是客户端重定向，是服务器将你当前请求返回，然后给个状态标示给你，告诉你应该去重新请求另外一个url，具体表现就是地址栏的url变成了新的url。</w:t>
      </w:r>
    </w:p>
    <w:p w:rsidR="00B55BAA" w:rsidRDefault="00B55BAA" w:rsidP="00475FA0">
      <w:pP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</w:pPr>
    </w:p>
    <w:p w:rsidR="00B55BAA" w:rsidRDefault="0075565F" w:rsidP="00475FA0">
      <w:pPr>
        <w:rPr>
          <w:rFonts w:hint="eastAsia"/>
        </w:rPr>
      </w:pPr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处理异常有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种方式：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提供的简单异常处理器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SimpleMappingExceptionResolver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）实现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的异常处理接口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HandlerExceptionResolver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自定义自己的异常处理器；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@ExceptionHandler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注解实现异常处理；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30410A" w:rsidRDefault="0030410A" w:rsidP="00475FA0">
      <w:pPr>
        <w:rPr>
          <w:rFonts w:hint="eastAsia"/>
        </w:rPr>
      </w:pPr>
      <w:r>
        <w:rPr>
          <w:rFonts w:hint="eastAsia"/>
        </w:rPr>
        <w:t>全局异常处理</w:t>
      </w:r>
    </w:p>
    <w:p w:rsidR="0030410A" w:rsidRDefault="0030410A" w:rsidP="0030410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全局异常处理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&lt;bean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color w:val="BABABA"/>
          <w:sz w:val="30"/>
          <w:szCs w:val="30"/>
        </w:rPr>
        <w:lastRenderedPageBreak/>
        <w:t>class</w:t>
      </w:r>
      <w:r>
        <w:rPr>
          <w:rFonts w:hint="eastAsia"/>
          <w:color w:val="A5C261"/>
          <w:sz w:val="30"/>
          <w:szCs w:val="30"/>
        </w:rPr>
        <w:t>="org.springframework.web.servlet.handler.</w:t>
      </w:r>
      <w:r>
        <w:rPr>
          <w:rFonts w:hint="eastAsia"/>
          <w:color w:val="A5C261"/>
          <w:sz w:val="30"/>
          <w:szCs w:val="30"/>
          <w:shd w:val="clear" w:color="auto" w:fill="344134"/>
        </w:rPr>
        <w:t>SimpleMappingExceptionResolver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="defaultStatusCode"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="defaultErrorView"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="error/500"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&lt;/bean&gt;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&lt;bean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"org.springframework.web.servlet.handler.SimpleMappingExceptionResolver"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定义默认的异常处理页面，当该异常类型的注册时使用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"defaultErrorView"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"error"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定义异常处理页面用来获取异常信息的变量名，默认名为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exception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"exceptionAttribute"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定义需要特殊处理的异常，用类名或完全路径名作为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，异常也页名作为值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"exceptionMappings"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"cn.basttg.core.exception.BusinessException"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error-business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"cn.basttg.core.exception.ParameterException"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error-parameter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这里还可以继续扩展对不同异常类型的处理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&lt;/bean&gt;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0410A" w:rsidRDefault="0030410A" w:rsidP="00475FA0">
      <w:pPr>
        <w:rPr>
          <w:rFonts w:hint="eastAsia"/>
        </w:rPr>
      </w:pPr>
    </w:p>
    <w:p w:rsidR="00031A2F" w:rsidRDefault="00031A2F" w:rsidP="00475FA0">
      <w:pPr>
        <w:rPr>
          <w:rFonts w:hint="eastAsia"/>
        </w:rPr>
      </w:pPr>
    </w:p>
    <w:p w:rsidR="00392AD0" w:rsidRDefault="00392AD0" w:rsidP="00475FA0">
      <w:pPr>
        <w:rPr>
          <w:rFonts w:hint="eastAsia"/>
        </w:rPr>
      </w:pPr>
    </w:p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3.3.2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实现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HandlerExceptionResolver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接口自定义异常处理器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 xml:space="preserve">HandlerExceptionResolver 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接口的实现类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MyExceptionHandler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，代码如下：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4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MyExceptionHandler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HandlerExceptionResolver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resolveException(HttpServletRequest request, HttpServletResponse response, Object handler,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Exception ex)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Map&lt;String, Object&gt; model =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model.put(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根据不同错误转向不同页面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Spring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的配置文件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applicationContext.xml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中增加以下内容：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Xml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"exceptionHandler"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"cn.basttg.core.exception.MyExceptionHandler"</w:t>
      </w: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Default="00392AD0" w:rsidP="00475FA0">
      <w:pPr>
        <w:rPr>
          <w:rFonts w:ascii="Consolas" w:eastAsia="宋体" w:hAnsi="Consolas" w:cs="Consolas" w:hint="eastAsia"/>
          <w:color w:val="FFFFFF"/>
          <w:kern w:val="0"/>
          <w:szCs w:val="21"/>
        </w:rPr>
      </w:pPr>
    </w:p>
    <w:p w:rsidR="000F05EA" w:rsidRDefault="000F05EA" w:rsidP="00475FA0">
      <w:pPr>
        <w:rPr>
          <w:rFonts w:ascii="Consolas" w:eastAsia="宋体" w:hAnsi="Consolas" w:cs="Consolas" w:hint="eastAsia"/>
          <w:color w:val="FFFFFF"/>
          <w:kern w:val="0"/>
          <w:szCs w:val="21"/>
        </w:rPr>
      </w:pP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 xml:space="preserve">3.3.3 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使用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@ExceptionHandler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注解实现异常处理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类，并在类中使用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@ExceptionHandler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注解声明异常处理，代码如下：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/**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基于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@ExceptionHandler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异常处理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646464"/>
          <w:kern w:val="0"/>
          <w:sz w:val="18"/>
          <w:szCs w:val="18"/>
        </w:rPr>
        <w:t>@ExceptionHandler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exp(HttpServletRequest request, Exception ex)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根据不同错误转向不同页面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、修改代码，使所有需要异常处理的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都继承该类，如下所示，修改后的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TestController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类继承于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TestController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 </w:t>
      </w:r>
    </w:p>
    <w:p w:rsidR="000F05EA" w:rsidRDefault="000F05EA" w:rsidP="00475FA0">
      <w:pPr>
        <w:rPr>
          <w:rFonts w:hint="eastAsia"/>
        </w:rPr>
      </w:pPr>
    </w:p>
    <w:p w:rsidR="00996049" w:rsidRDefault="00996049" w:rsidP="00475FA0">
      <w:pPr>
        <w:rPr>
          <w:rFonts w:hint="eastAsia"/>
        </w:rPr>
      </w:pPr>
    </w:p>
    <w:p w:rsidR="00DB3AF3" w:rsidRDefault="00DB3AF3" w:rsidP="00475FA0">
      <w:pPr>
        <w:rPr>
          <w:rFonts w:hint="eastAsia"/>
        </w:rPr>
      </w:pPr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3.4 </w:t>
      </w:r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>未捕获异常的处理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而言，由于代码不强制捕获，往往被忽略，如果运行期产生了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，而代码中又没有进行相应的捕获和处理，则我们可能不得不面对尴尬的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404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500……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等服务器内部错误提示页面。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我们需要一个全面而有效的异常处理机制。目前大多数服务器也都支持在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中通过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&lt;error-page&gt;(Websphere/Weblogic)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&lt;error-code&gt;(Tomcat)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节点配置特定异常情况的显示页面。修改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文件，增加以下内容：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出错页面定义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java.lang.Throwable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500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404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/404.jsp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6049" w:rsidRDefault="00996049" w:rsidP="00475FA0">
      <w:pPr>
        <w:rPr>
          <w:rFonts w:hint="eastAsia"/>
        </w:rPr>
      </w:pPr>
    </w:p>
    <w:p w:rsidR="005347C5" w:rsidRDefault="005347C5" w:rsidP="00475FA0">
      <w:pPr>
        <w:rPr>
          <w:rFonts w:hint="eastAsia"/>
        </w:rPr>
      </w:pPr>
    </w:p>
    <w:p w:rsidR="005347C5" w:rsidRDefault="005347C5" w:rsidP="00475FA0">
      <w:pPr>
        <w:rPr>
          <w:rFonts w:hint="eastAsia"/>
        </w:rPr>
      </w:pPr>
    </w:p>
    <w:p w:rsidR="005347C5" w:rsidRDefault="005347C5" w:rsidP="00475FA0">
      <w:pPr>
        <w:rPr>
          <w:rFonts w:hint="eastAsia"/>
        </w:rPr>
      </w:pPr>
      <w:r>
        <w:rPr>
          <w:rFonts w:hint="eastAsia"/>
        </w:rPr>
        <w:t>路径映射到地址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:resources </w:t>
      </w:r>
      <w:r>
        <w:rPr>
          <w:rFonts w:hint="eastAsia"/>
          <w:color w:val="BABABA"/>
          <w:sz w:val="30"/>
          <w:szCs w:val="30"/>
        </w:rPr>
        <w:t>mapping</w:t>
      </w:r>
      <w:r>
        <w:rPr>
          <w:rFonts w:hint="eastAsia"/>
          <w:color w:val="A5C261"/>
          <w:sz w:val="30"/>
          <w:szCs w:val="30"/>
        </w:rPr>
        <w:t xml:space="preserve">="/favicon.ico"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 xml:space="preserve">="http://assets.zhihuishu.com/icon/favicon.ico" 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5347C5" w:rsidP="00475FA0">
      <w:pPr>
        <w:rPr>
          <w:rFonts w:hint="eastAsia"/>
        </w:rPr>
      </w:pPr>
      <w:r>
        <w:rPr>
          <w:rFonts w:hint="eastAsia"/>
        </w:rPr>
        <w:t>路径映射到</w:t>
      </w:r>
      <w:r>
        <w:rPr>
          <w:rFonts w:hint="eastAsia"/>
        </w:rPr>
        <w:t>view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:view-controller </w:t>
      </w:r>
      <w:r>
        <w:rPr>
          <w:rFonts w:hint="eastAsia"/>
          <w:color w:val="BABABA"/>
          <w:sz w:val="30"/>
          <w:szCs w:val="30"/>
        </w:rPr>
        <w:t>path</w:t>
      </w:r>
      <w:r>
        <w:rPr>
          <w:rFonts w:hint="eastAsia"/>
          <w:color w:val="A5C261"/>
          <w:sz w:val="30"/>
          <w:szCs w:val="30"/>
        </w:rPr>
        <w:t xml:space="preserve">="/" </w:t>
      </w:r>
      <w:r>
        <w:rPr>
          <w:rFonts w:hint="eastAsia"/>
          <w:color w:val="BABABA"/>
          <w:sz w:val="30"/>
          <w:szCs w:val="30"/>
        </w:rPr>
        <w:t>view-name</w:t>
      </w:r>
      <w:r>
        <w:rPr>
          <w:rFonts w:hint="eastAsia"/>
          <w:color w:val="A5C261"/>
          <w:sz w:val="30"/>
          <w:szCs w:val="30"/>
        </w:rPr>
        <w:t>="course/home"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DF3061" w:rsidP="00475FA0">
      <w:pPr>
        <w:rPr>
          <w:rFonts w:hint="eastAsia"/>
        </w:rPr>
      </w:pPr>
      <w:r>
        <w:rPr>
          <w:rFonts w:hint="eastAsia"/>
        </w:rPr>
        <w:t>一般的</w:t>
      </w:r>
      <w:r>
        <w:rPr>
          <w:rFonts w:hint="eastAsia"/>
        </w:rPr>
        <w:t>Controller</w:t>
      </w:r>
      <w:r>
        <w:rPr>
          <w:rFonts w:hint="eastAsia"/>
        </w:rPr>
        <w:t>是将路径映射到</w:t>
      </w:r>
      <w:r>
        <w:rPr>
          <w:rFonts w:hint="eastAsia"/>
        </w:rPr>
        <w:t>Handler</w:t>
      </w:r>
    </w:p>
    <w:p w:rsidR="00EF13CA" w:rsidRDefault="00EF13CA" w:rsidP="00EF13C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t>@ResponseBody</w:t>
      </w:r>
      <w:r>
        <w:rPr>
          <w:rFonts w:hint="eastAsia"/>
          <w:color w:val="BBB529"/>
          <w:sz w:val="30"/>
          <w:szCs w:val="30"/>
        </w:rPr>
        <w:br/>
        <w:t>@RequestMapping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private </w:t>
      </w:r>
      <w:r>
        <w:rPr>
          <w:rFonts w:hint="eastAsia"/>
          <w:color w:val="A9B7C6"/>
          <w:sz w:val="30"/>
          <w:szCs w:val="30"/>
        </w:rPr>
        <w:t xml:space="preserve">ModelAndView </w:t>
      </w:r>
      <w:r>
        <w:rPr>
          <w:rFonts w:hint="eastAsia"/>
          <w:color w:val="FFC66D"/>
          <w:sz w:val="30"/>
          <w:szCs w:val="30"/>
        </w:rPr>
        <w:lastRenderedPageBreak/>
        <w:t>index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BBB529"/>
          <w:sz w:val="30"/>
          <w:szCs w:val="30"/>
        </w:rPr>
        <w:t>@RequestParam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D0D0FF"/>
          <w:sz w:val="30"/>
          <w:szCs w:val="30"/>
        </w:rPr>
        <w:t>required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 xml:space="preserve">long </w:t>
      </w:r>
      <w:r>
        <w:rPr>
          <w:rFonts w:hint="eastAsia"/>
          <w:color w:val="A9B7C6"/>
          <w:sz w:val="30"/>
          <w:szCs w:val="30"/>
        </w:rPr>
        <w:t>courseId) {</w:t>
      </w:r>
      <w:r>
        <w:rPr>
          <w:rFonts w:hint="eastAsia"/>
          <w:color w:val="A9B7C6"/>
          <w:sz w:val="30"/>
          <w:szCs w:val="30"/>
        </w:rPr>
        <w:br/>
        <w:t xml:space="preserve">   ModelAndView mav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ModelAndView()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mav.addObject(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courseId)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mav.setViewName(</w:t>
      </w:r>
      <w:r>
        <w:rPr>
          <w:rFonts w:hint="eastAsia"/>
          <w:color w:val="6A8759"/>
          <w:sz w:val="30"/>
          <w:szCs w:val="30"/>
        </w:rPr>
        <w:t>"/course/fifthStep"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return </w:t>
      </w:r>
      <w:r>
        <w:rPr>
          <w:rFonts w:hint="eastAsia"/>
          <w:color w:val="A9B7C6"/>
          <w:sz w:val="30"/>
          <w:szCs w:val="30"/>
        </w:rPr>
        <w:t>mav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DF3061" w:rsidRDefault="00DF3061" w:rsidP="00475FA0">
      <w:pPr>
        <w:rPr>
          <w:rFonts w:hint="eastAsia"/>
        </w:rPr>
      </w:pPr>
    </w:p>
    <w:p w:rsidR="0080750F" w:rsidRDefault="0080750F" w:rsidP="00475FA0">
      <w:pPr>
        <w:rPr>
          <w:rFonts w:hint="eastAsia"/>
        </w:rPr>
      </w:pPr>
    </w:p>
    <w:p w:rsidR="0080750F" w:rsidRPr="00EF13CA" w:rsidRDefault="0080750F" w:rsidP="00475FA0"/>
    <w:sectPr w:rsidR="0080750F" w:rsidRPr="00EF13CA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086" w:rsidRDefault="00264086" w:rsidP="007540E0">
      <w:r>
        <w:separator/>
      </w:r>
    </w:p>
  </w:endnote>
  <w:endnote w:type="continuationSeparator" w:id="1">
    <w:p w:rsidR="00264086" w:rsidRDefault="00264086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086" w:rsidRDefault="00264086" w:rsidP="007540E0">
      <w:r>
        <w:separator/>
      </w:r>
    </w:p>
  </w:footnote>
  <w:footnote w:type="continuationSeparator" w:id="1">
    <w:p w:rsidR="00264086" w:rsidRDefault="00264086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01A0"/>
    <w:multiLevelType w:val="multilevel"/>
    <w:tmpl w:val="EE7E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C12E7"/>
    <w:multiLevelType w:val="multilevel"/>
    <w:tmpl w:val="A1BC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06E49"/>
    <w:multiLevelType w:val="multilevel"/>
    <w:tmpl w:val="8390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A7AAF"/>
    <w:multiLevelType w:val="multilevel"/>
    <w:tmpl w:val="DD8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3775AA"/>
    <w:multiLevelType w:val="multilevel"/>
    <w:tmpl w:val="95D8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02DB3"/>
    <w:multiLevelType w:val="multilevel"/>
    <w:tmpl w:val="ED28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0C30"/>
    <w:rsid w:val="000023B5"/>
    <w:rsid w:val="0000240D"/>
    <w:rsid w:val="00010C7B"/>
    <w:rsid w:val="00031A2F"/>
    <w:rsid w:val="000330B8"/>
    <w:rsid w:val="0003681F"/>
    <w:rsid w:val="00037FD1"/>
    <w:rsid w:val="00046D22"/>
    <w:rsid w:val="00057656"/>
    <w:rsid w:val="0006680C"/>
    <w:rsid w:val="00073AEF"/>
    <w:rsid w:val="00086A9D"/>
    <w:rsid w:val="000D5767"/>
    <w:rsid w:val="000F05EA"/>
    <w:rsid w:val="00125CF4"/>
    <w:rsid w:val="00142885"/>
    <w:rsid w:val="00172A1F"/>
    <w:rsid w:val="0017718E"/>
    <w:rsid w:val="00191B30"/>
    <w:rsid w:val="001A168E"/>
    <w:rsid w:val="001B0F45"/>
    <w:rsid w:val="001F486E"/>
    <w:rsid w:val="00235795"/>
    <w:rsid w:val="002424C5"/>
    <w:rsid w:val="002473AF"/>
    <w:rsid w:val="00254D62"/>
    <w:rsid w:val="00257FF2"/>
    <w:rsid w:val="00264086"/>
    <w:rsid w:val="00277C00"/>
    <w:rsid w:val="0028040B"/>
    <w:rsid w:val="002910B6"/>
    <w:rsid w:val="002A3F6E"/>
    <w:rsid w:val="002C4A50"/>
    <w:rsid w:val="0030410A"/>
    <w:rsid w:val="00320813"/>
    <w:rsid w:val="00326B68"/>
    <w:rsid w:val="00345017"/>
    <w:rsid w:val="00350D52"/>
    <w:rsid w:val="0038527D"/>
    <w:rsid w:val="00386D27"/>
    <w:rsid w:val="00392AD0"/>
    <w:rsid w:val="003A50E3"/>
    <w:rsid w:val="003B4C4E"/>
    <w:rsid w:val="003E53F5"/>
    <w:rsid w:val="004002C8"/>
    <w:rsid w:val="00402D92"/>
    <w:rsid w:val="004038AC"/>
    <w:rsid w:val="00410909"/>
    <w:rsid w:val="00475FA0"/>
    <w:rsid w:val="0048048C"/>
    <w:rsid w:val="005347C5"/>
    <w:rsid w:val="00555E7A"/>
    <w:rsid w:val="0056249E"/>
    <w:rsid w:val="0057334C"/>
    <w:rsid w:val="00575F84"/>
    <w:rsid w:val="0058566F"/>
    <w:rsid w:val="005A372F"/>
    <w:rsid w:val="005C5DC3"/>
    <w:rsid w:val="006545E4"/>
    <w:rsid w:val="0065755A"/>
    <w:rsid w:val="00672129"/>
    <w:rsid w:val="006926CA"/>
    <w:rsid w:val="0069569E"/>
    <w:rsid w:val="00716641"/>
    <w:rsid w:val="00721363"/>
    <w:rsid w:val="00731A81"/>
    <w:rsid w:val="007540E0"/>
    <w:rsid w:val="00754A48"/>
    <w:rsid w:val="0075565F"/>
    <w:rsid w:val="007734AA"/>
    <w:rsid w:val="00790BA7"/>
    <w:rsid w:val="007D627E"/>
    <w:rsid w:val="007D6D28"/>
    <w:rsid w:val="0080750F"/>
    <w:rsid w:val="00825236"/>
    <w:rsid w:val="00852A36"/>
    <w:rsid w:val="00880707"/>
    <w:rsid w:val="008B7FF2"/>
    <w:rsid w:val="00911D50"/>
    <w:rsid w:val="00915C04"/>
    <w:rsid w:val="00931B1C"/>
    <w:rsid w:val="00977B1C"/>
    <w:rsid w:val="00977CDF"/>
    <w:rsid w:val="009834B6"/>
    <w:rsid w:val="00993910"/>
    <w:rsid w:val="00996049"/>
    <w:rsid w:val="00996FA7"/>
    <w:rsid w:val="009B4B36"/>
    <w:rsid w:val="00A21A6A"/>
    <w:rsid w:val="00A33368"/>
    <w:rsid w:val="00A41E2D"/>
    <w:rsid w:val="00A616B2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55BAA"/>
    <w:rsid w:val="00B7230B"/>
    <w:rsid w:val="00BB0101"/>
    <w:rsid w:val="00BD0EA5"/>
    <w:rsid w:val="00BD309E"/>
    <w:rsid w:val="00BE4439"/>
    <w:rsid w:val="00C326EA"/>
    <w:rsid w:val="00C44D7C"/>
    <w:rsid w:val="00C7689A"/>
    <w:rsid w:val="00CC04C1"/>
    <w:rsid w:val="00D50ECB"/>
    <w:rsid w:val="00DA2709"/>
    <w:rsid w:val="00DB3AF3"/>
    <w:rsid w:val="00DC3695"/>
    <w:rsid w:val="00DC4FAC"/>
    <w:rsid w:val="00DD5BCD"/>
    <w:rsid w:val="00DF3061"/>
    <w:rsid w:val="00DF511D"/>
    <w:rsid w:val="00E02D83"/>
    <w:rsid w:val="00E12A4F"/>
    <w:rsid w:val="00E14704"/>
    <w:rsid w:val="00E23FBD"/>
    <w:rsid w:val="00E2501C"/>
    <w:rsid w:val="00E27D1F"/>
    <w:rsid w:val="00E32541"/>
    <w:rsid w:val="00E8265A"/>
    <w:rsid w:val="00EC296B"/>
    <w:rsid w:val="00EC6552"/>
    <w:rsid w:val="00ED068B"/>
    <w:rsid w:val="00EE3A02"/>
    <w:rsid w:val="00EF13CA"/>
    <w:rsid w:val="00F10F5F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D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0E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D0EA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9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B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C3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031A2F"/>
  </w:style>
  <w:style w:type="character" w:customStyle="1" w:styleId="tag-name">
    <w:name w:val="tag-name"/>
    <w:basedOn w:val="a0"/>
    <w:rsid w:val="00031A2F"/>
  </w:style>
  <w:style w:type="character" w:customStyle="1" w:styleId="attribute">
    <w:name w:val="attribute"/>
    <w:basedOn w:val="a0"/>
    <w:rsid w:val="00031A2F"/>
  </w:style>
  <w:style w:type="character" w:customStyle="1" w:styleId="attribute-value">
    <w:name w:val="attribute-value"/>
    <w:basedOn w:val="a0"/>
    <w:rsid w:val="00031A2F"/>
  </w:style>
  <w:style w:type="character" w:customStyle="1" w:styleId="comments">
    <w:name w:val="comments"/>
    <w:basedOn w:val="a0"/>
    <w:rsid w:val="00031A2F"/>
  </w:style>
  <w:style w:type="character" w:styleId="a8">
    <w:name w:val="Strong"/>
    <w:basedOn w:val="a0"/>
    <w:uiPriority w:val="22"/>
    <w:qFormat/>
    <w:rsid w:val="00392AD0"/>
    <w:rPr>
      <w:b/>
      <w:bCs/>
    </w:rPr>
  </w:style>
  <w:style w:type="character" w:customStyle="1" w:styleId="comment">
    <w:name w:val="comment"/>
    <w:basedOn w:val="a0"/>
    <w:rsid w:val="00392A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98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62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42780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20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499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20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3382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1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137</cp:revision>
  <dcterms:created xsi:type="dcterms:W3CDTF">2016-08-30T02:24:00Z</dcterms:created>
  <dcterms:modified xsi:type="dcterms:W3CDTF">2016-09-22T02:08:00Z</dcterms:modified>
</cp:coreProperties>
</file>