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/>
    <w:sdt>
      <w:sdtPr>
        <w:rPr>
          <w:rFonts w:ascii="宋体" w:hAnsi="宋体" w:eastAsia="宋体" w:cstheme="minorBidi"/>
          <w:kern w:val="2"/>
          <w:sz w:val="21"/>
          <w:szCs w:val="24"/>
          <w:lang w:val="en-US" w:eastAsia="zh-CN" w:bidi="ar-SA"/>
        </w:rPr>
        <w:id w:val="272999035"/>
        <w15:color w:val="DBDBDB"/>
      </w:sdtPr>
      <w:sdtEndPr>
        <w:rPr>
          <w:rFonts w:ascii="宋体" w:hAnsi="宋体" w:eastAsia="宋体" w:cstheme="minorBidi"/>
          <w:kern w:val="2"/>
          <w:sz w:val="20"/>
          <w:szCs w:val="20"/>
          <w:lang w:val="en-US" w:eastAsia="zh-CN" w:bidi="ar-SA"/>
        </w:rPr>
      </w:sdtEndPr>
      <w:sdtContent>
        <w:p>
          <w:pPr>
            <w:pStyle w:val="2"/>
            <w:numPr>
              <w:ilvl w:val="0"/>
              <w:numId w:val="0"/>
            </w:numPr>
            <w:bidi w:val="0"/>
            <w:ind w:leftChars="0"/>
            <w:jc w:val="both"/>
            <w:outlineLvl w:val="9"/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</w:pPr>
        </w:p>
        <w:sdt>
          <w:sdtPr>
            <w:rPr>
              <w:rFonts w:ascii="宋体" w:hAnsi="宋体" w:eastAsia="宋体" w:cstheme="minorBidi"/>
              <w:kern w:val="2"/>
              <w:sz w:val="21"/>
              <w:szCs w:val="24"/>
              <w:lang w:val="en-US" w:eastAsia="zh-CN" w:bidi="ar-SA"/>
            </w:rPr>
            <w:id w:val="14297556"/>
            <w15:color w:val="DBDBDB"/>
            <w:docPartObj>
              <w:docPartGallery w:val="Table of Contents"/>
              <w:docPartUnique/>
            </w:docPartObj>
          </w:sdtPr>
          <w:sdtContent>
            <w:p>
              <w:pPr>
                <w:spacing w:before="0" w:beforeLines="0" w:after="0" w:afterLines="0" w:line="240" w:lineRule="auto"/>
                <w:ind w:left="-37" w:leftChars="0" w:right="0" w:rightChars="0" w:firstLine="0" w:firstLineChars="0"/>
                <w:jc w:val="center"/>
              </w:pPr>
              <w:r>
                <w:rPr>
                  <w:rFonts w:ascii="宋体" w:hAnsi="宋体" w:eastAsia="宋体"/>
                  <w:sz w:val="21"/>
                </w:rPr>
                <w:t>目录</w:t>
              </w:r>
            </w:p>
            <w:p>
              <w:pPr>
                <w:pStyle w:val="17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TOC \o "1-3" \h \u </w:instrText>
              </w:r>
              <w:r>
                <w:fldChar w:fldCharType="separate"/>
              </w:r>
              <w:r>
                <w:fldChar w:fldCharType="begin"/>
              </w:r>
              <w:r>
                <w:instrText xml:space="preserve"> HYPERLINK \l _Toc2032055629 </w:instrText>
              </w:r>
              <w:r>
                <w:fldChar w:fldCharType="separate"/>
              </w:r>
              <w:r>
                <w:rPr>
                  <w:rFonts w:hint="default"/>
                  <w:bCs/>
                  <w:szCs w:val="28"/>
                  <w:lang w:eastAsia="zh-Hans"/>
                </w:rPr>
                <w:t>A</w:t>
              </w:r>
              <w:r>
                <w:rPr>
                  <w:rFonts w:hint="eastAsia"/>
                  <w:bCs/>
                  <w:szCs w:val="28"/>
                  <w:lang w:val="en-US" w:eastAsia="zh-Hans"/>
                </w:rPr>
                <w:t>nt</w:t>
              </w:r>
              <w:r>
                <w:rPr>
                  <w:rFonts w:hint="default"/>
                  <w:bCs/>
                  <w:szCs w:val="28"/>
                  <w:lang w:eastAsia="zh-Hans"/>
                </w:rPr>
                <w:t>SDK</w:t>
              </w:r>
              <w:r>
                <w:rPr>
                  <w:rFonts w:hint="eastAsia"/>
                  <w:bCs/>
                  <w:szCs w:val="28"/>
                  <w:lang w:val="en-US" w:eastAsia="zh-Hans"/>
                </w:rPr>
                <w:t>开发指南</w:t>
              </w:r>
              <w:r>
                <w:tab/>
              </w:r>
              <w:r>
                <w:fldChar w:fldCharType="begin"/>
              </w:r>
              <w:r>
                <w:instrText xml:space="preserve"> PAGEREF _Toc2032055629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_Toc1326518362 </w:instrText>
              </w:r>
              <w:r>
                <w:fldChar w:fldCharType="separate"/>
              </w:r>
              <w:r>
                <w:rPr>
                  <w:rFonts w:hint="eastAsia"/>
                  <w:lang w:val="en-US" w:eastAsia="zh-Hans"/>
                </w:rPr>
                <w:t>工程配置</w:t>
              </w:r>
              <w:r>
                <w:tab/>
              </w:r>
              <w:r>
                <w:fldChar w:fldCharType="begin"/>
              </w:r>
              <w:r>
                <w:instrText xml:space="preserve"> PAGEREF _Toc1326518362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_Toc1766370627 </w:instrText>
              </w:r>
              <w:r>
                <w:fldChar w:fldCharType="separate"/>
              </w:r>
              <w:r>
                <w:rPr>
                  <w:rFonts w:hint="default"/>
                  <w:lang w:eastAsia="zh-Hans"/>
                </w:rPr>
                <w:t>D</w:t>
              </w:r>
              <w:r>
                <w:rPr>
                  <w:rFonts w:hint="eastAsia"/>
                  <w:lang w:val="en-US" w:eastAsia="zh-Hans"/>
                </w:rPr>
                <w:t>emo的一些默认设置</w:t>
              </w:r>
              <w:r>
                <w:tab/>
              </w:r>
              <w:r>
                <w:fldChar w:fldCharType="begin"/>
              </w:r>
              <w:r>
                <w:instrText xml:space="preserve"> PAGEREF _Toc1766370627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_Toc577191861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 </w:t>
              </w:r>
              <w:r>
                <w:rPr>
                  <w:rFonts w:hint="eastAsia"/>
                  <w:lang w:val="en-US" w:eastAsia="zh-Hans"/>
                </w:rPr>
                <w:t>外设状态及相关方法</w:t>
              </w:r>
              <w:r>
                <w:tab/>
              </w:r>
              <w:r>
                <w:fldChar w:fldCharType="begin"/>
              </w:r>
              <w:r>
                <w:instrText xml:space="preserve"> PAGEREF _Toc577191861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_Toc679974328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1.1 </w:t>
              </w:r>
              <w:r>
                <w:rPr>
                  <w:rFonts w:hint="eastAsia"/>
                  <w:lang w:val="en-US" w:eastAsia="zh-Hans"/>
                </w:rPr>
                <w:t>初始化</w:t>
              </w:r>
              <w:r>
                <w:tab/>
              </w:r>
              <w:r>
                <w:fldChar w:fldCharType="begin"/>
              </w:r>
              <w:r>
                <w:instrText xml:space="preserve"> PAGEREF _Toc679974328 \h </w:instrText>
              </w:r>
              <w:r>
                <w:fldChar w:fldCharType="separate"/>
              </w:r>
              <w:r>
                <w:t>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_Toc1568045009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1.2 </w:t>
              </w:r>
              <w:r>
                <w:rPr>
                  <w:rFonts w:hint="eastAsia"/>
                  <w:lang w:val="en-US" w:eastAsia="zh-Hans"/>
                </w:rPr>
                <w:t>扫描</w:t>
              </w:r>
              <w:r>
                <w:tab/>
              </w:r>
              <w:r>
                <w:fldChar w:fldCharType="begin"/>
              </w:r>
              <w:r>
                <w:instrText xml:space="preserve"> PAGEREF _Toc1568045009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_Toc213150279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1.3 </w:t>
              </w:r>
              <w:r>
                <w:rPr>
                  <w:rFonts w:hint="eastAsia"/>
                  <w:lang w:val="en-US" w:eastAsia="zh-Hans"/>
                </w:rPr>
                <w:t>停止扫描</w:t>
              </w:r>
              <w:r>
                <w:tab/>
              </w:r>
              <w:r>
                <w:fldChar w:fldCharType="begin"/>
              </w:r>
              <w:r>
                <w:instrText xml:space="preserve"> PAGEREF _Toc213150279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_Toc414015957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eastAsia="zh-Hans"/>
                </w:rPr>
                <w:t xml:space="preserve">1.4 </w:t>
              </w:r>
              <w:r>
                <w:rPr>
                  <w:rFonts w:hint="eastAsia"/>
                  <w:lang w:val="en-US" w:eastAsia="zh-Hans"/>
                </w:rPr>
                <w:t>连接设备</w:t>
              </w:r>
              <w:r>
                <w:tab/>
              </w:r>
              <w:r>
                <w:fldChar w:fldCharType="begin"/>
              </w:r>
              <w:r>
                <w:instrText xml:space="preserve"> PAGEREF _Toc414015957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_Toc519173019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1.5 </w:t>
              </w:r>
              <w:r>
                <w:rPr>
                  <w:rFonts w:hint="eastAsia"/>
                  <w:lang w:val="en-US" w:eastAsia="zh-Hans"/>
                </w:rPr>
                <w:t>断开连接</w:t>
              </w:r>
              <w:r>
                <w:tab/>
              </w:r>
              <w:r>
                <w:fldChar w:fldCharType="begin"/>
              </w:r>
              <w:r>
                <w:instrText xml:space="preserve"> PAGEREF _Toc519173019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_Toc514872572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1.6 </w:t>
              </w:r>
              <w:r>
                <w:rPr>
                  <w:rFonts w:hint="eastAsia"/>
                  <w:lang w:val="en-US" w:eastAsia="zh-Hans"/>
                </w:rPr>
                <w:t>设置是否重连</w:t>
              </w:r>
              <w:r>
                <w:tab/>
              </w:r>
              <w:r>
                <w:fldChar w:fldCharType="begin"/>
              </w:r>
              <w:r>
                <w:instrText xml:space="preserve"> PAGEREF _Toc514872572 \h </w:instrText>
              </w:r>
              <w:r>
                <w:fldChar w:fldCharType="separate"/>
              </w:r>
              <w:r>
                <w:t>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_Toc1251703841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1.7 </w:t>
              </w:r>
              <w:r>
                <w:rPr>
                  <w:rFonts w:hint="eastAsia"/>
                  <w:lang w:val="en-US" w:eastAsia="zh-Hans"/>
                </w:rPr>
                <w:t>设备重连成功回调</w:t>
              </w:r>
              <w:r>
                <w:tab/>
              </w:r>
              <w:r>
                <w:fldChar w:fldCharType="begin"/>
              </w:r>
              <w:r>
                <w:instrText xml:space="preserve"> PAGEREF _Toc1251703841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_Toc636649675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1.8 </w:t>
              </w:r>
              <w:r>
                <w:rPr>
                  <w:rFonts w:hint="eastAsia"/>
                  <w:lang w:val="en-US" w:eastAsia="zh-Hans"/>
                </w:rPr>
                <w:t>蓝牙开关状态</w:t>
              </w:r>
              <w:r>
                <w:tab/>
              </w:r>
              <w:r>
                <w:fldChar w:fldCharType="begin"/>
              </w:r>
              <w:r>
                <w:instrText xml:space="preserve"> PAGEREF _Toc636649675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_Toc1407558371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1.9 </w:t>
              </w:r>
              <w:r>
                <w:rPr>
                  <w:rFonts w:hint="eastAsia"/>
                  <w:lang w:val="en-US" w:eastAsia="zh-Hans"/>
                </w:rPr>
                <w:t>设备连接状态</w:t>
              </w:r>
              <w:r>
                <w:tab/>
              </w:r>
              <w:r>
                <w:fldChar w:fldCharType="begin"/>
              </w:r>
              <w:r>
                <w:instrText xml:space="preserve"> PAGEREF _Toc1407558371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_Toc153686045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 </w:t>
              </w:r>
              <w:r>
                <w:rPr>
                  <w:rFonts w:hint="eastAsia"/>
                  <w:lang w:val="en-US" w:eastAsia="zh-Hans"/>
                </w:rPr>
                <w:t>数据交互</w:t>
              </w:r>
              <w:r>
                <w:tab/>
              </w:r>
              <w:r>
                <w:fldChar w:fldCharType="begin"/>
              </w:r>
              <w:r>
                <w:instrText xml:space="preserve"> PAGEREF _Toc153686045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_Toc1726014621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 </w:t>
              </w:r>
              <w:r>
                <w:rPr>
                  <w:rFonts w:hint="eastAsia"/>
                  <w:lang w:val="en-US" w:eastAsia="zh-Hans"/>
                </w:rPr>
                <w:t>获取设备名</w:t>
              </w:r>
              <w:r>
                <w:tab/>
              </w:r>
              <w:r>
                <w:fldChar w:fldCharType="begin"/>
              </w:r>
              <w:r>
                <w:instrText xml:space="preserve"> PAGEREF _Toc1726014621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_Toc918631471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 </w:t>
              </w:r>
              <w:r>
                <w:rPr>
                  <w:rFonts w:hint="eastAsia"/>
                  <w:lang w:val="en-US" w:eastAsia="zh-Hans"/>
                </w:rPr>
                <w:t>获取固件版本</w:t>
              </w:r>
              <w:r>
                <w:tab/>
              </w:r>
              <w:r>
                <w:fldChar w:fldCharType="begin"/>
              </w:r>
              <w:r>
                <w:instrText xml:space="preserve"> PAGEREF _Toc918631471 \h </w:instrText>
              </w:r>
              <w:r>
                <w:fldChar w:fldCharType="separate"/>
              </w:r>
              <w:r>
                <w:t>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_Toc1179194814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 </w:t>
              </w:r>
              <w:r>
                <w:rPr>
                  <w:rFonts w:hint="eastAsia"/>
                  <w:lang w:val="en-US" w:eastAsia="zh-Hans"/>
                </w:rPr>
                <w:t>获取mac</w:t>
              </w:r>
              <w:r>
                <w:tab/>
              </w:r>
              <w:r>
                <w:fldChar w:fldCharType="begin"/>
              </w:r>
              <w:r>
                <w:instrText xml:space="preserve"> PAGEREF _Toc1179194814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_Toc1748144382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 </w:t>
              </w:r>
              <w:r>
                <w:rPr>
                  <w:rFonts w:hint="eastAsia"/>
                  <w:lang w:val="en-US" w:eastAsia="zh-Hans"/>
                </w:rPr>
                <w:t>获取电量</w:t>
              </w:r>
              <w:r>
                <w:tab/>
              </w:r>
              <w:r>
                <w:fldChar w:fldCharType="begin"/>
              </w:r>
              <w:r>
                <w:instrText xml:space="preserve"> PAGEREF _Toc1748144382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_Toc1338853667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 </w:t>
              </w:r>
              <w:r>
                <w:rPr>
                  <w:rFonts w:hint="eastAsia"/>
                  <w:lang w:val="en-US" w:eastAsia="zh-Hans"/>
                </w:rPr>
                <w:t>设置时间</w:t>
              </w:r>
              <w:r>
                <w:tab/>
              </w:r>
              <w:r>
                <w:fldChar w:fldCharType="begin"/>
              </w:r>
              <w:r>
                <w:instrText xml:space="preserve"> PAGEREF _Toc1338853667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_Toc779928003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 </w:t>
              </w:r>
              <w:r>
                <w:rPr>
                  <w:rFonts w:hint="eastAsia"/>
                  <w:lang w:val="en-US" w:eastAsia="zh-Hans"/>
                </w:rPr>
                <w:t>获取设备支持的功能列表</w:t>
              </w:r>
              <w:r>
                <w:tab/>
              </w:r>
              <w:r>
                <w:fldChar w:fldCharType="begin"/>
              </w:r>
              <w:r>
                <w:instrText xml:space="preserve"> PAGEREF _Toc779928003 \h </w:instrText>
              </w:r>
              <w:r>
                <w:fldChar w:fldCharType="separate"/>
              </w:r>
              <w:r>
                <w:t>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pos="3200"/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_Toc9765133 </w:instrText>
              </w:r>
              <w:r>
                <w:fldChar w:fldCharType="separate"/>
              </w:r>
              <w:r>
                <w:rPr>
                  <w:rFonts w:hint="default"/>
                  <w:lang w:eastAsia="zh-Hans"/>
                </w:rPr>
                <w:t>2.7</w:t>
              </w:r>
              <w:r>
                <w:rPr>
                  <w:rFonts w:hint="default"/>
                  <w:lang w:eastAsia="zh-Hans"/>
                </w:rPr>
                <w:tab/>
              </w:r>
              <w:r>
                <w:rPr>
                  <w:rFonts w:hint="eastAsia"/>
                  <w:lang w:val="en-US" w:eastAsia="zh-Hans"/>
                </w:rPr>
                <w:t>获取个人资料</w:t>
              </w:r>
              <w:r>
                <w:tab/>
              </w:r>
              <w:r>
                <w:fldChar w:fldCharType="begin"/>
              </w:r>
              <w:r>
                <w:instrText xml:space="preserve"> PAGEREF _Toc9765133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_Toc913833159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 </w:t>
              </w:r>
              <w:r>
                <w:rPr>
                  <w:rFonts w:hint="eastAsia"/>
                  <w:lang w:val="en-US" w:eastAsia="zh-Hans"/>
                </w:rPr>
                <w:t>设置个人资料</w:t>
              </w:r>
              <w:r>
                <w:tab/>
              </w:r>
              <w:r>
                <w:fldChar w:fldCharType="begin"/>
              </w:r>
              <w:r>
                <w:instrText xml:space="preserve"> PAGEREF _Toc913833159 \h </w:instrText>
              </w:r>
              <w:r>
                <w:fldChar w:fldCharType="separate"/>
              </w:r>
              <w:r>
                <w:t>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_Toc2138343616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2.9 </w:t>
              </w:r>
              <w:r>
                <w:rPr>
                  <w:rFonts w:hint="eastAsia"/>
                  <w:lang w:val="en-US" w:eastAsia="zh-Hans"/>
                </w:rPr>
                <w:t>获取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小时制</w:t>
              </w:r>
              <w:r>
                <w:tab/>
              </w:r>
              <w:r>
                <w:fldChar w:fldCharType="begin"/>
              </w:r>
              <w:r>
                <w:instrText xml:space="preserve"> PAGEREF _Toc2138343616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_Toc1002321567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2.10 </w:t>
              </w:r>
              <w:r>
                <w:rPr>
                  <w:rFonts w:hint="eastAsia"/>
                  <w:lang w:val="en-US" w:eastAsia="zh-Hans"/>
                </w:rPr>
                <w:t>设置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小时制</w:t>
              </w:r>
              <w:r>
                <w:tab/>
              </w:r>
              <w:r>
                <w:fldChar w:fldCharType="begin"/>
              </w:r>
              <w:r>
                <w:instrText xml:space="preserve"> PAGEREF _Toc1002321567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_Toc1156849501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2.11 </w:t>
              </w:r>
              <w:r>
                <w:rPr>
                  <w:rFonts w:hint="eastAsia"/>
                  <w:lang w:val="en-US" w:eastAsia="zh-Hans"/>
                </w:rPr>
                <w:t>获取公英制</w:t>
              </w:r>
              <w:r>
                <w:tab/>
              </w:r>
              <w:r>
                <w:fldChar w:fldCharType="begin"/>
              </w:r>
              <w:r>
                <w:instrText xml:space="preserve"> PAGEREF _Toc1156849501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_Toc2000107016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2.12 </w:t>
              </w:r>
              <w:r>
                <w:rPr>
                  <w:rFonts w:hint="eastAsia"/>
                  <w:lang w:val="en-US" w:eastAsia="zh-Hans"/>
                </w:rPr>
                <w:t>设置公英制</w:t>
              </w:r>
              <w:r>
                <w:tab/>
              </w:r>
              <w:r>
                <w:fldChar w:fldCharType="begin"/>
              </w:r>
              <w:r>
                <w:instrText xml:space="preserve"> PAGEREF _Toc2000107016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_Toc1237091421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2.13 </w:t>
              </w:r>
              <w:r>
                <w:rPr>
                  <w:rFonts w:hint="eastAsia"/>
                  <w:lang w:val="en-US" w:eastAsia="zh-Hans"/>
                </w:rPr>
                <w:t>设置天气</w:t>
              </w:r>
              <w:r>
                <w:tab/>
              </w:r>
              <w:r>
                <w:fldChar w:fldCharType="begin"/>
              </w:r>
              <w:r>
                <w:instrText xml:space="preserve"> PAGEREF _Toc1237091421 \h </w:instrText>
              </w:r>
              <w:r>
                <w:fldChar w:fldCharType="separate"/>
              </w:r>
              <w:r>
                <w:t>10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_Toc2006326140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2.15 </w:t>
              </w:r>
              <w:r>
                <w:rPr>
                  <w:rFonts w:hint="eastAsia"/>
                  <w:lang w:val="en-US" w:eastAsia="zh-Hans"/>
                </w:rPr>
                <w:t>设备进入拍照模式</w:t>
              </w:r>
              <w:r>
                <w:tab/>
              </w:r>
              <w:r>
                <w:fldChar w:fldCharType="begin"/>
              </w:r>
              <w:r>
                <w:instrText xml:space="preserve"> PAGEREF _Toc2006326140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_Toc535209786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2.16 </w:t>
              </w:r>
              <w:r>
                <w:rPr>
                  <w:rFonts w:hint="eastAsia"/>
                  <w:lang w:val="en-US" w:eastAsia="zh-Hans"/>
                </w:rPr>
                <w:t>寻找手环</w:t>
              </w:r>
              <w:r>
                <w:tab/>
              </w:r>
              <w:r>
                <w:fldChar w:fldCharType="begin"/>
              </w:r>
              <w:r>
                <w:instrText xml:space="preserve"> PAGEREF _Toc535209786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_Toc1609359666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2.17 </w:t>
              </w:r>
              <w:r>
                <w:rPr>
                  <w:rFonts w:hint="eastAsia"/>
                  <w:lang w:val="en-US" w:eastAsia="zh-Hans"/>
                </w:rPr>
                <w:t>获取抬腕亮屏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_Toc1609359666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_Toc951372497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2.18 </w:t>
              </w:r>
              <w:r>
                <w:rPr>
                  <w:rFonts w:hint="eastAsia"/>
                  <w:lang w:val="en-US" w:eastAsia="zh-Hans"/>
                </w:rPr>
                <w:t>设置抬腕亮屏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_Toc951372497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_Toc1701805164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2.19 </w:t>
              </w:r>
              <w:r>
                <w:rPr>
                  <w:rFonts w:hint="eastAsia"/>
                  <w:lang w:val="en-US" w:eastAsia="zh-Hans"/>
                </w:rPr>
                <w:t>获取屏幕亮度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_Toc1701805164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_Toc2052180602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2.20 </w:t>
              </w:r>
              <w:r>
                <w:rPr>
                  <w:rFonts w:hint="eastAsia"/>
                  <w:lang w:val="en-US" w:eastAsia="zh-Hans"/>
                </w:rPr>
                <w:t>设置屏幕亮度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_Toc2052180602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_Toc264523347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2.21 </w:t>
              </w:r>
              <w:r>
                <w:rPr>
                  <w:rFonts w:hint="eastAsia"/>
                  <w:lang w:val="en-US" w:eastAsia="zh-Hans"/>
                </w:rPr>
                <w:t>获取亮屏时长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_Toc264523347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_Toc552743739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2.22 </w:t>
              </w:r>
              <w:r>
                <w:rPr>
                  <w:rFonts w:hint="eastAsia"/>
                  <w:lang w:val="en-US" w:eastAsia="zh-Hans"/>
                </w:rPr>
                <w:t>设置亮屏时长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_Toc552743739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_Toc2097248098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2.23 </w:t>
              </w:r>
              <w:r>
                <w:rPr>
                  <w:rFonts w:hint="eastAsia"/>
                  <w:lang w:val="en-US" w:eastAsia="zh-Hans"/>
                </w:rPr>
                <w:t>获取本地表盘序号</w:t>
              </w:r>
              <w:r>
                <w:tab/>
              </w:r>
              <w:r>
                <w:fldChar w:fldCharType="begin"/>
              </w:r>
              <w:r>
                <w:instrText xml:space="preserve"> PAGEREF _Toc2097248098 \h </w:instrText>
              </w:r>
              <w:r>
                <w:fldChar w:fldCharType="separate"/>
              </w:r>
              <w:r>
                <w:t>11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_Toc1799684875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2.24 </w:t>
              </w:r>
              <w:r>
                <w:rPr>
                  <w:rFonts w:hint="eastAsia"/>
                  <w:lang w:val="en-US" w:eastAsia="zh-Hans"/>
                </w:rPr>
                <w:t>设置本地表盘序号</w:t>
              </w:r>
              <w:r>
                <w:tab/>
              </w:r>
              <w:r>
                <w:fldChar w:fldCharType="begin"/>
              </w:r>
              <w:r>
                <w:instrText xml:space="preserve"> PAGEREF _Toc1799684875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_Toc2144009777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2.25 </w:t>
              </w:r>
              <w:r>
                <w:rPr>
                  <w:rFonts w:hint="eastAsia"/>
                  <w:lang w:val="en-US" w:eastAsia="zh-Hans"/>
                </w:rPr>
                <w:t>获取本地表盘图片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_Toc2144009777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_Toc1744209026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2.26 </w:t>
              </w:r>
              <w:r>
                <w:rPr>
                  <w:rFonts w:hint="eastAsia"/>
                  <w:lang w:val="en-US" w:eastAsia="zh-Hans"/>
                </w:rPr>
                <w:t>获取自定义表盘图片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_Toc1744209026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_Toc1769318432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2.28 </w:t>
              </w:r>
              <w:r>
                <w:rPr>
                  <w:rFonts w:hint="eastAsia"/>
                  <w:lang w:val="en-US" w:eastAsia="zh-Hans"/>
                </w:rPr>
                <w:t>获取服务器表盘</w:t>
              </w:r>
              <w:r>
                <w:tab/>
              </w:r>
              <w:r>
                <w:fldChar w:fldCharType="begin"/>
              </w:r>
              <w:r>
                <w:instrText xml:space="preserve"> PAGEREF _Toc1769318432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_Toc728826615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2.29 </w:t>
              </w:r>
              <w:r>
                <w:rPr>
                  <w:rFonts w:hint="eastAsia"/>
                  <w:lang w:val="en-US" w:eastAsia="zh-Hans"/>
                </w:rPr>
                <w:t>设置服务器表盘</w:t>
              </w:r>
              <w:r>
                <w:tab/>
              </w:r>
              <w:r>
                <w:fldChar w:fldCharType="begin"/>
              </w:r>
              <w:r>
                <w:instrText xml:space="preserve"> PAGEREF _Toc728826615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_Toc142195817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2.30 </w:t>
              </w:r>
              <w:r>
                <w:rPr>
                  <w:rFonts w:hint="eastAsia"/>
                  <w:lang w:val="en-US" w:eastAsia="zh-Hans"/>
                </w:rPr>
                <w:t>获取闹钟</w:t>
              </w:r>
              <w:r>
                <w:tab/>
              </w:r>
              <w:r>
                <w:fldChar w:fldCharType="begin"/>
              </w:r>
              <w:r>
                <w:instrText xml:space="preserve"> PAGEREF _Toc142195817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_Toc1883280855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2.32 </w:t>
              </w:r>
              <w:r>
                <w:rPr>
                  <w:rFonts w:hint="eastAsia"/>
                  <w:lang w:val="en-US" w:eastAsia="zh-Hans"/>
                </w:rPr>
                <w:t>设置闹钟</w:t>
              </w:r>
              <w:r>
                <w:tab/>
              </w:r>
              <w:r>
                <w:fldChar w:fldCharType="begin"/>
              </w:r>
              <w:r>
                <w:instrText xml:space="preserve"> PAGEREF _Toc1883280855 \h </w:instrText>
              </w:r>
              <w:r>
                <w:fldChar w:fldCharType="separate"/>
              </w:r>
              <w:r>
                <w:t>12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_Toc539856852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2.34 </w:t>
              </w:r>
              <w:r>
                <w:rPr>
                  <w:rFonts w:hint="eastAsia"/>
                  <w:lang w:val="en-US" w:eastAsia="zh-Hans"/>
                </w:rPr>
                <w:t>获取设备语言</w:t>
              </w:r>
              <w:r>
                <w:tab/>
              </w:r>
              <w:r>
                <w:fldChar w:fldCharType="begin"/>
              </w:r>
              <w:r>
                <w:instrText xml:space="preserve"> PAGEREF _Toc539856852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_Toc255702989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eastAsia="zh-Hans"/>
                </w:rPr>
                <w:t xml:space="preserve">2.35 </w:t>
              </w:r>
              <w:r>
                <w:rPr>
                  <w:rFonts w:hint="eastAsia"/>
                  <w:lang w:val="en-US" w:eastAsia="zh-Hans"/>
                </w:rPr>
                <w:t>设置设备语言</w:t>
              </w:r>
              <w:r>
                <w:tab/>
              </w:r>
              <w:r>
                <w:fldChar w:fldCharType="begin"/>
              </w:r>
              <w:r>
                <w:instrText xml:space="preserve"> PAGEREF _Toc255702989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_Toc485358476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2.36 </w:t>
              </w:r>
              <w:r>
                <w:rPr>
                  <w:rFonts w:hint="eastAsia"/>
                  <w:lang w:val="en-US" w:eastAsia="zh-Hans"/>
                </w:rPr>
                <w:t>获取目标步数</w:t>
              </w:r>
              <w:r>
                <w:tab/>
              </w:r>
              <w:r>
                <w:fldChar w:fldCharType="begin"/>
              </w:r>
              <w:r>
                <w:instrText xml:space="preserve"> PAGEREF _Toc485358476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_Toc1277014826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2.37 </w:t>
              </w:r>
              <w:r>
                <w:rPr>
                  <w:rFonts w:hint="eastAsia"/>
                  <w:lang w:val="en-US" w:eastAsia="zh-Hans"/>
                </w:rPr>
                <w:t>设置目标步数</w:t>
              </w:r>
              <w:r>
                <w:tab/>
              </w:r>
              <w:r>
                <w:fldChar w:fldCharType="begin"/>
              </w:r>
              <w:r>
                <w:instrText xml:space="preserve"> PAGEREF _Toc1277014826 \h </w:instrText>
              </w:r>
              <w:r>
                <w:fldChar w:fldCharType="separate"/>
              </w:r>
              <w:r>
                <w:t>13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_Toc836612464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2.38 </w:t>
              </w:r>
              <w:r>
                <w:rPr>
                  <w:rFonts w:hint="eastAsia"/>
                  <w:lang w:val="en-US" w:eastAsia="zh-Hans"/>
                </w:rPr>
                <w:t>设置单次测量</w:t>
              </w:r>
              <w:r>
                <w:tab/>
              </w:r>
              <w:r>
                <w:fldChar w:fldCharType="begin"/>
              </w:r>
              <w:r>
                <w:instrText xml:space="preserve"> PAGEREF _Toc836612464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_Toc1370245539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2.39 </w:t>
              </w:r>
              <w:r>
                <w:rPr>
                  <w:rFonts w:hint="eastAsia"/>
                  <w:lang w:val="en-US" w:eastAsia="zh-Hans"/>
                </w:rPr>
                <w:t>获取锻炼模式</w:t>
              </w:r>
              <w:r>
                <w:tab/>
              </w:r>
              <w:r>
                <w:fldChar w:fldCharType="begin"/>
              </w:r>
              <w:r>
                <w:instrText xml:space="preserve"> PAGEREF _Toc1370245539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_Toc102143545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2.40 </w:t>
              </w:r>
              <w:r>
                <w:rPr>
                  <w:rFonts w:hint="eastAsia"/>
                  <w:lang w:val="en-US" w:eastAsia="zh-Hans"/>
                </w:rPr>
                <w:t>设置锻炼模式</w:t>
              </w:r>
              <w:r>
                <w:tab/>
              </w:r>
              <w:r>
                <w:fldChar w:fldCharType="begin"/>
              </w:r>
              <w:r>
                <w:instrText xml:space="preserve"> PAGEREF _Toc102143545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_Toc887126862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2.41 </w:t>
              </w:r>
              <w:r>
                <w:rPr>
                  <w:rFonts w:hint="eastAsia"/>
                  <w:lang w:val="en-US" w:eastAsia="zh-Hans"/>
                </w:rPr>
                <w:t>获取天气单位</w:t>
              </w:r>
              <w:r>
                <w:tab/>
              </w:r>
              <w:r>
                <w:fldChar w:fldCharType="begin"/>
              </w:r>
              <w:r>
                <w:instrText xml:space="preserve"> PAGEREF _Toc887126862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_Toc2109692160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2.42 </w:t>
              </w:r>
              <w:r>
                <w:rPr>
                  <w:rFonts w:hint="eastAsia"/>
                  <w:lang w:val="en-US" w:eastAsia="zh-Hans"/>
                </w:rPr>
                <w:t>设置天气单位</w:t>
              </w:r>
              <w:r>
                <w:tab/>
              </w:r>
              <w:r>
                <w:fldChar w:fldCharType="begin"/>
              </w:r>
              <w:r>
                <w:instrText xml:space="preserve"> PAGEREF _Toc2109692160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_Toc493637503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2.43 </w:t>
              </w:r>
              <w:r>
                <w:rPr>
                  <w:rFonts w:hint="eastAsia"/>
                  <w:lang w:val="en-US" w:eastAsia="zh-Hans"/>
                </w:rPr>
                <w:t>实时上报步数数据</w:t>
              </w:r>
              <w:r>
                <w:tab/>
              </w:r>
              <w:r>
                <w:fldChar w:fldCharType="begin"/>
              </w:r>
              <w:r>
                <w:instrText xml:space="preserve"> PAGEREF _Toc493637503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_Toc836184560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2.44 </w:t>
              </w:r>
              <w:r>
                <w:rPr>
                  <w:rFonts w:hint="eastAsia"/>
                  <w:lang w:val="en-US" w:eastAsia="zh-Hans"/>
                </w:rPr>
                <w:t>获取自定义表盘文字信息</w:t>
              </w:r>
              <w:r>
                <w:tab/>
              </w:r>
              <w:r>
                <w:fldChar w:fldCharType="begin"/>
              </w:r>
              <w:r>
                <w:instrText xml:space="preserve"> PAGEREF _Toc836184560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_Toc620913952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2.45 </w:t>
              </w:r>
              <w:r>
                <w:rPr>
                  <w:rFonts w:hint="eastAsia"/>
                  <w:lang w:val="en-US" w:eastAsia="zh-Hans"/>
                </w:rPr>
                <w:t>设置自定义表盘文字信息</w:t>
              </w:r>
              <w:r>
                <w:tab/>
              </w:r>
              <w:r>
                <w:fldChar w:fldCharType="begin"/>
              </w:r>
              <w:r>
                <w:instrText xml:space="preserve"> PAGEREF _Toc620913952 \h </w:instrText>
              </w:r>
              <w:r>
                <w:fldChar w:fldCharType="separate"/>
              </w:r>
              <w:r>
                <w:t>14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_Toc1077750491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2.46 </w:t>
              </w:r>
              <w:r>
                <w:rPr>
                  <w:rFonts w:hint="eastAsia"/>
                  <w:lang w:val="en-US" w:eastAsia="zh-Hans"/>
                </w:rPr>
                <w:t>获取自定义表盘尺寸</w:t>
              </w:r>
              <w:r>
                <w:tab/>
              </w:r>
              <w:r>
                <w:fldChar w:fldCharType="begin"/>
              </w:r>
              <w:r>
                <w:instrText xml:space="preserve"> PAGEREF _Toc1077750491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_Toc1875423439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2.47 </w:t>
              </w:r>
              <w:r>
                <w:rPr>
                  <w:rFonts w:hint="eastAsia"/>
                  <w:lang w:val="en-US" w:eastAsia="zh-Hans"/>
                </w:rPr>
                <w:t>设置自定义表盘图片</w:t>
              </w:r>
              <w:r>
                <w:tab/>
              </w:r>
              <w:r>
                <w:fldChar w:fldCharType="begin"/>
              </w:r>
              <w:r>
                <w:instrText xml:space="preserve"> PAGEREF _Toc1875423439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_Toc1624252254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2.48 </w:t>
              </w:r>
              <w:r>
                <w:rPr>
                  <w:rFonts w:hint="eastAsia"/>
                  <w:lang w:val="en-US" w:eastAsia="zh-Hans"/>
                </w:rPr>
                <w:t>获取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小时心率监测</w:t>
              </w:r>
              <w:r>
                <w:tab/>
              </w:r>
              <w:r>
                <w:fldChar w:fldCharType="begin"/>
              </w:r>
              <w:r>
                <w:instrText xml:space="preserve"> PAGEREF _Toc1624252254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_Toc2142995961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2.49 </w:t>
              </w:r>
              <w:r>
                <w:rPr>
                  <w:rFonts w:hint="eastAsia"/>
                  <w:lang w:val="en-US" w:eastAsia="zh-Hans"/>
                </w:rPr>
                <w:t>设置</w:t>
              </w:r>
              <w:r>
                <w:rPr>
                  <w:rFonts w:hint="default"/>
                  <w:lang w:eastAsia="zh-Hans"/>
                </w:rPr>
                <w:t>24</w:t>
              </w:r>
              <w:r>
                <w:rPr>
                  <w:rFonts w:hint="eastAsia"/>
                  <w:lang w:val="en-US" w:eastAsia="zh-Hans"/>
                </w:rPr>
                <w:t>小时心率监测</w:t>
              </w:r>
              <w:r>
                <w:tab/>
              </w:r>
              <w:r>
                <w:fldChar w:fldCharType="begin"/>
              </w:r>
              <w:r>
                <w:instrText xml:space="preserve"> PAGEREF _Toc2142995961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_Toc1884872690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2.50 </w:t>
              </w:r>
              <w:r>
                <w:rPr>
                  <w:rFonts w:hint="eastAsia"/>
                  <w:lang w:val="en-US" w:eastAsia="zh-Hans"/>
                </w:rPr>
                <w:t>设置进入或退出拍照模式</w:t>
              </w:r>
              <w:r>
                <w:tab/>
              </w:r>
              <w:r>
                <w:fldChar w:fldCharType="begin"/>
              </w:r>
              <w:r>
                <w:instrText xml:space="preserve"> PAGEREF _Toc1884872690 \h </w:instrText>
              </w:r>
              <w:r>
                <w:fldChar w:fldCharType="separate"/>
              </w:r>
              <w:r>
                <w:t>15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_Toc1524023933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2.51 </w:t>
              </w:r>
              <w:r>
                <w:rPr>
                  <w:rFonts w:hint="eastAsia"/>
                  <w:lang w:val="en-US" w:eastAsia="zh-Hans"/>
                </w:rPr>
                <w:t>app同步运动数据至设备</w:t>
              </w:r>
              <w:r>
                <w:tab/>
              </w:r>
              <w:r>
                <w:fldChar w:fldCharType="begin"/>
              </w:r>
              <w:r>
                <w:instrText xml:space="preserve"> PAGEREF _Toc1524023933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_Toc1232784162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2.52 </w:t>
              </w:r>
              <w:r>
                <w:rPr>
                  <w:rFonts w:hint="eastAsia"/>
                  <w:lang w:val="en-US" w:eastAsia="zh-Hans"/>
                </w:rPr>
                <w:t>清除所有数据</w:t>
              </w:r>
              <w:r>
                <w:rPr>
                  <w:rFonts w:hint="default"/>
                  <w:lang w:eastAsia="zh-Hans"/>
                </w:rPr>
                <w:t>(</w:t>
              </w:r>
              <w:r>
                <w:rPr>
                  <w:rFonts w:hint="eastAsia"/>
                  <w:lang w:val="en-US" w:eastAsia="zh-Hans"/>
                </w:rPr>
                <w:t>不重启</w:t>
              </w:r>
              <w:r>
                <w:rPr>
                  <w:rFonts w:hint="default"/>
                  <w:lang w:eastAsia="zh-Hans"/>
                </w:rPr>
                <w:t>)</w:t>
              </w:r>
              <w:r>
                <w:tab/>
              </w:r>
              <w:r>
                <w:fldChar w:fldCharType="begin"/>
              </w:r>
              <w:r>
                <w:instrText xml:space="preserve"> PAGEREF _Toc1232784162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_Toc481184478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2.53 </w:t>
              </w:r>
              <w:r>
                <w:rPr>
                  <w:rFonts w:hint="eastAsia"/>
                  <w:lang w:val="en-US" w:eastAsia="zh-Hans"/>
                </w:rPr>
                <w:t>获取消息提醒</w:t>
              </w:r>
              <w:r>
                <w:tab/>
              </w:r>
              <w:r>
                <w:fldChar w:fldCharType="begin"/>
              </w:r>
              <w:r>
                <w:instrText xml:space="preserve"> PAGEREF _Toc481184478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_Toc1991590791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2.54 </w:t>
              </w:r>
              <w:r>
                <w:rPr>
                  <w:rFonts w:hint="eastAsia"/>
                  <w:lang w:val="en-US" w:eastAsia="zh-Hans"/>
                </w:rPr>
                <w:t>设置消息提醒</w:t>
              </w:r>
              <w:r>
                <w:tab/>
              </w:r>
              <w:r>
                <w:fldChar w:fldCharType="begin"/>
              </w:r>
              <w:r>
                <w:instrText xml:space="preserve"> PAGEREF _Toc1991590791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_Toc1986302195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2.55 </w:t>
              </w:r>
              <w:r>
                <w:rPr>
                  <w:rFonts w:hint="eastAsia"/>
                  <w:lang w:val="en-US" w:eastAsia="zh-Hans"/>
                </w:rPr>
                <w:t>获取久坐提醒</w:t>
              </w:r>
              <w:r>
                <w:tab/>
              </w:r>
              <w:r>
                <w:fldChar w:fldCharType="begin"/>
              </w:r>
              <w:r>
                <w:instrText xml:space="preserve"> PAGEREF _Toc1986302195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_Toc1147698750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2.56 </w:t>
              </w:r>
              <w:r>
                <w:rPr>
                  <w:rFonts w:hint="eastAsia"/>
                  <w:lang w:val="en-US" w:eastAsia="zh-Hans"/>
                </w:rPr>
                <w:t>设置久坐提醒</w:t>
              </w:r>
              <w:r>
                <w:tab/>
              </w:r>
              <w:r>
                <w:fldChar w:fldCharType="begin"/>
              </w:r>
              <w:r>
                <w:instrText xml:space="preserve"> PAGEREF _Toc1147698750 \h </w:instrText>
              </w:r>
              <w:r>
                <w:fldChar w:fldCharType="separate"/>
              </w:r>
              <w:r>
                <w:t>16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_Toc674773896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2.57 </w:t>
              </w:r>
              <w:r>
                <w:rPr>
                  <w:rFonts w:hint="eastAsia"/>
                  <w:lang w:val="en-US" w:eastAsia="zh-Hans"/>
                </w:rPr>
                <w:t>获取防丢提醒</w:t>
              </w:r>
              <w:r>
                <w:tab/>
              </w:r>
              <w:r>
                <w:fldChar w:fldCharType="begin"/>
              </w:r>
              <w:r>
                <w:instrText xml:space="preserve"> PAGEREF _Toc674773896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_Toc63730265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2.58 </w:t>
              </w:r>
              <w:r>
                <w:rPr>
                  <w:rFonts w:hint="eastAsia"/>
                  <w:lang w:val="en-US" w:eastAsia="zh-Hans"/>
                </w:rPr>
                <w:t>设置防丢提醒</w:t>
              </w:r>
              <w:r>
                <w:tab/>
              </w:r>
              <w:r>
                <w:fldChar w:fldCharType="begin"/>
              </w:r>
              <w:r>
                <w:instrText xml:space="preserve"> PAGEREF _Toc63730265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_Toc1667707649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2.59 </w:t>
              </w:r>
              <w:r>
                <w:rPr>
                  <w:rFonts w:hint="eastAsia"/>
                  <w:lang w:val="en-US" w:eastAsia="zh-Hans"/>
                </w:rPr>
                <w:t>获取勿扰</w:t>
              </w:r>
              <w:r>
                <w:tab/>
              </w:r>
              <w:r>
                <w:fldChar w:fldCharType="begin"/>
              </w:r>
              <w:r>
                <w:instrText xml:space="preserve"> PAGEREF _Toc1667707649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_Toc205896099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2.60 </w:t>
              </w:r>
              <w:r>
                <w:rPr>
                  <w:rFonts w:hint="eastAsia"/>
                  <w:lang w:val="en-US" w:eastAsia="zh-Hans"/>
                </w:rPr>
                <w:t>设置勿扰</w:t>
              </w:r>
              <w:r>
                <w:tab/>
              </w:r>
              <w:r>
                <w:fldChar w:fldCharType="begin"/>
              </w:r>
              <w:r>
                <w:instrText xml:space="preserve"> PAGEREF _Toc205896099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_Toc899580576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2.61 </w:t>
              </w:r>
              <w:r>
                <w:rPr>
                  <w:rFonts w:hint="eastAsia"/>
                  <w:lang w:val="en-US" w:eastAsia="zh-Hans"/>
                </w:rPr>
                <w:t>获取心率预警</w:t>
              </w:r>
              <w:r>
                <w:tab/>
              </w:r>
              <w:r>
                <w:fldChar w:fldCharType="begin"/>
              </w:r>
              <w:r>
                <w:instrText xml:space="preserve"> PAGEREF _Toc899580576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_Toc965865952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2.62 </w:t>
              </w:r>
              <w:r>
                <w:rPr>
                  <w:rFonts w:hint="eastAsia"/>
                  <w:lang w:val="en-US" w:eastAsia="zh-Hans"/>
                </w:rPr>
                <w:t>设置心率预警</w:t>
              </w:r>
              <w:r>
                <w:tab/>
              </w:r>
              <w:r>
                <w:fldChar w:fldCharType="begin"/>
              </w:r>
              <w:r>
                <w:instrText xml:space="preserve"> PAGEREF _Toc965865952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_Toc480167591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2.63 </w:t>
              </w:r>
              <w:r>
                <w:rPr>
                  <w:rFonts w:hint="eastAsia"/>
                  <w:lang w:val="en-US" w:eastAsia="zh-Hans"/>
                </w:rPr>
                <w:t>获取低电提醒</w:t>
              </w:r>
              <w:r>
                <w:tab/>
              </w:r>
              <w:r>
                <w:fldChar w:fldCharType="begin"/>
              </w:r>
              <w:r>
                <w:instrText xml:space="preserve"> PAGEREF _Toc480167591 \h </w:instrText>
              </w:r>
              <w:r>
                <w:fldChar w:fldCharType="separate"/>
              </w:r>
              <w:r>
                <w:t>17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_Toc2080640158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2.64 </w:t>
              </w:r>
              <w:r>
                <w:rPr>
                  <w:rFonts w:hint="eastAsia"/>
                  <w:lang w:val="en-US" w:eastAsia="zh-Hans"/>
                </w:rPr>
                <w:t>设置低电提醒</w:t>
              </w:r>
              <w:r>
                <w:tab/>
              </w:r>
              <w:r>
                <w:fldChar w:fldCharType="begin"/>
              </w:r>
              <w:r>
                <w:instrText xml:space="preserve"> PAGEREF _Toc2080640158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_Toc1842911405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2.65 </w:t>
              </w:r>
              <w:r>
                <w:rPr>
                  <w:rFonts w:hint="eastAsia"/>
                  <w:lang w:val="en-US" w:eastAsia="zh-Hans"/>
                </w:rPr>
                <w:t>同步联系人</w:t>
              </w:r>
              <w:r>
                <w:tab/>
              </w:r>
              <w:r>
                <w:fldChar w:fldCharType="begin"/>
              </w:r>
              <w:r>
                <w:instrText xml:space="preserve"> PAGEREF _Toc1842911405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_Toc655343154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2.66 </w:t>
              </w:r>
              <w:r>
                <w:rPr>
                  <w:rFonts w:hint="eastAsia"/>
                  <w:lang w:val="en-US" w:eastAsia="zh-Hans"/>
                </w:rPr>
                <w:t>同步健康数据</w:t>
              </w:r>
              <w:r>
                <w:tab/>
              </w:r>
              <w:r>
                <w:fldChar w:fldCharType="begin"/>
              </w:r>
              <w:r>
                <w:instrText xml:space="preserve"> PAGEREF _Toc655343154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_Toc2056247462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2.67 </w:t>
              </w:r>
              <w:r>
                <w:rPr>
                  <w:rFonts w:hint="eastAsia"/>
                  <w:lang w:val="en-US" w:eastAsia="zh-Hans"/>
                </w:rPr>
                <w:t>同步锻炼数据</w:t>
              </w:r>
              <w:r>
                <w:tab/>
              </w:r>
              <w:r>
                <w:fldChar w:fldCharType="begin"/>
              </w:r>
              <w:r>
                <w:instrText xml:space="preserve"> PAGEREF _Toc2056247462 \h </w:instrText>
              </w:r>
              <w:r>
                <w:fldChar w:fldCharType="separate"/>
              </w:r>
              <w:r>
                <w:t>18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_Toc2044246310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2.68 </w:t>
              </w:r>
              <w:r>
                <w:rPr>
                  <w:rFonts w:hint="eastAsia"/>
                  <w:lang w:val="en-US" w:eastAsia="zh-Hans"/>
                </w:rPr>
                <w:t>新协议同步数据</w:t>
              </w:r>
              <w:r>
                <w:tab/>
              </w:r>
              <w:r>
                <w:fldChar w:fldCharType="begin"/>
              </w:r>
              <w:r>
                <w:instrText xml:space="preserve"> PAGEREF _Toc2044246310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_Toc56863817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2.69 </w:t>
              </w:r>
              <w:r>
                <w:rPr>
                  <w:rFonts w:hint="eastAsia"/>
                  <w:lang w:val="en-US" w:eastAsia="zh-Hans"/>
                </w:rPr>
                <w:t>关机</w:t>
              </w:r>
              <w:r>
                <w:tab/>
              </w:r>
              <w:r>
                <w:fldChar w:fldCharType="begin"/>
              </w:r>
              <w:r>
                <w:instrText xml:space="preserve"> PAGEREF _Toc56863817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_Toc79949404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2.70 </w:t>
              </w:r>
              <w:r>
                <w:rPr>
                  <w:rFonts w:hint="eastAsia"/>
                  <w:lang w:val="en-US" w:eastAsia="zh-Hans"/>
                </w:rPr>
                <w:t>恢复出厂设置</w:t>
              </w:r>
              <w:r>
                <w:tab/>
              </w:r>
              <w:r>
                <w:fldChar w:fldCharType="begin"/>
              </w:r>
              <w:r>
                <w:instrText xml:space="preserve"> PAGEREF _Toc79949404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_Toc1532353653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2.71 </w:t>
              </w:r>
              <w:r>
                <w:rPr>
                  <w:rFonts w:hint="eastAsia"/>
                  <w:lang w:val="en-US" w:eastAsia="zh-Hans"/>
                </w:rPr>
                <w:t>重启</w:t>
              </w:r>
              <w:r>
                <w:tab/>
              </w:r>
              <w:r>
                <w:fldChar w:fldCharType="begin"/>
              </w:r>
              <w:r>
                <w:instrText xml:space="preserve"> PAGEREF _Toc1532353653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_Toc1643951147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2.72 </w:t>
              </w:r>
              <w:r>
                <w:rPr>
                  <w:rFonts w:hint="eastAsia"/>
                  <w:lang w:val="en-US" w:eastAsia="zh-Hans"/>
                </w:rPr>
                <w:t>实时步数</w:t>
              </w:r>
              <w:r>
                <w:tab/>
              </w:r>
              <w:r>
                <w:fldChar w:fldCharType="begin"/>
              </w:r>
              <w:r>
                <w:instrText xml:space="preserve"> PAGEREF _Toc1643951147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_Toc362325327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2.73 </w:t>
              </w:r>
              <w:r>
                <w:rPr>
                  <w:rFonts w:hint="eastAsia"/>
                  <w:lang w:val="en-US" w:eastAsia="zh-Hans"/>
                </w:rPr>
                <w:t>单次测量结果</w:t>
              </w:r>
              <w:r>
                <w:tab/>
              </w:r>
              <w:r>
                <w:fldChar w:fldCharType="begin"/>
              </w:r>
              <w:r>
                <w:instrText xml:space="preserve"> PAGEREF _Toc362325327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_Toc1485631644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2.74 </w:t>
              </w:r>
              <w:r>
                <w:rPr>
                  <w:rFonts w:hint="eastAsia"/>
                  <w:lang w:val="en-US" w:eastAsia="zh-Hans"/>
                </w:rPr>
                <w:t>上报锻炼状态</w:t>
              </w:r>
              <w:r>
                <w:tab/>
              </w:r>
              <w:r>
                <w:fldChar w:fldCharType="begin"/>
              </w:r>
              <w:r>
                <w:instrText xml:space="preserve"> PAGEREF _Toc1485631644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_Toc218677039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2.75 </w:t>
              </w:r>
              <w:r>
                <w:rPr>
                  <w:rFonts w:hint="eastAsia"/>
                  <w:lang w:val="en-US" w:eastAsia="zh-Hans"/>
                </w:rPr>
                <w:t>找手机</w:t>
              </w:r>
              <w:r>
                <w:tab/>
              </w:r>
              <w:r>
                <w:fldChar w:fldCharType="begin"/>
              </w:r>
              <w:r>
                <w:instrText xml:space="preserve"> PAGEREF _Toc218677039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_Toc960474456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2.76 </w:t>
              </w:r>
              <w:r>
                <w:rPr>
                  <w:rFonts w:hint="eastAsia"/>
                  <w:lang w:val="en-US" w:eastAsia="zh-Hans"/>
                </w:rPr>
                <w:t>结束找手机</w:t>
              </w:r>
              <w:r>
                <w:tab/>
              </w:r>
              <w:r>
                <w:fldChar w:fldCharType="begin"/>
              </w:r>
              <w:r>
                <w:instrText xml:space="preserve"> PAGEREF _Toc960474456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_Toc59607493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2.77 </w:t>
              </w:r>
              <w:r>
                <w:rPr>
                  <w:rFonts w:hint="eastAsia"/>
                  <w:lang w:val="en-US" w:eastAsia="zh-Hans"/>
                </w:rPr>
                <w:t>拍照</w:t>
              </w:r>
              <w:r>
                <w:tab/>
              </w:r>
              <w:r>
                <w:fldChar w:fldCharType="begin"/>
              </w:r>
              <w:r>
                <w:instrText xml:space="preserve"> PAGEREF _Toc59607493 \h </w:instrText>
              </w:r>
              <w:r>
                <w:fldChar w:fldCharType="separate"/>
              </w:r>
              <w:r>
                <w:t>19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_Toc1095755349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2.78 </w:t>
              </w:r>
              <w:r>
                <w:rPr>
                  <w:rFonts w:hint="eastAsia"/>
                  <w:lang w:val="en-US" w:eastAsia="zh-Hans"/>
                </w:rPr>
                <w:t>上报屏幕亮度</w:t>
              </w:r>
              <w:r>
                <w:tab/>
              </w:r>
              <w:r>
                <w:fldChar w:fldCharType="begin"/>
              </w:r>
              <w:r>
                <w:instrText xml:space="preserve"> PAGEREF _Toc1095755349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_Toc1687877618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2.79 </w:t>
              </w:r>
              <w:r>
                <w:rPr>
                  <w:rFonts w:hint="eastAsia"/>
                  <w:lang w:val="en-US" w:eastAsia="zh-Hans"/>
                </w:rPr>
                <w:t>上报亮屏时长</w:t>
              </w:r>
              <w:r>
                <w:tab/>
              </w:r>
              <w:r>
                <w:fldChar w:fldCharType="begin"/>
              </w:r>
              <w:r>
                <w:instrText xml:space="preserve"> PAGEREF _Toc1687877618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_Toc2047632503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2.80 </w:t>
              </w:r>
              <w:r>
                <w:rPr>
                  <w:rFonts w:hint="eastAsia"/>
                  <w:lang w:val="en-US" w:eastAsia="zh-Hans"/>
                </w:rPr>
                <w:t>上报抬腕亮屏</w:t>
              </w:r>
              <w:r>
                <w:tab/>
              </w:r>
              <w:r>
                <w:fldChar w:fldCharType="begin"/>
              </w:r>
              <w:r>
                <w:instrText xml:space="preserve"> PAGEREF _Toc2047632503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_Toc1134034746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2.81 </w:t>
              </w:r>
              <w:r>
                <w:rPr>
                  <w:rFonts w:hint="eastAsia"/>
                  <w:lang w:val="en-US" w:eastAsia="zh-Hans"/>
                </w:rPr>
                <w:t>上报设备振动开关</w:t>
              </w:r>
              <w:r>
                <w:tab/>
              </w:r>
              <w:r>
                <w:fldChar w:fldCharType="begin"/>
              </w:r>
              <w:r>
                <w:instrText xml:space="preserve"> PAGEREF _Toc1134034746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_Toc804608897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2.82 </w:t>
              </w:r>
              <w:r>
                <w:rPr>
                  <w:rFonts w:hint="eastAsia"/>
                  <w:lang w:val="en-US" w:eastAsia="zh-Hans"/>
                </w:rPr>
                <w:t>本地</w:t>
              </w:r>
              <w:r>
                <w:rPr>
                  <w:rFonts w:hint="default"/>
                  <w:lang w:eastAsia="zh-Hans"/>
                </w:rPr>
                <w:t>OTA</w:t>
              </w:r>
              <w:r>
                <w:rPr>
                  <w:rFonts w:hint="eastAsia"/>
                  <w:lang w:val="en-US" w:eastAsia="zh-Hans"/>
                </w:rPr>
                <w:t>升级</w:t>
              </w:r>
              <w:r>
                <w:tab/>
              </w:r>
              <w:r>
                <w:fldChar w:fldCharType="begin"/>
              </w:r>
              <w:r>
                <w:instrText xml:space="preserve"> PAGEREF _Toc804608897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_Toc357206720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2.83 </w:t>
              </w:r>
              <w:r>
                <w:rPr>
                  <w:rFonts w:hint="eastAsia"/>
                  <w:lang w:val="en-US" w:eastAsia="zh-Hans"/>
                </w:rPr>
                <w:t>停止升级</w:t>
              </w:r>
              <w:r>
                <w:tab/>
              </w:r>
              <w:r>
                <w:fldChar w:fldCharType="begin"/>
              </w:r>
              <w:r>
                <w:instrText xml:space="preserve"> PAGEREF _Toc357206720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_Toc1356549675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2.84 </w:t>
              </w:r>
              <w:r>
                <w:rPr>
                  <w:rFonts w:hint="eastAsia"/>
                  <w:lang w:val="en-US" w:eastAsia="zh-Hans"/>
                </w:rPr>
                <w:t>获取服务器升级状态</w:t>
              </w:r>
              <w:r>
                <w:tab/>
              </w:r>
              <w:r>
                <w:fldChar w:fldCharType="begin"/>
              </w:r>
              <w:r>
                <w:instrText xml:space="preserve"> PAGEREF _Toc1356549675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pPr>
                <w:pStyle w:val="18"/>
                <w:tabs>
                  <w:tab w:val="right" w:leader="dot" w:pos="8640"/>
                </w:tabs>
              </w:pPr>
              <w:r>
                <w:fldChar w:fldCharType="begin"/>
              </w:r>
              <w:r>
                <w:instrText xml:space="preserve"> HYPERLINK \l _Toc1843991173 </w:instrText>
              </w:r>
              <w:r>
                <w:fldChar w:fldCharType="separate"/>
              </w:r>
              <w:r>
                <w:rPr>
                  <w:rFonts w:hint="default" w:ascii="宋体" w:hAnsi="宋体" w:eastAsia="宋体" w:cs="宋体"/>
                  <w:lang w:val="en-US" w:eastAsia="zh-Hans"/>
                </w:rPr>
                <w:t xml:space="preserve">2.85 </w:t>
              </w:r>
              <w:r>
                <w:rPr>
                  <w:rFonts w:hint="eastAsia"/>
                  <w:lang w:val="en-US" w:eastAsia="zh-Hans"/>
                </w:rPr>
                <w:t>获取服务器信息并自动升级</w:t>
              </w:r>
              <w:r>
                <w:tab/>
              </w:r>
              <w:r>
                <w:fldChar w:fldCharType="begin"/>
              </w:r>
              <w:r>
                <w:instrText xml:space="preserve"> PAGEREF _Toc1843991173 \h </w:instrText>
              </w:r>
              <w:r>
                <w:fldChar w:fldCharType="separate"/>
              </w:r>
              <w:r>
                <w:t>20</w:t>
              </w:r>
              <w:r>
                <w:fldChar w:fldCharType="end"/>
              </w:r>
              <w:r>
                <w:fldChar w:fldCharType="end"/>
              </w:r>
            </w:p>
            <w:p>
              <w:r>
                <w:fldChar w:fldCharType="end"/>
              </w:r>
            </w:p>
          </w:sdtContent>
        </w:sdt>
        <w:p>
          <w:pPr>
            <w:pStyle w:val="2"/>
            <w:numPr>
              <w:ilvl w:val="0"/>
              <w:numId w:val="0"/>
            </w:numPr>
            <w:bidi w:val="0"/>
            <w:ind w:leftChars="0"/>
            <w:jc w:val="both"/>
            <w:outlineLvl w:val="9"/>
            <w:rPr>
              <w:rFonts w:hint="default"/>
              <w:b w:val="0"/>
              <w:bCs/>
              <w:sz w:val="28"/>
              <w:szCs w:val="28"/>
              <w:lang w:eastAsia="zh-Hans"/>
            </w:rPr>
          </w:pPr>
        </w:p>
      </w:sdtContent>
    </w:sdt>
    <w:p>
      <w:pPr>
        <w:pStyle w:val="2"/>
        <w:numPr>
          <w:ilvl w:val="0"/>
          <w:numId w:val="0"/>
        </w:numPr>
        <w:bidi w:val="0"/>
        <w:ind w:leftChars="0"/>
        <w:jc w:val="center"/>
        <w:outlineLvl w:val="0"/>
        <w:rPr>
          <w:rFonts w:hint="eastAsia"/>
          <w:b w:val="0"/>
          <w:bCs/>
          <w:sz w:val="28"/>
          <w:szCs w:val="28"/>
          <w:lang w:val="en-US" w:eastAsia="zh-Hans"/>
        </w:rPr>
      </w:pPr>
      <w:bookmarkStart w:id="0" w:name="_Toc2032055629"/>
      <w:r>
        <w:rPr>
          <w:rFonts w:hint="default"/>
          <w:b w:val="0"/>
          <w:bCs/>
          <w:sz w:val="28"/>
          <w:szCs w:val="28"/>
          <w:lang w:eastAsia="zh-Hans"/>
        </w:rPr>
        <w:t>A</w:t>
      </w:r>
      <w:r>
        <w:rPr>
          <w:rFonts w:hint="eastAsia"/>
          <w:b w:val="0"/>
          <w:bCs/>
          <w:sz w:val="28"/>
          <w:szCs w:val="28"/>
          <w:lang w:val="en-US" w:eastAsia="zh-Hans"/>
        </w:rPr>
        <w:t>nt</w:t>
      </w:r>
      <w:r>
        <w:rPr>
          <w:rFonts w:hint="default"/>
          <w:b w:val="0"/>
          <w:bCs/>
          <w:sz w:val="28"/>
          <w:szCs w:val="28"/>
          <w:lang w:eastAsia="zh-Hans"/>
        </w:rPr>
        <w:t>SDK</w:t>
      </w:r>
      <w:r>
        <w:rPr>
          <w:rFonts w:hint="eastAsia"/>
          <w:b w:val="0"/>
          <w:bCs/>
          <w:sz w:val="28"/>
          <w:szCs w:val="28"/>
          <w:lang w:val="en-US" w:eastAsia="zh-Hans"/>
        </w:rPr>
        <w:t>开发指南</w:t>
      </w:r>
      <w:bookmarkEnd w:id="0"/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val="en-US" w:eastAsia="zh-Hans"/>
        </w:rPr>
      </w:pPr>
      <w:bookmarkStart w:id="1" w:name="_Toc1326518362"/>
      <w:r>
        <w:rPr>
          <w:rFonts w:hint="eastAsia"/>
          <w:lang w:val="en-US" w:eastAsia="zh-Hans"/>
        </w:rPr>
        <w:t>工程配置</w:t>
      </w:r>
      <w:bookmarkEnd w:id="1"/>
    </w:p>
    <w:p>
      <w:pPr>
        <w:numPr>
          <w:ilvl w:val="0"/>
          <w:numId w:val="4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</w:t>
      </w:r>
      <w:r>
        <w:rPr>
          <w:rFonts w:hint="default"/>
          <w:lang w:eastAsia="zh-Hans"/>
        </w:rPr>
        <w:t>Background Modes</w:t>
      </w:r>
      <w:r>
        <w:rPr>
          <w:rFonts w:hint="eastAsia"/>
          <w:lang w:val="en-US" w:eastAsia="zh-Hans"/>
        </w:rPr>
        <w:t>选项内勾选</w:t>
      </w:r>
      <w:r>
        <w:rPr>
          <w:rFonts w:hint="default"/>
          <w:lang w:eastAsia="zh-Hans"/>
        </w:rPr>
        <w:t>U</w:t>
      </w:r>
      <w:r>
        <w:rPr>
          <w:rFonts w:hint="eastAsia"/>
          <w:lang w:val="en-US" w:eastAsia="zh-Hans"/>
        </w:rPr>
        <w:t>ses</w:t>
      </w:r>
      <w:r>
        <w:rPr>
          <w:rFonts w:hint="default"/>
          <w:lang w:eastAsia="zh-Hans"/>
        </w:rPr>
        <w:t xml:space="preserve"> Bluetooth LE accessories</w:t>
      </w:r>
    </w:p>
    <w:p>
      <w:pPr>
        <w:numPr>
          <w:ilvl w:val="0"/>
          <w:numId w:val="4"/>
        </w:numPr>
        <w:bidi w:val="0"/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在info</w:t>
      </w:r>
      <w:r>
        <w:rPr>
          <w:rFonts w:hint="default"/>
          <w:lang w:eastAsia="zh-Hans"/>
        </w:rPr>
        <w:t>.plist添加Privacy - Bluetooth Always Usage Description字段</w:t>
      </w:r>
    </w:p>
    <w:p>
      <w:pPr>
        <w:pStyle w:val="3"/>
        <w:numPr>
          <w:ilvl w:val="0"/>
          <w:numId w:val="0"/>
        </w:numPr>
        <w:bidi w:val="0"/>
        <w:ind w:leftChars="0"/>
        <w:outlineLvl w:val="0"/>
        <w:rPr>
          <w:rFonts w:hint="eastAsia"/>
          <w:lang w:eastAsia="zh-Hans"/>
        </w:rPr>
      </w:pPr>
      <w:bookmarkStart w:id="2" w:name="_Toc1766370627"/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emo的一些默认设置</w:t>
      </w:r>
      <w:bookmarkEnd w:id="2"/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设备扫描时间默认</w:t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s，可自行修改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默认开启自动重连，可自行修改。开启</w:t>
      </w:r>
      <w:r>
        <w:rPr>
          <w:rFonts w:hint="default"/>
          <w:lang w:eastAsia="zh-Hans"/>
        </w:rPr>
        <w:t>/</w:t>
      </w:r>
      <w:r>
        <w:rPr>
          <w:rFonts w:hint="eastAsia"/>
          <w:lang w:val="en-US" w:eastAsia="zh-Hans"/>
        </w:rPr>
        <w:t>关闭自动重连不影响当前连接状态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点击右上角→</w:t>
      </w:r>
      <w:r>
        <w:rPr>
          <w:rFonts w:hint="default"/>
          <w:lang w:eastAsia="zh-Hans"/>
        </w:rPr>
        <w:t>:</w:t>
      </w:r>
      <w:r>
        <w:rPr>
          <w:rFonts w:hint="eastAsia"/>
          <w:lang w:val="en-US" w:eastAsia="zh-Hans"/>
        </w:rPr>
        <w:t>未连接过设备或解绑设备是扫描，有成功连接过则是命令测试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未开启重连，有成功连接过设备，可不用扫描直连设备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未开启重连，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升级过程中断开需要手动去直连或解绑之后扫描连接，连接成功之后会检测是否在升级过程中，如在升级过程中会弹框是否继续升级，不升级则退出升级模式。</w:t>
      </w:r>
    </w:p>
    <w:p>
      <w:pPr>
        <w:numPr>
          <w:ilvl w:val="0"/>
          <w:numId w:val="5"/>
        </w:numPr>
        <w:ind w:left="0" w:leftChars="0" w:firstLine="420" w:firstLineChars="0"/>
        <w:rPr>
          <w:rFonts w:hint="eastAsia"/>
          <w:lang w:eastAsia="zh-Hans"/>
        </w:rPr>
      </w:pPr>
      <w:r>
        <w:rPr>
          <w:rFonts w:hint="eastAsia"/>
          <w:lang w:val="en-US" w:eastAsia="zh-Hans"/>
        </w:rPr>
        <w:t>开启重连之后升级过程异常断开会自动连接并继续升级</w:t>
      </w:r>
    </w:p>
    <w:p>
      <w:pPr>
        <w:pStyle w:val="3"/>
        <w:bidi w:val="0"/>
        <w:ind w:left="425" w:leftChars="0" w:hanging="425" w:firstLineChars="0"/>
        <w:outlineLvl w:val="0"/>
        <w:rPr>
          <w:rFonts w:hint="eastAsia"/>
          <w:lang w:val="en-US" w:eastAsia="zh-Hans"/>
        </w:rPr>
      </w:pPr>
      <w:bookmarkStart w:id="3" w:name="_Toc577191861"/>
      <w:r>
        <w:rPr>
          <w:rFonts w:hint="eastAsia"/>
          <w:lang w:val="en-US" w:eastAsia="zh-Hans"/>
        </w:rPr>
        <w:t>外设状态及相关方法</w:t>
      </w:r>
      <w:bookmarkEnd w:id="3"/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" w:name="_Toc679974328"/>
      <w:r>
        <w:rPr>
          <w:rFonts w:hint="eastAsia"/>
          <w:lang w:val="en-US" w:eastAsia="zh-Hans"/>
        </w:rPr>
        <w:t>初始化</w:t>
      </w:r>
      <w:bookmarkEnd w:id="4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需要在使用前初始化，建议放在didFinishLaunchingWithOptions内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 xml:space="preserve">_ = </w:t>
      </w:r>
      <w:r>
        <w:rPr>
          <w:rFonts w:hint="eastAsia"/>
          <w:lang w:val="en-US" w:eastAsia="zh-Hans"/>
        </w:rPr>
        <w:t>AntCommandModule.shareInstance</w:t>
      </w:r>
    </w:p>
    <w:p>
      <w:pPr>
        <w:widowControl w:val="0"/>
        <w:numPr>
          <w:ilvl w:val="1"/>
          <w:numId w:val="0"/>
        </w:numPr>
        <w:jc w:val="both"/>
        <w:rPr>
          <w:rFonts w:hint="default"/>
          <w:lang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5" w:name="_Toc1568045009"/>
      <w:r>
        <w:rPr>
          <w:rFonts w:hint="eastAsia"/>
          <w:lang w:val="en-US" w:eastAsia="zh-Hans"/>
        </w:rPr>
        <w:t>扫描</w:t>
      </w:r>
      <w:bookmarkEnd w:id="5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扫描设备，每扫描到一个设备都会有回调。</w:t>
      </w:r>
      <w:r>
        <w:rPr>
          <w:rFonts w:hint="eastAsia"/>
        </w:rPr>
        <w:t>scanModel</w:t>
      </w:r>
      <w:r>
        <w:rPr>
          <w:rFonts w:hint="eastAsia"/>
          <w:lang w:val="en-US" w:eastAsia="zh-Hans"/>
        </w:rPr>
        <w:t>扫描到的设备；</w:t>
      </w:r>
      <w:r>
        <w:rPr>
          <w:rFonts w:hint="eastAsia"/>
        </w:rPr>
        <w:t>modelArray</w:t>
      </w:r>
      <w:r>
        <w:rPr>
          <w:rFonts w:hint="eastAsia"/>
          <w:lang w:val="en-US" w:eastAsia="zh-Hans"/>
        </w:rPr>
        <w:t>所有扫描到的设备，包括系统蓝牙已连接的设备（需要设置matchingUUIDArray属性）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scanDevice(scanModel:@escaping((AntScanModel)-&gt;(Void)),modelArray:@escaping(([AntScanModel])-&gt;(Void)))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获取系统蓝牙已连接的设备（需要设置matchingUUIDArray属性）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getSystemListPeripheral(modelArray:@escaping(([AntScanModel])-&gt;(Void)))</w:t>
      </w:r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6" w:name="_Toc213150279"/>
      <w:r>
        <w:rPr>
          <w:rFonts w:hint="eastAsia"/>
          <w:lang w:val="en-US" w:eastAsia="zh-Hans"/>
        </w:rPr>
        <w:t>停止扫描</w:t>
      </w:r>
      <w:bookmarkEnd w:id="6"/>
    </w:p>
    <w:p>
      <w:pPr>
        <w:numPr>
          <w:ilvl w:val="1"/>
          <w:numId w:val="0"/>
        </w:numPr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  <w:between w:val="none" w:color="auto" w:sz="0" w:space="0"/>
        </w:pBdr>
        <w:bidi w:val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stopScan()</w:t>
      </w:r>
    </w:p>
    <w:p>
      <w:pPr>
        <w:widowControl w:val="0"/>
        <w:numPr>
          <w:ilvl w:val="1"/>
          <w:numId w:val="0"/>
        </w:numPr>
        <w:pBdr>
          <w:top w:val="none" w:color="000000" w:sz="0" w:space="0"/>
          <w:left w:val="none" w:color="000000" w:sz="0" w:space="0"/>
          <w:bottom w:val="none" w:color="000000" w:sz="0" w:space="0"/>
          <w:right w:val="none" w:color="000000" w:sz="0" w:space="0"/>
        </w:pBdr>
        <w:bidi w:val="0"/>
        <w:jc w:val="left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eastAsia="zh-Hans"/>
        </w:rPr>
      </w:pPr>
      <w:bookmarkStart w:id="7" w:name="_Toc414015957"/>
      <w:r>
        <w:rPr>
          <w:rFonts w:hint="eastAsia"/>
          <w:lang w:val="en-US" w:eastAsia="zh-Hans"/>
        </w:rPr>
        <w:t>连接设备</w:t>
      </w:r>
      <w:bookmarkEnd w:id="7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支持String（</w:t>
      </w:r>
      <w:r>
        <w:rPr>
          <w:rFonts w:hint="eastAsia"/>
          <w:lang w:val="en-US" w:eastAsia="zh-Hans"/>
        </w:rPr>
        <w:t>uuidString</w:t>
      </w:r>
      <w:r>
        <w:rPr>
          <w:rFonts w:hint="eastAsia"/>
          <w:lang w:eastAsia="zh-Hans"/>
        </w:rPr>
        <w:t>）跟CBPeripheral两种，</w:t>
      </w:r>
      <w:r>
        <w:rPr>
          <w:rFonts w:hint="eastAsia"/>
          <w:lang w:val="en-US" w:eastAsia="zh-Hans"/>
        </w:rPr>
        <w:t>其他类型直接返回连接失败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eastAsia="zh-Hans"/>
        </w:rPr>
        <w:t>connectDevice(peripheral:Any,connectState:@escaping((Bool)-&gt;()))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设备连接成功会记录最后一次的uuidString作为重连的uuidString。不开启重连可以用此方法获取uuidString，不扫描直接连接设备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60" w:leftChars="20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getReconnectIdentifier()</w:t>
      </w:r>
    </w:p>
    <w:p>
      <w:pPr>
        <w:widowControl w:val="0"/>
        <w:numPr>
          <w:ilvl w:val="1"/>
          <w:numId w:val="0"/>
        </w:numPr>
        <w:bidi w:val="0"/>
        <w:ind w:firstLine="420" w:firstLineChars="0"/>
        <w:jc w:val="left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8" w:name="_Toc519173019"/>
      <w:r>
        <w:rPr>
          <w:rFonts w:hint="eastAsia"/>
          <w:lang w:val="en-US" w:eastAsia="zh-Hans"/>
        </w:rPr>
        <w:t>断开连接</w:t>
      </w:r>
      <w:bookmarkEnd w:id="8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disconnect()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9" w:name="_Toc514872572"/>
      <w:r>
        <w:rPr>
          <w:rFonts w:hint="eastAsia"/>
          <w:lang w:val="en-US" w:eastAsia="zh-Hans"/>
        </w:rPr>
        <w:t>设置是否重连</w:t>
      </w:r>
      <w:bookmarkEnd w:id="9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已连接之后再开启会在下次启动的时候自动重连；已连接之后再关闭在此次之后都不会重连。设置此开关不影响当前设备的连接状态，当前设备是否连接也不影响设置此开关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setIsNeedReconnect(state:Bool)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0" w:name="_Toc1251703841"/>
      <w:r>
        <w:rPr>
          <w:rFonts w:hint="eastAsia"/>
          <w:lang w:val="en-US" w:eastAsia="zh-Hans"/>
        </w:rPr>
        <w:t>设备重连成功回调</w:t>
      </w:r>
      <w:bookmarkEnd w:id="10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开启自动重连之后，不需要扫描，成功之后此方法回调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reconnectDevice(complete:@escaping(()-&gt;()))</w:t>
      </w:r>
    </w:p>
    <w:p>
      <w:pPr>
        <w:widowControl w:val="0"/>
        <w:numPr>
          <w:ilvl w:val="1"/>
          <w:numId w:val="0"/>
        </w:numPr>
        <w:bidi w:val="0"/>
        <w:jc w:val="both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1" w:name="_Toc636649675"/>
      <w:r>
        <w:rPr>
          <w:rFonts w:hint="eastAsia"/>
          <w:lang w:val="en-US" w:eastAsia="zh-Hans"/>
        </w:rPr>
        <w:t>蓝牙开关状态</w:t>
      </w:r>
      <w:bookmarkEnd w:id="11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蓝牙开关属性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blePowerState:CBManagerState = .unknown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开关变化之后回调方法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bluetoothPowerStateChange(state:@escaping((CBManagerState)-&gt;()))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bidi w:val="0"/>
        <w:ind w:left="813" w:leftChars="0" w:hanging="453" w:firstLineChars="0"/>
        <w:outlineLvl w:val="1"/>
        <w:rPr>
          <w:rFonts w:hint="eastAsia"/>
          <w:lang w:val="en-US" w:eastAsia="zh-Hans"/>
        </w:rPr>
      </w:pPr>
      <w:bookmarkStart w:id="12" w:name="_Toc1407558371"/>
      <w:r>
        <w:rPr>
          <w:rFonts w:hint="eastAsia"/>
          <w:lang w:val="en-US" w:eastAsia="zh-Hans"/>
        </w:rPr>
        <w:t>设备连接状态</w:t>
      </w:r>
      <w:bookmarkEnd w:id="12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AntCommandModule.shareInstance.peripheral?.state</w:t>
      </w:r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状态变化之后回调方法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peripheralStateChange(state:@escaping((CBPeripheralState)-&gt;()))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异常error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0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AntError : Int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none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成功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disconnected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断开连接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invalidCharacteristic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无效特征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invalidLength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无效长度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invalidState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无效状态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notSupport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不支持此功能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noResponse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设备无响应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noMoreData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没有更多数据</w:t>
      </w:r>
    </w:p>
    <w:p>
      <w:pPr>
        <w:widowControl w:val="0"/>
        <w:numPr>
          <w:ilvl w:val="1"/>
          <w:numId w:val="0"/>
        </w:numPr>
        <w:pBdr>
          <w:top w:val="none" w:color="auto" w:sz="0" w:space="10"/>
          <w:left w:val="none" w:color="auto" w:sz="0" w:space="10"/>
          <w:bottom w:val="none" w:color="auto" w:sz="0" w:space="10"/>
          <w:right w:val="none" w:color="auto" w:sz="0" w:space="10"/>
          <w:between w:val="none" w:color="auto" w:sz="0" w:space="0"/>
        </w:pBdr>
        <w:bidi w:val="0"/>
        <w:ind w:left="397" w:leftChars="0" w:firstLine="416" w:firstLineChars="0"/>
        <w:jc w:val="left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case fail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未知失败</w:t>
      </w:r>
    </w:p>
    <w:p>
      <w:pPr>
        <w:pStyle w:val="3"/>
        <w:bidi w:val="0"/>
        <w:outlineLvl w:val="0"/>
        <w:rPr>
          <w:rFonts w:hint="eastAsia"/>
          <w:lang w:val="en-US" w:eastAsia="zh-Hans"/>
        </w:rPr>
      </w:pPr>
      <w:bookmarkStart w:id="13" w:name="_Toc153686045"/>
      <w:r>
        <w:rPr>
          <w:rFonts w:hint="eastAsia"/>
          <w:lang w:val="en-US" w:eastAsia="zh-Hans"/>
        </w:rPr>
        <w:t>数据交互</w:t>
      </w:r>
      <w:bookmarkEnd w:id="13"/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4" w:name="_Toc1726014621"/>
      <w:r>
        <w:rPr>
          <w:rFonts w:hint="eastAsia"/>
          <w:lang w:val="en-US" w:eastAsia="zh-Hans"/>
        </w:rPr>
        <w:t>获取设备名</w:t>
      </w:r>
      <w:bookmarkEnd w:id="14"/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180" w:firstLineChars="10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etDeviceName(_ success:@escaping((String?,AntError)-&gt;Void))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5" w:name="_Toc918631471"/>
      <w:r>
        <w:rPr>
          <w:rFonts w:hint="eastAsia"/>
          <w:lang w:val="en-US" w:eastAsia="zh-Hans"/>
        </w:rPr>
        <w:t>获取固件版本</w:t>
      </w:r>
      <w:bookmarkEnd w:id="15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etFirmwareVersion(_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6" w:name="_Toc1179194814"/>
      <w:r>
        <w:rPr>
          <w:rFonts w:hint="eastAsia"/>
          <w:lang w:val="en-US" w:eastAsia="zh-Hans"/>
        </w:rPr>
        <w:t>获取mac</w:t>
      </w:r>
      <w:bookmarkEnd w:id="16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etMac(_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7" w:name="_Toc1748144382"/>
      <w:r>
        <w:rPr>
          <w:rFonts w:hint="eastAsia"/>
          <w:lang w:val="en-US" w:eastAsia="zh-Hans"/>
        </w:rPr>
        <w:t>获取电量</w:t>
      </w:r>
      <w:bookmarkEnd w:id="17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etBattery(_ success:@escaping((String?,AntError)-&gt;Void))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8" w:name="_Toc1338853667"/>
      <w:r>
        <w:rPr>
          <w:rFonts w:hint="eastAsia"/>
          <w:lang w:val="en-US" w:eastAsia="zh-Hans"/>
        </w:rPr>
        <w:t>设置时间</w:t>
      </w:r>
      <w:bookmarkEnd w:id="18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ata跟</w:t>
      </w: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tring（yyyy-MM-dd HH:mm:ss）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传空默认当前手机时间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etTime(time:Any? = nil,success:@escaping((AntError)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19" w:name="_Toc779928003"/>
      <w:r>
        <w:rPr>
          <w:rFonts w:hint="eastAsia"/>
          <w:lang w:val="en-US" w:eastAsia="zh-Hans"/>
        </w:rPr>
        <w:t>获取设备支持的功能列表</w:t>
      </w:r>
      <w:bookmarkEnd w:id="19"/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AntFunctionListModel</w:t>
      </w:r>
      <w:r>
        <w:rPr>
          <w:rFonts w:hint="default"/>
          <w:lang w:eastAsia="zh-Hans"/>
        </w:rPr>
        <w:t>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functionList_exercise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锻炼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计步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functionList_heartrate:Bool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functionList_bloodPressure:Bool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血压测量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functionList_bloodOxygen:Bool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血氧测量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functionList_notification:Bool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消息推送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functionList_metricSystem:Bool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公英制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functionList_alarm:Bool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functionList_sedentary:Bool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久坐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functionList_goal:Bool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functionList_vibration:Bool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设备振动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functionList_noDisturb:Bool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勿扰模式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functionList_lost:Bool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防丢提醒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functionList_weather:Bool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天气设置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functionList_language:Bool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设备语言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functionList_screenConreol:Bool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屏幕控制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functionList_addressBook:Bool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通讯录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functionList_onlineDial:Bool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在线表盘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functionList_customDial:Bool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自定义表盘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functionList_localDial:Bool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本地表盘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functionList_hrWarning:Bool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心率预警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functionList_menstrualCycle:Bool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生理周期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functionList_drinkWater:Bool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喝水提醒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functionList_lightScreen:Bool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抬腕亮屏</w:t>
      </w:r>
    </w:p>
    <w:p>
      <w:pPr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br w:type="page"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functionList_hrMonitor:Bool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functionList_camera:Bool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拍照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functionList_musicControl:Bool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音乐控制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functionList_findDevice:Bool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查找手环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functionList_powerOff:Bool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关机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functionList_restart:Bool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重启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functionList_restoreFactory:Bool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恢复出厂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functionList_ringOff:Bool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挂断电话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functionList_answerCalls:Bool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接听电话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functionList_timeFormat:Bool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时间制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functionList_screenType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手表款式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functionList_sportCountdown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运动开始倒计时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functionList_lowBattery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低电量提醒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functionList_exerciseInteraction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运动交互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functionList_clearData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清除数据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functionList_bind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绑定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functionList_weatherExtend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天气拓展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functionList_newPortoco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新协议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functionList_platformType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手表平台类型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functionDetail_exercise:AntFunctionModel_exercise?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functionDetail_notification:AntFunctionModel_notification?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functionDetail_language:AntFunctionModel_language?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functionDetail_alarm:AntFunctionModel_alarm?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functionDetail_screenControl:AntFunctionModel_screenControl?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functionDetail_addressBook:AntFunctionModel_addressBook?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functionDetail_localDial:AntFunctionModel_localDial?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functionDetail_hrWarning:AntFunctionModel_hrWarning</w:t>
      </w:r>
      <w:r>
        <w:rPr>
          <w:rFonts w:hint="default"/>
          <w:lang w:eastAsia="zh-Hans"/>
        </w:rPr>
        <w:t>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functionDetail_goal:AntFunctionModel_goal?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functionDetail_screenType:AntFunctionModel_scrrenType?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functionDetail_sportCountdown:AntFunctionModel_sportCountdown?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functionDetail_platformType:AntFunctionModel_platformType?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functionDetail_customDial:AntFunctionModel_customDial?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AntFunctionModel_exercise:NSObject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isSupportRunOutside:Bool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户外跑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isSupportWalk:Bool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走路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isSupportCycling:Bool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骑行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isSupportBasketball:Bool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篮球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isSupportFootball:Bool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足球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isSupportBadminton:Bool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羽毛球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isSupportJumpRope:Bool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跳绳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isSupportSwimming:Bool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游泳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isSupportRunIndoor:Bool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室内跑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isSupportVolleyball:Bool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排球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isSupportWalkFast:Bool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健走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isSupportSpinning:Bool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动感单车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isSupportSitUps:Bool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仰卧起坐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isSupportMountainClimbing:Bool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登山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isSupportYoga:Bool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瑜伽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isSupportDance:Bool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舞蹈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isSupportJumpingJacks:Bool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开合跳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isSupportGymnastics:Bool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体操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isSupportRowing:Bool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划船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isSupportTennis:Bool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网球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isSupportHockey:Bool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曲棍球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isSupportBaseball:Bool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棒球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isSupportTableTennis:Bool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乒乓球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isSupportCricket:Bool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板球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isSupportRugby:Bool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橄榄球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AntFunctionModel_notification:NSObject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isSupportCall:Bool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isSupportSMS:Bool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isSupportInstagram:Bool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isSupportWechat:Bool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isSupportQQ:Bool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isSupportLinkedIn:Bool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isSupportWhatsApp:Bool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isSupportTwitter:Bool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isSupportFacebook:Bool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isSupportMessenger:Bool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isSupportSkype:Bool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isSupportSnapchat:Bool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AntFunctionModel_language:NSObject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isSupportEnglish:Bool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英文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isSupportSimplifiedChinese:Bool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简体中文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isSupportJapan:Bool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日语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isSupportKorean:Bool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isSupportGerman:Bool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德语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isSupportFrench:Bool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法语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isSupportSpanish:Bool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西班牙语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isSupportArabic:Bool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阿拉伯语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isSupportRussian:Bool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俄语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isSupportTraditionalChinese:Bool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繁体中文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isSupportItalian:Bool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意大利语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isSupportPortuguese:Bool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葡萄牙语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isSupportUkrainian:Bool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乌克兰语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isSupportHindi:Bool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印度语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isSupportPolish:Bool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波兰语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isSupportGreek:Bool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希腊语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isSupportVietnamese:Bool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越南语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isSupportIndonesian:Bool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印尼语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isSupportThai:Bool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泰语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class AntFunctionModel_alarm:NSObject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maxAlarmCount:Int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最多支持多少个闹钟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isSupportEdit</w:t>
      </w:r>
      <w:r>
        <w:rPr>
          <w:rFonts w:hint="eastAsia"/>
          <w:lang w:val="en-US" w:eastAsia="zh-Hans"/>
        </w:rPr>
        <w:t>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是否支持增删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class AntFunctionModel_screenControl:NSObject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screenLevelCount:Int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支持的最大亮度等级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screenTimeLong_max:Int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亮屏时长最大值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screenTimeLong_min:Int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亮屏时长最小值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AntFunctionModel_addressBook:NSObject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var maxContactCount</w:t>
      </w:r>
      <w:r>
        <w:rPr>
          <w:rFonts w:hint="default"/>
          <w:lang w:eastAsia="zh-Hans"/>
        </w:rPr>
        <w:t>:Int</w:t>
      </w:r>
      <w:r>
        <w:rPr>
          <w:rFonts w:hint="eastAsia"/>
          <w:lang w:val="en-US" w:eastAsia="zh-Hans"/>
        </w:rPr>
        <w:t xml:space="preserve">       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支持的最大联系人数量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AntFunctionModel_localDial:NSObject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maxDialCount:Int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内置表盘个数</w:t>
      </w:r>
    </w:p>
    <w:p>
      <w:pPr>
        <w:numPr>
          <w:ilvl w:val="1"/>
          <w:numId w:val="0"/>
        </w:numPr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AntFunctionModel_customDial:NSObject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private(set) var isSupportfontColor</w:t>
      </w:r>
      <w:r>
        <w:rPr>
          <w:rFonts w:hint="default"/>
          <w:lang w:val="en-US" w:eastAsia="zh-Hans"/>
        </w:rPr>
        <w:t>:Bool</w:t>
      </w:r>
      <w:r>
        <w:rPr>
          <w:rFonts w:hint="eastAsia"/>
          <w:lang w:val="en-US" w:eastAsia="zh-Hans"/>
        </w:rPr>
        <w:t xml:space="preserve">   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是否支持更换字体颜色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AntFunctionModel_hrWarning:NSObject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maxValue:Int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预警最大值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minValue:Int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预警最小值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class AntFunctionModel_goal:NSObject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isSupportStep:Bool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步数目标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isSupportSleep:Bool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睡眠目标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isSupportCalorie:Bool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卡路里目标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isSupportTimeLong:Bool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时长目标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default"/>
          <w:lang w:val="en-US" w:eastAsia="zh-Hans"/>
        </w:rPr>
        <w:t>isSupportDistance:Bool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距离目标</w:t>
      </w:r>
    </w:p>
    <w:p>
      <w:pPr>
        <w:numPr>
          <w:ilvl w:val="1"/>
          <w:numId w:val="0"/>
        </w:numPr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C</w:t>
      </w:r>
      <w:r>
        <w:rPr>
          <w:rFonts w:hint="default"/>
          <w:lang w:eastAsia="zh-Hans"/>
        </w:rPr>
        <w:t>lass functionDetail_screenType</w:t>
      </w:r>
      <w:r>
        <w:rPr>
          <w:rFonts w:hint="default"/>
          <w:lang w:val="en-US" w:eastAsia="zh-Hans"/>
        </w:rPr>
        <w:t>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supportType:Int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0:方 1:圆 2:圆角</w:t>
      </w:r>
    </w:p>
    <w:p>
      <w:pPr>
        <w:numPr>
          <w:ilvl w:val="1"/>
          <w:numId w:val="0"/>
        </w:numPr>
        <w:rPr>
          <w:rFonts w:hint="default"/>
          <w:lang w:eastAsia="zh-Hans"/>
        </w:rPr>
      </w:pPr>
      <w:r>
        <w:rPr>
          <w:rFonts w:hint="default"/>
          <w:lang w:eastAsia="zh-Hans"/>
        </w:rPr>
        <w:t>class AntFunctionModel_sportCountdown:NSObject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val="en-US" w:eastAsia="zh-Hans"/>
        </w:rPr>
      </w:pPr>
      <w:r>
        <w:rPr>
          <w:rFonts w:hint="default"/>
          <w:lang w:eastAsia="zh-Hans"/>
        </w:rPr>
        <w:t>var countDownTime</w:t>
      </w:r>
      <w:r>
        <w:rPr>
          <w:rFonts w:hint="default"/>
          <w:lang w:val="en-US" w:eastAsia="zh-Hans"/>
        </w:rPr>
        <w:t>:Int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设备进入运动界面倒计时动画时长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etDeviceSupportList(_ success:@escaping((AntFunctionListModel?,AntError)-&gt;Void))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outlineLvl w:val="1"/>
        <w:rPr>
          <w:rFonts w:hint="eastAsia"/>
          <w:lang w:val="en-US" w:eastAsia="zh-Hans"/>
        </w:rPr>
      </w:pPr>
      <w:bookmarkStart w:id="20" w:name="_Toc9765133"/>
      <w:r>
        <w:rPr>
          <w:rFonts w:hint="default"/>
          <w:lang w:eastAsia="zh-Hans"/>
        </w:rPr>
        <w:t>2.7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获取个人资料</w:t>
      </w:r>
      <w:bookmarkEnd w:id="2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AntPersonalModel:NSObject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age:Int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gender:Bool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false男true女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height:Float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weight:Float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etPersonalInformation(_ success:@escaping((AntPersonalModel?,AntError)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1" w:name="_Toc913833159"/>
      <w:r>
        <w:rPr>
          <w:rFonts w:hint="eastAsia"/>
          <w:lang w:val="en-US" w:eastAsia="zh-Hans"/>
        </w:rPr>
        <w:t>设置个人资料</w:t>
      </w:r>
      <w:bookmarkEnd w:id="2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etPersonalInformation(model:AntPersonalModel,success:@escaping((AntError)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2" w:name="_Toc2138343616"/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bookmarkEnd w:id="22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etTimeFormat(_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3" w:name="_Toc1002321567"/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bookmarkEnd w:id="23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小时制</w:t>
      </w:r>
      <w:r>
        <w:rPr>
          <w:rFonts w:hint="default"/>
          <w:lang w:eastAsia="zh-Hans"/>
        </w:rPr>
        <w:t xml:space="preserve">  1</w:t>
      </w:r>
      <w:r>
        <w:rPr>
          <w:rFonts w:hint="eastAsia"/>
          <w:lang w:eastAsia="zh-Hans"/>
        </w:rPr>
        <w:t>：</w:t>
      </w:r>
      <w:r>
        <w:rPr>
          <w:rFonts w:hint="default"/>
          <w:lang w:eastAsia="zh-Hans"/>
        </w:rPr>
        <w:t>12</w:t>
      </w:r>
      <w:r>
        <w:rPr>
          <w:rFonts w:hint="eastAsia"/>
          <w:lang w:val="en-US" w:eastAsia="zh-Hans"/>
        </w:rPr>
        <w:t>小时制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etTimeFormat(format:Int,success:@escaping((AntError)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4" w:name="_Toc1156849501"/>
      <w:r>
        <w:rPr>
          <w:rFonts w:hint="eastAsia"/>
          <w:lang w:val="en-US" w:eastAsia="zh-Hans"/>
        </w:rPr>
        <w:t>获取公英制</w:t>
      </w:r>
      <w:bookmarkEnd w:id="24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etMetricSystem(_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5" w:name="_Toc2000107016"/>
      <w:r>
        <w:rPr>
          <w:rFonts w:hint="eastAsia"/>
          <w:lang w:val="en-US" w:eastAsia="zh-Hans"/>
        </w:rPr>
        <w:t>设置公英制</w:t>
      </w:r>
      <w:bookmarkEnd w:id="25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公制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eastAsia="zh-Hans"/>
        </w:rPr>
        <w:t>：</w:t>
      </w:r>
      <w:r>
        <w:rPr>
          <w:rFonts w:hint="eastAsia"/>
          <w:lang w:val="en-US" w:eastAsia="zh-Hans"/>
        </w:rPr>
        <w:t>英制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etMetricSystem(metric:Int,success:@escaping((AntError)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6" w:name="_Toc1237091421"/>
      <w:r>
        <w:rPr>
          <w:rFonts w:hint="eastAsia"/>
          <w:lang w:val="en-US" w:eastAsia="zh-Hans"/>
        </w:rPr>
        <w:t>设置天气</w:t>
      </w:r>
      <w:bookmarkEnd w:id="26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class AntWeatherModel:NSObject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第n天的天气</w:t>
      </w:r>
      <w:r>
        <w:rPr>
          <w:rFonts w:hint="default"/>
          <w:lang w:eastAsia="zh-Hans"/>
        </w:rPr>
        <w:t xml:space="preserve">   </w:t>
      </w:r>
      <w:r>
        <w:rPr>
          <w:rFonts w:hint="eastAsia"/>
          <w:lang w:val="en-US" w:eastAsia="zh-Hans"/>
        </w:rPr>
        <w:t>可设置</w:t>
      </w:r>
      <w:r>
        <w:rPr>
          <w:rFonts w:hint="default"/>
          <w:lang w:eastAsia="zh-Hans"/>
        </w:rPr>
        <w:t>0-6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type:AntWeatherType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airQuality:Int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minTemp:Int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tomorrowMinTemp:Int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tomorrowMaxTemp:Int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只有在设置第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天的时候会显示明天的最大最小温度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AntWeatherType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overcast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//阴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fog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//雾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sunny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//晴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cloudy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//多云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snow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//雪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rain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 xml:space="preserve"> //雨</w:t>
      </w:r>
    </w:p>
    <w:p>
      <w:pPr>
        <w:numPr>
          <w:ilvl w:val="1"/>
          <w:numId w:val="0"/>
        </w:numPr>
        <w:ind w:firstLine="42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updateTime</w:t>
      </w:r>
      <w:r>
        <w:rPr>
          <w:rFonts w:hint="default"/>
          <w:lang w:eastAsia="zh-Hans"/>
        </w:rPr>
        <w:t>:"yyyy-MM-dd HH:mm:ss"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etWeather(model:AntWeatherModel,success:@escaping((AntError) -&gt; Void))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setWeather(model:AntWeatherModel,updateTime:String? = nil,success:@escaping((AntError) -&gt; Void))</w:t>
      </w:r>
    </w:p>
    <w:p>
      <w:pPr>
        <w:bidi w:val="0"/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新协议设置天气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setNewWeather(modelArray:[AntWeatherModel],updateTime:String?= nil,success:@escaping((AntError)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7" w:name="_Toc2006326140"/>
      <w:r>
        <w:rPr>
          <w:rFonts w:hint="eastAsia"/>
          <w:lang w:val="en-US" w:eastAsia="zh-Hans"/>
        </w:rPr>
        <w:t>设备进入拍照模式</w:t>
      </w:r>
      <w:bookmarkEnd w:id="27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etInterCamera(success:@escaping((AntError)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8" w:name="_Toc535209786"/>
      <w:r>
        <w:rPr>
          <w:rFonts w:hint="eastAsia"/>
          <w:lang w:val="en-US" w:eastAsia="zh-Hans"/>
        </w:rPr>
        <w:t>寻找手环</w:t>
      </w:r>
      <w:bookmarkEnd w:id="28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etFindDevice(success:@escaping((AntError)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29" w:name="_Toc1609359666"/>
      <w:r>
        <w:rPr>
          <w:rFonts w:hint="eastAsia"/>
          <w:lang w:val="en-US" w:eastAsia="zh-Hans"/>
        </w:rPr>
        <w:t>获取抬腕亮屏</w:t>
      </w:r>
      <w:bookmarkEnd w:id="29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etLightScreen(_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0" w:name="_Toc951372497"/>
      <w:r>
        <w:rPr>
          <w:rFonts w:hint="eastAsia"/>
          <w:lang w:val="en-US" w:eastAsia="zh-Hans"/>
        </w:rPr>
        <w:t>设置抬腕亮屏</w:t>
      </w:r>
      <w:bookmarkEnd w:id="30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etLightScreen(isOpen:Int,success:@escaping((AntError)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1" w:name="_Toc1701805164"/>
      <w:r>
        <w:rPr>
          <w:rFonts w:hint="eastAsia"/>
          <w:lang w:val="en-US" w:eastAsia="zh-Hans"/>
        </w:rPr>
        <w:t>获取屏幕亮度</w:t>
      </w:r>
      <w:bookmarkEnd w:id="3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GetScreenLevel(_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2" w:name="_Toc2052180602"/>
      <w:r>
        <w:rPr>
          <w:rFonts w:hint="eastAsia"/>
          <w:lang w:val="en-US" w:eastAsia="zh-Hans"/>
        </w:rPr>
        <w:t>设置屏幕亮度</w:t>
      </w:r>
      <w:bookmarkEnd w:id="32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0-4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etScreenLevel(value:Int,success:@escaping((AntError)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3" w:name="_Toc264523347"/>
      <w:r>
        <w:rPr>
          <w:rFonts w:hint="eastAsia"/>
          <w:lang w:val="en-US" w:eastAsia="zh-Hans"/>
        </w:rPr>
        <w:t>获取亮屏时长</w:t>
      </w:r>
      <w:bookmarkEnd w:id="3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etScreenTimeLong(_ success:@escaping((Int,AntError) -&gt; Void))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4" w:name="_Toc552743739"/>
      <w:r>
        <w:rPr>
          <w:rFonts w:hint="eastAsia"/>
          <w:lang w:val="en-US" w:eastAsia="zh-Hans"/>
        </w:rPr>
        <w:t>设置亮屏时长</w:t>
      </w:r>
      <w:bookmarkEnd w:id="34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5-8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etScreenTimeLong(value:Int,success:@escaping((AntError)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5" w:name="_Toc2097248098"/>
      <w:r>
        <w:rPr>
          <w:rFonts w:hint="eastAsia"/>
          <w:lang w:val="en-US" w:eastAsia="zh-Hans"/>
        </w:rPr>
        <w:t>获取本地表盘序号</w:t>
      </w:r>
      <w:bookmarkEnd w:id="35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etLocalDial(_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6" w:name="_Toc1799684875"/>
      <w:r>
        <w:rPr>
          <w:rFonts w:hint="eastAsia"/>
          <w:lang w:val="en-US" w:eastAsia="zh-Hans"/>
        </w:rPr>
        <w:t>设置本地表盘序号</w:t>
      </w:r>
      <w:bookmarkEnd w:id="36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etLocalDial(index:Int,success:@escaping((AntError)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7" w:name="_Toc2144009777"/>
      <w:r>
        <w:rPr>
          <w:rFonts w:hint="eastAsia"/>
          <w:lang w:val="en-US" w:eastAsia="zh-Hans"/>
        </w:rPr>
        <w:t>获取本地表盘图片</w:t>
      </w:r>
      <w:bookmarkEnd w:id="37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eastAsia="zh-Hans"/>
        </w:rPr>
      </w:pPr>
      <w:r>
        <w:rPr>
          <w:rFonts w:hint="default"/>
          <w:lang w:eastAsia="zh-Hans"/>
        </w:rPr>
        <w:t>getLocalDialImageServerInfo(success:@escaping(([Dictionary&lt;String,Any&gt;]?,AntError)-&gt;Void))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8" w:name="_Toc1744209026"/>
      <w:r>
        <w:rPr>
          <w:rFonts w:hint="eastAsia"/>
          <w:lang w:val="en-US" w:eastAsia="zh-Hans"/>
        </w:rPr>
        <w:t>获取自定义表盘图片</w:t>
      </w:r>
      <w:bookmarkEnd w:id="38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getCustomDialImageServerInfo(success:@escaping(([String:Any]?,AntError)-&gt;Void))</w:t>
      </w:r>
    </w:p>
    <w:p>
      <w:pPr>
        <w:bidi w:val="0"/>
        <w:ind w:left="813" w:leftChars="0" w:firstLine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39" w:name="_Toc1769318432"/>
      <w:r>
        <w:rPr>
          <w:rFonts w:hint="eastAsia"/>
          <w:lang w:val="en-US" w:eastAsia="zh-Hans"/>
        </w:rPr>
        <w:t>获取服务器表盘</w:t>
      </w:r>
      <w:bookmarkEnd w:id="39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pageIndex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页数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pageSize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每页个数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AntOnlineDialModel:NSObject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dialId:Int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dialImageUrl:String?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dialFileUrl:String?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dialName:String?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getOnlineDialList(pageIndex:Int,pageSize:Int,success:@escaping(([AntOnlineDialModel],AntError)-&gt;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0" w:name="_Toc728826615"/>
      <w:r>
        <w:rPr>
          <w:rFonts w:hint="eastAsia"/>
          <w:lang w:val="en-US" w:eastAsia="zh-Hans"/>
        </w:rPr>
        <w:t>设置服务器表盘</w:t>
      </w:r>
      <w:bookmarkEnd w:id="40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支持AntOnlineDialModel、本地url、urlstring、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setOnlienDialFile(model:Any,progress:@escaping((Float)-&gt;Void),success:@escaping((AntError)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1" w:name="_Toc142195817"/>
      <w:r>
        <w:rPr>
          <w:rFonts w:hint="eastAsia"/>
          <w:lang w:val="en-US" w:eastAsia="zh-Hans"/>
        </w:rPr>
        <w:t>获取闹钟</w:t>
      </w:r>
      <w:bookmarkEnd w:id="4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etAlarm(index:Int,success:@escaping((AntAlarmModel?,AntError) -&gt; Void))</w:t>
      </w:r>
    </w:p>
    <w:p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新协议获取所有闹钟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getNewAlarmArray(success:@escaping(([AntAlarmModel],AntError)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2" w:name="_Toc1883280855"/>
      <w:r>
        <w:rPr>
          <w:rFonts w:hint="eastAsia"/>
          <w:lang w:val="en-US" w:eastAsia="zh-Hans"/>
        </w:rPr>
        <w:t>设置闹钟</w:t>
      </w:r>
      <w:bookmarkEnd w:id="42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etAlarm(index:String,repeatCount:String,hour:String,minute:String,success:@escaping((AntError)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AntAlarmModel:NSObject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default"/>
          <w:lang w:eastAsia="zh-Hans"/>
        </w:rPr>
        <w:t>alarmIndex:Int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闹钟序号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 xml:space="preserve">alarmOpen:Bool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闹钟开关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alarmMinute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alarmType:AntAlarmType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闹钟类型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未使用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重复数组设置空为单次闹钟</w:t>
      </w:r>
      <w:r>
        <w:rPr>
          <w:rFonts w:hint="default"/>
          <w:lang w:eastAsia="zh-Hans"/>
        </w:rPr>
        <w:t>)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alarmRepeatArray:Array&lt;Int&gt;</w:t>
      </w:r>
      <w:r>
        <w:rPr>
          <w:rFonts w:hint="default"/>
          <w:lang w:eastAsia="zh-Hans"/>
        </w:rPr>
        <w:t>?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重复日期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周日</w:t>
      </w:r>
      <w:r>
        <w:rPr>
          <w:rFonts w:hint="default"/>
          <w:lang w:eastAsia="zh-Hans"/>
        </w:rPr>
        <w:t>-</w:t>
      </w:r>
      <w:r>
        <w:rPr>
          <w:rFonts w:hint="eastAsia"/>
          <w:lang w:val="en-US" w:eastAsia="zh-Hans"/>
        </w:rPr>
        <w:t>周六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eastAsia="zh-Hans"/>
        </w:rPr>
        <w:t>alarmRepeatCount:Int</w:t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eastAsia="zh-Hans"/>
        </w:rPr>
      </w:pPr>
      <w:r>
        <w:rPr>
          <w:rFonts w:hint="eastAsia"/>
          <w:lang w:eastAsia="zh-Hans"/>
        </w:rPr>
        <w:t>alarmHour</w:t>
      </w:r>
      <w:r>
        <w:rPr>
          <w:rFonts w:hint="default"/>
          <w:lang w:eastAsia="zh-Hans"/>
        </w:rPr>
        <w:t xml:space="preserve"> == 255 &amp;&amp; </w:t>
      </w:r>
      <w:r>
        <w:rPr>
          <w:rFonts w:hint="eastAsia"/>
          <w:lang w:eastAsia="zh-Hans"/>
        </w:rPr>
        <w:t>alarmMinute</w:t>
      </w:r>
      <w:r>
        <w:rPr>
          <w:rFonts w:hint="default"/>
          <w:lang w:eastAsia="zh-Hans"/>
        </w:rPr>
        <w:t xml:space="preserve"> == 255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表示此闹钟不在设备上显示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删除闹钟</w:t>
      </w:r>
      <w:r>
        <w:rPr>
          <w:rFonts w:hint="default"/>
          <w:lang w:eastAsia="zh-Hans"/>
        </w:rPr>
        <w:t>)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etAlarmModel(model:AntAlarmModel,success:@escaping((AntError) -&gt; Void))</w:t>
      </w:r>
    </w:p>
    <w:p>
      <w:pPr>
        <w:bidi w:val="0"/>
        <w:ind w:left="813" w:leftChars="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新协议设置所有闹钟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setNewAlarmArray(modelArray:[AntAlarmModel],success:@escaping((AntError)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3" w:name="_Toc539856852"/>
      <w:r>
        <w:rPr>
          <w:rFonts w:hint="eastAsia"/>
          <w:lang w:val="en-US" w:eastAsia="zh-Hans"/>
        </w:rPr>
        <w:t>获取设备语言</w:t>
      </w:r>
      <w:bookmarkEnd w:id="43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etDeviceLanguage(_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4" w:name="_Toc255702989"/>
      <w:r>
        <w:rPr>
          <w:rFonts w:hint="eastAsia"/>
          <w:lang w:val="en-US" w:eastAsia="zh-Hans"/>
        </w:rPr>
        <w:t>设置设备语言</w:t>
      </w:r>
      <w:bookmarkEnd w:id="44"/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AntLanguageType : 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English = 0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SimplifiedChinese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Japanese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Korean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German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French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Spanish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Arabic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Russian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TraditionalChinese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Italian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Portuguese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Ukrainian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Hindi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etDeviceLanguage(index:Int,success:@escaping((AntError)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5" w:name="_Toc485358476"/>
      <w:r>
        <w:rPr>
          <w:rFonts w:hint="eastAsia"/>
          <w:lang w:val="en-US" w:eastAsia="zh-Hans"/>
        </w:rPr>
        <w:t>获取目标步数</w:t>
      </w:r>
      <w:bookmarkEnd w:id="45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etStepGoal(_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6" w:name="_Toc1277014826"/>
      <w:r>
        <w:rPr>
          <w:rFonts w:hint="eastAsia"/>
          <w:lang w:val="en-US" w:eastAsia="zh-Hans"/>
        </w:rPr>
        <w:t>设置目标步数</w:t>
      </w:r>
      <w:bookmarkEnd w:id="46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etStepGoal(target:Int,success:@escaping((AntError)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7" w:name="_Toc836612464"/>
      <w:r>
        <w:rPr>
          <w:rFonts w:hint="eastAsia"/>
          <w:lang w:val="en-US" w:eastAsia="zh-Hans"/>
        </w:rPr>
        <w:t>设置单次测量</w:t>
      </w:r>
      <w:bookmarkEnd w:id="47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 xml:space="preserve"> 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etSingleMeasurement(type:Int,isOpen:Int,success:@escaping((AntError)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8" w:name="_Toc1370245539"/>
      <w:r>
        <w:rPr>
          <w:rFonts w:hint="eastAsia"/>
          <w:lang w:val="en-US" w:eastAsia="zh-Hans"/>
        </w:rPr>
        <w:t>获取锻炼模式</w:t>
      </w:r>
      <w:bookmarkEnd w:id="48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etExerciseMode(_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49" w:name="_Toc102143545"/>
      <w:r>
        <w:rPr>
          <w:rFonts w:hint="eastAsia"/>
          <w:lang w:val="en-US" w:eastAsia="zh-Hans"/>
        </w:rPr>
        <w:t>设置锻炼模式</w:t>
      </w:r>
      <w:bookmarkEnd w:id="49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0跑步1走路2骑行3篮球4足球5羽毛球6跳绳7游泳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isOpen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0退出1进入2暂停/继续</w:t>
      </w:r>
    </w:p>
    <w:p>
      <w:pPr>
        <w:numPr>
          <w:ilvl w:val="1"/>
          <w:numId w:val="0"/>
        </w:numPr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timestamp</w:t>
      </w:r>
      <w:r>
        <w:rPr>
          <w:rFonts w:hint="default"/>
          <w:lang w:eastAsia="zh-Hans"/>
        </w:rPr>
        <w:tab/>
        <w:t xml:space="preserve"> </w:t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时间戳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类似于唯一标识</w:t>
      </w:r>
      <w:r>
        <w:rPr>
          <w:rFonts w:hint="default"/>
          <w:lang w:eastAsia="zh-Hans"/>
        </w:rPr>
        <w:t>)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setExerciseMode(type:AntExerciseType,isOpen:AntExerciseState,timestamp:Int,success:@escaping((AntError)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0" w:name="_Toc887126862"/>
      <w:r>
        <w:rPr>
          <w:rFonts w:hint="eastAsia"/>
          <w:lang w:val="en-US" w:eastAsia="zh-Hans"/>
        </w:rPr>
        <w:t>获取天气单位</w:t>
      </w:r>
      <w:bookmarkEnd w:id="50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etWeatherUnit(_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1" w:name="_Toc2109692160"/>
      <w:r>
        <w:rPr>
          <w:rFonts w:hint="eastAsia"/>
          <w:lang w:val="en-US" w:eastAsia="zh-Hans"/>
        </w:rPr>
        <w:t>设置天气单位</w:t>
      </w:r>
      <w:bookmarkEnd w:id="51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摄氏度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华氏度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etWeatherUnit(type:Int,success:@escaping((AntError)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2" w:name="_Toc493637503"/>
      <w:r>
        <w:rPr>
          <w:rFonts w:hint="eastAsia"/>
          <w:lang w:val="en-US" w:eastAsia="zh-Hans"/>
        </w:rPr>
        <w:t>实时上报步数数据</w:t>
      </w:r>
      <w:bookmarkEnd w:id="52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  <w:r>
        <w:rPr>
          <w:rFonts w:hint="default"/>
          <w:lang w:eastAsia="zh-Hans"/>
        </w:rPr>
        <w:t xml:space="preserve"> 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开启之后步数有变化就会上报设备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etReportRealtimeData(isOpen:Int,success:@escaping((AntError)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3" w:name="_Toc836184560"/>
      <w:r>
        <w:rPr>
          <w:rFonts w:hint="eastAsia"/>
          <w:lang w:val="en-US" w:eastAsia="zh-Hans"/>
        </w:rPr>
        <w:t>获取自定义表盘文字信息</w:t>
      </w:r>
      <w:bookmarkEnd w:id="5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etCustomDialEdit(_ success:@escaping((AntCustomDialModel?,AntError)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4" w:name="_Toc620913952"/>
      <w:r>
        <w:rPr>
          <w:rFonts w:hint="eastAsia"/>
          <w:lang w:val="en-US" w:eastAsia="zh-Hans"/>
        </w:rPr>
        <w:t>设置自定义表盘文字信息</w:t>
      </w:r>
      <w:bookmarkEnd w:id="5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etCustomDialEdit(color:UIColor,positionType:String,timeUpType:String,timeDownType:String,success:@escaping((AntError)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AntCustomDialModel:NSObject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colorHex:String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十六进制颜色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color:UIColor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positionType:AntPositionType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timeUpType:AntPositionShowType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timeDownType:AntPositionShowType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AntPositionType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leftUp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leftMiddle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letfDown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rightUp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rightMiddle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rightDown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AntPositionShowType : 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close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date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sleep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heartrate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step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etCustomDialEdit(model:AntCustomDialModel,success:@escaping((AntError)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5" w:name="_Toc1077750491"/>
      <w:r>
        <w:rPr>
          <w:rFonts w:hint="eastAsia"/>
          <w:lang w:val="en-US" w:eastAsia="zh-Hans"/>
        </w:rPr>
        <w:t>获取自定义表盘尺寸</w:t>
      </w:r>
      <w:bookmarkEnd w:id="55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AntDialFrameSizeModel:NSObject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bigWidth:Int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bigHeight:Int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smallWidth:Int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smallHeight:Int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etCustonDialFrameSize(_</w:t>
      </w:r>
      <w:r>
        <w:rPr>
          <w:rFonts w:hint="default"/>
          <w:lang w:eastAsia="zh-Hans"/>
        </w:rPr>
        <w:t xml:space="preserve"> </w:t>
      </w:r>
      <w:r>
        <w:rPr>
          <w:rFonts w:hint="eastAsia"/>
          <w:lang w:val="en-US" w:eastAsia="zh-Hans"/>
        </w:rPr>
        <w:t>success:@escaping((AntDialFrameSizeModel?,AntError)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6" w:name="_Toc1875423439"/>
      <w:r>
        <w:rPr>
          <w:rFonts w:hint="eastAsia"/>
          <w:lang w:val="en-US" w:eastAsia="zh-Hans"/>
        </w:rPr>
        <w:t>设置自定义表盘图片</w:t>
      </w:r>
      <w:bookmarkEnd w:id="56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etCustomDialEdit(image:UIImage,progress:@escaping((Float)-&gt;Void),success:@escaping((AntError)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7" w:name="_Toc1624252254"/>
      <w:r>
        <w:rPr>
          <w:rFonts w:hint="eastAsia"/>
          <w:lang w:val="en-US" w:eastAsia="zh-Hans"/>
        </w:rPr>
        <w:t>获取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  <w:bookmarkEnd w:id="57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77" w:leftChars="0" w:right="-153" w:rightChars="-85" w:firstLine="217" w:firstLineChars="12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et24HrMonitor(_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8" w:name="_Toc2142995961"/>
      <w:r>
        <w:rPr>
          <w:rFonts w:hint="eastAsia"/>
          <w:lang w:val="en-US" w:eastAsia="zh-Hans"/>
        </w:rPr>
        <w:t>设置</w:t>
      </w:r>
      <w:r>
        <w:rPr>
          <w:rFonts w:hint="default"/>
          <w:lang w:eastAsia="zh-Hans"/>
        </w:rPr>
        <w:t>24</w:t>
      </w:r>
      <w:r>
        <w:rPr>
          <w:rFonts w:hint="eastAsia"/>
          <w:lang w:val="en-US" w:eastAsia="zh-Hans"/>
        </w:rPr>
        <w:t>小时心率监测</w:t>
      </w:r>
      <w:bookmarkEnd w:id="58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et24HrMonitor(isOpen:Int,success:@escaping((AntError)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59" w:name="_Toc1884872690"/>
      <w:r>
        <w:rPr>
          <w:rFonts w:hint="eastAsia"/>
          <w:lang w:val="en-US" w:eastAsia="zh-Hans"/>
        </w:rPr>
        <w:t>设置进入或退出拍照模式</w:t>
      </w:r>
      <w:bookmarkEnd w:id="59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default"/>
          <w:lang w:val="en-US" w:eastAsia="zh-Hans"/>
        </w:rPr>
        <w:t>setEnterOrExitCamera(isOpen:Int,success:@escaping((AntError)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0" w:name="_Toc1524023933"/>
      <w:r>
        <w:rPr>
          <w:rFonts w:hint="eastAsia"/>
          <w:lang w:val="en-US" w:eastAsia="zh-Hans"/>
        </w:rPr>
        <w:t>app同步运动数据至设备</w:t>
      </w:r>
      <w:bookmarkEnd w:id="60"/>
    </w:p>
    <w:p>
      <w:pPr>
        <w:numPr>
          <w:ilvl w:val="1"/>
          <w:numId w:val="0"/>
        </w:numPr>
        <w:bidi w:val="0"/>
        <w:ind w:left="397" w:left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通过进入设置锻炼模式命令（setExerciseMode）让设备端进入锻炼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设备端锻炼数据会附带时间戳实时上报（reportExerciseInteractionData）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由上报的时间戳判断是否是同一次锻炼。app端只有通过设置锻炼模式命令会更改此时间戳，设备端结束会清空此时间戳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setExerciseDataToDevice(type:AntExerciseType,timeLong:Int,calories:Int,distance:Int,success:@escaping((AntError)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1" w:name="_Toc1232784162"/>
      <w:r>
        <w:rPr>
          <w:rFonts w:hint="eastAsia"/>
          <w:lang w:val="en-US" w:eastAsia="zh-Hans"/>
        </w:rPr>
        <w:t>清除所有数据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不重启</w:t>
      </w:r>
      <w:r>
        <w:rPr>
          <w:rFonts w:hint="default"/>
          <w:lang w:eastAsia="zh-Hans"/>
        </w:rPr>
        <w:t>)</w:t>
      </w:r>
      <w:bookmarkEnd w:id="61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setClearAllData(_ 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2" w:name="_Toc481184478"/>
      <w:r>
        <w:rPr>
          <w:rFonts w:hint="eastAsia"/>
          <w:lang w:val="en-US" w:eastAsia="zh-Hans"/>
        </w:rPr>
        <w:t>获取消息提醒</w:t>
      </w:r>
      <w:bookmarkEnd w:id="62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etNotificationRemind(_ success:@escaping(([Int],AntError)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3" w:name="_Toc1991590791"/>
      <w:r>
        <w:rPr>
          <w:rFonts w:hint="eastAsia"/>
          <w:lang w:val="en-US" w:eastAsia="zh-Hans"/>
        </w:rPr>
        <w:t>设置消息提醒</w:t>
      </w:r>
      <w:bookmarkEnd w:id="63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enum AntNotificationType : 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Call = 1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SMS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Instagram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Wechat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QQ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LinkedIn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WhatsApp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Twitter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Facebook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Messenger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Skype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Snapchat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case Other = 15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etNotificationRemind(isOpen:String,success:@escaping((AntError)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4" w:name="_Toc1986302195"/>
      <w:r>
        <w:rPr>
          <w:rFonts w:hint="eastAsia"/>
          <w:lang w:val="en-US" w:eastAsia="zh-Hans"/>
        </w:rPr>
        <w:t>获取久坐提醒</w:t>
      </w:r>
      <w:bookmarkEnd w:id="6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etSedentary(_ success:@escaping((AntSedentaryModel?,AntError)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5" w:name="_Toc1147698750"/>
      <w:r>
        <w:rPr>
          <w:rFonts w:hint="eastAsia"/>
          <w:lang w:val="en-US" w:eastAsia="zh-Hans"/>
        </w:rPr>
        <w:t>设置久坐提醒</w:t>
      </w:r>
      <w:bookmarkEnd w:id="65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53" w:rightChars="-85" w:firstLine="199" w:firstLineChars="111"/>
        <w:jc w:val="center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etSedentary(isOpen:String,timeLong:String,startHour:String,startMinute:String,endHour:String,endMinute:String,success:@escaping((AntError) -&gt; Void))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AntSedentaryModel:NSObject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timeLong:Int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timeArray:[AntStartEndTimeModel]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AntStartEndTimeModel:NSObject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startHour:Int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startMinute:Int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endHour:Int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endMinute:Int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etSedentary(model:AntSedentaryModel,success:@escaping((AntError)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6" w:name="_Toc674773896"/>
      <w:r>
        <w:rPr>
          <w:rFonts w:hint="eastAsia"/>
          <w:lang w:val="en-US" w:eastAsia="zh-Hans"/>
        </w:rPr>
        <w:t>获取防丢提醒</w:t>
      </w:r>
      <w:bookmarkEnd w:id="66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etLost(_ 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7" w:name="_Toc63730265"/>
      <w:r>
        <w:rPr>
          <w:rFonts w:hint="eastAsia"/>
          <w:lang w:val="en-US" w:eastAsia="zh-Hans"/>
        </w:rPr>
        <w:t>设置防丢提醒</w:t>
      </w:r>
      <w:bookmarkEnd w:id="67"/>
    </w:p>
    <w:p>
      <w:pPr>
        <w:numPr>
          <w:ilvl w:val="1"/>
          <w:numId w:val="0"/>
        </w:numPr>
        <w:ind w:left="397" w:leftChars="0"/>
        <w:rPr>
          <w:rFonts w:hint="eastAsia"/>
          <w:lang w:eastAsia="zh-Hans"/>
        </w:rPr>
      </w:pP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关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开</w:t>
      </w:r>
    </w:p>
    <w:p>
      <w:pPr>
        <w:widowControl w:val="0"/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80" w:leftChars="100" w:right="-153" w:rightChars="-85" w:firstLine="24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etLost(isOpen:String,success:@escaping((AntError) -&gt; Void))</w:t>
      </w:r>
    </w:p>
    <w:p>
      <w:pPr>
        <w:widowControl w:val="0"/>
        <w:numPr>
          <w:ilvl w:val="1"/>
          <w:numId w:val="0"/>
        </w:numPr>
        <w:jc w:val="both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8" w:name="_Toc1667707649"/>
      <w:r>
        <w:rPr>
          <w:rFonts w:hint="eastAsia"/>
          <w:lang w:val="en-US" w:eastAsia="zh-Hans"/>
        </w:rPr>
        <w:t>获取勿扰</w:t>
      </w:r>
      <w:bookmarkEnd w:id="68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etDoNotDisturb(_ success:@escaping((AntDoNotDisturbModel?,AntError)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69" w:name="_Toc205896099"/>
      <w:r>
        <w:rPr>
          <w:rFonts w:hint="eastAsia"/>
          <w:lang w:val="en-US" w:eastAsia="zh-Hans"/>
        </w:rPr>
        <w:t>设置勿扰</w:t>
      </w:r>
      <w:bookmarkEnd w:id="69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AntDoNotDisturbModel:NSObject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isOpen:Bool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timeModel:AntStartEndTimeModel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etDoNotDisturb(model:AntDoNotDisturbModel,success:@escaping((AntError)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0" w:name="_Toc899580576"/>
      <w:r>
        <w:rPr>
          <w:rFonts w:hint="eastAsia"/>
          <w:lang w:val="en-US" w:eastAsia="zh-Hans"/>
        </w:rPr>
        <w:t>获取心率预警</w:t>
      </w:r>
      <w:bookmarkEnd w:id="70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g</w:t>
      </w:r>
      <w:r>
        <w:rPr>
          <w:rFonts w:hint="eastAsia"/>
          <w:lang w:val="en-US" w:eastAsia="zh-Hans"/>
        </w:rPr>
        <w:t>etHrWaring(_ success:@escaping((AntHrWaringModel?,AntError)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1" w:name="_Toc965865952"/>
      <w:r>
        <w:rPr>
          <w:rFonts w:hint="eastAsia"/>
          <w:lang w:val="en-US" w:eastAsia="zh-Hans"/>
        </w:rPr>
        <w:t>设置心率预警</w:t>
      </w:r>
      <w:bookmarkEnd w:id="71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AntHrWaringModel:NSObject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 xml:space="preserve">isOpen:Bool 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maxValue:Int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minValue:Int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etHrWaring(model:AntHrWaringModel,success:@escaping((AntError)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2" w:name="_Toc480167591"/>
      <w:r>
        <w:rPr>
          <w:rFonts w:hint="eastAsia"/>
          <w:lang w:val="en-US" w:eastAsia="zh-Hans"/>
        </w:rPr>
        <w:t>获取低电提醒</w:t>
      </w:r>
      <w:bookmarkEnd w:id="72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getLowBatteryRemind(_ success:@escaping((AntLowBatteryModel?,AntError)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3" w:name="_Toc2080640158"/>
      <w:r>
        <w:rPr>
          <w:rFonts w:hint="eastAsia"/>
          <w:lang w:val="en-US" w:eastAsia="zh-Hans"/>
        </w:rPr>
        <w:t>设置低电提醒</w:t>
      </w:r>
      <w:bookmarkEnd w:id="73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setLowBatteryRemind(model:AntLowBatteryModel,success:@escaping((AntError)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4" w:name="_Toc1842911405"/>
      <w:r>
        <w:rPr>
          <w:rFonts w:hint="eastAsia"/>
          <w:lang w:val="en-US" w:eastAsia="zh-Hans"/>
        </w:rPr>
        <w:t>同步联系人</w:t>
      </w:r>
      <w:bookmarkEnd w:id="74"/>
    </w:p>
    <w:p>
      <w:pPr>
        <w:numPr>
          <w:ilvl w:val="1"/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AntAddressBookModel:NSObject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default"/>
          <w:lang w:val="en-US" w:eastAsia="zh-Hans"/>
        </w:rPr>
      </w:pPr>
      <w:r>
        <w:rPr>
          <w:rFonts w:hint="eastAsia"/>
          <w:lang w:val="en-US" w:eastAsia="zh-Hans"/>
        </w:rPr>
        <w:t>name</w:t>
      </w:r>
      <w:r>
        <w:rPr>
          <w:rFonts w:hint="default"/>
          <w:lang w:eastAsia="zh-Hans"/>
        </w:rPr>
        <w:t>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名字，长度</w:t>
      </w:r>
      <w:r>
        <w:rPr>
          <w:rFonts w:hint="default"/>
          <w:lang w:eastAsia="zh-Hans"/>
        </w:rPr>
        <w:t>&lt;=64</w:t>
      </w:r>
      <w:r>
        <w:rPr>
          <w:rFonts w:hint="eastAsia"/>
          <w:lang w:val="en-US" w:eastAsia="zh-Hans"/>
        </w:rPr>
        <w:t>字节</w:t>
      </w:r>
    </w:p>
    <w:p>
      <w:pPr>
        <w:numPr>
          <w:ilvl w:val="1"/>
          <w:numId w:val="0"/>
        </w:numPr>
        <w:bidi w:val="0"/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phoneNumber:String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号码，长度</w:t>
      </w:r>
      <w:r>
        <w:rPr>
          <w:rFonts w:hint="default"/>
          <w:lang w:eastAsia="zh-Hans"/>
        </w:rPr>
        <w:t>&lt;=32</w:t>
      </w:r>
      <w:r>
        <w:rPr>
          <w:rFonts w:hint="eastAsia"/>
          <w:lang w:val="en-US" w:eastAsia="zh-Hans"/>
        </w:rPr>
        <w:t>字节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etAddressBook(modelArray:[AntAddressBookModel],success:@escaping((AntError)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5" w:name="_Toc655343154"/>
      <w:r>
        <w:rPr>
          <w:rFonts w:hint="eastAsia"/>
          <w:lang w:val="en-US" w:eastAsia="zh-Hans"/>
        </w:rPr>
        <w:t>同步健康数据</w:t>
      </w:r>
      <w:bookmarkEnd w:id="75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dayCount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0-6</w:t>
      </w:r>
      <w:r>
        <w:rPr>
          <w:rFonts w:hint="eastAsia"/>
          <w:lang w:val="en-US" w:eastAsia="zh-Hans"/>
        </w:rPr>
        <w:t>最多</w:t>
      </w:r>
      <w:r>
        <w:rPr>
          <w:rFonts w:hint="default"/>
          <w:lang w:eastAsia="zh-Hans"/>
        </w:rPr>
        <w:t>7</w:t>
      </w:r>
      <w:r>
        <w:rPr>
          <w:rFonts w:hint="eastAsia"/>
          <w:lang w:val="en-US" w:eastAsia="zh-Hans"/>
        </w:rPr>
        <w:t>天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AntStepModel:NSObject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30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48</w:t>
      </w:r>
      <w:r>
        <w:rPr>
          <w:rFonts w:hint="eastAsia"/>
          <w:lang w:val="en-US" w:eastAsia="zh-Hans"/>
        </w:rPr>
        <w:t>个数据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AntHrModel:NSObject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detailArray:[Int]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分钟记录一次，一天</w:t>
      </w:r>
      <w:r>
        <w:rPr>
          <w:rFonts w:hint="default"/>
          <w:lang w:eastAsia="zh-Hans"/>
        </w:rPr>
        <w:t>288</w:t>
      </w:r>
    </w:p>
    <w:p>
      <w:pPr>
        <w:numPr>
          <w:ilvl w:val="1"/>
          <w:numId w:val="0"/>
        </w:numPr>
        <w:ind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AntSleepModel:NSObject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deep:Int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light:Int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awake:Int</w:t>
      </w:r>
    </w:p>
    <w:p>
      <w:pPr>
        <w:numPr>
          <w:ilvl w:val="1"/>
          <w:numId w:val="0"/>
        </w:numPr>
        <w:ind w:left="420" w:leftChars="0" w:firstLine="420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detailArray:[String:String]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["start":HH:MM,"end":HH:MM,"total":</w:t>
      </w:r>
      <w:r>
        <w:rPr>
          <w:rFonts w:hint="eastAsia"/>
          <w:lang w:val="en-US" w:eastAsia="zh-Hans"/>
        </w:rPr>
        <w:t>时长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分钟</w:t>
      </w:r>
      <w:r>
        <w:rPr>
          <w:rFonts w:hint="default"/>
          <w:lang w:eastAsia="zh-Hans"/>
        </w:rPr>
        <w:t>),"type":0清醒1浅睡2深睡3无效数据]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53" w:rightChars="-85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etSyncHealthData(type:String,dayCount:String,success:@escaping((Any?,AntError)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6" w:name="_Toc2056247462"/>
      <w:r>
        <w:rPr>
          <w:rFonts w:hint="eastAsia"/>
          <w:lang w:val="en-US" w:eastAsia="zh-Hans"/>
        </w:rPr>
        <w:t>同步锻炼数据</w:t>
      </w:r>
      <w:bookmarkEnd w:id="76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numberCount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同步序号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class AntExerciseModel:NSObject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0跑步1走路2骑行3篮球4足球5羽毛球6跳绳7游泳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startTime:String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endTime:String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yyyy</w:t>
      </w:r>
      <w:r>
        <w:rPr>
          <w:rFonts w:hint="default"/>
          <w:lang w:eastAsia="zh-Hans"/>
        </w:rPr>
        <w:t>-MM-dd HH:mm:ss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validTimeLength:Int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有效时长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heartrate:Int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step:Int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calorie:Int</w:t>
      </w:r>
    </w:p>
    <w:p>
      <w:pPr>
        <w:numPr>
          <w:ilvl w:val="1"/>
          <w:numId w:val="0"/>
        </w:numPr>
        <w:ind w:left="397" w:leftChars="0" w:firstLine="416" w:firstLine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distance:Int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etSyncExerciseData(type:String,numberCount:String,success:@escaping((AntExerciseModel?,AntError)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7" w:name="_Toc2044246310"/>
      <w:r>
        <w:rPr>
          <w:rFonts w:hint="eastAsia"/>
          <w:lang w:val="en-US" w:eastAsia="zh-Hans"/>
        </w:rPr>
        <w:t>新协议同步数据</w:t>
      </w:r>
      <w:bookmarkEnd w:id="77"/>
    </w:p>
    <w:p>
      <w:pPr>
        <w:numPr>
          <w:numId w:val="0"/>
        </w:numPr>
        <w:bidi w:val="0"/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步数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睡眠</w:t>
      </w:r>
    </w:p>
    <w:p>
      <w:pPr>
        <w:numPr>
          <w:numId w:val="0"/>
        </w:numPr>
        <w:bidi w:val="0"/>
        <w:ind w:left="397" w:leftChars="0"/>
        <w:rPr>
          <w:rFonts w:hint="default"/>
          <w:lang w:eastAsia="zh-Hans"/>
        </w:rPr>
      </w:pPr>
      <w:r>
        <w:rPr>
          <w:rFonts w:hint="eastAsia"/>
          <w:lang w:val="en-US" w:eastAsia="zh-Hans"/>
        </w:rPr>
        <w:t>indexArray</w:t>
      </w:r>
      <w:r>
        <w:rPr>
          <w:rFonts w:hint="default"/>
          <w:lang w:eastAsia="zh-Hans"/>
        </w:rPr>
        <w:tab/>
        <w:t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需要同步的天（条）数</w:t>
      </w:r>
      <w:r>
        <w:rPr>
          <w:rFonts w:hint="default"/>
          <w:lang w:eastAsia="zh-Hans"/>
        </w:rPr>
        <w:t>,</w:t>
      </w:r>
      <w:r>
        <w:rPr>
          <w:rFonts w:hint="eastAsia"/>
          <w:lang w:val="en-US" w:eastAsia="zh-Hans"/>
        </w:rPr>
        <w:t>如当天、昨天、第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天</w:t>
      </w:r>
      <w:r>
        <w:rPr>
          <w:rFonts w:hint="default"/>
          <w:lang w:eastAsia="zh-Hans"/>
        </w:rPr>
        <w:t xml:space="preserve"> [0,1,3]</w:t>
      </w:r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setNewSyncHealthData(type:Int,indexArray:[Int],success:@escaping((Any?,AntError)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8" w:name="_Toc56863817"/>
      <w:r>
        <w:rPr>
          <w:rFonts w:hint="eastAsia"/>
          <w:lang w:val="en-US" w:eastAsia="zh-Hans"/>
        </w:rPr>
        <w:t>关机</w:t>
      </w:r>
      <w:bookmarkEnd w:id="78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etPowerTurnOff(success:@escaping((AntError)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79" w:name="_Toc79949404"/>
      <w:r>
        <w:rPr>
          <w:rFonts w:hint="eastAsia"/>
          <w:lang w:val="en-US" w:eastAsia="zh-Hans"/>
        </w:rPr>
        <w:t>恢复出厂设置</w:t>
      </w:r>
      <w:bookmarkEnd w:id="79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s</w:t>
      </w:r>
      <w:r>
        <w:rPr>
          <w:rFonts w:hint="eastAsia"/>
          <w:lang w:val="en-US" w:eastAsia="zh-Hans"/>
        </w:rPr>
        <w:t>etFactoryDataReset(success:@escaping((AntError)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0" w:name="_Toc1532353653"/>
      <w:r>
        <w:rPr>
          <w:rFonts w:hint="eastAsia"/>
          <w:lang w:val="en-US" w:eastAsia="zh-Hans"/>
        </w:rPr>
        <w:t>重启</w:t>
      </w:r>
      <w:bookmarkEnd w:id="80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setRestart(success:@escaping((AntError)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1" w:name="_Toc1643951147"/>
      <w:r>
        <w:rPr>
          <w:rFonts w:hint="eastAsia"/>
          <w:lang w:val="en-US" w:eastAsia="zh-Hans"/>
        </w:rPr>
        <w:t>实时步数</w:t>
      </w:r>
      <w:bookmarkEnd w:id="81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参考AntStepModel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eportRealTimeStep(success:@escaping((AntStepModel?,AntError)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2" w:name="_Toc362325327"/>
      <w:r>
        <w:rPr>
          <w:rFonts w:hint="eastAsia"/>
          <w:lang w:val="en-US" w:eastAsia="zh-Hans"/>
        </w:rPr>
        <w:t>单次测量结果</w:t>
      </w:r>
      <w:bookmarkEnd w:id="82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["type":"</w:t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心率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血压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血氧","value1":"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","value2":"</w:t>
      </w:r>
      <w:r>
        <w:rPr>
          <w:rFonts w:hint="default"/>
          <w:lang w:eastAsia="zh-Hans"/>
        </w:rPr>
        <w:t>xxx</w:t>
      </w:r>
      <w:r>
        <w:rPr>
          <w:rFonts w:hint="eastAsia"/>
          <w:lang w:val="en-US" w:eastAsia="zh-Hans"/>
        </w:rPr>
        <w:t>"]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eportSingleMeasurementResult(success:@escaping(([String:Any],AntError)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3" w:name="_Toc1485631644"/>
      <w:r>
        <w:rPr>
          <w:rFonts w:hint="eastAsia"/>
          <w:lang w:val="en-US" w:eastAsia="zh-Hans"/>
        </w:rPr>
        <w:t>上报锻炼状态</w:t>
      </w:r>
      <w:bookmarkEnd w:id="8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reportExerciseState(success:@escaping((AntExerciseState,AntError)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4" w:name="_Toc218677039"/>
      <w:r>
        <w:rPr>
          <w:rFonts w:hint="eastAsia"/>
          <w:lang w:val="en-US" w:eastAsia="zh-Hans"/>
        </w:rPr>
        <w:t>找手机</w:t>
      </w:r>
      <w:bookmarkEnd w:id="8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eportFindPhone(success:@escaping((AntError)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5" w:name="_Toc960474456"/>
      <w:r>
        <w:rPr>
          <w:rFonts w:hint="eastAsia"/>
          <w:lang w:val="en-US" w:eastAsia="zh-Hans"/>
        </w:rPr>
        <w:t>结束找手机</w:t>
      </w:r>
      <w:bookmarkEnd w:id="85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eportEndFindPhone(success:@escaping((AntError)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6" w:name="_Toc59607493"/>
      <w:r>
        <w:rPr>
          <w:rFonts w:hint="eastAsia"/>
          <w:lang w:val="en-US" w:eastAsia="zh-Hans"/>
        </w:rPr>
        <w:t>拍照</w:t>
      </w:r>
      <w:bookmarkEnd w:id="86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eportTakePictures(success:@escaping((AntError)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7" w:name="_Toc1095755349"/>
      <w:r>
        <w:rPr>
          <w:rFonts w:hint="eastAsia"/>
          <w:lang w:val="en-US" w:eastAsia="zh-Hans"/>
        </w:rPr>
        <w:t>上报屏幕亮度</w:t>
      </w:r>
      <w:bookmarkEnd w:id="87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8" w:firstLineChars="110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eportScreenLevel(success:@escaping((Int,AntError)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8" w:name="_Toc1687877618"/>
      <w:r>
        <w:rPr>
          <w:rFonts w:hint="eastAsia"/>
          <w:lang w:val="en-US" w:eastAsia="zh-Hans"/>
        </w:rPr>
        <w:t>上报亮屏时长</w:t>
      </w:r>
      <w:bookmarkEnd w:id="88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eportScreenTimeLong(success:@escaping((Int,AntError)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bookmarkStart w:id="95" w:name="_GoBack"/>
    </w:p>
    <w:bookmarkEnd w:id="95"/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89" w:name="_Toc2047632503"/>
      <w:r>
        <w:rPr>
          <w:rFonts w:hint="eastAsia"/>
          <w:lang w:val="en-US" w:eastAsia="zh-Hans"/>
        </w:rPr>
        <w:t>上报抬腕亮屏</w:t>
      </w:r>
      <w:bookmarkEnd w:id="89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eportLightScreen(success:@escaping((Int,AntError)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0" w:name="_Toc1134034746"/>
      <w:r>
        <w:rPr>
          <w:rFonts w:hint="eastAsia"/>
          <w:lang w:val="en-US" w:eastAsia="zh-Hans"/>
        </w:rPr>
        <w:t>上报设备振动开关</w:t>
      </w:r>
      <w:bookmarkEnd w:id="90"/>
    </w:p>
    <w:p>
      <w:pPr>
        <w:widowControl w:val="0"/>
        <w:numPr>
          <w:ilvl w:val="1"/>
          <w:numId w:val="0"/>
        </w:numPr>
        <w:pBdr>
          <w:top w:val="single" w:color="auto" w:sz="4" w:space="10"/>
          <w:left w:val="single" w:color="auto" w:sz="4" w:space="10"/>
          <w:bottom w:val="single" w:color="auto" w:sz="4" w:space="10"/>
          <w:right w:val="single" w:color="auto" w:sz="4" w:space="10"/>
          <w:between w:val="none" w:color="auto" w:sz="0" w:space="0"/>
        </w:pBdr>
        <w:bidi w:val="0"/>
        <w:ind w:left="397" w:leftChars="0" w:firstLine="0" w:firstLineChars="0"/>
        <w:jc w:val="both"/>
        <w:rPr>
          <w:rFonts w:hint="eastAsia"/>
          <w:lang w:val="en-US" w:eastAsia="zh-Hans"/>
        </w:rPr>
      </w:pPr>
      <w:r>
        <w:rPr>
          <w:rFonts w:hint="default"/>
          <w:lang w:eastAsia="zh-Hans"/>
        </w:rPr>
        <w:t>r</w:t>
      </w:r>
      <w:r>
        <w:rPr>
          <w:rFonts w:hint="eastAsia"/>
          <w:lang w:val="en-US" w:eastAsia="zh-Hans"/>
        </w:rPr>
        <w:t>eportDeviceVibration(success:@escaping((Int,AntError) -&gt; Void))</w:t>
      </w: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上报运动数据交互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reportExerciseInteractionData(success:@escaping((_ timestamp:Int,_ step:Int,_ hr:Int,AntError)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1" w:name="_Toc804608897"/>
      <w:r>
        <w:rPr>
          <w:rFonts w:hint="eastAsia"/>
          <w:lang w:val="en-US" w:eastAsia="zh-Hans"/>
        </w:rPr>
        <w:t>本地</w:t>
      </w:r>
      <w:r>
        <w:rPr>
          <w:rFonts w:hint="default"/>
          <w:lang w:eastAsia="zh-Hans"/>
        </w:rPr>
        <w:t>OTA</w:t>
      </w:r>
      <w:r>
        <w:rPr>
          <w:rFonts w:hint="eastAsia"/>
          <w:lang w:val="en-US" w:eastAsia="zh-Hans"/>
        </w:rPr>
        <w:t>升级</w:t>
      </w:r>
      <w:bookmarkEnd w:id="91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type</w:t>
      </w:r>
      <w:r>
        <w:rPr>
          <w:rFonts w:hint="default"/>
          <w:lang w:eastAsia="zh-Hans"/>
        </w:rPr>
        <w:t xml:space="preserve"> 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>0</w:t>
      </w:r>
      <w:r>
        <w:rPr>
          <w:rFonts w:hint="eastAsia"/>
          <w:lang w:val="en-US" w:eastAsia="zh-Hans"/>
        </w:rPr>
        <w:t>引导</w:t>
      </w:r>
      <w:r>
        <w:rPr>
          <w:rFonts w:hint="default"/>
          <w:lang w:eastAsia="zh-Hans"/>
        </w:rPr>
        <w:t>1</w:t>
      </w:r>
      <w:r>
        <w:rPr>
          <w:rFonts w:hint="eastAsia"/>
          <w:lang w:val="en-US" w:eastAsia="zh-Hans"/>
        </w:rPr>
        <w:t>固件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图库</w:t>
      </w:r>
      <w:r>
        <w:rPr>
          <w:rFonts w:hint="default"/>
          <w:lang w:eastAsia="zh-Hans"/>
        </w:rPr>
        <w:t>3</w:t>
      </w:r>
      <w:r>
        <w:rPr>
          <w:rFonts w:hint="eastAsia"/>
          <w:lang w:val="en-US" w:eastAsia="zh-Hans"/>
        </w:rPr>
        <w:t>字库</w:t>
      </w:r>
      <w:r>
        <w:rPr>
          <w:rFonts w:hint="default"/>
          <w:lang w:eastAsia="zh-Hans"/>
        </w:rPr>
        <w:t>4</w:t>
      </w:r>
      <w:r>
        <w:rPr>
          <w:rFonts w:hint="eastAsia"/>
          <w:lang w:val="en-US" w:eastAsia="zh-Hans"/>
        </w:rPr>
        <w:t>在线表盘</w:t>
      </w:r>
      <w:r>
        <w:rPr>
          <w:rFonts w:hint="default"/>
          <w:lang w:eastAsia="zh-Hans"/>
        </w:rPr>
        <w:t>5</w:t>
      </w:r>
      <w:r>
        <w:rPr>
          <w:rFonts w:hint="eastAsia"/>
          <w:lang w:val="en-US" w:eastAsia="zh-Hans"/>
        </w:rPr>
        <w:t>自定义表盘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localFile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支持本地文件url、本地文件url</w:t>
      </w:r>
      <w:r>
        <w:rPr>
          <w:rFonts w:hint="default"/>
          <w:lang w:eastAsia="zh-Hans"/>
        </w:rPr>
        <w:t>String</w:t>
      </w:r>
      <w:r>
        <w:rPr>
          <w:rFonts w:hint="eastAsia"/>
          <w:lang w:eastAsia="zh-Hans"/>
        </w:rPr>
        <w:t>、</w:t>
      </w:r>
      <w:r>
        <w:rPr>
          <w:rFonts w:hint="default"/>
          <w:lang w:eastAsia="zh-Hans"/>
        </w:rPr>
        <w:t>D</w:t>
      </w:r>
      <w:r>
        <w:rPr>
          <w:rFonts w:hint="eastAsia"/>
          <w:lang w:val="en-US" w:eastAsia="zh-Hans"/>
        </w:rPr>
        <w:t>ata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isContinue</w:t>
      </w:r>
      <w:r>
        <w:rPr>
          <w:rFonts w:hint="default"/>
          <w:lang w:eastAsia="zh-Hans"/>
        </w:rPr>
        <w:tab/>
      </w:r>
      <w:r>
        <w:rPr>
          <w:rFonts w:hint="default"/>
          <w:lang w:eastAsia="zh-Hans"/>
        </w:rPr>
        <w:tab/>
      </w:r>
      <w:r>
        <w:rPr>
          <w:rFonts w:hint="eastAsia"/>
          <w:lang w:val="en-US" w:eastAsia="zh-Hans"/>
        </w:rPr>
        <w:t>是否继续升级、此方法在检测升级方法设置true其他地方false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此方法在设备未退出升级模式</w:t>
      </w:r>
      <w:r>
        <w:rPr>
          <w:rFonts w:hint="default"/>
          <w:lang w:eastAsia="zh-Hans"/>
        </w:rPr>
        <w:t>(</w:t>
      </w:r>
      <w:r>
        <w:rPr>
          <w:rFonts w:hint="eastAsia"/>
          <w:lang w:val="en-US" w:eastAsia="zh-Hans"/>
        </w:rPr>
        <w:t>不操作</w:t>
      </w:r>
      <w:r>
        <w:rPr>
          <w:rFonts w:hint="default"/>
          <w:lang w:eastAsia="zh-Hans"/>
        </w:rPr>
        <w:t>2</w:t>
      </w:r>
      <w:r>
        <w:rPr>
          <w:rFonts w:hint="eastAsia"/>
          <w:lang w:val="en-US" w:eastAsia="zh-Hans"/>
        </w:rPr>
        <w:t>min后设备退出升级模式</w:t>
      </w:r>
      <w:r>
        <w:rPr>
          <w:rFonts w:hint="default"/>
          <w:lang w:eastAsia="zh-Hans"/>
        </w:rPr>
        <w:t>)</w:t>
      </w:r>
      <w:r>
        <w:rPr>
          <w:rFonts w:hint="eastAsia"/>
          <w:lang w:val="en-US" w:eastAsia="zh-Hans"/>
        </w:rPr>
        <w:t>，异常断开都可以继续升级。使用check方法的继续升级要把isContinue设为true，其他异常断开在自动重连之后会继续升级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setOtaStartUpgrade(type:Int,localFile:Any,isContinue:Bool,progress:@escaping((Float)-&gt;Void),success:@escaping((AntError)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2" w:name="_Toc357206720"/>
      <w:r>
        <w:rPr>
          <w:rFonts w:hint="eastAsia"/>
          <w:lang w:val="en-US" w:eastAsia="zh-Hans"/>
        </w:rPr>
        <w:t>停止升级</w:t>
      </w:r>
      <w:bookmarkEnd w:id="92"/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使用此方法之后设备直接退出升级模式</w:t>
      </w:r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setStopUpgrade(success:@escaping((AntError)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3" w:name="_Toc1356549675"/>
      <w:r>
        <w:rPr>
          <w:rFonts w:hint="eastAsia"/>
          <w:lang w:val="en-US" w:eastAsia="zh-Hans"/>
        </w:rPr>
        <w:t>获取服务器升级状态</w:t>
      </w:r>
      <w:bookmarkEnd w:id="93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getServerOtaDeviceInfo(success:@escaping(([String:Any],AntError) -&gt; Void))</w:t>
      </w:r>
    </w:p>
    <w:p>
      <w:pPr>
        <w:numPr>
          <w:ilvl w:val="1"/>
          <w:numId w:val="0"/>
        </w:numPr>
        <w:ind w:left="397" w:leftChars="0"/>
        <w:rPr>
          <w:rFonts w:hint="eastAsia"/>
          <w:lang w:val="en-US" w:eastAsia="zh-Hans"/>
        </w:rPr>
      </w:pPr>
    </w:p>
    <w:p>
      <w:pPr>
        <w:ind w:left="813" w:leftChars="0" w:firstLineChars="0"/>
        <w:outlineLvl w:val="1"/>
        <w:rPr>
          <w:rFonts w:hint="eastAsia"/>
          <w:lang w:val="en-US" w:eastAsia="zh-Hans"/>
        </w:rPr>
      </w:pPr>
      <w:bookmarkStart w:id="94" w:name="_Toc1843991173"/>
      <w:r>
        <w:rPr>
          <w:rFonts w:hint="eastAsia"/>
          <w:lang w:val="en-US" w:eastAsia="zh-Hans"/>
        </w:rPr>
        <w:t>获取服务器信息并自动升级</w:t>
      </w:r>
      <w:bookmarkEnd w:id="94"/>
    </w:p>
    <w:p>
      <w:pPr>
        <w:numPr>
          <w:ilvl w:val="1"/>
          <w:numId w:val="0"/>
        </w:numPr>
        <w:pBdr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</w:pBdr>
        <w:spacing w:line="480" w:lineRule="auto"/>
        <w:ind w:left="197" w:leftChars="0" w:right="-180" w:rightChars="-100" w:firstLine="199" w:firstLineChars="111"/>
        <w:rPr>
          <w:rFonts w:hint="eastAsia"/>
          <w:lang w:val="en-US" w:eastAsia="zh-Hans"/>
        </w:rPr>
      </w:pPr>
      <w:r>
        <w:rPr>
          <w:rFonts w:hint="eastAsia"/>
          <w:lang w:val="en-US" w:eastAsia="zh-Hans"/>
        </w:rPr>
        <w:t>setAutoServerOtaDeviceInfo(progress:@escaping((Float)-&gt;Void),success:@escaping((AntError)-&gt; Void))</w:t>
      </w:r>
    </w:p>
    <w:p>
      <w:pPr>
        <w:ind w:left="813" w:leftChars="0" w:firstLineChars="0"/>
        <w:rPr>
          <w:rFonts w:hint="eastAsia"/>
          <w:lang w:val="en-US" w:eastAsia="zh-Hans"/>
        </w:rPr>
      </w:pPr>
    </w:p>
    <w:sectPr>
      <w:pgSz w:w="11906" w:h="16838"/>
      <w:pgMar w:top="1440" w:right="1466" w:bottom="1440" w:left="1800" w:header="851" w:footer="992" w:gutter="0"/>
      <w:pgBorders>
        <w:top w:val="none" w:sz="0" w:space="0"/>
        <w:left w:val="none" w:sz="0" w:space="0"/>
        <w:bottom w:val="none" w:sz="0" w:space="0"/>
        <w:right w:val="none" w:sz="0" w:space="0"/>
      </w:pgBorders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汉仪书宋二KW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00000000" w:csb1="00000000"/>
  </w:font>
  <w:font w:name="Arial">
    <w:panose1 w:val="020B0604020202020204"/>
    <w:charset w:val="01"/>
    <w:family w:val="swiss"/>
    <w:pitch w:val="default"/>
    <w:sig w:usb0="00000000" w:usb1="00000000" w:usb2="00000000" w:usb3="00000000" w:csb0="00000000" w:csb1="00000000"/>
  </w:font>
  <w:font w:name="黑体">
    <w:altName w:val="汉仪中黑KW"/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00000000" w:usb1="00000000" w:usb2="00000000" w:usb3="00000000" w:csb0="00000000" w:csb1="00000000"/>
  </w:font>
  <w:font w:name="Symbol">
    <w:altName w:val="Kingsoft Sign"/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Helvetica Neue"/>
    <w:panose1 w:val="020F0502020204030204"/>
    <w:charset w:val="00"/>
    <w:family w:val="swiss"/>
    <w:pitch w:val="default"/>
    <w:sig w:usb0="00000000" w:usb1="00000000" w:usb2="00000001" w:usb3="00000000" w:csb0="0000019F" w:csb1="00000000"/>
  </w:font>
  <w:font w:name="Helvetica Neue">
    <w:panose1 w:val="02000503000000020004"/>
    <w:charset w:val="00"/>
    <w:family w:val="auto"/>
    <w:pitch w:val="default"/>
    <w:sig w:usb0="00000000" w:usb1="00000000" w:usb2="00000000" w:usb3="00000000" w:csb0="00000000" w:csb1="00000000"/>
  </w:font>
  <w:font w:name="汉仪书宋二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DejaVu Sans">
    <w:altName w:val="苹方-简"/>
    <w:panose1 w:val="02020603050405020304"/>
    <w:charset w:val="00"/>
    <w:family w:val="roman"/>
    <w:pitch w:val="default"/>
    <w:sig w:usb0="00000000" w:usb1="00000000" w:usb2="00000008" w:usb3="00000000" w:csb0="000001FF" w:csb1="00000000"/>
  </w:font>
  <w:font w:name="苹方-简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SimSong">
    <w:panose1 w:val="02020300000000000000"/>
    <w:charset w:val="86"/>
    <w:family w:val="auto"/>
    <w:pitch w:val="default"/>
    <w:sig w:usb0="00000000" w:usb1="00000000" w:usb2="00000000" w:usb3="00000000" w:csb0="00160000" w:csb1="00000000"/>
  </w:font>
  <w:font w:name="方正黑体_GBK">
    <w:altName w:val="汉仪中黑KW"/>
    <w:panose1 w:val="02000000000000000000"/>
    <w:charset w:val="00"/>
    <w:family w:val="auto"/>
    <w:pitch w:val="default"/>
    <w:sig w:usb0="00000000" w:usb1="00000000" w:usb2="00000000" w:usb3="00000000" w:csb0="00040000" w:csb1="00000000"/>
  </w:font>
  <w:font w:name="汉仪中黑KW">
    <w:panose1 w:val="00020600040101010101"/>
    <w:charset w:val="86"/>
    <w:family w:val="auto"/>
    <w:pitch w:val="default"/>
    <w:sig w:usb0="00000000" w:usb1="00000000" w:usb2="00000000" w:usb3="00000000" w:csb0="00160000" w:csb1="00000000"/>
  </w:font>
  <w:font w:name="menlo">
    <w:panose1 w:val="020B0609030804020204"/>
    <w:charset w:val="00"/>
    <w:family w:val="auto"/>
    <w:pitch w:val="default"/>
    <w:sig w:usb0="00000000" w:usb1="00000000" w:usb2="00000000" w:usb3="00000000" w:csb0="00000000" w:csb1="00000000"/>
  </w:font>
  <w:font w:name="冬青黑体简体中文">
    <w:panose1 w:val="020B0300000000000000"/>
    <w:charset w:val="86"/>
    <w:family w:val="auto"/>
    <w:pitch w:val="default"/>
    <w:sig w:usb0="00000000" w:usb1="00000000" w:usb2="00000000" w:usb3="00000000" w:csb0="00160000" w:csb1="00000000"/>
  </w:font>
  <w:font w:name="PingFang SC">
    <w:panose1 w:val="020B0400000000000000"/>
    <w:charset w:val="86"/>
    <w:family w:val="auto"/>
    <w:pitch w:val="default"/>
    <w:sig w:usb0="00000000" w:usb1="00000000" w:usb2="00000000" w:usb3="00000000" w:csb0="00160000" w:csb1="00000000"/>
  </w:font>
  <w:font w:name="Tahoma">
    <w:panose1 w:val="020B0604030504040204"/>
    <w:charset w:val="00"/>
    <w:family w:val="auto"/>
    <w:pitch w:val="default"/>
    <w:sig w:usb0="00000000" w:usb1="00000000" w:usb2="00000000" w:usb3="00000000" w:csb0="00000000" w:csb1="00000000"/>
  </w:font>
  <w:font w:name="Kingsoft Sign">
    <w:panose1 w:val="05050102010706020507"/>
    <w:charset w:val="00"/>
    <w:family w:val="auto"/>
    <w:pitch w:val="default"/>
    <w:sig w:usb0="00000000" w:usb1="00000000" w:usb2="00000000" w:usb3="00000000" w:csb0="00000000" w:csb1="00000000"/>
  </w:font>
  <w:font w:name="-webkit-standard">
    <w:altName w:val="苹方-简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儷黑 Pro">
    <w:panose1 w:val="020B0500000000000000"/>
    <w:charset w:val="86"/>
    <w:family w:val="auto"/>
    <w:pitch w:val="default"/>
    <w:sig w:usb0="00000000" w:usb1="00000000" w:usb2="00000000" w:usb3="00000000" w:csb0="00160000" w:csb1="00000000"/>
  </w:font>
  <w:font w:name="宋体-简">
    <w:panose1 w:val="02010600040101010101"/>
    <w:charset w:val="86"/>
    <w:family w:val="auto"/>
    <w:pitch w:val="default"/>
    <w:sig w:usb0="00000000" w:usb1="00000000" w:usb2="00000000" w:usb3="00000000" w:csb0="00160000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61679471"/>
    <w:multiLevelType w:val="singleLevel"/>
    <w:tmpl w:val="61679471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1">
    <w:nsid w:val="6167947F"/>
    <w:multiLevelType w:val="singleLevel"/>
    <w:tmpl w:val="6167947F"/>
    <w:lvl w:ilvl="0" w:tentative="0">
      <w:start w:val="1"/>
      <w:numFmt w:val="bullet"/>
      <w:lvlText w:val=""/>
      <w:lvlJc w:val="left"/>
      <w:pPr>
        <w:ind w:left="420" w:leftChars="0" w:hanging="420" w:firstLineChars="0"/>
      </w:pPr>
      <w:rPr>
        <w:rFonts w:hint="default" w:ascii="Wingdings" w:hAnsi="Wingdings"/>
      </w:rPr>
    </w:lvl>
  </w:abstractNum>
  <w:abstractNum w:abstractNumId="2">
    <w:nsid w:val="616795D4"/>
    <w:multiLevelType w:val="multilevel"/>
    <w:tmpl w:val="616795D4"/>
    <w:lvl w:ilvl="0" w:tentative="0">
      <w:start w:val="1"/>
      <w:numFmt w:val="decimal"/>
      <w:pStyle w:val="2"/>
      <w:lvlText w:val="%1."/>
      <w:lvlJc w:val="left"/>
      <w:pPr>
        <w:ind w:left="432" w:leftChars="0" w:hanging="432" w:firstLineChars="0"/>
      </w:pPr>
      <w:rPr>
        <w:rFonts w:hint="default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/>
      </w:rPr>
    </w:lvl>
    <w:lvl w:ilvl="2" w:tentative="0">
      <w:start w:val="1"/>
      <w:numFmt w:val="decimal"/>
      <w:pStyle w:val="4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3">
    <w:nsid w:val="61679B3E"/>
    <w:multiLevelType w:val="multilevel"/>
    <w:tmpl w:val="61679B3E"/>
    <w:lvl w:ilvl="0" w:tentative="0">
      <w:start w:val="1"/>
      <w:numFmt w:val="decimal"/>
      <w:lvlText w:val="%1."/>
      <w:lvlJc w:val="left"/>
      <w:pPr>
        <w:ind w:left="432" w:leftChars="0" w:hanging="432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lvlText w:val="%1.%2."/>
      <w:lvlJc w:val="left"/>
      <w:pPr>
        <w:ind w:left="575" w:leftChars="0" w:hanging="575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720" w:leftChars="0" w:hanging="720" w:firstLineChars="0"/>
      </w:pPr>
      <w:rPr>
        <w:rFonts w:hint="default"/>
      </w:rPr>
    </w:lvl>
    <w:lvl w:ilvl="3" w:tentative="0">
      <w:start w:val="1"/>
      <w:numFmt w:val="decimal"/>
      <w:pStyle w:val="5"/>
      <w:lvlText w:val="%1.%2.%3.%4."/>
      <w:lvlJc w:val="left"/>
      <w:pPr>
        <w:ind w:left="864" w:leftChars="0" w:hanging="864" w:firstLineChars="0"/>
      </w:pPr>
      <w:rPr>
        <w:rFonts w:hint="default"/>
      </w:rPr>
    </w:lvl>
    <w:lvl w:ilvl="4" w:tentative="0">
      <w:start w:val="1"/>
      <w:numFmt w:val="decimal"/>
      <w:pStyle w:val="6"/>
      <w:lvlText w:val="%1.%2.%3.%4.%5."/>
      <w:lvlJc w:val="left"/>
      <w:pPr>
        <w:ind w:left="1008" w:leftChars="0" w:hanging="1008" w:firstLineChars="0"/>
      </w:pPr>
      <w:rPr>
        <w:rFonts w:hint="default"/>
      </w:rPr>
    </w:lvl>
    <w:lvl w:ilvl="5" w:tentative="0">
      <w:start w:val="1"/>
      <w:numFmt w:val="decimal"/>
      <w:pStyle w:val="7"/>
      <w:lvlText w:val="%1.%2.%3.%4.%5.%6."/>
      <w:lvlJc w:val="left"/>
      <w:pPr>
        <w:ind w:left="1151" w:leftChars="0" w:hanging="1151" w:firstLineChars="0"/>
      </w:pPr>
      <w:rPr>
        <w:rFonts w:hint="default"/>
      </w:rPr>
    </w:lvl>
    <w:lvl w:ilvl="6" w:tentative="0">
      <w:start w:val="1"/>
      <w:numFmt w:val="decimal"/>
      <w:pStyle w:val="8"/>
      <w:lvlText w:val="%1.%2.%3.%4.%5.%6.%7."/>
      <w:lvlJc w:val="left"/>
      <w:pPr>
        <w:ind w:left="1296" w:leftChars="0" w:hanging="1296" w:firstLineChars="0"/>
      </w:pPr>
      <w:rPr>
        <w:rFonts w:hint="default"/>
      </w:rPr>
    </w:lvl>
    <w:lvl w:ilvl="7" w:tentative="0">
      <w:start w:val="1"/>
      <w:numFmt w:val="decimal"/>
      <w:pStyle w:val="9"/>
      <w:lvlText w:val="%1.%2.%3.%4.%5.%6.%7.%8."/>
      <w:lvlJc w:val="left"/>
      <w:pPr>
        <w:ind w:left="1440" w:leftChars="0" w:hanging="1440" w:firstLineChars="0"/>
      </w:pPr>
      <w:rPr>
        <w:rFonts w:hint="default"/>
      </w:rPr>
    </w:lvl>
    <w:lvl w:ilvl="8" w:tentative="0">
      <w:start w:val="1"/>
      <w:numFmt w:val="decimal"/>
      <w:pStyle w:val="10"/>
      <w:lvlText w:val="%1.%2.%3.%4.%5.%6.%7.%8.%9."/>
      <w:lvlJc w:val="left"/>
      <w:pPr>
        <w:ind w:left="1583" w:leftChars="0" w:hanging="1583" w:firstLineChars="0"/>
      </w:pPr>
      <w:rPr>
        <w:rFonts w:hint="default"/>
      </w:rPr>
    </w:lvl>
  </w:abstractNum>
  <w:abstractNum w:abstractNumId="4">
    <w:nsid w:val="6167F5BD"/>
    <w:multiLevelType w:val="multilevel"/>
    <w:tmpl w:val="6167F5BD"/>
    <w:lvl w:ilvl="0" w:tentative="0">
      <w:start w:val="1"/>
      <w:numFmt w:val="decimal"/>
      <w:pStyle w:val="3"/>
      <w:lvlText w:val="%1."/>
      <w:lvlJc w:val="left"/>
      <w:pPr>
        <w:ind w:left="425" w:leftChars="0" w:hanging="425" w:firstLineChars="0"/>
      </w:pPr>
      <w:rPr>
        <w:rFonts w:hint="default" w:ascii="宋体" w:hAnsi="宋体" w:eastAsia="宋体" w:cs="宋体"/>
      </w:rPr>
    </w:lvl>
    <w:lvl w:ilvl="1" w:tentative="0">
      <w:start w:val="1"/>
      <w:numFmt w:val="decimal"/>
      <w:pStyle w:val="1"/>
      <w:lvlText w:val="%1.%2"/>
      <w:lvlJc w:val="left"/>
      <w:pPr>
        <w:ind w:left="813" w:leftChars="0" w:hanging="453" w:firstLineChars="0"/>
      </w:pPr>
      <w:rPr>
        <w:rFonts w:hint="default" w:ascii="宋体" w:hAnsi="宋体" w:eastAsia="宋体" w:cs="宋体"/>
      </w:rPr>
    </w:lvl>
    <w:lvl w:ilvl="2" w:tentative="0">
      <w:start w:val="1"/>
      <w:numFmt w:val="decimal"/>
      <w:lvlText w:val="%1.%2.%3."/>
      <w:lvlJc w:val="left"/>
      <w:pPr>
        <w:ind w:left="1508" w:leftChars="0" w:hanging="708" w:firstLineChars="0"/>
      </w:pPr>
      <w:rPr>
        <w:rFonts w:hint="default"/>
      </w:rPr>
    </w:lvl>
    <w:lvl w:ilvl="3" w:tentative="0">
      <w:start w:val="1"/>
      <w:numFmt w:val="decimal"/>
      <w:lvlText w:val="%1.%2.%3.%4."/>
      <w:lvlJc w:val="left"/>
      <w:pPr>
        <w:ind w:left="2053" w:leftChars="0" w:hanging="853" w:firstLineChars="0"/>
      </w:pPr>
      <w:rPr>
        <w:rFonts w:hint="default"/>
      </w:rPr>
    </w:lvl>
    <w:lvl w:ilvl="4" w:tentative="0">
      <w:start w:val="1"/>
      <w:numFmt w:val="decimal"/>
      <w:lvlText w:val="%1.%2.%3.%4.%5."/>
      <w:lvlJc w:val="left"/>
      <w:pPr>
        <w:ind w:left="2495" w:leftChars="0" w:hanging="895" w:firstLineChars="0"/>
      </w:pPr>
      <w:rPr>
        <w:rFonts w:hint="default"/>
      </w:rPr>
    </w:lvl>
    <w:lvl w:ilvl="5" w:tentative="0">
      <w:start w:val="1"/>
      <w:numFmt w:val="decimal"/>
      <w:lvlText w:val="%1.%2.%3.%4.%5.%6."/>
      <w:lvlJc w:val="left"/>
      <w:pPr>
        <w:ind w:left="3136" w:leftChars="0" w:hanging="1136" w:firstLineChars="0"/>
      </w:pPr>
      <w:rPr>
        <w:rFonts w:hint="default"/>
      </w:rPr>
    </w:lvl>
    <w:lvl w:ilvl="6" w:tentative="0">
      <w:start w:val="1"/>
      <w:numFmt w:val="decimal"/>
      <w:lvlText w:val="%1.%2.%3.%4.%5.%6.%7."/>
      <w:lvlJc w:val="left"/>
      <w:pPr>
        <w:ind w:left="3673" w:leftChars="0" w:hanging="1273" w:firstLineChars="0"/>
      </w:pPr>
      <w:rPr>
        <w:rFonts w:hint="default"/>
      </w:rPr>
    </w:lvl>
    <w:lvl w:ilvl="7" w:tentative="0">
      <w:start w:val="1"/>
      <w:numFmt w:val="decimal"/>
      <w:lvlText w:val="%1.%2.%3.%4.%5.%6.%7.%8."/>
      <w:lvlJc w:val="left"/>
      <w:pPr>
        <w:ind w:left="4218" w:leftChars="0" w:hanging="1418" w:firstLineChars="0"/>
      </w:pPr>
      <w:rPr>
        <w:rFonts w:hint="default"/>
      </w:rPr>
    </w:lvl>
    <w:lvl w:ilvl="8" w:tentative="0">
      <w:start w:val="1"/>
      <w:numFmt w:val="decimal"/>
      <w:lvlText w:val="%1.%2.%3.%4.%5.%6.%7.%8.%9."/>
      <w:lvlJc w:val="left"/>
      <w:pPr>
        <w:ind w:left="4648" w:leftChars="0" w:hanging="1448" w:firstLineChars="0"/>
      </w:pPr>
      <w:rPr>
        <w:rFonts w:hint="default"/>
      </w:rPr>
    </w:lvl>
  </w:abstractNum>
  <w:num w:numId="1">
    <w:abstractNumId w:val="4"/>
  </w:num>
  <w:num w:numId="2">
    <w:abstractNumId w:val="2"/>
  </w:num>
  <w:num w:numId="3">
    <w:abstractNumId w:val="3"/>
  </w:num>
  <w:num w:numId="4">
    <w:abstractNumId w:val="0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224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DF5F5983"/>
    <w:rsid w:val="177FA7FA"/>
    <w:rsid w:val="3EF98B4B"/>
    <w:rsid w:val="7039A5FE"/>
    <w:rsid w:val="779B9514"/>
    <w:rsid w:val="7E1F9C3B"/>
    <w:rsid w:val="7E2E771E"/>
    <w:rsid w:val="7EFDC29D"/>
    <w:rsid w:val="7FDE21C9"/>
    <w:rsid w:val="7FF5E3C7"/>
    <w:rsid w:val="7FF7AD47"/>
    <w:rsid w:val="7FFF59E6"/>
    <w:rsid w:val="BB3B6ED2"/>
    <w:rsid w:val="BFFFB896"/>
    <w:rsid w:val="DF5F5983"/>
    <w:rsid w:val="E79995FC"/>
    <w:rsid w:val="F3DF60BB"/>
    <w:rsid w:val="F6FEFA6F"/>
    <w:rsid w:val="FC793F6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宋体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semiHidden="0" w:name="heading 2"/>
    <w:lsdException w:qFormat="1" w:uiPriority="0" w:semiHidden="0" w:name="heading 3"/>
    <w:lsdException w:qFormat="1" w:uiPriority="0" w:semiHidden="0" w:name="heading 4"/>
    <w:lsdException w:qFormat="1" w:uiPriority="0" w:semiHidden="0" w:name="heading 5"/>
    <w:lsdException w:qFormat="1" w:uiPriority="0" w:semiHidden="0" w:name="heading 6"/>
    <w:lsdException w:qFormat="1" w:uiPriority="0" w:semiHidden="0" w:name="heading 7"/>
    <w:lsdException w:qFormat="1" w:uiPriority="0" w:semiHidden="0" w:name="heading 8"/>
    <w:lsdException w:qFormat="1" w:uiPriority="0" w:semiHidden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qFormat="1"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numPr>
        <w:ilvl w:val="1"/>
        <w:numId w:val="1"/>
      </w:numPr>
      <w:ind w:left="850" w:hanging="453"/>
      <w:jc w:val="both"/>
    </w:pPr>
    <w:rPr>
      <w:rFonts w:asciiTheme="minorAscii" w:hAnsiTheme="minorAscii" w:eastAsiaTheme="minorEastAsia" w:cstheme="minorBidi"/>
      <w:kern w:val="2"/>
      <w:sz w:val="18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numPr>
        <w:ilvl w:val="0"/>
        <w:numId w:val="2"/>
      </w:numPr>
      <w:spacing w:before="340" w:beforeLines="0" w:beforeAutospacing="0" w:after="330" w:afterLines="0" w:afterAutospacing="0" w:line="576" w:lineRule="auto"/>
      <w:ind w:left="432" w:hanging="432"/>
      <w:outlineLvl w:val="0"/>
    </w:pPr>
    <w:rPr>
      <w:b/>
      <w:kern w:val="44"/>
      <w:sz w:val="44"/>
    </w:rPr>
  </w:style>
  <w:style w:type="paragraph" w:styleId="3">
    <w:name w:val="heading 2"/>
    <w:basedOn w:val="1"/>
    <w:next w:val="1"/>
    <w:unhideWhenUsed/>
    <w:qFormat/>
    <w:uiPriority w:val="0"/>
    <w:pPr>
      <w:keepNext/>
      <w:keepLines/>
      <w:numPr>
        <w:ilvl w:val="0"/>
        <w:numId w:val="1"/>
      </w:numPr>
      <w:spacing w:before="260" w:beforeLines="0" w:beforeAutospacing="0" w:after="260" w:afterLines="0" w:afterAutospacing="0" w:line="413" w:lineRule="auto"/>
      <w:ind w:left="425" w:hanging="425"/>
      <w:outlineLvl w:val="1"/>
    </w:pPr>
    <w:rPr>
      <w:rFonts w:ascii="DejaVu Sans" w:hAnsi="DejaVu Sans" w:eastAsia="SimSong"/>
      <w:sz w:val="24"/>
    </w:rPr>
  </w:style>
  <w:style w:type="paragraph" w:styleId="4">
    <w:name w:val="heading 3"/>
    <w:basedOn w:val="1"/>
    <w:next w:val="1"/>
    <w:unhideWhenUsed/>
    <w:qFormat/>
    <w:uiPriority w:val="0"/>
    <w:pPr>
      <w:keepNext/>
      <w:keepLines/>
      <w:numPr>
        <w:ilvl w:val="2"/>
        <w:numId w:val="2"/>
      </w:numPr>
      <w:spacing w:before="260" w:beforeLines="0" w:beforeAutospacing="0" w:after="260" w:afterLines="0" w:afterAutospacing="0" w:line="413" w:lineRule="auto"/>
      <w:ind w:left="720" w:hanging="720"/>
      <w:outlineLvl w:val="2"/>
    </w:pPr>
    <w:rPr>
      <w:rFonts w:eastAsia="SimSong" w:asciiTheme="minorAscii" w:hAnsiTheme="minorAscii"/>
      <w:sz w:val="21"/>
    </w:rPr>
  </w:style>
  <w:style w:type="paragraph" w:styleId="5">
    <w:name w:val="heading 4"/>
    <w:basedOn w:val="1"/>
    <w:next w:val="1"/>
    <w:unhideWhenUsed/>
    <w:qFormat/>
    <w:uiPriority w:val="0"/>
    <w:pPr>
      <w:keepNext/>
      <w:keepLines/>
      <w:numPr>
        <w:ilvl w:val="3"/>
        <w:numId w:val="3"/>
      </w:numPr>
      <w:spacing w:before="280" w:beforeLines="0" w:beforeAutospacing="0" w:after="290" w:afterLines="0" w:afterAutospacing="0" w:line="372" w:lineRule="auto"/>
      <w:ind w:left="864" w:hanging="864"/>
      <w:outlineLvl w:val="3"/>
    </w:pPr>
    <w:rPr>
      <w:rFonts w:ascii="DejaVu Sans" w:hAnsi="DejaVu Sans" w:eastAsia="方正黑体_GBK"/>
      <w:b/>
      <w:sz w:val="28"/>
    </w:rPr>
  </w:style>
  <w:style w:type="paragraph" w:styleId="6">
    <w:name w:val="heading 5"/>
    <w:basedOn w:val="1"/>
    <w:next w:val="1"/>
    <w:unhideWhenUsed/>
    <w:qFormat/>
    <w:uiPriority w:val="0"/>
    <w:pPr>
      <w:keepNext/>
      <w:keepLines/>
      <w:numPr>
        <w:ilvl w:val="4"/>
        <w:numId w:val="3"/>
      </w:numPr>
      <w:spacing w:before="280" w:beforeLines="0" w:beforeAutospacing="0" w:after="290" w:afterLines="0" w:afterAutospacing="0" w:line="372" w:lineRule="auto"/>
      <w:ind w:left="1008" w:hanging="1008"/>
      <w:outlineLvl w:val="4"/>
    </w:pPr>
    <w:rPr>
      <w:b/>
      <w:sz w:val="28"/>
    </w:rPr>
  </w:style>
  <w:style w:type="paragraph" w:styleId="7">
    <w:name w:val="heading 6"/>
    <w:basedOn w:val="1"/>
    <w:next w:val="1"/>
    <w:unhideWhenUsed/>
    <w:qFormat/>
    <w:uiPriority w:val="0"/>
    <w:pPr>
      <w:keepNext/>
      <w:keepLines/>
      <w:numPr>
        <w:ilvl w:val="5"/>
        <w:numId w:val="3"/>
      </w:numPr>
      <w:spacing w:before="240" w:beforeLines="0" w:beforeAutospacing="0" w:after="64" w:afterLines="0" w:afterAutospacing="0" w:line="317" w:lineRule="auto"/>
      <w:ind w:left="1151" w:hanging="1151"/>
      <w:outlineLvl w:val="5"/>
    </w:pPr>
    <w:rPr>
      <w:rFonts w:ascii="DejaVu Sans" w:hAnsi="DejaVu Sans" w:eastAsia="方正黑体_GBK"/>
      <w:b/>
      <w:sz w:val="24"/>
    </w:rPr>
  </w:style>
  <w:style w:type="paragraph" w:styleId="8">
    <w:name w:val="heading 7"/>
    <w:basedOn w:val="1"/>
    <w:next w:val="1"/>
    <w:unhideWhenUsed/>
    <w:qFormat/>
    <w:uiPriority w:val="0"/>
    <w:pPr>
      <w:keepNext/>
      <w:keepLines/>
      <w:numPr>
        <w:ilvl w:val="6"/>
        <w:numId w:val="3"/>
      </w:numPr>
      <w:spacing w:before="240" w:beforeLines="0" w:beforeAutospacing="0" w:after="64" w:afterLines="0" w:afterAutospacing="0" w:line="317" w:lineRule="auto"/>
      <w:ind w:left="1296" w:hanging="1296"/>
      <w:outlineLvl w:val="6"/>
    </w:pPr>
    <w:rPr>
      <w:b/>
      <w:sz w:val="24"/>
    </w:rPr>
  </w:style>
  <w:style w:type="paragraph" w:styleId="9">
    <w:name w:val="heading 8"/>
    <w:basedOn w:val="1"/>
    <w:next w:val="1"/>
    <w:unhideWhenUsed/>
    <w:qFormat/>
    <w:uiPriority w:val="0"/>
    <w:pPr>
      <w:keepNext/>
      <w:keepLines/>
      <w:numPr>
        <w:ilvl w:val="7"/>
        <w:numId w:val="3"/>
      </w:numPr>
      <w:spacing w:before="240" w:beforeLines="0" w:beforeAutospacing="0" w:after="64" w:afterLines="0" w:afterAutospacing="0" w:line="317" w:lineRule="auto"/>
      <w:ind w:left="1440" w:hanging="1440"/>
      <w:outlineLvl w:val="7"/>
    </w:pPr>
    <w:rPr>
      <w:rFonts w:ascii="DejaVu Sans" w:hAnsi="DejaVu Sans" w:eastAsia="方正黑体_GBK"/>
      <w:sz w:val="24"/>
    </w:rPr>
  </w:style>
  <w:style w:type="paragraph" w:styleId="10">
    <w:name w:val="heading 9"/>
    <w:basedOn w:val="1"/>
    <w:next w:val="1"/>
    <w:unhideWhenUsed/>
    <w:qFormat/>
    <w:uiPriority w:val="0"/>
    <w:pPr>
      <w:keepNext/>
      <w:keepLines/>
      <w:numPr>
        <w:ilvl w:val="8"/>
        <w:numId w:val="3"/>
      </w:numPr>
      <w:spacing w:before="240" w:beforeLines="0" w:beforeAutospacing="0" w:after="64" w:afterLines="0" w:afterAutospacing="0" w:line="317" w:lineRule="auto"/>
      <w:ind w:left="1583" w:hanging="1583"/>
      <w:outlineLvl w:val="8"/>
    </w:pPr>
    <w:rPr>
      <w:rFonts w:ascii="DejaVu Sans" w:hAnsi="DejaVu Sans" w:eastAsia="方正黑体_GBK"/>
      <w:sz w:val="21"/>
    </w:rPr>
  </w:style>
  <w:style w:type="character" w:default="1" w:styleId="12">
    <w:name w:val="Default Paragraph Font"/>
    <w:semiHidden/>
    <w:qFormat/>
    <w:uiPriority w:val="0"/>
  </w:style>
  <w:style w:type="table" w:default="1" w:styleId="11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character" w:styleId="13">
    <w:name w:val="FollowedHyperlink"/>
    <w:basedOn w:val="12"/>
    <w:qFormat/>
    <w:uiPriority w:val="0"/>
    <w:rPr>
      <w:color w:val="800080"/>
      <w:u w:val="single"/>
    </w:rPr>
  </w:style>
  <w:style w:type="character" w:customStyle="1" w:styleId="14">
    <w:name w:val="s1"/>
    <w:basedOn w:val="12"/>
    <w:qFormat/>
    <w:uiPriority w:val="0"/>
  </w:style>
  <w:style w:type="character" w:customStyle="1" w:styleId="15">
    <w:name w:val="s2"/>
    <w:basedOn w:val="12"/>
    <w:qFormat/>
    <w:uiPriority w:val="0"/>
    <w:rPr>
      <w:color w:val="326D74"/>
    </w:rPr>
  </w:style>
  <w:style w:type="paragraph" w:customStyle="1" w:styleId="16">
    <w:name w:val="p1"/>
    <w:basedOn w:val="1"/>
    <w:qFormat/>
    <w:uiPriority w:val="0"/>
    <w:pPr>
      <w:shd w:val="clear" w:fill="FFFFFF"/>
      <w:spacing w:before="0" w:beforeAutospacing="0" w:after="0" w:afterAutospacing="0"/>
      <w:ind w:left="0" w:right="0"/>
      <w:jc w:val="left"/>
    </w:pPr>
    <w:rPr>
      <w:rFonts w:ascii="menlo" w:hAnsi="menlo" w:eastAsia="menlo" w:cs="menlo"/>
      <w:color w:val="1C464A"/>
      <w:kern w:val="0"/>
      <w:sz w:val="24"/>
      <w:szCs w:val="24"/>
      <w:lang w:val="en-US" w:eastAsia="zh-CN" w:bidi="ar"/>
    </w:rPr>
  </w:style>
  <w:style w:type="paragraph" w:customStyle="1" w:styleId="17">
    <w:name w:val="WPSOffice手动目录 1"/>
    <w:qFormat/>
    <w:uiPriority w:val="0"/>
    <w:pPr>
      <w:ind w:leftChars="0"/>
    </w:pPr>
    <w:rPr>
      <w:rFonts w:ascii="Times New Roman" w:hAnsi="Times New Roman" w:eastAsia="宋体" w:cs="Times New Roman"/>
      <w:sz w:val="20"/>
      <w:szCs w:val="20"/>
    </w:rPr>
  </w:style>
  <w:style w:type="paragraph" w:customStyle="1" w:styleId="18">
    <w:name w:val="WPSOffice手动目录 2"/>
    <w:qFormat/>
    <w:uiPriority w:val="0"/>
    <w:pPr>
      <w:ind w:leftChars="200"/>
    </w:pPr>
    <w:rPr>
      <w:rFonts w:ascii="Times New Roman" w:hAnsi="Times New Roman" w:eastAsia="宋体" w:cs="Times New Roman"/>
      <w:sz w:val="20"/>
      <w:szCs w:val="20"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17</Pages>
  <Words>2581</Words>
  <Characters>13354</Characters>
  <Lines>0</Lines>
  <Paragraphs>0</Paragraphs>
  <TotalTime>1</TotalTime>
  <ScaleCrop>false</ScaleCrop>
  <LinksUpToDate>false</LinksUpToDate>
  <CharactersWithSpaces>25961</CharactersWithSpaces>
  <Application>WPS Office_5.1.1.7676_F1E327BC-269C-435d-A152-05C5408002CA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2021-10-16T17:12:00Z</dcterms:created>
  <dc:creator>caicaiwoshishei</dc:creator>
  <cp:lastModifiedBy>卍火炎焱燚卍</cp:lastModifiedBy>
  <dcterms:modified xsi:type="dcterms:W3CDTF">2023-03-10T16:28:44Z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2052-5.1.1.7676</vt:lpwstr>
  </property>
  <property fmtid="{D5CDD505-2E9C-101B-9397-08002B2CF9AE}" pid="3" name="ICV">
    <vt:lpwstr>BECF8DAAF6B3EFE18EE88E62535283D5</vt:lpwstr>
  </property>
</Properties>
</file>