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923CBA">
        <w:rPr>
          <w:rFonts w:ascii="Times New Roman" w:hAnsi="Times New Roman" w:cs="Times New Roman"/>
          <w:b w:val="0"/>
          <w:color w:val="000000"/>
          <w:lang w:val="en-US"/>
        </w:rPr>
        <w:t>21113637</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923CBA">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923CBA">
      <w:r>
        <w:rPr>
          <w:rStyle w:val="a6"/>
          <w:rFonts w:ascii="Times New Roman" w:hAnsi="Times New Roman" w:cs="Times New Roman"/>
          <w:color w:val="000000"/>
        </w:rPr>
        <w:t>укпкцп</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укрура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Апожа Одвыша Пишо</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пик</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923CBA">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p>
          <w:p w:rsidR="008B4FF5" w:rsidRPr="00575FEC" w:rsidRDefault="00923CBA"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укпкцп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923CBA">
              <w:rPr>
                <w:rFonts w:ascii="Times New Roman" w:hAnsi="Times New Roman" w:cs="Times New Roman"/>
                <w:color w:val="000000"/>
              </w:rPr>
              <w:t>пджолцкипцршипцушрципушрпицузшрциузшпицудршпиуцшрпушциузпшрц</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r w:rsidR="00923CBA">
              <w:rPr>
                <w:rFonts w:ascii="Times New Roman" w:hAnsi="Times New Roman" w:cs="Times New Roman"/>
                <w:color w:val="000000"/>
              </w:rPr>
              <w:t>пц</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923CBA">
              <w:rPr>
                <w:rFonts w:ascii="Times New Roman" w:hAnsi="Times New Roman" w:cs="Times New Roman"/>
                <w:color w:val="000000"/>
              </w:rPr>
              <w:t>цппккцдлпткщопкткжцщопикоижкоипжкцоип</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923CBA">
              <w:rPr>
                <w:rFonts w:ascii="Times New Roman" w:hAnsi="Times New Roman" w:cs="Times New Roman"/>
                <w:color w:val="000000"/>
              </w:rPr>
              <w:t>ымвымв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923CBA"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укруре</w:t>
            </w:r>
          </w:p>
          <w:p w:rsidR="008B4FF5" w:rsidRPr="00575171" w:rsidRDefault="00923CBA"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укпкцп</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923CBA">
              <w:rPr>
                <w:rFonts w:ascii="Times New Roman" w:hAnsi="Times New Roman" w:cs="Times New Roman"/>
                <w:color w:val="000000"/>
              </w:rPr>
              <w:t>апож о.п.</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5" w:name="entry_384"/>
      <w:bookmarkStart w:id="86" w:name="p_809"/>
      <w:bookmarkEnd w:id="85"/>
      <w:bookmarkEnd w:id="86"/>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923CBA">
        <w:rPr>
          <w:rFonts w:ascii="Times New Roman" w:hAnsi="Times New Roman" w:cs="Times New Roman"/>
          <w:color w:val="000000"/>
        </w:rPr>
        <w:t>21113637</w:t>
      </w:r>
      <w:r>
        <w:rPr>
          <w:rFonts w:ascii="Times New Roman" w:hAnsi="Times New Roman" w:cs="Times New Roman"/>
          <w:color w:val="000000"/>
        </w:rPr>
        <w:t xml:space="preserve"> от </w:t>
      </w:r>
      <w:r w:rsidR="00923CBA">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7" w:name="p_810"/>
      <w:bookmarkEnd w:id="87"/>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923CBA">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923CBA">
        <w:rPr>
          <w:rFonts w:ascii="Times New Roman" w:hAnsi="Times New Roman" w:cs="Times New Roman"/>
          <w:color w:val="000000"/>
        </w:rPr>
        <w:t>21113637</w:t>
      </w:r>
      <w:r w:rsidR="00512CFB" w:rsidRPr="00085D21">
        <w:rPr>
          <w:rFonts w:ascii="Times New Roman" w:hAnsi="Times New Roman" w:cs="Times New Roman"/>
          <w:color w:val="000000"/>
        </w:rPr>
        <w:t xml:space="preserve"> </w:t>
      </w:r>
      <w:r>
        <w:rPr>
          <w:rFonts w:ascii="Times New Roman" w:hAnsi="Times New Roman" w:cs="Times New Roman"/>
          <w:color w:val="000000"/>
        </w:rPr>
        <w:t xml:space="preserve">от </w:t>
      </w:r>
      <w:r w:rsidR="00923CBA">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C4596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1"/>
            <w:bookmarkEnd w:id="88"/>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2"/>
            <w:bookmarkEnd w:id="89"/>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3"/>
            <w:bookmarkEnd w:id="90"/>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4"/>
            <w:bookmarkEnd w:id="91"/>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89544C">
            <w:pPr>
              <w:pStyle w:val="af4"/>
              <w:pBdr>
                <w:top w:val="none" w:sz="0" w:space="0" w:color="000000"/>
                <w:left w:val="none" w:sz="0" w:space="0" w:color="000000"/>
                <w:bottom w:val="none" w:sz="0" w:space="0" w:color="000000"/>
                <w:right w:val="none" w:sz="0" w:space="0" w:color="000000"/>
              </w:pBdr>
              <w:ind w:firstLine="0"/>
              <w:jc w:val="center"/>
            </w:pPr>
            <w:bookmarkStart w:id="92" w:name="p_815"/>
            <w:bookmarkEnd w:id="92"/>
            <w:r>
              <w:rPr>
                <w:rFonts w:ascii="Times New Roman" w:hAnsi="Times New Roman" w:cs="Times New Roman"/>
                <w:color w:val="000000"/>
              </w:rPr>
              <w:t>Цена единицы, руб.</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89544C">
            <w:pPr>
              <w:pStyle w:val="af4"/>
              <w:pBdr>
                <w:top w:val="none" w:sz="0" w:space="0" w:color="000000"/>
                <w:left w:val="none" w:sz="0" w:space="0" w:color="000000"/>
                <w:bottom w:val="none" w:sz="0" w:space="0" w:color="000000"/>
                <w:right w:val="none" w:sz="0" w:space="0" w:color="000000"/>
              </w:pBdr>
              <w:ind w:firstLine="0"/>
              <w:jc w:val="center"/>
            </w:pPr>
            <w:bookmarkStart w:id="93" w:name="p_816"/>
            <w:bookmarkEnd w:id="93"/>
            <w:r>
              <w:rPr>
                <w:rFonts w:ascii="Times New Roman" w:hAnsi="Times New Roman" w:cs="Times New Roman"/>
                <w:color w:val="000000"/>
              </w:rPr>
              <w:t>Стоимость, руб.</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085D21">
            <w:pPr>
              <w:pStyle w:val="af4"/>
              <w:pBdr>
                <w:top w:val="none" w:sz="0" w:space="0" w:color="000000"/>
                <w:left w:val="none" w:sz="0" w:space="0" w:color="000000"/>
                <w:bottom w:val="none" w:sz="0" w:space="0" w:color="000000"/>
                <w:right w:val="none" w:sz="0" w:space="0" w:color="000000"/>
              </w:pBdr>
              <w:ind w:firstLine="0"/>
              <w:jc w:val="center"/>
            </w:pPr>
            <w:bookmarkStart w:id="94" w:name="p_817"/>
            <w:bookmarkEnd w:id="94"/>
            <w:r>
              <w:rPr>
                <w:rFonts w:ascii="Times New Roman" w:hAnsi="Times New Roman" w:cs="Times New Roman"/>
                <w:color w:val="000000"/>
              </w:rPr>
              <w:t xml:space="preserve">НДС </w:t>
            </w:r>
            <w:r w:rsidR="00085D21">
              <w:rPr>
                <w:rFonts w:ascii="Times New Roman" w:hAnsi="Times New Roman" w:cs="Times New Roman"/>
                <w:color w:val="000000"/>
              </w:rPr>
              <w:t>0%</w:t>
            </w:r>
          </w:p>
        </w:tc>
      </w:tr>
      <w:tr w:rsidR="00C45961" w:rsidTr="00C4596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pPr>
          </w:p>
        </w:tc>
      </w:tr>
      <w:tr w:rsidR="00C45961" w:rsidTr="00C4596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C45961" w:rsidRDefault="00C45961">
            <w:pPr>
              <w:pStyle w:val="af4"/>
              <w:pBdr>
                <w:top w:val="none" w:sz="0" w:space="0" w:color="000000"/>
                <w:left w:val="none" w:sz="0" w:space="0" w:color="000000"/>
                <w:bottom w:val="none" w:sz="0" w:space="0" w:color="000000"/>
                <w:right w:val="none" w:sz="0" w:space="0" w:color="000000"/>
              </w:pBdr>
              <w:ind w:firstLine="0"/>
            </w:pPr>
          </w:p>
        </w:tc>
      </w:tr>
      <w:tr w:rsidR="00331431" w:rsidTr="00C4596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5" w:name="p_818"/>
            <w:bookmarkStart w:id="96" w:name="p_824"/>
            <w:bookmarkEnd w:id="95"/>
            <w:bookmarkEnd w:id="9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923CBA">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7" w:name="p_825"/>
            <w:bookmarkEnd w:id="97"/>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314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p>
        </w:tc>
      </w:tr>
    </w:tbl>
    <w:p w:rsidR="00331431" w:rsidRPr="007D7BC1" w:rsidRDefault="00331431">
      <w:pPr>
        <w:pStyle w:val="a0"/>
        <w:widowControl/>
        <w:spacing w:after="0" w:line="240" w:lineRule="auto"/>
      </w:pPr>
      <w:bookmarkStart w:id="98" w:name="p_826"/>
      <w:bookmarkEnd w:id="9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923CBA">
        <w:rPr>
          <w:rFonts w:ascii="Times New Roman" w:hAnsi="Times New Roman" w:cs="Times New Roman"/>
          <w:color w:val="000000"/>
        </w:rPr>
        <w:t>шесть тысяч шестьсот шестьдесят рублей 00 копеек</w:t>
      </w:r>
    </w:p>
    <w:p w:rsidR="00B177E7" w:rsidRDefault="00331431" w:rsidP="00B177E7">
      <w:pPr>
        <w:pStyle w:val="a0"/>
        <w:widowControl/>
        <w:numPr>
          <w:ilvl w:val="0"/>
          <w:numId w:val="2"/>
        </w:numPr>
        <w:spacing w:after="0" w:line="240" w:lineRule="auto"/>
        <w:rPr>
          <w:rFonts w:ascii="Times New Roman" w:hAnsi="Times New Roman" w:cs="Times New Roman"/>
          <w:color w:val="000000"/>
        </w:rPr>
      </w:pPr>
      <w:bookmarkStart w:id="99" w:name="p_827"/>
      <w:bookmarkEnd w:id="99"/>
      <w:r>
        <w:rPr>
          <w:rFonts w:ascii="Times New Roman" w:hAnsi="Times New Roman" w:cs="Times New Roman"/>
          <w:color w:val="000000"/>
        </w:rPr>
        <w:t xml:space="preserve">Порядок оплаты: </w:t>
      </w:r>
      <w:r w:rsidR="00B177E7">
        <w:rPr>
          <w:rFonts w:ascii="Times New Roman" w:hAnsi="Times New Roman" w:cs="Times New Roman"/>
          <w:color w:val="000000"/>
        </w:rPr>
        <w:t>Покупатель оплачивает товар путем перечисления на расчетный счет Поставщика</w:t>
      </w:r>
    </w:p>
    <w:p w:rsidR="00B177E7" w:rsidRDefault="00B177E7" w:rsidP="00B177E7">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331431" w:rsidRDefault="00B177E7" w:rsidP="00B177E7">
      <w:pPr>
        <w:pStyle w:val="a0"/>
        <w:widowControl/>
        <w:spacing w:after="0" w:line="240" w:lineRule="auto"/>
        <w:ind w:left="1080" w:firstLine="0"/>
      </w:pPr>
      <w:r>
        <w:rPr>
          <w:rFonts w:ascii="Times New Roman" w:hAnsi="Times New Roman" w:cs="Times New Roman"/>
          <w:color w:val="000000"/>
        </w:rPr>
        <w:t>- 4</w:t>
      </w:r>
      <w:r w:rsidR="00331431">
        <w:rPr>
          <w:rFonts w:ascii="Times New Roman" w:hAnsi="Times New Roman" w:cs="Times New Roman"/>
          <w:color w:val="000000"/>
        </w:rPr>
        <w:t xml:space="preserve">0% </w:t>
      </w:r>
      <w:r>
        <w:rPr>
          <w:rFonts w:ascii="Times New Roman" w:hAnsi="Times New Roman" w:cs="Times New Roman"/>
          <w:color w:val="000000"/>
        </w:rPr>
        <w:t>после уведомления от Поставщика о готовности товара к отгрузке.</w:t>
      </w:r>
    </w:p>
    <w:p w:rsidR="00331431" w:rsidRDefault="00331431">
      <w:pPr>
        <w:pStyle w:val="a0"/>
        <w:widowControl/>
        <w:spacing w:after="0" w:line="240" w:lineRule="auto"/>
      </w:pPr>
      <w:bookmarkStart w:id="100" w:name="p_828"/>
      <w:bookmarkEnd w:id="100"/>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923CBA">
        <w:rPr>
          <w:rFonts w:ascii="Times New Roman" w:hAnsi="Times New Roman" w:cs="Times New Roman"/>
          <w:color w:val="000000"/>
        </w:rPr>
        <w:t>укпкцп</w:t>
      </w:r>
      <w:r>
        <w:rPr>
          <w:rFonts w:ascii="Times New Roman" w:hAnsi="Times New Roman" w:cs="Times New Roman"/>
          <w:color w:val="000000"/>
        </w:rPr>
        <w:t xml:space="preserve"> по адресу: </w:t>
      </w:r>
      <w:r w:rsidR="00923CBA">
        <w:rPr>
          <w:rFonts w:ascii="Times New Roman" w:hAnsi="Times New Roman" w:cs="Times New Roman"/>
          <w:color w:val="000000"/>
        </w:rPr>
        <w:t>пджолцкипцршипцушрципушрпицузшрциузшпицудршпиуцшрпушциузпшрц</w:t>
      </w:r>
      <w:r>
        <w:rPr>
          <w:rFonts w:ascii="Times New Roman" w:hAnsi="Times New Roman" w:cs="Times New Roman"/>
          <w:color w:val="000000"/>
        </w:rPr>
        <w:t>.</w:t>
      </w:r>
    </w:p>
    <w:p w:rsidR="00331431" w:rsidRDefault="00331431">
      <w:pPr>
        <w:pStyle w:val="a0"/>
        <w:widowControl/>
        <w:spacing w:after="0" w:line="240" w:lineRule="auto"/>
      </w:pPr>
      <w:bookmarkStart w:id="101" w:name="p_829"/>
      <w:bookmarkEnd w:id="10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Поставщик обязуется осуществить передачу товара грузоперевозчику для его </w:t>
      </w:r>
      <w:r w:rsidR="00085D21">
        <w:rPr>
          <w:rFonts w:ascii="Times New Roman" w:hAnsi="Times New Roman" w:cs="Times New Roman"/>
          <w:color w:val="000000"/>
        </w:rPr>
        <w:t>отправки Покупателю в течение 12</w:t>
      </w:r>
      <w:r>
        <w:rPr>
          <w:rFonts w:ascii="Times New Roman" w:hAnsi="Times New Roman" w:cs="Times New Roman"/>
          <w:color w:val="000000"/>
        </w:rPr>
        <w:t xml:space="preserve">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2" w:name="p_830"/>
      <w:bookmarkEnd w:id="10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3" w:name="p_831"/>
      <w:bookmarkEnd w:id="10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8B4FF5" w:rsidRPr="00575FEC" w:rsidRDefault="00923CBA"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укпкцп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923CBA">
              <w:rPr>
                <w:rFonts w:ascii="Times New Roman" w:hAnsi="Times New Roman" w:cs="Times New Roman"/>
                <w:color w:val="000000"/>
              </w:rPr>
              <w:t>пджолцкипцршипцушрципушрпицузшрциузшпицудршпиуцшрпушциузпшрц</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r w:rsidR="00923CBA">
              <w:rPr>
                <w:rFonts w:ascii="Times New Roman" w:hAnsi="Times New Roman" w:cs="Times New Roman"/>
                <w:color w:val="000000"/>
              </w:rPr>
              <w:t>пц</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923CBA">
              <w:rPr>
                <w:rFonts w:ascii="Times New Roman" w:hAnsi="Times New Roman" w:cs="Times New Roman"/>
                <w:color w:val="000000"/>
              </w:rPr>
              <w:t>цппккцдлпткщопкткжцщопикоижкоипжкцоип</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923CBA">
              <w:rPr>
                <w:rFonts w:ascii="Times New Roman" w:hAnsi="Times New Roman" w:cs="Times New Roman"/>
                <w:color w:val="000000"/>
              </w:rPr>
              <w:t>ымвымв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923CBA"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укруре</w:t>
            </w:r>
          </w:p>
          <w:p w:rsidR="008B4FF5" w:rsidRPr="00575171" w:rsidRDefault="00923CBA"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укпкцп</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923CBA">
              <w:rPr>
                <w:rFonts w:ascii="Times New Roman" w:hAnsi="Times New Roman" w:cs="Times New Roman"/>
                <w:color w:val="000000"/>
              </w:rPr>
              <w:t>апож о.п.</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4" w:name="p_874"/>
      <w:bookmarkEnd w:id="104"/>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961" w:rsidRDefault="00C45961">
      <w:r>
        <w:separator/>
      </w:r>
    </w:p>
  </w:endnote>
  <w:endnote w:type="continuationSeparator" w:id="0">
    <w:p w:rsidR="00C45961" w:rsidRDefault="00C4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C45961">
            <w:rPr>
              <w:noProof/>
            </w:rPr>
            <w:t>1</w:t>
          </w:r>
          <w:r>
            <w:fldChar w:fldCharType="end"/>
          </w:r>
          <w:r>
            <w:t>/</w:t>
          </w:r>
          <w:r w:rsidR="00C45961">
            <w:fldChar w:fldCharType="begin"/>
          </w:r>
          <w:r w:rsidR="00C45961">
            <w:instrText xml:space="preserve"> NUMPAGES \* ARABIC </w:instrText>
          </w:r>
          <w:r w:rsidR="00C45961">
            <w:fldChar w:fldCharType="separate"/>
          </w:r>
          <w:r w:rsidR="00C45961">
            <w:rPr>
              <w:noProof/>
            </w:rPr>
            <w:t>1</w:t>
          </w:r>
          <w:r w:rsidR="00C45961">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961" w:rsidRDefault="00C45961">
      <w:r>
        <w:separator/>
      </w:r>
    </w:p>
  </w:footnote>
  <w:footnote w:type="continuationSeparator" w:id="0">
    <w:p w:rsidR="00C45961" w:rsidRDefault="00C459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85D21"/>
    <w:rsid w:val="000D391A"/>
    <w:rsid w:val="00135604"/>
    <w:rsid w:val="00331431"/>
    <w:rsid w:val="00512CFB"/>
    <w:rsid w:val="00575171"/>
    <w:rsid w:val="00575FEC"/>
    <w:rsid w:val="005C5EF7"/>
    <w:rsid w:val="00650E78"/>
    <w:rsid w:val="006F673F"/>
    <w:rsid w:val="0075482D"/>
    <w:rsid w:val="00776C03"/>
    <w:rsid w:val="007B70C1"/>
    <w:rsid w:val="007D7BC1"/>
    <w:rsid w:val="008432B4"/>
    <w:rsid w:val="0089544C"/>
    <w:rsid w:val="008B3EAC"/>
    <w:rsid w:val="008B4FF5"/>
    <w:rsid w:val="008E3601"/>
    <w:rsid w:val="00923CBA"/>
    <w:rsid w:val="009B37EC"/>
    <w:rsid w:val="009C2A02"/>
    <w:rsid w:val="00AA0EC0"/>
    <w:rsid w:val="00B03E96"/>
    <w:rsid w:val="00B177E7"/>
    <w:rsid w:val="00BD2112"/>
    <w:rsid w:val="00BD550E"/>
    <w:rsid w:val="00C45961"/>
    <w:rsid w:val="00F12663"/>
    <w:rsid w:val="00F20AD4"/>
    <w:rsid w:val="00F5447F"/>
    <w:rsid w:val="00F567B8"/>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2385</Words>
  <Characters>13600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2021-11-03T15:38:00Z</dcterms:created>
  <dcterms:modified xsi:type="dcterms:W3CDTF">2021-11-03T15:38:00Z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