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/>
          <w:bCs/>
          <w:i w:val="0"/>
          <w:iCs w:val="0"/>
          <w:sz w:val="32"/>
          <w:szCs w:val="40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iCs w:val="0"/>
          <w:sz w:val="32"/>
          <w:szCs w:val="40"/>
          <w:lang w:val="en-US" w:eastAsia="zh-CN"/>
        </w:rPr>
        <w:t>关于我们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cstheme="minorEastAsia"/>
          <w:i w:val="0"/>
          <w:iCs w:val="0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sz w:val="24"/>
          <w:szCs w:val="32"/>
          <w:lang w:val="en-US" w:eastAsia="zh-CN"/>
        </w:rPr>
        <w:t>Fever℃at智能体温计是一款家用的智能化电子设备，可用于协助了解体温值、体温变化趋势等情况，</w:t>
      </w:r>
      <w:r>
        <w:rPr>
          <w:rFonts w:hint="eastAsia" w:asciiTheme="minorEastAsia" w:hAnsiTheme="minorEastAsia" w:cstheme="minorEastAsia"/>
          <w:i w:val="0"/>
          <w:iCs w:val="0"/>
          <w:sz w:val="24"/>
          <w:szCs w:val="32"/>
          <w:lang w:val="en-US" w:eastAsia="zh-CN"/>
        </w:rPr>
        <w:t>为人体体温状态提供辅助判断的依据，亲人关注功能通过云端传输技术实现数据共享，可多方共同关注亲人健康状况。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cstheme="minorEastAsia"/>
          <w:i w:val="0"/>
          <w:iCs w:val="0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sz w:val="24"/>
          <w:szCs w:val="32"/>
          <w:lang w:val="en-US" w:eastAsia="zh-CN"/>
        </w:rPr>
        <w:t>Fever℃at智能体温计</w:t>
      </w:r>
      <w:r>
        <w:rPr>
          <w:rFonts w:hint="eastAsia" w:asciiTheme="minorEastAsia" w:hAnsiTheme="minorEastAsia" w:cstheme="minorEastAsia"/>
          <w:i w:val="0"/>
          <w:iCs w:val="0"/>
          <w:sz w:val="24"/>
          <w:szCs w:val="32"/>
          <w:lang w:val="en-US" w:eastAsia="zh-CN"/>
        </w:rPr>
        <w:t>由深迈科技自主研发，深迈科技是一家集专业级监护设备、医用可穿戴产品研发、生产、销售于一体的高科技企业。公司专业研发队伍具有逾25年的个人体征监测设备的研发经验，致力于医疗级监护、医用可穿戴设备、个人体征健康监测设备、云健康管理、大数据平台的开发及运营服务，是医疗级监护设备优秀的解决方案提供商。在未来的几年来公司将致力于小型化居家监护设备的研发和生产，大力推进智慧城市在居家健康管理方面的应用及普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i w:val="0"/>
          <w:iCs w:val="0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/>
          <w:bCs/>
          <w:i w:val="0"/>
          <w:iCs w:val="0"/>
          <w:sz w:val="32"/>
          <w:szCs w:val="40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iCs w:val="0"/>
          <w:sz w:val="32"/>
          <w:szCs w:val="40"/>
          <w:lang w:val="en-US" w:eastAsia="zh-CN"/>
        </w:rPr>
        <w:t>体温值划分：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81"/>
        <w:gridCol w:w="180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8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b/>
                <w:bCs/>
                <w:i w:val="0"/>
                <w:i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i w:val="0"/>
                <w:iCs w:val="0"/>
                <w:sz w:val="24"/>
                <w:szCs w:val="32"/>
                <w:vertAlign w:val="baseline"/>
                <w:lang w:val="en-US" w:eastAsia="zh-CN"/>
              </w:rPr>
              <w:t>温度值</w:t>
            </w:r>
          </w:p>
        </w:tc>
        <w:tc>
          <w:tcPr>
            <w:tcW w:w="180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b/>
                <w:bCs/>
                <w:i w:val="0"/>
                <w:i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i w:val="0"/>
                <w:iCs w:val="0"/>
                <w:sz w:val="24"/>
                <w:szCs w:val="32"/>
                <w:vertAlign w:val="baseline"/>
                <w:lang w:val="en-US" w:eastAsia="zh-CN"/>
              </w:rPr>
              <w:t>状态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b/>
                <w:bCs/>
                <w:i w:val="0"/>
                <w:i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i w:val="0"/>
                <w:iCs w:val="0"/>
                <w:sz w:val="24"/>
                <w:szCs w:val="32"/>
                <w:vertAlign w:val="baseline"/>
                <w:lang w:val="en-US" w:eastAsia="zh-CN"/>
              </w:rPr>
              <w:t>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388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i w:val="0"/>
                <w:iCs w:val="0"/>
                <w:sz w:val="24"/>
                <w:szCs w:val="32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iCs w:val="0"/>
                <w:sz w:val="24"/>
                <w:szCs w:val="32"/>
                <w:lang w:val="en-US" w:eastAsia="zh-CN"/>
              </w:rPr>
              <w:t>开始测量后3分钟内显示温度值</w:t>
            </w:r>
          </w:p>
        </w:tc>
        <w:tc>
          <w:tcPr>
            <w:tcW w:w="18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i w:val="0"/>
                <w:iCs w:val="0"/>
                <w:sz w:val="24"/>
                <w:szCs w:val="32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iCs w:val="0"/>
                <w:sz w:val="24"/>
                <w:szCs w:val="32"/>
                <w:lang w:val="en-US" w:eastAsia="zh-CN"/>
              </w:rPr>
              <w:t>不显示状态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i w:val="0"/>
                <w:i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iCs w:val="0"/>
                <w:sz w:val="24"/>
                <w:szCs w:val="32"/>
                <w:vertAlign w:val="baseline"/>
                <w:lang w:val="en-US" w:eastAsia="zh-CN"/>
              </w:rPr>
              <w:t>点状游标旋转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8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i w:val="0"/>
                <w:i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iCs w:val="0"/>
                <w:sz w:val="24"/>
                <w:szCs w:val="32"/>
                <w:lang w:val="en-US" w:eastAsia="zh-CN"/>
              </w:rPr>
              <w:t>34.69以下</w:t>
            </w:r>
          </w:p>
        </w:tc>
        <w:tc>
          <w:tcPr>
            <w:tcW w:w="180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i w:val="0"/>
                <w:i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iCs w:val="0"/>
                <w:sz w:val="24"/>
                <w:szCs w:val="32"/>
                <w:lang w:val="en-US" w:eastAsia="zh-CN"/>
              </w:rPr>
              <w:t>不显示状态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i w:val="0"/>
                <w:i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iCs w:val="0"/>
                <w:sz w:val="24"/>
                <w:szCs w:val="32"/>
                <w:vertAlign w:val="baseline"/>
                <w:lang w:val="en-US" w:eastAsia="zh-CN"/>
              </w:rPr>
              <w:t>蓝色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8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i w:val="0"/>
                <w:i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iCs w:val="0"/>
                <w:sz w:val="24"/>
                <w:szCs w:val="32"/>
                <w:lang w:val="en-US" w:eastAsia="zh-CN"/>
              </w:rPr>
              <w:t>34.70-37.39</w:t>
            </w:r>
          </w:p>
        </w:tc>
        <w:tc>
          <w:tcPr>
            <w:tcW w:w="180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i w:val="0"/>
                <w:i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iCs w:val="0"/>
                <w:sz w:val="24"/>
                <w:szCs w:val="32"/>
                <w:lang w:val="en-US" w:eastAsia="zh-CN"/>
              </w:rPr>
              <w:t>正常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i w:val="0"/>
                <w:i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iCs w:val="0"/>
                <w:sz w:val="24"/>
                <w:szCs w:val="32"/>
                <w:vertAlign w:val="baseline"/>
                <w:lang w:val="en-US" w:eastAsia="zh-CN"/>
              </w:rPr>
              <w:t>蓝色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8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i w:val="0"/>
                <w:i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iCs w:val="0"/>
                <w:sz w:val="24"/>
                <w:szCs w:val="32"/>
                <w:lang w:val="en-US" w:eastAsia="zh-CN"/>
              </w:rPr>
              <w:t>37.40-37.99</w:t>
            </w:r>
          </w:p>
        </w:tc>
        <w:tc>
          <w:tcPr>
            <w:tcW w:w="180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i w:val="0"/>
                <w:i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iCs w:val="0"/>
                <w:sz w:val="24"/>
                <w:szCs w:val="32"/>
                <w:lang w:val="en-US" w:eastAsia="zh-CN"/>
              </w:rPr>
              <w:t>低热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i w:val="0"/>
                <w:i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iCs w:val="0"/>
                <w:sz w:val="24"/>
                <w:szCs w:val="32"/>
                <w:vertAlign w:val="baseline"/>
                <w:lang w:val="en-US" w:eastAsia="zh-CN"/>
              </w:rPr>
              <w:t>蓝黄渐变色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8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i w:val="0"/>
                <w:i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iCs w:val="0"/>
                <w:sz w:val="24"/>
                <w:szCs w:val="32"/>
                <w:lang w:val="en-US" w:eastAsia="zh-CN"/>
              </w:rPr>
              <w:t>38.00-38.99</w:t>
            </w:r>
          </w:p>
        </w:tc>
        <w:tc>
          <w:tcPr>
            <w:tcW w:w="180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i w:val="0"/>
                <w:i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iCs w:val="0"/>
                <w:sz w:val="24"/>
                <w:szCs w:val="32"/>
                <w:lang w:val="en-US" w:eastAsia="zh-CN"/>
              </w:rPr>
              <w:t>中热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i w:val="0"/>
                <w:i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iCs w:val="0"/>
                <w:sz w:val="24"/>
                <w:szCs w:val="32"/>
                <w:vertAlign w:val="baseline"/>
                <w:lang w:val="en-US" w:eastAsia="zh-CN"/>
              </w:rPr>
              <w:t>黄橙渐变色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8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i w:val="0"/>
                <w:i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iCs w:val="0"/>
                <w:sz w:val="24"/>
                <w:szCs w:val="32"/>
                <w:lang w:val="en-US" w:eastAsia="zh-CN"/>
              </w:rPr>
              <w:t>39.00-40.99</w:t>
            </w:r>
          </w:p>
        </w:tc>
        <w:tc>
          <w:tcPr>
            <w:tcW w:w="180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i w:val="0"/>
                <w:i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iCs w:val="0"/>
                <w:sz w:val="24"/>
                <w:szCs w:val="32"/>
                <w:lang w:val="en-US" w:eastAsia="zh-CN"/>
              </w:rPr>
              <w:t>高热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i w:val="0"/>
                <w:i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iCs w:val="0"/>
                <w:sz w:val="24"/>
                <w:szCs w:val="32"/>
                <w:vertAlign w:val="baseline"/>
                <w:lang w:val="en-US" w:eastAsia="zh-CN"/>
              </w:rPr>
              <w:t>橙红渐变色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8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i w:val="0"/>
                <w:iCs w:val="0"/>
                <w:sz w:val="24"/>
                <w:szCs w:val="32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iCs w:val="0"/>
                <w:sz w:val="24"/>
                <w:szCs w:val="32"/>
                <w:lang w:val="en-US" w:eastAsia="zh-CN"/>
              </w:rPr>
              <w:t>41.00以上</w:t>
            </w:r>
          </w:p>
        </w:tc>
        <w:tc>
          <w:tcPr>
            <w:tcW w:w="180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i w:val="0"/>
                <w:i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iCs w:val="0"/>
                <w:sz w:val="24"/>
                <w:szCs w:val="32"/>
                <w:lang w:val="en-US" w:eastAsia="zh-CN"/>
              </w:rPr>
              <w:t>超高热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i w:val="0"/>
                <w:i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iCs w:val="0"/>
                <w:sz w:val="24"/>
                <w:szCs w:val="32"/>
                <w:vertAlign w:val="baseline"/>
                <w:lang w:val="en-US" w:eastAsia="zh-CN"/>
              </w:rPr>
              <w:t>红色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i w:val="0"/>
          <w:iCs w:val="0"/>
          <w:sz w:val="24"/>
          <w:szCs w:val="32"/>
          <w:lang w:val="en-US" w:eastAsia="zh-CN"/>
        </w:rPr>
      </w:pPr>
    </w:p>
    <w:tbl>
      <w:tblPr>
        <w:tblStyle w:val="4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4"/>
        <w:gridCol w:w="2134"/>
        <w:gridCol w:w="2134"/>
        <w:gridCol w:w="21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i w:val="0"/>
                <w:i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iCs w:val="0"/>
                <w:sz w:val="24"/>
                <w:szCs w:val="32"/>
                <w:lang w:val="en-US" w:eastAsia="zh-CN"/>
              </w:rPr>
              <w:t>37.50</w:t>
            </w:r>
          </w:p>
        </w:tc>
        <w:tc>
          <w:tcPr>
            <w:tcW w:w="2134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i w:val="0"/>
                <w:i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iCs w:val="0"/>
                <w:sz w:val="24"/>
                <w:szCs w:val="32"/>
                <w:lang w:val="en-US" w:eastAsia="zh-CN"/>
              </w:rPr>
              <w:t>低热</w:t>
            </w:r>
          </w:p>
        </w:tc>
        <w:tc>
          <w:tcPr>
            <w:tcW w:w="2134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i w:val="0"/>
                <w:iCs w:val="0"/>
                <w:sz w:val="24"/>
                <w:szCs w:val="32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iCs w:val="0"/>
                <w:sz w:val="24"/>
                <w:szCs w:val="32"/>
                <w:lang w:val="en-US" w:eastAsia="zh-CN"/>
              </w:rPr>
              <w:t>39.00</w:t>
            </w:r>
          </w:p>
        </w:tc>
        <w:tc>
          <w:tcPr>
            <w:tcW w:w="2119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i w:val="0"/>
                <w:iCs w:val="0"/>
                <w:sz w:val="24"/>
                <w:szCs w:val="32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iCs w:val="0"/>
                <w:sz w:val="24"/>
                <w:szCs w:val="32"/>
                <w:lang w:val="en-US" w:eastAsia="zh-CN"/>
              </w:rPr>
              <w:t>高热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i w:val="0"/>
                <w:i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iCs w:val="0"/>
                <w:sz w:val="24"/>
                <w:szCs w:val="32"/>
                <w:lang w:val="en-US" w:eastAsia="zh-CN"/>
              </w:rPr>
              <w:t>38.00</w:t>
            </w:r>
          </w:p>
        </w:tc>
        <w:tc>
          <w:tcPr>
            <w:tcW w:w="213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i w:val="0"/>
                <w:i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iCs w:val="0"/>
                <w:sz w:val="24"/>
                <w:szCs w:val="32"/>
                <w:lang w:val="en-US" w:eastAsia="zh-CN"/>
              </w:rPr>
              <w:t>中热</w:t>
            </w:r>
          </w:p>
        </w:tc>
        <w:tc>
          <w:tcPr>
            <w:tcW w:w="2134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i w:val="0"/>
                <w:iCs w:val="0"/>
                <w:sz w:val="24"/>
                <w:szCs w:val="32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iCs w:val="0"/>
                <w:sz w:val="24"/>
                <w:szCs w:val="32"/>
                <w:lang w:val="en-US" w:eastAsia="zh-CN"/>
              </w:rPr>
              <w:t>39.50</w:t>
            </w:r>
          </w:p>
        </w:tc>
        <w:tc>
          <w:tcPr>
            <w:tcW w:w="2119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i w:val="0"/>
                <w:iCs w:val="0"/>
                <w:sz w:val="24"/>
                <w:szCs w:val="32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iCs w:val="0"/>
                <w:sz w:val="24"/>
                <w:szCs w:val="32"/>
                <w:lang w:val="en-US" w:eastAsia="zh-CN"/>
              </w:rPr>
              <w:t>高热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i w:val="0"/>
                <w:i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iCs w:val="0"/>
                <w:sz w:val="24"/>
                <w:szCs w:val="32"/>
                <w:lang w:val="en-US" w:eastAsia="zh-CN"/>
              </w:rPr>
              <w:t>38.50</w:t>
            </w:r>
          </w:p>
        </w:tc>
        <w:tc>
          <w:tcPr>
            <w:tcW w:w="213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i w:val="0"/>
                <w:i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iCs w:val="0"/>
                <w:sz w:val="24"/>
                <w:szCs w:val="32"/>
                <w:lang w:val="en-US" w:eastAsia="zh-CN"/>
              </w:rPr>
              <w:t>中热</w:t>
            </w:r>
          </w:p>
        </w:tc>
        <w:tc>
          <w:tcPr>
            <w:tcW w:w="2134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i w:val="0"/>
                <w:iCs w:val="0"/>
                <w:sz w:val="24"/>
                <w:szCs w:val="32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iCs w:val="0"/>
                <w:sz w:val="24"/>
                <w:szCs w:val="32"/>
                <w:lang w:val="en-US" w:eastAsia="zh-CN"/>
              </w:rPr>
              <w:t>40.00</w:t>
            </w:r>
          </w:p>
        </w:tc>
        <w:tc>
          <w:tcPr>
            <w:tcW w:w="2119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i w:val="0"/>
                <w:iCs w:val="0"/>
                <w:sz w:val="24"/>
                <w:szCs w:val="32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iCs w:val="0"/>
                <w:sz w:val="24"/>
                <w:szCs w:val="32"/>
                <w:lang w:val="en-US" w:eastAsia="zh-CN"/>
              </w:rPr>
              <w:t>高热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i w:val="0"/>
                <w:iCs w:val="0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13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i w:val="0"/>
                <w:iCs w:val="0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134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i w:val="0"/>
                <w:iCs w:val="0"/>
                <w:sz w:val="24"/>
                <w:szCs w:val="32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iCs w:val="0"/>
                <w:sz w:val="24"/>
                <w:szCs w:val="32"/>
                <w:lang w:val="en-US" w:eastAsia="zh-CN"/>
              </w:rPr>
              <w:t>40.50</w:t>
            </w:r>
          </w:p>
        </w:tc>
        <w:tc>
          <w:tcPr>
            <w:tcW w:w="2119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i w:val="0"/>
                <w:iCs w:val="0"/>
                <w:sz w:val="24"/>
                <w:szCs w:val="32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iCs w:val="0"/>
                <w:sz w:val="24"/>
                <w:szCs w:val="32"/>
                <w:lang w:val="en-US" w:eastAsia="zh-CN"/>
              </w:rPr>
              <w:t>高热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i w:val="0"/>
                <w:iCs w:val="0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13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i w:val="0"/>
                <w:iCs w:val="0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134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i w:val="0"/>
                <w:iCs w:val="0"/>
                <w:sz w:val="24"/>
                <w:szCs w:val="32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iCs w:val="0"/>
                <w:sz w:val="24"/>
                <w:szCs w:val="32"/>
                <w:lang w:val="en-US" w:eastAsia="zh-CN"/>
              </w:rPr>
              <w:t>41.00</w:t>
            </w:r>
          </w:p>
        </w:tc>
        <w:tc>
          <w:tcPr>
            <w:tcW w:w="2119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i w:val="0"/>
                <w:iCs w:val="0"/>
                <w:sz w:val="24"/>
                <w:szCs w:val="32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iCs w:val="0"/>
                <w:sz w:val="24"/>
                <w:szCs w:val="32"/>
                <w:lang w:val="en-US" w:eastAsia="zh-CN"/>
              </w:rPr>
              <w:t>超高热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i w:val="0"/>
          <w:iCs w:val="0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i w:val="0"/>
          <w:iCs w:val="0"/>
          <w:sz w:val="24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腾祥细潮黑简">
    <w:panose1 w:val="01010104010101010101"/>
    <w:charset w:val="86"/>
    <w:family w:val="auto"/>
    <w:pitch w:val="default"/>
    <w:sig w:usb0="800002BF" w:usb1="18CF6CFA" w:usb2="00000012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方正正粗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312366"/>
    <w:rsid w:val="0F312366"/>
    <w:rsid w:val="22FD7223"/>
    <w:rsid w:val="2A3302F2"/>
    <w:rsid w:val="2FB92939"/>
    <w:rsid w:val="38051747"/>
    <w:rsid w:val="47D523D7"/>
    <w:rsid w:val="57B74055"/>
    <w:rsid w:val="633C07CB"/>
    <w:rsid w:val="67E92BF7"/>
    <w:rsid w:val="7BAB670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1058</Words>
  <Characters>1176</Characters>
  <Lines>0</Lines>
  <Paragraphs>0</Paragraphs>
  <ScaleCrop>false</ScaleCrop>
  <LinksUpToDate>false</LinksUpToDate>
  <CharactersWithSpaces>1179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2017-03-20T15:01:00Z</dcterms:created>
  <dc:creator>zx</dc:creator>
  <cp:lastModifiedBy>zx</cp:lastModifiedBy>
  <dcterms:modified xsi:type="dcterms:W3CDTF">2017-03-21T04:42:32Z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