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5309" w:val="left" w:leader="none"/>
        </w:tabs>
        <w:spacing w:line="242" w:lineRule="auto" w:before="66"/>
        <w:ind w:right="2459"/>
      </w:pPr>
      <w:r>
        <w:rPr/>
        <w:t>ПРОТОКОЛ измерений к лабораторной работе №3 Выполнил(а)</w:t>
      </w:r>
      <w:r>
        <w:rPr>
          <w:u w:val="single"/>
        </w:rPr>
        <w:t> </w:t>
        <w:tab/>
      </w:r>
    </w:p>
    <w:p>
      <w:pPr>
        <w:tabs>
          <w:tab w:pos="4043" w:val="left" w:leader="none"/>
        </w:tabs>
        <w:spacing w:line="362" w:lineRule="exact" w:before="0"/>
        <w:ind w:left="102" w:right="0" w:firstLine="0"/>
        <w:jc w:val="left"/>
        <w:rPr>
          <w:sz w:val="32"/>
        </w:rPr>
      </w:pPr>
      <w:r>
        <w:rPr>
          <w:sz w:val="32"/>
        </w:rPr>
        <w:t>Группа</w:t>
      </w:r>
      <w:r>
        <w:rPr>
          <w:sz w:val="32"/>
          <w:u w:val="single"/>
        </w:rPr>
        <w:t> </w:t>
        <w:tab/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322" w:lineRule="exact" w:before="89"/>
        <w:ind w:left="102"/>
      </w:pPr>
      <w:r>
        <w:rPr/>
        <w:t>Цена деления приборов:</w:t>
      </w:r>
    </w:p>
    <w:p>
      <w:pPr>
        <w:pStyle w:val="BodyText"/>
        <w:tabs>
          <w:tab w:pos="5073" w:val="left" w:leader="none"/>
          <w:tab w:pos="5169" w:val="left" w:leader="none"/>
        </w:tabs>
        <w:ind w:left="102" w:right="4394"/>
      </w:pPr>
      <w:r>
        <w:rPr/>
        <w:t>штангенциркуля</w:t>
      </w:r>
      <w:r>
        <w:rPr>
          <w:spacing w:val="-1"/>
        </w:rPr>
        <w:t> </w:t>
      </w:r>
      <w:r>
        <w:rPr/>
        <w:t>С</w:t>
      </w:r>
      <w:r>
        <w:rPr>
          <w:vertAlign w:val="subscript"/>
        </w:rPr>
        <w:t>шт</w:t>
      </w:r>
      <w:r>
        <w:rPr>
          <w:vertAlign w:val="baseline"/>
        </w:rPr>
        <w:t> =</w:t>
      </w:r>
      <w:r>
        <w:rPr>
          <w:u w:val="single"/>
          <w:vertAlign w:val="baseline"/>
        </w:rPr>
        <w:t>0,1мм</w:t>
      </w:r>
      <w:r>
        <w:rPr>
          <w:spacing w:val="-1"/>
          <w:vertAlign w:val="baseline"/>
        </w:rPr>
        <w:t> </w:t>
      </w:r>
      <w:r>
        <w:rPr>
          <w:w w:val="100"/>
          <w:u w:val="single"/>
          <w:vertAlign w:val="baseline"/>
        </w:rPr>
        <w:t> </w:t>
      </w:r>
      <w:r>
        <w:rPr>
          <w:u w:val="single"/>
          <w:vertAlign w:val="baseline"/>
        </w:rPr>
        <w:tab/>
        <w:tab/>
      </w:r>
      <w:r>
        <w:rPr>
          <w:vertAlign w:val="baseline"/>
        </w:rPr>
        <w:t> микрометра</w:t>
      </w:r>
      <w:r>
        <w:rPr>
          <w:spacing w:val="-1"/>
          <w:vertAlign w:val="baseline"/>
        </w:rPr>
        <w:t> </w:t>
      </w:r>
      <w:r>
        <w:rPr>
          <w:vertAlign w:val="baseline"/>
        </w:rPr>
        <w:t>C</w:t>
      </w:r>
      <w:r>
        <w:rPr>
          <w:vertAlign w:val="subscript"/>
        </w:rPr>
        <w:t>м</w:t>
      </w:r>
      <w:r>
        <w:rPr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u w:val="single"/>
          <w:vertAlign w:val="baseline"/>
        </w:rPr>
        <w:t>0,01мм</w:t>
      </w:r>
      <w:r>
        <w:rPr>
          <w:spacing w:val="-1"/>
          <w:vertAlign w:val="baseline"/>
        </w:rPr>
        <w:t> </w:t>
      </w:r>
      <w:r>
        <w:rPr>
          <w:w w:val="100"/>
          <w:u w:val="single"/>
          <w:vertAlign w:val="baseline"/>
        </w:rPr>
        <w:t> </w:t>
      </w:r>
      <w:r>
        <w:rPr>
          <w:u w:val="single"/>
          <w:vertAlign w:val="baseline"/>
        </w:rPr>
        <w:tab/>
      </w:r>
      <w:r>
        <w:rPr>
          <w:vertAlign w:val="baseline"/>
        </w:rPr>
        <w:t>                       масса наименьшего разновеса m</w:t>
      </w:r>
      <w:r>
        <w:rPr>
          <w:vertAlign w:val="subscript"/>
        </w:rPr>
        <w:t>0</w:t>
      </w:r>
      <w:r>
        <w:rPr>
          <w:vertAlign w:val="baseline"/>
        </w:rPr>
        <w:t> =</w:t>
      </w:r>
      <w:r>
        <w:rPr>
          <w:u w:val="single"/>
          <w:vertAlign w:val="baseline"/>
        </w:rPr>
        <w:t>10мг</w:t>
      </w:r>
      <w:r>
        <w:rPr>
          <w:spacing w:val="-12"/>
          <w:vertAlign w:val="baseline"/>
        </w:rPr>
        <w:t> </w:t>
      </w:r>
      <w:r>
        <w:rPr>
          <w:vertAlign w:val="baseline"/>
        </w:rPr>
        <w:t>_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4"/>
        <w:gridCol w:w="2327"/>
        <w:gridCol w:w="1868"/>
        <w:gridCol w:w="1871"/>
        <w:gridCol w:w="1870"/>
      </w:tblGrid>
      <w:tr>
        <w:trPr>
          <w:trHeight w:val="323" w:hRule="atLeast"/>
        </w:trPr>
        <w:tc>
          <w:tcPr>
            <w:tcW w:w="1414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№</w:t>
            </w:r>
          </w:p>
        </w:tc>
        <w:tc>
          <w:tcPr>
            <w:tcW w:w="2327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m, г</w:t>
            </w:r>
          </w:p>
        </w:tc>
        <w:tc>
          <w:tcPr>
            <w:tcW w:w="1868" w:type="dxa"/>
          </w:tcPr>
          <w:p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h, мм</w:t>
            </w:r>
          </w:p>
        </w:tc>
        <w:tc>
          <w:tcPr>
            <w:tcW w:w="1871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d, мм</w:t>
            </w:r>
          </w:p>
        </w:tc>
        <w:tc>
          <w:tcPr>
            <w:tcW w:w="1870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ρ, кг/м</w:t>
            </w:r>
            <w:r>
              <w:rPr>
                <w:sz w:val="28"/>
                <w:vertAlign w:val="superscript"/>
              </w:rPr>
              <w:t>3</w:t>
            </w:r>
          </w:p>
        </w:tc>
      </w:tr>
      <w:tr>
        <w:trPr>
          <w:trHeight w:val="321" w:hRule="atLeast"/>
        </w:trPr>
        <w:tc>
          <w:tcPr>
            <w:tcW w:w="14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327" w:type="dxa"/>
            <w:vMerge w:val="restart"/>
          </w:tcPr>
          <w:p>
            <w:pPr>
              <w:pStyle w:val="TableParagraph"/>
              <w:spacing w:line="240" w:lineRule="auto" w:before="3"/>
              <w:ind w:left="0"/>
              <w:rPr>
                <w:sz w:val="27"/>
              </w:rPr>
            </w:pPr>
          </w:p>
          <w:p>
            <w:pPr>
              <w:pStyle w:val="TableParagraph"/>
              <w:spacing w:line="240" w:lineRule="auto" w:before="1"/>
              <w:rPr>
                <w:sz w:val="28"/>
              </w:rPr>
            </w:pPr>
            <w:r>
              <w:rPr>
                <w:sz w:val="28"/>
              </w:rPr>
              <w:t>5,44</w:t>
            </w:r>
          </w:p>
        </w:tc>
        <w:tc>
          <w:tcPr>
            <w:tcW w:w="1868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27,2</w:t>
            </w:r>
          </w:p>
        </w:tc>
        <w:tc>
          <w:tcPr>
            <w:tcW w:w="1871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9,55</w:t>
            </w:r>
          </w:p>
        </w:tc>
        <w:tc>
          <w:tcPr>
            <w:tcW w:w="1870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</w:tc>
      </w:tr>
      <w:tr>
        <w:trPr>
          <w:trHeight w:val="321" w:hRule="atLeast"/>
        </w:trPr>
        <w:tc>
          <w:tcPr>
            <w:tcW w:w="14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27,1</w:t>
            </w:r>
          </w:p>
        </w:tc>
        <w:tc>
          <w:tcPr>
            <w:tcW w:w="1871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9,54</w:t>
            </w:r>
          </w:p>
        </w:tc>
        <w:tc>
          <w:tcPr>
            <w:tcW w:w="1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4" w:hRule="atLeast"/>
        </w:trPr>
        <w:tc>
          <w:tcPr>
            <w:tcW w:w="1414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27,4</w:t>
            </w:r>
          </w:p>
        </w:tc>
        <w:tc>
          <w:tcPr>
            <w:tcW w:w="1871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9,56</w:t>
            </w:r>
          </w:p>
        </w:tc>
        <w:tc>
          <w:tcPr>
            <w:tcW w:w="1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4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27,4</w:t>
            </w:r>
          </w:p>
        </w:tc>
        <w:tc>
          <w:tcPr>
            <w:tcW w:w="1871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9,55</w:t>
            </w:r>
          </w:p>
        </w:tc>
        <w:tc>
          <w:tcPr>
            <w:tcW w:w="1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1" w:hRule="atLeast"/>
        </w:trPr>
        <w:tc>
          <w:tcPr>
            <w:tcW w:w="1414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27,3</w:t>
            </w:r>
          </w:p>
        </w:tc>
        <w:tc>
          <w:tcPr>
            <w:tcW w:w="1871" w:type="dxa"/>
          </w:tcPr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9,54</w:t>
            </w:r>
          </w:p>
        </w:tc>
        <w:tc>
          <w:tcPr>
            <w:tcW w:w="18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1414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Среднее</w:t>
            </w:r>
          </w:p>
        </w:tc>
        <w:tc>
          <w:tcPr>
            <w:tcW w:w="2327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68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71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1870" w:type="dxa"/>
          </w:tcPr>
          <w:p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sectPr>
      <w:type w:val="continuous"/>
      <w:pgSz w:w="11910" w:h="16840"/>
      <w:pgMar w:top="104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02"/>
      <w:outlineLvl w:val="1"/>
    </w:pPr>
    <w:rPr>
      <w:rFonts w:ascii="Times New Roman" w:hAnsi="Times New Roman" w:eastAsia="Times New Roman" w:cs="Times New Roman"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Glukhov</dc:creator>
  <dcterms:created xsi:type="dcterms:W3CDTF">2020-10-06T10:41:58Z</dcterms:created>
  <dcterms:modified xsi:type="dcterms:W3CDTF">2020-10-06T10:41:58Z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2020-10-06T00:00:00Z</vt:filetime>
  </property>
</Properties>
</file>