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数据汇集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遥感数据汇集</w:t>
      </w: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（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新增modis数据下载，有下载的demo，调用接口下载数据</w:t>
      </w: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）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CIMISS数据汇集</w:t>
      </w: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（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新增任务，有源码，移植下</w:t>
      </w: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）</w:t>
      </w:r>
    </w:p>
    <w:p>
      <w:pPr>
        <w:pStyle w:val="10"/>
        <w:numPr>
          <w:ilvl w:val="0"/>
          <w:numId w:val="3"/>
        </w:numPr>
        <w:ind w:left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文件类型 通用</w:t>
      </w:r>
    </w:p>
    <w:p>
      <w:pPr>
        <w:pStyle w:val="10"/>
        <w:numPr>
          <w:ilvl w:val="0"/>
          <w:numId w:val="3"/>
        </w:numPr>
        <w:ind w:left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要素数据 暂时不考虑 根据业务走</w:t>
      </w:r>
    </w:p>
    <w:p>
      <w:pPr>
        <w:rPr>
          <w:rFonts w:hint="eastAsia" w:ascii="华文中宋" w:hAnsi="华文中宋" w:eastAsia="华文中宋" w:cs="华文中宋"/>
        </w:rPr>
      </w:pPr>
    </w:p>
    <w:p>
      <w:pPr>
        <w:pStyle w:val="10"/>
        <w:ind w:firstLine="0" w:firstLineChars="0"/>
        <w:rPr>
          <w:rFonts w:hint="eastAsia" w:ascii="华文中宋" w:hAnsi="华文中宋" w:eastAsia="华文中宋" w:cs="华文中宋"/>
          <w:sz w:val="24"/>
          <w:highlight w:val="yellow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highlight w:val="yellow"/>
        </w:rPr>
        <w:t>备注：点击日志按钮后，调度日志</w:t>
      </w:r>
      <w:r>
        <w:rPr>
          <w:rFonts w:hint="eastAsia" w:ascii="华文中宋" w:hAnsi="华文中宋" w:eastAsia="华文中宋" w:cs="华文中宋"/>
          <w:sz w:val="24"/>
          <w:highlight w:val="yellow"/>
          <w:lang w:val="en-US" w:eastAsia="zh-CN"/>
        </w:rPr>
        <w:t>进入现在的调度日志页面（单任务，不用显示详情）--执行日志和任务参数显示出来就行用弹框显示。</w:t>
      </w:r>
    </w:p>
    <w:p>
      <w:pPr>
        <w:pStyle w:val="10"/>
        <w:ind w:firstLine="0" w:firstLineChars="0"/>
        <w:rPr>
          <w:rFonts w:hint="eastAsia" w:ascii="华文中宋" w:hAnsi="华文中宋" w:eastAsia="华文中宋" w:cs="华文中宋"/>
          <w:sz w:val="24"/>
          <w:highlight w:val="yellow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highlight w:val="yellow"/>
          <w:lang w:val="en-US" w:eastAsia="zh-CN"/>
        </w:rPr>
        <w:t>流程任务，暂时保持原样，执行日志用弹出框显示。</w:t>
      </w:r>
    </w:p>
    <w:p>
      <w:pPr>
        <w:pStyle w:val="10"/>
        <w:ind w:firstLine="0" w:firstLineChars="0"/>
        <w:rPr>
          <w:rFonts w:hint="eastAsia" w:ascii="华文中宋" w:hAnsi="华文中宋" w:eastAsia="华文中宋" w:cs="华文中宋"/>
          <w:sz w:val="24"/>
          <w:highlight w:val="yellow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highlight w:val="yellow"/>
          <w:lang w:val="en-US" w:eastAsia="zh-CN"/>
        </w:rPr>
        <w:t>表结构、数据拷贝规则等。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数据预处理</w:t>
      </w:r>
    </w:p>
    <w:p>
      <w:pPr>
        <w:pStyle w:val="10"/>
        <w:numPr>
          <w:ilvl w:val="0"/>
          <w:numId w:val="4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气象卫星数据预处理</w:t>
      </w:r>
    </w:p>
    <w:p>
      <w:pPr>
        <w:pStyle w:val="10"/>
        <w:numPr>
          <w:ilvl w:val="0"/>
          <w:numId w:val="5"/>
        </w:numPr>
        <w:ind w:leftChars="0" w:firstLine="420" w:firstLineChars="0"/>
        <w:rPr>
          <w:rFonts w:hint="eastAsia" w:ascii="华文中宋" w:hAnsi="华文中宋" w:eastAsia="华文中宋" w:cs="华文中宋"/>
          <w:kern w:val="2"/>
          <w:sz w:val="21"/>
          <w:szCs w:val="22"/>
          <w:highlight w:val="green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1"/>
          <w:szCs w:val="22"/>
          <w:highlight w:val="green"/>
          <w:lang w:val="en-US" w:eastAsia="zh-CN" w:bidi="ar-SA"/>
        </w:rPr>
        <w:t>下载目录就是归档目录，预处理输出的xml和快视图保存到归档目录。--&gt;入数管的2个表。</w:t>
      </w:r>
    </w:p>
    <w:p>
      <w:pPr>
        <w:pStyle w:val="10"/>
        <w:numPr>
          <w:ilvl w:val="0"/>
          <w:numId w:val="5"/>
        </w:numPr>
        <w:ind w:leftChars="0" w:firstLine="420" w:firstLineChars="0"/>
        <w:rPr>
          <w:rFonts w:hint="eastAsia" w:ascii="华文中宋" w:hAnsi="华文中宋" w:eastAsia="华文中宋" w:cs="华文中宋"/>
          <w:kern w:val="2"/>
          <w:sz w:val="21"/>
          <w:szCs w:val="22"/>
          <w:highlight w:val="green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1"/>
          <w:szCs w:val="22"/>
          <w:highlight w:val="green"/>
          <w:lang w:val="en-US" w:eastAsia="zh-CN" w:bidi="ar-SA"/>
        </w:rPr>
        <w:t>确认下表结构。</w:t>
      </w:r>
    </w:p>
    <w:p>
      <w:pPr>
        <w:pStyle w:val="10"/>
        <w:numPr>
          <w:ilvl w:val="0"/>
          <w:numId w:val="5"/>
        </w:numPr>
        <w:ind w:leftChars="0" w:firstLine="420" w:firstLineChars="0"/>
        <w:rPr>
          <w:rFonts w:hint="eastAsia" w:ascii="华文中宋" w:hAnsi="华文中宋" w:eastAsia="华文中宋" w:cs="华文中宋"/>
          <w:kern w:val="2"/>
          <w:sz w:val="21"/>
          <w:szCs w:val="22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1"/>
          <w:szCs w:val="22"/>
          <w:lang w:val="en-US" w:eastAsia="zh-CN" w:bidi="ar-SA"/>
        </w:rPr>
        <w:t>根据页面参数查询</w:t>
      </w:r>
      <w:r>
        <w:rPr>
          <w:rFonts w:hint="eastAsia" w:ascii="华文中宋" w:hAnsi="华文中宋" w:eastAsia="华文中宋" w:cs="华文中宋"/>
          <w:lang w:val="en-US" w:eastAsia="zh-CN"/>
        </w:rPr>
        <w:t>表tb_meta_img(卫星遥感影像表)、tb_meta_info(数据物理信息表)，拿到数据后，组装参数调用算法；</w:t>
      </w:r>
    </w:p>
    <w:p>
      <w:pPr>
        <w:pStyle w:val="10"/>
        <w:numPr>
          <w:ilvl w:val="0"/>
          <w:numId w:val="5"/>
        </w:numPr>
        <w:ind w:leftChars="0" w:firstLine="420" w:firstLineChars="0"/>
        <w:rPr>
          <w:rFonts w:hint="eastAsia" w:ascii="华文中宋" w:hAnsi="华文中宋" w:eastAsia="华文中宋" w:cs="华文中宋"/>
          <w:kern w:val="2"/>
          <w:sz w:val="21"/>
          <w:szCs w:val="22"/>
          <w:lang w:val="en-US" w:eastAsia="zh-CN" w:bidi="ar-SA"/>
        </w:rPr>
      </w:pPr>
      <w:r>
        <w:rPr>
          <w:rFonts w:hint="eastAsia" w:ascii="华文中宋" w:hAnsi="华文中宋" w:eastAsia="华文中宋" w:cs="华文中宋"/>
          <w:kern w:val="2"/>
          <w:sz w:val="21"/>
          <w:szCs w:val="22"/>
          <w:lang w:val="en-US" w:eastAsia="zh-CN" w:bidi="ar-SA"/>
        </w:rPr>
        <w:t>生成的tiff文件、png和xml文件由数管插件入库、管理</w:t>
      </w:r>
    </w:p>
    <w:p>
      <w:pPr>
        <w:pStyle w:val="10"/>
        <w:numPr>
          <w:ilvl w:val="0"/>
          <w:numId w:val="5"/>
        </w:numPr>
        <w:ind w:leftChars="0" w:firstLine="420" w:firstLineChars="0"/>
        <w:rPr>
          <w:rFonts w:hint="eastAsia" w:ascii="华文中宋" w:hAnsi="华文中宋" w:eastAsia="华文中宋" w:cs="华文中宋"/>
          <w:kern w:val="2"/>
          <w:sz w:val="21"/>
          <w:szCs w:val="22"/>
          <w:lang w:val="en-US" w:eastAsia="zh-CN" w:bidi="ar-SA"/>
        </w:rPr>
      </w:pPr>
      <w:r>
        <w:rPr>
          <w:rFonts w:ascii="微软雅黑" w:hAnsi="微软雅黑"/>
          <w:sz w:val="18"/>
          <w:szCs w:val="18"/>
        </w:rPr>
        <w:t>F_RESOLUTIONX</w:t>
      </w:r>
      <w:r>
        <w:rPr>
          <w:rFonts w:hint="eastAsia" w:ascii="微软雅黑" w:hAnsi="微软雅黑" w:eastAsia="宋体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宋体"/>
          <w:sz w:val="18"/>
          <w:szCs w:val="18"/>
          <w:lang w:val="en-US" w:eastAsia="zh-CN"/>
        </w:rPr>
        <w:t>分辨率；</w:t>
      </w:r>
      <w:r>
        <w:rPr>
          <w:rFonts w:ascii="微软雅黑" w:hAnsi="微软雅黑"/>
          <w:sz w:val="18"/>
          <w:szCs w:val="18"/>
        </w:rPr>
        <w:t>F_SATELLITEID</w:t>
      </w:r>
      <w:r>
        <w:rPr>
          <w:rFonts w:hint="eastAsia" w:ascii="微软雅黑" w:hAnsi="微软雅黑" w:eastAsia="宋体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宋体"/>
          <w:sz w:val="18"/>
          <w:szCs w:val="18"/>
          <w:lang w:val="en-US" w:eastAsia="zh-CN"/>
        </w:rPr>
        <w:t>卫星标识；</w:t>
      </w:r>
      <w:r>
        <w:rPr>
          <w:rFonts w:ascii="微软雅黑" w:hAnsi="微软雅黑"/>
          <w:sz w:val="18"/>
          <w:szCs w:val="18"/>
        </w:rPr>
        <w:t>F_SENSORID</w:t>
      </w:r>
      <w:r>
        <w:rPr>
          <w:rFonts w:hint="eastAsia" w:ascii="微软雅黑" w:hAnsi="微软雅黑" w:eastAsia="宋体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宋体"/>
          <w:sz w:val="18"/>
          <w:szCs w:val="18"/>
          <w:lang w:val="en-US" w:eastAsia="zh-CN"/>
        </w:rPr>
        <w:t>传感器标识；</w:t>
      </w:r>
      <w:r>
        <w:rPr>
          <w:rFonts w:ascii="微软雅黑" w:hAnsi="微软雅黑"/>
          <w:sz w:val="18"/>
          <w:szCs w:val="18"/>
        </w:rPr>
        <w:t>F_LEVEL</w:t>
      </w:r>
      <w:r>
        <w:rPr>
          <w:rFonts w:hint="eastAsia" w:ascii="微软雅黑" w:hAnsi="微软雅黑" w:eastAsia="宋体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宋体"/>
          <w:sz w:val="18"/>
          <w:szCs w:val="18"/>
          <w:lang w:val="en-US" w:eastAsia="zh-CN"/>
        </w:rPr>
        <w:t>产品级别。</w:t>
      </w:r>
    </w:p>
    <w:p>
      <w:pPr>
        <w:pStyle w:val="10"/>
        <w:numPr>
          <w:numId w:val="0"/>
        </w:numPr>
        <w:rPr>
          <w:rFonts w:hint="eastAsia" w:ascii="微软雅黑" w:hAnsi="微软雅黑" w:eastAsia="宋体"/>
          <w:sz w:val="18"/>
          <w:szCs w:val="18"/>
          <w:lang w:val="en-US" w:eastAsia="zh-CN"/>
        </w:rPr>
      </w:pPr>
    </w:p>
    <w:p>
      <w:pPr>
        <w:pStyle w:val="10"/>
        <w:numPr>
          <w:numId w:val="0"/>
        </w:numPr>
        <w:ind w:firstLine="420" w:firstLineChars="0"/>
        <w:rPr>
          <w:rFonts w:hint="eastAsia" w:ascii="微软雅黑" w:hAnsi="微软雅黑" w:eastAsia="宋体"/>
          <w:sz w:val="18"/>
          <w:szCs w:val="18"/>
          <w:lang w:val="en-US" w:eastAsia="zh-CN"/>
        </w:rPr>
      </w:pPr>
      <w:r>
        <w:rPr>
          <w:rFonts w:hint="eastAsia" w:ascii="微软雅黑" w:hAnsi="微软雅黑" w:eastAsia="宋体"/>
          <w:sz w:val="18"/>
          <w:szCs w:val="18"/>
          <w:lang w:val="en-US" w:eastAsia="zh-CN"/>
        </w:rPr>
        <w:t>新增：FY4数据预处理，以前的预处理算法有问题，文件过大，6G。</w:t>
      </w:r>
    </w:p>
    <w:p>
      <w:pPr>
        <w:pStyle w:val="10"/>
        <w:numPr>
          <w:ilvl w:val="0"/>
          <w:numId w:val="4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高分数据预处理</w:t>
      </w:r>
    </w:p>
    <w:p>
      <w:p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高分数据直接下载的目录就是归档目录，预处理后放回该目录。</w:t>
      </w:r>
    </w:p>
    <w:p>
      <w:p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把快视图生成到原文件目录（最好）。</w:t>
      </w:r>
    </w:p>
    <w:p>
      <w:p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确认下归档时覆盖原文件是不是有问题？？？</w:t>
      </w:r>
    </w:p>
    <w:p>
      <w:p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微软雅黑" w:hAnsi="微软雅黑" w:eastAsia="宋体"/>
          <w:sz w:val="18"/>
          <w:szCs w:val="18"/>
          <w:lang w:val="en-US" w:eastAsia="zh-CN"/>
        </w:rPr>
      </w:pPr>
      <w:r>
        <w:rPr>
          <w:rFonts w:hint="eastAsia" w:ascii="微软雅黑" w:hAnsi="微软雅黑" w:eastAsia="宋体"/>
          <w:sz w:val="18"/>
          <w:szCs w:val="18"/>
          <w:lang w:val="en-US" w:eastAsia="zh-CN"/>
        </w:rPr>
        <w:t>新增：GF4数据的预处理</w:t>
      </w:r>
    </w:p>
    <w:p>
      <w:p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pStyle w:val="10"/>
        <w:ind w:firstLine="0" w:firstLineChars="0"/>
        <w:rPr>
          <w:rFonts w:hint="eastAsia" w:ascii="华文中宋" w:hAnsi="华文中宋" w:eastAsia="华文中宋" w:cs="华文中宋"/>
          <w:sz w:val="24"/>
          <w:lang w:eastAsia="zh-CN"/>
        </w:rPr>
      </w:pPr>
      <w:r>
        <w:rPr>
          <w:rFonts w:hint="eastAsia" w:ascii="华文中宋" w:hAnsi="华文中宋" w:eastAsia="华文中宋" w:cs="华文中宋"/>
          <w:sz w:val="24"/>
          <w:highlight w:val="yellow"/>
        </w:rPr>
        <w:t>备注：点击日志按钮后，调度日志</w:t>
      </w:r>
      <w:r>
        <w:rPr>
          <w:rFonts w:hint="eastAsia" w:ascii="华文中宋" w:hAnsi="华文中宋" w:eastAsia="华文中宋" w:cs="华文中宋"/>
          <w:sz w:val="24"/>
          <w:highlight w:val="yellow"/>
          <w:lang w:val="en-US" w:eastAsia="zh-CN"/>
        </w:rPr>
        <w:t>同上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产品生产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eastAsia="宋体"/>
          <w:lang w:val="en-US" w:eastAsia="zh-CN"/>
        </w:rPr>
        <w:t>添加</w:t>
      </w:r>
      <w:r>
        <w:rPr>
          <w:rFonts w:hint="eastAsia" w:ascii="华文中宋" w:hAnsi="华文中宋" w:eastAsia="华文中宋" w:cs="华文中宋"/>
          <w:lang w:val="en-US" w:eastAsia="zh-CN"/>
        </w:rPr>
        <w:t>tree.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1.把左侧的树和右侧的添加产品的参数全部合并到一个弹窗里</w:t>
      </w:r>
    </w:p>
    <w:p>
      <w:pPr>
        <w:pStyle w:val="10"/>
        <w:ind w:firstLine="0" w:firstLineChars="0"/>
        <w:rPr>
          <w:rFonts w:hint="eastAsia" w:ascii="华文中宋" w:hAnsi="华文中宋" w:eastAsia="华文中宋" w:cs="华文中宋"/>
          <w:sz w:val="24"/>
          <w:highlight w:val="yellow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highlight w:val="yellow"/>
        </w:rPr>
        <w:t>备注：点击日志按钮后，调度日志</w:t>
      </w:r>
      <w:r>
        <w:rPr>
          <w:rFonts w:hint="eastAsia" w:ascii="华文中宋" w:hAnsi="华文中宋" w:eastAsia="华文中宋" w:cs="华文中宋"/>
          <w:sz w:val="24"/>
          <w:highlight w:val="yellow"/>
          <w:lang w:val="en-US" w:eastAsia="zh-CN"/>
        </w:rPr>
        <w:t>同上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产</w:t>
      </w:r>
      <w:bookmarkStart w:id="0" w:name="_GoBack"/>
      <w:r>
        <w:rPr>
          <w:rFonts w:hint="eastAsia" w:ascii="华文中宋" w:hAnsi="华文中宋" w:eastAsia="华文中宋" w:cs="华文中宋"/>
        </w:rPr>
        <w:t>品管</w:t>
      </w:r>
      <w:bookmarkEnd w:id="0"/>
      <w:r>
        <w:rPr>
          <w:rFonts w:hint="eastAsia" w:ascii="华文中宋" w:hAnsi="华文中宋" w:eastAsia="华文中宋" w:cs="华文中宋"/>
        </w:rPr>
        <w:t>理</w:t>
      </w:r>
    </w:p>
    <w:p>
      <w:pPr>
        <w:pStyle w:val="10"/>
        <w:numPr>
          <w:ilvl w:val="0"/>
          <w:numId w:val="6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产品分类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</w:r>
    </w:p>
    <w:p>
      <w:pPr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1)</w:t>
      </w:r>
      <w:r>
        <w:rPr>
          <w:rFonts w:hint="eastAsia" w:ascii="华文中宋" w:hAnsi="华文中宋" w:eastAsia="华文中宋" w:cs="华文中宋"/>
          <w:sz w:val="24"/>
          <w:szCs w:val="24"/>
        </w:rPr>
        <w:t>树状管理</w:t>
      </w:r>
      <w:r>
        <w:rPr>
          <w:rFonts w:hint="eastAsia" w:ascii="华文中宋" w:hAnsi="华文中宋" w:eastAsia="华文中宋" w:cs="华文中宋"/>
          <w:sz w:val="24"/>
          <w:szCs w:val="24"/>
          <w:lang w:eastAsia="zh-CN"/>
        </w:rPr>
        <w:t>，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sz w:val="28"/>
          <w:szCs w:val="28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pStyle w:val="10"/>
        <w:numPr>
          <w:ilvl w:val="0"/>
          <w:numId w:val="6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产品管理：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删除文件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Consolas"/>
          <w:color w:val="3F7F5F"/>
          <w:sz w:val="24"/>
        </w:rPr>
        <w:t>//镶嵌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数据</w:t>
      </w:r>
      <w:r>
        <w:rPr>
          <w:rFonts w:hint="eastAsia" w:ascii="Consolas" w:hAnsi="Consolas" w:eastAsia="Consolas"/>
          <w:color w:val="3F7F5F"/>
          <w:sz w:val="24"/>
        </w:rPr>
        <w:t>集 能否删除成功 刘小欢确认下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（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向赵汝悦请教后这个文件可以随时删除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）。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lang w:val="en-US" w:eastAsia="zh-CN"/>
        </w:rPr>
        <w:t>产品表，重新设计下。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lang w:val="en-US" w:eastAsia="zh-CN"/>
        </w:rPr>
        <w:t>再议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（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弹出框、输入信息，产品输出的清单，可看的专题图，报告</w:t>
      </w:r>
      <w:r>
        <w:rPr>
          <w:rFonts w:hint="eastAsia" w:ascii="华文中宋" w:hAnsi="华文中宋" w:eastAsia="华文中宋" w:cs="华文中宋"/>
          <w:sz w:val="28"/>
          <w:szCs w:val="28"/>
          <w:lang w:eastAsia="zh-CN"/>
        </w:rPr>
        <w:t>）</w:t>
      </w:r>
    </w:p>
    <w:p>
      <w:pPr>
        <w:ind w:left="420"/>
        <w:rPr>
          <w:rFonts w:hint="eastAsia" w:ascii="华文中宋" w:hAnsi="华文中宋" w:eastAsia="华文中宋" w:cs="华文中宋"/>
          <w:sz w:val="28"/>
          <w:szCs w:val="28"/>
          <w:highlight w:val="yellow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产品清单+专题图+word报告</w:t>
      </w:r>
      <w:r>
        <w:rPr>
          <w:rFonts w:hint="eastAsia" w:ascii="华文中宋" w:hAnsi="华文中宋" w:eastAsia="华文中宋" w:cs="华文中宋"/>
          <w:sz w:val="28"/>
          <w:szCs w:val="28"/>
          <w:highlight w:val="yellow"/>
        </w:rPr>
        <w:t>（可编辑？？？）</w:t>
      </w:r>
    </w:p>
    <w:p>
      <w:pPr>
        <w:ind w:left="420"/>
        <w:rPr>
          <w:rFonts w:hint="eastAsia" w:ascii="华文中宋" w:hAnsi="华文中宋" w:eastAsia="华文中宋" w:cs="华文中宋"/>
          <w:sz w:val="28"/>
          <w:szCs w:val="28"/>
          <w:highlight w:val="yellow"/>
        </w:rPr>
      </w:pP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原子算法</w:t>
      </w:r>
    </w:p>
    <w:p>
      <w:pPr>
        <w:ind w:firstLine="420"/>
        <w:rPr>
          <w:rFonts w:hint="eastAsia"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树状管理</w:t>
      </w:r>
    </w:p>
    <w:p>
      <w:pPr>
        <w:ind w:firstLine="420"/>
        <w:rPr>
          <w:rFonts w:hint="eastAsia" w:ascii="华文中宋" w:hAnsi="华文中宋" w:eastAsia="华文中宋" w:cs="华文中宋"/>
          <w:sz w:val="24"/>
          <w:lang w:eastAsia="zh-CN"/>
        </w:rPr>
      </w:pPr>
      <w:r>
        <w:rPr>
          <w:rFonts w:hint="eastAsia" w:ascii="华文中宋" w:hAnsi="华文中宋" w:eastAsia="华文中宋" w:cs="华文中宋"/>
          <w:sz w:val="24"/>
          <w:lang w:eastAsia="zh-CN"/>
        </w:rPr>
        <w:t>（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如果有任务关联了原子算法，则原子算法禁止修改和删除</w:t>
      </w:r>
      <w:r>
        <w:rPr>
          <w:rFonts w:hint="eastAsia" w:ascii="华文中宋" w:hAnsi="华文中宋" w:eastAsia="华文中宋" w:cs="华文中宋"/>
          <w:sz w:val="24"/>
          <w:lang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任务流程编排</w:t>
      </w:r>
    </w:p>
    <w:p>
      <w:pPr>
        <w:ind w:firstLine="42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树状管理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支撑平台用户管理</w:t>
      </w:r>
    </w:p>
    <w:p>
      <w:pPr>
        <w:pStyle w:val="10"/>
        <w:numPr>
          <w:ilvl w:val="0"/>
          <w:numId w:val="7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用户管理</w:t>
      </w:r>
    </w:p>
    <w:p>
      <w:pPr>
        <w:pStyle w:val="10"/>
        <w:numPr>
          <w:ilvl w:val="0"/>
          <w:numId w:val="7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角色管理</w:t>
      </w:r>
    </w:p>
    <w:p>
      <w:pPr>
        <w:pStyle w:val="10"/>
        <w:numPr>
          <w:ilvl w:val="0"/>
          <w:numId w:val="7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权限管理（资源管理）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数管平台用户管理</w:t>
      </w:r>
    </w:p>
    <w:p>
      <w:pPr>
        <w:pStyle w:val="10"/>
        <w:numPr>
          <w:ilvl w:val="0"/>
          <w:numId w:val="8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用户管理</w:t>
      </w:r>
    </w:p>
    <w:p>
      <w:pPr>
        <w:pStyle w:val="10"/>
        <w:numPr>
          <w:ilvl w:val="0"/>
          <w:numId w:val="8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角色管理</w:t>
      </w:r>
    </w:p>
    <w:p>
      <w:pPr>
        <w:pStyle w:val="10"/>
        <w:numPr>
          <w:ilvl w:val="0"/>
          <w:numId w:val="8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权限管理（资源管理）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发布平台用户管理</w:t>
      </w:r>
    </w:p>
    <w:p>
      <w:pPr>
        <w:pStyle w:val="10"/>
        <w:numPr>
          <w:ilvl w:val="0"/>
          <w:numId w:val="9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用户管理</w:t>
      </w:r>
    </w:p>
    <w:p>
      <w:pPr>
        <w:pStyle w:val="10"/>
        <w:numPr>
          <w:ilvl w:val="0"/>
          <w:numId w:val="9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角色管理</w:t>
      </w:r>
    </w:p>
    <w:p>
      <w:pPr>
        <w:pStyle w:val="10"/>
        <w:numPr>
          <w:ilvl w:val="0"/>
          <w:numId w:val="9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权限管理（资源管理）</w:t>
      </w:r>
    </w:p>
    <w:p>
      <w:pPr>
        <w:rPr>
          <w:rFonts w:hint="eastAsia" w:ascii="华文中宋" w:hAnsi="华文中宋" w:eastAsia="华文中宋" w:cs="华文中宋"/>
        </w:rPr>
      </w:pPr>
    </w:p>
    <w:p>
      <w:pPr>
        <w:pStyle w:val="2"/>
        <w:numPr>
          <w:ilvl w:val="0"/>
          <w:numId w:val="1"/>
        </w:numPr>
        <w:tabs>
          <w:tab w:val="left" w:pos="253"/>
        </w:tabs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系统日志（新增）</w:t>
      </w:r>
    </w:p>
    <w:p>
      <w:pPr>
        <w:pStyle w:val="10"/>
        <w:ind w:left="420" w:firstLine="0"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用户操作日志、异常日志等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字典管理</w:t>
      </w:r>
    </w:p>
    <w:p>
      <w:pPr>
        <w:ind w:firstLine="42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树状管理，至少包含以下内容：</w:t>
      </w:r>
    </w:p>
    <w:p>
      <w:pPr>
        <w:pStyle w:val="10"/>
        <w:numPr>
          <w:ilvl w:val="0"/>
          <w:numId w:val="10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三个系统页面标题</w:t>
      </w:r>
    </w:p>
    <w:p>
      <w:pPr>
        <w:pStyle w:val="10"/>
        <w:numPr>
          <w:ilvl w:val="0"/>
          <w:numId w:val="10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各类配置项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系统配置项</w:t>
      </w:r>
      <w:r>
        <w:rPr>
          <w:rFonts w:hint="eastAsia" w:ascii="华文中宋" w:hAnsi="华文中宋" w:eastAsia="华文中宋" w:cs="华文中宋"/>
          <w:lang w:eastAsia="zh-CN"/>
        </w:rPr>
        <w:t>（</w:t>
      </w:r>
      <w:r>
        <w:rPr>
          <w:rFonts w:hint="eastAsia" w:ascii="华文中宋" w:hAnsi="华文中宋" w:eastAsia="华文中宋" w:cs="华文中宋"/>
          <w:lang w:val="en-US" w:eastAsia="zh-CN"/>
        </w:rPr>
        <w:t>最后做</w:t>
      </w:r>
      <w:r>
        <w:rPr>
          <w:rFonts w:hint="eastAsia" w:ascii="华文中宋" w:hAnsi="华文中宋" w:eastAsia="华文中宋" w:cs="华文中宋"/>
          <w:lang w:eastAsia="zh-CN"/>
        </w:rPr>
        <w:t>）</w:t>
      </w:r>
    </w:p>
    <w:p>
      <w:pPr>
        <w:ind w:firstLine="42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ftp、文件目录信息等</w:t>
      </w:r>
    </w:p>
    <w:p>
      <w:pPr>
        <w:ind w:firstLine="420"/>
        <w:rPr>
          <w:rFonts w:hint="eastAsia" w:ascii="华文中宋" w:hAnsi="华文中宋" w:eastAsia="华文中宋" w:cs="华文中宋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备注</w:t>
      </w:r>
    </w:p>
    <w:p>
      <w:pPr>
        <w:pStyle w:val="10"/>
        <w:numPr>
          <w:ilvl w:val="0"/>
          <w:numId w:val="11"/>
        </w:numPr>
        <w:ind w:firstLineChars="0"/>
        <w:rPr>
          <w:rFonts w:hint="eastAsia" w:ascii="华文中宋" w:hAnsi="华文中宋" w:eastAsia="华文中宋" w:cs="华文中宋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数据下载后数管系统进行归档入库，预处理和产品生产都从数管入库后的表中进行检索。归档成功后删除下载的数据</w:t>
      </w:r>
    </w:p>
    <w:p>
      <w:pPr>
        <w:pStyle w:val="10"/>
        <w:numPr>
          <w:ilvl w:val="0"/>
          <w:numId w:val="11"/>
        </w:numPr>
        <w:ind w:firstLineChars="0"/>
        <w:rPr>
          <w:rFonts w:hint="eastAsia" w:ascii="华文中宋" w:hAnsi="华文中宋" w:eastAsia="华文中宋" w:cs="华文中宋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文件</w:t>
      </w:r>
      <w:r>
        <w:rPr>
          <w:rFonts w:hint="eastAsia" w:ascii="华文中宋" w:hAnsi="华文中宋" w:eastAsia="华文中宋" w:cs="华文中宋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原</w:t>
      </w:r>
      <w:r>
        <w:rPr>
          <w:rFonts w:hint="eastAsia" w:ascii="华文中宋" w:hAnsi="华文中宋" w:eastAsia="华文中宋" w:cs="华文中宋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名、文件大小、输出目录只要有不同就应该下载</w:t>
      </w:r>
    </w:p>
    <w:p>
      <w:pPr>
        <w:pStyle w:val="10"/>
        <w:numPr>
          <w:ilvl w:val="0"/>
          <w:numId w:val="11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 xml:space="preserve">文件下载后都存入htht_file_info表，对于一些数管系统不支持的文件类型，产品制作时从该表检索数据文件； </w:t>
      </w:r>
    </w:p>
    <w:p>
      <w:pPr>
        <w:pStyle w:val="10"/>
        <w:ind w:left="840" w:firstLine="0"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tb_meta_img 和tb_meta_info表存储全部数管系统支持的文件类型，正常业务产品制作都从这两张表检索数据文件进行后续制作。</w:t>
      </w:r>
    </w:p>
    <w:p>
      <w:pPr>
        <w:pStyle w:val="10"/>
        <w:numPr>
          <w:ilvl w:val="0"/>
          <w:numId w:val="11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日志xml增加当前算法处理状态</w:t>
      </w:r>
    </w:p>
    <w:p>
      <w:pPr>
        <w:pStyle w:val="10"/>
        <w:numPr>
          <w:ilvl w:val="0"/>
          <w:numId w:val="11"/>
        </w:numPr>
        <w:ind w:firstLineChars="0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</w:rPr>
        <w:t>产品分类中增加该产品绑定原子算法的功能，任务调度选择产品后自动关联所绑定的原子算法</w:t>
      </w:r>
    </w:p>
    <w:p>
      <w:pPr>
        <w:pStyle w:val="10"/>
        <w:numPr>
          <w:ilvl w:val="0"/>
          <w:numId w:val="11"/>
        </w:numPr>
        <w:ind w:firstLineChars="0"/>
        <w:rPr>
          <w:rFonts w:hint="eastAsia" w:ascii="华文中宋" w:hAnsi="华文中宋" w:eastAsia="华文中宋" w:cs="华文中宋"/>
          <w:strike/>
          <w:dstrike w:val="0"/>
          <w:sz w:val="28"/>
          <w:szCs w:val="28"/>
        </w:rPr>
      </w:pPr>
      <w:r>
        <w:rPr>
          <w:rFonts w:hint="eastAsia" w:ascii="华文中宋" w:hAnsi="华文中宋" w:eastAsia="华文中宋" w:cs="华文中宋"/>
          <w:strike/>
          <w:dstrike w:val="0"/>
          <w:sz w:val="28"/>
          <w:szCs w:val="28"/>
        </w:rPr>
        <w:t>L1级数据通过预处理生产快视图、数据四</w:t>
      </w:r>
      <w:r>
        <w:rPr>
          <w:rFonts w:hint="eastAsia" w:ascii="华文中宋" w:hAnsi="华文中宋" w:eastAsia="华文中宋" w:cs="华文中宋"/>
          <w:strike/>
          <w:dstrike w:val="0"/>
          <w:sz w:val="28"/>
          <w:szCs w:val="28"/>
          <w:lang w:val="en-US" w:eastAsia="zh-CN"/>
        </w:rPr>
        <w:t>角</w:t>
      </w:r>
      <w:r>
        <w:rPr>
          <w:rFonts w:hint="eastAsia" w:ascii="华文中宋" w:hAnsi="华文中宋" w:eastAsia="华文中宋" w:cs="华文中宋"/>
          <w:strike/>
          <w:dstrike w:val="0"/>
          <w:sz w:val="28"/>
          <w:szCs w:val="28"/>
        </w:rPr>
        <w:t>等信息，同时入到库数管系统表中。假设预处理后数据是L2级，L1\L2级数据的所有元数据信息在预处理后补全完善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6 </w:t>
      </w:r>
      <w:r>
        <w:rPr>
          <w:rFonts w:hint="eastAsia" w:ascii="华文中宋" w:hAnsi="华文中宋" w:eastAsia="华文中宋" w:cs="华文中宋"/>
          <w:lang w:val="en-US" w:eastAsia="zh-CN"/>
        </w:rPr>
        <w:t>和李远沟通气象数据处理</w:t>
      </w:r>
    </w:p>
    <w:p>
      <w:pPr>
        <w:numPr>
          <w:ilvl w:val="0"/>
          <w:numId w:val="12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原始数据由数管入库。</w:t>
      </w:r>
    </w:p>
    <w:p>
      <w:pPr>
        <w:numPr>
          <w:ilvl w:val="0"/>
          <w:numId w:val="13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数据名要规范</w:t>
      </w:r>
    </w:p>
    <w:p>
      <w:pPr>
        <w:numPr>
          <w:ilvl w:val="0"/>
          <w:numId w:val="13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每一类每一级别的数据要命名规范</w:t>
      </w:r>
    </w:p>
    <w:p>
      <w:pPr>
        <w:numPr>
          <w:ilvl w:val="0"/>
          <w:numId w:val="13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数据入数管库和归档后，由数管把源数据删除</w:t>
      </w:r>
    </w:p>
    <w:p>
      <w:pPr>
        <w:numPr>
          <w:ilvl w:val="0"/>
          <w:numId w:val="12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气象数据的预处理</w:t>
      </w:r>
    </w:p>
    <w:p>
      <w:pPr>
        <w:numPr>
          <w:ilvl w:val="0"/>
          <w:numId w:val="14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预处理时查数管的表tb_meta_img(卫星遥感影像表)、tb_meta_info(数据物理信息表)来生产</w:t>
      </w:r>
    </w:p>
    <w:p>
      <w:pPr>
        <w:numPr>
          <w:ilvl w:val="0"/>
          <w:numId w:val="14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数据生产完后，写一个完成文件比如：同名的.ok</w:t>
      </w:r>
    </w:p>
    <w:p>
      <w:pPr>
        <w:pStyle w:val="1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生产完的数据由数管归档、入库后把结果删除。</w:t>
      </w:r>
    </w:p>
    <w:p>
      <w:pPr>
        <w:pStyle w:val="10"/>
        <w:ind w:left="840" w:firstLine="0" w:firstLineChars="0"/>
        <w:rPr>
          <w:rFonts w:hint="eastAsia" w:ascii="华文中宋" w:hAnsi="华文中宋" w:eastAsia="华文中宋" w:cs="华文中宋"/>
          <w:sz w:val="28"/>
          <w:szCs w:val="28"/>
        </w:rPr>
      </w:pPr>
    </w:p>
    <w:tbl>
      <w:tblPr>
        <w:tblStyle w:val="6"/>
        <w:tblW w:w="14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7005"/>
        <w:gridCol w:w="2105"/>
        <w:gridCol w:w="2105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开发流程</w:t>
            </w:r>
          </w:p>
        </w:tc>
        <w:tc>
          <w:tcPr>
            <w:tcW w:w="70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6" w:hRule="atLeast"/>
        </w:trPr>
        <w:tc>
          <w:tcPr>
            <w:tcW w:w="14400" w:type="dxa"/>
            <w:gridSpan w:val="5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1.梳理文档、数据库表（git上都有文档）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2.写自己负责的模块的文档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3.开发自己的负责的模块的逻辑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本周任务：</w:t>
            </w:r>
          </w:p>
        </w:tc>
        <w:tc>
          <w:tcPr>
            <w:tcW w:w="70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1.梳理文档、数据库表（git上都有文档）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2.写自己负责的模块的文档</w:t>
            </w: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0"/>
        <w:ind w:left="840" w:firstLine="0" w:firstLineChars="0"/>
        <w:rPr>
          <w:rFonts w:hint="eastAsia" w:ascii="华文中宋" w:hAnsi="华文中宋" w:eastAsia="华文中宋" w:cs="华文中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ESRI AMFM Electr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等线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52365"/>
    <w:multiLevelType w:val="singleLevel"/>
    <w:tmpl w:val="8115236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58E0629"/>
    <w:multiLevelType w:val="singleLevel"/>
    <w:tmpl w:val="E58E062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6D5379C"/>
    <w:multiLevelType w:val="singleLevel"/>
    <w:tmpl w:val="E6D537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1070F7F"/>
    <w:multiLevelType w:val="multilevel"/>
    <w:tmpl w:val="01070F7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4E0E78"/>
    <w:multiLevelType w:val="multilevel"/>
    <w:tmpl w:val="024E0E78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11384E"/>
    <w:multiLevelType w:val="singleLevel"/>
    <w:tmpl w:val="0511384E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48111B1"/>
    <w:multiLevelType w:val="multilevel"/>
    <w:tmpl w:val="248111B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CA7F2A"/>
    <w:multiLevelType w:val="multilevel"/>
    <w:tmpl w:val="28CA7F2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DA2ECB"/>
    <w:multiLevelType w:val="multilevel"/>
    <w:tmpl w:val="2ADA2EC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047E55"/>
    <w:multiLevelType w:val="multilevel"/>
    <w:tmpl w:val="48047E5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843A0F"/>
    <w:multiLevelType w:val="multilevel"/>
    <w:tmpl w:val="4C843A0F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5B4FB1"/>
    <w:multiLevelType w:val="multilevel"/>
    <w:tmpl w:val="6B5B4FB1"/>
    <w:lvl w:ilvl="0" w:tentative="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E8E302"/>
    <w:multiLevelType w:val="singleLevel"/>
    <w:tmpl w:val="6CE8E302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799A58B6"/>
    <w:multiLevelType w:val="multilevel"/>
    <w:tmpl w:val="799A58B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13"/>
  </w:num>
  <w:num w:numId="10">
    <w:abstractNumId w:val="8"/>
  </w:num>
  <w:num w:numId="11">
    <w:abstractNumId w:val="11"/>
  </w:num>
  <w:num w:numId="12">
    <w:abstractNumId w:val="2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B1B"/>
    <w:rsid w:val="000429F8"/>
    <w:rsid w:val="00065BE1"/>
    <w:rsid w:val="000821F2"/>
    <w:rsid w:val="000B31AB"/>
    <w:rsid w:val="000F3D20"/>
    <w:rsid w:val="00100CB0"/>
    <w:rsid w:val="00104D12"/>
    <w:rsid w:val="00111866"/>
    <w:rsid w:val="00125498"/>
    <w:rsid w:val="001410CF"/>
    <w:rsid w:val="00164243"/>
    <w:rsid w:val="0019664F"/>
    <w:rsid w:val="001B129A"/>
    <w:rsid w:val="001B2678"/>
    <w:rsid w:val="001C1CD7"/>
    <w:rsid w:val="001F56F3"/>
    <w:rsid w:val="00215303"/>
    <w:rsid w:val="0022298A"/>
    <w:rsid w:val="00231526"/>
    <w:rsid w:val="00257731"/>
    <w:rsid w:val="00287AD1"/>
    <w:rsid w:val="002E3526"/>
    <w:rsid w:val="00346719"/>
    <w:rsid w:val="00362F2B"/>
    <w:rsid w:val="00372AAD"/>
    <w:rsid w:val="00385B69"/>
    <w:rsid w:val="003F7658"/>
    <w:rsid w:val="00454924"/>
    <w:rsid w:val="00484DA2"/>
    <w:rsid w:val="0049243F"/>
    <w:rsid w:val="004E077E"/>
    <w:rsid w:val="004E1724"/>
    <w:rsid w:val="004E6532"/>
    <w:rsid w:val="00542581"/>
    <w:rsid w:val="0059572D"/>
    <w:rsid w:val="00595C42"/>
    <w:rsid w:val="005D295B"/>
    <w:rsid w:val="005F1953"/>
    <w:rsid w:val="00602E4C"/>
    <w:rsid w:val="00605710"/>
    <w:rsid w:val="00622E8D"/>
    <w:rsid w:val="00641E9B"/>
    <w:rsid w:val="006433AD"/>
    <w:rsid w:val="0066022F"/>
    <w:rsid w:val="00676F40"/>
    <w:rsid w:val="006B70FE"/>
    <w:rsid w:val="006E7646"/>
    <w:rsid w:val="006F4A79"/>
    <w:rsid w:val="00705BA2"/>
    <w:rsid w:val="00707C87"/>
    <w:rsid w:val="00733C4D"/>
    <w:rsid w:val="00764181"/>
    <w:rsid w:val="007959EA"/>
    <w:rsid w:val="007A37A2"/>
    <w:rsid w:val="00824FED"/>
    <w:rsid w:val="008444AE"/>
    <w:rsid w:val="00876EA0"/>
    <w:rsid w:val="008773D5"/>
    <w:rsid w:val="00882396"/>
    <w:rsid w:val="008C10F2"/>
    <w:rsid w:val="008C15C4"/>
    <w:rsid w:val="00923315"/>
    <w:rsid w:val="00936177"/>
    <w:rsid w:val="00936642"/>
    <w:rsid w:val="00954461"/>
    <w:rsid w:val="0098408C"/>
    <w:rsid w:val="0099790D"/>
    <w:rsid w:val="009D2E22"/>
    <w:rsid w:val="009E1941"/>
    <w:rsid w:val="00A071C1"/>
    <w:rsid w:val="00A47C91"/>
    <w:rsid w:val="00A52B37"/>
    <w:rsid w:val="00AD5C19"/>
    <w:rsid w:val="00AF7429"/>
    <w:rsid w:val="00B07727"/>
    <w:rsid w:val="00B14E30"/>
    <w:rsid w:val="00B25DD6"/>
    <w:rsid w:val="00B37641"/>
    <w:rsid w:val="00B537C1"/>
    <w:rsid w:val="00B9036E"/>
    <w:rsid w:val="00BE269F"/>
    <w:rsid w:val="00C40CAA"/>
    <w:rsid w:val="00C5416F"/>
    <w:rsid w:val="00C660A5"/>
    <w:rsid w:val="00CB3851"/>
    <w:rsid w:val="00CC59B7"/>
    <w:rsid w:val="00CD1057"/>
    <w:rsid w:val="00CF37D4"/>
    <w:rsid w:val="00CF45DA"/>
    <w:rsid w:val="00CF6C29"/>
    <w:rsid w:val="00D12618"/>
    <w:rsid w:val="00D17C6E"/>
    <w:rsid w:val="00D310FF"/>
    <w:rsid w:val="00D37145"/>
    <w:rsid w:val="00DD2726"/>
    <w:rsid w:val="00DF15AA"/>
    <w:rsid w:val="00E42A5C"/>
    <w:rsid w:val="00E520E1"/>
    <w:rsid w:val="00EA0436"/>
    <w:rsid w:val="00ED7C8D"/>
    <w:rsid w:val="00EE2C73"/>
    <w:rsid w:val="00F54177"/>
    <w:rsid w:val="00F91B56"/>
    <w:rsid w:val="00FA60E5"/>
    <w:rsid w:val="00FC41E3"/>
    <w:rsid w:val="00FE0419"/>
    <w:rsid w:val="00FF59E0"/>
    <w:rsid w:val="012E4177"/>
    <w:rsid w:val="02994C60"/>
    <w:rsid w:val="02E6532A"/>
    <w:rsid w:val="03996DF4"/>
    <w:rsid w:val="03C92616"/>
    <w:rsid w:val="06625A24"/>
    <w:rsid w:val="0B1946FA"/>
    <w:rsid w:val="0CE84213"/>
    <w:rsid w:val="100D703F"/>
    <w:rsid w:val="107A4CA2"/>
    <w:rsid w:val="10C61A57"/>
    <w:rsid w:val="110310E1"/>
    <w:rsid w:val="13481A6F"/>
    <w:rsid w:val="16352490"/>
    <w:rsid w:val="164B4C86"/>
    <w:rsid w:val="168949D4"/>
    <w:rsid w:val="19BC1E42"/>
    <w:rsid w:val="19D655FF"/>
    <w:rsid w:val="1C514548"/>
    <w:rsid w:val="1DF910E8"/>
    <w:rsid w:val="1F713B29"/>
    <w:rsid w:val="1FEA3585"/>
    <w:rsid w:val="201D47F5"/>
    <w:rsid w:val="234C7ED0"/>
    <w:rsid w:val="245C16F1"/>
    <w:rsid w:val="25F43356"/>
    <w:rsid w:val="268C3128"/>
    <w:rsid w:val="27755778"/>
    <w:rsid w:val="29537CB5"/>
    <w:rsid w:val="29BF1A2F"/>
    <w:rsid w:val="29E13D97"/>
    <w:rsid w:val="29EB4474"/>
    <w:rsid w:val="2B866A99"/>
    <w:rsid w:val="2D151687"/>
    <w:rsid w:val="2D9530D9"/>
    <w:rsid w:val="2DAA795C"/>
    <w:rsid w:val="2E384F21"/>
    <w:rsid w:val="2F864F7B"/>
    <w:rsid w:val="30CF35C2"/>
    <w:rsid w:val="356D6F96"/>
    <w:rsid w:val="386D5A9C"/>
    <w:rsid w:val="391605CA"/>
    <w:rsid w:val="3A953B6E"/>
    <w:rsid w:val="3AA16A77"/>
    <w:rsid w:val="3BD555FD"/>
    <w:rsid w:val="3C9A2762"/>
    <w:rsid w:val="3D7D4325"/>
    <w:rsid w:val="3FFE3F3B"/>
    <w:rsid w:val="40957F52"/>
    <w:rsid w:val="411A2B2F"/>
    <w:rsid w:val="42231222"/>
    <w:rsid w:val="43513CA9"/>
    <w:rsid w:val="4387595D"/>
    <w:rsid w:val="461E172C"/>
    <w:rsid w:val="46692619"/>
    <w:rsid w:val="485F47F9"/>
    <w:rsid w:val="491B6488"/>
    <w:rsid w:val="4AC834C8"/>
    <w:rsid w:val="4B217A28"/>
    <w:rsid w:val="4D021198"/>
    <w:rsid w:val="4D4F4258"/>
    <w:rsid w:val="4DFD5CE1"/>
    <w:rsid w:val="4F3E3F20"/>
    <w:rsid w:val="50EA2493"/>
    <w:rsid w:val="511E5EC2"/>
    <w:rsid w:val="532B0D32"/>
    <w:rsid w:val="539B493A"/>
    <w:rsid w:val="547D7E43"/>
    <w:rsid w:val="563B3AAD"/>
    <w:rsid w:val="58077275"/>
    <w:rsid w:val="58F61618"/>
    <w:rsid w:val="5CDB7688"/>
    <w:rsid w:val="5CE47081"/>
    <w:rsid w:val="620F4E77"/>
    <w:rsid w:val="651E561F"/>
    <w:rsid w:val="660C7AE3"/>
    <w:rsid w:val="66CC2435"/>
    <w:rsid w:val="67CA70C6"/>
    <w:rsid w:val="67E012CE"/>
    <w:rsid w:val="70B2303A"/>
    <w:rsid w:val="71681276"/>
    <w:rsid w:val="7323001B"/>
    <w:rsid w:val="73D910B1"/>
    <w:rsid w:val="74B23460"/>
    <w:rsid w:val="74F11099"/>
    <w:rsid w:val="757E10F4"/>
    <w:rsid w:val="76B9456D"/>
    <w:rsid w:val="76CE27DB"/>
    <w:rsid w:val="785B1AF1"/>
    <w:rsid w:val="7BE91AEF"/>
    <w:rsid w:val="7CC4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105</Words>
  <Characters>599</Characters>
  <Lines>4</Lines>
  <Paragraphs>1</Paragraphs>
  <TotalTime>6</TotalTime>
  <ScaleCrop>false</ScaleCrop>
  <LinksUpToDate>false</LinksUpToDate>
  <CharactersWithSpaces>703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2018-08-14T07:47:00Z</dcterms:created>
  <dc:creator>yu</dc:creator>
  <cp:lastModifiedBy>Administrator</cp:lastModifiedBy>
  <dcterms:modified xsi:type="dcterms:W3CDTF">2018-09-05T02:48:37Z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