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0E" w:rsidRDefault="00A34E0E" w:rsidP="00B06384">
      <w:pPr>
        <w:autoSpaceDE w:val="0"/>
        <w:autoSpaceDN w:val="0"/>
        <w:adjustRightInd w:val="0"/>
        <w:spacing w:after="240" w:line="360" w:lineRule="auto"/>
        <w:jc w:val="center"/>
      </w:pPr>
      <w:r w:rsidRPr="00A34E0E">
        <w:rPr>
          <w:rFonts w:eastAsia="黑体" w:cs="黑体" w:hint="eastAsia"/>
          <w:kern w:val="0"/>
          <w:sz w:val="32"/>
          <w:szCs w:val="32"/>
        </w:rPr>
        <w:t>气象</w:t>
      </w:r>
      <w:r w:rsidR="00E96FC2">
        <w:rPr>
          <w:rFonts w:eastAsia="黑体" w:cs="黑体" w:hint="eastAsia"/>
          <w:kern w:val="0"/>
          <w:sz w:val="32"/>
          <w:szCs w:val="32"/>
        </w:rPr>
        <w:t>大数据云平台</w:t>
      </w:r>
      <w:r w:rsidR="00B06384">
        <w:rPr>
          <w:rFonts w:eastAsia="黑体" w:cs="黑体" w:hint="eastAsia"/>
          <w:kern w:val="0"/>
          <w:sz w:val="32"/>
          <w:szCs w:val="32"/>
        </w:rPr>
        <w:t>云数据</w:t>
      </w:r>
      <w:r w:rsidR="00E96FC2">
        <w:rPr>
          <w:rFonts w:eastAsia="黑体" w:cs="黑体" w:hint="eastAsia"/>
          <w:kern w:val="0"/>
          <w:sz w:val="32"/>
          <w:szCs w:val="32"/>
        </w:rPr>
        <w:t>库</w:t>
      </w:r>
      <w:r w:rsidRPr="00A34E0E">
        <w:rPr>
          <w:rFonts w:eastAsia="黑体" w:cs="黑体" w:hint="eastAsia"/>
          <w:kern w:val="0"/>
          <w:sz w:val="32"/>
          <w:szCs w:val="32"/>
        </w:rPr>
        <w:t>申请表</w:t>
      </w:r>
    </w:p>
    <w:tbl>
      <w:tblPr>
        <w:tblW w:w="50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5"/>
        <w:gridCol w:w="852"/>
        <w:gridCol w:w="2062"/>
        <w:gridCol w:w="1897"/>
        <w:gridCol w:w="1796"/>
      </w:tblGrid>
      <w:tr w:rsidR="00291F98" w:rsidTr="00291F98">
        <w:trPr>
          <w:trHeight w:val="472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F98" w:rsidRDefault="00291F98" w:rsidP="00AF14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申请单位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F98" w:rsidRDefault="00291F98" w:rsidP="000E593F">
            <w:pPr>
              <w:jc w:val="left"/>
              <w:rPr>
                <w:b/>
                <w:bCs/>
                <w:u w:val="single"/>
              </w:rPr>
            </w:pPr>
          </w:p>
        </w:tc>
      </w:tr>
      <w:tr w:rsidR="00B876DF" w:rsidTr="00B876DF">
        <w:trPr>
          <w:trHeight w:val="421"/>
          <w:jc w:val="center"/>
        </w:trPr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E96FC2" w:rsidP="000E59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联系人</w:t>
            </w:r>
            <w:r w:rsidR="00B876DF">
              <w:rPr>
                <w:rFonts w:hint="eastAsia"/>
                <w:b/>
                <w:bCs/>
              </w:rPr>
              <w:t>信息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机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B876DF" w:rsidTr="00B876DF">
        <w:trPr>
          <w:trHeight w:val="456"/>
          <w:jc w:val="center"/>
        </w:trPr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jc w:val="center"/>
              <w:rPr>
                <w:b/>
                <w:bCs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话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E-mail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B876DF" w:rsidTr="000E593F">
        <w:trPr>
          <w:trHeight w:val="456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62A81" w:rsidP="000E59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</w:t>
            </w:r>
            <w:r w:rsidR="00B876DF">
              <w:rPr>
                <w:rFonts w:hint="eastAsia"/>
                <w:b/>
                <w:bCs/>
              </w:rPr>
              <w:t>性质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B876DF">
            <w:pPr>
              <w:spacing w:line="360" w:lineRule="auto"/>
              <w:rPr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□</w:t>
            </w:r>
            <w:r w:rsidRPr="00FA4D1A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业务</w:t>
            </w: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□</w:t>
            </w:r>
            <w:proofErr w:type="gramStart"/>
            <w:r w:rsidRPr="00FA4D1A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准业务</w:t>
            </w:r>
            <w:proofErr w:type="gramEnd"/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□</w:t>
            </w:r>
            <w:r w:rsidRPr="00FA4D1A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科研攻关</w:t>
            </w: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□其他（请填写）_______</w:t>
            </w:r>
            <w:r w:rsidRPr="00B876DF">
              <w:rPr>
                <w:rFonts w:ascii="新宋体" w:eastAsia="新宋体" w:hAnsi="新宋体" w:hint="eastAsia"/>
                <w:b/>
                <w:bCs/>
                <w:kern w:val="0"/>
                <w:szCs w:val="21"/>
                <w:u w:val="single"/>
              </w:rPr>
              <w:t>____</w:t>
            </w:r>
          </w:p>
        </w:tc>
      </w:tr>
      <w:tr w:rsidR="00B876DF" w:rsidTr="000E593F">
        <w:trPr>
          <w:trHeight w:val="408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06384" w:rsidP="000E59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云数据</w:t>
            </w:r>
            <w:r w:rsidR="00E96FC2">
              <w:rPr>
                <w:rFonts w:hint="eastAsia"/>
                <w:b/>
                <w:bCs/>
              </w:rPr>
              <w:t>库</w:t>
            </w:r>
            <w:r w:rsidR="00B876D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wordWrap w:val="0"/>
              <w:spacing w:line="360" w:lineRule="auto"/>
              <w:ind w:right="420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  <w:u w:val="single"/>
              </w:rPr>
              <w:t xml:space="preserve">                         </w:t>
            </w:r>
            <w:r w:rsidR="00A34E0E">
              <w:rPr>
                <w:rFonts w:hint="eastAsia"/>
                <w:b/>
                <w:bCs/>
                <w:u w:val="single"/>
              </w:rPr>
              <w:t xml:space="preserve">                           </w:t>
            </w:r>
          </w:p>
        </w:tc>
      </w:tr>
      <w:tr w:rsidR="00B876DF" w:rsidTr="000E593F">
        <w:trPr>
          <w:trHeight w:val="408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E96FC2" w:rsidP="000E59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</w:t>
            </w:r>
            <w:r w:rsidR="00B876DF">
              <w:rPr>
                <w:rFonts w:hint="eastAsia"/>
                <w:b/>
                <w:bCs/>
              </w:rPr>
              <w:t>使用时间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至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 </w:t>
            </w:r>
          </w:p>
        </w:tc>
      </w:tr>
      <w:tr w:rsidR="00B65D0F" w:rsidTr="00B65D0F">
        <w:trPr>
          <w:trHeight w:val="464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D0F" w:rsidRDefault="00B65D0F" w:rsidP="00B65D0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数据总量估算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D0F" w:rsidRDefault="00B65D0F" w:rsidP="00B65D0F">
            <w:pPr>
              <w:jc w:val="center"/>
              <w:rPr>
                <w:rFonts w:ascii="新宋体" w:eastAsia="新宋体" w:hAnsi="新宋体"/>
                <w:b/>
                <w:bCs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结构化数据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 w:rsidRPr="00B65D0F">
              <w:rPr>
                <w:rFonts w:hint="eastAsia"/>
                <w:b/>
                <w:bCs/>
              </w:rPr>
              <w:t>GB</w:t>
            </w: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非结构化数据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 w:rsidRPr="00B65D0F">
              <w:rPr>
                <w:rFonts w:hint="eastAsia"/>
                <w:b/>
                <w:bCs/>
              </w:rPr>
              <w:t>GB</w:t>
            </w:r>
          </w:p>
        </w:tc>
      </w:tr>
      <w:tr w:rsidR="00B06384" w:rsidTr="00B65D0F">
        <w:trPr>
          <w:trHeight w:val="464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84" w:rsidRDefault="00B06384" w:rsidP="00AF14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</w:t>
            </w:r>
            <w:r w:rsidR="00AF1476">
              <w:rPr>
                <w:rFonts w:hint="eastAsia"/>
                <w:b/>
                <w:bCs/>
              </w:rPr>
              <w:t>能力</w:t>
            </w:r>
            <w:r>
              <w:rPr>
                <w:rFonts w:hint="eastAsia"/>
                <w:b/>
                <w:bCs/>
              </w:rPr>
              <w:t>估算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384" w:rsidRDefault="00B06384" w:rsidP="00B06384">
            <w:pPr>
              <w:jc w:val="center"/>
              <w:rPr>
                <w:rFonts w:ascii="新宋体" w:eastAsia="新宋体" w:hAnsi="新宋体"/>
                <w:b/>
                <w:bCs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CPU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核心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内存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 w:rsidRPr="00B65D0F">
              <w:rPr>
                <w:rFonts w:hint="eastAsia"/>
                <w:b/>
                <w:bCs/>
              </w:rPr>
              <w:t>GB</w:t>
            </w:r>
          </w:p>
        </w:tc>
      </w:tr>
      <w:tr w:rsidR="00B876DF" w:rsidTr="00B06384">
        <w:trPr>
          <w:trHeight w:val="932"/>
          <w:jc w:val="center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E96FC2" w:rsidP="00B65D0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  <w:r w:rsidR="00B65D0F">
              <w:rPr>
                <w:rFonts w:hint="eastAsia"/>
                <w:b/>
                <w:bCs/>
              </w:rPr>
              <w:t>库类型</w:t>
            </w:r>
          </w:p>
        </w:tc>
        <w:tc>
          <w:tcPr>
            <w:tcW w:w="381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Pr="00B65D0F" w:rsidRDefault="00B65D0F" w:rsidP="00B06384">
            <w:pPr>
              <w:jc w:val="center"/>
              <w:rPr>
                <w:rFonts w:ascii="新宋体" w:eastAsia="新宋体" w:hAnsi="新宋体"/>
                <w:b/>
                <w:bCs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□ </w:t>
            </w:r>
            <w:proofErr w:type="spellStart"/>
            <w:r w:rsidR="00B06384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MySQL</w:t>
            </w:r>
            <w:proofErr w:type="spellEnd"/>
            <w:r w:rsidRPr="00B65D0F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 </w:t>
            </w:r>
            <w:r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□ </w:t>
            </w:r>
            <w:proofErr w:type="spellStart"/>
            <w:r w:rsidR="00B06384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>Redis</w:t>
            </w:r>
            <w:proofErr w:type="spellEnd"/>
            <w:r w:rsidR="00B06384">
              <w:rPr>
                <w:rFonts w:ascii="新宋体" w:eastAsia="新宋体" w:hAnsi="新宋体" w:hint="eastAsia"/>
                <w:b/>
                <w:bCs/>
                <w:kern w:val="0"/>
                <w:szCs w:val="21"/>
              </w:rPr>
              <w:t xml:space="preserve">    □ 网络共享存储（NAS）</w:t>
            </w:r>
          </w:p>
        </w:tc>
      </w:tr>
      <w:tr w:rsidR="00B876DF" w:rsidTr="000E593F">
        <w:trPr>
          <w:cantSplit/>
          <w:trHeight w:val="419"/>
          <w:jc w:val="center"/>
        </w:trPr>
        <w:tc>
          <w:tcPr>
            <w:tcW w:w="11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用户保证</w:t>
            </w:r>
          </w:p>
        </w:tc>
        <w:tc>
          <w:tcPr>
            <w:tcW w:w="3814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Pr="00F4281B" w:rsidRDefault="00F52BA6" w:rsidP="000E593F">
            <w:pPr>
              <w:spacing w:line="360" w:lineRule="auto"/>
              <w:ind w:right="420" w:firstLineChars="200" w:firstLine="422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申请人</w:t>
            </w:r>
            <w:r w:rsidR="00B876DF" w:rsidRPr="00C03D4D">
              <w:rPr>
                <w:rFonts w:hint="eastAsia"/>
                <w:b/>
                <w:bCs/>
                <w:szCs w:val="21"/>
              </w:rPr>
              <w:t>保证遵守</w:t>
            </w:r>
            <w:r w:rsidR="00C370A8" w:rsidRPr="00C370A8">
              <w:rPr>
                <w:rFonts w:hint="eastAsia"/>
                <w:b/>
                <w:bCs/>
                <w:szCs w:val="21"/>
              </w:rPr>
              <w:t>《中华人民共和国气象法》和中国气象局《气象资料共享管理办法》、</w:t>
            </w:r>
            <w:r w:rsidR="00C370A8" w:rsidRPr="00C370A8">
              <w:rPr>
                <w:b/>
                <w:bCs/>
                <w:szCs w:val="21"/>
              </w:rPr>
              <w:t>《涉外气象探测和资料管理办法》</w:t>
            </w:r>
            <w:r w:rsidR="00C370A8" w:rsidRPr="00C370A8">
              <w:rPr>
                <w:rFonts w:hint="eastAsia"/>
                <w:b/>
                <w:bCs/>
                <w:szCs w:val="21"/>
              </w:rPr>
              <w:t>等有关规定</w:t>
            </w:r>
            <w:r w:rsidR="00C370A8">
              <w:rPr>
                <w:rFonts w:hint="eastAsia"/>
                <w:b/>
                <w:bCs/>
                <w:szCs w:val="21"/>
              </w:rPr>
              <w:t>，</w:t>
            </w:r>
            <w:r w:rsidR="00C370A8" w:rsidRPr="00C370A8">
              <w:rPr>
                <w:rFonts w:hint="eastAsia"/>
                <w:b/>
                <w:bCs/>
                <w:szCs w:val="21"/>
              </w:rPr>
              <w:t>使用气象</w:t>
            </w:r>
            <w:r w:rsidR="00E96FC2">
              <w:rPr>
                <w:rFonts w:hint="eastAsia"/>
                <w:b/>
                <w:bCs/>
                <w:szCs w:val="21"/>
              </w:rPr>
              <w:t>大数据云平台</w:t>
            </w:r>
            <w:r w:rsidR="00C370A8" w:rsidRPr="00C370A8">
              <w:rPr>
                <w:rFonts w:hint="eastAsia"/>
                <w:b/>
                <w:bCs/>
                <w:szCs w:val="21"/>
              </w:rPr>
              <w:t>所提供</w:t>
            </w:r>
            <w:r w:rsidR="00B06384">
              <w:rPr>
                <w:rFonts w:hint="eastAsia"/>
                <w:b/>
                <w:bCs/>
                <w:szCs w:val="21"/>
              </w:rPr>
              <w:t>云数据库</w:t>
            </w:r>
            <w:r w:rsidR="00E96FC2">
              <w:rPr>
                <w:rFonts w:hint="eastAsia"/>
                <w:b/>
                <w:bCs/>
                <w:szCs w:val="21"/>
              </w:rPr>
              <w:t>的相关</w:t>
            </w:r>
            <w:r w:rsidR="00C370A8" w:rsidRPr="00C370A8">
              <w:rPr>
                <w:rFonts w:hint="eastAsia"/>
                <w:b/>
                <w:bCs/>
                <w:szCs w:val="21"/>
              </w:rPr>
              <w:t>功能，</w:t>
            </w:r>
            <w:r w:rsidR="00E96FC2">
              <w:rPr>
                <w:rFonts w:hint="eastAsia"/>
                <w:b/>
                <w:bCs/>
                <w:szCs w:val="21"/>
              </w:rPr>
              <w:t>仅</w:t>
            </w:r>
            <w:r w:rsidR="00C370A8" w:rsidRPr="00C370A8">
              <w:rPr>
                <w:rFonts w:hint="eastAsia"/>
                <w:b/>
                <w:bCs/>
                <w:szCs w:val="21"/>
              </w:rPr>
              <w:t>用于气象业务、科研和公益性气象应用服务</w:t>
            </w:r>
            <w:r w:rsidR="00B876DF" w:rsidRPr="00C03D4D">
              <w:rPr>
                <w:rFonts w:hint="eastAsia"/>
                <w:b/>
                <w:bCs/>
                <w:szCs w:val="21"/>
              </w:rPr>
              <w:t>。如发现违反</w:t>
            </w:r>
            <w:r w:rsidR="00B06384">
              <w:rPr>
                <w:rFonts w:hint="eastAsia"/>
                <w:b/>
                <w:bCs/>
                <w:szCs w:val="21"/>
              </w:rPr>
              <w:t>以上</w:t>
            </w:r>
            <w:r w:rsidR="00B876DF" w:rsidRPr="00C03D4D">
              <w:rPr>
                <w:rFonts w:hint="eastAsia"/>
                <w:b/>
                <w:bCs/>
                <w:szCs w:val="21"/>
              </w:rPr>
              <w:t>任何规定的行为，一切后果由我单位负责。</w:t>
            </w:r>
          </w:p>
          <w:p w:rsidR="00B876DF" w:rsidRDefault="00B876DF" w:rsidP="000E593F">
            <w:pPr>
              <w:spacing w:line="360" w:lineRule="auto"/>
              <w:ind w:right="420" w:firstLineChars="200" w:firstLine="422"/>
              <w:jc w:val="left"/>
              <w:rPr>
                <w:b/>
                <w:bCs/>
                <w:szCs w:val="21"/>
              </w:rPr>
            </w:pPr>
            <w:r w:rsidRPr="00F4281B">
              <w:rPr>
                <w:rFonts w:hint="eastAsia"/>
                <w:b/>
                <w:bCs/>
                <w:szCs w:val="21"/>
              </w:rPr>
              <w:t xml:space="preserve">                                     </w:t>
            </w:r>
            <w:r>
              <w:rPr>
                <w:rFonts w:hint="eastAsia"/>
                <w:b/>
                <w:bCs/>
                <w:szCs w:val="21"/>
              </w:rPr>
              <w:t>申请人</w:t>
            </w:r>
            <w:r w:rsidRPr="00F4281B">
              <w:rPr>
                <w:rFonts w:hint="eastAsia"/>
                <w:b/>
                <w:bCs/>
                <w:szCs w:val="21"/>
              </w:rPr>
              <w:t>签字：</w:t>
            </w:r>
          </w:p>
          <w:p w:rsidR="00B876DF" w:rsidRDefault="00B876DF" w:rsidP="000E593F">
            <w:pPr>
              <w:spacing w:line="360" w:lineRule="auto"/>
              <w:ind w:right="420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B876DF" w:rsidTr="001E708E">
        <w:trPr>
          <w:cantSplit/>
          <w:trHeight w:val="2060"/>
          <w:jc w:val="center"/>
        </w:trPr>
        <w:tc>
          <w:tcPr>
            <w:tcW w:w="11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申请</w:t>
            </w:r>
            <w:r w:rsidR="00291F98">
              <w:rPr>
                <w:rFonts w:hint="eastAsia"/>
                <w:b/>
                <w:bCs/>
                <w:szCs w:val="21"/>
              </w:rPr>
              <w:t>单位</w:t>
            </w:r>
            <w:r>
              <w:rPr>
                <w:rFonts w:hint="eastAsia"/>
                <w:b/>
                <w:bCs/>
                <w:szCs w:val="21"/>
              </w:rPr>
              <w:t>主管领导审批意见</w:t>
            </w:r>
          </w:p>
        </w:tc>
        <w:tc>
          <w:tcPr>
            <w:tcW w:w="3814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</w:p>
          <w:p w:rsidR="00B876DF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</w:p>
          <w:p w:rsidR="00B876DF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</w:p>
          <w:p w:rsidR="00B876DF" w:rsidRPr="003302CE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  <w:r w:rsidRPr="003302CE">
              <w:rPr>
                <w:rFonts w:ascii="宋体" w:hAnsi="宋体" w:hint="eastAsia"/>
                <w:szCs w:val="21"/>
              </w:rPr>
              <w:t>签字：</w:t>
            </w:r>
          </w:p>
          <w:p w:rsidR="00B876DF" w:rsidRDefault="00B876DF" w:rsidP="000E593F">
            <w:pPr>
              <w:ind w:right="420" w:firstLineChars="200" w:firstLine="420"/>
              <w:jc w:val="right"/>
              <w:rPr>
                <w:rFonts w:ascii="宋体" w:hAnsi="宋体"/>
                <w:szCs w:val="21"/>
              </w:rPr>
            </w:pPr>
            <w:r w:rsidRPr="003302CE">
              <w:rPr>
                <w:rFonts w:ascii="宋体" w:hAnsi="宋体" w:hint="eastAsia"/>
                <w:szCs w:val="21"/>
              </w:rPr>
              <w:t>年    月    日</w:t>
            </w:r>
          </w:p>
          <w:p w:rsidR="00B876DF" w:rsidRPr="00F4281B" w:rsidRDefault="00B876DF" w:rsidP="000E593F">
            <w:pPr>
              <w:ind w:right="420" w:firstLineChars="200" w:firstLine="420"/>
              <w:jc w:val="right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（公章）</w:t>
            </w:r>
          </w:p>
        </w:tc>
      </w:tr>
      <w:tr w:rsidR="00B876DF" w:rsidTr="001E708E">
        <w:trPr>
          <w:cantSplit/>
          <w:trHeight w:val="2248"/>
          <w:jc w:val="center"/>
        </w:trPr>
        <w:tc>
          <w:tcPr>
            <w:tcW w:w="118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申请单位业务管理部门审批意见</w:t>
            </w:r>
          </w:p>
        </w:tc>
        <w:tc>
          <w:tcPr>
            <w:tcW w:w="381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76DF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</w:p>
          <w:p w:rsidR="00B876DF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</w:p>
          <w:p w:rsidR="00B876DF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</w:p>
          <w:p w:rsidR="00B876DF" w:rsidRPr="003302CE" w:rsidRDefault="00B876DF" w:rsidP="000E593F">
            <w:pPr>
              <w:ind w:firstLineChars="1550" w:firstLine="3255"/>
              <w:rPr>
                <w:rFonts w:ascii="宋体" w:hAnsi="宋体"/>
                <w:szCs w:val="21"/>
              </w:rPr>
            </w:pPr>
            <w:r w:rsidRPr="003302CE">
              <w:rPr>
                <w:rFonts w:ascii="宋体" w:hAnsi="宋体" w:hint="eastAsia"/>
                <w:szCs w:val="21"/>
              </w:rPr>
              <w:t>签字：</w:t>
            </w:r>
          </w:p>
          <w:p w:rsidR="00B876DF" w:rsidRDefault="00B876DF" w:rsidP="000E593F">
            <w:pPr>
              <w:ind w:right="420" w:firstLineChars="200" w:firstLine="420"/>
              <w:jc w:val="right"/>
              <w:rPr>
                <w:rFonts w:ascii="宋体" w:hAnsi="宋体"/>
                <w:szCs w:val="21"/>
              </w:rPr>
            </w:pPr>
            <w:r w:rsidRPr="003302CE">
              <w:rPr>
                <w:rFonts w:ascii="宋体" w:hAnsi="宋体" w:hint="eastAsia"/>
                <w:szCs w:val="21"/>
              </w:rPr>
              <w:t>年    月    日</w:t>
            </w:r>
          </w:p>
          <w:p w:rsidR="00B876DF" w:rsidRPr="00F4281B" w:rsidRDefault="00B876DF" w:rsidP="000E593F">
            <w:pPr>
              <w:ind w:right="420" w:firstLineChars="200" w:firstLine="420"/>
              <w:jc w:val="right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（公章）</w:t>
            </w:r>
          </w:p>
        </w:tc>
      </w:tr>
    </w:tbl>
    <w:p w:rsidR="00A34E0E" w:rsidRDefault="00A34E0E" w:rsidP="00B06384">
      <w:pPr>
        <w:tabs>
          <w:tab w:val="left" w:pos="420"/>
          <w:tab w:val="left" w:pos="840"/>
        </w:tabs>
        <w:autoSpaceDE w:val="0"/>
        <w:autoSpaceDN w:val="0"/>
        <w:adjustRightInd w:val="0"/>
        <w:spacing w:line="320" w:lineRule="exact"/>
      </w:pPr>
    </w:p>
    <w:sectPr w:rsidR="00A34E0E" w:rsidSect="007F6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24D" w:rsidRDefault="00B2424D" w:rsidP="00833CC0">
      <w:r>
        <w:separator/>
      </w:r>
    </w:p>
  </w:endnote>
  <w:endnote w:type="continuationSeparator" w:id="0">
    <w:p w:rsidR="00B2424D" w:rsidRDefault="00B2424D" w:rsidP="00833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24D" w:rsidRDefault="00B2424D" w:rsidP="00833CC0">
      <w:r>
        <w:separator/>
      </w:r>
    </w:p>
  </w:footnote>
  <w:footnote w:type="continuationSeparator" w:id="0">
    <w:p w:rsidR="00B2424D" w:rsidRDefault="00B2424D" w:rsidP="00833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7F7A"/>
    <w:multiLevelType w:val="multilevel"/>
    <w:tmpl w:val="7B20F0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a0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8EB"/>
    <w:rsid w:val="00192B26"/>
    <w:rsid w:val="001C422A"/>
    <w:rsid w:val="001E708E"/>
    <w:rsid w:val="00200CAE"/>
    <w:rsid w:val="00223798"/>
    <w:rsid w:val="00291F98"/>
    <w:rsid w:val="002A5D57"/>
    <w:rsid w:val="00330A63"/>
    <w:rsid w:val="004318EB"/>
    <w:rsid w:val="00467577"/>
    <w:rsid w:val="00565571"/>
    <w:rsid w:val="00707467"/>
    <w:rsid w:val="00736185"/>
    <w:rsid w:val="00754ADF"/>
    <w:rsid w:val="00773EE5"/>
    <w:rsid w:val="007F58D7"/>
    <w:rsid w:val="007F60CC"/>
    <w:rsid w:val="008203D7"/>
    <w:rsid w:val="00833CC0"/>
    <w:rsid w:val="008847AE"/>
    <w:rsid w:val="008E527C"/>
    <w:rsid w:val="00994305"/>
    <w:rsid w:val="00A34E0E"/>
    <w:rsid w:val="00A40551"/>
    <w:rsid w:val="00A64A59"/>
    <w:rsid w:val="00A86D4B"/>
    <w:rsid w:val="00AA2E4E"/>
    <w:rsid w:val="00AB35B1"/>
    <w:rsid w:val="00AF1476"/>
    <w:rsid w:val="00B027DE"/>
    <w:rsid w:val="00B06384"/>
    <w:rsid w:val="00B2424D"/>
    <w:rsid w:val="00B62A81"/>
    <w:rsid w:val="00B65D0F"/>
    <w:rsid w:val="00B876DF"/>
    <w:rsid w:val="00BE044E"/>
    <w:rsid w:val="00C168CB"/>
    <w:rsid w:val="00C26986"/>
    <w:rsid w:val="00C370A8"/>
    <w:rsid w:val="00D01695"/>
    <w:rsid w:val="00E96FC2"/>
    <w:rsid w:val="00F5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318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431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431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4318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二级标题"/>
    <w:basedOn w:val="2"/>
    <w:qFormat/>
    <w:rsid w:val="004318EB"/>
    <w:pPr>
      <w:numPr>
        <w:ilvl w:val="1"/>
        <w:numId w:val="1"/>
      </w:numPr>
      <w:spacing w:beforeLines="100" w:afterLines="100" w:line="360" w:lineRule="auto"/>
      <w:jc w:val="left"/>
    </w:pPr>
    <w:rPr>
      <w:rFonts w:ascii="宋体" w:eastAsia="黑体" w:hAnsi="宋体" w:cs="Times New Roman"/>
      <w:b w:val="0"/>
      <w:color w:val="000000"/>
      <w:szCs w:val="24"/>
    </w:rPr>
  </w:style>
  <w:style w:type="paragraph" w:customStyle="1" w:styleId="a0">
    <w:name w:val="三级标题"/>
    <w:basedOn w:val="3"/>
    <w:qFormat/>
    <w:rsid w:val="004318EB"/>
    <w:pPr>
      <w:numPr>
        <w:ilvl w:val="2"/>
        <w:numId w:val="1"/>
      </w:numPr>
      <w:spacing w:beforeLines="50" w:afterLines="50" w:line="360" w:lineRule="auto"/>
      <w:jc w:val="left"/>
    </w:pPr>
    <w:rPr>
      <w:rFonts w:ascii="宋体" w:eastAsia="黑体" w:hAnsi="宋体"/>
      <w:b w:val="0"/>
      <w:sz w:val="30"/>
      <w:szCs w:val="24"/>
    </w:rPr>
  </w:style>
  <w:style w:type="paragraph" w:customStyle="1" w:styleId="a1">
    <w:name w:val="四级标题"/>
    <w:basedOn w:val="4"/>
    <w:next w:val="a2"/>
    <w:qFormat/>
    <w:rsid w:val="004318EB"/>
    <w:pPr>
      <w:numPr>
        <w:ilvl w:val="3"/>
        <w:numId w:val="1"/>
      </w:numPr>
      <w:spacing w:beforeLines="50" w:afterLines="50" w:line="360" w:lineRule="auto"/>
      <w:jc w:val="left"/>
    </w:pPr>
    <w:rPr>
      <w:rFonts w:ascii="宋体" w:eastAsia="黑体" w:hAnsi="宋体" w:cs="Times New Roman"/>
      <w:b w:val="0"/>
      <w:szCs w:val="24"/>
    </w:rPr>
  </w:style>
  <w:style w:type="character" w:customStyle="1" w:styleId="2Char">
    <w:name w:val="标题 2 Char"/>
    <w:basedOn w:val="a3"/>
    <w:link w:val="2"/>
    <w:uiPriority w:val="9"/>
    <w:semiHidden/>
    <w:rsid w:val="00431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semiHidden/>
    <w:rsid w:val="004318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semiHidden/>
    <w:rsid w:val="004318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2"/>
    <w:link w:val="Char"/>
    <w:uiPriority w:val="99"/>
    <w:unhideWhenUsed/>
    <w:rsid w:val="00833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3CC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3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3CC0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2"/>
    <w:link w:val="Char1"/>
    <w:uiPriority w:val="99"/>
    <w:semiHidden/>
    <w:unhideWhenUsed/>
    <w:rsid w:val="00467577"/>
    <w:rPr>
      <w:rFonts w:ascii="宋体"/>
      <w:sz w:val="18"/>
      <w:szCs w:val="18"/>
    </w:rPr>
  </w:style>
  <w:style w:type="character" w:customStyle="1" w:styleId="Char1">
    <w:name w:val="文档结构图 Char"/>
    <w:basedOn w:val="a3"/>
    <w:link w:val="a8"/>
    <w:uiPriority w:val="99"/>
    <w:semiHidden/>
    <w:rsid w:val="00467577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318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431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431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4318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二级标题"/>
    <w:basedOn w:val="2"/>
    <w:qFormat/>
    <w:rsid w:val="004318EB"/>
    <w:pPr>
      <w:numPr>
        <w:ilvl w:val="1"/>
        <w:numId w:val="1"/>
      </w:numPr>
      <w:spacing w:beforeLines="100" w:before="100" w:afterLines="100" w:after="100" w:line="360" w:lineRule="auto"/>
      <w:jc w:val="left"/>
    </w:pPr>
    <w:rPr>
      <w:rFonts w:ascii="宋体" w:eastAsia="黑体" w:hAnsi="宋体" w:cs="Times New Roman"/>
      <w:b w:val="0"/>
      <w:color w:val="000000"/>
      <w:szCs w:val="24"/>
    </w:rPr>
  </w:style>
  <w:style w:type="paragraph" w:customStyle="1" w:styleId="a0">
    <w:name w:val="三级标题"/>
    <w:basedOn w:val="3"/>
    <w:qFormat/>
    <w:rsid w:val="004318EB"/>
    <w:pPr>
      <w:numPr>
        <w:ilvl w:val="2"/>
        <w:numId w:val="1"/>
      </w:numPr>
      <w:spacing w:beforeLines="50" w:before="50" w:afterLines="50" w:after="50" w:line="360" w:lineRule="auto"/>
      <w:jc w:val="left"/>
    </w:pPr>
    <w:rPr>
      <w:rFonts w:ascii="宋体" w:eastAsia="黑体" w:hAnsi="宋体"/>
      <w:b w:val="0"/>
      <w:sz w:val="30"/>
      <w:szCs w:val="24"/>
    </w:rPr>
  </w:style>
  <w:style w:type="paragraph" w:customStyle="1" w:styleId="a1">
    <w:name w:val="四级标题"/>
    <w:basedOn w:val="4"/>
    <w:next w:val="a2"/>
    <w:qFormat/>
    <w:rsid w:val="004318EB"/>
    <w:pPr>
      <w:numPr>
        <w:ilvl w:val="3"/>
        <w:numId w:val="1"/>
      </w:numPr>
      <w:spacing w:beforeLines="50" w:before="50" w:afterLines="50" w:after="50" w:line="360" w:lineRule="auto"/>
      <w:jc w:val="left"/>
    </w:pPr>
    <w:rPr>
      <w:rFonts w:ascii="宋体" w:eastAsia="黑体" w:hAnsi="宋体" w:cs="Times New Roman"/>
      <w:b w:val="0"/>
      <w:szCs w:val="24"/>
    </w:rPr>
  </w:style>
  <w:style w:type="character" w:customStyle="1" w:styleId="2Char">
    <w:name w:val="标题 2 Char"/>
    <w:basedOn w:val="a3"/>
    <w:link w:val="2"/>
    <w:uiPriority w:val="9"/>
    <w:semiHidden/>
    <w:rsid w:val="00431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semiHidden/>
    <w:rsid w:val="004318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semiHidden/>
    <w:rsid w:val="004318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2"/>
    <w:link w:val="Char"/>
    <w:uiPriority w:val="99"/>
    <w:unhideWhenUsed/>
    <w:rsid w:val="00833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3CC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3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3C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陈东辉</dc:creator>
  <cp:lastModifiedBy>helin</cp:lastModifiedBy>
  <cp:revision>16</cp:revision>
  <dcterms:created xsi:type="dcterms:W3CDTF">2017-06-27T01:29:00Z</dcterms:created>
  <dcterms:modified xsi:type="dcterms:W3CDTF">2019-05-13T03:43:00Z</dcterms:modified>
</cp:coreProperties>
</file>