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宋体"/>
          <w:sz w:val="36"/>
          <w:szCs w:val="36"/>
        </w:rPr>
      </w:pPr>
      <w:r>
        <w:rPr>
          <w:rFonts w:hint="eastAsia"/>
          <w:b w:val="0"/>
        </w:rPr>
        <w:drawing>
          <wp:inline distT="0" distB="0" distL="0" distR="0">
            <wp:extent cx="3905250" cy="2895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52" cy="2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/>
          <w:b w:val="0"/>
          <w:sz w:val="21"/>
          <w:szCs w:val="21"/>
        </w:rPr>
      </w:pPr>
      <w:r>
        <w:rPr>
          <w:rFonts w:hint="eastAsia" w:ascii="黑体" w:hAnsi="宋体"/>
          <w:sz w:val="36"/>
          <w:szCs w:val="36"/>
        </w:rPr>
        <w:t>员工综合评价表</w:t>
      </w:r>
    </w:p>
    <w:p>
      <w:pPr>
        <w:rPr>
          <w:rFonts w:ascii="宋体" w:hAnsi="宋体" w:eastAsia="宋体"/>
          <w:b w:val="0"/>
          <w:sz w:val="22"/>
          <w:szCs w:val="22"/>
        </w:rPr>
      </w:pPr>
      <w:r>
        <w:rPr>
          <w:rFonts w:hint="eastAsia" w:ascii="宋体" w:hAnsi="宋体" w:eastAsia="宋体"/>
          <w:b w:val="0"/>
          <w:sz w:val="21"/>
          <w:szCs w:val="21"/>
        </w:rPr>
        <w:t>此页由指导员或</w:t>
      </w:r>
      <w:r>
        <w:rPr>
          <w:rFonts w:ascii="宋体" w:hAnsi="宋体" w:eastAsia="宋体"/>
          <w:b w:val="0"/>
          <w:sz w:val="21"/>
          <w:szCs w:val="21"/>
        </w:rPr>
        <w:t>上司</w:t>
      </w:r>
      <w:r>
        <w:rPr>
          <w:rFonts w:hint="eastAsia" w:ascii="宋体" w:hAnsi="宋体" w:eastAsia="宋体"/>
          <w:b w:val="0"/>
          <w:sz w:val="21"/>
          <w:szCs w:val="21"/>
        </w:rPr>
        <w:t>填写：</w:t>
      </w:r>
      <w:r>
        <w:rPr>
          <w:rFonts w:hint="eastAsia" w:ascii="宋体" w:hAnsi="宋体" w:eastAsia="宋体"/>
          <w:b w:val="0"/>
          <w:sz w:val="22"/>
          <w:szCs w:val="22"/>
        </w:rPr>
        <w:t xml:space="preserve"> 表单编号：</w:t>
      </w:r>
      <w:r>
        <w:rPr>
          <w:rFonts w:ascii="宋体" w:hAnsi="宋体" w:eastAsia="宋体"/>
          <w:b w:val="0"/>
          <w:sz w:val="22"/>
          <w:szCs w:val="22"/>
        </w:rPr>
        <w:t>FM-HR-040-A</w:t>
      </w:r>
      <w:r>
        <w:rPr>
          <w:rFonts w:hint="eastAsia" w:ascii="宋体" w:hAnsi="宋体" w:eastAsia="宋体"/>
          <w:b w:val="0"/>
          <w:sz w:val="22"/>
          <w:szCs w:val="22"/>
        </w:rPr>
        <w:t xml:space="preserve">            保存年限：离职后1年</w:t>
      </w:r>
    </w:p>
    <w:tbl>
      <w:tblPr>
        <w:tblStyle w:val="7"/>
        <w:tblpPr w:leftFromText="180" w:rightFromText="180" w:vertAnchor="text" w:horzAnchor="margin" w:tblpXSpec="center" w:tblpY="29"/>
        <w:tblW w:w="11291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3260"/>
        <w:gridCol w:w="2126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指导员/上司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入职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3940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部   门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职   务</w:t>
            </w:r>
          </w:p>
        </w:tc>
        <w:tc>
          <w:tcPr>
            <w:tcW w:w="3940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0" w:hRule="atLeast"/>
        </w:trPr>
        <w:tc>
          <w:tcPr>
            <w:tcW w:w="11291" w:type="dxa"/>
            <w:gridSpan w:val="4"/>
            <w:vAlign w:val="center"/>
          </w:tcPr>
          <w:p>
            <w:pPr>
              <w:pStyle w:val="10"/>
              <w:spacing w:line="240" w:lineRule="auto"/>
              <w:rPr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指导员/上司</w:t>
            </w:r>
            <w:r>
              <w:rPr>
                <w:b/>
                <w:bCs/>
                <w:szCs w:val="21"/>
              </w:rPr>
              <w:t>对该新员工评价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>
              <w:rPr>
                <w:rFonts w:hint="eastAsia"/>
                <w:sz w:val="18"/>
                <w:szCs w:val="18"/>
              </w:rPr>
              <w:t>（包括1、对新员工在</w:t>
            </w:r>
            <w:r>
              <w:rPr>
                <w:sz w:val="18"/>
                <w:szCs w:val="18"/>
              </w:rPr>
              <w:t>试用期间工作和思想的评价，</w:t>
            </w:r>
            <w:r>
              <w:rPr>
                <w:rFonts w:hint="eastAsia"/>
                <w:sz w:val="18"/>
                <w:szCs w:val="18"/>
              </w:rPr>
              <w:t>2、指导员自身指导情况的评述）：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1、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对新员工的评价：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18"/>
                <w:szCs w:val="18"/>
              </w:rPr>
            </w:pPr>
            <w:r>
              <w:rPr>
                <w:rFonts w:ascii="宋体" w:hAnsi="宋体" w:eastAsia="宋体"/>
                <w:b w:val="0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、该新员工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在试用期做出的特殊贡献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(如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对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公司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建设行建议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被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采纳并有成效，创新，解决疑难杂症等</w:t>
            </w:r>
            <w:r>
              <w:rPr>
                <w:rFonts w:hint="eastAsia" w:ascii="宋体" w:hAnsi="宋体" w:eastAsia="宋体"/>
                <w:b w:val="0"/>
                <w:sz w:val="18"/>
                <w:szCs w:val="18"/>
              </w:rPr>
              <w:t>)</w:t>
            </w:r>
            <w:r>
              <w:rPr>
                <w:rFonts w:ascii="宋体" w:hAnsi="宋体" w:eastAsia="宋体"/>
                <w:b w:val="0"/>
                <w:sz w:val="18"/>
                <w:szCs w:val="18"/>
              </w:rPr>
              <w:t>：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ascii="宋体" w:hAnsi="宋体" w:eastAsia="宋体"/>
                <w:b w:val="0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、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B、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C、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  <w:r>
              <w:rPr>
                <w:rFonts w:ascii="宋体" w:hAnsi="宋体" w:eastAsia="宋体"/>
                <w:b w:val="0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b w:val="0"/>
                <w:sz w:val="24"/>
                <w:szCs w:val="24"/>
              </w:rPr>
              <w:t>、</w:t>
            </w:r>
            <w:r>
              <w:rPr>
                <w:rFonts w:ascii="宋体" w:hAnsi="宋体" w:eastAsia="宋体"/>
                <w:b w:val="0"/>
                <w:sz w:val="24"/>
                <w:szCs w:val="24"/>
              </w:rPr>
              <w:t>对指导工作的自我评价：</w:t>
            </w: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/>
                <w:b w:val="0"/>
                <w:sz w:val="24"/>
                <w:szCs w:val="24"/>
              </w:rPr>
            </w:pPr>
          </w:p>
          <w:p>
            <w:pPr>
              <w:jc w:val="right"/>
              <w:rPr>
                <w:rFonts w:ascii="宋体" w:hAnsi="宋体" w:eastAsia="宋体"/>
                <w:b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指导员/上司：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______________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 xml:space="preserve"> 日期：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_______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/>
                <w:b w:val="0"/>
                <w:color w:val="C0C0C0"/>
                <w:sz w:val="21"/>
                <w:szCs w:val="21"/>
              </w:rPr>
              <w:t>___</w:t>
            </w:r>
            <w:r>
              <w:rPr>
                <w:rFonts w:hint="eastAsia" w:ascii="宋体" w:hAnsi="宋体" w:eastAsia="宋体"/>
                <w:b w:val="0"/>
                <w:sz w:val="21"/>
                <w:szCs w:val="21"/>
              </w:rPr>
              <w:t>日</w:t>
            </w:r>
          </w:p>
        </w:tc>
      </w:tr>
    </w:tbl>
    <w:p>
      <w:pPr>
        <w:rPr>
          <w:rFonts w:ascii="宋体" w:hAnsi="宋体" w:eastAsia="宋体"/>
          <w:b w:val="0"/>
          <w:sz w:val="21"/>
          <w:szCs w:val="21"/>
        </w:rPr>
      </w:pPr>
    </w:p>
    <w:tbl>
      <w:tblPr>
        <w:tblStyle w:val="7"/>
        <w:tblW w:w="11293" w:type="dxa"/>
        <w:jc w:val="center"/>
        <w:tblInd w:w="4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3134"/>
        <w:gridCol w:w="479"/>
        <w:gridCol w:w="3446"/>
        <w:gridCol w:w="637"/>
        <w:gridCol w:w="31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  <w:jc w:val="center"/>
        </w:trPr>
        <w:tc>
          <w:tcPr>
            <w:tcW w:w="3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考评得分：分</w:t>
            </w:r>
          </w:p>
          <w:p>
            <w:pPr>
              <w:jc w:val="left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备注：考核结果综合得分低于70分（普通员工）80分（主任工程师/主管）为不合格，可</w:t>
            </w:r>
            <w:r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  <w:t>延长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1个月</w:t>
            </w:r>
            <w:r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  <w:t>试用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再</w:t>
            </w:r>
            <w:r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  <w:t>考核或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不予录用。</w:t>
            </w:r>
          </w:p>
        </w:tc>
        <w:tc>
          <w:tcPr>
            <w:tcW w:w="77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1、</w:t>
            </w:r>
            <w:r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  <w:t>正常转正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。加薪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元（月薪保密）、升职为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2、</w:t>
            </w:r>
            <w:r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  <w:t>提前转正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。转正日期：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月，加薪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元、升职为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3、延时转正。  拟转正日期：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月（试用期不得超过6个月）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18"/>
                <w:szCs w:val="18"/>
              </w:rPr>
              <w:t>4、试用不合格。填写辞职申请表交至行政行政人事部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  <w:jc w:val="center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部门经理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0" w:lineRule="exact"/>
              <w:jc w:val="center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分管副总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意见</w:t>
            </w:r>
          </w:p>
        </w:tc>
        <w:tc>
          <w:tcPr>
            <w:tcW w:w="3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50" w:lineRule="exact"/>
              <w:jc w:val="center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</w:p>
        </w:tc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50" w:lineRule="exact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总经理意见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50" w:lineRule="exact"/>
              <w:jc w:val="center"/>
              <w:rPr>
                <w:rFonts w:ascii="宋体" w:hAnsi="宋体" w:eastAsia="宋体" w:cs="宋体"/>
                <w:b w:val="0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黑体" w:hAnsi="宋体"/>
          <w:sz w:val="18"/>
          <w:szCs w:val="18"/>
        </w:rPr>
      </w:pPr>
      <w:r>
        <w:rPr>
          <w:rFonts w:hint="eastAsia" w:ascii="宋体" w:hAnsi="宋体"/>
          <w:color w:val="1F497D"/>
          <w:sz w:val="18"/>
          <w:szCs w:val="18"/>
        </w:rPr>
        <w:t>注：此表应与</w:t>
      </w:r>
      <w:r>
        <w:rPr>
          <w:rFonts w:hint="eastAsia"/>
          <w:color w:val="1F497D"/>
          <w:sz w:val="18"/>
          <w:szCs w:val="18"/>
        </w:rPr>
        <w:t>《员工转正申请表》《员工转正考评表》</w:t>
      </w:r>
      <w:r>
        <w:rPr>
          <w:rFonts w:hint="eastAsia" w:ascii="宋体" w:hAnsi="宋体"/>
          <w:color w:val="1F497D"/>
          <w:sz w:val="18"/>
          <w:szCs w:val="18"/>
        </w:rPr>
        <w:t>一起提交至行政人事部有效。</w:t>
      </w:r>
    </w:p>
    <w:p/>
    <w:sectPr>
      <w:pgSz w:w="11906" w:h="16838"/>
      <w:pgMar w:top="227" w:right="312" w:bottom="238" w:left="22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4288"/>
    <w:multiLevelType w:val="multilevel"/>
    <w:tmpl w:val="65C34288"/>
    <w:lvl w:ilvl="0" w:tentative="0">
      <w:start w:val="1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A7"/>
    <w:rsid w:val="00004797"/>
    <w:rsid w:val="004876CA"/>
    <w:rsid w:val="004F6D80"/>
    <w:rsid w:val="00E344A7"/>
    <w:rsid w:val="1CE2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b/>
      <w:kern w:val="2"/>
      <w:sz w:val="44"/>
      <w:szCs w:val="20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nhideWhenUsed/>
    <w:uiPriority w:val="99"/>
    <w:pPr>
      <w:spacing w:after="120"/>
    </w:p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paragraph" w:customStyle="1" w:styleId="10">
    <w:name w:val="样式 宋体 行距: 固定值 9 磅"/>
    <w:basedOn w:val="1"/>
    <w:next w:val="2"/>
    <w:uiPriority w:val="0"/>
    <w:pPr>
      <w:spacing w:line="180" w:lineRule="exact"/>
    </w:pPr>
    <w:rPr>
      <w:rFonts w:ascii="宋体" w:hAnsi="宋体" w:eastAsia="宋体"/>
      <w:b w:val="0"/>
      <w:sz w:val="21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正文文本 Char"/>
    <w:basedOn w:val="6"/>
    <w:link w:val="2"/>
    <w:semiHidden/>
    <w:uiPriority w:val="99"/>
    <w:rPr>
      <w:rFonts w:ascii="Times New Roman" w:hAnsi="Times New Roman" w:eastAsia="黑体" w:cs="Times New Roman"/>
      <w:b/>
      <w:sz w:val="44"/>
      <w:szCs w:val="20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黑体" w:cs="Times New Roman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481</Characters>
  <Lines>4</Lines>
  <Paragraphs>1</Paragraphs>
  <TotalTime>0</TotalTime>
  <ScaleCrop>false</ScaleCrop>
  <LinksUpToDate>false</LinksUpToDate>
  <CharactersWithSpaces>564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2014-07-28T10:13:00Z</dcterms:created>
  <dc:creator>刘晴</dc:creator>
  <cp:lastModifiedBy>fanmh</cp:lastModifiedBy>
  <dcterms:modified xsi:type="dcterms:W3CDTF">2017-09-08T06:43:50Z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