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hint="eastAsia"/>
          <w:b/>
        </w:rPr>
        <w:t>電通二甲</w:t>
      </w:r>
      <w:r w:rsidRPr="00AF00FE">
        <w:rPr>
          <w:rFonts w:ascii="新細明體" w:eastAsia="新細明體" w:hAnsi="新細明體" w:hint="eastAsia"/>
          <w:b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</w:rPr>
        <w:t xml:space="preserve"> </w:t>
      </w:r>
      <w:r>
        <w:rPr>
          <w:rFonts w:ascii="新細明體" w:eastAsia="新細明體" w:hAnsi="新細明體" w:cs="Apple LiGothic Medium" w:hint="eastAsia"/>
          <w:b/>
        </w:rPr>
        <w:t>實驗</w:t>
      </w:r>
      <w:r>
        <w:rPr>
          <w:rFonts w:ascii="新細明體" w:eastAsia="新細明體" w:hAnsi="新細明體" w:cs="Apple LiGothic Medium"/>
          <w:b/>
        </w:rPr>
        <w:t>結報</w:t>
      </w:r>
    </w:p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7"/>
        <w:gridCol w:w="1113"/>
        <w:gridCol w:w="4441"/>
      </w:tblGrid>
      <w:tr w:rsidR="00C74457" w:rsidRPr="00FA727E" w:rsidTr="00C74457">
        <w:tc>
          <w:tcPr>
            <w:tcW w:w="1355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6941" w:type="dxa"/>
            <w:gridSpan w:val="3"/>
          </w:tcPr>
          <w:p w:rsidR="00C74457" w:rsidRPr="00FA727E" w:rsidRDefault="00C74457" w:rsidP="00C7445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Lab 0</w:t>
            </w:r>
            <w:r w:rsidR="00345D2C">
              <w:rPr>
                <w:rFonts w:ascii="新細明體" w:eastAsia="新細明體" w:hAnsi="新細明體" w:cs="Apple LiGothic Medium"/>
                <w:b/>
              </w:rPr>
              <w:t>3</w:t>
            </w:r>
            <w:r w:rsidRPr="00853FB9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proofErr w:type="gramStart"/>
            <w:r w:rsidRPr="00853FB9">
              <w:rPr>
                <w:rFonts w:ascii="新細明體" w:eastAsia="新細明體" w:hAnsi="新細明體" w:cs="Apple LiGothic Medium"/>
                <w:b/>
              </w:rPr>
              <w:t>–</w:t>
            </w:r>
            <w:proofErr w:type="gramEnd"/>
            <w:r w:rsidRPr="00853FB9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r w:rsidR="00345D2C">
              <w:rPr>
                <w:rFonts w:ascii="新細明體" w:eastAsia="新細明體" w:hAnsi="新細明體" w:cs="Apple LiGothic Medium" w:hint="eastAsia"/>
                <w:b/>
              </w:rPr>
              <w:t>類比輸入</w:t>
            </w:r>
          </w:p>
        </w:tc>
      </w:tr>
      <w:tr w:rsidR="00C74457" w:rsidRPr="00FA727E" w:rsidTr="00C74457">
        <w:tc>
          <w:tcPr>
            <w:tcW w:w="1355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387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1</w:t>
            </w:r>
            <w:r>
              <w:rPr>
                <w:rFonts w:ascii="新細明體" w:eastAsia="新細明體" w:hAnsi="新細明體" w:cs="Apple LiGothic Medium"/>
                <w:b/>
              </w:rPr>
              <w:t>3</w:t>
            </w:r>
          </w:p>
        </w:tc>
        <w:tc>
          <w:tcPr>
            <w:tcW w:w="1113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441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04050865 高健銘</w:t>
            </w:r>
          </w:p>
        </w:tc>
      </w:tr>
      <w:tr w:rsidR="00C74457" w:rsidRPr="00FA727E" w:rsidTr="00C74457">
        <w:tc>
          <w:tcPr>
            <w:tcW w:w="1355" w:type="dxa"/>
            <w:vMerge/>
          </w:tcPr>
          <w:p w:rsidR="00C74457" w:rsidRPr="00853FB9" w:rsidRDefault="00C74457" w:rsidP="00080D22">
            <w:pPr>
              <w:rPr>
                <w:rFonts w:ascii="新細明體" w:hAnsi="新細明體" w:cs="Apple LiGothic Medium"/>
                <w:b/>
              </w:rPr>
            </w:pPr>
          </w:p>
        </w:tc>
        <w:tc>
          <w:tcPr>
            <w:tcW w:w="1387" w:type="dxa"/>
            <w:vMerge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13" w:type="dxa"/>
            <w:vMerge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4441" w:type="dxa"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03050095 廖偉成</w:t>
            </w:r>
          </w:p>
        </w:tc>
      </w:tr>
    </w:tbl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C74457" w:rsidRPr="00350E79" w:rsidRDefault="00345D2C" w:rsidP="00C74457">
      <w:pPr>
        <w:widowControl/>
        <w:ind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使用USB-</w:t>
      </w:r>
      <w:r>
        <w:rPr>
          <w:rFonts w:ascii="新細明體" w:eastAsia="新細明體" w:hAnsi="新細明體" w:cs="Apple LiGothic Medium"/>
        </w:rPr>
        <w:t>Serial</w:t>
      </w:r>
      <w:r>
        <w:rPr>
          <w:rFonts w:ascii="新細明體" w:eastAsia="新細明體" w:hAnsi="新細明體" w:cs="Apple LiGothic Medium" w:hint="eastAsia"/>
        </w:rPr>
        <w:t>做為輸入輸出，讀取類比輸入之數值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C74457" w:rsidRPr="00853FB9" w:rsidRDefault="00345D2C" w:rsidP="00C74457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由Arduino傳送訊息給PC，PC經由Serial Monitor接收，由PC傳送指令至Arduino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程式碼</w:t>
      </w:r>
    </w:p>
    <w:p w:rsidR="00345D2C" w:rsidRPr="00345D2C" w:rsidRDefault="00345D2C" w:rsidP="00345D2C">
      <w:pPr>
        <w:widowControl/>
        <w:jc w:val="both"/>
        <w:rPr>
          <w:rFonts w:ascii="新細明體" w:eastAsia="新細明體" w:hAnsi="新細明體" w:cs="Apple LiGothic Medium" w:hint="eastAsia"/>
        </w:rPr>
      </w:pPr>
      <w:r w:rsidRPr="00345D2C">
        <w:rPr>
          <w:rFonts w:ascii="新細明體" w:eastAsia="新細明體" w:hAnsi="新細明體" w:cs="Apple LiGothic Medium" w:hint="eastAsia"/>
        </w:rPr>
        <w:t>第一題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241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const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byte LED=13;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"Welcome to Arduino!");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Serial.available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()){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if(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=='1'){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(LED, HIGH);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("LED ON");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delay(1000);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 else if 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== '0'){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(LED, LOW);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("LED OFF");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delay(1000);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84043B" w:rsidRDefault="00345D2C" w:rsidP="0084043B">
      <w:r>
        <w:rPr>
          <w:rFonts w:hint="eastAsia"/>
        </w:rPr>
        <w:lastRenderedPageBreak/>
        <w:t>第二題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132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float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Vin,Analogin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(A0,INPUT);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for(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=0;i&lt;5;i++)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0.7*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+ 0.3*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Vin =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5 / 1024;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(Vin);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delay(500);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345D2C" w:rsidRDefault="00345D2C" w:rsidP="0084043B"/>
    <w:p w:rsidR="00345D2C" w:rsidRDefault="00345D2C" w:rsidP="0084043B">
      <w:r>
        <w:rPr>
          <w:rFonts w:hint="eastAsia"/>
        </w:rPr>
        <w:t>第三題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06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double R1=1031000;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double R2=2.29;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=1031002.29;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(A1,INPUT);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double Vin=5;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for 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=0;i&lt;=5;i++)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0.7*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+ 0.3*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(A1);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5 / 1024;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 5 * R1 / (R1+R2)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R1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(1031002.29) / 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('/');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('/');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(R1);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delay(500);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345D2C" w:rsidRDefault="00345D2C" w:rsidP="0084043B">
      <w:pPr>
        <w:rPr>
          <w:rFonts w:hint="eastAsia"/>
        </w:rPr>
      </w:pPr>
    </w:p>
    <w:p w:rsidR="00345D2C" w:rsidRDefault="00345D2C" w:rsidP="0084043B">
      <w:pPr>
        <w:rPr>
          <w:rFonts w:hint="eastAsia"/>
        </w:rPr>
      </w:pPr>
      <w:r>
        <w:rPr>
          <w:rFonts w:hint="eastAsia"/>
        </w:rPr>
        <w:t>第四題</w:t>
      </w:r>
      <w:bookmarkStart w:id="0" w:name="_GoBack"/>
      <w:bookmarkEnd w:id="0"/>
    </w:p>
    <w:sectPr w:rsidR="00345D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7"/>
    <w:rsid w:val="00345D2C"/>
    <w:rsid w:val="00350E79"/>
    <w:rsid w:val="0084043B"/>
    <w:rsid w:val="00B0694F"/>
    <w:rsid w:val="00C7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AA50-9E02-40CB-8275-E41EE02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高健銘</cp:lastModifiedBy>
  <cp:revision>2</cp:revision>
  <dcterms:created xsi:type="dcterms:W3CDTF">2017-03-13T14:55:00Z</dcterms:created>
  <dcterms:modified xsi:type="dcterms:W3CDTF">2017-03-13T14:55:00Z</dcterms:modified>
</cp:coreProperties>
</file>