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 xml:space="preserve"> </w:t>
      </w:r>
    </w:p>
    <w:p>
      <w:pPr>
        <w:jc w:val="center"/>
        <w:rPr>
          <w:b/>
          <w:sz w:val="56"/>
        </w:rPr>
      </w:pPr>
    </w:p>
    <w:p>
      <w:pPr>
        <w:jc w:val="center"/>
        <w:rPr>
          <w:b/>
          <w:sz w:val="52"/>
        </w:rPr>
      </w:pPr>
      <w:r>
        <w:rPr>
          <w:rFonts w:hint="eastAsia"/>
          <w:b/>
          <w:sz w:val="52"/>
        </w:rPr>
        <w:t>网络协议栈</w:t>
      </w:r>
      <w:r>
        <w:rPr>
          <w:b/>
          <w:sz w:val="52"/>
        </w:rPr>
        <w:t>分析</w:t>
      </w:r>
      <w:r>
        <w:rPr>
          <w:rFonts w:hint="eastAsia"/>
          <w:b/>
          <w:sz w:val="52"/>
        </w:rPr>
        <w:t>与设计</w:t>
      </w:r>
      <w:r>
        <w:rPr>
          <w:b/>
          <w:sz w:val="52"/>
        </w:rPr>
        <w:t>课程大作业</w:t>
      </w:r>
    </w:p>
    <w:p>
      <w:pPr>
        <w:jc w:val="center"/>
        <w:rPr>
          <w:b/>
          <w:sz w:val="56"/>
        </w:rPr>
      </w:pPr>
    </w:p>
    <w:tbl>
      <w:tblPr>
        <w:tblStyle w:val="13"/>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40" w:hRule="atLeast"/>
          <w:jc w:val="center"/>
        </w:trPr>
        <w:tc>
          <w:tcPr>
            <w:tcW w:w="8505" w:type="dxa"/>
            <w:tcBorders>
              <w:bottom w:val="single" w:color="4F81BD" w:sz="4" w:space="0"/>
            </w:tcBorders>
            <w:vAlign w:val="center"/>
          </w:tcPr>
          <w:p>
            <w:pPr>
              <w:pStyle w:val="22"/>
              <w:jc w:val="center"/>
              <w:rPr>
                <w:rFonts w:ascii="Courier New" w:hAnsi="华文细黑" w:eastAsia="华文细黑" w:cs="Courier New"/>
                <w:b/>
                <w:bCs/>
                <w:sz w:val="44"/>
                <w:szCs w:val="24"/>
              </w:rPr>
            </w:pPr>
            <w:r>
              <w:rPr>
                <w:rFonts w:hint="eastAsia" w:ascii="Courier New" w:hAnsi="华文细黑" w:eastAsia="华文细黑" w:cs="Courier New"/>
                <w:b/>
                <w:bCs/>
                <w:sz w:val="44"/>
                <w:szCs w:val="24"/>
              </w:rPr>
              <w:t>AODV路由协议代码分析</w:t>
            </w:r>
          </w:p>
          <w:p>
            <w:pPr>
              <w:pStyle w:val="22"/>
              <w:jc w:val="center"/>
              <w:rPr>
                <w:rFonts w:ascii="Courier New" w:hAnsi="Courier New" w:eastAsia="华文细黑" w:cs="Courier New"/>
                <w:sz w:val="80"/>
                <w:szCs w:val="80"/>
              </w:rPr>
            </w:pPr>
          </w:p>
          <w:p>
            <w:pPr>
              <w:pStyle w:val="22"/>
              <w:jc w:val="both"/>
              <w:rPr>
                <w:rFonts w:ascii="Courier New" w:hAnsi="Courier New" w:eastAsia="华文细黑" w:cs="Courier New"/>
                <w:color w:val="FF0000"/>
                <w:sz w:val="80"/>
                <w:szCs w:val="80"/>
              </w:rPr>
            </w:pPr>
          </w:p>
          <w:p>
            <w:pPr>
              <w:pStyle w:val="22"/>
              <w:jc w:val="center"/>
              <w:rPr>
                <w:rFonts w:ascii="Courier New" w:hAnsi="Courier New" w:eastAsia="华文细黑" w:cs="Courier New"/>
                <w:color w:val="FF0000"/>
                <w:sz w:val="80"/>
                <w:szCs w:val="80"/>
              </w:rPr>
            </w:pPr>
          </w:p>
          <w:p>
            <w:pPr>
              <w:pStyle w:val="22"/>
              <w:jc w:val="center"/>
              <w:rPr>
                <w:rFonts w:ascii="Courier New" w:hAnsi="Courier New" w:eastAsia="华文细黑" w:cs="Courier New"/>
                <w:color w:val="FF0000"/>
                <w:sz w:val="80"/>
                <w:szCs w:val="80"/>
              </w:rPr>
            </w:pPr>
          </w:p>
          <w:p>
            <w:pPr>
              <w:pStyle w:val="22"/>
              <w:jc w:val="center"/>
              <w:rPr>
                <w:rFonts w:ascii="Courier New" w:hAnsi="Courier New" w:eastAsia="华文细黑" w:cs="Courier New"/>
                <w:sz w:val="80"/>
                <w:szCs w:val="80"/>
              </w:rPr>
            </w:pPr>
          </w:p>
          <w:p>
            <w:pPr>
              <w:pStyle w:val="22"/>
              <w:jc w:val="center"/>
              <w:rPr>
                <w:rFonts w:ascii="Courier New" w:hAnsi="Courier New" w:eastAsia="华文细黑" w:cs="Courier New"/>
                <w:sz w:val="80"/>
                <w:szCs w:val="80"/>
              </w:rPr>
            </w:pPr>
          </w:p>
          <w:p>
            <w:pPr>
              <w:pStyle w:val="22"/>
              <w:jc w:val="center"/>
              <w:rPr>
                <w:rFonts w:ascii="Courier New" w:hAnsi="Courier New" w:eastAsia="华文细黑" w:cs="Courier New"/>
                <w:sz w:val="80"/>
                <w:szCs w:val="80"/>
              </w:rPr>
            </w:pPr>
          </w:p>
        </w:tc>
      </w:tr>
      <w:tr>
        <w:tblPrEx>
          <w:tblLayout w:type="fixed"/>
          <w:tblCellMar>
            <w:top w:w="0" w:type="dxa"/>
            <w:left w:w="108" w:type="dxa"/>
            <w:bottom w:w="0" w:type="dxa"/>
            <w:right w:w="108" w:type="dxa"/>
          </w:tblCellMar>
        </w:tblPrEx>
        <w:trPr>
          <w:trHeight w:val="360" w:hRule="atLeast"/>
          <w:jc w:val="center"/>
        </w:trPr>
        <w:tc>
          <w:tcPr>
            <w:tcW w:w="8505" w:type="dxa"/>
            <w:vAlign w:val="center"/>
          </w:tcPr>
          <w:tbl>
            <w:tblPr>
              <w:tblStyle w:val="13"/>
              <w:tblW w:w="82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992"/>
              <w:gridCol w:w="1418"/>
              <w:gridCol w:w="2809"/>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2"/>
                    <w:widowControl w:val="0"/>
                    <w:jc w:val="center"/>
                    <w:rPr>
                      <w:rFonts w:ascii="Courier New" w:hAnsi="Courier New" w:eastAsia="华文细黑" w:cs="Courier New"/>
                    </w:rPr>
                  </w:pPr>
                  <w:r>
                    <w:rPr>
                      <w:rFonts w:hint="eastAsia" w:ascii="Courier New" w:hAnsi="Courier New" w:eastAsia="华文细黑" w:cs="Courier New"/>
                    </w:rPr>
                    <w:t>学号</w:t>
                  </w:r>
                </w:p>
              </w:tc>
              <w:tc>
                <w:tcPr>
                  <w:tcW w:w="992" w:type="dxa"/>
                  <w:shd w:val="clear" w:color="auto" w:fill="auto"/>
                </w:tcPr>
                <w:p>
                  <w:pPr>
                    <w:pStyle w:val="22"/>
                    <w:widowControl w:val="0"/>
                    <w:jc w:val="center"/>
                    <w:rPr>
                      <w:rFonts w:ascii="Courier New" w:hAnsi="Courier New" w:eastAsia="华文细黑" w:cs="Courier New"/>
                    </w:rPr>
                  </w:pPr>
                  <w:r>
                    <w:rPr>
                      <w:rFonts w:hint="eastAsia" w:ascii="Courier New" w:hAnsi="Courier New" w:eastAsia="华文细黑" w:cs="Courier New"/>
                    </w:rPr>
                    <w:t>姓名</w:t>
                  </w:r>
                </w:p>
              </w:tc>
              <w:tc>
                <w:tcPr>
                  <w:tcW w:w="1418" w:type="dxa"/>
                  <w:shd w:val="clear" w:color="auto" w:fill="auto"/>
                </w:tcPr>
                <w:p>
                  <w:pPr>
                    <w:pStyle w:val="22"/>
                    <w:widowControl w:val="0"/>
                    <w:jc w:val="center"/>
                    <w:rPr>
                      <w:rFonts w:ascii="Courier New" w:hAnsi="Courier New" w:eastAsia="华文细黑" w:cs="Courier New"/>
                    </w:rPr>
                  </w:pPr>
                  <w:r>
                    <w:rPr>
                      <w:rFonts w:hint="eastAsia" w:ascii="Courier New" w:hAnsi="Courier New" w:eastAsia="华文细黑" w:cs="Courier New"/>
                    </w:rPr>
                    <w:t>班级</w:t>
                  </w:r>
                </w:p>
              </w:tc>
              <w:tc>
                <w:tcPr>
                  <w:tcW w:w="2809" w:type="dxa"/>
                  <w:shd w:val="clear" w:color="auto" w:fill="auto"/>
                </w:tcPr>
                <w:p>
                  <w:pPr>
                    <w:pStyle w:val="22"/>
                    <w:widowControl w:val="0"/>
                    <w:jc w:val="center"/>
                    <w:rPr>
                      <w:rFonts w:ascii="Courier New" w:hAnsi="Courier New" w:eastAsia="华文细黑" w:cs="Courier New"/>
                    </w:rPr>
                  </w:pPr>
                  <w:r>
                    <w:rPr>
                      <w:rFonts w:hint="eastAsia" w:ascii="Courier New" w:hAnsi="Courier New" w:eastAsia="华文细黑" w:cs="Courier New"/>
                    </w:rPr>
                    <w:t>负责模块</w:t>
                  </w:r>
                </w:p>
              </w:tc>
              <w:tc>
                <w:tcPr>
                  <w:tcW w:w="1659" w:type="dxa"/>
                  <w:shd w:val="clear" w:color="auto" w:fill="auto"/>
                </w:tcPr>
                <w:p>
                  <w:pPr>
                    <w:pStyle w:val="22"/>
                    <w:widowControl w:val="0"/>
                    <w:jc w:val="center"/>
                    <w:rPr>
                      <w:rFonts w:ascii="Courier New" w:hAnsi="Courier New" w:eastAsia="华文细黑" w:cs="Courier New"/>
                    </w:rPr>
                  </w:pPr>
                  <w:r>
                    <w:rPr>
                      <w:rFonts w:hint="eastAsia" w:ascii="Courier New" w:hAnsi="Courier New" w:eastAsia="华文细黑" w:cs="Courier New"/>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2"/>
                    <w:widowControl w:val="0"/>
                    <w:rPr>
                      <w:rFonts w:ascii="Courier New" w:hAnsi="Courier New" w:eastAsia="华文细黑" w:cs="Courier New"/>
                    </w:rPr>
                  </w:pPr>
                </w:p>
                <w:p>
                  <w:pPr>
                    <w:pStyle w:val="22"/>
                    <w:widowControl w:val="0"/>
                    <w:rPr>
                      <w:rFonts w:ascii="Courier New" w:hAnsi="Courier New" w:eastAsia="华文细黑" w:cs="Courier New"/>
                    </w:rPr>
                  </w:pPr>
                </w:p>
                <w:p>
                  <w:pPr>
                    <w:pStyle w:val="22"/>
                    <w:widowControl w:val="0"/>
                    <w:rPr>
                      <w:rFonts w:ascii="Courier New" w:hAnsi="Courier New" w:eastAsia="华文细黑" w:cs="Courier New"/>
                    </w:rPr>
                  </w:pPr>
                  <w:r>
                    <w:rPr>
                      <w:rFonts w:hint="eastAsia" w:ascii="Courier New" w:hAnsi="Courier New" w:eastAsia="华文细黑" w:cs="Courier New"/>
                    </w:rPr>
                    <w:t>201692356</w:t>
                  </w:r>
                </w:p>
              </w:tc>
              <w:tc>
                <w:tcPr>
                  <w:tcW w:w="992" w:type="dxa"/>
                  <w:shd w:val="clear" w:color="auto" w:fill="auto"/>
                </w:tcPr>
                <w:p>
                  <w:pPr>
                    <w:pStyle w:val="22"/>
                    <w:widowControl w:val="0"/>
                    <w:jc w:val="both"/>
                    <w:rPr>
                      <w:rFonts w:ascii="Courier New" w:hAnsi="Courier New" w:eastAsia="华文细黑" w:cs="Courier New"/>
                    </w:rPr>
                  </w:pPr>
                </w:p>
                <w:p>
                  <w:pPr>
                    <w:pStyle w:val="22"/>
                    <w:widowControl w:val="0"/>
                    <w:jc w:val="both"/>
                    <w:rPr>
                      <w:rFonts w:ascii="Courier New" w:hAnsi="Courier New" w:eastAsia="华文细黑" w:cs="Courier New"/>
                    </w:rPr>
                  </w:pPr>
                </w:p>
                <w:p>
                  <w:pPr>
                    <w:pStyle w:val="22"/>
                    <w:widowControl w:val="0"/>
                    <w:jc w:val="center"/>
                    <w:rPr>
                      <w:rFonts w:ascii="Courier New" w:hAnsi="Courier New" w:eastAsia="华文细黑" w:cs="Courier New"/>
                    </w:rPr>
                  </w:pPr>
                  <w:r>
                    <w:rPr>
                      <w:rFonts w:hint="eastAsia" w:ascii="Courier New" w:hAnsi="Courier New" w:eastAsia="华文细黑" w:cs="Courier New"/>
                    </w:rPr>
                    <w:t>陈一飞</w:t>
                  </w:r>
                </w:p>
              </w:tc>
              <w:tc>
                <w:tcPr>
                  <w:tcW w:w="1418" w:type="dxa"/>
                  <w:shd w:val="clear" w:color="auto" w:fill="auto"/>
                </w:tcPr>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r>
                    <w:rPr>
                      <w:rFonts w:hint="eastAsia" w:ascii="Courier New" w:hAnsi="Courier New" w:eastAsia="华文细黑" w:cs="Courier New"/>
                    </w:rPr>
                    <w:t>软网1603</w:t>
                  </w:r>
                </w:p>
              </w:tc>
              <w:tc>
                <w:tcPr>
                  <w:tcW w:w="2809" w:type="dxa"/>
                  <w:shd w:val="clear" w:color="auto" w:fill="auto"/>
                </w:tcPr>
                <w:p>
                  <w:pPr>
                    <w:pStyle w:val="22"/>
                    <w:rPr>
                      <w:rFonts w:hint="eastAsia" w:ascii="Courier New" w:hAnsi="Courier New" w:eastAsia="华文细黑" w:cs="Courier New"/>
                      <w:lang w:val="en-US" w:eastAsia="zh-CN"/>
                    </w:rPr>
                  </w:pPr>
                  <w:r>
                    <w:rPr>
                      <w:rFonts w:hint="eastAsia" w:ascii="Courier New" w:hAnsi="Courier New" w:eastAsia="华文细黑" w:cs="Courier New"/>
                    </w:rPr>
                    <w:t>1.</w:t>
                  </w:r>
                  <w:r>
                    <w:rPr>
                      <w:rFonts w:hint="eastAsia" w:ascii="Courier New" w:hAnsi="Courier New" w:eastAsia="华文细黑" w:cs="Courier New"/>
                      <w:lang w:val="en-US" w:eastAsia="zh-CN"/>
                    </w:rPr>
                    <w:t>阅读rfc文档</w:t>
                  </w:r>
                </w:p>
                <w:p>
                  <w:pPr>
                    <w:pStyle w:val="22"/>
                    <w:rPr>
                      <w:rFonts w:hint="eastAsia" w:ascii="Courier New" w:hAnsi="Courier New" w:eastAsia="华文细黑" w:cs="Courier New"/>
                      <w:lang w:val="en-US" w:eastAsia="zh-CN"/>
                    </w:rPr>
                  </w:pPr>
                  <w:r>
                    <w:rPr>
                      <w:rFonts w:hint="eastAsia" w:ascii="Courier New" w:hAnsi="Courier New" w:eastAsia="华文细黑" w:cs="Courier New"/>
                    </w:rPr>
                    <w:t>2.</w:t>
                  </w:r>
                  <w:r>
                    <w:rPr>
                      <w:rFonts w:hint="eastAsia" w:ascii="Courier New" w:hAnsi="Courier New" w:eastAsia="华文细黑" w:cs="Courier New"/>
                      <w:lang w:val="en-US" w:eastAsia="zh-CN"/>
                    </w:rPr>
                    <w:t>阅读二分之一源代码</w:t>
                  </w:r>
                </w:p>
                <w:p>
                  <w:pPr>
                    <w:pStyle w:val="22"/>
                    <w:rPr>
                      <w:rFonts w:hint="eastAsia" w:ascii="Courier New" w:hAnsi="Courier New" w:eastAsia="华文细黑" w:cs="Courier New"/>
                      <w:lang w:val="en-US" w:eastAsia="zh-CN"/>
                    </w:rPr>
                  </w:pPr>
                  <w:r>
                    <w:rPr>
                      <w:rFonts w:hint="eastAsia" w:ascii="Courier New" w:hAnsi="Courier New" w:eastAsia="华文细黑" w:cs="Courier New"/>
                    </w:rPr>
                    <w:t>3.</w:t>
                  </w:r>
                  <w:r>
                    <w:rPr>
                      <w:rFonts w:hint="eastAsia" w:ascii="Courier New" w:hAnsi="Courier New" w:eastAsia="华文细黑" w:cs="Courier New"/>
                      <w:lang w:val="en-US" w:eastAsia="zh-CN"/>
                    </w:rPr>
                    <w:t>搜集资料，分析协议架构</w:t>
                  </w:r>
                </w:p>
                <w:p>
                  <w:pPr>
                    <w:pStyle w:val="22"/>
                    <w:widowControl w:val="0"/>
                    <w:rPr>
                      <w:rFonts w:hint="eastAsia" w:ascii="Courier New" w:hAnsi="Courier New" w:eastAsia="华文细黑" w:cs="Courier New"/>
                      <w:lang w:val="en-US" w:eastAsia="zh-CN"/>
                    </w:rPr>
                  </w:pPr>
                  <w:r>
                    <w:rPr>
                      <w:rFonts w:hint="eastAsia" w:ascii="Courier New" w:hAnsi="Courier New" w:eastAsia="华文细黑" w:cs="Courier New"/>
                    </w:rPr>
                    <w:t>4.</w:t>
                  </w:r>
                  <w:r>
                    <w:rPr>
                      <w:rFonts w:hint="eastAsia" w:ascii="Courier New" w:hAnsi="Courier New" w:eastAsia="华文细黑" w:cs="Courier New"/>
                      <w:lang w:val="en-US" w:eastAsia="zh-CN"/>
                    </w:rPr>
                    <w:t>撰写协议功能分析</w:t>
                  </w:r>
                </w:p>
                <w:p>
                  <w:pPr>
                    <w:pStyle w:val="22"/>
                    <w:widowControl w:val="0"/>
                    <w:rPr>
                      <w:rFonts w:hint="eastAsia" w:ascii="Courier New" w:hAnsi="Courier New" w:eastAsia="华文细黑" w:cs="Courier New"/>
                      <w:lang w:val="en-US" w:eastAsia="zh-CN"/>
                    </w:rPr>
                  </w:pPr>
                  <w:r>
                    <w:rPr>
                      <w:rFonts w:hint="eastAsia" w:ascii="Courier New" w:hAnsi="Courier New" w:eastAsia="华文细黑" w:cs="Courier New"/>
                      <w:lang w:val="en-US" w:eastAsia="zh-CN"/>
                    </w:rPr>
                    <w:t>5.整理文档格式</w:t>
                  </w:r>
                </w:p>
              </w:tc>
              <w:tc>
                <w:tcPr>
                  <w:tcW w:w="1659" w:type="dxa"/>
                  <w:shd w:val="clear" w:color="auto" w:fill="auto"/>
                </w:tcPr>
                <w:p>
                  <w:pPr>
                    <w:pStyle w:val="22"/>
                    <w:widowControl w:val="0"/>
                    <w:jc w:val="center"/>
                    <w:rPr>
                      <w:rFonts w:ascii="Courier New" w:hAnsi="Courier New" w:eastAsia="华文细黑" w:cs="Courier Ne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p>
                <w:p>
                  <w:pPr>
                    <w:pStyle w:val="22"/>
                    <w:widowControl w:val="0"/>
                    <w:jc w:val="center"/>
                    <w:rPr>
                      <w:rFonts w:hint="eastAsia" w:ascii="Courier New" w:hAnsi="Courier New" w:eastAsia="华文细黑" w:cs="Courier New"/>
                      <w:lang w:val="en-US" w:eastAsia="zh-CN"/>
                    </w:rPr>
                  </w:pPr>
                  <w:r>
                    <w:rPr>
                      <w:rFonts w:hint="eastAsia" w:ascii="Courier New" w:hAnsi="Courier New" w:eastAsia="华文细黑" w:cs="Courier New"/>
                    </w:rPr>
                    <w:t>201</w:t>
                  </w:r>
                  <w:r>
                    <w:rPr>
                      <w:rFonts w:hint="eastAsia" w:ascii="Courier New" w:hAnsi="Courier New" w:eastAsia="华文细黑" w:cs="Courier New"/>
                      <w:lang w:val="en-US" w:eastAsia="zh-CN"/>
                    </w:rPr>
                    <w:t>6</w:t>
                  </w:r>
                  <w:r>
                    <w:rPr>
                      <w:rFonts w:hint="eastAsia" w:ascii="Courier New" w:hAnsi="Courier New" w:eastAsia="华文细黑" w:cs="Courier New"/>
                    </w:rPr>
                    <w:t>92</w:t>
                  </w:r>
                  <w:r>
                    <w:rPr>
                      <w:rFonts w:hint="eastAsia" w:ascii="Courier New" w:hAnsi="Courier New" w:eastAsia="华文细黑" w:cs="Courier New"/>
                      <w:lang w:val="en-US" w:eastAsia="zh-CN"/>
                    </w:rPr>
                    <w:t>187</w:t>
                  </w:r>
                </w:p>
              </w:tc>
              <w:tc>
                <w:tcPr>
                  <w:tcW w:w="992" w:type="dxa"/>
                  <w:shd w:val="clear" w:color="auto" w:fill="auto"/>
                </w:tcPr>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r>
                    <w:rPr>
                      <w:rFonts w:hint="eastAsia" w:ascii="Courier New" w:hAnsi="Courier New" w:eastAsia="华文细黑" w:cs="Courier New"/>
                    </w:rPr>
                    <w:t>韩雨生</w:t>
                  </w:r>
                </w:p>
              </w:tc>
              <w:tc>
                <w:tcPr>
                  <w:tcW w:w="1418" w:type="dxa"/>
                  <w:shd w:val="clear" w:color="auto" w:fill="auto"/>
                </w:tcPr>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p>
                <w:p>
                  <w:pPr>
                    <w:pStyle w:val="22"/>
                    <w:widowControl w:val="0"/>
                    <w:jc w:val="center"/>
                    <w:rPr>
                      <w:rFonts w:ascii="Courier New" w:hAnsi="Courier New" w:eastAsia="华文细黑" w:cs="Courier New"/>
                    </w:rPr>
                  </w:pPr>
                  <w:r>
                    <w:rPr>
                      <w:rFonts w:hint="eastAsia" w:ascii="Courier New" w:hAnsi="Courier New" w:eastAsia="华文细黑" w:cs="Courier New"/>
                    </w:rPr>
                    <w:t>软网1603</w:t>
                  </w:r>
                </w:p>
              </w:tc>
              <w:tc>
                <w:tcPr>
                  <w:tcW w:w="2809" w:type="dxa"/>
                  <w:shd w:val="clear" w:color="auto" w:fill="auto"/>
                </w:tcPr>
                <w:p>
                  <w:pPr>
                    <w:pStyle w:val="22"/>
                    <w:rPr>
                      <w:rFonts w:ascii="Courier New" w:hAnsi="Courier New" w:eastAsia="华文细黑" w:cs="Courier New"/>
                    </w:rPr>
                  </w:pPr>
                  <w:r>
                    <w:rPr>
                      <w:rFonts w:hint="eastAsia" w:ascii="Courier New" w:hAnsi="Courier New" w:eastAsia="华文细黑" w:cs="Courier New"/>
                    </w:rPr>
                    <w:t>1.</w:t>
                  </w:r>
                  <w:r>
                    <w:rPr>
                      <w:rFonts w:hint="eastAsia" w:ascii="Courier New" w:hAnsi="Courier New" w:eastAsia="华文细黑" w:cs="Courier New"/>
                      <w:lang w:val="en-US" w:eastAsia="zh-CN"/>
                    </w:rPr>
                    <w:t>阅读rfc文档</w:t>
                  </w:r>
                </w:p>
                <w:p>
                  <w:pPr>
                    <w:pStyle w:val="22"/>
                    <w:rPr>
                      <w:rFonts w:hint="eastAsia" w:ascii="Courier New" w:hAnsi="Courier New" w:eastAsia="华文细黑" w:cs="Courier New"/>
                      <w:lang w:val="en-US" w:eastAsia="zh-CN"/>
                    </w:rPr>
                  </w:pPr>
                  <w:r>
                    <w:rPr>
                      <w:rFonts w:hint="eastAsia" w:ascii="Courier New" w:hAnsi="Courier New" w:eastAsia="华文细黑" w:cs="Courier New"/>
                    </w:rPr>
                    <w:t>2.</w:t>
                  </w:r>
                  <w:r>
                    <w:rPr>
                      <w:rFonts w:hint="eastAsia" w:ascii="Courier New" w:hAnsi="Courier New" w:eastAsia="华文细黑" w:cs="Courier New"/>
                      <w:lang w:val="en-US" w:eastAsia="zh-CN"/>
                    </w:rPr>
                    <w:t>阅读二分之一源代码</w:t>
                  </w:r>
                </w:p>
                <w:p>
                  <w:pPr>
                    <w:pStyle w:val="22"/>
                    <w:rPr>
                      <w:rFonts w:hint="eastAsia" w:ascii="Courier New" w:hAnsi="Courier New" w:eastAsia="华文细黑" w:cs="Courier New"/>
                      <w:lang w:val="en-US" w:eastAsia="zh-CN"/>
                    </w:rPr>
                  </w:pPr>
                  <w:r>
                    <w:rPr>
                      <w:rFonts w:hint="eastAsia" w:ascii="Courier New" w:hAnsi="Courier New" w:eastAsia="华文细黑" w:cs="Courier New"/>
                    </w:rPr>
                    <w:t>3.</w:t>
                  </w:r>
                  <w:r>
                    <w:rPr>
                      <w:rFonts w:hint="eastAsia" w:ascii="Courier New" w:hAnsi="Courier New" w:eastAsia="华文细黑" w:cs="Courier New"/>
                      <w:lang w:val="en-US" w:eastAsia="zh-CN"/>
                    </w:rPr>
                    <w:t>搜集资料，撰写代码分析</w:t>
                  </w:r>
                </w:p>
                <w:p>
                  <w:pPr>
                    <w:pStyle w:val="22"/>
                    <w:rPr>
                      <w:rFonts w:hint="eastAsia" w:ascii="Courier New" w:hAnsi="Courier New" w:eastAsia="华文细黑" w:cs="Courier New"/>
                      <w:lang w:val="en-US" w:eastAsia="zh-CN"/>
                    </w:rPr>
                  </w:pPr>
                  <w:r>
                    <w:rPr>
                      <w:rFonts w:hint="eastAsia" w:ascii="Courier New" w:hAnsi="Courier New" w:eastAsia="华文细黑" w:cs="Courier New"/>
                      <w:lang w:val="en-US" w:eastAsia="zh-CN"/>
                    </w:rPr>
                    <w:t>4.制作协议相关图表</w:t>
                  </w:r>
                </w:p>
                <w:p>
                  <w:pPr>
                    <w:pStyle w:val="22"/>
                    <w:widowControl w:val="0"/>
                    <w:rPr>
                      <w:rFonts w:hint="eastAsia" w:ascii="Courier New" w:hAnsi="Courier New" w:eastAsia="华文细黑" w:cs="Courier New"/>
                      <w:lang w:val="en-US" w:eastAsia="zh-CN"/>
                    </w:rPr>
                  </w:pPr>
                  <w:r>
                    <w:rPr>
                      <w:rFonts w:hint="eastAsia" w:ascii="Courier New" w:hAnsi="Courier New" w:eastAsia="华文细黑" w:cs="Courier New"/>
                      <w:lang w:val="en-US" w:eastAsia="zh-CN"/>
                    </w:rPr>
                    <w:t>5</w:t>
                  </w:r>
                  <w:r>
                    <w:rPr>
                      <w:rFonts w:hint="eastAsia" w:ascii="Courier New" w:hAnsi="Courier New" w:eastAsia="华文细黑" w:cs="Courier New"/>
                    </w:rPr>
                    <w:t>.</w:t>
                  </w:r>
                  <w:r>
                    <w:rPr>
                      <w:rFonts w:hint="eastAsia" w:ascii="Courier New" w:hAnsi="Courier New" w:eastAsia="华文细黑" w:cs="Courier New"/>
                      <w:lang w:val="en-US" w:eastAsia="zh-CN"/>
                    </w:rPr>
                    <w:t>审阅校对</w:t>
                  </w:r>
                </w:p>
              </w:tc>
              <w:tc>
                <w:tcPr>
                  <w:tcW w:w="1659" w:type="dxa"/>
                  <w:shd w:val="clear" w:color="auto" w:fill="auto"/>
                </w:tcPr>
                <w:p>
                  <w:pPr>
                    <w:pStyle w:val="22"/>
                    <w:widowControl w:val="0"/>
                    <w:jc w:val="center"/>
                    <w:rPr>
                      <w:rFonts w:ascii="Courier New" w:hAnsi="Courier New" w:eastAsia="华文细黑" w:cs="Courier New"/>
                    </w:rPr>
                  </w:pPr>
                </w:p>
              </w:tc>
            </w:tr>
          </w:tbl>
          <w:p>
            <w:pPr>
              <w:pStyle w:val="22"/>
              <w:jc w:val="center"/>
              <w:rPr>
                <w:rFonts w:ascii="Courier New" w:hAnsi="Courier New" w:eastAsia="华文细黑" w:cs="Courier New"/>
              </w:rPr>
            </w:pPr>
          </w:p>
        </w:tc>
      </w:tr>
    </w:tbl>
    <w:p/>
    <w:p>
      <w:pPr>
        <w:jc w:val="center"/>
      </w:pPr>
    </w:p>
    <w:p/>
    <w:sdt>
      <w:sdtPr>
        <w:rPr>
          <w:rFonts w:asciiTheme="minorHAnsi" w:hAnsiTheme="minorHAnsi" w:eastAsiaTheme="minorEastAsia" w:cstheme="minorBidi"/>
          <w:color w:val="auto"/>
          <w:kern w:val="2"/>
          <w:sz w:val="30"/>
          <w:szCs w:val="30"/>
          <w:lang w:val="zh-CN"/>
        </w:rPr>
        <w:id w:val="1690025674"/>
        <w:docPartObj>
          <w:docPartGallery w:val="Table of Contents"/>
          <w:docPartUnique/>
        </w:docPartObj>
      </w:sdtPr>
      <w:sdtEndPr>
        <w:rPr>
          <w:rFonts w:hint="eastAsia" w:ascii="宋体" w:hAnsi="宋体" w:eastAsia="宋体" w:cs="宋体"/>
          <w:b/>
          <w:bCs/>
          <w:color w:val="auto"/>
          <w:kern w:val="2"/>
          <w:sz w:val="24"/>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TOC \o "1-3" \h \z \u </w:instrText>
          </w:r>
          <w:r>
            <w:rPr>
              <w:rFonts w:hint="eastAsia" w:ascii="宋体" w:hAnsi="宋体" w:eastAsia="宋体" w:cs="宋体"/>
              <w:sz w:val="24"/>
              <w:szCs w:val="24"/>
            </w:rPr>
            <w:fldChar w:fldCharType="separate"/>
          </w:r>
          <w:r>
            <w:rPr>
              <w:rFonts w:hint="eastAsia" w:ascii="宋体" w:hAnsi="宋体" w:eastAsia="宋体" w:cs="宋体"/>
              <w:szCs w:val="24"/>
            </w:rPr>
            <w:fldChar w:fldCharType="begin"/>
          </w:r>
          <w:r>
            <w:rPr>
              <w:rFonts w:hint="eastAsia" w:ascii="宋体" w:hAnsi="宋体" w:eastAsia="宋体" w:cs="宋体"/>
              <w:szCs w:val="24"/>
            </w:rPr>
            <w:instrText xml:space="preserve"> HYPERLINK \l _Toc23734 </w:instrText>
          </w:r>
          <w:r>
            <w:rPr>
              <w:rFonts w:hint="eastAsia" w:ascii="宋体" w:hAnsi="宋体" w:eastAsia="宋体" w:cs="宋体"/>
              <w:szCs w:val="24"/>
            </w:rPr>
            <w:fldChar w:fldCharType="separate"/>
          </w:r>
          <w:r>
            <w:rPr>
              <w:rFonts w:hint="default" w:ascii="黑体" w:hAnsi="黑体" w:eastAsia="黑体" w:cs="黑体"/>
              <w:bCs w:val="0"/>
              <w:szCs w:val="30"/>
            </w:rPr>
            <w:t xml:space="preserve">第一章 </w:t>
          </w:r>
          <w:r>
            <w:rPr>
              <w:rFonts w:hint="eastAsia" w:ascii="黑体" w:hAnsi="黑体" w:eastAsia="黑体" w:cs="黑体"/>
              <w:bCs w:val="0"/>
              <w:szCs w:val="30"/>
            </w:rPr>
            <w:t>引言</w:t>
          </w:r>
          <w:r>
            <w:tab/>
          </w:r>
          <w:r>
            <w:fldChar w:fldCharType="begin"/>
          </w:r>
          <w:r>
            <w:instrText xml:space="preserve"> PAGEREF _Toc23734 </w:instrText>
          </w:r>
          <w:r>
            <w:fldChar w:fldCharType="separate"/>
          </w:r>
          <w:r>
            <w:t>4</w:t>
          </w:r>
          <w:r>
            <w:fldChar w:fldCharType="end"/>
          </w:r>
          <w:r>
            <w:rPr>
              <w:rFonts w:hint="eastAsia" w:ascii="宋体" w:hAnsi="宋体" w:eastAsia="宋体" w:cs="宋体"/>
              <w:szCs w:val="24"/>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_Toc5751 </w:instrText>
          </w:r>
          <w:r>
            <w:rPr>
              <w:rFonts w:hint="eastAsia" w:ascii="宋体" w:hAnsi="宋体" w:eastAsia="宋体" w:cs="宋体"/>
              <w:bCs/>
              <w:szCs w:val="24"/>
              <w:lang w:val="zh-CN"/>
            </w:rPr>
            <w:fldChar w:fldCharType="separate"/>
          </w:r>
          <w:r>
            <w:rPr>
              <w:rFonts w:hint="eastAsia" w:ascii="黑体" w:hAnsi="黑体" w:eastAsia="黑体" w:cs="黑体"/>
              <w:bCs w:val="0"/>
              <w:szCs w:val="28"/>
              <w:lang w:val="en-US" w:eastAsia="zh-CN"/>
            </w:rPr>
            <w:t xml:space="preserve">1.1  </w:t>
          </w:r>
          <w:r>
            <w:rPr>
              <w:rFonts w:hint="eastAsia" w:ascii="黑体" w:hAnsi="黑体" w:eastAsia="黑体" w:cs="黑体"/>
              <w:bCs w:val="0"/>
              <w:szCs w:val="28"/>
            </w:rPr>
            <w:t>定义</w:t>
          </w:r>
          <w:r>
            <w:tab/>
          </w:r>
          <w:r>
            <w:fldChar w:fldCharType="begin"/>
          </w:r>
          <w:r>
            <w:instrText xml:space="preserve"> PAGEREF _Toc5751 </w:instrText>
          </w:r>
          <w:r>
            <w:fldChar w:fldCharType="separate"/>
          </w:r>
          <w:r>
            <w:t>4</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_Toc999 </w:instrText>
          </w:r>
          <w:r>
            <w:rPr>
              <w:rFonts w:hint="eastAsia" w:ascii="宋体" w:hAnsi="宋体" w:eastAsia="宋体" w:cs="宋体"/>
              <w:bCs/>
              <w:szCs w:val="24"/>
              <w:lang w:val="zh-CN"/>
            </w:rPr>
            <w:fldChar w:fldCharType="separate"/>
          </w:r>
          <w:r>
            <w:rPr>
              <w:rFonts w:hint="eastAsia" w:ascii="黑体" w:hAnsi="黑体" w:eastAsia="黑体" w:cs="黑体"/>
              <w:bCs w:val="0"/>
              <w:szCs w:val="28"/>
            </w:rPr>
            <w:t xml:space="preserve">1.2 </w:t>
          </w:r>
          <w:r>
            <w:rPr>
              <w:rFonts w:hint="eastAsia" w:ascii="黑体" w:hAnsi="黑体" w:eastAsia="黑体" w:cs="黑体"/>
              <w:bCs w:val="0"/>
              <w:szCs w:val="28"/>
              <w:lang w:val="en-US" w:eastAsia="zh-CN"/>
            </w:rPr>
            <w:t xml:space="preserve"> </w:t>
          </w:r>
          <w:r>
            <w:rPr>
              <w:rFonts w:hint="eastAsia" w:ascii="黑体" w:hAnsi="黑体" w:eastAsia="黑体" w:cs="黑体"/>
              <w:bCs w:val="0"/>
              <w:szCs w:val="28"/>
            </w:rPr>
            <w:t>特点</w:t>
          </w:r>
          <w:r>
            <w:tab/>
          </w:r>
          <w:r>
            <w:fldChar w:fldCharType="begin"/>
          </w:r>
          <w:r>
            <w:instrText xml:space="preserve"> PAGEREF _Toc999 </w:instrText>
          </w:r>
          <w:r>
            <w:fldChar w:fldCharType="separate"/>
          </w:r>
          <w:r>
            <w:t>5</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_Toc23916 </w:instrText>
          </w:r>
          <w:r>
            <w:rPr>
              <w:rFonts w:hint="eastAsia" w:ascii="宋体" w:hAnsi="宋体" w:eastAsia="宋体" w:cs="宋体"/>
              <w:bCs/>
              <w:szCs w:val="24"/>
              <w:lang w:val="zh-CN"/>
            </w:rPr>
            <w:fldChar w:fldCharType="separate"/>
          </w:r>
          <w:r>
            <w:rPr>
              <w:rFonts w:hint="eastAsia" w:ascii="黑体" w:hAnsi="黑体" w:eastAsia="黑体" w:cs="黑体"/>
              <w:bCs w:val="0"/>
              <w:szCs w:val="28"/>
            </w:rPr>
            <w:t xml:space="preserve">1.3 </w:t>
          </w:r>
          <w:r>
            <w:rPr>
              <w:rFonts w:hint="eastAsia" w:ascii="黑体" w:hAnsi="黑体" w:eastAsia="黑体" w:cs="黑体"/>
              <w:bCs w:val="0"/>
              <w:szCs w:val="28"/>
              <w:lang w:val="en-US" w:eastAsia="zh-CN"/>
            </w:rPr>
            <w:t xml:space="preserve"> </w:t>
          </w:r>
          <w:r>
            <w:rPr>
              <w:rFonts w:hint="eastAsia" w:ascii="黑体" w:hAnsi="黑体" w:eastAsia="黑体" w:cs="黑体"/>
              <w:bCs w:val="0"/>
              <w:szCs w:val="28"/>
            </w:rPr>
            <w:t>实现技术</w:t>
          </w:r>
          <w:r>
            <w:tab/>
          </w:r>
          <w:r>
            <w:fldChar w:fldCharType="begin"/>
          </w:r>
          <w:r>
            <w:instrText xml:space="preserve"> PAGEREF _Toc23916 </w:instrText>
          </w:r>
          <w:r>
            <w:fldChar w:fldCharType="separate"/>
          </w:r>
          <w:r>
            <w:t>6</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_Toc21903 </w:instrText>
          </w:r>
          <w:r>
            <w:rPr>
              <w:rFonts w:hint="eastAsia" w:ascii="宋体" w:hAnsi="宋体" w:eastAsia="宋体" w:cs="宋体"/>
              <w:bCs/>
              <w:szCs w:val="24"/>
              <w:lang w:val="zh-CN"/>
            </w:rPr>
            <w:fldChar w:fldCharType="separate"/>
          </w:r>
          <w:r>
            <w:rPr>
              <w:rFonts w:hint="eastAsia" w:ascii="黑体" w:hAnsi="黑体" w:eastAsia="黑体" w:cs="黑体"/>
              <w:bCs w:val="0"/>
              <w:szCs w:val="28"/>
            </w:rPr>
            <w:t xml:space="preserve">1.4 </w:t>
          </w:r>
          <w:r>
            <w:rPr>
              <w:rFonts w:hint="eastAsia" w:ascii="黑体" w:hAnsi="黑体" w:eastAsia="黑体" w:cs="黑体"/>
              <w:bCs w:val="0"/>
              <w:szCs w:val="28"/>
              <w:lang w:val="en-US" w:eastAsia="zh-CN"/>
            </w:rPr>
            <w:t xml:space="preserve"> </w:t>
          </w:r>
          <w:r>
            <w:rPr>
              <w:rFonts w:hint="eastAsia" w:ascii="黑体" w:hAnsi="黑体" w:eastAsia="黑体" w:cs="黑体"/>
              <w:bCs w:val="0"/>
              <w:szCs w:val="28"/>
            </w:rPr>
            <w:t>路由表字段</w:t>
          </w:r>
          <w:r>
            <w:tab/>
          </w:r>
          <w:r>
            <w:fldChar w:fldCharType="begin"/>
          </w:r>
          <w:r>
            <w:instrText xml:space="preserve"> PAGEREF _Toc21903 </w:instrText>
          </w:r>
          <w:r>
            <w:fldChar w:fldCharType="separate"/>
          </w:r>
          <w:r>
            <w:t>6</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_Toc24705 </w:instrText>
          </w:r>
          <w:r>
            <w:rPr>
              <w:rFonts w:hint="eastAsia" w:ascii="宋体" w:hAnsi="宋体" w:eastAsia="宋体" w:cs="宋体"/>
              <w:bCs/>
              <w:szCs w:val="24"/>
              <w:lang w:val="zh-CN"/>
            </w:rPr>
            <w:fldChar w:fldCharType="separate"/>
          </w:r>
          <w:r>
            <w:rPr>
              <w:rFonts w:hint="eastAsia" w:ascii="黑体" w:hAnsi="黑体" w:eastAsia="黑体" w:cs="黑体"/>
              <w:bCs w:val="0"/>
              <w:szCs w:val="28"/>
            </w:rPr>
            <w:t xml:space="preserve">1.5 </w:t>
          </w:r>
          <w:r>
            <w:rPr>
              <w:rFonts w:hint="eastAsia" w:ascii="黑体" w:hAnsi="黑体" w:eastAsia="黑体" w:cs="黑体"/>
              <w:bCs w:val="0"/>
              <w:szCs w:val="28"/>
              <w:lang w:val="en-US" w:eastAsia="zh-CN"/>
            </w:rPr>
            <w:t xml:space="preserve"> </w:t>
          </w:r>
          <w:r>
            <w:rPr>
              <w:rFonts w:hint="eastAsia" w:ascii="黑体" w:hAnsi="黑体" w:eastAsia="黑体" w:cs="黑体"/>
              <w:bCs w:val="0"/>
              <w:szCs w:val="28"/>
            </w:rPr>
            <w:t>相关的路由协议</w:t>
          </w:r>
          <w:r>
            <w:tab/>
          </w:r>
          <w:r>
            <w:fldChar w:fldCharType="begin"/>
          </w:r>
          <w:r>
            <w:instrText xml:space="preserve"> PAGEREF _Toc24705 </w:instrText>
          </w:r>
          <w:r>
            <w:fldChar w:fldCharType="separate"/>
          </w:r>
          <w:r>
            <w:t>7</w:t>
          </w:r>
          <w:r>
            <w:fldChar w:fldCharType="end"/>
          </w:r>
          <w:r>
            <w:rPr>
              <w:rFonts w:hint="eastAsia" w:ascii="宋体" w:hAnsi="宋体" w:eastAsia="宋体" w:cs="宋体"/>
              <w:bCs/>
              <w:szCs w:val="24"/>
              <w:lang w:val="zh-CN"/>
            </w:rPr>
            <w:fldChar w:fldCharType="end"/>
          </w:r>
        </w:p>
        <w:p>
          <w:pPr>
            <w:pStyle w:val="8"/>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_Toc8520 </w:instrText>
          </w:r>
          <w:r>
            <w:rPr>
              <w:rFonts w:hint="eastAsia" w:ascii="宋体" w:hAnsi="宋体" w:eastAsia="宋体" w:cs="宋体"/>
              <w:bCs/>
              <w:szCs w:val="24"/>
              <w:lang w:val="zh-CN"/>
            </w:rPr>
            <w:fldChar w:fldCharType="separate"/>
          </w:r>
          <w:r>
            <w:rPr>
              <w:rFonts w:hint="eastAsia" w:ascii="黑体" w:hAnsi="黑体" w:eastAsia="黑体" w:cs="黑体"/>
              <w:bCs w:val="0"/>
              <w:szCs w:val="30"/>
            </w:rPr>
            <w:t xml:space="preserve">第二章 </w:t>
          </w:r>
          <w:r>
            <w:rPr>
              <w:rFonts w:hint="eastAsia" w:ascii="黑体" w:hAnsi="黑体" w:eastAsia="黑体" w:cs="黑体"/>
              <w:bCs w:val="0"/>
              <w:szCs w:val="30"/>
              <w:lang w:val="en-US" w:eastAsia="zh-CN"/>
            </w:rPr>
            <w:t xml:space="preserve"> </w:t>
          </w:r>
          <w:r>
            <w:rPr>
              <w:rFonts w:hint="eastAsia" w:ascii="黑体" w:hAnsi="黑体" w:eastAsia="黑体" w:cs="黑体"/>
              <w:bCs w:val="0"/>
              <w:szCs w:val="30"/>
            </w:rPr>
            <w:t>代码介绍</w:t>
          </w:r>
          <w:r>
            <w:tab/>
          </w:r>
          <w:r>
            <w:fldChar w:fldCharType="begin"/>
          </w:r>
          <w:r>
            <w:instrText xml:space="preserve"> PAGEREF _Toc8520 </w:instrText>
          </w:r>
          <w:r>
            <w:fldChar w:fldCharType="separate"/>
          </w:r>
          <w:r>
            <w:t>8</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_Toc18184 </w:instrText>
          </w:r>
          <w:r>
            <w:rPr>
              <w:rFonts w:hint="eastAsia" w:ascii="宋体" w:hAnsi="宋体" w:eastAsia="宋体" w:cs="宋体"/>
              <w:bCs/>
              <w:szCs w:val="24"/>
              <w:lang w:val="zh-CN"/>
            </w:rPr>
            <w:fldChar w:fldCharType="separate"/>
          </w:r>
          <w:r>
            <w:rPr>
              <w:rFonts w:hint="eastAsia" w:ascii="黑体" w:hAnsi="黑体" w:eastAsia="黑体" w:cs="黑体"/>
              <w:bCs w:val="0"/>
              <w:szCs w:val="28"/>
            </w:rPr>
            <w:t>2.</w:t>
          </w:r>
          <w:r>
            <w:rPr>
              <w:rFonts w:hint="eastAsia" w:ascii="黑体" w:hAnsi="黑体" w:eastAsia="黑体" w:cs="黑体"/>
              <w:bCs w:val="0"/>
              <w:szCs w:val="28"/>
              <w:lang w:val="en-US" w:eastAsia="zh-CN"/>
            </w:rPr>
            <w:t>1</w:t>
          </w:r>
          <w:r>
            <w:rPr>
              <w:rFonts w:hint="eastAsia" w:ascii="黑体" w:hAnsi="黑体" w:eastAsia="黑体" w:cs="黑体"/>
              <w:bCs w:val="0"/>
              <w:szCs w:val="28"/>
            </w:rPr>
            <w:t xml:space="preserve"> </w:t>
          </w:r>
          <w:r>
            <w:rPr>
              <w:rFonts w:hint="eastAsia" w:ascii="黑体" w:hAnsi="黑体" w:eastAsia="黑体" w:cs="黑体"/>
              <w:bCs w:val="0"/>
              <w:szCs w:val="28"/>
              <w:lang w:val="en-US" w:eastAsia="zh-CN"/>
            </w:rPr>
            <w:t xml:space="preserve"> </w:t>
          </w:r>
          <w:r>
            <w:rPr>
              <w:rFonts w:hint="eastAsia" w:ascii="黑体" w:hAnsi="黑体" w:eastAsia="黑体" w:cs="黑体"/>
              <w:bCs w:val="0"/>
              <w:szCs w:val="28"/>
            </w:rPr>
            <w:t>文件介绍</w:t>
          </w:r>
          <w:r>
            <w:tab/>
          </w:r>
          <w:r>
            <w:fldChar w:fldCharType="begin"/>
          </w:r>
          <w:r>
            <w:instrText xml:space="preserve"> PAGEREF _Toc18184 </w:instrText>
          </w:r>
          <w:r>
            <w:fldChar w:fldCharType="separate"/>
          </w:r>
          <w:r>
            <w:t>8</w:t>
          </w:r>
          <w:r>
            <w:fldChar w:fldCharType="end"/>
          </w:r>
          <w:r>
            <w:rPr>
              <w:rFonts w:hint="eastAsia" w:ascii="宋体" w:hAnsi="宋体" w:eastAsia="宋体" w:cs="宋体"/>
              <w:bCs/>
              <w:szCs w:val="24"/>
              <w:lang w:val="zh-CN"/>
            </w:rPr>
            <w:fldChar w:fldCharType="end"/>
          </w:r>
        </w:p>
        <w:p>
          <w:pPr>
            <w:pStyle w:val="8"/>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_Toc14012 </w:instrText>
          </w:r>
          <w:r>
            <w:rPr>
              <w:rFonts w:hint="eastAsia" w:ascii="宋体" w:hAnsi="宋体" w:eastAsia="宋体" w:cs="宋体"/>
              <w:bCs/>
              <w:szCs w:val="24"/>
              <w:lang w:val="zh-CN"/>
            </w:rPr>
            <w:fldChar w:fldCharType="separate"/>
          </w:r>
          <w:r>
            <w:rPr>
              <w:rFonts w:hint="eastAsia" w:ascii="黑体" w:hAnsi="黑体" w:eastAsia="黑体" w:cs="黑体"/>
              <w:bCs w:val="0"/>
              <w:szCs w:val="30"/>
            </w:rPr>
            <w:t>第三章　数据结构及相关操作</w:t>
          </w:r>
          <w:r>
            <w:tab/>
          </w:r>
          <w:r>
            <w:fldChar w:fldCharType="begin"/>
          </w:r>
          <w:r>
            <w:instrText xml:space="preserve"> PAGEREF _Toc14012 </w:instrText>
          </w:r>
          <w:r>
            <w:fldChar w:fldCharType="separate"/>
          </w:r>
          <w:r>
            <w:t>9</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_Toc14649 </w:instrText>
          </w:r>
          <w:r>
            <w:rPr>
              <w:rFonts w:hint="eastAsia" w:ascii="宋体" w:hAnsi="宋体" w:eastAsia="宋体" w:cs="宋体"/>
              <w:bCs/>
              <w:szCs w:val="24"/>
              <w:lang w:val="zh-CN"/>
            </w:rPr>
            <w:fldChar w:fldCharType="separate"/>
          </w:r>
          <w:r>
            <w:rPr>
              <w:rFonts w:hint="default" w:ascii="黑体" w:hAnsi="黑体" w:eastAsia="黑体" w:cs="黑体"/>
              <w:bCs w:val="0"/>
              <w:szCs w:val="28"/>
            </w:rPr>
            <w:t xml:space="preserve">3.1 </w:t>
          </w:r>
          <w:r>
            <w:rPr>
              <w:rFonts w:hint="eastAsia" w:ascii="黑体" w:hAnsi="黑体" w:eastAsia="黑体" w:cs="黑体"/>
              <w:bCs w:val="0"/>
              <w:szCs w:val="28"/>
            </w:rPr>
            <w:t>struct list_t</w:t>
          </w:r>
          <w:r>
            <w:tab/>
          </w:r>
          <w:r>
            <w:fldChar w:fldCharType="begin"/>
          </w:r>
          <w:r>
            <w:instrText xml:space="preserve"> PAGEREF _Toc14649 </w:instrText>
          </w:r>
          <w:r>
            <w:fldChar w:fldCharType="separate"/>
          </w:r>
          <w:r>
            <w:t>9</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_Toc8102 </w:instrText>
          </w:r>
          <w:r>
            <w:rPr>
              <w:rFonts w:hint="eastAsia" w:ascii="宋体" w:hAnsi="宋体" w:eastAsia="宋体" w:cs="宋体"/>
              <w:bCs/>
              <w:szCs w:val="24"/>
              <w:lang w:val="zh-CN"/>
            </w:rPr>
            <w:fldChar w:fldCharType="separate"/>
          </w:r>
          <w:r>
            <w:rPr>
              <w:rFonts w:hint="eastAsia" w:ascii="黑体" w:hAnsi="黑体" w:eastAsia="黑体" w:cs="黑体"/>
              <w:bCs w:val="0"/>
              <w:szCs w:val="24"/>
            </w:rPr>
            <w:t>3.1.1  list_t 结构</w:t>
          </w:r>
          <w:r>
            <w:tab/>
          </w:r>
          <w:r>
            <w:fldChar w:fldCharType="begin"/>
          </w:r>
          <w:r>
            <w:instrText xml:space="preserve"> PAGEREF _Toc8102 </w:instrText>
          </w:r>
          <w:r>
            <w:fldChar w:fldCharType="separate"/>
          </w:r>
          <w:r>
            <w:t>9</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_Toc15007 </w:instrText>
          </w:r>
          <w:r>
            <w:rPr>
              <w:rFonts w:hint="eastAsia" w:ascii="宋体" w:hAnsi="宋体" w:eastAsia="宋体" w:cs="宋体"/>
              <w:bCs/>
              <w:szCs w:val="24"/>
              <w:lang w:val="zh-CN"/>
            </w:rPr>
            <w:fldChar w:fldCharType="separate"/>
          </w:r>
          <w:r>
            <w:rPr>
              <w:rFonts w:hint="eastAsia" w:ascii="黑体" w:hAnsi="黑体" w:eastAsia="黑体" w:cs="黑体"/>
              <w:bCs w:val="0"/>
              <w:szCs w:val="24"/>
            </w:rPr>
            <w:t>3.1.2  list_t相关操作函数</w:t>
          </w:r>
          <w:r>
            <w:tab/>
          </w:r>
          <w:r>
            <w:fldChar w:fldCharType="begin"/>
          </w:r>
          <w:r>
            <w:instrText xml:space="preserve"> PAGEREF _Toc15007 </w:instrText>
          </w:r>
          <w:r>
            <w:fldChar w:fldCharType="separate"/>
          </w:r>
          <w:r>
            <w:t>9</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_Toc30499 </w:instrText>
          </w:r>
          <w:r>
            <w:rPr>
              <w:rFonts w:hint="eastAsia" w:ascii="宋体" w:hAnsi="宋体" w:eastAsia="宋体" w:cs="宋体"/>
              <w:bCs/>
              <w:szCs w:val="24"/>
              <w:lang w:val="zh-CN"/>
            </w:rPr>
            <w:fldChar w:fldCharType="separate"/>
          </w:r>
          <w:r>
            <w:rPr>
              <w:rFonts w:hint="default" w:ascii="黑体" w:hAnsi="黑体" w:eastAsia="黑体" w:cs="黑体"/>
              <w:bCs w:val="0"/>
              <w:szCs w:val="28"/>
            </w:rPr>
            <w:t xml:space="preserve">3.2 </w:t>
          </w:r>
          <w:r>
            <w:rPr>
              <w:rFonts w:hint="eastAsia" w:ascii="黑体" w:hAnsi="黑体" w:eastAsia="黑体" w:cs="黑体"/>
              <w:bCs w:val="0"/>
              <w:szCs w:val="28"/>
            </w:rPr>
            <w:t>struct timer++</w:t>
          </w:r>
          <w:r>
            <w:tab/>
          </w:r>
          <w:r>
            <w:fldChar w:fldCharType="begin"/>
          </w:r>
          <w:r>
            <w:instrText xml:space="preserve"> PAGEREF _Toc30499 </w:instrText>
          </w:r>
          <w:r>
            <w:fldChar w:fldCharType="separate"/>
          </w:r>
          <w:r>
            <w:t>10</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_Toc28858 </w:instrText>
          </w:r>
          <w:r>
            <w:rPr>
              <w:rFonts w:hint="eastAsia" w:ascii="宋体" w:hAnsi="宋体" w:eastAsia="宋体" w:cs="宋体"/>
              <w:bCs/>
              <w:szCs w:val="24"/>
              <w:lang w:val="zh-CN"/>
            </w:rPr>
            <w:fldChar w:fldCharType="separate"/>
          </w:r>
          <w:r>
            <w:rPr>
              <w:rFonts w:hint="eastAsia" w:ascii="黑体" w:hAnsi="黑体" w:eastAsia="黑体" w:cs="黑体"/>
              <w:bCs w:val="0"/>
              <w:szCs w:val="24"/>
            </w:rPr>
            <w:t>3.2.1  timer 结构</w:t>
          </w:r>
          <w:r>
            <w:tab/>
          </w:r>
          <w:r>
            <w:fldChar w:fldCharType="begin"/>
          </w:r>
          <w:r>
            <w:instrText xml:space="preserve"> PAGEREF _Toc28858 </w:instrText>
          </w:r>
          <w:r>
            <w:fldChar w:fldCharType="separate"/>
          </w:r>
          <w:r>
            <w:t>10</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_Toc12351 </w:instrText>
          </w:r>
          <w:r>
            <w:rPr>
              <w:rFonts w:hint="eastAsia" w:ascii="宋体" w:hAnsi="宋体" w:eastAsia="宋体" w:cs="宋体"/>
              <w:bCs/>
              <w:szCs w:val="24"/>
              <w:lang w:val="zh-CN"/>
            </w:rPr>
            <w:fldChar w:fldCharType="separate"/>
          </w:r>
          <w:r>
            <w:rPr>
              <w:rFonts w:hint="eastAsia" w:ascii="黑体" w:hAnsi="黑体" w:eastAsia="黑体" w:cs="黑体"/>
              <w:bCs w:val="0"/>
              <w:szCs w:val="24"/>
            </w:rPr>
            <w:t>3.2.</w:t>
          </w:r>
          <w:r>
            <w:rPr>
              <w:rFonts w:hint="eastAsia" w:ascii="黑体" w:hAnsi="黑体" w:eastAsia="黑体" w:cs="黑体"/>
              <w:bCs w:val="0"/>
              <w:szCs w:val="24"/>
              <w:lang w:val="en-US" w:eastAsia="zh-CN"/>
            </w:rPr>
            <w:t>2</w:t>
          </w:r>
          <w:r>
            <w:rPr>
              <w:rFonts w:hint="eastAsia" w:ascii="黑体" w:hAnsi="黑体" w:eastAsia="黑体" w:cs="黑体"/>
              <w:bCs w:val="0"/>
              <w:szCs w:val="24"/>
            </w:rPr>
            <w:t xml:space="preserve">  timer 相关函数</w:t>
          </w:r>
          <w:r>
            <w:tab/>
          </w:r>
          <w:r>
            <w:fldChar w:fldCharType="begin"/>
          </w:r>
          <w:r>
            <w:instrText xml:space="preserve"> PAGEREF _Toc12351 </w:instrText>
          </w:r>
          <w:r>
            <w:fldChar w:fldCharType="separate"/>
          </w:r>
          <w:r>
            <w:t>10</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_Toc32710 </w:instrText>
          </w:r>
          <w:r>
            <w:rPr>
              <w:rFonts w:hint="eastAsia" w:ascii="宋体" w:hAnsi="宋体" w:eastAsia="宋体" w:cs="宋体"/>
              <w:bCs/>
              <w:szCs w:val="24"/>
              <w:lang w:val="zh-CN"/>
            </w:rPr>
            <w:fldChar w:fldCharType="separate"/>
          </w:r>
          <w:r>
            <w:rPr>
              <w:rFonts w:hint="default" w:ascii="黑体" w:hAnsi="黑体" w:eastAsia="黑体" w:cs="黑体"/>
              <w:bCs w:val="0"/>
              <w:szCs w:val="28"/>
            </w:rPr>
            <w:t xml:space="preserve">3.3 </w:t>
          </w:r>
          <w:r>
            <w:rPr>
              <w:rFonts w:hint="eastAsia" w:ascii="黑体" w:hAnsi="黑体" w:eastAsia="黑体" w:cs="黑体"/>
              <w:bCs w:val="0"/>
              <w:szCs w:val="28"/>
            </w:rPr>
            <w:t>struct precursor</w:t>
          </w:r>
          <w:r>
            <w:tab/>
          </w:r>
          <w:r>
            <w:fldChar w:fldCharType="begin"/>
          </w:r>
          <w:r>
            <w:instrText xml:space="preserve"> PAGEREF _Toc32710 </w:instrText>
          </w:r>
          <w:r>
            <w:fldChar w:fldCharType="separate"/>
          </w:r>
          <w:r>
            <w:t>11</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_Toc28185 </w:instrText>
          </w:r>
          <w:r>
            <w:rPr>
              <w:rFonts w:hint="eastAsia" w:ascii="宋体" w:hAnsi="宋体" w:eastAsia="宋体" w:cs="宋体"/>
              <w:bCs/>
              <w:szCs w:val="24"/>
              <w:lang w:val="zh-CN"/>
            </w:rPr>
            <w:fldChar w:fldCharType="separate"/>
          </w:r>
          <w:r>
            <w:rPr>
              <w:rFonts w:hint="default" w:ascii="黑体" w:hAnsi="黑体" w:eastAsia="黑体" w:cs="黑体"/>
              <w:bCs w:val="0"/>
              <w:szCs w:val="28"/>
            </w:rPr>
            <w:t xml:space="preserve">3.4 </w:t>
          </w:r>
          <w:r>
            <w:rPr>
              <w:rFonts w:hint="eastAsia" w:ascii="黑体" w:hAnsi="黑体" w:eastAsia="黑体" w:cs="黑体"/>
              <w:bCs w:val="0"/>
              <w:szCs w:val="28"/>
            </w:rPr>
            <w:t>struct routing_table++</w:t>
          </w:r>
          <w:r>
            <w:tab/>
          </w:r>
          <w:r>
            <w:fldChar w:fldCharType="begin"/>
          </w:r>
          <w:r>
            <w:instrText xml:space="preserve"> PAGEREF _Toc28185 </w:instrText>
          </w:r>
          <w:r>
            <w:fldChar w:fldCharType="separate"/>
          </w:r>
          <w:r>
            <w:t>11</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_Toc14041 </w:instrText>
          </w:r>
          <w:r>
            <w:rPr>
              <w:rFonts w:hint="eastAsia" w:ascii="宋体" w:hAnsi="宋体" w:eastAsia="宋体" w:cs="宋体"/>
              <w:bCs/>
              <w:szCs w:val="24"/>
              <w:lang w:val="zh-CN"/>
            </w:rPr>
            <w:fldChar w:fldCharType="separate"/>
          </w:r>
          <w:r>
            <w:rPr>
              <w:rFonts w:hint="eastAsia" w:ascii="黑体" w:hAnsi="黑体" w:eastAsia="黑体" w:cs="黑体"/>
              <w:bCs w:val="0"/>
              <w:szCs w:val="24"/>
            </w:rPr>
            <w:t>3.4.1  routing_table 结构</w:t>
          </w:r>
          <w:r>
            <w:tab/>
          </w:r>
          <w:r>
            <w:fldChar w:fldCharType="begin"/>
          </w:r>
          <w:r>
            <w:instrText xml:space="preserve"> PAGEREF _Toc14041 </w:instrText>
          </w:r>
          <w:r>
            <w:fldChar w:fldCharType="separate"/>
          </w:r>
          <w:r>
            <w:t>11</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_Toc25120 </w:instrText>
          </w:r>
          <w:r>
            <w:rPr>
              <w:rFonts w:hint="eastAsia" w:ascii="宋体" w:hAnsi="宋体" w:eastAsia="宋体" w:cs="宋体"/>
              <w:bCs/>
              <w:szCs w:val="24"/>
              <w:lang w:val="zh-CN"/>
            </w:rPr>
            <w:fldChar w:fldCharType="separate"/>
          </w:r>
          <w:r>
            <w:rPr>
              <w:rFonts w:hint="eastAsia" w:ascii="黑体" w:hAnsi="黑体" w:eastAsia="黑体" w:cs="黑体"/>
              <w:bCs w:val="0"/>
              <w:szCs w:val="24"/>
            </w:rPr>
            <w:t>3.4.2  routing_table 相关函数</w:t>
          </w:r>
          <w:r>
            <w:tab/>
          </w:r>
          <w:r>
            <w:fldChar w:fldCharType="begin"/>
          </w:r>
          <w:r>
            <w:instrText xml:space="preserve"> PAGEREF _Toc25120 </w:instrText>
          </w:r>
          <w:r>
            <w:fldChar w:fldCharType="separate"/>
          </w:r>
          <w:r>
            <w:t>12</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_Toc19878 </w:instrText>
          </w:r>
          <w:r>
            <w:rPr>
              <w:rFonts w:hint="eastAsia" w:ascii="宋体" w:hAnsi="宋体" w:eastAsia="宋体" w:cs="宋体"/>
              <w:bCs/>
              <w:szCs w:val="24"/>
              <w:lang w:val="zh-CN"/>
            </w:rPr>
            <w:fldChar w:fldCharType="separate"/>
          </w:r>
          <w:r>
            <w:rPr>
              <w:rFonts w:hint="default" w:ascii="黑体" w:hAnsi="黑体" w:eastAsia="黑体" w:cs="黑体"/>
              <w:bCs w:val="0"/>
              <w:szCs w:val="28"/>
            </w:rPr>
            <w:t xml:space="preserve">3.5 </w:t>
          </w:r>
          <w:r>
            <w:rPr>
              <w:rFonts w:hint="eastAsia" w:ascii="黑体" w:hAnsi="黑体" w:eastAsia="黑体" w:cs="黑体"/>
              <w:bCs w:val="0"/>
              <w:szCs w:val="28"/>
            </w:rPr>
            <w:t>struct routing_table++</w:t>
          </w:r>
          <w:r>
            <w:tab/>
          </w:r>
          <w:r>
            <w:fldChar w:fldCharType="begin"/>
          </w:r>
          <w:r>
            <w:instrText xml:space="preserve"> PAGEREF _Toc19878 </w:instrText>
          </w:r>
          <w:r>
            <w:fldChar w:fldCharType="separate"/>
          </w:r>
          <w:r>
            <w:t>14</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_Toc2352 </w:instrText>
          </w:r>
          <w:r>
            <w:rPr>
              <w:rFonts w:hint="eastAsia" w:ascii="宋体" w:hAnsi="宋体" w:eastAsia="宋体" w:cs="宋体"/>
              <w:bCs/>
              <w:szCs w:val="24"/>
              <w:lang w:val="zh-CN"/>
            </w:rPr>
            <w:fldChar w:fldCharType="separate"/>
          </w:r>
          <w:r>
            <w:rPr>
              <w:rFonts w:hint="default" w:ascii="黑体" w:hAnsi="黑体" w:eastAsia="黑体" w:cs="黑体"/>
              <w:bCs w:val="0"/>
              <w:szCs w:val="28"/>
            </w:rPr>
            <w:t xml:space="preserve">3.6 </w:t>
          </w:r>
          <w:r>
            <w:rPr>
              <w:rFonts w:hint="eastAsia" w:ascii="黑体" w:hAnsi="黑体" w:eastAsia="黑体" w:cs="黑体"/>
              <w:bCs w:val="0"/>
              <w:szCs w:val="28"/>
            </w:rPr>
            <w:t>struct RREP</w:t>
          </w:r>
          <w:r>
            <w:tab/>
          </w:r>
          <w:r>
            <w:fldChar w:fldCharType="begin"/>
          </w:r>
          <w:r>
            <w:instrText xml:space="preserve"> PAGEREF _Toc2352 </w:instrText>
          </w:r>
          <w:r>
            <w:fldChar w:fldCharType="separate"/>
          </w:r>
          <w:r>
            <w:t>14</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_Toc18861 </w:instrText>
          </w:r>
          <w:r>
            <w:rPr>
              <w:rFonts w:hint="eastAsia" w:ascii="宋体" w:hAnsi="宋体" w:eastAsia="宋体" w:cs="宋体"/>
              <w:bCs/>
              <w:szCs w:val="24"/>
              <w:lang w:val="zh-CN"/>
            </w:rPr>
            <w:fldChar w:fldCharType="separate"/>
          </w:r>
          <w:r>
            <w:rPr>
              <w:rFonts w:hint="eastAsia" w:ascii="黑体" w:hAnsi="黑体" w:eastAsia="黑体" w:cs="黑体"/>
              <w:bCs w:val="0"/>
              <w:szCs w:val="24"/>
            </w:rPr>
            <w:t>3.</w:t>
          </w:r>
          <w:r>
            <w:rPr>
              <w:rFonts w:hint="eastAsia" w:ascii="黑体" w:hAnsi="黑体" w:eastAsia="黑体" w:cs="黑体"/>
              <w:bCs w:val="0"/>
              <w:szCs w:val="24"/>
              <w:lang w:val="en-US" w:eastAsia="zh-CN"/>
            </w:rPr>
            <w:t>6</w:t>
          </w:r>
          <w:r>
            <w:rPr>
              <w:rFonts w:hint="eastAsia" w:ascii="黑体" w:hAnsi="黑体" w:eastAsia="黑体" w:cs="黑体"/>
              <w:bCs w:val="0"/>
              <w:szCs w:val="24"/>
            </w:rPr>
            <w:t xml:space="preserve">.1  </w:t>
          </w:r>
          <w:r>
            <w:rPr>
              <w:rFonts w:hint="eastAsia" w:ascii="黑体" w:hAnsi="黑体" w:eastAsia="黑体" w:cs="黑体"/>
              <w:bCs w:val="0"/>
              <w:szCs w:val="24"/>
              <w:lang w:val="en-US" w:eastAsia="zh-CN"/>
            </w:rPr>
            <w:t>RREP</w:t>
          </w:r>
          <w:r>
            <w:rPr>
              <w:rFonts w:hint="eastAsia" w:ascii="黑体" w:hAnsi="黑体" w:eastAsia="黑体" w:cs="黑体"/>
              <w:bCs w:val="0"/>
              <w:szCs w:val="24"/>
            </w:rPr>
            <w:t xml:space="preserve"> 结构</w:t>
          </w:r>
          <w:r>
            <w:tab/>
          </w:r>
          <w:r>
            <w:fldChar w:fldCharType="begin"/>
          </w:r>
          <w:r>
            <w:instrText xml:space="preserve"> PAGEREF _Toc18861 </w:instrText>
          </w:r>
          <w:r>
            <w:fldChar w:fldCharType="separate"/>
          </w:r>
          <w:r>
            <w:t>14</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_Toc9880 </w:instrText>
          </w:r>
          <w:r>
            <w:rPr>
              <w:rFonts w:hint="eastAsia" w:ascii="宋体" w:hAnsi="宋体" w:eastAsia="宋体" w:cs="宋体"/>
              <w:bCs/>
              <w:szCs w:val="24"/>
              <w:lang w:val="zh-CN"/>
            </w:rPr>
            <w:fldChar w:fldCharType="separate"/>
          </w:r>
          <w:r>
            <w:rPr>
              <w:rFonts w:hint="eastAsia" w:ascii="黑体" w:hAnsi="黑体" w:eastAsia="黑体" w:cs="黑体"/>
              <w:bCs w:val="0"/>
              <w:szCs w:val="24"/>
            </w:rPr>
            <w:t>3.</w:t>
          </w:r>
          <w:r>
            <w:rPr>
              <w:rFonts w:hint="eastAsia" w:ascii="黑体" w:hAnsi="黑体" w:eastAsia="黑体" w:cs="黑体"/>
              <w:bCs w:val="0"/>
              <w:szCs w:val="24"/>
              <w:lang w:val="en-US" w:eastAsia="zh-CN"/>
            </w:rPr>
            <w:t>6</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RREP</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相关函数</w:t>
          </w:r>
          <w:r>
            <w:tab/>
          </w:r>
          <w:r>
            <w:fldChar w:fldCharType="begin"/>
          </w:r>
          <w:r>
            <w:instrText xml:space="preserve"> PAGEREF _Toc9880 </w:instrText>
          </w:r>
          <w:r>
            <w:fldChar w:fldCharType="separate"/>
          </w:r>
          <w:r>
            <w:t>15</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_Toc3490 </w:instrText>
          </w:r>
          <w:r>
            <w:rPr>
              <w:rFonts w:hint="eastAsia" w:ascii="宋体" w:hAnsi="宋体" w:eastAsia="宋体" w:cs="宋体"/>
              <w:bCs/>
              <w:szCs w:val="24"/>
              <w:lang w:val="zh-CN"/>
            </w:rPr>
            <w:fldChar w:fldCharType="separate"/>
          </w:r>
          <w:r>
            <w:rPr>
              <w:rFonts w:hint="eastAsia" w:ascii="黑体" w:hAnsi="黑体" w:eastAsia="黑体" w:cs="黑体"/>
              <w:bCs w:val="0"/>
              <w:szCs w:val="24"/>
            </w:rPr>
            <w:t>3.</w:t>
          </w:r>
          <w:r>
            <w:rPr>
              <w:rFonts w:hint="eastAsia" w:ascii="黑体" w:hAnsi="黑体" w:eastAsia="黑体" w:cs="黑体"/>
              <w:bCs w:val="0"/>
              <w:szCs w:val="24"/>
              <w:lang w:val="en-US" w:eastAsia="zh-CN"/>
            </w:rPr>
            <w:t>6</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RREP</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相关知识</w:t>
          </w:r>
          <w:r>
            <w:tab/>
          </w:r>
          <w:r>
            <w:fldChar w:fldCharType="begin"/>
          </w:r>
          <w:r>
            <w:instrText xml:space="preserve"> PAGEREF _Toc3490 </w:instrText>
          </w:r>
          <w:r>
            <w:fldChar w:fldCharType="separate"/>
          </w:r>
          <w:r>
            <w:t>16</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_Toc5200 </w:instrText>
          </w:r>
          <w:r>
            <w:rPr>
              <w:rFonts w:hint="eastAsia" w:ascii="宋体" w:hAnsi="宋体" w:eastAsia="宋体" w:cs="宋体"/>
              <w:bCs/>
              <w:szCs w:val="24"/>
              <w:lang w:val="zh-CN"/>
            </w:rPr>
            <w:fldChar w:fldCharType="separate"/>
          </w:r>
          <w:r>
            <w:rPr>
              <w:rFonts w:hint="default" w:ascii="黑体" w:hAnsi="黑体" w:eastAsia="黑体" w:cs="黑体"/>
              <w:bCs w:val="0"/>
              <w:szCs w:val="28"/>
            </w:rPr>
            <w:t xml:space="preserve">3.7 </w:t>
          </w:r>
          <w:r>
            <w:rPr>
              <w:rFonts w:hint="eastAsia" w:ascii="黑体" w:hAnsi="黑体" w:eastAsia="黑体" w:cs="黑体"/>
              <w:bCs w:val="0"/>
              <w:szCs w:val="28"/>
            </w:rPr>
            <w:t>struct RREQ</w:t>
          </w:r>
          <w:r>
            <w:tab/>
          </w:r>
          <w:r>
            <w:fldChar w:fldCharType="begin"/>
          </w:r>
          <w:r>
            <w:instrText xml:space="preserve"> PAGEREF _Toc5200 </w:instrText>
          </w:r>
          <w:r>
            <w:fldChar w:fldCharType="separate"/>
          </w:r>
          <w:r>
            <w:t>17</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_Toc27983 </w:instrText>
          </w:r>
          <w:r>
            <w:rPr>
              <w:rFonts w:hint="eastAsia" w:ascii="宋体" w:hAnsi="宋体" w:eastAsia="宋体" w:cs="宋体"/>
              <w:bCs/>
              <w:szCs w:val="24"/>
              <w:lang w:val="zh-CN"/>
            </w:rPr>
            <w:fldChar w:fldCharType="separate"/>
          </w:r>
          <w:r>
            <w:rPr>
              <w:rFonts w:hint="eastAsia" w:ascii="黑体" w:hAnsi="黑体" w:eastAsia="黑体" w:cs="黑体"/>
              <w:bCs w:val="0"/>
              <w:szCs w:val="24"/>
            </w:rPr>
            <w:t>3.</w:t>
          </w:r>
          <w:r>
            <w:rPr>
              <w:rFonts w:hint="eastAsia" w:ascii="黑体" w:hAnsi="黑体" w:eastAsia="黑体" w:cs="黑体"/>
              <w:bCs w:val="0"/>
              <w:szCs w:val="24"/>
              <w:lang w:val="en-US" w:eastAsia="zh-CN"/>
            </w:rPr>
            <w:t>7</w:t>
          </w:r>
          <w:r>
            <w:rPr>
              <w:rFonts w:hint="eastAsia" w:ascii="黑体" w:hAnsi="黑体" w:eastAsia="黑体" w:cs="黑体"/>
              <w:bCs w:val="0"/>
              <w:szCs w:val="24"/>
            </w:rPr>
            <w:t xml:space="preserve">.1  </w:t>
          </w:r>
          <w:r>
            <w:rPr>
              <w:rFonts w:hint="eastAsia" w:ascii="黑体" w:hAnsi="黑体" w:eastAsia="黑体" w:cs="黑体"/>
              <w:bCs w:val="0"/>
              <w:szCs w:val="24"/>
              <w:lang w:val="en-US" w:eastAsia="zh-CN"/>
            </w:rPr>
            <w:t>RREQ</w:t>
          </w:r>
          <w:r>
            <w:rPr>
              <w:rFonts w:hint="eastAsia" w:ascii="黑体" w:hAnsi="黑体" w:eastAsia="黑体" w:cs="黑体"/>
              <w:bCs w:val="0"/>
              <w:szCs w:val="24"/>
            </w:rPr>
            <w:t xml:space="preserve"> 结构</w:t>
          </w:r>
          <w:r>
            <w:tab/>
          </w:r>
          <w:r>
            <w:fldChar w:fldCharType="begin"/>
          </w:r>
          <w:r>
            <w:instrText xml:space="preserve"> PAGEREF _Toc27983 </w:instrText>
          </w:r>
          <w:r>
            <w:fldChar w:fldCharType="separate"/>
          </w:r>
          <w:r>
            <w:t>17</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_Toc31212 </w:instrText>
          </w:r>
          <w:r>
            <w:rPr>
              <w:rFonts w:hint="eastAsia" w:ascii="宋体" w:hAnsi="宋体" w:eastAsia="宋体" w:cs="宋体"/>
              <w:bCs/>
              <w:szCs w:val="24"/>
              <w:lang w:val="zh-CN"/>
            </w:rPr>
            <w:fldChar w:fldCharType="separate"/>
          </w:r>
          <w:r>
            <w:rPr>
              <w:rFonts w:hint="eastAsia" w:ascii="黑体" w:hAnsi="黑体" w:eastAsia="黑体" w:cs="黑体"/>
              <w:bCs w:val="0"/>
              <w:szCs w:val="24"/>
            </w:rPr>
            <w:t>3.</w:t>
          </w:r>
          <w:r>
            <w:rPr>
              <w:rFonts w:hint="eastAsia" w:ascii="黑体" w:hAnsi="黑体" w:eastAsia="黑体" w:cs="黑体"/>
              <w:bCs w:val="0"/>
              <w:szCs w:val="24"/>
              <w:lang w:val="en-US" w:eastAsia="zh-CN"/>
            </w:rPr>
            <w:t>7</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RREQ</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相关函数</w:t>
          </w:r>
          <w:r>
            <w:tab/>
          </w:r>
          <w:r>
            <w:fldChar w:fldCharType="begin"/>
          </w:r>
          <w:r>
            <w:instrText xml:space="preserve"> PAGEREF _Toc31212 </w:instrText>
          </w:r>
          <w:r>
            <w:fldChar w:fldCharType="separate"/>
          </w:r>
          <w:r>
            <w:t>18</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_Toc12603 </w:instrText>
          </w:r>
          <w:r>
            <w:rPr>
              <w:rFonts w:hint="eastAsia" w:ascii="宋体" w:hAnsi="宋体" w:eastAsia="宋体" w:cs="宋体"/>
              <w:bCs/>
              <w:szCs w:val="24"/>
              <w:lang w:val="zh-CN"/>
            </w:rPr>
            <w:fldChar w:fldCharType="separate"/>
          </w:r>
          <w:r>
            <w:rPr>
              <w:rFonts w:hint="eastAsia" w:ascii="黑体" w:hAnsi="黑体" w:eastAsia="黑体" w:cs="黑体"/>
              <w:bCs w:val="0"/>
              <w:szCs w:val="24"/>
            </w:rPr>
            <w:t>3.</w:t>
          </w:r>
          <w:r>
            <w:rPr>
              <w:rFonts w:hint="eastAsia" w:ascii="黑体" w:hAnsi="黑体" w:eastAsia="黑体" w:cs="黑体"/>
              <w:bCs w:val="0"/>
              <w:szCs w:val="24"/>
              <w:lang w:val="en-US" w:eastAsia="zh-CN"/>
            </w:rPr>
            <w:t>7</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RREQ</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相关知识</w:t>
          </w:r>
          <w:r>
            <w:tab/>
          </w:r>
          <w:r>
            <w:fldChar w:fldCharType="begin"/>
          </w:r>
          <w:r>
            <w:instrText xml:space="preserve"> PAGEREF _Toc12603 </w:instrText>
          </w:r>
          <w:r>
            <w:fldChar w:fldCharType="separate"/>
          </w:r>
          <w:r>
            <w:t>19</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_Toc18442 </w:instrText>
          </w:r>
          <w:r>
            <w:rPr>
              <w:rFonts w:hint="eastAsia" w:ascii="宋体" w:hAnsi="宋体" w:eastAsia="宋体" w:cs="宋体"/>
              <w:bCs/>
              <w:szCs w:val="24"/>
              <w:lang w:val="zh-CN"/>
            </w:rPr>
            <w:fldChar w:fldCharType="separate"/>
          </w:r>
          <w:r>
            <w:rPr>
              <w:rFonts w:hint="default" w:ascii="黑体" w:hAnsi="黑体" w:eastAsia="黑体" w:cs="黑体"/>
              <w:bCs w:val="0"/>
              <w:szCs w:val="28"/>
            </w:rPr>
            <w:t xml:space="preserve">3.8 </w:t>
          </w:r>
          <w:r>
            <w:rPr>
              <w:rFonts w:hint="eastAsia" w:ascii="黑体" w:hAnsi="黑体" w:eastAsia="黑体" w:cs="黑体"/>
              <w:bCs w:val="0"/>
              <w:szCs w:val="28"/>
            </w:rPr>
            <w:t>Struct RRER</w:t>
          </w:r>
          <w:r>
            <w:tab/>
          </w:r>
          <w:r>
            <w:fldChar w:fldCharType="begin"/>
          </w:r>
          <w:r>
            <w:instrText xml:space="preserve"> PAGEREF _Toc18442 </w:instrText>
          </w:r>
          <w:r>
            <w:fldChar w:fldCharType="separate"/>
          </w:r>
          <w:r>
            <w:t>19</w:t>
          </w:r>
          <w:r>
            <w:fldChar w:fldCharType="end"/>
          </w:r>
          <w:r>
            <w:rPr>
              <w:rFonts w:hint="eastAsia" w:ascii="宋体" w:hAnsi="宋体" w:eastAsia="宋体" w:cs="宋体"/>
              <w:bCs/>
              <w:szCs w:val="24"/>
              <w:lang w:val="zh-CN"/>
            </w:rPr>
            <w:fldChar w:fldCharType="end"/>
          </w:r>
        </w:p>
        <w:p>
          <w:pPr>
            <w:pStyle w:val="8"/>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_Toc4318 </w:instrText>
          </w:r>
          <w:r>
            <w:rPr>
              <w:rFonts w:hint="eastAsia" w:ascii="宋体" w:hAnsi="宋体" w:eastAsia="宋体" w:cs="宋体"/>
              <w:bCs/>
              <w:szCs w:val="24"/>
              <w:lang w:val="zh-CN"/>
            </w:rPr>
            <w:fldChar w:fldCharType="separate"/>
          </w:r>
          <w:r>
            <w:rPr>
              <w:rFonts w:hint="eastAsia" w:ascii="黑体" w:hAnsi="黑体" w:eastAsia="黑体" w:cs="黑体"/>
              <w:bCs w:val="0"/>
              <w:szCs w:val="30"/>
            </w:rPr>
            <w:t xml:space="preserve">第四章 </w:t>
          </w:r>
          <w:r>
            <w:rPr>
              <w:rFonts w:hint="eastAsia" w:ascii="黑体" w:hAnsi="黑体" w:eastAsia="黑体" w:cs="黑体"/>
              <w:bCs w:val="0"/>
              <w:szCs w:val="30"/>
              <w:lang w:val="en-US" w:eastAsia="zh-CN"/>
            </w:rPr>
            <w:t>AODV</w:t>
          </w:r>
          <w:r>
            <w:rPr>
              <w:rFonts w:hint="eastAsia" w:ascii="黑体" w:hAnsi="黑体" w:eastAsia="黑体" w:cs="黑体"/>
              <w:bCs w:val="0"/>
              <w:szCs w:val="30"/>
            </w:rPr>
            <w:t xml:space="preserve"> 路由协议的实现</w:t>
          </w:r>
          <w:r>
            <w:tab/>
          </w:r>
          <w:r>
            <w:fldChar w:fldCharType="begin"/>
          </w:r>
          <w:r>
            <w:instrText xml:space="preserve"> PAGEREF _Toc4318 </w:instrText>
          </w:r>
          <w:r>
            <w:fldChar w:fldCharType="separate"/>
          </w:r>
          <w:r>
            <w:t>22</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_Toc1100 </w:instrText>
          </w:r>
          <w:r>
            <w:rPr>
              <w:rFonts w:hint="eastAsia" w:ascii="宋体" w:hAnsi="宋体" w:eastAsia="宋体" w:cs="宋体"/>
              <w:bCs/>
              <w:szCs w:val="24"/>
              <w:lang w:val="zh-CN"/>
            </w:rPr>
            <w:fldChar w:fldCharType="separate"/>
          </w:r>
          <w:r>
            <w:rPr>
              <w:rFonts w:hint="eastAsia" w:ascii="黑体" w:hAnsi="黑体" w:eastAsia="黑体" w:cs="黑体"/>
              <w:bCs w:val="0"/>
              <w:szCs w:val="28"/>
            </w:rPr>
            <w:t xml:space="preserve">4.1 </w:t>
          </w:r>
          <w:r>
            <w:rPr>
              <w:rFonts w:hint="eastAsia" w:ascii="黑体" w:hAnsi="黑体" w:eastAsia="黑体" w:cs="黑体"/>
              <w:bCs w:val="0"/>
              <w:szCs w:val="28"/>
              <w:lang w:val="en-US" w:eastAsia="zh-CN"/>
            </w:rPr>
            <w:t>main.c</w:t>
          </w:r>
          <w:r>
            <w:tab/>
          </w:r>
          <w:r>
            <w:fldChar w:fldCharType="begin"/>
          </w:r>
          <w:r>
            <w:instrText xml:space="preserve"> PAGEREF _Toc1100 </w:instrText>
          </w:r>
          <w:r>
            <w:fldChar w:fldCharType="separate"/>
          </w:r>
          <w:r>
            <w:t>22</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_Toc7984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4.1</w:t>
          </w:r>
          <w:r>
            <w:rPr>
              <w:rFonts w:hint="eastAsia" w:ascii="黑体" w:hAnsi="黑体" w:eastAsia="黑体" w:cs="黑体"/>
              <w:bCs w:val="0"/>
              <w:szCs w:val="24"/>
            </w:rPr>
            <w:t>.</w:t>
          </w:r>
          <w:r>
            <w:rPr>
              <w:rFonts w:hint="eastAsia" w:ascii="黑体" w:hAnsi="黑体" w:eastAsia="黑体" w:cs="黑体"/>
              <w:bCs w:val="0"/>
              <w:szCs w:val="24"/>
              <w:lang w:val="en-US" w:eastAsia="zh-CN"/>
            </w:rPr>
            <w:t>1</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main函数</w:t>
          </w:r>
          <w:r>
            <w:tab/>
          </w:r>
          <w:r>
            <w:fldChar w:fldCharType="begin"/>
          </w:r>
          <w:r>
            <w:instrText xml:space="preserve"> PAGEREF _Toc7984 </w:instrText>
          </w:r>
          <w:r>
            <w:fldChar w:fldCharType="separate"/>
          </w:r>
          <w:r>
            <w:t>22</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_Toc4648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4.1</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main.c中其他函数</w:t>
          </w:r>
          <w:r>
            <w:tab/>
          </w:r>
          <w:r>
            <w:fldChar w:fldCharType="begin"/>
          </w:r>
          <w:r>
            <w:instrText xml:space="preserve"> PAGEREF _Toc4648 </w:instrText>
          </w:r>
          <w:r>
            <w:fldChar w:fldCharType="separate"/>
          </w:r>
          <w:r>
            <w:t>27</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_Toc17606 </w:instrText>
          </w:r>
          <w:r>
            <w:rPr>
              <w:rFonts w:hint="eastAsia" w:ascii="宋体" w:hAnsi="宋体" w:eastAsia="宋体" w:cs="宋体"/>
              <w:bCs/>
              <w:szCs w:val="24"/>
              <w:lang w:val="zh-CN"/>
            </w:rPr>
            <w:fldChar w:fldCharType="separate"/>
          </w:r>
          <w:r>
            <w:rPr>
              <w:rFonts w:hint="eastAsia" w:ascii="黑体" w:hAnsi="黑体" w:eastAsia="黑体" w:cs="黑体"/>
              <w:bCs w:val="0"/>
              <w:szCs w:val="28"/>
            </w:rPr>
            <w:t>4.2 AODV路由发现</w:t>
          </w:r>
          <w:r>
            <w:tab/>
          </w:r>
          <w:r>
            <w:fldChar w:fldCharType="begin"/>
          </w:r>
          <w:r>
            <w:instrText xml:space="preserve"> PAGEREF _Toc17606 </w:instrText>
          </w:r>
          <w:r>
            <w:fldChar w:fldCharType="separate"/>
          </w:r>
          <w:r>
            <w:t>27</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_Toc18182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w:t>
          </w:r>
          <w:r>
            <w:rPr>
              <w:rFonts w:hint="eastAsia" w:ascii="黑体" w:hAnsi="黑体" w:eastAsia="黑体" w:cs="黑体"/>
              <w:bCs w:val="0"/>
              <w:szCs w:val="24"/>
              <w:lang w:val="en-US" w:eastAsia="zh-CN"/>
            </w:rPr>
            <w:t>1</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广播RREQ路由请求帧</w:t>
          </w:r>
          <w:r>
            <w:tab/>
          </w:r>
          <w:r>
            <w:fldChar w:fldCharType="begin"/>
          </w:r>
          <w:r>
            <w:instrText xml:space="preserve"> PAGEREF _Toc18182 </w:instrText>
          </w:r>
          <w:r>
            <w:fldChar w:fldCharType="separate"/>
          </w:r>
          <w:r>
            <w:t>28</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_Toc31721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中间节点更新各自到源节点的路由表</w:t>
          </w:r>
          <w:r>
            <w:tab/>
          </w:r>
          <w:r>
            <w:fldChar w:fldCharType="begin"/>
          </w:r>
          <w:r>
            <w:instrText xml:space="preserve"> PAGEREF _Toc31721 </w:instrText>
          </w:r>
          <w:r>
            <w:fldChar w:fldCharType="separate"/>
          </w:r>
          <w:r>
            <w:t>33</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_Toc19593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中间节点处理RREQ消息</w:t>
          </w:r>
          <w:r>
            <w:tab/>
          </w:r>
          <w:r>
            <w:fldChar w:fldCharType="begin"/>
          </w:r>
          <w:r>
            <w:instrText xml:space="preserve"> PAGEREF _Toc19593 </w:instrText>
          </w:r>
          <w:r>
            <w:fldChar w:fldCharType="separate"/>
          </w:r>
          <w:r>
            <w:t>36</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_Toc26178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产生RREP</w:t>
          </w:r>
          <w:r>
            <w:tab/>
          </w:r>
          <w:r>
            <w:fldChar w:fldCharType="begin"/>
          </w:r>
          <w:r>
            <w:instrText xml:space="preserve"> PAGEREF _Toc26178 </w:instrText>
          </w:r>
          <w:r>
            <w:fldChar w:fldCharType="separate"/>
          </w:r>
          <w:r>
            <w:t>44</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_Toc10746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w:t>
          </w:r>
          <w:r>
            <w:rPr>
              <w:rFonts w:hint="eastAsia" w:ascii="黑体" w:hAnsi="黑体" w:eastAsia="黑体" w:cs="黑体"/>
              <w:bCs w:val="0"/>
              <w:szCs w:val="24"/>
              <w:lang w:val="en-US" w:eastAsia="zh-CN"/>
            </w:rPr>
            <w:t>5</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 xml:space="preserve"> RREP单播至源节点</w:t>
          </w:r>
          <w:r>
            <w:tab/>
          </w:r>
          <w:r>
            <w:fldChar w:fldCharType="begin"/>
          </w:r>
          <w:r>
            <w:instrText xml:space="preserve"> PAGEREF _Toc10746 </w:instrText>
          </w:r>
          <w:r>
            <w:fldChar w:fldCharType="separate"/>
          </w:r>
          <w:r>
            <w:t>47</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_Toc20757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w:t>
          </w:r>
          <w:r>
            <w:rPr>
              <w:rFonts w:hint="eastAsia" w:ascii="黑体" w:hAnsi="黑体" w:eastAsia="黑体" w:cs="黑体"/>
              <w:bCs w:val="0"/>
              <w:szCs w:val="24"/>
              <w:lang w:val="en-US" w:eastAsia="zh-CN"/>
            </w:rPr>
            <w:t>6</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 xml:space="preserve"> 收到RREP</w:t>
          </w:r>
          <w:r>
            <w:tab/>
          </w:r>
          <w:r>
            <w:fldChar w:fldCharType="begin"/>
          </w:r>
          <w:r>
            <w:instrText xml:space="preserve"> PAGEREF _Toc20757 </w:instrText>
          </w:r>
          <w:r>
            <w:fldChar w:fldCharType="separate"/>
          </w:r>
          <w:r>
            <w:t>48</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_Toc22060 </w:instrText>
          </w:r>
          <w:r>
            <w:rPr>
              <w:rFonts w:hint="eastAsia" w:ascii="宋体" w:hAnsi="宋体" w:eastAsia="宋体" w:cs="宋体"/>
              <w:bCs/>
              <w:szCs w:val="24"/>
              <w:lang w:val="zh-CN"/>
            </w:rPr>
            <w:fldChar w:fldCharType="separate"/>
          </w:r>
          <w:r>
            <w:rPr>
              <w:rFonts w:hint="eastAsia" w:ascii="黑体" w:hAnsi="黑体" w:eastAsia="黑体" w:cs="黑体"/>
              <w:bCs w:val="0"/>
              <w:szCs w:val="28"/>
            </w:rPr>
            <w:t>4.3 AODV路由</w:t>
          </w:r>
          <w:r>
            <w:rPr>
              <w:rFonts w:hint="eastAsia" w:ascii="黑体" w:hAnsi="黑体" w:eastAsia="黑体" w:cs="黑体"/>
              <w:bCs w:val="0"/>
              <w:szCs w:val="28"/>
              <w:lang w:val="en-US" w:eastAsia="zh-CN"/>
            </w:rPr>
            <w:t>维护</w:t>
          </w:r>
          <w:r>
            <w:tab/>
          </w:r>
          <w:r>
            <w:fldChar w:fldCharType="begin"/>
          </w:r>
          <w:r>
            <w:instrText xml:space="preserve"> PAGEREF _Toc22060 </w:instrText>
          </w:r>
          <w:r>
            <w:fldChar w:fldCharType="separate"/>
          </w:r>
          <w:r>
            <w:t>51</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_Toc9248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1</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 xml:space="preserve"> Hello消息</w:t>
          </w:r>
          <w:r>
            <w:tab/>
          </w:r>
          <w:r>
            <w:fldChar w:fldCharType="begin"/>
          </w:r>
          <w:r>
            <w:instrText xml:space="preserve"> PAGEREF _Toc9248 </w:instrText>
          </w:r>
          <w:r>
            <w:fldChar w:fldCharType="separate"/>
          </w:r>
          <w:r>
            <w:t>51</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_Toc32078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2</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 xml:space="preserve"> 发送Hello消息</w:t>
          </w:r>
          <w:r>
            <w:tab/>
          </w:r>
          <w:r>
            <w:fldChar w:fldCharType="begin"/>
          </w:r>
          <w:r>
            <w:instrText xml:space="preserve"> PAGEREF _Toc32078 </w:instrText>
          </w:r>
          <w:r>
            <w:fldChar w:fldCharType="separate"/>
          </w:r>
          <w:r>
            <w:t>51</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_Toc22675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 xml:space="preserve"> 链路失效判断</w:t>
          </w:r>
          <w:r>
            <w:tab/>
          </w:r>
          <w:r>
            <w:fldChar w:fldCharType="begin"/>
          </w:r>
          <w:r>
            <w:instrText xml:space="preserve"> PAGEREF _Toc22675 </w:instrText>
          </w:r>
          <w:r>
            <w:fldChar w:fldCharType="separate"/>
          </w:r>
          <w:r>
            <w:t>54</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_Toc17034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 xml:space="preserve"> 局部修复</w:t>
          </w:r>
          <w:r>
            <w:tab/>
          </w:r>
          <w:r>
            <w:fldChar w:fldCharType="begin"/>
          </w:r>
          <w:r>
            <w:instrText xml:space="preserve"> PAGEREF _Toc17034 </w:instrText>
          </w:r>
          <w:r>
            <w:fldChar w:fldCharType="separate"/>
          </w:r>
          <w:r>
            <w:t>55</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_Toc16581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5</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 xml:space="preserve"> 修复超时，发送RRER路由错误信息</w:t>
          </w:r>
          <w:r>
            <w:tab/>
          </w:r>
          <w:r>
            <w:fldChar w:fldCharType="begin"/>
          </w:r>
          <w:r>
            <w:instrText xml:space="preserve"> PAGEREF _Toc16581 </w:instrText>
          </w:r>
          <w:r>
            <w:fldChar w:fldCharType="separate"/>
          </w:r>
          <w:r>
            <w:t>57</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_Toc17251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w:t>
          </w:r>
          <w:r>
            <w:rPr>
              <w:rFonts w:hint="eastAsia" w:ascii="黑体" w:hAnsi="黑体" w:eastAsia="黑体" w:cs="黑体"/>
              <w:bCs w:val="0"/>
              <w:szCs w:val="24"/>
              <w:lang w:val="en-US" w:eastAsia="zh-CN"/>
            </w:rPr>
            <w:t>6</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 xml:space="preserve"> 中间节点处理RRER</w:t>
          </w:r>
          <w:r>
            <w:tab/>
          </w:r>
          <w:r>
            <w:fldChar w:fldCharType="begin"/>
          </w:r>
          <w:r>
            <w:instrText xml:space="preserve"> PAGEREF _Toc17251 </w:instrText>
          </w:r>
          <w:r>
            <w:fldChar w:fldCharType="separate"/>
          </w:r>
          <w:r>
            <w:t>57</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_Toc28302 </w:instrText>
          </w:r>
          <w:r>
            <w:rPr>
              <w:rFonts w:hint="eastAsia" w:ascii="宋体" w:hAnsi="宋体" w:eastAsia="宋体" w:cs="宋体"/>
              <w:bCs/>
              <w:szCs w:val="24"/>
              <w:lang w:val="zh-CN"/>
            </w:rPr>
            <w:fldChar w:fldCharType="separate"/>
          </w:r>
          <w:r>
            <w:rPr>
              <w:rFonts w:hint="eastAsia" w:ascii="黑体" w:hAnsi="黑体" w:eastAsia="黑体" w:cs="黑体"/>
              <w:bCs w:val="0"/>
              <w:szCs w:val="28"/>
            </w:rPr>
            <w:t>4.4 AODV路由</w:t>
          </w:r>
          <w:r>
            <w:rPr>
              <w:rFonts w:hint="eastAsia" w:ascii="黑体" w:hAnsi="黑体" w:eastAsia="黑体" w:cs="黑体"/>
              <w:bCs w:val="0"/>
              <w:szCs w:val="28"/>
              <w:lang w:val="en-US" w:eastAsia="zh-CN"/>
            </w:rPr>
            <w:t>信息新旧判断</w:t>
          </w:r>
          <w:r>
            <w:tab/>
          </w:r>
          <w:r>
            <w:fldChar w:fldCharType="begin"/>
          </w:r>
          <w:r>
            <w:instrText xml:space="preserve"> PAGEREF _Toc28302 </w:instrText>
          </w:r>
          <w:r>
            <w:fldChar w:fldCharType="separate"/>
          </w:r>
          <w:r>
            <w:t>59</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_Toc4905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1</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 xml:space="preserve"> 源节点更新序列号</w:t>
          </w:r>
          <w:r>
            <w:tab/>
          </w:r>
          <w:r>
            <w:fldChar w:fldCharType="begin"/>
          </w:r>
          <w:r>
            <w:instrText xml:space="preserve"> PAGEREF _Toc4905 </w:instrText>
          </w:r>
          <w:r>
            <w:fldChar w:fldCharType="separate"/>
          </w:r>
          <w:r>
            <w:t>60</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_Toc13680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4.2</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 xml:space="preserve"> 目的节点更新序列号</w:t>
          </w:r>
          <w:r>
            <w:tab/>
          </w:r>
          <w:r>
            <w:fldChar w:fldCharType="begin"/>
          </w:r>
          <w:r>
            <w:instrText xml:space="preserve"> PAGEREF _Toc13680 </w:instrText>
          </w:r>
          <w:r>
            <w:fldChar w:fldCharType="separate"/>
          </w:r>
          <w:r>
            <w:t>60</w:t>
          </w:r>
          <w:r>
            <w:fldChar w:fldCharType="end"/>
          </w:r>
          <w:r>
            <w:rPr>
              <w:rFonts w:hint="eastAsia" w:ascii="宋体" w:hAnsi="宋体" w:eastAsia="宋体" w:cs="宋体"/>
              <w:bCs/>
              <w:szCs w:val="24"/>
              <w:lang w:val="zh-CN"/>
            </w:rPr>
            <w:fldChar w:fldCharType="end"/>
          </w:r>
        </w:p>
        <w:p>
          <w:pPr>
            <w:pStyle w:val="5"/>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_Toc22279 </w:instrText>
          </w:r>
          <w:r>
            <w:rPr>
              <w:rFonts w:hint="eastAsia" w:ascii="宋体" w:hAnsi="宋体" w:eastAsia="宋体" w:cs="宋体"/>
              <w:bCs/>
              <w:szCs w:val="24"/>
              <w:lang w:val="zh-CN"/>
            </w:rPr>
            <w:fldChar w:fldCharType="separate"/>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4</w:t>
          </w:r>
          <w:r>
            <w:rPr>
              <w:rFonts w:hint="eastAsia" w:ascii="黑体" w:hAnsi="黑体" w:eastAsia="黑体" w:cs="黑体"/>
              <w:bCs w:val="0"/>
              <w:szCs w:val="24"/>
            </w:rPr>
            <w:t>.</w:t>
          </w:r>
          <w:r>
            <w:rPr>
              <w:rFonts w:hint="eastAsia" w:ascii="黑体" w:hAnsi="黑体" w:eastAsia="黑体" w:cs="黑体"/>
              <w:bCs w:val="0"/>
              <w:szCs w:val="24"/>
              <w:lang w:val="en-US" w:eastAsia="zh-CN"/>
            </w:rPr>
            <w:t>3</w:t>
          </w:r>
          <w:r>
            <w:rPr>
              <w:rFonts w:hint="eastAsia" w:ascii="黑体" w:hAnsi="黑体" w:eastAsia="黑体" w:cs="黑体"/>
              <w:bCs w:val="0"/>
              <w:szCs w:val="24"/>
            </w:rPr>
            <w:t xml:space="preserve"> </w:t>
          </w:r>
          <w:r>
            <w:rPr>
              <w:rFonts w:hint="eastAsia" w:ascii="黑体" w:hAnsi="黑体" w:eastAsia="黑体" w:cs="黑体"/>
              <w:bCs w:val="0"/>
              <w:szCs w:val="24"/>
              <w:lang w:val="en-US" w:eastAsia="zh-CN"/>
            </w:rPr>
            <w:t xml:space="preserve"> 对比序列号判断路由消息的新旧</w:t>
          </w:r>
          <w:r>
            <w:tab/>
          </w:r>
          <w:r>
            <w:fldChar w:fldCharType="begin"/>
          </w:r>
          <w:r>
            <w:instrText xml:space="preserve"> PAGEREF _Toc22279 </w:instrText>
          </w:r>
          <w:r>
            <w:fldChar w:fldCharType="separate"/>
          </w:r>
          <w:r>
            <w:t>60</w:t>
          </w:r>
          <w:r>
            <w:fldChar w:fldCharType="end"/>
          </w:r>
          <w:r>
            <w:rPr>
              <w:rFonts w:hint="eastAsia" w:ascii="宋体" w:hAnsi="宋体" w:eastAsia="宋体" w:cs="宋体"/>
              <w:bCs/>
              <w:szCs w:val="24"/>
              <w:lang w:val="zh-CN"/>
            </w:rPr>
            <w:fldChar w:fldCharType="end"/>
          </w:r>
        </w:p>
        <w:p>
          <w:pPr>
            <w:pStyle w:val="9"/>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_Toc28397 </w:instrText>
          </w:r>
          <w:r>
            <w:rPr>
              <w:rFonts w:hint="eastAsia" w:ascii="宋体" w:hAnsi="宋体" w:eastAsia="宋体" w:cs="宋体"/>
              <w:bCs/>
              <w:szCs w:val="24"/>
              <w:lang w:val="zh-CN"/>
            </w:rPr>
            <w:fldChar w:fldCharType="separate"/>
          </w:r>
          <w:r>
            <w:rPr>
              <w:rFonts w:hint="eastAsia" w:ascii="黑体" w:hAnsi="黑体" w:eastAsia="黑体" w:cs="黑体"/>
              <w:bCs w:val="0"/>
              <w:szCs w:val="28"/>
            </w:rPr>
            <w:t xml:space="preserve">4.5 </w:t>
          </w:r>
          <w:r>
            <w:rPr>
              <w:rFonts w:hint="eastAsia" w:ascii="黑体" w:hAnsi="黑体" w:eastAsia="黑体" w:cs="黑体"/>
              <w:bCs w:val="0"/>
              <w:szCs w:val="28"/>
              <w:lang w:val="en-US" w:eastAsia="zh-CN"/>
            </w:rPr>
            <w:t>拥塞控制</w:t>
          </w:r>
          <w:r>
            <w:tab/>
          </w:r>
          <w:r>
            <w:fldChar w:fldCharType="begin"/>
          </w:r>
          <w:r>
            <w:instrText xml:space="preserve"> PAGEREF _Toc28397 </w:instrText>
          </w:r>
          <w:r>
            <w:fldChar w:fldCharType="separate"/>
          </w:r>
          <w:r>
            <w:t>62</w:t>
          </w:r>
          <w:r>
            <w:fldChar w:fldCharType="end"/>
          </w:r>
          <w:r>
            <w:rPr>
              <w:rFonts w:hint="eastAsia" w:ascii="宋体" w:hAnsi="宋体" w:eastAsia="宋体" w:cs="宋体"/>
              <w:bCs/>
              <w:szCs w:val="24"/>
              <w:lang w:val="zh-CN"/>
            </w:rPr>
            <w:fldChar w:fldCharType="end"/>
          </w:r>
        </w:p>
        <w:p>
          <w:pPr>
            <w:pStyle w:val="8"/>
            <w:tabs>
              <w:tab w:val="right" w:leader="dot" w:pos="8306"/>
            </w:tabs>
          </w:pPr>
          <w:r>
            <w:rPr>
              <w:rFonts w:hint="eastAsia" w:ascii="宋体" w:hAnsi="宋体" w:eastAsia="宋体" w:cs="宋体"/>
              <w:bCs/>
              <w:szCs w:val="24"/>
              <w:lang w:val="zh-CN"/>
            </w:rPr>
            <w:fldChar w:fldCharType="begin"/>
          </w:r>
          <w:r>
            <w:rPr>
              <w:rFonts w:hint="eastAsia" w:ascii="宋体" w:hAnsi="宋体" w:eastAsia="宋体" w:cs="宋体"/>
              <w:bCs/>
              <w:szCs w:val="24"/>
              <w:lang w:val="zh-CN"/>
            </w:rPr>
            <w:instrText xml:space="preserve"> HYPERLINK \l _Toc12142 </w:instrText>
          </w:r>
          <w:r>
            <w:rPr>
              <w:rFonts w:hint="eastAsia" w:ascii="宋体" w:hAnsi="宋体" w:eastAsia="宋体" w:cs="宋体"/>
              <w:bCs/>
              <w:szCs w:val="24"/>
              <w:lang w:val="zh-CN"/>
            </w:rPr>
            <w:fldChar w:fldCharType="separate"/>
          </w:r>
          <w:r>
            <w:rPr>
              <w:rFonts w:hint="eastAsia" w:ascii="黑体" w:hAnsi="黑体" w:eastAsia="黑体" w:cs="黑体"/>
              <w:bCs w:val="0"/>
              <w:szCs w:val="30"/>
            </w:rPr>
            <w:t>第五章 总结</w:t>
          </w:r>
          <w:r>
            <w:tab/>
          </w:r>
          <w:r>
            <w:fldChar w:fldCharType="begin"/>
          </w:r>
          <w:r>
            <w:instrText xml:space="preserve"> PAGEREF _Toc12142 </w:instrText>
          </w:r>
          <w:r>
            <w:fldChar w:fldCharType="separate"/>
          </w:r>
          <w:r>
            <w:t>64</w:t>
          </w:r>
          <w:r>
            <w:fldChar w:fldCharType="end"/>
          </w:r>
          <w:r>
            <w:rPr>
              <w:rFonts w:hint="eastAsia" w:ascii="宋体" w:hAnsi="宋体" w:eastAsia="宋体" w:cs="宋体"/>
              <w:bCs/>
              <w:szCs w:val="24"/>
              <w:lang w:val="zh-CN"/>
            </w:rPr>
            <w:fldChar w:fldCharType="end"/>
          </w:r>
        </w:p>
        <w:p>
          <w:pPr>
            <w:rPr>
              <w:rFonts w:hint="eastAsia" w:ascii="宋体" w:hAnsi="宋体" w:eastAsia="宋体" w:cs="宋体"/>
              <w:sz w:val="24"/>
              <w:szCs w:val="24"/>
            </w:rPr>
          </w:pPr>
          <w:r>
            <w:rPr>
              <w:rFonts w:hint="eastAsia" w:ascii="宋体" w:hAnsi="宋体" w:eastAsia="宋体" w:cs="宋体"/>
              <w:bCs/>
              <w:szCs w:val="24"/>
              <w:lang w:val="zh-CN"/>
            </w:rPr>
            <w:fldChar w:fldCharType="end"/>
          </w:r>
        </w:p>
      </w:sdtContent>
    </w:sdt>
    <w:p>
      <w:pPr>
        <w:pStyle w:val="2"/>
        <w:numPr>
          <w:ilvl w:val="0"/>
          <w:numId w:val="1"/>
        </w:numPr>
        <w:rPr>
          <w:rFonts w:hint="eastAsia" w:ascii="宋体" w:hAnsi="宋体" w:eastAsia="宋体" w:cs="宋体"/>
          <w:sz w:val="24"/>
          <w:szCs w:val="24"/>
        </w:rPr>
        <w:sectPr>
          <w:headerReference r:id="rId3" w:type="default"/>
          <w:footerReference r:id="rId4" w:type="default"/>
          <w:pgSz w:w="11906" w:h="16838"/>
          <w:pgMar w:top="1440" w:right="1800" w:bottom="1440" w:left="1800" w:header="851" w:footer="992" w:gutter="0"/>
          <w:cols w:space="425" w:num="1"/>
          <w:titlePg/>
          <w:docGrid w:type="lines" w:linePitch="312" w:charSpace="0"/>
        </w:sectPr>
      </w:pPr>
    </w:p>
    <w:p>
      <w:pPr>
        <w:pStyle w:val="2"/>
        <w:keepNext/>
        <w:keepLines/>
        <w:pageBreakBefore w:val="0"/>
        <w:widowControl w:val="0"/>
        <w:numPr>
          <w:ilvl w:val="0"/>
          <w:numId w:val="1"/>
        </w:numPr>
        <w:kinsoku/>
        <w:wordWrap/>
        <w:overflowPunct/>
        <w:topLinePunct w:val="0"/>
        <w:autoSpaceDE/>
        <w:autoSpaceDN/>
        <w:bidi w:val="0"/>
        <w:adjustRightInd/>
        <w:snapToGrid/>
        <w:spacing w:before="0" w:after="220" w:line="360" w:lineRule="auto"/>
        <w:ind w:left="1548" w:hanging="1548"/>
        <w:textAlignment w:val="auto"/>
        <w:rPr>
          <w:rFonts w:hint="eastAsia" w:ascii="黑体" w:hAnsi="黑体" w:eastAsia="黑体" w:cs="黑体"/>
          <w:b w:val="0"/>
          <w:bCs w:val="0"/>
          <w:sz w:val="30"/>
          <w:szCs w:val="30"/>
        </w:rPr>
      </w:pPr>
      <w:bookmarkStart w:id="0" w:name="_Toc23734"/>
      <w:r>
        <w:rPr>
          <w:rFonts w:hint="eastAsia" w:ascii="黑体" w:hAnsi="黑体" w:eastAsia="黑体" w:cs="黑体"/>
          <w:b w:val="0"/>
          <w:bCs w:val="0"/>
          <w:sz w:val="30"/>
          <w:szCs w:val="30"/>
        </w:rPr>
        <w:t>引言</w:t>
      </w:r>
      <w:bookmarkEnd w:id="0"/>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tab/>
      </w:r>
      <w:r>
        <w:rPr>
          <w:rFonts w:hint="eastAsia" w:ascii="宋体" w:hAnsi="宋体" w:eastAsia="宋体" w:cs="宋体"/>
          <w:sz w:val="24"/>
          <w:szCs w:val="24"/>
        </w:rPr>
        <w:t>无线自组网按需平面距离向量路由协议（Ad hoc On-Demand Distance Vector Routing，AODV）是应用于无线随意网络（也称作无线Ad hoc网络）中进行路由选择的路由协议，它能够实现单播和多播路由。该协议是Ad Hoc网络中按需生成路由方式的典型协议。用于特定网络中的可移动节点。它能在动态变化的点对点网络中确定一条到目的地的路由，并且具有接入速度快，计算量小，内存占用低，网络负荷轻等特点。它采用目的序列号来确保在任何时候都不会出现回环，避免了传统的距离向量协议中会出现的很多问题。</w:t>
      </w:r>
      <w:bookmarkStart w:id="53" w:name="_GoBack"/>
      <w:bookmarkEnd w:id="53"/>
    </w:p>
    <w:p>
      <w:pPr>
        <w:pStyle w:val="3"/>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8"/>
          <w:szCs w:val="28"/>
        </w:rPr>
      </w:pPr>
      <w:bookmarkStart w:id="1" w:name="_Toc5751"/>
      <w:r>
        <w:rPr>
          <w:rFonts w:hint="eastAsia" w:ascii="黑体" w:hAnsi="黑体" w:eastAsia="黑体" w:cs="黑体"/>
          <w:b w:val="0"/>
          <w:bCs w:val="0"/>
          <w:sz w:val="28"/>
          <w:szCs w:val="28"/>
          <w:lang w:val="en-US" w:eastAsia="zh-CN"/>
        </w:rPr>
        <w:t xml:space="preserve">1.1  </w:t>
      </w:r>
      <w:r>
        <w:rPr>
          <w:rFonts w:hint="eastAsia" w:ascii="黑体" w:hAnsi="黑体" w:eastAsia="黑体" w:cs="黑体"/>
          <w:b w:val="0"/>
          <w:bCs w:val="0"/>
          <w:sz w:val="28"/>
          <w:szCs w:val="28"/>
        </w:rPr>
        <w:t>定义</w:t>
      </w:r>
      <w:bookmarkEnd w:id="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AODV 是一种源驱动路由协议。当一个节点需要给网络中的其他节点传送信 息时，如果没有到达目标节点的路由，则必须先以多播的形式发出RREQ(路由请 求)报文。RREQ报文中记录着发起节点和目标节点的网络层地址，邻近节点收到 RREQ，首先判断目标节点是否为自己。如果是，则向发起节点发送 RREP(路由回应)；如果不是，则首先在路由表中查找是否有到达目标节点的路由，如果有，则向源节点单播RREP，否则继续转发RREQ进行查找，aodv 详细的工作流程图见图</w:t>
      </w:r>
      <w:r>
        <w:rPr>
          <w:rFonts w:hint="eastAsia" w:ascii="宋体" w:hAnsi="宋体" w:eastAsia="宋体" w:cs="宋体"/>
          <w:sz w:val="24"/>
          <w:szCs w:val="24"/>
          <w:lang w:val="en-US" w:eastAsia="zh-CN"/>
        </w:rPr>
        <w:t>1.1</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pPr>
      <w:r>
        <w:rPr>
          <w:rFonts w:hint="eastAsia" w:ascii="宋体" w:hAnsi="宋体" w:eastAsia="宋体" w:cs="宋体"/>
          <w:sz w:val="24"/>
          <w:szCs w:val="24"/>
        </w:rPr>
        <w:t>在网络资源充分的情况下，AODV协议可以通过定期广播hello报文来维护路由，一旦发现某一个链路断开，节点就发送ERROR报文通知那些因链路断开而不可达的节点删除相应的记录或者对已存在的路由进行修复。</w:t>
      </w:r>
    </w:p>
    <w:p>
      <w:r>
        <w:drawing>
          <wp:inline distT="0" distB="0" distL="114300" distR="114300">
            <wp:extent cx="5269230" cy="4213860"/>
            <wp:effectExtent l="0" t="0" r="3810"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
                    <a:stretch>
                      <a:fillRect/>
                    </a:stretch>
                  </pic:blipFill>
                  <pic:spPr>
                    <a:xfrm>
                      <a:off x="0" y="0"/>
                      <a:ext cx="5269230" cy="4213860"/>
                    </a:xfrm>
                    <a:prstGeom prst="rect">
                      <a:avLst/>
                    </a:prstGeom>
                    <a:noFill/>
                    <a:ln w="9525">
                      <a:noFill/>
                    </a:ln>
                  </pic:spPr>
                </pic:pic>
              </a:graphicData>
            </a:graphic>
          </wp:inline>
        </w:drawing>
      </w:r>
    </w:p>
    <w:p>
      <w:pPr>
        <w:jc w:val="center"/>
        <w:rPr>
          <w:rFonts w:hint="eastAsia" w:eastAsiaTheme="minorEastAsia"/>
          <w:lang w:val="en-US" w:eastAsia="zh-CN"/>
        </w:rPr>
      </w:pPr>
      <w:r>
        <w:rPr>
          <w:rFonts w:hint="eastAsia"/>
        </w:rPr>
        <w:t>图</w:t>
      </w:r>
      <w:r>
        <w:rPr>
          <w:rFonts w:hint="eastAsia"/>
          <w:lang w:val="en-US" w:eastAsia="zh-CN"/>
        </w:rPr>
        <w:t>1.1 节点收到各数据帧后执行的功能</w:t>
      </w:r>
    </w:p>
    <w:p>
      <w:pPr>
        <w:pStyle w:val="3"/>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8"/>
          <w:szCs w:val="28"/>
        </w:rPr>
      </w:pPr>
      <w:bookmarkStart w:id="2" w:name="_Toc999"/>
      <w:r>
        <w:rPr>
          <w:rFonts w:hint="eastAsia" w:ascii="黑体" w:hAnsi="黑体" w:eastAsia="黑体" w:cs="黑体"/>
          <w:b w:val="0"/>
          <w:bCs w:val="0"/>
          <w:sz w:val="28"/>
          <w:szCs w:val="28"/>
        </w:rPr>
        <w:t xml:space="preserve">1.2 </w:t>
      </w:r>
      <w:r>
        <w:rPr>
          <w:rFonts w:hint="eastAsia" w:ascii="黑体" w:hAnsi="黑体" w:eastAsia="黑体" w:cs="黑体"/>
          <w:b w:val="0"/>
          <w:bCs w:val="0"/>
          <w:sz w:val="28"/>
          <w:szCs w:val="28"/>
          <w:lang w:val="en-US" w:eastAsia="zh-CN"/>
        </w:rPr>
        <w:t xml:space="preserve"> </w:t>
      </w:r>
      <w:r>
        <w:rPr>
          <w:rFonts w:hint="eastAsia" w:ascii="黑体" w:hAnsi="黑体" w:eastAsia="黑体" w:cs="黑体"/>
          <w:b w:val="0"/>
          <w:bCs w:val="0"/>
          <w:sz w:val="28"/>
          <w:szCs w:val="28"/>
        </w:rPr>
        <w:t>特点</w:t>
      </w:r>
      <w:bookmarkEnd w:id="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(1)AODV 协议采用的基本路由算法为距离向量算法，但有所改进。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(2)AODV 协议是按需路由协议。也就是说，只有在主机需要的时候才会激发出路由寻找过程。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xml:space="preserve">(3)AODV属于网络层协议。每次寻找路由时都要触发应用层协议，增加了实现的复杂度。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(4)IEEE 802．15．4规定的帧大小为127字节，MAC头部及尾部校验最多使用了25字节，IPv6头部与UDP头部占用48字节，只剩下54字节的空余。</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(5)LR—WPAN中，拓扑结构相对简单，网络的规模相对较小，节点的位置不固定，对它的设计首先要考虑的因素是简单、节能等问题。AODV的路由框架和报文设计并没有考虑这些问题。</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p>
    <w:p>
      <w:pPr>
        <w:pStyle w:val="3"/>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8"/>
          <w:szCs w:val="28"/>
        </w:rPr>
      </w:pPr>
      <w:bookmarkStart w:id="3" w:name="_Toc23916"/>
      <w:r>
        <w:rPr>
          <w:rFonts w:hint="eastAsia" w:ascii="黑体" w:hAnsi="黑体" w:eastAsia="黑体" w:cs="黑体"/>
          <w:b w:val="0"/>
          <w:bCs w:val="0"/>
          <w:sz w:val="28"/>
          <w:szCs w:val="28"/>
        </w:rPr>
        <w:t xml:space="preserve">1.3 </w:t>
      </w:r>
      <w:r>
        <w:rPr>
          <w:rFonts w:hint="eastAsia" w:ascii="黑体" w:hAnsi="黑体" w:eastAsia="黑体" w:cs="黑体"/>
          <w:b w:val="0"/>
          <w:bCs w:val="0"/>
          <w:sz w:val="28"/>
          <w:szCs w:val="28"/>
          <w:lang w:val="en-US" w:eastAsia="zh-CN"/>
        </w:rPr>
        <w:t xml:space="preserve"> </w:t>
      </w:r>
      <w:r>
        <w:rPr>
          <w:rFonts w:hint="eastAsia" w:ascii="黑体" w:hAnsi="黑体" w:eastAsia="黑体" w:cs="黑体"/>
          <w:b w:val="0"/>
          <w:bCs w:val="0"/>
          <w:sz w:val="28"/>
          <w:szCs w:val="28"/>
        </w:rPr>
        <w:t>实现技术</w:t>
      </w:r>
      <w:bookmarkEnd w:id="3"/>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它是反应式路由协议，也就是说当向目的节点发送包时，源节点才在网络中发起路由查找过程，找到相应的路由。相反的，很多普通的因特网路由协议都是先验式的，也就是说它们查找路由是不依赖于路径上的节点是否要发包，而是每个节点维护一张包含到达其它节点的路由信息的路由表。节点间通过周期性的交换路由信息来不断更新自身的路由表，以便能够及时的反映网络拓扑结构和变化，以维护一致的、及时的、准确的路由信息。正如协议的名字所示，无线自组网按需平面距离矢量路由协议是一种平面距离矢量路由协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AODV中，整个网络都是静止的除非有连接建立的需求。这就是说一个网络节点要建立连接时才广播一个连接建立的请求。其他的AODV节点转发这个请求消息，并记录源节点，和回到源节点的临时路由。当接收连接请求的节点知道到达目的节点的路由时，就把这个路由信息按照先前记录的回到源节点的临时路由发回源节点。于是源节点就开始使用这个经由其他节点并且有最短跳数的路由。当链路断掉，路由错误就被回送给源节点，于是源节点就重新发起路由查找的过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大多数协议的复杂性在于为了保证网络性能而减少消息数量。例如，每个路由请求都会有一个序号，节点使用这个序号以避免它们重复转发这个路由请求。路由请求有一个“生存时间”数，这将减少他们被重传的次数。还有就是如果路由请求失败，其他的路由请求将会在先前的路由请求消息超时后的两倍的“生存时间”之后，才被发送。</w:t>
      </w:r>
    </w:p>
    <w:p>
      <w:pPr>
        <w:pStyle w:val="3"/>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8"/>
          <w:szCs w:val="28"/>
        </w:rPr>
      </w:pPr>
      <w:bookmarkStart w:id="4" w:name="_Toc21903"/>
      <w:r>
        <w:rPr>
          <w:rFonts w:hint="eastAsia" w:ascii="黑体" w:hAnsi="黑体" w:eastAsia="黑体" w:cs="黑体"/>
          <w:b w:val="0"/>
          <w:bCs w:val="0"/>
          <w:sz w:val="28"/>
          <w:szCs w:val="28"/>
        </w:rPr>
        <w:t xml:space="preserve">1.4 </w:t>
      </w:r>
      <w:r>
        <w:rPr>
          <w:rFonts w:hint="eastAsia" w:ascii="黑体" w:hAnsi="黑体" w:eastAsia="黑体" w:cs="黑体"/>
          <w:b w:val="0"/>
          <w:bCs w:val="0"/>
          <w:sz w:val="28"/>
          <w:szCs w:val="28"/>
          <w:lang w:val="en-US" w:eastAsia="zh-CN"/>
        </w:rPr>
        <w:t xml:space="preserve"> </w:t>
      </w:r>
      <w:r>
        <w:rPr>
          <w:rFonts w:hint="eastAsia" w:ascii="黑体" w:hAnsi="黑体" w:eastAsia="黑体" w:cs="黑体"/>
          <w:b w:val="0"/>
          <w:bCs w:val="0"/>
          <w:sz w:val="28"/>
          <w:szCs w:val="28"/>
        </w:rPr>
        <w:t>路由表字段</w:t>
      </w:r>
      <w:bookmarkEnd w:id="4"/>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每个AODV协议的结点都要维护一张路由表，表的各字段如下：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(1)目的节点IP地址。</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(2)目的节点序列号（Sequence Number）。</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(3)目的节点序列号有效标志位。</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(4)下一跳节点IP地址。</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(5)本节点到达目的节点的跳数。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(6)前驱节点列表（precursor list）。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(7)生存时间（路由失效或删除时间）。</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(8)网络层接口。</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(9)其他的状态和路由标志位。</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其特征如下：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(1)路由表每项只记录下一跳路由信息，而不是整条路由信息，简化了路由表的建立和维护。</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(2)源节点和目的节点都维护各自的序列号。</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(3)如何管理序列号是提高路由建立和维护的关键。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I.序列号是用来标识路由信息新旧程度（freshness）的。</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II.源节点发起路由请求 RREQ，或者目的节点返回路由应答RREP，都要更新各自的序列号。</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III.其他节点（中间节点）依据序列号的大小判断路由的新旧。</w:t>
      </w:r>
    </w:p>
    <w:p>
      <w:pPr>
        <w:pStyle w:val="3"/>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8"/>
          <w:szCs w:val="28"/>
        </w:rPr>
      </w:pPr>
      <w:bookmarkStart w:id="5" w:name="_Toc24705"/>
      <w:r>
        <w:rPr>
          <w:rFonts w:hint="eastAsia" w:ascii="黑体" w:hAnsi="黑体" w:eastAsia="黑体" w:cs="黑体"/>
          <w:b w:val="0"/>
          <w:bCs w:val="0"/>
          <w:sz w:val="28"/>
          <w:szCs w:val="28"/>
        </w:rPr>
        <w:t xml:space="preserve">1.5 </w:t>
      </w:r>
      <w:r>
        <w:rPr>
          <w:rFonts w:hint="eastAsia" w:ascii="黑体" w:hAnsi="黑体" w:eastAsia="黑体" w:cs="黑体"/>
          <w:b w:val="0"/>
          <w:bCs w:val="0"/>
          <w:sz w:val="28"/>
          <w:szCs w:val="28"/>
          <w:lang w:val="en-US" w:eastAsia="zh-CN"/>
        </w:rPr>
        <w:t xml:space="preserve"> </w:t>
      </w:r>
      <w:r>
        <w:rPr>
          <w:rFonts w:hint="eastAsia" w:ascii="黑体" w:hAnsi="黑体" w:eastAsia="黑体" w:cs="黑体"/>
          <w:b w:val="0"/>
          <w:bCs w:val="0"/>
          <w:sz w:val="28"/>
          <w:szCs w:val="28"/>
        </w:rPr>
        <w:t>相关的路由协议</w:t>
      </w:r>
      <w:bookmarkEnd w:id="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rPr>
        <w:sectPr>
          <w:pgSz w:w="11906" w:h="16838"/>
          <w:pgMar w:top="1440" w:right="1800" w:bottom="1440" w:left="1800" w:header="851" w:footer="992" w:gutter="0"/>
          <w:cols w:space="425" w:num="1"/>
          <w:titlePg/>
          <w:docGrid w:type="lines" w:linePitch="312" w:charSpace="0"/>
        </w:sectPr>
      </w:pPr>
      <w:r>
        <w:rPr>
          <w:rFonts w:hint="eastAsia" w:ascii="宋体" w:hAnsi="宋体" w:eastAsia="宋体" w:cs="宋体"/>
          <w:sz w:val="24"/>
          <w:szCs w:val="24"/>
        </w:rPr>
        <w:t>AODV对在这方面有多种解决方法。还有一种路由协议是动态源路由协议(DSR)，这个路由协议充分最优化网络的通信量。另外就是优化的链路状态路由协议(OLSR)也是解决这方面问题。OLSR不断地收集节点之间能相互通信的数据，并对每个节点保持一个最优化的路由表。所以连接可以很快的建立。但是OLSR是一个相对比较大而且复杂，它要求大型复杂的计算机、很大的内存和计算。同时频繁进行网络其他节点的发现过程是一个巨大的负担。对于其他可选择的方法可以参照无线自组网协议列表。</w:t>
      </w:r>
    </w:p>
    <w:p>
      <w:pPr>
        <w:pStyle w:val="2"/>
        <w:keepNext/>
        <w:keepLines/>
        <w:pageBreakBefore w:val="0"/>
        <w:widowControl w:val="0"/>
        <w:kinsoku/>
        <w:wordWrap/>
        <w:overflowPunct/>
        <w:topLinePunct w:val="0"/>
        <w:autoSpaceDE/>
        <w:autoSpaceDN/>
        <w:bidi w:val="0"/>
        <w:adjustRightInd/>
        <w:snapToGrid/>
        <w:spacing w:before="0" w:after="220" w:line="360" w:lineRule="auto"/>
        <w:textAlignment w:val="auto"/>
        <w:rPr>
          <w:rFonts w:hint="eastAsia" w:ascii="黑体" w:hAnsi="黑体" w:eastAsia="黑体" w:cs="黑体"/>
          <w:b w:val="0"/>
          <w:bCs w:val="0"/>
          <w:sz w:val="30"/>
          <w:szCs w:val="30"/>
        </w:rPr>
      </w:pPr>
      <w:bookmarkStart w:id="6" w:name="_Toc8520"/>
      <w:r>
        <w:rPr>
          <w:rFonts w:hint="eastAsia" w:ascii="黑体" w:hAnsi="黑体" w:eastAsia="黑体" w:cs="黑体"/>
          <w:b w:val="0"/>
          <w:bCs w:val="0"/>
          <w:sz w:val="30"/>
          <w:szCs w:val="30"/>
        </w:rPr>
        <w:t xml:space="preserve">第二章 </w:t>
      </w:r>
      <w:r>
        <w:rPr>
          <w:rFonts w:hint="eastAsia" w:ascii="黑体" w:hAnsi="黑体" w:eastAsia="黑体" w:cs="黑体"/>
          <w:b w:val="0"/>
          <w:bCs w:val="0"/>
          <w:sz w:val="30"/>
          <w:szCs w:val="30"/>
          <w:lang w:val="en-US" w:eastAsia="zh-CN"/>
        </w:rPr>
        <w:t xml:space="preserve"> </w:t>
      </w:r>
      <w:r>
        <w:rPr>
          <w:rFonts w:hint="eastAsia" w:ascii="黑体" w:hAnsi="黑体" w:eastAsia="黑体" w:cs="黑体"/>
          <w:b w:val="0"/>
          <w:bCs w:val="0"/>
          <w:sz w:val="30"/>
          <w:szCs w:val="30"/>
        </w:rPr>
        <w:t>代码介绍</w:t>
      </w:r>
      <w:bookmarkEnd w:id="6"/>
    </w:p>
    <w:p>
      <w:pPr>
        <w:pStyle w:val="3"/>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8"/>
          <w:szCs w:val="28"/>
        </w:rPr>
      </w:pPr>
      <w:bookmarkStart w:id="7" w:name="_Toc18184"/>
      <w:r>
        <w:rPr>
          <w:rFonts w:hint="eastAsia" w:ascii="黑体" w:hAnsi="黑体" w:eastAsia="黑体" w:cs="黑体"/>
          <w:b w:val="0"/>
          <w:bCs w:val="0"/>
          <w:sz w:val="28"/>
          <w:szCs w:val="28"/>
        </w:rPr>
        <w:t>2.</w:t>
      </w:r>
      <w:r>
        <w:rPr>
          <w:rFonts w:hint="eastAsia" w:ascii="黑体" w:hAnsi="黑体" w:eastAsia="黑体" w:cs="黑体"/>
          <w:b w:val="0"/>
          <w:bCs w:val="0"/>
          <w:sz w:val="28"/>
          <w:szCs w:val="28"/>
          <w:lang w:val="en-US" w:eastAsia="zh-CN"/>
        </w:rPr>
        <w:t>1</w:t>
      </w:r>
      <w:r>
        <w:rPr>
          <w:rFonts w:hint="eastAsia" w:ascii="黑体" w:hAnsi="黑体" w:eastAsia="黑体" w:cs="黑体"/>
          <w:b w:val="0"/>
          <w:bCs w:val="0"/>
          <w:sz w:val="28"/>
          <w:szCs w:val="28"/>
        </w:rPr>
        <w:t xml:space="preserve"> </w:t>
      </w:r>
      <w:r>
        <w:rPr>
          <w:rFonts w:hint="eastAsia" w:ascii="黑体" w:hAnsi="黑体" w:eastAsia="黑体" w:cs="黑体"/>
          <w:b w:val="0"/>
          <w:bCs w:val="0"/>
          <w:sz w:val="28"/>
          <w:szCs w:val="28"/>
          <w:lang w:val="en-US" w:eastAsia="zh-CN"/>
        </w:rPr>
        <w:t xml:space="preserve"> </w:t>
      </w:r>
      <w:r>
        <w:rPr>
          <w:rFonts w:hint="eastAsia" w:ascii="黑体" w:hAnsi="黑体" w:eastAsia="黑体" w:cs="黑体"/>
          <w:b w:val="0"/>
          <w:bCs w:val="0"/>
          <w:sz w:val="28"/>
          <w:szCs w:val="28"/>
        </w:rPr>
        <w:t>文件介绍</w:t>
      </w:r>
      <w:bookmarkEnd w:id="7"/>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AODV协议是由C语言实现的，头文件加上源文件一共44个，下表给出了主要的文件并对其主要实现的功能进行了说明：</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7"/>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7" w:type="dxa"/>
          </w:tcPr>
          <w:p>
            <w:r>
              <w:rPr>
                <w:rFonts w:hint="eastAsia"/>
              </w:rPr>
              <w:t>文件名</w:t>
            </w:r>
          </w:p>
        </w:tc>
        <w:tc>
          <w:tcPr>
            <w:tcW w:w="4899"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2" w:hRule="atLeast"/>
        </w:trPr>
        <w:tc>
          <w:tcPr>
            <w:tcW w:w="3397" w:type="dxa"/>
          </w:tcPr>
          <w:p>
            <w:r>
              <w:rPr>
                <w:rFonts w:hint="eastAsia"/>
              </w:rPr>
              <w:t>aodv_hello</w:t>
            </w:r>
            <w:r>
              <w:t>.[ch]</w:t>
            </w:r>
          </w:p>
          <w:p>
            <w:r>
              <w:rPr>
                <w:rFonts w:hint="eastAsia"/>
              </w:rPr>
              <w:t>aodv_neighbor</w:t>
            </w:r>
            <w:r>
              <w:t>.[ch]</w:t>
            </w:r>
          </w:p>
          <w:p>
            <w:r>
              <w:rPr>
                <w:rFonts w:hint="eastAsia"/>
              </w:rPr>
              <w:t>aodv_rerr</w:t>
            </w:r>
            <w:r>
              <w:t>.[ch]</w:t>
            </w:r>
          </w:p>
          <w:p>
            <w:r>
              <w:rPr>
                <w:rFonts w:hint="eastAsia"/>
              </w:rPr>
              <w:t>aodv_rrep</w:t>
            </w:r>
            <w:r>
              <w:t>.</w:t>
            </w:r>
            <w:r>
              <w:rPr>
                <w:rFonts w:hint="eastAsia"/>
              </w:rPr>
              <w:t>[ch]</w:t>
            </w:r>
          </w:p>
          <w:p>
            <w:r>
              <w:rPr>
                <w:rFonts w:hint="eastAsia"/>
              </w:rPr>
              <w:t>aodv_rreq.[ch]</w:t>
            </w:r>
          </w:p>
          <w:p>
            <w:r>
              <w:rPr>
                <w:rFonts w:hint="eastAsia"/>
              </w:rPr>
              <w:t>aodv_socket.[ch]</w:t>
            </w:r>
          </w:p>
          <w:p>
            <w:r>
              <w:rPr>
                <w:rFonts w:hint="eastAsia"/>
              </w:rPr>
              <w:t>aodv_timeout.[ch]</w:t>
            </w:r>
          </w:p>
          <w:p>
            <w:r>
              <w:rPr>
                <w:rFonts w:hint="eastAsia"/>
              </w:rPr>
              <w:t>debug</w:t>
            </w:r>
            <w:r>
              <w:t>.[ch]</w:t>
            </w:r>
          </w:p>
          <w:p>
            <w:r>
              <w:rPr>
                <w:rFonts w:hint="eastAsia"/>
              </w:rPr>
              <w:t>defs</w:t>
            </w:r>
            <w:r>
              <w:t>.h</w:t>
            </w:r>
          </w:p>
          <w:p>
            <w:r>
              <w:rPr>
                <w:rFonts w:hint="eastAsia"/>
              </w:rPr>
              <w:t>endian</w:t>
            </w:r>
            <w:r>
              <w:t>.</w:t>
            </w:r>
            <w:r>
              <w:rPr>
                <w:rFonts w:hint="eastAsia"/>
              </w:rPr>
              <w:t>c</w:t>
            </w:r>
          </w:p>
          <w:p>
            <w:r>
              <w:rPr>
                <w:rFonts w:hint="eastAsia"/>
              </w:rPr>
              <w:t>list</w:t>
            </w:r>
            <w:r>
              <w:t>.[ch]</w:t>
            </w:r>
          </w:p>
          <w:p>
            <w:r>
              <w:rPr>
                <w:rFonts w:hint="eastAsia"/>
              </w:rPr>
              <w:t>llf</w:t>
            </w:r>
            <w:r>
              <w:t>.</w:t>
            </w:r>
            <w:r>
              <w:rPr>
                <w:rFonts w:hint="eastAsia"/>
              </w:rPr>
              <w:t>[</w:t>
            </w:r>
            <w:r>
              <w:t>c</w:t>
            </w:r>
            <w:r>
              <w:rPr>
                <w:rFonts w:hint="eastAsia"/>
              </w:rPr>
              <w:t>h]</w:t>
            </w:r>
          </w:p>
          <w:p>
            <w:r>
              <w:rPr>
                <w:rFonts w:hint="eastAsia"/>
              </w:rPr>
              <w:t>locality</w:t>
            </w:r>
            <w:r>
              <w:t>.[ch]</w:t>
            </w:r>
          </w:p>
          <w:p>
            <w:r>
              <w:rPr>
                <w:rFonts w:hint="eastAsia"/>
              </w:rPr>
              <w:t>main</w:t>
            </w:r>
            <w:r>
              <w:t>.c</w:t>
            </w:r>
          </w:p>
          <w:p>
            <w:r>
              <w:rPr>
                <w:rFonts w:hint="eastAsia"/>
              </w:rPr>
              <w:t>nl</w:t>
            </w:r>
            <w:r>
              <w:t>.[ch]</w:t>
            </w:r>
          </w:p>
          <w:p>
            <w:r>
              <w:rPr>
                <w:rFonts w:hint="eastAsia"/>
              </w:rPr>
              <w:t>params</w:t>
            </w:r>
            <w:r>
              <w:t>.h</w:t>
            </w:r>
          </w:p>
          <w:p>
            <w:r>
              <w:rPr>
                <w:rFonts w:hint="eastAsia"/>
              </w:rPr>
              <w:t>routing_table</w:t>
            </w:r>
            <w:r>
              <w:t>.[ch]</w:t>
            </w:r>
          </w:p>
          <w:p>
            <w:r>
              <w:rPr>
                <w:rFonts w:hint="eastAsia"/>
              </w:rPr>
              <w:t>seek_list</w:t>
            </w:r>
            <w:r>
              <w:t>.[ch]</w:t>
            </w:r>
          </w:p>
          <w:p>
            <w:r>
              <w:rPr>
                <w:rFonts w:hint="eastAsia"/>
              </w:rPr>
              <w:t>time_queue</w:t>
            </w:r>
            <w:r>
              <w:t>.[ch]</w:t>
            </w:r>
          </w:p>
          <w:p>
            <w:r>
              <w:rPr>
                <w:rFonts w:hint="eastAsia"/>
              </w:rPr>
              <w:t>ChangeLog</w:t>
            </w:r>
          </w:p>
          <w:p>
            <w:r>
              <w:rPr>
                <w:rFonts w:hint="eastAsia"/>
              </w:rPr>
              <w:t>GPL</w:t>
            </w:r>
          </w:p>
          <w:p>
            <w:r>
              <w:rPr>
                <w:rFonts w:hint="eastAsia"/>
              </w:rPr>
              <w:t>Makefile</w:t>
            </w:r>
          </w:p>
          <w:p>
            <w:r>
              <w:rPr>
                <w:rFonts w:hint="eastAsia"/>
              </w:rPr>
              <w:t>README</w:t>
            </w:r>
          </w:p>
          <w:p>
            <w:r>
              <w:rPr>
                <w:rFonts w:hint="eastAsia"/>
              </w:rPr>
              <w:t>README.ns</w:t>
            </w:r>
          </w:p>
          <w:p>
            <w:r>
              <w:rPr>
                <w:rFonts w:hint="eastAsia"/>
              </w:rPr>
              <w:t>TAGS</w:t>
            </w:r>
          </w:p>
          <w:p>
            <w:r>
              <w:rPr>
                <w:rFonts w:hint="eastAsia"/>
              </w:rPr>
              <w:t>TODO</w:t>
            </w:r>
          </w:p>
        </w:tc>
        <w:tc>
          <w:tcPr>
            <w:tcW w:w="4899" w:type="dxa"/>
          </w:tcPr>
          <w:p>
            <w:r>
              <w:t>Hello</w:t>
            </w:r>
            <w:r>
              <w:rPr>
                <w:rFonts w:hint="eastAsia"/>
              </w:rPr>
              <w:t>消息的发送接收和处理。</w:t>
            </w:r>
          </w:p>
          <w:p>
            <w:r>
              <w:rPr>
                <w:rFonts w:hint="eastAsia"/>
              </w:rPr>
              <w:t>邻居节点添加，链路断开的处理。</w:t>
            </w:r>
          </w:p>
          <w:p>
            <w:r>
              <w:rPr>
                <w:rFonts w:hint="eastAsia"/>
              </w:rPr>
              <w:t>关于rerr(链路错误消息</w:t>
            </w:r>
            <w:r>
              <w:t>)</w:t>
            </w:r>
            <w:r>
              <w:rPr>
                <w:rFonts w:hint="eastAsia"/>
              </w:rPr>
              <w:t>的发送接收和处理。</w:t>
            </w:r>
          </w:p>
          <w:p>
            <w:r>
              <w:rPr>
                <w:rFonts w:hint="eastAsia"/>
              </w:rPr>
              <w:t>路由回应消息</w:t>
            </w:r>
          </w:p>
          <w:p>
            <w:r>
              <w:rPr>
                <w:rFonts w:hint="eastAsia"/>
              </w:rPr>
              <w:t>路由请求消息</w:t>
            </w:r>
          </w:p>
          <w:p>
            <w:r>
              <w:t>AODV</w:t>
            </w:r>
            <w:r>
              <w:rPr>
                <w:rFonts w:hint="eastAsia"/>
              </w:rPr>
              <w:t>套接字发送接收以及处理</w:t>
            </w:r>
          </w:p>
          <w:p>
            <w:r>
              <w:rPr>
                <w:rFonts w:hint="eastAsia"/>
              </w:rPr>
              <w:t>发现以及处理超时</w:t>
            </w:r>
          </w:p>
          <w:p>
            <w:r>
              <w:rPr>
                <w:rFonts w:hint="eastAsia"/>
              </w:rPr>
              <w:t>记录日志</w:t>
            </w:r>
          </w:p>
          <w:p>
            <w:r>
              <w:rPr>
                <w:rFonts w:hint="eastAsia"/>
              </w:rPr>
              <w:t>宏定义</w:t>
            </w:r>
          </w:p>
          <w:p>
            <w:r>
              <w:rPr>
                <w:rFonts w:hint="eastAsia"/>
              </w:rPr>
              <w:t>补充某些缺乏&lt;endian</w:t>
            </w:r>
            <w:r>
              <w:t>.h&gt;</w:t>
            </w:r>
            <w:r>
              <w:rPr>
                <w:rFonts w:hint="eastAsia"/>
              </w:rPr>
              <w:t>的系统</w:t>
            </w:r>
          </w:p>
          <w:p>
            <w:r>
              <w:rPr>
                <w:rFonts w:hint="eastAsia"/>
              </w:rPr>
              <w:t>链表操作</w:t>
            </w:r>
          </w:p>
          <w:p>
            <w:r>
              <w:rPr>
                <w:rFonts w:hint="eastAsia"/>
              </w:rPr>
              <w:t>链路层反馈</w:t>
            </w:r>
          </w:p>
          <w:p>
            <w:r>
              <w:rPr>
                <w:rFonts w:hint="eastAsia"/>
              </w:rPr>
              <w:t>寻找目的地方位</w:t>
            </w:r>
          </w:p>
          <w:p>
            <w:r>
              <w:t>AODV</w:t>
            </w:r>
            <w:r>
              <w:rPr>
                <w:rFonts w:hint="eastAsia"/>
              </w:rPr>
              <w:t>协议主函数</w:t>
            </w:r>
          </w:p>
          <w:p>
            <w:r>
              <w:t>AODV</w:t>
            </w:r>
            <w:r>
              <w:rPr>
                <w:rFonts w:hint="eastAsia"/>
              </w:rPr>
              <w:t>协议专用套接字</w:t>
            </w:r>
          </w:p>
          <w:p>
            <w:r>
              <w:rPr>
                <w:rFonts w:hint="eastAsia"/>
              </w:rPr>
              <w:t>常用参数定义</w:t>
            </w:r>
          </w:p>
          <w:p>
            <w:r>
              <w:rPr>
                <w:rFonts w:hint="eastAsia"/>
              </w:rPr>
              <w:t>路由表</w:t>
            </w:r>
          </w:p>
          <w:p>
            <w:r>
              <w:rPr>
                <w:rFonts w:hint="eastAsia"/>
              </w:rPr>
              <w:t>链表操作</w:t>
            </w:r>
          </w:p>
          <w:p>
            <w:r>
              <w:rPr>
                <w:rFonts w:hint="eastAsia"/>
              </w:rPr>
              <w:t>定时器有关操作</w:t>
            </w:r>
          </w:p>
          <w:p>
            <w:r>
              <w:rPr>
                <w:rFonts w:hint="eastAsia"/>
              </w:rPr>
              <w:t>日志记录文件</w:t>
            </w:r>
          </w:p>
          <w:p>
            <w:r>
              <w:rPr>
                <w:rFonts w:hint="eastAsia"/>
              </w:rPr>
              <w:t>非正式公共授权说明</w:t>
            </w:r>
          </w:p>
          <w:p>
            <w:r>
              <w:rPr>
                <w:rFonts w:hint="eastAsia"/>
              </w:rPr>
              <w:t>编译配置命令</w:t>
            </w:r>
          </w:p>
          <w:p>
            <w:r>
              <w:rPr>
                <w:rFonts w:hint="eastAsia"/>
              </w:rPr>
              <w:t>帮助文档</w:t>
            </w:r>
          </w:p>
          <w:p>
            <w:r>
              <w:rPr>
                <w:rFonts w:hint="eastAsia"/>
              </w:rPr>
              <w:t>帮助文档2</w:t>
            </w:r>
          </w:p>
          <w:p>
            <w:r>
              <w:rPr>
                <w:rFonts w:hint="eastAsia"/>
              </w:rPr>
              <w:t>实现函数原型、数据结构体声明等快速跳转</w:t>
            </w:r>
          </w:p>
          <w:p>
            <w:r>
              <w:rPr>
                <w:rFonts w:hint="eastAsia"/>
              </w:rPr>
              <w:t>对本协议未来展望</w:t>
            </w:r>
          </w:p>
        </w:tc>
      </w:tr>
    </w:tbl>
    <w:p>
      <w:pPr>
        <w:jc w:val="center"/>
      </w:pPr>
      <w:r>
        <w:rPr>
          <w:rFonts w:hint="eastAsia"/>
        </w:rPr>
        <w:t>表2.</w:t>
      </w:r>
      <w:r>
        <w:rPr>
          <w:rFonts w:hint="eastAsia"/>
          <w:lang w:val="en-US" w:eastAsia="zh-CN"/>
        </w:rPr>
        <w:t>1</w:t>
      </w:r>
      <w:r>
        <w:t xml:space="preserve"> </w:t>
      </w:r>
      <w:r>
        <w:rPr>
          <w:rFonts w:hint="eastAsia"/>
        </w:rPr>
        <w:t xml:space="preserve"> </w:t>
      </w:r>
      <w:r>
        <w:rPr>
          <w:rFonts w:hint="eastAsia"/>
          <w:lang w:val="en-US" w:eastAsia="zh-CN"/>
        </w:rPr>
        <w:t>AODV</w:t>
      </w:r>
      <w:r>
        <w:rPr>
          <w:rFonts w:hint="eastAsia"/>
        </w:rPr>
        <w:t>路由协议主要</w:t>
      </w:r>
      <w:r>
        <w:t>文件</w:t>
      </w:r>
    </w:p>
    <w:p>
      <w:pPr>
        <w:jc w:val="center"/>
      </w:pPr>
    </w:p>
    <w:p>
      <w:pPr>
        <w:jc w:val="center"/>
      </w:pPr>
    </w:p>
    <w:p>
      <w:pPr>
        <w:jc w:val="center"/>
        <w:sectPr>
          <w:pgSz w:w="11906" w:h="16838"/>
          <w:pgMar w:top="1440" w:right="1800" w:bottom="1440" w:left="1800" w:header="851" w:footer="992" w:gutter="0"/>
          <w:cols w:space="425" w:num="1"/>
          <w:titlePg/>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0" w:after="220" w:line="360" w:lineRule="auto"/>
        <w:textAlignment w:val="auto"/>
        <w:rPr>
          <w:rFonts w:hint="eastAsia" w:ascii="黑体" w:hAnsi="黑体" w:eastAsia="黑体" w:cs="黑体"/>
          <w:b w:val="0"/>
          <w:bCs w:val="0"/>
          <w:sz w:val="30"/>
          <w:szCs w:val="30"/>
        </w:rPr>
      </w:pPr>
      <w:bookmarkStart w:id="8" w:name="_Toc14012"/>
      <w:r>
        <w:rPr>
          <w:rFonts w:hint="eastAsia" w:ascii="黑体" w:hAnsi="黑体" w:eastAsia="黑体" w:cs="黑体"/>
          <w:b w:val="0"/>
          <w:bCs w:val="0"/>
          <w:sz w:val="30"/>
          <w:szCs w:val="30"/>
        </w:rPr>
        <w:t>第三章　数据结构及相关操作</w:t>
      </w:r>
      <w:bookmarkEnd w:id="8"/>
    </w:p>
    <w:p>
      <w:pPr>
        <w:pStyle w:val="3"/>
        <w:keepNext/>
        <w:keepLines/>
        <w:pageBreakBefore w:val="0"/>
        <w:widowControl w:val="0"/>
        <w:numPr>
          <w:ilvl w:val="0"/>
          <w:numId w:val="2"/>
        </w:numPr>
        <w:kinsoku/>
        <w:wordWrap/>
        <w:overflowPunct/>
        <w:topLinePunct w:val="0"/>
        <w:autoSpaceDE/>
        <w:autoSpaceDN/>
        <w:bidi w:val="0"/>
        <w:adjustRightInd/>
        <w:snapToGrid/>
        <w:spacing w:before="157" w:beforeLines="50" w:after="0" w:line="360" w:lineRule="auto"/>
        <w:ind w:left="420" w:hanging="420"/>
        <w:textAlignment w:val="auto"/>
        <w:rPr>
          <w:rFonts w:hint="eastAsia" w:ascii="黑体" w:hAnsi="黑体" w:eastAsia="黑体" w:cs="黑体"/>
          <w:b w:val="0"/>
          <w:bCs w:val="0"/>
          <w:sz w:val="28"/>
          <w:szCs w:val="28"/>
        </w:rPr>
      </w:pPr>
      <w:bookmarkStart w:id="9" w:name="_Toc14649"/>
      <w:r>
        <w:rPr>
          <w:rFonts w:hint="eastAsia" w:ascii="黑体" w:hAnsi="黑体" w:eastAsia="黑体" w:cs="黑体"/>
          <w:b w:val="0"/>
          <w:bCs w:val="0"/>
          <w:sz w:val="28"/>
          <w:szCs w:val="28"/>
        </w:rPr>
        <w:t>struct list_t</w:t>
      </w:r>
      <w:bookmarkEnd w:id="9"/>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rPr>
      </w:pPr>
      <w:bookmarkStart w:id="10" w:name="_Toc8102"/>
      <w:r>
        <w:rPr>
          <w:rFonts w:hint="eastAsia" w:ascii="黑体" w:hAnsi="黑体" w:eastAsia="黑体" w:cs="黑体"/>
          <w:b w:val="0"/>
          <w:bCs w:val="0"/>
          <w:sz w:val="24"/>
          <w:szCs w:val="24"/>
        </w:rPr>
        <w:t>3.1.1  list_t 结构</w:t>
      </w:r>
      <w:bookmarkEnd w:id="10"/>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struct list_t 如下截图所示：</w:t>
      </w:r>
    </w:p>
    <w:p>
      <w:r>
        <w:rPr>
          <w:u w:val="single"/>
        </w:rPr>
        <w:t xml:space="preserve">                                                                  </w:t>
      </w:r>
      <w:r>
        <w:rPr>
          <w:rFonts w:hint="eastAsia"/>
          <w:u w:val="single"/>
        </w:rPr>
        <w:t xml:space="preserve">        </w:t>
      </w:r>
      <w:r>
        <w:rPr>
          <w:rFonts w:hint="eastAsia"/>
        </w:rPr>
        <w:t>list</w:t>
      </w:r>
      <w:r>
        <w:t>.h</w:t>
      </w:r>
    </w:p>
    <w:p>
      <w:r>
        <w:drawing>
          <wp:inline distT="0" distB="0" distL="114300" distR="114300">
            <wp:extent cx="2910840" cy="510540"/>
            <wp:effectExtent l="0" t="0" r="0"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7"/>
                    <a:stretch>
                      <a:fillRect/>
                    </a:stretch>
                  </pic:blipFill>
                  <pic:spPr>
                    <a:xfrm>
                      <a:off x="0" y="0"/>
                      <a:ext cx="2910840" cy="510540"/>
                    </a:xfrm>
                    <a:prstGeom prst="rect">
                      <a:avLst/>
                    </a:prstGeom>
                    <a:noFill/>
                    <a:ln w="9525">
                      <a:noFill/>
                    </a:ln>
                  </pic:spPr>
                </pic:pic>
              </a:graphicData>
            </a:graphic>
          </wp:inline>
        </w:drawing>
      </w:r>
    </w:p>
    <w:p>
      <w:r>
        <w:rPr>
          <w:u w:val="single"/>
        </w:rPr>
        <w:t xml:space="preserve">                                                                  </w:t>
      </w:r>
      <w:r>
        <w:rPr>
          <w:rFonts w:hint="eastAsia"/>
          <w:u w:val="single"/>
        </w:rPr>
        <w:t xml:space="preserve">        </w:t>
      </w:r>
      <w:r>
        <w:rPr>
          <w:rFonts w:hint="eastAsia"/>
        </w:rPr>
        <w:t>list</w:t>
      </w:r>
      <w:r>
        <w:t>.h</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struct list_t拥有两个指向list_t的指针，是一个典型的双向链表节点结构。该结构体用于构建双向循环链表。</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rPr>
      </w:pPr>
      <w:bookmarkStart w:id="11" w:name="_Toc15007"/>
      <w:r>
        <w:rPr>
          <w:rFonts w:hint="eastAsia" w:ascii="黑体" w:hAnsi="黑体" w:eastAsia="黑体" w:cs="黑体"/>
          <w:b w:val="0"/>
          <w:bCs w:val="0"/>
          <w:sz w:val="24"/>
          <w:szCs w:val="24"/>
        </w:rPr>
        <w:t>3.1.2  list_t相关操作函数</w:t>
      </w:r>
      <w:bookmarkEnd w:id="11"/>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在list.c文件中，提供了如下表所示的函数。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函数原型</w:t>
            </w:r>
          </w:p>
        </w:tc>
        <w:tc>
          <w:tcPr>
            <w:tcW w:w="4261" w:type="dxa"/>
          </w:tcPr>
          <w:p>
            <w:pPr>
              <w:spacing w:line="360" w:lineRule="auto"/>
              <w:jc w:val="center"/>
              <w:rPr>
                <w:rFonts w:asciiTheme="minorEastAsia" w:hAnsiTheme="minorEastAsia" w:cstheme="minorEastAsia"/>
                <w:szCs w:val="21"/>
              </w:rPr>
            </w:pPr>
            <w:r>
              <w:rPr>
                <w:rFonts w:hint="eastAsia" w:asciiTheme="minorEastAsia" w:hAnsiTheme="minorEastAsia" w:cstheme="minorEastAsia"/>
                <w:szCs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hAnsiTheme="minorEastAsia" w:cstheme="minorEastAsia"/>
                <w:szCs w:val="21"/>
              </w:rPr>
            </w:pPr>
            <w:r>
              <w:rPr>
                <w:rFonts w:hint="eastAsia" w:hAnsiTheme="minorEastAsia" w:cstheme="minorEastAsia"/>
                <w:szCs w:val="21"/>
              </w:rPr>
              <w:t>static inline int listelm_detach(list_t * prev, list_t * next);</w:t>
            </w:r>
          </w:p>
        </w:tc>
        <w:tc>
          <w:tcPr>
            <w:tcW w:w="4261"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删除某个位置的节点。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hAnsiTheme="minorEastAsia" w:cstheme="minorEastAsia"/>
                <w:szCs w:val="21"/>
              </w:rPr>
            </w:pPr>
            <w:r>
              <w:rPr>
                <w:rFonts w:hint="eastAsia" w:hAnsiTheme="minorEastAsia" w:cstheme="minorEastAsia"/>
                <w:szCs w:val="21"/>
              </w:rPr>
              <w:t>static inline int listelm_add(list_t * le, list_t * prev, list_t * next);</w:t>
            </w:r>
          </w:p>
        </w:tc>
        <w:tc>
          <w:tcPr>
            <w:tcW w:w="4261"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在两节点之间添加一个新的节点le。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hAnsiTheme="minorEastAsia" w:cstheme="minorEastAsia"/>
                <w:szCs w:val="21"/>
              </w:rPr>
            </w:pPr>
            <w:r>
              <w:rPr>
                <w:rFonts w:hint="eastAsia" w:hAnsiTheme="minorEastAsia" w:cstheme="minorEastAsia"/>
                <w:szCs w:val="21"/>
              </w:rPr>
              <w:t>int list_add(list_t * head, list_t * le);</w:t>
            </w:r>
          </w:p>
        </w:tc>
        <w:tc>
          <w:tcPr>
            <w:tcW w:w="4261"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将le插入head节点与head后一节点之间。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hAnsiTheme="minorEastAsia" w:cstheme="minorEastAsia"/>
                <w:szCs w:val="21"/>
              </w:rPr>
            </w:pPr>
            <w:r>
              <w:rPr>
                <w:rFonts w:hint="eastAsia" w:hAnsiTheme="minorEastAsia" w:cstheme="minorEastAsia"/>
                <w:szCs w:val="21"/>
              </w:rPr>
              <w:t>int list_add_tail(list_t * head, list_t * le);</w:t>
            </w:r>
          </w:p>
        </w:tc>
        <w:tc>
          <w:tcPr>
            <w:tcW w:w="4261"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将le插入head前一节点与head节点之间。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hAnsiTheme="minorEastAsia" w:cstheme="minorEastAsia"/>
                <w:szCs w:val="21"/>
              </w:rPr>
            </w:pPr>
            <w:r>
              <w:rPr>
                <w:rFonts w:hint="eastAsia" w:hAnsiTheme="minorEastAsia" w:cstheme="minorEastAsia"/>
                <w:szCs w:val="21"/>
              </w:rPr>
              <w:t>int list_detach(list_t * le);</w:t>
            </w:r>
          </w:p>
        </w:tc>
        <w:tc>
          <w:tcPr>
            <w:tcW w:w="4261" w:type="dxa"/>
          </w:tcPr>
          <w:p>
            <w:pPr>
              <w:spacing w:line="360" w:lineRule="auto"/>
              <w:rPr>
                <w:rFonts w:asciiTheme="minorEastAsia" w:hAnsiTheme="minorEastAsia" w:cstheme="minorEastAsia"/>
                <w:szCs w:val="21"/>
              </w:rPr>
            </w:pPr>
            <w:r>
              <w:rPr>
                <w:rFonts w:hint="eastAsia" w:asciiTheme="minorEastAsia" w:hAnsiTheme="minorEastAsia" w:cstheme="minorEastAsia"/>
                <w:szCs w:val="21"/>
              </w:rPr>
              <w:t>删除某节点。</w:t>
            </w:r>
          </w:p>
        </w:tc>
      </w:tr>
    </w:tbl>
    <w:p>
      <w:pPr>
        <w:rPr>
          <w:sz w:val="22"/>
          <w:szCs w:val="24"/>
        </w:rPr>
      </w:pPr>
    </w:p>
    <w:p>
      <w:pPr>
        <w:rPr>
          <w:sz w:val="22"/>
          <w:szCs w:val="24"/>
        </w:rPr>
      </w:pPr>
    </w:p>
    <w:p>
      <w:pPr>
        <w:rPr>
          <w:sz w:val="22"/>
          <w:szCs w:val="24"/>
        </w:rPr>
      </w:pPr>
    </w:p>
    <w:p>
      <w:pPr>
        <w:rPr>
          <w:sz w:val="22"/>
          <w:szCs w:val="24"/>
        </w:rPr>
      </w:pPr>
    </w:p>
    <w:p>
      <w:pPr>
        <w:rPr>
          <w:sz w:val="22"/>
          <w:szCs w:val="24"/>
        </w:rPr>
      </w:pPr>
    </w:p>
    <w:p>
      <w:pPr>
        <w:rPr>
          <w:sz w:val="22"/>
          <w:szCs w:val="24"/>
        </w:rPr>
      </w:pPr>
    </w:p>
    <w:p>
      <w:pPr>
        <w:rPr>
          <w:sz w:val="22"/>
          <w:szCs w:val="24"/>
        </w:rPr>
      </w:pPr>
    </w:p>
    <w:p>
      <w:pPr>
        <w:pStyle w:val="3"/>
        <w:keepNext/>
        <w:keepLines/>
        <w:pageBreakBefore w:val="0"/>
        <w:widowControl w:val="0"/>
        <w:numPr>
          <w:ilvl w:val="0"/>
          <w:numId w:val="2"/>
        </w:numPr>
        <w:kinsoku/>
        <w:wordWrap/>
        <w:overflowPunct/>
        <w:topLinePunct w:val="0"/>
        <w:autoSpaceDE/>
        <w:autoSpaceDN/>
        <w:bidi w:val="0"/>
        <w:adjustRightInd/>
        <w:snapToGrid/>
        <w:spacing w:before="157" w:beforeLines="50" w:after="0" w:line="360" w:lineRule="auto"/>
        <w:ind w:left="420" w:hanging="420"/>
        <w:textAlignment w:val="auto"/>
        <w:rPr>
          <w:rFonts w:hint="eastAsia" w:ascii="黑体" w:hAnsi="黑体" w:eastAsia="黑体" w:cs="黑体"/>
          <w:b w:val="0"/>
          <w:bCs w:val="0"/>
          <w:sz w:val="28"/>
          <w:szCs w:val="28"/>
        </w:rPr>
      </w:pPr>
      <w:bookmarkStart w:id="12" w:name="_Toc30499"/>
      <w:r>
        <w:rPr>
          <w:rFonts w:hint="eastAsia" w:ascii="黑体" w:hAnsi="黑体" w:eastAsia="黑体" w:cs="黑体"/>
          <w:b w:val="0"/>
          <w:bCs w:val="0"/>
          <w:sz w:val="28"/>
          <w:szCs w:val="28"/>
        </w:rPr>
        <w:t>struct timer++</w:t>
      </w:r>
      <w:bookmarkEnd w:id="12"/>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rPr>
      </w:pPr>
      <w:bookmarkStart w:id="13" w:name="_Toc28858"/>
      <w:r>
        <w:rPr>
          <w:rFonts w:hint="eastAsia" w:ascii="黑体" w:hAnsi="黑体" w:eastAsia="黑体" w:cs="黑体"/>
          <w:b w:val="0"/>
          <w:bCs w:val="0"/>
          <w:sz w:val="24"/>
          <w:szCs w:val="24"/>
        </w:rPr>
        <w:t>3.2.1  timer 结构</w:t>
      </w:r>
      <w:bookmarkEnd w:id="13"/>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struct timer 如下截图所示：</w:t>
      </w:r>
    </w:p>
    <w:p>
      <w:pPr>
        <w:rPr>
          <w:rFonts w:hAnsi="Calibri" w:cs="Calibri" w:asciiTheme="majorHAnsi"/>
          <w:szCs w:val="21"/>
        </w:rPr>
      </w:pPr>
      <w:r>
        <w:rPr>
          <w:u w:val="single"/>
        </w:rPr>
        <w:t xml:space="preserve">                                                                 </w:t>
      </w:r>
      <w:r>
        <w:rPr>
          <w:rFonts w:hint="eastAsia"/>
        </w:rPr>
        <w:t>timer_queue</w:t>
      </w:r>
      <w:r>
        <w:t>.h</w:t>
      </w:r>
    </w:p>
    <w:p>
      <w:r>
        <w:drawing>
          <wp:inline distT="0" distB="0" distL="114300" distR="114300">
            <wp:extent cx="2887980" cy="1257300"/>
            <wp:effectExtent l="0" t="0" r="7620"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8"/>
                    <a:stretch>
                      <a:fillRect/>
                    </a:stretch>
                  </pic:blipFill>
                  <pic:spPr>
                    <a:xfrm>
                      <a:off x="0" y="0"/>
                      <a:ext cx="2887980" cy="1257300"/>
                    </a:xfrm>
                    <a:prstGeom prst="rect">
                      <a:avLst/>
                    </a:prstGeom>
                    <a:noFill/>
                    <a:ln w="9525">
                      <a:noFill/>
                    </a:ln>
                  </pic:spPr>
                </pic:pic>
              </a:graphicData>
            </a:graphic>
          </wp:inline>
        </w:drawing>
      </w:r>
    </w:p>
    <w:p>
      <w:r>
        <w:rPr>
          <w:u w:val="single"/>
        </w:rPr>
        <w:t xml:space="preserve">                                                                  </w:t>
      </w:r>
      <w:r>
        <w:rPr>
          <w:rFonts w:hint="eastAsia"/>
        </w:rPr>
        <w:t>timer_queue</w:t>
      </w:r>
      <w:r>
        <w:t>.h</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struct timer结构共由五部分组成。timer结构在AODV协议中多次出现，用于定义定时器以监视事件。</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list_t</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l；</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lang w:val="en-US" w:eastAsia="zh-CN"/>
        </w:rPr>
        <w:tab/>
      </w:r>
      <w:r>
        <w:rPr>
          <w:rFonts w:hint="default" w:ascii="Calibri" w:hAnsi="Calibri" w:eastAsia="宋体" w:cs="Calibri"/>
          <w:sz w:val="24"/>
          <w:szCs w:val="24"/>
        </w:rPr>
        <w:t>用于构建timer链表。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int</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used；</w:t>
      </w:r>
      <w:r>
        <w:rPr>
          <w:rFonts w:hint="default" w:ascii="Calibri" w:hAnsi="Calibri" w:eastAsia="宋体" w:cs="Calibri"/>
          <w:sz w:val="24"/>
          <w:szCs w:val="24"/>
        </w:rPr>
        <w:tab/>
      </w:r>
      <w:r>
        <w:rPr>
          <w:rFonts w:hint="default" w:ascii="Calibri" w:hAnsi="Calibri" w:eastAsia="宋体" w:cs="Calibri"/>
          <w:sz w:val="24"/>
          <w:szCs w:val="24"/>
          <w:lang w:val="en-US" w:eastAsia="zh-CN"/>
        </w:rPr>
        <w:tab/>
      </w:r>
      <w:r>
        <w:rPr>
          <w:rFonts w:hint="default" w:ascii="Calibri" w:hAnsi="Calibri" w:eastAsia="宋体" w:cs="Calibri"/>
          <w:sz w:val="24"/>
          <w:szCs w:val="24"/>
        </w:rPr>
        <w:t>用于标识该timer是否被使用。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timeval</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timeout；</w:t>
      </w:r>
      <w:r>
        <w:rPr>
          <w:rFonts w:hint="default" w:ascii="Calibri" w:hAnsi="Calibri" w:eastAsia="宋体" w:cs="Calibri"/>
          <w:sz w:val="24"/>
          <w:szCs w:val="24"/>
          <w:lang w:val="en-US" w:eastAsia="zh-CN"/>
        </w:rPr>
        <w:tab/>
      </w:r>
      <w:r>
        <w:rPr>
          <w:rFonts w:hint="default" w:ascii="Calibri" w:hAnsi="Calibri" w:eastAsia="宋体" w:cs="Calibri"/>
          <w:sz w:val="24"/>
          <w:szCs w:val="24"/>
        </w:rPr>
        <w:t>用于标识超时时间的计时器。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timeout_func_t</w:t>
      </w:r>
      <w:r>
        <w:rPr>
          <w:rFonts w:hint="default" w:ascii="Calibri" w:hAnsi="Calibri" w:eastAsia="宋体" w:cs="Calibri"/>
          <w:sz w:val="24"/>
          <w:szCs w:val="24"/>
        </w:rPr>
        <w:tab/>
      </w:r>
      <w:r>
        <w:rPr>
          <w:rFonts w:hint="default" w:ascii="Calibri" w:hAnsi="Calibri" w:eastAsia="宋体" w:cs="Calibri"/>
          <w:sz w:val="24"/>
          <w:szCs w:val="24"/>
        </w:rPr>
        <w:t>handler</w:t>
      </w:r>
      <w:r>
        <w:rPr>
          <w:rFonts w:hint="eastAsia" w:ascii="Calibri" w:hAnsi="Calibri" w:eastAsia="宋体" w:cs="Calibri"/>
          <w:sz w:val="24"/>
          <w:szCs w:val="24"/>
          <w:lang w:eastAsia="zh-CN"/>
        </w:rPr>
        <w:t>；</w:t>
      </w:r>
      <w:r>
        <w:rPr>
          <w:rFonts w:hint="eastAsia" w:ascii="Calibri" w:hAnsi="Calibri" w:eastAsia="宋体" w:cs="Calibri"/>
          <w:sz w:val="24"/>
          <w:szCs w:val="24"/>
          <w:lang w:val="en-US" w:eastAsia="zh-CN"/>
        </w:rPr>
        <w:tab/>
      </w:r>
      <w:r>
        <w:rPr>
          <w:rFonts w:hint="default" w:ascii="Calibri" w:hAnsi="Calibri" w:eastAsia="宋体" w:cs="Calibri"/>
          <w:sz w:val="24"/>
          <w:szCs w:val="24"/>
        </w:rPr>
        <w:t>是一个指向返回值为void *的函数指针。</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void</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*data</w:t>
      </w:r>
      <w:r>
        <w:rPr>
          <w:rFonts w:hint="eastAsia" w:ascii="Calibri" w:hAnsi="Calibri" w:eastAsia="宋体" w:cs="Calibri"/>
          <w:sz w:val="24"/>
          <w:szCs w:val="24"/>
          <w:lang w:eastAsia="zh-CN"/>
        </w:rPr>
        <w:t>；</w:t>
      </w:r>
      <w:r>
        <w:rPr>
          <w:rFonts w:hint="eastAsia" w:ascii="Calibri" w:hAnsi="Calibri" w:eastAsia="宋体" w:cs="Calibri"/>
          <w:sz w:val="24"/>
          <w:szCs w:val="24"/>
          <w:lang w:val="en-US" w:eastAsia="zh-CN"/>
        </w:rPr>
        <w:tab/>
      </w:r>
      <w:r>
        <w:rPr>
          <w:rFonts w:hint="default" w:ascii="Calibri" w:hAnsi="Calibri" w:eastAsia="宋体" w:cs="Calibri"/>
          <w:sz w:val="24"/>
          <w:szCs w:val="24"/>
          <w:lang w:val="en-US" w:eastAsia="zh-CN"/>
        </w:rPr>
        <w:tab/>
      </w:r>
      <w:r>
        <w:rPr>
          <w:rFonts w:hint="default" w:ascii="Calibri" w:hAnsi="Calibri" w:eastAsia="宋体" w:cs="Calibri"/>
          <w:sz w:val="24"/>
          <w:szCs w:val="24"/>
        </w:rPr>
        <w:t>无类型指针。</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rPr>
      </w:pPr>
      <w:bookmarkStart w:id="14" w:name="_Toc12351"/>
      <w:r>
        <w:rPr>
          <w:rFonts w:hint="eastAsia" w:ascii="黑体" w:hAnsi="黑体" w:eastAsia="黑体" w:cs="黑体"/>
          <w:b w:val="0"/>
          <w:bCs w:val="0"/>
          <w:sz w:val="24"/>
          <w:szCs w:val="24"/>
        </w:rPr>
        <w:t>3.2.</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 xml:space="preserve">  timer 相关函数</w:t>
      </w:r>
      <w:bookmarkEnd w:id="14"/>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在timer_queue.c，timer_queue.h文件中，提供了如下表所示的函数。</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rPr>
              <w:t>函数原型</w:t>
            </w:r>
          </w:p>
        </w:tc>
        <w:tc>
          <w:tcPr>
            <w:tcW w:w="4261" w:type="dxa"/>
          </w:tcPr>
          <w:p>
            <w:pPr>
              <w:jc w:val="center"/>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static inline long timeval_diff</w:t>
            </w:r>
          </w:p>
          <w:p>
            <w:r>
              <w:rPr>
                <w:rFonts w:hint="eastAsia"/>
              </w:rPr>
              <w:t>(struct timeval *t1, struct timeval *t2);</w:t>
            </w:r>
          </w:p>
        </w:tc>
        <w:tc>
          <w:tcPr>
            <w:tcW w:w="4261" w:type="dxa"/>
          </w:tcPr>
          <w:p>
            <w:r>
              <w:rPr>
                <w:rFonts w:hint="eastAsia"/>
              </w:rPr>
              <w:t>返回t1与t2时间的差值。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static inline int timeval_add_msec</w:t>
            </w:r>
          </w:p>
          <w:p>
            <w:r>
              <w:rPr>
                <w:rFonts w:hint="eastAsia"/>
              </w:rPr>
              <w:t>(struct timeval *t, unsigned long msec);</w:t>
            </w:r>
          </w:p>
        </w:tc>
        <w:tc>
          <w:tcPr>
            <w:tcW w:w="4261" w:type="dxa"/>
          </w:tcPr>
          <w:p>
            <w:r>
              <w:rPr>
                <w:rFonts w:hint="eastAsia"/>
              </w:rPr>
              <w:t>为计时器t增加时长msec的时间。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int NS_CLASS timer_init</w:t>
            </w:r>
          </w:p>
          <w:p>
            <w:r>
              <w:rPr>
                <w:rFonts w:hint="eastAsia"/>
              </w:rPr>
              <w:t>(struct timer *t, timeout_func_t f, void *data);</w:t>
            </w:r>
          </w:p>
        </w:tc>
        <w:tc>
          <w:tcPr>
            <w:tcW w:w="4261" w:type="dxa"/>
          </w:tcPr>
          <w:p>
            <w:r>
              <w:rPr>
                <w:rFonts w:hint="eastAsia"/>
              </w:rPr>
              <w:t>用于初始化定时器。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void NS_CLASS timer_timeout</w:t>
            </w:r>
          </w:p>
          <w:p>
            <w:r>
              <w:rPr>
                <w:rFonts w:hint="eastAsia"/>
              </w:rPr>
              <w:t>(struct timeval *now);</w:t>
            </w:r>
          </w:p>
        </w:tc>
        <w:tc>
          <w:tcPr>
            <w:tcW w:w="4261" w:type="dxa"/>
          </w:tcPr>
          <w:p>
            <w:r>
              <w:rPr>
                <w:rFonts w:hint="eastAsia"/>
              </w:rPr>
              <w:t>当一个定时器超时时，调用此函数进行</w:t>
            </w:r>
          </w:p>
          <w:p>
            <w:r>
              <w:rPr>
                <w:rFonts w:hint="eastAsia"/>
              </w:rPr>
              <w:t>后续的清理工作。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NS_STATIC void NS_CLASS timer_add</w:t>
            </w:r>
          </w:p>
          <w:p>
            <w:r>
              <w:rPr>
                <w:rFonts w:hint="eastAsia"/>
              </w:rPr>
              <w:t>(struct timer *t);</w:t>
            </w:r>
          </w:p>
        </w:tc>
        <w:tc>
          <w:tcPr>
            <w:tcW w:w="4261" w:type="dxa"/>
          </w:tcPr>
          <w:p>
            <w:r>
              <w:rPr>
                <w:rFonts w:hint="eastAsia"/>
              </w:rPr>
              <w:t>在定时器队列中添加一个定时器。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int NS_CLASS timer_remove(struct timer *t);</w:t>
            </w:r>
          </w:p>
        </w:tc>
        <w:tc>
          <w:tcPr>
            <w:tcW w:w="4261" w:type="dxa"/>
          </w:tcPr>
          <w:p>
            <w:r>
              <w:rPr>
                <w:rFonts w:hint="eastAsia"/>
              </w:rPr>
              <w:t>在定时器队列中删除一个定时器。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int NS_CLASS timer_timeout_now</w:t>
            </w:r>
          </w:p>
          <w:p>
            <w:r>
              <w:rPr>
                <w:rFonts w:hint="eastAsia"/>
              </w:rPr>
              <w:t>(struct timer *t);</w:t>
            </w:r>
          </w:p>
        </w:tc>
        <w:tc>
          <w:tcPr>
            <w:tcW w:w="4261" w:type="dxa"/>
          </w:tcPr>
          <w:p>
            <w:r>
              <w:rPr>
                <w:rFonts w:hint="eastAsia"/>
              </w:rPr>
              <w:t>让此定时器t立即超时。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void NS_CLASS timer_set_timeout</w:t>
            </w:r>
          </w:p>
          <w:p>
            <w:r>
              <w:rPr>
                <w:rFonts w:hint="eastAsia"/>
              </w:rPr>
              <w:t>(struct timer *t, long msec);</w:t>
            </w:r>
          </w:p>
        </w:tc>
        <w:tc>
          <w:tcPr>
            <w:tcW w:w="4261" w:type="dxa"/>
          </w:tcPr>
          <w:p>
            <w:r>
              <w:rPr>
                <w:rFonts w:hint="eastAsia"/>
              </w:rPr>
              <w:t>在定时器原来的时间上再加上msec长度的时间。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long timer_left(struct timer *t);</w:t>
            </w:r>
          </w:p>
        </w:tc>
        <w:tc>
          <w:tcPr>
            <w:tcW w:w="4261" w:type="dxa"/>
          </w:tcPr>
          <w:p>
            <w:r>
              <w:rPr>
                <w:rFonts w:hint="eastAsia"/>
              </w:rPr>
              <w:t>返回计时器t剩余的时间。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struct timeval *NS_CLASS timer_age_queue();</w:t>
            </w:r>
          </w:p>
        </w:tc>
        <w:tc>
          <w:tcPr>
            <w:tcW w:w="4261" w:type="dxa"/>
          </w:tcPr>
          <w:p>
            <w:r>
              <w:rPr>
                <w:rFonts w:hint="eastAsia"/>
              </w:rPr>
              <w:t>返回定时器队列的生存时间。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void NS_CLASS printTQ(list_t * l);</w:t>
            </w:r>
          </w:p>
        </w:tc>
        <w:tc>
          <w:tcPr>
            <w:tcW w:w="4261" w:type="dxa"/>
          </w:tcPr>
          <w:p>
            <w:r>
              <w:rPr>
                <w:rFonts w:hint="eastAsia"/>
              </w:rPr>
              <w:t>打印出定时器队列l中每个定时器的信</w:t>
            </w:r>
          </w:p>
          <w:p>
            <w:r>
              <w:rPr>
                <w:rFonts w:hint="eastAsia"/>
              </w:rPr>
              <w:t>息。</w:t>
            </w:r>
          </w:p>
        </w:tc>
      </w:tr>
    </w:tbl>
    <w:p/>
    <w:p>
      <w:pPr>
        <w:pStyle w:val="3"/>
        <w:keepNext/>
        <w:keepLines/>
        <w:pageBreakBefore w:val="0"/>
        <w:widowControl w:val="0"/>
        <w:numPr>
          <w:ilvl w:val="0"/>
          <w:numId w:val="2"/>
        </w:numPr>
        <w:kinsoku/>
        <w:wordWrap/>
        <w:overflowPunct/>
        <w:topLinePunct w:val="0"/>
        <w:autoSpaceDE/>
        <w:autoSpaceDN/>
        <w:bidi w:val="0"/>
        <w:adjustRightInd/>
        <w:snapToGrid/>
        <w:spacing w:before="157" w:beforeLines="50" w:after="0" w:line="360" w:lineRule="auto"/>
        <w:ind w:left="420" w:hanging="420"/>
        <w:textAlignment w:val="auto"/>
        <w:rPr>
          <w:rFonts w:hint="eastAsia" w:ascii="黑体" w:hAnsi="黑体" w:eastAsia="黑体" w:cs="黑体"/>
          <w:b w:val="0"/>
          <w:bCs w:val="0"/>
          <w:sz w:val="28"/>
          <w:szCs w:val="28"/>
        </w:rPr>
      </w:pPr>
      <w:bookmarkStart w:id="15" w:name="_Toc32710"/>
      <w:r>
        <w:rPr>
          <w:rFonts w:hint="eastAsia" w:ascii="黑体" w:hAnsi="黑体" w:eastAsia="黑体" w:cs="黑体"/>
          <w:b w:val="0"/>
          <w:bCs w:val="0"/>
          <w:sz w:val="28"/>
          <w:szCs w:val="28"/>
        </w:rPr>
        <w:t>struct precursor</w:t>
      </w:r>
      <w:bookmarkEnd w:id="15"/>
    </w:p>
    <w:p>
      <w:r>
        <w:drawing>
          <wp:inline distT="0" distB="0" distL="114300" distR="114300">
            <wp:extent cx="2628900" cy="716280"/>
            <wp:effectExtent l="0" t="0" r="762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9"/>
                    <a:stretch>
                      <a:fillRect/>
                    </a:stretch>
                  </pic:blipFill>
                  <pic:spPr>
                    <a:xfrm>
                      <a:off x="0" y="0"/>
                      <a:ext cx="2628900" cy="7162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struct precursor由两部分组成。list_t l用于构建链表。in_addr neighbor用于表明邻居节点，即前驱表的ip地址。</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前驱表：在 AODV 路由表中，每一条目都有一个先驱表。表里的节点（先驱）可能会沿着这条路由转发数据包。当检测到下一跳断开时，这些先驱就会从本节点收到通知。路由表项里的先驱列表包含的是都是本节点的相邻节点，路由回复信息将会被发送到这些节点。</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p>
    <w:p>
      <w:pPr>
        <w:pStyle w:val="3"/>
        <w:keepNext/>
        <w:keepLines/>
        <w:pageBreakBefore w:val="0"/>
        <w:widowControl w:val="0"/>
        <w:numPr>
          <w:ilvl w:val="0"/>
          <w:numId w:val="2"/>
        </w:numPr>
        <w:kinsoku/>
        <w:wordWrap/>
        <w:overflowPunct/>
        <w:topLinePunct w:val="0"/>
        <w:autoSpaceDE/>
        <w:autoSpaceDN/>
        <w:bidi w:val="0"/>
        <w:adjustRightInd/>
        <w:snapToGrid/>
        <w:spacing w:before="10" w:after="0" w:line="360" w:lineRule="auto"/>
        <w:ind w:left="420" w:hanging="420"/>
        <w:textAlignment w:val="auto"/>
        <w:rPr>
          <w:rFonts w:hint="eastAsia" w:ascii="黑体" w:hAnsi="黑体" w:eastAsia="黑体" w:cs="黑体"/>
          <w:b w:val="0"/>
          <w:bCs w:val="0"/>
          <w:sz w:val="28"/>
          <w:szCs w:val="28"/>
        </w:rPr>
      </w:pPr>
      <w:bookmarkStart w:id="16" w:name="_Toc28185"/>
      <w:r>
        <w:rPr>
          <w:rFonts w:hint="eastAsia" w:ascii="黑体" w:hAnsi="黑体" w:eastAsia="黑体" w:cs="黑体"/>
          <w:b w:val="0"/>
          <w:bCs w:val="0"/>
          <w:sz w:val="28"/>
          <w:szCs w:val="28"/>
        </w:rPr>
        <w:t>struct routing_table++</w:t>
      </w:r>
      <w:bookmarkEnd w:id="16"/>
    </w:p>
    <w:p>
      <w:pPr>
        <w:pStyle w:val="4"/>
        <w:keepNext/>
        <w:keepLines/>
        <w:pageBreakBefore w:val="0"/>
        <w:widowControl w:val="0"/>
        <w:kinsoku/>
        <w:wordWrap/>
        <w:overflowPunct/>
        <w:topLinePunct w:val="0"/>
        <w:autoSpaceDE/>
        <w:autoSpaceDN/>
        <w:bidi w:val="0"/>
        <w:adjustRightInd/>
        <w:snapToGrid/>
        <w:spacing w:before="10" w:after="0" w:line="360" w:lineRule="auto"/>
        <w:textAlignment w:val="auto"/>
        <w:rPr>
          <w:rFonts w:hint="eastAsia" w:ascii="黑体" w:hAnsi="黑体" w:eastAsia="黑体" w:cs="黑体"/>
          <w:b w:val="0"/>
          <w:bCs w:val="0"/>
          <w:sz w:val="24"/>
          <w:szCs w:val="24"/>
        </w:rPr>
      </w:pPr>
      <w:bookmarkStart w:id="17" w:name="_Toc14041"/>
      <w:r>
        <w:rPr>
          <w:rFonts w:hint="eastAsia" w:ascii="黑体" w:hAnsi="黑体" w:eastAsia="黑体" w:cs="黑体"/>
          <w:b w:val="0"/>
          <w:bCs w:val="0"/>
          <w:sz w:val="24"/>
          <w:szCs w:val="24"/>
        </w:rPr>
        <w:t>3.4.1  routing_table 结构</w:t>
      </w:r>
      <w:bookmarkEnd w:id="17"/>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struct routing_table如下截图所示：</w:t>
      </w:r>
    </w:p>
    <w:p>
      <w:pPr>
        <w:jc w:val="right"/>
      </w:pPr>
      <w:r>
        <w:rPr>
          <w:rFonts w:hint="eastAsia"/>
          <w:u w:val="single"/>
        </w:rPr>
        <w:t xml:space="preserve"> </w:t>
      </w:r>
      <w:r>
        <w:rPr>
          <w:u w:val="single"/>
        </w:rPr>
        <w:t xml:space="preserve">                                                                 </w:t>
      </w:r>
      <w:r>
        <w:rPr>
          <w:rFonts w:hint="eastAsia"/>
        </w:rPr>
        <w:t>routing_table</w:t>
      </w:r>
      <w:r>
        <w:t>.h</w:t>
      </w:r>
    </w:p>
    <w:p>
      <w:pPr>
        <w:jc w:val="right"/>
      </w:pPr>
      <w:r>
        <w:drawing>
          <wp:inline distT="0" distB="0" distL="114300" distR="114300">
            <wp:extent cx="5271135" cy="2402205"/>
            <wp:effectExtent l="0" t="0" r="1905" b="571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5271135" cy="2402205"/>
                    </a:xfrm>
                    <a:prstGeom prst="rect">
                      <a:avLst/>
                    </a:prstGeom>
                    <a:noFill/>
                    <a:ln w="9525">
                      <a:noFill/>
                    </a:ln>
                  </pic:spPr>
                </pic:pic>
              </a:graphicData>
            </a:graphic>
          </wp:inline>
        </w:drawing>
      </w:r>
    </w:p>
    <w:p>
      <w:pPr>
        <w:jc w:val="right"/>
      </w:pPr>
      <w:r>
        <w:rPr>
          <w:rFonts w:hint="eastAsia"/>
          <w:u w:val="single"/>
        </w:rPr>
        <w:t xml:space="preserve"> </w:t>
      </w:r>
      <w:r>
        <w:rPr>
          <w:u w:val="single"/>
        </w:rPr>
        <w:t xml:space="preserve">                                                                 </w:t>
      </w:r>
      <w:r>
        <w:rPr>
          <w:rFonts w:hint="eastAsia"/>
        </w:rPr>
        <w:t>routing_table</w:t>
      </w:r>
      <w:r>
        <w:t>.h</w:t>
      </w:r>
    </w:p>
    <w:p>
      <w:pPr>
        <w:jc w:val="center"/>
        <w:rPr>
          <w:rFonts w:hint="eastAsia"/>
        </w:rPr>
      </w:pPr>
      <w:r>
        <w:rPr>
          <w:rFonts w:hint="eastAsia"/>
        </w:rPr>
        <w:t xml:space="preserve">图3.1 </w:t>
      </w:r>
      <w:r>
        <w:t xml:space="preserve"> </w:t>
      </w:r>
      <w:r>
        <w:rPr>
          <w:rFonts w:hint="eastAsia"/>
        </w:rPr>
        <w:t>routing_table的代码定义</w:t>
      </w:r>
    </w:p>
    <w:p>
      <w:pPr>
        <w:jc w:val="center"/>
        <w:rPr>
          <w:rFonts w:hint="eastAsia"/>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Calibri" w:hAnsi="Calibri" w:eastAsia="宋体" w:cs="Calibri"/>
          <w:sz w:val="24"/>
          <w:szCs w:val="24"/>
          <w:lang w:eastAsia="zh-CN"/>
        </w:rPr>
      </w:pPr>
      <w:r>
        <w:rPr>
          <w:rFonts w:hint="default" w:ascii="Calibri" w:hAnsi="Calibri" w:eastAsia="宋体" w:cs="Calibri"/>
          <w:sz w:val="24"/>
          <w:szCs w:val="24"/>
        </w:rPr>
        <w:t>rt_table是一项用于储存路由表项的结构体。具体如下</w:t>
      </w:r>
      <w:r>
        <w:rPr>
          <w:rFonts w:hint="eastAsia" w:ascii="Calibri" w:hAnsi="Calibri" w:eastAsia="宋体" w:cs="Calibri"/>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list_t</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l;</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eastAsia" w:ascii="Calibri" w:hAnsi="Calibri" w:eastAsia="宋体" w:cs="Calibri"/>
          <w:sz w:val="24"/>
          <w:szCs w:val="24"/>
          <w:lang w:val="en-US" w:eastAsia="zh-CN"/>
        </w:rPr>
        <w:tab/>
      </w:r>
      <w:r>
        <w:rPr>
          <w:rFonts w:hint="default" w:ascii="Calibri" w:hAnsi="Calibri" w:eastAsia="宋体" w:cs="Calibri"/>
          <w:sz w:val="24"/>
          <w:szCs w:val="24"/>
        </w:rPr>
        <w:t>用于构建链表。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in_addr</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dest_addr;</w:t>
      </w:r>
      <w:r>
        <w:rPr>
          <w:rFonts w:hint="default" w:ascii="Calibri" w:hAnsi="Calibri" w:eastAsia="宋体" w:cs="Calibri"/>
          <w:sz w:val="24"/>
          <w:szCs w:val="24"/>
        </w:rPr>
        <w:tab/>
      </w:r>
      <w:r>
        <w:rPr>
          <w:rFonts w:hint="eastAsia" w:ascii="Calibri" w:hAnsi="Calibri" w:eastAsia="宋体" w:cs="Calibri"/>
          <w:sz w:val="24"/>
          <w:szCs w:val="24"/>
          <w:lang w:val="en-US" w:eastAsia="zh-CN"/>
        </w:rPr>
        <w:tab/>
      </w:r>
      <w:r>
        <w:rPr>
          <w:rFonts w:hint="default" w:ascii="Calibri" w:hAnsi="Calibri" w:eastAsia="宋体" w:cs="Calibri"/>
          <w:sz w:val="24"/>
          <w:szCs w:val="24"/>
        </w:rPr>
        <w:t>目的地ip地址。</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u_int32_t</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dest_seqno;</w:t>
      </w:r>
      <w:r>
        <w:rPr>
          <w:rFonts w:hint="default" w:ascii="Calibri" w:hAnsi="Calibri" w:eastAsia="宋体" w:cs="Calibri"/>
          <w:sz w:val="24"/>
          <w:szCs w:val="24"/>
        </w:rPr>
        <w:tab/>
      </w:r>
      <w:r>
        <w:rPr>
          <w:rFonts w:hint="eastAsia" w:ascii="Calibri" w:hAnsi="Calibri" w:eastAsia="宋体" w:cs="Calibri"/>
          <w:sz w:val="24"/>
          <w:szCs w:val="24"/>
          <w:lang w:val="en-US" w:eastAsia="zh-CN"/>
        </w:rPr>
        <w:tab/>
      </w:r>
      <w:r>
        <w:rPr>
          <w:rFonts w:hint="default" w:ascii="Calibri" w:hAnsi="Calibri" w:eastAsia="宋体" w:cs="Calibri"/>
          <w:sz w:val="24"/>
          <w:szCs w:val="24"/>
        </w:rPr>
        <w:t>目的地序列号。</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unsigned int</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ifindex;</w:t>
      </w:r>
      <w:r>
        <w:rPr>
          <w:rFonts w:hint="default" w:ascii="Calibri" w:hAnsi="Calibri" w:eastAsia="宋体" w:cs="Calibri"/>
          <w:sz w:val="24"/>
          <w:szCs w:val="24"/>
        </w:rPr>
        <w:tab/>
      </w:r>
      <w:r>
        <w:rPr>
          <w:rFonts w:hint="default" w:ascii="Calibri" w:hAnsi="Calibri" w:eastAsia="宋体" w:cs="Calibri"/>
          <w:sz w:val="24"/>
          <w:szCs w:val="24"/>
        </w:rPr>
        <w:tab/>
      </w:r>
      <w:r>
        <w:rPr>
          <w:rFonts w:hint="eastAsia" w:ascii="Calibri" w:hAnsi="Calibri" w:eastAsia="宋体" w:cs="Calibri"/>
          <w:sz w:val="24"/>
          <w:szCs w:val="24"/>
          <w:lang w:val="en-US" w:eastAsia="zh-CN"/>
        </w:rPr>
        <w:tab/>
      </w:r>
      <w:r>
        <w:rPr>
          <w:rFonts w:hint="default" w:ascii="Calibri" w:hAnsi="Calibri" w:eastAsia="宋体" w:cs="Calibri"/>
          <w:sz w:val="24"/>
          <w:szCs w:val="24"/>
        </w:rPr>
        <w:t>网络接口(索引)。</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in_addr</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next_hop;</w:t>
      </w:r>
      <w:r>
        <w:rPr>
          <w:rFonts w:hint="default" w:ascii="Calibri" w:hAnsi="Calibri" w:eastAsia="宋体" w:cs="Calibri"/>
          <w:sz w:val="24"/>
          <w:szCs w:val="24"/>
        </w:rPr>
        <w:tab/>
      </w:r>
      <w:r>
        <w:rPr>
          <w:rFonts w:hint="eastAsia" w:ascii="Calibri" w:hAnsi="Calibri" w:eastAsia="宋体" w:cs="Calibri"/>
          <w:sz w:val="24"/>
          <w:szCs w:val="24"/>
          <w:lang w:val="en-US" w:eastAsia="zh-CN"/>
        </w:rPr>
        <w:tab/>
      </w:r>
      <w:r>
        <w:rPr>
          <w:rFonts w:hint="default" w:ascii="Calibri" w:hAnsi="Calibri" w:eastAsia="宋体" w:cs="Calibri"/>
          <w:sz w:val="24"/>
          <w:szCs w:val="24"/>
        </w:rPr>
        <w:t>下一跳地址。</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u_int8_t</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hcnt;</w:t>
      </w:r>
      <w:r>
        <w:rPr>
          <w:rFonts w:hint="default" w:ascii="Calibri" w:hAnsi="Calibri" w:eastAsia="宋体" w:cs="Calibri"/>
          <w:sz w:val="24"/>
          <w:szCs w:val="24"/>
        </w:rPr>
        <w:tab/>
      </w:r>
      <w:r>
        <w:rPr>
          <w:rFonts w:hint="default" w:ascii="Calibri" w:hAnsi="Calibri" w:eastAsia="宋体" w:cs="Calibri"/>
          <w:sz w:val="24"/>
          <w:szCs w:val="24"/>
        </w:rPr>
        <w:tab/>
      </w:r>
      <w:r>
        <w:rPr>
          <w:rFonts w:hint="eastAsia" w:ascii="Calibri" w:hAnsi="Calibri" w:eastAsia="宋体" w:cs="Calibri"/>
          <w:sz w:val="24"/>
          <w:szCs w:val="24"/>
          <w:lang w:val="en-US" w:eastAsia="zh-CN"/>
        </w:rPr>
        <w:tab/>
      </w:r>
      <w:r>
        <w:rPr>
          <w:rFonts w:hint="default" w:ascii="Calibri" w:hAnsi="Calibri" w:eastAsia="宋体" w:cs="Calibri"/>
          <w:sz w:val="24"/>
          <w:szCs w:val="24"/>
        </w:rPr>
        <w:t>目的地距离，跳数。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Calibri" w:hAnsi="Calibri" w:eastAsia="宋体" w:cs="Calibri"/>
          <w:sz w:val="24"/>
          <w:szCs w:val="24"/>
          <w:lang w:eastAsia="zh-CN"/>
        </w:rPr>
      </w:pPr>
      <w:r>
        <w:rPr>
          <w:rFonts w:hint="default" w:ascii="Calibri" w:hAnsi="Calibri" w:eastAsia="宋体" w:cs="Calibri"/>
          <w:sz w:val="24"/>
          <w:szCs w:val="24"/>
        </w:rPr>
        <w:t>u_int8_t</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state;</w:t>
      </w:r>
      <w:r>
        <w:rPr>
          <w:rFonts w:hint="default" w:ascii="Calibri" w:hAnsi="Calibri" w:eastAsia="宋体" w:cs="Calibri"/>
          <w:sz w:val="24"/>
          <w:szCs w:val="24"/>
        </w:rPr>
        <w:tab/>
      </w:r>
      <w:r>
        <w:rPr>
          <w:rFonts w:hint="default" w:ascii="Calibri" w:hAnsi="Calibri" w:eastAsia="宋体" w:cs="Calibri"/>
          <w:sz w:val="24"/>
          <w:szCs w:val="24"/>
        </w:rPr>
        <w:tab/>
      </w:r>
      <w:r>
        <w:rPr>
          <w:rFonts w:hint="eastAsia" w:ascii="Calibri" w:hAnsi="Calibri" w:eastAsia="宋体" w:cs="Calibri"/>
          <w:sz w:val="24"/>
          <w:szCs w:val="24"/>
          <w:lang w:val="en-US" w:eastAsia="zh-CN"/>
        </w:rPr>
        <w:tab/>
      </w:r>
      <w:r>
        <w:rPr>
          <w:rFonts w:hint="default" w:ascii="Calibri" w:hAnsi="Calibri" w:eastAsia="宋体" w:cs="Calibri"/>
          <w:sz w:val="24"/>
          <w:szCs w:val="24"/>
        </w:rPr>
        <w:t>路由状态</w:t>
      </w:r>
      <w:r>
        <w:rPr>
          <w:rFonts w:hint="eastAsia" w:ascii="Calibri" w:hAnsi="Calibri" w:eastAsia="宋体" w:cs="Calibri"/>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lang w:val="en-US"/>
        </w:rPr>
      </w:pPr>
      <w:r>
        <w:rPr>
          <w:rFonts w:hint="default" w:ascii="Calibri" w:hAnsi="Calibri" w:eastAsia="宋体" w:cs="Calibri"/>
          <w:sz w:val="24"/>
          <w:szCs w:val="24"/>
        </w:rPr>
        <w:t>u_int16_t</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flags;</w:t>
      </w:r>
      <w:r>
        <w:rPr>
          <w:rFonts w:hint="default" w:ascii="Calibri" w:hAnsi="Calibri" w:eastAsia="宋体" w:cs="Calibri"/>
          <w:sz w:val="24"/>
          <w:szCs w:val="24"/>
        </w:rPr>
        <w:tab/>
      </w:r>
      <w:r>
        <w:rPr>
          <w:rFonts w:hint="default" w:ascii="Calibri" w:hAnsi="Calibri" w:eastAsia="宋体" w:cs="Calibri"/>
          <w:sz w:val="24"/>
          <w:szCs w:val="24"/>
        </w:rPr>
        <w:tab/>
      </w:r>
      <w:r>
        <w:rPr>
          <w:rFonts w:hint="eastAsia" w:ascii="Calibri" w:hAnsi="Calibri" w:eastAsia="宋体" w:cs="Calibri"/>
          <w:sz w:val="24"/>
          <w:szCs w:val="24"/>
          <w:lang w:val="en-US" w:eastAsia="zh-CN"/>
        </w:rPr>
        <w:tab/>
      </w:r>
      <w:r>
        <w:rPr>
          <w:rFonts w:hint="eastAsia" w:ascii="Calibri" w:hAnsi="Calibri" w:eastAsia="宋体" w:cs="Calibri"/>
          <w:sz w:val="24"/>
          <w:szCs w:val="24"/>
          <w:lang w:val="en-US" w:eastAsia="zh-CN"/>
        </w:rPr>
        <w:t>路由标记。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timer</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rt_timer;</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与这个入口关联的计时器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timer</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ack_timer;</w:t>
      </w:r>
      <w:r>
        <w:rPr>
          <w:rFonts w:hint="default" w:ascii="Calibri" w:hAnsi="Calibri" w:eastAsia="宋体" w:cs="Calibri"/>
          <w:sz w:val="24"/>
          <w:szCs w:val="24"/>
        </w:rPr>
        <w:tab/>
      </w:r>
      <w:r>
        <w:rPr>
          <w:rFonts w:hint="eastAsia" w:ascii="Calibri" w:hAnsi="Calibri" w:eastAsia="宋体" w:cs="Calibri"/>
          <w:sz w:val="24"/>
          <w:szCs w:val="24"/>
          <w:lang w:val="en-US" w:eastAsia="zh-CN"/>
        </w:rPr>
        <w:tab/>
      </w:r>
      <w:r>
        <w:rPr>
          <w:rFonts w:hint="default" w:ascii="Calibri" w:hAnsi="Calibri" w:eastAsia="宋体" w:cs="Calibri"/>
          <w:sz w:val="24"/>
          <w:szCs w:val="24"/>
        </w:rPr>
        <w:t>用于标识ack的计时器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timer</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hello_timer;</w:t>
      </w:r>
      <w:r>
        <w:rPr>
          <w:rFonts w:hint="default" w:ascii="Calibri" w:hAnsi="Calibri" w:eastAsia="宋体" w:cs="Calibri"/>
          <w:sz w:val="24"/>
          <w:szCs w:val="24"/>
        </w:rPr>
        <w:tab/>
      </w:r>
      <w:r>
        <w:rPr>
          <w:rFonts w:hint="eastAsia" w:ascii="Calibri" w:hAnsi="Calibri" w:eastAsia="宋体" w:cs="Calibri"/>
          <w:sz w:val="24"/>
          <w:szCs w:val="24"/>
          <w:lang w:val="en-US" w:eastAsia="zh-CN"/>
        </w:rPr>
        <w:tab/>
      </w:r>
      <w:r>
        <w:rPr>
          <w:rFonts w:hint="default" w:ascii="Calibri" w:hAnsi="Calibri" w:eastAsia="宋体" w:cs="Calibri"/>
          <w:sz w:val="24"/>
          <w:szCs w:val="24"/>
        </w:rPr>
        <w:t>用于标识hello的计时器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timeval</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last_hello_timer;上次使用该路由表项的时间。</w:t>
      </w:r>
      <w:r>
        <w:rPr>
          <w:rFonts w:hint="default" w:ascii="Calibri" w:hAnsi="Calibri" w:eastAsia="宋体" w:cs="Calibri"/>
          <w:sz w:val="24"/>
          <w:szCs w:val="24"/>
        </w:rPr>
        <w:tab/>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hash_value</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hash;</w:t>
      </w:r>
      <w:r>
        <w:rPr>
          <w:rFonts w:hint="default" w:ascii="Calibri" w:hAnsi="Calibri" w:eastAsia="宋体" w:cs="Calibri"/>
          <w:sz w:val="24"/>
          <w:szCs w:val="24"/>
        </w:rPr>
        <w:tab/>
      </w:r>
      <w:r>
        <w:rPr>
          <w:rFonts w:hint="default" w:ascii="Calibri" w:hAnsi="Calibri" w:eastAsia="宋体" w:cs="Calibri"/>
          <w:sz w:val="24"/>
          <w:szCs w:val="24"/>
        </w:rPr>
        <w:tab/>
      </w:r>
      <w:r>
        <w:rPr>
          <w:rFonts w:hint="eastAsia" w:ascii="Calibri" w:hAnsi="Calibri" w:eastAsia="宋体" w:cs="Calibri"/>
          <w:sz w:val="24"/>
          <w:szCs w:val="24"/>
          <w:lang w:val="en-US" w:eastAsia="zh-CN"/>
        </w:rPr>
        <w:tab/>
      </w:r>
      <w:r>
        <w:rPr>
          <w:rFonts w:hint="default" w:ascii="Calibri" w:hAnsi="Calibri" w:eastAsia="宋体" w:cs="Calibri"/>
          <w:sz w:val="24"/>
          <w:szCs w:val="24"/>
        </w:rPr>
        <w:t>哈希值</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r>
        <w:rPr>
          <w:rFonts w:hint="default" w:ascii="Calibri" w:hAnsi="Calibri" w:eastAsia="宋体" w:cs="Calibri"/>
          <w:sz w:val="24"/>
          <w:szCs w:val="24"/>
        </w:rPr>
        <w:t>list_t</w:t>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ab/>
      </w:r>
      <w:r>
        <w:rPr>
          <w:rFonts w:hint="default" w:ascii="Calibri" w:hAnsi="Calibri" w:eastAsia="宋体" w:cs="Calibri"/>
          <w:sz w:val="24"/>
          <w:szCs w:val="24"/>
        </w:rPr>
        <w:t>precursors</w:t>
      </w:r>
      <w:r>
        <w:rPr>
          <w:rFonts w:hint="default" w:ascii="Calibri" w:hAnsi="Calibri" w:eastAsia="宋体" w:cs="Calibri"/>
          <w:sz w:val="24"/>
          <w:szCs w:val="24"/>
        </w:rPr>
        <w:tab/>
      </w:r>
      <w:r>
        <w:rPr>
          <w:rFonts w:hint="eastAsia" w:ascii="Calibri" w:hAnsi="Calibri" w:eastAsia="宋体" w:cs="Calibri"/>
          <w:sz w:val="24"/>
          <w:szCs w:val="24"/>
          <w:lang w:val="en-US" w:eastAsia="zh-CN"/>
        </w:rPr>
        <w:tab/>
      </w:r>
      <w:r>
        <w:rPr>
          <w:rFonts w:hint="default" w:ascii="Calibri" w:hAnsi="Calibri" w:eastAsia="宋体" w:cs="Calibri"/>
          <w:sz w:val="24"/>
          <w:szCs w:val="24"/>
        </w:rPr>
        <w:t>前驱节点链表。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Calibri" w:hAnsi="Calibri" w:eastAsia="宋体" w:cs="Calibri"/>
          <w:sz w:val="24"/>
          <w:szCs w:val="24"/>
        </w:rPr>
      </w:pPr>
    </w:p>
    <w:p>
      <w:pPr>
        <w:pStyle w:val="4"/>
        <w:keepNext/>
        <w:keepLines/>
        <w:pageBreakBefore w:val="0"/>
        <w:widowControl w:val="0"/>
        <w:kinsoku/>
        <w:wordWrap/>
        <w:overflowPunct/>
        <w:topLinePunct w:val="0"/>
        <w:autoSpaceDE/>
        <w:autoSpaceDN/>
        <w:bidi w:val="0"/>
        <w:adjustRightInd/>
        <w:snapToGrid/>
        <w:spacing w:before="10" w:after="0" w:line="360" w:lineRule="auto"/>
        <w:textAlignment w:val="auto"/>
        <w:rPr>
          <w:rFonts w:hint="eastAsia" w:ascii="黑体" w:hAnsi="黑体" w:eastAsia="黑体" w:cs="黑体"/>
          <w:b w:val="0"/>
          <w:bCs w:val="0"/>
          <w:sz w:val="24"/>
          <w:szCs w:val="24"/>
        </w:rPr>
      </w:pPr>
      <w:bookmarkStart w:id="18" w:name="_Toc25120"/>
      <w:r>
        <w:rPr>
          <w:rFonts w:hint="eastAsia" w:ascii="黑体" w:hAnsi="黑体" w:eastAsia="黑体" w:cs="黑体"/>
          <w:b w:val="0"/>
          <w:bCs w:val="0"/>
          <w:sz w:val="24"/>
          <w:szCs w:val="24"/>
        </w:rPr>
        <w:t>3.4.2  routing_table 相关函数</w:t>
      </w:r>
      <w:bookmarkEnd w:id="18"/>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在routing_table.c，routing_table.h文件中，提供了如下表所示的函数，用于对路由表进行操作。</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center"/>
              <w:rPr>
                <w:rFonts w:asciiTheme="majorHAnsi"/>
                <w:szCs w:val="21"/>
              </w:rPr>
            </w:pPr>
            <w:r>
              <w:rPr>
                <w:rFonts w:hint="eastAsia" w:asciiTheme="majorHAnsi"/>
                <w:szCs w:val="21"/>
              </w:rPr>
              <w:t>函数原型</w:t>
            </w:r>
          </w:p>
        </w:tc>
        <w:tc>
          <w:tcPr>
            <w:tcW w:w="4261" w:type="dxa"/>
          </w:tcPr>
          <w:p>
            <w:pPr>
              <w:spacing w:line="360" w:lineRule="auto"/>
              <w:jc w:val="center"/>
              <w:rPr>
                <w:rFonts w:asciiTheme="majorHAnsi"/>
                <w:szCs w:val="21"/>
              </w:rPr>
            </w:pPr>
            <w:r>
              <w:rPr>
                <w:rFonts w:hint="eastAsia" w:asciiTheme="majorHAnsi"/>
                <w:szCs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asciiTheme="majorHAnsi"/>
                <w:szCs w:val="21"/>
              </w:rPr>
            </w:pPr>
            <w:r>
              <w:rPr>
                <w:rFonts w:asciiTheme="majorHAnsi"/>
                <w:szCs w:val="21"/>
              </w:rPr>
              <w:t>void NS_CLASS rt_table_init()</w:t>
            </w:r>
          </w:p>
        </w:tc>
        <w:tc>
          <w:tcPr>
            <w:tcW w:w="4261" w:type="dxa"/>
          </w:tcPr>
          <w:p>
            <w:pPr>
              <w:spacing w:line="360" w:lineRule="auto"/>
              <w:rPr>
                <w:rFonts w:asciiTheme="majorHAnsi"/>
                <w:szCs w:val="21"/>
              </w:rPr>
            </w:pPr>
            <w:r>
              <w:rPr>
                <w:rFonts w:hint="eastAsia" w:asciiTheme="majorHAnsi"/>
                <w:szCs w:val="21"/>
              </w:rPr>
              <w:t>初始化路由表。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asciiTheme="majorHAnsi"/>
                <w:szCs w:val="21"/>
              </w:rPr>
            </w:pPr>
            <w:r>
              <w:rPr>
                <w:rFonts w:asciiTheme="majorHAnsi"/>
                <w:szCs w:val="21"/>
              </w:rPr>
              <w:t>void NS_CLASS rt_table_destroy()</w:t>
            </w:r>
          </w:p>
        </w:tc>
        <w:tc>
          <w:tcPr>
            <w:tcW w:w="4261" w:type="dxa"/>
          </w:tcPr>
          <w:p>
            <w:pPr>
              <w:spacing w:line="360" w:lineRule="auto"/>
              <w:rPr>
                <w:rFonts w:asciiTheme="majorHAnsi"/>
                <w:szCs w:val="21"/>
              </w:rPr>
            </w:pPr>
            <w:r>
              <w:rPr>
                <w:rFonts w:hint="eastAsia" w:asciiTheme="majorHAnsi"/>
                <w:szCs w:val="21"/>
              </w:rPr>
              <w:t>删除路由表。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asciiTheme="majorHAnsi"/>
                <w:szCs w:val="21"/>
              </w:rPr>
            </w:pPr>
            <w:r>
              <w:rPr>
                <w:rFonts w:asciiTheme="majorHAnsi"/>
                <w:szCs w:val="21"/>
              </w:rPr>
              <w:t>unsigned int hashing(struct in_addr *addr, hash_value * hash)</w:t>
            </w:r>
          </w:p>
        </w:tc>
        <w:tc>
          <w:tcPr>
            <w:tcW w:w="4261" w:type="dxa"/>
          </w:tcPr>
          <w:p>
            <w:pPr>
              <w:spacing w:line="360" w:lineRule="auto"/>
              <w:rPr>
                <w:rFonts w:asciiTheme="majorHAnsi"/>
                <w:szCs w:val="21"/>
              </w:rPr>
            </w:pPr>
            <w:r>
              <w:rPr>
                <w:rFonts w:hint="eastAsia" w:asciiTheme="majorHAnsi"/>
                <w:szCs w:val="21"/>
              </w:rPr>
              <w:t>根据IP地址，计算哈希值。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asciiTheme="majorHAnsi"/>
                <w:szCs w:val="21"/>
              </w:rPr>
            </w:pPr>
            <w:r>
              <w:rPr>
                <w:rFonts w:asciiTheme="majorHAnsi"/>
                <w:szCs w:val="21"/>
              </w:rPr>
              <w:t>rt_table_t *NS_CLASS rt_table_insert</w:t>
            </w:r>
          </w:p>
          <w:p>
            <w:pPr>
              <w:spacing w:line="360" w:lineRule="auto"/>
              <w:rPr>
                <w:rFonts w:asciiTheme="majorHAnsi"/>
                <w:szCs w:val="21"/>
              </w:rPr>
            </w:pPr>
            <w:r>
              <w:rPr>
                <w:rFonts w:asciiTheme="majorHAnsi"/>
                <w:szCs w:val="21"/>
              </w:rPr>
              <w:t>(struct in_addr dest_addr,</w:t>
            </w:r>
            <w:r>
              <w:rPr>
                <w:rFonts w:hint="eastAsia" w:asciiTheme="majorHAnsi"/>
                <w:szCs w:val="21"/>
              </w:rPr>
              <w:t xml:space="preserve"> </w:t>
            </w:r>
            <w:r>
              <w:rPr>
                <w:rFonts w:asciiTheme="majorHAnsi"/>
                <w:szCs w:val="21"/>
              </w:rPr>
              <w:t>struct in_addr next,</w:t>
            </w:r>
            <w:r>
              <w:rPr>
                <w:rFonts w:hint="eastAsia" w:asciiTheme="majorHAnsi"/>
                <w:szCs w:val="21"/>
              </w:rPr>
              <w:t xml:space="preserve"> </w:t>
            </w:r>
            <w:r>
              <w:rPr>
                <w:rFonts w:asciiTheme="majorHAnsi"/>
                <w:szCs w:val="21"/>
              </w:rPr>
              <w:t>u_int8_t hops, u_int32_t seqno,</w:t>
            </w:r>
            <w:r>
              <w:rPr>
                <w:rFonts w:hint="eastAsia" w:asciiTheme="majorHAnsi"/>
                <w:szCs w:val="21"/>
              </w:rPr>
              <w:t xml:space="preserve"> </w:t>
            </w:r>
            <w:r>
              <w:rPr>
                <w:rFonts w:asciiTheme="majorHAnsi"/>
                <w:szCs w:val="21"/>
              </w:rPr>
              <w:t>u_int32_t life, u_int8_t state,</w:t>
            </w:r>
            <w:r>
              <w:rPr>
                <w:rFonts w:hint="eastAsia" w:asciiTheme="majorHAnsi"/>
                <w:szCs w:val="21"/>
              </w:rPr>
              <w:t xml:space="preserve"> </w:t>
            </w:r>
            <w:r>
              <w:rPr>
                <w:rFonts w:asciiTheme="majorHAnsi"/>
                <w:szCs w:val="21"/>
              </w:rPr>
              <w:t>u_int16_t flags, unsigned int ifindex)</w:t>
            </w:r>
          </w:p>
        </w:tc>
        <w:tc>
          <w:tcPr>
            <w:tcW w:w="4261" w:type="dxa"/>
          </w:tcPr>
          <w:p>
            <w:pPr>
              <w:spacing w:line="360" w:lineRule="auto"/>
              <w:rPr>
                <w:rFonts w:asciiTheme="majorHAnsi"/>
                <w:szCs w:val="21"/>
              </w:rPr>
            </w:pPr>
            <w:r>
              <w:rPr>
                <w:rFonts w:hint="eastAsia" w:asciiTheme="majorHAnsi"/>
                <w:szCs w:val="21"/>
              </w:rPr>
              <w:t>根据参数</w:t>
            </w:r>
            <w:r>
              <w:rPr>
                <w:rFonts w:asciiTheme="majorHAnsi"/>
                <w:szCs w:val="21"/>
              </w:rPr>
              <w:t>目的地地址，下一跳，跳数，目的地序列号，生命期，路由状态，正确标记，网络接口</w:t>
            </w:r>
            <w:r>
              <w:rPr>
                <w:rFonts w:hint="eastAsia" w:asciiTheme="majorHAnsi"/>
                <w:szCs w:val="21"/>
              </w:rPr>
              <w:t>，</w:t>
            </w:r>
            <w:r>
              <w:rPr>
                <w:rFonts w:asciiTheme="majorHAnsi"/>
                <w:szCs w:val="21"/>
              </w:rPr>
              <w:t>增加一条路由表项</w:t>
            </w:r>
            <w:r>
              <w:rPr>
                <w:rFonts w:hint="eastAsia" w:asciiTheme="majorHAnsi"/>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asciiTheme="majorHAnsi"/>
                <w:szCs w:val="21"/>
              </w:rPr>
            </w:pPr>
            <w:r>
              <w:rPr>
                <w:rFonts w:asciiTheme="majorHAnsi"/>
                <w:szCs w:val="21"/>
              </w:rPr>
              <w:t>rt_table_t</w:t>
            </w:r>
            <w:r>
              <w:rPr>
                <w:rFonts w:hint="eastAsia" w:asciiTheme="majorHAnsi"/>
                <w:szCs w:val="21"/>
              </w:rPr>
              <w:t xml:space="preserve"> </w:t>
            </w:r>
            <w:r>
              <w:rPr>
                <w:rFonts w:asciiTheme="majorHAnsi"/>
                <w:szCs w:val="21"/>
              </w:rPr>
              <w:t>*NS_CLASS rt_table_update</w:t>
            </w:r>
          </w:p>
          <w:p>
            <w:pPr>
              <w:spacing w:line="360" w:lineRule="auto"/>
              <w:rPr>
                <w:rFonts w:asciiTheme="majorHAnsi"/>
                <w:szCs w:val="21"/>
              </w:rPr>
            </w:pPr>
            <w:r>
              <w:rPr>
                <w:rFonts w:asciiTheme="majorHAnsi"/>
                <w:szCs w:val="21"/>
              </w:rPr>
              <w:t>(rt_table_t * rt, struct in_addr next,</w:t>
            </w:r>
            <w:r>
              <w:rPr>
                <w:rFonts w:hint="eastAsia" w:asciiTheme="majorHAnsi"/>
                <w:szCs w:val="21"/>
              </w:rPr>
              <w:t xml:space="preserve"> </w:t>
            </w:r>
            <w:r>
              <w:rPr>
                <w:rFonts w:asciiTheme="majorHAnsi"/>
                <w:szCs w:val="21"/>
              </w:rPr>
              <w:t>u_int8_t hops, u_int32_t seqno,</w:t>
            </w:r>
            <w:r>
              <w:rPr>
                <w:rFonts w:hint="eastAsia" w:asciiTheme="majorHAnsi"/>
                <w:szCs w:val="21"/>
              </w:rPr>
              <w:t xml:space="preserve"> </w:t>
            </w:r>
            <w:r>
              <w:rPr>
                <w:rFonts w:asciiTheme="majorHAnsi"/>
                <w:szCs w:val="21"/>
              </w:rPr>
              <w:t>u_int32_t lifetime, u_int8_t state,</w:t>
            </w:r>
            <w:r>
              <w:rPr>
                <w:rFonts w:hint="eastAsia" w:asciiTheme="majorHAnsi"/>
                <w:szCs w:val="21"/>
              </w:rPr>
              <w:t xml:space="preserve"> </w:t>
            </w:r>
            <w:r>
              <w:rPr>
                <w:rFonts w:asciiTheme="majorHAnsi"/>
                <w:szCs w:val="21"/>
              </w:rPr>
              <w:t>u_int16_t flags)</w:t>
            </w:r>
          </w:p>
        </w:tc>
        <w:tc>
          <w:tcPr>
            <w:tcW w:w="4261" w:type="dxa"/>
          </w:tcPr>
          <w:p>
            <w:pPr>
              <w:spacing w:line="360" w:lineRule="auto"/>
              <w:rPr>
                <w:rFonts w:asciiTheme="majorHAnsi"/>
                <w:szCs w:val="21"/>
              </w:rPr>
            </w:pPr>
            <w:r>
              <w:rPr>
                <w:rFonts w:hint="eastAsia" w:asciiTheme="majorHAnsi"/>
                <w:szCs w:val="21"/>
              </w:rPr>
              <w:t>若</w:t>
            </w:r>
            <w:r>
              <w:rPr>
                <w:rFonts w:asciiTheme="majorHAnsi"/>
                <w:szCs w:val="21"/>
              </w:rPr>
              <w:t>传来的路由表项</w:t>
            </w:r>
            <w:r>
              <w:rPr>
                <w:rFonts w:hint="eastAsia" w:asciiTheme="majorHAnsi"/>
                <w:szCs w:val="21"/>
              </w:rPr>
              <w:t>rt</w:t>
            </w:r>
            <w:r>
              <w:rPr>
                <w:rFonts w:asciiTheme="majorHAnsi"/>
                <w:szCs w:val="21"/>
              </w:rPr>
              <w:t>已过期，又再次活跃，则更新路由表</w:t>
            </w:r>
            <w:r>
              <w:rPr>
                <w:rFonts w:hint="eastAsia" w:asciiTheme="majorHAnsi"/>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Theme="majorHAnsi"/>
                <w:szCs w:val="21"/>
              </w:rPr>
            </w:pPr>
            <w:r>
              <w:rPr>
                <w:rFonts w:asciiTheme="majorHAnsi"/>
                <w:szCs w:val="21"/>
              </w:rPr>
              <w:t>NS_INLINE rt_table_t *NS_CLASS rt_table_update_timeout</w:t>
            </w:r>
            <w:r>
              <w:rPr>
                <w:rFonts w:hint="eastAsia" w:asciiTheme="majorHAnsi"/>
                <w:szCs w:val="21"/>
              </w:rPr>
              <w:t xml:space="preserve"> </w:t>
            </w:r>
            <w:r>
              <w:rPr>
                <w:rFonts w:asciiTheme="majorHAnsi"/>
                <w:szCs w:val="21"/>
              </w:rPr>
              <w:t>(rt_table_t * rt,</w:t>
            </w:r>
            <w:r>
              <w:rPr>
                <w:rFonts w:hint="eastAsia" w:asciiTheme="majorHAnsi"/>
                <w:szCs w:val="21"/>
              </w:rPr>
              <w:t xml:space="preserve"> </w:t>
            </w:r>
            <w:r>
              <w:rPr>
                <w:rFonts w:asciiTheme="majorHAnsi"/>
                <w:szCs w:val="21"/>
              </w:rPr>
              <w:t xml:space="preserve">  u_int32_t lifetime)</w:t>
            </w:r>
          </w:p>
        </w:tc>
        <w:tc>
          <w:tcPr>
            <w:tcW w:w="4261" w:type="dxa"/>
          </w:tcPr>
          <w:p>
            <w:pPr>
              <w:spacing w:line="360" w:lineRule="auto"/>
              <w:rPr>
                <w:rFonts w:asciiTheme="majorHAnsi"/>
                <w:szCs w:val="21"/>
              </w:rPr>
            </w:pPr>
            <w:r>
              <w:rPr>
                <w:rFonts w:hint="eastAsia" w:asciiTheme="majorHAnsi"/>
                <w:szCs w:val="21"/>
              </w:rPr>
              <w:t>检查并</w:t>
            </w:r>
            <w:r>
              <w:rPr>
                <w:rFonts w:asciiTheme="majorHAnsi"/>
                <w:szCs w:val="21"/>
              </w:rPr>
              <w:t>更新路由表项中计时器</w:t>
            </w:r>
            <w:r>
              <w:rPr>
                <w:rFonts w:hint="eastAsia" w:asciiTheme="majorHAnsi"/>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jc w:val="left"/>
              <w:rPr>
                <w:rFonts w:asciiTheme="majorHAnsi"/>
                <w:szCs w:val="21"/>
              </w:rPr>
            </w:pPr>
            <w:r>
              <w:rPr>
                <w:rFonts w:asciiTheme="majorHAnsi"/>
                <w:szCs w:val="21"/>
              </w:rPr>
              <w:t>void NS_CLASS rt_table_update_route_timeouts</w:t>
            </w:r>
          </w:p>
          <w:p>
            <w:pPr>
              <w:spacing w:line="360" w:lineRule="auto"/>
              <w:jc w:val="left"/>
              <w:rPr>
                <w:rFonts w:asciiTheme="majorHAnsi"/>
                <w:szCs w:val="21"/>
              </w:rPr>
            </w:pPr>
            <w:r>
              <w:rPr>
                <w:rFonts w:asciiTheme="majorHAnsi"/>
                <w:szCs w:val="21"/>
              </w:rPr>
              <w:t>(rt_table_t * fwd_rt,</w:t>
            </w:r>
            <w:r>
              <w:rPr>
                <w:rFonts w:hint="eastAsia" w:asciiTheme="majorHAnsi"/>
                <w:szCs w:val="21"/>
              </w:rPr>
              <w:t xml:space="preserve"> </w:t>
            </w:r>
            <w:r>
              <w:rPr>
                <w:rFonts w:asciiTheme="majorHAnsi"/>
                <w:szCs w:val="21"/>
              </w:rPr>
              <w:t>rt_table_t * rev_rt)</w:t>
            </w:r>
          </w:p>
        </w:tc>
        <w:tc>
          <w:tcPr>
            <w:tcW w:w="4261" w:type="dxa"/>
          </w:tcPr>
          <w:p>
            <w:pPr>
              <w:spacing w:line="360" w:lineRule="auto"/>
              <w:rPr>
                <w:rFonts w:asciiTheme="majorHAnsi"/>
                <w:szCs w:val="21"/>
              </w:rPr>
            </w:pPr>
            <w:r>
              <w:rPr>
                <w:rFonts w:hint="eastAsia" w:asciiTheme="majorHAnsi"/>
                <w:szCs w:val="21"/>
              </w:rPr>
              <w:t>更新输入(rec_vt)或输出(fwd_rt)包路由时的定时器。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asciiTheme="majorHAnsi"/>
                <w:szCs w:val="21"/>
              </w:rPr>
            </w:pPr>
            <w:r>
              <w:rPr>
                <w:rFonts w:asciiTheme="majorHAnsi"/>
                <w:szCs w:val="21"/>
              </w:rPr>
              <w:t>rt_table_t *NS_CLASS rt_table_find(struct in_addr dest_addr)</w:t>
            </w:r>
          </w:p>
        </w:tc>
        <w:tc>
          <w:tcPr>
            <w:tcW w:w="4261" w:type="dxa"/>
          </w:tcPr>
          <w:p>
            <w:pPr>
              <w:spacing w:line="360" w:lineRule="auto"/>
              <w:rPr>
                <w:rFonts w:asciiTheme="majorHAnsi"/>
                <w:szCs w:val="21"/>
              </w:rPr>
            </w:pPr>
            <w:r>
              <w:rPr>
                <w:rFonts w:asciiTheme="majorHAnsi"/>
                <w:szCs w:val="21"/>
              </w:rPr>
              <w:t>根据目的地地址，寻找路由表项</w:t>
            </w:r>
            <w:r>
              <w:rPr>
                <w:rFonts w:hint="eastAsia" w:asciiTheme="majorHAnsi"/>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asciiTheme="majorHAnsi"/>
                <w:szCs w:val="21"/>
              </w:rPr>
            </w:pPr>
            <w:r>
              <w:rPr>
                <w:rFonts w:asciiTheme="majorHAnsi"/>
                <w:szCs w:val="21"/>
              </w:rPr>
              <w:t>rt_table_t *NS_CLASS rt_table_find_gateway()</w:t>
            </w:r>
          </w:p>
        </w:tc>
        <w:tc>
          <w:tcPr>
            <w:tcW w:w="4261" w:type="dxa"/>
          </w:tcPr>
          <w:p>
            <w:pPr>
              <w:spacing w:line="360" w:lineRule="auto"/>
              <w:rPr>
                <w:rFonts w:asciiTheme="majorHAnsi"/>
                <w:szCs w:val="21"/>
              </w:rPr>
            </w:pPr>
            <w:r>
              <w:rPr>
                <w:rFonts w:asciiTheme="majorHAnsi"/>
                <w:szCs w:val="21"/>
              </w:rPr>
              <w:t>寻找本机的默认网关</w:t>
            </w:r>
            <w:r>
              <w:rPr>
                <w:rFonts w:hint="eastAsia" w:asciiTheme="majorHAnsi"/>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asciiTheme="majorHAnsi"/>
                <w:szCs w:val="21"/>
              </w:rPr>
            </w:pPr>
            <w:r>
              <w:rPr>
                <w:rFonts w:asciiTheme="majorHAnsi"/>
                <w:szCs w:val="21"/>
              </w:rPr>
              <w:t>int NS_CLASS rt_table_update_inet_rt</w:t>
            </w:r>
          </w:p>
          <w:p>
            <w:pPr>
              <w:spacing w:line="360" w:lineRule="auto"/>
              <w:rPr>
                <w:rFonts w:asciiTheme="majorHAnsi"/>
                <w:szCs w:val="21"/>
              </w:rPr>
            </w:pPr>
            <w:r>
              <w:rPr>
                <w:rFonts w:asciiTheme="majorHAnsi"/>
                <w:szCs w:val="21"/>
              </w:rPr>
              <w:t>(rt_table_t * gw, u_int32_t life)</w:t>
            </w:r>
          </w:p>
        </w:tc>
        <w:tc>
          <w:tcPr>
            <w:tcW w:w="4261" w:type="dxa"/>
          </w:tcPr>
          <w:p>
            <w:pPr>
              <w:spacing w:line="360" w:lineRule="auto"/>
              <w:rPr>
                <w:rFonts w:asciiTheme="majorHAnsi"/>
                <w:szCs w:val="21"/>
              </w:rPr>
            </w:pPr>
            <w:r>
              <w:rPr>
                <w:rFonts w:asciiTheme="majorHAnsi"/>
                <w:szCs w:val="21"/>
              </w:rPr>
              <w:t>设置在默认状态下，所有包的下一跳均传给默认网关</w:t>
            </w:r>
            <w:r>
              <w:rPr>
                <w:rFonts w:hint="eastAsia" w:asciiTheme="majorHAnsi"/>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asciiTheme="majorHAnsi"/>
                <w:szCs w:val="21"/>
              </w:rPr>
            </w:pPr>
            <w:r>
              <w:rPr>
                <w:rFonts w:asciiTheme="majorHAnsi"/>
                <w:szCs w:val="21"/>
              </w:rPr>
              <w:t>int NS_CLASS rt_table_invalidate(rt_table_t * rt)</w:t>
            </w:r>
          </w:p>
        </w:tc>
        <w:tc>
          <w:tcPr>
            <w:tcW w:w="4261" w:type="dxa"/>
          </w:tcPr>
          <w:p>
            <w:pPr>
              <w:spacing w:line="360" w:lineRule="auto"/>
              <w:rPr>
                <w:rFonts w:asciiTheme="majorHAnsi"/>
                <w:szCs w:val="21"/>
              </w:rPr>
            </w:pPr>
            <w:r>
              <w:rPr>
                <w:rFonts w:hint="eastAsia" w:asciiTheme="majorHAnsi"/>
                <w:szCs w:val="21"/>
              </w:rPr>
              <w:t>若路由表项超时，则将其无效化。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asciiTheme="majorHAnsi"/>
                <w:szCs w:val="21"/>
              </w:rPr>
            </w:pPr>
            <w:r>
              <w:rPr>
                <w:rFonts w:asciiTheme="majorHAnsi"/>
                <w:szCs w:val="21"/>
              </w:rPr>
              <w:t>void NS_CLASS rt_table_delete(rt_table_t * rt)</w:t>
            </w:r>
          </w:p>
        </w:tc>
        <w:tc>
          <w:tcPr>
            <w:tcW w:w="4261" w:type="dxa"/>
          </w:tcPr>
          <w:p>
            <w:pPr>
              <w:spacing w:line="360" w:lineRule="auto"/>
              <w:rPr>
                <w:rFonts w:asciiTheme="majorHAnsi"/>
                <w:szCs w:val="21"/>
              </w:rPr>
            </w:pPr>
            <w:r>
              <w:rPr>
                <w:rFonts w:hint="eastAsia" w:asciiTheme="majorHAnsi"/>
                <w:szCs w:val="21"/>
              </w:rPr>
              <w:t>删除一个路由表项。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asciiTheme="majorHAnsi"/>
                <w:szCs w:val="21"/>
              </w:rPr>
            </w:pPr>
            <w:r>
              <w:rPr>
                <w:rFonts w:asciiTheme="majorHAnsi"/>
                <w:szCs w:val="21"/>
              </w:rPr>
              <w:t>void NS_CLASS precursor_add(rt_table_t * rt, struct in_addr addr)</w:t>
            </w:r>
          </w:p>
        </w:tc>
        <w:tc>
          <w:tcPr>
            <w:tcW w:w="4261" w:type="dxa"/>
          </w:tcPr>
          <w:p>
            <w:pPr>
              <w:spacing w:line="360" w:lineRule="auto"/>
              <w:rPr>
                <w:rFonts w:asciiTheme="majorHAnsi"/>
                <w:szCs w:val="21"/>
              </w:rPr>
            </w:pPr>
            <w:r>
              <w:rPr>
                <w:rFonts w:asciiTheme="majorHAnsi"/>
                <w:szCs w:val="21"/>
              </w:rPr>
              <w:t>在某个路由表项的</w:t>
            </w:r>
            <w:r>
              <w:rPr>
                <w:rFonts w:hint="eastAsia" w:asciiTheme="majorHAnsi"/>
                <w:szCs w:val="21"/>
              </w:rPr>
              <w:t>前</w:t>
            </w:r>
            <w:r>
              <w:rPr>
                <w:rFonts w:asciiTheme="majorHAnsi"/>
                <w:szCs w:val="21"/>
              </w:rPr>
              <w:t>驱表中，添加一个节点</w:t>
            </w:r>
            <w:r>
              <w:rPr>
                <w:rFonts w:hint="eastAsia" w:asciiTheme="majorHAnsi"/>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asciiTheme="majorHAnsi"/>
                <w:szCs w:val="21"/>
              </w:rPr>
            </w:pPr>
            <w:r>
              <w:rPr>
                <w:rFonts w:asciiTheme="majorHAnsi"/>
                <w:szCs w:val="21"/>
              </w:rPr>
              <w:t>void NS_CLASS precursor_remove(rt_table_t * rt, struct in_addr addr)</w:t>
            </w:r>
          </w:p>
        </w:tc>
        <w:tc>
          <w:tcPr>
            <w:tcW w:w="4261" w:type="dxa"/>
          </w:tcPr>
          <w:p>
            <w:pPr>
              <w:spacing w:line="360" w:lineRule="auto"/>
              <w:rPr>
                <w:rFonts w:asciiTheme="majorHAnsi"/>
                <w:szCs w:val="21"/>
              </w:rPr>
            </w:pPr>
            <w:r>
              <w:rPr>
                <w:rFonts w:asciiTheme="majorHAnsi"/>
                <w:szCs w:val="21"/>
              </w:rPr>
              <w:t>在某个路由表项的</w:t>
            </w:r>
            <w:r>
              <w:rPr>
                <w:rFonts w:hint="eastAsia" w:asciiTheme="majorHAnsi"/>
                <w:szCs w:val="21"/>
              </w:rPr>
              <w:t>前</w:t>
            </w:r>
            <w:r>
              <w:rPr>
                <w:rFonts w:asciiTheme="majorHAnsi"/>
                <w:szCs w:val="21"/>
              </w:rPr>
              <w:t>驱表中，</w:t>
            </w:r>
            <w:r>
              <w:rPr>
                <w:rFonts w:hint="eastAsia" w:asciiTheme="majorHAnsi"/>
                <w:szCs w:val="21"/>
              </w:rPr>
              <w:t>删除</w:t>
            </w:r>
            <w:r>
              <w:rPr>
                <w:rFonts w:asciiTheme="majorHAnsi"/>
                <w:szCs w:val="21"/>
              </w:rPr>
              <w:t>一个节点</w:t>
            </w:r>
            <w:r>
              <w:rPr>
                <w:rFonts w:hint="eastAsia" w:asciiTheme="majorHAnsi"/>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spacing w:line="360" w:lineRule="auto"/>
              <w:rPr>
                <w:rFonts w:asciiTheme="majorHAnsi"/>
                <w:szCs w:val="21"/>
              </w:rPr>
            </w:pPr>
            <w:r>
              <w:rPr>
                <w:rFonts w:asciiTheme="majorHAnsi"/>
                <w:szCs w:val="21"/>
              </w:rPr>
              <w:t>void precursor_list_destroy(rt_table_t * rt)</w:t>
            </w:r>
          </w:p>
        </w:tc>
        <w:tc>
          <w:tcPr>
            <w:tcW w:w="4261" w:type="dxa"/>
          </w:tcPr>
          <w:p>
            <w:pPr>
              <w:spacing w:line="360" w:lineRule="auto"/>
              <w:rPr>
                <w:rFonts w:asciiTheme="majorHAnsi"/>
                <w:szCs w:val="21"/>
              </w:rPr>
            </w:pPr>
            <w:r>
              <w:rPr>
                <w:rFonts w:asciiTheme="majorHAnsi"/>
                <w:szCs w:val="21"/>
              </w:rPr>
              <w:t>将某个路由表项的</w:t>
            </w:r>
            <w:r>
              <w:rPr>
                <w:rFonts w:hint="eastAsia" w:asciiTheme="majorHAnsi"/>
                <w:szCs w:val="21"/>
              </w:rPr>
              <w:t>前</w:t>
            </w:r>
            <w:r>
              <w:rPr>
                <w:rFonts w:asciiTheme="majorHAnsi"/>
                <w:szCs w:val="21"/>
              </w:rPr>
              <w:t>驱表删除</w:t>
            </w:r>
            <w:r>
              <w:rPr>
                <w:rFonts w:hint="eastAsia" w:asciiTheme="majorHAnsi"/>
                <w:szCs w:val="21"/>
              </w:rPr>
              <w:t>。</w:t>
            </w:r>
          </w:p>
        </w:tc>
      </w:tr>
    </w:tbl>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对这里相近的几个函数进行对比。</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840"/>
        <w:textAlignment w:val="auto"/>
        <w:rPr>
          <w:rFonts w:hint="eastAsia" w:ascii="宋体" w:hAnsi="宋体" w:eastAsia="宋体" w:cs="宋体"/>
          <w:sz w:val="24"/>
          <w:szCs w:val="24"/>
        </w:rPr>
      </w:pPr>
      <w:r>
        <w:rPr>
          <w:rFonts w:hint="eastAsia" w:ascii="宋体" w:hAnsi="宋体" w:eastAsia="宋体" w:cs="宋体"/>
          <w:sz w:val="24"/>
          <w:szCs w:val="24"/>
        </w:rPr>
        <w:t>rt_table_update_timeout 和 rt_table_update_route_timeouts：</w:t>
      </w:r>
    </w:p>
    <w:p>
      <w:pPr>
        <w:keepNext w:val="0"/>
        <w:keepLines w:val="0"/>
        <w:pageBreakBefore w:val="0"/>
        <w:widowControl w:val="0"/>
        <w:kinsoku/>
        <w:wordWrap/>
        <w:overflowPunct/>
        <w:topLinePunct w:val="0"/>
        <w:autoSpaceDE/>
        <w:autoSpaceDN/>
        <w:bidi w:val="0"/>
        <w:adjustRightInd/>
        <w:snapToGrid/>
        <w:spacing w:line="300" w:lineRule="auto"/>
        <w:ind w:left="840" w:leftChars="400"/>
        <w:textAlignment w:val="auto"/>
        <w:rPr>
          <w:rFonts w:hint="eastAsia" w:ascii="宋体" w:hAnsi="宋体" w:eastAsia="宋体" w:cs="宋体"/>
          <w:sz w:val="24"/>
          <w:szCs w:val="24"/>
        </w:rPr>
      </w:pPr>
      <w:r>
        <w:rPr>
          <w:rFonts w:hint="eastAsia" w:ascii="宋体" w:hAnsi="宋体" w:eastAsia="宋体" w:cs="宋体"/>
          <w:sz w:val="24"/>
          <w:szCs w:val="24"/>
        </w:rPr>
        <w:t>rt_table_update_timeout 用来设置路由表中，某一个条目的生命期。而rt_table_update_route_timeouts 是当有包开始要路由时，要更新源到目的的路由条目的生命期，同时也要更新反向的线路的生命期。这是因为如果有数据包用到了这条路由，表明此路由目前为止还是有价值的，所以要更新其生命期。两个函数中的后者的函数体内部，要调用前者。</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420" w:firstLine="840"/>
        <w:textAlignment w:val="auto"/>
        <w:rPr>
          <w:rFonts w:hint="eastAsia" w:ascii="宋体" w:hAnsi="宋体" w:eastAsia="宋体" w:cs="宋体"/>
          <w:sz w:val="24"/>
          <w:szCs w:val="24"/>
        </w:rPr>
      </w:pPr>
      <w:r>
        <w:rPr>
          <w:rFonts w:hint="eastAsia" w:ascii="宋体" w:hAnsi="宋体" w:eastAsia="宋体" w:cs="宋体"/>
          <w:sz w:val="24"/>
          <w:szCs w:val="24"/>
        </w:rPr>
        <w:t>rt_table_invalidate 和 rt_table_delete：</w:t>
      </w:r>
    </w:p>
    <w:p>
      <w:pPr>
        <w:keepNext w:val="0"/>
        <w:keepLines w:val="0"/>
        <w:pageBreakBefore w:val="0"/>
        <w:widowControl w:val="0"/>
        <w:kinsoku/>
        <w:wordWrap/>
        <w:overflowPunct/>
        <w:topLinePunct w:val="0"/>
        <w:autoSpaceDE/>
        <w:autoSpaceDN/>
        <w:bidi w:val="0"/>
        <w:adjustRightInd/>
        <w:snapToGrid/>
        <w:spacing w:line="300" w:lineRule="auto"/>
        <w:ind w:left="840" w:leftChars="400"/>
        <w:textAlignment w:val="auto"/>
        <w:sectPr>
          <w:pgSz w:w="11906" w:h="16838"/>
          <w:pgMar w:top="1440" w:right="1800" w:bottom="1440" w:left="1800" w:header="851" w:footer="992" w:gutter="0"/>
          <w:cols w:space="425" w:num="1"/>
          <w:titlePg/>
          <w:docGrid w:type="lines" w:linePitch="312" w:charSpace="0"/>
        </w:sectPr>
      </w:pPr>
      <w:r>
        <w:rPr>
          <w:rFonts w:hint="eastAsia" w:ascii="宋体" w:hAnsi="宋体" w:eastAsia="宋体" w:cs="宋体"/>
          <w:sz w:val="24"/>
          <w:szCs w:val="24"/>
        </w:rPr>
        <w:t>rt_table_invalidate 的作用是当某个路由表项过期，或者发生错误时将其标记为“无效”，并没有将其立即删除。而且以后也许也重用或者更新的可能。而rt_table_delete的作用是将某个路由表项直接删除，路由表中不再有它的信息。</w:t>
      </w:r>
    </w:p>
    <w:p>
      <w:pPr>
        <w:pStyle w:val="3"/>
        <w:keepNext/>
        <w:keepLines/>
        <w:pageBreakBefore w:val="0"/>
        <w:widowControl w:val="0"/>
        <w:numPr>
          <w:ilvl w:val="0"/>
          <w:numId w:val="2"/>
        </w:numPr>
        <w:kinsoku/>
        <w:wordWrap/>
        <w:overflowPunct/>
        <w:topLinePunct w:val="0"/>
        <w:autoSpaceDE/>
        <w:autoSpaceDN/>
        <w:bidi w:val="0"/>
        <w:adjustRightInd/>
        <w:snapToGrid/>
        <w:spacing w:before="157" w:beforeLines="50" w:after="0" w:line="360" w:lineRule="auto"/>
        <w:ind w:left="420" w:hanging="420"/>
        <w:textAlignment w:val="auto"/>
        <w:rPr>
          <w:rFonts w:hint="eastAsia" w:ascii="黑体" w:hAnsi="黑体" w:eastAsia="黑体" w:cs="黑体"/>
          <w:b w:val="0"/>
          <w:bCs w:val="0"/>
          <w:sz w:val="28"/>
          <w:szCs w:val="28"/>
        </w:rPr>
      </w:pPr>
      <w:bookmarkStart w:id="19" w:name="_Toc19878"/>
      <w:r>
        <w:rPr>
          <w:rFonts w:hint="eastAsia" w:ascii="黑体" w:hAnsi="黑体" w:eastAsia="黑体" w:cs="黑体"/>
          <w:b w:val="0"/>
          <w:bCs w:val="0"/>
          <w:sz w:val="28"/>
          <w:szCs w:val="28"/>
        </w:rPr>
        <w:t>struct routing_table++</w:t>
      </w:r>
      <w:bookmarkEnd w:id="19"/>
    </w:p>
    <w:p>
      <w:r>
        <w:rPr>
          <w:u w:val="single"/>
        </w:rPr>
        <w:t xml:space="preserve">                                                                  </w:t>
      </w:r>
      <w:r>
        <w:rPr>
          <w:rFonts w:hint="eastAsia"/>
        </w:rPr>
        <w:t>routing_table.h</w:t>
      </w:r>
    </w:p>
    <w:p>
      <w:r>
        <w:drawing>
          <wp:inline distT="0" distB="0" distL="114300" distR="114300">
            <wp:extent cx="2796540" cy="899160"/>
            <wp:effectExtent l="0" t="0" r="762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1"/>
                    <a:stretch>
                      <a:fillRect/>
                    </a:stretch>
                  </pic:blipFill>
                  <pic:spPr>
                    <a:xfrm>
                      <a:off x="0" y="0"/>
                      <a:ext cx="2796540" cy="899160"/>
                    </a:xfrm>
                    <a:prstGeom prst="rect">
                      <a:avLst/>
                    </a:prstGeom>
                    <a:noFill/>
                    <a:ln w="9525">
                      <a:noFill/>
                    </a:ln>
                  </pic:spPr>
                </pic:pic>
              </a:graphicData>
            </a:graphic>
          </wp:inline>
        </w:drawing>
      </w:r>
    </w:p>
    <w:p>
      <w:r>
        <w:rPr>
          <w:u w:val="single"/>
        </w:rPr>
        <w:t xml:space="preserve">                                                                 </w:t>
      </w:r>
      <w:r>
        <w:rPr>
          <w:rFonts w:hint="eastAsia"/>
          <w:u w:val="single"/>
        </w:rPr>
        <w:t xml:space="preserve"> </w:t>
      </w:r>
      <w:r>
        <w:rPr>
          <w:rFonts w:hint="eastAsia"/>
        </w:rPr>
        <w:t>routing_table.h</w:t>
      </w:r>
    </w:p>
    <w:p>
      <w:pPr>
        <w:ind w:left="2100" w:firstLine="420"/>
      </w:pPr>
      <w:r>
        <w:rPr>
          <w:rFonts w:hint="eastAsia"/>
        </w:rPr>
        <w:t>图3.2</w:t>
      </w:r>
      <w:r>
        <w:t xml:space="preserve"> struct </w:t>
      </w:r>
      <w:r>
        <w:rPr>
          <w:rFonts w:hint="eastAsia"/>
        </w:rPr>
        <w:t>routing_table</w:t>
      </w:r>
      <w:r>
        <w:t>的代码定义</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rPr>
      </w:pPr>
      <w:r>
        <w:rPr>
          <w:rFonts w:hint="eastAsia" w:ascii="宋体" w:hAnsi="宋体" w:eastAsia="宋体" w:cs="宋体"/>
          <w:sz w:val="24"/>
          <w:szCs w:val="24"/>
        </w:rPr>
        <w:t>struct routing_table用于记录本机路由表的相关信息。内含两个int类型的变量。num_entries表征路由表中的路由表项总数。num_active表征路由表中活跃的路由表项数。list_t数组tbl用于存储本地的路由表项。</w:t>
      </w:r>
    </w:p>
    <w:p>
      <w:pPr>
        <w:pStyle w:val="3"/>
        <w:keepNext/>
        <w:keepLines/>
        <w:pageBreakBefore w:val="0"/>
        <w:widowControl w:val="0"/>
        <w:numPr>
          <w:ilvl w:val="0"/>
          <w:numId w:val="2"/>
        </w:numPr>
        <w:kinsoku/>
        <w:wordWrap/>
        <w:overflowPunct/>
        <w:topLinePunct w:val="0"/>
        <w:autoSpaceDE/>
        <w:autoSpaceDN/>
        <w:bidi w:val="0"/>
        <w:adjustRightInd/>
        <w:snapToGrid/>
        <w:spacing w:before="157" w:beforeLines="50" w:after="0" w:line="360" w:lineRule="auto"/>
        <w:ind w:left="420" w:hanging="420"/>
        <w:textAlignment w:val="auto"/>
        <w:rPr>
          <w:rFonts w:hint="eastAsia" w:ascii="黑体" w:hAnsi="黑体" w:eastAsia="黑体" w:cs="黑体"/>
          <w:b w:val="0"/>
          <w:bCs w:val="0"/>
          <w:sz w:val="28"/>
          <w:szCs w:val="28"/>
        </w:rPr>
      </w:pPr>
      <w:bookmarkStart w:id="20" w:name="_Toc2352"/>
      <w:r>
        <w:rPr>
          <w:rFonts w:hint="eastAsia" w:ascii="黑体" w:hAnsi="黑体" w:eastAsia="黑体" w:cs="黑体"/>
          <w:b w:val="0"/>
          <w:bCs w:val="0"/>
          <w:sz w:val="28"/>
          <w:szCs w:val="28"/>
        </w:rPr>
        <w:t>struct RREP</w:t>
      </w:r>
      <w:bookmarkEnd w:id="20"/>
    </w:p>
    <w:p>
      <w:pPr>
        <w:pStyle w:val="4"/>
        <w:keepNext/>
        <w:keepLines/>
        <w:pageBreakBefore w:val="0"/>
        <w:widowControl w:val="0"/>
        <w:kinsoku/>
        <w:wordWrap/>
        <w:overflowPunct/>
        <w:topLinePunct w:val="0"/>
        <w:autoSpaceDE/>
        <w:autoSpaceDN/>
        <w:bidi w:val="0"/>
        <w:adjustRightInd/>
        <w:snapToGrid/>
        <w:spacing w:before="10" w:after="0" w:line="360" w:lineRule="auto"/>
        <w:textAlignment w:val="auto"/>
      </w:pPr>
      <w:bookmarkStart w:id="21" w:name="_Toc18861"/>
      <w:r>
        <w:rPr>
          <w:rFonts w:hint="eastAsia" w:ascii="黑体" w:hAnsi="黑体" w:eastAsia="黑体" w:cs="黑体"/>
          <w:b w:val="0"/>
          <w:bCs w:val="0"/>
          <w:sz w:val="24"/>
          <w:szCs w:val="24"/>
        </w:rPr>
        <w:t>3.</w:t>
      </w:r>
      <w:r>
        <w:rPr>
          <w:rFonts w:hint="eastAsia" w:ascii="黑体" w:hAnsi="黑体" w:eastAsia="黑体" w:cs="黑体"/>
          <w:b w:val="0"/>
          <w:bCs w:val="0"/>
          <w:sz w:val="24"/>
          <w:szCs w:val="24"/>
          <w:lang w:val="en-US" w:eastAsia="zh-CN"/>
        </w:rPr>
        <w:t>6</w:t>
      </w:r>
      <w:r>
        <w:rPr>
          <w:rFonts w:hint="eastAsia" w:ascii="黑体" w:hAnsi="黑体" w:eastAsia="黑体" w:cs="黑体"/>
          <w:b w:val="0"/>
          <w:bCs w:val="0"/>
          <w:sz w:val="24"/>
          <w:szCs w:val="24"/>
        </w:rPr>
        <w:t xml:space="preserve">.1  </w:t>
      </w:r>
      <w:r>
        <w:rPr>
          <w:rFonts w:hint="eastAsia" w:ascii="黑体" w:hAnsi="黑体" w:eastAsia="黑体" w:cs="黑体"/>
          <w:b w:val="0"/>
          <w:bCs w:val="0"/>
          <w:sz w:val="24"/>
          <w:szCs w:val="24"/>
          <w:lang w:val="en-US" w:eastAsia="zh-CN"/>
        </w:rPr>
        <w:t>RREP</w:t>
      </w:r>
      <w:r>
        <w:rPr>
          <w:rFonts w:hint="eastAsia" w:ascii="黑体" w:hAnsi="黑体" w:eastAsia="黑体" w:cs="黑体"/>
          <w:b w:val="0"/>
          <w:bCs w:val="0"/>
          <w:sz w:val="24"/>
          <w:szCs w:val="24"/>
        </w:rPr>
        <w:t xml:space="preserve"> 结构</w:t>
      </w:r>
      <w:bookmarkEnd w:id="21"/>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szCs w:val="24"/>
        </w:rPr>
      </w:pPr>
      <w:r>
        <w:rPr>
          <w:rFonts w:hint="eastAsia"/>
          <w:sz w:val="24"/>
          <w:szCs w:val="24"/>
        </w:rPr>
        <w:t>Struct</w:t>
      </w:r>
      <w:r>
        <w:rPr>
          <w:rFonts w:hint="eastAsia"/>
          <w:sz w:val="24"/>
          <w:szCs w:val="24"/>
          <w:lang w:val="en-US" w:eastAsia="zh-CN"/>
        </w:rPr>
        <w:t xml:space="preserve"> RREP</w:t>
      </w:r>
      <w:r>
        <w:rPr>
          <w:rFonts w:hint="eastAsia"/>
          <w:sz w:val="24"/>
          <w:szCs w:val="24"/>
        </w:rPr>
        <w:t xml:space="preserve"> 如下截图所示：</w:t>
      </w:r>
    </w:p>
    <w:p>
      <w:pPr>
        <w:tabs>
          <w:tab w:val="right" w:pos="8306"/>
        </w:tabs>
        <w:jc w:val="left"/>
      </w:pPr>
      <w:r>
        <w:rPr>
          <w:u w:val="single"/>
        </w:rPr>
        <w:t xml:space="preserve">                                                                     </w:t>
      </w:r>
      <w:r>
        <w:rPr>
          <w:rFonts w:hint="eastAsia"/>
        </w:rPr>
        <w:t>aodv_</w:t>
      </w:r>
      <w:r>
        <w:t>rrep.h</w:t>
      </w:r>
      <w:r>
        <w:tab/>
      </w:r>
    </w:p>
    <w:p>
      <w:pPr>
        <w:jc w:val="left"/>
      </w:pPr>
      <w:r>
        <w:drawing>
          <wp:inline distT="0" distB="0" distL="114300" distR="114300">
            <wp:extent cx="4076700" cy="4008120"/>
            <wp:effectExtent l="0" t="0" r="762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2"/>
                    <a:stretch>
                      <a:fillRect/>
                    </a:stretch>
                  </pic:blipFill>
                  <pic:spPr>
                    <a:xfrm>
                      <a:off x="0" y="0"/>
                      <a:ext cx="4076700" cy="4008120"/>
                    </a:xfrm>
                    <a:prstGeom prst="rect">
                      <a:avLst/>
                    </a:prstGeom>
                    <a:noFill/>
                    <a:ln w="9525">
                      <a:noFill/>
                    </a:ln>
                  </pic:spPr>
                </pic:pic>
              </a:graphicData>
            </a:graphic>
          </wp:inline>
        </w:drawing>
      </w:r>
    </w:p>
    <w:p>
      <w:pPr>
        <w:jc w:val="left"/>
      </w:pPr>
      <w:r>
        <w:rPr>
          <w:u w:val="single"/>
        </w:rPr>
        <w:t xml:space="preserve">                                                                     </w:t>
      </w:r>
      <w:r>
        <w:t>aodv_rrep.h</w:t>
      </w:r>
    </w:p>
    <w:p>
      <w:pPr>
        <w:keepNext w:val="0"/>
        <w:keepLines w:val="0"/>
        <w:pageBreakBefore w:val="0"/>
        <w:widowControl w:val="0"/>
        <w:kinsoku/>
        <w:wordWrap/>
        <w:overflowPunct/>
        <w:topLinePunct w:val="0"/>
        <w:autoSpaceDE/>
        <w:autoSpaceDN/>
        <w:bidi w:val="0"/>
        <w:adjustRightInd/>
        <w:snapToGrid/>
        <w:spacing w:line="25" w:lineRule="atLeast"/>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在AODV协议中，RREP帧用于路由应答。其帧格式如下：</w:t>
      </w:r>
    </w:p>
    <w:p>
      <w:pPr>
        <w:jc w:val="center"/>
      </w:pPr>
      <w:r>
        <w:drawing>
          <wp:inline distT="0" distB="0" distL="114300" distR="114300">
            <wp:extent cx="5269230" cy="1240155"/>
            <wp:effectExtent l="0" t="0" r="3810"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3"/>
                    <a:stretch>
                      <a:fillRect/>
                    </a:stretch>
                  </pic:blipFill>
                  <pic:spPr>
                    <a:xfrm>
                      <a:off x="0" y="0"/>
                      <a:ext cx="5269230" cy="12401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eastAsiaTheme="minorEastAsia"/>
          <w:sz w:val="24"/>
          <w:szCs w:val="24"/>
          <w:vertAlign w:val="baseline"/>
          <w:lang w:val="en-US" w:eastAsia="zh-CN"/>
        </w:rPr>
      </w:pPr>
      <w:r>
        <w:rPr>
          <w:rFonts w:hint="eastAsia"/>
          <w:sz w:val="24"/>
          <w:szCs w:val="24"/>
          <w:lang w:val="en-US" w:eastAsia="zh-CN"/>
        </w:rPr>
        <w:t>包含字段及其功能如表：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eastAsiaTheme="minorEastAsia"/>
                <w:vertAlign w:val="baseline"/>
                <w:lang w:val="en-US" w:eastAsia="zh-CN"/>
              </w:rPr>
            </w:pPr>
            <w:r>
              <w:rPr>
                <w:rFonts w:hint="eastAsia"/>
                <w:vertAlign w:val="baseline"/>
                <w:lang w:val="en-US" w:eastAsia="zh-CN"/>
              </w:rPr>
              <w:t>字段</w:t>
            </w:r>
          </w:p>
        </w:tc>
        <w:tc>
          <w:tcPr>
            <w:tcW w:w="4261" w:type="dxa"/>
          </w:tcPr>
          <w:p>
            <w:pPr>
              <w:jc w:val="center"/>
              <w:rPr>
                <w:rFonts w:hint="eastAsia" w:eastAsiaTheme="minor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eastAsiaTheme="minorEastAsia"/>
                <w:vertAlign w:val="baseline"/>
                <w:lang w:val="en-US" w:eastAsia="zh-CN"/>
              </w:rPr>
            </w:pPr>
            <w:r>
              <w:rPr>
                <w:rFonts w:hint="eastAsia"/>
                <w:vertAlign w:val="baseline"/>
                <w:lang w:val="en-US" w:eastAsia="zh-CN"/>
              </w:rPr>
              <w:t>Type</w:t>
            </w:r>
          </w:p>
        </w:tc>
        <w:tc>
          <w:tcPr>
            <w:tcW w:w="4261" w:type="dxa"/>
          </w:tcPr>
          <w:p>
            <w:pPr>
              <w:jc w:val="left"/>
              <w:rPr>
                <w:rFonts w:hint="eastAsia" w:eastAsiaTheme="minor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eastAsiaTheme="minorEastAsia"/>
                <w:vertAlign w:val="baseline"/>
                <w:lang w:val="en-US" w:eastAsia="zh-CN"/>
              </w:rPr>
            </w:pPr>
            <w:r>
              <w:rPr>
                <w:rFonts w:hint="eastAsia"/>
                <w:vertAlign w:val="baseline"/>
                <w:lang w:val="en-US" w:eastAsia="zh-CN"/>
              </w:rPr>
              <w:t>R</w:t>
            </w:r>
          </w:p>
        </w:tc>
        <w:tc>
          <w:tcPr>
            <w:tcW w:w="4261" w:type="dxa"/>
          </w:tcPr>
          <w:p>
            <w:pPr>
              <w:jc w:val="left"/>
              <w:rPr>
                <w:rFonts w:hint="eastAsia" w:eastAsiaTheme="minorEastAsia"/>
                <w:vertAlign w:val="baseline"/>
                <w:lang w:val="en-US" w:eastAsia="zh-CN"/>
              </w:rPr>
            </w:pPr>
            <w:r>
              <w:rPr>
                <w:rFonts w:hint="eastAsia" w:eastAsiaTheme="minorEastAsia"/>
                <w:vertAlign w:val="baseline"/>
                <w:lang w:val="en-US" w:eastAsia="zh-CN"/>
              </w:rPr>
              <w:t>Repair flag修复标志；用于多播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261" w:type="dxa"/>
          </w:tcPr>
          <w:p>
            <w:pPr>
              <w:jc w:val="left"/>
              <w:rPr>
                <w:rFonts w:hint="eastAsia" w:eastAsiaTheme="minorEastAsia"/>
                <w:vertAlign w:val="baseline"/>
                <w:lang w:val="en-US" w:eastAsia="zh-CN"/>
              </w:rPr>
            </w:pPr>
            <w:r>
              <w:rPr>
                <w:rFonts w:hint="eastAsia"/>
                <w:vertAlign w:val="baseline"/>
                <w:lang w:val="en-US" w:eastAsia="zh-CN"/>
              </w:rPr>
              <w:t>A</w:t>
            </w:r>
          </w:p>
        </w:tc>
        <w:tc>
          <w:tcPr>
            <w:tcW w:w="4261" w:type="dxa"/>
          </w:tcPr>
          <w:p>
            <w:pPr>
              <w:jc w:val="left"/>
              <w:rPr>
                <w:rFonts w:hint="eastAsia" w:eastAsiaTheme="minorEastAsia"/>
                <w:vertAlign w:val="baseline"/>
                <w:lang w:val="en-US" w:eastAsia="zh-CN"/>
              </w:rPr>
            </w:pPr>
            <w:r>
              <w:rPr>
                <w:rFonts w:hint="eastAsia"/>
                <w:vertAlign w:val="baseline"/>
                <w:lang w:val="en-US" w:eastAsia="zh-CN"/>
              </w:rPr>
              <w:t>Acknowledgment required需要确认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eastAsiaTheme="minorEastAsia"/>
                <w:vertAlign w:val="baseline"/>
                <w:lang w:val="en-US" w:eastAsia="zh-CN"/>
              </w:rPr>
            </w:pPr>
            <w:r>
              <w:rPr>
                <w:rFonts w:hint="eastAsia"/>
                <w:vertAlign w:val="baseline"/>
                <w:lang w:val="en-US" w:eastAsia="zh-CN"/>
              </w:rPr>
              <w:t>Resserved</w:t>
            </w:r>
          </w:p>
        </w:tc>
        <w:tc>
          <w:tcPr>
            <w:tcW w:w="4261" w:type="dxa"/>
          </w:tcPr>
          <w:p>
            <w:pPr>
              <w:jc w:val="left"/>
              <w:rPr>
                <w:rFonts w:hint="eastAsia" w:eastAsiaTheme="minorEastAsia"/>
                <w:vertAlign w:val="baseline"/>
                <w:lang w:val="en-US" w:eastAsia="zh-CN"/>
              </w:rPr>
            </w:pPr>
            <w:r>
              <w:t>填充 0</w:t>
            </w:r>
            <w:r>
              <w:rPr>
                <w:rFonts w:hint="eastAsia"/>
                <w:lang w:eastAsia="zh-CN"/>
              </w:rPr>
              <w:t>；</w:t>
            </w:r>
            <w:r>
              <w:t>接收时忽略此字段。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eastAsiaTheme="minorEastAsia"/>
                <w:vertAlign w:val="baseline"/>
                <w:lang w:val="en-US" w:eastAsia="zh-CN"/>
              </w:rPr>
            </w:pPr>
            <w:r>
              <w:rPr>
                <w:rFonts w:hint="eastAsia"/>
                <w:vertAlign w:val="baseline"/>
                <w:lang w:val="en-US" w:eastAsia="zh-CN"/>
              </w:rPr>
              <w:t>Prefix Sz</w:t>
            </w:r>
          </w:p>
        </w:tc>
        <w:tc>
          <w:tcPr>
            <w:tcW w:w="4261" w:type="dxa"/>
          </w:tcPr>
          <w:p>
            <w:pPr>
              <w:jc w:val="left"/>
              <w:rPr>
                <w:rFonts w:hint="eastAsia" w:eastAsiaTheme="minorEastAsia"/>
                <w:vertAlign w:val="baseline"/>
                <w:lang w:val="en-US" w:eastAsia="zh-CN"/>
              </w:rPr>
            </w:pPr>
            <w:r>
              <w:t>前缀长度。这个字段为5个bit（值为0到31），如果非0，则代表下一跳节点可以作为任何具有相同路由前缀的节点被请求时的目的节点。这个</w:t>
            </w:r>
            <w:r>
              <w:rPr>
                <w:rFonts w:hint="eastAsia"/>
                <w:lang w:eastAsia="zh-CN"/>
              </w:rPr>
              <w:t>“</w:t>
            </w:r>
            <w:r>
              <w:t>相同路由前缀</w:t>
            </w:r>
            <w:r>
              <w:rPr>
                <w:rFonts w:hint="eastAsia"/>
                <w:lang w:eastAsia="zh-CN"/>
              </w:rPr>
              <w:t>”</w:t>
            </w:r>
            <w:r>
              <w:t xml:space="preserve">就是Prefix Size定义的前缀。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eastAsiaTheme="minorEastAsia"/>
                <w:vertAlign w:val="baseline"/>
                <w:lang w:val="en-US" w:eastAsia="zh-CN"/>
              </w:rPr>
            </w:pPr>
            <w:r>
              <w:rPr>
                <w:rFonts w:hint="eastAsia"/>
                <w:vertAlign w:val="baseline"/>
                <w:lang w:val="en-US" w:eastAsia="zh-CN"/>
              </w:rPr>
              <w:t>Hop Count</w:t>
            </w:r>
          </w:p>
        </w:tc>
        <w:tc>
          <w:tcPr>
            <w:tcW w:w="4261" w:type="dxa"/>
          </w:tcPr>
          <w:p>
            <w:pPr>
              <w:jc w:val="left"/>
              <w:rPr>
                <w:rFonts w:hint="eastAsia" w:eastAsiaTheme="minorEastAsia"/>
                <w:b/>
                <w:bCs/>
                <w:vertAlign w:val="baseline"/>
                <w:lang w:val="en-US" w:eastAsia="zh-CN"/>
              </w:rPr>
            </w:pPr>
            <w:r>
              <w:t>从发起节点到目标节点的跳数。对多播路由请求，这个跳数则是从发起节点到多播节点组里产生 RREP信息的节点的跳数。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vertAlign w:val="baseline"/>
                <w:lang w:val="en-US" w:eastAsia="zh-CN"/>
              </w:rPr>
            </w:pPr>
            <w:r>
              <w:t>Destination IP Address</w:t>
            </w:r>
          </w:p>
        </w:tc>
        <w:tc>
          <w:tcPr>
            <w:tcW w:w="4261" w:type="dxa"/>
          </w:tcPr>
          <w:p>
            <w:pPr>
              <w:jc w:val="left"/>
              <w:rPr>
                <w:rFonts w:hint="eastAsia" w:eastAsiaTheme="minorEastAsia"/>
                <w:vertAlign w:val="baseline"/>
                <w:lang w:val="en-US" w:eastAsia="zh-CN"/>
              </w:rPr>
            </w:pPr>
            <w:r>
              <w:t>目标节点的IP地址，一条路由将提供给这个节点。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vertAlign w:val="baseline"/>
                <w:lang w:val="en-US" w:eastAsia="zh-CN"/>
              </w:rPr>
            </w:pPr>
            <w:r>
              <w:t>Destination Sequence Number</w:t>
            </w:r>
          </w:p>
        </w:tc>
        <w:tc>
          <w:tcPr>
            <w:tcW w:w="4261" w:type="dxa"/>
          </w:tcPr>
          <w:p>
            <w:pPr>
              <w:jc w:val="left"/>
              <w:rPr>
                <w:rFonts w:hint="eastAsia" w:eastAsiaTheme="minorEastAsia"/>
                <w:vertAlign w:val="baseline"/>
                <w:lang w:val="en-US" w:eastAsia="zh-CN"/>
              </w:rPr>
            </w:pPr>
            <w:r>
              <w:t>和这条路由联系在一起的目标序列号</w:t>
            </w:r>
            <w:r>
              <w:rPr>
                <w:rFonts w:hint="eastAsia"/>
              </w:rPr>
              <w:t>。</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vertAlign w:val="baseline"/>
                <w:lang w:val="en-US" w:eastAsia="zh-CN"/>
              </w:rPr>
            </w:pPr>
            <w:r>
              <w:t>Originator IP Address</w:t>
            </w:r>
          </w:p>
        </w:tc>
        <w:tc>
          <w:tcPr>
            <w:tcW w:w="4261" w:type="dxa"/>
          </w:tcPr>
          <w:p>
            <w:pPr>
              <w:jc w:val="left"/>
              <w:rPr>
                <w:rFonts w:hint="eastAsia" w:eastAsiaTheme="minorEastAsia"/>
                <w:vertAlign w:val="baseline"/>
                <w:lang w:val="en-US" w:eastAsia="zh-CN"/>
              </w:rPr>
            </w:pPr>
            <w:r>
              <w:t>发起 RREQ 消息的节点的 IP 地址，路由将被提供给这个节点。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left"/>
              <w:rPr>
                <w:rFonts w:hint="eastAsia"/>
                <w:vertAlign w:val="baseline"/>
                <w:lang w:val="en-US" w:eastAsia="zh-CN"/>
              </w:rPr>
            </w:pPr>
            <w:r>
              <w:t>Lifetime</w:t>
            </w:r>
          </w:p>
        </w:tc>
        <w:tc>
          <w:tcPr>
            <w:tcW w:w="4261" w:type="dxa"/>
          </w:tcPr>
          <w:p>
            <w:pPr>
              <w:jc w:val="left"/>
              <w:rPr>
                <w:rFonts w:hint="eastAsia" w:eastAsiaTheme="minorEastAsia"/>
                <w:vertAlign w:val="baseline"/>
                <w:lang w:val="en-US" w:eastAsia="zh-CN"/>
              </w:rPr>
            </w:pPr>
            <w:r>
              <w:t>路由生命时间，单位为毫秒。在这段时间内，接收RREP的节点会认为这条路由是有效的。</w:t>
            </w:r>
          </w:p>
        </w:tc>
      </w:tr>
    </w:tbl>
    <w:p>
      <w:pPr>
        <w:jc w:val="left"/>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注意到 Prefix Size（前缀长度）使得一个子网的路由器能够为子网内所有的主机提供路由信息，而这个所谓的</w:t>
      </w:r>
      <w:r>
        <w:rPr>
          <w:rFonts w:hint="eastAsia" w:ascii="宋体" w:hAnsi="宋体" w:eastAsia="宋体" w:cs="宋体"/>
          <w:sz w:val="24"/>
          <w:szCs w:val="24"/>
          <w:lang w:eastAsia="zh-CN"/>
        </w:rPr>
        <w:t>“</w:t>
      </w:r>
      <w:r>
        <w:rPr>
          <w:rFonts w:hint="eastAsia" w:ascii="宋体" w:hAnsi="宋体" w:eastAsia="宋体" w:cs="宋体"/>
          <w:sz w:val="24"/>
          <w:szCs w:val="24"/>
        </w:rPr>
        <w:t>子网</w:t>
      </w:r>
      <w:r>
        <w:rPr>
          <w:rFonts w:hint="eastAsia" w:ascii="宋体" w:hAnsi="宋体" w:eastAsia="宋体" w:cs="宋体"/>
          <w:sz w:val="24"/>
          <w:szCs w:val="24"/>
          <w:lang w:eastAsia="zh-CN"/>
        </w:rPr>
        <w:t>”</w:t>
      </w:r>
      <w:r>
        <w:rPr>
          <w:rFonts w:hint="eastAsia" w:ascii="宋体" w:hAnsi="宋体" w:eastAsia="宋体" w:cs="宋体"/>
          <w:sz w:val="24"/>
          <w:szCs w:val="24"/>
        </w:rPr>
        <w:t>则是由路由前缀来定义的。路由前缀由子网路由器和前缀长度共同决定。为了让这个特性发挥作用，子网路由器必须保证它和其他所有具有相同子网前缀的主机都是可达的。当前缀长度非零时，所有的路由信息（包括先驱信息）都必须遵循子网路由，而不是单独的包含子网内目的主机的地址。</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rPr>
      </w:pP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lang w:val="en-US" w:eastAsia="zh-CN"/>
        </w:rPr>
      </w:pPr>
      <w:bookmarkStart w:id="22" w:name="_Toc9880"/>
      <w:r>
        <w:rPr>
          <w:rFonts w:hint="eastAsia" w:ascii="黑体" w:hAnsi="黑体" w:eastAsia="黑体" w:cs="黑体"/>
          <w:b w:val="0"/>
          <w:bCs w:val="0"/>
          <w:sz w:val="24"/>
          <w:szCs w:val="24"/>
        </w:rPr>
        <w:t>3.</w:t>
      </w:r>
      <w:r>
        <w:rPr>
          <w:rFonts w:hint="eastAsia" w:ascii="黑体" w:hAnsi="黑体" w:eastAsia="黑体" w:cs="黑体"/>
          <w:b w:val="0"/>
          <w:bCs w:val="0"/>
          <w:sz w:val="24"/>
          <w:szCs w:val="24"/>
          <w:lang w:val="en-US" w:eastAsia="zh-CN"/>
        </w:rPr>
        <w:t>6</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RREP</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相关函数</w:t>
      </w:r>
      <w:bookmarkEnd w:id="2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w:t>
      </w:r>
      <w:r>
        <w:rPr>
          <w:rFonts w:hint="eastAsia" w:ascii="宋体" w:hAnsi="宋体" w:eastAsia="宋体" w:cs="宋体"/>
          <w:sz w:val="24"/>
          <w:szCs w:val="24"/>
          <w:lang w:val="en-US" w:eastAsia="zh-CN"/>
        </w:rPr>
        <w:t>aodv_rrep</w:t>
      </w:r>
      <w:r>
        <w:rPr>
          <w:rFonts w:hint="eastAsia" w:ascii="宋体" w:hAnsi="宋体" w:eastAsia="宋体" w:cs="宋体"/>
          <w:sz w:val="24"/>
          <w:szCs w:val="24"/>
        </w:rPr>
        <w:t>.c，</w:t>
      </w:r>
      <w:r>
        <w:rPr>
          <w:rFonts w:hint="eastAsia" w:ascii="宋体" w:hAnsi="宋体" w:eastAsia="宋体" w:cs="宋体"/>
          <w:sz w:val="24"/>
          <w:szCs w:val="24"/>
          <w:lang w:val="en-US" w:eastAsia="zh-CN"/>
        </w:rPr>
        <w:t>aodv_rrep</w:t>
      </w:r>
      <w:r>
        <w:rPr>
          <w:rFonts w:hint="eastAsia" w:ascii="宋体" w:hAnsi="宋体" w:eastAsia="宋体" w:cs="宋体"/>
          <w:sz w:val="24"/>
          <w:szCs w:val="24"/>
        </w:rPr>
        <w:t>.h文件中，提供了如下表所示的函数，用于对</w:t>
      </w:r>
      <w:r>
        <w:rPr>
          <w:rFonts w:hint="eastAsia" w:ascii="宋体" w:hAnsi="宋体" w:eastAsia="宋体" w:cs="宋体"/>
          <w:sz w:val="24"/>
          <w:szCs w:val="24"/>
          <w:lang w:val="en-US" w:eastAsia="zh-CN"/>
        </w:rPr>
        <w:t>rrep帧</w:t>
      </w:r>
      <w:r>
        <w:rPr>
          <w:rFonts w:hint="eastAsia" w:ascii="宋体" w:hAnsi="宋体" w:eastAsia="宋体" w:cs="宋体"/>
          <w:sz w:val="24"/>
          <w:szCs w:val="24"/>
        </w:rPr>
        <w:t>进行操作。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函数原型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RREP *rrep_create(u_int8_t flags,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u_int8_t prefix,</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u_int8_t hcnt,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struct in_addr dest_addr,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u_int32_t dest_seqno,</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struct in_addr orig_addr, u_int32_t life);</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本函数根据传进的参数分别对新建的rrep消息初始化。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RREP_ack *rrep_ack_create();</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rrep路由应答确认创建函数。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AODV_ext *rrep_add_ext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(RREP * rrep, int type, unsigned int offset, int len, char *data);</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rrep扩展信息添加函数。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void rrep_send</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vertAlign w:val="baseline"/>
                <w:lang w:val="en-US" w:eastAsia="zh-CN"/>
              </w:rPr>
            </w:pPr>
            <w:r>
              <w:rPr>
                <w:rFonts w:hint="eastAsia"/>
                <w:vertAlign w:val="baseline"/>
                <w:lang w:val="en-US" w:eastAsia="zh-CN"/>
              </w:rPr>
              <w:t>(RREP * rrep, rt_table_t * rev_rt, rt_table_t * fwd_rt, int size);</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rrep消息发送函数。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void rrep_forward</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vertAlign w:val="baseline"/>
                <w:lang w:val="en-US" w:eastAsia="zh-CN"/>
              </w:rPr>
            </w:pPr>
            <w:r>
              <w:rPr>
                <w:rFonts w:hint="eastAsia"/>
                <w:vertAlign w:val="baseline"/>
                <w:lang w:val="en-US" w:eastAsia="zh-CN"/>
              </w:rPr>
              <w:t>(RREP * rrep, int size, rt_table_t * rev_rt, rt_table_t * fwd_rt, int ttl);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rrep消息转发函数。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void rrep_process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(RREP * rrep, int rreplen, struct in_addr ip_src, struct in_addr ip_dst, int ip_ttl, unsigned int ifindex);</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rrep消息处理函数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void rrep_ack_process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vertAlign w:val="baseline"/>
                <w:lang w:val="en-US" w:eastAsia="zh-CN"/>
              </w:rPr>
            </w:pPr>
            <w:r>
              <w:rPr>
                <w:rFonts w:hint="eastAsia"/>
                <w:vertAlign w:val="baseline"/>
                <w:lang w:val="en-US" w:eastAsia="zh-CN"/>
              </w:rPr>
              <w:t>(RREP_ack * rrep_ack, int rreplen, struct in_addr ip_src, struct in_addr ip_dst);</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vertAlign w:val="baseline"/>
                <w:lang w:val="en-US" w:eastAsia="zh-CN"/>
              </w:rPr>
            </w:pPr>
            <w:r>
              <w:rPr>
                <w:rFonts w:hint="eastAsia"/>
                <w:vertAlign w:val="baseline"/>
                <w:lang w:val="en-US" w:eastAsia="zh-CN"/>
              </w:rPr>
              <w:t>rrep_ack消息处理函数。</w:t>
            </w:r>
          </w:p>
        </w:tc>
      </w:tr>
    </w:tbl>
    <w:p>
      <w:pPr>
        <w:pStyle w:val="4"/>
        <w:keepNext/>
        <w:keepLines/>
        <w:pageBreakBefore w:val="0"/>
        <w:widowControl w:val="0"/>
        <w:kinsoku/>
        <w:wordWrap/>
        <w:overflowPunct/>
        <w:topLinePunct w:val="0"/>
        <w:autoSpaceDE/>
        <w:autoSpaceDN/>
        <w:bidi w:val="0"/>
        <w:adjustRightInd/>
        <w:snapToGrid/>
        <w:spacing w:before="10" w:after="0" w:line="360" w:lineRule="auto"/>
        <w:textAlignment w:val="auto"/>
        <w:rPr>
          <w:rFonts w:hint="eastAsia" w:ascii="黑体" w:hAnsi="黑体" w:eastAsia="黑体" w:cs="黑体"/>
          <w:b w:val="0"/>
          <w:bCs w:val="0"/>
          <w:sz w:val="24"/>
          <w:szCs w:val="24"/>
        </w:rPr>
      </w:pPr>
    </w:p>
    <w:p>
      <w:pPr>
        <w:pStyle w:val="4"/>
        <w:keepNext/>
        <w:keepLines/>
        <w:pageBreakBefore w:val="0"/>
        <w:widowControl w:val="0"/>
        <w:kinsoku/>
        <w:wordWrap/>
        <w:overflowPunct/>
        <w:topLinePunct w:val="0"/>
        <w:autoSpaceDE/>
        <w:autoSpaceDN/>
        <w:bidi w:val="0"/>
        <w:adjustRightInd/>
        <w:snapToGrid/>
        <w:spacing w:before="10" w:after="0" w:line="360" w:lineRule="auto"/>
        <w:textAlignment w:val="auto"/>
        <w:rPr>
          <w:rFonts w:hint="eastAsia" w:ascii="黑体" w:hAnsi="黑体" w:eastAsia="黑体" w:cs="黑体"/>
          <w:b w:val="0"/>
          <w:bCs w:val="0"/>
          <w:sz w:val="24"/>
          <w:szCs w:val="24"/>
          <w:lang w:val="en-US" w:eastAsia="zh-CN"/>
        </w:rPr>
      </w:pPr>
      <w:bookmarkStart w:id="23" w:name="_Toc3490"/>
      <w:r>
        <w:rPr>
          <w:rFonts w:hint="eastAsia" w:ascii="黑体" w:hAnsi="黑体" w:eastAsia="黑体" w:cs="黑体"/>
          <w:b w:val="0"/>
          <w:bCs w:val="0"/>
          <w:sz w:val="24"/>
          <w:szCs w:val="24"/>
        </w:rPr>
        <w:t>3.</w:t>
      </w:r>
      <w:r>
        <w:rPr>
          <w:rFonts w:hint="eastAsia" w:ascii="黑体" w:hAnsi="黑体" w:eastAsia="黑体" w:cs="黑体"/>
          <w:b w:val="0"/>
          <w:bCs w:val="0"/>
          <w:sz w:val="24"/>
          <w:szCs w:val="24"/>
          <w:lang w:val="en-US" w:eastAsia="zh-CN"/>
        </w:rPr>
        <w:t>6</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RREP</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相关知识</w:t>
      </w:r>
      <w:bookmarkEnd w:id="23"/>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当 RREQ 最终到达目的节点时，目的节点通过向该反向路由（即该RREQ传播路线）发送 RREP 应答帧，从而在该条路径的各个节点建立通向目的节点的前向路由。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只有在以下情况下节点才会产生 RREP: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（1） 该节点本身就是目的节点；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 xml:space="preserve">（2） 该节点为中间节点，但是它有通向目的节点的活跃路径；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当RREP传播到源节点时，中间节点根据该RREP更新它们各自指向目的节点的路由信息。同时节点只对第一次收到的RREQ发送RREP应答帧，之后到达的 RREQ 将被忽略。</w:t>
      </w:r>
    </w:p>
    <w:p>
      <w:pPr>
        <w:pStyle w:val="3"/>
        <w:keepNext/>
        <w:keepLines/>
        <w:pageBreakBefore w:val="0"/>
        <w:widowControl w:val="0"/>
        <w:numPr>
          <w:ilvl w:val="0"/>
          <w:numId w:val="2"/>
        </w:numPr>
        <w:kinsoku/>
        <w:wordWrap/>
        <w:overflowPunct/>
        <w:topLinePunct w:val="0"/>
        <w:autoSpaceDE/>
        <w:autoSpaceDN/>
        <w:bidi w:val="0"/>
        <w:adjustRightInd/>
        <w:snapToGrid/>
        <w:spacing w:before="10" w:after="0" w:line="360" w:lineRule="auto"/>
        <w:ind w:left="420" w:hanging="420"/>
        <w:textAlignment w:val="auto"/>
        <w:rPr>
          <w:rFonts w:hint="eastAsia" w:ascii="黑体" w:hAnsi="黑体" w:eastAsia="黑体" w:cs="黑体"/>
          <w:b w:val="0"/>
          <w:bCs w:val="0"/>
          <w:sz w:val="28"/>
          <w:szCs w:val="28"/>
        </w:rPr>
      </w:pPr>
      <w:bookmarkStart w:id="24" w:name="_Toc5200"/>
      <w:r>
        <w:rPr>
          <w:rFonts w:hint="eastAsia" w:ascii="黑体" w:hAnsi="黑体" w:eastAsia="黑体" w:cs="黑体"/>
          <w:b w:val="0"/>
          <w:bCs w:val="0"/>
          <w:sz w:val="28"/>
          <w:szCs w:val="28"/>
        </w:rPr>
        <w:t>struct RREQ</w:t>
      </w:r>
      <w:bookmarkEnd w:id="24"/>
    </w:p>
    <w:p>
      <w:pPr>
        <w:pStyle w:val="4"/>
        <w:keepNext/>
        <w:keepLines/>
        <w:pageBreakBefore w:val="0"/>
        <w:widowControl w:val="0"/>
        <w:kinsoku/>
        <w:wordWrap/>
        <w:overflowPunct/>
        <w:topLinePunct w:val="0"/>
        <w:autoSpaceDE/>
        <w:autoSpaceDN/>
        <w:bidi w:val="0"/>
        <w:adjustRightInd/>
        <w:snapToGrid/>
        <w:spacing w:before="10" w:after="0" w:line="360" w:lineRule="auto"/>
        <w:textAlignment w:val="auto"/>
      </w:pPr>
      <w:bookmarkStart w:id="25" w:name="_Toc27983"/>
      <w:r>
        <w:rPr>
          <w:rFonts w:hint="eastAsia" w:ascii="黑体" w:hAnsi="黑体" w:eastAsia="黑体" w:cs="黑体"/>
          <w:b w:val="0"/>
          <w:bCs w:val="0"/>
          <w:sz w:val="24"/>
          <w:szCs w:val="24"/>
        </w:rPr>
        <w:t>3.</w:t>
      </w:r>
      <w:r>
        <w:rPr>
          <w:rFonts w:hint="eastAsia" w:ascii="黑体" w:hAnsi="黑体" w:eastAsia="黑体" w:cs="黑体"/>
          <w:b w:val="0"/>
          <w:bCs w:val="0"/>
          <w:sz w:val="24"/>
          <w:szCs w:val="24"/>
          <w:lang w:val="en-US" w:eastAsia="zh-CN"/>
        </w:rPr>
        <w:t>7</w:t>
      </w:r>
      <w:r>
        <w:rPr>
          <w:rFonts w:hint="eastAsia" w:ascii="黑体" w:hAnsi="黑体" w:eastAsia="黑体" w:cs="黑体"/>
          <w:b w:val="0"/>
          <w:bCs w:val="0"/>
          <w:sz w:val="24"/>
          <w:szCs w:val="24"/>
        </w:rPr>
        <w:t xml:space="preserve">.1  </w:t>
      </w:r>
      <w:r>
        <w:rPr>
          <w:rFonts w:hint="eastAsia" w:ascii="黑体" w:hAnsi="黑体" w:eastAsia="黑体" w:cs="黑体"/>
          <w:b w:val="0"/>
          <w:bCs w:val="0"/>
          <w:sz w:val="24"/>
          <w:szCs w:val="24"/>
          <w:lang w:val="en-US" w:eastAsia="zh-CN"/>
        </w:rPr>
        <w:t>RREQ</w:t>
      </w:r>
      <w:r>
        <w:rPr>
          <w:rFonts w:hint="eastAsia" w:ascii="黑体" w:hAnsi="黑体" w:eastAsia="黑体" w:cs="黑体"/>
          <w:b w:val="0"/>
          <w:bCs w:val="0"/>
          <w:sz w:val="24"/>
          <w:szCs w:val="24"/>
        </w:rPr>
        <w:t xml:space="preserve"> 结构</w:t>
      </w:r>
      <w:bookmarkEnd w:id="25"/>
    </w:p>
    <w:p>
      <w:r>
        <w:rPr>
          <w:u w:val="single"/>
        </w:rPr>
        <w:t xml:space="preserve">                                                                     </w:t>
      </w:r>
      <w:r>
        <w:rPr>
          <w:rFonts w:hint="eastAsia"/>
        </w:rPr>
        <w:t>aodv</w:t>
      </w:r>
      <w:r>
        <w:t>_rreq.h</w:t>
      </w:r>
    </w:p>
    <w:p>
      <w:r>
        <w:drawing>
          <wp:inline distT="0" distB="0" distL="0" distR="0">
            <wp:extent cx="5274310" cy="4714240"/>
            <wp:effectExtent l="0" t="0" r="1397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4"/>
                    <a:stretch>
                      <a:fillRect/>
                    </a:stretch>
                  </pic:blipFill>
                  <pic:spPr>
                    <a:xfrm>
                      <a:off x="0" y="0"/>
                      <a:ext cx="5274310" cy="4714240"/>
                    </a:xfrm>
                    <a:prstGeom prst="rect">
                      <a:avLst/>
                    </a:prstGeom>
                  </pic:spPr>
                </pic:pic>
              </a:graphicData>
            </a:graphic>
          </wp:inline>
        </w:drawing>
      </w:r>
    </w:p>
    <w:p>
      <w:r>
        <w:rPr>
          <w:u w:val="single"/>
        </w:rPr>
        <w:t xml:space="preserve">                                                                     </w:t>
      </w:r>
      <w:r>
        <w:t>aodv_rreq.h</w:t>
      </w:r>
    </w:p>
    <w:p>
      <w:pPr>
        <w:ind w:left="2100" w:firstLine="420"/>
      </w:pPr>
      <w:r>
        <w:rPr>
          <w:rFonts w:hint="eastAsia"/>
        </w:rPr>
        <w:t>图3.3</w:t>
      </w:r>
      <w:r>
        <w:t xml:space="preserve"> struct RREQ的代码定义</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lang w:val="en-US" w:eastAsia="zh-CN"/>
        </w:rPr>
      </w:pPr>
      <w:r>
        <w:rPr>
          <w:rFonts w:hint="eastAsia" w:ascii="宋体" w:hAnsi="宋体" w:eastAsia="宋体" w:cs="宋体"/>
          <w:sz w:val="24"/>
          <w:szCs w:val="24"/>
          <w:lang w:val="en-US" w:eastAsia="zh-CN"/>
        </w:rPr>
        <w:t>在AODV协议中，RREQ帧用于路由请求。其帧格式如下：</w:t>
      </w:r>
    </w:p>
    <w:p>
      <w:pPr>
        <w:jc w:val="both"/>
      </w:pPr>
      <w:r>
        <w:drawing>
          <wp:inline distT="0" distB="0" distL="114300" distR="114300">
            <wp:extent cx="5273675" cy="1424940"/>
            <wp:effectExtent l="0" t="0" r="14605" b="762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5"/>
                    <a:stretch>
                      <a:fillRect/>
                    </a:stretch>
                  </pic:blipFill>
                  <pic:spPr>
                    <a:xfrm>
                      <a:off x="0" y="0"/>
                      <a:ext cx="5273675" cy="14249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sz w:val="24"/>
          <w:szCs w:val="28"/>
          <w:lang w:val="en-US" w:eastAsia="zh-CN"/>
        </w:rPr>
      </w:pPr>
      <w:r>
        <w:rPr>
          <w:rFonts w:hint="eastAsia"/>
          <w:sz w:val="24"/>
          <w:szCs w:val="28"/>
          <w:lang w:val="en-US" w:eastAsia="zh-CN"/>
        </w:rPr>
        <w:t>各字段及其功能如下表：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lang w:val="en-US" w:eastAsia="zh-CN"/>
              </w:rPr>
            </w:pPr>
            <w:r>
              <w:rPr>
                <w:rFonts w:hint="eastAsia"/>
                <w:lang w:val="en-US" w:eastAsia="zh-CN"/>
              </w:rPr>
              <w:t>字段</w:t>
            </w:r>
          </w:p>
        </w:tc>
        <w:tc>
          <w:tcPr>
            <w:tcW w:w="4261" w:type="dxa"/>
          </w:tcPr>
          <w:p>
            <w:pPr>
              <w:jc w:val="center"/>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trPr>
        <w:tc>
          <w:tcPr>
            <w:tcW w:w="4261" w:type="dxa"/>
          </w:tcPr>
          <w:p>
            <w:pPr>
              <w:jc w:val="both"/>
              <w:rPr>
                <w:rFonts w:hint="eastAsia"/>
                <w:vertAlign w:val="baseline"/>
                <w:lang w:val="en-US" w:eastAsia="zh-CN"/>
              </w:rPr>
            </w:pPr>
            <w:r>
              <w:rPr>
                <w:rFonts w:hint="eastAsia"/>
                <w:vertAlign w:val="baseline"/>
                <w:lang w:val="en-US" w:eastAsia="zh-CN"/>
              </w:rPr>
              <w:t>Type</w:t>
            </w:r>
          </w:p>
        </w:tc>
        <w:tc>
          <w:tcPr>
            <w:tcW w:w="4261" w:type="dxa"/>
          </w:tcPr>
          <w:p>
            <w:pPr>
              <w:jc w:val="both"/>
              <w:rPr>
                <w:rFonts w:hint="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J</w:t>
            </w:r>
          </w:p>
        </w:tc>
        <w:tc>
          <w:tcPr>
            <w:tcW w:w="4261" w:type="dxa"/>
          </w:tcPr>
          <w:p>
            <w:pPr>
              <w:jc w:val="both"/>
              <w:rPr>
                <w:rFonts w:hint="eastAsia"/>
                <w:vertAlign w:val="baseline"/>
                <w:lang w:val="en-US" w:eastAsia="zh-CN"/>
              </w:rPr>
            </w:pPr>
            <w:r>
              <w:rPr>
                <w:rFonts w:hint="eastAsia"/>
                <w:vertAlign w:val="baseline"/>
                <w:lang w:val="en-US" w:eastAsia="zh-CN"/>
              </w:rPr>
              <w:t>Join flag（加入标志）：为多播保留。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R</w:t>
            </w:r>
          </w:p>
        </w:tc>
        <w:tc>
          <w:tcPr>
            <w:tcW w:w="4261" w:type="dxa"/>
          </w:tcPr>
          <w:p>
            <w:pPr>
              <w:jc w:val="both"/>
              <w:rPr>
                <w:rFonts w:hint="eastAsia"/>
                <w:vertAlign w:val="baseline"/>
                <w:lang w:val="en-US" w:eastAsia="zh-CN"/>
              </w:rPr>
            </w:pPr>
            <w:r>
              <w:rPr>
                <w:rFonts w:hint="eastAsia"/>
                <w:vertAlign w:val="baseline"/>
                <w:lang w:val="en-US" w:eastAsia="zh-CN"/>
              </w:rPr>
              <w:t>Repair flag（修复标志）：为多播保留。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G</w:t>
            </w:r>
          </w:p>
        </w:tc>
        <w:tc>
          <w:tcPr>
            <w:tcW w:w="4261" w:type="dxa"/>
          </w:tcPr>
          <w:p>
            <w:pPr>
              <w:jc w:val="both"/>
              <w:rPr>
                <w:rFonts w:hint="eastAsia"/>
                <w:vertAlign w:val="baseline"/>
                <w:lang w:val="en-US" w:eastAsia="zh-CN"/>
              </w:rPr>
            </w:pPr>
            <w:r>
              <w:rPr>
                <w:rFonts w:hint="eastAsia"/>
                <w:vertAlign w:val="baseline"/>
                <w:lang w:val="en-US" w:eastAsia="zh-CN"/>
              </w:rPr>
              <w:t>Gratuitous RREP flag（免费路由回复标志）： 指示是否该向目标节点 IP 地址域指定的节点发送一个免费路由回复消息。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D</w:t>
            </w:r>
          </w:p>
        </w:tc>
        <w:tc>
          <w:tcPr>
            <w:tcW w:w="4261" w:type="dxa"/>
          </w:tcPr>
          <w:p>
            <w:pPr>
              <w:jc w:val="both"/>
              <w:rPr>
                <w:rFonts w:hint="eastAsia"/>
                <w:vertAlign w:val="baseline"/>
                <w:lang w:val="en-US" w:eastAsia="zh-CN"/>
              </w:rPr>
            </w:pPr>
            <w:r>
              <w:rPr>
                <w:rFonts w:hint="eastAsia"/>
                <w:vertAlign w:val="baseline"/>
                <w:lang w:val="en-US" w:eastAsia="zh-CN"/>
              </w:rPr>
              <w:t>Destination only flag （仅允许目的节点回复标志）：标志置位则仅允许目的节点回复本条路由请求。</w:t>
            </w:r>
          </w:p>
          <w:p>
            <w:p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U</w:t>
            </w:r>
          </w:p>
        </w:tc>
        <w:tc>
          <w:tcPr>
            <w:tcW w:w="4261" w:type="dxa"/>
          </w:tcPr>
          <w:p>
            <w:pPr>
              <w:jc w:val="both"/>
              <w:rPr>
                <w:rFonts w:hint="eastAsia"/>
                <w:vertAlign w:val="baseline"/>
                <w:lang w:val="en-US" w:eastAsia="zh-CN"/>
              </w:rPr>
            </w:pPr>
            <w:r>
              <w:rPr>
                <w:rFonts w:hint="eastAsia"/>
                <w:vertAlign w:val="baseline"/>
                <w:lang w:val="en-US" w:eastAsia="zh-CN"/>
              </w:rPr>
              <w:t>Unknown sequence number（未知序列号）： 指示目标节点序列号未知。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Reserved</w:t>
            </w:r>
          </w:p>
        </w:tc>
        <w:tc>
          <w:tcPr>
            <w:tcW w:w="4261" w:type="dxa"/>
          </w:tcPr>
          <w:p>
            <w:pPr>
              <w:jc w:val="both"/>
              <w:rPr>
                <w:rFonts w:hint="eastAsia"/>
                <w:vertAlign w:val="baseline"/>
                <w:lang w:val="en-US" w:eastAsia="zh-CN"/>
              </w:rPr>
            </w:pPr>
            <w:r>
              <w:rPr>
                <w:rFonts w:hint="eastAsia"/>
                <w:vertAlign w:val="baseline"/>
                <w:lang w:val="en-US" w:eastAsia="zh-CN"/>
              </w:rPr>
              <w:t>Sent as 0（填充0）：接收端忽略此字段。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lang w:val="en-US" w:eastAsia="zh-CN"/>
              </w:rPr>
              <w:t>Hop Count</w:t>
            </w:r>
          </w:p>
        </w:tc>
        <w:tc>
          <w:tcPr>
            <w:tcW w:w="4261" w:type="dxa"/>
          </w:tcPr>
          <w:p>
            <w:pPr>
              <w:jc w:val="both"/>
              <w:rPr>
                <w:rFonts w:hint="eastAsia"/>
                <w:vertAlign w:val="baseline"/>
                <w:lang w:val="en-US" w:eastAsia="zh-CN"/>
              </w:rPr>
            </w:pPr>
            <w:r>
              <w:rPr>
                <w:rFonts w:hint="eastAsia"/>
                <w:vertAlign w:val="baseline"/>
                <w:lang w:val="en-US" w:eastAsia="zh-CN"/>
              </w:rPr>
              <w:t>从发起节点到处理该请求的节点的跳数。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RREQ ID</w:t>
            </w:r>
          </w:p>
        </w:tc>
        <w:tc>
          <w:tcPr>
            <w:tcW w:w="4261" w:type="dxa"/>
          </w:tcPr>
          <w:p>
            <w:pPr>
              <w:jc w:val="both"/>
              <w:rPr>
                <w:rFonts w:hint="eastAsia"/>
                <w:vertAlign w:val="baseline"/>
                <w:lang w:val="en-US" w:eastAsia="zh-CN"/>
              </w:rPr>
            </w:pPr>
            <w:r>
              <w:rPr>
                <w:rFonts w:hint="eastAsia"/>
                <w:vertAlign w:val="baseline"/>
                <w:lang w:val="en-US" w:eastAsia="zh-CN"/>
              </w:rPr>
              <w:t>这是一个序列号，用它和发起节点的IP就可以唯一标识一个RREQ信息。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Dsetination IP Address</w:t>
            </w:r>
          </w:p>
        </w:tc>
        <w:tc>
          <w:tcPr>
            <w:tcW w:w="4261" w:type="dxa"/>
          </w:tcPr>
          <w:p>
            <w:pPr>
              <w:jc w:val="both"/>
              <w:rPr>
                <w:rFonts w:hint="eastAsia"/>
                <w:vertAlign w:val="baseline"/>
                <w:lang w:val="en-US" w:eastAsia="zh-CN"/>
              </w:rPr>
            </w:pPr>
            <w:r>
              <w:rPr>
                <w:rFonts w:hint="eastAsia"/>
                <w:vertAlign w:val="baseline"/>
                <w:lang w:val="en-US" w:eastAsia="zh-CN"/>
              </w:rPr>
              <w:t>目的节点的IP地址，本RREQ消息的任务就是想在发起节点和目的节点之间建立一条路由。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Destination Sequence Number</w:t>
            </w:r>
          </w:p>
        </w:tc>
        <w:tc>
          <w:tcPr>
            <w:tcW w:w="4261" w:type="dxa"/>
          </w:tcPr>
          <w:p>
            <w:pPr>
              <w:jc w:val="both"/>
              <w:rPr>
                <w:rFonts w:hint="eastAsia"/>
                <w:vertAlign w:val="baseline"/>
                <w:lang w:val="en-US" w:eastAsia="zh-CN"/>
              </w:rPr>
            </w:pPr>
            <w:r>
              <w:rPr>
                <w:rFonts w:hint="eastAsia"/>
                <w:vertAlign w:val="baseline"/>
                <w:lang w:val="en-US" w:eastAsia="zh-CN"/>
              </w:rPr>
              <w:t>发起节点在以前通往目标节点的路由信息中能找到的最新的序列号。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Originator IP Address</w:t>
            </w:r>
          </w:p>
        </w:tc>
        <w:tc>
          <w:tcPr>
            <w:tcW w:w="4261" w:type="dxa"/>
          </w:tcPr>
          <w:p>
            <w:pPr>
              <w:jc w:val="both"/>
              <w:rPr>
                <w:rFonts w:hint="eastAsia"/>
                <w:vertAlign w:val="baseline"/>
                <w:lang w:val="en-US" w:eastAsia="zh-CN"/>
              </w:rPr>
            </w:pPr>
            <w:r>
              <w:rPr>
                <w:rFonts w:hint="eastAsia"/>
                <w:vertAlign w:val="baseline"/>
                <w:lang w:val="en-US" w:eastAsia="zh-CN"/>
              </w:rPr>
              <w:t>发起本条路由请求消息的节点的IP地址。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Originator Sequence Number</w:t>
            </w:r>
          </w:p>
        </w:tc>
        <w:tc>
          <w:tcPr>
            <w:tcW w:w="4261" w:type="dxa"/>
          </w:tcPr>
          <w:p>
            <w:pPr>
              <w:jc w:val="both"/>
              <w:rPr>
                <w:rFonts w:hint="eastAsia"/>
                <w:vertAlign w:val="baseline"/>
                <w:lang w:val="en-US" w:eastAsia="zh-CN"/>
              </w:rPr>
            </w:pPr>
            <w:r>
              <w:rPr>
                <w:rFonts w:hint="eastAsia"/>
                <w:vertAlign w:val="baseline"/>
                <w:lang w:val="en-US" w:eastAsia="zh-CN"/>
              </w:rPr>
              <w:t>指向发起者的路由表项中正在使用的序列号。</w:t>
            </w:r>
          </w:p>
        </w:tc>
      </w:tr>
    </w:tbl>
    <w:p>
      <w:pPr>
        <w:jc w:val="both"/>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0" w:after="0" w:line="360" w:lineRule="auto"/>
        <w:textAlignment w:val="auto"/>
        <w:rPr>
          <w:rFonts w:hint="eastAsia" w:ascii="黑体" w:hAnsi="黑体" w:eastAsia="黑体" w:cs="黑体"/>
          <w:b w:val="0"/>
          <w:bCs w:val="0"/>
          <w:sz w:val="24"/>
          <w:szCs w:val="24"/>
          <w:lang w:val="en-US" w:eastAsia="zh-CN"/>
        </w:rPr>
      </w:pPr>
      <w:bookmarkStart w:id="26" w:name="_Toc31212"/>
      <w:r>
        <w:rPr>
          <w:rFonts w:hint="eastAsia" w:ascii="黑体" w:hAnsi="黑体" w:eastAsia="黑体" w:cs="黑体"/>
          <w:b w:val="0"/>
          <w:bCs w:val="0"/>
          <w:sz w:val="24"/>
          <w:szCs w:val="24"/>
        </w:rPr>
        <w:t>3.</w:t>
      </w:r>
      <w:r>
        <w:rPr>
          <w:rFonts w:hint="eastAsia" w:ascii="黑体" w:hAnsi="黑体" w:eastAsia="黑体" w:cs="黑体"/>
          <w:b w:val="0"/>
          <w:bCs w:val="0"/>
          <w:sz w:val="24"/>
          <w:szCs w:val="24"/>
          <w:lang w:val="en-US" w:eastAsia="zh-CN"/>
        </w:rPr>
        <w:t>7</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RREQ</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相关函数</w:t>
      </w:r>
      <w:bookmarkEnd w:id="26"/>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w:t>
      </w:r>
      <w:r>
        <w:rPr>
          <w:rFonts w:hint="eastAsia" w:ascii="宋体" w:hAnsi="宋体" w:eastAsia="宋体" w:cs="宋体"/>
          <w:sz w:val="24"/>
          <w:szCs w:val="24"/>
          <w:lang w:val="en-US" w:eastAsia="zh-CN"/>
        </w:rPr>
        <w:t>aodv_rreq</w:t>
      </w:r>
      <w:r>
        <w:rPr>
          <w:rFonts w:hint="eastAsia" w:ascii="宋体" w:hAnsi="宋体" w:eastAsia="宋体" w:cs="宋体"/>
          <w:sz w:val="24"/>
          <w:szCs w:val="24"/>
        </w:rPr>
        <w:t>.c，</w:t>
      </w:r>
      <w:r>
        <w:rPr>
          <w:rFonts w:hint="eastAsia" w:ascii="宋体" w:hAnsi="宋体" w:eastAsia="宋体" w:cs="宋体"/>
          <w:sz w:val="24"/>
          <w:szCs w:val="24"/>
          <w:lang w:val="en-US" w:eastAsia="zh-CN"/>
        </w:rPr>
        <w:t>aodv_rreq</w:t>
      </w:r>
      <w:r>
        <w:rPr>
          <w:rFonts w:hint="eastAsia" w:ascii="宋体" w:hAnsi="宋体" w:eastAsia="宋体" w:cs="宋体"/>
          <w:sz w:val="24"/>
          <w:szCs w:val="24"/>
        </w:rPr>
        <w:t>.h文件中，提供了如下表所示的函数，用于对</w:t>
      </w:r>
      <w:r>
        <w:rPr>
          <w:rFonts w:hint="eastAsia" w:ascii="宋体" w:hAnsi="宋体" w:eastAsia="宋体" w:cs="宋体"/>
          <w:sz w:val="24"/>
          <w:szCs w:val="24"/>
          <w:lang w:val="en-US" w:eastAsia="zh-CN"/>
        </w:rPr>
        <w:t>rrep帧</w:t>
      </w:r>
      <w:r>
        <w:rPr>
          <w:rFonts w:hint="eastAsia" w:ascii="宋体" w:hAnsi="宋体" w:eastAsia="宋体" w:cs="宋体"/>
          <w:sz w:val="24"/>
          <w:szCs w:val="24"/>
        </w:rPr>
        <w:t>进行操作。</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RREQ *rreq_create</w:t>
            </w:r>
          </w:p>
          <w:p>
            <w:pPr>
              <w:jc w:val="left"/>
              <w:rPr>
                <w:rFonts w:hint="eastAsia"/>
                <w:vertAlign w:val="baseline"/>
                <w:lang w:val="en-US" w:eastAsia="zh-CN"/>
              </w:rPr>
            </w:pPr>
            <w:r>
              <w:rPr>
                <w:rFonts w:hint="eastAsia"/>
                <w:vertAlign w:val="baseline"/>
                <w:lang w:val="en-US" w:eastAsia="zh-CN"/>
              </w:rPr>
              <w:t>(u_int8_t flags, struct in_addr dest_addr, u_int32_t dest_seqno, struct in_addr orig_addr);</w:t>
            </w:r>
          </w:p>
        </w:tc>
        <w:tc>
          <w:tcPr>
            <w:tcW w:w="4261" w:type="dxa"/>
          </w:tcPr>
          <w:p>
            <w:pPr>
              <w:jc w:val="both"/>
              <w:rPr>
                <w:rFonts w:hint="eastAsia"/>
                <w:vertAlign w:val="baseline"/>
                <w:lang w:val="en-US" w:eastAsia="zh-CN"/>
              </w:rPr>
            </w:pPr>
            <w:r>
              <w:rPr>
                <w:rFonts w:hint="eastAsia"/>
                <w:vertAlign w:val="baseline"/>
                <w:lang w:val="en-US" w:eastAsia="zh-CN"/>
              </w:rPr>
              <w:t>rreq创建函数。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 xml:space="preserve">void rreq_send (struct in_addr dest_addr, u_int32_t dest_seqno, int ttl, u_int8_t flags); </w:t>
            </w:r>
          </w:p>
        </w:tc>
        <w:tc>
          <w:tcPr>
            <w:tcW w:w="4261" w:type="dxa"/>
          </w:tcPr>
          <w:p>
            <w:pPr>
              <w:jc w:val="both"/>
              <w:rPr>
                <w:rFonts w:hint="eastAsia"/>
                <w:vertAlign w:val="baseline"/>
                <w:lang w:val="en-US" w:eastAsia="zh-CN"/>
              </w:rPr>
            </w:pPr>
            <w:r>
              <w:rPr>
                <w:rFonts w:hint="eastAsia"/>
                <w:vertAlign w:val="baseline"/>
                <w:lang w:val="en-US" w:eastAsia="zh-CN"/>
              </w:rPr>
              <w:t>rreq消息发送函数。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void rreq_forward(RREQ * rreq, int size, int ttl);</w:t>
            </w:r>
          </w:p>
        </w:tc>
        <w:tc>
          <w:tcPr>
            <w:tcW w:w="4261" w:type="dxa"/>
          </w:tcPr>
          <w:p>
            <w:pPr>
              <w:jc w:val="both"/>
              <w:rPr>
                <w:rFonts w:hint="eastAsia"/>
                <w:vertAlign w:val="baseline"/>
                <w:lang w:val="en-US" w:eastAsia="zh-CN"/>
              </w:rPr>
            </w:pPr>
            <w:r>
              <w:rPr>
                <w:rFonts w:hint="eastAsia"/>
                <w:vertAlign w:val="baseline"/>
                <w:lang w:val="en-US" w:eastAsia="zh-CN"/>
              </w:rPr>
              <w:t>rreq消息转发函数。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void rreq_process(RREQ * rreq, int rreqlen, struct in_addr ip_src, struct in_addr ip_dst, int ip_ttl, unsigned int ifindex);</w:t>
            </w:r>
          </w:p>
        </w:tc>
        <w:tc>
          <w:tcPr>
            <w:tcW w:w="4261" w:type="dxa"/>
          </w:tcPr>
          <w:p>
            <w:pPr>
              <w:jc w:val="both"/>
              <w:rPr>
                <w:rFonts w:hint="eastAsia"/>
                <w:vertAlign w:val="baseline"/>
                <w:lang w:val="en-US" w:eastAsia="zh-CN"/>
              </w:rPr>
            </w:pPr>
            <w:r>
              <w:rPr>
                <w:rFonts w:hint="eastAsia"/>
                <w:vertAlign w:val="baseline"/>
                <w:lang w:val="en-US" w:eastAsia="zh-CN"/>
              </w:rPr>
              <w:t>接收到的rreq消息的处理函数。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void rreq_route_discovery(struct in_addr dest_addr, u_int8_t flags, struct ip_data *ipd);</w:t>
            </w:r>
          </w:p>
        </w:tc>
        <w:tc>
          <w:tcPr>
            <w:tcW w:w="4261" w:type="dxa"/>
          </w:tcPr>
          <w:p>
            <w:pPr>
              <w:jc w:val="both"/>
              <w:rPr>
                <w:rFonts w:hint="eastAsia"/>
                <w:vertAlign w:val="baseline"/>
                <w:lang w:val="en-US" w:eastAsia="zh-CN"/>
              </w:rPr>
            </w:pPr>
            <w:r>
              <w:rPr>
                <w:rFonts w:hint="eastAsia"/>
                <w:vertAlign w:val="baseline"/>
                <w:lang w:val="en-US" w:eastAsia="zh-CN"/>
              </w:rPr>
              <w:t>为单播目的地执行路由发现的函数。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void rreq_record_timeout(void *arg);</w:t>
            </w:r>
          </w:p>
        </w:tc>
        <w:tc>
          <w:tcPr>
            <w:tcW w:w="4261" w:type="dxa"/>
          </w:tcPr>
          <w:p>
            <w:pPr>
              <w:jc w:val="both"/>
              <w:rPr>
                <w:rFonts w:hint="eastAsia"/>
                <w:vertAlign w:val="baseline"/>
                <w:lang w:val="en-US" w:eastAsia="zh-CN"/>
              </w:rPr>
            </w:pPr>
            <w:r>
              <w:rPr>
                <w:rFonts w:hint="eastAsia"/>
                <w:vertAlign w:val="baseline"/>
                <w:lang w:val="en-US" w:eastAsia="zh-CN"/>
              </w:rPr>
              <w:t>rreq消息记录超时函数。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struct blacklist *rreq_blacklist_insert(struct in_addr dest_addr);</w:t>
            </w:r>
          </w:p>
        </w:tc>
        <w:tc>
          <w:tcPr>
            <w:tcW w:w="4261" w:type="dxa"/>
          </w:tcPr>
          <w:p>
            <w:pPr>
              <w:jc w:val="both"/>
              <w:rPr>
                <w:rFonts w:hint="eastAsia"/>
                <w:vertAlign w:val="baseline"/>
                <w:lang w:val="en-US" w:eastAsia="zh-CN"/>
              </w:rPr>
            </w:pPr>
            <w:r>
              <w:rPr>
                <w:rFonts w:hint="eastAsia"/>
                <w:vertAlign w:val="baseline"/>
                <w:lang w:val="en-US" w:eastAsia="zh-CN"/>
              </w:rPr>
              <w:t>rreq黑名单插入函数。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void rreq_blacklist_timeout(void *arg);</w:t>
            </w:r>
          </w:p>
        </w:tc>
        <w:tc>
          <w:tcPr>
            <w:tcW w:w="4261" w:type="dxa"/>
          </w:tcPr>
          <w:p>
            <w:pPr>
              <w:jc w:val="both"/>
              <w:rPr>
                <w:rFonts w:hint="eastAsia"/>
                <w:vertAlign w:val="baseline"/>
                <w:lang w:val="en-US" w:eastAsia="zh-CN"/>
              </w:rPr>
            </w:pPr>
            <w:r>
              <w:rPr>
                <w:rFonts w:hint="eastAsia"/>
                <w:vertAlign w:val="baseline"/>
                <w:lang w:val="en-US" w:eastAsia="zh-CN"/>
              </w:rPr>
              <w:t>rreq黑名单超时函数。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both"/>
              <w:rPr>
                <w:rFonts w:hint="eastAsia"/>
                <w:vertAlign w:val="baseline"/>
                <w:lang w:val="en-US" w:eastAsia="zh-CN"/>
              </w:rPr>
            </w:pPr>
            <w:r>
              <w:rPr>
                <w:rFonts w:hint="eastAsia"/>
                <w:vertAlign w:val="baseline"/>
                <w:lang w:val="en-US" w:eastAsia="zh-CN"/>
              </w:rPr>
              <w:t>void rreq_local_repair(rt_table_t * rt, struct in_addr src_addr, struct ip_data *ipd);</w:t>
            </w:r>
          </w:p>
        </w:tc>
        <w:tc>
          <w:tcPr>
            <w:tcW w:w="4261" w:type="dxa"/>
          </w:tcPr>
          <w:p>
            <w:pPr>
              <w:jc w:val="both"/>
              <w:rPr>
                <w:rFonts w:hint="eastAsia"/>
                <w:vertAlign w:val="baseline"/>
                <w:lang w:val="en-US" w:eastAsia="zh-CN"/>
              </w:rPr>
            </w:pPr>
            <w:r>
              <w:rPr>
                <w:rFonts w:hint="eastAsia"/>
                <w:vertAlign w:val="baseline"/>
                <w:lang w:val="en-US" w:eastAsia="zh-CN"/>
              </w:rPr>
              <w:t>本地修复函数。</w:t>
            </w:r>
          </w:p>
        </w:tc>
      </w:tr>
    </w:tbl>
    <w:p>
      <w:pPr>
        <w:jc w:val="both"/>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lang w:val="en-US" w:eastAsia="zh-CN"/>
        </w:rPr>
      </w:pPr>
      <w:bookmarkStart w:id="27" w:name="_Toc12603"/>
      <w:r>
        <w:rPr>
          <w:rFonts w:hint="eastAsia" w:ascii="黑体" w:hAnsi="黑体" w:eastAsia="黑体" w:cs="黑体"/>
          <w:b w:val="0"/>
          <w:bCs w:val="0"/>
          <w:sz w:val="24"/>
          <w:szCs w:val="24"/>
        </w:rPr>
        <w:t>3.</w:t>
      </w:r>
      <w:r>
        <w:rPr>
          <w:rFonts w:hint="eastAsia" w:ascii="黑体" w:hAnsi="黑体" w:eastAsia="黑体" w:cs="黑体"/>
          <w:b w:val="0"/>
          <w:bCs w:val="0"/>
          <w:sz w:val="24"/>
          <w:szCs w:val="24"/>
          <w:lang w:val="en-US" w:eastAsia="zh-CN"/>
        </w:rPr>
        <w:t>7</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RREQ</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相关知识</w:t>
      </w:r>
      <w:bookmarkEnd w:id="27"/>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rPr>
        <w:t xml:space="preserve">在两个节点之间的路由有效、通信正常的情况下，AODV路由协议不起任何作用。只有当源节点S需要向目的节点D发送数据包，但又没有D节点的路由入口时才会发起路由请求，即发送路由广播帧RREQ。 </w:t>
      </w:r>
      <w:r>
        <w:rPr>
          <w:rFonts w:hint="eastAsia" w:ascii="宋体" w:hAnsi="宋体" w:eastAsia="宋体" w:cs="宋体"/>
          <w:sz w:val="24"/>
          <w:szCs w:val="28"/>
          <w:lang w:val="en-US" w:eastAsia="zh-CN"/>
        </w:rPr>
        <w:t>RREQ有以下要点：</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840" w:leftChars="0" w:hanging="420" w:firstLineChars="0"/>
        <w:textAlignment w:val="auto"/>
        <w:rPr>
          <w:rFonts w:hint="eastAsia" w:ascii="宋体" w:hAnsi="宋体" w:eastAsia="宋体" w:cs="宋体"/>
          <w:sz w:val="24"/>
          <w:szCs w:val="28"/>
        </w:rPr>
      </w:pPr>
      <w:r>
        <w:rPr>
          <w:rFonts w:hint="eastAsia" w:ascii="宋体" w:hAnsi="宋体" w:eastAsia="宋体" w:cs="宋体"/>
          <w:sz w:val="24"/>
          <w:szCs w:val="28"/>
        </w:rPr>
        <w:t>当RREQ在网络中传播时，中间节点会更新各自到源节点的路由，我们称此路由为反向路由。</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840" w:leftChars="0" w:hanging="420" w:firstLineChars="0"/>
        <w:textAlignment w:val="auto"/>
        <w:rPr>
          <w:rFonts w:hint="eastAsia" w:ascii="宋体" w:hAnsi="宋体" w:eastAsia="宋体" w:cs="宋体"/>
          <w:sz w:val="24"/>
          <w:szCs w:val="28"/>
        </w:rPr>
      </w:pPr>
      <w:r>
        <w:rPr>
          <w:rFonts w:hint="eastAsia" w:ascii="宋体" w:hAnsi="宋体" w:eastAsia="宋体" w:cs="宋体"/>
          <w:sz w:val="24"/>
          <w:szCs w:val="28"/>
        </w:rPr>
        <w:t>RREQ请求帧中包含源节点以前记录的到目的节点的序列号，但此序列号可能不是最新的（最大的）。</w:t>
      </w:r>
    </w:p>
    <w:p>
      <w:pPr>
        <w:keepNext w:val="0"/>
        <w:keepLines w:val="0"/>
        <w:pageBreakBefore w:val="0"/>
        <w:widowControl w:val="0"/>
        <w:numPr>
          <w:ilvl w:val="0"/>
          <w:numId w:val="7"/>
        </w:numPr>
        <w:kinsoku/>
        <w:wordWrap/>
        <w:overflowPunct/>
        <w:topLinePunct w:val="0"/>
        <w:autoSpaceDE/>
        <w:autoSpaceDN/>
        <w:bidi w:val="0"/>
        <w:adjustRightInd/>
        <w:snapToGrid/>
        <w:spacing w:line="300" w:lineRule="auto"/>
        <w:ind w:left="840" w:leftChars="0" w:hanging="420" w:firstLineChars="0"/>
        <w:textAlignment w:val="auto"/>
        <w:rPr>
          <w:rFonts w:hint="eastAsia" w:ascii="宋体" w:hAnsi="宋体" w:eastAsia="宋体" w:cs="宋体"/>
          <w:sz w:val="24"/>
          <w:szCs w:val="28"/>
        </w:rPr>
      </w:pPr>
      <w:r>
        <w:rPr>
          <w:rFonts w:hint="eastAsia" w:ascii="宋体" w:hAnsi="宋体" w:eastAsia="宋体" w:cs="宋体"/>
          <w:sz w:val="24"/>
          <w:szCs w:val="28"/>
        </w:rPr>
        <w:t>中间节点如果有到目的节点的路由时，只有该节点记录的目的节点序列号比RREQ中的目的节点序列号更新（更大）时，才认为这条路由是有效的。</w:t>
      </w:r>
    </w:p>
    <w:p>
      <w:pPr>
        <w:rPr>
          <w:rFonts w:hint="eastAsia"/>
        </w:rPr>
      </w:pPr>
    </w:p>
    <w:p>
      <w:pPr>
        <w:pStyle w:val="3"/>
        <w:keepNext/>
        <w:keepLines/>
        <w:pageBreakBefore w:val="0"/>
        <w:widowControl w:val="0"/>
        <w:numPr>
          <w:ilvl w:val="0"/>
          <w:numId w:val="2"/>
        </w:numPr>
        <w:kinsoku/>
        <w:wordWrap/>
        <w:overflowPunct/>
        <w:topLinePunct w:val="0"/>
        <w:autoSpaceDE/>
        <w:autoSpaceDN/>
        <w:bidi w:val="0"/>
        <w:adjustRightInd/>
        <w:snapToGrid/>
        <w:spacing w:before="10" w:after="0" w:line="360" w:lineRule="auto"/>
        <w:ind w:left="420" w:hanging="420"/>
        <w:textAlignment w:val="auto"/>
        <w:rPr>
          <w:rFonts w:hint="eastAsia" w:ascii="黑体" w:hAnsi="黑体" w:eastAsia="黑体" w:cs="黑体"/>
          <w:b w:val="0"/>
          <w:bCs w:val="0"/>
          <w:sz w:val="28"/>
          <w:szCs w:val="28"/>
        </w:rPr>
      </w:pPr>
      <w:bookmarkStart w:id="28" w:name="_Toc18442"/>
      <w:r>
        <w:rPr>
          <w:rFonts w:hint="eastAsia" w:ascii="黑体" w:hAnsi="黑体" w:eastAsia="黑体" w:cs="黑体"/>
          <w:b w:val="0"/>
          <w:bCs w:val="0"/>
          <w:sz w:val="28"/>
          <w:szCs w:val="28"/>
        </w:rPr>
        <w:t>Struct RRER</w:t>
      </w:r>
      <w:bookmarkEnd w:id="28"/>
    </w:p>
    <w:p>
      <w:pPr>
        <w:keepNext w:val="0"/>
        <w:keepLines w:val="0"/>
        <w:pageBreakBefore w:val="0"/>
        <w:widowControl w:val="0"/>
        <w:kinsoku/>
        <w:wordWrap/>
        <w:overflowPunct/>
        <w:topLinePunct w:val="0"/>
        <w:autoSpaceDE/>
        <w:autoSpaceDN/>
        <w:bidi w:val="0"/>
        <w:adjustRightInd/>
        <w:snapToGrid/>
        <w:spacing w:before="157" w:beforeLines="50" w:line="360" w:lineRule="auto"/>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3.</w:t>
      </w:r>
      <w:r>
        <w:rPr>
          <w:rFonts w:hint="eastAsia" w:ascii="黑体" w:hAnsi="黑体" w:eastAsia="黑体" w:cs="黑体"/>
          <w:b w:val="0"/>
          <w:bCs w:val="0"/>
          <w:sz w:val="24"/>
          <w:szCs w:val="24"/>
          <w:lang w:val="en-US" w:eastAsia="zh-CN"/>
        </w:rPr>
        <w:t>8</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RRER</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结构</w:t>
      </w:r>
    </w:p>
    <w:p>
      <w:r>
        <w:rPr>
          <w:u w:val="single"/>
        </w:rPr>
        <w:t xml:space="preserve">                                                                     </w:t>
      </w:r>
      <w:r>
        <w:rPr>
          <w:rFonts w:hint="eastAsia"/>
        </w:rPr>
        <w:t>aodv</w:t>
      </w:r>
      <w:r>
        <w:t>_rre</w:t>
      </w:r>
      <w:r>
        <w:rPr>
          <w:rFonts w:hint="eastAsia"/>
        </w:rPr>
        <w:t>r</w:t>
      </w:r>
      <w:r>
        <w:t>.h</w:t>
      </w:r>
    </w:p>
    <w:p>
      <w:pPr>
        <w:rPr>
          <w:rFonts w:hint="eastAsia"/>
        </w:rPr>
      </w:pPr>
      <w:r>
        <w:drawing>
          <wp:inline distT="0" distB="0" distL="0" distR="0">
            <wp:extent cx="4381500" cy="30956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4381500" cy="3095625"/>
                    </a:xfrm>
                    <a:prstGeom prst="rect">
                      <a:avLst/>
                    </a:prstGeom>
                  </pic:spPr>
                </pic:pic>
              </a:graphicData>
            </a:graphic>
          </wp:inline>
        </w:drawing>
      </w:r>
    </w:p>
    <w:p>
      <w:r>
        <w:rPr>
          <w:u w:val="single"/>
        </w:rPr>
        <w:t xml:space="preserve">                                                                     </w:t>
      </w:r>
      <w:r>
        <w:rPr>
          <w:rFonts w:hint="eastAsia"/>
        </w:rPr>
        <w:t>aodv</w:t>
      </w:r>
      <w:r>
        <w:t>_rre</w:t>
      </w:r>
      <w:r>
        <w:rPr>
          <w:rFonts w:hint="eastAsia"/>
        </w:rPr>
        <w:t>r</w:t>
      </w:r>
      <w:r>
        <w:t>.h</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在AODV协议中，RRER帧用于路由错误帧。其帧格式如下：</w:t>
      </w:r>
    </w:p>
    <w:p>
      <w:pPr>
        <w:jc w:val="both"/>
      </w:pPr>
      <w:r>
        <w:drawing>
          <wp:inline distT="0" distB="0" distL="0" distR="0">
            <wp:extent cx="5274310" cy="1276350"/>
            <wp:effectExtent l="0" t="0" r="1397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
                    <a:stretch>
                      <a:fillRect/>
                    </a:stretch>
                  </pic:blipFill>
                  <pic:spPr>
                    <a:xfrm>
                      <a:off x="0" y="0"/>
                      <a:ext cx="5274310" cy="1276350"/>
                    </a:xfrm>
                    <a:prstGeom prst="rect">
                      <a:avLst/>
                    </a:prstGeom>
                  </pic:spPr>
                </pic:pic>
              </a:graphicData>
            </a:graphic>
          </wp:inline>
        </w:drawing>
      </w:r>
    </w:p>
    <w:p>
      <w:pPr>
        <w:jc w:val="both"/>
        <w:rPr>
          <w:rFonts w:hint="eastAsia"/>
          <w:lang w:val="en-US" w:eastAsia="zh-CN"/>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eastAsiaTheme="minorEastAsia"/>
                <w:vertAlign w:val="baseline"/>
                <w:lang w:val="en-US" w:eastAsia="zh-CN"/>
              </w:rPr>
            </w:pPr>
            <w:r>
              <w:rPr>
                <w:rFonts w:hint="eastAsia"/>
                <w:vertAlign w:val="baseline"/>
                <w:lang w:val="en-US" w:eastAsia="zh-CN"/>
              </w:rPr>
              <w:t>字段</w:t>
            </w:r>
          </w:p>
        </w:tc>
        <w:tc>
          <w:tcPr>
            <w:tcW w:w="4261" w:type="dxa"/>
          </w:tcPr>
          <w:p>
            <w:pPr>
              <w:jc w:val="center"/>
              <w:rPr>
                <w:rFonts w:hint="eastAsia" w:eastAsiaTheme="minor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Type</w:t>
            </w:r>
          </w:p>
        </w:tc>
        <w:tc>
          <w:tcPr>
            <w:tcW w:w="4261" w:type="dxa"/>
          </w:tcPr>
          <w:p>
            <w:pPr>
              <w:rPr>
                <w:rFonts w:hint="eastAsia" w:eastAsiaTheme="minorEastAsia"/>
                <w:vertAlign w:val="baseline"/>
                <w:lang w:val="en-US" w:eastAsia="zh-CN"/>
              </w:rPr>
            </w:pPr>
            <w:r>
              <w:rPr>
                <w:rFonts w:hint="eastAsia"/>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N</w:t>
            </w:r>
          </w:p>
        </w:tc>
        <w:tc>
          <w:tcPr>
            <w:tcW w:w="4261" w:type="dxa"/>
          </w:tcPr>
          <w:p>
            <w:pPr>
              <w:rPr>
                <w:vertAlign w:val="baseline"/>
              </w:rPr>
            </w:pPr>
            <w:r>
              <w:rPr>
                <w:rFonts w:hint="eastAsia"/>
              </w:rPr>
              <w:t>不必删除标志；当一个节点已经对这条连接作了本地修复时，这个标志位置位，这样上游的节点就不用删除这条路由。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Reserved</w:t>
            </w:r>
          </w:p>
        </w:tc>
        <w:tc>
          <w:tcPr>
            <w:tcW w:w="4261" w:type="dxa"/>
          </w:tcPr>
          <w:p>
            <w:pPr>
              <w:rPr>
                <w:vertAlign w:val="baseline"/>
              </w:rPr>
            </w:pPr>
            <w:r>
              <w:rPr>
                <w:rFonts w:hint="eastAsia"/>
              </w:rPr>
              <w:t>保留字段，填充0，接收端不作处理。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rPr>
                <w:rFonts w:hint="eastAsia"/>
                <w:vertAlign w:val="baseline"/>
                <w:lang w:val="en-US" w:eastAsia="zh-CN"/>
              </w:rPr>
              <w:t>DestCount</w:t>
            </w:r>
          </w:p>
        </w:tc>
        <w:tc>
          <w:tcPr>
            <w:tcW w:w="4261" w:type="dxa"/>
          </w:tcPr>
          <w:p>
            <w:pPr>
              <w:rPr>
                <w:rFonts w:hint="eastAsia" w:eastAsiaTheme="minorEastAsia"/>
                <w:vertAlign w:val="baseline"/>
                <w:lang w:val="en-US" w:eastAsia="zh-CN"/>
              </w:rPr>
            </w:pPr>
            <w:r>
              <w:rPr>
                <w:rFonts w:hint="eastAsia"/>
              </w:rPr>
              <w:t>本消息内包含的不可达目的节点的数目，必须至少为1</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vertAlign w:val="baseline"/>
              </w:rPr>
            </w:pPr>
            <w:r>
              <w:t>Unreachable Destination IP Address</w:t>
            </w:r>
          </w:p>
        </w:tc>
        <w:tc>
          <w:tcPr>
            <w:tcW w:w="4261" w:type="dxa"/>
          </w:tcPr>
          <w:p>
            <w:pPr>
              <w:rPr>
                <w:vertAlign w:val="baseline"/>
              </w:rPr>
            </w:pPr>
            <w:r>
              <w:rPr>
                <w:rFonts w:hint="eastAsia"/>
              </w:rPr>
              <w:t>因为连接断开而不可达的目的节点的IP地址。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eastAsiaTheme="minorEastAsia"/>
                <w:vertAlign w:val="baseline"/>
                <w:lang w:val="en-US" w:eastAsia="zh-CN"/>
              </w:rPr>
            </w:pPr>
            <w:r>
              <w:t>Unreachable Destination Sequence Numbe</w:t>
            </w:r>
            <w:r>
              <w:rPr>
                <w:rFonts w:hint="eastAsia"/>
                <w:lang w:val="en-US" w:eastAsia="zh-CN"/>
              </w:rPr>
              <w:t>r</w:t>
            </w:r>
          </w:p>
        </w:tc>
        <w:tc>
          <w:tcPr>
            <w:tcW w:w="4261" w:type="dxa"/>
          </w:tcPr>
          <w:p>
            <w:pPr>
              <w:rPr>
                <w:vertAlign w:val="baseline"/>
              </w:rPr>
            </w:pPr>
            <w:r>
              <w:rPr>
                <w:rFonts w:hint="eastAsia"/>
              </w:rPr>
              <w:t>路由表项里不可达目的节点的序列号。</w:t>
            </w:r>
          </w:p>
        </w:tc>
      </w:tr>
    </w:tbl>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pPr>
    </w:p>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rPr>
          <w:rFonts w:hint="eastAsia" w:eastAsiaTheme="minorEastAsia"/>
          <w:lang w:val="en-US" w:eastAsia="zh-CN"/>
        </w:rPr>
      </w:pPr>
      <w:r>
        <w:cr/>
      </w:r>
      <w:r>
        <w:rPr>
          <w:rStyle w:val="20"/>
          <w:rFonts w:hint="eastAsia" w:ascii="黑体" w:hAnsi="黑体" w:eastAsia="黑体" w:cs="黑体"/>
          <w:b w:val="0"/>
          <w:bCs w:val="0"/>
          <w:sz w:val="24"/>
          <w:szCs w:val="24"/>
        </w:rPr>
        <w:t>3.</w:t>
      </w:r>
      <w:r>
        <w:rPr>
          <w:rStyle w:val="20"/>
          <w:rFonts w:hint="eastAsia" w:ascii="黑体" w:hAnsi="黑体" w:eastAsia="黑体" w:cs="黑体"/>
          <w:b w:val="0"/>
          <w:bCs w:val="0"/>
          <w:sz w:val="24"/>
          <w:szCs w:val="24"/>
          <w:lang w:val="en-US" w:eastAsia="zh-CN"/>
        </w:rPr>
        <w:t>8</w:t>
      </w:r>
      <w:r>
        <w:rPr>
          <w:rStyle w:val="20"/>
          <w:rFonts w:hint="eastAsia" w:ascii="黑体" w:hAnsi="黑体" w:eastAsia="黑体" w:cs="黑体"/>
          <w:b w:val="0"/>
          <w:bCs w:val="0"/>
          <w:sz w:val="24"/>
          <w:szCs w:val="24"/>
        </w:rPr>
        <w:t>.</w:t>
      </w:r>
      <w:r>
        <w:rPr>
          <w:rStyle w:val="20"/>
          <w:rFonts w:hint="eastAsia" w:ascii="黑体" w:hAnsi="黑体" w:eastAsia="黑体" w:cs="黑体"/>
          <w:b w:val="0"/>
          <w:bCs w:val="0"/>
          <w:sz w:val="24"/>
          <w:szCs w:val="24"/>
          <w:lang w:val="en-US" w:eastAsia="zh-CN"/>
        </w:rPr>
        <w:t>2</w:t>
      </w:r>
      <w:r>
        <w:rPr>
          <w:rStyle w:val="20"/>
          <w:rFonts w:hint="eastAsia" w:ascii="黑体" w:hAnsi="黑体" w:eastAsia="黑体" w:cs="黑体"/>
          <w:b w:val="0"/>
          <w:bCs w:val="0"/>
          <w:sz w:val="24"/>
          <w:szCs w:val="24"/>
        </w:rPr>
        <w:t xml:space="preserve">  </w:t>
      </w:r>
      <w:r>
        <w:rPr>
          <w:rStyle w:val="20"/>
          <w:rFonts w:hint="eastAsia" w:ascii="黑体" w:hAnsi="黑体" w:eastAsia="黑体" w:cs="黑体"/>
          <w:b w:val="0"/>
          <w:bCs w:val="0"/>
          <w:sz w:val="24"/>
          <w:szCs w:val="24"/>
          <w:lang w:val="en-US" w:eastAsia="zh-CN"/>
        </w:rPr>
        <w:t>RRER</w:t>
      </w:r>
      <w:r>
        <w:rPr>
          <w:rStyle w:val="20"/>
          <w:rFonts w:hint="eastAsia" w:ascii="黑体" w:hAnsi="黑体" w:eastAsia="黑体" w:cs="黑体"/>
          <w:b w:val="0"/>
          <w:bCs w:val="0"/>
          <w:sz w:val="24"/>
          <w:szCs w:val="24"/>
        </w:rPr>
        <w:t xml:space="preserve"> </w:t>
      </w:r>
      <w:r>
        <w:rPr>
          <w:rStyle w:val="20"/>
          <w:rFonts w:hint="eastAsia" w:ascii="黑体" w:hAnsi="黑体" w:eastAsia="黑体" w:cs="黑体"/>
          <w:b w:val="0"/>
          <w:bCs w:val="0"/>
          <w:sz w:val="24"/>
          <w:szCs w:val="24"/>
          <w:lang w:val="en-US" w:eastAsia="zh-CN"/>
        </w:rPr>
        <w:t>相关函数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在</w:t>
      </w:r>
      <w:r>
        <w:rPr>
          <w:rFonts w:hint="eastAsia" w:ascii="宋体" w:hAnsi="宋体" w:eastAsia="宋体" w:cs="宋体"/>
          <w:sz w:val="24"/>
          <w:szCs w:val="24"/>
          <w:lang w:val="en-US" w:eastAsia="zh-CN"/>
        </w:rPr>
        <w:t>aodv_rrer</w:t>
      </w:r>
      <w:r>
        <w:rPr>
          <w:rFonts w:hint="eastAsia" w:ascii="宋体" w:hAnsi="宋体" w:eastAsia="宋体" w:cs="宋体"/>
          <w:sz w:val="24"/>
          <w:szCs w:val="24"/>
        </w:rPr>
        <w:t>.c，</w:t>
      </w:r>
      <w:r>
        <w:rPr>
          <w:rFonts w:hint="eastAsia" w:ascii="宋体" w:hAnsi="宋体" w:eastAsia="宋体" w:cs="宋体"/>
          <w:sz w:val="24"/>
          <w:szCs w:val="24"/>
          <w:lang w:val="en-US" w:eastAsia="zh-CN"/>
        </w:rPr>
        <w:t>aodv_rrer</w:t>
      </w:r>
      <w:r>
        <w:rPr>
          <w:rFonts w:hint="eastAsia" w:ascii="宋体" w:hAnsi="宋体" w:eastAsia="宋体" w:cs="宋体"/>
          <w:sz w:val="24"/>
          <w:szCs w:val="24"/>
        </w:rPr>
        <w:t>.h文件中，提供了如下表所示的函数，用于对</w:t>
      </w:r>
      <w:r>
        <w:rPr>
          <w:rFonts w:hint="eastAsia" w:ascii="宋体" w:hAnsi="宋体" w:eastAsia="宋体" w:cs="宋体"/>
          <w:sz w:val="24"/>
          <w:szCs w:val="24"/>
          <w:lang w:val="en-US" w:eastAsia="zh-CN"/>
        </w:rPr>
        <w:t>rrer帧</w:t>
      </w:r>
      <w:r>
        <w:rPr>
          <w:rFonts w:hint="eastAsia" w:ascii="宋体" w:hAnsi="宋体" w:eastAsia="宋体" w:cs="宋体"/>
          <w:sz w:val="24"/>
          <w:szCs w:val="24"/>
        </w:rPr>
        <w:t>进行操作。</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eastAsiaTheme="minorEastAsia"/>
                <w:vertAlign w:val="baseline"/>
                <w:lang w:val="en-US" w:eastAsia="zh-CN"/>
              </w:rPr>
            </w:pPr>
            <w:r>
              <w:rPr>
                <w:rFonts w:hint="eastAsia"/>
                <w:vertAlign w:val="baseline"/>
                <w:lang w:val="en-US" w:eastAsia="zh-CN"/>
              </w:rPr>
              <w:t>函数原型</w:t>
            </w:r>
          </w:p>
        </w:tc>
        <w:tc>
          <w:tcPr>
            <w:tcW w:w="4261" w:type="dxa"/>
          </w:tcPr>
          <w:p>
            <w:pPr>
              <w:jc w:val="center"/>
              <w:rPr>
                <w:rFonts w:hint="eastAsia" w:eastAsiaTheme="minor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RERR *rerr_create</w:t>
            </w:r>
          </w:p>
          <w:p>
            <w:pPr>
              <w:rPr>
                <w:rFonts w:hint="eastAsia"/>
                <w:vertAlign w:val="baseline"/>
              </w:rPr>
            </w:pPr>
            <w:r>
              <w:rPr>
                <w:rFonts w:hint="eastAsia"/>
                <w:vertAlign w:val="baseline"/>
              </w:rPr>
              <w:t>(u_int8_t flags, struct in_addr dest_addr,</w:t>
            </w:r>
            <w:r>
              <w:rPr>
                <w:rFonts w:hint="eastAsia"/>
                <w:vertAlign w:val="baseline"/>
                <w:lang w:val="en-US" w:eastAsia="zh-CN"/>
              </w:rPr>
              <w:t xml:space="preserve"> </w:t>
            </w:r>
            <w:r>
              <w:rPr>
                <w:rFonts w:hint="eastAsia"/>
                <w:vertAlign w:val="baseline"/>
              </w:rPr>
              <w:t>u_int32_t dest_seqno);</w:t>
            </w:r>
          </w:p>
        </w:tc>
        <w:tc>
          <w:tcPr>
            <w:tcW w:w="4261" w:type="dxa"/>
          </w:tcPr>
          <w:p>
            <w:pPr>
              <w:tabs>
                <w:tab w:val="left" w:pos="3085"/>
              </w:tabs>
              <w:rPr>
                <w:rFonts w:hint="eastAsia" w:eastAsiaTheme="minorEastAsia"/>
                <w:vertAlign w:val="baseline"/>
                <w:lang w:val="en-US" w:eastAsia="zh-CN"/>
              </w:rPr>
            </w:pPr>
            <w:r>
              <w:rPr>
                <w:rFonts w:hint="eastAsia"/>
                <w:vertAlign w:val="baseline"/>
              </w:rPr>
              <w:t>rrer消息的创建函数</w:t>
            </w:r>
            <w:r>
              <w:rPr>
                <w:rFonts w:hint="eastAsia"/>
                <w:vertAlign w:val="baseli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void rerr_add_udest</w:t>
            </w:r>
          </w:p>
          <w:p>
            <w:pPr>
              <w:rPr>
                <w:rFonts w:hint="eastAsia"/>
                <w:vertAlign w:val="baseline"/>
              </w:rPr>
            </w:pPr>
            <w:r>
              <w:rPr>
                <w:rFonts w:hint="eastAsia"/>
                <w:vertAlign w:val="baseline"/>
              </w:rPr>
              <w:t>(RERR * rerr, struct in_addr udest, u_int32_t udest_seqno);</w:t>
            </w:r>
          </w:p>
        </w:tc>
        <w:tc>
          <w:tcPr>
            <w:tcW w:w="4261" w:type="dxa"/>
          </w:tcPr>
          <w:p>
            <w:pPr>
              <w:rPr>
                <w:rFonts w:hint="eastAsia" w:eastAsiaTheme="minorEastAsia"/>
                <w:vertAlign w:val="baseline"/>
                <w:lang w:val="en-US" w:eastAsia="zh-CN"/>
              </w:rPr>
            </w:pPr>
            <w:r>
              <w:rPr>
                <w:rFonts w:hint="eastAsia"/>
                <w:vertAlign w:val="baseline"/>
              </w:rPr>
              <w:t>不可达目的节点添加函数</w:t>
            </w:r>
            <w:r>
              <w:rPr>
                <w:rFonts w:hint="eastAsia"/>
                <w:vertAlign w:val="baseli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void rerr_process</w:t>
            </w:r>
          </w:p>
          <w:p>
            <w:pPr>
              <w:rPr>
                <w:rFonts w:hint="eastAsia"/>
                <w:vertAlign w:val="baseline"/>
              </w:rPr>
            </w:pPr>
            <w:r>
              <w:rPr>
                <w:rFonts w:hint="eastAsia"/>
                <w:vertAlign w:val="baseline"/>
              </w:rPr>
              <w:t>(RERR * rerr, int rerrlen, struct in_addr ip_src,</w:t>
            </w:r>
            <w:r>
              <w:rPr>
                <w:rFonts w:hint="eastAsia"/>
                <w:vertAlign w:val="baseline"/>
                <w:lang w:val="en-US" w:eastAsia="zh-CN"/>
              </w:rPr>
              <w:t xml:space="preserve"> </w:t>
            </w:r>
            <w:r>
              <w:rPr>
                <w:rFonts w:hint="eastAsia"/>
                <w:vertAlign w:val="baseline"/>
              </w:rPr>
              <w:t>struct in_addr ip_dst);</w:t>
            </w:r>
          </w:p>
        </w:tc>
        <w:tc>
          <w:tcPr>
            <w:tcW w:w="4261" w:type="dxa"/>
          </w:tcPr>
          <w:p>
            <w:pPr>
              <w:rPr>
                <w:rFonts w:hint="eastAsia" w:eastAsiaTheme="minorEastAsia"/>
                <w:vertAlign w:val="baseline"/>
                <w:lang w:val="en-US" w:eastAsia="zh-CN"/>
              </w:rPr>
            </w:pPr>
            <w:r>
              <w:rPr>
                <w:rFonts w:hint="eastAsia"/>
                <w:vertAlign w:val="baseline"/>
              </w:rPr>
              <w:t>rerr消息处理函数</w:t>
            </w:r>
            <w:r>
              <w:rPr>
                <w:rFonts w:hint="eastAsia"/>
                <w:vertAlign w:val="baseline"/>
                <w:lang w:eastAsia="zh-CN"/>
              </w:rPr>
              <w:t>。</w:t>
            </w:r>
          </w:p>
        </w:tc>
      </w:tr>
    </w:tbl>
    <w:p>
      <w:pPr>
        <w:rPr>
          <w:rFonts w:hint="eastAsia" w:asciiTheme="majorHAnsi"/>
          <w:b/>
          <w:bCs/>
          <w:sz w:val="24"/>
          <w:szCs w:val="24"/>
        </w:rPr>
      </w:pPr>
    </w:p>
    <w:p>
      <w:pPr>
        <w:keepNext w:val="0"/>
        <w:keepLines w:val="0"/>
        <w:pageBreakBefore w:val="0"/>
        <w:widowControl w:val="0"/>
        <w:kinsoku/>
        <w:wordWrap/>
        <w:overflowPunct/>
        <w:topLinePunct w:val="0"/>
        <w:autoSpaceDE/>
        <w:autoSpaceDN/>
        <w:bidi w:val="0"/>
        <w:adjustRightInd/>
        <w:snapToGrid/>
        <w:spacing w:before="157" w:beforeLines="50" w:line="360" w:lineRule="auto"/>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3.</w:t>
      </w:r>
      <w:r>
        <w:rPr>
          <w:rFonts w:hint="eastAsia" w:ascii="黑体" w:hAnsi="黑体" w:eastAsia="黑体" w:cs="黑体"/>
          <w:b w:val="0"/>
          <w:bCs w:val="0"/>
          <w:sz w:val="24"/>
          <w:szCs w:val="24"/>
          <w:lang w:val="en-US" w:eastAsia="zh-CN"/>
        </w:rPr>
        <w:t>8</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RRER</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相关知识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发生以下情况，则广播RERR路由错误帧：</w:t>
      </w:r>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left="84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一个节点检测到与一个邻居节点的链路断裂（即该邻居节点不可达）；</w:t>
      </w:r>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left="840" w:leftChars="0" w:hanging="420" w:firstLineChars="0"/>
        <w:textAlignment w:val="auto"/>
        <w:rPr>
          <w:rFonts w:hint="eastAsia" w:ascii="宋体" w:hAnsi="宋体" w:eastAsia="宋体" w:cs="宋体"/>
          <w:sz w:val="24"/>
          <w:szCs w:val="28"/>
        </w:rPr>
      </w:pPr>
      <w:r>
        <w:rPr>
          <w:rFonts w:hint="eastAsia" w:ascii="宋体" w:hAnsi="宋体" w:eastAsia="宋体" w:cs="宋体"/>
          <w:sz w:val="24"/>
          <w:szCs w:val="24"/>
          <w:lang w:val="en-US" w:eastAsia="zh-CN"/>
        </w:rPr>
        <w:t>节点收到收到一个数据包，而该节点路由表没有志向数据包制定的目的地址的有效路由，并且该路由并非处于修复状态。</w:t>
      </w:r>
    </w:p>
    <w:p>
      <w:pPr>
        <w:keepNext w:val="0"/>
        <w:keepLines w:val="0"/>
        <w:pageBreakBefore w:val="0"/>
        <w:widowControl w:val="0"/>
        <w:numPr>
          <w:ilvl w:val="0"/>
          <w:numId w:val="8"/>
        </w:numPr>
        <w:kinsoku/>
        <w:wordWrap/>
        <w:overflowPunct/>
        <w:topLinePunct w:val="0"/>
        <w:autoSpaceDE/>
        <w:autoSpaceDN/>
        <w:bidi w:val="0"/>
        <w:adjustRightInd/>
        <w:snapToGrid/>
        <w:spacing w:line="300" w:lineRule="auto"/>
        <w:ind w:left="840" w:leftChars="0" w:hanging="420" w:firstLineChars="0"/>
        <w:textAlignment w:val="auto"/>
        <w:rPr>
          <w:rFonts w:hint="eastAsia" w:ascii="宋体" w:hAnsi="宋体" w:eastAsia="宋体" w:cs="宋体"/>
          <w:sz w:val="24"/>
          <w:szCs w:val="28"/>
        </w:rPr>
      </w:pPr>
      <w:r>
        <w:rPr>
          <w:rFonts w:hint="eastAsia" w:ascii="宋体" w:hAnsi="宋体" w:eastAsia="宋体" w:cs="宋体"/>
          <w:sz w:val="24"/>
          <w:szCs w:val="24"/>
          <w:lang w:val="en-US" w:eastAsia="zh-CN"/>
        </w:rPr>
        <w:t>节点收到来自邻居节点的RERR路由错误信息帧，该帧可能指示多个目的节点不可达。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8"/>
          <w:lang w:eastAsia="zh-CN"/>
        </w:rPr>
      </w:pPr>
      <w:r>
        <w:rPr>
          <w:rFonts w:hint="eastAsia" w:ascii="宋体" w:hAnsi="宋体" w:eastAsia="宋体" w:cs="宋体"/>
          <w:sz w:val="24"/>
          <w:szCs w:val="28"/>
        </w:rPr>
        <w:t>RERR信息的发送方式：单播（将RERR信息单播发送给一个接收者）、重复单播（将RERR信息分别的单播发送给多个接收者）、广播（将RERR信息同时发送给多个接收者，使用IP地址255.255.255.255进行广播，TTL=1）</w:t>
      </w:r>
      <w:r>
        <w:rPr>
          <w:rFonts w:hint="eastAsia" w:ascii="宋体" w:hAnsi="宋体" w:eastAsia="宋体" w:cs="宋体"/>
          <w:sz w:val="24"/>
          <w:szCs w:val="28"/>
          <w:lang w:eastAsia="zh-CN"/>
        </w:rPr>
        <w:t>。</w:t>
      </w:r>
    </w:p>
    <w:p>
      <w:pPr>
        <w:pStyle w:val="2"/>
        <w:rPr>
          <w:rFonts w:hint="eastAsia"/>
        </w:rPr>
        <w:sectPr>
          <w:pgSz w:w="11906" w:h="16838"/>
          <w:pgMar w:top="1440" w:right="1800" w:bottom="1440" w:left="1800" w:header="851" w:footer="992" w:gutter="0"/>
          <w:cols w:space="425" w:num="1"/>
          <w:titlePg/>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0" w:after="220" w:line="360" w:lineRule="auto"/>
        <w:textAlignment w:val="auto"/>
        <w:rPr>
          <w:rFonts w:hint="eastAsia" w:ascii="黑体" w:hAnsi="黑体" w:eastAsia="黑体" w:cs="黑体"/>
          <w:b w:val="0"/>
          <w:bCs w:val="0"/>
          <w:sz w:val="30"/>
          <w:szCs w:val="30"/>
        </w:rPr>
      </w:pPr>
      <w:bookmarkStart w:id="29" w:name="_Toc4318"/>
      <w:r>
        <w:rPr>
          <w:rFonts w:hint="eastAsia" w:ascii="黑体" w:hAnsi="黑体" w:eastAsia="黑体" w:cs="黑体"/>
          <w:b w:val="0"/>
          <w:bCs w:val="0"/>
          <w:sz w:val="30"/>
          <w:szCs w:val="30"/>
        </w:rPr>
        <w:t xml:space="preserve">第四章 </w:t>
      </w:r>
      <w:r>
        <w:rPr>
          <w:rFonts w:hint="eastAsia" w:ascii="黑体" w:hAnsi="黑体" w:eastAsia="黑体" w:cs="黑体"/>
          <w:b w:val="0"/>
          <w:bCs w:val="0"/>
          <w:sz w:val="30"/>
          <w:szCs w:val="30"/>
          <w:lang w:val="en-US" w:eastAsia="zh-CN"/>
        </w:rPr>
        <w:t>AODV</w:t>
      </w:r>
      <w:r>
        <w:rPr>
          <w:rFonts w:hint="eastAsia" w:ascii="黑体" w:hAnsi="黑体" w:eastAsia="黑体" w:cs="黑体"/>
          <w:b w:val="0"/>
          <w:bCs w:val="0"/>
          <w:sz w:val="30"/>
          <w:szCs w:val="30"/>
        </w:rPr>
        <w:t xml:space="preserve"> 路由协议的实现</w:t>
      </w:r>
      <w:bookmarkEnd w:id="29"/>
    </w:p>
    <w:p>
      <w:pPr>
        <w:pStyle w:val="3"/>
        <w:keepNext/>
        <w:keepLines/>
        <w:pageBreakBefore w:val="0"/>
        <w:widowControl w:val="0"/>
        <w:numPr>
          <w:ilvl w:val="0"/>
          <w:numId w:val="9"/>
        </w:numPr>
        <w:kinsoku/>
        <w:wordWrap/>
        <w:overflowPunct/>
        <w:topLinePunct w:val="0"/>
        <w:autoSpaceDE/>
        <w:autoSpaceDN/>
        <w:bidi w:val="0"/>
        <w:adjustRightInd/>
        <w:snapToGrid/>
        <w:spacing w:before="10" w:after="0" w:line="360" w:lineRule="auto"/>
        <w:ind w:left="420" w:hanging="420"/>
        <w:textAlignment w:val="auto"/>
        <w:rPr>
          <w:rFonts w:hint="eastAsia" w:ascii="黑体" w:hAnsi="黑体" w:eastAsia="黑体" w:cs="黑体"/>
          <w:b w:val="0"/>
          <w:bCs w:val="0"/>
          <w:sz w:val="28"/>
          <w:szCs w:val="28"/>
        </w:rPr>
      </w:pPr>
      <w:bookmarkStart w:id="30" w:name="_Toc1100"/>
      <w:r>
        <w:rPr>
          <w:rFonts w:hint="eastAsia" w:ascii="黑体" w:hAnsi="黑体" w:eastAsia="黑体" w:cs="黑体"/>
          <w:b w:val="0"/>
          <w:bCs w:val="0"/>
          <w:sz w:val="28"/>
          <w:szCs w:val="28"/>
          <w:lang w:val="en-US" w:eastAsia="zh-CN"/>
        </w:rPr>
        <w:t>main.c</w:t>
      </w:r>
      <w:bookmarkEnd w:id="30"/>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lang w:val="en-US"/>
        </w:rPr>
      </w:pPr>
      <w:bookmarkStart w:id="31" w:name="_Toc7984"/>
      <w:r>
        <w:rPr>
          <w:rFonts w:hint="eastAsia" w:ascii="黑体" w:hAnsi="黑体" w:eastAsia="黑体" w:cs="黑体"/>
          <w:b w:val="0"/>
          <w:bCs w:val="0"/>
          <w:sz w:val="24"/>
          <w:szCs w:val="24"/>
          <w:lang w:val="en-US" w:eastAsia="zh-CN"/>
        </w:rPr>
        <w:t>4.1</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main函数</w:t>
      </w:r>
      <w:bookmarkEnd w:id="31"/>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main</w:t>
      </w:r>
      <w:r>
        <w:rPr>
          <w:u w:val="none"/>
        </w:rPr>
        <w:t>.</w:t>
      </w:r>
      <w:r>
        <w:rPr>
          <w:rFonts w:hint="eastAsia"/>
          <w:lang w:val="en-US" w:eastAsia="zh-CN"/>
        </w:rPr>
        <w:t>c</w:t>
      </w:r>
    </w:p>
    <w:p>
      <w:pPr>
        <w:rPr>
          <w:rFonts w:hint="eastAsia"/>
          <w:lang w:val="en-US" w:eastAsia="zh-CN"/>
        </w:rPr>
      </w:pPr>
      <w:r>
        <w:drawing>
          <wp:inline distT="0" distB="0" distL="114300" distR="114300">
            <wp:extent cx="4546600" cy="4138930"/>
            <wp:effectExtent l="0" t="0" r="10160" b="635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8"/>
                    <a:stretch>
                      <a:fillRect/>
                    </a:stretch>
                  </pic:blipFill>
                  <pic:spPr>
                    <a:xfrm>
                      <a:off x="0" y="0"/>
                      <a:ext cx="4546600" cy="4138930"/>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main</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484：定义了名为rfds，readers的fd_set类型变量。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485：定义了相关变量。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486：int daemonize（守护进程）=0。</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487：定义了timeval类型的变量指针 timeout。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488：timespec变量timeout_spec。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489：sigaction变量sigact。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493~513：进行一些准备工作，如获取程序名、初始化信号。</w:t>
      </w:r>
    </w:p>
    <w:p>
      <w:pPr>
        <w:rPr>
          <w:rFonts w:hint="eastAsia"/>
          <w:lang w:val="en-US" w:eastAsia="zh-CN"/>
        </w:rPr>
      </w:pP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main</w:t>
      </w:r>
      <w:r>
        <w:rPr>
          <w:u w:val="none"/>
        </w:rPr>
        <w:t>.</w:t>
      </w:r>
      <w:r>
        <w:rPr>
          <w:rFonts w:hint="eastAsia"/>
          <w:lang w:val="en-US" w:eastAsia="zh-CN"/>
        </w:rPr>
        <w:t>c</w:t>
      </w:r>
    </w:p>
    <w:p/>
    <w:p/>
    <w:p>
      <w:r>
        <w:drawing>
          <wp:inline distT="0" distB="0" distL="114300" distR="114300">
            <wp:extent cx="4672330" cy="4146550"/>
            <wp:effectExtent l="0" t="0" r="6350" b="1397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9"/>
                    <a:stretch>
                      <a:fillRect/>
                    </a:stretch>
                  </pic:blipFill>
                  <pic:spPr>
                    <a:xfrm>
                      <a:off x="0" y="0"/>
                      <a:ext cx="4672330" cy="4146550"/>
                    </a:xfrm>
                    <a:prstGeom prst="rect">
                      <a:avLst/>
                    </a:prstGeom>
                    <a:noFill/>
                    <a:ln w="9525">
                      <a:noFill/>
                    </a:ln>
                  </pic:spPr>
                </pic:pic>
              </a:graphicData>
            </a:graphic>
          </wp:inline>
        </w:drawing>
      </w:r>
    </w:p>
    <w:p>
      <w:r>
        <w:drawing>
          <wp:inline distT="0" distB="0" distL="114300" distR="114300">
            <wp:extent cx="3933825" cy="4104640"/>
            <wp:effectExtent l="0" t="0" r="13335" b="1016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20"/>
                    <a:stretch>
                      <a:fillRect/>
                    </a:stretch>
                  </pic:blipFill>
                  <pic:spPr>
                    <a:xfrm>
                      <a:off x="0" y="0"/>
                      <a:ext cx="3933825" cy="4104640"/>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main</w:t>
      </w:r>
      <w:r>
        <w:rPr>
          <w:u w:val="none"/>
        </w:rPr>
        <w:t>.</w:t>
      </w:r>
      <w:r>
        <w:rPr>
          <w:rFonts w:hint="eastAsia"/>
          <w:lang w:val="en-US" w:eastAsia="zh-CN"/>
        </w:rPr>
        <w:t>c</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524~605：进入永真循环，根据读取的参数不同，执行不同的分支。具体情况如下：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2"/>
        <w:gridCol w:w="2560"/>
        <w:gridCol w:w="4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jc w:val="center"/>
              <w:rPr>
                <w:rFonts w:hint="eastAsia"/>
                <w:vertAlign w:val="baseline"/>
                <w:lang w:val="en-US" w:eastAsia="zh-CN"/>
              </w:rPr>
            </w:pPr>
            <w:r>
              <w:rPr>
                <w:rFonts w:hint="eastAsia"/>
                <w:lang w:val="en-US" w:eastAsia="zh-CN"/>
              </w:rPr>
              <w:t>命令行参数</w:t>
            </w:r>
          </w:p>
        </w:tc>
        <w:tc>
          <w:tcPr>
            <w:tcW w:w="2560" w:type="dxa"/>
          </w:tcPr>
          <w:p>
            <w:pPr>
              <w:jc w:val="center"/>
              <w:rPr>
                <w:rFonts w:hint="eastAsia"/>
                <w:vertAlign w:val="baseline"/>
                <w:lang w:val="en-US" w:eastAsia="zh-CN"/>
              </w:rPr>
            </w:pPr>
            <w:r>
              <w:rPr>
                <w:rFonts w:hint="eastAsia"/>
                <w:vertAlign w:val="baseline"/>
                <w:lang w:val="en-US" w:eastAsia="zh-CN"/>
              </w:rPr>
              <w:t>全称</w:t>
            </w:r>
          </w:p>
        </w:tc>
        <w:tc>
          <w:tcPr>
            <w:tcW w:w="4050" w:type="dxa"/>
          </w:tcPr>
          <w:p>
            <w:pPr>
              <w:jc w:val="center"/>
              <w:rPr>
                <w:rFonts w:hint="eastAsia"/>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-d</w:t>
            </w:r>
          </w:p>
        </w:tc>
        <w:tc>
          <w:tcPr>
            <w:tcW w:w="2560" w:type="dxa"/>
          </w:tcPr>
          <w:p>
            <w:pPr>
              <w:rPr>
                <w:rFonts w:hint="eastAsia"/>
                <w:vertAlign w:val="baseline"/>
                <w:lang w:val="en-US" w:eastAsia="zh-CN"/>
              </w:rPr>
            </w:pPr>
            <w:r>
              <w:rPr>
                <w:rFonts w:hint="eastAsia"/>
                <w:vertAlign w:val="baseline"/>
                <w:lang w:val="en-US" w:eastAsia="zh-CN"/>
              </w:rPr>
              <w:t>daemon</w:t>
            </w:r>
          </w:p>
        </w:tc>
        <w:tc>
          <w:tcPr>
            <w:tcW w:w="4050" w:type="dxa"/>
          </w:tcPr>
          <w:p>
            <w:pPr>
              <w:rPr>
                <w:rFonts w:hint="eastAsia"/>
                <w:vertAlign w:val="baseline"/>
                <w:lang w:val="en-US" w:eastAsia="zh-CN"/>
              </w:rPr>
            </w:pPr>
            <w:r>
              <w:rPr>
                <w:rFonts w:hint="eastAsia"/>
                <w:vertAlign w:val="baseline"/>
                <w:lang w:val="en-US" w:eastAsia="zh-CN"/>
              </w:rPr>
              <w:t>开启守护进程模式，脱离控制台窗口。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-g</w:t>
            </w:r>
          </w:p>
        </w:tc>
        <w:tc>
          <w:tcPr>
            <w:tcW w:w="2560" w:type="dxa"/>
          </w:tcPr>
          <w:p>
            <w:pPr>
              <w:rPr>
                <w:rFonts w:hint="eastAsia"/>
                <w:vertAlign w:val="baseline"/>
                <w:lang w:val="en-US" w:eastAsia="zh-CN"/>
              </w:rPr>
            </w:pPr>
            <w:r>
              <w:rPr>
                <w:rFonts w:hint="eastAsia"/>
                <w:vertAlign w:val="baseline"/>
                <w:lang w:val="en-US" w:eastAsia="zh-CN"/>
              </w:rPr>
              <w:t>force-gratuitous</w:t>
            </w:r>
          </w:p>
        </w:tc>
        <w:tc>
          <w:tcPr>
            <w:tcW w:w="4050" w:type="dxa"/>
          </w:tcPr>
          <w:p>
            <w:pPr>
              <w:rPr>
                <w:rFonts w:hint="eastAsia"/>
                <w:vertAlign w:val="baseline"/>
                <w:lang w:val="en-US" w:eastAsia="zh-CN"/>
              </w:rPr>
            </w:pPr>
            <w:r>
              <w:rPr>
                <w:rFonts w:hint="eastAsia"/>
                <w:vertAlign w:val="baseline"/>
                <w:lang w:val="en-US" w:eastAsia="zh-CN"/>
              </w:rPr>
              <w:t>在每个RREQ消息上强制设置 gratuitous 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-h</w:t>
            </w:r>
          </w:p>
        </w:tc>
        <w:tc>
          <w:tcPr>
            <w:tcW w:w="2560" w:type="dxa"/>
          </w:tcPr>
          <w:p>
            <w:pPr>
              <w:rPr>
                <w:rFonts w:hint="eastAsia"/>
                <w:vertAlign w:val="baseline"/>
                <w:lang w:val="en-US" w:eastAsia="zh-CN"/>
              </w:rPr>
            </w:pPr>
            <w:r>
              <w:rPr>
                <w:rFonts w:hint="eastAsia"/>
                <w:vertAlign w:val="baseline"/>
                <w:lang w:val="en-US" w:eastAsia="zh-CN"/>
              </w:rPr>
              <w:t>help</w:t>
            </w:r>
          </w:p>
        </w:tc>
        <w:tc>
          <w:tcPr>
            <w:tcW w:w="4050" w:type="dxa"/>
          </w:tcPr>
          <w:p>
            <w:pPr>
              <w:rPr>
                <w:rFonts w:hint="eastAsia"/>
                <w:vertAlign w:val="baseline"/>
                <w:lang w:val="en-US" w:eastAsia="zh-CN"/>
              </w:rPr>
            </w:pPr>
            <w:r>
              <w:rPr>
                <w:rFonts w:hint="eastAsia"/>
                <w:vertAlign w:val="baseline"/>
                <w:lang w:val="en-US" w:eastAsia="zh-CN"/>
              </w:rPr>
              <w:t>打印所有参数及含义。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-i</w:t>
            </w:r>
          </w:p>
        </w:tc>
        <w:tc>
          <w:tcPr>
            <w:tcW w:w="2560" w:type="dxa"/>
          </w:tcPr>
          <w:p>
            <w:pPr>
              <w:rPr>
                <w:rFonts w:hint="eastAsia"/>
                <w:vertAlign w:val="baseline"/>
                <w:lang w:val="en-US" w:eastAsia="zh-CN"/>
              </w:rPr>
            </w:pPr>
            <w:r>
              <w:rPr>
                <w:rFonts w:hint="eastAsia"/>
                <w:vertAlign w:val="baseline"/>
                <w:lang w:val="en-US" w:eastAsia="zh-CN"/>
              </w:rPr>
              <w:t>interface</w:t>
            </w:r>
          </w:p>
        </w:tc>
        <w:tc>
          <w:tcPr>
            <w:tcW w:w="4050" w:type="dxa"/>
          </w:tcPr>
          <w:p>
            <w:pPr>
              <w:rPr>
                <w:rFonts w:hint="eastAsia"/>
                <w:vertAlign w:val="baseline"/>
                <w:lang w:val="en-US" w:eastAsia="zh-CN"/>
              </w:rPr>
            </w:pPr>
            <w:r>
              <w:rPr>
                <w:rFonts w:hint="eastAsia"/>
                <w:vertAlign w:val="baseline"/>
                <w:lang w:val="en-US" w:eastAsia="zh-CN"/>
              </w:rPr>
              <w:t>表示要绑定的接口。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-j</w:t>
            </w:r>
          </w:p>
        </w:tc>
        <w:tc>
          <w:tcPr>
            <w:tcW w:w="2560" w:type="dxa"/>
          </w:tcPr>
          <w:p>
            <w:pPr>
              <w:rPr>
                <w:rFonts w:hint="eastAsia"/>
                <w:vertAlign w:val="baseline"/>
                <w:lang w:val="en-US" w:eastAsia="zh-CN"/>
              </w:rPr>
            </w:pPr>
            <w:r>
              <w:rPr>
                <w:rFonts w:hint="eastAsia"/>
                <w:vertAlign w:val="baseline"/>
                <w:lang w:val="en-US" w:eastAsia="zh-CN"/>
              </w:rPr>
              <w:t>hello-jitter</w:t>
            </w:r>
          </w:p>
        </w:tc>
        <w:tc>
          <w:tcPr>
            <w:tcW w:w="4050" w:type="dxa"/>
          </w:tcPr>
          <w:p>
            <w:pPr>
              <w:rPr>
                <w:rFonts w:hint="eastAsia"/>
                <w:vertAlign w:val="baseline"/>
                <w:lang w:val="en-US" w:eastAsia="zh-CN"/>
              </w:rPr>
            </w:pPr>
            <w:r>
              <w:rPr>
                <w:rFonts w:hint="eastAsia"/>
                <w:vertAlign w:val="baseline"/>
                <w:lang w:val="en-US" w:eastAsia="zh-CN"/>
              </w:rPr>
              <w:t>触发 hello-jitter 功能，默认情况下开启。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-l</w:t>
            </w:r>
          </w:p>
        </w:tc>
        <w:tc>
          <w:tcPr>
            <w:tcW w:w="2560" w:type="dxa"/>
          </w:tcPr>
          <w:p>
            <w:pPr>
              <w:rPr>
                <w:rFonts w:hint="eastAsia"/>
                <w:vertAlign w:val="baseline"/>
                <w:lang w:val="en-US" w:eastAsia="zh-CN"/>
              </w:rPr>
            </w:pPr>
            <w:r>
              <w:rPr>
                <w:rFonts w:hint="eastAsia"/>
                <w:vertAlign w:val="baseline"/>
                <w:lang w:val="en-US" w:eastAsia="zh-CN"/>
              </w:rPr>
              <w:t>log</w:t>
            </w:r>
          </w:p>
        </w:tc>
        <w:tc>
          <w:tcPr>
            <w:tcW w:w="4050" w:type="dxa"/>
          </w:tcPr>
          <w:p>
            <w:pPr>
              <w:rPr>
                <w:rFonts w:hint="eastAsia"/>
                <w:vertAlign w:val="baseline"/>
                <w:lang w:val="en-US" w:eastAsia="zh-CN"/>
              </w:rPr>
            </w:pPr>
            <w:r>
              <w:rPr>
                <w:rFonts w:hint="eastAsia"/>
                <w:vertAlign w:val="baseline"/>
                <w:lang w:val="en-US" w:eastAsia="zh-CN"/>
              </w:rPr>
              <w:t>输出日志。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-o</w:t>
            </w:r>
          </w:p>
        </w:tc>
        <w:tc>
          <w:tcPr>
            <w:tcW w:w="2560" w:type="dxa"/>
          </w:tcPr>
          <w:p>
            <w:pPr>
              <w:rPr>
                <w:rFonts w:hint="eastAsia"/>
                <w:vertAlign w:val="baseline"/>
                <w:lang w:val="en-US" w:eastAsia="zh-CN"/>
              </w:rPr>
            </w:pPr>
            <w:r>
              <w:rPr>
                <w:rFonts w:hint="eastAsia"/>
                <w:vertAlign w:val="baseline"/>
                <w:lang w:val="en-US" w:eastAsia="zh-CN"/>
              </w:rPr>
              <w:t>opt-hellos</w:t>
            </w:r>
          </w:p>
        </w:tc>
        <w:tc>
          <w:tcPr>
            <w:tcW w:w="4050" w:type="dxa"/>
          </w:tcPr>
          <w:p>
            <w:pPr>
              <w:rPr>
                <w:rFonts w:hint="eastAsia"/>
                <w:vertAlign w:val="baseline"/>
                <w:lang w:val="en-US" w:eastAsia="zh-CN"/>
              </w:rPr>
            </w:pPr>
            <w:r>
              <w:rPr>
                <w:rFonts w:hint="eastAsia"/>
                <w:vertAlign w:val="baseline"/>
                <w:lang w:val="en-US" w:eastAsia="zh-CN"/>
              </w:rPr>
              <w:t>设置只在转发数据包时发送 HELLO 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-r</w:t>
            </w:r>
          </w:p>
        </w:tc>
        <w:tc>
          <w:tcPr>
            <w:tcW w:w="2560" w:type="dxa"/>
          </w:tcPr>
          <w:p>
            <w:pPr>
              <w:rPr>
                <w:rFonts w:hint="eastAsia"/>
                <w:vertAlign w:val="baseline"/>
                <w:lang w:val="en-US" w:eastAsia="zh-CN"/>
              </w:rPr>
            </w:pPr>
            <w:r>
              <w:rPr>
                <w:rFonts w:hint="eastAsia"/>
                <w:vertAlign w:val="baseline"/>
                <w:lang w:val="en-US" w:eastAsia="zh-CN"/>
              </w:rPr>
              <w:t>log-rt-table</w:t>
            </w:r>
          </w:p>
        </w:tc>
        <w:tc>
          <w:tcPr>
            <w:tcW w:w="4050" w:type="dxa"/>
          </w:tcPr>
          <w:p>
            <w:pPr>
              <w:rPr>
                <w:rFonts w:hint="eastAsia"/>
                <w:vertAlign w:val="baseline"/>
                <w:lang w:val="en-US" w:eastAsia="zh-CN"/>
              </w:rPr>
            </w:pPr>
            <w:r>
              <w:rPr>
                <w:rFonts w:hint="eastAsia"/>
                <w:vertAlign w:val="baseline"/>
                <w:lang w:val="en-US" w:eastAsia="zh-CN"/>
              </w:rPr>
              <w:t>每隔一段时间记录路由表。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-n</w:t>
            </w:r>
          </w:p>
        </w:tc>
        <w:tc>
          <w:tcPr>
            <w:tcW w:w="2560" w:type="dxa"/>
          </w:tcPr>
          <w:p>
            <w:pPr>
              <w:rPr>
                <w:rFonts w:hint="eastAsia"/>
                <w:vertAlign w:val="baseline"/>
                <w:lang w:val="en-US" w:eastAsia="zh-CN"/>
              </w:rPr>
            </w:pPr>
            <w:r>
              <w:rPr>
                <w:rFonts w:hint="eastAsia"/>
                <w:vertAlign w:val="baseline"/>
                <w:lang w:val="en-US" w:eastAsia="zh-CN"/>
              </w:rPr>
              <w:t>n-hellos</w:t>
            </w:r>
          </w:p>
        </w:tc>
        <w:tc>
          <w:tcPr>
            <w:tcW w:w="4050" w:type="dxa"/>
          </w:tcPr>
          <w:p>
            <w:pPr>
              <w:rPr>
                <w:rFonts w:hint="eastAsia"/>
                <w:vertAlign w:val="baseline"/>
                <w:lang w:val="en-US" w:eastAsia="zh-CN"/>
              </w:rPr>
            </w:pPr>
            <w:r>
              <w:rPr>
                <w:rFonts w:hint="eastAsia"/>
                <w:vertAlign w:val="baseline"/>
                <w:lang w:val="en-US" w:eastAsia="zh-CN"/>
              </w:rPr>
              <w:t>设置接到 n 个 HELLO 消息才当成邻居。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-u</w:t>
            </w:r>
          </w:p>
        </w:tc>
        <w:tc>
          <w:tcPr>
            <w:tcW w:w="2560" w:type="dxa"/>
            <w:vAlign w:val="top"/>
          </w:tcPr>
          <w:p>
            <w:pPr>
              <w:rPr>
                <w:rFonts w:hint="eastAsia"/>
                <w:vertAlign w:val="baseline"/>
                <w:lang w:val="en-US" w:eastAsia="zh-CN"/>
              </w:rPr>
            </w:pPr>
            <w:r>
              <w:rPr>
                <w:rFonts w:hint="eastAsia"/>
                <w:vertAlign w:val="baseline"/>
                <w:lang w:val="en-US" w:eastAsia="zh-CN"/>
              </w:rPr>
              <w:t>unidir-hack</w:t>
            </w:r>
          </w:p>
        </w:tc>
        <w:tc>
          <w:tcPr>
            <w:tcW w:w="4050" w:type="dxa"/>
          </w:tcPr>
          <w:p>
            <w:pPr>
              <w:rPr>
                <w:rFonts w:hint="eastAsia"/>
                <w:vertAlign w:val="baseline"/>
                <w:lang w:val="en-US" w:eastAsia="zh-CN"/>
              </w:rPr>
            </w:pPr>
            <w:r>
              <w:rPr>
                <w:rFonts w:hint="eastAsia"/>
                <w:vertAlign w:val="baseline"/>
                <w:lang w:val="en-US" w:eastAsia="zh-CN"/>
              </w:rPr>
              <w:t>侦测并避免单向链路。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-w</w:t>
            </w:r>
          </w:p>
        </w:tc>
        <w:tc>
          <w:tcPr>
            <w:tcW w:w="2560" w:type="dxa"/>
            <w:vAlign w:val="top"/>
          </w:tcPr>
          <w:p>
            <w:pPr>
              <w:rPr>
                <w:rFonts w:hint="eastAsia"/>
                <w:vertAlign w:val="baseline"/>
                <w:lang w:val="en-US" w:eastAsia="zh-CN"/>
              </w:rPr>
            </w:pPr>
            <w:r>
              <w:rPr>
                <w:rFonts w:hint="eastAsia"/>
                <w:vertAlign w:val="baseline"/>
                <w:lang w:val="en-US" w:eastAsia="zh-CN"/>
              </w:rPr>
              <w:t>gateway-mode</w:t>
            </w:r>
          </w:p>
        </w:tc>
        <w:tc>
          <w:tcPr>
            <w:tcW w:w="4050" w:type="dxa"/>
          </w:tcPr>
          <w:p>
            <w:pPr>
              <w:rPr>
                <w:rFonts w:hint="eastAsia"/>
                <w:vertAlign w:val="baseline"/>
                <w:lang w:val="en-US" w:eastAsia="zh-CN"/>
              </w:rPr>
            </w:pPr>
            <w:r>
              <w:rPr>
                <w:rFonts w:hint="eastAsia"/>
                <w:vertAlign w:val="baseline"/>
                <w:lang w:val="en-US" w:eastAsia="zh-CN"/>
              </w:rPr>
              <w:t>开启试验性的因特网网关支持。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-x</w:t>
            </w:r>
          </w:p>
        </w:tc>
        <w:tc>
          <w:tcPr>
            <w:tcW w:w="2560" w:type="dxa"/>
            <w:vAlign w:val="top"/>
          </w:tcPr>
          <w:p>
            <w:pPr>
              <w:rPr>
                <w:rFonts w:hint="eastAsia"/>
                <w:vertAlign w:val="baseline"/>
                <w:lang w:val="en-US" w:eastAsia="zh-CN"/>
              </w:rPr>
            </w:pPr>
            <w:r>
              <w:rPr>
                <w:rFonts w:hint="eastAsia"/>
                <w:vertAlign w:val="baseline"/>
                <w:lang w:val="en-US" w:eastAsia="zh-CN"/>
              </w:rPr>
              <w:t>no-expanding-ring</w:t>
            </w:r>
          </w:p>
        </w:tc>
        <w:tc>
          <w:tcPr>
            <w:tcW w:w="4050" w:type="dxa"/>
          </w:tcPr>
          <w:p>
            <w:pPr>
              <w:rPr>
                <w:rFonts w:hint="eastAsia"/>
                <w:vertAlign w:val="baseline"/>
                <w:lang w:val="en-US" w:eastAsia="zh-CN"/>
              </w:rPr>
            </w:pPr>
            <w:r>
              <w:rPr>
                <w:rFonts w:hint="eastAsia"/>
                <w:vertAlign w:val="baseline"/>
                <w:lang w:val="en-US" w:eastAsia="zh-CN"/>
              </w:rPr>
              <w:t>禁用 RREQ 消息的扩展环搜索法。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-D</w:t>
            </w:r>
          </w:p>
        </w:tc>
        <w:tc>
          <w:tcPr>
            <w:tcW w:w="2560" w:type="dxa"/>
            <w:vAlign w:val="top"/>
          </w:tcPr>
          <w:p>
            <w:pPr>
              <w:rPr>
                <w:rFonts w:hint="eastAsia"/>
                <w:vertAlign w:val="baseline"/>
                <w:lang w:val="en-US" w:eastAsia="zh-CN"/>
              </w:rPr>
            </w:pPr>
            <w:r>
              <w:rPr>
                <w:rFonts w:hint="eastAsia"/>
                <w:vertAlign w:val="baseline"/>
                <w:lang w:val="en-US" w:eastAsia="zh-CN"/>
              </w:rPr>
              <w:t>no-worb</w:t>
            </w:r>
          </w:p>
        </w:tc>
        <w:tc>
          <w:tcPr>
            <w:tcW w:w="4050" w:type="dxa"/>
          </w:tcPr>
          <w:p>
            <w:pPr>
              <w:rPr>
                <w:rFonts w:hint="eastAsia"/>
                <w:vertAlign w:val="baseline"/>
                <w:lang w:val="en-US" w:eastAsia="zh-CN"/>
              </w:rPr>
            </w:pPr>
            <w:r>
              <w:rPr>
                <w:rFonts w:hint="eastAsia"/>
                <w:vertAlign w:val="baseline"/>
                <w:lang w:val="en-US" w:eastAsia="zh-CN"/>
              </w:rPr>
              <w:t>禁用重启延迟的等待。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-L</w:t>
            </w:r>
          </w:p>
        </w:tc>
        <w:tc>
          <w:tcPr>
            <w:tcW w:w="2560" w:type="dxa"/>
          </w:tcPr>
          <w:p>
            <w:pPr>
              <w:rPr>
                <w:rFonts w:hint="eastAsia"/>
                <w:vertAlign w:val="baseline"/>
                <w:lang w:val="en-US" w:eastAsia="zh-CN"/>
              </w:rPr>
            </w:pPr>
            <w:r>
              <w:rPr>
                <w:rFonts w:hint="eastAsia"/>
                <w:vertAlign w:val="baseline"/>
                <w:lang w:val="en-US" w:eastAsia="zh-CN"/>
              </w:rPr>
              <w:t>local-repair</w:t>
            </w:r>
          </w:p>
        </w:tc>
        <w:tc>
          <w:tcPr>
            <w:tcW w:w="4050" w:type="dxa"/>
          </w:tcPr>
          <w:p>
            <w:pPr>
              <w:rPr>
                <w:rFonts w:hint="eastAsia"/>
                <w:vertAlign w:val="baseline"/>
                <w:lang w:val="en-US" w:eastAsia="zh-CN"/>
              </w:rPr>
            </w:pPr>
            <w:r>
              <w:rPr>
                <w:rFonts w:hint="eastAsia"/>
                <w:vertAlign w:val="baseline"/>
                <w:lang w:val="en-US" w:eastAsia="zh-CN"/>
              </w:rPr>
              <w:t>开启本地修复。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-f</w:t>
            </w:r>
          </w:p>
        </w:tc>
        <w:tc>
          <w:tcPr>
            <w:tcW w:w="2560" w:type="dxa"/>
          </w:tcPr>
          <w:p>
            <w:pPr>
              <w:rPr>
                <w:rFonts w:hint="eastAsia"/>
                <w:vertAlign w:val="baseline"/>
                <w:lang w:val="en-US" w:eastAsia="zh-CN"/>
              </w:rPr>
            </w:pPr>
            <w:r>
              <w:rPr>
                <w:rFonts w:hint="eastAsia"/>
                <w:vertAlign w:val="baseline"/>
                <w:lang w:val="en-US" w:eastAsia="zh-CN"/>
              </w:rPr>
              <w:t>llfeedback</w:t>
            </w:r>
          </w:p>
        </w:tc>
        <w:tc>
          <w:tcPr>
            <w:tcW w:w="4050" w:type="dxa"/>
          </w:tcPr>
          <w:p>
            <w:pPr>
              <w:rPr>
                <w:rFonts w:hint="eastAsia"/>
                <w:vertAlign w:val="baseline"/>
                <w:lang w:val="en-US" w:eastAsia="zh-CN"/>
              </w:rPr>
            </w:pPr>
            <w:r>
              <w:rPr>
                <w:rFonts w:hint="eastAsia"/>
                <w:vertAlign w:val="baseline"/>
                <w:lang w:val="en-US" w:eastAsia="zh-CN"/>
              </w:rPr>
              <w:t>开启链路层反馈。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lang w:val="en-US" w:eastAsia="zh-CN"/>
              </w:rPr>
              <w:t>-R</w:t>
            </w:r>
          </w:p>
        </w:tc>
        <w:tc>
          <w:tcPr>
            <w:tcW w:w="2560" w:type="dxa"/>
          </w:tcPr>
          <w:p>
            <w:pPr>
              <w:rPr>
                <w:rFonts w:hint="eastAsia"/>
                <w:vertAlign w:val="baseline"/>
                <w:lang w:val="en-US" w:eastAsia="zh-CN"/>
              </w:rPr>
            </w:pPr>
            <w:r>
              <w:rPr>
                <w:rFonts w:hint="eastAsia"/>
                <w:vertAlign w:val="baseline"/>
                <w:lang w:val="en-US" w:eastAsia="zh-CN"/>
              </w:rPr>
              <w:t>rate-limit</w:t>
            </w:r>
          </w:p>
        </w:tc>
        <w:tc>
          <w:tcPr>
            <w:tcW w:w="4050" w:type="dxa"/>
          </w:tcPr>
          <w:p>
            <w:pPr>
              <w:rPr>
                <w:rFonts w:hint="eastAsia"/>
                <w:vertAlign w:val="baseline"/>
                <w:lang w:val="en-US" w:eastAsia="zh-CN"/>
              </w:rPr>
            </w:pPr>
            <w:r>
              <w:rPr>
                <w:rFonts w:hint="eastAsia"/>
                <w:vertAlign w:val="baseline"/>
                <w:lang w:val="en-US" w:eastAsia="zh-CN"/>
              </w:rPr>
              <w:t>开启 RREQ 和 RERR 消息的速率限制。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-q</w:t>
            </w:r>
          </w:p>
        </w:tc>
        <w:tc>
          <w:tcPr>
            <w:tcW w:w="2560" w:type="dxa"/>
          </w:tcPr>
          <w:p>
            <w:pPr>
              <w:rPr>
                <w:rFonts w:hint="eastAsia"/>
                <w:vertAlign w:val="baseline"/>
                <w:lang w:val="en-US" w:eastAsia="zh-CN"/>
              </w:rPr>
            </w:pPr>
            <w:r>
              <w:rPr>
                <w:rFonts w:hint="eastAsia"/>
                <w:vertAlign w:val="baseline"/>
                <w:lang w:val="en-US" w:eastAsia="zh-CN"/>
              </w:rPr>
              <w:t>quality-threshold</w:t>
            </w:r>
          </w:p>
        </w:tc>
        <w:tc>
          <w:tcPr>
            <w:tcW w:w="4050" w:type="dxa"/>
          </w:tcPr>
          <w:p>
            <w:pPr>
              <w:rPr>
                <w:rFonts w:hint="eastAsia"/>
                <w:vertAlign w:val="baseline"/>
                <w:lang w:val="en-US" w:eastAsia="zh-CN"/>
              </w:rPr>
            </w:pPr>
            <w:r>
              <w:rPr>
                <w:rFonts w:hint="eastAsia"/>
                <w:vertAlign w:val="baseline"/>
                <w:lang w:val="en-US" w:eastAsia="zh-CN"/>
              </w:rPr>
              <w:t>为控制包设置一个信号质量最小阈值。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-V</w:t>
            </w:r>
          </w:p>
        </w:tc>
        <w:tc>
          <w:tcPr>
            <w:tcW w:w="2560" w:type="dxa"/>
          </w:tcPr>
          <w:p>
            <w:pPr>
              <w:rPr>
                <w:rFonts w:hint="eastAsia"/>
                <w:vertAlign w:val="baseline"/>
                <w:lang w:val="en-US" w:eastAsia="zh-CN"/>
              </w:rPr>
            </w:pPr>
            <w:r>
              <w:rPr>
                <w:rFonts w:hint="eastAsia"/>
                <w:vertAlign w:val="baseline"/>
                <w:lang w:val="en-US" w:eastAsia="zh-CN"/>
              </w:rPr>
              <w:t>version</w:t>
            </w:r>
          </w:p>
        </w:tc>
        <w:tc>
          <w:tcPr>
            <w:tcW w:w="4050" w:type="dxa"/>
          </w:tcPr>
          <w:p>
            <w:pPr>
              <w:rPr>
                <w:rFonts w:hint="eastAsia"/>
                <w:vertAlign w:val="baseline"/>
                <w:lang w:val="en-US" w:eastAsia="zh-CN"/>
              </w:rPr>
            </w:pPr>
            <w:r>
              <w:rPr>
                <w:rFonts w:hint="eastAsia"/>
                <w:vertAlign w:val="baseline"/>
                <w:lang w:val="en-US" w:eastAsia="zh-CN"/>
              </w:rPr>
              <w:t>输出版本信息。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2" w:type="dxa"/>
          </w:tcPr>
          <w:p>
            <w:pPr>
              <w:rPr>
                <w:rFonts w:hint="eastAsia"/>
                <w:vertAlign w:val="baseline"/>
                <w:lang w:val="en-US" w:eastAsia="zh-CN"/>
              </w:rPr>
            </w:pPr>
            <w:r>
              <w:rPr>
                <w:rFonts w:hint="eastAsia"/>
                <w:vertAlign w:val="baseline"/>
                <w:lang w:val="en-US" w:eastAsia="zh-CN"/>
              </w:rPr>
              <w:t>其他</w:t>
            </w:r>
          </w:p>
        </w:tc>
        <w:tc>
          <w:tcPr>
            <w:tcW w:w="2560" w:type="dxa"/>
          </w:tcPr>
          <w:p>
            <w:pPr>
              <w:rPr>
                <w:rFonts w:hint="eastAsia"/>
                <w:vertAlign w:val="baseline"/>
                <w:lang w:val="en-US" w:eastAsia="zh-CN"/>
              </w:rPr>
            </w:pPr>
          </w:p>
        </w:tc>
        <w:tc>
          <w:tcPr>
            <w:tcW w:w="4050" w:type="dxa"/>
          </w:tcPr>
          <w:p>
            <w:pPr>
              <w:rPr>
                <w:rFonts w:hint="eastAsia"/>
                <w:vertAlign w:val="baseline"/>
                <w:lang w:val="en-US" w:eastAsia="zh-CN"/>
              </w:rPr>
            </w:pPr>
            <w:r>
              <w:rPr>
                <w:rFonts w:hint="eastAsia"/>
                <w:vertAlign w:val="baseline"/>
                <w:lang w:val="en-US" w:eastAsia="zh-CN"/>
              </w:rPr>
              <w:t>打印usage清单。</w:t>
            </w:r>
          </w:p>
        </w:tc>
      </w:tr>
    </w:tbl>
    <w:p>
      <w:pPr>
        <w:rPr>
          <w:rFonts w:hint="eastAsia"/>
          <w:lang w:val="en-US" w:eastAsia="zh-CN"/>
        </w:rPr>
      </w:pPr>
    </w:p>
    <w:p>
      <w:r>
        <w:rPr>
          <w:u w:val="single"/>
        </w:rPr>
        <w:t xml:space="preserve">                                                                     </w:t>
      </w:r>
      <w:r>
        <w:rPr>
          <w:rFonts w:hint="eastAsia"/>
          <w:u w:val="single"/>
          <w:lang w:val="en-US" w:eastAsia="zh-CN"/>
        </w:rPr>
        <w:t xml:space="preserve">    </w:t>
      </w:r>
      <w:r>
        <w:rPr>
          <w:rFonts w:hint="eastAsia"/>
          <w:u w:val="none"/>
          <w:lang w:val="en-US" w:eastAsia="zh-CN"/>
        </w:rPr>
        <w:t>main</w:t>
      </w:r>
      <w:r>
        <w:rPr>
          <w:u w:val="none"/>
        </w:rPr>
        <w:t>.</w:t>
      </w:r>
      <w:r>
        <w:rPr>
          <w:rFonts w:hint="eastAsia"/>
          <w:lang w:val="en-US" w:eastAsia="zh-CN"/>
        </w:rPr>
        <w:t>c</w:t>
      </w:r>
    </w:p>
    <w:p>
      <w:r>
        <w:drawing>
          <wp:inline distT="0" distB="0" distL="114300" distR="114300">
            <wp:extent cx="3352165" cy="3526155"/>
            <wp:effectExtent l="0" t="0" r="635" b="952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21"/>
                    <a:stretch>
                      <a:fillRect/>
                    </a:stretch>
                  </pic:blipFill>
                  <pic:spPr>
                    <a:xfrm>
                      <a:off x="0" y="0"/>
                      <a:ext cx="3352165" cy="3526155"/>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main</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606~610：检查是否在root权限下执行.</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613~621：检查daemonize变量值，为1进入if代码块。</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614~615：开辟子进程，关闭父进程。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618~619：子进程关闭标准输入输出错误流。</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620：调用setsid函数使子进程成为新的会话的领头进程，并与其父进程的会话组和进程组脱离。</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623：调用atexit函数登记了函数cleanup，用于在main函数执行结束后，执行atexit中注册的函数cleanup()，用于在结束程序后的清理工作。</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626~637：调用各初始化函数，进行数据接口，服务的初始化</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626：初始化路由表。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627：初始化日志。</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629：初始化host。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631~632：初始化nl。</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633：初始化aodv_socket。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635~636：若开启链路层反馈，则初始化链路层。</w:t>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main</w:t>
      </w:r>
      <w:r>
        <w:rPr>
          <w:u w:val="none"/>
        </w:rPr>
        <w:t>.</w:t>
      </w:r>
      <w:r>
        <w:rPr>
          <w:rFonts w:hint="eastAsia"/>
          <w:lang w:val="en-US" w:eastAsia="zh-CN"/>
        </w:rPr>
        <w:t>c</w:t>
      </w:r>
    </w:p>
    <w:p/>
    <w:p>
      <w:r>
        <w:drawing>
          <wp:inline distT="0" distB="0" distL="114300" distR="114300">
            <wp:extent cx="4953635" cy="2437765"/>
            <wp:effectExtent l="0" t="0" r="14605" b="63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22"/>
                    <a:srcRect b="40655"/>
                    <a:stretch>
                      <a:fillRect/>
                    </a:stretch>
                  </pic:blipFill>
                  <pic:spPr>
                    <a:xfrm>
                      <a:off x="0" y="0"/>
                      <a:ext cx="4953635" cy="2437765"/>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main</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641~646：设置套接字。</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641：清空文件描述符集readers，即初始化。</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642~646：将回调数组中的每一个fd加入描述符集。</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649~655：在重新启动计时器上设置等待，若超出一定时间，则重启。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649：if(wait_on_reboot)即未禁用重启延迟的等待，没有设置-D</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650：初始化timer worb_timer，初始化等待重启计时器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651：为worb_timer增加DELETE_PERIOD长度的时间</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652~655：log记录</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657~663：开始准备第一个hello帧（但不发送），初始化路由表。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658：若不设置-o（只在转发数据包时发送hello）且不设置-f（开启链路层反馈）</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659：调用发送hello消息的准备函数hello_start()；（并未发送）</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661:若设置-r,即每隔一段时间记录路由表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662：初始化路由表log_rt_table；</w:t>
      </w:r>
    </w:p>
    <w:p>
      <w:pPr>
        <w:rPr>
          <w:rFonts w:hint="eastAsia"/>
          <w:lang w:val="en-US" w:eastAsia="zh-CN"/>
        </w:rPr>
      </w:pPr>
    </w:p>
    <w:p>
      <w:r>
        <w:rPr>
          <w:u w:val="single"/>
        </w:rPr>
        <w:t xml:space="preserve">                                                                     </w:t>
      </w:r>
      <w:r>
        <w:rPr>
          <w:rFonts w:hint="eastAsia"/>
          <w:u w:val="single"/>
          <w:lang w:val="en-US" w:eastAsia="zh-CN"/>
        </w:rPr>
        <w:t xml:space="preserve">    </w:t>
      </w:r>
      <w:r>
        <w:rPr>
          <w:rFonts w:hint="eastAsia"/>
          <w:u w:val="none"/>
          <w:lang w:val="en-US" w:eastAsia="zh-CN"/>
        </w:rPr>
        <w:t>main</w:t>
      </w:r>
      <w:r>
        <w:rPr>
          <w:u w:val="none"/>
        </w:rPr>
        <w:t>.</w:t>
      </w:r>
      <w:r>
        <w:rPr>
          <w:rFonts w:hint="eastAsia"/>
          <w:lang w:val="en-US" w:eastAsia="zh-CN"/>
        </w:rPr>
        <w:t>c</w:t>
      </w:r>
    </w:p>
    <w:p>
      <w:pPr>
        <w:rPr>
          <w:rFonts w:hint="eastAsia"/>
          <w:lang w:val="en-US" w:eastAsia="zh-CN"/>
        </w:rPr>
      </w:pPr>
      <w:r>
        <w:drawing>
          <wp:inline distT="0" distB="0" distL="114300" distR="114300">
            <wp:extent cx="5269230" cy="3190240"/>
            <wp:effectExtent l="0" t="0" r="3810" b="1016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23"/>
                    <a:stretch>
                      <a:fillRect/>
                    </a:stretch>
                  </pic:blipFill>
                  <pic:spPr>
                    <a:xfrm>
                      <a:off x="0" y="0"/>
                      <a:ext cx="5269230" cy="3190240"/>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main</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664~688:永真循环。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665：将readers的内容复制进rfds中</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667：timeout = TQ队列中获取的新的timer</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669~670：将timeout变得更加精确，至纳秒级，赋值给timeout_spec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使用pselect函数进行IO复用，允许进程指示内核等待多个事件中任一个发生，并只在有一个或多个事件发生或经历一段指定的时间后才唤醒它，并调用相应的回调函数来处理。</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672：调用pselect阻塞进程，当rfds可读时，唤醒进程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673~676：若返回值&lt;0,即出错，则报错并进入下一次循环。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679~687：若n&gt;0，即唤醒进程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 xml:space="preserve">680~686：在执行回调函数时，由于不需要任何定时器SIGALRM，故阻塞定时器。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684：函数指针执行回调函数，处理响应事件。</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689：return 0；</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p>
    <w:p>
      <w:pPr>
        <w:pStyle w:val="4"/>
        <w:keepNext/>
        <w:keepLines/>
        <w:pageBreakBefore w:val="0"/>
        <w:widowControl w:val="0"/>
        <w:kinsoku/>
        <w:wordWrap/>
        <w:overflowPunct/>
        <w:topLinePunct w:val="0"/>
        <w:autoSpaceDE/>
        <w:autoSpaceDN/>
        <w:bidi w:val="0"/>
        <w:adjustRightInd/>
        <w:snapToGrid/>
        <w:spacing w:before="10" w:after="0" w:line="360" w:lineRule="auto"/>
        <w:textAlignment w:val="auto"/>
        <w:rPr>
          <w:rFonts w:hint="eastAsia" w:ascii="黑体" w:hAnsi="黑体" w:eastAsia="黑体" w:cs="黑体"/>
          <w:b w:val="0"/>
          <w:bCs w:val="0"/>
          <w:sz w:val="24"/>
          <w:szCs w:val="24"/>
          <w:lang w:val="en-US" w:eastAsia="zh-CN"/>
        </w:rPr>
      </w:pPr>
      <w:bookmarkStart w:id="32" w:name="_Toc4648"/>
      <w:r>
        <w:rPr>
          <w:rFonts w:hint="eastAsia" w:ascii="黑体" w:hAnsi="黑体" w:eastAsia="黑体" w:cs="黑体"/>
          <w:b w:val="0"/>
          <w:bCs w:val="0"/>
          <w:sz w:val="24"/>
          <w:szCs w:val="24"/>
          <w:lang w:val="en-US" w:eastAsia="zh-CN"/>
        </w:rPr>
        <w:t>4.1</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main.c中其他函数</w:t>
      </w:r>
      <w:bookmarkEnd w:id="3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main.c中提供了如下表的相关函数。</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27"/>
        <w:gridCol w:w="5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rPr>
                <w:rFonts w:hint="eastAsia"/>
              </w:rPr>
            </w:pPr>
            <w:r>
              <w:t>函数原型</w:t>
            </w:r>
          </w:p>
        </w:tc>
        <w:tc>
          <w:tcPr>
            <w:tcW w:w="5369" w:type="dxa"/>
          </w:tcPr>
          <w:p>
            <w:pPr>
              <w:rPr>
                <w:rFonts w:hint="eastAsia"/>
              </w:rPr>
            </w:pPr>
            <w: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r>
              <w:t>static void cleanup()</w:t>
            </w:r>
          </w:p>
        </w:tc>
        <w:tc>
          <w:tcPr>
            <w:tcW w:w="5369" w:type="dxa"/>
          </w:tcPr>
          <w:p>
            <w:pPr>
              <w:rPr>
                <w:rFonts w:hint="eastAsia" w:eastAsiaTheme="minorEastAsia"/>
                <w:lang w:eastAsia="zh-CN"/>
              </w:rPr>
            </w:pPr>
            <w:r>
              <w:t>清空套接字、路由表等数据结构和模块</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rPr>
                <w:rFonts w:hint="eastAsia"/>
              </w:rPr>
            </w:pPr>
            <w:r>
              <w:t>void usage(int status)</w:t>
            </w:r>
          </w:p>
        </w:tc>
        <w:tc>
          <w:tcPr>
            <w:tcW w:w="5369" w:type="dxa"/>
          </w:tcPr>
          <w:p>
            <w:pPr>
              <w:rPr>
                <w:rFonts w:hint="eastAsia" w:eastAsiaTheme="minorEastAsia"/>
                <w:lang w:eastAsia="zh-CN"/>
              </w:rPr>
            </w:pPr>
            <w:r>
              <w:t>打印出所有命令行参数和其作用</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rPr>
                <w:rFonts w:hint="eastAsia"/>
              </w:rPr>
            </w:pPr>
            <w:r>
              <w:t>int set_kernel_options()</w:t>
            </w:r>
          </w:p>
        </w:tc>
        <w:tc>
          <w:tcPr>
            <w:tcW w:w="5369" w:type="dxa"/>
          </w:tcPr>
          <w:p>
            <w:pPr>
              <w:rPr>
                <w:rFonts w:hint="eastAsia" w:eastAsiaTheme="minorEastAsia"/>
                <w:lang w:eastAsia="zh-CN"/>
              </w:rPr>
            </w:pPr>
            <w:r>
              <w:t>设置内核选项在所有接口上禁用ICMP重定向</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rPr>
                <w:rFonts w:hint="eastAsia"/>
              </w:rPr>
            </w:pPr>
            <w:r>
              <w:t xml:space="preserve">int find_default_gw(void) </w:t>
            </w:r>
          </w:p>
        </w:tc>
        <w:tc>
          <w:tcPr>
            <w:tcW w:w="5369" w:type="dxa"/>
          </w:tcPr>
          <w:p>
            <w:pPr>
              <w:rPr>
                <w:rFonts w:hint="eastAsia" w:eastAsiaTheme="minorEastAsia"/>
                <w:lang w:eastAsia="zh-CN"/>
              </w:rPr>
            </w:pPr>
            <w:r>
              <w:t>寻找默认网关</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r>
              <w:t>Struct</w:t>
            </w:r>
            <w:r>
              <w:rPr>
                <w:rFonts w:hint="eastAsia"/>
                <w:lang w:val="en-US" w:eastAsia="zh-CN"/>
              </w:rPr>
              <w:t xml:space="preserve"> </w:t>
            </w:r>
            <w:r>
              <w:t>sockaddr_in *get_if_info</w:t>
            </w:r>
          </w:p>
          <w:p>
            <w:pPr>
              <w:rPr>
                <w:rFonts w:hint="eastAsia"/>
              </w:rPr>
            </w:pPr>
            <w:r>
              <w:t>(char *ifname, int type)</w:t>
            </w:r>
          </w:p>
        </w:tc>
        <w:tc>
          <w:tcPr>
            <w:tcW w:w="5369" w:type="dxa"/>
          </w:tcPr>
          <w:p>
            <w:pPr>
              <w:rPr>
                <w:rFonts w:hint="eastAsia" w:eastAsiaTheme="minorEastAsia"/>
                <w:lang w:eastAsia="zh-CN"/>
              </w:rPr>
            </w:pPr>
            <w:r>
              <w:t>根据名字和类型，寻找相应的接口，返回其信息</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r>
              <w:t>int attach_callback_func</w:t>
            </w:r>
          </w:p>
          <w:p>
            <w:pPr>
              <w:rPr>
                <w:rFonts w:hint="eastAsia"/>
              </w:rPr>
            </w:pPr>
            <w:r>
              <w:t>(int fd, callback_func_t func)</w:t>
            </w:r>
          </w:p>
        </w:tc>
        <w:tc>
          <w:tcPr>
            <w:tcW w:w="5369" w:type="dxa"/>
          </w:tcPr>
          <w:p>
            <w:pPr>
              <w:rPr>
                <w:rFonts w:hint="eastAsia" w:eastAsiaTheme="minorEastAsia"/>
                <w:lang w:eastAsia="zh-CN"/>
              </w:rPr>
            </w:pPr>
            <w:r>
              <w:t>增加一个callback数据结构元素，包括一个描述符和一个函数</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r>
              <w:t>void load_modules</w:t>
            </w:r>
          </w:p>
          <w:p>
            <w:pPr>
              <w:rPr>
                <w:rFonts w:hint="eastAsia"/>
              </w:rPr>
            </w:pPr>
            <w:r>
              <w:t>( char *ifname)</w:t>
            </w:r>
          </w:p>
        </w:tc>
        <w:tc>
          <w:tcPr>
            <w:tcW w:w="5369" w:type="dxa"/>
          </w:tcPr>
          <w:p>
            <w:pPr>
              <w:rPr>
                <w:rFonts w:hint="eastAsia" w:eastAsiaTheme="minorEastAsia"/>
                <w:lang w:eastAsia="zh-CN"/>
              </w:rPr>
            </w:pPr>
            <w:r>
              <w:t>装载内核模块，如果模块在当前目录中则使用，否则调用 modprobe</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rPr>
                <w:rFonts w:hint="eastAsia"/>
              </w:rPr>
            </w:pPr>
            <w:r>
              <w:t>void remove_modules(void)</w:t>
            </w:r>
          </w:p>
        </w:tc>
        <w:tc>
          <w:tcPr>
            <w:tcW w:w="5369" w:type="dxa"/>
          </w:tcPr>
          <w:p>
            <w:pPr>
              <w:rPr>
                <w:rFonts w:hint="eastAsia" w:eastAsiaTheme="minorEastAsia"/>
                <w:lang w:eastAsia="zh-CN"/>
              </w:rPr>
            </w:pPr>
            <w:r>
              <w:t>删除某个模块</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rPr>
                <w:rFonts w:hint="eastAsia"/>
              </w:rPr>
            </w:pPr>
            <w:r>
              <w:t>void host_init(char *ifname)</w:t>
            </w:r>
          </w:p>
        </w:tc>
        <w:tc>
          <w:tcPr>
            <w:tcW w:w="5369" w:type="dxa"/>
          </w:tcPr>
          <w:p>
            <w:pPr>
              <w:rPr>
                <w:rFonts w:hint="eastAsia" w:eastAsiaTheme="minorEastAsia"/>
                <w:lang w:eastAsia="zh-CN"/>
              </w:rPr>
            </w:pPr>
            <w:r>
              <w:t>初始化某个端口</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27" w:type="dxa"/>
          </w:tcPr>
          <w:p>
            <w:pPr>
              <w:rPr>
                <w:rFonts w:hint="eastAsia"/>
              </w:rPr>
            </w:pPr>
            <w:r>
              <w:t>void signal_handler(int type)</w:t>
            </w:r>
          </w:p>
        </w:tc>
        <w:tc>
          <w:tcPr>
            <w:tcW w:w="5369" w:type="dxa"/>
          </w:tcPr>
          <w:p>
            <w:pPr>
              <w:rPr>
                <w:rFonts w:hint="eastAsia" w:eastAsiaTheme="minorEastAsia"/>
                <w:lang w:eastAsia="zh-CN"/>
              </w:rPr>
            </w:pPr>
            <w:r>
              <w:t>信号处理器，根据信号种类做出不同的处理</w:t>
            </w:r>
            <w:r>
              <w:rPr>
                <w:rFonts w:hint="eastAsia"/>
                <w:lang w:eastAsia="zh-CN"/>
              </w:rPr>
              <w:t>。</w:t>
            </w:r>
          </w:p>
        </w:tc>
      </w:tr>
    </w:tbl>
    <w:p>
      <w:pPr>
        <w:rPr>
          <w:rFonts w:hint="eastAsia" w:eastAsiaTheme="minorEastAsia"/>
          <w:lang w:val="en-US" w:eastAsia="zh-CN"/>
        </w:rPr>
      </w:pPr>
    </w:p>
    <w:p>
      <w:pPr>
        <w:pStyle w:val="3"/>
        <w:keepNext/>
        <w:keepLines/>
        <w:pageBreakBefore w:val="0"/>
        <w:widowControl w:val="0"/>
        <w:numPr>
          <w:ilvl w:val="0"/>
          <w:numId w:val="9"/>
        </w:numPr>
        <w:kinsoku/>
        <w:wordWrap/>
        <w:overflowPunct/>
        <w:topLinePunct w:val="0"/>
        <w:autoSpaceDE/>
        <w:autoSpaceDN/>
        <w:bidi w:val="0"/>
        <w:adjustRightInd/>
        <w:snapToGrid/>
        <w:spacing w:before="157" w:beforeLines="50" w:after="0" w:line="360" w:lineRule="auto"/>
        <w:ind w:left="420" w:hanging="420"/>
        <w:textAlignment w:val="auto"/>
        <w:rPr>
          <w:rFonts w:hint="eastAsia" w:ascii="黑体" w:hAnsi="黑体" w:eastAsia="黑体" w:cs="黑体"/>
          <w:b w:val="0"/>
          <w:bCs w:val="0"/>
          <w:sz w:val="28"/>
          <w:szCs w:val="28"/>
        </w:rPr>
      </w:pPr>
      <w:bookmarkStart w:id="33" w:name="_Toc17606"/>
      <w:r>
        <w:rPr>
          <w:rFonts w:hint="eastAsia" w:ascii="黑体" w:hAnsi="黑体" w:eastAsia="黑体" w:cs="黑体"/>
          <w:b w:val="0"/>
          <w:bCs w:val="0"/>
          <w:sz w:val="28"/>
          <w:szCs w:val="28"/>
        </w:rPr>
        <w:t>AODV路由发现</w:t>
      </w:r>
      <w:bookmarkEnd w:id="33"/>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left="420" w:leftChars="0" w:firstLine="0" w:firstLineChars="0"/>
        <w:textAlignment w:val="auto"/>
        <w:rPr>
          <w:rFonts w:hint="eastAsia" w:ascii="宋体" w:hAnsi="宋体" w:eastAsia="宋体" w:cs="宋体"/>
          <w:sz w:val="24"/>
          <w:szCs w:val="28"/>
        </w:rPr>
      </w:pPr>
      <w:r>
        <w:rPr>
          <w:rFonts w:hint="eastAsia" w:ascii="宋体" w:hAnsi="宋体" w:eastAsia="宋体" w:cs="宋体"/>
          <w:sz w:val="24"/>
          <w:szCs w:val="28"/>
        </w:rPr>
        <w:t>广播RREQ路由请求帧</w:t>
      </w:r>
      <w:r>
        <w:rPr>
          <w:rFonts w:hint="eastAsia" w:ascii="宋体" w:hAnsi="宋体" w:eastAsia="宋体" w:cs="宋体"/>
          <w:sz w:val="24"/>
          <w:szCs w:val="28"/>
          <w:lang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left="420" w:leftChars="0" w:firstLine="0" w:firstLineChars="0"/>
        <w:textAlignment w:val="auto"/>
        <w:rPr>
          <w:rFonts w:hint="eastAsia" w:ascii="宋体" w:hAnsi="宋体" w:eastAsia="宋体" w:cs="宋体"/>
          <w:sz w:val="24"/>
          <w:szCs w:val="28"/>
        </w:rPr>
      </w:pPr>
      <w:r>
        <w:rPr>
          <w:rFonts w:hint="eastAsia" w:ascii="宋体" w:hAnsi="宋体" w:eastAsia="宋体" w:cs="宋体"/>
          <w:sz w:val="24"/>
          <w:szCs w:val="28"/>
        </w:rPr>
        <w:t>中间节点更新各自到源节点的路由表</w:t>
      </w:r>
      <w:r>
        <w:rPr>
          <w:rFonts w:hint="eastAsia" w:ascii="宋体" w:hAnsi="宋体" w:eastAsia="宋体" w:cs="宋体"/>
          <w:sz w:val="24"/>
          <w:szCs w:val="28"/>
          <w:lang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left="420" w:leftChars="0" w:firstLine="0" w:firstLineChars="0"/>
        <w:textAlignment w:val="auto"/>
        <w:rPr>
          <w:rFonts w:hint="eastAsia" w:ascii="宋体" w:hAnsi="宋体" w:eastAsia="宋体" w:cs="宋体"/>
          <w:sz w:val="24"/>
          <w:szCs w:val="28"/>
        </w:rPr>
      </w:pPr>
      <w:r>
        <w:rPr>
          <w:rFonts w:hint="eastAsia" w:ascii="宋体" w:hAnsi="宋体" w:eastAsia="宋体" w:cs="宋体"/>
          <w:sz w:val="24"/>
          <w:szCs w:val="28"/>
        </w:rPr>
        <w:t>如果收到RREQ的节点不是目的节点，并且没有到达目的节点的更新的有效路由，则转发该RREQ</w:t>
      </w:r>
      <w:r>
        <w:rPr>
          <w:rFonts w:hint="eastAsia" w:ascii="宋体" w:hAnsi="宋体" w:eastAsia="宋体" w:cs="宋体"/>
          <w:sz w:val="24"/>
          <w:szCs w:val="28"/>
          <w:lang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left="420" w:leftChars="0" w:firstLine="0" w:firstLineChars="0"/>
        <w:textAlignment w:val="auto"/>
        <w:rPr>
          <w:rFonts w:hint="eastAsia" w:ascii="宋体" w:hAnsi="宋体" w:eastAsia="宋体" w:cs="宋体"/>
          <w:sz w:val="24"/>
          <w:szCs w:val="28"/>
        </w:rPr>
      </w:pPr>
      <w:r>
        <w:rPr>
          <w:rFonts w:hint="eastAsia" w:ascii="宋体" w:hAnsi="宋体" w:eastAsia="宋体" w:cs="宋体"/>
          <w:sz w:val="24"/>
          <w:szCs w:val="28"/>
        </w:rPr>
        <w:t>中间节点维护指向路由源节点的反向路由。</w:t>
      </w:r>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left="420" w:leftChars="0" w:firstLine="0" w:firstLineChars="0"/>
        <w:textAlignment w:val="auto"/>
        <w:rPr>
          <w:rFonts w:hint="eastAsia" w:ascii="宋体" w:hAnsi="宋体" w:eastAsia="宋体" w:cs="宋体"/>
          <w:sz w:val="24"/>
          <w:szCs w:val="28"/>
        </w:rPr>
      </w:pPr>
      <w:r>
        <w:rPr>
          <w:rFonts w:hint="eastAsia" w:ascii="宋体" w:hAnsi="宋体" w:eastAsia="宋体" w:cs="宋体"/>
          <w:sz w:val="24"/>
          <w:szCs w:val="28"/>
        </w:rPr>
        <w:t>目的节点或存在到目的节点有效路由的中间节点产生RREP路由应答帧</w:t>
      </w:r>
      <w:r>
        <w:rPr>
          <w:rFonts w:hint="eastAsia" w:ascii="宋体" w:hAnsi="宋体" w:eastAsia="宋体" w:cs="宋体"/>
          <w:sz w:val="24"/>
          <w:szCs w:val="28"/>
          <w:lang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left="420" w:leftChars="0" w:firstLine="0" w:firstLineChars="0"/>
        <w:textAlignment w:val="auto"/>
        <w:rPr>
          <w:rFonts w:hint="eastAsia" w:ascii="宋体" w:hAnsi="宋体" w:eastAsia="宋体" w:cs="宋体"/>
          <w:sz w:val="24"/>
          <w:szCs w:val="28"/>
        </w:rPr>
      </w:pPr>
      <w:r>
        <w:rPr>
          <w:rFonts w:hint="eastAsia" w:ascii="宋体" w:hAnsi="宋体" w:eastAsia="宋体" w:cs="宋体"/>
          <w:sz w:val="24"/>
          <w:szCs w:val="28"/>
        </w:rPr>
        <w:t>RREP通过之前建立的反向节点单播至源节点</w:t>
      </w:r>
      <w:r>
        <w:rPr>
          <w:rFonts w:hint="eastAsia" w:ascii="宋体" w:hAnsi="宋体" w:eastAsia="宋体" w:cs="宋体"/>
          <w:sz w:val="24"/>
          <w:szCs w:val="28"/>
          <w:lang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00" w:lineRule="auto"/>
        <w:ind w:left="420" w:leftChars="0" w:firstLine="0" w:firstLineChars="0"/>
        <w:textAlignment w:val="auto"/>
        <w:rPr>
          <w:rFonts w:hint="eastAsia" w:ascii="宋体" w:hAnsi="宋体" w:eastAsia="宋体" w:cs="宋体"/>
          <w:sz w:val="24"/>
          <w:szCs w:val="28"/>
        </w:rPr>
      </w:pPr>
      <w:r>
        <w:rPr>
          <w:rFonts w:hint="eastAsia" w:ascii="宋体" w:hAnsi="宋体" w:eastAsia="宋体" w:cs="宋体"/>
          <w:sz w:val="24"/>
          <w:szCs w:val="28"/>
        </w:rPr>
        <w:t>源节点收到RREP应答帧，至此源节点可以向目的节点发送数据包。</w:t>
      </w:r>
    </w:p>
    <w:p>
      <w:pPr>
        <w:widowControl w:val="0"/>
        <w:numPr>
          <w:ilvl w:val="0"/>
          <w:numId w:val="0"/>
        </w:numPr>
        <w:jc w:val="both"/>
      </w:pP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lang w:val="en-US" w:eastAsia="zh-CN"/>
        </w:rPr>
      </w:pPr>
      <w:bookmarkStart w:id="34" w:name="_Toc18182"/>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广播RREQ路由请求帧</w:t>
      </w:r>
      <w:bookmarkEnd w:id="34"/>
    </w:p>
    <w:p>
      <w:r>
        <w:drawing>
          <wp:inline distT="0" distB="0" distL="114300" distR="114300">
            <wp:extent cx="5272405" cy="2458720"/>
            <wp:effectExtent l="0" t="0" r="635" b="10160"/>
            <wp:docPr id="1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4"/>
                    <pic:cNvPicPr>
                      <a:picLocks noChangeAspect="1"/>
                    </pic:cNvPicPr>
                  </pic:nvPicPr>
                  <pic:blipFill>
                    <a:blip r:embed="rId24"/>
                    <a:stretch>
                      <a:fillRect/>
                    </a:stretch>
                  </pic:blipFill>
                  <pic:spPr>
                    <a:xfrm>
                      <a:off x="0" y="0"/>
                      <a:ext cx="5272405" cy="2458720"/>
                    </a:xfrm>
                    <a:prstGeom prst="rect">
                      <a:avLst/>
                    </a:prstGeom>
                    <a:noFill/>
                    <a:ln w="9525">
                      <a:noFill/>
                    </a:ln>
                  </pic:spPr>
                </pic:pic>
              </a:graphicData>
            </a:graphic>
          </wp:inline>
        </w:drawing>
      </w:r>
    </w:p>
    <w:p>
      <w:pPr>
        <w:jc w:val="center"/>
        <w:rPr>
          <w:rFonts w:hint="eastAsia" w:eastAsiaTheme="minorEastAsia"/>
          <w:lang w:val="en-US" w:eastAsia="zh-CN"/>
        </w:rPr>
      </w:pPr>
      <w:r>
        <w:rPr>
          <w:rFonts w:hint="eastAsia"/>
          <w:lang w:val="en-US" w:eastAsia="zh-CN"/>
        </w:rPr>
        <w:t>图4.1 节点处理RREQ消息的函数调用关系</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广播RREQ路由请求帧过程如图4.1所示。在main函数中，通过回调函数处理事件。当需要执行路由发现的时候，会调用函数nl_kaodv_callback(int sock);函数代码如下所示：</w:t>
      </w:r>
    </w:p>
    <w:p>
      <w:pPr>
        <w:rPr>
          <w:rFonts w:hint="eastAsia"/>
          <w:u w:val="single"/>
          <w:lang w:val="en-US" w:eastAsia="zh-CN"/>
        </w:rPr>
      </w:pPr>
      <w:r>
        <w:rPr>
          <w:u w:val="single"/>
        </w:rPr>
        <w:t xml:space="preserve">                                                                    </w:t>
      </w:r>
      <w:r>
        <w:rPr>
          <w:rFonts w:hint="eastAsia"/>
          <w:u w:val="single"/>
          <w:lang w:val="en-US" w:eastAsia="zh-CN"/>
        </w:rPr>
        <w:t xml:space="preserve">        </w:t>
      </w:r>
      <w:r>
        <w:rPr>
          <w:rFonts w:hint="eastAsia"/>
          <w:u w:val="none"/>
          <w:lang w:val="en-US" w:eastAsia="zh-CN"/>
        </w:rPr>
        <w:t>nl.c</w:t>
      </w:r>
    </w:p>
    <w:p>
      <w:r>
        <w:drawing>
          <wp:inline distT="0" distB="0" distL="114300" distR="114300">
            <wp:extent cx="5271135" cy="2569210"/>
            <wp:effectExtent l="0" t="0" r="1905" b="635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25"/>
                    <a:stretch>
                      <a:fillRect/>
                    </a:stretch>
                  </pic:blipFill>
                  <pic:spPr>
                    <a:xfrm>
                      <a:off x="0" y="0"/>
                      <a:ext cx="5271135" cy="2569210"/>
                    </a:xfrm>
                    <a:prstGeom prst="rect">
                      <a:avLst/>
                    </a:prstGeom>
                    <a:noFill/>
                    <a:ln w="9525">
                      <a:noFill/>
                    </a:ln>
                  </pic:spPr>
                </pic:pic>
              </a:graphicData>
            </a:graphic>
          </wp:inline>
        </w:drawing>
      </w:r>
    </w:p>
    <w:p>
      <w:pPr>
        <w:rPr>
          <w:rFonts w:hint="eastAsia"/>
          <w:lang w:val="en-US" w:eastAsia="zh-CN"/>
        </w:rPr>
      </w:pPr>
      <w:r>
        <w:drawing>
          <wp:inline distT="0" distB="0" distL="114300" distR="114300">
            <wp:extent cx="4476115" cy="137160"/>
            <wp:effectExtent l="0" t="0" r="4445" b="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6"/>
                    <a:srcRect b="96540"/>
                    <a:stretch>
                      <a:fillRect/>
                    </a:stretch>
                  </pic:blipFill>
                  <pic:spPr>
                    <a:xfrm>
                      <a:off x="0" y="0"/>
                      <a:ext cx="4476115" cy="137160"/>
                    </a:xfrm>
                    <a:prstGeom prst="rect">
                      <a:avLst/>
                    </a:prstGeom>
                    <a:noFill/>
                    <a:ln w="9525">
                      <a:noFill/>
                    </a:ln>
                  </pic:spPr>
                </pic:pic>
              </a:graphicData>
            </a:graphic>
          </wp:inline>
        </w:drawing>
      </w:r>
    </w:p>
    <w:p>
      <w:r>
        <w:drawing>
          <wp:inline distT="0" distB="0" distL="114300" distR="114300">
            <wp:extent cx="4127500" cy="1075055"/>
            <wp:effectExtent l="0" t="0" r="2540" b="6985"/>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27"/>
                    <a:stretch>
                      <a:fillRect/>
                    </a:stretch>
                  </pic:blipFill>
                  <pic:spPr>
                    <a:xfrm>
                      <a:off x="0" y="0"/>
                      <a:ext cx="4127500" cy="1075055"/>
                    </a:xfrm>
                    <a:prstGeom prst="rect">
                      <a:avLst/>
                    </a:prstGeom>
                    <a:noFill/>
                    <a:ln w="9525">
                      <a:noFill/>
                    </a:ln>
                  </pic:spPr>
                </pic:pic>
              </a:graphicData>
            </a:graphic>
          </wp:inline>
        </w:drawing>
      </w:r>
    </w:p>
    <w:p>
      <w:r>
        <w:drawing>
          <wp:inline distT="0" distB="0" distL="114300" distR="114300">
            <wp:extent cx="780415" cy="330200"/>
            <wp:effectExtent l="0" t="0" r="12065" b="5080"/>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28"/>
                    <a:stretch>
                      <a:fillRect/>
                    </a:stretch>
                  </pic:blipFill>
                  <pic:spPr>
                    <a:xfrm>
                      <a:off x="0" y="0"/>
                      <a:ext cx="780415" cy="330200"/>
                    </a:xfrm>
                    <a:prstGeom prst="rect">
                      <a:avLst/>
                    </a:prstGeom>
                    <a:noFill/>
                    <a:ln w="9525">
                      <a:noFill/>
                    </a:ln>
                  </pic:spPr>
                </pic:pic>
              </a:graphicData>
            </a:graphic>
          </wp:inline>
        </w:drawing>
      </w:r>
    </w:p>
    <w:p>
      <w:r>
        <w:rPr>
          <w:u w:val="single"/>
        </w:rPr>
        <w:t xml:space="preserve">                                                                     </w:t>
      </w:r>
      <w:r>
        <w:rPr>
          <w:rFonts w:hint="eastAsia"/>
          <w:u w:val="single"/>
          <w:lang w:val="en-US" w:eastAsia="zh-CN"/>
        </w:rPr>
        <w:t xml:space="preserve">       </w:t>
      </w:r>
      <w:r>
        <w:rPr>
          <w:rFonts w:hint="eastAsia"/>
          <w:u w:val="none"/>
          <w:lang w:val="en-US" w:eastAsia="zh-CN"/>
        </w:rPr>
        <w:t>nl</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164~182：初始化各项变量。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215~223：内核判断需要进行路由发现，便执行相关代码。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216~217：进行相关变量赋值。</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219~220：debug相关操作。</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222：调用rreq_route_discovery函数，为单播目的地发现路由。</w:t>
      </w:r>
    </w:p>
    <w:p>
      <w:pPr>
        <w:rPr>
          <w:rFonts w:hint="eastAsia"/>
          <w:lang w:val="en-US" w:eastAsia="zh-CN"/>
        </w:rPr>
      </w:pPr>
      <w:r>
        <w:rPr>
          <w:u w:val="single"/>
        </w:rPr>
        <w:t xml:space="preserve">                                                                     </w:t>
      </w:r>
      <w:r>
        <w:rPr>
          <w:rFonts w:hint="eastAsia"/>
          <w:u w:val="none"/>
          <w:lang w:val="en-US" w:eastAsia="zh-CN"/>
        </w:rPr>
        <w:t>aodv_rreq</w:t>
      </w:r>
      <w:r>
        <w:rPr>
          <w:u w:val="none"/>
        </w:rPr>
        <w:t>.</w:t>
      </w:r>
      <w:r>
        <w:rPr>
          <w:rFonts w:hint="eastAsia"/>
          <w:lang w:val="en-US" w:eastAsia="zh-CN"/>
        </w:rPr>
        <w:t>c</w:t>
      </w:r>
    </w:p>
    <w:p>
      <w:r>
        <w:drawing>
          <wp:inline distT="0" distB="0" distL="114300" distR="114300">
            <wp:extent cx="5161915" cy="3837940"/>
            <wp:effectExtent l="0" t="0" r="4445" b="2540"/>
            <wp:docPr id="5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
                    <pic:cNvPicPr>
                      <a:picLocks noChangeAspect="1"/>
                    </pic:cNvPicPr>
                  </pic:nvPicPr>
                  <pic:blipFill>
                    <a:blip r:embed="rId29"/>
                    <a:stretch>
                      <a:fillRect/>
                    </a:stretch>
                  </pic:blipFill>
                  <pic:spPr>
                    <a:xfrm>
                      <a:off x="0" y="0"/>
                      <a:ext cx="5161915" cy="3837940"/>
                    </a:xfrm>
                    <a:prstGeom prst="rect">
                      <a:avLst/>
                    </a:prstGeom>
                    <a:noFill/>
                    <a:ln w="9525">
                      <a:noFill/>
                    </a:ln>
                  </pic:spPr>
                </pic:pic>
              </a:graphicData>
            </a:graphic>
          </wp:inline>
        </w:drawing>
      </w:r>
    </w:p>
    <w:p>
      <w:r>
        <w:drawing>
          <wp:inline distT="0" distB="0" distL="114300" distR="114300">
            <wp:extent cx="5081905" cy="2425065"/>
            <wp:effectExtent l="0" t="0" r="8255" b="13335"/>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30"/>
                    <a:stretch>
                      <a:fillRect/>
                    </a:stretch>
                  </pic:blipFill>
                  <pic:spPr>
                    <a:xfrm>
                      <a:off x="0" y="0"/>
                      <a:ext cx="5081905" cy="2425065"/>
                    </a:xfrm>
                    <a:prstGeom prst="rect">
                      <a:avLst/>
                    </a:prstGeom>
                    <a:noFill/>
                    <a:ln w="9525">
                      <a:noFill/>
                    </a:ln>
                  </pic:spPr>
                </pic:pic>
              </a:graphicData>
            </a:graphic>
          </wp:inline>
        </w:drawing>
      </w:r>
    </w:p>
    <w:p>
      <w:r>
        <w:rPr>
          <w:u w:val="single"/>
        </w:rPr>
        <w:t xml:space="preserve">                                                                     </w:t>
      </w:r>
      <w:r>
        <w:rPr>
          <w:rFonts w:hint="eastAsia"/>
          <w:u w:val="none"/>
          <w:lang w:val="en-US" w:eastAsia="zh-CN"/>
        </w:rPr>
        <w:t>aodv_rreq</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420-477：为单播目的地执行路由发现的函数rreq_route_discovery函数。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 xml:space="preserve">    436-438：</w:t>
      </w:r>
      <w:r>
        <w:rPr>
          <w:rFonts w:hint="eastAsia" w:ascii="宋体" w:hAnsi="宋体" w:eastAsia="宋体" w:cs="宋体"/>
          <w:sz w:val="24"/>
          <w:szCs w:val="28"/>
          <w:lang w:val="en-US" w:eastAsia="zh-CN"/>
        </w:rPr>
        <w:t>根据目标地址，寻找路由表中是否有相应的表项。</w:t>
      </w:r>
      <w:r>
        <w:rPr>
          <w:rFonts w:hint="eastAsia" w:ascii="宋体" w:hAnsi="宋体" w:eastAsia="宋体" w:cs="宋体"/>
          <w:sz w:val="24"/>
          <w:szCs w:val="28"/>
        </w:rPr>
        <w:t>ttl的值设置为NET_DIAMETER。</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rPr>
      </w:pPr>
      <w:r>
        <w:rPr>
          <w:rFonts w:hint="eastAsia" w:ascii="宋体" w:hAnsi="宋体" w:eastAsia="宋体" w:cs="宋体"/>
          <w:sz w:val="24"/>
          <w:szCs w:val="28"/>
        </w:rPr>
        <w:t>440-451：如果不使用扩展环搜索，这就是ttl。</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440~446：如果没有找到路由表项，将变量dest_seqno（rreq消息中的目标序号）路由表项的序号设置为0。如果禁用拓展环搜索法，则ttl=TTL_START；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447~451：如果找到路由表项，将dest_seqno设置为已查到的路由表项的序列号。如果禁用拓展环搜索法，则ttl=rt-&gt;hcnt + TTL_INCREMENT；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 xml:space="preserve">    470-472：为RREQ消息设置定时器。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 xml:space="preserve">    458-461：等待RREP的路由表条目不应该在2*NET_TRAVERSAL_TIME之前被清除</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eastAsia="zh-CN"/>
        </w:rPr>
      </w:pPr>
      <w:r>
        <w:rPr>
          <w:rFonts w:hint="eastAsia" w:ascii="宋体" w:hAnsi="宋体" w:eastAsia="宋体" w:cs="宋体"/>
          <w:sz w:val="24"/>
          <w:szCs w:val="28"/>
        </w:rPr>
        <w:tab/>
      </w:r>
      <w:r>
        <w:rPr>
          <w:rFonts w:hint="eastAsia" w:ascii="宋体" w:hAnsi="宋体" w:eastAsia="宋体" w:cs="宋体"/>
          <w:sz w:val="24"/>
          <w:szCs w:val="28"/>
        </w:rPr>
        <w:t>如果当前时间与定时器中时间差小于2*NET_TRAVERSAL_TIME，则更新计时器，为计时器加上2*NET_TRAVERSAL_TIME</w:t>
      </w:r>
      <w:r>
        <w:rPr>
          <w:rFonts w:hint="eastAsia" w:ascii="宋体" w:hAnsi="宋体" w:eastAsia="宋体" w:cs="宋体"/>
          <w:sz w:val="24"/>
          <w:szCs w:val="28"/>
          <w:lang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 xml:space="preserve">    463：</w:t>
      </w:r>
      <w:r>
        <w:rPr>
          <w:rFonts w:hint="eastAsia" w:ascii="宋体" w:hAnsi="宋体" w:eastAsia="宋体" w:cs="宋体"/>
          <w:sz w:val="24"/>
          <w:szCs w:val="28"/>
          <w:lang w:val="en-US" w:eastAsia="zh-CN"/>
        </w:rPr>
        <w:t>调用</w:t>
      </w:r>
      <w:r>
        <w:rPr>
          <w:rFonts w:hint="eastAsia" w:ascii="宋体" w:hAnsi="宋体" w:eastAsia="宋体" w:cs="宋体"/>
          <w:sz w:val="24"/>
          <w:szCs w:val="28"/>
        </w:rPr>
        <w:t>rreq_send</w:t>
      </w:r>
      <w:r>
        <w:rPr>
          <w:rFonts w:hint="eastAsia" w:ascii="宋体" w:hAnsi="宋体" w:eastAsia="宋体" w:cs="宋体"/>
          <w:sz w:val="24"/>
          <w:szCs w:val="28"/>
          <w:lang w:val="en-US" w:eastAsia="zh-CN"/>
        </w:rPr>
        <w:t>函数</w:t>
      </w:r>
      <w:r>
        <w:rPr>
          <w:rFonts w:hint="eastAsia" w:ascii="宋体" w:hAnsi="宋体" w:eastAsia="宋体" w:cs="宋体"/>
          <w:sz w:val="24"/>
          <w:szCs w:val="28"/>
        </w:rPr>
        <w:t>发送rreq消息。</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rPr>
      </w:pPr>
      <w:r>
        <w:rPr>
          <w:rFonts w:hint="eastAsia" w:ascii="宋体" w:hAnsi="宋体" w:eastAsia="宋体" w:cs="宋体"/>
          <w:sz w:val="24"/>
          <w:szCs w:val="28"/>
        </w:rPr>
        <w:t>466：记住这个我们正在寻找的目的地，将其加入seek_list。</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469~472：为这个rreq消息设置定时器。根据是否禁用拓展环算法，计时器值不同。</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474：日志记录。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476：return；</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rPr>
        <w:t>rreq_route_discovery函数</w:t>
      </w:r>
      <w:r>
        <w:rPr>
          <w:rFonts w:hint="eastAsia" w:ascii="宋体" w:hAnsi="宋体" w:eastAsia="宋体" w:cs="宋体"/>
          <w:sz w:val="24"/>
          <w:szCs w:val="28"/>
          <w:lang w:val="en-US" w:eastAsia="zh-CN"/>
        </w:rPr>
        <w:t>调用</w:t>
      </w:r>
      <w:r>
        <w:rPr>
          <w:rFonts w:hint="eastAsia" w:ascii="宋体" w:hAnsi="宋体" w:eastAsia="宋体" w:cs="宋体"/>
          <w:sz w:val="24"/>
          <w:szCs w:val="28"/>
        </w:rPr>
        <w:t>rreq_send</w:t>
      </w:r>
      <w:r>
        <w:rPr>
          <w:rFonts w:hint="eastAsia" w:ascii="宋体" w:hAnsi="宋体" w:eastAsia="宋体" w:cs="宋体"/>
          <w:sz w:val="24"/>
          <w:szCs w:val="28"/>
          <w:lang w:val="en-US" w:eastAsia="zh-CN"/>
        </w:rPr>
        <w:t>函数广播</w:t>
      </w:r>
      <w:r>
        <w:rPr>
          <w:rFonts w:hint="eastAsia" w:ascii="宋体" w:hAnsi="宋体" w:eastAsia="宋体" w:cs="宋体"/>
          <w:sz w:val="24"/>
          <w:szCs w:val="28"/>
        </w:rPr>
        <w:t>发送rreq消息</w:t>
      </w:r>
      <w:r>
        <w:rPr>
          <w:rFonts w:hint="eastAsia" w:ascii="宋体" w:hAnsi="宋体" w:eastAsia="宋体" w:cs="宋体"/>
          <w:sz w:val="24"/>
          <w:szCs w:val="28"/>
          <w:lang w:eastAsia="zh-CN"/>
        </w:rPr>
        <w:t>。</w:t>
      </w:r>
      <w:r>
        <w:rPr>
          <w:rFonts w:hint="eastAsia" w:ascii="宋体" w:hAnsi="宋体" w:eastAsia="宋体" w:cs="宋体"/>
          <w:sz w:val="24"/>
          <w:szCs w:val="28"/>
          <w:lang w:val="en-US" w:eastAsia="zh-CN"/>
        </w:rPr>
        <w:t>rreq_send函数源码如下：</w:t>
      </w:r>
    </w:p>
    <w:p>
      <w:pPr>
        <w:rPr>
          <w:rFonts w:hint="eastAsia"/>
          <w:lang w:val="en-US" w:eastAsia="zh-CN"/>
        </w:rPr>
      </w:pPr>
      <w:r>
        <w:rPr>
          <w:u w:val="single"/>
        </w:rPr>
        <w:t xml:space="preserve">                                                                     </w:t>
      </w:r>
      <w:r>
        <w:rPr>
          <w:rFonts w:hint="eastAsia"/>
          <w:u w:val="none"/>
          <w:lang w:val="en-US" w:eastAsia="zh-CN"/>
        </w:rPr>
        <w:t>aodv_rreq</w:t>
      </w:r>
      <w:r>
        <w:rPr>
          <w:u w:val="none"/>
        </w:rPr>
        <w:t>.</w:t>
      </w:r>
      <w:r>
        <w:rPr>
          <w:rFonts w:hint="eastAsia"/>
          <w:lang w:val="en-US" w:eastAsia="zh-CN"/>
        </w:rPr>
        <w:t>c</w:t>
      </w:r>
    </w:p>
    <w:p>
      <w:pPr>
        <w:rPr>
          <w:rFonts w:hint="eastAsia"/>
          <w:lang w:val="en-US" w:eastAsia="zh-CN"/>
        </w:rPr>
      </w:pPr>
      <w:r>
        <w:drawing>
          <wp:inline distT="0" distB="0" distL="114300" distR="114300">
            <wp:extent cx="5274310" cy="2642870"/>
            <wp:effectExtent l="0" t="0" r="13970" b="8890"/>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31"/>
                    <a:stretch>
                      <a:fillRect/>
                    </a:stretch>
                  </pic:blipFill>
                  <pic:spPr>
                    <a:xfrm>
                      <a:off x="0" y="0"/>
                      <a:ext cx="5274310" cy="2642870"/>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none"/>
          <w:lang w:val="en-US" w:eastAsia="zh-CN"/>
        </w:rPr>
        <w:t>aodv_rreq</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116-136：发送rreq消息的函数rreq_send函数。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119-121：变量声明。</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123：设置属性为广播。</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126-127：检查我们是否应该强制执行无偿标志……（-G选项）。</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130-135：在所有接口广播rreq消息，由rreq_create()创建rreq消息，由aodv_socket_send函数发送消息。其中131-132 检查端口是否开启aodv路由。</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rreq_send函数调用了aodv_socket_send函数，通过套接字将rreq消息广播。aodv_socket_send函数源码如下：</w:t>
      </w:r>
    </w:p>
    <w:p>
      <w:pPr>
        <w:rPr>
          <w:rFonts w:hint="eastAsia"/>
          <w:lang w:val="en-US" w:eastAsia="zh-CN"/>
        </w:rPr>
      </w:pPr>
      <w:r>
        <w:rPr>
          <w:u w:val="single"/>
        </w:rPr>
        <w:t xml:space="preserve">                                                                   </w:t>
      </w:r>
      <w:r>
        <w:rPr>
          <w:rFonts w:hint="eastAsia"/>
          <w:u w:val="none"/>
          <w:lang w:val="en-US" w:eastAsia="zh-CN"/>
        </w:rPr>
        <w:t>aodv_socket</w:t>
      </w:r>
      <w:r>
        <w:rPr>
          <w:u w:val="none"/>
        </w:rPr>
        <w:t>.</w:t>
      </w:r>
      <w:r>
        <w:rPr>
          <w:rFonts w:hint="eastAsia"/>
          <w:lang w:val="en-US" w:eastAsia="zh-CN"/>
        </w:rPr>
        <w:t>c</w:t>
      </w:r>
    </w:p>
    <w:p>
      <w:r>
        <w:drawing>
          <wp:inline distT="0" distB="0" distL="114300" distR="114300">
            <wp:extent cx="5270500" cy="3119755"/>
            <wp:effectExtent l="0" t="0" r="2540" b="4445"/>
            <wp:docPr id="6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0"/>
                    <pic:cNvPicPr>
                      <a:picLocks noChangeAspect="1"/>
                    </pic:cNvPicPr>
                  </pic:nvPicPr>
                  <pic:blipFill>
                    <a:blip r:embed="rId32"/>
                    <a:stretch>
                      <a:fillRect/>
                    </a:stretch>
                  </pic:blipFill>
                  <pic:spPr>
                    <a:xfrm>
                      <a:off x="0" y="0"/>
                      <a:ext cx="5270500" cy="3119755"/>
                    </a:xfrm>
                    <a:prstGeom prst="rect">
                      <a:avLst/>
                    </a:prstGeom>
                    <a:noFill/>
                    <a:ln w="9525">
                      <a:noFill/>
                    </a:ln>
                  </pic:spPr>
                </pic:pic>
              </a:graphicData>
            </a:graphic>
          </wp:inline>
        </w:drawing>
      </w:r>
    </w:p>
    <w:p>
      <w:r>
        <w:rPr>
          <w:u w:val="single"/>
        </w:rPr>
        <w:t xml:space="preserve">                                                                   </w:t>
      </w:r>
      <w:r>
        <w:rPr>
          <w:rFonts w:hint="eastAsia"/>
          <w:u w:val="none"/>
          <w:lang w:val="en-US" w:eastAsia="zh-CN"/>
        </w:rPr>
        <w:t>aodv_socket</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369~375：声明变量；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377~378：边界检查。</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380~383：套接字相关设置。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386~389：日志记录。</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390~438：设置首部信息，设置 ttl，检查当前状态是否允许 RREP，清楚报文的AODV 部分，把要发送的消息复制到报文相应位置，设置其他常用首部信息，设置接收方的端口号。</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由于篇幅限制，这里不贴代码。</w:t>
      </w:r>
    </w:p>
    <w:p>
      <w:pPr>
        <w:rPr>
          <w:rFonts w:hint="eastAsia"/>
          <w:lang w:val="en-US" w:eastAsia="zh-CN"/>
        </w:rPr>
      </w:pPr>
      <w:r>
        <w:rPr>
          <w:u w:val="single"/>
        </w:rPr>
        <w:t xml:space="preserve">                                                                   </w:t>
      </w:r>
      <w:r>
        <w:rPr>
          <w:rFonts w:hint="eastAsia"/>
          <w:u w:val="none"/>
          <w:lang w:val="en-US" w:eastAsia="zh-CN"/>
        </w:rPr>
        <w:t>aodv_socket</w:t>
      </w:r>
      <w:r>
        <w:rPr>
          <w:u w:val="none"/>
        </w:rPr>
        <w:t>.</w:t>
      </w:r>
      <w:r>
        <w:rPr>
          <w:rFonts w:hint="eastAsia"/>
          <w:lang w:val="en-US" w:eastAsia="zh-CN"/>
        </w:rPr>
        <w:t>c</w:t>
      </w:r>
    </w:p>
    <w:p>
      <w:r>
        <w:drawing>
          <wp:inline distT="0" distB="0" distL="114300" distR="114300">
            <wp:extent cx="5273040" cy="3355975"/>
            <wp:effectExtent l="0" t="0" r="0" b="12065"/>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2"/>
                    <pic:cNvPicPr>
                      <a:picLocks noChangeAspect="1"/>
                    </pic:cNvPicPr>
                  </pic:nvPicPr>
                  <pic:blipFill>
                    <a:blip r:embed="rId33"/>
                    <a:srcRect b="26952"/>
                    <a:stretch>
                      <a:fillRect/>
                    </a:stretch>
                  </pic:blipFill>
                  <pic:spPr>
                    <a:xfrm>
                      <a:off x="0" y="0"/>
                      <a:ext cx="5273040" cy="3355975"/>
                    </a:xfrm>
                    <a:prstGeom prst="rect">
                      <a:avLst/>
                    </a:prstGeom>
                    <a:noFill/>
                    <a:ln w="9525">
                      <a:noFill/>
                    </a:ln>
                  </pic:spPr>
                </pic:pic>
              </a:graphicData>
            </a:graphic>
          </wp:inline>
        </w:drawing>
      </w:r>
    </w:p>
    <w:p>
      <w:r>
        <w:drawing>
          <wp:inline distT="0" distB="0" distL="114300" distR="114300">
            <wp:extent cx="5268595" cy="281940"/>
            <wp:effectExtent l="0" t="0" r="4445" b="762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3"/>
                    <pic:cNvPicPr>
                      <a:picLocks noChangeAspect="1"/>
                    </pic:cNvPicPr>
                  </pic:nvPicPr>
                  <pic:blipFill>
                    <a:blip r:embed="rId34"/>
                    <a:srcRect t="84052"/>
                    <a:stretch>
                      <a:fillRect/>
                    </a:stretch>
                  </pic:blipFill>
                  <pic:spPr>
                    <a:xfrm>
                      <a:off x="0" y="0"/>
                      <a:ext cx="5268595" cy="281940"/>
                    </a:xfrm>
                    <a:prstGeom prst="rect">
                      <a:avLst/>
                    </a:prstGeom>
                    <a:noFill/>
                    <a:ln w="9525">
                      <a:noFill/>
                    </a:ln>
                  </pic:spPr>
                </pic:pic>
              </a:graphicData>
            </a:graphic>
          </wp:inline>
        </w:drawing>
      </w:r>
    </w:p>
    <w:p>
      <w:r>
        <w:rPr>
          <w:u w:val="single"/>
        </w:rPr>
        <w:t xml:space="preserve">                                                                   </w:t>
      </w:r>
      <w:r>
        <w:rPr>
          <w:rFonts w:hint="eastAsia"/>
          <w:u w:val="none"/>
          <w:lang w:val="en-US" w:eastAsia="zh-CN"/>
        </w:rPr>
        <w:t>aodv_socket</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446~491：如果开启速率限制，检查我们将要发送的是RREQ还是RREP，如果这种数据包的最低传输速率比限定的值小，就丢弃该数据包。</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450：判断要发送的消息类型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451~470：如果要发送rreq消息，则根据相关判断，决定是否丢弃该数据包。</w:t>
      </w:r>
    </w:p>
    <w:p>
      <w:pPr>
        <w:rPr>
          <w:rFonts w:hint="eastAsia"/>
          <w:lang w:val="en-US" w:eastAsia="zh-CN"/>
        </w:rPr>
      </w:pPr>
      <w:r>
        <w:rPr>
          <w:u w:val="single"/>
        </w:rPr>
        <w:t xml:space="preserve">                                                                   </w:t>
      </w:r>
      <w:r>
        <w:rPr>
          <w:rFonts w:hint="eastAsia"/>
          <w:u w:val="none"/>
          <w:lang w:val="en-US" w:eastAsia="zh-CN"/>
        </w:rPr>
        <w:t>aodv_socket</w:t>
      </w:r>
      <w:r>
        <w:rPr>
          <w:u w:val="none"/>
        </w:rPr>
        <w:t>.</w:t>
      </w:r>
      <w:r>
        <w:rPr>
          <w:rFonts w:hint="eastAsia"/>
          <w:lang w:val="en-US" w:eastAsia="zh-CN"/>
        </w:rPr>
        <w:t>c</w:t>
      </w:r>
    </w:p>
    <w:p/>
    <w:p>
      <w:r>
        <w:drawing>
          <wp:inline distT="0" distB="0" distL="114300" distR="114300">
            <wp:extent cx="5271135" cy="2641600"/>
            <wp:effectExtent l="0" t="0" r="1905" b="10160"/>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pic:cNvPicPr>
                  </pic:nvPicPr>
                  <pic:blipFill>
                    <a:blip r:embed="rId35"/>
                    <a:srcRect b="9368"/>
                    <a:stretch>
                      <a:fillRect/>
                    </a:stretch>
                  </pic:blipFill>
                  <pic:spPr>
                    <a:xfrm>
                      <a:off x="0" y="0"/>
                      <a:ext cx="5271135" cy="264160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3717290"/>
            <wp:effectExtent l="0" t="0" r="4445" b="127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5"/>
                    <pic:cNvPicPr>
                      <a:picLocks noChangeAspect="1"/>
                    </pic:cNvPicPr>
                  </pic:nvPicPr>
                  <pic:blipFill>
                    <a:blip r:embed="rId36"/>
                    <a:stretch>
                      <a:fillRect/>
                    </a:stretch>
                  </pic:blipFill>
                  <pic:spPr>
                    <a:xfrm>
                      <a:off x="0" y="0"/>
                      <a:ext cx="5268595" cy="3717290"/>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none"/>
          <w:lang w:val="en-US" w:eastAsia="zh-CN"/>
        </w:rPr>
        <w:t>aodv_socket</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496~535：根据需要发送这个数据包。</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540~543：如果这是个广播数据，则更新最后广播该数据的时间以避免对HELLO消息的不必要广播。</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由此完成了广播RREQ路由请求帧的工作。</w:t>
      </w:r>
    </w:p>
    <w:p>
      <w:pPr>
        <w:ind w:firstLine="42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lang w:val="en-US" w:eastAsia="zh-CN"/>
        </w:rPr>
      </w:pPr>
      <w:bookmarkStart w:id="35" w:name="_Toc31721"/>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中间节点更新各自到源节点的路由表</w:t>
      </w:r>
      <w:bookmarkEnd w:id="35"/>
    </w:p>
    <w:p>
      <w:r>
        <w:drawing>
          <wp:inline distT="0" distB="0" distL="114300" distR="114300">
            <wp:extent cx="5267960" cy="1299210"/>
            <wp:effectExtent l="0" t="0" r="5080" b="11430"/>
            <wp:docPr id="1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5"/>
                    <pic:cNvPicPr>
                      <a:picLocks noChangeAspect="1"/>
                    </pic:cNvPicPr>
                  </pic:nvPicPr>
                  <pic:blipFill>
                    <a:blip r:embed="rId37"/>
                    <a:stretch>
                      <a:fillRect/>
                    </a:stretch>
                  </pic:blipFill>
                  <pic:spPr>
                    <a:xfrm>
                      <a:off x="0" y="0"/>
                      <a:ext cx="5267960" cy="1299210"/>
                    </a:xfrm>
                    <a:prstGeom prst="rect">
                      <a:avLst/>
                    </a:prstGeom>
                    <a:noFill/>
                    <a:ln w="9525">
                      <a:noFill/>
                    </a:ln>
                  </pic:spPr>
                </pic:pic>
              </a:graphicData>
            </a:graphic>
          </wp:inline>
        </w:drawing>
      </w:r>
    </w:p>
    <w:p>
      <w:pPr>
        <w:jc w:val="center"/>
        <w:rPr>
          <w:rFonts w:hint="eastAsia" w:eastAsiaTheme="minorEastAsia"/>
          <w:lang w:val="en-US" w:eastAsia="zh-CN"/>
        </w:rPr>
      </w:pPr>
      <w:r>
        <w:rPr>
          <w:rFonts w:hint="eastAsia"/>
          <w:lang w:val="en-US" w:eastAsia="zh-CN"/>
        </w:rPr>
        <w:t>图4.2 中间节点更新路由表函数调用关系</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中间节点更新各自到源节点的路由表的过程如图4.2所示。在main函数中，通过回调函数处理事件。当需要执行中间节点更新路由表的时候，会调用函数nl_kaodv_callback(int sock);函数代码如下所示，由于前文已经描述过函数nl_kaodv_callback，故重复内容不再赘述，仅分析核心代码：</w:t>
      </w:r>
    </w:p>
    <w:p>
      <w:pPr>
        <w:ind w:firstLine="420" w:firstLineChars="200"/>
        <w:rPr>
          <w:rFonts w:hint="eastAsia"/>
          <w:lang w:val="en-US" w:eastAsia="zh-CN"/>
        </w:rPr>
      </w:pPr>
    </w:p>
    <w:p>
      <w:pPr>
        <w:rPr>
          <w:rFonts w:hint="eastAsia"/>
          <w:u w:val="single"/>
          <w:lang w:val="en-US" w:eastAsia="zh-CN"/>
        </w:rPr>
      </w:pPr>
      <w:r>
        <w:rPr>
          <w:u w:val="single"/>
        </w:rPr>
        <w:t xml:space="preserve">                                                                    </w:t>
      </w:r>
      <w:r>
        <w:rPr>
          <w:rFonts w:hint="eastAsia"/>
          <w:u w:val="single"/>
          <w:lang w:val="en-US" w:eastAsia="zh-CN"/>
        </w:rPr>
        <w:t xml:space="preserve">        </w:t>
      </w:r>
      <w:r>
        <w:rPr>
          <w:rFonts w:hint="eastAsia"/>
          <w:u w:val="none"/>
          <w:lang w:val="en-US" w:eastAsia="zh-CN"/>
        </w:rPr>
        <w:t>nl.c</w:t>
      </w:r>
    </w:p>
    <w:p>
      <w:r>
        <w:drawing>
          <wp:inline distT="0" distB="0" distL="114300" distR="114300">
            <wp:extent cx="4147820" cy="212725"/>
            <wp:effectExtent l="0" t="0" r="12700" b="635"/>
            <wp:docPr id="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3"/>
                    <pic:cNvPicPr>
                      <a:picLocks noChangeAspect="1"/>
                    </pic:cNvPicPr>
                  </pic:nvPicPr>
                  <pic:blipFill>
                    <a:blip r:embed="rId25"/>
                    <a:srcRect l="459" t="-629" r="-459" b="90100"/>
                    <a:stretch>
                      <a:fillRect/>
                    </a:stretch>
                  </pic:blipFill>
                  <pic:spPr>
                    <a:xfrm>
                      <a:off x="0" y="0"/>
                      <a:ext cx="4147820" cy="2127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114165" cy="126365"/>
            <wp:effectExtent l="0" t="0" r="0" b="10795"/>
            <wp:docPr id="7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
                    <pic:cNvPicPr>
                      <a:picLocks noChangeAspect="1"/>
                    </pic:cNvPicPr>
                  </pic:nvPicPr>
                  <pic:blipFill>
                    <a:blip r:embed="rId26"/>
                    <a:srcRect r="-18491" b="96540"/>
                    <a:stretch>
                      <a:fillRect/>
                    </a:stretch>
                  </pic:blipFill>
                  <pic:spPr>
                    <a:xfrm>
                      <a:off x="0" y="0"/>
                      <a:ext cx="4114165" cy="126365"/>
                    </a:xfrm>
                    <a:prstGeom prst="rect">
                      <a:avLst/>
                    </a:prstGeom>
                    <a:noFill/>
                    <a:ln w="9525">
                      <a:noFill/>
                    </a:ln>
                  </pic:spPr>
                </pic:pic>
              </a:graphicData>
            </a:graphic>
          </wp:inline>
        </w:drawing>
      </w:r>
    </w:p>
    <w:p>
      <w:r>
        <w:drawing>
          <wp:inline distT="0" distB="0" distL="114300" distR="114300">
            <wp:extent cx="5265420" cy="1778000"/>
            <wp:effectExtent l="0" t="0" r="7620" b="5080"/>
            <wp:docPr id="7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6"/>
                    <pic:cNvPicPr>
                      <a:picLocks noChangeAspect="1"/>
                    </pic:cNvPicPr>
                  </pic:nvPicPr>
                  <pic:blipFill>
                    <a:blip r:embed="rId38"/>
                    <a:stretch>
                      <a:fillRect/>
                    </a:stretch>
                  </pic:blipFill>
                  <pic:spPr>
                    <a:xfrm>
                      <a:off x="0" y="0"/>
                      <a:ext cx="5265420" cy="1778000"/>
                    </a:xfrm>
                    <a:prstGeom prst="rect">
                      <a:avLst/>
                    </a:prstGeom>
                    <a:noFill/>
                    <a:ln w="9525">
                      <a:noFill/>
                    </a:ln>
                  </pic:spPr>
                </pic:pic>
              </a:graphicData>
            </a:graphic>
          </wp:inline>
        </w:drawing>
      </w:r>
    </w:p>
    <w:p>
      <w:r>
        <w:drawing>
          <wp:inline distT="0" distB="0" distL="114300" distR="114300">
            <wp:extent cx="629920" cy="266700"/>
            <wp:effectExtent l="0" t="0" r="10160" b="7620"/>
            <wp:docPr id="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
                    <pic:cNvPicPr>
                      <a:picLocks noChangeAspect="1"/>
                    </pic:cNvPicPr>
                  </pic:nvPicPr>
                  <pic:blipFill>
                    <a:blip r:embed="rId28"/>
                    <a:stretch>
                      <a:fillRect/>
                    </a:stretch>
                  </pic:blipFill>
                  <pic:spPr>
                    <a:xfrm>
                      <a:off x="0" y="0"/>
                      <a:ext cx="629920" cy="266700"/>
                    </a:xfrm>
                    <a:prstGeom prst="rect">
                      <a:avLst/>
                    </a:prstGeom>
                    <a:noFill/>
                    <a:ln w="9525">
                      <a:noFill/>
                    </a:ln>
                  </pic:spPr>
                </pic:pic>
              </a:graphicData>
            </a:graphic>
          </wp:inline>
        </w:drawing>
      </w:r>
    </w:p>
    <w:p>
      <w:r>
        <w:rPr>
          <w:u w:val="single"/>
        </w:rPr>
        <w:t xml:space="preserve">                                                                     </w:t>
      </w:r>
      <w:r>
        <w:rPr>
          <w:rFonts w:hint="eastAsia"/>
          <w:u w:val="single"/>
          <w:lang w:val="en-US" w:eastAsia="zh-CN"/>
        </w:rPr>
        <w:t xml:space="preserve">       </w:t>
      </w:r>
      <w:r>
        <w:rPr>
          <w:rFonts w:hint="eastAsia"/>
          <w:u w:val="none"/>
          <w:lang w:val="en-US" w:eastAsia="zh-CN"/>
        </w:rPr>
        <w:t>nl</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238~256：内核判断需要进行路由发现，便执行相关代码。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239~243：相关变量赋值。</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246~249：边界检查。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251~252：在路由表中查找地址为rreq消息源ip地址或rreq目的ip地址的路由表项。</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254：调用函数rt_table_update_route_timeouts，更新查找到的路由表项的计时器。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rt_table_update_route_timeouts函数源码如下：</w:t>
      </w:r>
    </w:p>
    <w:p>
      <w:pPr>
        <w:rPr>
          <w:rFonts w:hint="eastAsia"/>
          <w:lang w:val="en-US" w:eastAsia="zh-CN"/>
        </w:rPr>
      </w:pPr>
      <w:r>
        <w:rPr>
          <w:u w:val="single"/>
        </w:rPr>
        <w:t xml:space="preserve">                                                                  </w:t>
      </w:r>
      <w:r>
        <w:rPr>
          <w:rFonts w:hint="eastAsia"/>
          <w:u w:val="none"/>
          <w:lang w:val="en-US" w:eastAsia="zh-CN"/>
        </w:rPr>
        <w:t>routing_table</w:t>
      </w:r>
      <w:r>
        <w:rPr>
          <w:u w:val="none"/>
        </w:rPr>
        <w:t>.</w:t>
      </w:r>
      <w:r>
        <w:rPr>
          <w:rFonts w:hint="eastAsia"/>
          <w:lang w:val="en-US" w:eastAsia="zh-CN"/>
        </w:rPr>
        <w:t>c</w:t>
      </w:r>
    </w:p>
    <w:p>
      <w:r>
        <w:drawing>
          <wp:inline distT="0" distB="0" distL="114300" distR="114300">
            <wp:extent cx="5270500" cy="3174365"/>
            <wp:effectExtent l="0" t="0" r="2540" b="10795"/>
            <wp:docPr id="7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7"/>
                    <pic:cNvPicPr>
                      <a:picLocks noChangeAspect="1"/>
                    </pic:cNvPicPr>
                  </pic:nvPicPr>
                  <pic:blipFill>
                    <a:blip r:embed="rId39"/>
                    <a:stretch>
                      <a:fillRect/>
                    </a:stretch>
                  </pic:blipFill>
                  <pic:spPr>
                    <a:xfrm>
                      <a:off x="0" y="0"/>
                      <a:ext cx="5270500" cy="3174365"/>
                    </a:xfrm>
                    <a:prstGeom prst="rect">
                      <a:avLst/>
                    </a:prstGeom>
                    <a:noFill/>
                    <a:ln w="9525">
                      <a:noFill/>
                    </a:ln>
                  </pic:spPr>
                </pic:pic>
              </a:graphicData>
            </a:graphic>
          </wp:inline>
        </w:drawing>
      </w:r>
    </w:p>
    <w:p/>
    <w:p>
      <w:r>
        <w:drawing>
          <wp:inline distT="0" distB="0" distL="114300" distR="114300">
            <wp:extent cx="5268595" cy="1531620"/>
            <wp:effectExtent l="0" t="0" r="4445" b="7620"/>
            <wp:docPr id="8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8"/>
                    <pic:cNvPicPr>
                      <a:picLocks noChangeAspect="1"/>
                    </pic:cNvPicPr>
                  </pic:nvPicPr>
                  <pic:blipFill>
                    <a:blip r:embed="rId40"/>
                    <a:srcRect b="47815"/>
                    <a:stretch>
                      <a:fillRect/>
                    </a:stretch>
                  </pic:blipFill>
                  <pic:spPr>
                    <a:xfrm>
                      <a:off x="0" y="0"/>
                      <a:ext cx="5268595" cy="153162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261620"/>
            <wp:effectExtent l="0" t="0" r="4445" b="12700"/>
            <wp:docPr id="7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8"/>
                    <pic:cNvPicPr>
                      <a:picLocks noChangeAspect="1"/>
                    </pic:cNvPicPr>
                  </pic:nvPicPr>
                  <pic:blipFill>
                    <a:blip r:embed="rId40"/>
                    <a:srcRect t="91086"/>
                    <a:stretch>
                      <a:fillRect/>
                    </a:stretch>
                  </pic:blipFill>
                  <pic:spPr>
                    <a:xfrm>
                      <a:off x="0" y="0"/>
                      <a:ext cx="5268595" cy="261620"/>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none"/>
          <w:lang w:val="en-US" w:eastAsia="zh-CN"/>
        </w:rPr>
        <w:t>routing_table</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294~344：函数rt_table_update_route_timeouts，功能：更新输入(rec_vt)或输出(fwd_rt)包路由时的定时器。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297：定义路由表项next_hop_rt(下一跳表项)；</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在转发数据包时，我们更新目的地的路由表条目的生存期以及下一跳邻居的条目（如果不相同）</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304：if(转发表项存在&amp;&amp;转发表项有效)</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306：如果开启链路层反馈或转发表项的hello.timer已经被使用或满足其他条件</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308：则更新fwd_rt中计时器，生命周期为ACTIVE_ROUTE_TIMEOUT；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310：下一跳next_hop_rt = fwd_rt的下一跳路由表项</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312：如果下一跳表项存在&amp;&amp;下一跳状态有效&amp;&amp;下一跳目的IP地址等于fwd_rt的目的IP地址&amp;&amp;(开启链路层反馈或转发表项的hello.timer已经被使用)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ab/>
      </w:r>
      <w:r>
        <w:rPr>
          <w:rFonts w:hint="eastAsia" w:ascii="宋体" w:hAnsi="宋体" w:eastAsia="宋体" w:cs="宋体"/>
          <w:sz w:val="24"/>
          <w:szCs w:val="28"/>
          <w:lang w:val="en-US" w:eastAsia="zh-CN"/>
        </w:rPr>
        <w:t>315：则更新下一跳表项的计时器，生命周期为ACTIVE_ROUTE_TIMEOUT；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因为发起者和目的地之间的路由应该是对称的，故沿着反向路径反向下一跳更新反向路由。</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322~343：沿反向路径反向下一跳更新反向路由，基本同上，不再赘述。</w:t>
      </w:r>
    </w:p>
    <w:p>
      <w:pPr>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lang w:val="en-US" w:eastAsia="zh-CN"/>
        </w:rPr>
      </w:pPr>
      <w:bookmarkStart w:id="36" w:name="_Toc19593"/>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中间节点处理RREQ消息</w:t>
      </w:r>
      <w:bookmarkEnd w:id="36"/>
    </w:p>
    <w:p>
      <w:r>
        <w:drawing>
          <wp:inline distT="0" distB="0" distL="114300" distR="114300">
            <wp:extent cx="5269865" cy="2856865"/>
            <wp:effectExtent l="0" t="0" r="3175" b="8255"/>
            <wp:docPr id="10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2"/>
                    <pic:cNvPicPr>
                      <a:picLocks noChangeAspect="1"/>
                    </pic:cNvPicPr>
                  </pic:nvPicPr>
                  <pic:blipFill>
                    <a:blip r:embed="rId41"/>
                    <a:stretch>
                      <a:fillRect/>
                    </a:stretch>
                  </pic:blipFill>
                  <pic:spPr>
                    <a:xfrm>
                      <a:off x="0" y="0"/>
                      <a:ext cx="5269865" cy="2856865"/>
                    </a:xfrm>
                    <a:prstGeom prst="rect">
                      <a:avLst/>
                    </a:prstGeom>
                    <a:noFill/>
                    <a:ln w="9525">
                      <a:noFill/>
                    </a:ln>
                  </pic:spPr>
                </pic:pic>
              </a:graphicData>
            </a:graphic>
          </wp:inline>
        </w:drawing>
      </w:r>
    </w:p>
    <w:p>
      <w:pPr>
        <w:jc w:val="center"/>
        <w:rPr>
          <w:rFonts w:hint="eastAsia" w:eastAsiaTheme="minorEastAsia"/>
          <w:lang w:val="en-US" w:eastAsia="zh-CN"/>
        </w:rPr>
      </w:pPr>
      <w:r>
        <w:rPr>
          <w:rFonts w:hint="eastAsia"/>
          <w:lang w:val="en-US" w:eastAsia="zh-CN"/>
        </w:rPr>
        <w:t>图4.3 中间节点收到RREQ消息时的处理函数调用关系</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果收到RREQ的节点不是目的节点，即中间节点。并且没有到达目的节点的更新的有效路由，则转发该RREQ。同时也会维护指向路由源节点的反向路由。其处理过程如图4.3所示。易知通过回调函数，调用了aodv_socket_read函数。其源码如下：</w:t>
      </w:r>
    </w:p>
    <w:p>
      <w:pPr>
        <w:ind w:firstLine="420" w:firstLineChars="200"/>
        <w:rPr>
          <w:rFonts w:hint="eastAsia"/>
          <w:lang w:val="en-US" w:eastAsia="zh-CN"/>
        </w:rPr>
      </w:pP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aodv_socket</w:t>
      </w:r>
      <w:r>
        <w:rPr>
          <w:u w:val="none"/>
        </w:rPr>
        <w:t>.</w:t>
      </w:r>
      <w:r>
        <w:rPr>
          <w:rFonts w:hint="eastAsia"/>
          <w:lang w:val="en-US" w:eastAsia="zh-CN"/>
        </w:rPr>
        <w:t>c</w:t>
      </w:r>
    </w:p>
    <w:p>
      <w:r>
        <w:drawing>
          <wp:inline distT="0" distB="0" distL="114300" distR="114300">
            <wp:extent cx="4574540" cy="3721735"/>
            <wp:effectExtent l="0" t="0" r="1270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2"/>
                    <a:stretch>
                      <a:fillRect/>
                    </a:stretch>
                  </pic:blipFill>
                  <pic:spPr>
                    <a:xfrm>
                      <a:off x="0" y="0"/>
                      <a:ext cx="4574540" cy="3721735"/>
                    </a:xfrm>
                    <a:prstGeom prst="rect">
                      <a:avLst/>
                    </a:prstGeom>
                    <a:noFill/>
                    <a:ln w="9525">
                      <a:noFill/>
                    </a:ln>
                  </pic:spPr>
                </pic:pic>
              </a:graphicData>
            </a:graphic>
          </wp:inline>
        </w:drawing>
      </w:r>
    </w:p>
    <w:p>
      <w:r>
        <w:drawing>
          <wp:inline distT="0" distB="0" distL="114300" distR="114300">
            <wp:extent cx="4639945" cy="4218940"/>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3"/>
                    <a:stretch>
                      <a:fillRect/>
                    </a:stretch>
                  </pic:blipFill>
                  <pic:spPr>
                    <a:xfrm>
                      <a:off x="0" y="0"/>
                      <a:ext cx="4639945" cy="42189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4822825" cy="226695"/>
            <wp:effectExtent l="0" t="0" r="825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4"/>
                    <a:stretch>
                      <a:fillRect/>
                    </a:stretch>
                  </pic:blipFill>
                  <pic:spPr>
                    <a:xfrm>
                      <a:off x="0" y="0"/>
                      <a:ext cx="4822825" cy="226695"/>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aodv_socket</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293~322：从套接字中获取相关信息。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325-339：从控制消息中获取ttl和目的地地址。</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341-344：如果ttl&lt;0,则忽略此数据包。</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347-351：如果是本地产生的数据包，就忽略掉。</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355-359：获取套接字中的device info。</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362：调用aodv_socket_process_packet函数对消息进行分类和处理。</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aodv_socket_process_packet函数源码如下：</w:t>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aodv_socket</w:t>
      </w:r>
      <w:r>
        <w:rPr>
          <w:u w:val="none"/>
        </w:rPr>
        <w:t>.</w:t>
      </w:r>
      <w:r>
        <w:rPr>
          <w:rFonts w:hint="eastAsia"/>
          <w:lang w:val="en-US" w:eastAsia="zh-CN"/>
        </w:rPr>
        <w:t>c</w:t>
      </w:r>
    </w:p>
    <w:p>
      <w:pPr>
        <w:rPr>
          <w:rFonts w:hint="eastAsia"/>
          <w:lang w:val="en-US" w:eastAsia="zh-CN"/>
        </w:rPr>
      </w:pPr>
      <w:r>
        <w:drawing>
          <wp:inline distT="0" distB="0" distL="114300" distR="114300">
            <wp:extent cx="5272405" cy="1978025"/>
            <wp:effectExtent l="0" t="0" r="63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5"/>
                    <a:stretch>
                      <a:fillRect/>
                    </a:stretch>
                  </pic:blipFill>
                  <pic:spPr>
                    <a:xfrm>
                      <a:off x="0" y="0"/>
                      <a:ext cx="5272405" cy="1978025"/>
                    </a:xfrm>
                    <a:prstGeom prst="rect">
                      <a:avLst/>
                    </a:prstGeom>
                    <a:noFill/>
                    <a:ln w="9525">
                      <a:noFill/>
                    </a:ln>
                  </pic:spPr>
                </pic:pic>
              </a:graphicData>
            </a:graphic>
          </wp:inline>
        </w:drawing>
      </w:r>
    </w:p>
    <w:p>
      <w:r>
        <w:drawing>
          <wp:inline distT="0" distB="0" distL="114300" distR="114300">
            <wp:extent cx="4989830" cy="2964180"/>
            <wp:effectExtent l="0" t="0" r="889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6"/>
                    <a:stretch>
                      <a:fillRect/>
                    </a:stretch>
                  </pic:blipFill>
                  <pic:spPr>
                    <a:xfrm>
                      <a:off x="0" y="0"/>
                      <a:ext cx="4989830" cy="2964180"/>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aodv_socket</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211-251：aodv_socket_process_packet函数的声明，此函数负责辨别接收到的包的类型，并且对不同类型的包进行不同处理，此段代码负责此函数的实现。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218-222：如果包是一个HELLO消息，就把控制传递给hello_process函数。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225：根据消息所包含的信息添加或更新邻居节点的信息。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229-250：如果是HELLO以外的消息，根据类型记录路由日志并处理收到的消息。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在231~233行中，该函数调用了rreq_process函数，处理rreq消息。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rreq_process函数源码如下，由于该函数篇幅过长，这里仅截取核心部分：</w:t>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aodv_rreq</w:t>
      </w:r>
      <w:r>
        <w:rPr>
          <w:u w:val="none"/>
        </w:rPr>
        <w:t>.</w:t>
      </w:r>
      <w:r>
        <w:rPr>
          <w:rFonts w:hint="eastAsia"/>
          <w:lang w:val="en-US" w:eastAsia="zh-CN"/>
        </w:rPr>
        <w:t>c</w:t>
      </w:r>
    </w:p>
    <w:p/>
    <w:p>
      <w:r>
        <w:drawing>
          <wp:inline distT="0" distB="0" distL="114300" distR="114300">
            <wp:extent cx="5267325" cy="519430"/>
            <wp:effectExtent l="0" t="0" r="571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7"/>
                    <a:srcRect b="79281"/>
                    <a:stretch>
                      <a:fillRect/>
                    </a:stretch>
                  </pic:blipFill>
                  <pic:spPr>
                    <a:xfrm>
                      <a:off x="0" y="0"/>
                      <a:ext cx="5267325" cy="519430"/>
                    </a:xfrm>
                    <a:prstGeom prst="rect">
                      <a:avLst/>
                    </a:prstGeom>
                    <a:noFill/>
                    <a:ln w="9525">
                      <a:noFill/>
                    </a:ln>
                  </pic:spPr>
                </pic:pic>
              </a:graphicData>
            </a:graphic>
          </wp:inline>
        </w:drawing>
      </w:r>
    </w:p>
    <w:p>
      <w:r>
        <w:drawing>
          <wp:inline distT="0" distB="0" distL="114300" distR="114300">
            <wp:extent cx="4951095" cy="1559560"/>
            <wp:effectExtent l="0" t="0" r="190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4951095" cy="1559560"/>
                    </a:xfrm>
                    <a:prstGeom prst="rect">
                      <a:avLst/>
                    </a:prstGeom>
                    <a:noFill/>
                    <a:ln w="9525">
                      <a:noFill/>
                    </a:ln>
                  </pic:spPr>
                </pic:pic>
              </a:graphicData>
            </a:graphic>
          </wp:inline>
        </w:drawing>
      </w:r>
    </w:p>
    <w:p>
      <w:r>
        <w:drawing>
          <wp:inline distT="0" distB="0" distL="114300" distR="114300">
            <wp:extent cx="5100955" cy="1929130"/>
            <wp:effectExtent l="0" t="0" r="444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9"/>
                    <a:stretch>
                      <a:fillRect/>
                    </a:stretch>
                  </pic:blipFill>
                  <pic:spPr>
                    <a:xfrm>
                      <a:off x="0" y="0"/>
                      <a:ext cx="5100955" cy="192913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081905" cy="1743075"/>
            <wp:effectExtent l="0" t="0" r="825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stretch>
                      <a:fillRect/>
                    </a:stretch>
                  </pic:blipFill>
                  <pic:spPr>
                    <a:xfrm>
                      <a:off x="0" y="0"/>
                      <a:ext cx="5081905" cy="1743075"/>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aodv_rreq</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164-416：接收到的rreq消息的处理函数，rreq_process()函数。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169~183：变量初始化。</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189~190：忽略源自此节点的RREQ。否则缓冲我们自己发送的RREQ，就像我们对接收的那样。</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196-201：检查data field 大小是否足够，不够则返回。</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205-208：检查RREQ的前一跳是否在黑名单集中。如果是，则忽略RREQ。</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211-212：忽略已经处理的RREQ。</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216:现在缓冲这个RREQ，这样我们就不会在PATH_DISCOVERY_TIME中处理类似的RREQ。</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219-234：确定是否存在任何RREQ扩展。</w:t>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aodv_rreq</w:t>
      </w:r>
      <w:r>
        <w:rPr>
          <w:u w:val="none"/>
        </w:rPr>
        <w:t>.</w:t>
      </w:r>
      <w:r>
        <w:rPr>
          <w:rFonts w:hint="eastAsia"/>
          <w:lang w:val="en-US" w:eastAsia="zh-CN"/>
        </w:rPr>
        <w:t>c</w:t>
      </w:r>
    </w:p>
    <w:p>
      <w:r>
        <w:drawing>
          <wp:inline distT="0" distB="0" distL="114300" distR="114300">
            <wp:extent cx="5273040" cy="339598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1"/>
                    <a:stretch>
                      <a:fillRect/>
                    </a:stretch>
                  </pic:blipFill>
                  <pic:spPr>
                    <a:xfrm>
                      <a:off x="0" y="0"/>
                      <a:ext cx="5273040" cy="3395980"/>
                    </a:xfrm>
                    <a:prstGeom prst="rect">
                      <a:avLst/>
                    </a:prstGeom>
                    <a:noFill/>
                    <a:ln w="9525">
                      <a:noFill/>
                    </a:ln>
                  </pic:spPr>
                </pic:pic>
              </a:graphicData>
            </a:graphic>
          </wp:inline>
        </w:drawing>
      </w:r>
    </w:p>
    <w:p>
      <w:r>
        <w:drawing>
          <wp:inline distT="0" distB="0" distL="114300" distR="114300">
            <wp:extent cx="5267960" cy="3868420"/>
            <wp:effectExtent l="0" t="0" r="508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tretch>
                      <a:fillRect/>
                    </a:stretch>
                  </pic:blipFill>
                  <pic:spPr>
                    <a:xfrm>
                      <a:off x="0" y="0"/>
                      <a:ext cx="5267960" cy="3868420"/>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aodv_rreq</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241：从路由表中根据ip地址查找反向路由条目。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244：计算该路由条目生命期。</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246-260：若找不到路由条目，则创建一条新的路由条目。若找到该路由条目，则根据序列号判断路由新旧，决定是否更新该路由条目。根据序列号判断路由信息新旧程度详见4.4。</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至此，完成了中间节点维护指向路由源节点的反向路由。</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接下来进行RREQ的转发或RREP的回应过程。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268-270：这是对AODV-UU的草稿修改，以防止节点在RREP阶段创建自己的路由条目。如果节点上的反向路径与RREQ建议的反向路径不匹配，则简单地删除RREQ。</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278-308：若开启了试验性的因特网网关支持，则进入如下代码。</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280：子网位置决策。</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283-302：在子网位置是ipv4的时候，我们必须在发送RREP之前增加gw的序列号，否则中间节点将不转发RREP。</w:t>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aodv_rreq</w:t>
      </w:r>
      <w:r>
        <w:rPr>
          <w:u w:val="none"/>
        </w:rPr>
        <w:t>.</w:t>
      </w:r>
      <w:r>
        <w:rPr>
          <w:rFonts w:hint="eastAsia"/>
          <w:lang w:val="en-US" w:eastAsia="zh-CN"/>
        </w:rPr>
        <w:t>c</w:t>
      </w:r>
    </w:p>
    <w:p>
      <w:r>
        <w:drawing>
          <wp:inline distT="0" distB="0" distL="114300" distR="114300">
            <wp:extent cx="5271770" cy="2425700"/>
            <wp:effectExtent l="0" t="0" r="127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a:stretch>
                      <a:fillRect/>
                    </a:stretch>
                  </pic:blipFill>
                  <pic:spPr>
                    <a:xfrm>
                      <a:off x="0" y="0"/>
                      <a:ext cx="5271770" cy="2425700"/>
                    </a:xfrm>
                    <a:prstGeom prst="rect">
                      <a:avLst/>
                    </a:prstGeom>
                    <a:noFill/>
                    <a:ln w="9525">
                      <a:noFill/>
                    </a:ln>
                  </pic:spPr>
                </pic:pic>
              </a:graphicData>
            </a:graphic>
          </wp:inline>
        </w:drawing>
      </w:r>
    </w:p>
    <w:p>
      <w:r>
        <w:drawing>
          <wp:inline distT="0" distB="0" distL="114300" distR="114300">
            <wp:extent cx="5272405" cy="3669030"/>
            <wp:effectExtent l="0" t="0" r="63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4"/>
                    <a:stretch>
                      <a:fillRect/>
                    </a:stretch>
                  </pic:blipFill>
                  <pic:spPr>
                    <a:xfrm>
                      <a:off x="0" y="0"/>
                      <a:ext cx="5272405" cy="3669030"/>
                    </a:xfrm>
                    <a:prstGeom prst="rect">
                      <a:avLst/>
                    </a:prstGeom>
                    <a:noFill/>
                    <a:ln w="9525">
                      <a:noFill/>
                    </a:ln>
                  </pic:spPr>
                </pic:pic>
              </a:graphicData>
            </a:graphic>
          </wp:inline>
        </w:drawing>
      </w:r>
    </w:p>
    <w:p>
      <w:r>
        <w:drawing>
          <wp:inline distT="0" distB="0" distL="114300" distR="114300">
            <wp:extent cx="5272405" cy="1457325"/>
            <wp:effectExtent l="0" t="0" r="63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5"/>
                    <a:stretch>
                      <a:fillRect/>
                    </a:stretch>
                  </pic:blipFill>
                  <pic:spPr>
                    <a:xfrm>
                      <a:off x="0" y="0"/>
                      <a:ext cx="5272405" cy="1457325"/>
                    </a:xfrm>
                    <a:prstGeom prst="rect">
                      <a:avLst/>
                    </a:prstGeom>
                    <a:noFill/>
                    <a:ln w="9525">
                      <a:noFill/>
                    </a:ln>
                  </pic:spPr>
                </pic:pic>
              </a:graphicData>
            </a:graphic>
          </wp:inline>
        </w:drawing>
      </w:r>
    </w:p>
    <w:p>
      <w:r>
        <w:drawing>
          <wp:inline distT="0" distB="0" distL="114300" distR="114300">
            <wp:extent cx="5269865" cy="3255010"/>
            <wp:effectExtent l="0" t="0" r="3175"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56"/>
                    <a:stretch>
                      <a:fillRect/>
                    </a:stretch>
                  </pic:blipFill>
                  <pic:spPr>
                    <a:xfrm>
                      <a:off x="0" y="0"/>
                      <a:ext cx="5269865" cy="3255010"/>
                    </a:xfrm>
                    <a:prstGeom prst="rect">
                      <a:avLst/>
                    </a:prstGeom>
                    <a:noFill/>
                    <a:ln w="9525">
                      <a:noFill/>
                    </a:ln>
                  </pic:spPr>
                </pic:pic>
              </a:graphicData>
            </a:graphic>
          </wp:inline>
        </w:drawing>
      </w:r>
    </w:p>
    <w:p>
      <w:r>
        <w:drawing>
          <wp:inline distT="0" distB="0" distL="114300" distR="114300">
            <wp:extent cx="5270500" cy="2051050"/>
            <wp:effectExtent l="0" t="0" r="2540" b="635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57"/>
                    <a:stretch>
                      <a:fillRect/>
                    </a:stretch>
                  </pic:blipFill>
                  <pic:spPr>
                    <a:xfrm>
                      <a:off x="0" y="0"/>
                      <a:ext cx="5270500" cy="2051050"/>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aodv_rreq</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312-329：如果本地地址是RREQ的目的地，则应立刻发送RREP消息。由于本节重点在于中间节点转发RREQ消息，故暂且不分析。有需要可以查询4.2.4节。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329-415：如果我们不是目的地，则我们是一个中间节点。检查是否有活动路由条目，即是否有到RREQ目的地节点的路由表项，若有，则进入if代码区，进行进一步判断。若没有，则转发RREQ消息。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333：从路由表中查找是否有活动路由条目。</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335~401：若有路由条目且该条目有效，则进入代码区，判断中间节点是需要转发RREQ消息还是发送RREP消息。</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345~374：根据相关条件判断是否转发RREQ。</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354~355：如果没有找到转发表项的下一跳或者下一跳无效，则进入RREQ转发。</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359~372：否则创建并发送RREP消息。</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378~386：判断接收到的rreq消息的序列号是不是足够的新，若足够新，则需转发RREQ</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若不新，即过时消息，则创建并发送RREP消息。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390~399：如果设置了免费标志，我们还必须将免费的RREP单播到目的地。</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402~414：前面许多goto forward 语句的跳转地点，是在我们没有足够新鲜的活动条目，也就是不包含rreq目的节点的路由信息的时候，继续广播(转发)rreq消息。</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410：调用rreq_forward函数转发rreq消息。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rreq_forward函数源码如下：</w:t>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aodv_rreq</w:t>
      </w:r>
      <w:r>
        <w:rPr>
          <w:u w:val="none"/>
        </w:rPr>
        <w:t>.</w:t>
      </w:r>
      <w:r>
        <w:rPr>
          <w:rFonts w:hint="eastAsia"/>
          <w:lang w:val="en-US" w:eastAsia="zh-CN"/>
        </w:rPr>
        <w:t>c</w:t>
      </w:r>
    </w:p>
    <w:p>
      <w:pPr>
        <w:rPr>
          <w:rFonts w:hint="eastAsia"/>
          <w:lang w:val="en-US" w:eastAsia="zh-CN"/>
        </w:rPr>
      </w:pPr>
      <w:r>
        <w:drawing>
          <wp:inline distT="0" distB="0" distL="114300" distR="114300">
            <wp:extent cx="5271135" cy="3324225"/>
            <wp:effectExtent l="0" t="0" r="1905" b="13335"/>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58"/>
                    <a:stretch>
                      <a:fillRect/>
                    </a:stretch>
                  </pic:blipFill>
                  <pic:spPr>
                    <a:xfrm>
                      <a:off x="0" y="0"/>
                      <a:ext cx="5271135" cy="3324225"/>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aodv_rreq</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138-162：rreq消息转发函数rreq_forward函数。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140-145：获取源地址和设置目的地址。</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147-148：如果TTL允许，则转发RREQ。（ttl&gt;0）</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151：使再发送缓冲区接收的消息进入队列。</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153：增加跳数以考虑中间路线。</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157-160：在所有端口广播消息。</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160：调用aodv_socket_send函数完成发送工作。由于前文已经对该函数进行过分析，故不再赘述。详见4.2.1。</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至此，完成了RREQ转发的工作。</w:t>
      </w:r>
    </w:p>
    <w:p>
      <w:pPr>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lang w:val="en-US" w:eastAsia="zh-CN"/>
        </w:rPr>
      </w:pPr>
      <w:bookmarkStart w:id="37" w:name="_Toc26178"/>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产生RREP</w:t>
      </w:r>
      <w:bookmarkEnd w:id="37"/>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目的节点或存在到目的节点有效路由的中间节点产生RREP路由应答帧。此节与上一节属于并列关系。是节点在收到RREQ消息后走的不同分支。故相同代码不在罗列，避免冗余。</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若收到RREQ的节点为目的节点，则执行如下代码：</w:t>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aodv_rreq</w:t>
      </w:r>
      <w:r>
        <w:rPr>
          <w:u w:val="none"/>
        </w:rPr>
        <w:t>.</w:t>
      </w:r>
      <w:r>
        <w:rPr>
          <w:rFonts w:hint="eastAsia"/>
          <w:lang w:val="en-US" w:eastAsia="zh-CN"/>
        </w:rPr>
        <w:t>c</w:t>
      </w:r>
    </w:p>
    <w:p>
      <w:r>
        <w:drawing>
          <wp:inline distT="0" distB="0" distL="114300" distR="114300">
            <wp:extent cx="5271770" cy="2425700"/>
            <wp:effectExtent l="0" t="0" r="1270" b="1270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3"/>
                    <a:stretch>
                      <a:fillRect/>
                    </a:stretch>
                  </pic:blipFill>
                  <pic:spPr>
                    <a:xfrm>
                      <a:off x="0" y="0"/>
                      <a:ext cx="5271770" cy="2425700"/>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aodv_rreq</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312~329：如果本节点是目的节点，则沿发送路径发送RREP消息。</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317~322：我们是RREQ的目的地。将节点自身的序列号更新为当前序列号和RREQ中的序列号的最大值。用于帮助其他节点判断路由消息新旧。详见4.4节。</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323~327：创建RREP消息，并调用rrep_send函数，发送RREP消息。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除了目的节点会发送RREP消息，存在到目的节点有效路由的中间节点也会产生RREP路由应答帧。其相关代码如下：</w:t>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aodv_rreq</w:t>
      </w:r>
      <w:r>
        <w:rPr>
          <w:u w:val="none"/>
        </w:rPr>
        <w:t>.</w:t>
      </w:r>
      <w:r>
        <w:rPr>
          <w:rFonts w:hint="eastAsia"/>
          <w:lang w:val="en-US" w:eastAsia="zh-CN"/>
        </w:rPr>
        <w:t>c</w:t>
      </w:r>
    </w:p>
    <w:p>
      <w:r>
        <w:drawing>
          <wp:inline distT="0" distB="0" distL="114300" distR="114300">
            <wp:extent cx="5272405" cy="3669030"/>
            <wp:effectExtent l="0" t="0" r="635"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4"/>
                    <a:stretch>
                      <a:fillRect/>
                    </a:stretch>
                  </pic:blipFill>
                  <pic:spPr>
                    <a:xfrm>
                      <a:off x="0" y="0"/>
                      <a:ext cx="5272405" cy="3669030"/>
                    </a:xfrm>
                    <a:prstGeom prst="rect">
                      <a:avLst/>
                    </a:prstGeom>
                    <a:noFill/>
                    <a:ln w="9525">
                      <a:noFill/>
                    </a:ln>
                  </pic:spPr>
                </pic:pic>
              </a:graphicData>
            </a:graphic>
          </wp:inline>
        </w:drawing>
      </w:r>
    </w:p>
    <w:p>
      <w:r>
        <w:drawing>
          <wp:inline distT="0" distB="0" distL="114300" distR="114300">
            <wp:extent cx="5085715" cy="1405890"/>
            <wp:effectExtent l="0" t="0" r="4445" b="1143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5"/>
                    <a:stretch>
                      <a:fillRect/>
                    </a:stretch>
                  </pic:blipFill>
                  <pic:spPr>
                    <a:xfrm>
                      <a:off x="0" y="0"/>
                      <a:ext cx="5085715" cy="1405890"/>
                    </a:xfrm>
                    <a:prstGeom prst="rect">
                      <a:avLst/>
                    </a:prstGeom>
                    <a:noFill/>
                    <a:ln w="9525">
                      <a:noFill/>
                    </a:ln>
                  </pic:spPr>
                </pic:pic>
              </a:graphicData>
            </a:graphic>
          </wp:inline>
        </w:drawing>
      </w:r>
    </w:p>
    <w:p>
      <w:r>
        <w:drawing>
          <wp:inline distT="0" distB="0" distL="114300" distR="114300">
            <wp:extent cx="4604385" cy="2844165"/>
            <wp:effectExtent l="0" t="0" r="13335" b="5715"/>
            <wp:docPr id="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pic:cNvPicPr>
                      <a:picLocks noChangeAspect="1"/>
                    </pic:cNvPicPr>
                  </pic:nvPicPr>
                  <pic:blipFill>
                    <a:blip r:embed="rId56"/>
                    <a:stretch>
                      <a:fillRect/>
                    </a:stretch>
                  </pic:blipFill>
                  <pic:spPr>
                    <a:xfrm>
                      <a:off x="0" y="0"/>
                      <a:ext cx="4604385" cy="28441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710430" cy="1833245"/>
            <wp:effectExtent l="0" t="0" r="13970" b="10795"/>
            <wp:docPr id="8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7"/>
                    <pic:cNvPicPr>
                      <a:picLocks noChangeAspect="1"/>
                    </pic:cNvPicPr>
                  </pic:nvPicPr>
                  <pic:blipFill>
                    <a:blip r:embed="rId57"/>
                    <a:stretch>
                      <a:fillRect/>
                    </a:stretch>
                  </pic:blipFill>
                  <pic:spPr>
                    <a:xfrm>
                      <a:off x="0" y="0"/>
                      <a:ext cx="4710430" cy="1833245"/>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aodv_rreq</w:t>
      </w:r>
      <w:r>
        <w:rPr>
          <w:u w:val="none"/>
        </w:rPr>
        <w:t>.</w:t>
      </w:r>
      <w:r>
        <w:rPr>
          <w:rFonts w:hint="eastAsia"/>
          <w:lang w:val="en-US" w:eastAsia="zh-CN"/>
        </w:rPr>
        <w:t>c</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333：从路由表中查找是否有活动路由条目。</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335~401：若有路由条目且该条目有效，则进入代码区，判断中间节点是需要转发RREQ消息还是发送RREP消息。</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345~374：根据相关条件判断是否转发RREQ。</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354~355：如果没有找到转发表项的下一跳或者下一跳无效，则进入RREQ转发。</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359~372：否则创建并发送RREP消息。</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378~386：判断接收到的rreq消息的序列号是不是足够的新，若足够新，则需转发RREQ</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若不新，即过时消息，则创建并发送RREP消息。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390~399：如果设置了免费标志，我们还必须将免费的RREP单播到目的地。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RREP消息发送过程需调用rrep_send函数，详见下节；</w:t>
      </w:r>
    </w:p>
    <w:p>
      <w:pPr>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lang w:val="en-US" w:eastAsia="zh-CN"/>
        </w:rPr>
      </w:pPr>
      <w:bookmarkStart w:id="38" w:name="_Toc10746"/>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 xml:space="preserve"> RREP单播至源节点</w:t>
      </w:r>
      <w:bookmarkEnd w:id="38"/>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RREP通过之前建立的反向节点单播至源节点。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rrep_send函数用于发送rrep消息。其源码如下：</w:t>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aodv_rrep</w:t>
      </w:r>
      <w:r>
        <w:rPr>
          <w:u w:val="none"/>
        </w:rPr>
        <w:t>.</w:t>
      </w:r>
      <w:r>
        <w:rPr>
          <w:rFonts w:hint="eastAsia"/>
          <w:lang w:val="en-US" w:eastAsia="zh-CN"/>
        </w:rPr>
        <w:t>c</w:t>
      </w:r>
    </w:p>
    <w:p>
      <w:r>
        <w:drawing>
          <wp:inline distT="0" distB="0" distL="114300" distR="114300">
            <wp:extent cx="5272405" cy="4505325"/>
            <wp:effectExtent l="0" t="0" r="635" b="571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59"/>
                    <a:stretch>
                      <a:fillRect/>
                    </a:stretch>
                  </pic:blipFill>
                  <pic:spPr>
                    <a:xfrm>
                      <a:off x="0" y="0"/>
                      <a:ext cx="5272405" cy="45053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944110" cy="1453515"/>
            <wp:effectExtent l="0" t="0" r="8890" b="9525"/>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60"/>
                    <a:stretch>
                      <a:fillRect/>
                    </a:stretch>
                  </pic:blipFill>
                  <pic:spPr>
                    <a:xfrm>
                      <a:off x="0" y="0"/>
                      <a:ext cx="4944110" cy="1453515"/>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aodv_rrep</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127~180：rrep消息发送函数rrep_send。</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133~135：如果当前路由表项为空则不能发送rrep消息。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141~163：检查是否应该发送rrep_ack消息。</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143：从路由表中查找rreq消息目的地址的下一跳。</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145~162：如果接收到的rreq消息目的地址的IP地址是当前节点的邻居节点，则可能面临这样单项链路这样一种尴尬的情形，所以应该首先发送一个rrep_ack消息。</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155~161：因为当我们决定忽略hello消息时，路由将会终止，所以当设置单向路由时，必须移除期间内的所有hello计时器。</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165~167：更新日志记录信息。</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169：调用aodv_socket_send函数发送RREP消息。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173~175：更新fwd_rt和rev_rt的先驱路由表。</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由于前文已经介绍过aodv_socket_send函数，这里不再赘述。</w:t>
      </w:r>
    </w:p>
    <w:p>
      <w:pPr>
        <w:ind w:firstLine="420" w:firstLineChars="20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0" w:after="0" w:line="360" w:lineRule="auto"/>
        <w:textAlignment w:val="auto"/>
        <w:rPr>
          <w:rFonts w:hint="eastAsia" w:ascii="黑体" w:hAnsi="黑体" w:eastAsia="黑体" w:cs="黑体"/>
          <w:b w:val="0"/>
          <w:bCs w:val="0"/>
          <w:sz w:val="24"/>
          <w:szCs w:val="24"/>
          <w:lang w:val="en-US" w:eastAsia="zh-CN"/>
        </w:rPr>
      </w:pPr>
      <w:bookmarkStart w:id="39" w:name="_Toc20757"/>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6</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 xml:space="preserve"> 收到RREP</w:t>
      </w:r>
      <w:bookmarkEnd w:id="3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若源节点收到RREP应答帧，至此完成了路由发现过程，源节点可以向目的节点发送数据包。若中间节点收到RREP应答帧，则会单播RREP至路由的下一跳。</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代码如下：</w:t>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aodv_socket</w:t>
      </w:r>
      <w:r>
        <w:rPr>
          <w:u w:val="none"/>
        </w:rPr>
        <w:t>.</w:t>
      </w:r>
      <w:r>
        <w:rPr>
          <w:rFonts w:hint="eastAsia"/>
          <w:lang w:val="en-US" w:eastAsia="zh-CN"/>
        </w:rPr>
        <w:t>c</w:t>
      </w:r>
    </w:p>
    <w:p>
      <w:pPr>
        <w:rPr>
          <w:rFonts w:hint="eastAsia"/>
          <w:lang w:val="en-US" w:eastAsia="zh-CN"/>
        </w:rPr>
      </w:pPr>
      <w:r>
        <w:drawing>
          <wp:inline distT="0" distB="0" distL="114300" distR="114300">
            <wp:extent cx="5272405" cy="1978025"/>
            <wp:effectExtent l="0" t="0" r="635" b="317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5"/>
                    <a:stretch>
                      <a:fillRect/>
                    </a:stretch>
                  </pic:blipFill>
                  <pic:spPr>
                    <a:xfrm>
                      <a:off x="0" y="0"/>
                      <a:ext cx="5272405" cy="19780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989830" cy="2964180"/>
            <wp:effectExtent l="0" t="0" r="889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46"/>
                    <a:stretch>
                      <a:fillRect/>
                    </a:stretch>
                  </pic:blipFill>
                  <pic:spPr>
                    <a:xfrm>
                      <a:off x="0" y="0"/>
                      <a:ext cx="4989830" cy="2964180"/>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rFonts w:hint="eastAsia"/>
          <w:u w:val="none"/>
          <w:lang w:val="en-US" w:eastAsia="zh-CN"/>
        </w:rPr>
        <w:t>aodv_socket</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211-251：aodv_socket_process_packet函数的声明，此函数负责辨别接收到的包的类型，并且对不同类型的包进行不同处理，此段代码负责此函数的实现。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218-222：如果包是一个HELLO消息，就把控制传递给hello_process函数。</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225：根据消息所包含的信息添加或更新邻居节点的信息。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229-250：如果是HELLO以外的消息，根据类型记录路由日志并处理收到的消息。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在234~237行中，该函数调用了rrep_process函数，处理rrep消息。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rrep_process函数代码如下，由于篇幅过长，这里仅截取核心部分：</w:t>
      </w:r>
    </w:p>
    <w:p>
      <w:pPr>
        <w:rPr>
          <w:rFonts w:hint="eastAsia"/>
          <w:lang w:val="en-US" w:eastAsia="zh-CN"/>
        </w:rPr>
      </w:pPr>
      <w:r>
        <w:rPr>
          <w:u w:val="single"/>
        </w:rPr>
        <w:t xml:space="preserve">                                                                </w:t>
      </w:r>
      <w:r>
        <w:rPr>
          <w:rFonts w:hint="eastAsia"/>
          <w:u w:val="single"/>
          <w:lang w:val="en-US" w:eastAsia="zh-CN"/>
        </w:rPr>
        <w:t xml:space="preserve">  </w:t>
      </w:r>
      <w:r>
        <w:rPr>
          <w:u w:val="single"/>
        </w:rPr>
        <w:t xml:space="preserve">  </w:t>
      </w:r>
      <w:r>
        <w:rPr>
          <w:rFonts w:hint="eastAsia"/>
          <w:u w:val="single"/>
          <w:lang w:val="en-US" w:eastAsia="zh-CN"/>
        </w:rPr>
        <w:t xml:space="preserve"> </w:t>
      </w:r>
      <w:r>
        <w:rPr>
          <w:rFonts w:hint="eastAsia"/>
          <w:u w:val="none"/>
          <w:lang w:val="en-US" w:eastAsia="zh-CN"/>
        </w:rPr>
        <w:t>aodv_rrep</w:t>
      </w:r>
      <w:r>
        <w:rPr>
          <w:u w:val="none"/>
        </w:rPr>
        <w:t>.</w:t>
      </w:r>
      <w:r>
        <w:rPr>
          <w:rFonts w:hint="eastAsia"/>
          <w:lang w:val="en-US" w:eastAsia="zh-CN"/>
        </w:rPr>
        <w:t>c</w:t>
      </w:r>
    </w:p>
    <w:p>
      <w:r>
        <w:drawing>
          <wp:inline distT="0" distB="0" distL="114300" distR="114300">
            <wp:extent cx="5273040" cy="504190"/>
            <wp:effectExtent l="0" t="0" r="0" b="13970"/>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61"/>
                    <a:stretch>
                      <a:fillRect/>
                    </a:stretch>
                  </pic:blipFill>
                  <pic:spPr>
                    <a:xfrm>
                      <a:off x="0" y="0"/>
                      <a:ext cx="5273040" cy="504190"/>
                    </a:xfrm>
                    <a:prstGeom prst="rect">
                      <a:avLst/>
                    </a:prstGeom>
                    <a:noFill/>
                    <a:ln w="9525">
                      <a:noFill/>
                    </a:ln>
                  </pic:spPr>
                </pic:pic>
              </a:graphicData>
            </a:graphic>
          </wp:inline>
        </w:drawing>
      </w:r>
    </w:p>
    <w:p>
      <w:r>
        <w:drawing>
          <wp:inline distT="0" distB="0" distL="114300" distR="114300">
            <wp:extent cx="5272405" cy="2856865"/>
            <wp:effectExtent l="0" t="0" r="635" b="8255"/>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62"/>
                    <a:stretch>
                      <a:fillRect/>
                    </a:stretch>
                  </pic:blipFill>
                  <pic:spPr>
                    <a:xfrm>
                      <a:off x="0" y="0"/>
                      <a:ext cx="5272405" cy="28568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1135" cy="2859405"/>
            <wp:effectExtent l="0" t="0" r="1905" b="5715"/>
            <wp:docPr id="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
                    <pic:cNvPicPr>
                      <a:picLocks noChangeAspect="1"/>
                    </pic:cNvPicPr>
                  </pic:nvPicPr>
                  <pic:blipFill>
                    <a:blip r:embed="rId63"/>
                    <a:stretch>
                      <a:fillRect/>
                    </a:stretch>
                  </pic:blipFill>
                  <pic:spPr>
                    <a:xfrm>
                      <a:off x="0" y="0"/>
                      <a:ext cx="5271135" cy="2859405"/>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u w:val="single"/>
        </w:rPr>
        <w:t xml:space="preserve">  </w:t>
      </w:r>
      <w:r>
        <w:rPr>
          <w:rFonts w:hint="eastAsia"/>
          <w:u w:val="single"/>
          <w:lang w:val="en-US" w:eastAsia="zh-CN"/>
        </w:rPr>
        <w:t xml:space="preserve"> </w:t>
      </w:r>
      <w:r>
        <w:rPr>
          <w:rFonts w:hint="eastAsia"/>
          <w:u w:val="none"/>
          <w:lang w:val="en-US" w:eastAsia="zh-CN"/>
        </w:rPr>
        <w:t>aodv_rrep</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235-411：rrep消息处理函数rrep_process()。</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252-255：在受影响的字段上转换为正确的字节顺序，便于处理。</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257：增加RREP跳数以考虑中间节点。</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259-264：判断收到的rrep消息是否小于下限值，若成立则立即返回。</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267-268：忽略那些旨在创建通往自我的路径的消息。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277-308：确认是否存在扩展数据，并且根据情况处理。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312-337：检查我们是否应当转发路由。</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315-318：如果我们没有当前rrep的目的地在路由表中，那么我们就在路由表上加上这一项。</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319-330：如果我们有当前rrep目的地在路由表中，则根据序列号判断新旧，若表中以过时，则更新表项。</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330~337：如果是新的，则日志记录。</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342-350：如果设置了RREP应答标志，我们必须向应答的目的地发送一个RREP确认。 </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346：调用aodv_socket_send函数，发送RREP确认。</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354-400：检查此RREP是否适用于我们（即，我们是否这这个RREP的目的地，即是否是源节点） </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363~373：添加一个“假”路由，表明这是一个Internet目标，因此应该被封装并通过网关路由。</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382~399：如果路由以前处于修复状态，则应向路由的源发送一个不删除的RERR，以便它可以选择重新启动目标的路由发现。修复了一个错误，导致修复标志被取消设置，并且RERR从未被发送。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400-407：我们不是源节点，我们是中间节点。若rrep的目的地有效，则转发该rrep消息，否则记录日志。</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至此，完成了AODV协议的路由发现过程。在源节点和目的节点，及中间节点都建立起了一条路径。</w:t>
      </w:r>
    </w:p>
    <w:p>
      <w:pPr>
        <w:ind w:firstLine="420"/>
        <w:rPr>
          <w:rFonts w:hint="eastAsia"/>
          <w:lang w:val="en-US" w:eastAsia="zh-CN"/>
        </w:rPr>
      </w:pPr>
    </w:p>
    <w:p>
      <w:pPr>
        <w:pStyle w:val="3"/>
        <w:keepNext/>
        <w:keepLines/>
        <w:pageBreakBefore w:val="0"/>
        <w:widowControl w:val="0"/>
        <w:numPr>
          <w:ilvl w:val="0"/>
          <w:numId w:val="9"/>
        </w:numPr>
        <w:kinsoku/>
        <w:wordWrap/>
        <w:overflowPunct/>
        <w:topLinePunct w:val="0"/>
        <w:autoSpaceDE/>
        <w:autoSpaceDN/>
        <w:bidi w:val="0"/>
        <w:adjustRightInd/>
        <w:snapToGrid/>
        <w:spacing w:before="10" w:after="0" w:line="360" w:lineRule="auto"/>
        <w:ind w:left="420" w:hanging="420"/>
        <w:textAlignment w:val="auto"/>
        <w:rPr>
          <w:rFonts w:hint="eastAsia" w:ascii="黑体" w:hAnsi="黑体" w:eastAsia="黑体" w:cs="黑体"/>
          <w:b w:val="0"/>
          <w:bCs w:val="0"/>
          <w:sz w:val="28"/>
          <w:szCs w:val="28"/>
        </w:rPr>
      </w:pPr>
      <w:bookmarkStart w:id="40" w:name="_Toc22060"/>
      <w:r>
        <w:rPr>
          <w:rFonts w:hint="eastAsia" w:ascii="黑体" w:hAnsi="黑体" w:eastAsia="黑体" w:cs="黑体"/>
          <w:b w:val="0"/>
          <w:bCs w:val="0"/>
          <w:sz w:val="28"/>
          <w:szCs w:val="28"/>
        </w:rPr>
        <w:t>AODV路由</w:t>
      </w:r>
      <w:r>
        <w:rPr>
          <w:rFonts w:hint="eastAsia" w:ascii="黑体" w:hAnsi="黑体" w:eastAsia="黑体" w:cs="黑体"/>
          <w:b w:val="0"/>
          <w:bCs w:val="0"/>
          <w:sz w:val="28"/>
          <w:szCs w:val="28"/>
          <w:lang w:val="en-US" w:eastAsia="zh-CN"/>
        </w:rPr>
        <w:t>维护</w:t>
      </w:r>
      <w:bookmarkEnd w:id="40"/>
    </w:p>
    <w:p>
      <w:pPr>
        <w:keepNext w:val="0"/>
        <w:keepLines w:val="0"/>
        <w:pageBreakBefore w:val="0"/>
        <w:widowControl w:val="0"/>
        <w:numPr>
          <w:ilvl w:val="0"/>
          <w:numId w:val="11"/>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8"/>
          <w:lang w:eastAsia="zh-CN"/>
        </w:rPr>
      </w:pPr>
      <w:r>
        <w:rPr>
          <w:rFonts w:hint="eastAsia" w:ascii="宋体" w:hAnsi="宋体" w:eastAsia="宋体" w:cs="宋体"/>
          <w:sz w:val="24"/>
          <w:szCs w:val="28"/>
        </w:rPr>
        <w:t>Hello消息：Hello消息帧就是TTL=1时的REEP帧</w:t>
      </w:r>
      <w:r>
        <w:rPr>
          <w:rFonts w:hint="eastAsia" w:ascii="宋体" w:hAnsi="宋体" w:eastAsia="宋体" w:cs="宋体"/>
          <w:sz w:val="24"/>
          <w:szCs w:val="28"/>
          <w:lang w:eastAsia="zh-CN"/>
        </w:rPr>
        <w:t>。</w:t>
      </w:r>
    </w:p>
    <w:p>
      <w:pPr>
        <w:keepNext w:val="0"/>
        <w:keepLines w:val="0"/>
        <w:pageBreakBefore w:val="0"/>
        <w:widowControl w:val="0"/>
        <w:numPr>
          <w:ilvl w:val="0"/>
          <w:numId w:val="11"/>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8"/>
          <w:lang w:eastAsia="zh-CN"/>
        </w:rPr>
      </w:pPr>
      <w:r>
        <w:rPr>
          <w:rFonts w:hint="eastAsia" w:ascii="宋体" w:hAnsi="宋体" w:eastAsia="宋体" w:cs="宋体"/>
          <w:sz w:val="24"/>
          <w:szCs w:val="28"/>
        </w:rPr>
        <w:t>Hello消息帧用于检测活跃路径上相邻节点的链接状况</w:t>
      </w:r>
    </w:p>
    <w:p>
      <w:pPr>
        <w:keepNext w:val="0"/>
        <w:keepLines w:val="0"/>
        <w:pageBreakBefore w:val="0"/>
        <w:widowControl w:val="0"/>
        <w:numPr>
          <w:ilvl w:val="0"/>
          <w:numId w:val="11"/>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8"/>
          <w:lang w:eastAsia="zh-CN"/>
        </w:rPr>
      </w:pPr>
      <w:r>
        <w:rPr>
          <w:rFonts w:hint="eastAsia" w:ascii="宋体" w:hAnsi="宋体" w:eastAsia="宋体" w:cs="宋体"/>
          <w:sz w:val="24"/>
          <w:szCs w:val="28"/>
        </w:rPr>
        <w:t>只有当某节点位于某活跃路径之上时，他才能发送Hello消息帧</w:t>
      </w:r>
    </w:p>
    <w:p>
      <w:pPr>
        <w:keepNext w:val="0"/>
        <w:keepLines w:val="0"/>
        <w:pageBreakBefore w:val="0"/>
        <w:widowControl w:val="0"/>
        <w:numPr>
          <w:ilvl w:val="0"/>
          <w:numId w:val="11"/>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8"/>
          <w:lang w:eastAsia="zh-CN"/>
        </w:rPr>
      </w:pPr>
      <w:r>
        <w:rPr>
          <w:rFonts w:hint="eastAsia" w:ascii="宋体" w:hAnsi="宋体" w:eastAsia="宋体" w:cs="宋体"/>
          <w:sz w:val="24"/>
          <w:szCs w:val="28"/>
        </w:rPr>
        <w:t>活跃路径节点以HELLO_INTERVAL为周期发送Hello消息</w:t>
      </w:r>
    </w:p>
    <w:p>
      <w:pPr>
        <w:keepNext w:val="0"/>
        <w:keepLines w:val="0"/>
        <w:pageBreakBefore w:val="0"/>
        <w:widowControl w:val="0"/>
        <w:numPr>
          <w:ilvl w:val="0"/>
          <w:numId w:val="11"/>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8"/>
          <w:lang w:eastAsia="zh-CN"/>
        </w:rPr>
      </w:pPr>
      <w:r>
        <w:rPr>
          <w:rFonts w:hint="eastAsia" w:ascii="宋体" w:hAnsi="宋体" w:eastAsia="宋体" w:cs="宋体"/>
          <w:sz w:val="24"/>
          <w:szCs w:val="28"/>
        </w:rPr>
        <w:t>在DELETE_PERIOD的时间内没有收到来自邻居节点的Hello消息，则认为该链路失效</w:t>
      </w:r>
    </w:p>
    <w:p>
      <w:pPr>
        <w:keepNext w:val="0"/>
        <w:keepLines w:val="0"/>
        <w:pageBreakBefore w:val="0"/>
        <w:widowControl w:val="0"/>
        <w:numPr>
          <w:ilvl w:val="0"/>
          <w:numId w:val="11"/>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8"/>
          <w:lang w:eastAsia="zh-CN"/>
        </w:rPr>
      </w:pPr>
      <w:r>
        <w:rPr>
          <w:rFonts w:hint="eastAsia" w:ascii="宋体" w:hAnsi="宋体" w:eastAsia="宋体" w:cs="宋体"/>
          <w:sz w:val="24"/>
          <w:szCs w:val="28"/>
        </w:rPr>
        <w:t>发起一次指向该邻居节点的局部修复</w:t>
      </w:r>
    </w:p>
    <w:p>
      <w:pPr>
        <w:keepNext w:val="0"/>
        <w:keepLines w:val="0"/>
        <w:pageBreakBefore w:val="0"/>
        <w:widowControl w:val="0"/>
        <w:numPr>
          <w:ilvl w:val="0"/>
          <w:numId w:val="11"/>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8"/>
          <w:lang w:eastAsia="zh-CN"/>
        </w:rPr>
      </w:pPr>
      <w:r>
        <w:rPr>
          <w:rFonts w:hint="eastAsia" w:ascii="宋体" w:hAnsi="宋体" w:eastAsia="宋体" w:cs="宋体"/>
          <w:sz w:val="24"/>
          <w:szCs w:val="28"/>
        </w:rPr>
        <w:t>路由修复超时以后，路有错误信息RERR向源节点和目的节点发送</w:t>
      </w:r>
    </w:p>
    <w:p>
      <w:pPr>
        <w:keepNext w:val="0"/>
        <w:keepLines w:val="0"/>
        <w:pageBreakBefore w:val="0"/>
        <w:widowControl w:val="0"/>
        <w:numPr>
          <w:ilvl w:val="0"/>
          <w:numId w:val="11"/>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8"/>
          <w:lang w:eastAsia="zh-CN"/>
        </w:rPr>
      </w:pPr>
      <w:r>
        <w:rPr>
          <w:rFonts w:hint="eastAsia" w:ascii="宋体" w:hAnsi="宋体" w:eastAsia="宋体" w:cs="宋体"/>
          <w:sz w:val="24"/>
          <w:szCs w:val="28"/>
        </w:rPr>
        <w:t>RERR在传播过程中，各中间节点删除该失效路径上相应的路由信息</w:t>
      </w:r>
    </w:p>
    <w:p>
      <w:pPr>
        <w:rPr>
          <w:rFonts w:hint="eastAsia" w:asciiTheme="majorHAnsi"/>
          <w:b/>
          <w:bCs/>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10" w:after="0" w:line="360" w:lineRule="auto"/>
        <w:textAlignment w:val="auto"/>
        <w:rPr>
          <w:rFonts w:hint="eastAsia" w:ascii="黑体" w:hAnsi="黑体" w:eastAsia="黑体" w:cs="黑体"/>
          <w:b w:val="0"/>
          <w:bCs w:val="0"/>
          <w:sz w:val="24"/>
          <w:szCs w:val="24"/>
          <w:lang w:val="en-US" w:eastAsia="zh-CN"/>
        </w:rPr>
      </w:pPr>
      <w:bookmarkStart w:id="41" w:name="_Toc9248"/>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 xml:space="preserve"> Hello消息</w:t>
      </w:r>
      <w:bookmarkEnd w:id="41"/>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8"/>
        </w:rPr>
      </w:pPr>
      <w:r>
        <w:rPr>
          <w:rFonts w:hint="eastAsia" w:ascii="宋体" w:hAnsi="宋体" w:eastAsia="宋体" w:cs="宋体"/>
          <w:sz w:val="24"/>
          <w:szCs w:val="28"/>
        </w:rPr>
        <w:t>Hello消息：Hello消息帧就是TTL=1时的REEP帧</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8"/>
        </w:rPr>
      </w:pPr>
      <w:r>
        <w:rPr>
          <w:rFonts w:hint="eastAsia" w:ascii="宋体" w:hAnsi="宋体" w:eastAsia="宋体" w:cs="宋体"/>
          <w:sz w:val="24"/>
          <w:szCs w:val="28"/>
        </w:rPr>
        <w:t>Hello消息帧用于检测活跃路径上相邻节点的链接状况。</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8"/>
        </w:rPr>
      </w:pPr>
      <w:r>
        <w:rPr>
          <w:rFonts w:hint="eastAsia" w:ascii="宋体" w:hAnsi="宋体" w:eastAsia="宋体" w:cs="宋体"/>
          <w:sz w:val="24"/>
          <w:szCs w:val="28"/>
        </w:rPr>
        <w:t>只有当某节点位于某活跃路径之上时，他才能发送Hello消息帧。</w:t>
      </w:r>
    </w:p>
    <w:p>
      <w:pPr>
        <w:keepNext w:val="0"/>
        <w:keepLines w:val="0"/>
        <w:pageBreakBefore w:val="0"/>
        <w:widowControl w:val="0"/>
        <w:kinsoku/>
        <w:wordWrap/>
        <w:overflowPunct/>
        <w:topLinePunct w:val="0"/>
        <w:autoSpaceDE/>
        <w:autoSpaceDN/>
        <w:bidi w:val="0"/>
        <w:adjustRightInd/>
        <w:snapToGrid/>
        <w:spacing w:line="300" w:lineRule="auto"/>
        <w:ind w:firstLine="720" w:firstLineChars="300"/>
        <w:textAlignment w:val="auto"/>
        <w:rPr>
          <w:rFonts w:hint="eastAsia" w:ascii="宋体" w:hAnsi="宋体" w:eastAsia="宋体" w:cs="宋体"/>
          <w:sz w:val="24"/>
          <w:szCs w:val="28"/>
        </w:rPr>
      </w:pPr>
    </w:p>
    <w:p>
      <w:pPr>
        <w:pStyle w:val="4"/>
        <w:keepNext/>
        <w:keepLines/>
        <w:pageBreakBefore w:val="0"/>
        <w:widowControl w:val="0"/>
        <w:kinsoku/>
        <w:wordWrap/>
        <w:overflowPunct/>
        <w:topLinePunct w:val="0"/>
        <w:autoSpaceDE/>
        <w:autoSpaceDN/>
        <w:bidi w:val="0"/>
        <w:adjustRightInd/>
        <w:snapToGrid/>
        <w:spacing w:before="10" w:after="0" w:line="360" w:lineRule="auto"/>
        <w:textAlignment w:val="auto"/>
        <w:rPr>
          <w:rFonts w:hint="eastAsia" w:ascii="黑体" w:hAnsi="黑体" w:eastAsia="黑体" w:cs="黑体"/>
          <w:b w:val="0"/>
          <w:bCs w:val="0"/>
          <w:sz w:val="24"/>
          <w:szCs w:val="24"/>
          <w:lang w:val="en-US" w:eastAsia="zh-CN"/>
        </w:rPr>
      </w:pPr>
      <w:bookmarkStart w:id="42" w:name="_Toc32078"/>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2</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 xml:space="preserve"> 发送Hello消息</w:t>
      </w:r>
      <w:bookmarkEnd w:id="42"/>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pPr>
      <w:r>
        <w:drawing>
          <wp:inline distT="0" distB="0" distL="114300" distR="114300">
            <wp:extent cx="4456430" cy="2852420"/>
            <wp:effectExtent l="0" t="0" r="8890" b="12700"/>
            <wp:docPr id="1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3"/>
                    <pic:cNvPicPr>
                      <a:picLocks noChangeAspect="1"/>
                    </pic:cNvPicPr>
                  </pic:nvPicPr>
                  <pic:blipFill>
                    <a:blip r:embed="rId64"/>
                    <a:stretch>
                      <a:fillRect/>
                    </a:stretch>
                  </pic:blipFill>
                  <pic:spPr>
                    <a:xfrm>
                      <a:off x="0" y="0"/>
                      <a:ext cx="4456430" cy="28524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eastAsiaTheme="minorEastAsia"/>
          <w:lang w:val="en-US" w:eastAsia="zh-CN"/>
        </w:rPr>
      </w:pPr>
      <w:r>
        <w:rPr>
          <w:rFonts w:hint="eastAsia"/>
          <w:lang w:val="en-US" w:eastAsia="zh-CN"/>
        </w:rPr>
        <w:t>图4.4  hello消息的发送的函数调用关系</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8"/>
          <w:lang w:val="en-US" w:eastAsia="zh-CN"/>
        </w:rPr>
      </w:pPr>
      <w:r>
        <w:rPr>
          <w:rFonts w:hint="eastAsia"/>
          <w:sz w:val="24"/>
          <w:szCs w:val="28"/>
        </w:rPr>
        <w:t>活跃路径节点</w:t>
      </w:r>
      <w:r>
        <w:rPr>
          <w:rFonts w:hint="eastAsia"/>
          <w:sz w:val="24"/>
          <w:szCs w:val="28"/>
          <w:lang w:val="en-US" w:eastAsia="zh-CN"/>
        </w:rPr>
        <w:t>会未开启链路层反馈，开启-o（只在转发数据包时发送hello）的情况下，以</w:t>
      </w:r>
      <w:r>
        <w:rPr>
          <w:rFonts w:hint="eastAsia"/>
          <w:sz w:val="24"/>
          <w:szCs w:val="28"/>
        </w:rPr>
        <w:t>HELLO_INTERVAL为周期发送Hello消息</w:t>
      </w:r>
      <w:r>
        <w:rPr>
          <w:rFonts w:hint="eastAsia"/>
          <w:sz w:val="24"/>
          <w:szCs w:val="28"/>
          <w:lang w:eastAsia="zh-CN"/>
        </w:rPr>
        <w:t>。</w:t>
      </w:r>
      <w:r>
        <w:rPr>
          <w:rFonts w:hint="eastAsia"/>
          <w:sz w:val="24"/>
          <w:szCs w:val="28"/>
          <w:lang w:val="en-US" w:eastAsia="zh-CN"/>
        </w:rPr>
        <w:t>其函数调用关系如图4.4所示：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8"/>
          <w:lang w:val="en-US" w:eastAsia="zh-CN"/>
        </w:rPr>
      </w:pPr>
      <w:r>
        <w:rPr>
          <w:rFonts w:hint="eastAsia"/>
          <w:sz w:val="24"/>
          <w:szCs w:val="28"/>
          <w:lang w:val="en-US" w:eastAsia="zh-CN"/>
        </w:rPr>
        <w:t>下面依次介绍相关代码。</w:t>
      </w:r>
    </w:p>
    <w:p>
      <w:pPr>
        <w:rPr>
          <w:rFonts w:hint="eastAsia"/>
          <w:lang w:val="en-US" w:eastAsia="zh-CN"/>
        </w:rPr>
      </w:pPr>
      <w:r>
        <w:rPr>
          <w:u w:val="single"/>
        </w:rPr>
        <w:t xml:space="preserve">                                                                </w:t>
      </w:r>
      <w:r>
        <w:rPr>
          <w:rFonts w:hint="eastAsia"/>
          <w:u w:val="single"/>
          <w:lang w:val="en-US" w:eastAsia="zh-CN"/>
        </w:rPr>
        <w:t xml:space="preserve">  </w:t>
      </w:r>
      <w:r>
        <w:rPr>
          <w:u w:val="single"/>
        </w:rPr>
        <w:t xml:space="preserve">  </w:t>
      </w:r>
      <w:r>
        <w:rPr>
          <w:rFonts w:hint="eastAsia"/>
          <w:u w:val="none"/>
          <w:lang w:val="en-US" w:eastAsia="zh-CN"/>
        </w:rPr>
        <w:t>aodv_hello</w:t>
      </w:r>
      <w:r>
        <w:rPr>
          <w:u w:val="none"/>
        </w:rPr>
        <w:t>.</w:t>
      </w:r>
      <w:r>
        <w:rPr>
          <w:rFonts w:hint="eastAsia"/>
          <w:lang w:val="en-US" w:eastAsia="zh-CN"/>
        </w:rPr>
        <w:t>c</w:t>
      </w:r>
    </w:p>
    <w:p>
      <w:pPr>
        <w:rPr>
          <w:rFonts w:hint="eastAsia"/>
          <w:lang w:val="en-US" w:eastAsia="zh-CN"/>
        </w:rPr>
      </w:pPr>
      <w:r>
        <w:drawing>
          <wp:inline distT="0" distB="0" distL="114300" distR="114300">
            <wp:extent cx="4242435" cy="1539240"/>
            <wp:effectExtent l="0" t="0" r="9525" b="0"/>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
                    <pic:cNvPicPr>
                      <a:picLocks noChangeAspect="1"/>
                    </pic:cNvPicPr>
                  </pic:nvPicPr>
                  <pic:blipFill>
                    <a:blip r:embed="rId65"/>
                    <a:stretch>
                      <a:fillRect/>
                    </a:stretch>
                  </pic:blipFill>
                  <pic:spPr>
                    <a:xfrm>
                      <a:off x="0" y="0"/>
                      <a:ext cx="4242435" cy="1539240"/>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u w:val="single"/>
        </w:rPr>
        <w:t xml:space="preserve">  </w:t>
      </w:r>
      <w:r>
        <w:rPr>
          <w:rFonts w:hint="eastAsia"/>
          <w:u w:val="none"/>
          <w:lang w:val="en-US" w:eastAsia="zh-CN"/>
        </w:rPr>
        <w:t>aodv_hello</w:t>
      </w:r>
      <w:r>
        <w:rPr>
          <w:u w:val="none"/>
        </w:rPr>
        <w:t>.</w:t>
      </w:r>
      <w:r>
        <w:rPr>
          <w:rFonts w:hint="eastAsia"/>
          <w:lang w:val="en-US" w:eastAsia="zh-CN"/>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60-71：发送hello消息的准备函数hello_start。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62-63：检测hello_timer计时器是否开启，若开启表明hello消息已发送，则直接返回。</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67-70：在Debug.h中宏定义的DEBUG函数第三个参数设置输出信息"Starting to send HELLOs!"表示此时准备要发送hello消息。随后调用的timer_init函数的传入三个参数，分别是&amp;hello_timer：启动hello_timer计时器；&amp;NS_CLASS hello_send：hello_send；传入数据NULL。随后即执行hello_send函数。</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hello_send函数源码如下，由于篇幅过长，这里仅展示核心代码：</w:t>
      </w:r>
    </w:p>
    <w:p>
      <w:pPr>
        <w:rPr>
          <w:rFonts w:hint="eastAsia"/>
          <w:lang w:val="en-US" w:eastAsia="zh-CN"/>
        </w:rPr>
      </w:pPr>
      <w:r>
        <w:rPr>
          <w:u w:val="single"/>
        </w:rPr>
        <w:t xml:space="preserve">                                                                </w:t>
      </w:r>
      <w:r>
        <w:rPr>
          <w:rFonts w:hint="eastAsia"/>
          <w:u w:val="single"/>
          <w:lang w:val="en-US" w:eastAsia="zh-CN"/>
        </w:rPr>
        <w:t xml:space="preserve">  </w:t>
      </w:r>
      <w:r>
        <w:rPr>
          <w:u w:val="single"/>
        </w:rPr>
        <w:t xml:space="preserve">  </w:t>
      </w:r>
      <w:r>
        <w:rPr>
          <w:rFonts w:hint="eastAsia"/>
          <w:u w:val="none"/>
          <w:lang w:val="en-US" w:eastAsia="zh-CN"/>
        </w:rPr>
        <w:t>aodv_hello</w:t>
      </w:r>
      <w:r>
        <w:rPr>
          <w:u w:val="none"/>
        </w:rPr>
        <w:t>.</w:t>
      </w:r>
      <w:r>
        <w:rPr>
          <w:rFonts w:hint="eastAsia"/>
          <w:lang w:val="en-US" w:eastAsia="zh-CN"/>
        </w:rPr>
        <w:t>c</w:t>
      </w:r>
    </w:p>
    <w:p>
      <w:r>
        <w:drawing>
          <wp:inline distT="0" distB="0" distL="114300" distR="114300">
            <wp:extent cx="3412490" cy="320040"/>
            <wp:effectExtent l="0" t="0" r="1270" b="0"/>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
                    <pic:cNvPicPr>
                      <a:picLocks noChangeAspect="1"/>
                    </pic:cNvPicPr>
                  </pic:nvPicPr>
                  <pic:blipFill>
                    <a:blip r:embed="rId66"/>
                    <a:stretch>
                      <a:fillRect/>
                    </a:stretch>
                  </pic:blipFill>
                  <pic:spPr>
                    <a:xfrm>
                      <a:off x="0" y="0"/>
                      <a:ext cx="3412490" cy="320040"/>
                    </a:xfrm>
                    <a:prstGeom prst="rect">
                      <a:avLst/>
                    </a:prstGeom>
                    <a:noFill/>
                    <a:ln w="9525">
                      <a:noFill/>
                    </a:ln>
                  </pic:spPr>
                </pic:pic>
              </a:graphicData>
            </a:graphic>
          </wp:inline>
        </w:drawing>
      </w:r>
    </w:p>
    <w:p>
      <w:r>
        <w:drawing>
          <wp:inline distT="0" distB="0" distL="114300" distR="114300">
            <wp:extent cx="5238750" cy="1299845"/>
            <wp:effectExtent l="0" t="0" r="3810" b="10795"/>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67"/>
                    <a:stretch>
                      <a:fillRect/>
                    </a:stretch>
                  </pic:blipFill>
                  <pic:spPr>
                    <a:xfrm>
                      <a:off x="0" y="0"/>
                      <a:ext cx="5238750" cy="1299845"/>
                    </a:xfrm>
                    <a:prstGeom prst="rect">
                      <a:avLst/>
                    </a:prstGeom>
                    <a:noFill/>
                    <a:ln w="9525">
                      <a:noFill/>
                    </a:ln>
                  </pic:spPr>
                </pic:pic>
              </a:graphicData>
            </a:graphic>
          </wp:inline>
        </w:drawing>
      </w:r>
    </w:p>
    <w:p>
      <w:r>
        <w:drawing>
          <wp:inline distT="0" distB="0" distL="114300" distR="114300">
            <wp:extent cx="5477510" cy="3162300"/>
            <wp:effectExtent l="0" t="0" r="8890" b="7620"/>
            <wp:docPr id="9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
                    <pic:cNvPicPr>
                      <a:picLocks noChangeAspect="1"/>
                    </pic:cNvPicPr>
                  </pic:nvPicPr>
                  <pic:blipFill>
                    <a:blip r:embed="rId68"/>
                    <a:stretch>
                      <a:fillRect/>
                    </a:stretch>
                  </pic:blipFill>
                  <pic:spPr>
                    <a:xfrm>
                      <a:off x="0" y="0"/>
                      <a:ext cx="5477510" cy="3162300"/>
                    </a:xfrm>
                    <a:prstGeom prst="rect">
                      <a:avLst/>
                    </a:prstGeom>
                    <a:noFill/>
                    <a:ln w="9525">
                      <a:noFill/>
                    </a:ln>
                  </pic:spPr>
                </pic:pic>
              </a:graphicData>
            </a:graphic>
          </wp:inline>
        </w:drawing>
      </w:r>
    </w:p>
    <w:p>
      <w:r>
        <w:drawing>
          <wp:inline distT="0" distB="0" distL="114300" distR="114300">
            <wp:extent cx="5267960" cy="3094990"/>
            <wp:effectExtent l="0" t="0" r="5080" b="13970"/>
            <wp:docPr id="9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2"/>
                    <pic:cNvPicPr>
                      <a:picLocks noChangeAspect="1"/>
                    </pic:cNvPicPr>
                  </pic:nvPicPr>
                  <pic:blipFill>
                    <a:blip r:embed="rId69"/>
                    <a:stretch>
                      <a:fillRect/>
                    </a:stretch>
                  </pic:blipFill>
                  <pic:spPr>
                    <a:xfrm>
                      <a:off x="0" y="0"/>
                      <a:ext cx="5267960" cy="3094990"/>
                    </a:xfrm>
                    <a:prstGeom prst="rect">
                      <a:avLst/>
                    </a:prstGeom>
                    <a:noFill/>
                    <a:ln w="9525">
                      <a:noFill/>
                    </a:ln>
                  </pic:spPr>
                </pic:pic>
              </a:graphicData>
            </a:graphic>
          </wp:inline>
        </w:drawing>
      </w:r>
    </w:p>
    <w:p>
      <w:r>
        <w:drawing>
          <wp:inline distT="0" distB="0" distL="114300" distR="114300">
            <wp:extent cx="3943350" cy="1092200"/>
            <wp:effectExtent l="0" t="0" r="3810" b="5080"/>
            <wp:docPr id="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3"/>
                    <pic:cNvPicPr>
                      <a:picLocks noChangeAspect="1"/>
                    </pic:cNvPicPr>
                  </pic:nvPicPr>
                  <pic:blipFill>
                    <a:blip r:embed="rId70"/>
                    <a:stretch>
                      <a:fillRect/>
                    </a:stretch>
                  </pic:blipFill>
                  <pic:spPr>
                    <a:xfrm>
                      <a:off x="0" y="0"/>
                      <a:ext cx="3943350" cy="1092200"/>
                    </a:xfrm>
                    <a:prstGeom prst="rect">
                      <a:avLst/>
                    </a:prstGeom>
                    <a:noFill/>
                    <a:ln w="9525">
                      <a:noFill/>
                    </a:ln>
                  </pic:spPr>
                </pic:pic>
              </a:graphicData>
            </a:graphic>
          </wp:inline>
        </w:drawing>
      </w:r>
    </w:p>
    <w:p>
      <w:pPr>
        <w:rPr>
          <w:rFonts w:hint="eastAsia"/>
        </w:rPr>
      </w:pPr>
      <w:r>
        <w:rPr>
          <w:u w:val="single"/>
        </w:rPr>
        <w:t xml:space="preserve">                                                                    </w:t>
      </w:r>
      <w:r>
        <w:t>aodv</w:t>
      </w:r>
      <w:r>
        <w:rPr>
          <w:rFonts w:hint="eastAsia"/>
        </w:rPr>
        <w:t>_hello</w:t>
      </w:r>
      <w:r>
        <w:t>.</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80-164：hello消息发送函数hello_send。</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eastAsia="zh-CN"/>
        </w:rPr>
      </w:pPr>
      <w:r>
        <w:rPr>
          <w:rFonts w:hint="eastAsia" w:ascii="宋体" w:hAnsi="宋体" w:eastAsia="宋体" w:cs="宋体"/>
          <w:sz w:val="24"/>
          <w:szCs w:val="28"/>
        </w:rPr>
        <w:t xml:space="preserve">    91：gettimeofday()：得到当前时间和时区</w:t>
      </w:r>
      <w:r>
        <w:rPr>
          <w:rFonts w:hint="eastAsia" w:ascii="宋体" w:hAnsi="宋体" w:eastAsia="宋体" w:cs="宋体"/>
          <w:sz w:val="24"/>
          <w:szCs w:val="28"/>
          <w:lang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 xml:space="preserve">    93-96： 判断若当前时间和最后一个hello消息发送的时间差大于路由超时时间，则可以确定当前节点没有任何一条活跃路径与相邻节点相邻，因此执行hello_stop()。</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 xml:space="preserve">    99-100：获取当前时间和最后一个广播分组发送时的时间差。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 xml:space="preserve">    104：判断第99行计算的时间差与发送hello消息的周期HELLO_INTERVAL的大小，保证如果在HELLO_INTERVAL周期内已经发送hello消息的情况下不会重复发送消息。</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textAlignment w:val="auto"/>
        <w:rPr>
          <w:rFonts w:hint="eastAsia" w:ascii="宋体" w:hAnsi="宋体" w:eastAsia="宋体" w:cs="宋体"/>
          <w:sz w:val="24"/>
          <w:szCs w:val="28"/>
        </w:rPr>
      </w:pPr>
      <w:r>
        <w:rPr>
          <w:rFonts w:hint="eastAsia" w:ascii="宋体" w:hAnsi="宋体" w:eastAsia="宋体" w:cs="宋体"/>
          <w:sz w:val="24"/>
          <w:szCs w:val="28"/>
        </w:rPr>
        <w:t>109-115： 程序判断如果宏定义了 DEBUG_HELLO 则显示广播 hello 消息。</w:t>
      </w:r>
    </w:p>
    <w:p>
      <w:pPr>
        <w:keepNext w:val="0"/>
        <w:keepLines w:val="0"/>
        <w:pageBreakBefore w:val="0"/>
        <w:widowControl w:val="0"/>
        <w:kinsoku/>
        <w:wordWrap/>
        <w:overflowPunct/>
        <w:topLinePunct w:val="0"/>
        <w:autoSpaceDE/>
        <w:autoSpaceDN/>
        <w:bidi w:val="0"/>
        <w:adjustRightInd/>
        <w:snapToGrid/>
        <w:spacing w:line="300" w:lineRule="auto"/>
        <w:ind w:left="840" w:leftChars="0" w:firstLine="420"/>
        <w:textAlignment w:val="auto"/>
        <w:rPr>
          <w:rFonts w:hint="eastAsia" w:ascii="宋体" w:hAnsi="宋体" w:eastAsia="宋体" w:cs="宋体"/>
          <w:sz w:val="24"/>
          <w:szCs w:val="28"/>
          <w:lang w:eastAsia="zh-CN"/>
        </w:rPr>
      </w:pPr>
      <w:r>
        <w:rPr>
          <w:rFonts w:hint="eastAsia" w:ascii="宋体" w:hAnsi="宋体" w:eastAsia="宋体" w:cs="宋体"/>
          <w:sz w:val="24"/>
          <w:szCs w:val="28"/>
        </w:rPr>
        <w:t>112</w:t>
      </w:r>
      <w:r>
        <w:rPr>
          <w:rFonts w:hint="eastAsia" w:ascii="宋体" w:hAnsi="宋体" w:eastAsia="宋体" w:cs="宋体"/>
          <w:sz w:val="24"/>
          <w:szCs w:val="28"/>
          <w:lang w:eastAsia="zh-CN"/>
        </w:rPr>
        <w:t>：</w:t>
      </w:r>
      <w:r>
        <w:rPr>
          <w:rFonts w:hint="eastAsia" w:ascii="宋体" w:hAnsi="宋体" w:eastAsia="宋体" w:cs="宋体"/>
          <w:sz w:val="24"/>
          <w:szCs w:val="28"/>
        </w:rPr>
        <w:t>创建了 hello 消息</w:t>
      </w:r>
      <w:r>
        <w:rPr>
          <w:rFonts w:hint="eastAsia" w:ascii="宋体" w:hAnsi="宋体" w:eastAsia="宋体" w:cs="宋体"/>
          <w:sz w:val="24"/>
          <w:szCs w:val="28"/>
          <w:lang w:eastAsia="zh-CN"/>
        </w:rPr>
        <w:t>。</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129~147：遍历路由表，</w:t>
      </w:r>
      <w:r>
        <w:rPr>
          <w:rFonts w:hint="eastAsia" w:ascii="宋体" w:hAnsi="宋体" w:eastAsia="宋体" w:cs="宋体"/>
          <w:sz w:val="24"/>
          <w:szCs w:val="28"/>
        </w:rPr>
        <w:t>如果一个条目有一个活跃的hello计时器，我们假设我们正在从该节点接收hello消息。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 xml:space="preserve">    </w:t>
      </w:r>
      <w:r>
        <w:rPr>
          <w:rFonts w:hint="eastAsia" w:ascii="宋体" w:hAnsi="宋体" w:eastAsia="宋体" w:cs="宋体"/>
          <w:sz w:val="24"/>
          <w:szCs w:val="28"/>
          <w:lang w:val="en-US" w:eastAsia="zh-CN"/>
        </w:rPr>
        <w:tab/>
      </w:r>
      <w:r>
        <w:rPr>
          <w:rFonts w:hint="eastAsia" w:ascii="宋体" w:hAnsi="宋体" w:eastAsia="宋体" w:cs="宋体"/>
          <w:sz w:val="24"/>
          <w:szCs w:val="28"/>
        </w:rPr>
        <w:t>151-152：</w:t>
      </w:r>
      <w:r>
        <w:rPr>
          <w:rFonts w:hint="eastAsia" w:ascii="宋体" w:hAnsi="宋体" w:eastAsia="宋体" w:cs="宋体"/>
          <w:sz w:val="24"/>
          <w:szCs w:val="28"/>
          <w:lang w:val="en-US" w:eastAsia="zh-CN"/>
        </w:rPr>
        <w:t>调用aodv_socket_send函数</w:t>
      </w:r>
      <w:r>
        <w:rPr>
          <w:rFonts w:hint="eastAsia" w:ascii="宋体" w:hAnsi="宋体" w:eastAsia="宋体" w:cs="宋体"/>
          <w:sz w:val="24"/>
          <w:szCs w:val="28"/>
        </w:rPr>
        <w:t>广播这个ttl为1的rrep消息(hello消息)。</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 xml:space="preserve">    155：计时器超时设置。</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8"/>
        </w:rPr>
      </w:pPr>
      <w:r>
        <w:rPr>
          <w:rFonts w:hint="eastAsia" w:ascii="宋体" w:hAnsi="宋体" w:eastAsia="宋体" w:cs="宋体"/>
          <w:sz w:val="24"/>
          <w:szCs w:val="28"/>
        </w:rPr>
        <w:t>156-163：</w:t>
      </w:r>
      <w:r>
        <w:rPr>
          <w:rFonts w:hint="eastAsia" w:ascii="宋体" w:hAnsi="宋体" w:eastAsia="宋体" w:cs="宋体"/>
          <w:sz w:val="24"/>
          <w:szCs w:val="28"/>
          <w:lang w:val="en-US" w:eastAsia="zh-CN"/>
        </w:rPr>
        <w:t>若</w:t>
      </w:r>
      <w:r>
        <w:rPr>
          <w:rFonts w:hint="eastAsia" w:ascii="宋体" w:hAnsi="宋体" w:eastAsia="宋体" w:cs="宋体"/>
          <w:sz w:val="24"/>
          <w:szCs w:val="28"/>
        </w:rPr>
        <w:t>时间差比hello消息发送周期小的时候，不进行发送。</w:t>
      </w:r>
    </w:p>
    <w:p>
      <w:pPr>
        <w:rPr>
          <w:rFonts w:hint="eastAsia" w:asciiTheme="majorHAnsi"/>
          <w:b/>
          <w:bCs/>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10" w:after="0" w:line="360" w:lineRule="auto"/>
        <w:textAlignment w:val="auto"/>
        <w:rPr>
          <w:rFonts w:hint="eastAsia" w:ascii="黑体" w:hAnsi="黑体" w:eastAsia="黑体" w:cs="黑体"/>
          <w:b w:val="0"/>
          <w:bCs w:val="0"/>
          <w:sz w:val="24"/>
          <w:szCs w:val="24"/>
          <w:lang w:val="en-US" w:eastAsia="zh-CN"/>
        </w:rPr>
      </w:pPr>
      <w:bookmarkStart w:id="43" w:name="_Toc22675"/>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 xml:space="preserve"> 链路失效判断</w:t>
      </w:r>
      <w:bookmarkEnd w:id="43"/>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
          <w:bCs/>
          <w:sz w:val="24"/>
          <w:szCs w:val="24"/>
          <w:lang w:val="en-US" w:eastAsia="zh-CN"/>
        </w:rPr>
      </w:pPr>
      <w:r>
        <w:rPr>
          <w:rFonts w:hint="eastAsia" w:ascii="宋体" w:hAnsi="宋体" w:eastAsia="宋体" w:cs="宋体"/>
          <w:sz w:val="24"/>
          <w:szCs w:val="24"/>
        </w:rPr>
        <w:t>在DELETE_PERIOD的时间内没有收到来自邻居节点的Hello消息，则认为该链路失效；</w:t>
      </w:r>
    </w:p>
    <w:p>
      <w:r>
        <w:rPr>
          <w:u w:val="single"/>
        </w:rPr>
        <w:t xml:space="preserve">                                                                  </w:t>
      </w:r>
      <w:r>
        <w:t>aodv</w:t>
      </w:r>
      <w:r>
        <w:rPr>
          <w:rFonts w:hint="eastAsia"/>
        </w:rPr>
        <w:t>_timeout</w:t>
      </w:r>
      <w:r>
        <w:t>.</w:t>
      </w:r>
      <w:r>
        <w:rPr>
          <w:rFonts w:hint="eastAsia"/>
        </w:rPr>
        <w:t>c</w:t>
      </w:r>
    </w:p>
    <w:p>
      <w:r>
        <w:drawing>
          <wp:inline distT="0" distB="0" distL="0" distR="0">
            <wp:extent cx="4798060" cy="44348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71"/>
                    <a:stretch>
                      <a:fillRect/>
                    </a:stretch>
                  </pic:blipFill>
                  <pic:spPr>
                    <a:xfrm>
                      <a:off x="0" y="0"/>
                      <a:ext cx="4806222" cy="4442255"/>
                    </a:xfrm>
                    <a:prstGeom prst="rect">
                      <a:avLst/>
                    </a:prstGeom>
                  </pic:spPr>
                </pic:pic>
              </a:graphicData>
            </a:graphic>
          </wp:inline>
        </w:drawing>
      </w:r>
    </w:p>
    <w:p>
      <w:r>
        <w:rPr>
          <w:u w:val="single"/>
        </w:rPr>
        <w:t xml:space="preserve">                                                                  </w:t>
      </w:r>
      <w:r>
        <w:t>aodv</w:t>
      </w:r>
      <w:r>
        <w:rPr>
          <w:rFonts w:hint="eastAsia"/>
        </w:rPr>
        <w:t>_timeout</w:t>
      </w:r>
      <w:r>
        <w:t>.</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233-234：边界检查，输入路由是否存在，不存在则返回。</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236：在变量now中存下当前时间。</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238-240：日志记录下最后一条来自于当前路由的HELLO消息的时间。</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242-249：如果可以修复此条路由，那么设置其标志位为REPAIR。</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250-254：如果定义了宏NS_PORT，则执行此段代码，意思是要缓冲从接口队列挂起的数据包。</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256：然后设置这条路由为断开。</w:t>
      </w:r>
    </w:p>
    <w:p>
      <w:pPr>
        <w:rPr>
          <w:rFonts w:hint="eastAsia"/>
        </w:rPr>
      </w:pP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Theme="majorHAnsi"/>
          <w:b/>
          <w:bCs/>
          <w:szCs w:val="24"/>
          <w:lang w:val="en-US" w:eastAsia="zh-CN"/>
        </w:rPr>
      </w:pPr>
      <w:bookmarkStart w:id="44" w:name="_Toc17034"/>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 xml:space="preserve"> 局部修复</w:t>
      </w:r>
      <w:bookmarkEnd w:id="44"/>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28"/>
          <w:lang w:val="en-US" w:eastAsia="zh-CN"/>
        </w:rPr>
      </w:pPr>
      <w:r>
        <w:rPr>
          <w:rFonts w:hint="eastAsia"/>
          <w:sz w:val="24"/>
          <w:szCs w:val="28"/>
          <w:lang w:val="en-US" w:eastAsia="zh-CN"/>
        </w:rPr>
        <w:t>判断链路失效后，会</w:t>
      </w:r>
      <w:r>
        <w:rPr>
          <w:rFonts w:hint="eastAsia"/>
          <w:sz w:val="24"/>
          <w:szCs w:val="28"/>
        </w:rPr>
        <w:t>发起一次指向该邻居节点的局部修复</w:t>
      </w:r>
      <w:r>
        <w:rPr>
          <w:rFonts w:hint="eastAsia"/>
          <w:sz w:val="24"/>
          <w:szCs w:val="28"/>
          <w:lang w:eastAsia="zh-CN"/>
        </w:rPr>
        <w:t>。</w:t>
      </w:r>
      <w:r>
        <w:rPr>
          <w:rFonts w:hint="eastAsia"/>
          <w:sz w:val="24"/>
          <w:szCs w:val="28"/>
          <w:lang w:val="en-US" w:eastAsia="zh-CN"/>
        </w:rPr>
        <w:t>代码如下：</w:t>
      </w:r>
    </w:p>
    <w:p>
      <w:pPr>
        <w:rPr>
          <w:rFonts w:hint="eastAsia"/>
        </w:rPr>
      </w:pPr>
      <w:r>
        <w:rPr>
          <w:u w:val="single"/>
        </w:rPr>
        <w:t xml:space="preserve">                                                          </w:t>
      </w:r>
      <w:r>
        <w:rPr>
          <w:rFonts w:hint="eastAsia"/>
          <w:u w:val="single"/>
          <w:lang w:val="en-US" w:eastAsia="zh-CN"/>
        </w:rPr>
        <w:t xml:space="preserve">   </w:t>
      </w:r>
      <w:r>
        <w:rPr>
          <w:u w:val="single"/>
        </w:rPr>
        <w:t xml:space="preserve">        </w:t>
      </w:r>
      <w:r>
        <w:t>aodv</w:t>
      </w:r>
      <w:r>
        <w:rPr>
          <w:rFonts w:hint="eastAsia"/>
        </w:rPr>
        <w:t>_</w:t>
      </w:r>
      <w:r>
        <w:rPr>
          <w:rFonts w:hint="eastAsia"/>
          <w:lang w:val="en-US" w:eastAsia="zh-CN"/>
        </w:rPr>
        <w:t>rreq</w:t>
      </w:r>
      <w:r>
        <w:t>.</w:t>
      </w:r>
      <w:r>
        <w:rPr>
          <w:rFonts w:hint="eastAsia"/>
        </w:rPr>
        <w:t>c</w:t>
      </w:r>
    </w:p>
    <w:p>
      <w:r>
        <w:drawing>
          <wp:inline distT="0" distB="0" distL="114300" distR="114300">
            <wp:extent cx="5273675" cy="3308985"/>
            <wp:effectExtent l="0" t="0" r="14605" b="13335"/>
            <wp:docPr id="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
                    <pic:cNvPicPr>
                      <a:picLocks noChangeAspect="1"/>
                    </pic:cNvPicPr>
                  </pic:nvPicPr>
                  <pic:blipFill>
                    <a:blip r:embed="rId72"/>
                    <a:stretch>
                      <a:fillRect/>
                    </a:stretch>
                  </pic:blipFill>
                  <pic:spPr>
                    <a:xfrm>
                      <a:off x="0" y="0"/>
                      <a:ext cx="5273675" cy="3308985"/>
                    </a:xfrm>
                    <a:prstGeom prst="rect">
                      <a:avLst/>
                    </a:prstGeom>
                    <a:noFill/>
                    <a:ln w="9525">
                      <a:noFill/>
                    </a:ln>
                  </pic:spPr>
                </pic:pic>
              </a:graphicData>
            </a:graphic>
          </wp:inline>
        </w:drawing>
      </w:r>
    </w:p>
    <w:p>
      <w:r>
        <w:drawing>
          <wp:inline distT="0" distB="0" distL="114300" distR="114300">
            <wp:extent cx="5269230" cy="2663825"/>
            <wp:effectExtent l="0" t="0" r="3810" b="3175"/>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5"/>
                    <pic:cNvPicPr>
                      <a:picLocks noChangeAspect="1"/>
                    </pic:cNvPicPr>
                  </pic:nvPicPr>
                  <pic:blipFill>
                    <a:blip r:embed="rId73"/>
                    <a:stretch>
                      <a:fillRect/>
                    </a:stretch>
                  </pic:blipFill>
                  <pic:spPr>
                    <a:xfrm>
                      <a:off x="0" y="0"/>
                      <a:ext cx="5269230" cy="26638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9865" cy="1231900"/>
            <wp:effectExtent l="0" t="0" r="3175" b="2540"/>
            <wp:docPr id="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6"/>
                    <pic:cNvPicPr>
                      <a:picLocks noChangeAspect="1"/>
                    </pic:cNvPicPr>
                  </pic:nvPicPr>
                  <pic:blipFill>
                    <a:blip r:embed="rId74"/>
                    <a:stretch>
                      <a:fillRect/>
                    </a:stretch>
                  </pic:blipFill>
                  <pic:spPr>
                    <a:xfrm>
                      <a:off x="0" y="0"/>
                      <a:ext cx="5269865" cy="1231900"/>
                    </a:xfrm>
                    <a:prstGeom prst="rect">
                      <a:avLst/>
                    </a:prstGeom>
                    <a:noFill/>
                    <a:ln w="9525">
                      <a:noFill/>
                    </a:ln>
                  </pic:spPr>
                </pic:pic>
              </a:graphicData>
            </a:graphic>
          </wp:inline>
        </w:drawing>
      </w:r>
    </w:p>
    <w:p>
      <w:pPr>
        <w:rPr>
          <w:rFonts w:hint="eastAsia"/>
          <w:lang w:val="en-US" w:eastAsia="zh-CN"/>
        </w:rPr>
      </w:pPr>
      <w:r>
        <w:rPr>
          <w:u w:val="single"/>
        </w:rPr>
        <w:t xml:space="preserve">                                                        </w:t>
      </w:r>
      <w:r>
        <w:rPr>
          <w:rFonts w:hint="eastAsia"/>
          <w:u w:val="single"/>
          <w:lang w:val="en-US" w:eastAsia="zh-CN"/>
        </w:rPr>
        <w:t xml:space="preserve">   </w:t>
      </w:r>
      <w:r>
        <w:rPr>
          <w:u w:val="single"/>
        </w:rPr>
        <w:t xml:space="preserve">          </w:t>
      </w:r>
      <w:r>
        <w:t>aodv</w:t>
      </w:r>
      <w:r>
        <w:rPr>
          <w:rFonts w:hint="eastAsia"/>
        </w:rPr>
        <w:t>_</w:t>
      </w:r>
      <w:r>
        <w:rPr>
          <w:rFonts w:hint="eastAsia"/>
          <w:lang w:val="en-US" w:eastAsia="zh-CN"/>
        </w:rPr>
        <w:t>rreq</w:t>
      </w:r>
      <w:r>
        <w:t>.</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482-540：本地修复函数，rreq_local_repair函数，它与路由发现函数非常相似。</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483-498：初始化变量。    </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506-511：计算用于RREQ的初始TTL。</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518-524：重置超时处理程序。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524：发送RREQ消息，用于重建路由路径。</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528-537：记住我们正在寻找这个目的地并设置计时器。</w:t>
      </w:r>
    </w:p>
    <w:p>
      <w:pPr>
        <w:ind w:firstLine="420" w:firstLineChars="0"/>
        <w:rPr>
          <w:rFonts w:hint="eastAsia"/>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lang w:val="en-US" w:eastAsia="zh-CN"/>
        </w:rPr>
      </w:pPr>
      <w:bookmarkStart w:id="45" w:name="_Toc16581"/>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 xml:space="preserve"> 修复超时，发送RRER路由错误信息</w:t>
      </w:r>
      <w:bookmarkEnd w:id="45"/>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bCs/>
          <w:sz w:val="24"/>
          <w:szCs w:val="24"/>
          <w:lang w:val="en-US" w:eastAsia="zh-CN"/>
        </w:rPr>
      </w:pPr>
      <w:r>
        <w:rPr>
          <w:rFonts w:hint="eastAsia" w:ascii="宋体" w:hAnsi="宋体" w:eastAsia="宋体" w:cs="宋体"/>
          <w:sz w:val="24"/>
          <w:szCs w:val="24"/>
        </w:rPr>
        <w:t>路由修复超时以后，路有错误信息RERR向源节点和目的节点发送，</w:t>
      </w:r>
    </w:p>
    <w:p>
      <w:pPr>
        <w:rPr>
          <w:rFonts w:hint="eastAsia" w:asciiTheme="majorHAnsi"/>
          <w:b/>
          <w:bCs/>
          <w:sz w:val="24"/>
          <w:szCs w:val="24"/>
          <w:lang w:val="en-US" w:eastAsia="zh-CN"/>
        </w:rPr>
      </w:pPr>
      <w:r>
        <w:rPr>
          <w:u w:val="single"/>
        </w:rPr>
        <w:t xml:space="preserve">                                                                  </w:t>
      </w:r>
      <w:r>
        <w:t>aodv</w:t>
      </w:r>
      <w:r>
        <w:rPr>
          <w:rFonts w:hint="eastAsia"/>
        </w:rPr>
        <w:t>_timeout</w:t>
      </w:r>
      <w:r>
        <w:t>.</w:t>
      </w:r>
      <w:r>
        <w:rPr>
          <w:rFonts w:hint="eastAsia"/>
        </w:rPr>
        <w:t>c</w:t>
      </w:r>
    </w:p>
    <w:p>
      <w:r>
        <w:drawing>
          <wp:inline distT="0" distB="0" distL="0" distR="0">
            <wp:extent cx="3651250" cy="266700"/>
            <wp:effectExtent l="0" t="0" r="635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5"/>
                    <a:stretch>
                      <a:fillRect/>
                    </a:stretch>
                  </pic:blipFill>
                  <pic:spPr>
                    <a:xfrm>
                      <a:off x="0" y="0"/>
                      <a:ext cx="4029257" cy="294271"/>
                    </a:xfrm>
                    <a:prstGeom prst="rect">
                      <a:avLst/>
                    </a:prstGeom>
                  </pic:spPr>
                </pic:pic>
              </a:graphicData>
            </a:graphic>
          </wp:inline>
        </w:drawing>
      </w:r>
    </w:p>
    <w:p>
      <w:r>
        <w:drawing>
          <wp:inline distT="0" distB="0" distL="0" distR="0">
            <wp:extent cx="5274310" cy="2496820"/>
            <wp:effectExtent l="0" t="0" r="1397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6"/>
                    <a:stretch>
                      <a:fillRect/>
                    </a:stretch>
                  </pic:blipFill>
                  <pic:spPr>
                    <a:xfrm>
                      <a:off x="0" y="0"/>
                      <a:ext cx="5274310" cy="2496820"/>
                    </a:xfrm>
                    <a:prstGeom prst="rect">
                      <a:avLst/>
                    </a:prstGeom>
                  </pic:spPr>
                </pic:pic>
              </a:graphicData>
            </a:graphic>
          </wp:inline>
        </w:drawing>
      </w:r>
    </w:p>
    <w:p>
      <w:r>
        <w:rPr>
          <w:u w:val="single"/>
        </w:rPr>
        <w:t xml:space="preserve">                                                                  </w:t>
      </w:r>
      <w:r>
        <w:t>aodv</w:t>
      </w:r>
      <w:r>
        <w:rPr>
          <w:rFonts w:hint="eastAsia"/>
        </w:rPr>
        <w:t>_timeout</w:t>
      </w:r>
      <w:r>
        <w:t>.</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149：创建一个rerr消息，并广播通知其他节点。</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151-156：若rt-&gt;nprec == 1， 则让rerr消息发往邻居。</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157-166：若rt-&gt;nprec ！= 1，广播发送。</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168-170：日志记录rrer消息发送情况。</w:t>
      </w:r>
    </w:p>
    <w:p>
      <w:pPr>
        <w:rPr>
          <w:rFonts w:hint="eastAsia" w:asciiTheme="majorHAnsi"/>
          <w:b/>
          <w:bCs/>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lang w:val="en-US" w:eastAsia="zh-CN"/>
        </w:rPr>
      </w:pPr>
      <w:bookmarkStart w:id="46" w:name="_Toc17251"/>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6</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 xml:space="preserve"> 中间节点处理RRER</w:t>
      </w:r>
      <w:bookmarkEnd w:id="46"/>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
          <w:bCs/>
          <w:sz w:val="24"/>
          <w:szCs w:val="24"/>
          <w:lang w:val="en-US" w:eastAsia="zh-CN"/>
        </w:rPr>
      </w:pPr>
      <w:r>
        <w:rPr>
          <w:rFonts w:hint="eastAsia" w:ascii="宋体" w:hAnsi="宋体" w:eastAsia="宋体" w:cs="宋体"/>
          <w:sz w:val="24"/>
          <w:szCs w:val="24"/>
        </w:rPr>
        <w:t>RERR在传播过程中，各中间节点删除该失效路径上相应的路由信息。</w:t>
      </w:r>
    </w:p>
    <w:p>
      <w:r>
        <w:drawing>
          <wp:inline distT="0" distB="0" distL="0" distR="0">
            <wp:extent cx="5274310" cy="251460"/>
            <wp:effectExtent l="0" t="0" r="1397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7"/>
                    <a:stretch>
                      <a:fillRect/>
                    </a:stretch>
                  </pic:blipFill>
                  <pic:spPr>
                    <a:xfrm>
                      <a:off x="0" y="0"/>
                      <a:ext cx="5274310" cy="251460"/>
                    </a:xfrm>
                    <a:prstGeom prst="rect">
                      <a:avLst/>
                    </a:prstGeom>
                  </pic:spPr>
                </pic:pic>
              </a:graphicData>
            </a:graphic>
          </wp:inline>
        </w:drawing>
      </w:r>
    </w:p>
    <w:p>
      <w:r>
        <w:drawing>
          <wp:inline distT="0" distB="0" distL="0" distR="0">
            <wp:extent cx="5274310" cy="974090"/>
            <wp:effectExtent l="0" t="0" r="1397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8"/>
                    <a:stretch>
                      <a:fillRect/>
                    </a:stretch>
                  </pic:blipFill>
                  <pic:spPr>
                    <a:xfrm>
                      <a:off x="0" y="0"/>
                      <a:ext cx="5274310" cy="974090"/>
                    </a:xfrm>
                    <a:prstGeom prst="rect">
                      <a:avLst/>
                    </a:prstGeom>
                  </pic:spPr>
                </pic:pic>
              </a:graphicData>
            </a:graphic>
          </wp:inline>
        </w:drawing>
      </w:r>
    </w:p>
    <w:p>
      <w:r>
        <w:rPr>
          <w:u w:val="single"/>
        </w:rPr>
        <w:t xml:space="preserve">                                                                     </w:t>
      </w:r>
      <w:r>
        <w:t>aodv</w:t>
      </w:r>
      <w:r>
        <w:rPr>
          <w:rFonts w:hint="eastAsia"/>
        </w:rPr>
        <w:t>_</w:t>
      </w:r>
      <w:r>
        <w:t>rerr.</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86-92：判断接收参数rerrlen，即rerr消息的大小，若其小于下限值RERR_CALC_SIZE(rerr),则输出警示消息并返回。</w:t>
      </w:r>
    </w:p>
    <w:p>
      <w:r>
        <w:drawing>
          <wp:inline distT="0" distB="0" distL="0" distR="0">
            <wp:extent cx="5274310" cy="1149985"/>
            <wp:effectExtent l="0" t="0" r="1397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9"/>
                    <a:stretch>
                      <a:fillRect/>
                    </a:stretch>
                  </pic:blipFill>
                  <pic:spPr>
                    <a:xfrm>
                      <a:off x="0" y="0"/>
                      <a:ext cx="5274310" cy="1149985"/>
                    </a:xfrm>
                    <a:prstGeom prst="rect">
                      <a:avLst/>
                    </a:prstGeom>
                  </pic:spPr>
                </pic:pic>
              </a:graphicData>
            </a:graphic>
          </wp:inline>
        </w:drawing>
      </w:r>
    </w:p>
    <w:p>
      <w:r>
        <w:rPr>
          <w:u w:val="single"/>
        </w:rPr>
        <w:t xml:space="preserve">                                                                     </w:t>
      </w:r>
      <w:r>
        <w:t>aodv</w:t>
      </w:r>
      <w:r>
        <w:rPr>
          <w:rFonts w:hint="eastAsia"/>
        </w:rPr>
        <w:t>_</w:t>
      </w:r>
      <w:r>
        <w:t>rerr.</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96-103：检查不可达目的节点，并循环输出其IP地址以及序列号。</w:t>
      </w:r>
    </w:p>
    <w:p>
      <w:r>
        <w:drawing>
          <wp:inline distT="0" distB="0" distL="0" distR="0">
            <wp:extent cx="5274310" cy="573405"/>
            <wp:effectExtent l="0" t="0" r="1397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0"/>
                    <a:stretch>
                      <a:fillRect/>
                    </a:stretch>
                  </pic:blipFill>
                  <pic:spPr>
                    <a:xfrm>
                      <a:off x="0" y="0"/>
                      <a:ext cx="5274310" cy="573405"/>
                    </a:xfrm>
                    <a:prstGeom prst="rect">
                      <a:avLst/>
                    </a:prstGeom>
                  </pic:spPr>
                </pic:pic>
              </a:graphicData>
            </a:graphic>
          </wp:inline>
        </w:drawing>
      </w:r>
    </w:p>
    <w:p>
      <w:r>
        <w:rPr>
          <w:u w:val="single"/>
        </w:rPr>
        <w:t xml:space="preserve">                                                                     </w:t>
      </w:r>
      <w:r>
        <w:t>aodv</w:t>
      </w:r>
      <w:r>
        <w:rPr>
          <w:rFonts w:hint="eastAsia"/>
        </w:rPr>
        <w:t>_</w:t>
      </w:r>
      <w:r>
        <w:t>rerr.</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112-116检查rerr消息中不可达节点的目的序列号与路由表项中保存的最新相应节点的序列号，若后者大于前者说明消息已过期，直接返回。</w:t>
      </w:r>
    </w:p>
    <w:p>
      <w:r>
        <w:drawing>
          <wp:inline distT="0" distB="0" distL="0" distR="0">
            <wp:extent cx="5274310" cy="803275"/>
            <wp:effectExtent l="0" t="0" r="1397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81"/>
                    <a:stretch>
                      <a:fillRect/>
                    </a:stretch>
                  </pic:blipFill>
                  <pic:spPr>
                    <a:xfrm>
                      <a:off x="0" y="0"/>
                      <a:ext cx="5274310" cy="803275"/>
                    </a:xfrm>
                    <a:prstGeom prst="rect">
                      <a:avLst/>
                    </a:prstGeom>
                  </pic:spPr>
                </pic:pic>
              </a:graphicData>
            </a:graphic>
          </wp:inline>
        </w:drawing>
      </w:r>
    </w:p>
    <w:p>
      <w:r>
        <w:rPr>
          <w:u w:val="single"/>
        </w:rPr>
        <w:t xml:space="preserve">                                                                     </w:t>
      </w:r>
      <w:r>
        <w:t>aodv</w:t>
      </w:r>
      <w:r>
        <w:rPr>
          <w:rFonts w:hint="eastAsia"/>
        </w:rPr>
        <w:t>_</w:t>
      </w:r>
      <w:r>
        <w:t>rerr.</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124-130：调用rt_table_invalidate()使路由rt无效，随后将rt的目的节点序列号更新为消息包中相应的目的节点序列号。</w:t>
      </w:r>
    </w:p>
    <w:p>
      <w:r>
        <w:drawing>
          <wp:inline distT="0" distB="0" distL="0" distR="0">
            <wp:extent cx="5274310" cy="3552190"/>
            <wp:effectExtent l="0" t="0" r="13970" b="139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2"/>
                    <a:stretch>
                      <a:fillRect/>
                    </a:stretch>
                  </pic:blipFill>
                  <pic:spPr>
                    <a:xfrm>
                      <a:off x="0" y="0"/>
                      <a:ext cx="5274310" cy="3552190"/>
                    </a:xfrm>
                    <a:prstGeom prst="rect">
                      <a:avLst/>
                    </a:prstGeom>
                  </pic:spPr>
                </pic:pic>
              </a:graphicData>
            </a:graphic>
          </wp:inline>
        </w:drawing>
      </w:r>
      <w:r>
        <w:rPr>
          <w:u w:val="single"/>
        </w:rPr>
        <w:t xml:space="preserve">                                                                     </w:t>
      </w:r>
      <w:r>
        <w:t>aodv</w:t>
      </w:r>
      <w:r>
        <w:rPr>
          <w:rFonts w:hint="eastAsia"/>
        </w:rPr>
        <w:t>_</w:t>
      </w:r>
      <w:r>
        <w:t>rerr.</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135-150：半段先驱列表是否为空，若为空，则在rerr消息添加目的IP为不可达节点。</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154-167：决定新的前驱列表是否使这个成为非单播RERR，若pr的邻居节点地址不是rerr单播地址，清空rerr单播地址。</w:t>
      </w:r>
    </w:p>
    <w:p>
      <w:pPr>
        <w:rPr>
          <w:rFonts w:hint="eastAsia"/>
        </w:rPr>
      </w:pPr>
      <w:r>
        <w:rPr>
          <w:u w:val="single"/>
        </w:rPr>
        <w:t xml:space="preserve">                                                                     </w:t>
      </w:r>
      <w:r>
        <w:t>aodv</w:t>
      </w:r>
      <w:r>
        <w:rPr>
          <w:rFonts w:hint="eastAsia"/>
        </w:rPr>
        <w:t>_</w:t>
      </w:r>
      <w:r>
        <w:t>rerr.</w:t>
      </w:r>
      <w:r>
        <w:rPr>
          <w:rFonts w:hint="eastAsia"/>
        </w:rPr>
        <w:t>c</w:t>
      </w:r>
    </w:p>
    <w:p>
      <w:pPr>
        <w:rPr>
          <w:rFonts w:hint="eastAsia"/>
        </w:rPr>
      </w:pPr>
      <w:r>
        <w:drawing>
          <wp:inline distT="0" distB="0" distL="0" distR="0">
            <wp:extent cx="5274310" cy="3714750"/>
            <wp:effectExtent l="0" t="0" r="1397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83"/>
                    <a:stretch>
                      <a:fillRect/>
                    </a:stretch>
                  </pic:blipFill>
                  <pic:spPr>
                    <a:xfrm>
                      <a:off x="0" y="0"/>
                      <a:ext cx="5274310" cy="3714750"/>
                    </a:xfrm>
                    <a:prstGeom prst="rect">
                      <a:avLst/>
                    </a:prstGeom>
                  </pic:spPr>
                </pic:pic>
              </a:graphicData>
            </a:graphic>
          </wp:inline>
        </w:drawing>
      </w:r>
      <w:r>
        <w:rPr>
          <w:u w:val="single"/>
        </w:rPr>
        <w:t xml:space="preserve">                                                                     </w:t>
      </w:r>
      <w:r>
        <w:t>aodv</w:t>
      </w:r>
      <w:r>
        <w:rPr>
          <w:rFonts w:hint="eastAsia"/>
        </w:rPr>
        <w:t>_</w:t>
      </w:r>
      <w:r>
        <w:t>rerr.</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176-183：为所有不可达目的节点删除先驱路由列表。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186-209：如果构造的rerr消息的dest_count=1，那么现在即单播rerr消息；否则，我们只应该向包含断裂路由先驱节点的端口发送rerr消息。</w:t>
      </w:r>
    </w:p>
    <w:p>
      <w:pPr>
        <w:ind w:firstLine="630" w:firstLineChars="300"/>
        <w:rPr>
          <w:rFonts w:hint="eastAsia"/>
        </w:rPr>
      </w:pPr>
    </w:p>
    <w:p>
      <w:pPr>
        <w:pStyle w:val="3"/>
        <w:keepNext/>
        <w:keepLines/>
        <w:pageBreakBefore w:val="0"/>
        <w:widowControl w:val="0"/>
        <w:numPr>
          <w:ilvl w:val="0"/>
          <w:numId w:val="9"/>
        </w:numPr>
        <w:kinsoku/>
        <w:wordWrap/>
        <w:overflowPunct/>
        <w:topLinePunct w:val="0"/>
        <w:autoSpaceDE/>
        <w:autoSpaceDN/>
        <w:bidi w:val="0"/>
        <w:adjustRightInd/>
        <w:snapToGrid/>
        <w:spacing w:before="157" w:beforeLines="50" w:after="0" w:line="360" w:lineRule="auto"/>
        <w:ind w:left="420" w:hanging="420"/>
        <w:textAlignment w:val="auto"/>
        <w:rPr>
          <w:rFonts w:hint="eastAsia" w:ascii="黑体" w:hAnsi="黑体" w:eastAsia="黑体" w:cs="黑体"/>
          <w:b w:val="0"/>
          <w:bCs w:val="0"/>
          <w:sz w:val="28"/>
          <w:szCs w:val="28"/>
        </w:rPr>
      </w:pPr>
      <w:bookmarkStart w:id="47" w:name="_Toc28302"/>
      <w:r>
        <w:rPr>
          <w:rFonts w:hint="eastAsia" w:ascii="黑体" w:hAnsi="黑体" w:eastAsia="黑体" w:cs="黑体"/>
          <w:b w:val="0"/>
          <w:bCs w:val="0"/>
          <w:sz w:val="28"/>
          <w:szCs w:val="28"/>
        </w:rPr>
        <w:t>AODV路由</w:t>
      </w:r>
      <w:r>
        <w:rPr>
          <w:rFonts w:hint="eastAsia" w:ascii="黑体" w:hAnsi="黑体" w:eastAsia="黑体" w:cs="黑体"/>
          <w:b w:val="0"/>
          <w:bCs w:val="0"/>
          <w:sz w:val="28"/>
          <w:szCs w:val="28"/>
          <w:lang w:val="en-US" w:eastAsia="zh-CN"/>
        </w:rPr>
        <w:t>信息新旧判断</w:t>
      </w:r>
      <w:bookmarkEnd w:id="47"/>
    </w:p>
    <w:p>
      <w:pPr>
        <w:keepNext w:val="0"/>
        <w:keepLines w:val="0"/>
        <w:pageBreakBefore w:val="0"/>
        <w:widowControl w:val="0"/>
        <w:numPr>
          <w:ilvl w:val="0"/>
          <w:numId w:val="12"/>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8"/>
        </w:rPr>
      </w:pPr>
      <w:r>
        <w:rPr>
          <w:rFonts w:hint="eastAsia" w:ascii="宋体" w:hAnsi="宋体" w:eastAsia="宋体" w:cs="宋体"/>
          <w:sz w:val="24"/>
          <w:szCs w:val="28"/>
        </w:rPr>
        <w:t>AODV依赖网络中每个节点维护自身的序列号</w:t>
      </w:r>
      <w:r>
        <w:rPr>
          <w:rFonts w:hint="eastAsia" w:ascii="宋体" w:hAnsi="宋体" w:eastAsia="宋体" w:cs="宋体"/>
          <w:sz w:val="24"/>
          <w:szCs w:val="28"/>
          <w:lang w:eastAsia="zh-CN"/>
        </w:rPr>
        <w:t>。</w:t>
      </w:r>
    </w:p>
    <w:p>
      <w:pPr>
        <w:keepNext w:val="0"/>
        <w:keepLines w:val="0"/>
        <w:pageBreakBefore w:val="0"/>
        <w:widowControl w:val="0"/>
        <w:numPr>
          <w:ilvl w:val="0"/>
          <w:numId w:val="12"/>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8"/>
        </w:rPr>
      </w:pPr>
      <w:r>
        <w:rPr>
          <w:rFonts w:hint="eastAsia" w:ascii="宋体" w:hAnsi="宋体" w:eastAsia="宋体" w:cs="宋体"/>
          <w:sz w:val="24"/>
          <w:szCs w:val="28"/>
        </w:rPr>
        <w:t>源节点在广播路由请求帧RREQ之前要更新自己的序列号，即将序列号</w:t>
      </w:r>
      <w:r>
        <w:rPr>
          <w:rFonts w:hint="eastAsia" w:ascii="宋体" w:hAnsi="宋体" w:eastAsia="宋体" w:cs="宋体"/>
          <w:sz w:val="24"/>
          <w:szCs w:val="28"/>
          <w:lang w:val="en-US" w:eastAsia="zh-CN"/>
        </w:rPr>
        <w:t>加1。</w:t>
      </w:r>
    </w:p>
    <w:p>
      <w:pPr>
        <w:keepNext w:val="0"/>
        <w:keepLines w:val="0"/>
        <w:pageBreakBefore w:val="0"/>
        <w:widowControl w:val="0"/>
        <w:numPr>
          <w:ilvl w:val="0"/>
          <w:numId w:val="12"/>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8"/>
        </w:rPr>
      </w:pPr>
      <w:r>
        <w:rPr>
          <w:rFonts w:hint="eastAsia" w:ascii="宋体" w:hAnsi="宋体" w:eastAsia="宋体" w:cs="宋体"/>
          <w:sz w:val="24"/>
          <w:szCs w:val="28"/>
        </w:rPr>
        <w:t>目的节点在产生RREP应答帧之前也要将自身的序列号加1</w:t>
      </w:r>
      <w:r>
        <w:rPr>
          <w:rFonts w:hint="eastAsia" w:ascii="宋体" w:hAnsi="宋体" w:eastAsia="宋体" w:cs="宋体"/>
          <w:sz w:val="24"/>
          <w:szCs w:val="28"/>
          <w:lang w:eastAsia="zh-CN"/>
        </w:rPr>
        <w:t>。</w:t>
      </w:r>
    </w:p>
    <w:p>
      <w:pPr>
        <w:keepNext w:val="0"/>
        <w:keepLines w:val="0"/>
        <w:pageBreakBefore w:val="0"/>
        <w:widowControl w:val="0"/>
        <w:numPr>
          <w:ilvl w:val="0"/>
          <w:numId w:val="12"/>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8"/>
        </w:rPr>
      </w:pPr>
      <w:r>
        <w:rPr>
          <w:rFonts w:hint="eastAsia" w:ascii="宋体" w:hAnsi="宋体" w:eastAsia="宋体" w:cs="宋体"/>
          <w:sz w:val="24"/>
          <w:szCs w:val="28"/>
        </w:rPr>
        <w:t>每个节点在对各自的序列号加1的时候，是将其视为无符号数进行的</w:t>
      </w:r>
      <w:r>
        <w:rPr>
          <w:rFonts w:hint="eastAsia" w:ascii="宋体" w:hAnsi="宋体" w:eastAsia="宋体" w:cs="宋体"/>
          <w:sz w:val="24"/>
          <w:szCs w:val="28"/>
          <w:lang w:eastAsia="zh-CN"/>
        </w:rPr>
        <w:t>。</w:t>
      </w:r>
    </w:p>
    <w:p>
      <w:pPr>
        <w:keepNext w:val="0"/>
        <w:keepLines w:val="0"/>
        <w:pageBreakBefore w:val="0"/>
        <w:widowControl w:val="0"/>
        <w:numPr>
          <w:ilvl w:val="0"/>
          <w:numId w:val="12"/>
        </w:numPr>
        <w:kinsoku/>
        <w:wordWrap/>
        <w:overflowPunct/>
        <w:topLinePunct w:val="0"/>
        <w:autoSpaceDE/>
        <w:autoSpaceDN/>
        <w:bidi w:val="0"/>
        <w:adjustRightInd/>
        <w:snapToGrid/>
        <w:spacing w:line="300" w:lineRule="auto"/>
        <w:ind w:left="425" w:leftChars="0" w:hanging="425" w:firstLineChars="0"/>
        <w:textAlignment w:val="auto"/>
        <w:rPr>
          <w:rFonts w:hint="eastAsia" w:ascii="宋体" w:hAnsi="宋体" w:eastAsia="宋体" w:cs="宋体"/>
          <w:sz w:val="24"/>
          <w:szCs w:val="28"/>
        </w:rPr>
      </w:pPr>
      <w:r>
        <w:rPr>
          <w:rFonts w:hint="eastAsia" w:ascii="宋体" w:hAnsi="宋体" w:eastAsia="宋体" w:cs="宋体"/>
          <w:sz w:val="24"/>
          <w:szCs w:val="28"/>
        </w:rPr>
        <w:t>通过比较来自目的节点路由控制帧中的序列号SN1和本节点维护的目的节点的序列号SN2，就可以确定本链路的新旧程度。如果SN2-SN1&lt;0(有符号数相减)，说明路由表中的维护信息已过时，应将路由信息更新至路由控制帧最新的路由信息</w:t>
      </w:r>
      <w:r>
        <w:rPr>
          <w:rFonts w:hint="eastAsia" w:ascii="宋体" w:hAnsi="宋体" w:eastAsia="宋体" w:cs="宋体"/>
          <w:sz w:val="24"/>
          <w:szCs w:val="28"/>
          <w:lang w:eastAsia="zh-CN"/>
        </w:rPr>
        <w:t>。</w:t>
      </w:r>
    </w:p>
    <w:p>
      <w:pPr>
        <w:rPr>
          <w:rFonts w:hint="eastAsia" w:asciiTheme="majorHAnsi"/>
          <w:b/>
          <w:bCs/>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lang w:val="en-US" w:eastAsia="zh-CN"/>
        </w:rPr>
      </w:pPr>
      <w:bookmarkStart w:id="48" w:name="_Toc4905"/>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 xml:space="preserve"> 源节点更新序列号</w:t>
      </w:r>
      <w:bookmarkEnd w:id="48"/>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源节点在广播路由请求帧RREQ之前要更新自己的序列号，即将序列号加1，每个节点在对各自的序列号加1的时候，是将其视为无符号数进行的。</w:t>
      </w:r>
    </w:p>
    <w:p>
      <w:pPr>
        <w:rPr>
          <w:rFonts w:hint="eastAsia"/>
        </w:rPr>
      </w:pPr>
      <w:r>
        <w:rPr>
          <w:u w:val="single"/>
        </w:rPr>
        <w:t xml:space="preserve">                                                                     </w:t>
      </w:r>
      <w:r>
        <w:t>aodv</w:t>
      </w:r>
      <w:r>
        <w:rPr>
          <w:rFonts w:hint="eastAsia"/>
        </w:rPr>
        <w:t>_</w:t>
      </w:r>
      <w:r>
        <w:t>rreq.</w:t>
      </w:r>
      <w:r>
        <w:rPr>
          <w:rFonts w:hint="eastAsia"/>
        </w:rPr>
        <w:t>c</w:t>
      </w:r>
    </w:p>
    <w:p>
      <w:pPr>
        <w:rPr>
          <w:rFonts w:hint="eastAsia"/>
        </w:rPr>
      </w:pPr>
      <w:r>
        <w:drawing>
          <wp:inline distT="0" distB="0" distL="0" distR="0">
            <wp:extent cx="5029835" cy="304800"/>
            <wp:effectExtent l="0" t="0" r="146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029835" cy="304800"/>
                    </a:xfrm>
                    <a:prstGeom prst="rect">
                      <a:avLst/>
                    </a:prstGeom>
                    <a:noFill/>
                  </pic:spPr>
                </pic:pic>
              </a:graphicData>
            </a:graphic>
          </wp:inline>
        </w:drawing>
      </w:r>
    </w:p>
    <w:p>
      <w:r>
        <w:drawing>
          <wp:inline distT="0" distB="0" distL="0" distR="0">
            <wp:extent cx="5274310" cy="318135"/>
            <wp:effectExtent l="0" t="0" r="1397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5"/>
                    <a:stretch>
                      <a:fillRect/>
                    </a:stretch>
                  </pic:blipFill>
                  <pic:spPr>
                    <a:xfrm>
                      <a:off x="0" y="0"/>
                      <a:ext cx="5274310" cy="318135"/>
                    </a:xfrm>
                    <a:prstGeom prst="rect">
                      <a:avLst/>
                    </a:prstGeom>
                  </pic:spPr>
                </pic:pic>
              </a:graphicData>
            </a:graphic>
          </wp:inline>
        </w:drawing>
      </w:r>
    </w:p>
    <w:p>
      <w:r>
        <w:rPr>
          <w:u w:val="single"/>
        </w:rPr>
        <w:t xml:space="preserve">                                                                     </w:t>
      </w:r>
      <w:r>
        <w:t>aodv</w:t>
      </w:r>
      <w:r>
        <w:rPr>
          <w:rFonts w:hint="eastAsia"/>
        </w:rPr>
        <w:t>_</w:t>
      </w:r>
      <w:r>
        <w:t>rreq.</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rPr>
      </w:pPr>
      <w:r>
        <w:rPr>
          <w:rFonts w:hint="eastAsia" w:ascii="宋体" w:hAnsi="宋体" w:eastAsia="宋体" w:cs="宋体"/>
          <w:sz w:val="24"/>
          <w:szCs w:val="28"/>
        </w:rPr>
        <w:t>78-79：在节点发起RREQ泛滥之前，它必须立即增加它的序列号。</w:t>
      </w:r>
    </w:p>
    <w:p>
      <w:pPr>
        <w:pStyle w:val="4"/>
        <w:keepNext/>
        <w:keepLines/>
        <w:pageBreakBefore w:val="0"/>
        <w:widowControl w:val="0"/>
        <w:kinsoku/>
        <w:wordWrap/>
        <w:overflowPunct/>
        <w:topLinePunct w:val="0"/>
        <w:autoSpaceDE/>
        <w:autoSpaceDN/>
        <w:bidi w:val="0"/>
        <w:adjustRightInd/>
        <w:snapToGrid/>
        <w:spacing w:before="157" w:beforeLines="50" w:after="0" w:line="360" w:lineRule="auto"/>
        <w:textAlignment w:val="auto"/>
        <w:rPr>
          <w:rFonts w:hint="eastAsia" w:ascii="黑体" w:hAnsi="黑体" w:eastAsia="黑体" w:cs="黑体"/>
          <w:b w:val="0"/>
          <w:bCs w:val="0"/>
          <w:sz w:val="24"/>
          <w:szCs w:val="24"/>
          <w:lang w:val="en-US" w:eastAsia="zh-CN"/>
        </w:rPr>
      </w:pPr>
      <w:bookmarkStart w:id="49" w:name="_Toc13680"/>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4.2</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 xml:space="preserve"> 目的节点更新序列号</w:t>
      </w:r>
      <w:bookmarkEnd w:id="4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目的节点在产生RREP应答帧之前也要将自身的序列号加1，每个节点在对各自的序列号加1的时候，是将其视为无符号数进行的。</w:t>
      </w:r>
    </w:p>
    <w:p>
      <w:pPr>
        <w:rPr>
          <w:rFonts w:hint="eastAsia"/>
        </w:rPr>
      </w:pPr>
      <w:r>
        <w:rPr>
          <w:u w:val="single"/>
        </w:rPr>
        <w:t xml:space="preserve">                                                                     </w:t>
      </w:r>
      <w:r>
        <w:t>aodv</w:t>
      </w:r>
      <w:r>
        <w:rPr>
          <w:rFonts w:hint="eastAsia"/>
        </w:rPr>
        <w:t>_</w:t>
      </w:r>
      <w:r>
        <w:t>rreq.</w:t>
      </w:r>
      <w:r>
        <w:rPr>
          <w:rFonts w:hint="eastAsia"/>
        </w:rPr>
        <w:t>c</w:t>
      </w:r>
    </w:p>
    <w:p>
      <w:pPr>
        <w:rPr>
          <w:rFonts w:hint="eastAsia"/>
        </w:rPr>
      </w:pPr>
      <w:r>
        <w:drawing>
          <wp:inline distT="0" distB="0" distL="0" distR="0">
            <wp:extent cx="5274310" cy="1285875"/>
            <wp:effectExtent l="0" t="0" r="1397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86"/>
                    <a:stretch>
                      <a:fillRect/>
                    </a:stretch>
                  </pic:blipFill>
                  <pic:spPr>
                    <a:xfrm>
                      <a:off x="0" y="0"/>
                      <a:ext cx="5274310" cy="1285875"/>
                    </a:xfrm>
                    <a:prstGeom prst="rect">
                      <a:avLst/>
                    </a:prstGeom>
                  </pic:spPr>
                </pic:pic>
              </a:graphicData>
            </a:graphic>
          </wp:inline>
        </w:drawing>
      </w:r>
    </w:p>
    <w:p>
      <w:r>
        <w:rPr>
          <w:u w:val="single"/>
        </w:rPr>
        <w:t xml:space="preserve">                                                                     </w:t>
      </w:r>
      <w:r>
        <w:t>aodv</w:t>
      </w:r>
      <w:r>
        <w:rPr>
          <w:rFonts w:hint="eastAsia"/>
        </w:rPr>
        <w:t>_</w:t>
      </w:r>
      <w:r>
        <w:t>rreq.</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317-322：如果我们（也就是目的地）的序列号不为0，当我们和目的序列号不同的时候，取大的序列号，当我们和目的的序列号相同的时候，序列号+1。</w:t>
      </w:r>
    </w:p>
    <w:p>
      <w:pPr>
        <w:rPr>
          <w:rFonts w:hint="eastAsia"/>
        </w:rPr>
      </w:pPr>
    </w:p>
    <w:p>
      <w:pPr>
        <w:rPr>
          <w:rFonts w:hint="eastAsia"/>
        </w:rPr>
      </w:pPr>
    </w:p>
    <w:p>
      <w:pPr>
        <w:pStyle w:val="4"/>
        <w:keepNext/>
        <w:keepLines/>
        <w:pageBreakBefore w:val="0"/>
        <w:widowControl w:val="0"/>
        <w:kinsoku/>
        <w:wordWrap/>
        <w:overflowPunct/>
        <w:topLinePunct w:val="0"/>
        <w:autoSpaceDE/>
        <w:autoSpaceDN/>
        <w:bidi w:val="0"/>
        <w:adjustRightInd/>
        <w:snapToGrid/>
        <w:spacing w:before="10" w:after="0" w:line="360" w:lineRule="auto"/>
        <w:textAlignment w:val="auto"/>
        <w:rPr>
          <w:rFonts w:hint="eastAsia" w:ascii="黑体" w:hAnsi="黑体" w:eastAsia="黑体" w:cs="黑体"/>
          <w:b w:val="0"/>
          <w:bCs w:val="0"/>
          <w:sz w:val="24"/>
          <w:szCs w:val="24"/>
          <w:lang w:val="en-US" w:eastAsia="zh-CN"/>
        </w:rPr>
      </w:pPr>
      <w:bookmarkStart w:id="50" w:name="_Toc22279"/>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4</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3</w:t>
      </w:r>
      <w:r>
        <w:rPr>
          <w:rFonts w:hint="eastAsia" w:ascii="黑体" w:hAnsi="黑体" w:eastAsia="黑体" w:cs="黑体"/>
          <w:b w:val="0"/>
          <w:bCs w:val="0"/>
          <w:sz w:val="24"/>
          <w:szCs w:val="24"/>
        </w:rPr>
        <w:t xml:space="preserve"> </w:t>
      </w:r>
      <w:r>
        <w:rPr>
          <w:rFonts w:hint="eastAsia" w:ascii="黑体" w:hAnsi="黑体" w:eastAsia="黑体" w:cs="黑体"/>
          <w:b w:val="0"/>
          <w:bCs w:val="0"/>
          <w:sz w:val="24"/>
          <w:szCs w:val="24"/>
          <w:lang w:val="en-US" w:eastAsia="zh-CN"/>
        </w:rPr>
        <w:t xml:space="preserve"> 对比序列号判断路由消息的新旧</w:t>
      </w:r>
      <w:bookmarkEnd w:id="5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通过比较来自目的节点路由控制帧中的序列号SN1和本节点维护的目的节点的序列号SN2，就可以确定本链路的新旧程度。如果SN2-SN1&lt;0(有符号数相减)，说明路由表中的维护信息已过时，应将路由信息更新至路由控制帧最新的路由信息。</w:t>
      </w:r>
    </w:p>
    <w:p>
      <w:r>
        <w:drawing>
          <wp:inline distT="0" distB="0" distL="0" distR="0">
            <wp:extent cx="5274310" cy="1327785"/>
            <wp:effectExtent l="0" t="0" r="13970" b="133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7"/>
                    <a:stretch>
                      <a:fillRect/>
                    </a:stretch>
                  </pic:blipFill>
                  <pic:spPr>
                    <a:xfrm>
                      <a:off x="0" y="0"/>
                      <a:ext cx="5274310" cy="1327785"/>
                    </a:xfrm>
                    <a:prstGeom prst="rect">
                      <a:avLst/>
                    </a:prstGeom>
                  </pic:spPr>
                </pic:pic>
              </a:graphicData>
            </a:graphic>
          </wp:inline>
        </w:drawing>
      </w:r>
    </w:p>
    <w:p>
      <w:r>
        <w:rPr>
          <w:u w:val="single"/>
        </w:rPr>
        <w:t xml:space="preserve">                                                                     </w:t>
      </w:r>
      <w:r>
        <w:t>aodv</w:t>
      </w:r>
      <w:r>
        <w:rPr>
          <w:rFonts w:hint="eastAsia"/>
        </w:rPr>
        <w:t>_</w:t>
      </w:r>
      <w:r>
        <w:t>rre</w:t>
      </w:r>
      <w:r>
        <w:rPr>
          <w:rFonts w:hint="eastAsia"/>
        </w:rPr>
        <w:t>p</w:t>
      </w:r>
      <w:r>
        <w:t>.</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319-329：在rrep消息发送的目的序列号大于本节点保存的目的序列号的时候，更新本节点的路由表，使用收到的rrep包更新。</w:t>
      </w:r>
    </w:p>
    <w:p>
      <w:r>
        <w:drawing>
          <wp:inline distT="0" distB="0" distL="0" distR="0">
            <wp:extent cx="5274310" cy="1057275"/>
            <wp:effectExtent l="0" t="0" r="1397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88"/>
                    <a:stretch>
                      <a:fillRect/>
                    </a:stretch>
                  </pic:blipFill>
                  <pic:spPr>
                    <a:xfrm>
                      <a:off x="0" y="0"/>
                      <a:ext cx="5274310" cy="1057275"/>
                    </a:xfrm>
                    <a:prstGeom prst="rect">
                      <a:avLst/>
                    </a:prstGeom>
                  </pic:spPr>
                </pic:pic>
              </a:graphicData>
            </a:graphic>
          </wp:inline>
        </w:drawing>
      </w:r>
    </w:p>
    <w:p>
      <w:r>
        <w:rPr>
          <w:u w:val="single"/>
        </w:rPr>
        <w:t xml:space="preserve">                                                                     </w:t>
      </w:r>
      <w:r>
        <w:t>aodv</w:t>
      </w:r>
      <w:r>
        <w:rPr>
          <w:rFonts w:hint="eastAsia"/>
        </w:rPr>
        <w:t>_</w:t>
      </w:r>
      <w:r>
        <w:t>rreq.</w:t>
      </w:r>
      <w:r>
        <w:rPr>
          <w:rFonts w:hint="eastAsia"/>
        </w:rPr>
        <w:t>c</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253-260：在rreq消息发送的源序列号大于本节点保存的源序列号的时候，更新本节点的路由表，使用收到的rreq包更新。</w:t>
      </w:r>
    </w:p>
    <w:p>
      <w:pPr>
        <w:ind w:firstLine="420" w:firstLineChars="200"/>
        <w:rPr>
          <w:rFonts w:hint="eastAsia"/>
        </w:rPr>
      </w:pPr>
    </w:p>
    <w:p>
      <w:pPr>
        <w:ind w:firstLine="630" w:firstLineChars="300"/>
        <w:rPr>
          <w:rFonts w:hint="eastAsia"/>
        </w:rPr>
      </w:pPr>
      <w:r>
        <w:rPr>
          <w:rFonts w:hint="eastAsia"/>
        </w:rPr>
        <w:br w:type="page"/>
      </w:r>
    </w:p>
    <w:p>
      <w:pPr>
        <w:pStyle w:val="3"/>
        <w:keepNext/>
        <w:keepLines/>
        <w:pageBreakBefore w:val="0"/>
        <w:widowControl w:val="0"/>
        <w:numPr>
          <w:ilvl w:val="0"/>
          <w:numId w:val="9"/>
        </w:numPr>
        <w:kinsoku/>
        <w:wordWrap/>
        <w:overflowPunct/>
        <w:topLinePunct w:val="0"/>
        <w:autoSpaceDE/>
        <w:autoSpaceDN/>
        <w:bidi w:val="0"/>
        <w:adjustRightInd/>
        <w:snapToGrid/>
        <w:spacing w:before="10" w:after="0" w:line="360" w:lineRule="auto"/>
        <w:ind w:left="420" w:hanging="420"/>
        <w:textAlignment w:val="auto"/>
        <w:rPr>
          <w:rFonts w:hint="eastAsia" w:ascii="黑体" w:hAnsi="黑体" w:eastAsia="黑体" w:cs="黑体"/>
          <w:b w:val="0"/>
          <w:bCs w:val="0"/>
          <w:sz w:val="28"/>
          <w:szCs w:val="28"/>
        </w:rPr>
      </w:pPr>
      <w:bookmarkStart w:id="51" w:name="_Toc28397"/>
      <w:r>
        <w:rPr>
          <w:rFonts w:hint="eastAsia" w:ascii="黑体" w:hAnsi="黑体" w:eastAsia="黑体" w:cs="黑体"/>
          <w:b w:val="0"/>
          <w:bCs w:val="0"/>
          <w:sz w:val="28"/>
          <w:szCs w:val="28"/>
          <w:lang w:val="en-US" w:eastAsia="zh-CN"/>
        </w:rPr>
        <w:t>拥塞控制</w:t>
      </w:r>
      <w:bookmarkEnd w:id="51"/>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可用于AODV协议的一种拥塞控制方式如下</w:t>
      </w:r>
    </w:p>
    <w:p>
      <w:pPr>
        <w:keepNext w:val="0"/>
        <w:keepLines w:val="0"/>
        <w:pageBreakBefore w:val="0"/>
        <w:widowControl w:val="0"/>
        <w:numPr>
          <w:ilvl w:val="0"/>
          <w:numId w:val="13"/>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eastAsia="宋体" w:cs="宋体"/>
          <w:sz w:val="24"/>
          <w:szCs w:val="28"/>
        </w:rPr>
      </w:pPr>
      <w:r>
        <w:rPr>
          <w:rFonts w:hint="eastAsia" w:ascii="宋体" w:hAnsi="宋体" w:eastAsia="宋体" w:cs="宋体"/>
          <w:sz w:val="24"/>
          <w:szCs w:val="28"/>
        </w:rPr>
        <w:t>源节点在发送RREQ后，在规定的时间内没有收到来自目的节点的RREP时，他可以选择再次发送RREQ路由请求帧。在尝试了RREQ_RETRIES次之后，如果依旧收不到RREP，则在路由表中标记该目的节点不可达，并通知应用层。</w:t>
      </w:r>
    </w:p>
    <w:p>
      <w:pPr>
        <w:keepNext w:val="0"/>
        <w:keepLines w:val="0"/>
        <w:pageBreakBefore w:val="0"/>
        <w:widowControl w:val="0"/>
        <w:numPr>
          <w:ilvl w:val="0"/>
          <w:numId w:val="13"/>
        </w:numPr>
        <w:kinsoku/>
        <w:wordWrap/>
        <w:overflowPunct/>
        <w:topLinePunct w:val="0"/>
        <w:autoSpaceDE/>
        <w:autoSpaceDN/>
        <w:bidi w:val="0"/>
        <w:adjustRightInd/>
        <w:snapToGrid/>
        <w:spacing w:line="300" w:lineRule="auto"/>
        <w:ind w:left="420" w:leftChars="0" w:hanging="420" w:firstLineChars="0"/>
        <w:textAlignment w:val="auto"/>
        <w:rPr>
          <w:rFonts w:hint="eastAsia" w:ascii="宋体" w:hAnsi="宋体" w:eastAsia="宋体" w:cs="宋体"/>
          <w:sz w:val="24"/>
          <w:szCs w:val="28"/>
        </w:rPr>
      </w:pPr>
      <w:r>
        <w:rPr>
          <w:rFonts w:hint="eastAsia" w:ascii="宋体" w:hAnsi="宋体" w:eastAsia="宋体" w:cs="宋体"/>
          <w:sz w:val="24"/>
          <w:szCs w:val="28"/>
        </w:rPr>
        <w:t>每次在重新发送RREQ请求帧时，等待RREP应答帧的时间要在原来时间的基础上乘以2，避免拥塞。</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代码如下所示。</w:t>
      </w:r>
    </w:p>
    <w:p>
      <w:pPr>
        <w:numPr>
          <w:ilvl w:val="0"/>
          <w:numId w:val="0"/>
        </w:numPr>
        <w:ind w:leftChars="0"/>
        <w:rPr>
          <w:rFonts w:hint="eastAsia"/>
        </w:rPr>
      </w:pPr>
      <w:r>
        <w:rPr>
          <w:u w:val="single"/>
        </w:rPr>
        <w:t xml:space="preserve">                                                                     </w:t>
      </w:r>
      <w:r>
        <w:t>aodv</w:t>
      </w:r>
      <w:r>
        <w:rPr>
          <w:rFonts w:hint="eastAsia"/>
        </w:rPr>
        <w:t>_</w:t>
      </w:r>
      <w:r>
        <w:t>rreq.</w:t>
      </w:r>
      <w:r>
        <w:rPr>
          <w:rFonts w:hint="eastAsia"/>
        </w:rPr>
        <w:t>c</w:t>
      </w:r>
    </w:p>
    <w:p>
      <w:pPr>
        <w:numPr>
          <w:ilvl w:val="0"/>
          <w:numId w:val="0"/>
        </w:numPr>
        <w:ind w:leftChars="0"/>
      </w:pPr>
      <w:r>
        <w:drawing>
          <wp:inline distT="0" distB="0" distL="114300" distR="114300">
            <wp:extent cx="3750945" cy="271145"/>
            <wp:effectExtent l="0" t="0" r="13335" b="3175"/>
            <wp:docPr id="10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7"/>
                    <pic:cNvPicPr>
                      <a:picLocks noChangeAspect="1"/>
                    </pic:cNvPicPr>
                  </pic:nvPicPr>
                  <pic:blipFill>
                    <a:blip r:embed="rId89"/>
                    <a:stretch>
                      <a:fillRect/>
                    </a:stretch>
                  </pic:blipFill>
                  <pic:spPr>
                    <a:xfrm>
                      <a:off x="0" y="0"/>
                      <a:ext cx="3750945" cy="271145"/>
                    </a:xfrm>
                    <a:prstGeom prst="rect">
                      <a:avLst/>
                    </a:prstGeom>
                    <a:noFill/>
                    <a:ln w="9525">
                      <a:noFill/>
                    </a:ln>
                  </pic:spPr>
                </pic:pic>
              </a:graphicData>
            </a:graphic>
          </wp:inline>
        </w:drawing>
      </w:r>
    </w:p>
    <w:p>
      <w:pPr>
        <w:numPr>
          <w:ilvl w:val="0"/>
          <w:numId w:val="0"/>
        </w:numPr>
        <w:ind w:leftChars="0"/>
      </w:pPr>
      <w:r>
        <w:drawing>
          <wp:inline distT="0" distB="0" distL="114300" distR="114300">
            <wp:extent cx="4546600" cy="2430780"/>
            <wp:effectExtent l="0" t="0" r="10160" b="7620"/>
            <wp:docPr id="10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8"/>
                    <pic:cNvPicPr>
                      <a:picLocks noChangeAspect="1"/>
                    </pic:cNvPicPr>
                  </pic:nvPicPr>
                  <pic:blipFill>
                    <a:blip r:embed="rId90"/>
                    <a:stretch>
                      <a:fillRect/>
                    </a:stretch>
                  </pic:blipFill>
                  <pic:spPr>
                    <a:xfrm>
                      <a:off x="0" y="0"/>
                      <a:ext cx="4546600" cy="2430780"/>
                    </a:xfrm>
                    <a:prstGeom prst="rect">
                      <a:avLst/>
                    </a:prstGeom>
                    <a:noFill/>
                    <a:ln w="9525">
                      <a:noFill/>
                    </a:ln>
                  </pic:spPr>
                </pic:pic>
              </a:graphicData>
            </a:graphic>
          </wp:inline>
        </w:drawing>
      </w:r>
    </w:p>
    <w:p>
      <w:pPr>
        <w:numPr>
          <w:ilvl w:val="0"/>
          <w:numId w:val="0"/>
        </w:numPr>
        <w:ind w:leftChars="0"/>
      </w:pPr>
      <w:r>
        <w:drawing>
          <wp:inline distT="0" distB="0" distL="114300" distR="114300">
            <wp:extent cx="5119370" cy="1792605"/>
            <wp:effectExtent l="0" t="0" r="1270" b="5715"/>
            <wp:docPr id="10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9"/>
                    <pic:cNvPicPr>
                      <a:picLocks noChangeAspect="1"/>
                    </pic:cNvPicPr>
                  </pic:nvPicPr>
                  <pic:blipFill>
                    <a:blip r:embed="rId91"/>
                    <a:srcRect b="11611"/>
                    <a:stretch>
                      <a:fillRect/>
                    </a:stretch>
                  </pic:blipFill>
                  <pic:spPr>
                    <a:xfrm>
                      <a:off x="0" y="0"/>
                      <a:ext cx="5119370" cy="1792605"/>
                    </a:xfrm>
                    <a:prstGeom prst="rect">
                      <a:avLst/>
                    </a:prstGeom>
                    <a:noFill/>
                    <a:ln w="9525">
                      <a:noFill/>
                    </a:ln>
                  </pic:spPr>
                </pic:pic>
              </a:graphicData>
            </a:graphic>
          </wp:inline>
        </w:drawing>
      </w:r>
    </w:p>
    <w:p>
      <w:r>
        <w:drawing>
          <wp:inline distT="0" distB="0" distL="114300" distR="114300">
            <wp:extent cx="4949825" cy="2822575"/>
            <wp:effectExtent l="0" t="0" r="3175" b="12065"/>
            <wp:docPr id="10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0"/>
                    <pic:cNvPicPr>
                      <a:picLocks noChangeAspect="1"/>
                    </pic:cNvPicPr>
                  </pic:nvPicPr>
                  <pic:blipFill>
                    <a:blip r:embed="rId92"/>
                    <a:stretch>
                      <a:fillRect/>
                    </a:stretch>
                  </pic:blipFill>
                  <pic:spPr>
                    <a:xfrm>
                      <a:off x="0" y="0"/>
                      <a:ext cx="4949825" cy="2822575"/>
                    </a:xfrm>
                    <a:prstGeom prst="rect">
                      <a:avLst/>
                    </a:prstGeom>
                    <a:noFill/>
                    <a:ln w="9525">
                      <a:noFill/>
                    </a:ln>
                  </pic:spPr>
                </pic:pic>
              </a:graphicData>
            </a:graphic>
          </wp:inline>
        </w:drawing>
      </w:r>
    </w:p>
    <w:p>
      <w:r>
        <w:rPr>
          <w:u w:val="single"/>
        </w:rPr>
        <w:t xml:space="preserve">                                                                     </w:t>
      </w:r>
      <w:r>
        <w:t>aodv</w:t>
      </w:r>
      <w:r>
        <w:rPr>
          <w:rFonts w:hint="eastAsia"/>
        </w:rPr>
        <w:t>_</w:t>
      </w:r>
      <w:r>
        <w:t>rreq.</w:t>
      </w:r>
      <w:r>
        <w:rPr>
          <w:rFonts w:hint="eastAsia"/>
        </w:rPr>
        <w:t>c</w:t>
      </w:r>
    </w:p>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67</w:t>
      </w:r>
      <w:r>
        <w:rPr>
          <w:rFonts w:hint="eastAsia" w:ascii="宋体" w:hAnsi="宋体" w:eastAsia="宋体" w:cs="宋体"/>
          <w:sz w:val="24"/>
          <w:szCs w:val="28"/>
          <w:lang w:val="en-US" w:eastAsia="zh-CN"/>
        </w:rPr>
        <w:t>~103</w:t>
      </w:r>
      <w:r>
        <w:rPr>
          <w:rFonts w:hint="eastAsia" w:ascii="宋体" w:hAnsi="宋体" w:eastAsia="宋体" w:cs="宋体"/>
          <w:sz w:val="24"/>
          <w:szCs w:val="28"/>
        </w:rPr>
        <w:t>：</w:t>
      </w:r>
      <w:r>
        <w:rPr>
          <w:rFonts w:hint="eastAsia" w:ascii="宋体" w:hAnsi="宋体" w:eastAsia="宋体" w:cs="宋体"/>
          <w:sz w:val="24"/>
          <w:szCs w:val="28"/>
          <w:lang w:val="en-US" w:eastAsia="zh-CN"/>
        </w:rPr>
        <w:t>源节点发送RREQ后，规定时间内没有RREQ消息返回，如果此时</w:t>
      </w:r>
      <w:r>
        <w:rPr>
          <w:rFonts w:hint="eastAsia" w:ascii="宋体" w:hAnsi="宋体" w:eastAsia="宋体" w:cs="宋体"/>
          <w:sz w:val="24"/>
          <w:szCs w:val="28"/>
        </w:rPr>
        <w:t>尝试次数</w:t>
      </w:r>
      <w:r>
        <w:rPr>
          <w:rFonts w:hint="eastAsia" w:ascii="宋体" w:hAnsi="宋体" w:eastAsia="宋体" w:cs="宋体"/>
          <w:sz w:val="24"/>
          <w:szCs w:val="28"/>
          <w:lang w:val="en-US" w:eastAsia="zh-CN"/>
        </w:rPr>
        <w:t>小于</w:t>
      </w:r>
      <w:r>
        <w:rPr>
          <w:rFonts w:hint="eastAsia" w:ascii="宋体" w:hAnsi="宋体" w:eastAsia="宋体" w:cs="宋体"/>
          <w:sz w:val="24"/>
          <w:szCs w:val="28"/>
        </w:rPr>
        <w:t>RREQ_RETRIES</w:t>
      </w:r>
      <w:r>
        <w:rPr>
          <w:rFonts w:hint="eastAsia" w:ascii="宋体" w:hAnsi="宋体" w:eastAsia="宋体" w:cs="宋体"/>
          <w:sz w:val="24"/>
          <w:szCs w:val="28"/>
          <w:lang w:eastAsia="zh-CN"/>
        </w:rPr>
        <w:t>，</w:t>
      </w:r>
      <w:r>
        <w:rPr>
          <w:rFonts w:hint="eastAsia" w:ascii="宋体" w:hAnsi="宋体" w:eastAsia="宋体" w:cs="宋体"/>
          <w:sz w:val="24"/>
          <w:szCs w:val="28"/>
          <w:lang w:val="en-US" w:eastAsia="zh-CN"/>
        </w:rPr>
        <w:t>则可以再次发送RREQ帧</w:t>
      </w:r>
      <w:r>
        <w:rPr>
          <w:rFonts w:hint="eastAsia" w:ascii="宋体" w:hAnsi="宋体" w:eastAsia="宋体" w:cs="宋体"/>
          <w:sz w:val="24"/>
          <w:szCs w:val="28"/>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69~80：若开启拓展环搜索法，则使用该方法寻找。</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94：在路由表中查找目的表项。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8"/>
        </w:rPr>
      </w:pPr>
      <w:r>
        <w:rPr>
          <w:rFonts w:hint="eastAsia" w:ascii="宋体" w:hAnsi="宋体" w:eastAsia="宋体" w:cs="宋体"/>
          <w:sz w:val="24"/>
          <w:szCs w:val="28"/>
          <w:lang w:val="en-US" w:eastAsia="zh-CN"/>
        </w:rPr>
        <w:t>96~101：</w:t>
      </w:r>
      <w:r>
        <w:rPr>
          <w:rFonts w:hint="eastAsia" w:ascii="宋体" w:hAnsi="宋体" w:eastAsia="宋体" w:cs="宋体"/>
          <w:sz w:val="24"/>
          <w:szCs w:val="28"/>
        </w:rPr>
        <w:t>每次在重新发送RREQ请求帧时，等待RREP应答帧的时间要在原来时间的基础上乘以2，避免拥塞。</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101：发送新的RREQ数据帧。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sectPr>
          <w:pgSz w:w="11906" w:h="16838"/>
          <w:pgMar w:top="1440" w:right="1800" w:bottom="1440" w:left="1800" w:header="851" w:footer="992" w:gutter="0"/>
          <w:cols w:space="425" w:num="1"/>
          <w:titlePg/>
          <w:docGrid w:type="lines" w:linePitch="312" w:charSpace="0"/>
        </w:sectPr>
      </w:pPr>
      <w:r>
        <w:rPr>
          <w:rFonts w:hint="eastAsia" w:ascii="宋体" w:hAnsi="宋体" w:eastAsia="宋体" w:cs="宋体"/>
          <w:sz w:val="24"/>
          <w:szCs w:val="28"/>
          <w:lang w:val="en-US" w:eastAsia="zh-CN"/>
        </w:rPr>
        <w:t>103~123：由于仍</w:t>
      </w:r>
      <w:r>
        <w:rPr>
          <w:rFonts w:hint="eastAsia" w:ascii="宋体" w:hAnsi="宋体" w:eastAsia="宋体" w:cs="宋体"/>
          <w:sz w:val="24"/>
          <w:szCs w:val="28"/>
        </w:rPr>
        <w:t>旧收不到RREP，则在路由表中标记该目的节点不可达，并通知应用层。</w:t>
      </w:r>
    </w:p>
    <w:p>
      <w:pPr>
        <w:pStyle w:val="2"/>
        <w:keepNext/>
        <w:keepLines/>
        <w:pageBreakBefore w:val="0"/>
        <w:widowControl w:val="0"/>
        <w:kinsoku/>
        <w:wordWrap/>
        <w:overflowPunct/>
        <w:topLinePunct w:val="0"/>
        <w:autoSpaceDE/>
        <w:autoSpaceDN/>
        <w:bidi w:val="0"/>
        <w:adjustRightInd/>
        <w:snapToGrid/>
        <w:spacing w:before="0" w:after="220" w:line="360" w:lineRule="auto"/>
        <w:textAlignment w:val="auto"/>
        <w:rPr>
          <w:rFonts w:hint="eastAsia" w:ascii="黑体" w:hAnsi="黑体" w:eastAsia="黑体" w:cs="黑体"/>
          <w:b w:val="0"/>
          <w:bCs w:val="0"/>
          <w:sz w:val="30"/>
          <w:szCs w:val="30"/>
        </w:rPr>
      </w:pPr>
      <w:bookmarkStart w:id="52" w:name="_Toc12142"/>
      <w:r>
        <w:rPr>
          <w:rFonts w:hint="eastAsia" w:ascii="黑体" w:hAnsi="黑体" w:eastAsia="黑体" w:cs="黑体"/>
          <w:b w:val="0"/>
          <w:bCs w:val="0"/>
          <w:sz w:val="30"/>
          <w:szCs w:val="30"/>
        </w:rPr>
        <w:t>第五章 总结</w:t>
      </w:r>
      <w:bookmarkEnd w:id="5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AODV 协议作为一个无线组织网络中的路由协议，其设计精巧，结构简明，</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容易实现。在分析过程中，我们感受到，这一协议运用直接简洁的方法，解决了</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复杂的问题。这一化复杂为简单的思想很有价值。</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分析代码的过程中，可以看出，代码的架构非常清晰，风格严谨，注释</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清楚。程序中有大量的 if 语句结构进行错误判断，这样使代码鲁棒性很强。此</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外，各个函数的功能也非常清楚，命名规范，各模块之间很好的体现了“高内聚，</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低耦合”的程序设计原则。通过阅读以及分析AODV的代码，我们真的学到了很多，为我们的以后的代码整体布局与编写都做到了一个极好的模范作用。</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随着技术的不断革新，无线网络的应用越来越广泛。这正成为研究的热门</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领域。AODV 协议的出现，解决了无线自组织网络的按需路由问题。在无线个域</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网中，拓扑结构相对简单，网络的规模相对较小，节点的位置不固定，对它的设</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计首先要考虑的因素是简单、节能等问题。AODV 的报文设计并没有考虑这些问</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4"/>
          <w:szCs w:val="28"/>
        </w:rPr>
      </w:pPr>
      <w:r>
        <w:rPr>
          <w:rFonts w:hint="eastAsia" w:ascii="宋体" w:hAnsi="宋体" w:eastAsia="宋体" w:cs="宋体"/>
          <w:sz w:val="24"/>
          <w:szCs w:val="28"/>
        </w:rPr>
        <w:t>题。希望在今后能有可能进行改进。</w:t>
      </w:r>
    </w:p>
    <w:p/>
    <w:p/>
    <w:p/>
    <w:sectPr>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8549781"/>
    </w:sdtPr>
    <w:sdtContent>
      <w:sdt>
        <w:sdtPr>
          <w:id w:val="1728636285"/>
        </w:sdtPr>
        <w:sdtContent>
          <w:p>
            <w:pPr>
              <w:pStyle w:val="6"/>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35</w:t>
            </w:r>
            <w:r>
              <w:rPr>
                <w:b/>
                <w:bCs/>
                <w:sz w:val="24"/>
                <w:szCs w:val="24"/>
              </w:rPr>
              <w:fldChar w:fldCharType="end"/>
            </w:r>
          </w:p>
        </w:sdtContent>
      </w:sdt>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sdt>
      <w:sdtPr>
        <w:rPr>
          <w:rFonts w:hint="eastAsia"/>
        </w:rPr>
        <w:alias w:val="标题"/>
        <w:id w:val="-1394742346"/>
        <w:placeholder>
          <w:docPart w:val="B8981A4D53414095AB4421A9A2BDAAB7"/>
        </w:placeholder>
        <w15:dataBinding w:prefixMappings="xmlns:ns0='http://schemas.openxmlformats.org/package/2006/metadata/core-properties' xmlns:ns1='http://purl.org/dc/elements/1.1/'" w:xpath="/ns0:coreProperties[1]/ns1:title[1]" w:storeItemID="{6C3C8BC8-F283-45AE-878A-BAB7291924A1}"/>
        <w:text/>
      </w:sdtPr>
      <w:sdtEndPr>
        <w:rPr>
          <w:rFonts w:hint="eastAsia"/>
        </w:rPr>
      </w:sdtEndPr>
      <w:sdtContent>
        <w:r>
          <w:rPr>
            <w:rFonts w:hint="eastAsia"/>
            <w:lang w:eastAsia="zh-CN"/>
          </w:rPr>
          <w:t xml:space="preserve">  AODV路由协议代码分析</w:t>
        </w:r>
      </w:sdtContent>
    </w:sdt>
    <w:r>
      <w:ptab w:relativeTo="margin" w:alignment="right" w:leader="none"/>
    </w:r>
    <w:sdt>
      <w:sdtPr>
        <w:alias w:val="日期"/>
        <w:id w:val="54989048"/>
        <w:placeholder>
          <w:docPart w:val="189E6F88BBA74A8AAF46DA3643B2269E"/>
        </w:placeholder>
        <w15:dataBinding w:prefixMappings="xmlns:ns0='http://schemas.microsoft.com/office/2006/coverPageProps'" w:xpath="/ns0:CoverPageProperties[1]/ns0:PublishDate[1]" w:storeItemID="{55AF091B-3C7A-41E3-B477-F2FDAA23CFDA}"/>
        <w:date w:fullDate="2019-01-03T00:00:00Z">
          <w:dateFormat w:val="yyyy-M-d"/>
          <w:lid w:val="zh-CN"/>
          <w:storeMappedDataAs w:val="datetime"/>
          <w:calendar w:val="gregorian"/>
        </w:date>
      </w:sdtPr>
      <w:sdtContent>
        <w:r>
          <w:rPr>
            <w:rFonts w:hint="eastAsia" w:cstheme="minorBidi"/>
            <w:kern w:val="2"/>
            <w:sz w:val="21"/>
            <w:szCs w:val="22"/>
            <w:lang w:val="en-US" w:eastAsia="zh-CN" w:bidi="ar-SA"/>
          </w:rPr>
          <w:t>2019-1-3</w:t>
        </w:r>
      </w:sdtContent>
    </w:sdt>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DA08DE"/>
    <w:multiLevelType w:val="singleLevel"/>
    <w:tmpl w:val="97DA08DE"/>
    <w:lvl w:ilvl="0" w:tentative="0">
      <w:start w:val="1"/>
      <w:numFmt w:val="bullet"/>
      <w:lvlText w:val=""/>
      <w:lvlJc w:val="left"/>
      <w:pPr>
        <w:ind w:left="420" w:hanging="420"/>
      </w:pPr>
      <w:rPr>
        <w:rFonts w:hint="default" w:ascii="Wingdings" w:hAnsi="Wingdings"/>
      </w:rPr>
    </w:lvl>
  </w:abstractNum>
  <w:abstractNum w:abstractNumId="1">
    <w:nsid w:val="BF68D887"/>
    <w:multiLevelType w:val="singleLevel"/>
    <w:tmpl w:val="BF68D887"/>
    <w:lvl w:ilvl="0" w:tentative="0">
      <w:start w:val="1"/>
      <w:numFmt w:val="bullet"/>
      <w:lvlText w:val=""/>
      <w:lvlJc w:val="left"/>
      <w:pPr>
        <w:ind w:left="420" w:hanging="420"/>
      </w:pPr>
      <w:rPr>
        <w:rFonts w:hint="default" w:ascii="Wingdings" w:hAnsi="Wingdings"/>
      </w:rPr>
    </w:lvl>
  </w:abstractNum>
  <w:abstractNum w:abstractNumId="2">
    <w:nsid w:val="D5E7F7ED"/>
    <w:multiLevelType w:val="singleLevel"/>
    <w:tmpl w:val="D5E7F7ED"/>
    <w:lvl w:ilvl="0" w:tentative="0">
      <w:start w:val="1"/>
      <w:numFmt w:val="decimal"/>
      <w:lvlText w:val="%1)"/>
      <w:lvlJc w:val="left"/>
      <w:pPr>
        <w:ind w:left="425" w:hanging="425"/>
      </w:pPr>
      <w:rPr>
        <w:rFonts w:hint="default"/>
      </w:rPr>
    </w:lvl>
  </w:abstractNum>
  <w:abstractNum w:abstractNumId="3">
    <w:nsid w:val="E4C8B789"/>
    <w:multiLevelType w:val="singleLevel"/>
    <w:tmpl w:val="E4C8B789"/>
    <w:lvl w:ilvl="0" w:tentative="0">
      <w:start w:val="1"/>
      <w:numFmt w:val="decimal"/>
      <w:lvlText w:val="%1)"/>
      <w:lvlJc w:val="left"/>
      <w:pPr>
        <w:ind w:left="425" w:hanging="425"/>
      </w:pPr>
      <w:rPr>
        <w:rFonts w:hint="default"/>
      </w:rPr>
    </w:lvl>
  </w:abstractNum>
  <w:abstractNum w:abstractNumId="4">
    <w:nsid w:val="F2B52CE9"/>
    <w:multiLevelType w:val="multilevel"/>
    <w:tmpl w:val="F2B52C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F33E963E"/>
    <w:multiLevelType w:val="singleLevel"/>
    <w:tmpl w:val="F33E963E"/>
    <w:lvl w:ilvl="0" w:tentative="0">
      <w:start w:val="1"/>
      <w:numFmt w:val="decimal"/>
      <w:lvlText w:val="%1)"/>
      <w:lvlJc w:val="left"/>
      <w:pPr>
        <w:ind w:left="425" w:hanging="425"/>
      </w:pPr>
      <w:rPr>
        <w:rFonts w:hint="default"/>
      </w:rPr>
    </w:lvl>
  </w:abstractNum>
  <w:abstractNum w:abstractNumId="6">
    <w:nsid w:val="14DA2132"/>
    <w:multiLevelType w:val="multilevel"/>
    <w:tmpl w:val="14DA2132"/>
    <w:lvl w:ilvl="0" w:tentative="0">
      <w:start w:val="1"/>
      <w:numFmt w:val="japaneseCounting"/>
      <w:lvlText w:val="第%1章"/>
      <w:lvlJc w:val="left"/>
      <w:pPr>
        <w:ind w:left="1545" w:hanging="15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525843D"/>
    <w:multiLevelType w:val="singleLevel"/>
    <w:tmpl w:val="2525843D"/>
    <w:lvl w:ilvl="0" w:tentative="0">
      <w:start w:val="1"/>
      <w:numFmt w:val="bullet"/>
      <w:lvlText w:val=""/>
      <w:lvlJc w:val="left"/>
      <w:pPr>
        <w:ind w:left="420" w:hanging="420"/>
      </w:pPr>
      <w:rPr>
        <w:rFonts w:hint="default" w:ascii="Wingdings" w:hAnsi="Wingdings"/>
      </w:rPr>
    </w:lvl>
  </w:abstractNum>
  <w:abstractNum w:abstractNumId="8">
    <w:nsid w:val="262510CC"/>
    <w:multiLevelType w:val="multilevel"/>
    <w:tmpl w:val="262510CC"/>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2E590636"/>
    <w:multiLevelType w:val="singleLevel"/>
    <w:tmpl w:val="2E590636"/>
    <w:lvl w:ilvl="0" w:tentative="0">
      <w:start w:val="1"/>
      <w:numFmt w:val="bullet"/>
      <w:lvlText w:val=""/>
      <w:lvlJc w:val="left"/>
      <w:pPr>
        <w:ind w:left="420" w:hanging="420"/>
      </w:pPr>
      <w:rPr>
        <w:rFonts w:hint="default" w:ascii="Wingdings" w:hAnsi="Wingdings"/>
      </w:rPr>
    </w:lvl>
  </w:abstractNum>
  <w:abstractNum w:abstractNumId="10">
    <w:nsid w:val="3FD6929A"/>
    <w:multiLevelType w:val="singleLevel"/>
    <w:tmpl w:val="3FD6929A"/>
    <w:lvl w:ilvl="0" w:tentative="0">
      <w:start w:val="1"/>
      <w:numFmt w:val="bullet"/>
      <w:lvlText w:val=""/>
      <w:lvlJc w:val="left"/>
      <w:pPr>
        <w:ind w:left="420" w:hanging="420"/>
      </w:pPr>
      <w:rPr>
        <w:rFonts w:hint="default" w:ascii="Wingdings" w:hAnsi="Wingdings"/>
      </w:rPr>
    </w:lvl>
  </w:abstractNum>
  <w:abstractNum w:abstractNumId="11">
    <w:nsid w:val="4A124968"/>
    <w:multiLevelType w:val="multilevel"/>
    <w:tmpl w:val="4A124968"/>
    <w:lvl w:ilvl="0" w:tentative="0">
      <w:start w:val="1"/>
      <w:numFmt w:val="decimal"/>
      <w:lvlText w:val="3.%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F831928"/>
    <w:multiLevelType w:val="singleLevel"/>
    <w:tmpl w:val="7F831928"/>
    <w:lvl w:ilvl="0" w:tentative="0">
      <w:start w:val="1"/>
      <w:numFmt w:val="bullet"/>
      <w:lvlText w:val=""/>
      <w:lvlJc w:val="left"/>
      <w:pPr>
        <w:ind w:left="420" w:hanging="420"/>
      </w:pPr>
      <w:rPr>
        <w:rFonts w:hint="default" w:ascii="Wingdings" w:hAnsi="Wingdings"/>
      </w:rPr>
    </w:lvl>
  </w:abstractNum>
  <w:num w:numId="1">
    <w:abstractNumId w:val="6"/>
  </w:num>
  <w:num w:numId="2">
    <w:abstractNumId w:val="11"/>
  </w:num>
  <w:num w:numId="3">
    <w:abstractNumId w:val="4"/>
  </w:num>
  <w:num w:numId="4">
    <w:abstractNumId w:val="0"/>
  </w:num>
  <w:num w:numId="5">
    <w:abstractNumId w:val="10"/>
  </w:num>
  <w:num w:numId="6">
    <w:abstractNumId w:val="12"/>
  </w:num>
  <w:num w:numId="7">
    <w:abstractNumId w:val="9"/>
  </w:num>
  <w:num w:numId="8">
    <w:abstractNumId w:val="1"/>
  </w:num>
  <w:num w:numId="9">
    <w:abstractNumId w:val="8"/>
  </w:num>
  <w:num w:numId="10">
    <w:abstractNumId w:val="3"/>
  </w:num>
  <w:num w:numId="11">
    <w:abstractNumId w:val="2"/>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A00"/>
    <w:rsid w:val="00023DC6"/>
    <w:rsid w:val="00047212"/>
    <w:rsid w:val="00047EA8"/>
    <w:rsid w:val="0007470B"/>
    <w:rsid w:val="00085788"/>
    <w:rsid w:val="00087D03"/>
    <w:rsid w:val="000B1463"/>
    <w:rsid w:val="000B53DE"/>
    <w:rsid w:val="000C2BB6"/>
    <w:rsid w:val="000C5124"/>
    <w:rsid w:val="000D36C3"/>
    <w:rsid w:val="00136930"/>
    <w:rsid w:val="001414CB"/>
    <w:rsid w:val="00146B06"/>
    <w:rsid w:val="00192AE3"/>
    <w:rsid w:val="00195C31"/>
    <w:rsid w:val="001A30F2"/>
    <w:rsid w:val="001A5D6F"/>
    <w:rsid w:val="001C7B43"/>
    <w:rsid w:val="00203EDC"/>
    <w:rsid w:val="0021783B"/>
    <w:rsid w:val="00225C70"/>
    <w:rsid w:val="00250C87"/>
    <w:rsid w:val="00255C52"/>
    <w:rsid w:val="0028306C"/>
    <w:rsid w:val="002A165D"/>
    <w:rsid w:val="002A1BC5"/>
    <w:rsid w:val="002A523B"/>
    <w:rsid w:val="002B1BCA"/>
    <w:rsid w:val="002C6233"/>
    <w:rsid w:val="002D51BD"/>
    <w:rsid w:val="002F11E0"/>
    <w:rsid w:val="003103E0"/>
    <w:rsid w:val="003127C5"/>
    <w:rsid w:val="00316946"/>
    <w:rsid w:val="0035443E"/>
    <w:rsid w:val="00371F97"/>
    <w:rsid w:val="00375FFF"/>
    <w:rsid w:val="00395C51"/>
    <w:rsid w:val="003A0A4A"/>
    <w:rsid w:val="003B32C2"/>
    <w:rsid w:val="003B4166"/>
    <w:rsid w:val="003E070F"/>
    <w:rsid w:val="003E304F"/>
    <w:rsid w:val="003E6A38"/>
    <w:rsid w:val="00430607"/>
    <w:rsid w:val="004354F8"/>
    <w:rsid w:val="00436803"/>
    <w:rsid w:val="004373A4"/>
    <w:rsid w:val="00437BC9"/>
    <w:rsid w:val="004611EE"/>
    <w:rsid w:val="004657E0"/>
    <w:rsid w:val="00486BBD"/>
    <w:rsid w:val="00490119"/>
    <w:rsid w:val="004A1B9B"/>
    <w:rsid w:val="004A2555"/>
    <w:rsid w:val="004A3061"/>
    <w:rsid w:val="00506289"/>
    <w:rsid w:val="00520755"/>
    <w:rsid w:val="00532D6E"/>
    <w:rsid w:val="0054224A"/>
    <w:rsid w:val="0057107A"/>
    <w:rsid w:val="00571294"/>
    <w:rsid w:val="00582867"/>
    <w:rsid w:val="005D3200"/>
    <w:rsid w:val="0061550A"/>
    <w:rsid w:val="006208A4"/>
    <w:rsid w:val="00633F18"/>
    <w:rsid w:val="00637681"/>
    <w:rsid w:val="0064361F"/>
    <w:rsid w:val="00653933"/>
    <w:rsid w:val="006607BB"/>
    <w:rsid w:val="006636F5"/>
    <w:rsid w:val="006678C5"/>
    <w:rsid w:val="00676645"/>
    <w:rsid w:val="00683FB6"/>
    <w:rsid w:val="006A1B44"/>
    <w:rsid w:val="006B1725"/>
    <w:rsid w:val="00700146"/>
    <w:rsid w:val="007377A7"/>
    <w:rsid w:val="007507B0"/>
    <w:rsid w:val="00766551"/>
    <w:rsid w:val="007952E6"/>
    <w:rsid w:val="007E371D"/>
    <w:rsid w:val="007E38AE"/>
    <w:rsid w:val="007E7693"/>
    <w:rsid w:val="00811220"/>
    <w:rsid w:val="00816A6F"/>
    <w:rsid w:val="00850277"/>
    <w:rsid w:val="008530B9"/>
    <w:rsid w:val="00860E4C"/>
    <w:rsid w:val="0088144A"/>
    <w:rsid w:val="0088361B"/>
    <w:rsid w:val="008A4458"/>
    <w:rsid w:val="008E11E2"/>
    <w:rsid w:val="008E4514"/>
    <w:rsid w:val="008F17B4"/>
    <w:rsid w:val="00904C1C"/>
    <w:rsid w:val="00916877"/>
    <w:rsid w:val="00920BE2"/>
    <w:rsid w:val="00926E24"/>
    <w:rsid w:val="00931684"/>
    <w:rsid w:val="00933599"/>
    <w:rsid w:val="00943163"/>
    <w:rsid w:val="00946E53"/>
    <w:rsid w:val="00973CFA"/>
    <w:rsid w:val="00991D5D"/>
    <w:rsid w:val="00992667"/>
    <w:rsid w:val="009965EE"/>
    <w:rsid w:val="009A085C"/>
    <w:rsid w:val="009A1425"/>
    <w:rsid w:val="009B68C3"/>
    <w:rsid w:val="009D506F"/>
    <w:rsid w:val="009D67E4"/>
    <w:rsid w:val="009E2646"/>
    <w:rsid w:val="00A05584"/>
    <w:rsid w:val="00A06609"/>
    <w:rsid w:val="00A1098D"/>
    <w:rsid w:val="00A34409"/>
    <w:rsid w:val="00A60CF2"/>
    <w:rsid w:val="00A9439F"/>
    <w:rsid w:val="00AA3F20"/>
    <w:rsid w:val="00AB26E5"/>
    <w:rsid w:val="00B03672"/>
    <w:rsid w:val="00B42A7D"/>
    <w:rsid w:val="00B80A59"/>
    <w:rsid w:val="00B90CA2"/>
    <w:rsid w:val="00B95393"/>
    <w:rsid w:val="00BA6DC5"/>
    <w:rsid w:val="00C35D48"/>
    <w:rsid w:val="00C44F1B"/>
    <w:rsid w:val="00C63C20"/>
    <w:rsid w:val="00C70C84"/>
    <w:rsid w:val="00C748CA"/>
    <w:rsid w:val="00C772EF"/>
    <w:rsid w:val="00C85152"/>
    <w:rsid w:val="00C8565A"/>
    <w:rsid w:val="00C87835"/>
    <w:rsid w:val="00CD4123"/>
    <w:rsid w:val="00CD5171"/>
    <w:rsid w:val="00CE085F"/>
    <w:rsid w:val="00CF0822"/>
    <w:rsid w:val="00CF536A"/>
    <w:rsid w:val="00D00AA8"/>
    <w:rsid w:val="00D14D24"/>
    <w:rsid w:val="00D418EB"/>
    <w:rsid w:val="00D753ED"/>
    <w:rsid w:val="00D75DA4"/>
    <w:rsid w:val="00DE25A2"/>
    <w:rsid w:val="00E0248E"/>
    <w:rsid w:val="00E13F3F"/>
    <w:rsid w:val="00E35203"/>
    <w:rsid w:val="00E61775"/>
    <w:rsid w:val="00E70815"/>
    <w:rsid w:val="00E769C2"/>
    <w:rsid w:val="00E77367"/>
    <w:rsid w:val="00E94156"/>
    <w:rsid w:val="00EC11A9"/>
    <w:rsid w:val="00ED5C86"/>
    <w:rsid w:val="00EE6A00"/>
    <w:rsid w:val="00F022CA"/>
    <w:rsid w:val="00F11DB8"/>
    <w:rsid w:val="00F3425D"/>
    <w:rsid w:val="00F653EC"/>
    <w:rsid w:val="00F67103"/>
    <w:rsid w:val="00FA48F8"/>
    <w:rsid w:val="00FA7B7A"/>
    <w:rsid w:val="00FB3DBB"/>
    <w:rsid w:val="00FC3DDE"/>
    <w:rsid w:val="00FC6A11"/>
    <w:rsid w:val="00FD23D2"/>
    <w:rsid w:val="00FE5D47"/>
    <w:rsid w:val="00FE73EF"/>
    <w:rsid w:val="00FF78AC"/>
    <w:rsid w:val="02594C23"/>
    <w:rsid w:val="02AC1596"/>
    <w:rsid w:val="0370553D"/>
    <w:rsid w:val="03C95E8E"/>
    <w:rsid w:val="03D25514"/>
    <w:rsid w:val="04020FC1"/>
    <w:rsid w:val="040707E0"/>
    <w:rsid w:val="0C6A720F"/>
    <w:rsid w:val="0D551128"/>
    <w:rsid w:val="0E0157B3"/>
    <w:rsid w:val="0E666B3C"/>
    <w:rsid w:val="0E8E76DC"/>
    <w:rsid w:val="0FC53AE8"/>
    <w:rsid w:val="100C2EF1"/>
    <w:rsid w:val="106A5C27"/>
    <w:rsid w:val="122B4114"/>
    <w:rsid w:val="134402E6"/>
    <w:rsid w:val="13AC75F6"/>
    <w:rsid w:val="146A3165"/>
    <w:rsid w:val="14C613F3"/>
    <w:rsid w:val="15C63558"/>
    <w:rsid w:val="16A25B5E"/>
    <w:rsid w:val="188934E2"/>
    <w:rsid w:val="1934511E"/>
    <w:rsid w:val="1BBA618C"/>
    <w:rsid w:val="1BFE2261"/>
    <w:rsid w:val="1E083195"/>
    <w:rsid w:val="1EB45196"/>
    <w:rsid w:val="221C78DB"/>
    <w:rsid w:val="23667A61"/>
    <w:rsid w:val="262E18CC"/>
    <w:rsid w:val="26893602"/>
    <w:rsid w:val="2AD0442B"/>
    <w:rsid w:val="2C7813DD"/>
    <w:rsid w:val="2E9A03B1"/>
    <w:rsid w:val="2FF959EF"/>
    <w:rsid w:val="30E54AB9"/>
    <w:rsid w:val="34801576"/>
    <w:rsid w:val="348200AF"/>
    <w:rsid w:val="34A36BCA"/>
    <w:rsid w:val="34BA1563"/>
    <w:rsid w:val="35734A44"/>
    <w:rsid w:val="363F0CC1"/>
    <w:rsid w:val="37071C3C"/>
    <w:rsid w:val="378F520E"/>
    <w:rsid w:val="38622309"/>
    <w:rsid w:val="3A10574C"/>
    <w:rsid w:val="3ABD26E0"/>
    <w:rsid w:val="3B860564"/>
    <w:rsid w:val="3BC85ED0"/>
    <w:rsid w:val="3CA640E7"/>
    <w:rsid w:val="3D89437E"/>
    <w:rsid w:val="3F5519F0"/>
    <w:rsid w:val="3FD12402"/>
    <w:rsid w:val="40C73D17"/>
    <w:rsid w:val="42743A50"/>
    <w:rsid w:val="42C16658"/>
    <w:rsid w:val="44576F98"/>
    <w:rsid w:val="46313FC5"/>
    <w:rsid w:val="470A2A1D"/>
    <w:rsid w:val="48B3746C"/>
    <w:rsid w:val="492356A7"/>
    <w:rsid w:val="4B7B6381"/>
    <w:rsid w:val="4D4014CE"/>
    <w:rsid w:val="4F0C7A19"/>
    <w:rsid w:val="4F2F24A2"/>
    <w:rsid w:val="50861D39"/>
    <w:rsid w:val="516F142E"/>
    <w:rsid w:val="535842D5"/>
    <w:rsid w:val="5538162E"/>
    <w:rsid w:val="57A34765"/>
    <w:rsid w:val="57F84E37"/>
    <w:rsid w:val="581E4E81"/>
    <w:rsid w:val="5822705D"/>
    <w:rsid w:val="594D6551"/>
    <w:rsid w:val="5A392CBF"/>
    <w:rsid w:val="5ACA572F"/>
    <w:rsid w:val="5B23516A"/>
    <w:rsid w:val="5DD531F1"/>
    <w:rsid w:val="5E3A2679"/>
    <w:rsid w:val="61837BB4"/>
    <w:rsid w:val="62D777B4"/>
    <w:rsid w:val="632D66AF"/>
    <w:rsid w:val="6348177E"/>
    <w:rsid w:val="644714D4"/>
    <w:rsid w:val="650E6FD7"/>
    <w:rsid w:val="655A71DB"/>
    <w:rsid w:val="665052C7"/>
    <w:rsid w:val="66EA6E21"/>
    <w:rsid w:val="69CA221F"/>
    <w:rsid w:val="69E24CF5"/>
    <w:rsid w:val="6AD8409D"/>
    <w:rsid w:val="6B5954B8"/>
    <w:rsid w:val="6C6A4EB4"/>
    <w:rsid w:val="6EC63B0D"/>
    <w:rsid w:val="705A77F4"/>
    <w:rsid w:val="717F05E9"/>
    <w:rsid w:val="73153637"/>
    <w:rsid w:val="73506697"/>
    <w:rsid w:val="735D07A0"/>
    <w:rsid w:val="7444124F"/>
    <w:rsid w:val="74AB3DF5"/>
    <w:rsid w:val="74D32A0F"/>
    <w:rsid w:val="75AE52B4"/>
    <w:rsid w:val="76C35DD0"/>
    <w:rsid w:val="77225B5C"/>
    <w:rsid w:val="7AF972A7"/>
    <w:rsid w:val="7E784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qFormat/>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8"/>
    <w:unhideWhenUsed/>
    <w:qFormat/>
    <w:uiPriority w:val="99"/>
    <w:pPr>
      <w:tabs>
        <w:tab w:val="center" w:pos="4153"/>
        <w:tab w:val="right" w:pos="8306"/>
      </w:tabs>
      <w:snapToGrid w:val="0"/>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character" w:styleId="11">
    <w:name w:val="line number"/>
    <w:basedOn w:val="10"/>
    <w:semiHidden/>
    <w:unhideWhenUsed/>
    <w:qFormat/>
    <w:uiPriority w:val="99"/>
  </w:style>
  <w:style w:type="character" w:styleId="12">
    <w:name w:val="Hyperlink"/>
    <w:basedOn w:val="10"/>
    <w:unhideWhenUsed/>
    <w:qFormat/>
    <w:uiPriority w:val="99"/>
    <w:rPr>
      <w:color w:val="0563C1" w:themeColor="hyperlink"/>
      <w:u w:val="single"/>
      <w14:textFill>
        <w14:solidFill>
          <w14:schemeClr w14:val="hlink"/>
        </w14:solidFill>
      </w14:textFill>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1 字符"/>
    <w:basedOn w:val="10"/>
    <w:link w:val="2"/>
    <w:qFormat/>
    <w:uiPriority w:val="9"/>
    <w:rPr>
      <w:b/>
      <w:bCs/>
      <w:kern w:val="44"/>
      <w:sz w:val="44"/>
      <w:szCs w:val="44"/>
    </w:rPr>
  </w:style>
  <w:style w:type="paragraph" w:styleId="16">
    <w:name w:val="List Paragraph"/>
    <w:basedOn w:val="1"/>
    <w:qFormat/>
    <w:uiPriority w:val="34"/>
    <w:pPr>
      <w:ind w:firstLine="420" w:firstLineChars="200"/>
    </w:pPr>
  </w:style>
  <w:style w:type="character" w:customStyle="1" w:styleId="17">
    <w:name w:val="页眉 字符"/>
    <w:basedOn w:val="10"/>
    <w:link w:val="7"/>
    <w:qFormat/>
    <w:uiPriority w:val="99"/>
    <w:rPr>
      <w:sz w:val="18"/>
      <w:szCs w:val="18"/>
    </w:rPr>
  </w:style>
  <w:style w:type="character" w:customStyle="1" w:styleId="18">
    <w:name w:val="页脚 字符"/>
    <w:basedOn w:val="10"/>
    <w:link w:val="6"/>
    <w:qFormat/>
    <w:uiPriority w:val="99"/>
    <w:rPr>
      <w:sz w:val="18"/>
      <w:szCs w:val="18"/>
    </w:rPr>
  </w:style>
  <w:style w:type="character" w:customStyle="1" w:styleId="19">
    <w:name w:val="标题 2 字符"/>
    <w:basedOn w:val="10"/>
    <w:link w:val="3"/>
    <w:qFormat/>
    <w:uiPriority w:val="9"/>
    <w:rPr>
      <w:rFonts w:asciiTheme="majorHAnsi" w:hAnsiTheme="majorHAnsi" w:eastAsiaTheme="majorEastAsia" w:cstheme="majorBidi"/>
      <w:b/>
      <w:bCs/>
      <w:sz w:val="32"/>
      <w:szCs w:val="32"/>
    </w:rPr>
  </w:style>
  <w:style w:type="character" w:customStyle="1" w:styleId="20">
    <w:name w:val="标题 3 字符"/>
    <w:basedOn w:val="10"/>
    <w:link w:val="4"/>
    <w:qFormat/>
    <w:uiPriority w:val="9"/>
    <w:rPr>
      <w:b/>
      <w:bCs/>
      <w:sz w:val="32"/>
      <w:szCs w:val="32"/>
    </w:rPr>
  </w:style>
  <w:style w:type="character" w:customStyle="1" w:styleId="21">
    <w:name w:val="无间隔 Char"/>
    <w:link w:val="22"/>
    <w:qFormat/>
    <w:uiPriority w:val="0"/>
    <w:rPr>
      <w:sz w:val="22"/>
    </w:rPr>
  </w:style>
  <w:style w:type="paragraph" w:customStyle="1" w:styleId="22">
    <w:name w:val="无间隔1"/>
    <w:link w:val="21"/>
    <w:qFormat/>
    <w:uiPriority w:val="0"/>
    <w:rPr>
      <w:rFonts w:asciiTheme="minorHAnsi" w:hAnsiTheme="minorHAnsi" w:eastAsiaTheme="minorEastAsia" w:cstheme="minorBidi"/>
      <w:kern w:val="2"/>
      <w:sz w:val="22"/>
      <w:szCs w:val="22"/>
      <w:lang w:val="en-US" w:eastAsia="zh-CN" w:bidi="ar-SA"/>
    </w:rPr>
  </w:style>
  <w:style w:type="paragraph" w:customStyle="1" w:styleId="23">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24">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5">
    <w:name w:val="书籍标题1"/>
    <w:basedOn w:val="10"/>
    <w:qFormat/>
    <w:uiPriority w:val="33"/>
    <w:rPr>
      <w:b/>
      <w:bCs/>
      <w:i/>
      <w:iCs/>
      <w:spacing w:val="5"/>
    </w:rPr>
  </w:style>
</w:styles>
</file>

<file path=word/_rels/document.xml.rels><?xml version="1.0" encoding="UTF-8" standalone="yes"?>
<Relationships xmlns="http://schemas.openxmlformats.org/package/2006/relationships"><Relationship Id="rId98" Type="http://schemas.openxmlformats.org/officeDocument/2006/relationships/glossaryDocument" Target="glossary/document.xml"/><Relationship Id="rId97" Type="http://schemas.openxmlformats.org/officeDocument/2006/relationships/fontTable" Target="fontTable.xml"/><Relationship Id="rId96" Type="http://schemas.openxmlformats.org/officeDocument/2006/relationships/customXml" Target="../customXml/item3.xml"/><Relationship Id="rId95" Type="http://schemas.openxmlformats.org/officeDocument/2006/relationships/customXml" Target="../customXml/item2.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8981A4D53414095AB4421A9A2BDAAB7"/>
        <w:style w:val=""/>
        <w:category>
          <w:name w:val="常规"/>
          <w:gallery w:val="placeholder"/>
        </w:category>
        <w:types>
          <w:type w:val="bbPlcHdr"/>
        </w:types>
        <w:behaviors>
          <w:behavior w:val="content"/>
        </w:behaviors>
        <w:description w:val=""/>
        <w:guid w:val="{8DE9DA36-C50C-4437-AD79-6F1E982C86FC}"/>
      </w:docPartPr>
      <w:docPartBody>
        <w:p>
          <w:pPr>
            <w:pStyle w:val="4"/>
          </w:pPr>
          <w:r>
            <w:rPr>
              <w:rFonts w:asciiTheme="majorHAnsi" w:hAnsiTheme="majorHAnsi" w:eastAsiaTheme="majorEastAsia" w:cstheme="majorBidi"/>
              <w:color w:val="5B9BD5" w:themeColor="accent1"/>
              <w:sz w:val="27"/>
              <w:szCs w:val="27"/>
              <w:lang w:val="zh-CN"/>
              <w14:textFill>
                <w14:solidFill>
                  <w14:schemeClr w14:val="accent1"/>
                </w14:solidFill>
              </w14:textFill>
            </w:rPr>
            <w:t>[文档标题]</w:t>
          </w:r>
        </w:p>
      </w:docPartBody>
    </w:docPart>
    <w:docPart>
      <w:docPartPr>
        <w:name w:val="189E6F88BBA74A8AAF46DA3643B2269E"/>
        <w:style w:val=""/>
        <w:category>
          <w:name w:val="常规"/>
          <w:gallery w:val="placeholder"/>
        </w:category>
        <w:types>
          <w:type w:val="bbPlcHdr"/>
        </w:types>
        <w:behaviors>
          <w:behavior w:val="content"/>
        </w:behaviors>
        <w:description w:val=""/>
        <w:guid w:val="{8AEA7104-0A1A-46F3-8C9F-0B96466B43C1}"/>
      </w:docPartPr>
      <w:docPartBody>
        <w:p>
          <w:pPr>
            <w:pStyle w:val="5"/>
          </w:pPr>
          <w:r>
            <w:rPr>
              <w:rFonts w:asciiTheme="majorHAnsi" w:hAnsiTheme="majorHAnsi" w:eastAsiaTheme="majorEastAsia" w:cstheme="majorBidi"/>
              <w:color w:val="5B9BD5" w:themeColor="accent1"/>
              <w:sz w:val="27"/>
              <w:szCs w:val="27"/>
              <w:lang w:val="zh-CN"/>
              <w14:textFill>
                <w14:solidFill>
                  <w14:schemeClr w14:val="accent1"/>
                </w14:solidFill>
              </w14:textFill>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514"/>
    <w:rsid w:val="000252F7"/>
    <w:rsid w:val="00037FA7"/>
    <w:rsid w:val="000D0514"/>
    <w:rsid w:val="003104B2"/>
    <w:rsid w:val="00385C1B"/>
    <w:rsid w:val="005A207A"/>
    <w:rsid w:val="008E6A80"/>
    <w:rsid w:val="00A4740C"/>
    <w:rsid w:val="00EE5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B8981A4D53414095AB4421A9A2BDAAB7"/>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189E6F88BBA74A8AAF46DA3643B2269E"/>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2016-12-27T00:00:00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C40E24-0C92-4DA2-8986-8408E0051B59}">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4648</Words>
  <Characters>26497</Characters>
  <Lines>220</Lines>
  <Paragraphs>62</Paragraphs>
  <TotalTime>2</TotalTime>
  <ScaleCrop>false</ScaleCrop>
  <LinksUpToDate>false</LinksUpToDate>
  <CharactersWithSpaces>31083</CharactersWithSpaces>
  <Application>WPS Office_11.1.0.7989_F1E327BC-269C-435d-A152-05C5408002CA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2018-12-20T10:46:00Z</dcterms:created>
  <dc:creator>qq</dc:creator>
  <cp:lastModifiedBy>shuaifei</cp:lastModifiedBy>
  <dcterms:modified xsi:type="dcterms:W3CDTF">2019-01-05T12:31:10Z</dcterms:modified>
  <dc:title>  AODV路由协议代码分析</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