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256"/>
        <w:ind w:left="120" w:right="132" w:firstLine="0"/>
        <w:jc w:val="center"/>
        <w:rPr>
          <w:sz w:val="52"/>
        </w:rPr>
      </w:pPr>
      <w:r>
        <w:rPr>
          <w:sz w:val="52"/>
        </w:rPr>
        <w:drawing>
          <wp:anchor distT="0" distB="0" distL="0" distR="0" allowOverlap="1" layoutInCell="1" locked="0" behindDoc="0" simplePos="0" relativeHeight="15728640">
            <wp:simplePos x="0" y="0"/>
            <wp:positionH relativeFrom="page">
              <wp:posOffset>19050</wp:posOffset>
            </wp:positionH>
            <wp:positionV relativeFrom="paragraph">
              <wp:posOffset>651054</wp:posOffset>
            </wp:positionV>
            <wp:extent cx="7550150" cy="3743324"/>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50150" cy="3743324"/>
                    </a:xfrm>
                    <a:prstGeom prst="rect">
                      <a:avLst/>
                    </a:prstGeom>
                  </pic:spPr>
                </pic:pic>
              </a:graphicData>
            </a:graphic>
          </wp:anchor>
        </w:drawing>
      </w:r>
      <w:r>
        <w:rPr>
          <w:sz w:val="52"/>
        </w:rPr>
        <w:t>Список</w:t>
      </w:r>
      <w:r>
        <w:rPr>
          <w:spacing w:val="-10"/>
          <w:sz w:val="52"/>
        </w:rPr>
        <w:t> </w:t>
      </w:r>
      <w:r>
        <w:rPr>
          <w:sz w:val="52"/>
        </w:rPr>
        <w:t>людей</w:t>
      </w:r>
      <w:r>
        <w:rPr>
          <w:spacing w:val="-10"/>
          <w:sz w:val="52"/>
        </w:rPr>
        <w:t> </w:t>
      </w:r>
      <w:r>
        <w:rPr>
          <w:sz w:val="52"/>
        </w:rPr>
        <w:t>и</w:t>
      </w:r>
      <w:r>
        <w:rPr>
          <w:spacing w:val="-10"/>
          <w:sz w:val="52"/>
        </w:rPr>
        <w:t> </w:t>
      </w:r>
      <w:r>
        <w:rPr>
          <w:sz w:val="52"/>
        </w:rPr>
        <w:t>их</w:t>
      </w:r>
      <w:r>
        <w:rPr>
          <w:spacing w:val="-10"/>
          <w:sz w:val="52"/>
        </w:rPr>
        <w:t> </w:t>
      </w:r>
      <w:r>
        <w:rPr>
          <w:spacing w:val="-2"/>
          <w:sz w:val="52"/>
        </w:rPr>
        <w:t>документов:</w:t>
      </w:r>
    </w:p>
    <w:p>
      <w:pPr>
        <w:spacing w:line="240" w:lineRule="auto" w:before="0"/>
        <w:rPr>
          <w:sz w:val="52"/>
        </w:rPr>
      </w:pPr>
    </w:p>
    <w:p>
      <w:pPr>
        <w:spacing w:line="240" w:lineRule="auto" w:before="0"/>
        <w:rPr>
          <w:sz w:val="52"/>
        </w:rPr>
      </w:pPr>
    </w:p>
    <w:p>
      <w:pPr>
        <w:spacing w:line="240" w:lineRule="auto" w:before="0"/>
        <w:rPr>
          <w:sz w:val="52"/>
        </w:rPr>
      </w:pPr>
    </w:p>
    <w:p>
      <w:pPr>
        <w:spacing w:line="240" w:lineRule="auto" w:before="0"/>
        <w:rPr>
          <w:sz w:val="52"/>
        </w:rPr>
      </w:pPr>
    </w:p>
    <w:p>
      <w:pPr>
        <w:spacing w:line="240" w:lineRule="auto" w:before="0"/>
        <w:rPr>
          <w:sz w:val="52"/>
        </w:rPr>
      </w:pPr>
    </w:p>
    <w:p>
      <w:pPr>
        <w:spacing w:line="240" w:lineRule="auto" w:before="0"/>
        <w:rPr>
          <w:sz w:val="52"/>
        </w:rPr>
      </w:pPr>
    </w:p>
    <w:p>
      <w:pPr>
        <w:spacing w:line="240" w:lineRule="auto" w:before="0"/>
        <w:rPr>
          <w:sz w:val="52"/>
        </w:rPr>
      </w:pPr>
    </w:p>
    <w:p>
      <w:pPr>
        <w:spacing w:line="240" w:lineRule="auto" w:before="0"/>
        <w:rPr>
          <w:sz w:val="52"/>
        </w:rPr>
      </w:pPr>
    </w:p>
    <w:p>
      <w:pPr>
        <w:spacing w:line="240" w:lineRule="auto" w:before="0"/>
        <w:rPr>
          <w:sz w:val="52"/>
        </w:rPr>
      </w:pPr>
    </w:p>
    <w:p>
      <w:pPr>
        <w:spacing w:line="240" w:lineRule="auto" w:before="569"/>
        <w:rPr>
          <w:sz w:val="52"/>
        </w:rPr>
      </w:pPr>
    </w:p>
    <w:p>
      <w:pPr>
        <w:spacing w:line="280" w:lineRule="auto" w:before="0"/>
        <w:ind w:left="1440" w:right="1527" w:firstLine="0"/>
        <w:jc w:val="left"/>
        <w:rPr>
          <w:sz w:val="22"/>
        </w:rPr>
      </w:pPr>
      <w:r>
        <w:rPr>
          <w:sz w:val="22"/>
        </w:rPr>
        <w:t>Красным</w:t>
      </w:r>
      <w:r>
        <w:rPr>
          <w:spacing w:val="-13"/>
          <w:sz w:val="22"/>
        </w:rPr>
        <w:t> </w:t>
      </w:r>
      <w:r>
        <w:rPr>
          <w:sz w:val="22"/>
        </w:rPr>
        <w:t>выделены</w:t>
      </w:r>
      <w:r>
        <w:rPr>
          <w:spacing w:val="-13"/>
          <w:sz w:val="22"/>
        </w:rPr>
        <w:t> </w:t>
      </w:r>
      <w:r>
        <w:rPr>
          <w:sz w:val="22"/>
        </w:rPr>
        <w:t>доки</w:t>
      </w:r>
      <w:r>
        <w:rPr>
          <w:spacing w:val="-13"/>
          <w:sz w:val="22"/>
        </w:rPr>
        <w:t> </w:t>
      </w:r>
      <w:r>
        <w:rPr>
          <w:sz w:val="22"/>
        </w:rPr>
        <w:t>с</w:t>
      </w:r>
      <w:r>
        <w:rPr>
          <w:spacing w:val="-13"/>
          <w:sz w:val="22"/>
        </w:rPr>
        <w:t> </w:t>
      </w:r>
      <w:r>
        <w:rPr>
          <w:sz w:val="22"/>
        </w:rPr>
        <w:t>теорией,</w:t>
      </w:r>
      <w:r>
        <w:rPr>
          <w:spacing w:val="-13"/>
          <w:sz w:val="22"/>
        </w:rPr>
        <w:t> </w:t>
      </w:r>
      <w:r>
        <w:rPr>
          <w:sz w:val="22"/>
        </w:rPr>
        <w:t>их</w:t>
      </w:r>
      <w:r>
        <w:rPr>
          <w:spacing w:val="-13"/>
          <w:sz w:val="22"/>
        </w:rPr>
        <w:t> </w:t>
      </w:r>
      <w:r>
        <w:rPr>
          <w:sz w:val="22"/>
        </w:rPr>
        <w:t>не</w:t>
      </w:r>
      <w:r>
        <w:rPr>
          <w:spacing w:val="-13"/>
          <w:sz w:val="22"/>
        </w:rPr>
        <w:t> </w:t>
      </w:r>
      <w:r>
        <w:rPr>
          <w:sz w:val="22"/>
        </w:rPr>
        <w:t>рассматриваем.</w:t>
      </w:r>
      <w:r>
        <w:rPr>
          <w:spacing w:val="-13"/>
          <w:sz w:val="22"/>
        </w:rPr>
        <w:t> </w:t>
      </w:r>
      <w:r>
        <w:rPr>
          <w:sz w:val="22"/>
        </w:rPr>
        <w:t>Дальше</w:t>
      </w:r>
      <w:r>
        <w:rPr>
          <w:spacing w:val="-13"/>
          <w:sz w:val="22"/>
        </w:rPr>
        <w:t> </w:t>
      </w:r>
      <w:r>
        <w:rPr>
          <w:sz w:val="22"/>
        </w:rPr>
        <w:t>доки</w:t>
      </w:r>
      <w:r>
        <w:rPr>
          <w:spacing w:val="-13"/>
          <w:sz w:val="22"/>
        </w:rPr>
        <w:t> </w:t>
      </w:r>
      <w:r>
        <w:rPr>
          <w:sz w:val="22"/>
        </w:rPr>
        <w:t>будут упоминаться по номеру с этого скрина (зеленое число).</w:t>
      </w:r>
    </w:p>
    <w:p>
      <w:pPr>
        <w:spacing w:line="240" w:lineRule="auto" w:before="41"/>
        <w:rPr>
          <w:sz w:val="22"/>
        </w:rPr>
      </w:pPr>
    </w:p>
    <w:p>
      <w:pPr>
        <w:pStyle w:val="ListParagraph"/>
        <w:numPr>
          <w:ilvl w:val="0"/>
          <w:numId w:val="1"/>
        </w:numPr>
        <w:tabs>
          <w:tab w:pos="2158" w:val="left" w:leader="none"/>
          <w:tab w:pos="2160" w:val="left" w:leader="none"/>
        </w:tabs>
        <w:spacing w:line="280" w:lineRule="auto" w:before="0" w:after="0"/>
        <w:ind w:left="2160" w:right="1951" w:hanging="360"/>
        <w:jc w:val="left"/>
        <w:rPr>
          <w:sz w:val="22"/>
        </w:rPr>
      </w:pPr>
      <w:r>
        <w:rPr>
          <w:sz w:val="22"/>
        </w:rPr>
        <w:t>Сироткин</w:t>
      </w:r>
      <w:r>
        <w:rPr>
          <w:spacing w:val="-8"/>
          <w:sz w:val="22"/>
        </w:rPr>
        <w:t> </w:t>
      </w:r>
      <w:r>
        <w:rPr>
          <w:sz w:val="22"/>
        </w:rPr>
        <w:t>Н.</w:t>
      </w:r>
      <w:r>
        <w:rPr>
          <w:spacing w:val="-8"/>
          <w:sz w:val="22"/>
        </w:rPr>
        <w:t> </w:t>
      </w:r>
      <w:r>
        <w:rPr>
          <w:sz w:val="22"/>
        </w:rPr>
        <w:t>-</w:t>
      </w:r>
      <w:r>
        <w:rPr>
          <w:spacing w:val="-8"/>
          <w:sz w:val="22"/>
        </w:rPr>
        <w:t> </w:t>
      </w:r>
      <w:r>
        <w:rPr>
          <w:sz w:val="22"/>
        </w:rPr>
        <w:t>перенести</w:t>
      </w:r>
      <w:r>
        <w:rPr>
          <w:spacing w:val="-8"/>
          <w:sz w:val="22"/>
        </w:rPr>
        <w:t> </w:t>
      </w:r>
      <w:r>
        <w:rPr>
          <w:sz w:val="22"/>
        </w:rPr>
        <w:t>из</w:t>
      </w:r>
      <w:r>
        <w:rPr>
          <w:spacing w:val="-8"/>
          <w:sz w:val="22"/>
        </w:rPr>
        <w:t> </w:t>
      </w:r>
      <w:hyperlink r:id="rId6">
        <w:r>
          <w:rPr>
            <w:color w:val="1154CC"/>
            <w:sz w:val="22"/>
            <w:u w:val="single" w:color="1154CC"/>
          </w:rPr>
          <w:t>видео</w:t>
        </w:r>
        <w:r>
          <w:rPr>
            <w:color w:val="1154CC"/>
            <w:spacing w:val="-8"/>
            <w:sz w:val="22"/>
            <w:u w:val="single" w:color="1154CC"/>
          </w:rPr>
          <w:t> </w:t>
        </w:r>
        <w:r>
          <w:rPr>
            <w:color w:val="1154CC"/>
            <w:sz w:val="22"/>
            <w:u w:val="single" w:color="1154CC"/>
          </w:rPr>
          <w:t>сдачи</w:t>
        </w:r>
      </w:hyperlink>
      <w:r>
        <w:rPr>
          <w:color w:val="1154CC"/>
          <w:spacing w:val="-8"/>
          <w:sz w:val="22"/>
        </w:rPr>
        <w:t> </w:t>
      </w:r>
      <w:r>
        <w:rPr>
          <w:sz w:val="22"/>
        </w:rPr>
        <w:t>вопросы</w:t>
      </w:r>
      <w:r>
        <w:rPr>
          <w:spacing w:val="-8"/>
          <w:sz w:val="22"/>
        </w:rPr>
        <w:t> </w:t>
      </w:r>
      <w:r>
        <w:rPr>
          <w:sz w:val="22"/>
        </w:rPr>
        <w:t>и</w:t>
      </w:r>
      <w:r>
        <w:rPr>
          <w:spacing w:val="-8"/>
          <w:sz w:val="22"/>
        </w:rPr>
        <w:t> </w:t>
      </w:r>
      <w:r>
        <w:rPr>
          <w:sz w:val="22"/>
        </w:rPr>
        <w:t>ответы.</w:t>
      </w:r>
      <w:r>
        <w:rPr>
          <w:spacing w:val="-8"/>
          <w:sz w:val="22"/>
        </w:rPr>
        <w:t> </w:t>
      </w:r>
      <w:r>
        <w:rPr>
          <w:sz w:val="22"/>
        </w:rPr>
        <w:t>Первые</w:t>
      </w:r>
      <w:r>
        <w:rPr>
          <w:spacing w:val="-8"/>
          <w:sz w:val="22"/>
        </w:rPr>
        <w:t> </w:t>
      </w:r>
      <w:r>
        <w:rPr>
          <w:sz w:val="22"/>
        </w:rPr>
        <w:t>полтора часа (до 1.28.00)</w:t>
      </w:r>
    </w:p>
    <w:p>
      <w:pPr>
        <w:spacing w:line="280" w:lineRule="auto" w:before="0"/>
        <w:ind w:left="2160" w:right="1527" w:hanging="360"/>
        <w:jc w:val="left"/>
        <w:rPr>
          <w:sz w:val="22"/>
        </w:rPr>
      </w:pPr>
      <w:r>
        <w:rPr>
          <w:sz w:val="22"/>
        </w:rPr>
        <w:t>2)</w:t>
      </w:r>
      <w:r>
        <w:rPr>
          <w:spacing w:val="80"/>
          <w:sz w:val="22"/>
        </w:rPr>
        <w:t> </w:t>
      </w:r>
      <w:r>
        <w:rPr>
          <w:sz w:val="22"/>
        </w:rPr>
        <w:t>+</w:t>
      </w:r>
      <w:r>
        <w:rPr>
          <w:spacing w:val="-1"/>
          <w:sz w:val="22"/>
        </w:rPr>
        <w:t> </w:t>
      </w:r>
      <w:r>
        <w:rPr>
          <w:sz w:val="22"/>
        </w:rPr>
        <w:t>Павлов</w:t>
      </w:r>
      <w:r>
        <w:rPr>
          <w:spacing w:val="-2"/>
          <w:sz w:val="22"/>
        </w:rPr>
        <w:t> </w:t>
      </w:r>
      <w:r>
        <w:rPr>
          <w:sz w:val="22"/>
        </w:rPr>
        <w:t>Ф.</w:t>
      </w:r>
      <w:r>
        <w:rPr>
          <w:spacing w:val="-1"/>
          <w:sz w:val="22"/>
        </w:rPr>
        <w:t> </w:t>
      </w:r>
      <w:r>
        <w:rPr>
          <w:sz w:val="22"/>
        </w:rPr>
        <w:t>-</w:t>
      </w:r>
      <w:r>
        <w:rPr>
          <w:spacing w:val="40"/>
          <w:sz w:val="22"/>
        </w:rPr>
        <w:t> </w:t>
      </w:r>
      <w:r>
        <w:rPr>
          <w:sz w:val="22"/>
        </w:rPr>
        <w:t>док.</w:t>
      </w:r>
      <w:r>
        <w:rPr>
          <w:spacing w:val="-1"/>
          <w:sz w:val="22"/>
        </w:rPr>
        <w:t> </w:t>
      </w:r>
      <w:r>
        <w:rPr>
          <w:sz w:val="22"/>
        </w:rPr>
        <w:t>№1,</w:t>
      </w:r>
      <w:r>
        <w:rPr>
          <w:spacing w:val="-2"/>
          <w:sz w:val="22"/>
        </w:rPr>
        <w:t> </w:t>
      </w:r>
      <w:r>
        <w:rPr>
          <w:sz w:val="22"/>
        </w:rPr>
        <w:t>№10,</w:t>
      </w:r>
      <w:r>
        <w:rPr>
          <w:spacing w:val="-1"/>
          <w:sz w:val="22"/>
        </w:rPr>
        <w:t> </w:t>
      </w:r>
      <w:r>
        <w:rPr>
          <w:sz w:val="22"/>
        </w:rPr>
        <w:t>№9,</w:t>
      </w:r>
      <w:r>
        <w:rPr>
          <w:spacing w:val="-2"/>
          <w:sz w:val="22"/>
        </w:rPr>
        <w:t> </w:t>
      </w:r>
      <w:r>
        <w:rPr>
          <w:sz w:val="22"/>
        </w:rPr>
        <w:t>Вторые</w:t>
      </w:r>
      <w:r>
        <w:rPr>
          <w:spacing w:val="-1"/>
          <w:sz w:val="22"/>
        </w:rPr>
        <w:t> </w:t>
      </w:r>
      <w:r>
        <w:rPr>
          <w:sz w:val="22"/>
        </w:rPr>
        <w:t>полтора</w:t>
      </w:r>
      <w:r>
        <w:rPr>
          <w:spacing w:val="-2"/>
          <w:sz w:val="22"/>
        </w:rPr>
        <w:t> </w:t>
      </w:r>
      <w:r>
        <w:rPr>
          <w:sz w:val="22"/>
        </w:rPr>
        <w:t>часа</w:t>
      </w:r>
      <w:r>
        <w:rPr>
          <w:spacing w:val="-1"/>
          <w:sz w:val="22"/>
        </w:rPr>
        <w:t> </w:t>
      </w:r>
      <w:r>
        <w:rPr>
          <w:sz w:val="22"/>
        </w:rPr>
        <w:t>из</w:t>
      </w:r>
      <w:r>
        <w:rPr>
          <w:spacing w:val="-2"/>
          <w:sz w:val="22"/>
        </w:rPr>
        <w:t> </w:t>
      </w:r>
      <w:hyperlink r:id="rId6">
        <w:r>
          <w:rPr>
            <w:color w:val="1154CC"/>
            <w:sz w:val="22"/>
            <w:u w:val="single" w:color="1154CC"/>
          </w:rPr>
          <w:t>видео</w:t>
        </w:r>
        <w:r>
          <w:rPr>
            <w:color w:val="1154CC"/>
            <w:spacing w:val="-1"/>
            <w:sz w:val="22"/>
            <w:u w:val="single" w:color="1154CC"/>
          </w:rPr>
          <w:t> </w:t>
        </w:r>
        <w:r>
          <w:rPr>
            <w:color w:val="1154CC"/>
            <w:sz w:val="22"/>
            <w:u w:val="single" w:color="1154CC"/>
          </w:rPr>
          <w:t>сдачи</w:t>
        </w:r>
      </w:hyperlink>
      <w:r>
        <w:rPr>
          <w:color w:val="1154CC"/>
          <w:spacing w:val="-2"/>
          <w:sz w:val="22"/>
        </w:rPr>
        <w:t> </w:t>
      </w:r>
      <w:r>
        <w:rPr>
          <w:sz w:val="22"/>
        </w:rPr>
        <w:t>(с </w:t>
      </w:r>
      <w:r>
        <w:rPr>
          <w:spacing w:val="-2"/>
          <w:sz w:val="22"/>
        </w:rPr>
        <w:t>1.28.00)</w:t>
      </w:r>
    </w:p>
    <w:p>
      <w:pPr>
        <w:spacing w:line="248" w:lineRule="exact" w:before="0"/>
        <w:ind w:left="1800" w:right="0" w:firstLine="0"/>
        <w:jc w:val="left"/>
        <w:rPr>
          <w:sz w:val="22"/>
        </w:rPr>
      </w:pPr>
      <w:r>
        <w:rPr>
          <w:sz w:val="22"/>
        </w:rPr>
        <w:t>3)</w:t>
      </w:r>
      <w:r>
        <w:rPr>
          <w:spacing w:val="61"/>
          <w:w w:val="150"/>
          <w:sz w:val="22"/>
        </w:rPr>
        <w:t> </w:t>
      </w:r>
      <w:r>
        <w:rPr>
          <w:sz w:val="22"/>
        </w:rPr>
        <w:t>+Я</w:t>
      </w:r>
      <w:r>
        <w:rPr>
          <w:spacing w:val="-4"/>
          <w:sz w:val="22"/>
        </w:rPr>
        <w:t> </w:t>
      </w:r>
      <w:r>
        <w:rPr>
          <w:sz w:val="22"/>
        </w:rPr>
        <w:t>:)</w:t>
      </w:r>
      <w:r>
        <w:rPr>
          <w:spacing w:val="-3"/>
          <w:sz w:val="22"/>
        </w:rPr>
        <w:t> </w:t>
      </w:r>
      <w:r>
        <w:rPr>
          <w:sz w:val="22"/>
        </w:rPr>
        <w:t>(Омотола)</w:t>
      </w:r>
      <w:r>
        <w:rPr>
          <w:spacing w:val="-4"/>
          <w:sz w:val="22"/>
        </w:rPr>
        <w:t> </w:t>
      </w:r>
      <w:r>
        <w:rPr>
          <w:sz w:val="22"/>
        </w:rPr>
        <w:t>-</w:t>
      </w:r>
      <w:r>
        <w:rPr>
          <w:spacing w:val="-3"/>
          <w:sz w:val="22"/>
        </w:rPr>
        <w:t> </w:t>
      </w:r>
      <w:r>
        <w:rPr>
          <w:sz w:val="22"/>
        </w:rPr>
        <w:t>док.</w:t>
      </w:r>
      <w:r>
        <w:rPr>
          <w:spacing w:val="-4"/>
          <w:sz w:val="22"/>
        </w:rPr>
        <w:t> </w:t>
      </w:r>
      <w:r>
        <w:rPr>
          <w:spacing w:val="-5"/>
          <w:sz w:val="22"/>
        </w:rPr>
        <w:t>№2</w:t>
      </w:r>
    </w:p>
    <w:p>
      <w:pPr>
        <w:spacing w:before="41"/>
        <w:ind w:left="1800" w:right="0" w:firstLine="0"/>
        <w:jc w:val="left"/>
        <w:rPr>
          <w:sz w:val="22"/>
        </w:rPr>
      </w:pPr>
      <w:r>
        <w:rPr>
          <w:sz w:val="22"/>
        </w:rPr>
        <w:t>4)</w:t>
      </w:r>
      <w:r>
        <w:rPr>
          <w:spacing w:val="79"/>
          <w:sz w:val="22"/>
        </w:rPr>
        <w:t> </w:t>
      </w:r>
      <w:r>
        <w:rPr>
          <w:sz w:val="22"/>
        </w:rPr>
        <w:t>Капшукова</w:t>
      </w:r>
      <w:r>
        <w:rPr>
          <w:spacing w:val="-7"/>
          <w:sz w:val="22"/>
        </w:rPr>
        <w:t> </w:t>
      </w:r>
      <w:r>
        <w:rPr>
          <w:sz w:val="22"/>
        </w:rPr>
        <w:t>С.</w:t>
      </w:r>
      <w:r>
        <w:rPr>
          <w:spacing w:val="-8"/>
          <w:sz w:val="22"/>
        </w:rPr>
        <w:t> </w:t>
      </w:r>
      <w:r>
        <w:rPr>
          <w:sz w:val="22"/>
        </w:rPr>
        <w:t>-</w:t>
      </w:r>
      <w:r>
        <w:rPr>
          <w:spacing w:val="-7"/>
          <w:sz w:val="22"/>
        </w:rPr>
        <w:t> </w:t>
      </w:r>
      <w:r>
        <w:rPr>
          <w:sz w:val="22"/>
        </w:rPr>
        <w:t>док.</w:t>
      </w:r>
      <w:r>
        <w:rPr>
          <w:spacing w:val="-8"/>
          <w:sz w:val="22"/>
        </w:rPr>
        <w:t> </w:t>
      </w:r>
      <w:r>
        <w:rPr>
          <w:spacing w:val="-5"/>
          <w:sz w:val="22"/>
        </w:rPr>
        <w:t>№2</w:t>
      </w:r>
    </w:p>
    <w:p>
      <w:pPr>
        <w:spacing w:before="42"/>
        <w:ind w:left="1800" w:right="0" w:firstLine="0"/>
        <w:jc w:val="left"/>
        <w:rPr>
          <w:sz w:val="22"/>
        </w:rPr>
      </w:pPr>
      <w:r>
        <w:rPr>
          <w:sz w:val="22"/>
        </w:rPr>
        <w:t>5)</w:t>
      </w:r>
      <w:r>
        <w:rPr>
          <w:spacing w:val="62"/>
          <w:w w:val="150"/>
          <w:sz w:val="22"/>
        </w:rPr>
        <w:t> </w:t>
      </w:r>
      <w:r>
        <w:rPr>
          <w:sz w:val="22"/>
        </w:rPr>
        <w:t>+Сухарева</w:t>
      </w:r>
      <w:r>
        <w:rPr>
          <w:spacing w:val="-3"/>
          <w:sz w:val="22"/>
        </w:rPr>
        <w:t> </w:t>
      </w:r>
      <w:r>
        <w:rPr>
          <w:sz w:val="22"/>
        </w:rPr>
        <w:t>И.</w:t>
      </w:r>
      <w:r>
        <w:rPr>
          <w:spacing w:val="-3"/>
          <w:sz w:val="22"/>
        </w:rPr>
        <w:t> </w:t>
      </w:r>
      <w:r>
        <w:rPr>
          <w:sz w:val="22"/>
        </w:rPr>
        <w:t>-</w:t>
      </w:r>
      <w:r>
        <w:rPr>
          <w:spacing w:val="-3"/>
          <w:sz w:val="22"/>
        </w:rPr>
        <w:t> </w:t>
      </w:r>
      <w:r>
        <w:rPr>
          <w:sz w:val="22"/>
        </w:rPr>
        <w:t>док.</w:t>
      </w:r>
      <w:r>
        <w:rPr>
          <w:spacing w:val="-3"/>
          <w:sz w:val="22"/>
        </w:rPr>
        <w:t> </w:t>
      </w:r>
      <w:r>
        <w:rPr>
          <w:spacing w:val="-7"/>
          <w:sz w:val="22"/>
        </w:rPr>
        <w:t>№3</w:t>
      </w:r>
    </w:p>
    <w:p>
      <w:pPr>
        <w:spacing w:before="42"/>
        <w:ind w:left="1800" w:right="0" w:firstLine="0"/>
        <w:jc w:val="left"/>
        <w:rPr>
          <w:sz w:val="22"/>
        </w:rPr>
      </w:pPr>
      <w:r>
        <w:rPr>
          <w:sz w:val="22"/>
        </w:rPr>
        <w:t>6)</w:t>
      </w:r>
      <w:r>
        <w:rPr>
          <w:spacing w:val="66"/>
          <w:w w:val="150"/>
          <w:sz w:val="22"/>
        </w:rPr>
        <w:t> </w:t>
      </w:r>
      <w:r>
        <w:rPr>
          <w:sz w:val="22"/>
        </w:rPr>
        <w:t>+Бриц</w:t>
      </w:r>
      <w:r>
        <w:rPr>
          <w:spacing w:val="-1"/>
          <w:sz w:val="22"/>
        </w:rPr>
        <w:t> </w:t>
      </w:r>
      <w:r>
        <w:rPr>
          <w:sz w:val="22"/>
        </w:rPr>
        <w:t>В.</w:t>
      </w:r>
      <w:r>
        <w:rPr>
          <w:spacing w:val="56"/>
          <w:sz w:val="22"/>
        </w:rPr>
        <w:t> </w:t>
      </w:r>
      <w:r>
        <w:rPr>
          <w:sz w:val="22"/>
        </w:rPr>
        <w:t>-</w:t>
      </w:r>
      <w:r>
        <w:rPr>
          <w:spacing w:val="-1"/>
          <w:sz w:val="22"/>
        </w:rPr>
        <w:t> </w:t>
      </w:r>
      <w:r>
        <w:rPr>
          <w:sz w:val="22"/>
        </w:rPr>
        <w:t>док.</w:t>
      </w:r>
      <w:r>
        <w:rPr>
          <w:spacing w:val="-2"/>
          <w:sz w:val="22"/>
        </w:rPr>
        <w:t> </w:t>
      </w:r>
      <w:r>
        <w:rPr>
          <w:spacing w:val="-5"/>
          <w:sz w:val="22"/>
        </w:rPr>
        <w:t>№3</w:t>
      </w:r>
    </w:p>
    <w:p>
      <w:pPr>
        <w:pStyle w:val="ListParagraph"/>
        <w:numPr>
          <w:ilvl w:val="0"/>
          <w:numId w:val="2"/>
        </w:numPr>
        <w:tabs>
          <w:tab w:pos="2158" w:val="left" w:leader="none"/>
        </w:tabs>
        <w:spacing w:line="240" w:lineRule="auto" w:before="42" w:after="0"/>
        <w:ind w:left="2158" w:right="0" w:hanging="358"/>
        <w:jc w:val="left"/>
        <w:rPr>
          <w:sz w:val="22"/>
        </w:rPr>
      </w:pPr>
      <w:r>
        <w:rPr>
          <w:sz w:val="22"/>
        </w:rPr>
        <w:t>Хлебников</w:t>
      </w:r>
      <w:r>
        <w:rPr>
          <w:spacing w:val="-13"/>
          <w:sz w:val="22"/>
        </w:rPr>
        <w:t> </w:t>
      </w:r>
      <w:r>
        <w:rPr>
          <w:sz w:val="22"/>
        </w:rPr>
        <w:t>К.</w:t>
      </w:r>
      <w:r>
        <w:rPr>
          <w:spacing w:val="-13"/>
          <w:sz w:val="22"/>
        </w:rPr>
        <w:t> </w:t>
      </w:r>
      <w:r>
        <w:rPr>
          <w:sz w:val="22"/>
        </w:rPr>
        <w:t>-</w:t>
      </w:r>
      <w:r>
        <w:rPr>
          <w:spacing w:val="-13"/>
          <w:sz w:val="22"/>
        </w:rPr>
        <w:t> </w:t>
      </w:r>
      <w:r>
        <w:rPr>
          <w:sz w:val="22"/>
        </w:rPr>
        <w:t>док.</w:t>
      </w:r>
      <w:r>
        <w:rPr>
          <w:spacing w:val="-13"/>
          <w:sz w:val="22"/>
        </w:rPr>
        <w:t> </w:t>
      </w:r>
      <w:r>
        <w:rPr>
          <w:spacing w:val="-5"/>
          <w:sz w:val="22"/>
        </w:rPr>
        <w:t>№4</w:t>
      </w:r>
    </w:p>
    <w:p>
      <w:pPr>
        <w:pStyle w:val="ListParagraph"/>
        <w:numPr>
          <w:ilvl w:val="0"/>
          <w:numId w:val="2"/>
        </w:numPr>
        <w:tabs>
          <w:tab w:pos="2158" w:val="left" w:leader="none"/>
        </w:tabs>
        <w:spacing w:line="240" w:lineRule="auto" w:before="42" w:after="0"/>
        <w:ind w:left="2158" w:right="0" w:hanging="358"/>
        <w:jc w:val="left"/>
        <w:rPr>
          <w:sz w:val="22"/>
        </w:rPr>
      </w:pPr>
      <w:r>
        <w:rPr>
          <w:spacing w:val="-2"/>
          <w:sz w:val="22"/>
        </w:rPr>
        <w:t>Калмыков</w:t>
      </w:r>
      <w:r>
        <w:rPr>
          <w:spacing w:val="-12"/>
          <w:sz w:val="22"/>
        </w:rPr>
        <w:t> </w:t>
      </w:r>
      <w:r>
        <w:rPr>
          <w:spacing w:val="-2"/>
          <w:sz w:val="22"/>
        </w:rPr>
        <w:t>Т.</w:t>
      </w:r>
      <w:r>
        <w:rPr>
          <w:spacing w:val="-11"/>
          <w:sz w:val="22"/>
        </w:rPr>
        <w:t> </w:t>
      </w:r>
      <w:r>
        <w:rPr>
          <w:spacing w:val="-2"/>
          <w:sz w:val="22"/>
        </w:rPr>
        <w:t>-</w:t>
      </w:r>
      <w:r>
        <w:rPr>
          <w:spacing w:val="-12"/>
          <w:sz w:val="22"/>
        </w:rPr>
        <w:t> </w:t>
      </w:r>
      <w:r>
        <w:rPr>
          <w:spacing w:val="-2"/>
          <w:sz w:val="22"/>
        </w:rPr>
        <w:t>док.</w:t>
      </w:r>
      <w:r>
        <w:rPr>
          <w:spacing w:val="-11"/>
          <w:sz w:val="22"/>
        </w:rPr>
        <w:t> </w:t>
      </w:r>
      <w:r>
        <w:rPr>
          <w:spacing w:val="-5"/>
          <w:sz w:val="22"/>
        </w:rPr>
        <w:t>№5</w:t>
      </w:r>
    </w:p>
    <w:p>
      <w:pPr>
        <w:spacing w:before="42"/>
        <w:ind w:left="1800" w:right="0" w:firstLine="0"/>
        <w:jc w:val="left"/>
        <w:rPr>
          <w:sz w:val="22"/>
        </w:rPr>
      </w:pPr>
      <w:r>
        <w:rPr>
          <w:sz w:val="22"/>
        </w:rPr>
        <w:t>9)</w:t>
      </w:r>
      <w:r>
        <w:rPr>
          <w:spacing w:val="58"/>
          <w:w w:val="150"/>
          <w:sz w:val="22"/>
        </w:rPr>
        <w:t> </w:t>
      </w:r>
      <w:r>
        <w:rPr>
          <w:sz w:val="22"/>
        </w:rPr>
        <w:t>+Новикова</w:t>
      </w:r>
      <w:r>
        <w:rPr>
          <w:spacing w:val="-4"/>
          <w:sz w:val="22"/>
        </w:rPr>
        <w:t> </w:t>
      </w:r>
      <w:r>
        <w:rPr>
          <w:sz w:val="22"/>
        </w:rPr>
        <w:t>Е.</w:t>
      </w:r>
      <w:r>
        <w:rPr>
          <w:spacing w:val="-4"/>
          <w:sz w:val="22"/>
        </w:rPr>
        <w:t> </w:t>
      </w:r>
      <w:r>
        <w:rPr>
          <w:sz w:val="22"/>
        </w:rPr>
        <w:t>-</w:t>
      </w:r>
      <w:r>
        <w:rPr>
          <w:spacing w:val="-4"/>
          <w:sz w:val="22"/>
        </w:rPr>
        <w:t> </w:t>
      </w:r>
      <w:r>
        <w:rPr>
          <w:sz w:val="22"/>
        </w:rPr>
        <w:t>док.</w:t>
      </w:r>
      <w:r>
        <w:rPr>
          <w:spacing w:val="-5"/>
          <w:sz w:val="22"/>
        </w:rPr>
        <w:t> </w:t>
      </w:r>
      <w:r>
        <w:rPr>
          <w:spacing w:val="-7"/>
          <w:sz w:val="22"/>
        </w:rPr>
        <w:t>№6</w:t>
      </w:r>
    </w:p>
    <w:p>
      <w:pPr>
        <w:spacing w:before="42"/>
        <w:ind w:left="1800" w:right="0" w:firstLine="0"/>
        <w:jc w:val="left"/>
        <w:rPr>
          <w:sz w:val="22"/>
        </w:rPr>
      </w:pPr>
      <w:r>
        <w:rPr>
          <w:sz w:val="22"/>
        </w:rPr>
        <w:t>10)</w:t>
      </w:r>
      <w:r>
        <w:rPr>
          <w:spacing w:val="35"/>
          <w:sz w:val="22"/>
        </w:rPr>
        <w:t> </w:t>
      </w:r>
      <w:r>
        <w:rPr>
          <w:sz w:val="22"/>
        </w:rPr>
        <w:t>+-Бут</w:t>
      </w:r>
      <w:r>
        <w:rPr>
          <w:spacing w:val="-3"/>
          <w:sz w:val="22"/>
        </w:rPr>
        <w:t> </w:t>
      </w:r>
      <w:r>
        <w:rPr>
          <w:sz w:val="22"/>
        </w:rPr>
        <w:t>Ю.</w:t>
      </w:r>
      <w:r>
        <w:rPr>
          <w:spacing w:val="-3"/>
          <w:sz w:val="22"/>
        </w:rPr>
        <w:t> </w:t>
      </w:r>
      <w:r>
        <w:rPr>
          <w:sz w:val="22"/>
        </w:rPr>
        <w:t>-</w:t>
      </w:r>
      <w:r>
        <w:rPr>
          <w:spacing w:val="-3"/>
          <w:sz w:val="22"/>
        </w:rPr>
        <w:t> </w:t>
      </w:r>
      <w:r>
        <w:rPr>
          <w:sz w:val="22"/>
        </w:rPr>
        <w:t>док.</w:t>
      </w:r>
      <w:r>
        <w:rPr>
          <w:spacing w:val="-3"/>
          <w:sz w:val="22"/>
        </w:rPr>
        <w:t> </w:t>
      </w:r>
      <w:r>
        <w:rPr>
          <w:spacing w:val="-7"/>
          <w:sz w:val="22"/>
        </w:rPr>
        <w:t>№7</w:t>
      </w:r>
    </w:p>
    <w:p>
      <w:pPr>
        <w:pStyle w:val="ListParagraph"/>
        <w:numPr>
          <w:ilvl w:val="0"/>
          <w:numId w:val="3"/>
        </w:numPr>
        <w:tabs>
          <w:tab w:pos="2218" w:val="left" w:leader="none"/>
        </w:tabs>
        <w:spacing w:line="240" w:lineRule="auto" w:before="42" w:after="0"/>
        <w:ind w:left="2218" w:right="0" w:hanging="418"/>
        <w:jc w:val="left"/>
        <w:rPr>
          <w:sz w:val="22"/>
        </w:rPr>
      </w:pPr>
      <w:r>
        <w:rPr>
          <w:spacing w:val="-2"/>
          <w:sz w:val="22"/>
        </w:rPr>
        <w:t>Tamerlane</w:t>
      </w:r>
      <w:r>
        <w:rPr>
          <w:spacing w:val="-5"/>
          <w:sz w:val="22"/>
        </w:rPr>
        <w:t> </w:t>
      </w:r>
      <w:r>
        <w:rPr>
          <w:spacing w:val="-2"/>
          <w:sz w:val="22"/>
        </w:rPr>
        <w:t>(Артём)</w:t>
      </w:r>
      <w:r>
        <w:rPr>
          <w:spacing w:val="-4"/>
          <w:sz w:val="22"/>
        </w:rPr>
        <w:t> </w:t>
      </w:r>
      <w:r>
        <w:rPr>
          <w:spacing w:val="-2"/>
          <w:sz w:val="22"/>
        </w:rPr>
        <w:t>-</w:t>
      </w:r>
      <w:r>
        <w:rPr>
          <w:spacing w:val="-4"/>
          <w:sz w:val="22"/>
        </w:rPr>
        <w:t> </w:t>
      </w:r>
      <w:r>
        <w:rPr>
          <w:spacing w:val="-2"/>
          <w:sz w:val="22"/>
        </w:rPr>
        <w:t>док.</w:t>
      </w:r>
      <w:r>
        <w:rPr>
          <w:spacing w:val="-5"/>
          <w:sz w:val="22"/>
        </w:rPr>
        <w:t> №7</w:t>
      </w:r>
    </w:p>
    <w:p>
      <w:pPr>
        <w:pStyle w:val="ListParagraph"/>
        <w:numPr>
          <w:ilvl w:val="0"/>
          <w:numId w:val="3"/>
        </w:numPr>
        <w:tabs>
          <w:tab w:pos="2218" w:val="left" w:leader="none"/>
        </w:tabs>
        <w:spacing w:line="240" w:lineRule="auto" w:before="41" w:after="0"/>
        <w:ind w:left="2218" w:right="0" w:hanging="418"/>
        <w:jc w:val="left"/>
        <w:rPr>
          <w:sz w:val="22"/>
        </w:rPr>
      </w:pPr>
      <w:r>
        <w:rPr>
          <w:sz w:val="22"/>
        </w:rPr>
        <w:t>Синицын</w:t>
      </w:r>
      <w:r>
        <w:rPr>
          <w:spacing w:val="-12"/>
          <w:sz w:val="22"/>
        </w:rPr>
        <w:t> </w:t>
      </w:r>
      <w:r>
        <w:rPr>
          <w:sz w:val="22"/>
        </w:rPr>
        <w:t>Д.</w:t>
      </w:r>
      <w:r>
        <w:rPr>
          <w:spacing w:val="-11"/>
          <w:sz w:val="22"/>
        </w:rPr>
        <w:t> </w:t>
      </w:r>
      <w:r>
        <w:rPr>
          <w:sz w:val="22"/>
        </w:rPr>
        <w:t>-</w:t>
      </w:r>
      <w:r>
        <w:rPr>
          <w:spacing w:val="-11"/>
          <w:sz w:val="22"/>
        </w:rPr>
        <w:t> </w:t>
      </w:r>
      <w:r>
        <w:rPr>
          <w:sz w:val="22"/>
        </w:rPr>
        <w:t>док.</w:t>
      </w:r>
      <w:r>
        <w:rPr>
          <w:spacing w:val="-11"/>
          <w:sz w:val="22"/>
        </w:rPr>
        <w:t> </w:t>
      </w:r>
      <w:r>
        <w:rPr>
          <w:spacing w:val="-5"/>
          <w:sz w:val="22"/>
        </w:rPr>
        <w:t>№8</w:t>
      </w:r>
    </w:p>
    <w:p>
      <w:pPr>
        <w:pStyle w:val="ListParagraph"/>
        <w:numPr>
          <w:ilvl w:val="0"/>
          <w:numId w:val="3"/>
        </w:numPr>
        <w:tabs>
          <w:tab w:pos="2218" w:val="left" w:leader="none"/>
        </w:tabs>
        <w:spacing w:line="240" w:lineRule="auto" w:before="42" w:after="0"/>
        <w:ind w:left="2218" w:right="0" w:hanging="418"/>
        <w:jc w:val="left"/>
        <w:rPr>
          <w:sz w:val="22"/>
        </w:rPr>
      </w:pPr>
      <w:r>
        <w:rPr>
          <w:sz w:val="22"/>
        </w:rPr>
        <w:t>Валиулин</w:t>
      </w:r>
      <w:r>
        <w:rPr>
          <w:spacing w:val="-6"/>
          <w:sz w:val="22"/>
        </w:rPr>
        <w:t> </w:t>
      </w:r>
      <w:r>
        <w:rPr>
          <w:sz w:val="22"/>
        </w:rPr>
        <w:t>И.</w:t>
      </w:r>
      <w:r>
        <w:rPr>
          <w:spacing w:val="-5"/>
          <w:sz w:val="22"/>
        </w:rPr>
        <w:t> </w:t>
      </w:r>
      <w:r>
        <w:rPr>
          <w:sz w:val="22"/>
        </w:rPr>
        <w:t>-</w:t>
      </w:r>
      <w:r>
        <w:rPr>
          <w:spacing w:val="-6"/>
          <w:sz w:val="22"/>
        </w:rPr>
        <w:t> </w:t>
      </w:r>
      <w:r>
        <w:rPr>
          <w:sz w:val="22"/>
        </w:rPr>
        <w:t>док.</w:t>
      </w:r>
      <w:r>
        <w:rPr>
          <w:spacing w:val="-5"/>
          <w:sz w:val="22"/>
        </w:rPr>
        <w:t> №11</w:t>
      </w:r>
    </w:p>
    <w:p>
      <w:pPr>
        <w:pStyle w:val="ListParagraph"/>
        <w:spacing w:after="0" w:line="240" w:lineRule="auto"/>
        <w:jc w:val="left"/>
        <w:rPr>
          <w:sz w:val="22"/>
        </w:rPr>
        <w:sectPr>
          <w:type w:val="continuous"/>
          <w:pgSz w:w="11920" w:h="16840"/>
          <w:pgMar w:top="1940" w:bottom="280" w:left="0" w:right="0"/>
        </w:sectPr>
      </w:pPr>
    </w:p>
    <w:p>
      <w:pPr>
        <w:spacing w:before="68"/>
        <w:ind w:left="120" w:right="132" w:firstLine="0"/>
        <w:jc w:val="center"/>
        <w:rPr>
          <w:sz w:val="52"/>
        </w:rPr>
      </w:pPr>
      <w:r>
        <w:rPr>
          <w:sz w:val="52"/>
        </w:rPr>
        <w:t>Правила</w:t>
      </w:r>
      <w:r>
        <w:rPr>
          <w:spacing w:val="-27"/>
          <w:sz w:val="52"/>
        </w:rPr>
        <w:t> </w:t>
      </w:r>
      <w:r>
        <w:rPr>
          <w:sz w:val="52"/>
        </w:rPr>
        <w:t>заполнения</w:t>
      </w:r>
      <w:r>
        <w:rPr>
          <w:spacing w:val="-26"/>
          <w:sz w:val="52"/>
        </w:rPr>
        <w:t> </w:t>
      </w:r>
      <w:r>
        <w:rPr>
          <w:spacing w:val="-4"/>
          <w:sz w:val="52"/>
        </w:rPr>
        <w:t>дока</w:t>
      </w:r>
    </w:p>
    <w:p>
      <w:pPr>
        <w:pStyle w:val="ListParagraph"/>
        <w:numPr>
          <w:ilvl w:val="0"/>
          <w:numId w:val="4"/>
        </w:numPr>
        <w:tabs>
          <w:tab w:pos="2158" w:val="left" w:leader="none"/>
          <w:tab w:pos="2160" w:val="left" w:leader="none"/>
        </w:tabs>
        <w:spacing w:line="280" w:lineRule="auto" w:before="154" w:after="0"/>
        <w:ind w:left="2160" w:right="1708" w:hanging="360"/>
        <w:jc w:val="left"/>
        <w:rPr>
          <w:sz w:val="22"/>
        </w:rPr>
      </w:pPr>
      <w:r>
        <w:rPr>
          <w:sz w:val="22"/>
        </w:rPr>
        <w:t>Понятия</w:t>
      </w:r>
      <w:r>
        <w:rPr>
          <w:spacing w:val="-13"/>
          <w:sz w:val="22"/>
        </w:rPr>
        <w:t> </w:t>
      </w:r>
      <w:r>
        <w:rPr>
          <w:sz w:val="22"/>
        </w:rPr>
        <w:t>пишем</w:t>
      </w:r>
      <w:r>
        <w:rPr>
          <w:spacing w:val="-13"/>
          <w:sz w:val="22"/>
        </w:rPr>
        <w:t> </w:t>
      </w:r>
      <w:r>
        <w:rPr>
          <w:sz w:val="22"/>
        </w:rPr>
        <w:t>в</w:t>
      </w:r>
      <w:r>
        <w:rPr>
          <w:spacing w:val="-13"/>
          <w:sz w:val="22"/>
        </w:rPr>
        <w:t> </w:t>
      </w:r>
      <w:r>
        <w:rPr>
          <w:sz w:val="22"/>
        </w:rPr>
        <w:t>инфинитиве,</w:t>
      </w:r>
      <w:r>
        <w:rPr>
          <w:spacing w:val="-13"/>
          <w:sz w:val="22"/>
        </w:rPr>
        <w:t> </w:t>
      </w:r>
      <w:r>
        <w:rPr>
          <w:sz w:val="22"/>
        </w:rPr>
        <w:t>как</w:t>
      </w:r>
      <w:r>
        <w:rPr>
          <w:spacing w:val="-13"/>
          <w:sz w:val="22"/>
        </w:rPr>
        <w:t> </w:t>
      </w:r>
      <w:r>
        <w:rPr>
          <w:sz w:val="22"/>
        </w:rPr>
        <w:t>существительные</w:t>
      </w:r>
      <w:r>
        <w:rPr>
          <w:spacing w:val="-13"/>
          <w:sz w:val="22"/>
        </w:rPr>
        <w:t> </w:t>
      </w:r>
      <w:r>
        <w:rPr>
          <w:sz w:val="22"/>
        </w:rPr>
        <w:t>в</w:t>
      </w:r>
      <w:r>
        <w:rPr>
          <w:spacing w:val="-13"/>
          <w:sz w:val="22"/>
        </w:rPr>
        <w:t> </w:t>
      </w:r>
      <w:r>
        <w:rPr>
          <w:sz w:val="22"/>
        </w:rPr>
        <w:t>именительном</w:t>
      </w:r>
      <w:r>
        <w:rPr>
          <w:spacing w:val="-13"/>
          <w:sz w:val="22"/>
        </w:rPr>
        <w:t> </w:t>
      </w:r>
      <w:r>
        <w:rPr>
          <w:sz w:val="22"/>
        </w:rPr>
        <w:t>падеже. Хоть чаще всего и будут встречаться именно вопросы.</w:t>
      </w:r>
    </w:p>
    <w:p>
      <w:pPr>
        <w:pStyle w:val="ListParagraph"/>
        <w:numPr>
          <w:ilvl w:val="0"/>
          <w:numId w:val="4"/>
        </w:numPr>
        <w:tabs>
          <w:tab w:pos="2158" w:val="left" w:leader="none"/>
        </w:tabs>
        <w:spacing w:line="248" w:lineRule="exact" w:before="0" w:after="0"/>
        <w:ind w:left="2158" w:right="0" w:hanging="358"/>
        <w:jc w:val="left"/>
        <w:rPr>
          <w:sz w:val="22"/>
        </w:rPr>
      </w:pPr>
      <w:r>
        <w:rPr>
          <w:sz w:val="22"/>
        </w:rPr>
        <w:t>Как</w:t>
      </w:r>
      <w:r>
        <w:rPr>
          <w:spacing w:val="-15"/>
          <w:sz w:val="22"/>
        </w:rPr>
        <w:t> </w:t>
      </w:r>
      <w:r>
        <w:rPr>
          <w:sz w:val="22"/>
        </w:rPr>
        <w:t>завершите</w:t>
      </w:r>
      <w:r>
        <w:rPr>
          <w:spacing w:val="-14"/>
          <w:sz w:val="22"/>
        </w:rPr>
        <w:t> </w:t>
      </w:r>
      <w:r>
        <w:rPr>
          <w:sz w:val="22"/>
        </w:rPr>
        <w:t>свою</w:t>
      </w:r>
      <w:r>
        <w:rPr>
          <w:spacing w:val="-15"/>
          <w:sz w:val="22"/>
        </w:rPr>
        <w:t> </w:t>
      </w:r>
      <w:r>
        <w:rPr>
          <w:sz w:val="22"/>
        </w:rPr>
        <w:t>часть,</w:t>
      </w:r>
      <w:r>
        <w:rPr>
          <w:spacing w:val="-14"/>
          <w:sz w:val="22"/>
        </w:rPr>
        <w:t> </w:t>
      </w:r>
      <w:r>
        <w:rPr>
          <w:sz w:val="22"/>
        </w:rPr>
        <w:t>поставьте</w:t>
      </w:r>
      <w:r>
        <w:rPr>
          <w:spacing w:val="-14"/>
          <w:sz w:val="22"/>
        </w:rPr>
        <w:t> </w:t>
      </w:r>
      <w:r>
        <w:rPr>
          <w:sz w:val="22"/>
        </w:rPr>
        <w:t>перед</w:t>
      </w:r>
      <w:r>
        <w:rPr>
          <w:spacing w:val="-15"/>
          <w:sz w:val="22"/>
        </w:rPr>
        <w:t> </w:t>
      </w:r>
      <w:r>
        <w:rPr>
          <w:sz w:val="22"/>
        </w:rPr>
        <w:t>своей</w:t>
      </w:r>
      <w:r>
        <w:rPr>
          <w:spacing w:val="-14"/>
          <w:sz w:val="22"/>
        </w:rPr>
        <w:t> </w:t>
      </w:r>
      <w:r>
        <w:rPr>
          <w:sz w:val="22"/>
        </w:rPr>
        <w:t>фамилией</w:t>
      </w:r>
      <w:r>
        <w:rPr>
          <w:spacing w:val="-14"/>
          <w:sz w:val="22"/>
        </w:rPr>
        <w:t> </w:t>
      </w:r>
      <w:r>
        <w:rPr>
          <w:sz w:val="22"/>
        </w:rPr>
        <w:t>в</w:t>
      </w:r>
      <w:r>
        <w:rPr>
          <w:spacing w:val="-15"/>
          <w:sz w:val="22"/>
        </w:rPr>
        <w:t> </w:t>
      </w:r>
      <w:r>
        <w:rPr>
          <w:sz w:val="22"/>
        </w:rPr>
        <w:t>списке</w:t>
      </w:r>
      <w:r>
        <w:rPr>
          <w:spacing w:val="-14"/>
          <w:sz w:val="22"/>
        </w:rPr>
        <w:t> </w:t>
      </w:r>
      <w:r>
        <w:rPr>
          <w:spacing w:val="-5"/>
          <w:sz w:val="22"/>
        </w:rPr>
        <w:t>“+”</w:t>
      </w:r>
    </w:p>
    <w:p>
      <w:pPr>
        <w:pStyle w:val="ListParagraph"/>
        <w:numPr>
          <w:ilvl w:val="0"/>
          <w:numId w:val="4"/>
        </w:numPr>
        <w:tabs>
          <w:tab w:pos="2158" w:val="left" w:leader="none"/>
        </w:tabs>
        <w:spacing w:line="240" w:lineRule="auto" w:before="39" w:after="0"/>
        <w:ind w:left="2158" w:right="0" w:hanging="358"/>
        <w:jc w:val="left"/>
        <w:rPr>
          <w:rFonts w:ascii="Arial" w:hAnsi="Arial"/>
          <w:b/>
          <w:sz w:val="22"/>
        </w:rPr>
      </w:pPr>
      <w:r>
        <w:rPr>
          <w:spacing w:val="-2"/>
          <w:sz w:val="22"/>
        </w:rPr>
        <w:t>Для</w:t>
      </w:r>
      <w:r>
        <w:rPr>
          <w:spacing w:val="-5"/>
          <w:sz w:val="22"/>
        </w:rPr>
        <w:t> </w:t>
      </w:r>
      <w:r>
        <w:rPr>
          <w:spacing w:val="-2"/>
          <w:sz w:val="22"/>
        </w:rPr>
        <w:t>удобства</w:t>
      </w:r>
      <w:r>
        <w:rPr>
          <w:spacing w:val="-4"/>
          <w:sz w:val="22"/>
        </w:rPr>
        <w:t> </w:t>
      </w:r>
      <w:r>
        <w:rPr>
          <w:spacing w:val="-2"/>
          <w:sz w:val="22"/>
        </w:rPr>
        <w:t>навигации,</w:t>
      </w:r>
      <w:r>
        <w:rPr>
          <w:spacing w:val="-5"/>
          <w:sz w:val="22"/>
        </w:rPr>
        <w:t> </w:t>
      </w:r>
      <w:r>
        <w:rPr>
          <w:spacing w:val="-2"/>
          <w:sz w:val="22"/>
        </w:rPr>
        <w:t>вопросы</w:t>
      </w:r>
      <w:r>
        <w:rPr>
          <w:spacing w:val="-4"/>
          <w:sz w:val="22"/>
        </w:rPr>
        <w:t> </w:t>
      </w:r>
      <w:r>
        <w:rPr>
          <w:spacing w:val="-2"/>
          <w:sz w:val="22"/>
        </w:rPr>
        <w:t>выделяем</w:t>
      </w:r>
      <w:r>
        <w:rPr>
          <w:spacing w:val="-4"/>
          <w:sz w:val="22"/>
        </w:rPr>
        <w:t> </w:t>
      </w:r>
      <w:r>
        <w:rPr>
          <w:spacing w:val="-2"/>
          <w:sz w:val="22"/>
        </w:rPr>
        <w:t>как</w:t>
      </w:r>
      <w:r>
        <w:rPr>
          <w:spacing w:val="-5"/>
          <w:sz w:val="22"/>
        </w:rPr>
        <w:t> </w:t>
      </w:r>
      <w:r>
        <w:rPr>
          <w:rFonts w:ascii="Arial" w:hAnsi="Arial"/>
          <w:b/>
          <w:spacing w:val="-2"/>
          <w:sz w:val="22"/>
        </w:rPr>
        <w:t>Заголовок</w:t>
      </w:r>
      <w:r>
        <w:rPr>
          <w:rFonts w:ascii="Arial" w:hAnsi="Arial"/>
          <w:b/>
          <w:spacing w:val="-7"/>
          <w:sz w:val="22"/>
        </w:rPr>
        <w:t> </w:t>
      </w:r>
      <w:r>
        <w:rPr>
          <w:rFonts w:ascii="Arial" w:hAnsi="Arial"/>
          <w:b/>
          <w:spacing w:val="-10"/>
          <w:sz w:val="22"/>
        </w:rPr>
        <w:t>1</w:t>
      </w:r>
    </w:p>
    <w:p>
      <w:pPr>
        <w:pStyle w:val="BodyText"/>
        <w:spacing w:before="9"/>
        <w:rPr>
          <w:rFonts w:ascii="Arial"/>
          <w:b/>
          <w:sz w:val="3"/>
        </w:rPr>
      </w:pPr>
      <w:r>
        <w:rPr>
          <w:rFonts w:ascii="Arial"/>
          <w:b/>
          <w:sz w:val="3"/>
        </w:rPr>
        <w:drawing>
          <wp:anchor distT="0" distB="0" distL="0" distR="0" allowOverlap="1" layoutInCell="1" locked="0" behindDoc="1" simplePos="0" relativeHeight="487588352">
            <wp:simplePos x="0" y="0"/>
            <wp:positionH relativeFrom="page">
              <wp:posOffset>1390650</wp:posOffset>
            </wp:positionH>
            <wp:positionV relativeFrom="paragraph">
              <wp:posOffset>43151</wp:posOffset>
            </wp:positionV>
            <wp:extent cx="4755409" cy="234448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4755409" cy="2344483"/>
                    </a:xfrm>
                    <a:prstGeom prst="rect">
                      <a:avLst/>
                    </a:prstGeom>
                  </pic:spPr>
                </pic:pic>
              </a:graphicData>
            </a:graphic>
          </wp:anchor>
        </w:drawing>
      </w:r>
    </w:p>
    <w:p>
      <w:pPr>
        <w:pStyle w:val="ListParagraph"/>
        <w:numPr>
          <w:ilvl w:val="0"/>
          <w:numId w:val="4"/>
        </w:numPr>
        <w:tabs>
          <w:tab w:pos="2158" w:val="left" w:leader="none"/>
        </w:tabs>
        <w:spacing w:line="240" w:lineRule="auto" w:before="101" w:after="0"/>
        <w:ind w:left="2158" w:right="0" w:hanging="358"/>
        <w:jc w:val="left"/>
        <w:rPr>
          <w:sz w:val="22"/>
        </w:rPr>
      </w:pPr>
      <w:r>
        <w:rPr>
          <w:sz w:val="22"/>
        </w:rPr>
        <w:t>Если</w:t>
      </w:r>
      <w:r>
        <w:rPr>
          <w:spacing w:val="-13"/>
          <w:sz w:val="22"/>
        </w:rPr>
        <w:t> </w:t>
      </w:r>
      <w:r>
        <w:rPr>
          <w:sz w:val="22"/>
        </w:rPr>
        <w:t>есть</w:t>
      </w:r>
      <w:r>
        <w:rPr>
          <w:spacing w:val="-13"/>
          <w:sz w:val="22"/>
        </w:rPr>
        <w:t> </w:t>
      </w:r>
      <w:r>
        <w:rPr>
          <w:sz w:val="22"/>
        </w:rPr>
        <w:t>вопрос</w:t>
      </w:r>
      <w:r>
        <w:rPr>
          <w:spacing w:val="-13"/>
          <w:sz w:val="22"/>
        </w:rPr>
        <w:t> </w:t>
      </w:r>
      <w:r>
        <w:rPr>
          <w:sz w:val="22"/>
        </w:rPr>
        <w:t>но</w:t>
      </w:r>
      <w:r>
        <w:rPr>
          <w:spacing w:val="-13"/>
          <w:sz w:val="22"/>
        </w:rPr>
        <w:t> </w:t>
      </w:r>
      <w:r>
        <w:rPr>
          <w:sz w:val="22"/>
        </w:rPr>
        <w:t>нет</w:t>
      </w:r>
      <w:r>
        <w:rPr>
          <w:spacing w:val="-13"/>
          <w:sz w:val="22"/>
        </w:rPr>
        <w:t> </w:t>
      </w:r>
      <w:r>
        <w:rPr>
          <w:sz w:val="22"/>
        </w:rPr>
        <w:t>ответа,</w:t>
      </w:r>
      <w:r>
        <w:rPr>
          <w:spacing w:val="-13"/>
          <w:sz w:val="22"/>
        </w:rPr>
        <w:t> </w:t>
      </w:r>
      <w:r>
        <w:rPr>
          <w:sz w:val="22"/>
        </w:rPr>
        <w:t>перед</w:t>
      </w:r>
      <w:r>
        <w:rPr>
          <w:spacing w:val="-13"/>
          <w:sz w:val="22"/>
        </w:rPr>
        <w:t> </w:t>
      </w:r>
      <w:r>
        <w:rPr>
          <w:sz w:val="22"/>
        </w:rPr>
        <w:t>вопросом</w:t>
      </w:r>
      <w:r>
        <w:rPr>
          <w:spacing w:val="-13"/>
          <w:sz w:val="22"/>
        </w:rPr>
        <w:t> </w:t>
      </w:r>
      <w:r>
        <w:rPr>
          <w:sz w:val="22"/>
        </w:rPr>
        <w:t>ставьте</w:t>
      </w:r>
      <w:r>
        <w:rPr>
          <w:spacing w:val="-13"/>
          <w:sz w:val="22"/>
        </w:rPr>
        <w:t> </w:t>
      </w:r>
      <w:r>
        <w:rPr>
          <w:sz w:val="22"/>
        </w:rPr>
        <w:t>восклицательный</w:t>
      </w:r>
      <w:r>
        <w:rPr>
          <w:spacing w:val="-13"/>
          <w:sz w:val="22"/>
        </w:rPr>
        <w:t> </w:t>
      </w:r>
      <w:r>
        <w:rPr>
          <w:spacing w:val="-4"/>
          <w:sz w:val="22"/>
        </w:rPr>
        <w:t>знак</w:t>
      </w:r>
    </w:p>
    <w:p>
      <w:pPr>
        <w:pStyle w:val="ListParagraph"/>
        <w:numPr>
          <w:ilvl w:val="0"/>
          <w:numId w:val="4"/>
        </w:numPr>
        <w:tabs>
          <w:tab w:pos="2158" w:val="left" w:leader="none"/>
        </w:tabs>
        <w:spacing w:line="240" w:lineRule="auto" w:before="42" w:after="0"/>
        <w:ind w:left="2158" w:right="0" w:hanging="358"/>
        <w:jc w:val="left"/>
        <w:rPr>
          <w:sz w:val="22"/>
        </w:rPr>
      </w:pPr>
      <w:r>
        <w:rPr>
          <w:spacing w:val="-2"/>
          <w:sz w:val="22"/>
        </w:rPr>
        <w:t>Если</w:t>
      </w:r>
      <w:r>
        <w:rPr>
          <w:spacing w:val="-1"/>
          <w:sz w:val="22"/>
        </w:rPr>
        <w:t> </w:t>
      </w:r>
      <w:r>
        <w:rPr>
          <w:spacing w:val="-2"/>
          <w:sz w:val="22"/>
        </w:rPr>
        <w:t>ответ</w:t>
      </w:r>
      <w:r>
        <w:rPr>
          <w:spacing w:val="-1"/>
          <w:sz w:val="22"/>
        </w:rPr>
        <w:t> </w:t>
      </w:r>
      <w:r>
        <w:rPr>
          <w:spacing w:val="-2"/>
          <w:sz w:val="22"/>
        </w:rPr>
        <w:t>на</w:t>
      </w:r>
      <w:r>
        <w:rPr>
          <w:spacing w:val="-1"/>
          <w:sz w:val="22"/>
        </w:rPr>
        <w:t> </w:t>
      </w:r>
      <w:r>
        <w:rPr>
          <w:spacing w:val="-2"/>
          <w:sz w:val="22"/>
        </w:rPr>
        <w:t>вопросы</w:t>
      </w:r>
      <w:r>
        <w:rPr>
          <w:spacing w:val="-1"/>
          <w:sz w:val="22"/>
        </w:rPr>
        <w:t> </w:t>
      </w:r>
      <w:r>
        <w:rPr>
          <w:spacing w:val="-2"/>
          <w:sz w:val="22"/>
        </w:rPr>
        <w:t>вызывает</w:t>
      </w:r>
      <w:r>
        <w:rPr>
          <w:spacing w:val="-1"/>
          <w:sz w:val="22"/>
        </w:rPr>
        <w:t> </w:t>
      </w:r>
      <w:r>
        <w:rPr>
          <w:spacing w:val="-2"/>
          <w:sz w:val="22"/>
        </w:rPr>
        <w:t>сомнения</w:t>
      </w:r>
      <w:r>
        <w:rPr>
          <w:spacing w:val="-1"/>
          <w:sz w:val="22"/>
        </w:rPr>
        <w:t> </w:t>
      </w:r>
      <w:r>
        <w:rPr>
          <w:spacing w:val="-2"/>
          <w:sz w:val="22"/>
        </w:rPr>
        <w:t>ставьте</w:t>
      </w:r>
      <w:r>
        <w:rPr>
          <w:spacing w:val="-1"/>
          <w:sz w:val="22"/>
        </w:rPr>
        <w:t> </w:t>
      </w:r>
      <w:r>
        <w:rPr>
          <w:spacing w:val="-2"/>
          <w:sz w:val="22"/>
        </w:rPr>
        <w:t>вопросительный</w:t>
      </w:r>
      <w:r>
        <w:rPr>
          <w:spacing w:val="-1"/>
          <w:sz w:val="22"/>
        </w:rPr>
        <w:t> </w:t>
      </w:r>
      <w:r>
        <w:rPr>
          <w:spacing w:val="-4"/>
          <w:sz w:val="22"/>
        </w:rPr>
        <w:t>знак</w:t>
      </w:r>
    </w:p>
    <w:p>
      <w:pPr>
        <w:pStyle w:val="ListParagraph"/>
        <w:numPr>
          <w:ilvl w:val="0"/>
          <w:numId w:val="4"/>
        </w:numPr>
        <w:tabs>
          <w:tab w:pos="2158" w:val="left" w:leader="none"/>
          <w:tab w:pos="2160" w:val="left" w:leader="none"/>
        </w:tabs>
        <w:spacing w:line="280" w:lineRule="auto" w:before="42" w:after="0"/>
        <w:ind w:left="2160" w:right="1496" w:hanging="360"/>
        <w:jc w:val="left"/>
        <w:rPr>
          <w:sz w:val="22"/>
        </w:rPr>
      </w:pPr>
      <w:r>
        <w:rPr>
          <w:sz w:val="22"/>
        </w:rPr>
        <w:t>Если встретился (а он встретиться) повторяющийся вопрос, оставляйте ответ нравящийся</w:t>
      </w:r>
      <w:r>
        <w:rPr>
          <w:spacing w:val="-9"/>
          <w:sz w:val="22"/>
        </w:rPr>
        <w:t> </w:t>
      </w:r>
      <w:r>
        <w:rPr>
          <w:sz w:val="22"/>
        </w:rPr>
        <w:t>вам</w:t>
      </w:r>
      <w:r>
        <w:rPr>
          <w:spacing w:val="-9"/>
          <w:sz w:val="22"/>
        </w:rPr>
        <w:t> </w:t>
      </w:r>
      <w:r>
        <w:rPr>
          <w:sz w:val="22"/>
        </w:rPr>
        <w:t>больше.</w:t>
      </w:r>
      <w:r>
        <w:rPr>
          <w:spacing w:val="-9"/>
          <w:sz w:val="22"/>
        </w:rPr>
        <w:t> </w:t>
      </w:r>
      <w:r>
        <w:rPr>
          <w:sz w:val="22"/>
        </w:rPr>
        <w:t>Если</w:t>
      </w:r>
      <w:r>
        <w:rPr>
          <w:spacing w:val="-9"/>
          <w:sz w:val="22"/>
        </w:rPr>
        <w:t> </w:t>
      </w:r>
      <w:r>
        <w:rPr>
          <w:sz w:val="22"/>
        </w:rPr>
        <w:t>ответы</w:t>
      </w:r>
      <w:r>
        <w:rPr>
          <w:spacing w:val="-9"/>
          <w:sz w:val="22"/>
        </w:rPr>
        <w:t> </w:t>
      </w:r>
      <w:r>
        <w:rPr>
          <w:sz w:val="22"/>
        </w:rPr>
        <w:t>сильно</w:t>
      </w:r>
      <w:r>
        <w:rPr>
          <w:spacing w:val="-9"/>
          <w:sz w:val="22"/>
        </w:rPr>
        <w:t> </w:t>
      </w:r>
      <w:r>
        <w:rPr>
          <w:sz w:val="22"/>
        </w:rPr>
        <w:t>отличаются</w:t>
      </w:r>
      <w:r>
        <w:rPr>
          <w:spacing w:val="-9"/>
          <w:sz w:val="22"/>
        </w:rPr>
        <w:t> </w:t>
      </w:r>
      <w:r>
        <w:rPr>
          <w:sz w:val="22"/>
        </w:rPr>
        <w:t>-</w:t>
      </w:r>
      <w:r>
        <w:rPr>
          <w:spacing w:val="-9"/>
          <w:sz w:val="22"/>
        </w:rPr>
        <w:t> </w:t>
      </w:r>
      <w:r>
        <w:rPr>
          <w:sz w:val="22"/>
        </w:rPr>
        <w:t>оставьте</w:t>
      </w:r>
      <w:r>
        <w:rPr>
          <w:spacing w:val="-9"/>
          <w:sz w:val="22"/>
        </w:rPr>
        <w:t> </w:t>
      </w:r>
      <w:r>
        <w:rPr>
          <w:sz w:val="22"/>
        </w:rPr>
        <w:t>обе</w:t>
      </w:r>
      <w:r>
        <w:rPr>
          <w:spacing w:val="-9"/>
          <w:sz w:val="22"/>
        </w:rPr>
        <w:t> </w:t>
      </w:r>
      <w:r>
        <w:rPr>
          <w:sz w:val="22"/>
        </w:rPr>
        <w:t>версии</w:t>
      </w:r>
    </w:p>
    <w:p>
      <w:pPr>
        <w:spacing w:line="240" w:lineRule="auto" w:before="0"/>
        <w:rPr>
          <w:sz w:val="20"/>
        </w:rPr>
      </w:pPr>
    </w:p>
    <w:p>
      <w:pPr>
        <w:spacing w:line="240" w:lineRule="auto" w:before="207"/>
        <w:rPr>
          <w:sz w:val="20"/>
        </w:rPr>
      </w:pPr>
    </w:p>
    <w:p>
      <w:pPr>
        <w:spacing w:after="0" w:line="240" w:lineRule="auto"/>
        <w:rPr>
          <w:sz w:val="20"/>
        </w:rPr>
        <w:sectPr>
          <w:pgSz w:w="11920" w:h="16840"/>
          <w:pgMar w:top="1380" w:bottom="280" w:left="0" w:right="0"/>
        </w:sectPr>
      </w:pPr>
    </w:p>
    <w:p>
      <w:pPr>
        <w:spacing w:line="240" w:lineRule="auto" w:before="0"/>
        <w:rPr>
          <w:sz w:val="22"/>
        </w:rPr>
      </w:pPr>
    </w:p>
    <w:p>
      <w:pPr>
        <w:spacing w:line="240" w:lineRule="auto" w:before="0"/>
        <w:rPr>
          <w:sz w:val="22"/>
        </w:rPr>
      </w:pPr>
    </w:p>
    <w:p>
      <w:pPr>
        <w:spacing w:line="240" w:lineRule="auto" w:before="87"/>
        <w:rPr>
          <w:sz w:val="22"/>
        </w:rPr>
      </w:pPr>
    </w:p>
    <w:p>
      <w:pPr>
        <w:spacing w:before="0"/>
        <w:ind w:left="1440" w:right="0" w:firstLine="0"/>
        <w:jc w:val="left"/>
        <w:rPr>
          <w:sz w:val="22"/>
        </w:rPr>
      </w:pPr>
      <w:r>
        <w:rPr>
          <w:sz w:val="22"/>
        </w:rPr>
        <w:t>из</w:t>
      </w:r>
      <w:r>
        <w:rPr>
          <w:spacing w:val="-7"/>
          <w:sz w:val="22"/>
        </w:rPr>
        <w:t> </w:t>
      </w:r>
      <w:hyperlink r:id="rId6">
        <w:r>
          <w:rPr>
            <w:color w:val="1154CC"/>
            <w:sz w:val="22"/>
            <w:u w:val="single" w:color="1154CC"/>
          </w:rPr>
          <w:t>видео</w:t>
        </w:r>
        <w:r>
          <w:rPr>
            <w:color w:val="1154CC"/>
            <w:spacing w:val="-7"/>
            <w:sz w:val="22"/>
            <w:u w:val="single" w:color="1154CC"/>
          </w:rPr>
          <w:t> </w:t>
        </w:r>
        <w:r>
          <w:rPr>
            <w:color w:val="1154CC"/>
            <w:spacing w:val="-4"/>
            <w:sz w:val="22"/>
            <w:u w:val="single" w:color="1154CC"/>
          </w:rPr>
          <w:t>сдачи</w:t>
        </w:r>
      </w:hyperlink>
    </w:p>
    <w:p>
      <w:pPr>
        <w:spacing w:before="91"/>
        <w:ind w:left="863" w:right="0" w:firstLine="0"/>
        <w:jc w:val="left"/>
        <w:rPr>
          <w:sz w:val="52"/>
        </w:rPr>
      </w:pPr>
      <w:r>
        <w:rPr/>
        <w:br w:type="column"/>
      </w:r>
      <w:r>
        <w:rPr>
          <w:spacing w:val="-4"/>
          <w:sz w:val="52"/>
        </w:rPr>
        <w:t>Вопросы-</w:t>
      </w:r>
      <w:r>
        <w:rPr>
          <w:spacing w:val="-2"/>
          <w:sz w:val="52"/>
        </w:rPr>
        <w:t>ответы:</w:t>
      </w:r>
    </w:p>
    <w:p>
      <w:pPr>
        <w:spacing w:after="0"/>
        <w:jc w:val="left"/>
        <w:rPr>
          <w:sz w:val="52"/>
        </w:rPr>
        <w:sectPr>
          <w:type w:val="continuous"/>
          <w:pgSz w:w="11920" w:h="16840"/>
          <w:pgMar w:top="1940" w:bottom="280" w:left="0" w:right="0"/>
          <w:cols w:num="2" w:equalWidth="0">
            <w:col w:w="2992" w:space="40"/>
            <w:col w:w="8888"/>
          </w:cols>
        </w:sectPr>
      </w:pPr>
    </w:p>
    <w:p>
      <w:pPr>
        <w:spacing w:line="240" w:lineRule="auto" w:before="0"/>
        <w:rPr>
          <w:sz w:val="36"/>
        </w:rPr>
      </w:pPr>
    </w:p>
    <w:p>
      <w:pPr>
        <w:spacing w:line="240" w:lineRule="auto" w:before="4"/>
        <w:rPr>
          <w:sz w:val="36"/>
        </w:rPr>
      </w:pPr>
    </w:p>
    <w:p>
      <w:pPr>
        <w:pStyle w:val="Heading1"/>
        <w:spacing w:before="1"/>
        <w:ind w:left="1800"/>
      </w:pPr>
      <w:r>
        <w:rPr/>
        <w:t>Стишок</w:t>
      </w:r>
      <w:r>
        <w:rPr>
          <w:spacing w:val="-6"/>
        </w:rPr>
        <w:t> </w:t>
      </w:r>
      <w:r>
        <w:rPr/>
        <w:t>про</w:t>
      </w:r>
      <w:r>
        <w:rPr>
          <w:spacing w:val="-5"/>
        </w:rPr>
        <w:t> </w:t>
      </w:r>
      <w:r>
        <w:rPr/>
        <w:t>маршрутизатор</w:t>
      </w:r>
      <w:r>
        <w:rPr>
          <w:spacing w:val="-5"/>
        </w:rPr>
        <w:t> </w:t>
      </w:r>
      <w:r>
        <w:rPr>
          <w:spacing w:val="-2"/>
        </w:rPr>
        <w:t>(стих)</w:t>
      </w:r>
    </w:p>
    <w:p>
      <w:pPr>
        <w:pStyle w:val="BodyText"/>
        <w:spacing w:before="24"/>
        <w:rPr>
          <w:rFonts w:ascii="Arial"/>
          <w:b/>
          <w:sz w:val="36"/>
        </w:rPr>
      </w:pPr>
    </w:p>
    <w:p>
      <w:pPr>
        <w:pStyle w:val="BodyText"/>
        <w:spacing w:line="244" w:lineRule="auto" w:before="1"/>
        <w:ind w:left="1440" w:right="1527"/>
        <w:rPr>
          <w:rFonts w:ascii="Microsoft Sans Serif" w:hAnsi="Microsoft Sans Serif"/>
        </w:rPr>
      </w:pPr>
      <w:r>
        <w:rPr>
          <w:rFonts w:ascii="Microsoft Sans Serif" w:hAnsi="Microsoft Sans Serif"/>
        </w:rPr>
        <w:t>Я пакет - я пришел, а я маршрутизатор. Пришел адрес, смотрим подключение сети.</w:t>
      </w:r>
      <w:r>
        <w:rPr>
          <w:rFonts w:ascii="Microsoft Sans Serif" w:hAnsi="Microsoft Sans Serif"/>
          <w:spacing w:val="-5"/>
        </w:rPr>
        <w:t> </w:t>
      </w:r>
      <w:r>
        <w:rPr>
          <w:rFonts w:ascii="Microsoft Sans Serif" w:hAnsi="Microsoft Sans Serif"/>
        </w:rPr>
        <w:t>Если</w:t>
      </w:r>
      <w:r>
        <w:rPr>
          <w:rFonts w:ascii="Microsoft Sans Serif" w:hAnsi="Microsoft Sans Serif"/>
          <w:spacing w:val="-5"/>
        </w:rPr>
        <w:t> </w:t>
      </w:r>
      <w:r>
        <w:rPr>
          <w:rFonts w:ascii="Microsoft Sans Serif" w:hAnsi="Microsoft Sans Serif"/>
        </w:rPr>
        <w:t>в</w:t>
      </w:r>
      <w:r>
        <w:rPr>
          <w:rFonts w:ascii="Microsoft Sans Serif" w:hAnsi="Microsoft Sans Serif"/>
          <w:spacing w:val="-5"/>
        </w:rPr>
        <w:t> </w:t>
      </w:r>
      <w:r>
        <w:rPr>
          <w:rFonts w:ascii="Microsoft Sans Serif" w:hAnsi="Microsoft Sans Serif"/>
        </w:rPr>
        <w:t>этой</w:t>
      </w:r>
      <w:r>
        <w:rPr>
          <w:rFonts w:ascii="Microsoft Sans Serif" w:hAnsi="Microsoft Sans Serif"/>
          <w:spacing w:val="-5"/>
        </w:rPr>
        <w:t> </w:t>
      </w:r>
      <w:r>
        <w:rPr>
          <w:rFonts w:ascii="Microsoft Sans Serif" w:hAnsi="Microsoft Sans Serif"/>
        </w:rPr>
        <w:t>сети,</w:t>
      </w:r>
      <w:r>
        <w:rPr>
          <w:rFonts w:ascii="Microsoft Sans Serif" w:hAnsi="Microsoft Sans Serif"/>
          <w:spacing w:val="-5"/>
        </w:rPr>
        <w:t> </w:t>
      </w:r>
      <w:r>
        <w:rPr>
          <w:rFonts w:ascii="Microsoft Sans Serif" w:hAnsi="Microsoft Sans Serif"/>
        </w:rPr>
        <w:t>то</w:t>
      </w:r>
      <w:r>
        <w:rPr>
          <w:rFonts w:ascii="Microsoft Sans Serif" w:hAnsi="Microsoft Sans Serif"/>
          <w:spacing w:val="-5"/>
        </w:rPr>
        <w:t> </w:t>
      </w:r>
      <w:r>
        <w:rPr>
          <w:rFonts w:ascii="Microsoft Sans Serif" w:hAnsi="Microsoft Sans Serif"/>
        </w:rPr>
        <w:t>находим</w:t>
      </w:r>
      <w:r>
        <w:rPr>
          <w:rFonts w:ascii="Microsoft Sans Serif" w:hAnsi="Microsoft Sans Serif"/>
          <w:spacing w:val="-5"/>
        </w:rPr>
        <w:t> </w:t>
      </w:r>
      <w:r>
        <w:rPr>
          <w:rFonts w:ascii="Microsoft Sans Serif" w:hAnsi="Microsoft Sans Serif"/>
        </w:rPr>
        <w:t>по</w:t>
      </w:r>
      <w:r>
        <w:rPr>
          <w:rFonts w:ascii="Microsoft Sans Serif" w:hAnsi="Microsoft Sans Serif"/>
          <w:spacing w:val="-5"/>
        </w:rPr>
        <w:t> </w:t>
      </w:r>
      <w:r>
        <w:rPr>
          <w:rFonts w:ascii="Microsoft Sans Serif" w:hAnsi="Microsoft Sans Serif"/>
        </w:rPr>
        <w:t>арп</w:t>
      </w:r>
      <w:r>
        <w:rPr>
          <w:rFonts w:ascii="Microsoft Sans Serif" w:hAnsi="Microsoft Sans Serif"/>
          <w:spacing w:val="-5"/>
        </w:rPr>
        <w:t> </w:t>
      </w:r>
      <w:r>
        <w:rPr>
          <w:rFonts w:ascii="Microsoft Sans Serif" w:hAnsi="Microsoft Sans Serif"/>
        </w:rPr>
        <w:t>запросу</w:t>
      </w:r>
      <w:r>
        <w:rPr>
          <w:rFonts w:ascii="Microsoft Sans Serif" w:hAnsi="Microsoft Sans Serif"/>
          <w:spacing w:val="-5"/>
        </w:rPr>
        <w:t> </w:t>
      </w:r>
      <w:r>
        <w:rPr>
          <w:rFonts w:ascii="Microsoft Sans Serif" w:hAnsi="Microsoft Sans Serif"/>
        </w:rPr>
        <w:t>мак-адрес</w:t>
      </w:r>
      <w:r>
        <w:rPr>
          <w:rFonts w:ascii="Microsoft Sans Serif" w:hAnsi="Microsoft Sans Serif"/>
          <w:spacing w:val="-5"/>
        </w:rPr>
        <w:t> </w:t>
      </w:r>
      <w:r>
        <w:rPr>
          <w:rFonts w:ascii="Microsoft Sans Serif" w:hAnsi="Microsoft Sans Serif"/>
        </w:rPr>
        <w:t>компьютера</w:t>
      </w:r>
      <w:r>
        <w:rPr>
          <w:rFonts w:ascii="Microsoft Sans Serif" w:hAnsi="Microsoft Sans Serif"/>
          <w:spacing w:val="-5"/>
        </w:rPr>
        <w:t> </w:t>
      </w:r>
      <w:r>
        <w:rPr>
          <w:rFonts w:ascii="Microsoft Sans Serif" w:hAnsi="Microsoft Sans Serif"/>
        </w:rPr>
        <w:t>Если не в этой не сети, то находим следующий маршрутизатор. В пакете достаем сначала адрес узла назначения, из первой строки таблицы выбираем маску, накладываем на адрес выбранный из пакета, получили адрес подсети получателя. Смотрим по таблице подключения к маршрутизатору. Поле подсеть</w:t>
      </w:r>
      <w:r>
        <w:rPr>
          <w:rFonts w:ascii="Microsoft Sans Serif" w:hAnsi="Microsoft Sans Serif"/>
          <w:spacing w:val="-9"/>
        </w:rPr>
        <w:t> </w:t>
      </w:r>
      <w:r>
        <w:rPr>
          <w:rFonts w:ascii="Microsoft Sans Serif" w:hAnsi="Microsoft Sans Serif"/>
        </w:rPr>
        <w:t>назначения</w:t>
      </w:r>
      <w:r>
        <w:rPr>
          <w:rFonts w:ascii="Microsoft Sans Serif" w:hAnsi="Microsoft Sans Serif"/>
          <w:spacing w:val="-9"/>
        </w:rPr>
        <w:t> </w:t>
      </w:r>
      <w:r>
        <w:rPr>
          <w:rFonts w:ascii="Microsoft Sans Serif" w:hAnsi="Microsoft Sans Serif"/>
        </w:rPr>
        <w:t>в</w:t>
      </w:r>
      <w:r>
        <w:rPr>
          <w:rFonts w:ascii="Microsoft Sans Serif" w:hAnsi="Microsoft Sans Serif"/>
          <w:spacing w:val="-9"/>
        </w:rPr>
        <w:t> </w:t>
      </w:r>
      <w:r>
        <w:rPr>
          <w:rFonts w:ascii="Microsoft Sans Serif" w:hAnsi="Microsoft Sans Serif"/>
        </w:rPr>
        <w:t>таблице,</w:t>
      </w:r>
      <w:r>
        <w:rPr>
          <w:rFonts w:ascii="Microsoft Sans Serif" w:hAnsi="Microsoft Sans Serif"/>
          <w:spacing w:val="-9"/>
        </w:rPr>
        <w:t> </w:t>
      </w:r>
      <w:r>
        <w:rPr>
          <w:rFonts w:ascii="Microsoft Sans Serif" w:hAnsi="Microsoft Sans Serif"/>
        </w:rPr>
        <w:t>с</w:t>
      </w:r>
      <w:r>
        <w:rPr>
          <w:rFonts w:ascii="Microsoft Sans Serif" w:hAnsi="Microsoft Sans Serif"/>
          <w:spacing w:val="-9"/>
        </w:rPr>
        <w:t> </w:t>
      </w:r>
      <w:r>
        <w:rPr>
          <w:rFonts w:ascii="Microsoft Sans Serif" w:hAnsi="Microsoft Sans Serif"/>
        </w:rPr>
        <w:t>ним</w:t>
      </w:r>
      <w:r>
        <w:rPr>
          <w:rFonts w:ascii="Microsoft Sans Serif" w:hAnsi="Microsoft Sans Serif"/>
          <w:spacing w:val="-9"/>
        </w:rPr>
        <w:t> </w:t>
      </w:r>
      <w:r>
        <w:rPr>
          <w:rFonts w:ascii="Microsoft Sans Serif" w:hAnsi="Microsoft Sans Serif"/>
        </w:rPr>
        <w:t>сравниваем.</w:t>
      </w:r>
      <w:r>
        <w:rPr>
          <w:rFonts w:ascii="Microsoft Sans Serif" w:hAnsi="Microsoft Sans Serif"/>
          <w:spacing w:val="-9"/>
        </w:rPr>
        <w:t> </w:t>
      </w:r>
      <w:r>
        <w:rPr>
          <w:rFonts w:ascii="Microsoft Sans Serif" w:hAnsi="Microsoft Sans Serif"/>
        </w:rPr>
        <w:t>Если</w:t>
      </w:r>
      <w:r>
        <w:rPr>
          <w:rFonts w:ascii="Microsoft Sans Serif" w:hAnsi="Microsoft Sans Serif"/>
          <w:spacing w:val="-9"/>
        </w:rPr>
        <w:t> </w:t>
      </w:r>
      <w:r>
        <w:rPr>
          <w:rFonts w:ascii="Microsoft Sans Serif" w:hAnsi="Microsoft Sans Serif"/>
        </w:rPr>
        <w:t>совпали</w:t>
      </w:r>
      <w:r>
        <w:rPr>
          <w:rFonts w:ascii="Microsoft Sans Serif" w:hAnsi="Microsoft Sans Serif"/>
          <w:spacing w:val="-9"/>
        </w:rPr>
        <w:t> </w:t>
      </w:r>
      <w:r>
        <w:rPr>
          <w:rFonts w:ascii="Microsoft Sans Serif" w:hAnsi="Microsoft Sans Serif"/>
        </w:rPr>
        <w:t>находим,</w:t>
      </w:r>
      <w:r>
        <w:rPr>
          <w:rFonts w:ascii="Microsoft Sans Serif" w:hAnsi="Microsoft Sans Serif"/>
          <w:spacing w:val="-9"/>
        </w:rPr>
        <w:t> </w:t>
      </w:r>
      <w:r>
        <w:rPr>
          <w:rFonts w:ascii="Microsoft Sans Serif" w:hAnsi="Microsoft Sans Serif"/>
        </w:rPr>
        <w:t>если нет к следующей строке</w:t>
      </w:r>
    </w:p>
    <w:p>
      <w:pPr>
        <w:pStyle w:val="BodyText"/>
        <w:spacing w:after="0" w:line="244" w:lineRule="auto"/>
        <w:rPr>
          <w:rFonts w:ascii="Microsoft Sans Serif" w:hAnsi="Microsoft Sans Serif"/>
        </w:rPr>
        <w:sectPr>
          <w:type w:val="continuous"/>
          <w:pgSz w:w="11920" w:h="16840"/>
          <w:pgMar w:top="1940" w:bottom="280" w:left="0" w:right="0"/>
        </w:sectPr>
      </w:pPr>
    </w:p>
    <w:p>
      <w:pPr>
        <w:pStyle w:val="Heading1"/>
        <w:numPr>
          <w:ilvl w:val="0"/>
          <w:numId w:val="5"/>
        </w:numPr>
        <w:tabs>
          <w:tab w:pos="2160" w:val="left" w:leader="none"/>
        </w:tabs>
        <w:spacing w:line="276" w:lineRule="auto" w:before="60" w:after="0"/>
        <w:ind w:left="2160" w:right="1479" w:hanging="360"/>
        <w:jc w:val="left"/>
      </w:pPr>
      <w:r>
        <w:rPr/>
        <w:t>если</w:t>
      </w:r>
      <w:r>
        <w:rPr>
          <w:spacing w:val="-19"/>
        </w:rPr>
        <w:t> </w:t>
      </w:r>
      <w:r>
        <w:rPr/>
        <w:t>в</w:t>
      </w:r>
      <w:r>
        <w:rPr>
          <w:spacing w:val="-19"/>
        </w:rPr>
        <w:t> </w:t>
      </w:r>
      <w:r>
        <w:rPr/>
        <w:t>1</w:t>
      </w:r>
      <w:r>
        <w:rPr>
          <w:spacing w:val="-19"/>
        </w:rPr>
        <w:t> </w:t>
      </w:r>
      <w:r>
        <w:rPr/>
        <w:t>модуляционном</w:t>
      </w:r>
      <w:r>
        <w:rPr>
          <w:spacing w:val="-19"/>
        </w:rPr>
        <w:t> </w:t>
      </w:r>
      <w:r>
        <w:rPr/>
        <w:t>интервале</w:t>
      </w:r>
      <w:r>
        <w:rPr>
          <w:spacing w:val="-19"/>
        </w:rPr>
        <w:t> </w:t>
      </w:r>
      <w:r>
        <w:rPr/>
        <w:t>кодируем n бит, сколько значений сигнала мы должны </w:t>
      </w:r>
      <w:r>
        <w:rPr>
          <w:spacing w:val="-2"/>
        </w:rPr>
        <w:t>различать?</w:t>
      </w:r>
    </w:p>
    <w:p>
      <w:pPr>
        <w:pStyle w:val="BodyText"/>
        <w:spacing w:before="120"/>
        <w:rPr>
          <w:rFonts w:ascii="Arial"/>
          <w:b/>
          <w:sz w:val="36"/>
        </w:rPr>
      </w:pPr>
    </w:p>
    <w:p>
      <w:pPr>
        <w:spacing w:before="0"/>
        <w:ind w:left="2160" w:right="0" w:firstLine="0"/>
        <w:jc w:val="left"/>
        <w:rPr>
          <w:sz w:val="22"/>
        </w:rPr>
      </w:pPr>
      <w:r>
        <w:rPr>
          <w:sz w:val="22"/>
        </w:rPr>
        <w:t>2</w:t>
      </w:r>
      <w:r>
        <w:rPr>
          <w:spacing w:val="-3"/>
          <w:sz w:val="22"/>
        </w:rPr>
        <w:t> </w:t>
      </w:r>
      <w:r>
        <w:rPr>
          <w:sz w:val="22"/>
        </w:rPr>
        <w:t>в</w:t>
      </w:r>
      <w:r>
        <w:rPr>
          <w:spacing w:val="-3"/>
          <w:sz w:val="22"/>
        </w:rPr>
        <w:t> </w:t>
      </w:r>
      <w:r>
        <w:rPr>
          <w:sz w:val="22"/>
        </w:rPr>
        <w:t>степени</w:t>
      </w:r>
      <w:r>
        <w:rPr>
          <w:spacing w:val="-3"/>
          <w:sz w:val="22"/>
        </w:rPr>
        <w:t> </w:t>
      </w:r>
      <w:r>
        <w:rPr>
          <w:spacing w:val="-10"/>
          <w:sz w:val="22"/>
        </w:rPr>
        <w:t>n</w:t>
      </w:r>
    </w:p>
    <w:p>
      <w:pPr>
        <w:spacing w:line="240" w:lineRule="auto" w:before="0"/>
        <w:rPr>
          <w:sz w:val="22"/>
        </w:rPr>
      </w:pPr>
    </w:p>
    <w:p>
      <w:pPr>
        <w:spacing w:line="240" w:lineRule="auto" w:before="122"/>
        <w:rPr>
          <w:sz w:val="22"/>
        </w:rPr>
      </w:pPr>
    </w:p>
    <w:p>
      <w:pPr>
        <w:spacing w:before="0"/>
        <w:ind w:left="1440" w:right="0" w:firstLine="0"/>
        <w:jc w:val="left"/>
        <w:rPr>
          <w:rFonts w:ascii="Arial" w:hAnsi="Arial"/>
          <w:b/>
          <w:sz w:val="22"/>
        </w:rPr>
      </w:pPr>
      <w:r>
        <w:rPr>
          <w:rFonts w:ascii="Arial" w:hAnsi="Arial"/>
          <w:b/>
          <w:sz w:val="22"/>
        </w:rPr>
        <w:t>Док </w:t>
      </w:r>
      <w:r>
        <w:rPr>
          <w:rFonts w:ascii="Arial" w:hAnsi="Arial"/>
          <w:b/>
          <w:spacing w:val="-5"/>
          <w:sz w:val="22"/>
        </w:rPr>
        <w:t>10:</w:t>
      </w:r>
    </w:p>
    <w:p>
      <w:pPr>
        <w:pStyle w:val="BodyText"/>
        <w:spacing w:before="185"/>
        <w:rPr>
          <w:rFonts w:ascii="Arial"/>
          <w:b/>
          <w:sz w:val="22"/>
        </w:rPr>
      </w:pPr>
    </w:p>
    <w:p>
      <w:pPr>
        <w:pStyle w:val="Heading1"/>
        <w:numPr>
          <w:ilvl w:val="0"/>
          <w:numId w:val="5"/>
        </w:numPr>
        <w:tabs>
          <w:tab w:pos="2159" w:val="left" w:leader="none"/>
        </w:tabs>
        <w:spacing w:line="240" w:lineRule="auto" w:before="0" w:after="0"/>
        <w:ind w:left="2159" w:right="0" w:hanging="359"/>
        <w:jc w:val="left"/>
      </w:pPr>
      <w:r>
        <w:rPr/>
        <w:t>Что</w:t>
      </w:r>
      <w:r>
        <w:rPr>
          <w:spacing w:val="-9"/>
        </w:rPr>
        <w:t> </w:t>
      </w:r>
      <w:r>
        <w:rPr/>
        <w:t>в</w:t>
      </w:r>
      <w:r>
        <w:rPr>
          <w:spacing w:val="-9"/>
        </w:rPr>
        <w:t> </w:t>
      </w:r>
      <w:r>
        <w:rPr/>
        <w:t>курсе</w:t>
      </w:r>
      <w:r>
        <w:rPr>
          <w:spacing w:val="-8"/>
        </w:rPr>
        <w:t> </w:t>
      </w:r>
      <w:r>
        <w:rPr/>
        <w:t>приглянулось</w:t>
      </w:r>
      <w:r>
        <w:rPr>
          <w:spacing w:val="-9"/>
        </w:rPr>
        <w:t> </w:t>
      </w:r>
      <w:r>
        <w:rPr/>
        <w:t>больше</w:t>
      </w:r>
      <w:r>
        <w:rPr>
          <w:spacing w:val="-8"/>
        </w:rPr>
        <w:t> </w:t>
      </w:r>
      <w:r>
        <w:rPr>
          <w:spacing w:val="-2"/>
        </w:rPr>
        <w:t>всего?</w:t>
      </w:r>
    </w:p>
    <w:p>
      <w:pPr>
        <w:pStyle w:val="BodyText"/>
        <w:tabs>
          <w:tab w:pos="2879" w:val="left" w:leader="none"/>
        </w:tabs>
        <w:spacing w:before="66"/>
        <w:ind w:left="2520"/>
        <w:rPr>
          <w:rFonts w:ascii="Microsoft Sans Serif" w:hAnsi="Microsoft Sans Serif"/>
        </w:rPr>
      </w:pPr>
      <w:r>
        <w:rPr>
          <w:rFonts w:ascii="Microsoft Sans Serif" w:hAnsi="Microsoft Sans Serif"/>
          <w:spacing w:val="-10"/>
        </w:rPr>
        <w:t>-</w:t>
      </w:r>
      <w:r>
        <w:rPr>
          <w:rFonts w:ascii="Microsoft Sans Serif" w:hAnsi="Microsoft Sans Serif"/>
        </w:rPr>
        <w:tab/>
      </w:r>
      <w:r>
        <w:rPr>
          <w:rFonts w:ascii="Microsoft Sans Serif" w:hAnsi="Microsoft Sans Serif"/>
          <w:spacing w:val="-2"/>
        </w:rPr>
        <w:t>модель</w:t>
      </w:r>
      <w:r>
        <w:rPr>
          <w:rFonts w:ascii="Microsoft Sans Serif" w:hAnsi="Microsoft Sans Serif"/>
          <w:spacing w:val="-7"/>
        </w:rPr>
        <w:t> </w:t>
      </w:r>
      <w:r>
        <w:rPr>
          <w:rFonts w:ascii="Microsoft Sans Serif" w:hAnsi="Microsoft Sans Serif"/>
          <w:spacing w:val="-2"/>
        </w:rPr>
        <w:t>Взаимодействия</w:t>
      </w:r>
      <w:r>
        <w:rPr>
          <w:rFonts w:ascii="Microsoft Sans Serif" w:hAnsi="Microsoft Sans Serif"/>
          <w:spacing w:val="-6"/>
        </w:rPr>
        <w:t> </w:t>
      </w:r>
      <w:r>
        <w:rPr>
          <w:rFonts w:ascii="Microsoft Sans Serif" w:hAnsi="Microsoft Sans Serif"/>
          <w:spacing w:val="-2"/>
        </w:rPr>
        <w:t>открытых</w:t>
      </w:r>
      <w:r>
        <w:rPr>
          <w:rFonts w:ascii="Microsoft Sans Serif" w:hAnsi="Microsoft Sans Serif"/>
          <w:spacing w:val="-7"/>
        </w:rPr>
        <w:t> </w:t>
      </w:r>
      <w:r>
        <w:rPr>
          <w:rFonts w:ascii="Microsoft Sans Serif" w:hAnsi="Microsoft Sans Serif"/>
          <w:spacing w:val="-2"/>
        </w:rPr>
        <w:t>систем</w:t>
      </w:r>
    </w:p>
    <w:p>
      <w:pPr>
        <w:pStyle w:val="Heading1"/>
        <w:numPr>
          <w:ilvl w:val="0"/>
          <w:numId w:val="5"/>
        </w:numPr>
        <w:tabs>
          <w:tab w:pos="2159" w:val="left" w:leader="none"/>
        </w:tabs>
        <w:spacing w:line="240" w:lineRule="auto" w:before="42" w:after="0"/>
        <w:ind w:left="2159" w:right="0" w:hanging="359"/>
        <w:jc w:val="left"/>
      </w:pPr>
      <w:r>
        <w:rPr/>
        <w:t>Сколько</w:t>
      </w:r>
      <w:r>
        <w:rPr>
          <w:spacing w:val="-7"/>
        </w:rPr>
        <w:t> </w:t>
      </w:r>
      <w:r>
        <w:rPr/>
        <w:t>уровней</w:t>
      </w:r>
      <w:r>
        <w:rPr>
          <w:spacing w:val="-6"/>
        </w:rPr>
        <w:t> </w:t>
      </w:r>
      <w:r>
        <w:rPr/>
        <w:t>в</w:t>
      </w:r>
      <w:r>
        <w:rPr>
          <w:spacing w:val="-7"/>
        </w:rPr>
        <w:t> </w:t>
      </w:r>
      <w:r>
        <w:rPr/>
        <w:t>архитектуре</w:t>
      </w:r>
      <w:r>
        <w:rPr>
          <w:spacing w:val="-6"/>
        </w:rPr>
        <w:t> </w:t>
      </w:r>
      <w:r>
        <w:rPr>
          <w:spacing w:val="-2"/>
        </w:rPr>
        <w:t>интернета.</w:t>
      </w:r>
    </w:p>
    <w:p>
      <w:pPr>
        <w:pStyle w:val="BodyText"/>
        <w:tabs>
          <w:tab w:pos="2879" w:val="left" w:leader="none"/>
        </w:tabs>
        <w:spacing w:before="66"/>
        <w:ind w:left="2520"/>
        <w:rPr>
          <w:rFonts w:ascii="Microsoft Sans Serif"/>
        </w:rPr>
      </w:pPr>
      <w:r>
        <w:rPr>
          <w:rFonts w:ascii="Microsoft Sans Serif"/>
          <w:spacing w:val="-10"/>
        </w:rPr>
        <w:t>-</w:t>
      </w:r>
      <w:r>
        <w:rPr>
          <w:rFonts w:ascii="Microsoft Sans Serif"/>
        </w:rPr>
        <w:tab/>
      </w:r>
      <w:r>
        <w:rPr>
          <w:rFonts w:ascii="Microsoft Sans Serif"/>
          <w:spacing w:val="-10"/>
        </w:rPr>
        <w:t>4</w:t>
      </w:r>
    </w:p>
    <w:p>
      <w:pPr>
        <w:spacing w:line="240" w:lineRule="auto" w:before="14"/>
        <w:rPr>
          <w:sz w:val="24"/>
        </w:rPr>
      </w:pPr>
    </w:p>
    <w:p>
      <w:pPr>
        <w:pStyle w:val="ListParagraph"/>
        <w:numPr>
          <w:ilvl w:val="0"/>
          <w:numId w:val="5"/>
        </w:numPr>
        <w:tabs>
          <w:tab w:pos="3145" w:val="left" w:leader="none"/>
        </w:tabs>
        <w:spacing w:line="240" w:lineRule="auto" w:before="0" w:after="0"/>
        <w:ind w:left="3145" w:right="0" w:hanging="265"/>
        <w:jc w:val="left"/>
        <w:rPr>
          <w:sz w:val="24"/>
        </w:rPr>
      </w:pPr>
      <w:r>
        <w:rPr>
          <w:spacing w:val="-2"/>
          <w:sz w:val="24"/>
        </w:rPr>
        <w:t>Прикладной</w:t>
      </w:r>
    </w:p>
    <w:p>
      <w:pPr>
        <w:pStyle w:val="BodyText"/>
        <w:spacing w:before="245"/>
        <w:ind w:left="2880"/>
        <w:rPr>
          <w:rFonts w:ascii="Microsoft Sans Serif" w:hAnsi="Microsoft Sans Serif"/>
        </w:rPr>
      </w:pPr>
      <w:r>
        <w:rPr>
          <w:rFonts w:ascii="Microsoft Sans Serif" w:hAnsi="Microsoft Sans Serif"/>
        </w:rPr>
        <w:t>3.</w:t>
      </w:r>
      <w:r>
        <w:rPr>
          <w:rFonts w:ascii="Microsoft Sans Serif" w:hAnsi="Microsoft Sans Serif"/>
          <w:spacing w:val="2"/>
        </w:rPr>
        <w:t> </w:t>
      </w:r>
      <w:r>
        <w:rPr>
          <w:rFonts w:ascii="Microsoft Sans Serif" w:hAnsi="Microsoft Sans Serif"/>
          <w:spacing w:val="-2"/>
        </w:rPr>
        <w:t>Транспортный</w:t>
      </w:r>
    </w:p>
    <w:p>
      <w:pPr>
        <w:pStyle w:val="BodyText"/>
        <w:spacing w:before="244"/>
        <w:ind w:left="2880"/>
        <w:rPr>
          <w:rFonts w:ascii="Microsoft Sans Serif" w:hAnsi="Microsoft Sans Serif"/>
        </w:rPr>
      </w:pPr>
      <w:r>
        <w:rPr>
          <w:rFonts w:ascii="Microsoft Sans Serif" w:hAnsi="Microsoft Sans Serif"/>
        </w:rPr>
        <w:t>2.</w:t>
      </w:r>
      <w:r>
        <w:rPr>
          <w:rFonts w:ascii="Microsoft Sans Serif" w:hAnsi="Microsoft Sans Serif"/>
          <w:spacing w:val="2"/>
        </w:rPr>
        <w:t> </w:t>
      </w:r>
      <w:r>
        <w:rPr>
          <w:rFonts w:ascii="Microsoft Sans Serif" w:hAnsi="Microsoft Sans Serif"/>
          <w:spacing w:val="-2"/>
        </w:rPr>
        <w:t>Сетевой</w:t>
      </w:r>
    </w:p>
    <w:p>
      <w:pPr>
        <w:pStyle w:val="BodyText"/>
        <w:spacing w:before="244"/>
        <w:ind w:left="2880"/>
        <w:rPr>
          <w:rFonts w:ascii="Microsoft Sans Serif" w:hAnsi="Microsoft Sans Serif"/>
        </w:rPr>
      </w:pPr>
      <w:r>
        <w:rPr>
          <w:rFonts w:ascii="Microsoft Sans Serif" w:hAnsi="Microsoft Sans Serif"/>
        </w:rPr>
        <w:t>1.</w:t>
      </w:r>
      <w:r>
        <w:rPr>
          <w:rFonts w:ascii="Microsoft Sans Serif" w:hAnsi="Microsoft Sans Serif"/>
          <w:spacing w:val="-13"/>
        </w:rPr>
        <w:t> </w:t>
      </w:r>
      <w:r>
        <w:rPr>
          <w:rFonts w:ascii="Microsoft Sans Serif" w:hAnsi="Microsoft Sans Serif"/>
        </w:rPr>
        <w:t>Уровень</w:t>
      </w:r>
      <w:r>
        <w:rPr>
          <w:rFonts w:ascii="Microsoft Sans Serif" w:hAnsi="Microsoft Sans Serif"/>
          <w:spacing w:val="-13"/>
        </w:rPr>
        <w:t> </w:t>
      </w:r>
      <w:r>
        <w:rPr>
          <w:rFonts w:ascii="Microsoft Sans Serif" w:hAnsi="Microsoft Sans Serif"/>
        </w:rPr>
        <w:t>сетевого</w:t>
      </w:r>
      <w:r>
        <w:rPr>
          <w:rFonts w:ascii="Microsoft Sans Serif" w:hAnsi="Microsoft Sans Serif"/>
          <w:spacing w:val="-12"/>
        </w:rPr>
        <w:t> </w:t>
      </w:r>
      <w:r>
        <w:rPr>
          <w:rFonts w:ascii="Microsoft Sans Serif" w:hAnsi="Microsoft Sans Serif"/>
          <w:spacing w:val="-2"/>
        </w:rPr>
        <w:t>доступа</w:t>
      </w:r>
    </w:p>
    <w:p>
      <w:pPr>
        <w:spacing w:line="240" w:lineRule="auto" w:before="0"/>
        <w:rPr>
          <w:sz w:val="24"/>
        </w:rPr>
      </w:pPr>
    </w:p>
    <w:p>
      <w:pPr>
        <w:spacing w:line="240" w:lineRule="auto" w:before="0"/>
        <w:rPr>
          <w:sz w:val="24"/>
        </w:rPr>
      </w:pPr>
    </w:p>
    <w:p>
      <w:pPr>
        <w:spacing w:line="240" w:lineRule="auto" w:before="259"/>
        <w:rPr>
          <w:sz w:val="24"/>
        </w:rPr>
      </w:pPr>
    </w:p>
    <w:p>
      <w:pPr>
        <w:pStyle w:val="Heading1"/>
        <w:numPr>
          <w:ilvl w:val="0"/>
          <w:numId w:val="6"/>
        </w:numPr>
        <w:tabs>
          <w:tab w:pos="2160" w:val="left" w:leader="none"/>
        </w:tabs>
        <w:spacing w:line="276" w:lineRule="auto" w:before="0" w:after="0"/>
        <w:ind w:left="2160" w:right="1671" w:hanging="360"/>
        <w:jc w:val="left"/>
      </w:pPr>
      <w:r>
        <w:rPr/>
        <w:t>Почему существуют разные типы адресов в компьютерных сетях?</w:t>
      </w:r>
      <w:r>
        <w:rPr>
          <w:spacing w:val="80"/>
        </w:rPr>
        <w:t> </w:t>
      </w:r>
      <w:r>
        <w:rPr/>
        <w:t>почему на разных уровнях используются разные адреса?</w:t>
      </w:r>
      <w:r>
        <w:rPr>
          <w:spacing w:val="80"/>
        </w:rPr>
        <w:t> </w:t>
      </w:r>
      <w:r>
        <w:rPr/>
        <w:t>как работает</w:t>
      </w:r>
      <w:r>
        <w:rPr>
          <w:spacing w:val="-24"/>
        </w:rPr>
        <w:t> </w:t>
      </w:r>
      <w:r>
        <w:rPr/>
        <w:t>маршрутизатор</w:t>
      </w:r>
      <w:r>
        <w:rPr>
          <w:spacing w:val="-24"/>
        </w:rPr>
        <w:t> </w:t>
      </w:r>
      <w:r>
        <w:rPr/>
        <w:t>выбирая</w:t>
      </w:r>
      <w:r>
        <w:rPr>
          <w:spacing w:val="-24"/>
        </w:rPr>
        <w:t> </w:t>
      </w:r>
      <w:r>
        <w:rPr/>
        <w:t>маршрут?</w:t>
      </w:r>
    </w:p>
    <w:p>
      <w:pPr>
        <w:spacing w:line="280" w:lineRule="auto" w:before="244"/>
        <w:ind w:left="2160" w:right="1527" w:firstLine="0"/>
        <w:jc w:val="left"/>
        <w:rPr>
          <w:sz w:val="22"/>
        </w:rPr>
      </w:pPr>
      <w:r>
        <w:rPr>
          <w:sz w:val="22"/>
        </w:rPr>
        <w:drawing>
          <wp:anchor distT="0" distB="0" distL="0" distR="0" allowOverlap="1" layoutInCell="1" locked="0" behindDoc="1" simplePos="0" relativeHeight="487588864">
            <wp:simplePos x="0" y="0"/>
            <wp:positionH relativeFrom="page">
              <wp:posOffset>1390650</wp:posOffset>
            </wp:positionH>
            <wp:positionV relativeFrom="paragraph">
              <wp:posOffset>541230</wp:posOffset>
            </wp:positionV>
            <wp:extent cx="5565149" cy="1710975"/>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5565149" cy="1710975"/>
                    </a:xfrm>
                    <a:prstGeom prst="rect">
                      <a:avLst/>
                    </a:prstGeom>
                  </pic:spPr>
                </pic:pic>
              </a:graphicData>
            </a:graphic>
          </wp:anchor>
        </w:drawing>
      </w:r>
      <w:r>
        <w:rPr>
          <w:sz w:val="22"/>
        </w:rPr>
        <w:t>-Типы</w:t>
      </w:r>
      <w:r>
        <w:rPr>
          <w:spacing w:val="-9"/>
          <w:sz w:val="22"/>
        </w:rPr>
        <w:t> </w:t>
      </w:r>
      <w:r>
        <w:rPr>
          <w:sz w:val="22"/>
        </w:rPr>
        <w:t>адресов:</w:t>
      </w:r>
      <w:r>
        <w:rPr>
          <w:spacing w:val="-9"/>
          <w:sz w:val="22"/>
        </w:rPr>
        <w:t> </w:t>
      </w:r>
      <w:r>
        <w:rPr>
          <w:sz w:val="22"/>
        </w:rPr>
        <w:t>(локальные</w:t>
      </w:r>
      <w:r>
        <w:rPr>
          <w:spacing w:val="-9"/>
          <w:sz w:val="22"/>
        </w:rPr>
        <w:t> </w:t>
      </w:r>
      <w:r>
        <w:rPr>
          <w:sz w:val="22"/>
        </w:rPr>
        <w:t>?)</w:t>
      </w:r>
      <w:r>
        <w:rPr>
          <w:spacing w:val="-9"/>
          <w:sz w:val="22"/>
        </w:rPr>
        <w:t> </w:t>
      </w:r>
      <w:r>
        <w:rPr>
          <w:sz w:val="22"/>
        </w:rPr>
        <w:t>физический</w:t>
      </w:r>
      <w:r>
        <w:rPr>
          <w:spacing w:val="-9"/>
          <w:sz w:val="22"/>
        </w:rPr>
        <w:t> </w:t>
      </w:r>
      <w:r>
        <w:rPr>
          <w:sz w:val="22"/>
        </w:rPr>
        <w:t>(MAC-адрес),</w:t>
      </w:r>
      <w:r>
        <w:rPr>
          <w:spacing w:val="-9"/>
          <w:sz w:val="22"/>
        </w:rPr>
        <w:t> </w:t>
      </w:r>
      <w:r>
        <w:rPr>
          <w:sz w:val="22"/>
        </w:rPr>
        <w:t>сетевой</w:t>
      </w:r>
      <w:r>
        <w:rPr>
          <w:spacing w:val="-9"/>
          <w:sz w:val="22"/>
        </w:rPr>
        <w:t> </w:t>
      </w:r>
      <w:r>
        <w:rPr>
          <w:sz w:val="22"/>
        </w:rPr>
        <w:t>(IP-адрес)</w:t>
      </w:r>
      <w:r>
        <w:rPr>
          <w:spacing w:val="-9"/>
          <w:sz w:val="22"/>
        </w:rPr>
        <w:t> </w:t>
      </w:r>
      <w:r>
        <w:rPr>
          <w:sz w:val="22"/>
        </w:rPr>
        <w:t>и символьный (DNS-имя)</w:t>
      </w:r>
    </w:p>
    <w:p>
      <w:pPr>
        <w:spacing w:after="0" w:line="280" w:lineRule="auto"/>
        <w:jc w:val="left"/>
        <w:rPr>
          <w:sz w:val="22"/>
        </w:rPr>
        <w:sectPr>
          <w:pgSz w:w="11920" w:h="16840"/>
          <w:pgMar w:top="1380" w:bottom="280" w:left="0" w:right="0"/>
        </w:sectPr>
      </w:pPr>
    </w:p>
    <w:p>
      <w:pPr>
        <w:spacing w:before="80"/>
        <w:ind w:left="2160" w:right="0" w:firstLine="0"/>
        <w:jc w:val="left"/>
        <w:rPr>
          <w:rFonts w:ascii="Arial" w:hAnsi="Arial"/>
          <w:b/>
          <w:sz w:val="22"/>
        </w:rPr>
      </w:pPr>
      <w:r>
        <w:rPr>
          <w:sz w:val="22"/>
        </w:rPr>
        <w:t>-</w:t>
      </w:r>
      <w:r>
        <w:rPr>
          <w:rFonts w:ascii="Arial" w:hAnsi="Arial"/>
          <w:b/>
          <w:sz w:val="22"/>
        </w:rPr>
        <w:t>почему</w:t>
      </w:r>
      <w:r>
        <w:rPr>
          <w:rFonts w:ascii="Arial" w:hAnsi="Arial"/>
          <w:b/>
          <w:spacing w:val="-13"/>
          <w:sz w:val="22"/>
        </w:rPr>
        <w:t> </w:t>
      </w:r>
      <w:r>
        <w:rPr>
          <w:rFonts w:ascii="Arial" w:hAnsi="Arial"/>
          <w:b/>
          <w:sz w:val="22"/>
        </w:rPr>
        <w:t>на</w:t>
      </w:r>
      <w:r>
        <w:rPr>
          <w:rFonts w:ascii="Arial" w:hAnsi="Arial"/>
          <w:b/>
          <w:spacing w:val="-10"/>
          <w:sz w:val="22"/>
        </w:rPr>
        <w:t> </w:t>
      </w:r>
      <w:r>
        <w:rPr>
          <w:rFonts w:ascii="Arial" w:hAnsi="Arial"/>
          <w:b/>
          <w:sz w:val="22"/>
        </w:rPr>
        <w:t>разных</w:t>
      </w:r>
      <w:r>
        <w:rPr>
          <w:rFonts w:ascii="Arial" w:hAnsi="Arial"/>
          <w:b/>
          <w:spacing w:val="-11"/>
          <w:sz w:val="22"/>
        </w:rPr>
        <w:t> </w:t>
      </w:r>
      <w:r>
        <w:rPr>
          <w:rFonts w:ascii="Arial" w:hAnsi="Arial"/>
          <w:b/>
          <w:sz w:val="22"/>
        </w:rPr>
        <w:t>уровнях</w:t>
      </w:r>
      <w:r>
        <w:rPr>
          <w:rFonts w:ascii="Arial" w:hAnsi="Arial"/>
          <w:b/>
          <w:spacing w:val="-10"/>
          <w:sz w:val="22"/>
        </w:rPr>
        <w:t> </w:t>
      </w:r>
      <w:r>
        <w:rPr>
          <w:rFonts w:ascii="Arial" w:hAnsi="Arial"/>
          <w:b/>
          <w:sz w:val="22"/>
        </w:rPr>
        <w:t>используются</w:t>
      </w:r>
      <w:r>
        <w:rPr>
          <w:rFonts w:ascii="Arial" w:hAnsi="Arial"/>
          <w:b/>
          <w:spacing w:val="-11"/>
          <w:sz w:val="22"/>
        </w:rPr>
        <w:t> </w:t>
      </w:r>
      <w:r>
        <w:rPr>
          <w:rFonts w:ascii="Arial" w:hAnsi="Arial"/>
          <w:b/>
          <w:sz w:val="22"/>
        </w:rPr>
        <w:t>разные</w:t>
      </w:r>
      <w:r>
        <w:rPr>
          <w:rFonts w:ascii="Arial" w:hAnsi="Arial"/>
          <w:b/>
          <w:spacing w:val="-10"/>
          <w:sz w:val="22"/>
        </w:rPr>
        <w:t> </w:t>
      </w:r>
      <w:r>
        <w:rPr>
          <w:rFonts w:ascii="Arial" w:hAnsi="Arial"/>
          <w:b/>
          <w:spacing w:val="-2"/>
          <w:sz w:val="22"/>
        </w:rPr>
        <w:t>адреса?</w:t>
      </w:r>
    </w:p>
    <w:p>
      <w:pPr>
        <w:spacing w:before="41"/>
        <w:ind w:left="2221" w:right="0" w:firstLine="0"/>
        <w:jc w:val="left"/>
        <w:rPr>
          <w:sz w:val="22"/>
        </w:rPr>
      </w:pPr>
      <w:r>
        <w:rPr>
          <w:spacing w:val="-2"/>
          <w:sz w:val="22"/>
        </w:rPr>
        <w:t>определяется</w:t>
      </w:r>
      <w:r>
        <w:rPr>
          <w:spacing w:val="-4"/>
          <w:sz w:val="22"/>
        </w:rPr>
        <w:t> </w:t>
      </w:r>
      <w:r>
        <w:rPr>
          <w:spacing w:val="-2"/>
          <w:sz w:val="22"/>
        </w:rPr>
        <w:t>удобством</w:t>
      </w:r>
      <w:r>
        <w:rPr>
          <w:spacing w:val="-3"/>
          <w:sz w:val="22"/>
        </w:rPr>
        <w:t> </w:t>
      </w:r>
      <w:r>
        <w:rPr>
          <w:spacing w:val="-2"/>
          <w:sz w:val="22"/>
        </w:rPr>
        <w:t>работы</w:t>
      </w:r>
      <w:r>
        <w:rPr>
          <w:spacing w:val="-3"/>
          <w:sz w:val="22"/>
        </w:rPr>
        <w:t> </w:t>
      </w:r>
      <w:r>
        <w:rPr>
          <w:spacing w:val="-2"/>
          <w:sz w:val="22"/>
        </w:rPr>
        <w:t>на</w:t>
      </w:r>
      <w:r>
        <w:rPr>
          <w:spacing w:val="-3"/>
          <w:sz w:val="22"/>
        </w:rPr>
        <w:t> </w:t>
      </w:r>
      <w:r>
        <w:rPr>
          <w:spacing w:val="-2"/>
          <w:sz w:val="22"/>
        </w:rPr>
        <w:t>рассматриваемом</w:t>
      </w:r>
      <w:r>
        <w:rPr>
          <w:spacing w:val="-3"/>
          <w:sz w:val="22"/>
        </w:rPr>
        <w:t> </w:t>
      </w:r>
      <w:r>
        <w:rPr>
          <w:spacing w:val="-2"/>
          <w:sz w:val="22"/>
        </w:rPr>
        <w:t>уровне</w:t>
      </w:r>
    </w:p>
    <w:p>
      <w:pPr>
        <w:spacing w:before="39"/>
        <w:ind w:left="2160" w:right="0" w:firstLine="0"/>
        <w:jc w:val="left"/>
        <w:rPr>
          <w:rFonts w:ascii="Arial" w:hAnsi="Arial"/>
          <w:b/>
          <w:sz w:val="22"/>
        </w:rPr>
      </w:pPr>
      <w:r>
        <w:rPr>
          <w:sz w:val="22"/>
        </w:rPr>
        <w:t>-</w:t>
      </w:r>
      <w:r>
        <w:rPr>
          <w:rFonts w:ascii="Arial" w:hAnsi="Arial"/>
          <w:b/>
          <w:sz w:val="22"/>
        </w:rPr>
        <w:t>как</w:t>
      </w:r>
      <w:r>
        <w:rPr>
          <w:rFonts w:ascii="Arial" w:hAnsi="Arial"/>
          <w:b/>
          <w:spacing w:val="-14"/>
          <w:sz w:val="22"/>
        </w:rPr>
        <w:t> </w:t>
      </w:r>
      <w:r>
        <w:rPr>
          <w:rFonts w:ascii="Arial" w:hAnsi="Arial"/>
          <w:b/>
          <w:sz w:val="22"/>
        </w:rPr>
        <w:t>работает</w:t>
      </w:r>
      <w:r>
        <w:rPr>
          <w:rFonts w:ascii="Arial" w:hAnsi="Arial"/>
          <w:b/>
          <w:spacing w:val="-11"/>
          <w:sz w:val="22"/>
        </w:rPr>
        <w:t> </w:t>
      </w:r>
      <w:r>
        <w:rPr>
          <w:rFonts w:ascii="Arial" w:hAnsi="Arial"/>
          <w:b/>
          <w:sz w:val="22"/>
        </w:rPr>
        <w:t>маршрутизатор</w:t>
      </w:r>
      <w:r>
        <w:rPr>
          <w:rFonts w:ascii="Arial" w:hAnsi="Arial"/>
          <w:b/>
          <w:spacing w:val="-11"/>
          <w:sz w:val="22"/>
        </w:rPr>
        <w:t> </w:t>
      </w:r>
      <w:r>
        <w:rPr>
          <w:rFonts w:ascii="Arial" w:hAnsi="Arial"/>
          <w:b/>
          <w:sz w:val="22"/>
        </w:rPr>
        <w:t>выбирая</w:t>
      </w:r>
      <w:r>
        <w:rPr>
          <w:rFonts w:ascii="Arial" w:hAnsi="Arial"/>
          <w:b/>
          <w:spacing w:val="-11"/>
          <w:sz w:val="22"/>
        </w:rPr>
        <w:t> </w:t>
      </w:r>
      <w:r>
        <w:rPr>
          <w:rFonts w:ascii="Arial" w:hAnsi="Arial"/>
          <w:b/>
          <w:spacing w:val="-2"/>
          <w:sz w:val="22"/>
        </w:rPr>
        <w:t>маршрут?</w:t>
      </w:r>
    </w:p>
    <w:p>
      <w:pPr>
        <w:spacing w:line="280" w:lineRule="auto" w:before="41"/>
        <w:ind w:left="2160" w:right="1527" w:firstLine="0"/>
        <w:jc w:val="left"/>
        <w:rPr>
          <w:sz w:val="22"/>
        </w:rPr>
      </w:pPr>
      <w:r>
        <w:rPr>
          <w:sz w:val="22"/>
        </w:rPr>
        <w:t>Смотрим таблицу маршрутизации и отправляем в соответствии с ней. Если в ней</w:t>
      </w:r>
      <w:r>
        <w:rPr>
          <w:spacing w:val="-12"/>
          <w:sz w:val="22"/>
        </w:rPr>
        <w:t> </w:t>
      </w:r>
      <w:r>
        <w:rPr>
          <w:sz w:val="22"/>
        </w:rPr>
        <w:t>есть</w:t>
      </w:r>
      <w:r>
        <w:rPr>
          <w:spacing w:val="-12"/>
          <w:sz w:val="22"/>
        </w:rPr>
        <w:t> </w:t>
      </w:r>
      <w:r>
        <w:rPr>
          <w:sz w:val="22"/>
        </w:rPr>
        <w:t>конкретный</w:t>
      </w:r>
      <w:r>
        <w:rPr>
          <w:spacing w:val="-12"/>
          <w:sz w:val="22"/>
        </w:rPr>
        <w:t> </w:t>
      </w:r>
      <w:r>
        <w:rPr>
          <w:sz w:val="22"/>
        </w:rPr>
        <w:t>адрес,</w:t>
      </w:r>
      <w:r>
        <w:rPr>
          <w:spacing w:val="-12"/>
          <w:sz w:val="22"/>
        </w:rPr>
        <w:t> </w:t>
      </w:r>
      <w:r>
        <w:rPr>
          <w:sz w:val="22"/>
        </w:rPr>
        <w:t>отправляем</w:t>
      </w:r>
      <w:r>
        <w:rPr>
          <w:spacing w:val="-12"/>
          <w:sz w:val="22"/>
        </w:rPr>
        <w:t> </w:t>
      </w:r>
      <w:r>
        <w:rPr>
          <w:sz w:val="22"/>
        </w:rPr>
        <w:t>туда,</w:t>
      </w:r>
      <w:r>
        <w:rPr>
          <w:spacing w:val="-12"/>
          <w:sz w:val="22"/>
        </w:rPr>
        <w:t> </w:t>
      </w:r>
      <w:r>
        <w:rPr>
          <w:sz w:val="22"/>
        </w:rPr>
        <w:t>иначе</w:t>
      </w:r>
      <w:r>
        <w:rPr>
          <w:spacing w:val="-12"/>
          <w:sz w:val="22"/>
        </w:rPr>
        <w:t> </w:t>
      </w:r>
      <w:r>
        <w:rPr>
          <w:sz w:val="22"/>
        </w:rPr>
        <w:t>смотрим</w:t>
      </w:r>
      <w:r>
        <w:rPr>
          <w:spacing w:val="-12"/>
          <w:sz w:val="22"/>
        </w:rPr>
        <w:t> </w:t>
      </w:r>
      <w:r>
        <w:rPr>
          <w:sz w:val="22"/>
        </w:rPr>
        <w:t>адрес</w:t>
      </w:r>
      <w:r>
        <w:rPr>
          <w:spacing w:val="-12"/>
          <w:sz w:val="22"/>
        </w:rPr>
        <w:t> </w:t>
      </w:r>
      <w:r>
        <w:rPr>
          <w:sz w:val="22"/>
        </w:rPr>
        <w:t>сети,</w:t>
      </w:r>
      <w:r>
        <w:rPr>
          <w:spacing w:val="-12"/>
          <w:sz w:val="22"/>
        </w:rPr>
        <w:t> </w:t>
      </w:r>
      <w:r>
        <w:rPr>
          <w:sz w:val="22"/>
        </w:rPr>
        <w:t>иначе смотрим на порт по умолчанию и отправляем туда</w:t>
      </w:r>
    </w:p>
    <w:p>
      <w:pPr>
        <w:spacing w:line="240" w:lineRule="auto" w:before="146"/>
        <w:rPr>
          <w:sz w:val="22"/>
        </w:rPr>
      </w:pPr>
    </w:p>
    <w:p>
      <w:pPr>
        <w:pStyle w:val="Heading1"/>
        <w:numPr>
          <w:ilvl w:val="0"/>
          <w:numId w:val="6"/>
        </w:numPr>
        <w:tabs>
          <w:tab w:pos="2160" w:val="left" w:leader="none"/>
          <w:tab w:pos="2259" w:val="left" w:leader="none"/>
        </w:tabs>
        <w:spacing w:line="276" w:lineRule="auto" w:before="0" w:after="0"/>
        <w:ind w:left="2160" w:right="2792" w:hanging="360"/>
        <w:jc w:val="left"/>
      </w:pPr>
      <w:r>
        <w:rPr/>
        <w:tab/>
        <w:t>Как</w:t>
      </w:r>
      <w:r>
        <w:rPr>
          <w:spacing w:val="-18"/>
        </w:rPr>
        <w:t> </w:t>
      </w:r>
      <w:r>
        <w:rPr/>
        <w:t>борются</w:t>
      </w:r>
      <w:r>
        <w:rPr>
          <w:spacing w:val="-18"/>
        </w:rPr>
        <w:t> </w:t>
      </w:r>
      <w:r>
        <w:rPr/>
        <w:t>с</w:t>
      </w:r>
      <w:r>
        <w:rPr>
          <w:spacing w:val="-18"/>
        </w:rPr>
        <w:t> </w:t>
      </w:r>
      <w:r>
        <w:rPr/>
        <w:t>недостатком</w:t>
      </w:r>
      <w:r>
        <w:rPr>
          <w:spacing w:val="-18"/>
        </w:rPr>
        <w:t> </w:t>
      </w:r>
      <w:r>
        <w:rPr/>
        <w:t>адресного пространства в IPv4?</w:t>
      </w:r>
    </w:p>
    <w:p>
      <w:pPr>
        <w:spacing w:before="244"/>
        <w:ind w:left="2160" w:right="0" w:firstLine="0"/>
        <w:jc w:val="left"/>
        <w:rPr>
          <w:sz w:val="22"/>
        </w:rPr>
      </w:pPr>
      <w:r>
        <w:rPr>
          <w:sz w:val="22"/>
        </w:rPr>
        <w:t>Расширяют</w:t>
      </w:r>
      <w:r>
        <w:rPr>
          <w:spacing w:val="-14"/>
          <w:sz w:val="22"/>
        </w:rPr>
        <w:t> </w:t>
      </w:r>
      <w:r>
        <w:rPr>
          <w:sz w:val="22"/>
        </w:rPr>
        <w:t>адресное</w:t>
      </w:r>
      <w:r>
        <w:rPr>
          <w:spacing w:val="-13"/>
          <w:sz w:val="22"/>
        </w:rPr>
        <w:t> </w:t>
      </w:r>
      <w:r>
        <w:rPr>
          <w:sz w:val="22"/>
        </w:rPr>
        <w:t>пространство</w:t>
      </w:r>
      <w:r>
        <w:rPr>
          <w:spacing w:val="-14"/>
          <w:sz w:val="22"/>
        </w:rPr>
        <w:t> </w:t>
      </w:r>
      <w:r>
        <w:rPr>
          <w:sz w:val="22"/>
        </w:rPr>
        <w:t>за</w:t>
      </w:r>
      <w:r>
        <w:rPr>
          <w:spacing w:val="-13"/>
          <w:sz w:val="22"/>
        </w:rPr>
        <w:t> </w:t>
      </w:r>
      <w:r>
        <w:rPr>
          <w:sz w:val="22"/>
        </w:rPr>
        <w:t>счёт</w:t>
      </w:r>
      <w:r>
        <w:rPr>
          <w:spacing w:val="-14"/>
          <w:sz w:val="22"/>
        </w:rPr>
        <w:t> </w:t>
      </w:r>
      <w:r>
        <w:rPr>
          <w:sz w:val="22"/>
        </w:rPr>
        <w:t>выпуска</w:t>
      </w:r>
      <w:r>
        <w:rPr>
          <w:spacing w:val="-13"/>
          <w:sz w:val="22"/>
        </w:rPr>
        <w:t> </w:t>
      </w:r>
      <w:r>
        <w:rPr>
          <w:sz w:val="22"/>
        </w:rPr>
        <w:t>нового</w:t>
      </w:r>
      <w:r>
        <w:rPr>
          <w:spacing w:val="-14"/>
          <w:sz w:val="22"/>
        </w:rPr>
        <w:t> </w:t>
      </w:r>
      <w:r>
        <w:rPr>
          <w:sz w:val="22"/>
        </w:rPr>
        <w:t>стандарта</w:t>
      </w:r>
      <w:r>
        <w:rPr>
          <w:spacing w:val="-13"/>
          <w:sz w:val="22"/>
        </w:rPr>
        <w:t> </w:t>
      </w:r>
      <w:r>
        <w:rPr>
          <w:spacing w:val="-4"/>
          <w:sz w:val="22"/>
        </w:rPr>
        <w:t>IPv6</w:t>
      </w:r>
    </w:p>
    <w:p>
      <w:pPr>
        <w:spacing w:line="240" w:lineRule="auto" w:before="83"/>
        <w:rPr>
          <w:sz w:val="22"/>
        </w:rPr>
      </w:pPr>
    </w:p>
    <w:p>
      <w:pPr>
        <w:spacing w:line="280" w:lineRule="auto" w:before="1"/>
        <w:ind w:left="2160" w:right="1527" w:firstLine="0"/>
        <w:jc w:val="left"/>
        <w:rPr>
          <w:sz w:val="22"/>
        </w:rPr>
      </w:pPr>
      <w:r>
        <w:rPr>
          <w:sz w:val="22"/>
        </w:rPr>
        <w:t>переход</w:t>
      </w:r>
      <w:r>
        <w:rPr>
          <w:spacing w:val="-10"/>
          <w:sz w:val="22"/>
        </w:rPr>
        <w:t> </w:t>
      </w:r>
      <w:r>
        <w:rPr>
          <w:sz w:val="22"/>
        </w:rPr>
        <w:t>на</w:t>
      </w:r>
      <w:r>
        <w:rPr>
          <w:spacing w:val="-10"/>
          <w:sz w:val="22"/>
        </w:rPr>
        <w:t> </w:t>
      </w:r>
      <w:r>
        <w:rPr>
          <w:sz w:val="22"/>
        </w:rPr>
        <w:t>версию</w:t>
      </w:r>
      <w:r>
        <w:rPr>
          <w:spacing w:val="-10"/>
          <w:sz w:val="22"/>
        </w:rPr>
        <w:t> </w:t>
      </w:r>
      <w:r>
        <w:rPr>
          <w:sz w:val="22"/>
        </w:rPr>
        <w:t>IPv6,</w:t>
      </w:r>
      <w:r>
        <w:rPr>
          <w:spacing w:val="-10"/>
          <w:sz w:val="22"/>
        </w:rPr>
        <w:t> </w:t>
      </w:r>
      <w:r>
        <w:rPr>
          <w:sz w:val="22"/>
        </w:rPr>
        <w:t>использовать</w:t>
      </w:r>
      <w:r>
        <w:rPr>
          <w:spacing w:val="-10"/>
          <w:sz w:val="22"/>
        </w:rPr>
        <w:t> </w:t>
      </w:r>
      <w:r>
        <w:rPr>
          <w:sz w:val="22"/>
        </w:rPr>
        <w:t>технологию</w:t>
      </w:r>
      <w:r>
        <w:rPr>
          <w:spacing w:val="-10"/>
          <w:sz w:val="22"/>
        </w:rPr>
        <w:t> </w:t>
      </w:r>
      <w:r>
        <w:rPr>
          <w:sz w:val="22"/>
        </w:rPr>
        <w:t>NAT,</w:t>
      </w:r>
      <w:r>
        <w:rPr>
          <w:spacing w:val="-10"/>
          <w:sz w:val="22"/>
        </w:rPr>
        <w:t> </w:t>
      </w:r>
      <w:r>
        <w:rPr>
          <w:sz w:val="22"/>
        </w:rPr>
        <w:t>направленную</w:t>
      </w:r>
      <w:r>
        <w:rPr>
          <w:spacing w:val="-10"/>
          <w:sz w:val="22"/>
        </w:rPr>
        <w:t> </w:t>
      </w:r>
      <w:r>
        <w:rPr>
          <w:sz w:val="22"/>
        </w:rPr>
        <w:t>на экономное</w:t>
      </w:r>
      <w:r>
        <w:rPr>
          <w:spacing w:val="-13"/>
          <w:sz w:val="22"/>
        </w:rPr>
        <w:t> </w:t>
      </w:r>
      <w:r>
        <w:rPr>
          <w:sz w:val="22"/>
        </w:rPr>
        <w:t>распределение</w:t>
      </w:r>
      <w:r>
        <w:rPr>
          <w:spacing w:val="-13"/>
          <w:sz w:val="22"/>
        </w:rPr>
        <w:t> </w:t>
      </w:r>
      <w:r>
        <w:rPr>
          <w:sz w:val="22"/>
        </w:rPr>
        <w:t>IP</w:t>
      </w:r>
      <w:r>
        <w:rPr>
          <w:spacing w:val="-13"/>
          <w:sz w:val="22"/>
        </w:rPr>
        <w:t> </w:t>
      </w:r>
      <w:r>
        <w:rPr>
          <w:sz w:val="22"/>
        </w:rPr>
        <w:t>адресов,</w:t>
      </w:r>
      <w:r>
        <w:rPr>
          <w:spacing w:val="-13"/>
          <w:sz w:val="22"/>
        </w:rPr>
        <w:t> </w:t>
      </w:r>
      <w:r>
        <w:rPr>
          <w:sz w:val="22"/>
        </w:rPr>
        <w:t>или</w:t>
      </w:r>
      <w:r>
        <w:rPr>
          <w:spacing w:val="-13"/>
          <w:sz w:val="22"/>
        </w:rPr>
        <w:t> </w:t>
      </w:r>
      <w:r>
        <w:rPr>
          <w:sz w:val="22"/>
        </w:rPr>
        <w:t>использовать</w:t>
      </w:r>
      <w:r>
        <w:rPr>
          <w:spacing w:val="-13"/>
          <w:sz w:val="22"/>
        </w:rPr>
        <w:t> </w:t>
      </w:r>
      <w:r>
        <w:rPr>
          <w:sz w:val="22"/>
        </w:rPr>
        <w:t>CDR</w:t>
      </w:r>
      <w:r>
        <w:rPr>
          <w:spacing w:val="-13"/>
          <w:sz w:val="22"/>
        </w:rPr>
        <w:t> </w:t>
      </w:r>
      <w:r>
        <w:rPr>
          <w:sz w:val="22"/>
        </w:rPr>
        <w:t>технологию</w:t>
      </w:r>
    </w:p>
    <w:p>
      <w:pPr>
        <w:spacing w:line="240" w:lineRule="auto" w:before="0"/>
        <w:rPr>
          <w:sz w:val="22"/>
        </w:rPr>
      </w:pPr>
    </w:p>
    <w:p>
      <w:pPr>
        <w:spacing w:line="240" w:lineRule="auto" w:before="188"/>
        <w:rPr>
          <w:sz w:val="22"/>
        </w:rPr>
      </w:pPr>
    </w:p>
    <w:p>
      <w:pPr>
        <w:pStyle w:val="Heading1"/>
        <w:numPr>
          <w:ilvl w:val="0"/>
          <w:numId w:val="6"/>
        </w:numPr>
        <w:tabs>
          <w:tab w:pos="2160" w:val="left" w:leader="none"/>
        </w:tabs>
        <w:spacing w:line="276" w:lineRule="auto" w:before="0" w:after="0"/>
        <w:ind w:left="2160" w:right="3036" w:hanging="360"/>
        <w:jc w:val="left"/>
      </w:pPr>
      <w:r>
        <w:rPr/>
        <w:t>За</w:t>
      </w:r>
      <w:r>
        <w:rPr>
          <w:spacing w:val="-25"/>
        </w:rPr>
        <w:t> </w:t>
      </w:r>
      <w:r>
        <w:rPr/>
        <w:t>счет</w:t>
      </w:r>
      <w:r>
        <w:rPr>
          <w:spacing w:val="-25"/>
        </w:rPr>
        <w:t> </w:t>
      </w:r>
      <w:r>
        <w:rPr/>
        <w:t>чего</w:t>
      </w:r>
      <w:r>
        <w:rPr>
          <w:spacing w:val="-25"/>
        </w:rPr>
        <w:t> </w:t>
      </w:r>
      <w:r>
        <w:rPr/>
        <w:t>получается</w:t>
      </w:r>
      <w:r>
        <w:rPr>
          <w:spacing w:val="-25"/>
        </w:rPr>
        <w:t> </w:t>
      </w:r>
      <w:r>
        <w:rPr/>
        <w:t>однозначное отображение адресов повторно используемых в реальные адреса и </w:t>
      </w:r>
      <w:r>
        <w:rPr>
          <w:spacing w:val="-2"/>
        </w:rPr>
        <w:t>наоборот?</w:t>
      </w:r>
    </w:p>
    <w:p>
      <w:pPr>
        <w:pStyle w:val="ListParagraph"/>
        <w:numPr>
          <w:ilvl w:val="1"/>
          <w:numId w:val="6"/>
        </w:numPr>
        <w:tabs>
          <w:tab w:pos="2879" w:val="left" w:leader="none"/>
        </w:tabs>
        <w:spacing w:line="240" w:lineRule="auto" w:before="4" w:after="0"/>
        <w:ind w:left="2879" w:right="0" w:hanging="359"/>
        <w:jc w:val="left"/>
        <w:rPr>
          <w:sz w:val="24"/>
        </w:rPr>
      </w:pPr>
      <w:r>
        <w:rPr>
          <w:spacing w:val="-2"/>
          <w:sz w:val="24"/>
        </w:rPr>
        <w:t>За счет использования</w:t>
      </w:r>
      <w:r>
        <w:rPr>
          <w:spacing w:val="-1"/>
          <w:sz w:val="24"/>
        </w:rPr>
        <w:t> </w:t>
      </w:r>
      <w:r>
        <w:rPr>
          <w:spacing w:val="-2"/>
          <w:sz w:val="24"/>
        </w:rPr>
        <w:t>технологии</w:t>
      </w:r>
      <w:hyperlink r:id="rId9">
        <w:r>
          <w:rPr>
            <w:color w:val="1154CC"/>
            <w:spacing w:val="-1"/>
            <w:sz w:val="24"/>
            <w:u w:val="single" w:color="1154CC"/>
          </w:rPr>
          <w:t> </w:t>
        </w:r>
        <w:r>
          <w:rPr>
            <w:color w:val="1154CC"/>
            <w:spacing w:val="-2"/>
            <w:sz w:val="24"/>
            <w:u w:val="single" w:color="1154CC"/>
          </w:rPr>
          <w:t>PAT</w:t>
        </w:r>
      </w:hyperlink>
      <w:r>
        <w:rPr>
          <w:color w:val="1154CC"/>
          <w:spacing w:val="-2"/>
          <w:sz w:val="24"/>
        </w:rPr>
        <w:t> </w:t>
      </w:r>
      <w:r>
        <w:rPr>
          <w:spacing w:val="-2"/>
          <w:sz w:val="24"/>
        </w:rPr>
        <w:t>(трансляция порт-адрес).</w:t>
      </w:r>
    </w:p>
    <w:p>
      <w:pPr>
        <w:pStyle w:val="Heading6"/>
        <w:numPr>
          <w:ilvl w:val="1"/>
          <w:numId w:val="6"/>
        </w:numPr>
        <w:tabs>
          <w:tab w:pos="2880" w:val="left" w:leader="none"/>
        </w:tabs>
        <w:spacing w:line="276" w:lineRule="auto" w:before="42" w:after="0"/>
        <w:ind w:left="2880" w:right="1976" w:hanging="360"/>
        <w:jc w:val="left"/>
        <w:rPr>
          <w:rFonts w:ascii="Microsoft Sans Serif" w:hAnsi="Microsoft Sans Serif"/>
          <w:b w:val="0"/>
        </w:rPr>
      </w:pPr>
      <w:r>
        <w:rPr>
          <w:rFonts w:ascii="Arial" w:hAnsi="Arial"/>
        </w:rPr>
        <w:t>При повторном использовании адресов, какое хранится отображение?</w:t>
      </w:r>
      <w:r>
        <w:rPr>
          <w:rFonts w:ascii="Arial" w:hAnsi="Arial"/>
          <w:spacing w:val="-16"/>
        </w:rPr>
        <w:t> </w:t>
      </w:r>
      <w:r>
        <w:rPr>
          <w:rFonts w:ascii="Arial" w:hAnsi="Arial"/>
        </w:rPr>
        <w:t>Отображение</w:t>
      </w:r>
      <w:r>
        <w:rPr>
          <w:rFonts w:ascii="Arial" w:hAnsi="Arial"/>
          <w:spacing w:val="-16"/>
        </w:rPr>
        <w:t> </w:t>
      </w:r>
      <w:r>
        <w:rPr>
          <w:rFonts w:ascii="Arial" w:hAnsi="Arial"/>
        </w:rPr>
        <w:t>из</w:t>
      </w:r>
      <w:r>
        <w:rPr>
          <w:rFonts w:ascii="Arial" w:hAnsi="Arial"/>
          <w:spacing w:val="-16"/>
        </w:rPr>
        <w:t> </w:t>
      </w:r>
      <w:r>
        <w:rPr>
          <w:rFonts w:ascii="Arial" w:hAnsi="Arial"/>
        </w:rPr>
        <w:t>автономного</w:t>
      </w:r>
      <w:r>
        <w:rPr>
          <w:rFonts w:ascii="Arial" w:hAnsi="Arial"/>
          <w:spacing w:val="-16"/>
        </w:rPr>
        <w:t> </w:t>
      </w:r>
      <w:r>
        <w:rPr>
          <w:rFonts w:ascii="Arial" w:hAnsi="Arial"/>
        </w:rPr>
        <w:t>в</w:t>
      </w:r>
      <w:r>
        <w:rPr>
          <w:rFonts w:ascii="Arial" w:hAnsi="Arial"/>
          <w:spacing w:val="-16"/>
        </w:rPr>
        <w:t> </w:t>
      </w:r>
      <w:r>
        <w:rPr>
          <w:rFonts w:ascii="Arial" w:hAnsi="Arial"/>
        </w:rPr>
        <w:t>глобальный адрес? Как реализуется отображение?</w:t>
      </w:r>
    </w:p>
    <w:p>
      <w:pPr>
        <w:spacing w:line="244" w:lineRule="auto" w:before="243"/>
        <w:ind w:left="2880" w:right="1527" w:firstLine="0"/>
        <w:jc w:val="left"/>
        <w:rPr>
          <w:sz w:val="22"/>
        </w:rPr>
      </w:pPr>
      <w:r>
        <w:rPr>
          <w:sz w:val="22"/>
        </w:rPr>
        <w:t>за счет дополнительной информации. автономный IP адрес </w:t>
      </w:r>
      <w:r>
        <w:rPr>
          <w:spacing w:val="-2"/>
          <w:sz w:val="22"/>
        </w:rPr>
        <w:t>отображается</w:t>
      </w:r>
      <w:r>
        <w:rPr>
          <w:spacing w:val="-4"/>
          <w:sz w:val="22"/>
        </w:rPr>
        <w:t> </w:t>
      </w:r>
      <w:r>
        <w:rPr>
          <w:spacing w:val="-2"/>
          <w:sz w:val="22"/>
        </w:rPr>
        <w:t>однозначно</w:t>
      </w:r>
      <w:r>
        <w:rPr>
          <w:spacing w:val="-4"/>
          <w:sz w:val="22"/>
        </w:rPr>
        <w:t> </w:t>
      </w:r>
      <w:r>
        <w:rPr>
          <w:spacing w:val="-2"/>
          <w:sz w:val="22"/>
        </w:rPr>
        <w:t>при</w:t>
      </w:r>
      <w:r>
        <w:rPr>
          <w:spacing w:val="-4"/>
          <w:sz w:val="22"/>
        </w:rPr>
        <w:t> </w:t>
      </w:r>
      <w:r>
        <w:rPr>
          <w:spacing w:val="-2"/>
          <w:sz w:val="22"/>
        </w:rPr>
        <w:t>помощи</w:t>
      </w:r>
      <w:r>
        <w:rPr>
          <w:spacing w:val="-4"/>
          <w:sz w:val="22"/>
        </w:rPr>
        <w:t> </w:t>
      </w:r>
      <w:r>
        <w:rPr>
          <w:spacing w:val="-2"/>
          <w:sz w:val="22"/>
        </w:rPr>
        <w:t>номера</w:t>
      </w:r>
      <w:r>
        <w:rPr>
          <w:spacing w:val="-4"/>
          <w:sz w:val="22"/>
        </w:rPr>
        <w:t> </w:t>
      </w:r>
      <w:r>
        <w:rPr>
          <w:spacing w:val="-2"/>
          <w:sz w:val="22"/>
        </w:rPr>
        <w:t>порта,</w:t>
      </w:r>
      <w:r>
        <w:rPr>
          <w:spacing w:val="-4"/>
          <w:sz w:val="22"/>
        </w:rPr>
        <w:t> </w:t>
      </w:r>
      <w:r>
        <w:rPr>
          <w:spacing w:val="-2"/>
          <w:sz w:val="22"/>
        </w:rPr>
        <w:t>что</w:t>
      </w:r>
      <w:r>
        <w:rPr>
          <w:spacing w:val="-4"/>
          <w:sz w:val="22"/>
        </w:rPr>
        <w:t> </w:t>
      </w:r>
      <w:r>
        <w:rPr>
          <w:spacing w:val="-2"/>
          <w:sz w:val="22"/>
        </w:rPr>
        <w:t>позволяет </w:t>
      </w:r>
      <w:r>
        <w:rPr>
          <w:sz w:val="22"/>
        </w:rPr>
        <w:t>точно направить данные адресату</w:t>
      </w:r>
    </w:p>
    <w:p>
      <w:pPr>
        <w:spacing w:before="237"/>
        <w:ind w:left="2880" w:right="0" w:firstLine="0"/>
        <w:jc w:val="left"/>
        <w:rPr>
          <w:sz w:val="22"/>
        </w:rPr>
      </w:pPr>
      <w:r>
        <w:rPr>
          <w:sz w:val="22"/>
        </w:rPr>
        <w:t>Глобальный</w:t>
      </w:r>
      <w:r>
        <w:rPr>
          <w:spacing w:val="-11"/>
          <w:sz w:val="22"/>
        </w:rPr>
        <w:t> </w:t>
      </w:r>
      <w:r>
        <w:rPr>
          <w:sz w:val="22"/>
        </w:rPr>
        <w:t>айпи</w:t>
      </w:r>
      <w:r>
        <w:rPr>
          <w:spacing w:val="-11"/>
          <w:sz w:val="22"/>
        </w:rPr>
        <w:t> </w:t>
      </w:r>
      <w:r>
        <w:rPr>
          <w:sz w:val="22"/>
        </w:rPr>
        <w:t>и</w:t>
      </w:r>
      <w:r>
        <w:rPr>
          <w:spacing w:val="-11"/>
          <w:sz w:val="22"/>
        </w:rPr>
        <w:t> </w:t>
      </w:r>
      <w:r>
        <w:rPr>
          <w:sz w:val="22"/>
        </w:rPr>
        <w:t>частный</w:t>
      </w:r>
      <w:r>
        <w:rPr>
          <w:spacing w:val="-11"/>
          <w:sz w:val="22"/>
        </w:rPr>
        <w:t> </w:t>
      </w:r>
      <w:r>
        <w:rPr>
          <w:spacing w:val="-4"/>
          <w:sz w:val="22"/>
        </w:rPr>
        <w:t>айпи</w:t>
      </w:r>
    </w:p>
    <w:p>
      <w:pPr>
        <w:spacing w:before="244"/>
        <w:ind w:left="2880" w:right="0" w:firstLine="0"/>
        <w:jc w:val="left"/>
        <w:rPr>
          <w:sz w:val="22"/>
        </w:rPr>
      </w:pPr>
      <w:r>
        <w:rPr>
          <w:spacing w:val="-2"/>
          <w:sz w:val="22"/>
        </w:rPr>
        <w:t>А</w:t>
      </w:r>
      <w:r>
        <w:rPr>
          <w:spacing w:val="-7"/>
          <w:sz w:val="22"/>
        </w:rPr>
        <w:t> </w:t>
      </w:r>
      <w:r>
        <w:rPr>
          <w:spacing w:val="-2"/>
          <w:sz w:val="22"/>
        </w:rPr>
        <w:t>шоб</w:t>
      </w:r>
      <w:r>
        <w:rPr>
          <w:spacing w:val="-6"/>
          <w:sz w:val="22"/>
        </w:rPr>
        <w:t> </w:t>
      </w:r>
      <w:r>
        <w:rPr>
          <w:spacing w:val="-2"/>
          <w:sz w:val="22"/>
        </w:rPr>
        <w:t>идентифицировать</w:t>
      </w:r>
      <w:r>
        <w:rPr>
          <w:spacing w:val="-6"/>
          <w:sz w:val="22"/>
        </w:rPr>
        <w:t> </w:t>
      </w:r>
      <w:r>
        <w:rPr>
          <w:spacing w:val="-2"/>
          <w:sz w:val="22"/>
        </w:rPr>
        <w:t>конкретного</w:t>
      </w:r>
      <w:r>
        <w:rPr>
          <w:spacing w:val="-6"/>
          <w:sz w:val="22"/>
        </w:rPr>
        <w:t> </w:t>
      </w:r>
      <w:r>
        <w:rPr>
          <w:spacing w:val="-2"/>
          <w:sz w:val="22"/>
        </w:rPr>
        <w:t>получателя</w:t>
      </w:r>
      <w:r>
        <w:rPr>
          <w:spacing w:val="-6"/>
          <w:sz w:val="22"/>
        </w:rPr>
        <w:t> </w:t>
      </w:r>
      <w:r>
        <w:rPr>
          <w:spacing w:val="-2"/>
          <w:sz w:val="22"/>
        </w:rPr>
        <w:t>используются</w:t>
      </w:r>
      <w:r>
        <w:rPr>
          <w:spacing w:val="-6"/>
          <w:sz w:val="22"/>
        </w:rPr>
        <w:t> </w:t>
      </w:r>
      <w:r>
        <w:rPr>
          <w:spacing w:val="-2"/>
          <w:sz w:val="22"/>
        </w:rPr>
        <w:t>сокеты</w:t>
      </w:r>
    </w:p>
    <w:p>
      <w:pPr>
        <w:spacing w:line="261" w:lineRule="auto" w:before="244"/>
        <w:ind w:left="2880" w:right="1527" w:firstLine="61"/>
        <w:jc w:val="left"/>
        <w:rPr>
          <w:sz w:val="22"/>
        </w:rPr>
      </w:pPr>
      <w:r>
        <w:rPr>
          <w:spacing w:val="-2"/>
          <w:sz w:val="22"/>
        </w:rPr>
        <w:t>Пара</w:t>
      </w:r>
      <w:r>
        <w:rPr>
          <w:spacing w:val="-7"/>
          <w:sz w:val="22"/>
        </w:rPr>
        <w:t> </w:t>
      </w:r>
      <w:r>
        <w:rPr>
          <w:spacing w:val="-2"/>
          <w:sz w:val="22"/>
        </w:rPr>
        <w:t>айпи/номер</w:t>
      </w:r>
      <w:r>
        <w:rPr>
          <w:spacing w:val="-7"/>
          <w:sz w:val="22"/>
        </w:rPr>
        <w:t> </w:t>
      </w:r>
      <w:r>
        <w:rPr>
          <w:spacing w:val="-2"/>
          <w:sz w:val="22"/>
        </w:rPr>
        <w:t>порта</w:t>
      </w:r>
      <w:r>
        <w:rPr>
          <w:spacing w:val="-7"/>
          <w:sz w:val="22"/>
        </w:rPr>
        <w:t> </w:t>
      </w:r>
      <w:r>
        <w:rPr>
          <w:spacing w:val="-2"/>
          <w:sz w:val="22"/>
        </w:rPr>
        <w:t>К</w:t>
      </w:r>
      <w:r>
        <w:rPr>
          <w:spacing w:val="-7"/>
          <w:sz w:val="22"/>
        </w:rPr>
        <w:t> </w:t>
      </w:r>
      <w:r>
        <w:rPr>
          <w:spacing w:val="-2"/>
          <w:sz w:val="22"/>
        </w:rPr>
        <w:t>которому</w:t>
      </w:r>
      <w:r>
        <w:rPr>
          <w:spacing w:val="-7"/>
          <w:sz w:val="22"/>
        </w:rPr>
        <w:t> </w:t>
      </w:r>
      <w:r>
        <w:rPr>
          <w:spacing w:val="-2"/>
          <w:sz w:val="22"/>
        </w:rPr>
        <w:t>получатель</w:t>
      </w:r>
      <w:r>
        <w:rPr>
          <w:spacing w:val="-7"/>
          <w:sz w:val="22"/>
        </w:rPr>
        <w:t> </w:t>
      </w:r>
      <w:r>
        <w:rPr>
          <w:spacing w:val="-2"/>
          <w:sz w:val="22"/>
        </w:rPr>
        <w:t>подключён</w:t>
      </w:r>
      <w:r>
        <w:rPr>
          <w:spacing w:val="-7"/>
          <w:sz w:val="22"/>
        </w:rPr>
        <w:t> </w:t>
      </w:r>
      <w:r>
        <w:rPr>
          <w:spacing w:val="-2"/>
          <w:sz w:val="22"/>
        </w:rPr>
        <w:t>к маршрутизатору</w:t>
      </w:r>
    </w:p>
    <w:p>
      <w:pPr>
        <w:spacing w:line="240" w:lineRule="auto" w:before="134"/>
        <w:rPr>
          <w:sz w:val="22"/>
        </w:rPr>
      </w:pPr>
    </w:p>
    <w:p>
      <w:pPr>
        <w:pStyle w:val="Heading1"/>
        <w:numPr>
          <w:ilvl w:val="0"/>
          <w:numId w:val="6"/>
        </w:numPr>
        <w:tabs>
          <w:tab w:pos="2160" w:val="left" w:leader="none"/>
        </w:tabs>
        <w:spacing w:line="276" w:lineRule="auto" w:before="0" w:after="0"/>
        <w:ind w:left="2160" w:right="1514" w:hanging="360"/>
        <w:jc w:val="left"/>
      </w:pPr>
      <w:r>
        <w:rPr/>
        <w:t>Какой</w:t>
      </w:r>
      <w:r>
        <w:rPr>
          <w:spacing w:val="-17"/>
        </w:rPr>
        <w:t> </w:t>
      </w:r>
      <w:r>
        <w:rPr/>
        <w:t>протокол</w:t>
      </w:r>
      <w:r>
        <w:rPr>
          <w:spacing w:val="-17"/>
        </w:rPr>
        <w:t> </w:t>
      </w:r>
      <w:r>
        <w:rPr/>
        <w:t>отображает</w:t>
      </w:r>
      <w:r>
        <w:rPr>
          <w:spacing w:val="-17"/>
        </w:rPr>
        <w:t> </w:t>
      </w:r>
      <w:r>
        <w:rPr/>
        <w:t>сетевые</w:t>
      </w:r>
      <w:r>
        <w:rPr>
          <w:spacing w:val="-17"/>
        </w:rPr>
        <w:t> </w:t>
      </w:r>
      <w:r>
        <w:rPr/>
        <w:t>адреса</w:t>
      </w:r>
      <w:r>
        <w:rPr>
          <w:spacing w:val="-17"/>
        </w:rPr>
        <w:t> </w:t>
      </w:r>
      <w:r>
        <w:rPr/>
        <w:t>в физические адреса?</w:t>
      </w:r>
    </w:p>
    <w:p>
      <w:pPr>
        <w:pStyle w:val="ListParagraph"/>
        <w:numPr>
          <w:ilvl w:val="1"/>
          <w:numId w:val="6"/>
        </w:numPr>
        <w:tabs>
          <w:tab w:pos="2880" w:val="left" w:leader="none"/>
        </w:tabs>
        <w:spacing w:line="280" w:lineRule="auto" w:before="4" w:after="0"/>
        <w:ind w:left="2880" w:right="2148" w:hanging="360"/>
        <w:jc w:val="left"/>
        <w:rPr>
          <w:sz w:val="24"/>
        </w:rPr>
      </w:pPr>
      <w:r>
        <w:rPr>
          <w:sz w:val="24"/>
        </w:rPr>
        <w:t>ARP</w:t>
      </w:r>
      <w:r>
        <w:rPr>
          <w:spacing w:val="32"/>
          <w:sz w:val="24"/>
        </w:rPr>
        <w:t> </w:t>
      </w:r>
      <w:r>
        <w:rPr>
          <w:sz w:val="24"/>
        </w:rPr>
        <w:t>(протокол</w:t>
      </w:r>
      <w:r>
        <w:rPr>
          <w:spacing w:val="-16"/>
          <w:sz w:val="24"/>
        </w:rPr>
        <w:t> </w:t>
      </w:r>
      <w:r>
        <w:rPr>
          <w:sz w:val="24"/>
        </w:rPr>
        <w:t>в</w:t>
      </w:r>
      <w:r>
        <w:rPr>
          <w:spacing w:val="-16"/>
          <w:sz w:val="24"/>
        </w:rPr>
        <w:t> </w:t>
      </w:r>
      <w:r>
        <w:rPr>
          <w:sz w:val="24"/>
        </w:rPr>
        <w:t>компьютерных</w:t>
      </w:r>
      <w:r>
        <w:rPr>
          <w:spacing w:val="-16"/>
          <w:sz w:val="24"/>
        </w:rPr>
        <w:t> </w:t>
      </w:r>
      <w:r>
        <w:rPr>
          <w:sz w:val="24"/>
        </w:rPr>
        <w:t>сетях,</w:t>
      </w:r>
      <w:r>
        <w:rPr>
          <w:spacing w:val="-16"/>
          <w:sz w:val="24"/>
        </w:rPr>
        <w:t> </w:t>
      </w:r>
      <w:r>
        <w:rPr>
          <w:sz w:val="24"/>
        </w:rPr>
        <w:t>предназначенный</w:t>
      </w:r>
      <w:r>
        <w:rPr>
          <w:spacing w:val="-16"/>
          <w:sz w:val="24"/>
        </w:rPr>
        <w:t> </w:t>
      </w:r>
      <w:r>
        <w:rPr>
          <w:sz w:val="24"/>
        </w:rPr>
        <w:t>для определения</w:t>
      </w:r>
      <w:r>
        <w:rPr>
          <w:spacing w:val="-11"/>
          <w:sz w:val="24"/>
        </w:rPr>
        <w:t> </w:t>
      </w:r>
      <w:r>
        <w:rPr>
          <w:sz w:val="24"/>
        </w:rPr>
        <w:t>MAC-адреса</w:t>
      </w:r>
      <w:r>
        <w:rPr>
          <w:spacing w:val="-11"/>
          <w:sz w:val="24"/>
        </w:rPr>
        <w:t> </w:t>
      </w:r>
      <w:r>
        <w:rPr>
          <w:sz w:val="24"/>
        </w:rPr>
        <w:t>по</w:t>
      </w:r>
      <w:r>
        <w:rPr>
          <w:spacing w:val="-11"/>
          <w:sz w:val="24"/>
        </w:rPr>
        <w:t> </w:t>
      </w:r>
      <w:r>
        <w:rPr>
          <w:sz w:val="24"/>
        </w:rPr>
        <w:t>IP-адресу</w:t>
      </w:r>
      <w:r>
        <w:rPr>
          <w:spacing w:val="-11"/>
          <w:sz w:val="24"/>
        </w:rPr>
        <w:t> </w:t>
      </w:r>
      <w:r>
        <w:rPr>
          <w:sz w:val="24"/>
        </w:rPr>
        <w:t>другого</w:t>
      </w:r>
      <w:r>
        <w:rPr>
          <w:spacing w:val="-11"/>
          <w:sz w:val="24"/>
        </w:rPr>
        <w:t> </w:t>
      </w:r>
      <w:r>
        <w:rPr>
          <w:sz w:val="24"/>
        </w:rPr>
        <w:t>компьютера</w:t>
      </w:r>
      <w:r>
        <w:rPr>
          <w:spacing w:val="-11"/>
          <w:sz w:val="24"/>
        </w:rPr>
        <w:t> </w:t>
      </w:r>
      <w:r>
        <w:rPr>
          <w:sz w:val="24"/>
        </w:rPr>
        <w:t>)</w:t>
      </w:r>
    </w:p>
    <w:p>
      <w:pPr>
        <w:pStyle w:val="ListParagraph"/>
        <w:numPr>
          <w:ilvl w:val="1"/>
          <w:numId w:val="6"/>
        </w:numPr>
        <w:tabs>
          <w:tab w:pos="2880" w:val="left" w:leader="none"/>
        </w:tabs>
        <w:spacing w:line="276" w:lineRule="auto" w:before="0" w:after="0"/>
        <w:ind w:left="2880" w:right="1976" w:hanging="360"/>
        <w:jc w:val="left"/>
        <w:rPr>
          <w:rFonts w:ascii="Arial" w:hAnsi="Arial"/>
          <w:b/>
          <w:sz w:val="22"/>
        </w:rPr>
      </w:pPr>
      <w:r>
        <w:rPr>
          <w:rFonts w:ascii="Arial" w:hAnsi="Arial"/>
          <w:b/>
          <w:sz w:val="22"/>
        </w:rPr>
        <w:t>MAC,</w:t>
      </w:r>
      <w:r>
        <w:rPr>
          <w:rFonts w:ascii="Arial" w:hAnsi="Arial"/>
          <w:b/>
          <w:spacing w:val="-11"/>
          <w:sz w:val="22"/>
        </w:rPr>
        <w:t> </w:t>
      </w:r>
      <w:r>
        <w:rPr>
          <w:rFonts w:ascii="Arial" w:hAnsi="Arial"/>
          <w:b/>
          <w:sz w:val="22"/>
        </w:rPr>
        <w:t>IP,</w:t>
      </w:r>
      <w:r>
        <w:rPr>
          <w:rFonts w:ascii="Arial" w:hAnsi="Arial"/>
          <w:b/>
          <w:spacing w:val="-11"/>
          <w:sz w:val="22"/>
        </w:rPr>
        <w:t> </w:t>
      </w:r>
      <w:r>
        <w:rPr>
          <w:rFonts w:ascii="Arial" w:hAnsi="Arial"/>
          <w:b/>
          <w:sz w:val="22"/>
        </w:rPr>
        <w:t>доменное</w:t>
      </w:r>
      <w:r>
        <w:rPr>
          <w:rFonts w:ascii="Arial" w:hAnsi="Arial"/>
          <w:b/>
          <w:spacing w:val="-11"/>
          <w:sz w:val="22"/>
        </w:rPr>
        <w:t> </w:t>
      </w:r>
      <w:r>
        <w:rPr>
          <w:rFonts w:ascii="Arial" w:hAnsi="Arial"/>
          <w:b/>
          <w:sz w:val="22"/>
        </w:rPr>
        <w:t>имя</w:t>
      </w:r>
      <w:r>
        <w:rPr>
          <w:rFonts w:ascii="Arial" w:hAnsi="Arial"/>
          <w:b/>
          <w:spacing w:val="-11"/>
          <w:sz w:val="22"/>
        </w:rPr>
        <w:t> </w:t>
      </w:r>
      <w:r>
        <w:rPr>
          <w:rFonts w:ascii="Arial" w:hAnsi="Arial"/>
          <w:b/>
          <w:sz w:val="22"/>
        </w:rPr>
        <w:t>обозначают</w:t>
      </w:r>
      <w:r>
        <w:rPr>
          <w:rFonts w:ascii="Arial" w:hAnsi="Arial"/>
          <w:b/>
          <w:spacing w:val="-11"/>
          <w:sz w:val="22"/>
        </w:rPr>
        <w:t> </w:t>
      </w:r>
      <w:r>
        <w:rPr>
          <w:rFonts w:ascii="Arial" w:hAnsi="Arial"/>
          <w:b/>
          <w:sz w:val="22"/>
        </w:rPr>
        <w:t>одно</w:t>
      </w:r>
      <w:r>
        <w:rPr>
          <w:rFonts w:ascii="Arial" w:hAnsi="Arial"/>
          <w:b/>
          <w:spacing w:val="-11"/>
          <w:sz w:val="22"/>
        </w:rPr>
        <w:t> </w:t>
      </w:r>
      <w:r>
        <w:rPr>
          <w:rFonts w:ascii="Arial" w:hAnsi="Arial"/>
          <w:b/>
          <w:sz w:val="22"/>
        </w:rPr>
        <w:t>и</w:t>
      </w:r>
      <w:r>
        <w:rPr>
          <w:rFonts w:ascii="Arial" w:hAnsi="Arial"/>
          <w:b/>
          <w:spacing w:val="-11"/>
          <w:sz w:val="22"/>
        </w:rPr>
        <w:t> </w:t>
      </w:r>
      <w:r>
        <w:rPr>
          <w:rFonts w:ascii="Arial" w:hAnsi="Arial"/>
          <w:b/>
          <w:sz w:val="22"/>
        </w:rPr>
        <w:t>то</w:t>
      </w:r>
      <w:r>
        <w:rPr>
          <w:rFonts w:ascii="Arial" w:hAnsi="Arial"/>
          <w:b/>
          <w:spacing w:val="-11"/>
          <w:sz w:val="22"/>
        </w:rPr>
        <w:t> </w:t>
      </w:r>
      <w:r>
        <w:rPr>
          <w:rFonts w:ascii="Arial" w:hAnsi="Arial"/>
          <w:b/>
          <w:sz w:val="22"/>
        </w:rPr>
        <w:t>же</w:t>
      </w:r>
      <w:r>
        <w:rPr>
          <w:rFonts w:ascii="Arial" w:hAnsi="Arial"/>
          <w:b/>
          <w:spacing w:val="-11"/>
          <w:sz w:val="22"/>
        </w:rPr>
        <w:t> </w:t>
      </w:r>
      <w:r>
        <w:rPr>
          <w:rFonts w:ascii="Arial" w:hAnsi="Arial"/>
          <w:b/>
          <w:sz w:val="22"/>
        </w:rPr>
        <w:t>устройство</w:t>
      </w:r>
      <w:r>
        <w:rPr>
          <w:rFonts w:ascii="Arial" w:hAnsi="Arial"/>
          <w:b/>
          <w:spacing w:val="-11"/>
          <w:sz w:val="22"/>
        </w:rPr>
        <w:t> </w:t>
      </w:r>
      <w:r>
        <w:rPr>
          <w:rFonts w:ascii="Arial" w:hAnsi="Arial"/>
          <w:b/>
          <w:sz w:val="22"/>
        </w:rPr>
        <w:t>или нет? (обозначают одно и тоже устройство на разных уровнях сетевого стека. На канальном и сетевом соответственно)</w:t>
      </w:r>
    </w:p>
    <w:p>
      <w:pPr>
        <w:pStyle w:val="ListParagraph"/>
        <w:spacing w:after="0" w:line="276" w:lineRule="auto"/>
        <w:jc w:val="left"/>
        <w:rPr>
          <w:rFonts w:ascii="Arial" w:hAnsi="Arial"/>
          <w:b/>
          <w:sz w:val="22"/>
        </w:rPr>
        <w:sectPr>
          <w:pgSz w:w="11920" w:h="16840"/>
          <w:pgMar w:top="1360" w:bottom="280" w:left="0" w:right="0"/>
        </w:sectPr>
      </w:pPr>
    </w:p>
    <w:p>
      <w:pPr>
        <w:spacing w:line="280" w:lineRule="auto" w:before="83"/>
        <w:ind w:left="2880" w:right="1527" w:firstLine="0"/>
        <w:jc w:val="left"/>
        <w:rPr>
          <w:sz w:val="22"/>
        </w:rPr>
      </w:pPr>
      <w:r>
        <w:rPr>
          <w:sz w:val="22"/>
        </w:rPr>
        <w:t>Одно</w:t>
      </w:r>
      <w:r>
        <w:rPr>
          <w:spacing w:val="-7"/>
          <w:sz w:val="22"/>
        </w:rPr>
        <w:t> </w:t>
      </w:r>
      <w:r>
        <w:rPr>
          <w:sz w:val="22"/>
        </w:rPr>
        <w:t>и</w:t>
      </w:r>
      <w:r>
        <w:rPr>
          <w:spacing w:val="-7"/>
          <w:sz w:val="22"/>
        </w:rPr>
        <w:t> </w:t>
      </w:r>
      <w:r>
        <w:rPr>
          <w:sz w:val="22"/>
        </w:rPr>
        <w:t>то</w:t>
      </w:r>
      <w:r>
        <w:rPr>
          <w:spacing w:val="-7"/>
          <w:sz w:val="22"/>
        </w:rPr>
        <w:t> </w:t>
      </w:r>
      <w:r>
        <w:rPr>
          <w:sz w:val="22"/>
        </w:rPr>
        <w:t>же,</w:t>
      </w:r>
      <w:r>
        <w:rPr>
          <w:spacing w:val="-7"/>
          <w:sz w:val="22"/>
        </w:rPr>
        <w:t> </w:t>
      </w:r>
      <w:r>
        <w:rPr>
          <w:sz w:val="22"/>
        </w:rPr>
        <w:t>просто</w:t>
      </w:r>
      <w:r>
        <w:rPr>
          <w:spacing w:val="-7"/>
          <w:sz w:val="22"/>
        </w:rPr>
        <w:t> </w:t>
      </w:r>
      <w:r>
        <w:rPr>
          <w:sz w:val="22"/>
        </w:rPr>
        <w:t>на</w:t>
      </w:r>
      <w:r>
        <w:rPr>
          <w:spacing w:val="-7"/>
          <w:sz w:val="22"/>
        </w:rPr>
        <w:t> </w:t>
      </w:r>
      <w:r>
        <w:rPr>
          <w:sz w:val="22"/>
        </w:rPr>
        <w:t>разных</w:t>
      </w:r>
      <w:r>
        <w:rPr>
          <w:spacing w:val="-7"/>
          <w:sz w:val="22"/>
        </w:rPr>
        <w:t> </w:t>
      </w:r>
      <w:r>
        <w:rPr>
          <w:sz w:val="22"/>
        </w:rPr>
        <w:t>уровнях.</w:t>
      </w:r>
      <w:r>
        <w:rPr>
          <w:spacing w:val="-7"/>
          <w:sz w:val="22"/>
        </w:rPr>
        <w:t> </w:t>
      </w:r>
      <w:r>
        <w:rPr>
          <w:sz w:val="22"/>
        </w:rPr>
        <w:t>Mac</w:t>
      </w:r>
      <w:r>
        <w:rPr>
          <w:spacing w:val="-7"/>
          <w:sz w:val="22"/>
        </w:rPr>
        <w:t> </w:t>
      </w:r>
      <w:r>
        <w:rPr>
          <w:sz w:val="22"/>
        </w:rPr>
        <w:t>адрес</w:t>
      </w:r>
      <w:r>
        <w:rPr>
          <w:spacing w:val="-7"/>
          <w:sz w:val="22"/>
        </w:rPr>
        <w:t> </w:t>
      </w:r>
      <w:r>
        <w:rPr>
          <w:sz w:val="22"/>
        </w:rPr>
        <w:t>плоский/</w:t>
      </w:r>
      <w:r>
        <w:rPr>
          <w:spacing w:val="-7"/>
          <w:sz w:val="22"/>
        </w:rPr>
        <w:t> </w:t>
      </w:r>
      <w:r>
        <w:rPr>
          <w:sz w:val="22"/>
        </w:rPr>
        <w:t>Просто адрес и всё/ А ip, доменное иерархические</w:t>
      </w:r>
    </w:p>
    <w:p>
      <w:pPr>
        <w:spacing w:line="249" w:lineRule="exact" w:before="0"/>
        <w:ind w:left="2880" w:right="0" w:firstLine="0"/>
        <w:jc w:val="left"/>
        <w:rPr>
          <w:rFonts w:ascii="Arial" w:hAnsi="Arial"/>
          <w:b/>
          <w:sz w:val="22"/>
        </w:rPr>
      </w:pPr>
      <w:r>
        <w:rPr>
          <w:sz w:val="22"/>
        </w:rPr>
        <w:t>-</w:t>
      </w:r>
      <w:r>
        <w:rPr>
          <w:rFonts w:ascii="Arial" w:hAnsi="Arial"/>
          <w:b/>
          <w:sz w:val="22"/>
        </w:rPr>
        <w:t>почему</w:t>
      </w:r>
      <w:r>
        <w:rPr>
          <w:rFonts w:ascii="Arial" w:hAnsi="Arial"/>
          <w:b/>
          <w:spacing w:val="-13"/>
          <w:sz w:val="22"/>
        </w:rPr>
        <w:t> </w:t>
      </w:r>
      <w:r>
        <w:rPr>
          <w:rFonts w:ascii="Arial" w:hAnsi="Arial"/>
          <w:b/>
          <w:sz w:val="22"/>
        </w:rPr>
        <w:t>на</w:t>
      </w:r>
      <w:r>
        <w:rPr>
          <w:rFonts w:ascii="Arial" w:hAnsi="Arial"/>
          <w:b/>
          <w:spacing w:val="-10"/>
          <w:sz w:val="22"/>
        </w:rPr>
        <w:t> </w:t>
      </w:r>
      <w:r>
        <w:rPr>
          <w:rFonts w:ascii="Arial" w:hAnsi="Arial"/>
          <w:b/>
          <w:sz w:val="22"/>
        </w:rPr>
        <w:t>разных</w:t>
      </w:r>
      <w:r>
        <w:rPr>
          <w:rFonts w:ascii="Arial" w:hAnsi="Arial"/>
          <w:b/>
          <w:spacing w:val="-11"/>
          <w:sz w:val="22"/>
        </w:rPr>
        <w:t> </w:t>
      </w:r>
      <w:r>
        <w:rPr>
          <w:rFonts w:ascii="Arial" w:hAnsi="Arial"/>
          <w:b/>
          <w:sz w:val="22"/>
        </w:rPr>
        <w:t>уровнях</w:t>
      </w:r>
      <w:r>
        <w:rPr>
          <w:rFonts w:ascii="Arial" w:hAnsi="Arial"/>
          <w:b/>
          <w:spacing w:val="-10"/>
          <w:sz w:val="22"/>
        </w:rPr>
        <w:t> </w:t>
      </w:r>
      <w:r>
        <w:rPr>
          <w:rFonts w:ascii="Arial" w:hAnsi="Arial"/>
          <w:b/>
          <w:sz w:val="22"/>
        </w:rPr>
        <w:t>используются</w:t>
      </w:r>
      <w:r>
        <w:rPr>
          <w:rFonts w:ascii="Arial" w:hAnsi="Arial"/>
          <w:b/>
          <w:spacing w:val="-11"/>
          <w:sz w:val="22"/>
        </w:rPr>
        <w:t> </w:t>
      </w:r>
      <w:r>
        <w:rPr>
          <w:rFonts w:ascii="Arial" w:hAnsi="Arial"/>
          <w:b/>
          <w:sz w:val="22"/>
        </w:rPr>
        <w:t>разные</w:t>
      </w:r>
      <w:r>
        <w:rPr>
          <w:rFonts w:ascii="Arial" w:hAnsi="Arial"/>
          <w:b/>
          <w:spacing w:val="-10"/>
          <w:sz w:val="22"/>
        </w:rPr>
        <w:t> </w:t>
      </w:r>
      <w:r>
        <w:rPr>
          <w:rFonts w:ascii="Arial" w:hAnsi="Arial"/>
          <w:b/>
          <w:spacing w:val="-2"/>
          <w:sz w:val="22"/>
        </w:rPr>
        <w:t>адреса?</w:t>
      </w:r>
    </w:p>
    <w:p>
      <w:pPr>
        <w:spacing w:before="42"/>
        <w:ind w:left="2880" w:right="0" w:firstLine="0"/>
        <w:jc w:val="left"/>
        <w:rPr>
          <w:sz w:val="22"/>
        </w:rPr>
      </w:pPr>
      <w:r>
        <w:rPr>
          <w:sz w:val="22"/>
        </w:rPr>
        <w:t>И</w:t>
      </w:r>
      <w:r>
        <w:rPr>
          <w:spacing w:val="-13"/>
          <w:sz w:val="22"/>
        </w:rPr>
        <w:t> </w:t>
      </w:r>
      <w:r>
        <w:rPr>
          <w:sz w:val="22"/>
        </w:rPr>
        <w:t>на</w:t>
      </w:r>
      <w:r>
        <w:rPr>
          <w:spacing w:val="-13"/>
          <w:sz w:val="22"/>
        </w:rPr>
        <w:t> </w:t>
      </w:r>
      <w:r>
        <w:rPr>
          <w:sz w:val="22"/>
        </w:rPr>
        <w:t>разных</w:t>
      </w:r>
      <w:r>
        <w:rPr>
          <w:spacing w:val="-13"/>
          <w:sz w:val="22"/>
        </w:rPr>
        <w:t> </w:t>
      </w:r>
      <w:r>
        <w:rPr>
          <w:sz w:val="22"/>
        </w:rPr>
        <w:t>уровнях</w:t>
      </w:r>
      <w:r>
        <w:rPr>
          <w:spacing w:val="-13"/>
          <w:sz w:val="22"/>
        </w:rPr>
        <w:t> </w:t>
      </w:r>
      <w:r>
        <w:rPr>
          <w:sz w:val="22"/>
        </w:rPr>
        <w:t>используются</w:t>
      </w:r>
      <w:r>
        <w:rPr>
          <w:spacing w:val="-12"/>
          <w:sz w:val="22"/>
        </w:rPr>
        <w:t> </w:t>
      </w:r>
      <w:r>
        <w:rPr>
          <w:sz w:val="22"/>
        </w:rPr>
        <w:t>разные,</w:t>
      </w:r>
      <w:r>
        <w:rPr>
          <w:spacing w:val="-13"/>
          <w:sz w:val="22"/>
        </w:rPr>
        <w:t> </w:t>
      </w:r>
      <w:r>
        <w:rPr>
          <w:sz w:val="22"/>
        </w:rPr>
        <w:t>потому</w:t>
      </w:r>
      <w:r>
        <w:rPr>
          <w:spacing w:val="-13"/>
          <w:sz w:val="22"/>
        </w:rPr>
        <w:t> </w:t>
      </w:r>
      <w:r>
        <w:rPr>
          <w:sz w:val="22"/>
        </w:rPr>
        <w:t>что</w:t>
      </w:r>
      <w:r>
        <w:rPr>
          <w:spacing w:val="-13"/>
          <w:sz w:val="22"/>
        </w:rPr>
        <w:t> </w:t>
      </w:r>
      <w:r>
        <w:rPr>
          <w:sz w:val="22"/>
        </w:rPr>
        <w:t>так</w:t>
      </w:r>
      <w:r>
        <w:rPr>
          <w:spacing w:val="-12"/>
          <w:sz w:val="22"/>
        </w:rPr>
        <w:t> </w:t>
      </w:r>
      <w:r>
        <w:rPr>
          <w:spacing w:val="-2"/>
          <w:sz w:val="22"/>
        </w:rPr>
        <w:t>удобнее</w:t>
      </w:r>
    </w:p>
    <w:p>
      <w:pPr>
        <w:spacing w:line="240" w:lineRule="auto" w:before="189"/>
        <w:rPr>
          <w:sz w:val="22"/>
        </w:rPr>
      </w:pPr>
    </w:p>
    <w:p>
      <w:pPr>
        <w:pStyle w:val="Heading1"/>
        <w:numPr>
          <w:ilvl w:val="0"/>
          <w:numId w:val="6"/>
        </w:numPr>
        <w:tabs>
          <w:tab w:pos="2159" w:val="left" w:leader="none"/>
        </w:tabs>
        <w:spacing w:line="240" w:lineRule="auto" w:before="0" w:after="0"/>
        <w:ind w:left="2159" w:right="0" w:hanging="359"/>
        <w:jc w:val="left"/>
      </w:pPr>
      <w:r>
        <w:rPr/>
        <w:t>DNS</w:t>
      </w:r>
      <w:r>
        <w:rPr>
          <w:spacing w:val="-4"/>
        </w:rPr>
        <w:t> </w:t>
      </w:r>
      <w:r>
        <w:rPr/>
        <w:t>что</w:t>
      </w:r>
      <w:r>
        <w:rPr>
          <w:spacing w:val="-4"/>
        </w:rPr>
        <w:t> </w:t>
      </w:r>
      <w:r>
        <w:rPr/>
        <w:t>во</w:t>
      </w:r>
      <w:r>
        <w:rPr>
          <w:spacing w:val="-4"/>
        </w:rPr>
        <w:t> </w:t>
      </w:r>
      <w:r>
        <w:rPr/>
        <w:t>что</w:t>
      </w:r>
      <w:r>
        <w:rPr>
          <w:spacing w:val="-3"/>
        </w:rPr>
        <w:t> </w:t>
      </w:r>
      <w:r>
        <w:rPr>
          <w:spacing w:val="-2"/>
        </w:rPr>
        <w:t>отображает?</w:t>
      </w:r>
    </w:p>
    <w:p>
      <w:pPr>
        <w:pStyle w:val="ListParagraph"/>
        <w:numPr>
          <w:ilvl w:val="1"/>
          <w:numId w:val="6"/>
        </w:numPr>
        <w:tabs>
          <w:tab w:pos="2879" w:val="left" w:leader="none"/>
        </w:tabs>
        <w:spacing w:line="240" w:lineRule="auto" w:before="66" w:after="0"/>
        <w:ind w:left="2879" w:right="0" w:hanging="359"/>
        <w:jc w:val="left"/>
        <w:rPr>
          <w:sz w:val="24"/>
        </w:rPr>
      </w:pPr>
      <w:r>
        <w:rPr>
          <w:sz w:val="24"/>
        </w:rPr>
        <w:t>логические</w:t>
      </w:r>
      <w:r>
        <w:rPr>
          <w:spacing w:val="-6"/>
          <w:sz w:val="24"/>
        </w:rPr>
        <w:t> </w:t>
      </w:r>
      <w:r>
        <w:rPr>
          <w:sz w:val="24"/>
        </w:rPr>
        <w:t>адреса</w:t>
      </w:r>
      <w:r>
        <w:rPr>
          <w:spacing w:val="-5"/>
          <w:sz w:val="24"/>
        </w:rPr>
        <w:t> </w:t>
      </w:r>
      <w:r>
        <w:rPr>
          <w:sz w:val="24"/>
        </w:rPr>
        <w:t>в</w:t>
      </w:r>
      <w:r>
        <w:rPr>
          <w:spacing w:val="-5"/>
          <w:sz w:val="24"/>
        </w:rPr>
        <w:t> </w:t>
      </w:r>
      <w:r>
        <w:rPr>
          <w:sz w:val="24"/>
        </w:rPr>
        <w:t>сетевые</w:t>
      </w:r>
      <w:r>
        <w:rPr>
          <w:spacing w:val="-5"/>
          <w:sz w:val="24"/>
        </w:rPr>
        <w:t> </w:t>
      </w:r>
      <w:r>
        <w:rPr>
          <w:spacing w:val="-2"/>
          <w:sz w:val="24"/>
        </w:rPr>
        <w:t>адреса</w:t>
      </w:r>
    </w:p>
    <w:p>
      <w:pPr>
        <w:spacing w:line="240" w:lineRule="auto" w:before="14"/>
        <w:rPr>
          <w:sz w:val="24"/>
        </w:rPr>
      </w:pPr>
    </w:p>
    <w:p>
      <w:pPr>
        <w:pStyle w:val="BodyText"/>
        <w:spacing w:line="280" w:lineRule="auto"/>
        <w:ind w:left="2880" w:right="1628"/>
        <w:rPr>
          <w:rFonts w:ascii="Microsoft Sans Serif" w:hAnsi="Microsoft Sans Serif"/>
        </w:rPr>
      </w:pPr>
      <w:r>
        <w:rPr>
          <w:rFonts w:ascii="Microsoft Sans Serif" w:hAnsi="Microsoft Sans Serif"/>
        </w:rPr>
        <w:t>Суть системы DNS (Domain Name System) заключается в иерархической схеме имён, основанной на доменах, и распределенной</w:t>
      </w:r>
      <w:r>
        <w:rPr>
          <w:rFonts w:ascii="Microsoft Sans Serif" w:hAnsi="Microsoft Sans Serif"/>
          <w:spacing w:val="-12"/>
        </w:rPr>
        <w:t> </w:t>
      </w:r>
      <w:r>
        <w:rPr>
          <w:rFonts w:ascii="Microsoft Sans Serif" w:hAnsi="Microsoft Sans Serif"/>
        </w:rPr>
        <w:t>базе</w:t>
      </w:r>
      <w:r>
        <w:rPr>
          <w:rFonts w:ascii="Microsoft Sans Serif" w:hAnsi="Microsoft Sans Serif"/>
          <w:spacing w:val="-12"/>
        </w:rPr>
        <w:t> </w:t>
      </w:r>
      <w:r>
        <w:rPr>
          <w:rFonts w:ascii="Microsoft Sans Serif" w:hAnsi="Microsoft Sans Serif"/>
        </w:rPr>
        <w:t>данных,</w:t>
      </w:r>
      <w:r>
        <w:rPr>
          <w:rFonts w:ascii="Microsoft Sans Serif" w:hAnsi="Microsoft Sans Serif"/>
          <w:spacing w:val="-12"/>
        </w:rPr>
        <w:t> </w:t>
      </w:r>
      <w:r>
        <w:rPr>
          <w:rFonts w:ascii="Microsoft Sans Serif" w:hAnsi="Microsoft Sans Serif"/>
        </w:rPr>
        <w:t>реализующей</w:t>
      </w:r>
      <w:r>
        <w:rPr>
          <w:rFonts w:ascii="Microsoft Sans Serif" w:hAnsi="Microsoft Sans Serif"/>
          <w:spacing w:val="-12"/>
        </w:rPr>
        <w:t> </w:t>
      </w:r>
      <w:r>
        <w:rPr>
          <w:rFonts w:ascii="Microsoft Sans Serif" w:hAnsi="Microsoft Sans Serif"/>
        </w:rPr>
        <w:t>эту</w:t>
      </w:r>
      <w:r>
        <w:rPr>
          <w:rFonts w:ascii="Microsoft Sans Serif" w:hAnsi="Microsoft Sans Serif"/>
          <w:spacing w:val="-12"/>
        </w:rPr>
        <w:t> </w:t>
      </w:r>
      <w:r>
        <w:rPr>
          <w:rFonts w:ascii="Microsoft Sans Serif" w:hAnsi="Microsoft Sans Serif"/>
        </w:rPr>
        <w:t>схему</w:t>
      </w:r>
      <w:r>
        <w:rPr>
          <w:rFonts w:ascii="Microsoft Sans Serif" w:hAnsi="Microsoft Sans Serif"/>
          <w:spacing w:val="-12"/>
        </w:rPr>
        <w:t> </w:t>
      </w:r>
      <w:r>
        <w:rPr>
          <w:rFonts w:ascii="Microsoft Sans Serif" w:hAnsi="Microsoft Sans Serif"/>
        </w:rPr>
        <w:t>имён.</w:t>
      </w:r>
      <w:r>
        <w:rPr>
          <w:rFonts w:ascii="Microsoft Sans Serif" w:hAnsi="Microsoft Sans Serif"/>
          <w:spacing w:val="-12"/>
        </w:rPr>
        <w:t> </w:t>
      </w:r>
      <w:r>
        <w:rPr>
          <w:rFonts w:ascii="Microsoft Sans Serif" w:hAnsi="Microsoft Sans Serif"/>
        </w:rPr>
        <w:t>DNS применяется следующим образом. Для преобразования имени в IP-адрес прикладная программа обращается к библиотечной процедуре,</w:t>
      </w:r>
      <w:r>
        <w:rPr>
          <w:rFonts w:ascii="Microsoft Sans Serif" w:hAnsi="Microsoft Sans Serif"/>
          <w:spacing w:val="-12"/>
        </w:rPr>
        <w:t> </w:t>
      </w:r>
      <w:r>
        <w:rPr>
          <w:rFonts w:ascii="Microsoft Sans Serif" w:hAnsi="Microsoft Sans Serif"/>
        </w:rPr>
        <w:t>называющейся</w:t>
      </w:r>
      <w:r>
        <w:rPr>
          <w:rFonts w:ascii="Microsoft Sans Serif" w:hAnsi="Microsoft Sans Serif"/>
          <w:spacing w:val="-12"/>
        </w:rPr>
        <w:t> </w:t>
      </w:r>
      <w:r>
        <w:rPr>
          <w:rFonts w:ascii="Microsoft Sans Serif" w:hAnsi="Microsoft Sans Serif"/>
        </w:rPr>
        <w:t>распознавателем,</w:t>
      </w:r>
      <w:r>
        <w:rPr>
          <w:rFonts w:ascii="Microsoft Sans Serif" w:hAnsi="Microsoft Sans Serif"/>
          <w:spacing w:val="-12"/>
        </w:rPr>
        <w:t> </w:t>
      </w:r>
      <w:r>
        <w:rPr>
          <w:rFonts w:ascii="Microsoft Sans Serif" w:hAnsi="Microsoft Sans Serif"/>
        </w:rPr>
        <w:t>передавая</w:t>
      </w:r>
      <w:r>
        <w:rPr>
          <w:rFonts w:ascii="Microsoft Sans Serif" w:hAnsi="Microsoft Sans Serif"/>
          <w:spacing w:val="-12"/>
        </w:rPr>
        <w:t> </w:t>
      </w:r>
      <w:r>
        <w:rPr>
          <w:rFonts w:ascii="Microsoft Sans Serif" w:hAnsi="Microsoft Sans Serif"/>
        </w:rPr>
        <w:t>ей</w:t>
      </w:r>
      <w:r>
        <w:rPr>
          <w:rFonts w:ascii="Microsoft Sans Serif" w:hAnsi="Microsoft Sans Serif"/>
          <w:spacing w:val="-12"/>
        </w:rPr>
        <w:t> </w:t>
      </w:r>
      <w:r>
        <w:rPr>
          <w:rFonts w:ascii="Microsoft Sans Serif" w:hAnsi="Microsoft Sans Serif"/>
        </w:rPr>
        <w:t>имя</w:t>
      </w:r>
      <w:r>
        <w:rPr>
          <w:rFonts w:ascii="Microsoft Sans Serif" w:hAnsi="Microsoft Sans Serif"/>
          <w:spacing w:val="-12"/>
        </w:rPr>
        <w:t> </w:t>
      </w:r>
      <w:r>
        <w:rPr>
          <w:rFonts w:ascii="Microsoft Sans Serif" w:hAnsi="Microsoft Sans Serif"/>
        </w:rPr>
        <w:t>в качестве параметра. Распознаватель посылает запрос, содержащий имя, локальному DNS-серверу, который ищет имя в БД и возвращает соответствующий IP-адрес распознавателю, который, в свою очередь, передает этот адрес вызвавшей его прикладной программе. Запрос и ответ передаются как</w:t>
      </w:r>
    </w:p>
    <w:p>
      <w:pPr>
        <w:pStyle w:val="BodyText"/>
        <w:spacing w:line="267" w:lineRule="exact"/>
        <w:ind w:left="2880"/>
        <w:rPr>
          <w:rFonts w:ascii="Microsoft Sans Serif" w:hAnsi="Microsoft Sans Serif"/>
        </w:rPr>
      </w:pPr>
      <w:r>
        <w:rPr>
          <w:rFonts w:ascii="Microsoft Sans Serif" w:hAnsi="Microsoft Sans Serif"/>
          <w:spacing w:val="-2"/>
        </w:rPr>
        <w:t>UDP-пакеты. Имея IP-адрес, программа</w:t>
      </w:r>
      <w:r>
        <w:rPr>
          <w:rFonts w:ascii="Microsoft Sans Serif" w:hAnsi="Microsoft Sans Serif"/>
          <w:spacing w:val="-1"/>
        </w:rPr>
        <w:t> </w:t>
      </w:r>
      <w:r>
        <w:rPr>
          <w:rFonts w:ascii="Microsoft Sans Serif" w:hAnsi="Microsoft Sans Serif"/>
          <w:spacing w:val="-2"/>
        </w:rPr>
        <w:t>может установить</w:t>
      </w:r>
    </w:p>
    <w:p>
      <w:pPr>
        <w:pStyle w:val="BodyText"/>
        <w:spacing w:line="280" w:lineRule="auto" w:before="46"/>
        <w:ind w:left="2880" w:right="1527"/>
        <w:rPr>
          <w:rFonts w:ascii="Microsoft Sans Serif" w:hAnsi="Microsoft Sans Serif"/>
        </w:rPr>
      </w:pPr>
      <w:r>
        <w:rPr>
          <w:rFonts w:ascii="Microsoft Sans Serif" w:hAnsi="Microsoft Sans Serif"/>
        </w:rPr>
        <w:t>TCP-соединение</w:t>
      </w:r>
      <w:r>
        <w:rPr>
          <w:rFonts w:ascii="Microsoft Sans Serif" w:hAnsi="Microsoft Sans Serif"/>
          <w:spacing w:val="-11"/>
        </w:rPr>
        <w:t> </w:t>
      </w:r>
      <w:r>
        <w:rPr>
          <w:rFonts w:ascii="Microsoft Sans Serif" w:hAnsi="Microsoft Sans Serif"/>
        </w:rPr>
        <w:t>с</w:t>
      </w:r>
      <w:r>
        <w:rPr>
          <w:rFonts w:ascii="Microsoft Sans Serif" w:hAnsi="Microsoft Sans Serif"/>
          <w:spacing w:val="-11"/>
        </w:rPr>
        <w:t> </w:t>
      </w:r>
      <w:r>
        <w:rPr>
          <w:rFonts w:ascii="Microsoft Sans Serif" w:hAnsi="Microsoft Sans Serif"/>
        </w:rPr>
        <w:t>адресатом</w:t>
      </w:r>
      <w:r>
        <w:rPr>
          <w:rFonts w:ascii="Microsoft Sans Serif" w:hAnsi="Microsoft Sans Serif"/>
          <w:spacing w:val="-11"/>
        </w:rPr>
        <w:t> </w:t>
      </w:r>
      <w:r>
        <w:rPr>
          <w:rFonts w:ascii="Microsoft Sans Serif" w:hAnsi="Microsoft Sans Serif"/>
        </w:rPr>
        <w:t>или</w:t>
      </w:r>
      <w:r>
        <w:rPr>
          <w:rFonts w:ascii="Microsoft Sans Serif" w:hAnsi="Microsoft Sans Serif"/>
          <w:spacing w:val="-11"/>
        </w:rPr>
        <w:t> </w:t>
      </w:r>
      <w:r>
        <w:rPr>
          <w:rFonts w:ascii="Microsoft Sans Serif" w:hAnsi="Microsoft Sans Serif"/>
        </w:rPr>
        <w:t>послать</w:t>
      </w:r>
      <w:r>
        <w:rPr>
          <w:rFonts w:ascii="Microsoft Sans Serif" w:hAnsi="Microsoft Sans Serif"/>
          <w:spacing w:val="-11"/>
        </w:rPr>
        <w:t> </w:t>
      </w:r>
      <w:r>
        <w:rPr>
          <w:rFonts w:ascii="Microsoft Sans Serif" w:hAnsi="Microsoft Sans Serif"/>
        </w:rPr>
        <w:t>ему</w:t>
      </w:r>
      <w:r>
        <w:rPr>
          <w:rFonts w:ascii="Microsoft Sans Serif" w:hAnsi="Microsoft Sans Serif"/>
          <w:spacing w:val="-11"/>
        </w:rPr>
        <w:t> </w:t>
      </w:r>
      <w:r>
        <w:rPr>
          <w:rFonts w:ascii="Microsoft Sans Serif" w:hAnsi="Microsoft Sans Serif"/>
        </w:rPr>
        <w:t>UDP-пакеты</w:t>
      </w:r>
      <w:r>
        <w:rPr>
          <w:rFonts w:ascii="Microsoft Sans Serif" w:hAnsi="Microsoft Sans Serif"/>
          <w:spacing w:val="-11"/>
        </w:rPr>
        <w:t> </w:t>
      </w:r>
      <w:r>
        <w:rPr>
          <w:rFonts w:ascii="Microsoft Sans Serif" w:hAnsi="Microsoft Sans Serif"/>
        </w:rPr>
        <w:t>(при дейтаграммной передаче).</w:t>
      </w:r>
    </w:p>
    <w:p>
      <w:pPr>
        <w:spacing w:line="240" w:lineRule="auto" w:before="123"/>
        <w:rPr>
          <w:sz w:val="24"/>
        </w:rPr>
      </w:pPr>
    </w:p>
    <w:p>
      <w:pPr>
        <w:pStyle w:val="Heading1"/>
        <w:numPr>
          <w:ilvl w:val="0"/>
          <w:numId w:val="6"/>
        </w:numPr>
        <w:tabs>
          <w:tab w:pos="2159" w:val="left" w:leader="none"/>
        </w:tabs>
        <w:spacing w:line="240" w:lineRule="auto" w:before="0" w:after="0"/>
        <w:ind w:left="2159" w:right="0" w:hanging="359"/>
        <w:jc w:val="left"/>
      </w:pPr>
      <w:r>
        <w:rPr/>
        <w:t>Протокол</w:t>
      </w:r>
      <w:r>
        <w:rPr>
          <w:spacing w:val="-11"/>
        </w:rPr>
        <w:t> </w:t>
      </w:r>
      <w:r>
        <w:rPr/>
        <w:t>ARP</w:t>
      </w:r>
      <w:r>
        <w:rPr>
          <w:spacing w:val="-9"/>
        </w:rPr>
        <w:t> </w:t>
      </w:r>
      <w:r>
        <w:rPr/>
        <w:t>что</w:t>
      </w:r>
      <w:r>
        <w:rPr>
          <w:spacing w:val="-8"/>
        </w:rPr>
        <w:t> </w:t>
      </w:r>
      <w:r>
        <w:rPr/>
        <w:t>во</w:t>
      </w:r>
      <w:r>
        <w:rPr>
          <w:spacing w:val="-9"/>
        </w:rPr>
        <w:t> </w:t>
      </w:r>
      <w:r>
        <w:rPr/>
        <w:t>что</w:t>
      </w:r>
      <w:r>
        <w:rPr>
          <w:spacing w:val="-8"/>
        </w:rPr>
        <w:t> </w:t>
      </w:r>
      <w:r>
        <w:rPr>
          <w:spacing w:val="-2"/>
        </w:rPr>
        <w:t>отображает?</w:t>
      </w:r>
    </w:p>
    <w:p>
      <w:pPr>
        <w:pStyle w:val="ListParagraph"/>
        <w:numPr>
          <w:ilvl w:val="1"/>
          <w:numId w:val="6"/>
        </w:numPr>
        <w:tabs>
          <w:tab w:pos="2879" w:val="left" w:leader="none"/>
        </w:tabs>
        <w:spacing w:line="240" w:lineRule="auto" w:before="66" w:after="0"/>
        <w:ind w:left="2879" w:right="0" w:hanging="359"/>
        <w:jc w:val="left"/>
        <w:rPr>
          <w:sz w:val="24"/>
        </w:rPr>
      </w:pPr>
      <w:r>
        <w:rPr>
          <w:sz w:val="24"/>
        </w:rPr>
        <w:t>сетевые</w:t>
      </w:r>
      <w:r>
        <w:rPr>
          <w:spacing w:val="-11"/>
          <w:sz w:val="24"/>
        </w:rPr>
        <w:t> </w:t>
      </w:r>
      <w:r>
        <w:rPr>
          <w:sz w:val="24"/>
        </w:rPr>
        <w:t>адреса</w:t>
      </w:r>
      <w:r>
        <w:rPr>
          <w:spacing w:val="-11"/>
          <w:sz w:val="24"/>
        </w:rPr>
        <w:t> </w:t>
      </w:r>
      <w:r>
        <w:rPr>
          <w:sz w:val="24"/>
        </w:rPr>
        <w:t>в</w:t>
      </w:r>
      <w:r>
        <w:rPr>
          <w:spacing w:val="-11"/>
          <w:sz w:val="24"/>
        </w:rPr>
        <w:t> </w:t>
      </w:r>
      <w:r>
        <w:rPr>
          <w:sz w:val="24"/>
        </w:rPr>
        <w:t>физические</w:t>
      </w:r>
      <w:r>
        <w:rPr>
          <w:spacing w:val="-11"/>
          <w:sz w:val="24"/>
        </w:rPr>
        <w:t> </w:t>
      </w:r>
      <w:r>
        <w:rPr>
          <w:spacing w:val="-2"/>
          <w:sz w:val="24"/>
        </w:rPr>
        <w:t>адреса</w:t>
      </w:r>
    </w:p>
    <w:p>
      <w:pPr>
        <w:spacing w:line="240" w:lineRule="auto" w:before="10"/>
        <w:rPr>
          <w:sz w:val="24"/>
        </w:rPr>
      </w:pPr>
    </w:p>
    <w:p>
      <w:pPr>
        <w:spacing w:before="1"/>
        <w:ind w:left="1440" w:right="0" w:firstLine="0"/>
        <w:jc w:val="left"/>
        <w:rPr>
          <w:rFonts w:ascii="Arial" w:hAnsi="Arial"/>
          <w:b/>
          <w:sz w:val="22"/>
        </w:rPr>
      </w:pPr>
      <w:r>
        <w:rPr>
          <w:rFonts w:ascii="Arial" w:hAnsi="Arial"/>
          <w:b/>
          <w:sz w:val="22"/>
        </w:rPr>
        <w:t>Док </w:t>
      </w:r>
      <w:r>
        <w:rPr>
          <w:rFonts w:ascii="Arial" w:hAnsi="Arial"/>
          <w:b/>
          <w:spacing w:val="-5"/>
          <w:sz w:val="22"/>
        </w:rPr>
        <w:t>9:</w:t>
      </w:r>
    </w:p>
    <w:p>
      <w:pPr>
        <w:pStyle w:val="BodyText"/>
        <w:spacing w:before="184"/>
        <w:rPr>
          <w:rFonts w:ascii="Arial"/>
          <w:b/>
          <w:sz w:val="22"/>
        </w:rPr>
      </w:pPr>
    </w:p>
    <w:p>
      <w:pPr>
        <w:pStyle w:val="Heading1"/>
        <w:numPr>
          <w:ilvl w:val="0"/>
          <w:numId w:val="6"/>
        </w:numPr>
        <w:tabs>
          <w:tab w:pos="2160" w:val="left" w:leader="none"/>
          <w:tab w:pos="2519" w:val="left" w:leader="none"/>
        </w:tabs>
        <w:spacing w:line="276" w:lineRule="auto" w:before="1" w:after="0"/>
        <w:ind w:left="2160" w:right="3283" w:hanging="360"/>
        <w:jc w:val="left"/>
      </w:pPr>
      <w:r>
        <w:rPr/>
        <w:t>Для</w:t>
      </w:r>
      <w:r>
        <w:rPr>
          <w:spacing w:val="-22"/>
        </w:rPr>
        <w:t> </w:t>
      </w:r>
      <w:r>
        <w:rPr/>
        <w:t>чего</w:t>
      </w:r>
      <w:r>
        <w:rPr>
          <w:spacing w:val="-22"/>
        </w:rPr>
        <w:t> </w:t>
      </w:r>
      <w:r>
        <w:rPr/>
        <w:t>применяется</w:t>
      </w:r>
      <w:r>
        <w:rPr>
          <w:spacing w:val="-22"/>
        </w:rPr>
        <w:t> </w:t>
      </w:r>
      <w:r>
        <w:rPr/>
        <w:t>логическое кодирование? На каком уровне это </w:t>
      </w:r>
      <w:r>
        <w:rPr>
          <w:spacing w:val="-2"/>
        </w:rPr>
        <w:t>происходит?</w:t>
      </w:r>
    </w:p>
    <w:p>
      <w:pPr>
        <w:pStyle w:val="ListParagraph"/>
        <w:numPr>
          <w:ilvl w:val="1"/>
          <w:numId w:val="6"/>
        </w:numPr>
        <w:tabs>
          <w:tab w:pos="2880" w:val="left" w:leader="none"/>
        </w:tabs>
        <w:spacing w:line="276" w:lineRule="auto" w:before="0" w:after="0"/>
        <w:ind w:left="2880" w:right="1631" w:hanging="360"/>
        <w:jc w:val="left"/>
        <w:rPr>
          <w:sz w:val="24"/>
        </w:rPr>
      </w:pPr>
      <w:r>
        <w:rPr>
          <w:rFonts w:ascii="Times New Roman" w:hAnsi="Times New Roman"/>
          <w:sz w:val="28"/>
        </w:rPr>
        <w:t>Чтобы бороться с недостатками методов физического цифрового</w:t>
      </w:r>
      <w:r>
        <w:rPr>
          <w:rFonts w:ascii="Times New Roman" w:hAnsi="Times New Roman"/>
          <w:spacing w:val="-15"/>
          <w:sz w:val="28"/>
        </w:rPr>
        <w:t> </w:t>
      </w:r>
      <w:r>
        <w:rPr>
          <w:rFonts w:ascii="Times New Roman" w:hAnsi="Times New Roman"/>
          <w:sz w:val="28"/>
        </w:rPr>
        <w:t>кодирования</w:t>
      </w:r>
      <w:r>
        <w:rPr>
          <w:rFonts w:ascii="Times New Roman" w:hAnsi="Times New Roman"/>
          <w:spacing w:val="-15"/>
          <w:sz w:val="28"/>
        </w:rPr>
        <w:t> </w:t>
      </w:r>
      <w:r>
        <w:rPr>
          <w:rFonts w:ascii="Times New Roman" w:hAnsi="Times New Roman"/>
          <w:sz w:val="28"/>
        </w:rPr>
        <w:t>-</w:t>
      </w:r>
      <w:r>
        <w:rPr>
          <w:rFonts w:ascii="Times New Roman" w:hAnsi="Times New Roman"/>
          <w:spacing w:val="-15"/>
          <w:sz w:val="28"/>
        </w:rPr>
        <w:t> </w:t>
      </w:r>
      <w:r>
        <w:rPr>
          <w:rFonts w:ascii="Times New Roman" w:hAnsi="Times New Roman"/>
          <w:sz w:val="28"/>
        </w:rPr>
        <w:t>отсутствие</w:t>
      </w:r>
      <w:r>
        <w:rPr>
          <w:rFonts w:ascii="Times New Roman" w:hAnsi="Times New Roman"/>
          <w:spacing w:val="-15"/>
          <w:sz w:val="28"/>
        </w:rPr>
        <w:t> </w:t>
      </w:r>
      <w:r>
        <w:rPr>
          <w:rFonts w:ascii="Times New Roman" w:hAnsi="Times New Roman"/>
          <w:sz w:val="28"/>
        </w:rPr>
        <w:t>синхронизации,</w:t>
      </w:r>
      <w:r>
        <w:rPr>
          <w:rFonts w:ascii="Times New Roman" w:hAnsi="Times New Roman"/>
          <w:spacing w:val="-15"/>
          <w:sz w:val="28"/>
        </w:rPr>
        <w:t> </w:t>
      </w:r>
      <w:r>
        <w:rPr>
          <w:rFonts w:ascii="Times New Roman" w:hAnsi="Times New Roman"/>
          <w:sz w:val="28"/>
        </w:rPr>
        <w:t>наличие постоянной составляющей. Таким образом, сначала с помощью средств логического кодирования формируются исправленные последовательности данных, которые потом с помощью методов физического кодирования передаются по линиям связи.</w:t>
      </w:r>
    </w:p>
    <w:p>
      <w:pPr>
        <w:pStyle w:val="ListParagraph"/>
        <w:numPr>
          <w:ilvl w:val="1"/>
          <w:numId w:val="6"/>
        </w:numPr>
        <w:tabs>
          <w:tab w:pos="2880" w:val="left" w:leader="none"/>
        </w:tabs>
        <w:spacing w:line="276" w:lineRule="auto" w:before="0" w:after="0"/>
        <w:ind w:left="2880" w:right="1809" w:hanging="360"/>
        <w:jc w:val="left"/>
        <w:rPr>
          <w:sz w:val="24"/>
        </w:rPr>
      </w:pPr>
      <w:r>
        <w:rPr>
          <w:rFonts w:ascii="Times New Roman" w:hAnsi="Times New Roman"/>
          <w:b/>
          <w:sz w:val="28"/>
        </w:rPr>
        <w:t>Кодирование</w:t>
      </w:r>
      <w:r>
        <w:rPr>
          <w:rFonts w:ascii="Times New Roman" w:hAnsi="Times New Roman"/>
          <w:b/>
          <w:spacing w:val="-13"/>
          <w:sz w:val="28"/>
        </w:rPr>
        <w:t> </w:t>
      </w:r>
      <w:r>
        <w:rPr>
          <w:rFonts w:ascii="Times New Roman" w:hAnsi="Times New Roman"/>
          <w:sz w:val="28"/>
        </w:rPr>
        <w:t>-</w:t>
      </w:r>
      <w:r>
        <w:rPr>
          <w:rFonts w:ascii="Times New Roman" w:hAnsi="Times New Roman"/>
          <w:spacing w:val="-13"/>
          <w:sz w:val="28"/>
        </w:rPr>
        <w:t> </w:t>
      </w:r>
      <w:r>
        <w:rPr>
          <w:rFonts w:ascii="Times New Roman" w:hAnsi="Times New Roman"/>
          <w:sz w:val="28"/>
        </w:rPr>
        <w:t>представление</w:t>
      </w:r>
      <w:r>
        <w:rPr>
          <w:rFonts w:ascii="Times New Roman" w:hAnsi="Times New Roman"/>
          <w:spacing w:val="-13"/>
          <w:sz w:val="28"/>
        </w:rPr>
        <w:t> </w:t>
      </w:r>
      <w:r>
        <w:rPr>
          <w:rFonts w:ascii="Times New Roman" w:hAnsi="Times New Roman"/>
          <w:sz w:val="28"/>
        </w:rPr>
        <w:t>данных</w:t>
      </w:r>
      <w:r>
        <w:rPr>
          <w:rFonts w:ascii="Times New Roman" w:hAnsi="Times New Roman"/>
          <w:spacing w:val="-13"/>
          <w:sz w:val="28"/>
        </w:rPr>
        <w:t> </w:t>
      </w:r>
      <w:r>
        <w:rPr>
          <w:rFonts w:ascii="Times New Roman" w:hAnsi="Times New Roman"/>
          <w:sz w:val="28"/>
        </w:rPr>
        <w:t>в</w:t>
      </w:r>
      <w:r>
        <w:rPr>
          <w:rFonts w:ascii="Times New Roman" w:hAnsi="Times New Roman"/>
          <w:spacing w:val="-13"/>
          <w:sz w:val="28"/>
        </w:rPr>
        <w:t> </w:t>
      </w:r>
      <w:r>
        <w:rPr>
          <w:rFonts w:ascii="Times New Roman" w:hAnsi="Times New Roman"/>
          <w:sz w:val="28"/>
        </w:rPr>
        <w:t>виде</w:t>
      </w:r>
      <w:r>
        <w:rPr>
          <w:rFonts w:ascii="Times New Roman" w:hAnsi="Times New Roman"/>
          <w:spacing w:val="-13"/>
          <w:sz w:val="28"/>
        </w:rPr>
        <w:t> </w:t>
      </w:r>
      <w:r>
        <w:rPr>
          <w:rFonts w:ascii="Times New Roman" w:hAnsi="Times New Roman"/>
          <w:sz w:val="28"/>
        </w:rPr>
        <w:t>электрических или оптических сигналов</w:t>
      </w:r>
    </w:p>
    <w:p>
      <w:pPr>
        <w:pStyle w:val="ListParagraph"/>
        <w:spacing w:after="0" w:line="276" w:lineRule="auto"/>
        <w:jc w:val="left"/>
        <w:rPr>
          <w:sz w:val="24"/>
        </w:rPr>
        <w:sectPr>
          <w:pgSz w:w="11920" w:h="16840"/>
          <w:pgMar w:top="1360" w:bottom="280" w:left="0" w:right="0"/>
        </w:sectPr>
      </w:pPr>
    </w:p>
    <w:p>
      <w:pPr>
        <w:pStyle w:val="ListParagraph"/>
        <w:numPr>
          <w:ilvl w:val="1"/>
          <w:numId w:val="6"/>
        </w:numPr>
        <w:tabs>
          <w:tab w:pos="2880" w:val="left" w:leader="none"/>
        </w:tabs>
        <w:spacing w:line="276" w:lineRule="auto" w:before="60" w:after="0"/>
        <w:ind w:left="2880" w:right="1985" w:hanging="360"/>
        <w:jc w:val="left"/>
        <w:rPr>
          <w:sz w:val="24"/>
        </w:rPr>
      </w:pPr>
      <w:r>
        <w:rPr>
          <w:rFonts w:ascii="Times New Roman" w:hAnsi="Times New Roman"/>
          <w:b/>
          <w:i/>
          <w:sz w:val="28"/>
        </w:rPr>
        <w:t>При выборе способа кодирования нужно одновременно стремиться к достижению нескольких целей: </w:t>
      </w:r>
      <w:r>
        <w:rPr>
          <w:rFonts w:ascii="Times New Roman" w:hAnsi="Times New Roman"/>
          <w:i/>
          <w:sz w:val="28"/>
        </w:rPr>
        <w:t>минимизировать возможную ширину спектра результирующего сигнала, обеспечивать синхронизацию между передатчиком и приемником, обеспечивать устойчивость</w:t>
      </w:r>
      <w:r>
        <w:rPr>
          <w:rFonts w:ascii="Times New Roman" w:hAnsi="Times New Roman"/>
          <w:i/>
          <w:spacing w:val="-15"/>
          <w:sz w:val="28"/>
        </w:rPr>
        <w:t> </w:t>
      </w:r>
      <w:r>
        <w:rPr>
          <w:rFonts w:ascii="Times New Roman" w:hAnsi="Times New Roman"/>
          <w:i/>
          <w:sz w:val="28"/>
        </w:rPr>
        <w:t>к</w:t>
      </w:r>
      <w:r>
        <w:rPr>
          <w:rFonts w:ascii="Times New Roman" w:hAnsi="Times New Roman"/>
          <w:i/>
          <w:spacing w:val="-15"/>
          <w:sz w:val="28"/>
        </w:rPr>
        <w:t> </w:t>
      </w:r>
      <w:r>
        <w:rPr>
          <w:rFonts w:ascii="Times New Roman" w:hAnsi="Times New Roman"/>
          <w:i/>
          <w:sz w:val="28"/>
        </w:rPr>
        <w:t>шумам,</w:t>
      </w:r>
      <w:r>
        <w:rPr>
          <w:rFonts w:ascii="Times New Roman" w:hAnsi="Times New Roman"/>
          <w:i/>
          <w:spacing w:val="-15"/>
          <w:sz w:val="28"/>
        </w:rPr>
        <w:t> </w:t>
      </w:r>
      <w:r>
        <w:rPr>
          <w:rFonts w:ascii="Times New Roman" w:hAnsi="Times New Roman"/>
          <w:i/>
          <w:sz w:val="28"/>
        </w:rPr>
        <w:t>обнаруживать</w:t>
      </w:r>
      <w:r>
        <w:rPr>
          <w:rFonts w:ascii="Times New Roman" w:hAnsi="Times New Roman"/>
          <w:i/>
          <w:spacing w:val="-15"/>
          <w:sz w:val="28"/>
        </w:rPr>
        <w:t> </w:t>
      </w:r>
      <w:r>
        <w:rPr>
          <w:rFonts w:ascii="Times New Roman" w:hAnsi="Times New Roman"/>
          <w:i/>
          <w:sz w:val="28"/>
        </w:rPr>
        <w:t>и</w:t>
      </w:r>
      <w:r>
        <w:rPr>
          <w:rFonts w:ascii="Times New Roman" w:hAnsi="Times New Roman"/>
          <w:i/>
          <w:spacing w:val="-15"/>
          <w:sz w:val="28"/>
        </w:rPr>
        <w:t> </w:t>
      </w:r>
      <w:r>
        <w:rPr>
          <w:rFonts w:ascii="Times New Roman" w:hAnsi="Times New Roman"/>
          <w:i/>
          <w:sz w:val="28"/>
        </w:rPr>
        <w:t>по</w:t>
      </w:r>
      <w:r>
        <w:rPr>
          <w:rFonts w:ascii="Times New Roman" w:hAnsi="Times New Roman"/>
          <w:i/>
          <w:spacing w:val="-15"/>
          <w:sz w:val="28"/>
        </w:rPr>
        <w:t> </w:t>
      </w:r>
      <w:r>
        <w:rPr>
          <w:rFonts w:ascii="Times New Roman" w:hAnsi="Times New Roman"/>
          <w:i/>
          <w:sz w:val="28"/>
        </w:rPr>
        <w:t>возможности исправлять битовые ошибки, минимизировать мощность </w:t>
      </w:r>
      <w:r>
        <w:rPr>
          <w:rFonts w:ascii="Times New Roman" w:hAnsi="Times New Roman"/>
          <w:i/>
          <w:spacing w:val="-2"/>
          <w:sz w:val="28"/>
        </w:rPr>
        <w:t>передатчика.</w:t>
      </w:r>
    </w:p>
    <w:p>
      <w:pPr>
        <w:pStyle w:val="ListParagraph"/>
        <w:numPr>
          <w:ilvl w:val="1"/>
          <w:numId w:val="6"/>
        </w:numPr>
        <w:tabs>
          <w:tab w:pos="2880" w:val="left" w:leader="none"/>
        </w:tabs>
        <w:spacing w:line="280" w:lineRule="auto" w:before="4" w:after="0"/>
        <w:ind w:left="2880" w:right="1521" w:hanging="360"/>
        <w:jc w:val="left"/>
        <w:rPr>
          <w:sz w:val="24"/>
        </w:rPr>
      </w:pPr>
      <w:r>
        <w:rPr>
          <w:sz w:val="24"/>
        </w:rPr>
        <w:t>для</w:t>
      </w:r>
      <w:r>
        <w:rPr>
          <w:spacing w:val="-15"/>
          <w:sz w:val="24"/>
        </w:rPr>
        <w:t> </w:t>
      </w:r>
      <w:r>
        <w:rPr>
          <w:sz w:val="24"/>
        </w:rPr>
        <w:t>того,</w:t>
      </w:r>
      <w:r>
        <w:rPr>
          <w:spacing w:val="-15"/>
          <w:sz w:val="24"/>
        </w:rPr>
        <w:t> </w:t>
      </w:r>
      <w:r>
        <w:rPr>
          <w:sz w:val="24"/>
        </w:rPr>
        <w:t>чтобы</w:t>
      </w:r>
      <w:r>
        <w:rPr>
          <w:spacing w:val="-15"/>
          <w:sz w:val="24"/>
        </w:rPr>
        <w:t> </w:t>
      </w:r>
      <w:r>
        <w:rPr>
          <w:sz w:val="22"/>
        </w:rPr>
        <w:t>уменьшить</w:t>
      </w:r>
      <w:r>
        <w:rPr>
          <w:spacing w:val="-13"/>
          <w:sz w:val="22"/>
        </w:rPr>
        <w:t> </w:t>
      </w:r>
      <w:r>
        <w:rPr>
          <w:sz w:val="22"/>
        </w:rPr>
        <w:t>длины</w:t>
      </w:r>
      <w:r>
        <w:rPr>
          <w:spacing w:val="-13"/>
          <w:sz w:val="22"/>
        </w:rPr>
        <w:t> </w:t>
      </w:r>
      <w:r>
        <w:rPr>
          <w:sz w:val="22"/>
        </w:rPr>
        <w:t>последовательностей</w:t>
      </w:r>
      <w:r>
        <w:rPr>
          <w:spacing w:val="-13"/>
          <w:sz w:val="22"/>
        </w:rPr>
        <w:t> </w:t>
      </w:r>
      <w:r>
        <w:rPr>
          <w:sz w:val="22"/>
        </w:rPr>
        <w:t>из</w:t>
      </w:r>
      <w:r>
        <w:rPr>
          <w:spacing w:val="-13"/>
          <w:sz w:val="22"/>
        </w:rPr>
        <w:t> </w:t>
      </w:r>
      <w:r>
        <w:rPr>
          <w:sz w:val="22"/>
        </w:rPr>
        <w:t>одинаковых </w:t>
      </w:r>
      <w:r>
        <w:rPr>
          <w:spacing w:val="-4"/>
          <w:sz w:val="22"/>
        </w:rPr>
        <w:t>бит</w:t>
      </w:r>
    </w:p>
    <w:p>
      <w:pPr>
        <w:pStyle w:val="Heading1"/>
        <w:numPr>
          <w:ilvl w:val="0"/>
          <w:numId w:val="6"/>
        </w:numPr>
        <w:tabs>
          <w:tab w:pos="2519" w:val="left" w:leader="none"/>
        </w:tabs>
        <w:spacing w:line="409" w:lineRule="exact" w:before="0" w:after="0"/>
        <w:ind w:left="2519" w:right="0" w:hanging="719"/>
        <w:jc w:val="left"/>
      </w:pPr>
      <w:r>
        <w:rPr/>
        <w:t>Чем</w:t>
      </w:r>
      <w:r>
        <w:rPr>
          <w:spacing w:val="-12"/>
        </w:rPr>
        <w:t> </w:t>
      </w:r>
      <w:r>
        <w:rPr/>
        <w:t>отличаются</w:t>
      </w:r>
      <w:r>
        <w:rPr>
          <w:spacing w:val="-10"/>
        </w:rPr>
        <w:t> </w:t>
      </w:r>
      <w:r>
        <w:rPr/>
        <w:t>разные</w:t>
      </w:r>
      <w:r>
        <w:rPr>
          <w:spacing w:val="-9"/>
        </w:rPr>
        <w:t> </w:t>
      </w:r>
      <w:r>
        <w:rPr>
          <w:spacing w:val="-2"/>
        </w:rPr>
        <w:t>скремблеры?</w:t>
      </w:r>
    </w:p>
    <w:p>
      <w:pPr>
        <w:pStyle w:val="ListParagraph"/>
        <w:numPr>
          <w:ilvl w:val="1"/>
          <w:numId w:val="6"/>
        </w:numPr>
        <w:tabs>
          <w:tab w:pos="2879" w:val="left" w:leader="none"/>
        </w:tabs>
        <w:spacing w:line="240" w:lineRule="auto" w:before="66" w:after="0"/>
        <w:ind w:left="2879" w:right="0" w:hanging="359"/>
        <w:jc w:val="left"/>
        <w:rPr>
          <w:sz w:val="24"/>
        </w:rPr>
      </w:pPr>
      <w:r>
        <w:rPr>
          <w:sz w:val="24"/>
        </w:rPr>
        <w:t>Разным</w:t>
      </w:r>
      <w:r>
        <w:rPr>
          <w:spacing w:val="-15"/>
          <w:sz w:val="24"/>
        </w:rPr>
        <w:t> </w:t>
      </w:r>
      <w:r>
        <w:rPr>
          <w:sz w:val="24"/>
        </w:rPr>
        <w:t>числом</w:t>
      </w:r>
      <w:r>
        <w:rPr>
          <w:spacing w:val="-15"/>
          <w:sz w:val="24"/>
        </w:rPr>
        <w:t> </w:t>
      </w:r>
      <w:r>
        <w:rPr>
          <w:sz w:val="24"/>
        </w:rPr>
        <w:t>слагаемых</w:t>
      </w:r>
      <w:r>
        <w:rPr>
          <w:spacing w:val="-15"/>
          <w:sz w:val="24"/>
        </w:rPr>
        <w:t> </w:t>
      </w:r>
      <w:r>
        <w:rPr>
          <w:sz w:val="24"/>
        </w:rPr>
        <w:t>и</w:t>
      </w:r>
      <w:r>
        <w:rPr>
          <w:spacing w:val="-15"/>
          <w:sz w:val="24"/>
        </w:rPr>
        <w:t> </w:t>
      </w:r>
      <w:r>
        <w:rPr>
          <w:sz w:val="24"/>
        </w:rPr>
        <w:t>сдвигом</w:t>
      </w:r>
      <w:r>
        <w:rPr>
          <w:spacing w:val="-15"/>
          <w:sz w:val="24"/>
        </w:rPr>
        <w:t> </w:t>
      </w:r>
      <w:r>
        <w:rPr>
          <w:sz w:val="24"/>
        </w:rPr>
        <w:t>между</w:t>
      </w:r>
      <w:r>
        <w:rPr>
          <w:spacing w:val="-15"/>
          <w:sz w:val="24"/>
        </w:rPr>
        <w:t> </w:t>
      </w:r>
      <w:r>
        <w:rPr>
          <w:spacing w:val="-2"/>
          <w:sz w:val="24"/>
        </w:rPr>
        <w:t>слагаемыми.</w:t>
      </w:r>
    </w:p>
    <w:p>
      <w:pPr>
        <w:pStyle w:val="Heading1"/>
        <w:numPr>
          <w:ilvl w:val="0"/>
          <w:numId w:val="6"/>
        </w:numPr>
        <w:tabs>
          <w:tab w:pos="2519" w:val="left" w:leader="none"/>
        </w:tabs>
        <w:spacing w:line="240" w:lineRule="auto" w:before="41" w:after="0"/>
        <w:ind w:left="2519" w:right="0" w:hanging="719"/>
        <w:jc w:val="left"/>
      </w:pPr>
      <w:r>
        <w:rPr/>
        <w:t>Адаптивные</w:t>
      </w:r>
      <w:r>
        <w:rPr>
          <w:spacing w:val="-5"/>
        </w:rPr>
        <w:t> </w:t>
      </w:r>
      <w:r>
        <w:rPr/>
        <w:t>алгоритмы</w:t>
      </w:r>
      <w:r>
        <w:rPr>
          <w:spacing w:val="-2"/>
        </w:rPr>
        <w:t> маршрутизации?</w:t>
      </w:r>
    </w:p>
    <w:p>
      <w:pPr>
        <w:pStyle w:val="ListParagraph"/>
        <w:numPr>
          <w:ilvl w:val="1"/>
          <w:numId w:val="6"/>
        </w:numPr>
        <w:tabs>
          <w:tab w:pos="2879" w:val="left" w:leader="none"/>
        </w:tabs>
        <w:spacing w:line="240" w:lineRule="auto" w:before="66" w:after="0"/>
        <w:ind w:left="2879" w:right="0" w:hanging="359"/>
        <w:jc w:val="left"/>
        <w:rPr>
          <w:sz w:val="22"/>
        </w:rPr>
      </w:pPr>
      <w:r>
        <w:rPr>
          <w:spacing w:val="-2"/>
          <w:sz w:val="22"/>
        </w:rPr>
        <w:t>ARPA1,</w:t>
      </w:r>
      <w:r>
        <w:rPr>
          <w:spacing w:val="-7"/>
          <w:sz w:val="22"/>
        </w:rPr>
        <w:t> </w:t>
      </w:r>
      <w:r>
        <w:rPr>
          <w:spacing w:val="-2"/>
          <w:sz w:val="22"/>
        </w:rPr>
        <w:t>ARPA2</w:t>
      </w:r>
    </w:p>
    <w:p>
      <w:pPr>
        <w:pStyle w:val="Heading1"/>
        <w:numPr>
          <w:ilvl w:val="0"/>
          <w:numId w:val="6"/>
        </w:numPr>
        <w:tabs>
          <w:tab w:pos="2619" w:val="left" w:leader="none"/>
        </w:tabs>
        <w:spacing w:line="240" w:lineRule="auto" w:before="38" w:after="0"/>
        <w:ind w:left="2619" w:right="0" w:hanging="819"/>
        <w:jc w:val="left"/>
      </w:pPr>
      <w:r>
        <w:rPr/>
        <w:t>Что</w:t>
      </w:r>
      <w:r>
        <w:rPr>
          <w:spacing w:val="-8"/>
        </w:rPr>
        <w:t> </w:t>
      </w:r>
      <w:r>
        <w:rPr/>
        <w:t>и</w:t>
      </w:r>
      <w:r>
        <w:rPr>
          <w:spacing w:val="-7"/>
        </w:rPr>
        <w:t> </w:t>
      </w:r>
      <w:r>
        <w:rPr/>
        <w:t>кому</w:t>
      </w:r>
      <w:r>
        <w:rPr>
          <w:spacing w:val="-8"/>
        </w:rPr>
        <w:t> </w:t>
      </w:r>
      <w:r>
        <w:rPr/>
        <w:t>рассылается</w:t>
      </w:r>
      <w:r>
        <w:rPr>
          <w:spacing w:val="-7"/>
        </w:rPr>
        <w:t> </w:t>
      </w:r>
      <w:r>
        <w:rPr>
          <w:spacing w:val="-2"/>
        </w:rPr>
        <w:t>ARPA1?</w:t>
      </w:r>
    </w:p>
    <w:p>
      <w:pPr>
        <w:pStyle w:val="ListParagraph"/>
        <w:numPr>
          <w:ilvl w:val="1"/>
          <w:numId w:val="6"/>
        </w:numPr>
        <w:tabs>
          <w:tab w:pos="2880" w:val="left" w:leader="none"/>
        </w:tabs>
        <w:spacing w:line="280" w:lineRule="auto" w:before="66" w:after="0"/>
        <w:ind w:left="2880" w:right="1639" w:hanging="360"/>
        <w:jc w:val="left"/>
        <w:rPr>
          <w:sz w:val="24"/>
        </w:rPr>
      </w:pPr>
      <w:r>
        <w:rPr>
          <w:sz w:val="24"/>
        </w:rPr>
        <w:t>Ближайшим</w:t>
      </w:r>
      <w:r>
        <w:rPr>
          <w:spacing w:val="-16"/>
          <w:sz w:val="24"/>
        </w:rPr>
        <w:t> </w:t>
      </w:r>
      <w:r>
        <w:rPr>
          <w:sz w:val="24"/>
        </w:rPr>
        <w:t>узлам</w:t>
      </w:r>
      <w:r>
        <w:rPr>
          <w:spacing w:val="-16"/>
          <w:sz w:val="24"/>
        </w:rPr>
        <w:t> </w:t>
      </w:r>
      <w:r>
        <w:rPr>
          <w:sz w:val="24"/>
        </w:rPr>
        <w:t>(соседям)</w:t>
      </w:r>
      <w:r>
        <w:rPr>
          <w:spacing w:val="-16"/>
          <w:sz w:val="24"/>
        </w:rPr>
        <w:t> </w:t>
      </w:r>
      <w:r>
        <w:rPr>
          <w:sz w:val="24"/>
        </w:rPr>
        <w:t>рассылаются</w:t>
      </w:r>
      <w:r>
        <w:rPr>
          <w:spacing w:val="-16"/>
          <w:sz w:val="24"/>
        </w:rPr>
        <w:t> </w:t>
      </w:r>
      <w:r>
        <w:rPr>
          <w:sz w:val="24"/>
        </w:rPr>
        <w:t>векторы</w:t>
      </w:r>
      <w:r>
        <w:rPr>
          <w:spacing w:val="-16"/>
          <w:sz w:val="24"/>
        </w:rPr>
        <w:t> </w:t>
      </w:r>
      <w:r>
        <w:rPr>
          <w:sz w:val="24"/>
        </w:rPr>
        <w:t>минимальных задержек. Размерность вектора - кол-во линий связи к-го узла</w:t>
      </w:r>
    </w:p>
    <w:p>
      <w:pPr>
        <w:pStyle w:val="Heading1"/>
        <w:numPr>
          <w:ilvl w:val="0"/>
          <w:numId w:val="6"/>
        </w:numPr>
        <w:tabs>
          <w:tab w:pos="2519" w:val="left" w:leader="none"/>
        </w:tabs>
        <w:spacing w:line="409" w:lineRule="exact" w:before="0" w:after="0"/>
        <w:ind w:left="2519" w:right="0" w:hanging="719"/>
        <w:jc w:val="left"/>
      </w:pPr>
      <w:r>
        <w:rPr/>
        <w:t>Что</w:t>
      </w:r>
      <w:r>
        <w:rPr>
          <w:spacing w:val="-8"/>
        </w:rPr>
        <w:t> </w:t>
      </w:r>
      <w:r>
        <w:rPr/>
        <w:t>и</w:t>
      </w:r>
      <w:r>
        <w:rPr>
          <w:spacing w:val="-7"/>
        </w:rPr>
        <w:t> </w:t>
      </w:r>
      <w:r>
        <w:rPr/>
        <w:t>кому</w:t>
      </w:r>
      <w:r>
        <w:rPr>
          <w:spacing w:val="-8"/>
        </w:rPr>
        <w:t> </w:t>
      </w:r>
      <w:r>
        <w:rPr/>
        <w:t>рассылается</w:t>
      </w:r>
      <w:r>
        <w:rPr>
          <w:spacing w:val="-7"/>
        </w:rPr>
        <w:t> </w:t>
      </w:r>
      <w:r>
        <w:rPr>
          <w:spacing w:val="-2"/>
        </w:rPr>
        <w:t>ARPA2?</w:t>
      </w:r>
    </w:p>
    <w:p>
      <w:pPr>
        <w:pStyle w:val="ListParagraph"/>
        <w:numPr>
          <w:ilvl w:val="1"/>
          <w:numId w:val="6"/>
        </w:numPr>
        <w:tabs>
          <w:tab w:pos="2880" w:val="left" w:leader="none"/>
        </w:tabs>
        <w:spacing w:line="280" w:lineRule="auto" w:before="66" w:after="0"/>
        <w:ind w:left="2880" w:right="1779" w:hanging="360"/>
        <w:jc w:val="left"/>
        <w:rPr>
          <w:sz w:val="22"/>
        </w:rPr>
      </w:pPr>
      <w:r>
        <w:rPr>
          <w:spacing w:val="-2"/>
          <w:sz w:val="22"/>
        </w:rPr>
        <w:t>Рассылка</w:t>
      </w:r>
      <w:r>
        <w:rPr>
          <w:spacing w:val="-4"/>
          <w:sz w:val="22"/>
        </w:rPr>
        <w:t> </w:t>
      </w:r>
      <w:r>
        <w:rPr>
          <w:spacing w:val="-2"/>
          <w:sz w:val="22"/>
        </w:rPr>
        <w:t>вектора</w:t>
      </w:r>
      <w:r>
        <w:rPr>
          <w:spacing w:val="-4"/>
          <w:sz w:val="22"/>
        </w:rPr>
        <w:t> </w:t>
      </w:r>
      <w:r>
        <w:rPr>
          <w:spacing w:val="-2"/>
          <w:sz w:val="22"/>
        </w:rPr>
        <w:t>собственных</w:t>
      </w:r>
      <w:r>
        <w:rPr>
          <w:spacing w:val="-4"/>
          <w:sz w:val="22"/>
        </w:rPr>
        <w:t> </w:t>
      </w:r>
      <w:r>
        <w:rPr>
          <w:spacing w:val="-2"/>
          <w:sz w:val="22"/>
        </w:rPr>
        <w:t>задержек,</w:t>
      </w:r>
      <w:r>
        <w:rPr>
          <w:spacing w:val="-4"/>
          <w:sz w:val="22"/>
        </w:rPr>
        <w:t> </w:t>
      </w:r>
      <w:r>
        <w:rPr>
          <w:spacing w:val="-2"/>
          <w:sz w:val="22"/>
        </w:rPr>
        <w:t>размерность</w:t>
      </w:r>
      <w:r>
        <w:rPr>
          <w:spacing w:val="-4"/>
          <w:sz w:val="22"/>
        </w:rPr>
        <w:t> </w:t>
      </w:r>
      <w:r>
        <w:rPr>
          <w:spacing w:val="-2"/>
          <w:sz w:val="22"/>
        </w:rPr>
        <w:t>вектора</w:t>
      </w:r>
      <w:r>
        <w:rPr>
          <w:spacing w:val="-4"/>
          <w:sz w:val="22"/>
        </w:rPr>
        <w:t> </w:t>
      </w:r>
      <w:r>
        <w:rPr>
          <w:spacing w:val="-2"/>
          <w:sz w:val="22"/>
        </w:rPr>
        <w:t>кол-во </w:t>
      </w:r>
      <w:r>
        <w:rPr>
          <w:w w:val="105"/>
          <w:sz w:val="22"/>
        </w:rPr>
        <w:t>линий</w:t>
      </w:r>
      <w:r>
        <w:rPr>
          <w:spacing w:val="-11"/>
          <w:w w:val="105"/>
          <w:sz w:val="22"/>
        </w:rPr>
        <w:t> </w:t>
      </w:r>
      <w:r>
        <w:rPr>
          <w:w w:val="105"/>
          <w:sz w:val="22"/>
        </w:rPr>
        <w:t>связи</w:t>
      </w:r>
      <w:r>
        <w:rPr>
          <w:spacing w:val="-6"/>
          <w:w w:val="105"/>
          <w:sz w:val="22"/>
        </w:rPr>
        <w:t> </w:t>
      </w:r>
      <w:r>
        <w:rPr>
          <w:w w:val="160"/>
          <w:sz w:val="22"/>
        </w:rPr>
        <w:t>–</w:t>
      </w:r>
      <w:r>
        <w:rPr>
          <w:spacing w:val="-34"/>
          <w:w w:val="160"/>
          <w:sz w:val="22"/>
        </w:rPr>
        <w:t> </w:t>
      </w:r>
      <w:r>
        <w:rPr>
          <w:w w:val="105"/>
          <w:sz w:val="22"/>
        </w:rPr>
        <w:t>кол-во</w:t>
      </w:r>
      <w:r>
        <w:rPr>
          <w:spacing w:val="-5"/>
          <w:w w:val="105"/>
          <w:sz w:val="22"/>
        </w:rPr>
        <w:t> </w:t>
      </w:r>
      <w:r>
        <w:rPr>
          <w:w w:val="105"/>
          <w:sz w:val="22"/>
        </w:rPr>
        <w:t>узлов</w:t>
      </w:r>
      <w:r>
        <w:rPr>
          <w:spacing w:val="-6"/>
          <w:w w:val="105"/>
          <w:sz w:val="22"/>
        </w:rPr>
        <w:t> </w:t>
      </w:r>
      <w:r>
        <w:rPr>
          <w:w w:val="105"/>
          <w:sz w:val="22"/>
        </w:rPr>
        <w:t>в</w:t>
      </w:r>
      <w:r>
        <w:rPr>
          <w:spacing w:val="-6"/>
          <w:w w:val="105"/>
          <w:sz w:val="22"/>
        </w:rPr>
        <w:t> </w:t>
      </w:r>
      <w:r>
        <w:rPr>
          <w:w w:val="105"/>
          <w:sz w:val="22"/>
        </w:rPr>
        <w:t>сети</w:t>
      </w:r>
    </w:p>
    <w:p>
      <w:pPr>
        <w:pStyle w:val="Heading1"/>
        <w:numPr>
          <w:ilvl w:val="0"/>
          <w:numId w:val="6"/>
        </w:numPr>
        <w:tabs>
          <w:tab w:pos="2160" w:val="left" w:leader="none"/>
          <w:tab w:pos="2519" w:val="left" w:leader="none"/>
        </w:tabs>
        <w:spacing w:line="276" w:lineRule="auto" w:before="0" w:after="0"/>
        <w:ind w:left="2160" w:right="1565" w:hanging="360"/>
        <w:jc w:val="left"/>
      </w:pPr>
      <w:r>
        <w:rPr/>
        <w:t>Какой параметр управляет </w:t>
      </w:r>
      <w:r>
        <w:rPr>
          <w:spacing w:val="-2"/>
        </w:rPr>
        <w:t>быстродействием</w:t>
      </w:r>
      <w:r>
        <w:rPr>
          <w:spacing w:val="-5"/>
        </w:rPr>
        <w:t> </w:t>
      </w:r>
      <w:r>
        <w:rPr>
          <w:spacing w:val="-2"/>
        </w:rPr>
        <w:t>транспортного</w:t>
      </w:r>
      <w:r>
        <w:rPr>
          <w:spacing w:val="-5"/>
        </w:rPr>
        <w:t> </w:t>
      </w:r>
      <w:r>
        <w:rPr>
          <w:spacing w:val="-2"/>
        </w:rPr>
        <w:t>протокола?</w:t>
      </w:r>
    </w:p>
    <w:p>
      <w:pPr>
        <w:pStyle w:val="ListParagraph"/>
        <w:numPr>
          <w:ilvl w:val="1"/>
          <w:numId w:val="6"/>
        </w:numPr>
        <w:tabs>
          <w:tab w:pos="2879" w:val="left" w:leader="none"/>
        </w:tabs>
        <w:spacing w:line="240" w:lineRule="auto" w:before="0" w:after="0"/>
        <w:ind w:left="2879" w:right="0" w:hanging="359"/>
        <w:jc w:val="left"/>
        <w:rPr>
          <w:sz w:val="22"/>
        </w:rPr>
      </w:pPr>
      <w:r>
        <w:rPr>
          <w:spacing w:val="-4"/>
          <w:sz w:val="22"/>
        </w:rPr>
        <w:t>Размер</w:t>
      </w:r>
      <w:r>
        <w:rPr>
          <w:spacing w:val="-5"/>
          <w:sz w:val="22"/>
        </w:rPr>
        <w:t> </w:t>
      </w:r>
      <w:r>
        <w:rPr>
          <w:spacing w:val="-4"/>
          <w:sz w:val="22"/>
        </w:rPr>
        <w:t>окна</w:t>
      </w:r>
    </w:p>
    <w:p>
      <w:pPr>
        <w:pStyle w:val="ListParagraph"/>
        <w:numPr>
          <w:ilvl w:val="1"/>
          <w:numId w:val="6"/>
        </w:numPr>
        <w:tabs>
          <w:tab w:pos="2880" w:val="left" w:leader="none"/>
          <w:tab w:pos="2940" w:val="left" w:leader="none"/>
        </w:tabs>
        <w:spacing w:line="280" w:lineRule="auto" w:before="41" w:after="0"/>
        <w:ind w:left="2880" w:right="1504" w:hanging="360"/>
        <w:jc w:val="left"/>
        <w:rPr>
          <w:sz w:val="22"/>
        </w:rPr>
      </w:pPr>
      <w:r>
        <w:rPr>
          <w:spacing w:val="-2"/>
          <w:sz w:val="22"/>
        </w:rPr>
        <w:t>Размер</w:t>
      </w:r>
      <w:r>
        <w:rPr>
          <w:spacing w:val="40"/>
          <w:sz w:val="22"/>
        </w:rPr>
        <w:t> </w:t>
      </w:r>
      <w:r>
        <w:rPr>
          <w:spacing w:val="-2"/>
          <w:sz w:val="22"/>
        </w:rPr>
        <w:t>окна/скользящее</w:t>
      </w:r>
      <w:r>
        <w:rPr>
          <w:spacing w:val="-6"/>
          <w:sz w:val="22"/>
        </w:rPr>
        <w:t> </w:t>
      </w:r>
      <w:r>
        <w:rPr>
          <w:spacing w:val="-2"/>
          <w:sz w:val="22"/>
        </w:rPr>
        <w:t>окно</w:t>
      </w:r>
      <w:r>
        <w:rPr>
          <w:spacing w:val="-6"/>
          <w:sz w:val="22"/>
        </w:rPr>
        <w:t> </w:t>
      </w:r>
      <w:r>
        <w:rPr>
          <w:spacing w:val="-2"/>
          <w:sz w:val="22"/>
        </w:rPr>
        <w:t>(Для</w:t>
      </w:r>
      <w:r>
        <w:rPr>
          <w:spacing w:val="-6"/>
          <w:sz w:val="22"/>
        </w:rPr>
        <w:t> </w:t>
      </w:r>
      <w:r>
        <w:rPr>
          <w:spacing w:val="-2"/>
          <w:sz w:val="22"/>
        </w:rPr>
        <w:t>регулирования</w:t>
      </w:r>
      <w:r>
        <w:rPr>
          <w:spacing w:val="-6"/>
          <w:sz w:val="22"/>
        </w:rPr>
        <w:t> </w:t>
      </w:r>
      <w:r>
        <w:rPr>
          <w:spacing w:val="-2"/>
          <w:sz w:val="22"/>
        </w:rPr>
        <w:t>потока</w:t>
      </w:r>
      <w:r>
        <w:rPr>
          <w:spacing w:val="-6"/>
          <w:sz w:val="22"/>
        </w:rPr>
        <w:t> </w:t>
      </w:r>
      <w:r>
        <w:rPr>
          <w:spacing w:val="-2"/>
          <w:sz w:val="22"/>
        </w:rPr>
        <w:t>данных</w:t>
      </w:r>
      <w:r>
        <w:rPr>
          <w:spacing w:val="-6"/>
          <w:sz w:val="22"/>
        </w:rPr>
        <w:t> </w:t>
      </w:r>
      <w:r>
        <w:rPr>
          <w:spacing w:val="-2"/>
          <w:sz w:val="22"/>
        </w:rPr>
        <w:t>между </w:t>
      </w:r>
      <w:r>
        <w:rPr>
          <w:sz w:val="22"/>
        </w:rPr>
        <w:t>устройствами в протоколе TCP используется механизм управления потоком. Принимающий протокол TCP сообщает посылающему протоколу TCP размер окна. Этот размер задает количество байтов, начиная с номера подтверждения, которое принимающий TCP готов принять на текущий момент.)</w:t>
      </w:r>
    </w:p>
    <w:p>
      <w:pPr>
        <w:spacing w:line="280" w:lineRule="auto" w:before="0"/>
        <w:ind w:left="2880" w:right="1598" w:firstLine="0"/>
        <w:jc w:val="left"/>
        <w:rPr>
          <w:sz w:val="22"/>
        </w:rPr>
      </w:pPr>
      <w:r>
        <w:rPr>
          <w:sz w:val="22"/>
          <w:u w:val="single"/>
        </w:rPr>
        <w:t>Использование скользящего окна приводит</w:t>
      </w:r>
      <w:r>
        <w:rPr>
          <w:sz w:val="22"/>
        </w:rPr>
        <w:t> к более эффективному использованию</w:t>
      </w:r>
      <w:r>
        <w:rPr>
          <w:spacing w:val="-10"/>
          <w:sz w:val="22"/>
        </w:rPr>
        <w:t> </w:t>
      </w:r>
      <w:r>
        <w:rPr>
          <w:sz w:val="22"/>
        </w:rPr>
        <w:t>хост-машиной</w:t>
      </w:r>
      <w:r>
        <w:rPr>
          <w:spacing w:val="-10"/>
          <w:sz w:val="22"/>
        </w:rPr>
        <w:t> </w:t>
      </w:r>
      <w:r>
        <w:rPr>
          <w:sz w:val="22"/>
        </w:rPr>
        <w:t>полосы</w:t>
      </w:r>
      <w:r>
        <w:rPr>
          <w:spacing w:val="-10"/>
          <w:sz w:val="22"/>
        </w:rPr>
        <w:t> </w:t>
      </w:r>
      <w:r>
        <w:rPr>
          <w:sz w:val="22"/>
        </w:rPr>
        <w:t>пропускания,</w:t>
      </w:r>
      <w:r>
        <w:rPr>
          <w:spacing w:val="-10"/>
          <w:sz w:val="22"/>
        </w:rPr>
        <w:t> </w:t>
      </w:r>
      <w:r>
        <w:rPr>
          <w:sz w:val="22"/>
        </w:rPr>
        <w:t>поскольку</w:t>
      </w:r>
      <w:r>
        <w:rPr>
          <w:spacing w:val="-10"/>
          <w:sz w:val="22"/>
        </w:rPr>
        <w:t> </w:t>
      </w:r>
      <w:r>
        <w:rPr>
          <w:sz w:val="22"/>
        </w:rPr>
        <w:t>больший размер</w:t>
      </w:r>
      <w:r>
        <w:rPr>
          <w:spacing w:val="-15"/>
          <w:sz w:val="22"/>
        </w:rPr>
        <w:t> </w:t>
      </w:r>
      <w:r>
        <w:rPr>
          <w:sz w:val="22"/>
        </w:rPr>
        <w:t>окна</w:t>
      </w:r>
      <w:r>
        <w:rPr>
          <w:spacing w:val="-15"/>
          <w:sz w:val="22"/>
        </w:rPr>
        <w:t> </w:t>
      </w:r>
      <w:r>
        <w:rPr>
          <w:sz w:val="22"/>
        </w:rPr>
        <w:t>позволяет</w:t>
      </w:r>
      <w:r>
        <w:rPr>
          <w:spacing w:val="-14"/>
          <w:sz w:val="22"/>
        </w:rPr>
        <w:t> </w:t>
      </w:r>
      <w:r>
        <w:rPr>
          <w:sz w:val="22"/>
        </w:rPr>
        <w:t>передавать</w:t>
      </w:r>
      <w:r>
        <w:rPr>
          <w:spacing w:val="-15"/>
          <w:sz w:val="22"/>
        </w:rPr>
        <w:t> </w:t>
      </w:r>
      <w:r>
        <w:rPr>
          <w:sz w:val="22"/>
        </w:rPr>
        <w:t>больший</w:t>
      </w:r>
      <w:r>
        <w:rPr>
          <w:spacing w:val="-15"/>
          <w:sz w:val="22"/>
        </w:rPr>
        <w:t> </w:t>
      </w:r>
      <w:r>
        <w:rPr>
          <w:sz w:val="22"/>
        </w:rPr>
        <w:t>объем</w:t>
      </w:r>
      <w:r>
        <w:rPr>
          <w:spacing w:val="-14"/>
          <w:sz w:val="22"/>
        </w:rPr>
        <w:t> </w:t>
      </w:r>
      <w:r>
        <w:rPr>
          <w:sz w:val="22"/>
        </w:rPr>
        <w:t>данных,</w:t>
      </w:r>
      <w:r>
        <w:rPr>
          <w:spacing w:val="-15"/>
          <w:sz w:val="22"/>
        </w:rPr>
        <w:t> </w:t>
      </w:r>
      <w:r>
        <w:rPr>
          <w:sz w:val="22"/>
        </w:rPr>
        <w:t>откладывая момент получения подтверждения.</w:t>
      </w:r>
    </w:p>
    <w:p>
      <w:pPr>
        <w:spacing w:line="280" w:lineRule="auto" w:before="0"/>
        <w:ind w:left="2880" w:right="1527" w:firstLine="0"/>
        <w:jc w:val="left"/>
        <w:rPr>
          <w:sz w:val="22"/>
        </w:rPr>
      </w:pPr>
      <w:r>
        <w:rPr>
          <w:sz w:val="22"/>
          <w:u w:val="single"/>
        </w:rPr>
        <w:t>Цель транспортного уровня</w:t>
      </w:r>
      <w:r>
        <w:rPr>
          <w:sz w:val="22"/>
        </w:rPr>
        <w:t> заключается в предоставлении эффективных, надежных и экономичных услуг (сервисов) передачи данных своим пользователям, которыми обычно являются процессы прикладного</w:t>
      </w:r>
      <w:r>
        <w:rPr>
          <w:spacing w:val="-15"/>
          <w:sz w:val="22"/>
        </w:rPr>
        <w:t> </w:t>
      </w:r>
      <w:r>
        <w:rPr>
          <w:sz w:val="22"/>
        </w:rPr>
        <w:t>уровня.</w:t>
      </w:r>
      <w:r>
        <w:rPr>
          <w:spacing w:val="-15"/>
          <w:sz w:val="22"/>
        </w:rPr>
        <w:t> </w:t>
      </w:r>
      <w:r>
        <w:rPr>
          <w:sz w:val="22"/>
        </w:rPr>
        <w:t>Для</w:t>
      </w:r>
      <w:r>
        <w:rPr>
          <w:spacing w:val="-14"/>
          <w:sz w:val="22"/>
        </w:rPr>
        <w:t> </w:t>
      </w:r>
      <w:r>
        <w:rPr>
          <w:sz w:val="22"/>
        </w:rPr>
        <w:t>достижения</w:t>
      </w:r>
      <w:r>
        <w:rPr>
          <w:spacing w:val="-15"/>
          <w:sz w:val="22"/>
        </w:rPr>
        <w:t> </w:t>
      </w:r>
      <w:r>
        <w:rPr>
          <w:sz w:val="22"/>
        </w:rPr>
        <w:t>этой</w:t>
      </w:r>
      <w:r>
        <w:rPr>
          <w:spacing w:val="-15"/>
          <w:sz w:val="22"/>
        </w:rPr>
        <w:t> </w:t>
      </w:r>
      <w:r>
        <w:rPr>
          <w:sz w:val="22"/>
        </w:rPr>
        <w:t>цели</w:t>
      </w:r>
      <w:r>
        <w:rPr>
          <w:spacing w:val="-14"/>
          <w:sz w:val="22"/>
        </w:rPr>
        <w:t> </w:t>
      </w:r>
      <w:r>
        <w:rPr>
          <w:sz w:val="22"/>
        </w:rPr>
        <w:t>транспортный</w:t>
      </w:r>
      <w:r>
        <w:rPr>
          <w:spacing w:val="-15"/>
          <w:sz w:val="22"/>
        </w:rPr>
        <w:t> </w:t>
      </w:r>
      <w:r>
        <w:rPr>
          <w:sz w:val="22"/>
        </w:rPr>
        <w:t>уровень пользуется услугами, предоставляемыми сетевым уровнем.</w:t>
      </w:r>
    </w:p>
    <w:p>
      <w:pPr>
        <w:spacing w:after="0" w:line="280" w:lineRule="auto"/>
        <w:jc w:val="left"/>
        <w:rPr>
          <w:sz w:val="22"/>
        </w:rPr>
        <w:sectPr>
          <w:pgSz w:w="11920" w:h="16840"/>
          <w:pgMar w:top="1380" w:bottom="280" w:left="0" w:right="0"/>
        </w:sectPr>
      </w:pPr>
    </w:p>
    <w:p>
      <w:pPr>
        <w:pStyle w:val="Heading1"/>
        <w:numPr>
          <w:ilvl w:val="0"/>
          <w:numId w:val="6"/>
        </w:numPr>
        <w:tabs>
          <w:tab w:pos="2519" w:val="left" w:leader="none"/>
        </w:tabs>
        <w:spacing w:line="240" w:lineRule="auto" w:before="60" w:after="0"/>
        <w:ind w:left="2519" w:right="0" w:hanging="719"/>
        <w:jc w:val="left"/>
      </w:pPr>
      <w:r>
        <w:rPr/>
        <w:t>Особенности</w:t>
      </w:r>
      <w:r>
        <w:rPr>
          <w:spacing w:val="-6"/>
        </w:rPr>
        <w:t> </w:t>
      </w:r>
      <w:r>
        <w:rPr/>
        <w:t>беспроводного</w:t>
      </w:r>
      <w:r>
        <w:rPr>
          <w:spacing w:val="-5"/>
        </w:rPr>
        <w:t> </w:t>
      </w:r>
      <w:r>
        <w:rPr/>
        <w:t>доступа</w:t>
      </w:r>
      <w:r>
        <w:rPr>
          <w:spacing w:val="-6"/>
        </w:rPr>
        <w:t> </w:t>
      </w:r>
      <w:r>
        <w:rPr/>
        <w:t>к</w:t>
      </w:r>
      <w:r>
        <w:rPr>
          <w:spacing w:val="-5"/>
        </w:rPr>
        <w:t> </w:t>
      </w:r>
      <w:r>
        <w:rPr>
          <w:spacing w:val="-4"/>
        </w:rPr>
        <w:t>WiFi</w:t>
      </w:r>
    </w:p>
    <w:p>
      <w:pPr>
        <w:pStyle w:val="ListParagraph"/>
        <w:numPr>
          <w:ilvl w:val="1"/>
          <w:numId w:val="6"/>
        </w:numPr>
        <w:tabs>
          <w:tab w:pos="2880" w:val="left" w:leader="none"/>
        </w:tabs>
        <w:spacing w:line="261" w:lineRule="auto" w:before="65" w:after="0"/>
        <w:ind w:left="2880" w:right="2433" w:hanging="360"/>
        <w:jc w:val="left"/>
        <w:rPr>
          <w:sz w:val="22"/>
        </w:rPr>
      </w:pPr>
      <w:r>
        <w:rPr>
          <w:sz w:val="22"/>
        </w:rPr>
        <w:t>Положительная</w:t>
      </w:r>
      <w:r>
        <w:rPr>
          <w:spacing w:val="-15"/>
          <w:sz w:val="22"/>
        </w:rPr>
        <w:t> </w:t>
      </w:r>
      <w:r>
        <w:rPr>
          <w:sz w:val="22"/>
        </w:rPr>
        <w:t>обратная</w:t>
      </w:r>
      <w:r>
        <w:rPr>
          <w:spacing w:val="-15"/>
          <w:sz w:val="22"/>
        </w:rPr>
        <w:t> </w:t>
      </w:r>
      <w:r>
        <w:rPr>
          <w:sz w:val="22"/>
        </w:rPr>
        <w:t>связь</w:t>
      </w:r>
      <w:r>
        <w:rPr>
          <w:spacing w:val="-14"/>
          <w:sz w:val="22"/>
        </w:rPr>
        <w:t> </w:t>
      </w:r>
      <w:r>
        <w:rPr>
          <w:sz w:val="22"/>
        </w:rPr>
        <w:t>(Ожидание</w:t>
      </w:r>
      <w:r>
        <w:rPr>
          <w:spacing w:val="-15"/>
          <w:sz w:val="22"/>
        </w:rPr>
        <w:t> </w:t>
      </w:r>
      <w:r>
        <w:rPr>
          <w:sz w:val="22"/>
        </w:rPr>
        <w:t>квитанции</w:t>
      </w:r>
      <w:r>
        <w:rPr>
          <w:spacing w:val="-15"/>
          <w:sz w:val="22"/>
        </w:rPr>
        <w:t> </w:t>
      </w:r>
      <w:r>
        <w:rPr>
          <w:sz w:val="22"/>
        </w:rPr>
        <w:t>в</w:t>
      </w:r>
      <w:r>
        <w:rPr>
          <w:spacing w:val="-14"/>
          <w:sz w:val="22"/>
        </w:rPr>
        <w:t> </w:t>
      </w:r>
      <w:r>
        <w:rPr>
          <w:sz w:val="22"/>
        </w:rPr>
        <w:t>течение фиксированного времени)</w:t>
      </w:r>
    </w:p>
    <w:p>
      <w:pPr>
        <w:pStyle w:val="ListParagraph"/>
        <w:numPr>
          <w:ilvl w:val="1"/>
          <w:numId w:val="6"/>
        </w:numPr>
        <w:tabs>
          <w:tab w:pos="2879" w:val="left" w:leader="none"/>
        </w:tabs>
        <w:spacing w:line="248" w:lineRule="exact" w:before="0" w:after="0"/>
        <w:ind w:left="2879" w:right="0" w:hanging="359"/>
        <w:jc w:val="left"/>
        <w:rPr>
          <w:sz w:val="22"/>
        </w:rPr>
      </w:pPr>
      <w:r>
        <w:rPr>
          <w:spacing w:val="-2"/>
          <w:sz w:val="22"/>
        </w:rPr>
        <w:t>Выполнение случайной задержки при первой передаче</w:t>
      </w:r>
    </w:p>
    <w:p>
      <w:pPr>
        <w:pStyle w:val="ListParagraph"/>
        <w:numPr>
          <w:ilvl w:val="1"/>
          <w:numId w:val="6"/>
        </w:numPr>
        <w:tabs>
          <w:tab w:pos="2879" w:val="left" w:leader="none"/>
        </w:tabs>
        <w:spacing w:line="240" w:lineRule="auto" w:before="22" w:after="0"/>
        <w:ind w:left="2879" w:right="0" w:hanging="359"/>
        <w:jc w:val="left"/>
        <w:rPr>
          <w:sz w:val="22"/>
        </w:rPr>
      </w:pPr>
      <w:r>
        <w:rPr>
          <w:spacing w:val="-4"/>
          <w:sz w:val="22"/>
        </w:rPr>
        <w:t>Механизм</w:t>
      </w:r>
      <w:r>
        <w:rPr>
          <w:spacing w:val="4"/>
          <w:sz w:val="22"/>
        </w:rPr>
        <w:t> </w:t>
      </w:r>
      <w:r>
        <w:rPr>
          <w:spacing w:val="-4"/>
          <w:sz w:val="22"/>
        </w:rPr>
        <w:t>заморозки</w:t>
      </w:r>
      <w:r>
        <w:rPr>
          <w:spacing w:val="4"/>
          <w:sz w:val="22"/>
        </w:rPr>
        <w:t> </w:t>
      </w:r>
      <w:r>
        <w:rPr>
          <w:spacing w:val="-4"/>
          <w:sz w:val="22"/>
        </w:rPr>
        <w:t>счетчика</w:t>
      </w:r>
      <w:r>
        <w:rPr>
          <w:spacing w:val="5"/>
          <w:sz w:val="22"/>
        </w:rPr>
        <w:t> </w:t>
      </w:r>
      <w:r>
        <w:rPr>
          <w:spacing w:val="-4"/>
          <w:sz w:val="22"/>
        </w:rPr>
        <w:t>случайной</w:t>
      </w:r>
      <w:r>
        <w:rPr>
          <w:spacing w:val="4"/>
          <w:sz w:val="22"/>
        </w:rPr>
        <w:t> </w:t>
      </w:r>
      <w:r>
        <w:rPr>
          <w:spacing w:val="-4"/>
          <w:sz w:val="22"/>
        </w:rPr>
        <w:t>задержки</w:t>
      </w:r>
    </w:p>
    <w:p>
      <w:pPr>
        <w:pStyle w:val="Heading1"/>
        <w:numPr>
          <w:ilvl w:val="0"/>
          <w:numId w:val="6"/>
        </w:numPr>
        <w:tabs>
          <w:tab w:pos="2160" w:val="left" w:leader="none"/>
          <w:tab w:pos="2519" w:val="left" w:leader="none"/>
        </w:tabs>
        <w:spacing w:line="276" w:lineRule="auto" w:before="38" w:after="0"/>
        <w:ind w:left="2160" w:right="2021" w:hanging="360"/>
        <w:jc w:val="left"/>
      </w:pPr>
      <w:r>
        <w:rPr/>
        <w:t>Беспроводной метод позволяет обнаружить</w:t>
      </w:r>
      <w:r>
        <w:rPr>
          <w:spacing w:val="-18"/>
        </w:rPr>
        <w:t> </w:t>
      </w:r>
      <w:r>
        <w:rPr/>
        <w:t>конфликт</w:t>
      </w:r>
      <w:r>
        <w:rPr>
          <w:spacing w:val="-18"/>
        </w:rPr>
        <w:t> </w:t>
      </w:r>
      <w:r>
        <w:rPr/>
        <w:t>во</w:t>
      </w:r>
      <w:r>
        <w:rPr>
          <w:spacing w:val="-18"/>
        </w:rPr>
        <w:t> </w:t>
      </w:r>
      <w:r>
        <w:rPr/>
        <w:t>время</w:t>
      </w:r>
      <w:r>
        <w:rPr>
          <w:spacing w:val="-18"/>
        </w:rPr>
        <w:t> </w:t>
      </w:r>
      <w:r>
        <w:rPr/>
        <w:t>передачи?</w:t>
      </w:r>
    </w:p>
    <w:p>
      <w:pPr>
        <w:pStyle w:val="ListParagraph"/>
        <w:numPr>
          <w:ilvl w:val="1"/>
          <w:numId w:val="6"/>
        </w:numPr>
        <w:tabs>
          <w:tab w:pos="2880" w:val="left" w:leader="none"/>
        </w:tabs>
        <w:spacing w:line="280" w:lineRule="auto" w:before="4" w:after="0"/>
        <w:ind w:left="2880" w:right="1508" w:hanging="360"/>
        <w:jc w:val="left"/>
        <w:rPr>
          <w:sz w:val="22"/>
        </w:rPr>
      </w:pPr>
      <w:r>
        <w:rPr>
          <w:sz w:val="22"/>
        </w:rPr>
        <w:t>Нет,</w:t>
      </w:r>
      <w:r>
        <w:rPr>
          <w:spacing w:val="-13"/>
          <w:sz w:val="22"/>
        </w:rPr>
        <w:t> </w:t>
      </w:r>
      <w:r>
        <w:rPr>
          <w:sz w:val="22"/>
        </w:rPr>
        <w:t>так</w:t>
      </w:r>
      <w:r>
        <w:rPr>
          <w:spacing w:val="-13"/>
          <w:sz w:val="22"/>
        </w:rPr>
        <w:t> </w:t>
      </w:r>
      <w:r>
        <w:rPr>
          <w:sz w:val="22"/>
        </w:rPr>
        <w:t>как</w:t>
      </w:r>
      <w:r>
        <w:rPr>
          <w:spacing w:val="-13"/>
          <w:sz w:val="22"/>
        </w:rPr>
        <w:t> </w:t>
      </w:r>
      <w:r>
        <w:rPr>
          <w:sz w:val="22"/>
        </w:rPr>
        <w:t>сигнал</w:t>
      </w:r>
      <w:r>
        <w:rPr>
          <w:spacing w:val="-13"/>
          <w:sz w:val="22"/>
        </w:rPr>
        <w:t> </w:t>
      </w:r>
      <w:r>
        <w:rPr>
          <w:sz w:val="22"/>
        </w:rPr>
        <w:t>рассеивается</w:t>
      </w:r>
      <w:r>
        <w:rPr>
          <w:spacing w:val="-13"/>
          <w:sz w:val="22"/>
        </w:rPr>
        <w:t> </w:t>
      </w:r>
      <w:r>
        <w:rPr>
          <w:sz w:val="22"/>
        </w:rPr>
        <w:t>в</w:t>
      </w:r>
      <w:r>
        <w:rPr>
          <w:spacing w:val="-13"/>
          <w:sz w:val="22"/>
        </w:rPr>
        <w:t> </w:t>
      </w:r>
      <w:r>
        <w:rPr>
          <w:sz w:val="22"/>
        </w:rPr>
        <w:t>среде,</w:t>
      </w:r>
      <w:r>
        <w:rPr>
          <w:spacing w:val="-13"/>
          <w:sz w:val="22"/>
        </w:rPr>
        <w:t> </w:t>
      </w:r>
      <w:r>
        <w:rPr>
          <w:sz w:val="22"/>
        </w:rPr>
        <w:t>в</w:t>
      </w:r>
      <w:r>
        <w:rPr>
          <w:spacing w:val="-13"/>
          <w:sz w:val="22"/>
        </w:rPr>
        <w:t> </w:t>
      </w:r>
      <w:r>
        <w:rPr>
          <w:sz w:val="22"/>
        </w:rPr>
        <w:t>которой</w:t>
      </w:r>
      <w:r>
        <w:rPr>
          <w:spacing w:val="-13"/>
          <w:sz w:val="22"/>
        </w:rPr>
        <w:t> </w:t>
      </w:r>
      <w:r>
        <w:rPr>
          <w:sz w:val="22"/>
        </w:rPr>
        <w:t>все</w:t>
      </w:r>
      <w:r>
        <w:rPr>
          <w:spacing w:val="-13"/>
          <w:sz w:val="22"/>
        </w:rPr>
        <w:t> </w:t>
      </w:r>
      <w:r>
        <w:rPr>
          <w:sz w:val="22"/>
        </w:rPr>
        <w:t>степени</w:t>
      </w:r>
      <w:r>
        <w:rPr>
          <w:spacing w:val="-13"/>
          <w:sz w:val="22"/>
        </w:rPr>
        <w:t> </w:t>
      </w:r>
      <w:r>
        <w:rPr>
          <w:sz w:val="22"/>
        </w:rPr>
        <w:t>свободы имеют место.</w:t>
      </w:r>
    </w:p>
    <w:p>
      <w:pPr>
        <w:pStyle w:val="Heading1"/>
        <w:numPr>
          <w:ilvl w:val="0"/>
          <w:numId w:val="6"/>
        </w:numPr>
        <w:tabs>
          <w:tab w:pos="2160" w:val="left" w:leader="none"/>
          <w:tab w:pos="2519" w:val="left" w:leader="none"/>
        </w:tabs>
        <w:spacing w:line="276" w:lineRule="auto" w:before="0" w:after="0"/>
        <w:ind w:left="2160" w:right="1914" w:hanging="360"/>
        <w:jc w:val="left"/>
      </w:pPr>
      <w:r>
        <w:rPr/>
        <w:t>Как</w:t>
      </w:r>
      <w:r>
        <w:rPr>
          <w:spacing w:val="-16"/>
        </w:rPr>
        <w:t> </w:t>
      </w:r>
      <w:r>
        <w:rPr/>
        <w:t>экономится</w:t>
      </w:r>
      <w:r>
        <w:rPr>
          <w:spacing w:val="-16"/>
        </w:rPr>
        <w:t> </w:t>
      </w:r>
      <w:r>
        <w:rPr/>
        <w:t>адресное</w:t>
      </w:r>
      <w:r>
        <w:rPr>
          <w:spacing w:val="-16"/>
        </w:rPr>
        <w:t> </w:t>
      </w:r>
      <w:r>
        <w:rPr/>
        <w:t>пространство</w:t>
      </w:r>
      <w:r>
        <w:rPr>
          <w:spacing w:val="-16"/>
        </w:rPr>
        <w:t> </w:t>
      </w:r>
      <w:r>
        <w:rPr/>
        <w:t>в </w:t>
      </w:r>
      <w:r>
        <w:rPr>
          <w:spacing w:val="-2"/>
        </w:rPr>
        <w:t>IPv4?</w:t>
      </w:r>
    </w:p>
    <w:p>
      <w:pPr>
        <w:pStyle w:val="ListParagraph"/>
        <w:numPr>
          <w:ilvl w:val="1"/>
          <w:numId w:val="6"/>
        </w:numPr>
        <w:tabs>
          <w:tab w:pos="2879" w:val="left" w:leader="none"/>
        </w:tabs>
        <w:spacing w:line="240" w:lineRule="auto" w:before="0" w:after="0"/>
        <w:ind w:left="2879" w:right="0" w:hanging="359"/>
        <w:jc w:val="left"/>
        <w:rPr>
          <w:sz w:val="22"/>
        </w:rPr>
      </w:pPr>
      <w:r>
        <w:rPr>
          <w:sz w:val="22"/>
        </w:rPr>
        <w:t>Новая</w:t>
      </w:r>
      <w:r>
        <w:rPr>
          <w:spacing w:val="-4"/>
          <w:sz w:val="22"/>
        </w:rPr>
        <w:t> </w:t>
      </w:r>
      <w:r>
        <w:rPr>
          <w:sz w:val="22"/>
        </w:rPr>
        <w:t>версия</w:t>
      </w:r>
      <w:r>
        <w:rPr>
          <w:spacing w:val="-4"/>
          <w:sz w:val="22"/>
        </w:rPr>
        <w:t> </w:t>
      </w:r>
      <w:r>
        <w:rPr>
          <w:sz w:val="22"/>
        </w:rPr>
        <w:t>-</w:t>
      </w:r>
      <w:r>
        <w:rPr>
          <w:spacing w:val="-3"/>
          <w:sz w:val="22"/>
        </w:rPr>
        <w:t> </w:t>
      </w:r>
      <w:r>
        <w:rPr>
          <w:spacing w:val="-4"/>
          <w:sz w:val="22"/>
        </w:rPr>
        <w:t>IPv6</w:t>
      </w:r>
    </w:p>
    <w:p>
      <w:pPr>
        <w:pStyle w:val="ListParagraph"/>
        <w:numPr>
          <w:ilvl w:val="1"/>
          <w:numId w:val="6"/>
        </w:numPr>
        <w:tabs>
          <w:tab w:pos="2880" w:val="left" w:leader="none"/>
        </w:tabs>
        <w:spacing w:line="261" w:lineRule="auto" w:before="21" w:after="0"/>
        <w:ind w:left="2880" w:right="2335" w:hanging="360"/>
        <w:jc w:val="left"/>
        <w:rPr>
          <w:sz w:val="22"/>
        </w:rPr>
      </w:pPr>
      <w:r>
        <w:rPr>
          <w:sz w:val="22"/>
        </w:rPr>
        <w:t>Трансляция</w:t>
      </w:r>
      <w:r>
        <w:rPr>
          <w:spacing w:val="-13"/>
          <w:sz w:val="22"/>
        </w:rPr>
        <w:t> </w:t>
      </w:r>
      <w:r>
        <w:rPr>
          <w:sz w:val="22"/>
        </w:rPr>
        <w:t>сетевых</w:t>
      </w:r>
      <w:r>
        <w:rPr>
          <w:spacing w:val="-13"/>
          <w:sz w:val="22"/>
        </w:rPr>
        <w:t> </w:t>
      </w:r>
      <w:r>
        <w:rPr>
          <w:sz w:val="22"/>
        </w:rPr>
        <w:t>адресов</w:t>
      </w:r>
      <w:r>
        <w:rPr>
          <w:spacing w:val="-13"/>
          <w:sz w:val="22"/>
        </w:rPr>
        <w:t> </w:t>
      </w:r>
      <w:r>
        <w:rPr>
          <w:sz w:val="22"/>
        </w:rPr>
        <w:t>(внешние-&gt;локальные)</w:t>
      </w:r>
      <w:r>
        <w:rPr>
          <w:spacing w:val="34"/>
          <w:sz w:val="22"/>
        </w:rPr>
        <w:t> </w:t>
      </w:r>
      <w:r>
        <w:rPr>
          <w:sz w:val="22"/>
        </w:rPr>
        <w:t>(повторное использование адресного пространства). NAT+PAT</w:t>
      </w:r>
    </w:p>
    <w:p>
      <w:pPr>
        <w:pStyle w:val="ListParagraph"/>
        <w:numPr>
          <w:ilvl w:val="1"/>
          <w:numId w:val="6"/>
        </w:numPr>
        <w:tabs>
          <w:tab w:pos="2880" w:val="left" w:leader="none"/>
        </w:tabs>
        <w:spacing w:line="280" w:lineRule="auto" w:before="0" w:after="0"/>
        <w:ind w:left="2880" w:right="1542" w:hanging="360"/>
        <w:jc w:val="left"/>
        <w:rPr>
          <w:sz w:val="22"/>
        </w:rPr>
      </w:pPr>
      <w:r>
        <w:rPr>
          <w:sz w:val="22"/>
        </w:rPr>
        <w:t>Междоменная маршрутизация (2 локальных сети, если далеко друг от друга,</w:t>
      </w:r>
      <w:r>
        <w:rPr>
          <w:spacing w:val="-9"/>
          <w:sz w:val="22"/>
        </w:rPr>
        <w:t> </w:t>
      </w:r>
      <w:r>
        <w:rPr>
          <w:sz w:val="22"/>
        </w:rPr>
        <w:t>один</w:t>
      </w:r>
      <w:r>
        <w:rPr>
          <w:spacing w:val="-9"/>
          <w:sz w:val="22"/>
        </w:rPr>
        <w:t> </w:t>
      </w:r>
      <w:r>
        <w:rPr>
          <w:sz w:val="22"/>
        </w:rPr>
        <w:t>сетевой</w:t>
      </w:r>
      <w:r>
        <w:rPr>
          <w:spacing w:val="-9"/>
          <w:sz w:val="22"/>
        </w:rPr>
        <w:t> </w:t>
      </w:r>
      <w:r>
        <w:rPr>
          <w:sz w:val="22"/>
        </w:rPr>
        <w:t>интерфейс)</w:t>
      </w:r>
      <w:r>
        <w:rPr>
          <w:spacing w:val="40"/>
          <w:sz w:val="22"/>
        </w:rPr>
        <w:t> </w:t>
      </w:r>
      <w:r>
        <w:rPr>
          <w:sz w:val="22"/>
        </w:rPr>
        <w:t>(CIDR).</w:t>
      </w:r>
      <w:r>
        <w:rPr>
          <w:spacing w:val="-9"/>
          <w:sz w:val="22"/>
        </w:rPr>
        <w:t> </w:t>
      </w:r>
      <w:r>
        <w:rPr>
          <w:sz w:val="22"/>
        </w:rPr>
        <w:t>Суть</w:t>
      </w:r>
      <w:r>
        <w:rPr>
          <w:spacing w:val="-9"/>
          <w:sz w:val="22"/>
        </w:rPr>
        <w:t> </w:t>
      </w:r>
      <w:r>
        <w:rPr>
          <w:sz w:val="22"/>
        </w:rPr>
        <w:t>в</w:t>
      </w:r>
      <w:r>
        <w:rPr>
          <w:spacing w:val="-9"/>
          <w:sz w:val="22"/>
        </w:rPr>
        <w:t> </w:t>
      </w:r>
      <w:r>
        <w:rPr>
          <w:sz w:val="22"/>
        </w:rPr>
        <w:t>том,</w:t>
      </w:r>
      <w:r>
        <w:rPr>
          <w:spacing w:val="-9"/>
          <w:sz w:val="22"/>
        </w:rPr>
        <w:t> </w:t>
      </w:r>
      <w:r>
        <w:rPr>
          <w:sz w:val="22"/>
        </w:rPr>
        <w:t>чтобы</w:t>
      </w:r>
      <w:r>
        <w:rPr>
          <w:spacing w:val="-9"/>
          <w:sz w:val="22"/>
        </w:rPr>
        <w:t> </w:t>
      </w:r>
      <w:r>
        <w:rPr>
          <w:sz w:val="22"/>
        </w:rPr>
        <w:t>использовать пространство экономно. Например имеются 2 локальных сети в разных концах</w:t>
      </w:r>
      <w:r>
        <w:rPr>
          <w:spacing w:val="-2"/>
          <w:sz w:val="22"/>
        </w:rPr>
        <w:t> </w:t>
      </w:r>
      <w:r>
        <w:rPr>
          <w:sz w:val="22"/>
        </w:rPr>
        <w:t>мира,</w:t>
      </w:r>
      <w:r>
        <w:rPr>
          <w:spacing w:val="-2"/>
          <w:sz w:val="22"/>
        </w:rPr>
        <w:t> </w:t>
      </w:r>
      <w:r>
        <w:rPr>
          <w:sz w:val="22"/>
        </w:rPr>
        <w:t>которые</w:t>
      </w:r>
      <w:r>
        <w:rPr>
          <w:spacing w:val="-2"/>
          <w:sz w:val="22"/>
        </w:rPr>
        <w:t> </w:t>
      </w:r>
      <w:r>
        <w:rPr>
          <w:sz w:val="22"/>
        </w:rPr>
        <w:t>нужно</w:t>
      </w:r>
      <w:r>
        <w:rPr>
          <w:spacing w:val="-2"/>
          <w:sz w:val="22"/>
        </w:rPr>
        <w:t> </w:t>
      </w:r>
      <w:r>
        <w:rPr>
          <w:sz w:val="22"/>
        </w:rPr>
        <w:t>связать.</w:t>
      </w:r>
      <w:r>
        <w:rPr>
          <w:spacing w:val="-2"/>
          <w:sz w:val="22"/>
        </w:rPr>
        <w:t> </w:t>
      </w:r>
      <w:r>
        <w:rPr>
          <w:sz w:val="22"/>
        </w:rPr>
        <w:t>Есть</w:t>
      </w:r>
      <w:r>
        <w:rPr>
          <w:spacing w:val="-2"/>
          <w:sz w:val="22"/>
        </w:rPr>
        <w:t> </w:t>
      </w:r>
      <w:r>
        <w:rPr>
          <w:sz w:val="22"/>
        </w:rPr>
        <w:t>всего</w:t>
      </w:r>
      <w:r>
        <w:rPr>
          <w:spacing w:val="-2"/>
          <w:sz w:val="22"/>
        </w:rPr>
        <w:t> </w:t>
      </w:r>
      <w:r>
        <w:rPr>
          <w:sz w:val="22"/>
        </w:rPr>
        <w:t>2</w:t>
      </w:r>
      <w:r>
        <w:rPr>
          <w:spacing w:val="-2"/>
          <w:sz w:val="22"/>
        </w:rPr>
        <w:t> </w:t>
      </w:r>
      <w:r>
        <w:rPr>
          <w:sz w:val="22"/>
        </w:rPr>
        <w:t>сетевых</w:t>
      </w:r>
      <w:r>
        <w:rPr>
          <w:spacing w:val="-2"/>
          <w:sz w:val="22"/>
        </w:rPr>
        <w:t> </w:t>
      </w:r>
      <w:r>
        <w:rPr>
          <w:sz w:val="22"/>
        </w:rPr>
        <w:t>интерфейса, но использовать 2 сети для них неразумно.)</w:t>
      </w:r>
    </w:p>
    <w:p>
      <w:pPr>
        <w:spacing w:line="280" w:lineRule="auto" w:before="0"/>
        <w:ind w:left="2880" w:right="1450" w:firstLine="0"/>
        <w:jc w:val="left"/>
        <w:rPr>
          <w:sz w:val="22"/>
        </w:rPr>
      </w:pPr>
      <w:r>
        <w:rPr>
          <w:sz w:val="22"/>
        </w:rPr>
        <w:t>Технология</w:t>
      </w:r>
      <w:r>
        <w:rPr>
          <w:spacing w:val="-14"/>
          <w:sz w:val="22"/>
        </w:rPr>
        <w:t> </w:t>
      </w:r>
      <w:r>
        <w:rPr>
          <w:sz w:val="22"/>
        </w:rPr>
        <w:t>CIDR</w:t>
      </w:r>
      <w:r>
        <w:rPr>
          <w:spacing w:val="-14"/>
          <w:sz w:val="22"/>
        </w:rPr>
        <w:t> </w:t>
      </w:r>
      <w:r>
        <w:rPr>
          <w:sz w:val="22"/>
        </w:rPr>
        <w:t>(одна</w:t>
      </w:r>
      <w:r>
        <w:rPr>
          <w:spacing w:val="-14"/>
          <w:sz w:val="22"/>
        </w:rPr>
        <w:t> </w:t>
      </w:r>
      <w:r>
        <w:rPr>
          <w:sz w:val="22"/>
        </w:rPr>
        <w:t>из)</w:t>
      </w:r>
      <w:r>
        <w:rPr>
          <w:spacing w:val="-14"/>
          <w:sz w:val="22"/>
        </w:rPr>
        <w:t> </w:t>
      </w:r>
      <w:r>
        <w:rPr>
          <w:sz w:val="22"/>
        </w:rPr>
        <w:t>Благодаря</w:t>
      </w:r>
      <w:r>
        <w:rPr>
          <w:spacing w:val="-14"/>
          <w:sz w:val="22"/>
        </w:rPr>
        <w:t> </w:t>
      </w:r>
      <w:r>
        <w:rPr>
          <w:sz w:val="22"/>
        </w:rPr>
        <w:t>технологии</w:t>
      </w:r>
      <w:r>
        <w:rPr>
          <w:spacing w:val="-14"/>
          <w:sz w:val="22"/>
        </w:rPr>
        <w:t> </w:t>
      </w:r>
      <w:r>
        <w:rPr>
          <w:sz w:val="22"/>
        </w:rPr>
        <w:t>CIDR</w:t>
      </w:r>
      <w:r>
        <w:rPr>
          <w:spacing w:val="-14"/>
          <w:sz w:val="22"/>
        </w:rPr>
        <w:t> </w:t>
      </w:r>
      <w:r>
        <w:rPr>
          <w:sz w:val="22"/>
        </w:rPr>
        <w:t>поставщики</w:t>
      </w:r>
      <w:r>
        <w:rPr>
          <w:spacing w:val="-14"/>
          <w:sz w:val="22"/>
        </w:rPr>
        <w:t> </w:t>
      </w:r>
      <w:r>
        <w:rPr>
          <w:sz w:val="22"/>
        </w:rPr>
        <w:t>услуг получают возможность «нарезать» блоки из выделенного им адресного пространства в точном соответствии с требованиями каждого клиента, при этом у клиента остается пространство для маневра на случай будущего роста.</w:t>
      </w:r>
    </w:p>
    <w:p>
      <w:pPr>
        <w:pStyle w:val="Heading1"/>
        <w:numPr>
          <w:ilvl w:val="0"/>
          <w:numId w:val="6"/>
        </w:numPr>
        <w:tabs>
          <w:tab w:pos="2519" w:val="left" w:leader="none"/>
        </w:tabs>
        <w:spacing w:line="408" w:lineRule="exact" w:before="0" w:after="0"/>
        <w:ind w:left="2519" w:right="0" w:hanging="719"/>
        <w:jc w:val="left"/>
      </w:pPr>
      <w:r>
        <w:rPr>
          <w:spacing w:val="-2"/>
        </w:rPr>
        <w:t>Какое</w:t>
      </w:r>
      <w:r>
        <w:rPr>
          <w:spacing w:val="-14"/>
        </w:rPr>
        <w:t> </w:t>
      </w:r>
      <w:r>
        <w:rPr>
          <w:spacing w:val="-2"/>
        </w:rPr>
        <w:t>отображение</w:t>
      </w:r>
      <w:r>
        <w:rPr>
          <w:spacing w:val="-13"/>
        </w:rPr>
        <w:t> </w:t>
      </w:r>
      <w:r>
        <w:rPr>
          <w:spacing w:val="-2"/>
        </w:rPr>
        <w:t>формирует</w:t>
      </w:r>
      <w:r>
        <w:rPr>
          <w:spacing w:val="-14"/>
        </w:rPr>
        <w:t> </w:t>
      </w:r>
      <w:r>
        <w:rPr>
          <w:spacing w:val="-2"/>
        </w:rPr>
        <w:t>NAT,</w:t>
      </w:r>
      <w:r>
        <w:rPr>
          <w:spacing w:val="-13"/>
        </w:rPr>
        <w:t> </w:t>
      </w:r>
      <w:r>
        <w:rPr>
          <w:spacing w:val="-4"/>
        </w:rPr>
        <w:t>PAT?</w:t>
      </w:r>
    </w:p>
    <w:p>
      <w:pPr>
        <w:pStyle w:val="ListParagraph"/>
        <w:numPr>
          <w:ilvl w:val="1"/>
          <w:numId w:val="6"/>
        </w:numPr>
        <w:tabs>
          <w:tab w:pos="2879" w:val="left" w:leader="none"/>
        </w:tabs>
        <w:spacing w:line="240" w:lineRule="auto" w:before="29" w:after="0"/>
        <w:ind w:left="2879" w:right="0" w:hanging="359"/>
        <w:jc w:val="left"/>
        <w:rPr>
          <w:sz w:val="22"/>
        </w:rPr>
      </w:pPr>
      <w:r>
        <w:rPr>
          <w:spacing w:val="-2"/>
          <w:sz w:val="22"/>
        </w:rPr>
        <w:t>Глобальный-локальный</w:t>
      </w:r>
      <w:r>
        <w:rPr>
          <w:sz w:val="22"/>
        </w:rPr>
        <w:t> </w:t>
      </w:r>
      <w:r>
        <w:rPr>
          <w:spacing w:val="-2"/>
          <w:sz w:val="22"/>
        </w:rPr>
        <w:t>и</w:t>
      </w:r>
      <w:r>
        <w:rPr>
          <w:sz w:val="22"/>
        </w:rPr>
        <w:t> </w:t>
      </w:r>
      <w:r>
        <w:rPr>
          <w:spacing w:val="-2"/>
          <w:sz w:val="22"/>
        </w:rPr>
        <w:t>обратно</w:t>
      </w:r>
    </w:p>
    <w:p>
      <w:pPr>
        <w:spacing w:line="240" w:lineRule="auto" w:before="83"/>
        <w:rPr>
          <w:sz w:val="22"/>
        </w:rPr>
      </w:pPr>
    </w:p>
    <w:p>
      <w:pPr>
        <w:spacing w:line="280" w:lineRule="auto" w:before="1"/>
        <w:ind w:left="2880" w:right="1527" w:firstLine="61"/>
        <w:jc w:val="left"/>
        <w:rPr>
          <w:sz w:val="22"/>
        </w:rPr>
      </w:pPr>
      <w:r>
        <w:rPr>
          <w:sz w:val="22"/>
        </w:rPr>
        <w:t>(Трансляция порт-адрес </w:t>
      </w:r>
      <w:r>
        <w:rPr>
          <w:w w:val="140"/>
          <w:sz w:val="22"/>
        </w:rPr>
        <w:t>—</w:t>
      </w:r>
      <w:r>
        <w:rPr>
          <w:spacing w:val="-7"/>
          <w:w w:val="140"/>
          <w:sz w:val="22"/>
        </w:rPr>
        <w:t> </w:t>
      </w:r>
      <w:r>
        <w:rPr>
          <w:sz w:val="22"/>
        </w:rPr>
        <w:t>технология трансляции сетевого адреса в зависимости</w:t>
      </w:r>
      <w:r>
        <w:rPr>
          <w:spacing w:val="-15"/>
          <w:sz w:val="22"/>
        </w:rPr>
        <w:t> </w:t>
      </w:r>
      <w:r>
        <w:rPr>
          <w:sz w:val="22"/>
        </w:rPr>
        <w:t>от</w:t>
      </w:r>
      <w:r>
        <w:rPr>
          <w:spacing w:val="-15"/>
          <w:sz w:val="22"/>
        </w:rPr>
        <w:t> </w:t>
      </w:r>
      <w:r>
        <w:rPr>
          <w:sz w:val="22"/>
        </w:rPr>
        <w:t>TCP/UDP-порта</w:t>
      </w:r>
      <w:r>
        <w:rPr>
          <w:spacing w:val="-14"/>
          <w:sz w:val="22"/>
        </w:rPr>
        <w:t> </w:t>
      </w:r>
      <w:r>
        <w:rPr>
          <w:sz w:val="22"/>
        </w:rPr>
        <w:t>получателя.</w:t>
      </w:r>
      <w:r>
        <w:rPr>
          <w:spacing w:val="-15"/>
          <w:sz w:val="22"/>
        </w:rPr>
        <w:t> </w:t>
      </w:r>
      <w:r>
        <w:rPr>
          <w:sz w:val="22"/>
        </w:rPr>
        <w:t>Является</w:t>
      </w:r>
      <w:r>
        <w:rPr>
          <w:spacing w:val="-15"/>
          <w:sz w:val="22"/>
        </w:rPr>
        <w:t> </w:t>
      </w:r>
      <w:r>
        <w:rPr>
          <w:sz w:val="22"/>
        </w:rPr>
        <w:t>частным</w:t>
      </w:r>
      <w:r>
        <w:rPr>
          <w:spacing w:val="-14"/>
          <w:sz w:val="22"/>
        </w:rPr>
        <w:t> </w:t>
      </w:r>
      <w:r>
        <w:rPr>
          <w:sz w:val="22"/>
        </w:rPr>
        <w:t>случаем NAT.), локальные адреса преобразуются в один глобальный, но с уникальными портами, а с глобального по портам уже получаются локальные адреса NAT </w:t>
      </w:r>
      <w:r>
        <w:rPr>
          <w:w w:val="140"/>
          <w:sz w:val="22"/>
        </w:rPr>
        <w:t>—</w:t>
      </w:r>
      <w:r>
        <w:rPr>
          <w:spacing w:val="-16"/>
          <w:w w:val="140"/>
          <w:sz w:val="22"/>
        </w:rPr>
        <w:t> </w:t>
      </w:r>
      <w:r>
        <w:rPr>
          <w:sz w:val="22"/>
        </w:rPr>
        <w:t>это механизм в сетях TCP/IP, позволяющий преобразовывать IP-адреса транзитных пакетов PAT </w:t>
      </w:r>
      <w:r>
        <w:rPr>
          <w:w w:val="140"/>
          <w:sz w:val="22"/>
        </w:rPr>
        <w:t>—</w:t>
      </w:r>
      <w:r>
        <w:rPr>
          <w:spacing w:val="-13"/>
          <w:w w:val="140"/>
          <w:sz w:val="22"/>
        </w:rPr>
        <w:t> </w:t>
      </w:r>
      <w:r>
        <w:rPr>
          <w:sz w:val="22"/>
        </w:rPr>
        <w:t>это тип динамического NAT, с помощью которого можно настроить преобразование адресов на уровне порта, а также оптимизировать использование</w:t>
      </w:r>
      <w:r>
        <w:rPr>
          <w:spacing w:val="-12"/>
          <w:sz w:val="22"/>
        </w:rPr>
        <w:t> </w:t>
      </w:r>
      <w:r>
        <w:rPr>
          <w:sz w:val="22"/>
        </w:rPr>
        <w:t>оставшегося</w:t>
      </w:r>
      <w:r>
        <w:rPr>
          <w:spacing w:val="-12"/>
          <w:sz w:val="22"/>
        </w:rPr>
        <w:t> </w:t>
      </w:r>
      <w:r>
        <w:rPr>
          <w:sz w:val="22"/>
        </w:rPr>
        <w:t>IP-адреса.</w:t>
      </w:r>
      <w:r>
        <w:rPr>
          <w:spacing w:val="-12"/>
          <w:sz w:val="22"/>
        </w:rPr>
        <w:t> </w:t>
      </w:r>
      <w:r>
        <w:rPr>
          <w:sz w:val="22"/>
        </w:rPr>
        <w:t>Основное</w:t>
      </w:r>
      <w:r>
        <w:rPr>
          <w:spacing w:val="-12"/>
          <w:sz w:val="22"/>
        </w:rPr>
        <w:t> </w:t>
      </w:r>
      <w:r>
        <w:rPr>
          <w:sz w:val="22"/>
        </w:rPr>
        <w:t>различие</w:t>
      </w:r>
      <w:r>
        <w:rPr>
          <w:spacing w:val="-12"/>
          <w:sz w:val="22"/>
        </w:rPr>
        <w:t> </w:t>
      </w:r>
      <w:r>
        <w:rPr>
          <w:sz w:val="22"/>
        </w:rPr>
        <w:t>между</w:t>
      </w:r>
      <w:r>
        <w:rPr>
          <w:spacing w:val="-12"/>
          <w:sz w:val="22"/>
        </w:rPr>
        <w:t> </w:t>
      </w:r>
      <w:r>
        <w:rPr>
          <w:sz w:val="22"/>
        </w:rPr>
        <w:t>ними заключается в том, что NAT используется для сопоставления общедоступных IP-адресов с частными IP-адресами, это может быть отношение «один к одному» или «многие к одному». С другой стороны, PAT - это тип NAT, в котором несколько частных IP адресов отображаются в один общедоступный IP-адрес (многие-к-одному) с использованием портов.</w:t>
      </w:r>
    </w:p>
    <w:p>
      <w:pPr>
        <w:spacing w:after="0" w:line="280" w:lineRule="auto"/>
        <w:jc w:val="left"/>
        <w:rPr>
          <w:sz w:val="22"/>
        </w:rPr>
        <w:sectPr>
          <w:pgSz w:w="11920" w:h="16840"/>
          <w:pgMar w:top="1380" w:bottom="280" w:left="0" w:right="0"/>
        </w:sectPr>
      </w:pPr>
    </w:p>
    <w:p>
      <w:pPr>
        <w:pStyle w:val="Heading1"/>
        <w:numPr>
          <w:ilvl w:val="0"/>
          <w:numId w:val="6"/>
        </w:numPr>
        <w:tabs>
          <w:tab w:pos="2160" w:val="left" w:leader="none"/>
          <w:tab w:pos="2519" w:val="left" w:leader="none"/>
        </w:tabs>
        <w:spacing w:line="256" w:lineRule="auto" w:before="60" w:after="0"/>
        <w:ind w:left="2160" w:right="1583" w:hanging="360"/>
        <w:jc w:val="left"/>
      </w:pPr>
      <w:r>
        <w:rPr/>
        <w:t>Виртуальный</w:t>
      </w:r>
      <w:r>
        <w:rPr>
          <w:spacing w:val="-18"/>
        </w:rPr>
        <w:t> </w:t>
      </w:r>
      <w:r>
        <w:rPr/>
        <w:t>и</w:t>
      </w:r>
      <w:r>
        <w:rPr>
          <w:spacing w:val="-18"/>
        </w:rPr>
        <w:t> </w:t>
      </w:r>
      <w:r>
        <w:rPr/>
        <w:t>реальный</w:t>
      </w:r>
      <w:r>
        <w:rPr>
          <w:spacing w:val="-18"/>
        </w:rPr>
        <w:t> </w:t>
      </w:r>
      <w:r>
        <w:rPr/>
        <w:t>IP.</w:t>
      </w:r>
      <w:r>
        <w:rPr>
          <w:spacing w:val="-18"/>
        </w:rPr>
        <w:t> </w:t>
      </w:r>
      <w:r>
        <w:rPr/>
        <w:t>Каких</w:t>
      </w:r>
      <w:r>
        <w:rPr>
          <w:spacing w:val="-18"/>
        </w:rPr>
        <w:t> </w:t>
      </w:r>
      <w:r>
        <w:rPr/>
        <w:t>больше при трансляции?</w:t>
      </w:r>
    </w:p>
    <w:p>
      <w:pPr>
        <w:pStyle w:val="ListParagraph"/>
        <w:numPr>
          <w:ilvl w:val="1"/>
          <w:numId w:val="6"/>
        </w:numPr>
        <w:tabs>
          <w:tab w:pos="2879" w:val="left" w:leader="none"/>
        </w:tabs>
        <w:spacing w:line="240" w:lineRule="auto" w:before="3" w:after="0"/>
        <w:ind w:left="2879" w:right="0" w:hanging="359"/>
        <w:jc w:val="left"/>
        <w:rPr>
          <w:sz w:val="22"/>
        </w:rPr>
      </w:pPr>
      <w:r>
        <w:rPr>
          <w:spacing w:val="-2"/>
          <w:sz w:val="22"/>
        </w:rPr>
        <w:t>//Виртуальный</w:t>
      </w:r>
      <w:r>
        <w:rPr>
          <w:spacing w:val="1"/>
          <w:sz w:val="22"/>
        </w:rPr>
        <w:t> </w:t>
      </w:r>
      <w:r>
        <w:rPr>
          <w:spacing w:val="-2"/>
          <w:sz w:val="22"/>
        </w:rPr>
        <w:t>отображаем</w:t>
      </w:r>
      <w:r>
        <w:rPr>
          <w:spacing w:val="2"/>
          <w:sz w:val="22"/>
        </w:rPr>
        <w:t> </w:t>
      </w:r>
      <w:r>
        <w:rPr>
          <w:spacing w:val="-2"/>
          <w:sz w:val="22"/>
        </w:rPr>
        <w:t>на</w:t>
      </w:r>
      <w:r>
        <w:rPr>
          <w:spacing w:val="1"/>
          <w:sz w:val="22"/>
        </w:rPr>
        <w:t> </w:t>
      </w:r>
      <w:r>
        <w:rPr>
          <w:spacing w:val="-2"/>
          <w:sz w:val="22"/>
        </w:rPr>
        <w:t>реальный</w:t>
      </w:r>
    </w:p>
    <w:p>
      <w:pPr>
        <w:pStyle w:val="ListParagraph"/>
        <w:numPr>
          <w:ilvl w:val="1"/>
          <w:numId w:val="6"/>
        </w:numPr>
        <w:tabs>
          <w:tab w:pos="2879" w:val="left" w:leader="none"/>
        </w:tabs>
        <w:spacing w:line="240" w:lineRule="auto" w:before="22" w:after="0"/>
        <w:ind w:left="2879" w:right="0" w:hanging="359"/>
        <w:jc w:val="left"/>
        <w:rPr>
          <w:sz w:val="22"/>
        </w:rPr>
      </w:pPr>
      <w:r>
        <w:rPr>
          <w:sz w:val="22"/>
        </w:rPr>
        <w:t>Виртуальных</w:t>
      </w:r>
      <w:r>
        <w:rPr>
          <w:spacing w:val="-9"/>
          <w:sz w:val="22"/>
        </w:rPr>
        <w:t> </w:t>
      </w:r>
      <w:r>
        <w:rPr>
          <w:sz w:val="22"/>
        </w:rPr>
        <w:t>больше</w:t>
      </w:r>
      <w:r>
        <w:rPr>
          <w:spacing w:val="-8"/>
          <w:sz w:val="22"/>
        </w:rPr>
        <w:t> </w:t>
      </w:r>
      <w:r>
        <w:rPr>
          <w:sz w:val="22"/>
        </w:rPr>
        <w:t>чем</w:t>
      </w:r>
      <w:r>
        <w:rPr>
          <w:spacing w:val="-9"/>
          <w:sz w:val="22"/>
        </w:rPr>
        <w:t> </w:t>
      </w:r>
      <w:r>
        <w:rPr>
          <w:sz w:val="22"/>
        </w:rPr>
        <w:t>реальных</w:t>
      </w:r>
      <w:r>
        <w:rPr>
          <w:spacing w:val="-8"/>
          <w:sz w:val="22"/>
        </w:rPr>
        <w:t> </w:t>
      </w:r>
      <w:r>
        <w:rPr>
          <w:spacing w:val="-5"/>
          <w:sz w:val="22"/>
        </w:rPr>
        <w:t>(?)</w:t>
      </w:r>
    </w:p>
    <w:p>
      <w:pPr>
        <w:spacing w:line="280" w:lineRule="auto" w:before="42"/>
        <w:ind w:left="2880" w:right="1450" w:firstLine="0"/>
        <w:jc w:val="left"/>
        <w:rPr>
          <w:sz w:val="22"/>
        </w:rPr>
      </w:pPr>
      <w:r>
        <w:rPr>
          <w:sz w:val="22"/>
        </w:rPr>
        <w:t>(Виртуальный IP адрес: Это реальный IP адрес, в который будут транслироваться адреса источника всех пакеты от хостов внутренней сети</w:t>
      </w:r>
      <w:r>
        <w:rPr>
          <w:spacing w:val="-7"/>
          <w:sz w:val="22"/>
        </w:rPr>
        <w:t> </w:t>
      </w:r>
      <w:r>
        <w:rPr>
          <w:sz w:val="22"/>
        </w:rPr>
        <w:t>при</w:t>
      </w:r>
      <w:r>
        <w:rPr>
          <w:spacing w:val="-7"/>
          <w:sz w:val="22"/>
        </w:rPr>
        <w:t> </w:t>
      </w:r>
      <w:r>
        <w:rPr>
          <w:sz w:val="22"/>
        </w:rPr>
        <w:t>их</w:t>
      </w:r>
      <w:r>
        <w:rPr>
          <w:spacing w:val="-7"/>
          <w:sz w:val="22"/>
        </w:rPr>
        <w:t> </w:t>
      </w:r>
      <w:r>
        <w:rPr>
          <w:sz w:val="22"/>
        </w:rPr>
        <w:t>соединении</w:t>
      </w:r>
      <w:r>
        <w:rPr>
          <w:spacing w:val="-7"/>
          <w:sz w:val="22"/>
        </w:rPr>
        <w:t> </w:t>
      </w:r>
      <w:r>
        <w:rPr>
          <w:sz w:val="22"/>
        </w:rPr>
        <w:t>в</w:t>
      </w:r>
      <w:r>
        <w:rPr>
          <w:spacing w:val="-7"/>
          <w:sz w:val="22"/>
        </w:rPr>
        <w:t> </w:t>
      </w:r>
      <w:r>
        <w:rPr>
          <w:sz w:val="22"/>
        </w:rPr>
        <w:t>внешними</w:t>
      </w:r>
      <w:r>
        <w:rPr>
          <w:spacing w:val="-7"/>
          <w:sz w:val="22"/>
        </w:rPr>
        <w:t> </w:t>
      </w:r>
      <w:r>
        <w:rPr>
          <w:sz w:val="22"/>
        </w:rPr>
        <w:t>серверами.</w:t>
      </w:r>
      <w:r>
        <w:rPr>
          <w:spacing w:val="-7"/>
          <w:sz w:val="22"/>
        </w:rPr>
        <w:t> </w:t>
      </w:r>
      <w:r>
        <w:rPr>
          <w:sz w:val="22"/>
        </w:rPr>
        <w:t>Этот</w:t>
      </w:r>
      <w:r>
        <w:rPr>
          <w:spacing w:val="-7"/>
          <w:sz w:val="22"/>
        </w:rPr>
        <w:t> </w:t>
      </w:r>
      <w:r>
        <w:rPr>
          <w:sz w:val="22"/>
        </w:rPr>
        <w:t>адрес</w:t>
      </w:r>
      <w:r>
        <w:rPr>
          <w:spacing w:val="-7"/>
          <w:sz w:val="22"/>
        </w:rPr>
        <w:t> </w:t>
      </w:r>
      <w:r>
        <w:rPr>
          <w:sz w:val="22"/>
        </w:rPr>
        <w:t>должен</w:t>
      </w:r>
      <w:r>
        <w:rPr>
          <w:spacing w:val="-7"/>
          <w:sz w:val="22"/>
        </w:rPr>
        <w:t> </w:t>
      </w:r>
      <w:r>
        <w:rPr>
          <w:sz w:val="22"/>
        </w:rPr>
        <w:t>быть одним из адресов сетевого интерфейса межсетевого экрана. )</w:t>
      </w:r>
    </w:p>
    <w:p>
      <w:pPr>
        <w:pStyle w:val="Heading1"/>
        <w:numPr>
          <w:ilvl w:val="0"/>
          <w:numId w:val="6"/>
        </w:numPr>
        <w:tabs>
          <w:tab w:pos="2160" w:val="left" w:leader="none"/>
          <w:tab w:pos="2519" w:val="left" w:leader="none"/>
        </w:tabs>
        <w:spacing w:line="256" w:lineRule="auto" w:before="0" w:after="0"/>
        <w:ind w:left="2160" w:right="1507" w:hanging="360"/>
        <w:jc w:val="left"/>
      </w:pPr>
      <w:r>
        <w:rPr/>
        <w:t>За</w:t>
      </w:r>
      <w:r>
        <w:rPr>
          <w:spacing w:val="-15"/>
        </w:rPr>
        <w:t> </w:t>
      </w:r>
      <w:r>
        <w:rPr/>
        <w:t>счет</w:t>
      </w:r>
      <w:r>
        <w:rPr>
          <w:spacing w:val="-15"/>
        </w:rPr>
        <w:t> </w:t>
      </w:r>
      <w:r>
        <w:rPr/>
        <w:t>чего</w:t>
      </w:r>
      <w:r>
        <w:rPr>
          <w:spacing w:val="-15"/>
        </w:rPr>
        <w:t> </w:t>
      </w:r>
      <w:r>
        <w:rPr/>
        <w:t>выигрыш</w:t>
      </w:r>
      <w:r>
        <w:rPr>
          <w:spacing w:val="-15"/>
        </w:rPr>
        <w:t> </w:t>
      </w:r>
      <w:r>
        <w:rPr/>
        <w:t>(экономия</w:t>
      </w:r>
      <w:r>
        <w:rPr>
          <w:spacing w:val="-15"/>
        </w:rPr>
        <w:t> </w:t>
      </w:r>
      <w:r>
        <w:rPr/>
        <w:t>адресного </w:t>
      </w:r>
      <w:r>
        <w:rPr>
          <w:spacing w:val="-2"/>
        </w:rPr>
        <w:t>пространства)?</w:t>
      </w:r>
    </w:p>
    <w:p>
      <w:pPr>
        <w:pStyle w:val="ListParagraph"/>
        <w:numPr>
          <w:ilvl w:val="1"/>
          <w:numId w:val="6"/>
        </w:numPr>
        <w:tabs>
          <w:tab w:pos="2946" w:val="left" w:leader="none"/>
        </w:tabs>
        <w:spacing w:line="240" w:lineRule="auto" w:before="0" w:after="0"/>
        <w:ind w:left="2946" w:right="0" w:hanging="426"/>
        <w:jc w:val="left"/>
        <w:rPr>
          <w:sz w:val="24"/>
        </w:rPr>
      </w:pPr>
      <w:r>
        <w:rPr>
          <w:sz w:val="24"/>
        </w:rPr>
        <w:t>//Преобразование</w:t>
      </w:r>
      <w:r>
        <w:rPr>
          <w:spacing w:val="-10"/>
          <w:sz w:val="24"/>
        </w:rPr>
        <w:t> </w:t>
      </w:r>
      <w:r>
        <w:rPr>
          <w:sz w:val="24"/>
        </w:rPr>
        <w:t>из</w:t>
      </w:r>
      <w:r>
        <w:rPr>
          <w:spacing w:val="-9"/>
          <w:sz w:val="24"/>
        </w:rPr>
        <w:t> </w:t>
      </w:r>
      <w:r>
        <w:rPr>
          <w:sz w:val="24"/>
        </w:rPr>
        <w:t>внутреннего</w:t>
      </w:r>
      <w:r>
        <w:rPr>
          <w:spacing w:val="-9"/>
          <w:sz w:val="24"/>
        </w:rPr>
        <w:t> </w:t>
      </w:r>
      <w:r>
        <w:rPr>
          <w:sz w:val="24"/>
        </w:rPr>
        <w:t>адреса</w:t>
      </w:r>
      <w:r>
        <w:rPr>
          <w:spacing w:val="45"/>
          <w:sz w:val="24"/>
        </w:rPr>
        <w:t> </w:t>
      </w:r>
      <w:r>
        <w:rPr>
          <w:sz w:val="24"/>
        </w:rPr>
        <w:t>во</w:t>
      </w:r>
      <w:r>
        <w:rPr>
          <w:spacing w:val="-9"/>
          <w:sz w:val="24"/>
        </w:rPr>
        <w:t> </w:t>
      </w:r>
      <w:r>
        <w:rPr>
          <w:spacing w:val="-2"/>
          <w:sz w:val="24"/>
        </w:rPr>
        <w:t>внешний</w:t>
      </w:r>
    </w:p>
    <w:p>
      <w:pPr>
        <w:pStyle w:val="ListParagraph"/>
        <w:numPr>
          <w:ilvl w:val="1"/>
          <w:numId w:val="6"/>
        </w:numPr>
        <w:tabs>
          <w:tab w:pos="2880" w:val="left" w:leader="none"/>
        </w:tabs>
        <w:spacing w:line="261" w:lineRule="auto" w:before="22" w:after="0"/>
        <w:ind w:left="2880" w:right="2368" w:hanging="360"/>
        <w:jc w:val="left"/>
        <w:rPr>
          <w:sz w:val="24"/>
        </w:rPr>
      </w:pPr>
      <w:r>
        <w:rPr>
          <w:sz w:val="24"/>
        </w:rPr>
        <w:t>Автономные</w:t>
      </w:r>
      <w:r>
        <w:rPr>
          <w:spacing w:val="-16"/>
          <w:sz w:val="24"/>
        </w:rPr>
        <w:t> </w:t>
      </w:r>
      <w:r>
        <w:rPr>
          <w:sz w:val="24"/>
        </w:rPr>
        <w:t>адреса</w:t>
      </w:r>
      <w:r>
        <w:rPr>
          <w:spacing w:val="-16"/>
          <w:sz w:val="24"/>
        </w:rPr>
        <w:t> </w:t>
      </w:r>
      <w:r>
        <w:rPr>
          <w:sz w:val="24"/>
        </w:rPr>
        <w:t>повторно</w:t>
      </w:r>
      <w:r>
        <w:rPr>
          <w:spacing w:val="-16"/>
          <w:sz w:val="24"/>
        </w:rPr>
        <w:t> </w:t>
      </w:r>
      <w:r>
        <w:rPr>
          <w:sz w:val="24"/>
        </w:rPr>
        <w:t>используем</w:t>
      </w:r>
      <w:r>
        <w:rPr>
          <w:spacing w:val="-16"/>
          <w:sz w:val="24"/>
        </w:rPr>
        <w:t> </w:t>
      </w:r>
      <w:r>
        <w:rPr>
          <w:sz w:val="24"/>
        </w:rPr>
        <w:t>в</w:t>
      </w:r>
      <w:r>
        <w:rPr>
          <w:spacing w:val="-16"/>
          <w:sz w:val="24"/>
        </w:rPr>
        <w:t> </w:t>
      </w:r>
      <w:r>
        <w:rPr>
          <w:sz w:val="24"/>
        </w:rPr>
        <w:t>корпоративных сетях(одно и то же адресное пространство используем </w:t>
      </w:r>
      <w:r>
        <w:rPr>
          <w:spacing w:val="-2"/>
          <w:sz w:val="24"/>
        </w:rPr>
        <w:t>многократно)</w:t>
      </w:r>
    </w:p>
    <w:p>
      <w:pPr>
        <w:pStyle w:val="BodyText"/>
        <w:spacing w:line="261" w:lineRule="auto"/>
        <w:ind w:left="2880" w:right="1527"/>
        <w:rPr>
          <w:rFonts w:ascii="Microsoft Sans Serif" w:hAnsi="Microsoft Sans Serif"/>
        </w:rPr>
      </w:pPr>
      <w:r>
        <w:rPr>
          <w:rFonts w:ascii="Microsoft Sans Serif" w:hAnsi="Microsoft Sans Serif"/>
        </w:rPr>
        <w:t>(Бесклассовая адресация — использование масок.(+ 1.Экономное расходование адресов. Сокращение таблиц маршрутизации.)</w:t>
      </w:r>
    </w:p>
    <w:p>
      <w:pPr>
        <w:pStyle w:val="BodyText"/>
        <w:spacing w:line="270" w:lineRule="exact"/>
        <w:ind w:left="2946"/>
        <w:rPr>
          <w:rFonts w:ascii="Microsoft Sans Serif" w:hAnsi="Microsoft Sans Serif"/>
        </w:rPr>
      </w:pPr>
      <w:r>
        <w:rPr>
          <w:rFonts w:ascii="Microsoft Sans Serif" w:hAnsi="Microsoft Sans Serif"/>
        </w:rPr>
        <w:t>IP</w:t>
      </w:r>
      <w:r>
        <w:rPr>
          <w:rFonts w:ascii="Microsoft Sans Serif" w:hAnsi="Microsoft Sans Serif"/>
          <w:spacing w:val="-2"/>
        </w:rPr>
        <w:t> </w:t>
      </w:r>
      <w:r>
        <w:rPr>
          <w:rFonts w:ascii="Microsoft Sans Serif" w:hAnsi="Microsoft Sans Serif"/>
        </w:rPr>
        <w:t>v6</w:t>
      </w:r>
      <w:r>
        <w:rPr>
          <w:rFonts w:ascii="Microsoft Sans Serif" w:hAnsi="Microsoft Sans Serif"/>
          <w:spacing w:val="-2"/>
        </w:rPr>
        <w:t> </w:t>
      </w:r>
      <w:r>
        <w:rPr>
          <w:rFonts w:ascii="Microsoft Sans Serif" w:hAnsi="Microsoft Sans Serif"/>
        </w:rPr>
        <w:t>--</w:t>
      </w:r>
      <w:r>
        <w:rPr>
          <w:rFonts w:ascii="Microsoft Sans Serif" w:hAnsi="Microsoft Sans Serif"/>
          <w:spacing w:val="-2"/>
        </w:rPr>
        <w:t> </w:t>
      </w:r>
      <w:r>
        <w:rPr>
          <w:rFonts w:ascii="Microsoft Sans Serif" w:hAnsi="Microsoft Sans Serif"/>
        </w:rPr>
        <w:t>IP</w:t>
      </w:r>
      <w:r>
        <w:rPr>
          <w:rFonts w:ascii="Microsoft Sans Serif" w:hAnsi="Microsoft Sans Serif"/>
          <w:spacing w:val="-2"/>
        </w:rPr>
        <w:t> </w:t>
      </w:r>
      <w:r>
        <w:rPr>
          <w:rFonts w:ascii="Microsoft Sans Serif" w:hAnsi="Microsoft Sans Serif"/>
        </w:rPr>
        <w:t>адрес</w:t>
      </w:r>
      <w:r>
        <w:rPr>
          <w:rFonts w:ascii="Microsoft Sans Serif" w:hAnsi="Microsoft Sans Serif"/>
          <w:spacing w:val="-2"/>
        </w:rPr>
        <w:t> </w:t>
      </w:r>
      <w:r>
        <w:rPr>
          <w:rFonts w:ascii="Microsoft Sans Serif" w:hAnsi="Microsoft Sans Serif"/>
        </w:rPr>
        <w:t>занимает</w:t>
      </w:r>
      <w:r>
        <w:rPr>
          <w:rFonts w:ascii="Microsoft Sans Serif" w:hAnsi="Microsoft Sans Serif"/>
          <w:spacing w:val="-2"/>
        </w:rPr>
        <w:t> </w:t>
      </w:r>
      <w:r>
        <w:rPr>
          <w:rFonts w:ascii="Microsoft Sans Serif" w:hAnsi="Microsoft Sans Serif"/>
        </w:rPr>
        <w:t>128</w:t>
      </w:r>
      <w:r>
        <w:rPr>
          <w:rFonts w:ascii="Microsoft Sans Serif" w:hAnsi="Microsoft Sans Serif"/>
          <w:spacing w:val="-2"/>
        </w:rPr>
        <w:t> </w:t>
      </w:r>
      <w:r>
        <w:rPr>
          <w:rFonts w:ascii="Microsoft Sans Serif" w:hAnsi="Microsoft Sans Serif"/>
          <w:spacing w:val="-4"/>
        </w:rPr>
        <w:t>бит.</w:t>
      </w:r>
    </w:p>
    <w:p>
      <w:pPr>
        <w:pStyle w:val="BodyText"/>
        <w:spacing w:line="261" w:lineRule="auto" w:before="21"/>
        <w:ind w:left="2880" w:right="1527" w:firstLine="66"/>
        <w:rPr>
          <w:rFonts w:ascii="Microsoft Sans Serif" w:hAnsi="Microsoft Sans Serif"/>
        </w:rPr>
      </w:pPr>
      <w:r>
        <w:rPr>
          <w:rFonts w:ascii="Microsoft Sans Serif" w:hAnsi="Microsoft Sans Serif"/>
        </w:rPr>
        <w:t>IP</w:t>
      </w:r>
      <w:r>
        <w:rPr>
          <w:rFonts w:ascii="Microsoft Sans Serif" w:hAnsi="Microsoft Sans Serif"/>
          <w:spacing w:val="-11"/>
        </w:rPr>
        <w:t> </w:t>
      </w:r>
      <w:r>
        <w:rPr>
          <w:rFonts w:ascii="Microsoft Sans Serif" w:hAnsi="Microsoft Sans Serif"/>
        </w:rPr>
        <w:t>v4</w:t>
      </w:r>
      <w:r>
        <w:rPr>
          <w:rFonts w:ascii="Microsoft Sans Serif" w:hAnsi="Microsoft Sans Serif"/>
          <w:spacing w:val="-11"/>
        </w:rPr>
        <w:t> </w:t>
      </w:r>
      <w:r>
        <w:rPr>
          <w:rFonts w:ascii="Microsoft Sans Serif" w:hAnsi="Microsoft Sans Serif"/>
        </w:rPr>
        <w:t>+</w:t>
      </w:r>
      <w:r>
        <w:rPr>
          <w:rFonts w:ascii="Microsoft Sans Serif" w:hAnsi="Microsoft Sans Serif"/>
          <w:spacing w:val="-11"/>
        </w:rPr>
        <w:t> </w:t>
      </w:r>
      <w:r>
        <w:rPr>
          <w:rFonts w:ascii="Microsoft Sans Serif" w:hAnsi="Microsoft Sans Serif"/>
        </w:rPr>
        <w:t>повторное</w:t>
      </w:r>
      <w:r>
        <w:rPr>
          <w:rFonts w:ascii="Microsoft Sans Serif" w:hAnsi="Microsoft Sans Serif"/>
          <w:spacing w:val="-11"/>
        </w:rPr>
        <w:t> </w:t>
      </w:r>
      <w:r>
        <w:rPr>
          <w:rFonts w:ascii="Microsoft Sans Serif" w:hAnsi="Microsoft Sans Serif"/>
        </w:rPr>
        <w:t>использование</w:t>
      </w:r>
      <w:r>
        <w:rPr>
          <w:rFonts w:ascii="Microsoft Sans Serif" w:hAnsi="Microsoft Sans Serif"/>
          <w:spacing w:val="-11"/>
        </w:rPr>
        <w:t> </w:t>
      </w:r>
      <w:r>
        <w:rPr>
          <w:rFonts w:ascii="Microsoft Sans Serif" w:hAnsi="Microsoft Sans Serif"/>
        </w:rPr>
        <w:t>адресного</w:t>
      </w:r>
      <w:r>
        <w:rPr>
          <w:rFonts w:ascii="Microsoft Sans Serif" w:hAnsi="Microsoft Sans Serif"/>
          <w:spacing w:val="-11"/>
        </w:rPr>
        <w:t> </w:t>
      </w:r>
      <w:r>
        <w:rPr>
          <w:rFonts w:ascii="Microsoft Sans Serif" w:hAnsi="Microsoft Sans Serif"/>
        </w:rPr>
        <w:t>пространства</w:t>
      </w:r>
      <w:r>
        <w:rPr>
          <w:rFonts w:ascii="Microsoft Sans Serif" w:hAnsi="Microsoft Sans Serif"/>
          <w:spacing w:val="-11"/>
        </w:rPr>
        <w:t> </w:t>
      </w:r>
      <w:r>
        <w:rPr>
          <w:rFonts w:ascii="Microsoft Sans Serif" w:hAnsi="Microsoft Sans Serif"/>
        </w:rPr>
        <w:t>за</w:t>
      </w:r>
      <w:r>
        <w:rPr>
          <w:rFonts w:ascii="Microsoft Sans Serif" w:hAnsi="Microsoft Sans Serif"/>
          <w:spacing w:val="-11"/>
        </w:rPr>
        <w:t> </w:t>
      </w:r>
      <w:r>
        <w:rPr>
          <w:rFonts w:ascii="Microsoft Sans Serif" w:hAnsi="Microsoft Sans Serif"/>
        </w:rPr>
        <w:t>счёт алгоритма трансляции портов PAT, основан на взаимно однозначном отображении.)</w:t>
      </w:r>
    </w:p>
    <w:p>
      <w:pPr>
        <w:spacing w:line="240" w:lineRule="auto" w:before="122"/>
        <w:rPr>
          <w:sz w:val="24"/>
        </w:rPr>
      </w:pPr>
    </w:p>
    <w:p>
      <w:pPr>
        <w:pStyle w:val="Heading1"/>
        <w:numPr>
          <w:ilvl w:val="0"/>
          <w:numId w:val="6"/>
        </w:numPr>
        <w:tabs>
          <w:tab w:pos="2160" w:val="left" w:leader="none"/>
          <w:tab w:pos="2519" w:val="left" w:leader="none"/>
        </w:tabs>
        <w:spacing w:line="276" w:lineRule="auto" w:before="1" w:after="0"/>
        <w:ind w:left="2160" w:right="1598" w:hanging="360"/>
        <w:jc w:val="left"/>
      </w:pPr>
      <w:r>
        <w:rPr/>
        <w:t>?</w:t>
      </w:r>
      <w:r>
        <w:rPr>
          <w:spacing w:val="-14"/>
        </w:rPr>
        <w:t> </w:t>
      </w:r>
      <w:r>
        <w:rPr/>
        <w:t>Как</w:t>
      </w:r>
      <w:r>
        <w:rPr>
          <w:spacing w:val="-14"/>
        </w:rPr>
        <w:t> </w:t>
      </w:r>
      <w:r>
        <w:rPr/>
        <w:t>сделать</w:t>
      </w:r>
      <w:r>
        <w:rPr>
          <w:spacing w:val="-14"/>
        </w:rPr>
        <w:t> </w:t>
      </w:r>
      <w:r>
        <w:rPr/>
        <w:t>однозначным</w:t>
      </w:r>
      <w:r>
        <w:rPr>
          <w:spacing w:val="-14"/>
        </w:rPr>
        <w:t> </w:t>
      </w:r>
      <w:r>
        <w:rPr/>
        <w:t>отображение</w:t>
      </w:r>
      <w:r>
        <w:rPr>
          <w:spacing w:val="-14"/>
        </w:rPr>
        <w:t> </w:t>
      </w:r>
      <w:r>
        <w:rPr/>
        <w:t>в обратную сторону (при приеме)?</w:t>
      </w:r>
    </w:p>
    <w:p>
      <w:pPr>
        <w:pStyle w:val="ListParagraph"/>
        <w:numPr>
          <w:ilvl w:val="1"/>
          <w:numId w:val="6"/>
        </w:numPr>
        <w:tabs>
          <w:tab w:pos="2880" w:val="left" w:leader="none"/>
          <w:tab w:pos="2940" w:val="left" w:leader="none"/>
        </w:tabs>
        <w:spacing w:line="280" w:lineRule="auto" w:before="3" w:after="0"/>
        <w:ind w:left="2880" w:right="1542" w:hanging="360"/>
        <w:jc w:val="left"/>
        <w:rPr>
          <w:sz w:val="22"/>
        </w:rPr>
      </w:pPr>
      <w:r>
        <w:rPr>
          <w:sz w:val="22"/>
        </w:rPr>
        <w:t>Таблица</w:t>
      </w:r>
      <w:r>
        <w:rPr>
          <w:spacing w:val="40"/>
          <w:sz w:val="22"/>
        </w:rPr>
        <w:t> </w:t>
      </w:r>
      <w:r>
        <w:rPr>
          <w:sz w:val="22"/>
        </w:rPr>
        <w:t>соответствия исходных и результирующих кодов (это лишь пример,</w:t>
      </w:r>
      <w:r>
        <w:rPr>
          <w:spacing w:val="-14"/>
          <w:sz w:val="22"/>
        </w:rPr>
        <w:t> </w:t>
      </w:r>
      <w:r>
        <w:rPr>
          <w:sz w:val="22"/>
        </w:rPr>
        <w:t>сами</w:t>
      </w:r>
      <w:r>
        <w:rPr>
          <w:spacing w:val="-14"/>
          <w:sz w:val="22"/>
        </w:rPr>
        <w:t> </w:t>
      </w:r>
      <w:r>
        <w:rPr>
          <w:sz w:val="22"/>
        </w:rPr>
        <w:t>результирующие</w:t>
      </w:r>
      <w:r>
        <w:rPr>
          <w:spacing w:val="-14"/>
          <w:sz w:val="22"/>
        </w:rPr>
        <w:t> </w:t>
      </w:r>
      <w:r>
        <w:rPr>
          <w:sz w:val="22"/>
        </w:rPr>
        <w:t>коды</w:t>
      </w:r>
      <w:r>
        <w:rPr>
          <w:spacing w:val="-14"/>
          <w:sz w:val="22"/>
        </w:rPr>
        <w:t> </w:t>
      </w:r>
      <w:r>
        <w:rPr>
          <w:sz w:val="22"/>
        </w:rPr>
        <w:t>могут</w:t>
      </w:r>
      <w:r>
        <w:rPr>
          <w:spacing w:val="-14"/>
          <w:sz w:val="22"/>
        </w:rPr>
        <w:t> </w:t>
      </w:r>
      <w:r>
        <w:rPr>
          <w:sz w:val="22"/>
        </w:rPr>
        <w:t>быть</w:t>
      </w:r>
      <w:r>
        <w:rPr>
          <w:spacing w:val="-14"/>
          <w:sz w:val="22"/>
        </w:rPr>
        <w:t> </w:t>
      </w:r>
      <w:r>
        <w:rPr>
          <w:sz w:val="22"/>
        </w:rPr>
        <w:t>любыми,</w:t>
      </w:r>
      <w:r>
        <w:rPr>
          <w:spacing w:val="-14"/>
          <w:sz w:val="22"/>
        </w:rPr>
        <w:t> </w:t>
      </w:r>
      <w:r>
        <w:rPr>
          <w:sz w:val="22"/>
        </w:rPr>
        <w:t>главное,</w:t>
      </w:r>
      <w:r>
        <w:rPr>
          <w:spacing w:val="-14"/>
          <w:sz w:val="22"/>
        </w:rPr>
        <w:t> </w:t>
      </w:r>
      <w:r>
        <w:rPr>
          <w:sz w:val="22"/>
        </w:rPr>
        <w:t>чтобы были разные биты - прим.)</w:t>
      </w:r>
    </w:p>
    <w:p>
      <w:pPr>
        <w:pStyle w:val="Heading1"/>
        <w:numPr>
          <w:ilvl w:val="0"/>
          <w:numId w:val="6"/>
        </w:numPr>
        <w:tabs>
          <w:tab w:pos="2160" w:val="left" w:leader="none"/>
          <w:tab w:pos="2519" w:val="left" w:leader="none"/>
        </w:tabs>
        <w:spacing w:line="256" w:lineRule="auto" w:before="0" w:after="0"/>
        <w:ind w:left="2160" w:right="1858" w:hanging="360"/>
        <w:jc w:val="left"/>
      </w:pPr>
      <w:r>
        <w:rPr/>
        <w:t>Из</w:t>
      </w:r>
      <w:r>
        <w:rPr>
          <w:spacing w:val="-17"/>
        </w:rPr>
        <w:t> </w:t>
      </w:r>
      <w:r>
        <w:rPr/>
        <w:t>чего</w:t>
      </w:r>
      <w:r>
        <w:rPr>
          <w:spacing w:val="-17"/>
        </w:rPr>
        <w:t> </w:t>
      </w:r>
      <w:r>
        <w:rPr/>
        <w:t>состоит</w:t>
      </w:r>
      <w:r>
        <w:rPr>
          <w:spacing w:val="-17"/>
        </w:rPr>
        <w:t> </w:t>
      </w:r>
      <w:r>
        <w:rPr/>
        <w:t>таблица</w:t>
      </w:r>
      <w:r>
        <w:rPr>
          <w:spacing w:val="-17"/>
        </w:rPr>
        <w:t> </w:t>
      </w:r>
      <w:r>
        <w:rPr/>
        <w:t>маршрутизации? Как ей пользоваться?</w:t>
      </w:r>
    </w:p>
    <w:p>
      <w:pPr>
        <w:pStyle w:val="ListParagraph"/>
        <w:numPr>
          <w:ilvl w:val="1"/>
          <w:numId w:val="6"/>
        </w:numPr>
        <w:tabs>
          <w:tab w:pos="2880" w:val="left" w:leader="none"/>
        </w:tabs>
        <w:spacing w:line="261" w:lineRule="auto" w:before="0" w:after="0"/>
        <w:ind w:left="2880" w:right="1618" w:hanging="360"/>
        <w:jc w:val="left"/>
        <w:rPr>
          <w:sz w:val="22"/>
        </w:rPr>
      </w:pPr>
      <w:r>
        <w:rPr>
          <w:sz w:val="22"/>
        </w:rPr>
        <w:t>Адрес сети назначение, адрес след маршрутизатора, адрес порта маршрутизатора,</w:t>
      </w:r>
      <w:r>
        <w:rPr>
          <w:spacing w:val="-10"/>
          <w:sz w:val="22"/>
        </w:rPr>
        <w:t> </w:t>
      </w:r>
      <w:r>
        <w:rPr>
          <w:sz w:val="22"/>
        </w:rPr>
        <w:t>на</w:t>
      </w:r>
      <w:r>
        <w:rPr>
          <w:spacing w:val="-10"/>
          <w:sz w:val="22"/>
        </w:rPr>
        <w:t> </w:t>
      </w:r>
      <w:r>
        <w:rPr>
          <w:sz w:val="22"/>
        </w:rPr>
        <w:t>который</w:t>
      </w:r>
      <w:r>
        <w:rPr>
          <w:spacing w:val="-10"/>
          <w:sz w:val="22"/>
        </w:rPr>
        <w:t> </w:t>
      </w:r>
      <w:r>
        <w:rPr>
          <w:sz w:val="22"/>
        </w:rPr>
        <w:t>нужно</w:t>
      </w:r>
      <w:r>
        <w:rPr>
          <w:spacing w:val="-10"/>
          <w:sz w:val="22"/>
        </w:rPr>
        <w:t> </w:t>
      </w:r>
      <w:r>
        <w:rPr>
          <w:sz w:val="22"/>
        </w:rPr>
        <w:t>отправить</w:t>
      </w:r>
      <w:r>
        <w:rPr>
          <w:spacing w:val="-10"/>
          <w:sz w:val="22"/>
        </w:rPr>
        <w:t> </w:t>
      </w:r>
      <w:r>
        <w:rPr>
          <w:sz w:val="22"/>
        </w:rPr>
        <w:t>пакет</w:t>
      </w:r>
      <w:r>
        <w:rPr>
          <w:spacing w:val="-10"/>
          <w:sz w:val="22"/>
        </w:rPr>
        <w:t> </w:t>
      </w:r>
      <w:r>
        <w:rPr>
          <w:sz w:val="22"/>
        </w:rPr>
        <w:t>(+Маска,</w:t>
      </w:r>
      <w:r>
        <w:rPr>
          <w:spacing w:val="-10"/>
          <w:sz w:val="22"/>
        </w:rPr>
        <w:t> </w:t>
      </w:r>
      <w:r>
        <w:rPr>
          <w:sz w:val="22"/>
        </w:rPr>
        <w:t>метрика</w:t>
      </w:r>
      <w:r>
        <w:rPr>
          <w:spacing w:val="-10"/>
          <w:sz w:val="22"/>
        </w:rPr>
        <w:t> </w:t>
      </w:r>
      <w:r>
        <w:rPr>
          <w:sz w:val="22"/>
        </w:rPr>
        <w:t>– </w:t>
      </w:r>
      <w:r>
        <w:rPr>
          <w:w w:val="105"/>
          <w:sz w:val="22"/>
        </w:rPr>
        <w:t>это доп параметры)</w:t>
      </w:r>
    </w:p>
    <w:p>
      <w:pPr>
        <w:pStyle w:val="ListParagraph"/>
        <w:numPr>
          <w:ilvl w:val="1"/>
          <w:numId w:val="6"/>
        </w:numPr>
        <w:tabs>
          <w:tab w:pos="2880" w:val="left" w:leader="none"/>
        </w:tabs>
        <w:spacing w:line="280" w:lineRule="auto" w:before="0" w:after="0"/>
        <w:ind w:left="2880" w:right="1530" w:hanging="360"/>
        <w:jc w:val="left"/>
        <w:rPr>
          <w:sz w:val="22"/>
        </w:rPr>
      </w:pPr>
      <w:r>
        <w:rPr>
          <w:sz w:val="22"/>
        </w:rPr>
        <w:t>Маршрутизатор принимает пакет, достает из заголовка адрес назначения,</w:t>
      </w:r>
      <w:r>
        <w:rPr>
          <w:spacing w:val="-15"/>
          <w:sz w:val="22"/>
        </w:rPr>
        <w:t> </w:t>
      </w:r>
      <w:r>
        <w:rPr>
          <w:sz w:val="22"/>
        </w:rPr>
        <w:t>из</w:t>
      </w:r>
      <w:r>
        <w:rPr>
          <w:spacing w:val="-15"/>
          <w:sz w:val="22"/>
        </w:rPr>
        <w:t> </w:t>
      </w:r>
      <w:r>
        <w:rPr>
          <w:sz w:val="22"/>
        </w:rPr>
        <w:t>строки</w:t>
      </w:r>
      <w:r>
        <w:rPr>
          <w:spacing w:val="-14"/>
          <w:sz w:val="22"/>
        </w:rPr>
        <w:t> </w:t>
      </w:r>
      <w:r>
        <w:rPr>
          <w:sz w:val="22"/>
        </w:rPr>
        <w:t>таблицы</w:t>
      </w:r>
      <w:r>
        <w:rPr>
          <w:spacing w:val="-15"/>
          <w:sz w:val="22"/>
        </w:rPr>
        <w:t> </w:t>
      </w:r>
      <w:r>
        <w:rPr>
          <w:sz w:val="22"/>
        </w:rPr>
        <w:t>берет</w:t>
      </w:r>
      <w:r>
        <w:rPr>
          <w:spacing w:val="-15"/>
          <w:sz w:val="22"/>
        </w:rPr>
        <w:t> </w:t>
      </w:r>
      <w:r>
        <w:rPr>
          <w:sz w:val="22"/>
        </w:rPr>
        <w:t>маску,</w:t>
      </w:r>
      <w:r>
        <w:rPr>
          <w:spacing w:val="-14"/>
          <w:sz w:val="22"/>
        </w:rPr>
        <w:t> </w:t>
      </w:r>
      <w:r>
        <w:rPr>
          <w:sz w:val="22"/>
        </w:rPr>
        <w:t>наложением</w:t>
      </w:r>
      <w:r>
        <w:rPr>
          <w:spacing w:val="-15"/>
          <w:sz w:val="22"/>
        </w:rPr>
        <w:t> </w:t>
      </w:r>
      <w:r>
        <w:rPr>
          <w:sz w:val="22"/>
        </w:rPr>
        <w:t>маски</w:t>
      </w:r>
      <w:r>
        <w:rPr>
          <w:spacing w:val="-14"/>
          <w:sz w:val="22"/>
        </w:rPr>
        <w:t> </w:t>
      </w:r>
      <w:r>
        <w:rPr>
          <w:sz w:val="22"/>
        </w:rPr>
        <w:t>на</w:t>
      </w:r>
      <w:r>
        <w:rPr>
          <w:spacing w:val="-15"/>
          <w:sz w:val="22"/>
        </w:rPr>
        <w:t> </w:t>
      </w:r>
      <w:r>
        <w:rPr>
          <w:sz w:val="22"/>
        </w:rPr>
        <w:t>адрес получает адрес для сети назначения, сравнивает с первым полем таблицы, если равны, маршрут найден, иначе переходит дальше.</w:t>
      </w:r>
    </w:p>
    <w:p>
      <w:pPr>
        <w:pStyle w:val="Heading1"/>
        <w:numPr>
          <w:ilvl w:val="0"/>
          <w:numId w:val="6"/>
        </w:numPr>
        <w:tabs>
          <w:tab w:pos="2160" w:val="left" w:leader="none"/>
          <w:tab w:pos="2519" w:val="left" w:leader="none"/>
        </w:tabs>
        <w:spacing w:line="256" w:lineRule="auto" w:before="0" w:after="0"/>
        <w:ind w:left="2160" w:right="2147" w:hanging="360"/>
        <w:jc w:val="left"/>
      </w:pPr>
      <w:r>
        <w:rPr/>
        <w:t>Как</w:t>
      </w:r>
      <w:r>
        <w:rPr>
          <w:spacing w:val="-13"/>
        </w:rPr>
        <w:t> </w:t>
      </w:r>
      <w:r>
        <w:rPr/>
        <w:t>можно</w:t>
      </w:r>
      <w:r>
        <w:rPr>
          <w:spacing w:val="-13"/>
        </w:rPr>
        <w:t> </w:t>
      </w:r>
      <w:r>
        <w:rPr/>
        <w:t>передавать</w:t>
      </w:r>
      <w:r>
        <w:rPr>
          <w:spacing w:val="-13"/>
        </w:rPr>
        <w:t> </w:t>
      </w:r>
      <w:r>
        <w:rPr/>
        <w:t>инфу</w:t>
      </w:r>
      <w:r>
        <w:rPr>
          <w:spacing w:val="-13"/>
        </w:rPr>
        <w:t> </w:t>
      </w:r>
      <w:r>
        <w:rPr/>
        <w:t>с</w:t>
      </w:r>
      <w:r>
        <w:rPr>
          <w:spacing w:val="-13"/>
        </w:rPr>
        <w:t> </w:t>
      </w:r>
      <w:r>
        <w:rPr/>
        <w:t>помощью аналоговых сигналов.</w:t>
      </w:r>
    </w:p>
    <w:p>
      <w:pPr>
        <w:pStyle w:val="ListParagraph"/>
        <w:numPr>
          <w:ilvl w:val="1"/>
          <w:numId w:val="6"/>
        </w:numPr>
        <w:tabs>
          <w:tab w:pos="2880" w:val="left" w:leader="none"/>
        </w:tabs>
        <w:spacing w:line="261" w:lineRule="auto" w:before="0" w:after="0"/>
        <w:ind w:left="2880" w:right="2284" w:hanging="360"/>
        <w:jc w:val="left"/>
        <w:rPr>
          <w:sz w:val="22"/>
        </w:rPr>
      </w:pPr>
      <w:r>
        <w:rPr>
          <w:sz w:val="22"/>
        </w:rPr>
        <w:t>С</w:t>
      </w:r>
      <w:r>
        <w:rPr>
          <w:spacing w:val="-15"/>
          <w:sz w:val="22"/>
        </w:rPr>
        <w:t> </w:t>
      </w:r>
      <w:r>
        <w:rPr>
          <w:sz w:val="22"/>
        </w:rPr>
        <w:t>помощью</w:t>
      </w:r>
      <w:r>
        <w:rPr>
          <w:spacing w:val="-15"/>
          <w:sz w:val="22"/>
        </w:rPr>
        <w:t> </w:t>
      </w:r>
      <w:r>
        <w:rPr>
          <w:sz w:val="22"/>
        </w:rPr>
        <w:t>аналоговой</w:t>
      </w:r>
      <w:r>
        <w:rPr>
          <w:spacing w:val="-14"/>
          <w:sz w:val="22"/>
        </w:rPr>
        <w:t> </w:t>
      </w:r>
      <w:r>
        <w:rPr>
          <w:sz w:val="22"/>
        </w:rPr>
        <w:t>модуляции</w:t>
      </w:r>
      <w:r>
        <w:rPr>
          <w:spacing w:val="-15"/>
          <w:sz w:val="22"/>
        </w:rPr>
        <w:t> </w:t>
      </w:r>
      <w:r>
        <w:rPr>
          <w:sz w:val="22"/>
        </w:rPr>
        <w:t>(импульсов,</w:t>
      </w:r>
      <w:r>
        <w:rPr>
          <w:spacing w:val="-15"/>
          <w:sz w:val="22"/>
        </w:rPr>
        <w:t> </w:t>
      </w:r>
      <w:r>
        <w:rPr>
          <w:sz w:val="22"/>
        </w:rPr>
        <w:t>соответствующих цифровому сигналу, используется переменный ток, различные амплитуды для 0 и 1, сдвиг фазы через определенный интервал </w:t>
      </w:r>
      <w:r>
        <w:rPr>
          <w:spacing w:val="-2"/>
          <w:sz w:val="22"/>
        </w:rPr>
        <w:t>времени)</w:t>
      </w:r>
    </w:p>
    <w:p>
      <w:pPr>
        <w:pStyle w:val="ListParagraph"/>
        <w:numPr>
          <w:ilvl w:val="1"/>
          <w:numId w:val="6"/>
        </w:numPr>
        <w:tabs>
          <w:tab w:pos="2879" w:val="left" w:leader="none"/>
        </w:tabs>
        <w:spacing w:line="246" w:lineRule="exact" w:before="0" w:after="0"/>
        <w:ind w:left="2879" w:right="0" w:hanging="359"/>
        <w:jc w:val="left"/>
        <w:rPr>
          <w:sz w:val="22"/>
        </w:rPr>
      </w:pPr>
      <w:r>
        <w:rPr>
          <w:spacing w:val="-2"/>
          <w:sz w:val="22"/>
        </w:rPr>
        <w:t>Амплитудная</w:t>
      </w:r>
      <w:r>
        <w:rPr>
          <w:spacing w:val="-4"/>
          <w:sz w:val="22"/>
        </w:rPr>
        <w:t> </w:t>
      </w:r>
      <w:r>
        <w:rPr>
          <w:spacing w:val="-2"/>
          <w:sz w:val="22"/>
        </w:rPr>
        <w:t>модуляция</w:t>
      </w:r>
      <w:r>
        <w:rPr>
          <w:spacing w:val="-4"/>
          <w:sz w:val="22"/>
        </w:rPr>
        <w:t> </w:t>
      </w:r>
      <w:r>
        <w:rPr>
          <w:spacing w:val="-2"/>
          <w:sz w:val="22"/>
        </w:rPr>
        <w:t>(так</w:t>
      </w:r>
      <w:r>
        <w:rPr>
          <w:spacing w:val="-3"/>
          <w:sz w:val="22"/>
        </w:rPr>
        <w:t> </w:t>
      </w:r>
      <w:r>
        <w:rPr>
          <w:spacing w:val="-2"/>
          <w:sz w:val="22"/>
        </w:rPr>
        <w:t>осуществляется</w:t>
      </w:r>
      <w:r>
        <w:rPr>
          <w:spacing w:val="-4"/>
          <w:sz w:val="22"/>
        </w:rPr>
        <w:t> </w:t>
      </w:r>
      <w:r>
        <w:rPr>
          <w:spacing w:val="-2"/>
          <w:sz w:val="22"/>
        </w:rPr>
        <w:t>передача</w:t>
      </w:r>
      <w:r>
        <w:rPr>
          <w:spacing w:val="-4"/>
          <w:sz w:val="22"/>
        </w:rPr>
        <w:t> </w:t>
      </w:r>
      <w:r>
        <w:rPr>
          <w:spacing w:val="-2"/>
          <w:sz w:val="22"/>
        </w:rPr>
        <w:t>бита)</w:t>
      </w:r>
    </w:p>
    <w:p>
      <w:pPr>
        <w:pStyle w:val="ListParagraph"/>
        <w:spacing w:after="0" w:line="246" w:lineRule="exact"/>
        <w:jc w:val="left"/>
        <w:rPr>
          <w:sz w:val="22"/>
        </w:rPr>
        <w:sectPr>
          <w:pgSz w:w="11920" w:h="16840"/>
          <w:pgMar w:top="1380" w:bottom="280" w:left="0" w:right="0"/>
        </w:sectPr>
      </w:pPr>
    </w:p>
    <w:p>
      <w:pPr>
        <w:pStyle w:val="ListParagraph"/>
        <w:numPr>
          <w:ilvl w:val="1"/>
          <w:numId w:val="6"/>
        </w:numPr>
        <w:tabs>
          <w:tab w:pos="2879" w:val="left" w:leader="none"/>
        </w:tabs>
        <w:spacing w:line="240" w:lineRule="auto" w:before="83" w:after="0"/>
        <w:ind w:left="2879" w:right="0" w:hanging="359"/>
        <w:jc w:val="left"/>
        <w:rPr>
          <w:sz w:val="22"/>
        </w:rPr>
      </w:pPr>
      <w:r>
        <w:rPr>
          <w:spacing w:val="-2"/>
          <w:sz w:val="22"/>
        </w:rPr>
        <w:t>Частотная</w:t>
      </w:r>
      <w:r>
        <w:rPr>
          <w:spacing w:val="-1"/>
          <w:sz w:val="22"/>
        </w:rPr>
        <w:t> </w:t>
      </w:r>
      <w:r>
        <w:rPr>
          <w:spacing w:val="-2"/>
          <w:sz w:val="22"/>
        </w:rPr>
        <w:t>модуляция</w:t>
      </w:r>
    </w:p>
    <w:p>
      <w:pPr>
        <w:pStyle w:val="ListParagraph"/>
        <w:numPr>
          <w:ilvl w:val="1"/>
          <w:numId w:val="6"/>
        </w:numPr>
        <w:tabs>
          <w:tab w:pos="2879" w:val="left" w:leader="none"/>
        </w:tabs>
        <w:spacing w:line="240" w:lineRule="auto" w:before="22" w:after="0"/>
        <w:ind w:left="2879" w:right="0" w:hanging="359"/>
        <w:jc w:val="left"/>
        <w:rPr>
          <w:sz w:val="22"/>
        </w:rPr>
      </w:pPr>
      <w:r>
        <w:rPr>
          <w:spacing w:val="-2"/>
          <w:sz w:val="22"/>
        </w:rPr>
        <w:t>Фазовая</w:t>
      </w:r>
      <w:r>
        <w:rPr>
          <w:spacing w:val="-10"/>
          <w:sz w:val="22"/>
        </w:rPr>
        <w:t> </w:t>
      </w:r>
      <w:r>
        <w:rPr>
          <w:spacing w:val="-2"/>
          <w:sz w:val="22"/>
        </w:rPr>
        <w:t>модуляция</w:t>
      </w:r>
      <w:r>
        <w:rPr>
          <w:spacing w:val="-10"/>
          <w:sz w:val="22"/>
        </w:rPr>
        <w:t> </w:t>
      </w:r>
      <w:r>
        <w:rPr>
          <w:spacing w:val="-2"/>
          <w:sz w:val="22"/>
        </w:rPr>
        <w:t>(сдвиг</w:t>
      </w:r>
      <w:r>
        <w:rPr>
          <w:spacing w:val="-9"/>
          <w:sz w:val="22"/>
        </w:rPr>
        <w:t> </w:t>
      </w:r>
      <w:r>
        <w:rPr>
          <w:spacing w:val="-4"/>
          <w:sz w:val="22"/>
        </w:rPr>
        <w:t>фазы</w:t>
      </w:r>
    </w:p>
    <w:p>
      <w:pPr>
        <w:pStyle w:val="Heading1"/>
        <w:numPr>
          <w:ilvl w:val="0"/>
          <w:numId w:val="6"/>
        </w:numPr>
        <w:tabs>
          <w:tab w:pos="2160" w:val="left" w:leader="none"/>
          <w:tab w:pos="2519" w:val="left" w:leader="none"/>
        </w:tabs>
        <w:spacing w:line="256" w:lineRule="auto" w:before="38" w:after="0"/>
        <w:ind w:left="2160" w:right="1528" w:hanging="360"/>
        <w:jc w:val="left"/>
      </w:pPr>
      <w:r>
        <w:rPr/>
        <w:t>Можно ли от одной линии устроить дуплексную</w:t>
      </w:r>
      <w:r>
        <w:rPr>
          <w:spacing w:val="-16"/>
        </w:rPr>
        <w:t> </w:t>
      </w:r>
      <w:r>
        <w:rPr/>
        <w:t>связь</w:t>
      </w:r>
      <w:r>
        <w:rPr>
          <w:spacing w:val="-16"/>
        </w:rPr>
        <w:t> </w:t>
      </w:r>
      <w:r>
        <w:rPr/>
        <w:t>между</w:t>
      </w:r>
      <w:r>
        <w:rPr>
          <w:spacing w:val="-16"/>
        </w:rPr>
        <w:t> </w:t>
      </w:r>
      <w:r>
        <w:rPr/>
        <w:t>соседними</w:t>
      </w:r>
      <w:r>
        <w:rPr>
          <w:spacing w:val="-16"/>
        </w:rPr>
        <w:t> </w:t>
      </w:r>
      <w:r>
        <w:rPr/>
        <w:t>узлами?</w:t>
      </w:r>
    </w:p>
    <w:p>
      <w:pPr>
        <w:pStyle w:val="ListParagraph"/>
        <w:numPr>
          <w:ilvl w:val="1"/>
          <w:numId w:val="6"/>
        </w:numPr>
        <w:tabs>
          <w:tab w:pos="2880" w:val="left" w:leader="none"/>
        </w:tabs>
        <w:spacing w:line="280" w:lineRule="auto" w:before="4" w:after="0"/>
        <w:ind w:left="2880" w:right="2532" w:hanging="360"/>
        <w:jc w:val="left"/>
        <w:rPr>
          <w:sz w:val="22"/>
        </w:rPr>
      </w:pPr>
      <w:r>
        <w:rPr>
          <w:sz w:val="22"/>
        </w:rPr>
        <w:t>Можно,</w:t>
      </w:r>
      <w:r>
        <w:rPr>
          <w:spacing w:val="-12"/>
          <w:sz w:val="22"/>
        </w:rPr>
        <w:t> </w:t>
      </w:r>
      <w:r>
        <w:rPr>
          <w:sz w:val="22"/>
        </w:rPr>
        <w:t>с</w:t>
      </w:r>
      <w:r>
        <w:rPr>
          <w:spacing w:val="-12"/>
          <w:sz w:val="22"/>
        </w:rPr>
        <w:t> </w:t>
      </w:r>
      <w:r>
        <w:rPr>
          <w:sz w:val="22"/>
        </w:rPr>
        <w:t>помощью</w:t>
      </w:r>
      <w:r>
        <w:rPr>
          <w:spacing w:val="-12"/>
          <w:sz w:val="22"/>
        </w:rPr>
        <w:t> </w:t>
      </w:r>
      <w:r>
        <w:rPr>
          <w:sz w:val="22"/>
        </w:rPr>
        <w:t>разных</w:t>
      </w:r>
      <w:r>
        <w:rPr>
          <w:spacing w:val="-12"/>
          <w:sz w:val="22"/>
        </w:rPr>
        <w:t> </w:t>
      </w:r>
      <w:r>
        <w:rPr>
          <w:sz w:val="22"/>
        </w:rPr>
        <w:t>диапазонов</w:t>
      </w:r>
      <w:r>
        <w:rPr>
          <w:spacing w:val="-12"/>
          <w:sz w:val="22"/>
        </w:rPr>
        <w:t> </w:t>
      </w:r>
      <w:r>
        <w:rPr>
          <w:sz w:val="22"/>
        </w:rPr>
        <w:t>частот</w:t>
      </w:r>
      <w:r>
        <w:rPr>
          <w:spacing w:val="-12"/>
          <w:sz w:val="22"/>
        </w:rPr>
        <w:t> </w:t>
      </w:r>
      <w:r>
        <w:rPr>
          <w:sz w:val="22"/>
        </w:rPr>
        <w:t>для</w:t>
      </w:r>
      <w:r>
        <w:rPr>
          <w:spacing w:val="-12"/>
          <w:sz w:val="22"/>
        </w:rPr>
        <w:t> </w:t>
      </w:r>
      <w:r>
        <w:rPr>
          <w:sz w:val="22"/>
        </w:rPr>
        <w:t>входящего</w:t>
      </w:r>
      <w:r>
        <w:rPr>
          <w:spacing w:val="-12"/>
          <w:sz w:val="22"/>
        </w:rPr>
        <w:t> </w:t>
      </w:r>
      <w:r>
        <w:rPr>
          <w:sz w:val="22"/>
        </w:rPr>
        <w:t>и исходящего (асинхронно передаем данные одновременно в противоположных направлениях)</w:t>
      </w:r>
    </w:p>
    <w:p>
      <w:pPr>
        <w:pStyle w:val="Heading1"/>
        <w:numPr>
          <w:ilvl w:val="0"/>
          <w:numId w:val="6"/>
        </w:numPr>
        <w:tabs>
          <w:tab w:pos="2160" w:val="left" w:leader="none"/>
          <w:tab w:pos="2519" w:val="left" w:leader="none"/>
        </w:tabs>
        <w:spacing w:line="256" w:lineRule="auto" w:before="0" w:after="0"/>
        <w:ind w:left="2160" w:right="1880" w:hanging="360"/>
        <w:jc w:val="left"/>
      </w:pPr>
      <w:r>
        <w:rPr/>
        <w:t>Почему в методе доступа Ethernet длина кадра ограничена не только сверху, но и снизу?</w:t>
      </w:r>
      <w:r>
        <w:rPr>
          <w:spacing w:val="-12"/>
        </w:rPr>
        <w:t> </w:t>
      </w:r>
      <w:r>
        <w:rPr/>
        <w:t>Если</w:t>
      </w:r>
      <w:r>
        <w:rPr>
          <w:spacing w:val="-12"/>
        </w:rPr>
        <w:t> </w:t>
      </w:r>
      <w:r>
        <w:rPr/>
        <w:t>кадр</w:t>
      </w:r>
      <w:r>
        <w:rPr>
          <w:spacing w:val="-12"/>
        </w:rPr>
        <w:t> </w:t>
      </w:r>
      <w:r>
        <w:rPr/>
        <w:t>меньшего</w:t>
      </w:r>
      <w:r>
        <w:rPr>
          <w:spacing w:val="-12"/>
        </w:rPr>
        <w:t> </w:t>
      </w:r>
      <w:r>
        <w:rPr/>
        <w:t>размера,</w:t>
      </w:r>
      <w:r>
        <w:rPr>
          <w:spacing w:val="-12"/>
        </w:rPr>
        <w:t> </w:t>
      </w:r>
      <w:r>
        <w:rPr/>
        <w:t>то</w:t>
      </w:r>
      <w:r>
        <w:rPr>
          <w:spacing w:val="-12"/>
        </w:rPr>
        <w:t> </w:t>
      </w:r>
      <w:r>
        <w:rPr/>
        <w:t>это свидетельствует о … ? Как избавиться от искаженного файла? Как определить, искажен кадр или нет (когда длина больше </w:t>
      </w:r>
      <w:r>
        <w:rPr>
          <w:spacing w:val="-2"/>
        </w:rPr>
        <w:t>минимальной)?</w:t>
      </w:r>
    </w:p>
    <w:p>
      <w:pPr>
        <w:pStyle w:val="ListParagraph"/>
        <w:numPr>
          <w:ilvl w:val="1"/>
          <w:numId w:val="6"/>
        </w:numPr>
        <w:tabs>
          <w:tab w:pos="2880" w:val="left" w:leader="none"/>
        </w:tabs>
        <w:spacing w:line="280" w:lineRule="auto" w:before="0" w:after="0"/>
        <w:ind w:left="2880" w:right="1477" w:hanging="360"/>
        <w:jc w:val="left"/>
        <w:rPr>
          <w:sz w:val="22"/>
        </w:rPr>
      </w:pPr>
      <w:r>
        <w:rPr>
          <w:sz w:val="22"/>
        </w:rPr>
        <w:t>Если передаваемые по сети данные меньше допустимой минимальной длины,</w:t>
      </w:r>
      <w:r>
        <w:rPr>
          <w:spacing w:val="-15"/>
          <w:sz w:val="22"/>
        </w:rPr>
        <w:t> </w:t>
      </w:r>
      <w:r>
        <w:rPr>
          <w:sz w:val="22"/>
        </w:rPr>
        <w:t>кадр</w:t>
      </w:r>
      <w:r>
        <w:rPr>
          <w:spacing w:val="-15"/>
          <w:sz w:val="22"/>
        </w:rPr>
        <w:t> </w:t>
      </w:r>
      <w:r>
        <w:rPr>
          <w:sz w:val="22"/>
        </w:rPr>
        <w:t>будет</w:t>
      </w:r>
      <w:r>
        <w:rPr>
          <w:spacing w:val="-14"/>
          <w:sz w:val="22"/>
        </w:rPr>
        <w:t> </w:t>
      </w:r>
      <w:r>
        <w:rPr>
          <w:sz w:val="22"/>
        </w:rPr>
        <w:t>автоматически</w:t>
      </w:r>
      <w:r>
        <w:rPr>
          <w:spacing w:val="-15"/>
          <w:sz w:val="22"/>
        </w:rPr>
        <w:t> </w:t>
      </w:r>
      <w:r>
        <w:rPr>
          <w:sz w:val="22"/>
        </w:rPr>
        <w:t>дополняться</w:t>
      </w:r>
      <w:r>
        <w:rPr>
          <w:spacing w:val="-15"/>
          <w:sz w:val="22"/>
        </w:rPr>
        <w:t> </w:t>
      </w:r>
      <w:r>
        <w:rPr>
          <w:sz w:val="22"/>
        </w:rPr>
        <w:t>до</w:t>
      </w:r>
      <w:r>
        <w:rPr>
          <w:spacing w:val="-14"/>
          <w:sz w:val="22"/>
        </w:rPr>
        <w:t> </w:t>
      </w:r>
      <w:r>
        <w:rPr>
          <w:sz w:val="22"/>
        </w:rPr>
        <w:t>46</w:t>
      </w:r>
      <w:r>
        <w:rPr>
          <w:spacing w:val="-15"/>
          <w:sz w:val="22"/>
        </w:rPr>
        <w:t> </w:t>
      </w:r>
      <w:r>
        <w:rPr>
          <w:sz w:val="22"/>
        </w:rPr>
        <w:t>байт.</w:t>
      </w:r>
      <w:r>
        <w:rPr>
          <w:spacing w:val="-14"/>
          <w:sz w:val="22"/>
        </w:rPr>
        <w:t> </w:t>
      </w:r>
      <w:r>
        <w:rPr>
          <w:sz w:val="22"/>
        </w:rPr>
        <w:t>Столь</w:t>
      </w:r>
      <w:r>
        <w:rPr>
          <w:spacing w:val="-15"/>
          <w:sz w:val="22"/>
        </w:rPr>
        <w:t> </w:t>
      </w:r>
      <w:r>
        <w:rPr>
          <w:sz w:val="22"/>
        </w:rPr>
        <w:t>жёсткие ограничения на минимальную длину кадра введены для обеспечения нормальной работы механизма обнаружения коллизий.</w:t>
      </w:r>
    </w:p>
    <w:p>
      <w:pPr>
        <w:pStyle w:val="ListParagraph"/>
        <w:numPr>
          <w:ilvl w:val="1"/>
          <w:numId w:val="6"/>
        </w:numPr>
        <w:tabs>
          <w:tab w:pos="2880" w:val="left" w:leader="none"/>
        </w:tabs>
        <w:spacing w:line="278" w:lineRule="auto" w:before="0" w:after="0"/>
        <w:ind w:left="2880" w:right="2273" w:hanging="360"/>
        <w:jc w:val="left"/>
        <w:rPr>
          <w:sz w:val="22"/>
        </w:rPr>
      </w:pPr>
      <w:r>
        <w:rPr>
          <w:rFonts w:ascii="Arial" w:hAnsi="Arial"/>
          <w:b/>
          <w:sz w:val="22"/>
        </w:rPr>
        <w:t>Если</w:t>
      </w:r>
      <w:r>
        <w:rPr>
          <w:rFonts w:ascii="Arial" w:hAnsi="Arial"/>
          <w:b/>
          <w:spacing w:val="-8"/>
          <w:sz w:val="22"/>
        </w:rPr>
        <w:t> </w:t>
      </w:r>
      <w:r>
        <w:rPr>
          <w:rFonts w:ascii="Arial" w:hAnsi="Arial"/>
          <w:b/>
          <w:sz w:val="22"/>
        </w:rPr>
        <w:t>кадр</w:t>
      </w:r>
      <w:r>
        <w:rPr>
          <w:rFonts w:ascii="Arial" w:hAnsi="Arial"/>
          <w:b/>
          <w:spacing w:val="-8"/>
          <w:sz w:val="22"/>
        </w:rPr>
        <w:t> </w:t>
      </w:r>
      <w:r>
        <w:rPr>
          <w:rFonts w:ascii="Arial" w:hAnsi="Arial"/>
          <w:b/>
          <w:sz w:val="22"/>
        </w:rPr>
        <w:t>меньшего</w:t>
      </w:r>
      <w:r>
        <w:rPr>
          <w:rFonts w:ascii="Arial" w:hAnsi="Arial"/>
          <w:b/>
          <w:spacing w:val="-8"/>
          <w:sz w:val="22"/>
        </w:rPr>
        <w:t> </w:t>
      </w:r>
      <w:r>
        <w:rPr>
          <w:rFonts w:ascii="Arial" w:hAnsi="Arial"/>
          <w:b/>
          <w:sz w:val="22"/>
        </w:rPr>
        <w:t>размера,</w:t>
      </w:r>
      <w:r>
        <w:rPr>
          <w:rFonts w:ascii="Arial" w:hAnsi="Arial"/>
          <w:b/>
          <w:spacing w:val="-8"/>
          <w:sz w:val="22"/>
        </w:rPr>
        <w:t> </w:t>
      </w:r>
      <w:r>
        <w:rPr>
          <w:rFonts w:ascii="Arial" w:hAnsi="Arial"/>
          <w:b/>
          <w:sz w:val="22"/>
        </w:rPr>
        <w:t>то</w:t>
      </w:r>
      <w:r>
        <w:rPr>
          <w:rFonts w:ascii="Arial" w:hAnsi="Arial"/>
          <w:b/>
          <w:spacing w:val="-8"/>
          <w:sz w:val="22"/>
        </w:rPr>
        <w:t> </w:t>
      </w:r>
      <w:r>
        <w:rPr>
          <w:rFonts w:ascii="Arial" w:hAnsi="Arial"/>
          <w:b/>
          <w:sz w:val="22"/>
        </w:rPr>
        <w:t>это</w:t>
      </w:r>
      <w:r>
        <w:rPr>
          <w:rFonts w:ascii="Arial" w:hAnsi="Arial"/>
          <w:b/>
          <w:spacing w:val="-8"/>
          <w:sz w:val="22"/>
        </w:rPr>
        <w:t> </w:t>
      </w:r>
      <w:r>
        <w:rPr>
          <w:rFonts w:ascii="Arial" w:hAnsi="Arial"/>
          <w:b/>
          <w:sz w:val="22"/>
        </w:rPr>
        <w:t>свидетельствует</w:t>
      </w:r>
      <w:r>
        <w:rPr>
          <w:rFonts w:ascii="Arial" w:hAnsi="Arial"/>
          <w:b/>
          <w:spacing w:val="-8"/>
          <w:sz w:val="22"/>
        </w:rPr>
        <w:t> </w:t>
      </w:r>
      <w:r>
        <w:rPr>
          <w:rFonts w:ascii="Arial" w:hAnsi="Arial"/>
          <w:b/>
          <w:sz w:val="22"/>
        </w:rPr>
        <w:t>о</w:t>
      </w:r>
      <w:r>
        <w:rPr>
          <w:rFonts w:ascii="Arial" w:hAnsi="Arial"/>
          <w:b/>
          <w:spacing w:val="-8"/>
          <w:sz w:val="22"/>
        </w:rPr>
        <w:t> </w:t>
      </w:r>
      <w:r>
        <w:rPr>
          <w:rFonts w:ascii="Arial" w:hAnsi="Arial"/>
          <w:b/>
          <w:sz w:val="22"/>
        </w:rPr>
        <w:t>…?</w:t>
      </w:r>
      <w:r>
        <w:rPr>
          <w:rFonts w:ascii="Arial" w:hAnsi="Arial"/>
          <w:b/>
          <w:spacing w:val="-8"/>
          <w:sz w:val="22"/>
        </w:rPr>
        <w:t> </w:t>
      </w:r>
      <w:r>
        <w:rPr>
          <w:sz w:val="22"/>
        </w:rPr>
        <w:t>О искажении пакета, возникновение коллизий</w:t>
      </w:r>
    </w:p>
    <w:p>
      <w:pPr>
        <w:pStyle w:val="ListParagraph"/>
        <w:numPr>
          <w:ilvl w:val="1"/>
          <w:numId w:val="6"/>
        </w:numPr>
        <w:tabs>
          <w:tab w:pos="2879" w:val="left" w:leader="none"/>
        </w:tabs>
        <w:spacing w:line="253" w:lineRule="exact" w:before="0" w:after="0"/>
        <w:ind w:left="2879" w:right="0" w:hanging="359"/>
        <w:jc w:val="left"/>
        <w:rPr>
          <w:sz w:val="22"/>
        </w:rPr>
      </w:pPr>
      <w:r>
        <w:rPr>
          <w:rFonts w:ascii="Arial" w:hAnsi="Arial"/>
          <w:b/>
          <w:sz w:val="22"/>
        </w:rPr>
        <w:t>Как</w:t>
      </w:r>
      <w:r>
        <w:rPr>
          <w:rFonts w:ascii="Arial" w:hAnsi="Arial"/>
          <w:b/>
          <w:spacing w:val="-10"/>
          <w:sz w:val="22"/>
        </w:rPr>
        <w:t> </w:t>
      </w:r>
      <w:r>
        <w:rPr>
          <w:rFonts w:ascii="Arial" w:hAnsi="Arial"/>
          <w:b/>
          <w:sz w:val="22"/>
        </w:rPr>
        <w:t>избавиться</w:t>
      </w:r>
      <w:r>
        <w:rPr>
          <w:rFonts w:ascii="Arial" w:hAnsi="Arial"/>
          <w:b/>
          <w:spacing w:val="-9"/>
          <w:sz w:val="22"/>
        </w:rPr>
        <w:t> </w:t>
      </w:r>
      <w:r>
        <w:rPr>
          <w:rFonts w:ascii="Arial" w:hAnsi="Arial"/>
          <w:b/>
          <w:sz w:val="22"/>
        </w:rPr>
        <w:t>от</w:t>
      </w:r>
      <w:r>
        <w:rPr>
          <w:rFonts w:ascii="Arial" w:hAnsi="Arial"/>
          <w:b/>
          <w:spacing w:val="-10"/>
          <w:sz w:val="22"/>
        </w:rPr>
        <w:t> </w:t>
      </w:r>
      <w:r>
        <w:rPr>
          <w:rFonts w:ascii="Arial" w:hAnsi="Arial"/>
          <w:b/>
          <w:sz w:val="22"/>
        </w:rPr>
        <w:t>искаженного</w:t>
      </w:r>
      <w:r>
        <w:rPr>
          <w:rFonts w:ascii="Arial" w:hAnsi="Arial"/>
          <w:b/>
          <w:spacing w:val="-9"/>
          <w:sz w:val="22"/>
        </w:rPr>
        <w:t> </w:t>
      </w:r>
      <w:r>
        <w:rPr>
          <w:rFonts w:ascii="Arial" w:hAnsi="Arial"/>
          <w:b/>
          <w:spacing w:val="-2"/>
          <w:sz w:val="22"/>
        </w:rPr>
        <w:t>файла?</w:t>
      </w:r>
    </w:p>
    <w:p>
      <w:pPr>
        <w:pStyle w:val="BodyText"/>
        <w:spacing w:before="7"/>
        <w:rPr>
          <w:rFonts w:ascii="Arial"/>
          <w:b/>
          <w:sz w:val="4"/>
        </w:rPr>
      </w:pPr>
      <w:r>
        <w:rPr>
          <w:rFonts w:ascii="Arial"/>
          <w:b/>
          <w:sz w:val="4"/>
        </w:rPr>
        <w:drawing>
          <wp:anchor distT="0" distB="0" distL="0" distR="0" allowOverlap="1" layoutInCell="1" locked="0" behindDoc="1" simplePos="0" relativeHeight="487589376">
            <wp:simplePos x="0" y="0"/>
            <wp:positionH relativeFrom="page">
              <wp:posOffset>1947345</wp:posOffset>
            </wp:positionH>
            <wp:positionV relativeFrom="paragraph">
              <wp:posOffset>49087</wp:posOffset>
            </wp:positionV>
            <wp:extent cx="4986689" cy="1139189"/>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10" cstate="print"/>
                    <a:stretch>
                      <a:fillRect/>
                    </a:stretch>
                  </pic:blipFill>
                  <pic:spPr>
                    <a:xfrm>
                      <a:off x="0" y="0"/>
                      <a:ext cx="4986689" cy="1139189"/>
                    </a:xfrm>
                    <a:prstGeom prst="rect">
                      <a:avLst/>
                    </a:prstGeom>
                  </pic:spPr>
                </pic:pic>
              </a:graphicData>
            </a:graphic>
          </wp:anchor>
        </w:drawing>
      </w:r>
    </w:p>
    <w:p>
      <w:pPr>
        <w:pStyle w:val="ListParagraph"/>
        <w:numPr>
          <w:ilvl w:val="1"/>
          <w:numId w:val="6"/>
        </w:numPr>
        <w:tabs>
          <w:tab w:pos="2880" w:val="left" w:leader="none"/>
        </w:tabs>
        <w:spacing w:line="276" w:lineRule="auto" w:before="150" w:after="0"/>
        <w:ind w:left="2880" w:right="2468" w:hanging="360"/>
        <w:jc w:val="left"/>
        <w:rPr>
          <w:rFonts w:ascii="Arial" w:hAnsi="Arial"/>
          <w:b/>
          <w:sz w:val="22"/>
        </w:rPr>
      </w:pPr>
      <w:r>
        <w:rPr>
          <w:rFonts w:ascii="Arial" w:hAnsi="Arial"/>
          <w:b/>
          <w:sz w:val="22"/>
        </w:rPr>
        <w:t>Как</w:t>
      </w:r>
      <w:r>
        <w:rPr>
          <w:rFonts w:ascii="Arial" w:hAnsi="Arial"/>
          <w:b/>
          <w:spacing w:val="-8"/>
          <w:sz w:val="22"/>
        </w:rPr>
        <w:t> </w:t>
      </w:r>
      <w:r>
        <w:rPr>
          <w:rFonts w:ascii="Arial" w:hAnsi="Arial"/>
          <w:b/>
          <w:sz w:val="22"/>
        </w:rPr>
        <w:t>определить,</w:t>
      </w:r>
      <w:r>
        <w:rPr>
          <w:rFonts w:ascii="Arial" w:hAnsi="Arial"/>
          <w:b/>
          <w:spacing w:val="-8"/>
          <w:sz w:val="22"/>
        </w:rPr>
        <w:t> </w:t>
      </w:r>
      <w:r>
        <w:rPr>
          <w:rFonts w:ascii="Arial" w:hAnsi="Arial"/>
          <w:b/>
          <w:sz w:val="22"/>
        </w:rPr>
        <w:t>искажен</w:t>
      </w:r>
      <w:r>
        <w:rPr>
          <w:rFonts w:ascii="Arial" w:hAnsi="Arial"/>
          <w:b/>
          <w:spacing w:val="-8"/>
          <w:sz w:val="22"/>
        </w:rPr>
        <w:t> </w:t>
      </w:r>
      <w:r>
        <w:rPr>
          <w:rFonts w:ascii="Arial" w:hAnsi="Arial"/>
          <w:b/>
          <w:sz w:val="22"/>
        </w:rPr>
        <w:t>кадр</w:t>
      </w:r>
      <w:r>
        <w:rPr>
          <w:rFonts w:ascii="Arial" w:hAnsi="Arial"/>
          <w:b/>
          <w:spacing w:val="-8"/>
          <w:sz w:val="22"/>
        </w:rPr>
        <w:t> </w:t>
      </w:r>
      <w:r>
        <w:rPr>
          <w:rFonts w:ascii="Arial" w:hAnsi="Arial"/>
          <w:b/>
          <w:sz w:val="22"/>
        </w:rPr>
        <w:t>или</w:t>
      </w:r>
      <w:r>
        <w:rPr>
          <w:rFonts w:ascii="Arial" w:hAnsi="Arial"/>
          <w:b/>
          <w:spacing w:val="-8"/>
          <w:sz w:val="22"/>
        </w:rPr>
        <w:t> </w:t>
      </w:r>
      <w:r>
        <w:rPr>
          <w:rFonts w:ascii="Arial" w:hAnsi="Arial"/>
          <w:b/>
          <w:sz w:val="22"/>
        </w:rPr>
        <w:t>нет</w:t>
      </w:r>
      <w:r>
        <w:rPr>
          <w:rFonts w:ascii="Arial" w:hAnsi="Arial"/>
          <w:b/>
          <w:spacing w:val="-8"/>
          <w:sz w:val="22"/>
        </w:rPr>
        <w:t> </w:t>
      </w:r>
      <w:r>
        <w:rPr>
          <w:rFonts w:ascii="Arial" w:hAnsi="Arial"/>
          <w:b/>
          <w:sz w:val="22"/>
        </w:rPr>
        <w:t>(когда</w:t>
      </w:r>
      <w:r>
        <w:rPr>
          <w:rFonts w:ascii="Arial" w:hAnsi="Arial"/>
          <w:b/>
          <w:spacing w:val="-8"/>
          <w:sz w:val="22"/>
        </w:rPr>
        <w:t> </w:t>
      </w:r>
      <w:r>
        <w:rPr>
          <w:rFonts w:ascii="Arial" w:hAnsi="Arial"/>
          <w:b/>
          <w:sz w:val="22"/>
        </w:rPr>
        <w:t>длина</w:t>
      </w:r>
      <w:r>
        <w:rPr>
          <w:rFonts w:ascii="Arial" w:hAnsi="Arial"/>
          <w:b/>
          <w:spacing w:val="-8"/>
          <w:sz w:val="22"/>
        </w:rPr>
        <w:t> </w:t>
      </w:r>
      <w:r>
        <w:rPr>
          <w:rFonts w:ascii="Arial" w:hAnsi="Arial"/>
          <w:b/>
          <w:sz w:val="22"/>
        </w:rPr>
        <w:t>больше </w:t>
      </w:r>
      <w:r>
        <w:rPr>
          <w:rFonts w:ascii="Arial" w:hAnsi="Arial"/>
          <w:b/>
          <w:spacing w:val="-2"/>
          <w:sz w:val="22"/>
        </w:rPr>
        <w:t>минимальной)?</w:t>
      </w:r>
    </w:p>
    <w:p>
      <w:pPr>
        <w:spacing w:line="280" w:lineRule="auto" w:before="3"/>
        <w:ind w:left="2880" w:right="1527" w:firstLine="0"/>
        <w:jc w:val="left"/>
        <w:rPr>
          <w:sz w:val="22"/>
        </w:rPr>
      </w:pPr>
      <w:r>
        <w:rPr>
          <w:spacing w:val="-2"/>
          <w:sz w:val="22"/>
        </w:rPr>
        <w:t>-Длительность</w:t>
      </w:r>
      <w:r>
        <w:rPr>
          <w:spacing w:val="-3"/>
          <w:sz w:val="22"/>
        </w:rPr>
        <w:t> </w:t>
      </w:r>
      <w:r>
        <w:rPr>
          <w:spacing w:val="-2"/>
          <w:sz w:val="22"/>
        </w:rPr>
        <w:t>захвата,</w:t>
      </w:r>
      <w:r>
        <w:rPr>
          <w:spacing w:val="-3"/>
          <w:sz w:val="22"/>
        </w:rPr>
        <w:t> </w:t>
      </w:r>
      <w:r>
        <w:rPr>
          <w:spacing w:val="-2"/>
          <w:sz w:val="22"/>
        </w:rPr>
        <w:t>неопределенность</w:t>
      </w:r>
      <w:r>
        <w:rPr>
          <w:spacing w:val="-3"/>
          <w:sz w:val="22"/>
        </w:rPr>
        <w:t> </w:t>
      </w:r>
      <w:r>
        <w:rPr>
          <w:spacing w:val="-2"/>
          <w:sz w:val="22"/>
        </w:rPr>
        <w:t>захвата</w:t>
      </w:r>
      <w:r>
        <w:rPr>
          <w:spacing w:val="-3"/>
          <w:sz w:val="22"/>
        </w:rPr>
        <w:t> </w:t>
      </w:r>
      <w:r>
        <w:rPr>
          <w:spacing w:val="-2"/>
          <w:sz w:val="22"/>
        </w:rPr>
        <w:t>среды,</w:t>
      </w:r>
      <w:r>
        <w:rPr>
          <w:spacing w:val="-3"/>
          <w:sz w:val="22"/>
        </w:rPr>
        <w:t> </w:t>
      </w:r>
      <w:r>
        <w:rPr>
          <w:spacing w:val="-2"/>
          <w:sz w:val="22"/>
        </w:rPr>
        <w:t>необходимая </w:t>
      </w:r>
      <w:r>
        <w:rPr>
          <w:sz w:val="22"/>
        </w:rPr>
        <w:t>минимальная длительность кадра</w:t>
      </w:r>
    </w:p>
    <w:p>
      <w:pPr>
        <w:spacing w:line="248" w:lineRule="exact" w:before="0"/>
        <w:ind w:left="2880" w:right="0" w:firstLine="0"/>
        <w:jc w:val="left"/>
        <w:rPr>
          <w:sz w:val="22"/>
        </w:rPr>
      </w:pPr>
      <w:r>
        <w:rPr>
          <w:spacing w:val="-2"/>
          <w:sz w:val="22"/>
        </w:rPr>
        <w:t>-Кадр</w:t>
      </w:r>
      <w:r>
        <w:rPr>
          <w:spacing w:val="-6"/>
          <w:sz w:val="22"/>
        </w:rPr>
        <w:t> </w:t>
      </w:r>
      <w:r>
        <w:rPr>
          <w:spacing w:val="-2"/>
          <w:sz w:val="22"/>
        </w:rPr>
        <w:t>меньше</w:t>
      </w:r>
      <w:r>
        <w:rPr>
          <w:spacing w:val="-5"/>
          <w:sz w:val="22"/>
        </w:rPr>
        <w:t> </w:t>
      </w:r>
      <w:r>
        <w:rPr>
          <w:spacing w:val="-2"/>
          <w:sz w:val="22"/>
        </w:rPr>
        <w:t>мин</w:t>
      </w:r>
      <w:r>
        <w:rPr>
          <w:spacing w:val="-5"/>
          <w:sz w:val="22"/>
        </w:rPr>
        <w:t> </w:t>
      </w:r>
      <w:r>
        <w:rPr>
          <w:spacing w:val="-2"/>
          <w:sz w:val="22"/>
        </w:rPr>
        <w:t>длины</w:t>
      </w:r>
      <w:r>
        <w:rPr>
          <w:spacing w:val="-5"/>
          <w:sz w:val="22"/>
        </w:rPr>
        <w:t> </w:t>
      </w:r>
      <w:r>
        <w:rPr>
          <w:spacing w:val="-2"/>
          <w:sz w:val="22"/>
        </w:rPr>
        <w:t>-</w:t>
      </w:r>
      <w:r>
        <w:rPr>
          <w:spacing w:val="-5"/>
          <w:sz w:val="22"/>
        </w:rPr>
        <w:t> </w:t>
      </w:r>
      <w:r>
        <w:rPr>
          <w:spacing w:val="-2"/>
          <w:sz w:val="22"/>
        </w:rPr>
        <w:t>результат</w:t>
      </w:r>
      <w:r>
        <w:rPr>
          <w:spacing w:val="-5"/>
          <w:sz w:val="22"/>
        </w:rPr>
        <w:t> </w:t>
      </w:r>
      <w:r>
        <w:rPr>
          <w:spacing w:val="-2"/>
          <w:sz w:val="22"/>
        </w:rPr>
        <w:t>конфликта</w:t>
      </w:r>
    </w:p>
    <w:p>
      <w:pPr>
        <w:spacing w:line="280" w:lineRule="auto" w:before="42"/>
        <w:ind w:left="2880" w:right="1527" w:firstLine="0"/>
        <w:jc w:val="left"/>
        <w:rPr>
          <w:sz w:val="22"/>
        </w:rPr>
      </w:pPr>
      <w:r>
        <w:rPr>
          <w:sz w:val="22"/>
        </w:rPr>
        <w:t>-Чтобы</w:t>
      </w:r>
      <w:r>
        <w:rPr>
          <w:spacing w:val="-15"/>
          <w:sz w:val="22"/>
        </w:rPr>
        <w:t> </w:t>
      </w:r>
      <w:r>
        <w:rPr>
          <w:sz w:val="22"/>
        </w:rPr>
        <w:t>избавиться</w:t>
      </w:r>
      <w:r>
        <w:rPr>
          <w:spacing w:val="-15"/>
          <w:sz w:val="22"/>
        </w:rPr>
        <w:t> </w:t>
      </w:r>
      <w:r>
        <w:rPr>
          <w:sz w:val="22"/>
        </w:rPr>
        <w:t>от</w:t>
      </w:r>
      <w:r>
        <w:rPr>
          <w:spacing w:val="-14"/>
          <w:sz w:val="22"/>
        </w:rPr>
        <w:t> </w:t>
      </w:r>
      <w:r>
        <w:rPr>
          <w:sz w:val="22"/>
        </w:rPr>
        <w:t>искаженного</w:t>
      </w:r>
      <w:r>
        <w:rPr>
          <w:spacing w:val="-15"/>
          <w:sz w:val="22"/>
        </w:rPr>
        <w:t> </w:t>
      </w:r>
      <w:r>
        <w:rPr>
          <w:sz w:val="22"/>
        </w:rPr>
        <w:t>кадра,</w:t>
      </w:r>
      <w:r>
        <w:rPr>
          <w:spacing w:val="-15"/>
          <w:sz w:val="22"/>
        </w:rPr>
        <w:t> </w:t>
      </w:r>
      <w:r>
        <w:rPr>
          <w:sz w:val="22"/>
        </w:rPr>
        <w:t>Служебная</w:t>
      </w:r>
      <w:r>
        <w:rPr>
          <w:spacing w:val="-14"/>
          <w:sz w:val="22"/>
        </w:rPr>
        <w:t> </w:t>
      </w:r>
      <w:r>
        <w:rPr>
          <w:sz w:val="22"/>
        </w:rPr>
        <w:t>информация</w:t>
      </w:r>
      <w:r>
        <w:rPr>
          <w:spacing w:val="-15"/>
          <w:sz w:val="22"/>
        </w:rPr>
        <w:t> </w:t>
      </w:r>
      <w:r>
        <w:rPr>
          <w:sz w:val="22"/>
        </w:rPr>
        <w:t>- контрольная сумма</w:t>
      </w:r>
    </w:p>
    <w:p>
      <w:pPr>
        <w:spacing w:line="240" w:lineRule="auto" w:before="147"/>
        <w:rPr>
          <w:sz w:val="22"/>
        </w:rPr>
      </w:pPr>
    </w:p>
    <w:p>
      <w:pPr>
        <w:pStyle w:val="Heading1"/>
        <w:numPr>
          <w:ilvl w:val="0"/>
          <w:numId w:val="6"/>
        </w:numPr>
        <w:tabs>
          <w:tab w:pos="2160" w:val="left" w:leader="none"/>
          <w:tab w:pos="2519" w:val="left" w:leader="none"/>
        </w:tabs>
        <w:spacing w:line="256" w:lineRule="auto" w:before="0" w:after="0"/>
        <w:ind w:left="2160" w:right="1802" w:hanging="360"/>
        <w:jc w:val="left"/>
      </w:pPr>
      <w:r>
        <w:rPr/>
        <w:t>Для</w:t>
      </w:r>
      <w:r>
        <w:rPr>
          <w:spacing w:val="-24"/>
        </w:rPr>
        <w:t> </w:t>
      </w:r>
      <w:r>
        <w:rPr/>
        <w:t>каких</w:t>
      </w:r>
      <w:r>
        <w:rPr>
          <w:spacing w:val="-24"/>
        </w:rPr>
        <w:t> </w:t>
      </w:r>
      <w:r>
        <w:rPr/>
        <w:t>кодов</w:t>
      </w:r>
      <w:r>
        <w:rPr>
          <w:spacing w:val="-24"/>
        </w:rPr>
        <w:t> </w:t>
      </w:r>
      <w:r>
        <w:rPr/>
        <w:t>используется</w:t>
      </w:r>
      <w:r>
        <w:rPr>
          <w:spacing w:val="-24"/>
        </w:rPr>
        <w:t> </w:t>
      </w:r>
      <w:r>
        <w:rPr/>
        <w:t>логическое </w:t>
      </w:r>
      <w:r>
        <w:rPr>
          <w:spacing w:val="-2"/>
        </w:rPr>
        <w:t>кодирование?</w:t>
      </w:r>
    </w:p>
    <w:p>
      <w:pPr>
        <w:pStyle w:val="ListParagraph"/>
        <w:numPr>
          <w:ilvl w:val="1"/>
          <w:numId w:val="6"/>
        </w:numPr>
        <w:tabs>
          <w:tab w:pos="2879" w:val="left" w:leader="none"/>
        </w:tabs>
        <w:spacing w:line="240" w:lineRule="auto" w:before="3" w:after="0"/>
        <w:ind w:left="2879" w:right="0" w:hanging="359"/>
        <w:jc w:val="left"/>
        <w:rPr>
          <w:sz w:val="22"/>
        </w:rPr>
      </w:pPr>
      <w:r>
        <w:rPr>
          <w:spacing w:val="-2"/>
          <w:sz w:val="22"/>
        </w:rPr>
        <w:t>Классы</w:t>
      </w:r>
      <w:r>
        <w:rPr>
          <w:spacing w:val="-1"/>
          <w:sz w:val="22"/>
        </w:rPr>
        <w:t> </w:t>
      </w:r>
      <w:r>
        <w:rPr>
          <w:spacing w:val="-2"/>
          <w:sz w:val="22"/>
        </w:rPr>
        <w:t>цифровых</w:t>
      </w:r>
      <w:r>
        <w:rPr>
          <w:spacing w:val="-1"/>
          <w:sz w:val="22"/>
        </w:rPr>
        <w:t> </w:t>
      </w:r>
      <w:r>
        <w:rPr>
          <w:spacing w:val="-2"/>
          <w:sz w:val="22"/>
        </w:rPr>
        <w:t>кодов:</w:t>
      </w:r>
      <w:r>
        <w:rPr>
          <w:spacing w:val="-1"/>
          <w:sz w:val="22"/>
        </w:rPr>
        <w:t> </w:t>
      </w:r>
      <w:r>
        <w:rPr>
          <w:spacing w:val="-2"/>
          <w:sz w:val="22"/>
        </w:rPr>
        <w:t>потенциальные,</w:t>
      </w:r>
      <w:r>
        <w:rPr>
          <w:spacing w:val="-1"/>
          <w:sz w:val="22"/>
        </w:rPr>
        <w:t> </w:t>
      </w:r>
      <w:r>
        <w:rPr>
          <w:spacing w:val="-2"/>
          <w:sz w:val="22"/>
        </w:rPr>
        <w:t>импульсные</w:t>
      </w:r>
    </w:p>
    <w:p>
      <w:pPr>
        <w:spacing w:line="240" w:lineRule="auto" w:before="33"/>
        <w:rPr>
          <w:sz w:val="22"/>
        </w:rPr>
      </w:pPr>
    </w:p>
    <w:p>
      <w:pPr>
        <w:spacing w:line="280" w:lineRule="auto" w:before="0"/>
        <w:ind w:left="2880" w:right="1527" w:firstLine="0"/>
        <w:jc w:val="left"/>
        <w:rPr>
          <w:sz w:val="22"/>
        </w:rPr>
      </w:pPr>
      <w:r>
        <w:rPr>
          <w:spacing w:val="-2"/>
          <w:sz w:val="22"/>
        </w:rPr>
        <w:t>Используется</w:t>
      </w:r>
      <w:r>
        <w:rPr>
          <w:spacing w:val="-5"/>
          <w:sz w:val="22"/>
        </w:rPr>
        <w:t> </w:t>
      </w:r>
      <w:r>
        <w:rPr>
          <w:spacing w:val="-2"/>
          <w:sz w:val="22"/>
        </w:rPr>
        <w:t>для</w:t>
      </w:r>
      <w:r>
        <w:rPr>
          <w:spacing w:val="-5"/>
          <w:sz w:val="22"/>
        </w:rPr>
        <w:t> </w:t>
      </w:r>
      <w:r>
        <w:rPr>
          <w:spacing w:val="-2"/>
          <w:sz w:val="22"/>
        </w:rPr>
        <w:t>потенциальных</w:t>
      </w:r>
      <w:r>
        <w:rPr>
          <w:spacing w:val="-5"/>
          <w:sz w:val="22"/>
        </w:rPr>
        <w:t> </w:t>
      </w:r>
      <w:r>
        <w:rPr>
          <w:spacing w:val="-2"/>
          <w:sz w:val="22"/>
        </w:rPr>
        <w:t>кодов,</w:t>
      </w:r>
      <w:r>
        <w:rPr>
          <w:spacing w:val="-5"/>
          <w:sz w:val="22"/>
        </w:rPr>
        <w:t> </w:t>
      </w:r>
      <w:r>
        <w:rPr>
          <w:spacing w:val="-2"/>
          <w:sz w:val="22"/>
        </w:rPr>
        <w:t>так</w:t>
      </w:r>
      <w:r>
        <w:rPr>
          <w:spacing w:val="-5"/>
          <w:sz w:val="22"/>
        </w:rPr>
        <w:t> </w:t>
      </w:r>
      <w:r>
        <w:rPr>
          <w:spacing w:val="-2"/>
          <w:sz w:val="22"/>
        </w:rPr>
        <w:t>как</w:t>
      </w:r>
      <w:r>
        <w:rPr>
          <w:spacing w:val="-5"/>
          <w:sz w:val="22"/>
        </w:rPr>
        <w:t> </w:t>
      </w:r>
      <w:r>
        <w:rPr>
          <w:spacing w:val="-2"/>
          <w:sz w:val="22"/>
        </w:rPr>
        <w:t>можем</w:t>
      </w:r>
      <w:r>
        <w:rPr>
          <w:spacing w:val="-5"/>
          <w:sz w:val="22"/>
        </w:rPr>
        <w:t> </w:t>
      </w:r>
      <w:r>
        <w:rPr>
          <w:spacing w:val="-2"/>
          <w:sz w:val="22"/>
        </w:rPr>
        <w:t>устранить </w:t>
      </w:r>
      <w:r>
        <w:rPr>
          <w:sz w:val="22"/>
        </w:rPr>
        <w:t>недостатки потенциальных кодов</w:t>
      </w:r>
    </w:p>
    <w:p>
      <w:pPr>
        <w:spacing w:after="0" w:line="280" w:lineRule="auto"/>
        <w:jc w:val="left"/>
        <w:rPr>
          <w:sz w:val="22"/>
        </w:rPr>
        <w:sectPr>
          <w:pgSz w:w="11920" w:h="16840"/>
          <w:pgMar w:top="1360" w:bottom="280" w:left="0" w:right="0"/>
        </w:sectPr>
      </w:pPr>
    </w:p>
    <w:p>
      <w:pPr>
        <w:pStyle w:val="ListParagraph"/>
        <w:numPr>
          <w:ilvl w:val="1"/>
          <w:numId w:val="6"/>
        </w:numPr>
        <w:tabs>
          <w:tab w:pos="2879" w:val="left" w:leader="none"/>
        </w:tabs>
        <w:spacing w:line="240" w:lineRule="auto" w:before="83" w:after="0"/>
        <w:ind w:left="2879" w:right="0" w:hanging="359"/>
        <w:jc w:val="left"/>
        <w:rPr>
          <w:sz w:val="22"/>
        </w:rPr>
      </w:pPr>
      <w:r>
        <w:rPr>
          <w:sz w:val="22"/>
        </w:rPr>
        <w:t>Проще</w:t>
      </w:r>
      <w:r>
        <w:rPr>
          <w:spacing w:val="-14"/>
          <w:sz w:val="22"/>
        </w:rPr>
        <w:t> </w:t>
      </w:r>
      <w:r>
        <w:rPr>
          <w:sz w:val="22"/>
        </w:rPr>
        <w:t>обнаружить</w:t>
      </w:r>
      <w:r>
        <w:rPr>
          <w:spacing w:val="-13"/>
          <w:sz w:val="22"/>
        </w:rPr>
        <w:t> </w:t>
      </w:r>
      <w:r>
        <w:rPr>
          <w:sz w:val="22"/>
        </w:rPr>
        <w:t>ошибки</w:t>
      </w:r>
      <w:r>
        <w:rPr>
          <w:spacing w:val="-14"/>
          <w:sz w:val="22"/>
        </w:rPr>
        <w:t> </w:t>
      </w:r>
      <w:r>
        <w:rPr>
          <w:sz w:val="22"/>
        </w:rPr>
        <w:t>в</w:t>
      </w:r>
      <w:r>
        <w:rPr>
          <w:spacing w:val="-13"/>
          <w:sz w:val="22"/>
        </w:rPr>
        <w:t> </w:t>
      </w:r>
      <w:r>
        <w:rPr>
          <w:sz w:val="22"/>
        </w:rPr>
        <w:t>импульсных</w:t>
      </w:r>
      <w:r>
        <w:rPr>
          <w:spacing w:val="-13"/>
          <w:sz w:val="22"/>
        </w:rPr>
        <w:t> </w:t>
      </w:r>
      <w:r>
        <w:rPr>
          <w:spacing w:val="-2"/>
          <w:sz w:val="22"/>
        </w:rPr>
        <w:t>кодах</w:t>
      </w:r>
    </w:p>
    <w:p>
      <w:pPr>
        <w:pStyle w:val="Heading1"/>
        <w:numPr>
          <w:ilvl w:val="0"/>
          <w:numId w:val="6"/>
        </w:numPr>
        <w:tabs>
          <w:tab w:pos="2519" w:val="left" w:leader="none"/>
        </w:tabs>
        <w:spacing w:line="240" w:lineRule="auto" w:before="39" w:after="0"/>
        <w:ind w:left="2519" w:right="0" w:hanging="719"/>
        <w:jc w:val="left"/>
      </w:pPr>
      <w:r>
        <w:rPr/>
        <w:t>Главный</w:t>
      </w:r>
      <w:r>
        <w:rPr>
          <w:spacing w:val="-13"/>
        </w:rPr>
        <w:t> </w:t>
      </w:r>
      <w:r>
        <w:rPr/>
        <w:t>недостаток</w:t>
      </w:r>
      <w:r>
        <w:rPr>
          <w:spacing w:val="-12"/>
        </w:rPr>
        <w:t> </w:t>
      </w:r>
      <w:r>
        <w:rPr/>
        <w:t>потенциальных</w:t>
      </w:r>
      <w:r>
        <w:rPr>
          <w:spacing w:val="-12"/>
        </w:rPr>
        <w:t> </w:t>
      </w:r>
      <w:r>
        <w:rPr>
          <w:spacing w:val="-2"/>
        </w:rPr>
        <w:t>кодов</w:t>
      </w:r>
    </w:p>
    <w:p>
      <w:pPr>
        <w:pStyle w:val="ListParagraph"/>
        <w:numPr>
          <w:ilvl w:val="1"/>
          <w:numId w:val="6"/>
        </w:numPr>
        <w:tabs>
          <w:tab w:pos="2879" w:val="left" w:leader="none"/>
        </w:tabs>
        <w:spacing w:line="240" w:lineRule="auto" w:before="32" w:after="0"/>
        <w:ind w:left="2879" w:right="0" w:hanging="359"/>
        <w:jc w:val="left"/>
        <w:rPr>
          <w:sz w:val="22"/>
        </w:rPr>
      </w:pPr>
      <w:r>
        <w:rPr>
          <w:spacing w:val="-2"/>
          <w:sz w:val="22"/>
        </w:rPr>
        <w:t>Возможны</w:t>
      </w:r>
      <w:r>
        <w:rPr>
          <w:spacing w:val="-4"/>
          <w:sz w:val="22"/>
        </w:rPr>
        <w:t> </w:t>
      </w:r>
      <w:r>
        <w:rPr>
          <w:spacing w:val="-2"/>
          <w:sz w:val="22"/>
        </w:rPr>
        <w:t>длинные</w:t>
      </w:r>
      <w:r>
        <w:rPr>
          <w:spacing w:val="-4"/>
          <w:sz w:val="22"/>
        </w:rPr>
        <w:t> </w:t>
      </w:r>
      <w:r>
        <w:rPr>
          <w:spacing w:val="-2"/>
          <w:sz w:val="22"/>
        </w:rPr>
        <w:t>последовательности</w:t>
      </w:r>
      <w:r>
        <w:rPr>
          <w:spacing w:val="-4"/>
          <w:sz w:val="22"/>
        </w:rPr>
        <w:t> </w:t>
      </w:r>
      <w:r>
        <w:rPr>
          <w:spacing w:val="-2"/>
          <w:sz w:val="22"/>
        </w:rPr>
        <w:t>одинаковых</w:t>
      </w:r>
      <w:r>
        <w:rPr>
          <w:spacing w:val="-4"/>
          <w:sz w:val="22"/>
        </w:rPr>
        <w:t> </w:t>
      </w:r>
      <w:r>
        <w:rPr>
          <w:spacing w:val="-5"/>
          <w:sz w:val="22"/>
        </w:rPr>
        <w:t>бит</w:t>
      </w:r>
    </w:p>
    <w:p>
      <w:pPr>
        <w:pStyle w:val="Heading1"/>
        <w:numPr>
          <w:ilvl w:val="0"/>
          <w:numId w:val="6"/>
        </w:numPr>
        <w:tabs>
          <w:tab w:pos="2160" w:val="left" w:leader="none"/>
          <w:tab w:pos="2519" w:val="left" w:leader="none"/>
        </w:tabs>
        <w:spacing w:line="256" w:lineRule="auto" w:before="39" w:after="0"/>
        <w:ind w:left="2160" w:right="2773" w:hanging="360"/>
        <w:jc w:val="left"/>
      </w:pPr>
      <w:r>
        <w:rPr/>
        <w:t>7</w:t>
      </w:r>
      <w:r>
        <w:rPr>
          <w:spacing w:val="-19"/>
        </w:rPr>
        <w:t> </w:t>
      </w:r>
      <w:r>
        <w:rPr/>
        <w:t>Сколько</w:t>
      </w:r>
      <w:r>
        <w:rPr>
          <w:spacing w:val="-19"/>
        </w:rPr>
        <w:t> </w:t>
      </w:r>
      <w:r>
        <w:rPr/>
        <w:t>уровней</w:t>
      </w:r>
      <w:r>
        <w:rPr>
          <w:spacing w:val="-19"/>
        </w:rPr>
        <w:t> </w:t>
      </w:r>
      <w:r>
        <w:rPr/>
        <w:t>в</w:t>
      </w:r>
      <w:r>
        <w:rPr>
          <w:spacing w:val="-19"/>
        </w:rPr>
        <w:t> </w:t>
      </w:r>
      <w:r>
        <w:rPr/>
        <w:t>семиуровневой модели? Названия уровней.</w:t>
      </w:r>
    </w:p>
    <w:p>
      <w:pPr>
        <w:pStyle w:val="ListParagraph"/>
        <w:numPr>
          <w:ilvl w:val="1"/>
          <w:numId w:val="6"/>
        </w:numPr>
        <w:tabs>
          <w:tab w:pos="2879" w:val="left" w:leader="none"/>
        </w:tabs>
        <w:spacing w:line="240" w:lineRule="auto" w:before="3" w:after="0"/>
        <w:ind w:left="2879" w:right="0" w:hanging="359"/>
        <w:jc w:val="left"/>
        <w:rPr>
          <w:sz w:val="22"/>
        </w:rPr>
      </w:pPr>
      <w:r>
        <w:rPr>
          <w:sz w:val="22"/>
        </w:rPr>
        <w:t>1.</w:t>
      </w:r>
      <w:r>
        <w:rPr>
          <w:spacing w:val="-15"/>
          <w:sz w:val="22"/>
        </w:rPr>
        <w:t> </w:t>
      </w:r>
      <w:r>
        <w:rPr>
          <w:sz w:val="22"/>
          <w:u w:val="single"/>
        </w:rPr>
        <w:t>Физический</w:t>
      </w:r>
      <w:r>
        <w:rPr>
          <w:spacing w:val="25"/>
          <w:sz w:val="22"/>
        </w:rPr>
        <w:t> </w:t>
      </w:r>
      <w:r>
        <w:rPr>
          <w:sz w:val="22"/>
        </w:rPr>
        <w:t>-</w:t>
      </w:r>
      <w:r>
        <w:rPr>
          <w:spacing w:val="-15"/>
          <w:sz w:val="22"/>
        </w:rPr>
        <w:t> </w:t>
      </w:r>
      <w:r>
        <w:rPr>
          <w:sz w:val="22"/>
        </w:rPr>
        <w:t>передача</w:t>
      </w:r>
      <w:r>
        <w:rPr>
          <w:spacing w:val="-14"/>
          <w:sz w:val="22"/>
        </w:rPr>
        <w:t> </w:t>
      </w:r>
      <w:r>
        <w:rPr>
          <w:sz w:val="22"/>
        </w:rPr>
        <w:t>потока</w:t>
      </w:r>
      <w:r>
        <w:rPr>
          <w:spacing w:val="-15"/>
          <w:sz w:val="22"/>
        </w:rPr>
        <w:t> </w:t>
      </w:r>
      <w:r>
        <w:rPr>
          <w:sz w:val="22"/>
        </w:rPr>
        <w:t>бит</w:t>
      </w:r>
      <w:r>
        <w:rPr>
          <w:spacing w:val="-15"/>
          <w:sz w:val="22"/>
        </w:rPr>
        <w:t> </w:t>
      </w:r>
      <w:r>
        <w:rPr>
          <w:sz w:val="22"/>
        </w:rPr>
        <w:t>между</w:t>
      </w:r>
      <w:r>
        <w:rPr>
          <w:spacing w:val="-14"/>
          <w:sz w:val="22"/>
        </w:rPr>
        <w:t> </w:t>
      </w:r>
      <w:r>
        <w:rPr>
          <w:sz w:val="22"/>
        </w:rPr>
        <w:t>соседними</w:t>
      </w:r>
      <w:r>
        <w:rPr>
          <w:spacing w:val="-15"/>
          <w:sz w:val="22"/>
        </w:rPr>
        <w:t> </w:t>
      </w:r>
      <w:r>
        <w:rPr>
          <w:spacing w:val="-2"/>
          <w:sz w:val="22"/>
        </w:rPr>
        <w:t>узлами</w:t>
      </w:r>
    </w:p>
    <w:p>
      <w:pPr>
        <w:pStyle w:val="ListParagraph"/>
        <w:numPr>
          <w:ilvl w:val="0"/>
          <w:numId w:val="7"/>
        </w:numPr>
        <w:tabs>
          <w:tab w:pos="3183" w:val="left" w:leader="none"/>
        </w:tabs>
        <w:spacing w:line="280" w:lineRule="auto" w:before="42" w:after="0"/>
        <w:ind w:left="2880" w:right="1955" w:firstLine="61"/>
        <w:jc w:val="left"/>
        <w:rPr>
          <w:sz w:val="22"/>
        </w:rPr>
      </w:pPr>
      <w:r>
        <w:rPr>
          <w:sz w:val="22"/>
          <w:u w:val="single"/>
        </w:rPr>
        <w:t>Канальный</w:t>
      </w:r>
      <w:r>
        <w:rPr>
          <w:spacing w:val="40"/>
          <w:sz w:val="22"/>
        </w:rPr>
        <w:t> </w:t>
      </w:r>
      <w:r>
        <w:rPr>
          <w:sz w:val="22"/>
        </w:rPr>
        <w:t>—</w:t>
      </w:r>
      <w:r>
        <w:rPr>
          <w:spacing w:val="-3"/>
          <w:sz w:val="22"/>
        </w:rPr>
        <w:t> </w:t>
      </w:r>
      <w:r>
        <w:rPr>
          <w:sz w:val="22"/>
        </w:rPr>
        <w:t>передача</w:t>
      </w:r>
      <w:r>
        <w:rPr>
          <w:spacing w:val="-3"/>
          <w:sz w:val="22"/>
        </w:rPr>
        <w:t> </w:t>
      </w:r>
      <w:r>
        <w:rPr>
          <w:sz w:val="22"/>
        </w:rPr>
        <w:t>между</w:t>
      </w:r>
      <w:r>
        <w:rPr>
          <w:spacing w:val="-3"/>
          <w:sz w:val="22"/>
        </w:rPr>
        <w:t> </w:t>
      </w:r>
      <w:r>
        <w:rPr>
          <w:sz w:val="22"/>
        </w:rPr>
        <w:t>соседними</w:t>
      </w:r>
      <w:r>
        <w:rPr>
          <w:spacing w:val="-3"/>
          <w:sz w:val="22"/>
        </w:rPr>
        <w:t> </w:t>
      </w:r>
      <w:r>
        <w:rPr>
          <w:sz w:val="22"/>
        </w:rPr>
        <w:t>узлами</w:t>
      </w:r>
      <w:r>
        <w:rPr>
          <w:spacing w:val="-3"/>
          <w:sz w:val="22"/>
        </w:rPr>
        <w:t> </w:t>
      </w:r>
      <w:r>
        <w:rPr>
          <w:sz w:val="22"/>
        </w:rPr>
        <w:t>блоков</w:t>
      </w:r>
      <w:r>
        <w:rPr>
          <w:spacing w:val="-3"/>
          <w:sz w:val="22"/>
        </w:rPr>
        <w:t> </w:t>
      </w:r>
      <w:r>
        <w:rPr>
          <w:sz w:val="22"/>
        </w:rPr>
        <w:t>данных </w:t>
      </w:r>
      <w:r>
        <w:rPr>
          <w:spacing w:val="-2"/>
          <w:w w:val="105"/>
          <w:sz w:val="22"/>
        </w:rPr>
        <w:t>(кадры/фреймы)</w:t>
      </w:r>
    </w:p>
    <w:p>
      <w:pPr>
        <w:pStyle w:val="ListParagraph"/>
        <w:numPr>
          <w:ilvl w:val="0"/>
          <w:numId w:val="7"/>
        </w:numPr>
        <w:tabs>
          <w:tab w:pos="3123" w:val="left" w:leader="none"/>
        </w:tabs>
        <w:spacing w:line="280" w:lineRule="auto" w:before="0" w:after="0"/>
        <w:ind w:left="2880" w:right="2638" w:firstLine="61"/>
        <w:jc w:val="left"/>
        <w:rPr>
          <w:sz w:val="22"/>
        </w:rPr>
      </w:pPr>
      <w:r>
        <w:rPr>
          <w:sz w:val="22"/>
          <w:u w:val="single"/>
        </w:rPr>
        <w:t> Сетевой</w:t>
      </w:r>
      <w:r>
        <w:rPr>
          <w:sz w:val="22"/>
        </w:rPr>
        <w:t> — выбор маршрута и передача данных(пакеты) от </w:t>
      </w:r>
      <w:r>
        <w:rPr>
          <w:w w:val="105"/>
          <w:sz w:val="22"/>
        </w:rPr>
        <w:t>отправителя</w:t>
      </w:r>
      <w:r>
        <w:rPr>
          <w:spacing w:val="-3"/>
          <w:w w:val="105"/>
          <w:sz w:val="22"/>
        </w:rPr>
        <w:t> </w:t>
      </w:r>
      <w:r>
        <w:rPr>
          <w:w w:val="105"/>
          <w:sz w:val="22"/>
        </w:rPr>
        <w:t>до</w:t>
      </w:r>
      <w:r>
        <w:rPr>
          <w:spacing w:val="-3"/>
          <w:w w:val="105"/>
          <w:sz w:val="22"/>
        </w:rPr>
        <w:t> </w:t>
      </w:r>
      <w:r>
        <w:rPr>
          <w:w w:val="105"/>
          <w:sz w:val="22"/>
        </w:rPr>
        <w:t>адресата</w:t>
      </w:r>
    </w:p>
    <w:p>
      <w:pPr>
        <w:pStyle w:val="ListParagraph"/>
        <w:numPr>
          <w:ilvl w:val="0"/>
          <w:numId w:val="7"/>
        </w:numPr>
        <w:tabs>
          <w:tab w:pos="3183" w:val="left" w:leader="none"/>
        </w:tabs>
        <w:spacing w:line="280" w:lineRule="auto" w:before="0" w:after="0"/>
        <w:ind w:left="2880" w:right="2176" w:firstLine="61"/>
        <w:jc w:val="left"/>
        <w:rPr>
          <w:sz w:val="22"/>
        </w:rPr>
      </w:pPr>
      <w:r>
        <w:rPr>
          <w:sz w:val="22"/>
          <w:u w:val="single"/>
        </w:rPr>
        <w:t>Транспортный</w:t>
      </w:r>
      <w:r>
        <w:rPr>
          <w:spacing w:val="-3"/>
          <w:sz w:val="22"/>
        </w:rPr>
        <w:t> </w:t>
      </w:r>
      <w:r>
        <w:rPr>
          <w:sz w:val="22"/>
        </w:rPr>
        <w:t>—</w:t>
      </w:r>
      <w:r>
        <w:rPr>
          <w:spacing w:val="-3"/>
          <w:sz w:val="22"/>
        </w:rPr>
        <w:t> </w:t>
      </w:r>
      <w:r>
        <w:rPr>
          <w:sz w:val="22"/>
        </w:rPr>
        <w:t>сквозная</w:t>
      </w:r>
      <w:r>
        <w:rPr>
          <w:spacing w:val="-3"/>
          <w:sz w:val="22"/>
        </w:rPr>
        <w:t> </w:t>
      </w:r>
      <w:r>
        <w:rPr>
          <w:sz w:val="22"/>
        </w:rPr>
        <w:t>передача</w:t>
      </w:r>
      <w:r>
        <w:rPr>
          <w:spacing w:val="-3"/>
          <w:sz w:val="22"/>
        </w:rPr>
        <w:t> </w:t>
      </w:r>
      <w:r>
        <w:rPr>
          <w:sz w:val="22"/>
        </w:rPr>
        <w:t>абонентских</w:t>
      </w:r>
      <w:r>
        <w:rPr>
          <w:spacing w:val="-3"/>
          <w:sz w:val="22"/>
        </w:rPr>
        <w:t> </w:t>
      </w:r>
      <w:r>
        <w:rPr>
          <w:sz w:val="22"/>
        </w:rPr>
        <w:t>сообщений</w:t>
      </w:r>
      <w:r>
        <w:rPr>
          <w:spacing w:val="-3"/>
          <w:sz w:val="22"/>
        </w:rPr>
        <w:t> </w:t>
      </w:r>
      <w:r>
        <w:rPr>
          <w:sz w:val="22"/>
        </w:rPr>
        <w:t>→ </w:t>
      </w:r>
      <w:r>
        <w:rPr>
          <w:w w:val="105"/>
          <w:sz w:val="22"/>
        </w:rPr>
        <w:t>множество сегментов</w:t>
      </w:r>
    </w:p>
    <w:p>
      <w:pPr>
        <w:pStyle w:val="ListParagraph"/>
        <w:numPr>
          <w:ilvl w:val="0"/>
          <w:numId w:val="7"/>
        </w:numPr>
        <w:tabs>
          <w:tab w:pos="3183" w:val="left" w:leader="none"/>
        </w:tabs>
        <w:spacing w:line="248" w:lineRule="exact" w:before="0" w:after="0"/>
        <w:ind w:left="3183" w:right="0" w:hanging="242"/>
        <w:jc w:val="left"/>
        <w:rPr>
          <w:sz w:val="22"/>
        </w:rPr>
      </w:pPr>
      <w:r>
        <w:rPr>
          <w:sz w:val="22"/>
          <w:u w:val="single"/>
        </w:rPr>
        <w:t>Сеансовый</w:t>
      </w:r>
      <w:r>
        <w:rPr>
          <w:spacing w:val="-1"/>
          <w:sz w:val="22"/>
        </w:rPr>
        <w:t> </w:t>
      </w:r>
      <w:r>
        <w:rPr>
          <w:sz w:val="22"/>
        </w:rPr>
        <w:t>—</w:t>
      </w:r>
      <w:r>
        <w:rPr>
          <w:spacing w:val="-1"/>
          <w:sz w:val="22"/>
        </w:rPr>
        <w:t> </w:t>
      </w:r>
      <w:r>
        <w:rPr>
          <w:sz w:val="22"/>
        </w:rPr>
        <w:t>организация диалога</w:t>
      </w:r>
      <w:r>
        <w:rPr>
          <w:spacing w:val="-1"/>
          <w:sz w:val="22"/>
        </w:rPr>
        <w:t> </w:t>
      </w:r>
      <w:r>
        <w:rPr>
          <w:sz w:val="22"/>
        </w:rPr>
        <w:t>между прикладными</w:t>
      </w:r>
      <w:r>
        <w:rPr>
          <w:spacing w:val="-1"/>
          <w:sz w:val="22"/>
        </w:rPr>
        <w:t> </w:t>
      </w:r>
      <w:r>
        <w:rPr>
          <w:spacing w:val="-2"/>
          <w:sz w:val="22"/>
        </w:rPr>
        <w:t>процессами</w:t>
      </w:r>
    </w:p>
    <w:p>
      <w:pPr>
        <w:pStyle w:val="ListParagraph"/>
        <w:numPr>
          <w:ilvl w:val="0"/>
          <w:numId w:val="7"/>
        </w:numPr>
        <w:tabs>
          <w:tab w:pos="3183" w:val="left" w:leader="none"/>
        </w:tabs>
        <w:spacing w:line="280" w:lineRule="auto" w:before="40" w:after="0"/>
        <w:ind w:left="2880" w:right="2319" w:firstLine="61"/>
        <w:jc w:val="left"/>
        <w:rPr>
          <w:sz w:val="22"/>
        </w:rPr>
      </w:pPr>
      <w:r>
        <w:rPr>
          <w:sz w:val="22"/>
          <w:u w:val="single"/>
        </w:rPr>
        <w:t>Представительный</w:t>
      </w:r>
      <w:r>
        <w:rPr>
          <w:spacing w:val="-2"/>
          <w:sz w:val="22"/>
        </w:rPr>
        <w:t> </w:t>
      </w:r>
      <w:r>
        <w:rPr>
          <w:sz w:val="22"/>
        </w:rPr>
        <w:t>—</w:t>
      </w:r>
      <w:r>
        <w:rPr>
          <w:spacing w:val="-2"/>
          <w:sz w:val="22"/>
        </w:rPr>
        <w:t> </w:t>
      </w:r>
      <w:r>
        <w:rPr>
          <w:sz w:val="22"/>
        </w:rPr>
        <w:t>преобразует</w:t>
      </w:r>
      <w:r>
        <w:rPr>
          <w:spacing w:val="-2"/>
          <w:sz w:val="22"/>
        </w:rPr>
        <w:t> </w:t>
      </w:r>
      <w:r>
        <w:rPr>
          <w:sz w:val="22"/>
        </w:rPr>
        <w:t>данные</w:t>
      </w:r>
      <w:r>
        <w:rPr>
          <w:spacing w:val="-2"/>
          <w:sz w:val="22"/>
        </w:rPr>
        <w:t> </w:t>
      </w:r>
      <w:r>
        <w:rPr>
          <w:sz w:val="22"/>
        </w:rPr>
        <w:t>в</w:t>
      </w:r>
      <w:r>
        <w:rPr>
          <w:spacing w:val="-2"/>
          <w:sz w:val="22"/>
        </w:rPr>
        <w:t> </w:t>
      </w:r>
      <w:r>
        <w:rPr>
          <w:sz w:val="22"/>
        </w:rPr>
        <w:t>форму,</w:t>
      </w:r>
      <w:r>
        <w:rPr>
          <w:spacing w:val="-2"/>
          <w:sz w:val="22"/>
        </w:rPr>
        <w:t> </w:t>
      </w:r>
      <w:r>
        <w:rPr>
          <w:sz w:val="22"/>
        </w:rPr>
        <w:t>понятную </w:t>
      </w:r>
      <w:r>
        <w:rPr>
          <w:spacing w:val="-2"/>
          <w:w w:val="110"/>
          <w:sz w:val="22"/>
        </w:rPr>
        <w:t>абонентам</w:t>
      </w:r>
    </w:p>
    <w:p>
      <w:pPr>
        <w:pStyle w:val="ListParagraph"/>
        <w:numPr>
          <w:ilvl w:val="0"/>
          <w:numId w:val="7"/>
        </w:numPr>
        <w:tabs>
          <w:tab w:pos="3183" w:val="left" w:leader="none"/>
        </w:tabs>
        <w:spacing w:line="248" w:lineRule="exact" w:before="0" w:after="0"/>
        <w:ind w:left="3183" w:right="0" w:hanging="242"/>
        <w:jc w:val="left"/>
        <w:rPr>
          <w:sz w:val="22"/>
        </w:rPr>
      </w:pPr>
      <w:r>
        <w:rPr>
          <w:sz w:val="22"/>
          <w:u w:val="single"/>
        </w:rPr>
        <w:t>Прикладной</w:t>
      </w:r>
      <w:r>
        <w:rPr>
          <w:spacing w:val="7"/>
          <w:sz w:val="22"/>
        </w:rPr>
        <w:t> </w:t>
      </w:r>
      <w:r>
        <w:rPr>
          <w:sz w:val="22"/>
        </w:rPr>
        <w:t>—</w:t>
      </w:r>
      <w:r>
        <w:rPr>
          <w:spacing w:val="8"/>
          <w:sz w:val="22"/>
        </w:rPr>
        <w:t> </w:t>
      </w:r>
      <w:r>
        <w:rPr>
          <w:sz w:val="22"/>
        </w:rPr>
        <w:t>решение</w:t>
      </w:r>
      <w:r>
        <w:rPr>
          <w:spacing w:val="8"/>
          <w:sz w:val="22"/>
        </w:rPr>
        <w:t> </w:t>
      </w:r>
      <w:r>
        <w:rPr>
          <w:sz w:val="22"/>
        </w:rPr>
        <w:t>функциональных</w:t>
      </w:r>
      <w:r>
        <w:rPr>
          <w:spacing w:val="7"/>
          <w:sz w:val="22"/>
        </w:rPr>
        <w:t> </w:t>
      </w:r>
      <w:r>
        <w:rPr>
          <w:spacing w:val="-4"/>
          <w:sz w:val="22"/>
        </w:rPr>
        <w:t>задач</w:t>
      </w:r>
    </w:p>
    <w:p>
      <w:pPr>
        <w:pStyle w:val="Heading1"/>
        <w:numPr>
          <w:ilvl w:val="0"/>
          <w:numId w:val="6"/>
        </w:numPr>
        <w:tabs>
          <w:tab w:pos="2160" w:val="left" w:leader="none"/>
          <w:tab w:pos="2619" w:val="left" w:leader="none"/>
        </w:tabs>
        <w:spacing w:line="256" w:lineRule="auto" w:before="39" w:after="0"/>
        <w:ind w:left="2160" w:right="1662" w:hanging="360"/>
        <w:jc w:val="left"/>
      </w:pPr>
      <w:r>
        <w:rPr/>
        <w:t>К</w:t>
      </w:r>
      <w:r>
        <w:rPr>
          <w:spacing w:val="-17"/>
        </w:rPr>
        <w:t> </w:t>
      </w:r>
      <w:r>
        <w:rPr/>
        <w:t>какому</w:t>
      </w:r>
      <w:r>
        <w:rPr>
          <w:spacing w:val="-17"/>
        </w:rPr>
        <w:t> </w:t>
      </w:r>
      <w:r>
        <w:rPr/>
        <w:t>классу</w:t>
      </w:r>
      <w:r>
        <w:rPr>
          <w:spacing w:val="-17"/>
        </w:rPr>
        <w:t> </w:t>
      </w:r>
      <w:r>
        <w:rPr/>
        <w:t>относится</w:t>
      </w:r>
      <w:r>
        <w:rPr>
          <w:spacing w:val="-17"/>
        </w:rPr>
        <w:t> </w:t>
      </w:r>
      <w:r>
        <w:rPr/>
        <w:t>Манчестерский </w:t>
      </w:r>
      <w:r>
        <w:rPr>
          <w:spacing w:val="-4"/>
        </w:rPr>
        <w:t>код?</w:t>
      </w:r>
    </w:p>
    <w:p>
      <w:pPr>
        <w:pStyle w:val="ListParagraph"/>
        <w:numPr>
          <w:ilvl w:val="1"/>
          <w:numId w:val="6"/>
        </w:numPr>
        <w:tabs>
          <w:tab w:pos="2879" w:val="left" w:leader="none"/>
        </w:tabs>
        <w:spacing w:line="240" w:lineRule="auto" w:before="3" w:after="0"/>
        <w:ind w:left="2879" w:right="0" w:hanging="359"/>
        <w:jc w:val="left"/>
        <w:rPr>
          <w:sz w:val="22"/>
        </w:rPr>
      </w:pPr>
      <w:r>
        <w:rPr>
          <w:spacing w:val="-2"/>
          <w:sz w:val="22"/>
        </w:rPr>
        <w:t>Импульсный</w:t>
      </w:r>
    </w:p>
    <w:p>
      <w:pPr>
        <w:spacing w:before="39"/>
        <w:ind w:left="1440" w:right="0" w:firstLine="0"/>
        <w:jc w:val="left"/>
        <w:rPr>
          <w:rFonts w:ascii="Arial" w:hAnsi="Arial"/>
          <w:b/>
          <w:sz w:val="24"/>
        </w:rPr>
      </w:pPr>
      <w:r>
        <w:rPr>
          <w:rFonts w:ascii="Arial" w:hAnsi="Arial"/>
          <w:b/>
          <w:sz w:val="24"/>
        </w:rPr>
        <w:t>Док.</w:t>
      </w:r>
      <w:r>
        <w:rPr>
          <w:rFonts w:ascii="Arial" w:hAnsi="Arial"/>
          <w:b/>
          <w:spacing w:val="2"/>
          <w:sz w:val="24"/>
        </w:rPr>
        <w:t> </w:t>
      </w:r>
      <w:r>
        <w:rPr>
          <w:rFonts w:ascii="Arial" w:hAnsi="Arial"/>
          <w:b/>
          <w:spacing w:val="-10"/>
          <w:sz w:val="24"/>
        </w:rPr>
        <w:t>1</w:t>
      </w:r>
    </w:p>
    <w:p>
      <w:pPr>
        <w:pStyle w:val="BodyText"/>
        <w:spacing w:before="5"/>
        <w:rPr>
          <w:rFonts w:ascii="Arial"/>
          <w:b/>
        </w:rPr>
      </w:pPr>
    </w:p>
    <w:p>
      <w:pPr>
        <w:pStyle w:val="Heading1"/>
        <w:numPr>
          <w:ilvl w:val="0"/>
          <w:numId w:val="6"/>
        </w:numPr>
        <w:tabs>
          <w:tab w:pos="2519" w:val="left" w:leader="none"/>
        </w:tabs>
        <w:spacing w:line="240" w:lineRule="auto" w:before="0" w:after="0"/>
        <w:ind w:left="2519" w:right="0" w:hanging="719"/>
        <w:jc w:val="left"/>
      </w:pPr>
      <w:r>
        <w:rPr/>
        <w:t>Какие</w:t>
      </w:r>
      <w:r>
        <w:rPr>
          <w:spacing w:val="1"/>
        </w:rPr>
        <w:t> </w:t>
      </w:r>
      <w:r>
        <w:rPr/>
        <w:t>адреса</w:t>
      </w:r>
      <w:r>
        <w:rPr>
          <w:spacing w:val="1"/>
        </w:rPr>
        <w:t> </w:t>
      </w:r>
      <w:r>
        <w:rPr/>
        <w:t>ты</w:t>
      </w:r>
      <w:r>
        <w:rPr>
          <w:spacing w:val="1"/>
        </w:rPr>
        <w:t> </w:t>
      </w:r>
      <w:r>
        <w:rPr>
          <w:spacing w:val="-2"/>
        </w:rPr>
        <w:t>знаешь?</w:t>
      </w:r>
    </w:p>
    <w:p>
      <w:pPr>
        <w:pStyle w:val="ListParagraph"/>
        <w:numPr>
          <w:ilvl w:val="1"/>
          <w:numId w:val="6"/>
        </w:numPr>
        <w:tabs>
          <w:tab w:pos="2879" w:val="left" w:leader="none"/>
          <w:tab w:pos="3258" w:val="left" w:leader="none"/>
        </w:tabs>
        <w:spacing w:line="240" w:lineRule="auto" w:before="29" w:after="0"/>
        <w:ind w:left="2879" w:right="0" w:hanging="359"/>
        <w:jc w:val="left"/>
        <w:rPr>
          <w:sz w:val="22"/>
        </w:rPr>
      </w:pPr>
      <w:r>
        <w:rPr>
          <w:rFonts w:ascii="Times New Roman" w:hAnsi="Times New Roman"/>
          <w:spacing w:val="-10"/>
          <w:sz w:val="28"/>
        </w:rPr>
        <w:t>●</w:t>
      </w:r>
      <w:r>
        <w:rPr>
          <w:rFonts w:ascii="Times New Roman" w:hAnsi="Times New Roman"/>
          <w:sz w:val="28"/>
        </w:rPr>
        <w:tab/>
        <w:t>локальные</w:t>
      </w:r>
      <w:r>
        <w:rPr>
          <w:rFonts w:ascii="Times New Roman" w:hAnsi="Times New Roman"/>
          <w:spacing w:val="-16"/>
          <w:sz w:val="28"/>
        </w:rPr>
        <w:t> </w:t>
      </w:r>
      <w:r>
        <w:rPr>
          <w:rFonts w:ascii="Times New Roman" w:hAnsi="Times New Roman"/>
          <w:sz w:val="28"/>
        </w:rPr>
        <w:t>(аппаратные)</w:t>
      </w:r>
      <w:r>
        <w:rPr>
          <w:rFonts w:ascii="Times New Roman" w:hAnsi="Times New Roman"/>
          <w:spacing w:val="-16"/>
          <w:sz w:val="28"/>
        </w:rPr>
        <w:t> </w:t>
      </w:r>
      <w:r>
        <w:rPr>
          <w:rFonts w:ascii="Times New Roman" w:hAnsi="Times New Roman"/>
          <w:spacing w:val="-2"/>
          <w:sz w:val="28"/>
        </w:rPr>
        <w:t>адреса;</w:t>
      </w:r>
    </w:p>
    <w:p>
      <w:pPr>
        <w:pStyle w:val="ListParagraph"/>
        <w:numPr>
          <w:ilvl w:val="1"/>
          <w:numId w:val="6"/>
        </w:numPr>
        <w:tabs>
          <w:tab w:pos="2879" w:val="left" w:leader="none"/>
          <w:tab w:pos="3258" w:val="left" w:leader="none"/>
        </w:tabs>
        <w:spacing w:line="240" w:lineRule="auto" w:before="48" w:after="0"/>
        <w:ind w:left="2879" w:right="0" w:hanging="359"/>
        <w:jc w:val="left"/>
        <w:rPr>
          <w:sz w:val="22"/>
        </w:rPr>
      </w:pPr>
      <w:r>
        <w:rPr>
          <w:rFonts w:ascii="Times New Roman" w:hAnsi="Times New Roman"/>
          <w:spacing w:val="-10"/>
          <w:sz w:val="28"/>
        </w:rPr>
        <w:t>●</w:t>
      </w:r>
      <w:r>
        <w:rPr>
          <w:rFonts w:ascii="Times New Roman" w:hAnsi="Times New Roman"/>
          <w:sz w:val="28"/>
        </w:rPr>
        <w:tab/>
        <w:t>сетевые</w:t>
      </w:r>
      <w:r>
        <w:rPr>
          <w:rFonts w:ascii="Times New Roman" w:hAnsi="Times New Roman"/>
          <w:spacing w:val="-1"/>
          <w:sz w:val="28"/>
        </w:rPr>
        <w:t> </w:t>
      </w:r>
      <w:r>
        <w:rPr>
          <w:rFonts w:ascii="Times New Roman" w:hAnsi="Times New Roman"/>
          <w:sz w:val="28"/>
        </w:rPr>
        <w:t>адреса</w:t>
      </w:r>
      <w:r>
        <w:rPr>
          <w:rFonts w:ascii="Times New Roman" w:hAnsi="Times New Roman"/>
          <w:spacing w:val="-1"/>
          <w:sz w:val="28"/>
        </w:rPr>
        <w:t> </w:t>
      </w:r>
      <w:r>
        <w:rPr>
          <w:rFonts w:ascii="Times New Roman" w:hAnsi="Times New Roman"/>
          <w:sz w:val="28"/>
        </w:rPr>
        <w:t>(IР-</w:t>
      </w:r>
      <w:r>
        <w:rPr>
          <w:rFonts w:ascii="Times New Roman" w:hAnsi="Times New Roman"/>
          <w:spacing w:val="-2"/>
          <w:sz w:val="28"/>
        </w:rPr>
        <w:t>адреса);</w:t>
      </w:r>
    </w:p>
    <w:p>
      <w:pPr>
        <w:pStyle w:val="ListParagraph"/>
        <w:numPr>
          <w:ilvl w:val="1"/>
          <w:numId w:val="6"/>
        </w:numPr>
        <w:tabs>
          <w:tab w:pos="2879" w:val="left" w:leader="none"/>
          <w:tab w:pos="3258" w:val="left" w:leader="none"/>
        </w:tabs>
        <w:spacing w:line="240" w:lineRule="auto" w:before="49" w:after="0"/>
        <w:ind w:left="2879" w:right="0" w:hanging="359"/>
        <w:jc w:val="left"/>
        <w:rPr>
          <w:sz w:val="22"/>
        </w:rPr>
      </w:pPr>
      <w:r>
        <w:rPr>
          <w:rFonts w:ascii="Times New Roman" w:hAnsi="Times New Roman"/>
          <w:spacing w:val="-10"/>
          <w:sz w:val="28"/>
        </w:rPr>
        <w:t>●</w:t>
      </w:r>
      <w:r>
        <w:rPr>
          <w:rFonts w:ascii="Times New Roman" w:hAnsi="Times New Roman"/>
          <w:sz w:val="28"/>
        </w:rPr>
        <w:tab/>
        <w:t>символьные</w:t>
      </w:r>
      <w:r>
        <w:rPr>
          <w:rFonts w:ascii="Times New Roman" w:hAnsi="Times New Roman"/>
          <w:spacing w:val="-17"/>
          <w:sz w:val="28"/>
        </w:rPr>
        <w:t> </w:t>
      </w:r>
      <w:r>
        <w:rPr>
          <w:rFonts w:ascii="Times New Roman" w:hAnsi="Times New Roman"/>
          <w:sz w:val="28"/>
        </w:rPr>
        <w:t>(доменные)</w:t>
      </w:r>
      <w:r>
        <w:rPr>
          <w:rFonts w:ascii="Times New Roman" w:hAnsi="Times New Roman"/>
          <w:spacing w:val="-14"/>
          <w:sz w:val="28"/>
        </w:rPr>
        <w:t> </w:t>
      </w:r>
      <w:r>
        <w:rPr>
          <w:rFonts w:ascii="Times New Roman" w:hAnsi="Times New Roman"/>
          <w:spacing w:val="-2"/>
          <w:sz w:val="28"/>
        </w:rPr>
        <w:t>имена.</w:t>
      </w:r>
    </w:p>
    <w:p>
      <w:pPr>
        <w:pStyle w:val="Heading1"/>
        <w:numPr>
          <w:ilvl w:val="0"/>
          <w:numId w:val="6"/>
        </w:numPr>
        <w:tabs>
          <w:tab w:pos="2160" w:val="left" w:leader="none"/>
          <w:tab w:pos="2519" w:val="left" w:leader="none"/>
        </w:tabs>
        <w:spacing w:line="256" w:lineRule="auto" w:before="48" w:after="0"/>
        <w:ind w:left="2160" w:right="1600" w:hanging="360"/>
        <w:jc w:val="left"/>
      </w:pPr>
      <w:r>
        <w:rPr/>
        <w:t>Для</w:t>
      </w:r>
      <w:r>
        <w:rPr>
          <w:spacing w:val="-7"/>
        </w:rPr>
        <w:t> </w:t>
      </w:r>
      <w:r>
        <w:rPr/>
        <w:t>чего</w:t>
      </w:r>
      <w:r>
        <w:rPr>
          <w:spacing w:val="-7"/>
        </w:rPr>
        <w:t> </w:t>
      </w:r>
      <w:r>
        <w:rPr/>
        <w:t>нужен</w:t>
      </w:r>
      <w:r>
        <w:rPr>
          <w:spacing w:val="-7"/>
        </w:rPr>
        <w:t> </w:t>
      </w:r>
      <w:r>
        <w:rPr/>
        <w:t>IP</w:t>
      </w:r>
      <w:r>
        <w:rPr>
          <w:spacing w:val="-7"/>
        </w:rPr>
        <w:t> </w:t>
      </w:r>
      <w:r>
        <w:rPr/>
        <w:t>адрес</w:t>
      </w:r>
      <w:r>
        <w:rPr>
          <w:spacing w:val="-7"/>
        </w:rPr>
        <w:t> </w:t>
      </w:r>
      <w:r>
        <w:rPr/>
        <w:t>и</w:t>
      </w:r>
      <w:r>
        <w:rPr>
          <w:spacing w:val="-7"/>
        </w:rPr>
        <w:t> </w:t>
      </w:r>
      <w:r>
        <w:rPr/>
        <w:t>что</w:t>
      </w:r>
      <w:r>
        <w:rPr>
          <w:spacing w:val="-7"/>
        </w:rPr>
        <w:t> </w:t>
      </w:r>
      <w:r>
        <w:rPr/>
        <w:t>он</w:t>
      </w:r>
      <w:r>
        <w:rPr>
          <w:spacing w:val="-7"/>
        </w:rPr>
        <w:t> </w:t>
      </w:r>
      <w:r>
        <w:rPr/>
        <w:t>именует</w:t>
      </w:r>
      <w:r>
        <w:rPr>
          <w:spacing w:val="-7"/>
        </w:rPr>
        <w:t> </w:t>
      </w:r>
      <w:r>
        <w:rPr/>
        <w:t>и на каком он уровне?</w:t>
      </w:r>
    </w:p>
    <w:p>
      <w:pPr>
        <w:pStyle w:val="ListParagraph"/>
        <w:numPr>
          <w:ilvl w:val="1"/>
          <w:numId w:val="6"/>
        </w:numPr>
        <w:tabs>
          <w:tab w:pos="2880" w:val="left" w:leader="none"/>
        </w:tabs>
        <w:spacing w:line="276" w:lineRule="auto" w:before="0" w:after="0"/>
        <w:ind w:left="2880" w:right="1938" w:hanging="360"/>
        <w:jc w:val="left"/>
        <w:rPr>
          <w:sz w:val="22"/>
        </w:rPr>
      </w:pPr>
      <w:r>
        <w:rPr>
          <w:rFonts w:ascii="Times New Roman" w:hAnsi="Times New Roman"/>
          <w:sz w:val="28"/>
        </w:rPr>
        <w:t>Чтобы технология TCP/IP могла решать свою задачу объединения</w:t>
      </w:r>
      <w:r>
        <w:rPr>
          <w:rFonts w:ascii="Times New Roman" w:hAnsi="Times New Roman"/>
          <w:spacing w:val="-10"/>
          <w:sz w:val="28"/>
        </w:rPr>
        <w:t> </w:t>
      </w:r>
      <w:r>
        <w:rPr>
          <w:rFonts w:ascii="Times New Roman" w:hAnsi="Times New Roman"/>
          <w:sz w:val="28"/>
        </w:rPr>
        <w:t>сетей,</w:t>
      </w:r>
      <w:r>
        <w:rPr>
          <w:rFonts w:ascii="Times New Roman" w:hAnsi="Times New Roman"/>
          <w:spacing w:val="-10"/>
          <w:sz w:val="28"/>
        </w:rPr>
        <w:t> </w:t>
      </w:r>
      <w:r>
        <w:rPr>
          <w:rFonts w:ascii="Times New Roman" w:hAnsi="Times New Roman"/>
          <w:sz w:val="28"/>
        </w:rPr>
        <w:t>ей</w:t>
      </w:r>
      <w:r>
        <w:rPr>
          <w:rFonts w:ascii="Times New Roman" w:hAnsi="Times New Roman"/>
          <w:spacing w:val="-10"/>
          <w:sz w:val="28"/>
        </w:rPr>
        <w:t> </w:t>
      </w:r>
      <w:r>
        <w:rPr>
          <w:rFonts w:ascii="Times New Roman" w:hAnsi="Times New Roman"/>
          <w:sz w:val="28"/>
        </w:rPr>
        <w:t>необходима</w:t>
      </w:r>
      <w:r>
        <w:rPr>
          <w:rFonts w:ascii="Times New Roman" w:hAnsi="Times New Roman"/>
          <w:spacing w:val="-10"/>
          <w:sz w:val="28"/>
        </w:rPr>
        <w:t> </w:t>
      </w:r>
      <w:r>
        <w:rPr>
          <w:rFonts w:ascii="Times New Roman" w:hAnsi="Times New Roman"/>
          <w:sz w:val="28"/>
        </w:rPr>
        <w:t>собственная</w:t>
      </w:r>
      <w:r>
        <w:rPr>
          <w:rFonts w:ascii="Times New Roman" w:hAnsi="Times New Roman"/>
          <w:spacing w:val="-10"/>
          <w:sz w:val="28"/>
        </w:rPr>
        <w:t> </w:t>
      </w:r>
      <w:r>
        <w:rPr>
          <w:rFonts w:ascii="Times New Roman" w:hAnsi="Times New Roman"/>
          <w:sz w:val="28"/>
        </w:rPr>
        <w:t>глобальная </w:t>
      </w:r>
      <w:r>
        <w:rPr>
          <w:rFonts w:ascii="Times New Roman" w:hAnsi="Times New Roman"/>
          <w:b/>
          <w:sz w:val="28"/>
        </w:rPr>
        <w:t>система</w:t>
      </w:r>
      <w:r>
        <w:rPr>
          <w:rFonts w:ascii="Times New Roman" w:hAnsi="Times New Roman"/>
          <w:b/>
          <w:spacing w:val="-10"/>
          <w:sz w:val="28"/>
        </w:rPr>
        <w:t> </w:t>
      </w:r>
      <w:r>
        <w:rPr>
          <w:rFonts w:ascii="Times New Roman" w:hAnsi="Times New Roman"/>
          <w:b/>
          <w:sz w:val="28"/>
        </w:rPr>
        <w:t>адресации,</w:t>
      </w:r>
      <w:r>
        <w:rPr>
          <w:rFonts w:ascii="Times New Roman" w:hAnsi="Times New Roman"/>
          <w:b/>
          <w:spacing w:val="-10"/>
          <w:sz w:val="28"/>
        </w:rPr>
        <w:t> </w:t>
      </w:r>
      <w:r>
        <w:rPr>
          <w:rFonts w:ascii="Times New Roman" w:hAnsi="Times New Roman"/>
          <w:b/>
          <w:i/>
          <w:sz w:val="28"/>
        </w:rPr>
        <w:t>не</w:t>
      </w:r>
      <w:r>
        <w:rPr>
          <w:rFonts w:ascii="Times New Roman" w:hAnsi="Times New Roman"/>
          <w:b/>
          <w:i/>
          <w:spacing w:val="-10"/>
          <w:sz w:val="28"/>
        </w:rPr>
        <w:t> </w:t>
      </w:r>
      <w:r>
        <w:rPr>
          <w:rFonts w:ascii="Times New Roman" w:hAnsi="Times New Roman"/>
          <w:b/>
          <w:i/>
          <w:sz w:val="28"/>
        </w:rPr>
        <w:t>зависящая</w:t>
      </w:r>
      <w:r>
        <w:rPr>
          <w:rFonts w:ascii="Times New Roman" w:hAnsi="Times New Roman"/>
          <w:b/>
          <w:i/>
          <w:spacing w:val="-10"/>
          <w:sz w:val="28"/>
        </w:rPr>
        <w:t> </w:t>
      </w:r>
      <w:r>
        <w:rPr>
          <w:rFonts w:ascii="Times New Roman" w:hAnsi="Times New Roman"/>
          <w:b/>
          <w:i/>
          <w:sz w:val="28"/>
        </w:rPr>
        <w:t>от</w:t>
      </w:r>
      <w:r>
        <w:rPr>
          <w:rFonts w:ascii="Times New Roman" w:hAnsi="Times New Roman"/>
          <w:b/>
          <w:i/>
          <w:spacing w:val="-10"/>
          <w:sz w:val="28"/>
        </w:rPr>
        <w:t> </w:t>
      </w:r>
      <w:r>
        <w:rPr>
          <w:rFonts w:ascii="Times New Roman" w:hAnsi="Times New Roman"/>
          <w:b/>
          <w:i/>
          <w:sz w:val="28"/>
        </w:rPr>
        <w:t>способов</w:t>
      </w:r>
      <w:r>
        <w:rPr>
          <w:rFonts w:ascii="Times New Roman" w:hAnsi="Times New Roman"/>
          <w:b/>
          <w:i/>
          <w:spacing w:val="-10"/>
          <w:sz w:val="28"/>
        </w:rPr>
        <w:t> </w:t>
      </w:r>
      <w:r>
        <w:rPr>
          <w:rFonts w:ascii="Times New Roman" w:hAnsi="Times New Roman"/>
          <w:b/>
          <w:i/>
          <w:sz w:val="28"/>
        </w:rPr>
        <w:t>адресации узлов в отдельных сетях</w:t>
      </w:r>
      <w:r>
        <w:rPr>
          <w:rFonts w:ascii="Times New Roman" w:hAnsi="Times New Roman"/>
          <w:b/>
          <w:sz w:val="28"/>
        </w:rPr>
        <w:t>. </w:t>
      </w:r>
      <w:r>
        <w:rPr>
          <w:rFonts w:ascii="Times New Roman" w:hAnsi="Times New Roman"/>
          <w:sz w:val="28"/>
        </w:rPr>
        <w:t>Эта система адресации должна позволять универсальным и однозначным способом идентифицировать любой интерфейс составной сети.</w:t>
      </w:r>
    </w:p>
    <w:p>
      <w:pPr>
        <w:pStyle w:val="ListParagraph"/>
        <w:numPr>
          <w:ilvl w:val="1"/>
          <w:numId w:val="6"/>
        </w:numPr>
        <w:tabs>
          <w:tab w:pos="2880" w:val="left" w:leader="none"/>
        </w:tabs>
        <w:spacing w:line="276" w:lineRule="auto" w:before="0" w:after="0"/>
        <w:ind w:left="2880" w:right="1642" w:hanging="360"/>
        <w:jc w:val="left"/>
        <w:rPr>
          <w:sz w:val="22"/>
        </w:rPr>
      </w:pPr>
      <w:r>
        <w:rPr>
          <w:rFonts w:ascii="Times New Roman" w:hAnsi="Times New Roman"/>
          <w:sz w:val="28"/>
        </w:rPr>
        <w:t>IP-адрес</w:t>
      </w:r>
      <w:r>
        <w:rPr>
          <w:rFonts w:ascii="Times New Roman" w:hAnsi="Times New Roman"/>
          <w:spacing w:val="-12"/>
          <w:sz w:val="28"/>
        </w:rPr>
        <w:t> </w:t>
      </w:r>
      <w:r>
        <w:rPr>
          <w:rFonts w:ascii="Times New Roman" w:hAnsi="Times New Roman"/>
          <w:sz w:val="28"/>
        </w:rPr>
        <w:t>идентифицирует</w:t>
      </w:r>
      <w:r>
        <w:rPr>
          <w:rFonts w:ascii="Times New Roman" w:hAnsi="Times New Roman"/>
          <w:spacing w:val="-12"/>
          <w:sz w:val="28"/>
        </w:rPr>
        <w:t> </w:t>
      </w:r>
      <w:r>
        <w:rPr>
          <w:rFonts w:ascii="Times New Roman" w:hAnsi="Times New Roman"/>
          <w:sz w:val="28"/>
        </w:rPr>
        <w:t>не</w:t>
      </w:r>
      <w:r>
        <w:rPr>
          <w:rFonts w:ascii="Times New Roman" w:hAnsi="Times New Roman"/>
          <w:spacing w:val="-12"/>
          <w:sz w:val="28"/>
        </w:rPr>
        <w:t> </w:t>
      </w:r>
      <w:r>
        <w:rPr>
          <w:rFonts w:ascii="Times New Roman" w:hAnsi="Times New Roman"/>
          <w:sz w:val="28"/>
        </w:rPr>
        <w:t>отдельный</w:t>
      </w:r>
      <w:r>
        <w:rPr>
          <w:rFonts w:ascii="Times New Roman" w:hAnsi="Times New Roman"/>
          <w:spacing w:val="-12"/>
          <w:sz w:val="28"/>
        </w:rPr>
        <w:t> </w:t>
      </w:r>
      <w:r>
        <w:rPr>
          <w:rFonts w:ascii="Times New Roman" w:hAnsi="Times New Roman"/>
          <w:sz w:val="28"/>
        </w:rPr>
        <w:t>узел</w:t>
      </w:r>
      <w:r>
        <w:rPr>
          <w:rFonts w:ascii="Times New Roman" w:hAnsi="Times New Roman"/>
          <w:spacing w:val="-12"/>
          <w:sz w:val="28"/>
        </w:rPr>
        <w:t> </w:t>
      </w:r>
      <w:r>
        <w:rPr>
          <w:rFonts w:ascii="Times New Roman" w:hAnsi="Times New Roman"/>
          <w:sz w:val="28"/>
        </w:rPr>
        <w:t>сети</w:t>
      </w:r>
      <w:r>
        <w:rPr>
          <w:rFonts w:ascii="Times New Roman" w:hAnsi="Times New Roman"/>
          <w:spacing w:val="-12"/>
          <w:sz w:val="28"/>
        </w:rPr>
        <w:t> </w:t>
      </w:r>
      <w:r>
        <w:rPr>
          <w:rFonts w:ascii="Times New Roman" w:hAnsi="Times New Roman"/>
          <w:sz w:val="28"/>
        </w:rPr>
        <w:t>(компьютер или маршрутизатор), </w:t>
      </w:r>
      <w:r>
        <w:rPr>
          <w:rFonts w:ascii="Times New Roman" w:hAnsi="Times New Roman"/>
          <w:b/>
          <w:sz w:val="28"/>
        </w:rPr>
        <w:t>а одно сетевое соединение</w:t>
      </w:r>
      <w:r>
        <w:rPr>
          <w:rFonts w:ascii="Times New Roman" w:hAnsi="Times New Roman"/>
          <w:sz w:val="28"/>
        </w:rPr>
        <w:t>, или, что одно и то же в данном контексте, </w:t>
      </w:r>
      <w:r>
        <w:rPr>
          <w:rFonts w:ascii="Times New Roman" w:hAnsi="Times New Roman"/>
          <w:b/>
          <w:sz w:val="28"/>
        </w:rPr>
        <w:t>один сетевой интерфейс</w:t>
      </w:r>
      <w:r>
        <w:rPr>
          <w:rFonts w:ascii="Times New Roman" w:hAnsi="Times New Roman"/>
          <w:sz w:val="28"/>
        </w:rPr>
        <w:t>.</w:t>
      </w:r>
    </w:p>
    <w:p>
      <w:pPr>
        <w:pStyle w:val="ListParagraph"/>
        <w:numPr>
          <w:ilvl w:val="1"/>
          <w:numId w:val="6"/>
        </w:numPr>
        <w:tabs>
          <w:tab w:pos="2880" w:val="left" w:leader="none"/>
        </w:tabs>
        <w:spacing w:line="276" w:lineRule="auto" w:before="0" w:after="0"/>
        <w:ind w:left="2880" w:right="1926" w:hanging="360"/>
        <w:jc w:val="left"/>
        <w:rPr>
          <w:sz w:val="22"/>
        </w:rPr>
      </w:pPr>
      <w:r>
        <w:rPr>
          <w:rFonts w:ascii="Times New Roman" w:hAnsi="Times New Roman"/>
          <w:sz w:val="28"/>
        </w:rPr>
        <w:t>Он именует физическое устройство в сети и нужен для его идентификации,</w:t>
      </w:r>
      <w:r>
        <w:rPr>
          <w:rFonts w:ascii="Times New Roman" w:hAnsi="Times New Roman"/>
          <w:spacing w:val="-9"/>
          <w:sz w:val="28"/>
        </w:rPr>
        <w:t> </w:t>
      </w:r>
      <w:r>
        <w:rPr>
          <w:rFonts w:ascii="Times New Roman" w:hAnsi="Times New Roman"/>
          <w:sz w:val="28"/>
        </w:rPr>
        <w:t>на</w:t>
      </w:r>
      <w:r>
        <w:rPr>
          <w:rFonts w:ascii="Times New Roman" w:hAnsi="Times New Roman"/>
          <w:spacing w:val="-9"/>
          <w:sz w:val="28"/>
        </w:rPr>
        <w:t> </w:t>
      </w:r>
      <w:r>
        <w:rPr>
          <w:rFonts w:ascii="Times New Roman" w:hAnsi="Times New Roman"/>
          <w:sz w:val="28"/>
        </w:rPr>
        <w:t>сетевом</w:t>
      </w:r>
      <w:r>
        <w:rPr>
          <w:rFonts w:ascii="Times New Roman" w:hAnsi="Times New Roman"/>
          <w:spacing w:val="-9"/>
          <w:sz w:val="28"/>
        </w:rPr>
        <w:t> </w:t>
      </w:r>
      <w:r>
        <w:rPr>
          <w:rFonts w:ascii="Times New Roman" w:hAnsi="Times New Roman"/>
          <w:sz w:val="28"/>
        </w:rPr>
        <w:t>уровне.</w:t>
      </w:r>
      <w:r>
        <w:rPr>
          <w:rFonts w:ascii="Times New Roman" w:hAnsi="Times New Roman"/>
          <w:spacing w:val="40"/>
          <w:sz w:val="28"/>
        </w:rPr>
        <w:t> </w:t>
      </w:r>
      <w:r>
        <w:rPr>
          <w:rFonts w:ascii="Times New Roman" w:hAnsi="Times New Roman"/>
          <w:sz w:val="28"/>
        </w:rPr>
        <w:t>В</w:t>
      </w:r>
      <w:r>
        <w:rPr>
          <w:rFonts w:ascii="Times New Roman" w:hAnsi="Times New Roman"/>
          <w:spacing w:val="-9"/>
          <w:sz w:val="28"/>
        </w:rPr>
        <w:t> </w:t>
      </w:r>
      <w:r>
        <w:rPr>
          <w:rFonts w:ascii="Times New Roman" w:hAnsi="Times New Roman"/>
          <w:sz w:val="28"/>
        </w:rPr>
        <w:t>нем</w:t>
      </w:r>
      <w:r>
        <w:rPr>
          <w:rFonts w:ascii="Times New Roman" w:hAnsi="Times New Roman"/>
          <w:spacing w:val="-9"/>
          <w:sz w:val="28"/>
        </w:rPr>
        <w:t> </w:t>
      </w:r>
      <w:r>
        <w:rPr>
          <w:rFonts w:ascii="Times New Roman" w:hAnsi="Times New Roman"/>
          <w:sz w:val="28"/>
        </w:rPr>
        <w:t>поддерживается</w:t>
      </w:r>
    </w:p>
    <w:p>
      <w:pPr>
        <w:pStyle w:val="ListParagraph"/>
        <w:spacing w:after="0" w:line="276" w:lineRule="auto"/>
        <w:jc w:val="left"/>
        <w:rPr>
          <w:sz w:val="22"/>
        </w:rPr>
        <w:sectPr>
          <w:pgSz w:w="11920" w:h="16840"/>
          <w:pgMar w:top="1360" w:bottom="280" w:left="0" w:right="0"/>
        </w:sectPr>
      </w:pPr>
    </w:p>
    <w:p>
      <w:pPr>
        <w:spacing w:line="276" w:lineRule="auto" w:before="60"/>
        <w:ind w:left="2880" w:right="1527" w:firstLine="0"/>
        <w:jc w:val="left"/>
        <w:rPr>
          <w:rFonts w:ascii="Times New Roman" w:hAnsi="Times New Roman"/>
          <w:sz w:val="28"/>
        </w:rPr>
      </w:pPr>
      <w:r>
        <w:rPr>
          <w:rFonts w:ascii="Times New Roman" w:hAnsi="Times New Roman"/>
          <w:sz w:val="28"/>
        </w:rPr>
        <w:t>двухуровневая</w:t>
      </w:r>
      <w:r>
        <w:rPr>
          <w:rFonts w:ascii="Times New Roman" w:hAnsi="Times New Roman"/>
          <w:spacing w:val="-8"/>
          <w:sz w:val="28"/>
        </w:rPr>
        <w:t> </w:t>
      </w:r>
      <w:r>
        <w:rPr>
          <w:rFonts w:ascii="Times New Roman" w:hAnsi="Times New Roman"/>
          <w:sz w:val="28"/>
        </w:rPr>
        <w:t>иерархия,</w:t>
      </w:r>
      <w:r>
        <w:rPr>
          <w:rFonts w:ascii="Times New Roman" w:hAnsi="Times New Roman"/>
          <w:spacing w:val="-8"/>
          <w:sz w:val="28"/>
        </w:rPr>
        <w:t> </w:t>
      </w:r>
      <w:r>
        <w:rPr>
          <w:rFonts w:ascii="Times New Roman" w:hAnsi="Times New Roman"/>
          <w:sz w:val="28"/>
        </w:rPr>
        <w:t>адрес</w:t>
      </w:r>
      <w:r>
        <w:rPr>
          <w:rFonts w:ascii="Times New Roman" w:hAnsi="Times New Roman"/>
          <w:spacing w:val="-8"/>
          <w:sz w:val="28"/>
        </w:rPr>
        <w:t> </w:t>
      </w:r>
      <w:r>
        <w:rPr>
          <w:rFonts w:ascii="Times New Roman" w:hAnsi="Times New Roman"/>
          <w:sz w:val="28"/>
        </w:rPr>
        <w:t>делится</w:t>
      </w:r>
      <w:r>
        <w:rPr>
          <w:rFonts w:ascii="Times New Roman" w:hAnsi="Times New Roman"/>
          <w:spacing w:val="-8"/>
          <w:sz w:val="28"/>
        </w:rPr>
        <w:t> </w:t>
      </w:r>
      <w:r>
        <w:rPr>
          <w:rFonts w:ascii="Times New Roman" w:hAnsi="Times New Roman"/>
          <w:sz w:val="28"/>
        </w:rPr>
        <w:t>на</w:t>
      </w:r>
      <w:r>
        <w:rPr>
          <w:rFonts w:ascii="Times New Roman" w:hAnsi="Times New Roman"/>
          <w:spacing w:val="-8"/>
          <w:sz w:val="28"/>
        </w:rPr>
        <w:t> </w:t>
      </w:r>
      <w:r>
        <w:rPr>
          <w:rFonts w:ascii="Times New Roman" w:hAnsi="Times New Roman"/>
          <w:sz w:val="28"/>
        </w:rPr>
        <w:t>старшую</w:t>
      </w:r>
      <w:r>
        <w:rPr>
          <w:rFonts w:ascii="Times New Roman" w:hAnsi="Times New Roman"/>
          <w:spacing w:val="-8"/>
          <w:sz w:val="28"/>
        </w:rPr>
        <w:t> </w:t>
      </w:r>
      <w:r>
        <w:rPr>
          <w:rFonts w:ascii="Times New Roman" w:hAnsi="Times New Roman"/>
          <w:sz w:val="28"/>
        </w:rPr>
        <w:t>часть</w:t>
      </w:r>
      <w:r>
        <w:rPr>
          <w:rFonts w:ascii="Times New Roman" w:hAnsi="Times New Roman"/>
          <w:spacing w:val="-8"/>
          <w:sz w:val="28"/>
        </w:rPr>
        <w:t> </w:t>
      </w:r>
      <w:r>
        <w:rPr>
          <w:rFonts w:ascii="Times New Roman" w:hAnsi="Times New Roman"/>
          <w:sz w:val="28"/>
        </w:rPr>
        <w:t>— номер сети и младшую — номер узла.</w:t>
      </w:r>
    </w:p>
    <w:p>
      <w:pPr>
        <w:pStyle w:val="Heading1"/>
        <w:numPr>
          <w:ilvl w:val="0"/>
          <w:numId w:val="6"/>
        </w:numPr>
        <w:tabs>
          <w:tab w:pos="2160" w:val="left" w:leader="none"/>
          <w:tab w:pos="2519" w:val="left" w:leader="none"/>
        </w:tabs>
        <w:spacing w:line="256" w:lineRule="auto" w:before="0" w:after="0"/>
        <w:ind w:left="2160" w:right="2072" w:hanging="360"/>
        <w:jc w:val="left"/>
      </w:pPr>
      <w:r>
        <w:rPr/>
        <w:t>Почему</w:t>
      </w:r>
      <w:r>
        <w:rPr>
          <w:spacing w:val="-25"/>
        </w:rPr>
        <w:t> </w:t>
      </w:r>
      <w:r>
        <w:rPr/>
        <w:t>маршрутизатор</w:t>
      </w:r>
      <w:r>
        <w:rPr>
          <w:spacing w:val="-25"/>
        </w:rPr>
        <w:t> </w:t>
      </w:r>
      <w:r>
        <w:rPr/>
        <w:t>имеет</w:t>
      </w:r>
      <w:r>
        <w:rPr>
          <w:spacing w:val="-26"/>
        </w:rPr>
        <w:t> </w:t>
      </w:r>
      <w:r>
        <w:rPr/>
        <w:t>несколько </w:t>
      </w:r>
      <w:r>
        <w:rPr>
          <w:spacing w:val="-2"/>
        </w:rPr>
        <w:t>портов?</w:t>
      </w:r>
    </w:p>
    <w:p>
      <w:pPr>
        <w:pStyle w:val="ListParagraph"/>
        <w:numPr>
          <w:ilvl w:val="1"/>
          <w:numId w:val="6"/>
        </w:numPr>
        <w:tabs>
          <w:tab w:pos="2880" w:val="left" w:leader="none"/>
        </w:tabs>
        <w:spacing w:line="276" w:lineRule="auto" w:before="0" w:after="0"/>
        <w:ind w:left="2880" w:right="1571" w:hanging="360"/>
        <w:jc w:val="left"/>
        <w:rPr>
          <w:sz w:val="22"/>
        </w:rPr>
      </w:pPr>
      <w:r>
        <w:rPr>
          <w:rFonts w:ascii="Times New Roman" w:hAnsi="Times New Roman"/>
          <w:sz w:val="28"/>
        </w:rPr>
        <w:t>Маршрутизатор — это устройство которое </w:t>
      </w:r>
      <w:r>
        <w:rPr>
          <w:rFonts w:ascii="Times New Roman" w:hAnsi="Times New Roman"/>
          <w:b/>
          <w:sz w:val="28"/>
        </w:rPr>
        <w:t>соединяет несколько компьютеров между собой</w:t>
      </w:r>
      <w:r>
        <w:rPr>
          <w:rFonts w:ascii="Times New Roman" w:hAnsi="Times New Roman"/>
          <w:sz w:val="28"/>
        </w:rPr>
        <w:t>, поэтому он имеет несколько</w:t>
      </w:r>
      <w:r>
        <w:rPr>
          <w:rFonts w:ascii="Times New Roman" w:hAnsi="Times New Roman"/>
          <w:spacing w:val="-9"/>
          <w:sz w:val="28"/>
        </w:rPr>
        <w:t> </w:t>
      </w:r>
      <w:r>
        <w:rPr>
          <w:rFonts w:ascii="Times New Roman" w:hAnsi="Times New Roman"/>
          <w:sz w:val="28"/>
        </w:rPr>
        <w:t>портов.</w:t>
      </w:r>
      <w:r>
        <w:rPr>
          <w:rFonts w:ascii="Times New Roman" w:hAnsi="Times New Roman"/>
          <w:spacing w:val="-9"/>
          <w:sz w:val="28"/>
        </w:rPr>
        <w:t> </w:t>
      </w:r>
      <w:r>
        <w:rPr>
          <w:rFonts w:ascii="Times New Roman" w:hAnsi="Times New Roman"/>
          <w:sz w:val="28"/>
        </w:rPr>
        <w:t>Если</w:t>
      </w:r>
      <w:r>
        <w:rPr>
          <w:rFonts w:ascii="Times New Roman" w:hAnsi="Times New Roman"/>
          <w:spacing w:val="-9"/>
          <w:sz w:val="28"/>
        </w:rPr>
        <w:t> </w:t>
      </w:r>
      <w:r>
        <w:rPr>
          <w:rFonts w:ascii="Times New Roman" w:hAnsi="Times New Roman"/>
          <w:sz w:val="28"/>
        </w:rPr>
        <w:t>маршрутизатор</w:t>
      </w:r>
      <w:r>
        <w:rPr>
          <w:rFonts w:ascii="Times New Roman" w:hAnsi="Times New Roman"/>
          <w:spacing w:val="-9"/>
          <w:sz w:val="28"/>
        </w:rPr>
        <w:t> </w:t>
      </w:r>
      <w:r>
        <w:rPr>
          <w:rFonts w:ascii="Times New Roman" w:hAnsi="Times New Roman"/>
          <w:sz w:val="28"/>
        </w:rPr>
        <w:t>—</w:t>
      </w:r>
      <w:r>
        <w:rPr>
          <w:rFonts w:ascii="Times New Roman" w:hAnsi="Times New Roman"/>
          <w:spacing w:val="-9"/>
          <w:sz w:val="28"/>
        </w:rPr>
        <w:t> </w:t>
      </w:r>
      <w:r>
        <w:rPr>
          <w:rFonts w:ascii="Times New Roman" w:hAnsi="Times New Roman"/>
          <w:sz w:val="28"/>
        </w:rPr>
        <w:t>это</w:t>
      </w:r>
      <w:r>
        <w:rPr>
          <w:rFonts w:ascii="Times New Roman" w:hAnsi="Times New Roman"/>
          <w:spacing w:val="-9"/>
          <w:sz w:val="28"/>
        </w:rPr>
        <w:t> </w:t>
      </w:r>
      <w:r>
        <w:rPr>
          <w:rFonts w:ascii="Times New Roman" w:hAnsi="Times New Roman"/>
          <w:sz w:val="28"/>
        </w:rPr>
        <w:t>вершина</w:t>
      </w:r>
      <w:r>
        <w:rPr>
          <w:rFonts w:ascii="Times New Roman" w:hAnsi="Times New Roman"/>
          <w:spacing w:val="-9"/>
          <w:sz w:val="28"/>
        </w:rPr>
        <w:t> </w:t>
      </w:r>
      <w:r>
        <w:rPr>
          <w:rFonts w:ascii="Times New Roman" w:hAnsi="Times New Roman"/>
          <w:sz w:val="28"/>
        </w:rPr>
        <w:t>графа, то количество адресов определяется количеством дуг, которыми</w:t>
      </w:r>
      <w:r>
        <w:rPr>
          <w:rFonts w:ascii="Times New Roman" w:hAnsi="Times New Roman"/>
          <w:spacing w:val="-14"/>
          <w:sz w:val="28"/>
        </w:rPr>
        <w:t> </w:t>
      </w:r>
      <w:r>
        <w:rPr>
          <w:rFonts w:ascii="Times New Roman" w:hAnsi="Times New Roman"/>
          <w:sz w:val="28"/>
        </w:rPr>
        <w:t>он</w:t>
      </w:r>
      <w:r>
        <w:rPr>
          <w:rFonts w:ascii="Times New Roman" w:hAnsi="Times New Roman"/>
          <w:spacing w:val="-14"/>
          <w:sz w:val="28"/>
        </w:rPr>
        <w:t> </w:t>
      </w:r>
      <w:r>
        <w:rPr>
          <w:rFonts w:ascii="Times New Roman" w:hAnsi="Times New Roman"/>
          <w:sz w:val="28"/>
        </w:rPr>
        <w:t>соединен</w:t>
      </w:r>
      <w:r>
        <w:rPr>
          <w:rFonts w:ascii="Times New Roman" w:hAnsi="Times New Roman"/>
          <w:spacing w:val="-14"/>
          <w:sz w:val="28"/>
        </w:rPr>
        <w:t> </w:t>
      </w:r>
      <w:r>
        <w:rPr>
          <w:rFonts w:ascii="Times New Roman" w:hAnsi="Times New Roman"/>
          <w:sz w:val="28"/>
        </w:rPr>
        <w:t>с</w:t>
      </w:r>
      <w:r>
        <w:rPr>
          <w:rFonts w:ascii="Times New Roman" w:hAnsi="Times New Roman"/>
          <w:spacing w:val="-14"/>
          <w:sz w:val="28"/>
        </w:rPr>
        <w:t> </w:t>
      </w:r>
      <w:r>
        <w:rPr>
          <w:rFonts w:ascii="Times New Roman" w:hAnsi="Times New Roman"/>
          <w:sz w:val="28"/>
        </w:rPr>
        <w:t>другими</w:t>
      </w:r>
      <w:r>
        <w:rPr>
          <w:rFonts w:ascii="Times New Roman" w:hAnsi="Times New Roman"/>
          <w:spacing w:val="-14"/>
          <w:sz w:val="28"/>
        </w:rPr>
        <w:t> </w:t>
      </w:r>
      <w:r>
        <w:rPr>
          <w:rFonts w:ascii="Times New Roman" w:hAnsi="Times New Roman"/>
          <w:sz w:val="28"/>
        </w:rPr>
        <w:t>вершинами</w:t>
      </w:r>
      <w:r>
        <w:rPr>
          <w:rFonts w:ascii="Times New Roman" w:hAnsi="Times New Roman"/>
          <w:spacing w:val="-14"/>
          <w:sz w:val="28"/>
        </w:rPr>
        <w:t> </w:t>
      </w:r>
      <w:r>
        <w:rPr>
          <w:rFonts w:ascii="Times New Roman" w:hAnsi="Times New Roman"/>
          <w:sz w:val="28"/>
        </w:rPr>
        <w:t>-</w:t>
      </w:r>
      <w:r>
        <w:rPr>
          <w:rFonts w:ascii="Times New Roman" w:hAnsi="Times New Roman"/>
          <w:spacing w:val="-14"/>
          <w:sz w:val="28"/>
        </w:rPr>
        <w:t> </w:t>
      </w:r>
      <w:r>
        <w:rPr>
          <w:rFonts w:ascii="Times New Roman" w:hAnsi="Times New Roman"/>
          <w:sz w:val="28"/>
        </w:rPr>
        <w:t>компьютерами.</w:t>
      </w:r>
    </w:p>
    <w:p>
      <w:pPr>
        <w:pStyle w:val="ListParagraph"/>
        <w:numPr>
          <w:ilvl w:val="1"/>
          <w:numId w:val="6"/>
        </w:numPr>
        <w:tabs>
          <w:tab w:pos="2593" w:val="left" w:leader="none"/>
        </w:tabs>
        <w:spacing w:line="240" w:lineRule="auto" w:before="3" w:after="0"/>
        <w:ind w:left="2593" w:right="0" w:hanging="73"/>
        <w:jc w:val="left"/>
        <w:rPr>
          <w:sz w:val="20"/>
        </w:rPr>
      </w:pPr>
      <w:r>
        <w:rPr>
          <w:sz w:val="22"/>
        </w:rPr>
        <w:t>​</w:t>
      </w:r>
    </w:p>
    <w:p>
      <w:pPr>
        <w:pStyle w:val="Heading1"/>
        <w:numPr>
          <w:ilvl w:val="0"/>
          <w:numId w:val="6"/>
        </w:numPr>
        <w:tabs>
          <w:tab w:pos="2160" w:val="left" w:leader="none"/>
          <w:tab w:pos="2519" w:val="left" w:leader="none"/>
        </w:tabs>
        <w:spacing w:line="256" w:lineRule="auto" w:before="39" w:after="0"/>
        <w:ind w:left="2160" w:right="1566" w:hanging="360"/>
        <w:jc w:val="left"/>
      </w:pPr>
      <w:r>
        <w:rPr/>
        <w:t>Какие</w:t>
      </w:r>
      <w:r>
        <w:rPr>
          <w:spacing w:val="-14"/>
        </w:rPr>
        <w:t> </w:t>
      </w:r>
      <w:r>
        <w:rPr/>
        <w:t>цифровые</w:t>
      </w:r>
      <w:r>
        <w:rPr>
          <w:spacing w:val="-14"/>
        </w:rPr>
        <w:t> </w:t>
      </w:r>
      <w:r>
        <w:rPr/>
        <w:t>коды</w:t>
      </w:r>
      <w:r>
        <w:rPr>
          <w:spacing w:val="-14"/>
        </w:rPr>
        <w:t> </w:t>
      </w:r>
      <w:r>
        <w:rPr/>
        <w:t>с</w:t>
      </w:r>
      <w:r>
        <w:rPr>
          <w:spacing w:val="-14"/>
        </w:rPr>
        <w:t> </w:t>
      </w:r>
      <w:r>
        <w:rPr/>
        <w:t>помощью</w:t>
      </w:r>
      <w:r>
        <w:rPr>
          <w:spacing w:val="-14"/>
        </w:rPr>
        <w:t> </w:t>
      </w:r>
      <w:r>
        <w:rPr/>
        <w:t>которых данные передаются в линию связи, вам </w:t>
      </w:r>
      <w:r>
        <w:rPr>
          <w:spacing w:val="-2"/>
        </w:rPr>
        <w:t>известны?</w:t>
      </w:r>
    </w:p>
    <w:p>
      <w:pPr>
        <w:pStyle w:val="ListParagraph"/>
        <w:numPr>
          <w:ilvl w:val="1"/>
          <w:numId w:val="6"/>
        </w:numPr>
        <w:tabs>
          <w:tab w:pos="2879" w:val="left" w:leader="none"/>
        </w:tabs>
        <w:spacing w:line="240" w:lineRule="auto" w:before="0" w:after="0"/>
        <w:ind w:left="2879" w:right="0" w:hanging="359"/>
        <w:jc w:val="left"/>
        <w:rPr>
          <w:sz w:val="22"/>
        </w:rPr>
      </w:pPr>
      <w:r>
        <w:rPr>
          <w:rFonts w:ascii="Arial" w:hAnsi="Arial"/>
          <w:b/>
          <w:sz w:val="22"/>
        </w:rPr>
        <w:t>Потенциальные</w:t>
      </w:r>
      <w:r>
        <w:rPr>
          <w:rFonts w:ascii="Arial" w:hAnsi="Arial"/>
          <w:b/>
          <w:spacing w:val="-11"/>
          <w:sz w:val="22"/>
        </w:rPr>
        <w:t> </w:t>
      </w:r>
      <w:r>
        <w:rPr>
          <w:rFonts w:ascii="Arial" w:hAnsi="Arial"/>
          <w:b/>
          <w:sz w:val="22"/>
        </w:rPr>
        <w:t>и</w:t>
      </w:r>
      <w:r>
        <w:rPr>
          <w:rFonts w:ascii="Arial" w:hAnsi="Arial"/>
          <w:b/>
          <w:spacing w:val="-10"/>
          <w:sz w:val="22"/>
        </w:rPr>
        <w:t> </w:t>
      </w:r>
      <w:r>
        <w:rPr>
          <w:rFonts w:ascii="Arial" w:hAnsi="Arial"/>
          <w:b/>
          <w:sz w:val="22"/>
        </w:rPr>
        <w:t>импульсные</w:t>
      </w:r>
      <w:r>
        <w:rPr>
          <w:rFonts w:ascii="Arial" w:hAnsi="Arial"/>
          <w:b/>
          <w:spacing w:val="-10"/>
          <w:sz w:val="22"/>
        </w:rPr>
        <w:t> </w:t>
      </w:r>
      <w:r>
        <w:rPr>
          <w:rFonts w:ascii="Arial" w:hAnsi="Arial"/>
          <w:b/>
          <w:spacing w:val="-4"/>
          <w:sz w:val="22"/>
        </w:rPr>
        <w:t>коды</w:t>
      </w:r>
      <w:r>
        <w:rPr>
          <w:spacing w:val="-4"/>
          <w:sz w:val="22"/>
        </w:rPr>
        <w:t>.</w:t>
      </w:r>
    </w:p>
    <w:p>
      <w:pPr>
        <w:pStyle w:val="ListParagraph"/>
        <w:numPr>
          <w:ilvl w:val="1"/>
          <w:numId w:val="6"/>
        </w:numPr>
        <w:tabs>
          <w:tab w:pos="2879" w:val="left" w:leader="none"/>
        </w:tabs>
        <w:spacing w:line="240" w:lineRule="auto" w:before="41" w:after="0"/>
        <w:ind w:left="2879" w:right="0" w:hanging="359"/>
        <w:jc w:val="left"/>
        <w:rPr>
          <w:sz w:val="22"/>
        </w:rPr>
      </w:pPr>
      <w:r>
        <w:rPr>
          <w:sz w:val="22"/>
        </w:rPr>
        <w:t>Потенциальный</w:t>
      </w:r>
      <w:r>
        <w:rPr>
          <w:spacing w:val="-10"/>
          <w:sz w:val="22"/>
        </w:rPr>
        <w:t> </w:t>
      </w:r>
      <w:r>
        <w:rPr>
          <w:sz w:val="22"/>
        </w:rPr>
        <w:t>код</w:t>
      </w:r>
      <w:r>
        <w:rPr>
          <w:spacing w:val="-10"/>
          <w:sz w:val="22"/>
        </w:rPr>
        <w:t> </w:t>
      </w:r>
      <w:r>
        <w:rPr>
          <w:sz w:val="22"/>
        </w:rPr>
        <w:t>NRZ</w:t>
      </w:r>
      <w:r>
        <w:rPr>
          <w:spacing w:val="-10"/>
          <w:sz w:val="22"/>
        </w:rPr>
        <w:t> </w:t>
      </w:r>
      <w:r>
        <w:rPr>
          <w:sz w:val="22"/>
        </w:rPr>
        <w:t>(Non</w:t>
      </w:r>
      <w:r>
        <w:rPr>
          <w:spacing w:val="-10"/>
          <w:sz w:val="22"/>
        </w:rPr>
        <w:t> </w:t>
      </w:r>
      <w:r>
        <w:rPr>
          <w:sz w:val="22"/>
        </w:rPr>
        <w:t>Return</w:t>
      </w:r>
      <w:r>
        <w:rPr>
          <w:spacing w:val="-10"/>
          <w:sz w:val="22"/>
        </w:rPr>
        <w:t> </w:t>
      </w:r>
      <w:r>
        <w:rPr>
          <w:sz w:val="22"/>
        </w:rPr>
        <w:t>to</w:t>
      </w:r>
      <w:r>
        <w:rPr>
          <w:spacing w:val="-10"/>
          <w:sz w:val="22"/>
        </w:rPr>
        <w:t> </w:t>
      </w:r>
      <w:r>
        <w:rPr>
          <w:sz w:val="22"/>
        </w:rPr>
        <w:t>Zero)</w:t>
      </w:r>
      <w:r>
        <w:rPr>
          <w:spacing w:val="-10"/>
          <w:sz w:val="22"/>
        </w:rPr>
        <w:t> </w:t>
      </w:r>
      <w:r>
        <w:rPr>
          <w:sz w:val="22"/>
        </w:rPr>
        <w:t>без</w:t>
      </w:r>
      <w:r>
        <w:rPr>
          <w:spacing w:val="-10"/>
          <w:sz w:val="22"/>
        </w:rPr>
        <w:t> </w:t>
      </w:r>
      <w:r>
        <w:rPr>
          <w:sz w:val="22"/>
        </w:rPr>
        <w:t>возвращения</w:t>
      </w:r>
      <w:r>
        <w:rPr>
          <w:spacing w:val="-10"/>
          <w:sz w:val="22"/>
        </w:rPr>
        <w:t> </w:t>
      </w:r>
      <w:r>
        <w:rPr>
          <w:sz w:val="22"/>
        </w:rPr>
        <w:t>к</w:t>
      </w:r>
      <w:r>
        <w:rPr>
          <w:spacing w:val="-10"/>
          <w:sz w:val="22"/>
        </w:rPr>
        <w:t> </w:t>
      </w:r>
      <w:r>
        <w:rPr>
          <w:spacing w:val="-4"/>
          <w:sz w:val="22"/>
        </w:rPr>
        <w:t>нулю</w:t>
      </w:r>
    </w:p>
    <w:p>
      <w:pPr>
        <w:pStyle w:val="ListParagraph"/>
        <w:numPr>
          <w:ilvl w:val="1"/>
          <w:numId w:val="6"/>
        </w:numPr>
        <w:tabs>
          <w:tab w:pos="2879" w:val="left" w:leader="none"/>
        </w:tabs>
        <w:spacing w:line="240" w:lineRule="auto" w:before="38" w:after="0"/>
        <w:ind w:left="2879" w:right="0" w:hanging="359"/>
        <w:jc w:val="left"/>
        <w:rPr>
          <w:rFonts w:ascii="Arial" w:hAnsi="Arial"/>
          <w:b/>
          <w:sz w:val="22"/>
        </w:rPr>
      </w:pPr>
      <w:r>
        <w:rPr>
          <w:rFonts w:ascii="Arial" w:hAnsi="Arial"/>
          <w:b/>
          <w:sz w:val="22"/>
        </w:rPr>
        <w:t>Достоинства</w:t>
      </w:r>
      <w:r>
        <w:rPr>
          <w:rFonts w:ascii="Arial" w:hAnsi="Arial"/>
          <w:b/>
          <w:spacing w:val="-13"/>
          <w:sz w:val="22"/>
        </w:rPr>
        <w:t> </w:t>
      </w:r>
      <w:r>
        <w:rPr>
          <w:rFonts w:ascii="Arial" w:hAnsi="Arial"/>
          <w:b/>
          <w:sz w:val="22"/>
        </w:rPr>
        <w:t>метода</w:t>
      </w:r>
      <w:r>
        <w:rPr>
          <w:rFonts w:ascii="Arial" w:hAnsi="Arial"/>
          <w:b/>
          <w:spacing w:val="-13"/>
          <w:sz w:val="22"/>
        </w:rPr>
        <w:t> </w:t>
      </w:r>
      <w:r>
        <w:rPr>
          <w:rFonts w:ascii="Arial" w:hAnsi="Arial"/>
          <w:b/>
          <w:spacing w:val="-4"/>
          <w:sz w:val="22"/>
        </w:rPr>
        <w:t>NRZ:</w:t>
      </w:r>
    </w:p>
    <w:p>
      <w:pPr>
        <w:pStyle w:val="ListParagraph"/>
        <w:numPr>
          <w:ilvl w:val="2"/>
          <w:numId w:val="6"/>
        </w:numPr>
        <w:tabs>
          <w:tab w:pos="3599" w:val="left" w:leader="none"/>
          <w:tab w:pos="3978" w:val="left" w:leader="none"/>
        </w:tabs>
        <w:spacing w:line="240" w:lineRule="auto" w:before="38" w:after="0"/>
        <w:ind w:left="3599" w:right="0" w:hanging="359"/>
        <w:jc w:val="left"/>
        <w:rPr>
          <w:rFonts w:ascii="Times New Roman" w:hAnsi="Times New Roman"/>
          <w:sz w:val="28"/>
        </w:rPr>
      </w:pPr>
      <w:r>
        <w:rPr>
          <w:rFonts w:ascii="Times New Roman" w:hAnsi="Times New Roman"/>
          <w:spacing w:val="-10"/>
          <w:sz w:val="28"/>
        </w:rPr>
        <w:t>●</w:t>
      </w:r>
      <w:r>
        <w:rPr>
          <w:rFonts w:ascii="Times New Roman" w:hAnsi="Times New Roman"/>
          <w:sz w:val="28"/>
        </w:rPr>
        <w:tab/>
        <w:t>Простота</w:t>
      </w:r>
      <w:r>
        <w:rPr>
          <w:rFonts w:ascii="Times New Roman" w:hAnsi="Times New Roman"/>
          <w:spacing w:val="-3"/>
          <w:sz w:val="28"/>
        </w:rPr>
        <w:t> </w:t>
      </w:r>
      <w:r>
        <w:rPr>
          <w:rFonts w:ascii="Times New Roman" w:hAnsi="Times New Roman"/>
          <w:spacing w:val="-2"/>
          <w:sz w:val="28"/>
        </w:rPr>
        <w:t>реализации.</w:t>
      </w:r>
    </w:p>
    <w:p>
      <w:pPr>
        <w:pStyle w:val="ListParagraph"/>
        <w:numPr>
          <w:ilvl w:val="2"/>
          <w:numId w:val="6"/>
        </w:numPr>
        <w:tabs>
          <w:tab w:pos="3600" w:val="left" w:leader="none"/>
          <w:tab w:pos="3978" w:val="left" w:leader="none"/>
        </w:tabs>
        <w:spacing w:line="276" w:lineRule="auto" w:before="49" w:after="0"/>
        <w:ind w:left="3600" w:right="1596" w:hanging="360"/>
        <w:jc w:val="left"/>
        <w:rPr>
          <w:rFonts w:ascii="Times New Roman" w:hAnsi="Times New Roman"/>
          <w:sz w:val="28"/>
        </w:rPr>
      </w:pPr>
      <w:r>
        <w:rPr>
          <w:rFonts w:ascii="Times New Roman" w:hAnsi="Times New Roman"/>
          <w:spacing w:val="-10"/>
          <w:sz w:val="28"/>
        </w:rPr>
        <w:t>●</w:t>
      </w:r>
      <w:r>
        <w:rPr>
          <w:rFonts w:ascii="Times New Roman" w:hAnsi="Times New Roman"/>
          <w:sz w:val="28"/>
        </w:rPr>
        <w:tab/>
        <w:t>Хорошая</w:t>
      </w:r>
      <w:r>
        <w:rPr>
          <w:rFonts w:ascii="Times New Roman" w:hAnsi="Times New Roman"/>
          <w:spacing w:val="-18"/>
          <w:sz w:val="28"/>
        </w:rPr>
        <w:t> </w:t>
      </w:r>
      <w:r>
        <w:rPr>
          <w:rFonts w:ascii="Times New Roman" w:hAnsi="Times New Roman"/>
          <w:sz w:val="28"/>
        </w:rPr>
        <w:t>распознаваемость</w:t>
      </w:r>
      <w:r>
        <w:rPr>
          <w:rFonts w:ascii="Times New Roman" w:hAnsi="Times New Roman"/>
          <w:spacing w:val="-17"/>
          <w:sz w:val="28"/>
        </w:rPr>
        <w:t> </w:t>
      </w:r>
      <w:r>
        <w:rPr>
          <w:rFonts w:ascii="Times New Roman" w:hAnsi="Times New Roman"/>
          <w:sz w:val="28"/>
        </w:rPr>
        <w:t>кода</w:t>
      </w:r>
      <w:r>
        <w:rPr>
          <w:rFonts w:ascii="Times New Roman" w:hAnsi="Times New Roman"/>
          <w:spacing w:val="-18"/>
          <w:sz w:val="28"/>
        </w:rPr>
        <w:t> </w:t>
      </w:r>
      <w:r>
        <w:rPr>
          <w:rFonts w:ascii="Times New Roman" w:hAnsi="Times New Roman"/>
          <w:sz w:val="28"/>
        </w:rPr>
        <w:t>(благодаря</w:t>
      </w:r>
      <w:r>
        <w:rPr>
          <w:rFonts w:ascii="Times New Roman" w:hAnsi="Times New Roman"/>
          <w:spacing w:val="-17"/>
          <w:sz w:val="28"/>
        </w:rPr>
        <w:t> </w:t>
      </w:r>
      <w:r>
        <w:rPr>
          <w:rFonts w:ascii="Times New Roman" w:hAnsi="Times New Roman"/>
          <w:sz w:val="28"/>
        </w:rPr>
        <w:t>наличию двух резко отличающихся потенциалов).</w:t>
      </w:r>
    </w:p>
    <w:p>
      <w:pPr>
        <w:pStyle w:val="ListParagraph"/>
        <w:numPr>
          <w:ilvl w:val="2"/>
          <w:numId w:val="6"/>
        </w:numPr>
        <w:tabs>
          <w:tab w:pos="3600" w:val="left" w:leader="none"/>
          <w:tab w:pos="3978" w:val="left" w:leader="none"/>
        </w:tabs>
        <w:spacing w:line="276" w:lineRule="auto" w:before="0" w:after="0"/>
        <w:ind w:left="3600" w:right="2047" w:hanging="360"/>
        <w:jc w:val="left"/>
        <w:rPr>
          <w:rFonts w:ascii="Times New Roman" w:hAnsi="Times New Roman"/>
          <w:sz w:val="28"/>
        </w:rPr>
      </w:pPr>
      <w:r>
        <w:rPr>
          <w:rFonts w:ascii="Times New Roman" w:hAnsi="Times New Roman"/>
          <w:spacing w:val="-10"/>
          <w:sz w:val="28"/>
        </w:rPr>
        <w:t>●</w:t>
      </w:r>
      <w:r>
        <w:rPr>
          <w:rFonts w:ascii="Times New Roman" w:hAnsi="Times New Roman"/>
          <w:sz w:val="28"/>
        </w:rPr>
        <w:tab/>
        <w:t>Основная</w:t>
      </w:r>
      <w:r>
        <w:rPr>
          <w:rFonts w:ascii="Times New Roman" w:hAnsi="Times New Roman"/>
          <w:spacing w:val="-13"/>
          <w:sz w:val="28"/>
        </w:rPr>
        <w:t> </w:t>
      </w:r>
      <w:r>
        <w:rPr>
          <w:rFonts w:ascii="Times New Roman" w:hAnsi="Times New Roman"/>
          <w:sz w:val="28"/>
        </w:rPr>
        <w:t>гармоника</w:t>
      </w:r>
      <w:r>
        <w:rPr>
          <w:rFonts w:ascii="Times New Roman" w:hAnsi="Times New Roman"/>
          <w:spacing w:val="-13"/>
          <w:sz w:val="28"/>
        </w:rPr>
        <w:t> </w:t>
      </w:r>
      <w:r>
        <w:rPr>
          <w:rFonts w:ascii="Times New Roman" w:hAnsi="Times New Roman"/>
          <w:sz w:val="28"/>
        </w:rPr>
        <w:t>/о</w:t>
      </w:r>
      <w:r>
        <w:rPr>
          <w:rFonts w:ascii="Times New Roman" w:hAnsi="Times New Roman"/>
          <w:spacing w:val="-13"/>
          <w:sz w:val="28"/>
        </w:rPr>
        <w:t> </w:t>
      </w:r>
      <w:r>
        <w:rPr>
          <w:rFonts w:ascii="Times New Roman" w:hAnsi="Times New Roman"/>
          <w:sz w:val="28"/>
        </w:rPr>
        <w:t>имеет</w:t>
      </w:r>
      <w:r>
        <w:rPr>
          <w:rFonts w:ascii="Times New Roman" w:hAnsi="Times New Roman"/>
          <w:spacing w:val="-13"/>
          <w:sz w:val="28"/>
        </w:rPr>
        <w:t> </w:t>
      </w:r>
      <w:r>
        <w:rPr>
          <w:rFonts w:ascii="Times New Roman" w:hAnsi="Times New Roman"/>
          <w:sz w:val="28"/>
        </w:rPr>
        <w:t>достаточно</w:t>
      </w:r>
      <w:r>
        <w:rPr>
          <w:rFonts w:ascii="Times New Roman" w:hAnsi="Times New Roman"/>
          <w:spacing w:val="-13"/>
          <w:sz w:val="28"/>
        </w:rPr>
        <w:t> </w:t>
      </w:r>
      <w:r>
        <w:rPr>
          <w:rFonts w:ascii="Times New Roman" w:hAnsi="Times New Roman"/>
          <w:sz w:val="28"/>
        </w:rPr>
        <w:t>низкую частоту (равную N/2 Гц, как было показано в предыдущем</w:t>
      </w:r>
      <w:r>
        <w:rPr>
          <w:rFonts w:ascii="Times New Roman" w:hAnsi="Times New Roman"/>
          <w:spacing w:val="-6"/>
          <w:sz w:val="28"/>
        </w:rPr>
        <w:t> </w:t>
      </w:r>
      <w:r>
        <w:rPr>
          <w:rFonts w:ascii="Times New Roman" w:hAnsi="Times New Roman"/>
          <w:sz w:val="28"/>
        </w:rPr>
        <w:t>разделе),</w:t>
      </w:r>
      <w:r>
        <w:rPr>
          <w:rFonts w:ascii="Times New Roman" w:hAnsi="Times New Roman"/>
          <w:spacing w:val="-6"/>
          <w:sz w:val="28"/>
        </w:rPr>
        <w:t> </w:t>
      </w:r>
      <w:r>
        <w:rPr>
          <w:rFonts w:ascii="Times New Roman" w:hAnsi="Times New Roman"/>
          <w:sz w:val="28"/>
        </w:rPr>
        <w:t>что</w:t>
      </w:r>
      <w:r>
        <w:rPr>
          <w:rFonts w:ascii="Times New Roman" w:hAnsi="Times New Roman"/>
          <w:spacing w:val="-6"/>
          <w:sz w:val="28"/>
        </w:rPr>
        <w:t> </w:t>
      </w:r>
      <w:r>
        <w:rPr>
          <w:rFonts w:ascii="Times New Roman" w:hAnsi="Times New Roman"/>
          <w:sz w:val="28"/>
        </w:rPr>
        <w:t>приводит</w:t>
      </w:r>
      <w:r>
        <w:rPr>
          <w:rFonts w:ascii="Times New Roman" w:hAnsi="Times New Roman"/>
          <w:spacing w:val="-6"/>
          <w:sz w:val="28"/>
        </w:rPr>
        <w:t> </w:t>
      </w:r>
      <w:r>
        <w:rPr>
          <w:rFonts w:ascii="Times New Roman" w:hAnsi="Times New Roman"/>
          <w:sz w:val="28"/>
        </w:rPr>
        <w:t>к</w:t>
      </w:r>
      <w:r>
        <w:rPr>
          <w:rFonts w:ascii="Times New Roman" w:hAnsi="Times New Roman"/>
          <w:spacing w:val="-6"/>
          <w:sz w:val="28"/>
        </w:rPr>
        <w:t> </w:t>
      </w:r>
      <w:r>
        <w:rPr>
          <w:rFonts w:ascii="Times New Roman" w:hAnsi="Times New Roman"/>
          <w:sz w:val="28"/>
        </w:rPr>
        <w:t>относительно узкому спектру.</w:t>
      </w:r>
    </w:p>
    <w:p>
      <w:pPr>
        <w:pStyle w:val="Heading4"/>
        <w:numPr>
          <w:ilvl w:val="0"/>
          <w:numId w:val="8"/>
        </w:numPr>
        <w:tabs>
          <w:tab w:pos="2879" w:val="left" w:leader="none"/>
        </w:tabs>
        <w:spacing w:line="240" w:lineRule="auto" w:before="0" w:after="0"/>
        <w:ind w:left="2879" w:right="0" w:hanging="359"/>
        <w:jc w:val="left"/>
        <w:rPr>
          <w:rFonts w:ascii="Times New Roman" w:hAnsi="Times New Roman"/>
        </w:rPr>
      </w:pPr>
      <w:r>
        <w:rPr>
          <w:rFonts w:ascii="Times New Roman" w:hAnsi="Times New Roman"/>
        </w:rPr>
        <w:t>Недостатки</w:t>
      </w:r>
      <w:r>
        <w:rPr>
          <w:rFonts w:ascii="Times New Roman" w:hAnsi="Times New Roman"/>
          <w:spacing w:val="-17"/>
        </w:rPr>
        <w:t> </w:t>
      </w:r>
      <w:r>
        <w:rPr>
          <w:rFonts w:ascii="Times New Roman" w:hAnsi="Times New Roman"/>
        </w:rPr>
        <w:t>метода</w:t>
      </w:r>
      <w:r>
        <w:rPr>
          <w:rFonts w:ascii="Times New Roman" w:hAnsi="Times New Roman"/>
          <w:spacing w:val="-16"/>
        </w:rPr>
        <w:t> </w:t>
      </w:r>
      <w:r>
        <w:rPr>
          <w:rFonts w:ascii="Times New Roman" w:hAnsi="Times New Roman"/>
          <w:spacing w:val="-4"/>
        </w:rPr>
        <w:t>NRZ:</w:t>
      </w:r>
    </w:p>
    <w:p>
      <w:pPr>
        <w:pStyle w:val="ListParagraph"/>
        <w:numPr>
          <w:ilvl w:val="1"/>
          <w:numId w:val="8"/>
        </w:numPr>
        <w:tabs>
          <w:tab w:pos="3600" w:val="left" w:leader="none"/>
          <w:tab w:pos="3978" w:val="left" w:leader="none"/>
        </w:tabs>
        <w:spacing w:line="276" w:lineRule="auto" w:before="48" w:after="0"/>
        <w:ind w:left="3600" w:right="1608" w:hanging="360"/>
        <w:jc w:val="left"/>
        <w:rPr>
          <w:rFonts w:ascii="Times New Roman" w:hAnsi="Times New Roman"/>
          <w:sz w:val="28"/>
        </w:rPr>
      </w:pPr>
      <w:r>
        <w:rPr>
          <w:rFonts w:ascii="Times New Roman" w:hAnsi="Times New Roman"/>
          <w:spacing w:val="-10"/>
          <w:sz w:val="28"/>
        </w:rPr>
        <w:t>●</w:t>
      </w:r>
      <w:r>
        <w:rPr>
          <w:rFonts w:ascii="Times New Roman" w:hAnsi="Times New Roman"/>
          <w:sz w:val="28"/>
        </w:rPr>
        <w:tab/>
        <w:t>Метод не обладает свойством самосинхронизации. Длинная последовательность единиц или нулей приводит к тому, что сигнал не изменяется в течение многих</w:t>
      </w:r>
      <w:r>
        <w:rPr>
          <w:rFonts w:ascii="Times New Roman" w:hAnsi="Times New Roman"/>
          <w:spacing w:val="-8"/>
          <w:sz w:val="28"/>
        </w:rPr>
        <w:t> </w:t>
      </w:r>
      <w:r>
        <w:rPr>
          <w:rFonts w:ascii="Times New Roman" w:hAnsi="Times New Roman"/>
          <w:sz w:val="28"/>
        </w:rPr>
        <w:t>тактов,</w:t>
      </w:r>
      <w:r>
        <w:rPr>
          <w:rFonts w:ascii="Times New Roman" w:hAnsi="Times New Roman"/>
          <w:spacing w:val="-8"/>
          <w:sz w:val="28"/>
        </w:rPr>
        <w:t> </w:t>
      </w:r>
      <w:r>
        <w:rPr>
          <w:rFonts w:ascii="Times New Roman" w:hAnsi="Times New Roman"/>
          <w:sz w:val="28"/>
        </w:rPr>
        <w:t>так</w:t>
      </w:r>
      <w:r>
        <w:rPr>
          <w:rFonts w:ascii="Times New Roman" w:hAnsi="Times New Roman"/>
          <w:spacing w:val="-8"/>
          <w:sz w:val="28"/>
        </w:rPr>
        <w:t> </w:t>
      </w:r>
      <w:r>
        <w:rPr>
          <w:rFonts w:ascii="Times New Roman" w:hAnsi="Times New Roman"/>
          <w:sz w:val="28"/>
        </w:rPr>
        <w:t>что</w:t>
      </w:r>
      <w:r>
        <w:rPr>
          <w:rFonts w:ascii="Times New Roman" w:hAnsi="Times New Roman"/>
          <w:spacing w:val="-8"/>
          <w:sz w:val="28"/>
        </w:rPr>
        <w:t> </w:t>
      </w:r>
      <w:r>
        <w:rPr>
          <w:rFonts w:ascii="Times New Roman" w:hAnsi="Times New Roman"/>
          <w:sz w:val="28"/>
        </w:rPr>
        <w:t>приемник</w:t>
      </w:r>
      <w:r>
        <w:rPr>
          <w:rFonts w:ascii="Times New Roman" w:hAnsi="Times New Roman"/>
          <w:spacing w:val="-8"/>
          <w:sz w:val="28"/>
        </w:rPr>
        <w:t> </w:t>
      </w:r>
      <w:r>
        <w:rPr>
          <w:rFonts w:ascii="Times New Roman" w:hAnsi="Times New Roman"/>
          <w:sz w:val="28"/>
        </w:rPr>
        <w:t>не</w:t>
      </w:r>
      <w:r>
        <w:rPr>
          <w:rFonts w:ascii="Times New Roman" w:hAnsi="Times New Roman"/>
          <w:spacing w:val="-8"/>
          <w:sz w:val="28"/>
        </w:rPr>
        <w:t> </w:t>
      </w:r>
      <w:r>
        <w:rPr>
          <w:rFonts w:ascii="Times New Roman" w:hAnsi="Times New Roman"/>
          <w:sz w:val="28"/>
        </w:rPr>
        <w:t>имеет</w:t>
      </w:r>
      <w:r>
        <w:rPr>
          <w:rFonts w:ascii="Times New Roman" w:hAnsi="Times New Roman"/>
          <w:spacing w:val="-8"/>
          <w:sz w:val="28"/>
        </w:rPr>
        <w:t> </w:t>
      </w:r>
      <w:r>
        <w:rPr>
          <w:rFonts w:ascii="Times New Roman" w:hAnsi="Times New Roman"/>
          <w:sz w:val="28"/>
        </w:rPr>
        <w:t>возможности синхронизироваться с передатчиком.</w:t>
      </w:r>
    </w:p>
    <w:p>
      <w:pPr>
        <w:pStyle w:val="ListParagraph"/>
        <w:numPr>
          <w:ilvl w:val="1"/>
          <w:numId w:val="8"/>
        </w:numPr>
        <w:tabs>
          <w:tab w:pos="3600" w:val="left" w:leader="none"/>
          <w:tab w:pos="3978" w:val="left" w:leader="none"/>
        </w:tabs>
        <w:spacing w:line="276" w:lineRule="auto" w:before="0" w:after="0"/>
        <w:ind w:left="3600" w:right="1666" w:hanging="360"/>
        <w:jc w:val="left"/>
        <w:rPr>
          <w:rFonts w:ascii="Times New Roman" w:hAnsi="Times New Roman"/>
          <w:sz w:val="28"/>
        </w:rPr>
      </w:pPr>
      <w:r>
        <w:rPr>
          <w:rFonts w:ascii="Times New Roman" w:hAnsi="Times New Roman"/>
          <w:spacing w:val="-10"/>
          <w:sz w:val="28"/>
        </w:rPr>
        <w:t>●</w:t>
      </w:r>
      <w:r>
        <w:rPr>
          <w:rFonts w:ascii="Times New Roman" w:hAnsi="Times New Roman"/>
          <w:sz w:val="28"/>
        </w:rPr>
        <w:tab/>
        <w:t>Наличие низкочастотной составляющей, которая приближается к постоянному сигналу при передаче длинных</w:t>
      </w:r>
      <w:r>
        <w:rPr>
          <w:rFonts w:ascii="Times New Roman" w:hAnsi="Times New Roman"/>
          <w:spacing w:val="-12"/>
          <w:sz w:val="28"/>
        </w:rPr>
        <w:t> </w:t>
      </w:r>
      <w:r>
        <w:rPr>
          <w:rFonts w:ascii="Times New Roman" w:hAnsi="Times New Roman"/>
          <w:sz w:val="28"/>
        </w:rPr>
        <w:t>последовательностей</w:t>
      </w:r>
      <w:r>
        <w:rPr>
          <w:rFonts w:ascii="Times New Roman" w:hAnsi="Times New Roman"/>
          <w:spacing w:val="-12"/>
          <w:sz w:val="28"/>
        </w:rPr>
        <w:t> </w:t>
      </w:r>
      <w:r>
        <w:rPr>
          <w:rFonts w:ascii="Times New Roman" w:hAnsi="Times New Roman"/>
          <w:sz w:val="28"/>
        </w:rPr>
        <w:t>единиц</w:t>
      </w:r>
      <w:r>
        <w:rPr>
          <w:rFonts w:ascii="Times New Roman" w:hAnsi="Times New Roman"/>
          <w:spacing w:val="-12"/>
          <w:sz w:val="28"/>
        </w:rPr>
        <w:t> </w:t>
      </w:r>
      <w:r>
        <w:rPr>
          <w:rFonts w:ascii="Times New Roman" w:hAnsi="Times New Roman"/>
          <w:sz w:val="28"/>
        </w:rPr>
        <w:t>или</w:t>
      </w:r>
      <w:r>
        <w:rPr>
          <w:rFonts w:ascii="Times New Roman" w:hAnsi="Times New Roman"/>
          <w:spacing w:val="-12"/>
          <w:sz w:val="28"/>
        </w:rPr>
        <w:t> </w:t>
      </w:r>
      <w:r>
        <w:rPr>
          <w:rFonts w:ascii="Times New Roman" w:hAnsi="Times New Roman"/>
          <w:sz w:val="28"/>
        </w:rPr>
        <w:t>нулей.</w:t>
      </w:r>
      <w:r>
        <w:rPr>
          <w:rFonts w:ascii="Times New Roman" w:hAnsi="Times New Roman"/>
          <w:spacing w:val="-12"/>
          <w:sz w:val="28"/>
        </w:rPr>
        <w:t> </w:t>
      </w:r>
      <w:r>
        <w:rPr>
          <w:rFonts w:ascii="Times New Roman" w:hAnsi="Times New Roman"/>
          <w:sz w:val="28"/>
        </w:rPr>
        <w:t>Из-за этого</w:t>
      </w:r>
      <w:r>
        <w:rPr>
          <w:rFonts w:ascii="Times New Roman" w:hAnsi="Times New Roman"/>
          <w:spacing w:val="-12"/>
          <w:sz w:val="28"/>
        </w:rPr>
        <w:t> </w:t>
      </w:r>
      <w:r>
        <w:rPr>
          <w:rFonts w:ascii="Times New Roman" w:hAnsi="Times New Roman"/>
          <w:sz w:val="28"/>
        </w:rPr>
        <w:t>многие</w:t>
      </w:r>
      <w:r>
        <w:rPr>
          <w:rFonts w:ascii="Times New Roman" w:hAnsi="Times New Roman"/>
          <w:spacing w:val="-12"/>
          <w:sz w:val="28"/>
        </w:rPr>
        <w:t> </w:t>
      </w:r>
      <w:r>
        <w:rPr>
          <w:rFonts w:ascii="Times New Roman" w:hAnsi="Times New Roman"/>
          <w:sz w:val="28"/>
        </w:rPr>
        <w:t>линии</w:t>
      </w:r>
      <w:r>
        <w:rPr>
          <w:rFonts w:ascii="Times New Roman" w:hAnsi="Times New Roman"/>
          <w:spacing w:val="-12"/>
          <w:sz w:val="28"/>
        </w:rPr>
        <w:t> </w:t>
      </w:r>
      <w:r>
        <w:rPr>
          <w:rFonts w:ascii="Times New Roman" w:hAnsi="Times New Roman"/>
          <w:sz w:val="28"/>
        </w:rPr>
        <w:t>связи,</w:t>
      </w:r>
      <w:r>
        <w:rPr>
          <w:rFonts w:ascii="Times New Roman" w:hAnsi="Times New Roman"/>
          <w:spacing w:val="-12"/>
          <w:sz w:val="28"/>
        </w:rPr>
        <w:t> </w:t>
      </w:r>
      <w:r>
        <w:rPr>
          <w:rFonts w:ascii="Times New Roman" w:hAnsi="Times New Roman"/>
          <w:sz w:val="28"/>
        </w:rPr>
        <w:t>не</w:t>
      </w:r>
      <w:r>
        <w:rPr>
          <w:rFonts w:ascii="Times New Roman" w:hAnsi="Times New Roman"/>
          <w:spacing w:val="-12"/>
          <w:sz w:val="28"/>
        </w:rPr>
        <w:t> </w:t>
      </w:r>
      <w:r>
        <w:rPr>
          <w:rFonts w:ascii="Times New Roman" w:hAnsi="Times New Roman"/>
          <w:sz w:val="28"/>
        </w:rPr>
        <w:t>обеспечивающие</w:t>
      </w:r>
      <w:r>
        <w:rPr>
          <w:rFonts w:ascii="Times New Roman" w:hAnsi="Times New Roman"/>
          <w:spacing w:val="-12"/>
          <w:sz w:val="28"/>
        </w:rPr>
        <w:t> </w:t>
      </w:r>
      <w:r>
        <w:rPr>
          <w:rFonts w:ascii="Times New Roman" w:hAnsi="Times New Roman"/>
          <w:sz w:val="28"/>
        </w:rPr>
        <w:t>прямого гальванического соединения между приемником и источником, этот вид кодирования не поддерживают.</w:t>
      </w:r>
    </w:p>
    <w:p>
      <w:pPr>
        <w:pStyle w:val="ListParagraph"/>
        <w:spacing w:after="0" w:line="276" w:lineRule="auto"/>
        <w:jc w:val="left"/>
        <w:rPr>
          <w:rFonts w:ascii="Times New Roman" w:hAnsi="Times New Roman"/>
          <w:sz w:val="28"/>
        </w:rPr>
        <w:sectPr>
          <w:pgSz w:w="11920" w:h="16840"/>
          <w:pgMar w:top="1380" w:bottom="280" w:left="0" w:right="0"/>
        </w:sectPr>
      </w:pPr>
    </w:p>
    <w:p>
      <w:pPr>
        <w:pStyle w:val="ListParagraph"/>
        <w:numPr>
          <w:ilvl w:val="0"/>
          <w:numId w:val="9"/>
        </w:numPr>
        <w:tabs>
          <w:tab w:pos="2880" w:val="left" w:leader="none"/>
        </w:tabs>
        <w:spacing w:line="276" w:lineRule="auto" w:before="60" w:after="0"/>
        <w:ind w:left="2880" w:right="1773" w:hanging="360"/>
        <w:jc w:val="both"/>
        <w:rPr>
          <w:sz w:val="22"/>
        </w:rPr>
      </w:pPr>
      <w:r>
        <w:rPr>
          <w:rFonts w:ascii="Times New Roman" w:hAnsi="Times New Roman"/>
          <w:sz w:val="28"/>
        </w:rPr>
        <w:t>Также</w:t>
      </w:r>
      <w:r>
        <w:rPr>
          <w:rFonts w:ascii="Times New Roman" w:hAnsi="Times New Roman"/>
          <w:spacing w:val="-15"/>
          <w:sz w:val="28"/>
        </w:rPr>
        <w:t> </w:t>
      </w:r>
      <w:r>
        <w:rPr>
          <w:rFonts w:ascii="Times New Roman" w:hAnsi="Times New Roman"/>
          <w:sz w:val="28"/>
        </w:rPr>
        <w:t>у</w:t>
      </w:r>
      <w:r>
        <w:rPr>
          <w:rFonts w:ascii="Times New Roman" w:hAnsi="Times New Roman"/>
          <w:spacing w:val="-15"/>
          <w:sz w:val="28"/>
        </w:rPr>
        <w:t> </w:t>
      </w:r>
      <w:r>
        <w:rPr>
          <w:rFonts w:ascii="Times New Roman" w:hAnsi="Times New Roman"/>
          <w:sz w:val="28"/>
        </w:rPr>
        <w:t>него</w:t>
      </w:r>
      <w:r>
        <w:rPr>
          <w:rFonts w:ascii="Times New Roman" w:hAnsi="Times New Roman"/>
          <w:spacing w:val="-15"/>
          <w:sz w:val="28"/>
        </w:rPr>
        <w:t> </w:t>
      </w:r>
      <w:r>
        <w:rPr>
          <w:rFonts w:ascii="Times New Roman" w:hAnsi="Times New Roman"/>
          <w:sz w:val="28"/>
        </w:rPr>
        <w:t>есть</w:t>
      </w:r>
      <w:r>
        <w:rPr>
          <w:rFonts w:ascii="Times New Roman" w:hAnsi="Times New Roman"/>
          <w:spacing w:val="-15"/>
          <w:sz w:val="28"/>
        </w:rPr>
        <w:t> </w:t>
      </w:r>
      <w:r>
        <w:rPr>
          <w:rFonts w:ascii="Times New Roman" w:hAnsi="Times New Roman"/>
          <w:sz w:val="28"/>
        </w:rPr>
        <w:t>модификации:</w:t>
      </w:r>
      <w:r>
        <w:rPr>
          <w:rFonts w:ascii="Times New Roman" w:hAnsi="Times New Roman"/>
          <w:spacing w:val="-15"/>
          <w:sz w:val="28"/>
        </w:rPr>
        <w:t> </w:t>
      </w:r>
      <w:r>
        <w:rPr>
          <w:rFonts w:ascii="Times New Roman" w:hAnsi="Times New Roman"/>
          <w:sz w:val="28"/>
        </w:rPr>
        <w:t>биполярного</w:t>
      </w:r>
      <w:r>
        <w:rPr>
          <w:rFonts w:ascii="Times New Roman" w:hAnsi="Times New Roman"/>
          <w:spacing w:val="-15"/>
          <w:sz w:val="28"/>
        </w:rPr>
        <w:t> </w:t>
      </w:r>
      <w:r>
        <w:rPr>
          <w:rFonts w:ascii="Times New Roman" w:hAnsi="Times New Roman"/>
          <w:sz w:val="28"/>
        </w:rPr>
        <w:t>кодирования</w:t>
      </w:r>
      <w:r>
        <w:rPr>
          <w:rFonts w:ascii="Times New Roman" w:hAnsi="Times New Roman"/>
          <w:spacing w:val="-15"/>
          <w:sz w:val="28"/>
        </w:rPr>
        <w:t> </w:t>
      </w:r>
      <w:r>
        <w:rPr>
          <w:rFonts w:ascii="Times New Roman" w:hAnsi="Times New Roman"/>
          <w:sz w:val="28"/>
        </w:rPr>
        <w:t>с альтернативной</w:t>
      </w:r>
      <w:r>
        <w:rPr>
          <w:rFonts w:ascii="Times New Roman" w:hAnsi="Times New Roman"/>
          <w:spacing w:val="-8"/>
          <w:sz w:val="28"/>
        </w:rPr>
        <w:t> </w:t>
      </w:r>
      <w:r>
        <w:rPr>
          <w:rFonts w:ascii="Times New Roman" w:hAnsi="Times New Roman"/>
          <w:sz w:val="28"/>
        </w:rPr>
        <w:t>инверсией,</w:t>
      </w:r>
      <w:r>
        <w:rPr>
          <w:rFonts w:ascii="Times New Roman" w:hAnsi="Times New Roman"/>
          <w:spacing w:val="-8"/>
          <w:sz w:val="28"/>
        </w:rPr>
        <w:t> </w:t>
      </w:r>
      <w:r>
        <w:rPr>
          <w:rFonts w:ascii="Times New Roman" w:hAnsi="Times New Roman"/>
          <w:sz w:val="28"/>
        </w:rPr>
        <w:t>Потенциальный</w:t>
      </w:r>
      <w:r>
        <w:rPr>
          <w:rFonts w:ascii="Times New Roman" w:hAnsi="Times New Roman"/>
          <w:spacing w:val="-8"/>
          <w:sz w:val="28"/>
        </w:rPr>
        <w:t> </w:t>
      </w:r>
      <w:r>
        <w:rPr>
          <w:rFonts w:ascii="Times New Roman" w:hAnsi="Times New Roman"/>
          <w:sz w:val="28"/>
        </w:rPr>
        <w:t>код</w:t>
      </w:r>
      <w:r>
        <w:rPr>
          <w:rFonts w:ascii="Times New Roman" w:hAnsi="Times New Roman"/>
          <w:spacing w:val="-8"/>
          <w:sz w:val="28"/>
        </w:rPr>
        <w:t> </w:t>
      </w:r>
      <w:r>
        <w:rPr>
          <w:rFonts w:ascii="Times New Roman" w:hAnsi="Times New Roman"/>
          <w:sz w:val="28"/>
        </w:rPr>
        <w:t>с</w:t>
      </w:r>
      <w:r>
        <w:rPr>
          <w:rFonts w:ascii="Times New Roman" w:hAnsi="Times New Roman"/>
          <w:spacing w:val="-8"/>
          <w:sz w:val="28"/>
        </w:rPr>
        <w:t> </w:t>
      </w:r>
      <w:r>
        <w:rPr>
          <w:rFonts w:ascii="Times New Roman" w:hAnsi="Times New Roman"/>
          <w:sz w:val="28"/>
        </w:rPr>
        <w:t>инверсией при единице</w:t>
      </w:r>
    </w:p>
    <w:p>
      <w:pPr>
        <w:pStyle w:val="ListParagraph"/>
        <w:numPr>
          <w:ilvl w:val="0"/>
          <w:numId w:val="9"/>
        </w:numPr>
        <w:tabs>
          <w:tab w:pos="2879" w:val="left" w:leader="none"/>
        </w:tabs>
        <w:spacing w:line="240" w:lineRule="auto" w:before="0" w:after="0"/>
        <w:ind w:left="2879" w:right="0" w:hanging="359"/>
        <w:jc w:val="left"/>
        <w:rPr>
          <w:rFonts w:ascii="Arial" w:hAnsi="Arial"/>
          <w:b/>
          <w:sz w:val="22"/>
        </w:rPr>
      </w:pPr>
      <w:r>
        <w:rPr>
          <w:rFonts w:ascii="Arial" w:hAnsi="Arial"/>
          <w:b/>
          <w:sz w:val="22"/>
        </w:rPr>
        <w:t>Импульсный</w:t>
      </w:r>
      <w:r>
        <w:rPr>
          <w:rFonts w:ascii="Arial" w:hAnsi="Arial"/>
          <w:b/>
          <w:spacing w:val="-14"/>
          <w:sz w:val="22"/>
        </w:rPr>
        <w:t> </w:t>
      </w:r>
      <w:r>
        <w:rPr>
          <w:rFonts w:ascii="Arial" w:hAnsi="Arial"/>
          <w:b/>
          <w:spacing w:val="-5"/>
          <w:sz w:val="22"/>
        </w:rPr>
        <w:t>код</w:t>
      </w:r>
    </w:p>
    <w:p>
      <w:pPr>
        <w:pStyle w:val="ListParagraph"/>
        <w:numPr>
          <w:ilvl w:val="0"/>
          <w:numId w:val="9"/>
        </w:numPr>
        <w:tabs>
          <w:tab w:pos="2880" w:val="left" w:leader="none"/>
        </w:tabs>
        <w:spacing w:line="276" w:lineRule="auto" w:before="38" w:after="0"/>
        <w:ind w:left="2880" w:right="1615" w:hanging="360"/>
        <w:jc w:val="left"/>
        <w:rPr>
          <w:sz w:val="22"/>
        </w:rPr>
      </w:pPr>
      <w:r>
        <w:rPr>
          <w:rFonts w:ascii="Times New Roman" w:hAnsi="Times New Roman"/>
          <w:sz w:val="28"/>
        </w:rPr>
        <w:t>Помимо потенциальных кодов в сетях используются импульсные коды, в которых данные представлены полным импульсом</w:t>
      </w:r>
      <w:r>
        <w:rPr>
          <w:rFonts w:ascii="Times New Roman" w:hAnsi="Times New Roman"/>
          <w:spacing w:val="-10"/>
          <w:sz w:val="28"/>
        </w:rPr>
        <w:t> </w:t>
      </w:r>
      <w:r>
        <w:rPr>
          <w:rFonts w:ascii="Times New Roman" w:hAnsi="Times New Roman"/>
          <w:sz w:val="28"/>
        </w:rPr>
        <w:t>или</w:t>
      </w:r>
      <w:r>
        <w:rPr>
          <w:rFonts w:ascii="Times New Roman" w:hAnsi="Times New Roman"/>
          <w:spacing w:val="-10"/>
          <w:sz w:val="28"/>
        </w:rPr>
        <w:t> </w:t>
      </w:r>
      <w:r>
        <w:rPr>
          <w:rFonts w:ascii="Times New Roman" w:hAnsi="Times New Roman"/>
          <w:sz w:val="28"/>
        </w:rPr>
        <w:t>же</w:t>
      </w:r>
      <w:r>
        <w:rPr>
          <w:rFonts w:ascii="Times New Roman" w:hAnsi="Times New Roman"/>
          <w:spacing w:val="-10"/>
          <w:sz w:val="28"/>
        </w:rPr>
        <w:t> </w:t>
      </w:r>
      <w:r>
        <w:rPr>
          <w:rFonts w:ascii="Times New Roman" w:hAnsi="Times New Roman"/>
          <w:sz w:val="28"/>
        </w:rPr>
        <w:t>его</w:t>
      </w:r>
      <w:r>
        <w:rPr>
          <w:rFonts w:ascii="Times New Roman" w:hAnsi="Times New Roman"/>
          <w:spacing w:val="-10"/>
          <w:sz w:val="28"/>
        </w:rPr>
        <w:t> </w:t>
      </w:r>
      <w:r>
        <w:rPr>
          <w:rFonts w:ascii="Times New Roman" w:hAnsi="Times New Roman"/>
          <w:sz w:val="28"/>
        </w:rPr>
        <w:t>частью</w:t>
      </w:r>
      <w:r>
        <w:rPr>
          <w:rFonts w:ascii="Times New Roman" w:hAnsi="Times New Roman"/>
          <w:spacing w:val="-10"/>
          <w:sz w:val="28"/>
        </w:rPr>
        <w:t> </w:t>
      </w:r>
      <w:r>
        <w:rPr>
          <w:rFonts w:ascii="Times New Roman" w:hAnsi="Times New Roman"/>
          <w:sz w:val="28"/>
        </w:rPr>
        <w:t>—</w:t>
      </w:r>
      <w:r>
        <w:rPr>
          <w:rFonts w:ascii="Times New Roman" w:hAnsi="Times New Roman"/>
          <w:spacing w:val="-10"/>
          <w:sz w:val="28"/>
        </w:rPr>
        <w:t> </w:t>
      </w:r>
      <w:r>
        <w:rPr>
          <w:rFonts w:ascii="Times New Roman" w:hAnsi="Times New Roman"/>
          <w:sz w:val="28"/>
        </w:rPr>
        <w:t>фронтом.</w:t>
      </w:r>
      <w:r>
        <w:rPr>
          <w:rFonts w:ascii="Times New Roman" w:hAnsi="Times New Roman"/>
          <w:spacing w:val="-10"/>
          <w:sz w:val="28"/>
        </w:rPr>
        <w:t> </w:t>
      </w:r>
      <w:r>
        <w:rPr>
          <w:rFonts w:ascii="Times New Roman" w:hAnsi="Times New Roman"/>
          <w:sz w:val="28"/>
        </w:rPr>
        <w:t>Наиболее</w:t>
      </w:r>
      <w:r>
        <w:rPr>
          <w:rFonts w:ascii="Times New Roman" w:hAnsi="Times New Roman"/>
          <w:spacing w:val="-10"/>
          <w:sz w:val="28"/>
        </w:rPr>
        <w:t> </w:t>
      </w:r>
      <w:r>
        <w:rPr>
          <w:rFonts w:ascii="Times New Roman" w:hAnsi="Times New Roman"/>
          <w:sz w:val="28"/>
        </w:rPr>
        <w:t>простым кодом</w:t>
      </w:r>
      <w:r>
        <w:rPr>
          <w:rFonts w:ascii="Times New Roman" w:hAnsi="Times New Roman"/>
          <w:spacing w:val="-11"/>
          <w:sz w:val="28"/>
        </w:rPr>
        <w:t> </w:t>
      </w:r>
      <w:r>
        <w:rPr>
          <w:rFonts w:ascii="Times New Roman" w:hAnsi="Times New Roman"/>
          <w:sz w:val="28"/>
        </w:rPr>
        <w:t>такого</w:t>
      </w:r>
      <w:r>
        <w:rPr>
          <w:rFonts w:ascii="Times New Roman" w:hAnsi="Times New Roman"/>
          <w:spacing w:val="-11"/>
          <w:sz w:val="28"/>
        </w:rPr>
        <w:t> </w:t>
      </w:r>
      <w:r>
        <w:rPr>
          <w:rFonts w:ascii="Times New Roman" w:hAnsi="Times New Roman"/>
          <w:sz w:val="28"/>
        </w:rPr>
        <w:t>рода</w:t>
      </w:r>
      <w:r>
        <w:rPr>
          <w:rFonts w:ascii="Times New Roman" w:hAnsi="Times New Roman"/>
          <w:spacing w:val="-11"/>
          <w:sz w:val="28"/>
        </w:rPr>
        <w:t> </w:t>
      </w:r>
      <w:r>
        <w:rPr>
          <w:rFonts w:ascii="Times New Roman" w:hAnsi="Times New Roman"/>
          <w:sz w:val="28"/>
        </w:rPr>
        <w:t>является</w:t>
      </w:r>
      <w:r>
        <w:rPr>
          <w:rFonts w:ascii="Times New Roman" w:hAnsi="Times New Roman"/>
          <w:spacing w:val="-11"/>
          <w:sz w:val="28"/>
        </w:rPr>
        <w:t> </w:t>
      </w:r>
      <w:r>
        <w:rPr>
          <w:rFonts w:ascii="Times New Roman" w:hAnsi="Times New Roman"/>
          <w:b/>
          <w:sz w:val="28"/>
        </w:rPr>
        <w:t>биполярный</w:t>
      </w:r>
      <w:r>
        <w:rPr>
          <w:rFonts w:ascii="Times New Roman" w:hAnsi="Times New Roman"/>
          <w:b/>
          <w:spacing w:val="-11"/>
          <w:sz w:val="28"/>
        </w:rPr>
        <w:t> </w:t>
      </w:r>
      <w:r>
        <w:rPr>
          <w:rFonts w:ascii="Times New Roman" w:hAnsi="Times New Roman"/>
          <w:b/>
          <w:sz w:val="28"/>
        </w:rPr>
        <w:t>импульсный</w:t>
      </w:r>
      <w:r>
        <w:rPr>
          <w:rFonts w:ascii="Times New Roman" w:hAnsi="Times New Roman"/>
          <w:b/>
          <w:spacing w:val="-11"/>
          <w:sz w:val="28"/>
        </w:rPr>
        <w:t> </w:t>
      </w:r>
      <w:r>
        <w:rPr>
          <w:rFonts w:ascii="Times New Roman" w:hAnsi="Times New Roman"/>
          <w:b/>
          <w:sz w:val="28"/>
        </w:rPr>
        <w:t>код</w:t>
      </w:r>
      <w:r>
        <w:rPr>
          <w:rFonts w:ascii="Times New Roman" w:hAnsi="Times New Roman"/>
          <w:sz w:val="28"/>
        </w:rPr>
        <w:t>,</w:t>
      </w:r>
      <w:r>
        <w:rPr>
          <w:rFonts w:ascii="Times New Roman" w:hAnsi="Times New Roman"/>
          <w:spacing w:val="-11"/>
          <w:sz w:val="28"/>
        </w:rPr>
        <w:t> </w:t>
      </w:r>
      <w:r>
        <w:rPr>
          <w:rFonts w:ascii="Times New Roman" w:hAnsi="Times New Roman"/>
          <w:sz w:val="28"/>
        </w:rPr>
        <w:t>в котором единица представляется импульсом одной полярности, а ноль — другой. Каждый импульс длится половину такт</w:t>
      </w:r>
    </w:p>
    <w:p>
      <w:pPr>
        <w:pStyle w:val="Heading1"/>
        <w:numPr>
          <w:ilvl w:val="0"/>
          <w:numId w:val="6"/>
        </w:numPr>
        <w:tabs>
          <w:tab w:pos="2160" w:val="left" w:leader="none"/>
          <w:tab w:pos="2519" w:val="left" w:leader="none"/>
        </w:tabs>
        <w:spacing w:line="256" w:lineRule="auto" w:before="0" w:after="0"/>
        <w:ind w:left="2160" w:right="2652" w:hanging="360"/>
        <w:jc w:val="left"/>
      </w:pPr>
      <w:r>
        <w:rPr/>
        <w:t>Почему</w:t>
      </w:r>
      <w:r>
        <w:rPr>
          <w:spacing w:val="-25"/>
        </w:rPr>
        <w:t> </w:t>
      </w:r>
      <w:r>
        <w:rPr/>
        <w:t>не</w:t>
      </w:r>
      <w:r>
        <w:rPr>
          <w:spacing w:val="-25"/>
        </w:rPr>
        <w:t> </w:t>
      </w:r>
      <w:r>
        <w:rPr/>
        <w:t>пользуются</w:t>
      </w:r>
      <w:r>
        <w:rPr>
          <w:spacing w:val="-26"/>
        </w:rPr>
        <w:t> </w:t>
      </w:r>
      <w:r>
        <w:rPr/>
        <w:t>импульсными кодами, а берут и исправляют </w:t>
      </w:r>
      <w:r>
        <w:rPr>
          <w:spacing w:val="-2"/>
        </w:rPr>
        <w:t>потенциальные?</w:t>
      </w:r>
    </w:p>
    <w:p>
      <w:pPr>
        <w:pStyle w:val="ListParagraph"/>
        <w:numPr>
          <w:ilvl w:val="1"/>
          <w:numId w:val="6"/>
        </w:numPr>
        <w:tabs>
          <w:tab w:pos="2879" w:val="left" w:leader="none"/>
        </w:tabs>
        <w:spacing w:line="240" w:lineRule="auto" w:before="0" w:after="0"/>
        <w:ind w:left="2879" w:right="0" w:hanging="359"/>
        <w:jc w:val="left"/>
        <w:rPr>
          <w:sz w:val="22"/>
        </w:rPr>
      </w:pPr>
      <w:r>
        <w:rPr>
          <w:rFonts w:ascii="Times New Roman" w:hAnsi="Times New Roman"/>
          <w:spacing w:val="-2"/>
          <w:sz w:val="28"/>
        </w:rPr>
        <w:t>Из-за</w:t>
      </w:r>
      <w:r>
        <w:rPr>
          <w:rFonts w:ascii="Times New Roman" w:hAnsi="Times New Roman"/>
          <w:spacing w:val="-7"/>
          <w:sz w:val="28"/>
        </w:rPr>
        <w:t> </w:t>
      </w:r>
      <w:r>
        <w:rPr>
          <w:rFonts w:ascii="Times New Roman" w:hAnsi="Times New Roman"/>
          <w:spacing w:val="-2"/>
          <w:sz w:val="28"/>
        </w:rPr>
        <w:t>слишком</w:t>
      </w:r>
      <w:r>
        <w:rPr>
          <w:rFonts w:ascii="Times New Roman" w:hAnsi="Times New Roman"/>
          <w:spacing w:val="-7"/>
          <w:sz w:val="28"/>
        </w:rPr>
        <w:t> </w:t>
      </w:r>
      <w:r>
        <w:rPr>
          <w:rFonts w:ascii="Times New Roman" w:hAnsi="Times New Roman"/>
          <w:spacing w:val="-2"/>
          <w:sz w:val="28"/>
        </w:rPr>
        <w:t>широкого</w:t>
      </w:r>
      <w:r>
        <w:rPr>
          <w:rFonts w:ascii="Times New Roman" w:hAnsi="Times New Roman"/>
          <w:spacing w:val="-6"/>
          <w:sz w:val="28"/>
        </w:rPr>
        <w:t> </w:t>
      </w:r>
      <w:r>
        <w:rPr>
          <w:rFonts w:ascii="Times New Roman" w:hAnsi="Times New Roman"/>
          <w:spacing w:val="-2"/>
          <w:sz w:val="28"/>
        </w:rPr>
        <w:t>спектра,</w:t>
      </w:r>
    </w:p>
    <w:p>
      <w:pPr>
        <w:pStyle w:val="ListParagraph"/>
        <w:numPr>
          <w:ilvl w:val="1"/>
          <w:numId w:val="6"/>
        </w:numPr>
        <w:tabs>
          <w:tab w:pos="2880" w:val="left" w:leader="none"/>
        </w:tabs>
        <w:spacing w:line="276" w:lineRule="auto" w:before="48" w:after="0"/>
        <w:ind w:left="2880" w:right="1506" w:hanging="360"/>
        <w:jc w:val="left"/>
        <w:rPr>
          <w:sz w:val="22"/>
        </w:rPr>
      </w:pPr>
      <w:r>
        <w:rPr>
          <w:rFonts w:ascii="Times New Roman" w:hAnsi="Times New Roman"/>
          <w:sz w:val="28"/>
        </w:rPr>
        <w:t>Например, при передаче всех нулей или единиц частота основной гармоники кода равна N Гц, что в два раза выше основной</w:t>
      </w:r>
      <w:r>
        <w:rPr>
          <w:rFonts w:ascii="Times New Roman" w:hAnsi="Times New Roman"/>
          <w:spacing w:val="-7"/>
          <w:sz w:val="28"/>
        </w:rPr>
        <w:t> </w:t>
      </w:r>
      <w:r>
        <w:rPr>
          <w:rFonts w:ascii="Times New Roman" w:hAnsi="Times New Roman"/>
          <w:sz w:val="28"/>
        </w:rPr>
        <w:t>гармоники</w:t>
      </w:r>
      <w:r>
        <w:rPr>
          <w:rFonts w:ascii="Times New Roman" w:hAnsi="Times New Roman"/>
          <w:spacing w:val="-7"/>
          <w:sz w:val="28"/>
        </w:rPr>
        <w:t> </w:t>
      </w:r>
      <w:r>
        <w:rPr>
          <w:rFonts w:ascii="Times New Roman" w:hAnsi="Times New Roman"/>
          <w:sz w:val="28"/>
        </w:rPr>
        <w:t>кода</w:t>
      </w:r>
      <w:r>
        <w:rPr>
          <w:rFonts w:ascii="Times New Roman" w:hAnsi="Times New Roman"/>
          <w:spacing w:val="-7"/>
          <w:sz w:val="28"/>
        </w:rPr>
        <w:t> </w:t>
      </w:r>
      <w:r>
        <w:rPr>
          <w:rFonts w:ascii="Times New Roman" w:hAnsi="Times New Roman"/>
          <w:sz w:val="28"/>
        </w:rPr>
        <w:t>NRZ</w:t>
      </w:r>
      <w:r>
        <w:rPr>
          <w:rFonts w:ascii="Times New Roman" w:hAnsi="Times New Roman"/>
          <w:spacing w:val="-7"/>
          <w:sz w:val="28"/>
        </w:rPr>
        <w:t> </w:t>
      </w:r>
      <w:r>
        <w:rPr>
          <w:rFonts w:ascii="Times New Roman" w:hAnsi="Times New Roman"/>
          <w:sz w:val="28"/>
        </w:rPr>
        <w:t>и</w:t>
      </w:r>
      <w:r>
        <w:rPr>
          <w:rFonts w:ascii="Times New Roman" w:hAnsi="Times New Roman"/>
          <w:spacing w:val="-7"/>
          <w:sz w:val="28"/>
        </w:rPr>
        <w:t> </w:t>
      </w:r>
      <w:r>
        <w:rPr>
          <w:rFonts w:ascii="Times New Roman" w:hAnsi="Times New Roman"/>
          <w:sz w:val="28"/>
        </w:rPr>
        <w:t>в</w:t>
      </w:r>
      <w:r>
        <w:rPr>
          <w:rFonts w:ascii="Times New Roman" w:hAnsi="Times New Roman"/>
          <w:spacing w:val="-7"/>
          <w:sz w:val="28"/>
        </w:rPr>
        <w:t> </w:t>
      </w:r>
      <w:r>
        <w:rPr>
          <w:rFonts w:ascii="Times New Roman" w:hAnsi="Times New Roman"/>
          <w:sz w:val="28"/>
        </w:rPr>
        <w:t>четыре</w:t>
      </w:r>
      <w:r>
        <w:rPr>
          <w:rFonts w:ascii="Times New Roman" w:hAnsi="Times New Roman"/>
          <w:spacing w:val="-7"/>
          <w:sz w:val="28"/>
        </w:rPr>
        <w:t> </w:t>
      </w:r>
      <w:r>
        <w:rPr>
          <w:rFonts w:ascii="Times New Roman" w:hAnsi="Times New Roman"/>
          <w:sz w:val="28"/>
        </w:rPr>
        <w:t>раза</w:t>
      </w:r>
      <w:r>
        <w:rPr>
          <w:rFonts w:ascii="Times New Roman" w:hAnsi="Times New Roman"/>
          <w:spacing w:val="-7"/>
          <w:sz w:val="28"/>
        </w:rPr>
        <w:t> </w:t>
      </w:r>
      <w:r>
        <w:rPr>
          <w:rFonts w:ascii="Times New Roman" w:hAnsi="Times New Roman"/>
          <w:sz w:val="28"/>
        </w:rPr>
        <w:t>выше</w:t>
      </w:r>
      <w:r>
        <w:rPr>
          <w:rFonts w:ascii="Times New Roman" w:hAnsi="Times New Roman"/>
          <w:spacing w:val="-7"/>
          <w:sz w:val="28"/>
        </w:rPr>
        <w:t> </w:t>
      </w:r>
      <w:r>
        <w:rPr>
          <w:rFonts w:ascii="Times New Roman" w:hAnsi="Times New Roman"/>
          <w:sz w:val="28"/>
        </w:rPr>
        <w:t>основной гармоники кода AMI при передаче чередующихся единиц и </w:t>
      </w:r>
      <w:r>
        <w:rPr>
          <w:rFonts w:ascii="Times New Roman" w:hAnsi="Times New Roman"/>
          <w:spacing w:val="-2"/>
          <w:sz w:val="28"/>
        </w:rPr>
        <w:t>нулей.</w:t>
      </w:r>
    </w:p>
    <w:p>
      <w:pPr>
        <w:pStyle w:val="Heading1"/>
        <w:numPr>
          <w:ilvl w:val="0"/>
          <w:numId w:val="6"/>
        </w:numPr>
        <w:tabs>
          <w:tab w:pos="2160" w:val="left" w:leader="none"/>
          <w:tab w:pos="2519" w:val="left" w:leader="none"/>
        </w:tabs>
        <w:spacing w:line="256" w:lineRule="auto" w:before="0" w:after="0"/>
        <w:ind w:left="2160" w:right="1804" w:hanging="360"/>
        <w:jc w:val="left"/>
      </w:pPr>
      <w:r>
        <w:rPr/>
        <w:t>Для</w:t>
      </w:r>
      <w:r>
        <w:rPr>
          <w:spacing w:val="-12"/>
        </w:rPr>
        <w:t> </w:t>
      </w:r>
      <w:r>
        <w:rPr/>
        <w:t>чего</w:t>
      </w:r>
      <w:r>
        <w:rPr>
          <w:spacing w:val="-12"/>
        </w:rPr>
        <w:t> </w:t>
      </w:r>
      <w:r>
        <w:rPr/>
        <w:t>нужен</w:t>
      </w:r>
      <w:r>
        <w:rPr>
          <w:spacing w:val="-12"/>
        </w:rPr>
        <w:t> </w:t>
      </w:r>
      <w:r>
        <w:rPr/>
        <w:t>доменный</w:t>
      </w:r>
      <w:r>
        <w:rPr>
          <w:spacing w:val="-12"/>
        </w:rPr>
        <w:t> </w:t>
      </w:r>
      <w:r>
        <w:rPr/>
        <w:t>адрес</w:t>
      </w:r>
      <w:r>
        <w:rPr>
          <w:spacing w:val="-12"/>
        </w:rPr>
        <w:t> </w:t>
      </w:r>
      <w:r>
        <w:rPr/>
        <w:t>и</w:t>
      </w:r>
      <w:r>
        <w:rPr>
          <w:spacing w:val="-12"/>
        </w:rPr>
        <w:t> </w:t>
      </w:r>
      <w:r>
        <w:rPr/>
        <w:t>почему его используют вместо IP?</w:t>
      </w:r>
    </w:p>
    <w:p>
      <w:pPr>
        <w:pStyle w:val="ListParagraph"/>
        <w:numPr>
          <w:ilvl w:val="1"/>
          <w:numId w:val="6"/>
        </w:numPr>
        <w:tabs>
          <w:tab w:pos="2880" w:val="left" w:leader="none"/>
        </w:tabs>
        <w:spacing w:line="276" w:lineRule="auto" w:before="0" w:after="0"/>
        <w:ind w:left="2880" w:right="1890" w:hanging="360"/>
        <w:jc w:val="left"/>
        <w:rPr>
          <w:sz w:val="22"/>
        </w:rPr>
      </w:pPr>
      <w:r>
        <w:rPr>
          <w:rFonts w:ascii="Times New Roman" w:hAnsi="Times New Roman"/>
          <w:sz w:val="28"/>
        </w:rPr>
        <w:t>Использование</w:t>
      </w:r>
      <w:r>
        <w:rPr>
          <w:rFonts w:ascii="Times New Roman" w:hAnsi="Times New Roman"/>
          <w:spacing w:val="-10"/>
          <w:sz w:val="28"/>
        </w:rPr>
        <w:t> </w:t>
      </w:r>
      <w:r>
        <w:rPr>
          <w:rFonts w:ascii="Times New Roman" w:hAnsi="Times New Roman"/>
          <w:sz w:val="28"/>
        </w:rPr>
        <w:t>TCP/IP</w:t>
      </w:r>
      <w:r>
        <w:rPr>
          <w:rFonts w:ascii="Times New Roman" w:hAnsi="Times New Roman"/>
          <w:spacing w:val="-10"/>
          <w:sz w:val="28"/>
        </w:rPr>
        <w:t> </w:t>
      </w:r>
      <w:r>
        <w:rPr>
          <w:rFonts w:ascii="Times New Roman" w:hAnsi="Times New Roman"/>
          <w:sz w:val="28"/>
        </w:rPr>
        <w:t>полагается</w:t>
      </w:r>
      <w:r>
        <w:rPr>
          <w:rFonts w:ascii="Times New Roman" w:hAnsi="Times New Roman"/>
          <w:spacing w:val="-10"/>
          <w:sz w:val="28"/>
        </w:rPr>
        <w:t> </w:t>
      </w:r>
      <w:r>
        <w:rPr>
          <w:rFonts w:ascii="Times New Roman" w:hAnsi="Times New Roman"/>
          <w:sz w:val="28"/>
        </w:rPr>
        <w:t>на</w:t>
      </w:r>
      <w:r>
        <w:rPr>
          <w:rFonts w:ascii="Times New Roman" w:hAnsi="Times New Roman"/>
          <w:spacing w:val="-10"/>
          <w:sz w:val="28"/>
        </w:rPr>
        <w:t> </w:t>
      </w:r>
      <w:r>
        <w:rPr>
          <w:rFonts w:ascii="Times New Roman" w:hAnsi="Times New Roman"/>
          <w:sz w:val="28"/>
        </w:rPr>
        <w:t>IP-адреса.</w:t>
      </w:r>
      <w:r>
        <w:rPr>
          <w:rFonts w:ascii="Times New Roman" w:hAnsi="Times New Roman"/>
          <w:spacing w:val="-10"/>
          <w:sz w:val="28"/>
        </w:rPr>
        <w:t> </w:t>
      </w:r>
      <w:r>
        <w:rPr>
          <w:rFonts w:ascii="Times New Roman" w:hAnsi="Times New Roman"/>
          <w:sz w:val="28"/>
        </w:rPr>
        <w:t>Однако</w:t>
      </w:r>
      <w:r>
        <w:rPr>
          <w:rFonts w:ascii="Times New Roman" w:hAnsi="Times New Roman"/>
          <w:spacing w:val="-10"/>
          <w:sz w:val="28"/>
        </w:rPr>
        <w:t> </w:t>
      </w:r>
      <w:r>
        <w:rPr>
          <w:rFonts w:ascii="Times New Roman" w:hAnsi="Times New Roman"/>
          <w:sz w:val="28"/>
        </w:rPr>
        <w:t>они сложны</w:t>
      </w:r>
      <w:r>
        <w:rPr>
          <w:rFonts w:ascii="Times New Roman" w:hAnsi="Times New Roman"/>
          <w:spacing w:val="-1"/>
          <w:sz w:val="28"/>
        </w:rPr>
        <w:t> </w:t>
      </w:r>
      <w:r>
        <w:rPr>
          <w:rFonts w:ascii="Times New Roman" w:hAnsi="Times New Roman"/>
          <w:sz w:val="28"/>
        </w:rPr>
        <w:t>для</w:t>
      </w:r>
      <w:r>
        <w:rPr>
          <w:rFonts w:ascii="Times New Roman" w:hAnsi="Times New Roman"/>
          <w:spacing w:val="-1"/>
          <w:sz w:val="28"/>
        </w:rPr>
        <w:t> </w:t>
      </w:r>
      <w:r>
        <w:rPr>
          <w:rFonts w:ascii="Times New Roman" w:hAnsi="Times New Roman"/>
          <w:sz w:val="28"/>
        </w:rPr>
        <w:t>восприятия</w:t>
      </w:r>
      <w:r>
        <w:rPr>
          <w:rFonts w:ascii="Times New Roman" w:hAnsi="Times New Roman"/>
          <w:spacing w:val="-1"/>
          <w:sz w:val="28"/>
        </w:rPr>
        <w:t> </w:t>
      </w:r>
      <w:r>
        <w:rPr>
          <w:rFonts w:ascii="Times New Roman" w:hAnsi="Times New Roman"/>
          <w:sz w:val="28"/>
        </w:rPr>
        <w:t>пользователя,</w:t>
      </w:r>
      <w:r>
        <w:rPr>
          <w:rFonts w:ascii="Times New Roman" w:hAnsi="Times New Roman"/>
          <w:spacing w:val="-1"/>
          <w:sz w:val="28"/>
        </w:rPr>
        <w:t> </w:t>
      </w:r>
      <w:r>
        <w:rPr>
          <w:rFonts w:ascii="Times New Roman" w:hAnsi="Times New Roman"/>
          <w:sz w:val="28"/>
        </w:rPr>
        <w:t>поэтому</w:t>
      </w:r>
      <w:r>
        <w:rPr>
          <w:rFonts w:ascii="Times New Roman" w:hAnsi="Times New Roman"/>
          <w:spacing w:val="-1"/>
          <w:sz w:val="28"/>
        </w:rPr>
        <w:t> </w:t>
      </w:r>
      <w:r>
        <w:rPr>
          <w:rFonts w:ascii="Times New Roman" w:hAnsi="Times New Roman"/>
          <w:sz w:val="28"/>
        </w:rPr>
        <w:t>они</w:t>
      </w:r>
      <w:r>
        <w:rPr>
          <w:rFonts w:ascii="Times New Roman" w:hAnsi="Times New Roman"/>
          <w:spacing w:val="-1"/>
          <w:sz w:val="28"/>
        </w:rPr>
        <w:t> </w:t>
      </w:r>
      <w:r>
        <w:rPr>
          <w:rFonts w:ascii="Times New Roman" w:hAnsi="Times New Roman"/>
          <w:sz w:val="28"/>
        </w:rPr>
        <w:t>обычно предпочитают работать с более удобными символьными именами компьютеров.</w:t>
      </w:r>
    </w:p>
    <w:p>
      <w:pPr>
        <w:pStyle w:val="ListParagraph"/>
        <w:numPr>
          <w:ilvl w:val="1"/>
          <w:numId w:val="6"/>
        </w:numPr>
        <w:tabs>
          <w:tab w:pos="2880" w:val="left" w:leader="none"/>
        </w:tabs>
        <w:spacing w:line="276" w:lineRule="auto" w:before="0" w:after="0"/>
        <w:ind w:left="2880" w:right="1559" w:hanging="360"/>
        <w:jc w:val="left"/>
        <w:rPr>
          <w:sz w:val="22"/>
        </w:rPr>
      </w:pPr>
      <w:r>
        <w:rPr>
          <w:rFonts w:ascii="Times New Roman" w:hAnsi="Times New Roman"/>
          <w:sz w:val="28"/>
        </w:rPr>
        <w:t>Между</w:t>
      </w:r>
      <w:r>
        <w:rPr>
          <w:rFonts w:ascii="Times New Roman" w:hAnsi="Times New Roman"/>
          <w:spacing w:val="-3"/>
          <w:sz w:val="28"/>
        </w:rPr>
        <w:t> </w:t>
      </w:r>
      <w:r>
        <w:rPr>
          <w:rFonts w:ascii="Times New Roman" w:hAnsi="Times New Roman"/>
          <w:sz w:val="28"/>
        </w:rPr>
        <w:t>IP-адресом</w:t>
      </w:r>
      <w:r>
        <w:rPr>
          <w:rFonts w:ascii="Times New Roman" w:hAnsi="Times New Roman"/>
          <w:spacing w:val="-3"/>
          <w:sz w:val="28"/>
        </w:rPr>
        <w:t> </w:t>
      </w:r>
      <w:r>
        <w:rPr>
          <w:rFonts w:ascii="Times New Roman" w:hAnsi="Times New Roman"/>
          <w:sz w:val="28"/>
        </w:rPr>
        <w:t>узла</w:t>
      </w:r>
      <w:r>
        <w:rPr>
          <w:rFonts w:ascii="Times New Roman" w:hAnsi="Times New Roman"/>
          <w:spacing w:val="-3"/>
          <w:sz w:val="28"/>
        </w:rPr>
        <w:t> </w:t>
      </w:r>
      <w:r>
        <w:rPr>
          <w:rFonts w:ascii="Times New Roman" w:hAnsi="Times New Roman"/>
          <w:sz w:val="28"/>
        </w:rPr>
        <w:t>и</w:t>
      </w:r>
      <w:r>
        <w:rPr>
          <w:rFonts w:ascii="Times New Roman" w:hAnsi="Times New Roman"/>
          <w:spacing w:val="-3"/>
          <w:sz w:val="28"/>
        </w:rPr>
        <w:t> </w:t>
      </w:r>
      <w:r>
        <w:rPr>
          <w:rFonts w:ascii="Times New Roman" w:hAnsi="Times New Roman"/>
          <w:sz w:val="28"/>
        </w:rPr>
        <w:t>его</w:t>
      </w:r>
      <w:r>
        <w:rPr>
          <w:rFonts w:ascii="Times New Roman" w:hAnsi="Times New Roman"/>
          <w:spacing w:val="-3"/>
          <w:sz w:val="28"/>
        </w:rPr>
        <w:t> </w:t>
      </w:r>
      <w:r>
        <w:rPr>
          <w:rFonts w:ascii="Times New Roman" w:hAnsi="Times New Roman"/>
          <w:sz w:val="28"/>
        </w:rPr>
        <w:t>доменным</w:t>
      </w:r>
      <w:r>
        <w:rPr>
          <w:rFonts w:ascii="Times New Roman" w:hAnsi="Times New Roman"/>
          <w:spacing w:val="-3"/>
          <w:sz w:val="28"/>
        </w:rPr>
        <w:t> </w:t>
      </w:r>
      <w:r>
        <w:rPr>
          <w:rFonts w:ascii="Times New Roman" w:hAnsi="Times New Roman"/>
          <w:sz w:val="28"/>
        </w:rPr>
        <w:t>именем</w:t>
      </w:r>
      <w:r>
        <w:rPr>
          <w:rFonts w:ascii="Times New Roman" w:hAnsi="Times New Roman"/>
          <w:spacing w:val="-3"/>
          <w:sz w:val="28"/>
        </w:rPr>
        <w:t> </w:t>
      </w:r>
      <w:r>
        <w:rPr>
          <w:rFonts w:ascii="Times New Roman" w:hAnsi="Times New Roman"/>
          <w:sz w:val="28"/>
        </w:rPr>
        <w:t>(так</w:t>
      </w:r>
      <w:r>
        <w:rPr>
          <w:rFonts w:ascii="Times New Roman" w:hAnsi="Times New Roman"/>
          <w:spacing w:val="-3"/>
          <w:sz w:val="28"/>
        </w:rPr>
        <w:t> </w:t>
      </w:r>
      <w:r>
        <w:rPr>
          <w:rFonts w:ascii="Times New Roman" w:hAnsi="Times New Roman"/>
          <w:sz w:val="28"/>
        </w:rPr>
        <w:t>же,</w:t>
      </w:r>
      <w:r>
        <w:rPr>
          <w:rFonts w:ascii="Times New Roman" w:hAnsi="Times New Roman"/>
          <w:spacing w:val="-3"/>
          <w:sz w:val="28"/>
        </w:rPr>
        <w:t> </w:t>
      </w:r>
      <w:r>
        <w:rPr>
          <w:rFonts w:ascii="Times New Roman" w:hAnsi="Times New Roman"/>
          <w:sz w:val="28"/>
        </w:rPr>
        <w:t>как</w:t>
      </w:r>
      <w:r>
        <w:rPr>
          <w:rFonts w:ascii="Times New Roman" w:hAnsi="Times New Roman"/>
          <w:spacing w:val="-3"/>
          <w:sz w:val="28"/>
        </w:rPr>
        <w:t> </w:t>
      </w:r>
      <w:r>
        <w:rPr>
          <w:rFonts w:ascii="Times New Roman" w:hAnsi="Times New Roman"/>
          <w:sz w:val="28"/>
        </w:rPr>
        <w:t>и локальным адресом) нет никакой функциональной зависимости, поэтому для установления соответствия требуются</w:t>
      </w:r>
      <w:r>
        <w:rPr>
          <w:rFonts w:ascii="Times New Roman" w:hAnsi="Times New Roman"/>
          <w:spacing w:val="-11"/>
          <w:sz w:val="28"/>
        </w:rPr>
        <w:t> </w:t>
      </w:r>
      <w:r>
        <w:rPr>
          <w:rFonts w:ascii="Times New Roman" w:hAnsi="Times New Roman"/>
          <w:sz w:val="28"/>
        </w:rPr>
        <w:t>таблицы.</w:t>
      </w:r>
      <w:r>
        <w:rPr>
          <w:rFonts w:ascii="Times New Roman" w:hAnsi="Times New Roman"/>
          <w:spacing w:val="-11"/>
          <w:sz w:val="28"/>
        </w:rPr>
        <w:t> </w:t>
      </w:r>
      <w:r>
        <w:rPr>
          <w:rFonts w:ascii="Times New Roman" w:hAnsi="Times New Roman"/>
          <w:sz w:val="28"/>
        </w:rPr>
        <w:t>В</w:t>
      </w:r>
      <w:r>
        <w:rPr>
          <w:rFonts w:ascii="Times New Roman" w:hAnsi="Times New Roman"/>
          <w:spacing w:val="-11"/>
          <w:sz w:val="28"/>
        </w:rPr>
        <w:t> </w:t>
      </w:r>
      <w:r>
        <w:rPr>
          <w:rFonts w:ascii="Times New Roman" w:hAnsi="Times New Roman"/>
          <w:sz w:val="28"/>
        </w:rPr>
        <w:t>сетях</w:t>
      </w:r>
      <w:r>
        <w:rPr>
          <w:rFonts w:ascii="Times New Roman" w:hAnsi="Times New Roman"/>
          <w:spacing w:val="-11"/>
          <w:sz w:val="28"/>
        </w:rPr>
        <w:t> </w:t>
      </w:r>
      <w:r>
        <w:rPr>
          <w:rFonts w:ascii="Times New Roman" w:hAnsi="Times New Roman"/>
          <w:sz w:val="28"/>
        </w:rPr>
        <w:t>TCP/IP</w:t>
      </w:r>
      <w:r>
        <w:rPr>
          <w:rFonts w:ascii="Times New Roman" w:hAnsi="Times New Roman"/>
          <w:spacing w:val="-11"/>
          <w:sz w:val="28"/>
        </w:rPr>
        <w:t> </w:t>
      </w:r>
      <w:r>
        <w:rPr>
          <w:rFonts w:ascii="Times New Roman" w:hAnsi="Times New Roman"/>
          <w:sz w:val="28"/>
        </w:rPr>
        <w:t>используется</w:t>
      </w:r>
      <w:r>
        <w:rPr>
          <w:rFonts w:ascii="Times New Roman" w:hAnsi="Times New Roman"/>
          <w:spacing w:val="-11"/>
          <w:sz w:val="28"/>
        </w:rPr>
        <w:t> </w:t>
      </w:r>
      <w:r>
        <w:rPr>
          <w:rFonts w:ascii="Times New Roman" w:hAnsi="Times New Roman"/>
          <w:sz w:val="28"/>
        </w:rPr>
        <w:t>специальная сетевая служба, называемая </w:t>
      </w:r>
      <w:r>
        <w:rPr>
          <w:rFonts w:ascii="Times New Roman" w:hAnsi="Times New Roman"/>
          <w:b/>
          <w:sz w:val="28"/>
        </w:rPr>
        <w:t>системой доменных имен </w:t>
      </w:r>
      <w:r>
        <w:rPr>
          <w:rFonts w:ascii="Times New Roman" w:hAnsi="Times New Roman"/>
          <w:sz w:val="28"/>
        </w:rPr>
        <w:t>(Domain Name System, DNS), которая автоматически устанавливает соответствие между доменными именами и</w:t>
      </w:r>
    </w:p>
    <w:p>
      <w:pPr>
        <w:spacing w:line="276" w:lineRule="auto" w:before="0"/>
        <w:ind w:left="2880" w:right="1527" w:firstLine="0"/>
        <w:jc w:val="left"/>
        <w:rPr>
          <w:rFonts w:ascii="Times New Roman" w:hAnsi="Times New Roman"/>
          <w:b/>
          <w:sz w:val="28"/>
        </w:rPr>
      </w:pPr>
      <w:r>
        <w:rPr>
          <w:rFonts w:ascii="Times New Roman" w:hAnsi="Times New Roman"/>
          <w:sz w:val="28"/>
        </w:rPr>
        <w:t>IP-адресами на основании создаваемых администраторами сети</w:t>
      </w:r>
      <w:r>
        <w:rPr>
          <w:rFonts w:ascii="Times New Roman" w:hAnsi="Times New Roman"/>
          <w:spacing w:val="-8"/>
          <w:sz w:val="28"/>
        </w:rPr>
        <w:t> </w:t>
      </w:r>
      <w:r>
        <w:rPr>
          <w:rFonts w:ascii="Times New Roman" w:hAnsi="Times New Roman"/>
          <w:sz w:val="28"/>
        </w:rPr>
        <w:t>таблиц</w:t>
      </w:r>
      <w:r>
        <w:rPr>
          <w:rFonts w:ascii="Times New Roman" w:hAnsi="Times New Roman"/>
          <w:spacing w:val="-8"/>
          <w:sz w:val="28"/>
        </w:rPr>
        <w:t> </w:t>
      </w:r>
      <w:r>
        <w:rPr>
          <w:rFonts w:ascii="Times New Roman" w:hAnsi="Times New Roman"/>
          <w:sz w:val="28"/>
        </w:rPr>
        <w:t>соответствия.</w:t>
      </w:r>
      <w:r>
        <w:rPr>
          <w:rFonts w:ascii="Times New Roman" w:hAnsi="Times New Roman"/>
          <w:spacing w:val="-8"/>
          <w:sz w:val="28"/>
        </w:rPr>
        <w:t> </w:t>
      </w:r>
      <w:r>
        <w:rPr>
          <w:rFonts w:ascii="Times New Roman" w:hAnsi="Times New Roman"/>
          <w:sz w:val="28"/>
        </w:rPr>
        <w:t>По</w:t>
      </w:r>
      <w:r>
        <w:rPr>
          <w:rFonts w:ascii="Times New Roman" w:hAnsi="Times New Roman"/>
          <w:spacing w:val="-8"/>
          <w:sz w:val="28"/>
        </w:rPr>
        <w:t> </w:t>
      </w:r>
      <w:r>
        <w:rPr>
          <w:rFonts w:ascii="Times New Roman" w:hAnsi="Times New Roman"/>
          <w:sz w:val="28"/>
        </w:rPr>
        <w:t>этой</w:t>
      </w:r>
      <w:r>
        <w:rPr>
          <w:rFonts w:ascii="Times New Roman" w:hAnsi="Times New Roman"/>
          <w:spacing w:val="-8"/>
          <w:sz w:val="28"/>
        </w:rPr>
        <w:t> </w:t>
      </w:r>
      <w:r>
        <w:rPr>
          <w:rFonts w:ascii="Times New Roman" w:hAnsi="Times New Roman"/>
          <w:sz w:val="28"/>
        </w:rPr>
        <w:t>причине</w:t>
      </w:r>
      <w:r>
        <w:rPr>
          <w:rFonts w:ascii="Times New Roman" w:hAnsi="Times New Roman"/>
          <w:spacing w:val="-8"/>
          <w:sz w:val="28"/>
        </w:rPr>
        <w:t> </w:t>
      </w:r>
      <w:r>
        <w:rPr>
          <w:rFonts w:ascii="Times New Roman" w:hAnsi="Times New Roman"/>
          <w:sz w:val="28"/>
        </w:rPr>
        <w:t>доменные</w:t>
      </w:r>
      <w:r>
        <w:rPr>
          <w:rFonts w:ascii="Times New Roman" w:hAnsi="Times New Roman"/>
          <w:spacing w:val="-8"/>
          <w:sz w:val="28"/>
        </w:rPr>
        <w:t> </w:t>
      </w:r>
      <w:r>
        <w:rPr>
          <w:rFonts w:ascii="Times New Roman" w:hAnsi="Times New Roman"/>
          <w:sz w:val="28"/>
        </w:rPr>
        <w:t>имена называют также </w:t>
      </w:r>
      <w:r>
        <w:rPr>
          <w:rFonts w:ascii="Times New Roman" w:hAnsi="Times New Roman"/>
          <w:b/>
          <w:sz w:val="28"/>
        </w:rPr>
        <w:t>DNS-именами.</w:t>
      </w:r>
    </w:p>
    <w:p>
      <w:pPr>
        <w:spacing w:after="0" w:line="276" w:lineRule="auto"/>
        <w:jc w:val="left"/>
        <w:rPr>
          <w:rFonts w:ascii="Times New Roman" w:hAnsi="Times New Roman"/>
          <w:b/>
          <w:sz w:val="28"/>
        </w:rPr>
        <w:sectPr>
          <w:pgSz w:w="11920" w:h="16840"/>
          <w:pgMar w:top="1380" w:bottom="280" w:left="0" w:right="0"/>
        </w:sectPr>
      </w:pPr>
    </w:p>
    <w:p>
      <w:pPr>
        <w:pStyle w:val="Heading1"/>
        <w:numPr>
          <w:ilvl w:val="0"/>
          <w:numId w:val="6"/>
        </w:numPr>
        <w:tabs>
          <w:tab w:pos="2160" w:val="left" w:leader="none"/>
          <w:tab w:pos="2519" w:val="left" w:leader="none"/>
        </w:tabs>
        <w:spacing w:line="276" w:lineRule="auto" w:before="60" w:after="0"/>
        <w:ind w:left="2160" w:right="1866" w:hanging="360"/>
        <w:jc w:val="left"/>
      </w:pPr>
      <w:r>
        <w:rPr/>
        <w:t>Как</w:t>
      </w:r>
      <w:r>
        <w:rPr>
          <w:spacing w:val="-22"/>
        </w:rPr>
        <w:t> </w:t>
      </w:r>
      <w:r>
        <w:rPr/>
        <w:t>эффективнее</w:t>
      </w:r>
      <w:r>
        <w:rPr>
          <w:spacing w:val="-22"/>
        </w:rPr>
        <w:t> </w:t>
      </w:r>
      <w:r>
        <w:rPr/>
        <w:t>использовать</w:t>
      </w:r>
      <w:r>
        <w:rPr>
          <w:spacing w:val="-22"/>
        </w:rPr>
        <w:t> </w:t>
      </w:r>
      <w:r>
        <w:rPr/>
        <w:t>адресное </w:t>
      </w:r>
      <w:r>
        <w:rPr>
          <w:spacing w:val="-2"/>
        </w:rPr>
        <w:t>пространство?</w:t>
      </w:r>
    </w:p>
    <w:p>
      <w:pPr>
        <w:pStyle w:val="ListParagraph"/>
        <w:numPr>
          <w:ilvl w:val="1"/>
          <w:numId w:val="6"/>
        </w:numPr>
        <w:tabs>
          <w:tab w:pos="2879" w:val="left" w:leader="none"/>
        </w:tabs>
        <w:spacing w:line="240" w:lineRule="auto" w:before="3" w:after="0"/>
        <w:ind w:left="2879" w:right="0" w:hanging="359"/>
        <w:jc w:val="left"/>
        <w:rPr>
          <w:sz w:val="22"/>
        </w:rPr>
      </w:pPr>
      <w:r>
        <w:rPr>
          <w:sz w:val="22"/>
        </w:rPr>
        <w:t>Технология</w:t>
      </w:r>
      <w:r>
        <w:rPr>
          <w:spacing w:val="-13"/>
          <w:sz w:val="22"/>
        </w:rPr>
        <w:t> </w:t>
      </w:r>
      <w:r>
        <w:rPr>
          <w:sz w:val="22"/>
        </w:rPr>
        <w:t>CIDR</w:t>
      </w:r>
      <w:r>
        <w:rPr>
          <w:spacing w:val="-13"/>
          <w:sz w:val="22"/>
        </w:rPr>
        <w:t> </w:t>
      </w:r>
      <w:r>
        <w:rPr>
          <w:sz w:val="22"/>
        </w:rPr>
        <w:t>(одна</w:t>
      </w:r>
      <w:r>
        <w:rPr>
          <w:spacing w:val="-12"/>
          <w:sz w:val="22"/>
        </w:rPr>
        <w:t> </w:t>
      </w:r>
      <w:r>
        <w:rPr>
          <w:spacing w:val="-5"/>
          <w:sz w:val="22"/>
        </w:rPr>
        <w:t>из)</w:t>
      </w:r>
    </w:p>
    <w:p>
      <w:pPr>
        <w:pStyle w:val="ListParagraph"/>
        <w:numPr>
          <w:ilvl w:val="1"/>
          <w:numId w:val="6"/>
        </w:numPr>
        <w:tabs>
          <w:tab w:pos="2880" w:val="left" w:leader="none"/>
        </w:tabs>
        <w:spacing w:line="276" w:lineRule="auto" w:before="39" w:after="0"/>
        <w:ind w:left="2880" w:right="1668" w:hanging="360"/>
        <w:jc w:val="left"/>
        <w:rPr>
          <w:sz w:val="22"/>
        </w:rPr>
      </w:pPr>
      <w:r>
        <w:rPr>
          <w:rFonts w:ascii="Times New Roman" w:hAnsi="Times New Roman"/>
          <w:sz w:val="28"/>
        </w:rPr>
        <w:t>Благодаря технологии CIDR поставщики услуг получают возможность «нарезать» блоки из выделенного им адресного пространства</w:t>
      </w:r>
      <w:r>
        <w:rPr>
          <w:rFonts w:ascii="Times New Roman" w:hAnsi="Times New Roman"/>
          <w:spacing w:val="-11"/>
          <w:sz w:val="28"/>
        </w:rPr>
        <w:t> </w:t>
      </w:r>
      <w:r>
        <w:rPr>
          <w:rFonts w:ascii="Times New Roman" w:hAnsi="Times New Roman"/>
          <w:sz w:val="28"/>
        </w:rPr>
        <w:t>в</w:t>
      </w:r>
      <w:r>
        <w:rPr>
          <w:rFonts w:ascii="Times New Roman" w:hAnsi="Times New Roman"/>
          <w:spacing w:val="-11"/>
          <w:sz w:val="28"/>
        </w:rPr>
        <w:t> </w:t>
      </w:r>
      <w:r>
        <w:rPr>
          <w:rFonts w:ascii="Times New Roman" w:hAnsi="Times New Roman"/>
          <w:sz w:val="28"/>
        </w:rPr>
        <w:t>точном</w:t>
      </w:r>
      <w:r>
        <w:rPr>
          <w:rFonts w:ascii="Times New Roman" w:hAnsi="Times New Roman"/>
          <w:spacing w:val="-11"/>
          <w:sz w:val="28"/>
        </w:rPr>
        <w:t> </w:t>
      </w:r>
      <w:r>
        <w:rPr>
          <w:rFonts w:ascii="Times New Roman" w:hAnsi="Times New Roman"/>
          <w:sz w:val="28"/>
        </w:rPr>
        <w:t>соответствии</w:t>
      </w:r>
      <w:r>
        <w:rPr>
          <w:rFonts w:ascii="Times New Roman" w:hAnsi="Times New Roman"/>
          <w:spacing w:val="-11"/>
          <w:sz w:val="28"/>
        </w:rPr>
        <w:t> </w:t>
      </w:r>
      <w:r>
        <w:rPr>
          <w:rFonts w:ascii="Times New Roman" w:hAnsi="Times New Roman"/>
          <w:sz w:val="28"/>
        </w:rPr>
        <w:t>с</w:t>
      </w:r>
      <w:r>
        <w:rPr>
          <w:rFonts w:ascii="Times New Roman" w:hAnsi="Times New Roman"/>
          <w:spacing w:val="-11"/>
          <w:sz w:val="28"/>
        </w:rPr>
        <w:t> </w:t>
      </w:r>
      <w:r>
        <w:rPr>
          <w:rFonts w:ascii="Times New Roman" w:hAnsi="Times New Roman"/>
          <w:sz w:val="28"/>
        </w:rPr>
        <w:t>требованиями</w:t>
      </w:r>
      <w:r>
        <w:rPr>
          <w:rFonts w:ascii="Times New Roman" w:hAnsi="Times New Roman"/>
          <w:spacing w:val="-11"/>
          <w:sz w:val="28"/>
        </w:rPr>
        <w:t> </w:t>
      </w:r>
      <w:r>
        <w:rPr>
          <w:rFonts w:ascii="Times New Roman" w:hAnsi="Times New Roman"/>
          <w:sz w:val="28"/>
        </w:rPr>
        <w:t>каждого клиента, при этом у клиента остается пространство для маневра на случай будущего роста.</w:t>
      </w:r>
    </w:p>
    <w:p>
      <w:pPr>
        <w:pStyle w:val="BodyText"/>
        <w:rPr>
          <w:sz w:val="28"/>
        </w:rPr>
      </w:pPr>
    </w:p>
    <w:p>
      <w:pPr>
        <w:pStyle w:val="BodyText"/>
        <w:rPr>
          <w:sz w:val="28"/>
        </w:rPr>
      </w:pPr>
    </w:p>
    <w:p>
      <w:pPr>
        <w:pStyle w:val="BodyText"/>
        <w:spacing w:before="226"/>
        <w:rPr>
          <w:sz w:val="28"/>
        </w:rPr>
      </w:pPr>
    </w:p>
    <w:p>
      <w:pPr>
        <w:spacing w:before="0"/>
        <w:ind w:left="1440" w:right="0" w:firstLine="0"/>
        <w:jc w:val="left"/>
        <w:rPr>
          <w:rFonts w:ascii="Arial" w:hAnsi="Arial"/>
          <w:b/>
          <w:sz w:val="36"/>
        </w:rPr>
      </w:pPr>
      <w:r>
        <w:rPr>
          <w:rFonts w:ascii="Arial" w:hAnsi="Arial"/>
          <w:b/>
          <w:color w:val="000000"/>
          <w:sz w:val="36"/>
          <w:highlight w:val="red"/>
        </w:rPr>
        <w:t>Док</w:t>
      </w:r>
      <w:r>
        <w:rPr>
          <w:rFonts w:ascii="Arial" w:hAnsi="Arial"/>
          <w:b/>
          <w:color w:val="000000"/>
          <w:spacing w:val="4"/>
          <w:sz w:val="36"/>
          <w:highlight w:val="red"/>
        </w:rPr>
        <w:t> </w:t>
      </w:r>
      <w:r>
        <w:rPr>
          <w:rFonts w:ascii="Arial" w:hAnsi="Arial"/>
          <w:b/>
          <w:color w:val="000000"/>
          <w:spacing w:val="-5"/>
          <w:sz w:val="36"/>
          <w:highlight w:val="red"/>
        </w:rPr>
        <w:t>2:</w:t>
      </w:r>
    </w:p>
    <w:p>
      <w:pPr>
        <w:spacing w:line="276" w:lineRule="auto" w:before="302"/>
        <w:ind w:left="1440" w:right="1527" w:firstLine="0"/>
        <w:jc w:val="left"/>
        <w:rPr>
          <w:rFonts w:ascii="Roboto" w:hAnsi="Roboto"/>
          <w:b/>
          <w:sz w:val="36"/>
        </w:rPr>
      </w:pPr>
      <w:r>
        <w:rPr>
          <w:rFonts w:ascii="Roboto" w:hAnsi="Roboto"/>
          <w:b/>
          <w:sz w:val="36"/>
        </w:rPr>
        <w:t>Ты</w:t>
      </w:r>
      <w:r>
        <w:rPr>
          <w:rFonts w:ascii="Roboto" w:hAnsi="Roboto"/>
          <w:b/>
          <w:spacing w:val="-14"/>
          <w:sz w:val="36"/>
        </w:rPr>
        <w:t> </w:t>
      </w:r>
      <w:r>
        <w:rPr>
          <w:rFonts w:ascii="Roboto" w:hAnsi="Roboto"/>
          <w:b/>
          <w:sz w:val="36"/>
        </w:rPr>
        <w:t>маршрутизатор</w:t>
      </w:r>
      <w:r>
        <w:rPr>
          <w:rFonts w:ascii="Roboto" w:hAnsi="Roboto"/>
          <w:b/>
          <w:spacing w:val="-14"/>
          <w:sz w:val="36"/>
        </w:rPr>
        <w:t> </w:t>
      </w:r>
      <w:r>
        <w:rPr>
          <w:rFonts w:ascii="Roboto" w:hAnsi="Roboto"/>
          <w:b/>
          <w:sz w:val="36"/>
        </w:rPr>
        <w:t>и</w:t>
      </w:r>
      <w:r>
        <w:rPr>
          <w:rFonts w:ascii="Roboto" w:hAnsi="Roboto"/>
          <w:b/>
          <w:spacing w:val="-14"/>
          <w:sz w:val="36"/>
        </w:rPr>
        <w:t> </w:t>
      </w:r>
      <w:r>
        <w:rPr>
          <w:rFonts w:ascii="Roboto" w:hAnsi="Roboto"/>
          <w:b/>
          <w:sz w:val="36"/>
        </w:rPr>
        <w:t>к</w:t>
      </w:r>
      <w:r>
        <w:rPr>
          <w:rFonts w:ascii="Roboto" w:hAnsi="Roboto"/>
          <w:b/>
          <w:spacing w:val="-14"/>
          <w:sz w:val="36"/>
        </w:rPr>
        <w:t> </w:t>
      </w:r>
      <w:r>
        <w:rPr>
          <w:rFonts w:ascii="Roboto" w:hAnsi="Roboto"/>
          <w:b/>
          <w:sz w:val="36"/>
        </w:rPr>
        <w:t>тебе</w:t>
      </w:r>
      <w:r>
        <w:rPr>
          <w:rFonts w:ascii="Roboto" w:hAnsi="Roboto"/>
          <w:b/>
          <w:spacing w:val="-14"/>
          <w:sz w:val="36"/>
        </w:rPr>
        <w:t> </w:t>
      </w:r>
      <w:r>
        <w:rPr>
          <w:rFonts w:ascii="Roboto" w:hAnsi="Roboto"/>
          <w:b/>
          <w:sz w:val="36"/>
        </w:rPr>
        <w:t>пришёл</w:t>
      </w:r>
      <w:r>
        <w:rPr>
          <w:rFonts w:ascii="Roboto" w:hAnsi="Roboto"/>
          <w:b/>
          <w:spacing w:val="-14"/>
          <w:sz w:val="36"/>
        </w:rPr>
        <w:t> </w:t>
      </w:r>
      <w:r>
        <w:rPr>
          <w:rFonts w:ascii="Roboto" w:hAnsi="Roboto"/>
          <w:b/>
          <w:sz w:val="36"/>
        </w:rPr>
        <w:t>пакет</w:t>
      </w:r>
      <w:r>
        <w:rPr>
          <w:rFonts w:ascii="Roboto" w:hAnsi="Roboto"/>
          <w:b/>
          <w:spacing w:val="-14"/>
          <w:sz w:val="36"/>
        </w:rPr>
        <w:t> </w:t>
      </w:r>
      <w:r>
        <w:rPr>
          <w:rFonts w:ascii="Roboto" w:hAnsi="Roboto"/>
          <w:b/>
          <w:sz w:val="36"/>
        </w:rPr>
        <w:t>данных, как ты с помощью таблицы маршрутизации его отправишь дальше? А что кроме адреса</w:t>
      </w:r>
    </w:p>
    <w:p>
      <w:pPr>
        <w:spacing w:before="0"/>
        <w:ind w:left="1440" w:right="0" w:firstLine="0"/>
        <w:jc w:val="left"/>
        <w:rPr>
          <w:rFonts w:ascii="Roboto" w:hAnsi="Roboto"/>
          <w:b/>
          <w:sz w:val="36"/>
        </w:rPr>
      </w:pPr>
      <w:r>
        <w:rPr>
          <w:rFonts w:ascii="Roboto" w:hAnsi="Roboto"/>
          <w:b/>
          <w:spacing w:val="-2"/>
          <w:sz w:val="36"/>
        </w:rPr>
        <w:t>понадобится?</w:t>
      </w:r>
    </w:p>
    <w:p>
      <w:pPr>
        <w:spacing w:line="276" w:lineRule="auto" w:before="305"/>
        <w:ind w:left="1440" w:right="1527" w:firstLine="0"/>
        <w:jc w:val="left"/>
        <w:rPr>
          <w:sz w:val="28"/>
        </w:rPr>
      </w:pPr>
      <w:r>
        <w:rPr>
          <w:rFonts w:ascii="Roboto" w:hAnsi="Roboto"/>
          <w:b/>
          <w:sz w:val="28"/>
        </w:rPr>
        <w:t>Ответ:</w:t>
      </w:r>
      <w:r>
        <w:rPr>
          <w:rFonts w:ascii="Roboto" w:hAnsi="Roboto"/>
          <w:b/>
          <w:spacing w:val="-3"/>
          <w:sz w:val="28"/>
        </w:rPr>
        <w:t> </w:t>
      </w:r>
      <w:r>
        <w:rPr>
          <w:rFonts w:ascii="Roboto" w:hAnsi="Roboto"/>
          <w:sz w:val="28"/>
        </w:rPr>
        <w:t>Когда</w:t>
      </w:r>
      <w:r>
        <w:rPr>
          <w:rFonts w:ascii="Roboto" w:hAnsi="Roboto"/>
          <w:spacing w:val="-3"/>
          <w:sz w:val="28"/>
        </w:rPr>
        <w:t> </w:t>
      </w:r>
      <w:r>
        <w:rPr>
          <w:rFonts w:ascii="Roboto" w:hAnsi="Roboto"/>
          <w:sz w:val="28"/>
        </w:rPr>
        <w:t>пакет</w:t>
      </w:r>
      <w:r>
        <w:rPr>
          <w:rFonts w:ascii="Roboto" w:hAnsi="Roboto"/>
          <w:spacing w:val="-3"/>
          <w:sz w:val="28"/>
        </w:rPr>
        <w:t> </w:t>
      </w:r>
      <w:r>
        <w:rPr>
          <w:rFonts w:ascii="Roboto" w:hAnsi="Roboto"/>
          <w:sz w:val="28"/>
        </w:rPr>
        <w:t>поступает</w:t>
      </w:r>
      <w:r>
        <w:rPr>
          <w:rFonts w:ascii="Roboto" w:hAnsi="Roboto"/>
          <w:spacing w:val="-3"/>
          <w:sz w:val="28"/>
        </w:rPr>
        <w:t> </w:t>
      </w:r>
      <w:r>
        <w:rPr>
          <w:rFonts w:ascii="Roboto" w:hAnsi="Roboto"/>
          <w:sz w:val="28"/>
        </w:rPr>
        <w:t>на</w:t>
      </w:r>
      <w:r>
        <w:rPr>
          <w:rFonts w:ascii="Roboto" w:hAnsi="Roboto"/>
          <w:spacing w:val="-3"/>
          <w:sz w:val="28"/>
        </w:rPr>
        <w:t> </w:t>
      </w:r>
      <w:r>
        <w:rPr>
          <w:rFonts w:ascii="Roboto" w:hAnsi="Roboto"/>
          <w:sz w:val="28"/>
        </w:rPr>
        <w:t>маршрутизатор,</w:t>
      </w:r>
      <w:r>
        <w:rPr>
          <w:rFonts w:ascii="Roboto" w:hAnsi="Roboto"/>
          <w:spacing w:val="-3"/>
          <w:sz w:val="28"/>
        </w:rPr>
        <w:t> </w:t>
      </w:r>
      <w:r>
        <w:rPr>
          <w:rFonts w:ascii="Roboto" w:hAnsi="Roboto"/>
          <w:sz w:val="28"/>
        </w:rPr>
        <w:t>модуль</w:t>
      </w:r>
      <w:r>
        <w:rPr>
          <w:rFonts w:ascii="Roboto" w:hAnsi="Roboto"/>
          <w:spacing w:val="-3"/>
          <w:sz w:val="28"/>
        </w:rPr>
        <w:t> </w:t>
      </w:r>
      <w:r>
        <w:rPr>
          <w:rFonts w:ascii="Roboto" w:hAnsi="Roboto"/>
          <w:sz w:val="28"/>
        </w:rPr>
        <w:t>IP извлекает из его заголовка ip адрес получателя. Сравнивает его с номерами сетей из каждой строки таблицы маршрутов. Строка с совпавшим</w:t>
      </w:r>
      <w:r>
        <w:rPr>
          <w:rFonts w:ascii="Roboto" w:hAnsi="Roboto"/>
          <w:spacing w:val="-18"/>
          <w:sz w:val="28"/>
        </w:rPr>
        <w:t> </w:t>
      </w:r>
      <w:r>
        <w:rPr>
          <w:rFonts w:ascii="Roboto" w:hAnsi="Roboto"/>
          <w:sz w:val="28"/>
        </w:rPr>
        <w:t>номером</w:t>
      </w:r>
      <w:r>
        <w:rPr>
          <w:rFonts w:ascii="Roboto" w:hAnsi="Roboto"/>
          <w:spacing w:val="-17"/>
          <w:sz w:val="28"/>
        </w:rPr>
        <w:t> </w:t>
      </w:r>
      <w:r>
        <w:rPr>
          <w:rFonts w:ascii="Roboto" w:hAnsi="Roboto"/>
          <w:sz w:val="28"/>
        </w:rPr>
        <w:t>сети</w:t>
      </w:r>
      <w:r>
        <w:rPr>
          <w:rFonts w:ascii="Roboto" w:hAnsi="Roboto"/>
          <w:spacing w:val="-18"/>
          <w:sz w:val="28"/>
        </w:rPr>
        <w:t> </w:t>
      </w:r>
      <w:r>
        <w:rPr>
          <w:rFonts w:ascii="Roboto" w:hAnsi="Roboto"/>
          <w:sz w:val="28"/>
        </w:rPr>
        <w:t>показывает</w:t>
      </w:r>
      <w:r>
        <w:rPr>
          <w:rFonts w:ascii="Roboto" w:hAnsi="Roboto"/>
          <w:spacing w:val="-17"/>
          <w:sz w:val="28"/>
        </w:rPr>
        <w:t> </w:t>
      </w:r>
      <w:r>
        <w:rPr>
          <w:rFonts w:ascii="Roboto" w:hAnsi="Roboto"/>
          <w:sz w:val="28"/>
        </w:rPr>
        <w:t>ближайший</w:t>
      </w:r>
      <w:r>
        <w:rPr>
          <w:rFonts w:ascii="Roboto" w:hAnsi="Roboto"/>
          <w:spacing w:val="-17"/>
          <w:sz w:val="28"/>
        </w:rPr>
        <w:t> </w:t>
      </w:r>
      <w:r>
        <w:rPr>
          <w:rFonts w:ascii="Roboto" w:hAnsi="Roboto"/>
          <w:sz w:val="28"/>
        </w:rPr>
        <w:t>маршрутизатор, на который следует направить пакет. Также в</w:t>
      </w:r>
      <w:r>
        <w:rPr>
          <w:rFonts w:ascii="Roboto" w:hAnsi="Roboto"/>
          <w:spacing w:val="40"/>
          <w:sz w:val="28"/>
        </w:rPr>
        <w:t> </w:t>
      </w:r>
      <w:r>
        <w:rPr>
          <w:rFonts w:ascii="Roboto" w:hAnsi="Roboto"/>
          <w:sz w:val="28"/>
        </w:rPr>
        <w:t>таблице есть gateway</w:t>
      </w:r>
      <w:r>
        <w:rPr>
          <w:rFonts w:ascii="Roboto" w:hAnsi="Roboto"/>
          <w:spacing w:val="-2"/>
          <w:sz w:val="28"/>
        </w:rPr>
        <w:t> </w:t>
      </w:r>
      <w:r>
        <w:rPr>
          <w:rFonts w:ascii="Roboto" w:hAnsi="Roboto"/>
          <w:sz w:val="28"/>
        </w:rPr>
        <w:t>через</w:t>
      </w:r>
      <w:r>
        <w:rPr>
          <w:rFonts w:ascii="Roboto" w:hAnsi="Roboto"/>
          <w:spacing w:val="-2"/>
          <w:sz w:val="28"/>
        </w:rPr>
        <w:t> </w:t>
      </w:r>
      <w:r>
        <w:rPr>
          <w:rFonts w:ascii="Roboto" w:hAnsi="Roboto"/>
          <w:sz w:val="28"/>
        </w:rPr>
        <w:t>который</w:t>
      </w:r>
      <w:r>
        <w:rPr>
          <w:rFonts w:ascii="Roboto" w:hAnsi="Roboto"/>
          <w:spacing w:val="-2"/>
          <w:sz w:val="28"/>
        </w:rPr>
        <w:t> </w:t>
      </w:r>
      <w:r>
        <w:rPr>
          <w:rFonts w:ascii="Roboto" w:hAnsi="Roboto"/>
          <w:sz w:val="28"/>
        </w:rPr>
        <w:t>он</w:t>
      </w:r>
      <w:r>
        <w:rPr>
          <w:rFonts w:ascii="Roboto" w:hAnsi="Roboto"/>
          <w:spacing w:val="-2"/>
          <w:sz w:val="28"/>
        </w:rPr>
        <w:t> </w:t>
      </w:r>
      <w:r>
        <w:rPr>
          <w:rFonts w:ascii="Roboto" w:hAnsi="Roboto"/>
          <w:sz w:val="28"/>
        </w:rPr>
        <w:t>доступен.</w:t>
      </w:r>
      <w:r>
        <w:rPr>
          <w:rFonts w:ascii="Roboto" w:hAnsi="Roboto"/>
          <w:spacing w:val="-2"/>
          <w:sz w:val="28"/>
        </w:rPr>
        <w:t> </w:t>
      </w:r>
      <w:r>
        <w:rPr>
          <w:sz w:val="28"/>
        </w:rPr>
        <w:t>Далее нужно заполнить mac адрес получателя, который можно посмотреть в arp таблице. Если его там нет, то делается широковещательный arp запрос.</w:t>
      </w:r>
    </w:p>
    <w:p>
      <w:pPr>
        <w:spacing w:line="240" w:lineRule="auto" w:before="0"/>
        <w:rPr>
          <w:sz w:val="28"/>
        </w:rPr>
      </w:pPr>
    </w:p>
    <w:p>
      <w:pPr>
        <w:spacing w:line="240" w:lineRule="auto" w:before="244"/>
        <w:rPr>
          <w:sz w:val="28"/>
        </w:rPr>
      </w:pPr>
    </w:p>
    <w:p>
      <w:pPr>
        <w:pStyle w:val="Heading1"/>
      </w:pPr>
      <w:r>
        <w:rPr/>
        <w:t>Обработка</w:t>
      </w:r>
      <w:r>
        <w:rPr>
          <w:spacing w:val="-12"/>
        </w:rPr>
        <w:t> </w:t>
      </w:r>
      <w:r>
        <w:rPr/>
        <w:t>IP-пакетов</w:t>
      </w:r>
      <w:r>
        <w:rPr>
          <w:spacing w:val="-9"/>
        </w:rPr>
        <w:t> </w:t>
      </w:r>
      <w:r>
        <w:rPr>
          <w:spacing w:val="-2"/>
        </w:rPr>
        <w:t>маршрутизатором</w:t>
      </w:r>
    </w:p>
    <w:p>
      <w:pPr>
        <w:pStyle w:val="BodyText"/>
        <w:spacing w:before="274"/>
        <w:rPr>
          <w:rFonts w:ascii="Arial"/>
          <w:b/>
          <w:sz w:val="36"/>
        </w:rPr>
      </w:pPr>
    </w:p>
    <w:p>
      <w:pPr>
        <w:pStyle w:val="ListParagraph"/>
        <w:numPr>
          <w:ilvl w:val="0"/>
          <w:numId w:val="10"/>
        </w:numPr>
        <w:tabs>
          <w:tab w:pos="1585" w:val="left" w:leader="none"/>
        </w:tabs>
        <w:spacing w:line="276" w:lineRule="auto" w:before="1" w:after="0"/>
        <w:ind w:left="1440" w:right="1759" w:firstLine="0"/>
        <w:jc w:val="left"/>
        <w:rPr>
          <w:rFonts w:ascii="Roboto" w:hAnsi="Roboto"/>
          <w:sz w:val="28"/>
        </w:rPr>
      </w:pPr>
      <w:r>
        <w:rPr>
          <w:rFonts w:ascii="Roboto" w:hAnsi="Roboto"/>
          <w:spacing w:val="-2"/>
          <w:sz w:val="28"/>
        </w:rPr>
        <w:t>У</w:t>
      </w:r>
      <w:r>
        <w:rPr>
          <w:rFonts w:ascii="Roboto" w:hAnsi="Roboto"/>
          <w:spacing w:val="-15"/>
          <w:sz w:val="28"/>
        </w:rPr>
        <w:t> </w:t>
      </w:r>
      <w:r>
        <w:rPr>
          <w:rFonts w:ascii="Roboto" w:hAnsi="Roboto"/>
          <w:spacing w:val="-2"/>
          <w:sz w:val="28"/>
        </w:rPr>
        <w:t>каждого</w:t>
      </w:r>
      <w:r>
        <w:rPr>
          <w:rFonts w:ascii="Roboto" w:hAnsi="Roboto"/>
          <w:spacing w:val="-15"/>
          <w:sz w:val="28"/>
        </w:rPr>
        <w:t> </w:t>
      </w:r>
      <w:r>
        <w:rPr>
          <w:rFonts w:ascii="Roboto" w:hAnsi="Roboto"/>
          <w:spacing w:val="-2"/>
          <w:sz w:val="28"/>
        </w:rPr>
        <w:t>маршрутизатора</w:t>
      </w:r>
      <w:r>
        <w:rPr>
          <w:rFonts w:ascii="Roboto" w:hAnsi="Roboto"/>
          <w:spacing w:val="-15"/>
          <w:sz w:val="28"/>
        </w:rPr>
        <w:t> </w:t>
      </w:r>
      <w:r>
        <w:rPr>
          <w:rFonts w:ascii="Roboto" w:hAnsi="Roboto"/>
          <w:spacing w:val="-2"/>
          <w:sz w:val="28"/>
        </w:rPr>
        <w:t>есть</w:t>
      </w:r>
      <w:r>
        <w:rPr>
          <w:rFonts w:ascii="Roboto" w:hAnsi="Roboto"/>
          <w:spacing w:val="-15"/>
          <w:sz w:val="28"/>
        </w:rPr>
        <w:t> </w:t>
      </w:r>
      <w:r>
        <w:rPr>
          <w:rFonts w:ascii="Roboto" w:hAnsi="Roboto"/>
          <w:spacing w:val="-2"/>
          <w:sz w:val="28"/>
        </w:rPr>
        <w:t>таблица,</w:t>
      </w:r>
      <w:r>
        <w:rPr>
          <w:rFonts w:ascii="Roboto" w:hAnsi="Roboto"/>
          <w:spacing w:val="-15"/>
          <w:sz w:val="28"/>
        </w:rPr>
        <w:t> </w:t>
      </w:r>
      <w:r>
        <w:rPr>
          <w:rFonts w:ascii="Roboto" w:hAnsi="Roboto"/>
          <w:spacing w:val="-2"/>
          <w:sz w:val="28"/>
        </w:rPr>
        <w:t>содержащая</w:t>
      </w:r>
      <w:r>
        <w:rPr>
          <w:rFonts w:ascii="Roboto" w:hAnsi="Roboto"/>
          <w:spacing w:val="-15"/>
          <w:sz w:val="28"/>
        </w:rPr>
        <w:t> </w:t>
      </w:r>
      <w:r>
        <w:rPr>
          <w:rFonts w:ascii="Roboto" w:hAnsi="Roboto"/>
          <w:spacing w:val="-2"/>
          <w:sz w:val="28"/>
        </w:rPr>
        <w:t>IP-адреса </w:t>
      </w:r>
      <w:r>
        <w:rPr>
          <w:rFonts w:ascii="Roboto" w:hAnsi="Roboto"/>
          <w:sz w:val="28"/>
        </w:rPr>
        <w:t>сетей</w:t>
      </w:r>
      <w:r>
        <w:rPr>
          <w:rFonts w:ascii="Roboto" w:hAnsi="Roboto"/>
          <w:spacing w:val="-6"/>
          <w:sz w:val="28"/>
        </w:rPr>
        <w:t> </w:t>
      </w:r>
      <w:r>
        <w:rPr>
          <w:rFonts w:ascii="Roboto" w:hAnsi="Roboto"/>
          <w:sz w:val="28"/>
        </w:rPr>
        <w:t>(вида</w:t>
      </w:r>
      <w:r>
        <w:rPr>
          <w:rFonts w:ascii="Roboto" w:hAnsi="Roboto"/>
          <w:spacing w:val="-6"/>
          <w:sz w:val="28"/>
        </w:rPr>
        <w:t> </w:t>
      </w:r>
      <w:r>
        <w:rPr>
          <w:rFonts w:ascii="Roboto" w:hAnsi="Roboto"/>
          <w:sz w:val="28"/>
        </w:rPr>
        <w:t>&lt;сетъ,</w:t>
      </w:r>
      <w:r>
        <w:rPr>
          <w:rFonts w:ascii="Roboto" w:hAnsi="Roboto"/>
          <w:spacing w:val="-6"/>
          <w:sz w:val="28"/>
        </w:rPr>
        <w:t> </w:t>
      </w:r>
      <w:r>
        <w:rPr>
          <w:rFonts w:ascii="Roboto" w:hAnsi="Roboto"/>
          <w:sz w:val="28"/>
        </w:rPr>
        <w:t>0&gt;)</w:t>
      </w:r>
      <w:r>
        <w:rPr>
          <w:rFonts w:ascii="Roboto" w:hAnsi="Roboto"/>
          <w:spacing w:val="-6"/>
          <w:sz w:val="28"/>
        </w:rPr>
        <w:t> </w:t>
      </w:r>
      <w:r>
        <w:rPr>
          <w:rFonts w:ascii="Roboto" w:hAnsi="Roboto"/>
          <w:sz w:val="28"/>
        </w:rPr>
        <w:t>и</w:t>
      </w:r>
      <w:r>
        <w:rPr>
          <w:rFonts w:ascii="Roboto" w:hAnsi="Roboto"/>
          <w:spacing w:val="-6"/>
          <w:sz w:val="28"/>
        </w:rPr>
        <w:t> </w:t>
      </w:r>
      <w:r>
        <w:rPr>
          <w:rFonts w:ascii="Roboto" w:hAnsi="Roboto"/>
          <w:sz w:val="28"/>
        </w:rPr>
        <w:t>IP-адреса</w:t>
      </w:r>
      <w:r>
        <w:rPr>
          <w:rFonts w:ascii="Roboto" w:hAnsi="Roboto"/>
          <w:spacing w:val="-6"/>
          <w:sz w:val="28"/>
        </w:rPr>
        <w:t> </w:t>
      </w:r>
      <w:r>
        <w:rPr>
          <w:rFonts w:ascii="Roboto" w:hAnsi="Roboto"/>
          <w:sz w:val="28"/>
        </w:rPr>
        <w:t>хостов</w:t>
      </w:r>
      <w:r>
        <w:rPr>
          <w:rFonts w:ascii="Roboto" w:hAnsi="Roboto"/>
          <w:spacing w:val="-6"/>
          <w:sz w:val="28"/>
        </w:rPr>
        <w:t> </w:t>
      </w:r>
      <w:r>
        <w:rPr>
          <w:rFonts w:ascii="Roboto" w:hAnsi="Roboto"/>
          <w:sz w:val="28"/>
        </w:rPr>
        <w:t>(вида</w:t>
      </w:r>
      <w:r>
        <w:rPr>
          <w:rFonts w:ascii="Roboto" w:hAnsi="Roboto"/>
          <w:spacing w:val="-6"/>
          <w:sz w:val="28"/>
        </w:rPr>
        <w:t> </w:t>
      </w:r>
      <w:r>
        <w:rPr>
          <w:rFonts w:ascii="Roboto" w:hAnsi="Roboto"/>
          <w:sz w:val="28"/>
        </w:rPr>
        <w:t>&lt;эта_сеть,</w:t>
      </w:r>
      <w:r>
        <w:rPr>
          <w:rFonts w:ascii="Roboto" w:hAnsi="Roboto"/>
          <w:spacing w:val="-6"/>
          <w:sz w:val="28"/>
        </w:rPr>
        <w:t> </w:t>
      </w:r>
      <w:r>
        <w:rPr>
          <w:rFonts w:ascii="Roboto" w:hAnsi="Roboto"/>
          <w:sz w:val="28"/>
        </w:rPr>
        <w:t>хост&gt;). Адреса сетей позволяют получать доступ к удаленным сетям, а адреса хостов — обращаться к локальным хостам. С каждой</w:t>
      </w:r>
    </w:p>
    <w:p>
      <w:pPr>
        <w:pStyle w:val="ListParagraph"/>
        <w:spacing w:after="0" w:line="276" w:lineRule="auto"/>
        <w:jc w:val="left"/>
        <w:rPr>
          <w:rFonts w:ascii="Roboto" w:hAnsi="Roboto"/>
          <w:sz w:val="28"/>
        </w:rPr>
        <w:sectPr>
          <w:pgSz w:w="11920" w:h="16840"/>
          <w:pgMar w:top="1380" w:bottom="280" w:left="0" w:right="0"/>
        </w:sectPr>
      </w:pPr>
    </w:p>
    <w:p>
      <w:pPr>
        <w:spacing w:line="276" w:lineRule="auto" w:before="80"/>
        <w:ind w:left="1440" w:right="1527" w:firstLine="0"/>
        <w:jc w:val="left"/>
        <w:rPr>
          <w:rFonts w:ascii="Roboto" w:hAnsi="Roboto"/>
          <w:sz w:val="28"/>
        </w:rPr>
      </w:pPr>
      <w:r>
        <w:rPr>
          <w:rFonts w:ascii="Roboto" w:hAnsi="Roboto"/>
          <w:spacing w:val="-2"/>
          <w:sz w:val="28"/>
        </w:rPr>
        <w:t>таблицей</w:t>
      </w:r>
      <w:r>
        <w:rPr>
          <w:rFonts w:ascii="Roboto" w:hAnsi="Roboto"/>
          <w:spacing w:val="-10"/>
          <w:sz w:val="28"/>
        </w:rPr>
        <w:t> </w:t>
      </w:r>
      <w:r>
        <w:rPr>
          <w:rFonts w:ascii="Roboto" w:hAnsi="Roboto"/>
          <w:spacing w:val="-2"/>
          <w:sz w:val="28"/>
        </w:rPr>
        <w:t>связан</w:t>
      </w:r>
      <w:r>
        <w:rPr>
          <w:rFonts w:ascii="Roboto" w:hAnsi="Roboto"/>
          <w:spacing w:val="-10"/>
          <w:sz w:val="28"/>
        </w:rPr>
        <w:t> </w:t>
      </w:r>
      <w:r>
        <w:rPr>
          <w:rFonts w:ascii="Roboto" w:hAnsi="Roboto"/>
          <w:spacing w:val="-2"/>
          <w:sz w:val="28"/>
        </w:rPr>
        <w:t>сетевой</w:t>
      </w:r>
      <w:r>
        <w:rPr>
          <w:rFonts w:ascii="Roboto" w:hAnsi="Roboto"/>
          <w:spacing w:val="-10"/>
          <w:sz w:val="28"/>
        </w:rPr>
        <w:t> </w:t>
      </w:r>
      <w:r>
        <w:rPr>
          <w:rFonts w:ascii="Roboto" w:hAnsi="Roboto"/>
          <w:spacing w:val="-2"/>
          <w:sz w:val="28"/>
        </w:rPr>
        <w:t>интерфейс,</w:t>
      </w:r>
      <w:r>
        <w:rPr>
          <w:rFonts w:ascii="Roboto" w:hAnsi="Roboto"/>
          <w:spacing w:val="-10"/>
          <w:sz w:val="28"/>
        </w:rPr>
        <w:t> </w:t>
      </w:r>
      <w:r>
        <w:rPr>
          <w:rFonts w:ascii="Roboto" w:hAnsi="Roboto"/>
          <w:spacing w:val="-2"/>
          <w:sz w:val="28"/>
        </w:rPr>
        <w:t>применяющийся</w:t>
      </w:r>
      <w:r>
        <w:rPr>
          <w:rFonts w:ascii="Roboto" w:hAnsi="Roboto"/>
          <w:spacing w:val="-10"/>
          <w:sz w:val="28"/>
        </w:rPr>
        <w:t> </w:t>
      </w:r>
      <w:r>
        <w:rPr>
          <w:rFonts w:ascii="Roboto" w:hAnsi="Roboto"/>
          <w:spacing w:val="-2"/>
          <w:sz w:val="28"/>
        </w:rPr>
        <w:t>для </w:t>
      </w:r>
      <w:r>
        <w:rPr>
          <w:rFonts w:ascii="Roboto" w:hAnsi="Roboto"/>
          <w:sz w:val="28"/>
        </w:rPr>
        <w:t>получения доступа к пункту назначения, а также другая </w:t>
      </w:r>
      <w:r>
        <w:rPr>
          <w:rFonts w:ascii="Roboto" w:hAnsi="Roboto"/>
          <w:spacing w:val="-2"/>
          <w:sz w:val="28"/>
        </w:rPr>
        <w:t>информация.</w:t>
      </w:r>
    </w:p>
    <w:p>
      <w:pPr>
        <w:pStyle w:val="ListParagraph"/>
        <w:numPr>
          <w:ilvl w:val="0"/>
          <w:numId w:val="10"/>
        </w:numPr>
        <w:tabs>
          <w:tab w:pos="1585" w:val="left" w:leader="none"/>
        </w:tabs>
        <w:spacing w:line="276" w:lineRule="auto" w:before="240" w:after="0"/>
        <w:ind w:left="1440" w:right="1474" w:firstLine="0"/>
        <w:jc w:val="left"/>
        <w:rPr>
          <w:rFonts w:ascii="Roboto" w:hAnsi="Roboto"/>
          <w:sz w:val="28"/>
        </w:rPr>
      </w:pPr>
      <w:r>
        <w:rPr>
          <w:rFonts w:ascii="Roboto" w:hAnsi="Roboto"/>
          <w:sz w:val="28"/>
        </w:rPr>
        <w:t>Когда</w:t>
      </w:r>
      <w:r>
        <w:rPr>
          <w:rFonts w:ascii="Roboto" w:hAnsi="Roboto"/>
          <w:spacing w:val="-11"/>
          <w:sz w:val="28"/>
        </w:rPr>
        <w:t> </w:t>
      </w:r>
      <w:r>
        <w:rPr>
          <w:rFonts w:ascii="Roboto" w:hAnsi="Roboto"/>
          <w:sz w:val="28"/>
        </w:rPr>
        <w:t>IP-пакет</w:t>
      </w:r>
      <w:r>
        <w:rPr>
          <w:rFonts w:ascii="Roboto" w:hAnsi="Roboto"/>
          <w:spacing w:val="-11"/>
          <w:sz w:val="28"/>
        </w:rPr>
        <w:t> </w:t>
      </w:r>
      <w:r>
        <w:rPr>
          <w:rFonts w:ascii="Roboto" w:hAnsi="Roboto"/>
          <w:sz w:val="28"/>
        </w:rPr>
        <w:t>прибывает</w:t>
      </w:r>
      <w:r>
        <w:rPr>
          <w:rFonts w:ascii="Roboto" w:hAnsi="Roboto"/>
          <w:spacing w:val="-11"/>
          <w:sz w:val="28"/>
        </w:rPr>
        <w:t> </w:t>
      </w:r>
      <w:r>
        <w:rPr>
          <w:rFonts w:ascii="Roboto" w:hAnsi="Roboto"/>
          <w:sz w:val="28"/>
        </w:rPr>
        <w:t>на</w:t>
      </w:r>
      <w:r>
        <w:rPr>
          <w:rFonts w:ascii="Roboto" w:hAnsi="Roboto"/>
          <w:spacing w:val="-11"/>
          <w:sz w:val="28"/>
        </w:rPr>
        <w:t> </w:t>
      </w:r>
      <w:r>
        <w:rPr>
          <w:rFonts w:ascii="Roboto" w:hAnsi="Roboto"/>
          <w:sz w:val="28"/>
        </w:rPr>
        <w:t>маршрутизатор,</w:t>
      </w:r>
      <w:r>
        <w:rPr>
          <w:rFonts w:ascii="Roboto" w:hAnsi="Roboto"/>
          <w:spacing w:val="-11"/>
          <w:sz w:val="28"/>
        </w:rPr>
        <w:t> </w:t>
      </w:r>
      <w:r>
        <w:rPr>
          <w:rFonts w:ascii="Roboto" w:hAnsi="Roboto"/>
          <w:sz w:val="28"/>
        </w:rPr>
        <w:t>адрес</w:t>
      </w:r>
      <w:r>
        <w:rPr>
          <w:rFonts w:ascii="Roboto" w:hAnsi="Roboto"/>
          <w:spacing w:val="-11"/>
          <w:sz w:val="28"/>
        </w:rPr>
        <w:t> </w:t>
      </w:r>
      <w:r>
        <w:rPr>
          <w:rFonts w:ascii="Roboto" w:hAnsi="Roboto"/>
          <w:sz w:val="28"/>
        </w:rPr>
        <w:t>получателя, указанный в пакете, ищется в таблице маршрутизации. Если пакет направляется в удаленную сеть, он пересылается следующему маршрутизатору</w:t>
      </w:r>
      <w:r>
        <w:rPr>
          <w:rFonts w:ascii="Roboto" w:hAnsi="Roboto"/>
          <w:spacing w:val="-9"/>
          <w:sz w:val="28"/>
        </w:rPr>
        <w:t> </w:t>
      </w:r>
      <w:r>
        <w:rPr>
          <w:rFonts w:ascii="Roboto" w:hAnsi="Roboto"/>
          <w:sz w:val="28"/>
        </w:rPr>
        <w:t>по</w:t>
      </w:r>
      <w:r>
        <w:rPr>
          <w:rFonts w:ascii="Roboto" w:hAnsi="Roboto"/>
          <w:spacing w:val="-9"/>
          <w:sz w:val="28"/>
        </w:rPr>
        <w:t> </w:t>
      </w:r>
      <w:r>
        <w:rPr>
          <w:rFonts w:ascii="Roboto" w:hAnsi="Roboto"/>
          <w:sz w:val="28"/>
        </w:rPr>
        <w:t>интерфейсу,</w:t>
      </w:r>
      <w:r>
        <w:rPr>
          <w:rFonts w:ascii="Roboto" w:hAnsi="Roboto"/>
          <w:spacing w:val="-9"/>
          <w:sz w:val="28"/>
        </w:rPr>
        <w:t> </w:t>
      </w:r>
      <w:r>
        <w:rPr>
          <w:rFonts w:ascii="Roboto" w:hAnsi="Roboto"/>
          <w:sz w:val="28"/>
        </w:rPr>
        <w:t>указанному</w:t>
      </w:r>
      <w:r>
        <w:rPr>
          <w:rFonts w:ascii="Roboto" w:hAnsi="Roboto"/>
          <w:spacing w:val="-9"/>
          <w:sz w:val="28"/>
        </w:rPr>
        <w:t> </w:t>
      </w:r>
      <w:r>
        <w:rPr>
          <w:rFonts w:ascii="Roboto" w:hAnsi="Roboto"/>
          <w:sz w:val="28"/>
        </w:rPr>
        <w:t>в</w:t>
      </w:r>
      <w:r>
        <w:rPr>
          <w:rFonts w:ascii="Roboto" w:hAnsi="Roboto"/>
          <w:spacing w:val="-9"/>
          <w:sz w:val="28"/>
        </w:rPr>
        <w:t> </w:t>
      </w:r>
      <w:r>
        <w:rPr>
          <w:rFonts w:ascii="Roboto" w:hAnsi="Roboto"/>
          <w:sz w:val="28"/>
        </w:rPr>
        <w:t>таблице.</w:t>
      </w:r>
      <w:r>
        <w:rPr>
          <w:rFonts w:ascii="Roboto" w:hAnsi="Roboto"/>
          <w:spacing w:val="-9"/>
          <w:sz w:val="28"/>
        </w:rPr>
        <w:t> </w:t>
      </w:r>
      <w:r>
        <w:rPr>
          <w:rFonts w:ascii="Roboto" w:hAnsi="Roboto"/>
          <w:sz w:val="28"/>
        </w:rPr>
        <w:t>Если</w:t>
      </w:r>
      <w:r>
        <w:rPr>
          <w:rFonts w:ascii="Roboto" w:hAnsi="Roboto"/>
          <w:spacing w:val="-9"/>
          <w:sz w:val="28"/>
        </w:rPr>
        <w:t> </w:t>
      </w:r>
      <w:r>
        <w:rPr>
          <w:rFonts w:ascii="Roboto" w:hAnsi="Roboto"/>
          <w:sz w:val="28"/>
        </w:rPr>
        <w:t>пакет предназначен локальному хосту он посылается напрямую адресату.</w:t>
      </w:r>
      <w:r>
        <w:rPr>
          <w:rFonts w:ascii="Roboto" w:hAnsi="Roboto"/>
          <w:spacing w:val="-17"/>
          <w:sz w:val="28"/>
        </w:rPr>
        <w:t> </w:t>
      </w:r>
      <w:r>
        <w:rPr>
          <w:rFonts w:ascii="Roboto" w:hAnsi="Roboto"/>
          <w:sz w:val="28"/>
        </w:rPr>
        <w:t>Если</w:t>
      </w:r>
      <w:r>
        <w:rPr>
          <w:rFonts w:ascii="Roboto" w:hAnsi="Roboto"/>
          <w:spacing w:val="-17"/>
          <w:sz w:val="28"/>
        </w:rPr>
        <w:t> </w:t>
      </w:r>
      <w:r>
        <w:rPr>
          <w:rFonts w:ascii="Roboto" w:hAnsi="Roboto"/>
          <w:sz w:val="28"/>
        </w:rPr>
        <w:t>номера</w:t>
      </w:r>
      <w:r>
        <w:rPr>
          <w:rFonts w:ascii="Roboto" w:hAnsi="Roboto"/>
          <w:spacing w:val="-17"/>
          <w:sz w:val="28"/>
        </w:rPr>
        <w:t> </w:t>
      </w:r>
      <w:r>
        <w:rPr>
          <w:rFonts w:ascii="Roboto" w:hAnsi="Roboto"/>
          <w:sz w:val="28"/>
        </w:rPr>
        <w:t>сети,</w:t>
      </w:r>
      <w:r>
        <w:rPr>
          <w:rFonts w:ascii="Roboto" w:hAnsi="Roboto"/>
          <w:spacing w:val="-17"/>
          <w:sz w:val="28"/>
        </w:rPr>
        <w:t> </w:t>
      </w:r>
      <w:r>
        <w:rPr>
          <w:rFonts w:ascii="Roboto" w:hAnsi="Roboto"/>
          <w:sz w:val="28"/>
        </w:rPr>
        <w:t>в</w:t>
      </w:r>
      <w:r>
        <w:rPr>
          <w:rFonts w:ascii="Roboto" w:hAnsi="Roboto"/>
          <w:spacing w:val="-17"/>
          <w:sz w:val="28"/>
        </w:rPr>
        <w:t> </w:t>
      </w:r>
      <w:r>
        <w:rPr>
          <w:rFonts w:ascii="Roboto" w:hAnsi="Roboto"/>
          <w:sz w:val="28"/>
        </w:rPr>
        <w:t>которую</w:t>
      </w:r>
      <w:r>
        <w:rPr>
          <w:rFonts w:ascii="Roboto" w:hAnsi="Roboto"/>
          <w:spacing w:val="-17"/>
          <w:sz w:val="28"/>
        </w:rPr>
        <w:t> </w:t>
      </w:r>
      <w:r>
        <w:rPr>
          <w:rFonts w:ascii="Roboto" w:hAnsi="Roboto"/>
          <w:sz w:val="28"/>
        </w:rPr>
        <w:t>посылается</w:t>
      </w:r>
      <w:r>
        <w:rPr>
          <w:rFonts w:ascii="Roboto" w:hAnsi="Roboto"/>
          <w:spacing w:val="-17"/>
          <w:sz w:val="28"/>
        </w:rPr>
        <w:t> </w:t>
      </w:r>
      <w:r>
        <w:rPr>
          <w:rFonts w:ascii="Roboto" w:hAnsi="Roboto"/>
          <w:sz w:val="28"/>
        </w:rPr>
        <w:t>пакет,</w:t>
      </w:r>
      <w:r>
        <w:rPr>
          <w:rFonts w:ascii="Roboto" w:hAnsi="Roboto"/>
          <w:spacing w:val="-17"/>
          <w:sz w:val="28"/>
        </w:rPr>
        <w:t> </w:t>
      </w:r>
      <w:r>
        <w:rPr>
          <w:rFonts w:ascii="Roboto" w:hAnsi="Roboto"/>
          <w:sz w:val="28"/>
        </w:rPr>
        <w:t>в</w:t>
      </w:r>
      <w:r>
        <w:rPr>
          <w:rFonts w:ascii="Roboto" w:hAnsi="Roboto"/>
          <w:spacing w:val="-17"/>
          <w:sz w:val="28"/>
        </w:rPr>
        <w:t> </w:t>
      </w:r>
      <w:r>
        <w:rPr>
          <w:rFonts w:ascii="Roboto" w:hAnsi="Roboto"/>
          <w:sz w:val="28"/>
        </w:rPr>
        <w:t>таблице маршрутизатора</w:t>
      </w:r>
      <w:r>
        <w:rPr>
          <w:rFonts w:ascii="Roboto" w:hAnsi="Roboto"/>
          <w:spacing w:val="-7"/>
          <w:sz w:val="28"/>
        </w:rPr>
        <w:t> </w:t>
      </w:r>
      <w:r>
        <w:rPr>
          <w:rFonts w:ascii="Roboto" w:hAnsi="Roboto"/>
          <w:sz w:val="28"/>
        </w:rPr>
        <w:t>нет,</w:t>
      </w:r>
      <w:r>
        <w:rPr>
          <w:rFonts w:ascii="Roboto" w:hAnsi="Roboto"/>
          <w:spacing w:val="-7"/>
          <w:sz w:val="28"/>
        </w:rPr>
        <w:t> </w:t>
      </w:r>
      <w:r>
        <w:rPr>
          <w:rFonts w:ascii="Roboto" w:hAnsi="Roboto"/>
          <w:sz w:val="28"/>
        </w:rPr>
        <w:t>пакет</w:t>
      </w:r>
      <w:r>
        <w:rPr>
          <w:rFonts w:ascii="Roboto" w:hAnsi="Roboto"/>
          <w:spacing w:val="-7"/>
          <w:sz w:val="28"/>
        </w:rPr>
        <w:t> </w:t>
      </w:r>
      <w:r>
        <w:rPr>
          <w:rFonts w:ascii="Roboto" w:hAnsi="Roboto"/>
          <w:sz w:val="28"/>
        </w:rPr>
        <w:t>пересылается</w:t>
      </w:r>
      <w:r>
        <w:rPr>
          <w:rFonts w:ascii="Roboto" w:hAnsi="Roboto"/>
          <w:spacing w:val="-7"/>
          <w:sz w:val="28"/>
        </w:rPr>
        <w:t> </w:t>
      </w:r>
      <w:r>
        <w:rPr>
          <w:rFonts w:ascii="Roboto" w:hAnsi="Roboto"/>
          <w:sz w:val="28"/>
        </w:rPr>
        <w:t>маршрутизатору</w:t>
      </w:r>
      <w:r>
        <w:rPr>
          <w:rFonts w:ascii="Roboto" w:hAnsi="Roboto"/>
          <w:spacing w:val="-7"/>
          <w:sz w:val="28"/>
        </w:rPr>
        <w:t> </w:t>
      </w:r>
      <w:r>
        <w:rPr>
          <w:rFonts w:ascii="Roboto" w:hAnsi="Roboto"/>
          <w:sz w:val="28"/>
        </w:rPr>
        <w:t>по умолчанию, с более подробными таблицами. Такой алгоритм означает,</w:t>
      </w:r>
      <w:r>
        <w:rPr>
          <w:rFonts w:ascii="Roboto" w:hAnsi="Roboto"/>
          <w:spacing w:val="-2"/>
          <w:sz w:val="28"/>
        </w:rPr>
        <w:t> </w:t>
      </w:r>
      <w:r>
        <w:rPr>
          <w:rFonts w:ascii="Roboto" w:hAnsi="Roboto"/>
          <w:sz w:val="28"/>
        </w:rPr>
        <w:t>что</w:t>
      </w:r>
      <w:r>
        <w:rPr>
          <w:rFonts w:ascii="Roboto" w:hAnsi="Roboto"/>
          <w:spacing w:val="-2"/>
          <w:sz w:val="28"/>
        </w:rPr>
        <w:t> </w:t>
      </w:r>
      <w:r>
        <w:rPr>
          <w:rFonts w:ascii="Roboto" w:hAnsi="Roboto"/>
          <w:sz w:val="28"/>
        </w:rPr>
        <w:t>каждый</w:t>
      </w:r>
      <w:r>
        <w:rPr>
          <w:rFonts w:ascii="Roboto" w:hAnsi="Roboto"/>
          <w:spacing w:val="-2"/>
          <w:sz w:val="28"/>
        </w:rPr>
        <w:t> </w:t>
      </w:r>
      <w:r>
        <w:rPr>
          <w:rFonts w:ascii="Roboto" w:hAnsi="Roboto"/>
          <w:sz w:val="28"/>
        </w:rPr>
        <w:t>маршрутизатор</w:t>
      </w:r>
      <w:r>
        <w:rPr>
          <w:rFonts w:ascii="Roboto" w:hAnsi="Roboto"/>
          <w:spacing w:val="-2"/>
          <w:sz w:val="28"/>
        </w:rPr>
        <w:t> </w:t>
      </w:r>
      <w:r>
        <w:rPr>
          <w:rFonts w:ascii="Roboto" w:hAnsi="Roboto"/>
          <w:sz w:val="28"/>
        </w:rPr>
        <w:t>должен</w:t>
      </w:r>
      <w:r>
        <w:rPr>
          <w:rFonts w:ascii="Roboto" w:hAnsi="Roboto"/>
          <w:spacing w:val="-2"/>
          <w:sz w:val="28"/>
        </w:rPr>
        <w:t> </w:t>
      </w:r>
      <w:r>
        <w:rPr>
          <w:rFonts w:ascii="Roboto" w:hAnsi="Roboto"/>
          <w:sz w:val="28"/>
        </w:rPr>
        <w:t>учитывать</w:t>
      </w:r>
      <w:r>
        <w:rPr>
          <w:rFonts w:ascii="Roboto" w:hAnsi="Roboto"/>
          <w:spacing w:val="-2"/>
          <w:sz w:val="28"/>
        </w:rPr>
        <w:t> </w:t>
      </w:r>
      <w:r>
        <w:rPr>
          <w:rFonts w:ascii="Roboto" w:hAnsi="Roboto"/>
          <w:sz w:val="28"/>
        </w:rPr>
        <w:t>только другие сети и локальные хосты, а не пары &lt;сеть, хост&gt;, что значительно уменьшает размер</w:t>
      </w:r>
    </w:p>
    <w:p>
      <w:pPr>
        <w:pStyle w:val="ListParagraph"/>
        <w:numPr>
          <w:ilvl w:val="0"/>
          <w:numId w:val="10"/>
        </w:numPr>
        <w:tabs>
          <w:tab w:pos="1585" w:val="left" w:leader="none"/>
        </w:tabs>
        <w:spacing w:line="240" w:lineRule="auto" w:before="240" w:after="0"/>
        <w:ind w:left="1585" w:right="0" w:hanging="145"/>
        <w:jc w:val="left"/>
        <w:rPr>
          <w:rFonts w:ascii="Roboto" w:hAnsi="Roboto"/>
          <w:sz w:val="28"/>
        </w:rPr>
      </w:pPr>
      <w:r>
        <w:rPr>
          <w:rFonts w:ascii="Roboto" w:hAnsi="Roboto"/>
          <w:sz w:val="28"/>
        </w:rPr>
        <w:t>таблиц</w:t>
      </w:r>
      <w:r>
        <w:rPr>
          <w:rFonts w:ascii="Roboto" w:hAnsi="Roboto"/>
          <w:spacing w:val="-17"/>
          <w:sz w:val="28"/>
        </w:rPr>
        <w:t> </w:t>
      </w:r>
      <w:r>
        <w:rPr>
          <w:rFonts w:ascii="Roboto" w:hAnsi="Roboto"/>
          <w:spacing w:val="-2"/>
          <w:sz w:val="28"/>
        </w:rPr>
        <w:t>маршрутизатора.</w:t>
      </w:r>
    </w:p>
    <w:p>
      <w:pPr>
        <w:spacing w:before="290"/>
        <w:ind w:left="1440" w:right="0" w:firstLine="0"/>
        <w:jc w:val="left"/>
        <w:rPr>
          <w:rFonts w:ascii="Roboto" w:hAnsi="Roboto"/>
          <w:sz w:val="28"/>
        </w:rPr>
      </w:pPr>
      <w:r>
        <w:rPr>
          <w:rFonts w:ascii="Roboto" w:hAnsi="Roboto"/>
          <w:spacing w:val="-2"/>
          <w:sz w:val="28"/>
        </w:rPr>
        <w:t>При</w:t>
      </w:r>
      <w:r>
        <w:rPr>
          <w:rFonts w:ascii="Roboto" w:hAnsi="Roboto"/>
          <w:spacing w:val="-8"/>
          <w:sz w:val="28"/>
        </w:rPr>
        <w:t> </w:t>
      </w:r>
      <w:r>
        <w:rPr>
          <w:rFonts w:ascii="Roboto" w:hAnsi="Roboto"/>
          <w:spacing w:val="-2"/>
          <w:sz w:val="28"/>
        </w:rPr>
        <w:t>разбиении</w:t>
      </w:r>
      <w:r>
        <w:rPr>
          <w:rFonts w:ascii="Roboto" w:hAnsi="Roboto"/>
          <w:spacing w:val="-8"/>
          <w:sz w:val="28"/>
        </w:rPr>
        <w:t> </w:t>
      </w:r>
      <w:r>
        <w:rPr>
          <w:rFonts w:ascii="Roboto" w:hAnsi="Roboto"/>
          <w:spacing w:val="-2"/>
          <w:sz w:val="28"/>
        </w:rPr>
        <w:t>сети</w:t>
      </w:r>
      <w:r>
        <w:rPr>
          <w:rFonts w:ascii="Roboto" w:hAnsi="Roboto"/>
          <w:spacing w:val="-8"/>
          <w:sz w:val="28"/>
        </w:rPr>
        <w:t> </w:t>
      </w:r>
      <w:r>
        <w:rPr>
          <w:rFonts w:ascii="Roboto" w:hAnsi="Roboto"/>
          <w:spacing w:val="-2"/>
          <w:sz w:val="28"/>
        </w:rPr>
        <w:t>на</w:t>
      </w:r>
      <w:r>
        <w:rPr>
          <w:rFonts w:ascii="Roboto" w:hAnsi="Roboto"/>
          <w:spacing w:val="-8"/>
          <w:sz w:val="28"/>
        </w:rPr>
        <w:t> </w:t>
      </w:r>
      <w:r>
        <w:rPr>
          <w:rFonts w:ascii="Roboto" w:hAnsi="Roboto"/>
          <w:spacing w:val="-2"/>
          <w:sz w:val="28"/>
        </w:rPr>
        <w:t>подсети</w:t>
      </w:r>
      <w:r>
        <w:rPr>
          <w:rFonts w:ascii="Roboto" w:hAnsi="Roboto"/>
          <w:spacing w:val="-7"/>
          <w:sz w:val="28"/>
        </w:rPr>
        <w:t> </w:t>
      </w:r>
      <w:r>
        <w:rPr>
          <w:rFonts w:ascii="Roboto" w:hAnsi="Roboto"/>
          <w:spacing w:val="-2"/>
          <w:sz w:val="28"/>
        </w:rPr>
        <w:t>таблицы</w:t>
      </w:r>
      <w:r>
        <w:rPr>
          <w:rFonts w:ascii="Roboto" w:hAnsi="Roboto"/>
          <w:spacing w:val="-8"/>
          <w:sz w:val="28"/>
        </w:rPr>
        <w:t> </w:t>
      </w:r>
      <w:r>
        <w:rPr>
          <w:rFonts w:ascii="Roboto" w:hAnsi="Roboto"/>
          <w:spacing w:val="-2"/>
          <w:sz w:val="28"/>
        </w:rPr>
        <w:t>маршрутизации</w:t>
      </w:r>
      <w:r>
        <w:rPr>
          <w:rFonts w:ascii="Roboto" w:hAnsi="Roboto"/>
          <w:spacing w:val="-8"/>
          <w:sz w:val="28"/>
        </w:rPr>
        <w:t> </w:t>
      </w:r>
      <w:r>
        <w:rPr>
          <w:rFonts w:ascii="Roboto" w:hAnsi="Roboto"/>
          <w:spacing w:val="-2"/>
          <w:sz w:val="28"/>
        </w:rPr>
        <w:t>меняются</w:t>
      </w:r>
    </w:p>
    <w:p>
      <w:pPr>
        <w:spacing w:line="276" w:lineRule="auto" w:before="51"/>
        <w:ind w:left="1440" w:right="1527" w:firstLine="0"/>
        <w:jc w:val="left"/>
        <w:rPr>
          <w:rFonts w:ascii="Roboto" w:hAnsi="Roboto"/>
          <w:sz w:val="28"/>
        </w:rPr>
      </w:pPr>
      <w:r>
        <w:rPr>
          <w:rFonts w:ascii="Roboto" w:hAnsi="Roboto"/>
          <w:spacing w:val="-2"/>
          <w:sz w:val="28"/>
        </w:rPr>
        <w:t>—</w:t>
      </w:r>
      <w:r>
        <w:rPr>
          <w:rFonts w:ascii="Roboto" w:hAnsi="Roboto"/>
          <w:spacing w:val="-10"/>
          <w:sz w:val="28"/>
        </w:rPr>
        <w:t> </w:t>
      </w:r>
      <w:r>
        <w:rPr>
          <w:rFonts w:ascii="Roboto" w:hAnsi="Roboto"/>
          <w:spacing w:val="-2"/>
          <w:sz w:val="28"/>
        </w:rPr>
        <w:t>добавляются</w:t>
      </w:r>
      <w:r>
        <w:rPr>
          <w:rFonts w:ascii="Roboto" w:hAnsi="Roboto"/>
          <w:spacing w:val="-10"/>
          <w:sz w:val="28"/>
        </w:rPr>
        <w:t> </w:t>
      </w:r>
      <w:r>
        <w:rPr>
          <w:rFonts w:ascii="Roboto" w:hAnsi="Roboto"/>
          <w:spacing w:val="-2"/>
          <w:sz w:val="28"/>
        </w:rPr>
        <w:t>записи</w:t>
      </w:r>
      <w:r>
        <w:rPr>
          <w:rFonts w:ascii="Roboto" w:hAnsi="Roboto"/>
          <w:spacing w:val="-10"/>
          <w:sz w:val="28"/>
        </w:rPr>
        <w:t> </w:t>
      </w:r>
      <w:r>
        <w:rPr>
          <w:rFonts w:ascii="Roboto" w:hAnsi="Roboto"/>
          <w:spacing w:val="-2"/>
          <w:sz w:val="28"/>
        </w:rPr>
        <w:t>вида</w:t>
      </w:r>
      <w:r>
        <w:rPr>
          <w:rFonts w:ascii="Roboto" w:hAnsi="Roboto"/>
          <w:spacing w:val="-10"/>
          <w:sz w:val="28"/>
        </w:rPr>
        <w:t> </w:t>
      </w:r>
      <w:r>
        <w:rPr>
          <w:rFonts w:ascii="Roboto" w:hAnsi="Roboto"/>
          <w:spacing w:val="-2"/>
          <w:sz w:val="28"/>
        </w:rPr>
        <w:t>&lt;эта_сетъ,</w:t>
      </w:r>
      <w:r>
        <w:rPr>
          <w:rFonts w:ascii="Roboto" w:hAnsi="Roboto"/>
          <w:spacing w:val="-10"/>
          <w:sz w:val="28"/>
        </w:rPr>
        <w:t> </w:t>
      </w:r>
      <w:r>
        <w:rPr>
          <w:rFonts w:ascii="Roboto" w:hAnsi="Roboto"/>
          <w:spacing w:val="-2"/>
          <w:sz w:val="28"/>
        </w:rPr>
        <w:t>подсеть,</w:t>
      </w:r>
      <w:r>
        <w:rPr>
          <w:rFonts w:ascii="Roboto" w:hAnsi="Roboto"/>
          <w:spacing w:val="-10"/>
          <w:sz w:val="28"/>
        </w:rPr>
        <w:t> </w:t>
      </w:r>
      <w:r>
        <w:rPr>
          <w:rFonts w:ascii="Roboto" w:hAnsi="Roboto"/>
          <w:spacing w:val="-2"/>
          <w:sz w:val="28"/>
        </w:rPr>
        <w:t>0&gt;</w:t>
      </w:r>
      <w:r>
        <w:rPr>
          <w:rFonts w:ascii="Roboto" w:hAnsi="Roboto"/>
          <w:spacing w:val="-10"/>
          <w:sz w:val="28"/>
        </w:rPr>
        <w:t> </w:t>
      </w:r>
      <w:r>
        <w:rPr>
          <w:rFonts w:ascii="Roboto" w:hAnsi="Roboto"/>
          <w:spacing w:val="-2"/>
          <w:sz w:val="28"/>
        </w:rPr>
        <w:t>и</w:t>
      </w:r>
      <w:r>
        <w:rPr>
          <w:rFonts w:ascii="Roboto" w:hAnsi="Roboto"/>
          <w:spacing w:val="-10"/>
          <w:sz w:val="28"/>
        </w:rPr>
        <w:t> </w:t>
      </w:r>
      <w:r>
        <w:rPr>
          <w:rFonts w:ascii="Roboto" w:hAnsi="Roboto"/>
          <w:spacing w:val="-2"/>
          <w:sz w:val="28"/>
        </w:rPr>
        <w:t>&lt;эта_сеть, </w:t>
      </w:r>
      <w:r>
        <w:rPr>
          <w:rFonts w:ascii="Roboto" w:hAnsi="Roboto"/>
          <w:sz w:val="28"/>
        </w:rPr>
        <w:t>эта_подсеть, хост&gt;.</w:t>
      </w:r>
    </w:p>
    <w:p>
      <w:pPr>
        <w:spacing w:line="276" w:lineRule="auto" w:before="240"/>
        <w:ind w:left="1440" w:right="1450" w:firstLine="0"/>
        <w:jc w:val="left"/>
        <w:rPr>
          <w:rFonts w:ascii="Roboto" w:hAnsi="Roboto"/>
          <w:sz w:val="28"/>
        </w:rPr>
      </w:pPr>
      <w:r>
        <w:rPr>
          <w:rFonts w:ascii="Roboto" w:hAnsi="Roboto"/>
          <w:sz w:val="28"/>
        </w:rPr>
        <w:t>Таким</w:t>
      </w:r>
      <w:r>
        <w:rPr>
          <w:rFonts w:ascii="Roboto" w:hAnsi="Roboto"/>
          <w:spacing w:val="-4"/>
          <w:sz w:val="28"/>
        </w:rPr>
        <w:t> </w:t>
      </w:r>
      <w:r>
        <w:rPr>
          <w:rFonts w:ascii="Roboto" w:hAnsi="Roboto"/>
          <w:sz w:val="28"/>
        </w:rPr>
        <w:t>образом,</w:t>
      </w:r>
      <w:r>
        <w:rPr>
          <w:rFonts w:ascii="Roboto" w:hAnsi="Roboto"/>
          <w:spacing w:val="-4"/>
          <w:sz w:val="28"/>
        </w:rPr>
        <w:t> </w:t>
      </w:r>
      <w:r>
        <w:rPr>
          <w:rFonts w:ascii="Roboto" w:hAnsi="Roboto"/>
          <w:sz w:val="28"/>
        </w:rPr>
        <w:t>маршрутизатор</w:t>
      </w:r>
      <w:r>
        <w:rPr>
          <w:rFonts w:ascii="Roboto" w:hAnsi="Roboto"/>
          <w:spacing w:val="-4"/>
          <w:sz w:val="28"/>
        </w:rPr>
        <w:t> </w:t>
      </w:r>
      <w:r>
        <w:rPr>
          <w:rFonts w:ascii="Roboto" w:hAnsi="Roboto"/>
          <w:sz w:val="28"/>
        </w:rPr>
        <w:t>подсети</w:t>
      </w:r>
      <w:r>
        <w:rPr>
          <w:rFonts w:ascii="Roboto" w:hAnsi="Roboto"/>
          <w:spacing w:val="-4"/>
          <w:sz w:val="28"/>
        </w:rPr>
        <w:t> </w:t>
      </w:r>
      <w:r>
        <w:rPr>
          <w:rFonts w:ascii="Roboto" w:hAnsi="Roboto"/>
          <w:sz w:val="28"/>
        </w:rPr>
        <w:t>k</w:t>
      </w:r>
      <w:r>
        <w:rPr>
          <w:rFonts w:ascii="Roboto" w:hAnsi="Roboto"/>
          <w:spacing w:val="-4"/>
          <w:sz w:val="28"/>
        </w:rPr>
        <w:t> </w:t>
      </w:r>
      <w:r>
        <w:rPr>
          <w:rFonts w:ascii="Roboto" w:hAnsi="Roboto"/>
          <w:sz w:val="28"/>
        </w:rPr>
        <w:t>знает,</w:t>
      </w:r>
      <w:r>
        <w:rPr>
          <w:rFonts w:ascii="Roboto" w:hAnsi="Roboto"/>
          <w:spacing w:val="-4"/>
          <w:sz w:val="28"/>
        </w:rPr>
        <w:t> </w:t>
      </w:r>
      <w:r>
        <w:rPr>
          <w:rFonts w:ascii="Roboto" w:hAnsi="Roboto"/>
          <w:sz w:val="28"/>
        </w:rPr>
        <w:t>как</w:t>
      </w:r>
      <w:r>
        <w:rPr>
          <w:rFonts w:ascii="Roboto" w:hAnsi="Roboto"/>
          <w:spacing w:val="-4"/>
          <w:sz w:val="28"/>
        </w:rPr>
        <w:t> </w:t>
      </w:r>
      <w:r>
        <w:rPr>
          <w:rFonts w:ascii="Roboto" w:hAnsi="Roboto"/>
          <w:sz w:val="28"/>
        </w:rPr>
        <w:t>получить доступ</w:t>
      </w:r>
      <w:r>
        <w:rPr>
          <w:rFonts w:ascii="Roboto" w:hAnsi="Roboto"/>
          <w:spacing w:val="-2"/>
          <w:sz w:val="28"/>
        </w:rPr>
        <w:t> </w:t>
      </w:r>
      <w:r>
        <w:rPr>
          <w:rFonts w:ascii="Roboto" w:hAnsi="Roboto"/>
          <w:sz w:val="28"/>
        </w:rPr>
        <w:t>ко</w:t>
      </w:r>
      <w:r>
        <w:rPr>
          <w:rFonts w:ascii="Roboto" w:hAnsi="Roboto"/>
          <w:spacing w:val="-2"/>
          <w:sz w:val="28"/>
        </w:rPr>
        <w:t> </w:t>
      </w:r>
      <w:r>
        <w:rPr>
          <w:rFonts w:ascii="Roboto" w:hAnsi="Roboto"/>
          <w:sz w:val="28"/>
        </w:rPr>
        <w:t>всем</w:t>
      </w:r>
      <w:r>
        <w:rPr>
          <w:rFonts w:ascii="Roboto" w:hAnsi="Roboto"/>
          <w:spacing w:val="-2"/>
          <w:sz w:val="28"/>
        </w:rPr>
        <w:t> </w:t>
      </w:r>
      <w:r>
        <w:rPr>
          <w:rFonts w:ascii="Roboto" w:hAnsi="Roboto"/>
          <w:sz w:val="28"/>
        </w:rPr>
        <w:t>другим</w:t>
      </w:r>
      <w:r>
        <w:rPr>
          <w:rFonts w:ascii="Roboto" w:hAnsi="Roboto"/>
          <w:spacing w:val="-2"/>
          <w:sz w:val="28"/>
        </w:rPr>
        <w:t> </w:t>
      </w:r>
      <w:r>
        <w:rPr>
          <w:rFonts w:ascii="Roboto" w:hAnsi="Roboto"/>
          <w:sz w:val="28"/>
        </w:rPr>
        <w:t>подсетям</w:t>
      </w:r>
      <w:r>
        <w:rPr>
          <w:rFonts w:ascii="Roboto" w:hAnsi="Roboto"/>
          <w:spacing w:val="-2"/>
          <w:sz w:val="28"/>
        </w:rPr>
        <w:t> </w:t>
      </w:r>
      <w:r>
        <w:rPr>
          <w:rFonts w:ascii="Roboto" w:hAnsi="Roboto"/>
          <w:sz w:val="28"/>
        </w:rPr>
        <w:t>и</w:t>
      </w:r>
      <w:r>
        <w:rPr>
          <w:rFonts w:ascii="Roboto" w:hAnsi="Roboto"/>
          <w:spacing w:val="-2"/>
          <w:sz w:val="28"/>
        </w:rPr>
        <w:t> </w:t>
      </w:r>
      <w:r>
        <w:rPr>
          <w:rFonts w:ascii="Roboto" w:hAnsi="Roboto"/>
          <w:sz w:val="28"/>
        </w:rPr>
        <w:t>как</w:t>
      </w:r>
      <w:r>
        <w:rPr>
          <w:rFonts w:ascii="Roboto" w:hAnsi="Roboto"/>
          <w:spacing w:val="-2"/>
          <w:sz w:val="28"/>
        </w:rPr>
        <w:t> </w:t>
      </w:r>
      <w:r>
        <w:rPr>
          <w:rFonts w:ascii="Roboto" w:hAnsi="Roboto"/>
          <w:sz w:val="28"/>
        </w:rPr>
        <w:t>добраться</w:t>
      </w:r>
      <w:r>
        <w:rPr>
          <w:rFonts w:ascii="Roboto" w:hAnsi="Roboto"/>
          <w:spacing w:val="-2"/>
          <w:sz w:val="28"/>
        </w:rPr>
        <w:t> </w:t>
      </w:r>
      <w:r>
        <w:rPr>
          <w:rFonts w:ascii="Roboto" w:hAnsi="Roboto"/>
          <w:sz w:val="28"/>
        </w:rPr>
        <w:t>до</w:t>
      </w:r>
      <w:r>
        <w:rPr>
          <w:rFonts w:ascii="Roboto" w:hAnsi="Roboto"/>
          <w:spacing w:val="-2"/>
          <w:sz w:val="28"/>
        </w:rPr>
        <w:t> </w:t>
      </w:r>
      <w:r>
        <w:rPr>
          <w:rFonts w:ascii="Roboto" w:hAnsi="Roboto"/>
          <w:sz w:val="28"/>
        </w:rPr>
        <w:t>всех</w:t>
      </w:r>
      <w:r>
        <w:rPr>
          <w:rFonts w:ascii="Roboto" w:hAnsi="Roboto"/>
          <w:spacing w:val="-2"/>
          <w:sz w:val="28"/>
        </w:rPr>
        <w:t> </w:t>
      </w:r>
      <w:r>
        <w:rPr>
          <w:rFonts w:ascii="Roboto" w:hAnsi="Roboto"/>
          <w:sz w:val="28"/>
        </w:rPr>
        <w:t>хостов своей подсети. Ему нет нужды знать детали адресации хостов в других</w:t>
      </w:r>
      <w:r>
        <w:rPr>
          <w:rFonts w:ascii="Roboto" w:hAnsi="Roboto"/>
          <w:spacing w:val="-5"/>
          <w:sz w:val="28"/>
        </w:rPr>
        <w:t> </w:t>
      </w:r>
      <w:r>
        <w:rPr>
          <w:rFonts w:ascii="Roboto" w:hAnsi="Roboto"/>
          <w:sz w:val="28"/>
        </w:rPr>
        <w:t>подсетях.</w:t>
      </w:r>
      <w:r>
        <w:rPr>
          <w:rFonts w:ascii="Roboto" w:hAnsi="Roboto"/>
          <w:spacing w:val="-5"/>
          <w:sz w:val="28"/>
        </w:rPr>
        <w:t> </w:t>
      </w:r>
      <w:r>
        <w:rPr>
          <w:rFonts w:ascii="Roboto" w:hAnsi="Roboto"/>
          <w:sz w:val="28"/>
        </w:rPr>
        <w:t>На</w:t>
      </w:r>
      <w:r>
        <w:rPr>
          <w:rFonts w:ascii="Roboto" w:hAnsi="Roboto"/>
          <w:spacing w:val="-5"/>
          <w:sz w:val="28"/>
        </w:rPr>
        <w:t> </w:t>
      </w:r>
      <w:r>
        <w:rPr>
          <w:rFonts w:ascii="Roboto" w:hAnsi="Roboto"/>
          <w:sz w:val="28"/>
        </w:rPr>
        <w:t>самом</w:t>
      </w:r>
      <w:r>
        <w:rPr>
          <w:rFonts w:ascii="Roboto" w:hAnsi="Roboto"/>
          <w:spacing w:val="-5"/>
          <w:sz w:val="28"/>
        </w:rPr>
        <w:t> </w:t>
      </w:r>
      <w:r>
        <w:rPr>
          <w:rFonts w:ascii="Roboto" w:hAnsi="Roboto"/>
          <w:sz w:val="28"/>
        </w:rPr>
        <w:t>деле,</w:t>
      </w:r>
      <w:r>
        <w:rPr>
          <w:rFonts w:ascii="Roboto" w:hAnsi="Roboto"/>
          <w:spacing w:val="-5"/>
          <w:sz w:val="28"/>
        </w:rPr>
        <w:t> </w:t>
      </w:r>
      <w:r>
        <w:rPr>
          <w:rFonts w:ascii="Roboto" w:hAnsi="Roboto"/>
          <w:sz w:val="28"/>
        </w:rPr>
        <w:t>все,</w:t>
      </w:r>
      <w:r>
        <w:rPr>
          <w:rFonts w:ascii="Roboto" w:hAnsi="Roboto"/>
          <w:spacing w:val="-5"/>
          <w:sz w:val="28"/>
        </w:rPr>
        <w:t> </w:t>
      </w:r>
      <w:r>
        <w:rPr>
          <w:rFonts w:ascii="Roboto" w:hAnsi="Roboto"/>
          <w:sz w:val="28"/>
        </w:rPr>
        <w:t>что</w:t>
      </w:r>
      <w:r>
        <w:rPr>
          <w:rFonts w:ascii="Roboto" w:hAnsi="Roboto"/>
          <w:spacing w:val="-5"/>
          <w:sz w:val="28"/>
        </w:rPr>
        <w:t> </w:t>
      </w:r>
      <w:r>
        <w:rPr>
          <w:rFonts w:ascii="Roboto" w:hAnsi="Roboto"/>
          <w:sz w:val="28"/>
        </w:rPr>
        <w:t>для</w:t>
      </w:r>
      <w:r>
        <w:rPr>
          <w:rFonts w:ascii="Roboto" w:hAnsi="Roboto"/>
          <w:spacing w:val="-5"/>
          <w:sz w:val="28"/>
        </w:rPr>
        <w:t> </w:t>
      </w:r>
      <w:r>
        <w:rPr>
          <w:rFonts w:ascii="Roboto" w:hAnsi="Roboto"/>
          <w:sz w:val="28"/>
        </w:rPr>
        <w:t>этого</w:t>
      </w:r>
      <w:r>
        <w:rPr>
          <w:rFonts w:ascii="Roboto" w:hAnsi="Roboto"/>
          <w:spacing w:val="-5"/>
          <w:sz w:val="28"/>
        </w:rPr>
        <w:t> </w:t>
      </w:r>
      <w:r>
        <w:rPr>
          <w:rFonts w:ascii="Roboto" w:hAnsi="Roboto"/>
          <w:sz w:val="28"/>
        </w:rPr>
        <w:t>требуется</w:t>
      </w:r>
      <w:r>
        <w:rPr>
          <w:rFonts w:ascii="Roboto" w:hAnsi="Roboto"/>
          <w:spacing w:val="-5"/>
          <w:sz w:val="28"/>
        </w:rPr>
        <w:t> </w:t>
      </w:r>
      <w:r>
        <w:rPr>
          <w:rFonts w:ascii="Roboto" w:hAnsi="Roboto"/>
          <w:sz w:val="28"/>
        </w:rPr>
        <w:t>от маршрутизатора,</w:t>
      </w:r>
      <w:r>
        <w:rPr>
          <w:rFonts w:ascii="Roboto" w:hAnsi="Roboto"/>
          <w:spacing w:val="-18"/>
          <w:sz w:val="28"/>
        </w:rPr>
        <w:t> </w:t>
      </w:r>
      <w:r>
        <w:rPr>
          <w:rFonts w:ascii="Roboto" w:hAnsi="Roboto"/>
          <w:sz w:val="28"/>
        </w:rPr>
        <w:t>это</w:t>
      </w:r>
      <w:r>
        <w:rPr>
          <w:rFonts w:ascii="Roboto" w:hAnsi="Roboto"/>
          <w:spacing w:val="-17"/>
          <w:sz w:val="28"/>
        </w:rPr>
        <w:t> </w:t>
      </w:r>
      <w:r>
        <w:rPr>
          <w:rFonts w:ascii="Roboto" w:hAnsi="Roboto"/>
          <w:sz w:val="28"/>
        </w:rPr>
        <w:t>выполнить</w:t>
      </w:r>
      <w:r>
        <w:rPr>
          <w:rFonts w:ascii="Roboto" w:hAnsi="Roboto"/>
          <w:spacing w:val="-18"/>
          <w:sz w:val="28"/>
        </w:rPr>
        <w:t> </w:t>
      </w:r>
      <w:r>
        <w:rPr>
          <w:rFonts w:ascii="Roboto" w:hAnsi="Roboto"/>
          <w:sz w:val="28"/>
        </w:rPr>
        <w:t>двоичную</w:t>
      </w:r>
      <w:r>
        <w:rPr>
          <w:rFonts w:ascii="Roboto" w:hAnsi="Roboto"/>
          <w:spacing w:val="-17"/>
          <w:sz w:val="28"/>
        </w:rPr>
        <w:t> </w:t>
      </w:r>
      <w:r>
        <w:rPr>
          <w:rFonts w:ascii="Roboto" w:hAnsi="Roboto"/>
          <w:sz w:val="28"/>
        </w:rPr>
        <w:t>операцию</w:t>
      </w:r>
      <w:r>
        <w:rPr>
          <w:rFonts w:ascii="Roboto" w:hAnsi="Roboto"/>
          <w:spacing w:val="-17"/>
          <w:sz w:val="28"/>
        </w:rPr>
        <w:t> </w:t>
      </w:r>
      <w:r>
        <w:rPr>
          <w:rFonts w:ascii="Roboto" w:hAnsi="Roboto"/>
          <w:sz w:val="28"/>
        </w:rPr>
        <w:t>И</w:t>
      </w:r>
      <w:r>
        <w:rPr>
          <w:rFonts w:ascii="Roboto" w:hAnsi="Roboto"/>
          <w:spacing w:val="-18"/>
          <w:sz w:val="28"/>
        </w:rPr>
        <w:t> </w:t>
      </w:r>
      <w:r>
        <w:rPr>
          <w:rFonts w:ascii="Roboto" w:hAnsi="Roboto"/>
          <w:sz w:val="28"/>
        </w:rPr>
        <w:t>над</w:t>
      </w:r>
      <w:r>
        <w:rPr>
          <w:rFonts w:ascii="Roboto" w:hAnsi="Roboto"/>
          <w:spacing w:val="-17"/>
          <w:sz w:val="28"/>
        </w:rPr>
        <w:t> </w:t>
      </w:r>
      <w:r>
        <w:rPr>
          <w:rFonts w:ascii="Roboto" w:hAnsi="Roboto"/>
          <w:sz w:val="28"/>
        </w:rPr>
        <w:t>маской подсети,</w:t>
      </w:r>
      <w:r>
        <w:rPr>
          <w:rFonts w:ascii="Roboto" w:hAnsi="Roboto"/>
          <w:spacing w:val="-2"/>
          <w:sz w:val="28"/>
        </w:rPr>
        <w:t> </w:t>
      </w:r>
      <w:r>
        <w:rPr>
          <w:rFonts w:ascii="Roboto" w:hAnsi="Roboto"/>
          <w:sz w:val="28"/>
        </w:rPr>
        <w:t>чтобы</w:t>
      </w:r>
      <w:r>
        <w:rPr>
          <w:rFonts w:ascii="Roboto" w:hAnsi="Roboto"/>
          <w:spacing w:val="-2"/>
          <w:sz w:val="28"/>
        </w:rPr>
        <w:t> </w:t>
      </w:r>
      <w:r>
        <w:rPr>
          <w:rFonts w:ascii="Roboto" w:hAnsi="Roboto"/>
          <w:sz w:val="28"/>
        </w:rPr>
        <w:t>избавиться</w:t>
      </w:r>
      <w:r>
        <w:rPr>
          <w:rFonts w:ascii="Roboto" w:hAnsi="Roboto"/>
          <w:spacing w:val="-2"/>
          <w:sz w:val="28"/>
        </w:rPr>
        <w:t> </w:t>
      </w:r>
      <w:r>
        <w:rPr>
          <w:rFonts w:ascii="Roboto" w:hAnsi="Roboto"/>
          <w:sz w:val="28"/>
        </w:rPr>
        <w:t>от</w:t>
      </w:r>
      <w:r>
        <w:rPr>
          <w:rFonts w:ascii="Roboto" w:hAnsi="Roboto"/>
          <w:spacing w:val="-2"/>
          <w:sz w:val="28"/>
        </w:rPr>
        <w:t> </w:t>
      </w:r>
      <w:r>
        <w:rPr>
          <w:rFonts w:ascii="Roboto" w:hAnsi="Roboto"/>
          <w:sz w:val="28"/>
        </w:rPr>
        <w:t>номера</w:t>
      </w:r>
      <w:r>
        <w:rPr>
          <w:rFonts w:ascii="Roboto" w:hAnsi="Roboto"/>
          <w:spacing w:val="-2"/>
          <w:sz w:val="28"/>
        </w:rPr>
        <w:t> </w:t>
      </w:r>
      <w:r>
        <w:rPr>
          <w:rFonts w:ascii="Roboto" w:hAnsi="Roboto"/>
          <w:sz w:val="28"/>
        </w:rPr>
        <w:t>хоста,</w:t>
      </w:r>
      <w:r>
        <w:rPr>
          <w:rFonts w:ascii="Roboto" w:hAnsi="Roboto"/>
          <w:spacing w:val="-2"/>
          <w:sz w:val="28"/>
        </w:rPr>
        <w:t> </w:t>
      </w:r>
      <w:r>
        <w:rPr>
          <w:rFonts w:ascii="Roboto" w:hAnsi="Roboto"/>
          <w:sz w:val="28"/>
        </w:rPr>
        <w:t>а</w:t>
      </w:r>
      <w:r>
        <w:rPr>
          <w:rFonts w:ascii="Roboto" w:hAnsi="Roboto"/>
          <w:spacing w:val="-2"/>
          <w:sz w:val="28"/>
        </w:rPr>
        <w:t> </w:t>
      </w:r>
      <w:r>
        <w:rPr>
          <w:rFonts w:ascii="Roboto" w:hAnsi="Roboto"/>
          <w:sz w:val="28"/>
        </w:rPr>
        <w:t>затем</w:t>
      </w:r>
      <w:r>
        <w:rPr>
          <w:rFonts w:ascii="Roboto" w:hAnsi="Roboto"/>
          <w:spacing w:val="-2"/>
          <w:sz w:val="28"/>
        </w:rPr>
        <w:t> </w:t>
      </w:r>
      <w:r>
        <w:rPr>
          <w:rFonts w:ascii="Roboto" w:hAnsi="Roboto"/>
          <w:sz w:val="28"/>
        </w:rPr>
        <w:t>найти получившийся адрес в таблицах (после определения класса сети). Например, пакет, адресованный хосту с IP-адресом 130.50.15.6 и прибывающий</w:t>
      </w:r>
      <w:r>
        <w:rPr>
          <w:rFonts w:ascii="Roboto" w:hAnsi="Roboto"/>
          <w:spacing w:val="-6"/>
          <w:sz w:val="28"/>
        </w:rPr>
        <w:t> </w:t>
      </w:r>
      <w:r>
        <w:rPr>
          <w:rFonts w:ascii="Roboto" w:hAnsi="Roboto"/>
          <w:sz w:val="28"/>
        </w:rPr>
        <w:t>на</w:t>
      </w:r>
      <w:r>
        <w:rPr>
          <w:rFonts w:ascii="Roboto" w:hAnsi="Roboto"/>
          <w:spacing w:val="-6"/>
          <w:sz w:val="28"/>
        </w:rPr>
        <w:t> </w:t>
      </w:r>
      <w:r>
        <w:rPr>
          <w:rFonts w:ascii="Roboto" w:hAnsi="Roboto"/>
          <w:sz w:val="28"/>
        </w:rPr>
        <w:t>центральный</w:t>
      </w:r>
      <w:r>
        <w:rPr>
          <w:rFonts w:ascii="Roboto" w:hAnsi="Roboto"/>
          <w:spacing w:val="-6"/>
          <w:sz w:val="28"/>
        </w:rPr>
        <w:t> </w:t>
      </w:r>
      <w:r>
        <w:rPr>
          <w:rFonts w:ascii="Roboto" w:hAnsi="Roboto"/>
          <w:sz w:val="28"/>
        </w:rPr>
        <w:t>маршрутизатор,</w:t>
      </w:r>
      <w:r>
        <w:rPr>
          <w:rFonts w:ascii="Roboto" w:hAnsi="Roboto"/>
          <w:spacing w:val="-6"/>
          <w:sz w:val="28"/>
        </w:rPr>
        <w:t> </w:t>
      </w:r>
      <w:r>
        <w:rPr>
          <w:rFonts w:ascii="Roboto" w:hAnsi="Roboto"/>
          <w:sz w:val="28"/>
        </w:rPr>
        <w:t>после</w:t>
      </w:r>
      <w:r>
        <w:rPr>
          <w:rFonts w:ascii="Roboto" w:hAnsi="Roboto"/>
          <w:spacing w:val="-6"/>
          <w:sz w:val="28"/>
        </w:rPr>
        <w:t> </w:t>
      </w:r>
      <w:r>
        <w:rPr>
          <w:rFonts w:ascii="Roboto" w:hAnsi="Roboto"/>
          <w:sz w:val="28"/>
        </w:rPr>
        <w:t>выполнения операции И с маской 255.255.252.0/22 получает адрес 130.50.12.0. Это</w:t>
      </w:r>
      <w:r>
        <w:rPr>
          <w:rFonts w:ascii="Roboto" w:hAnsi="Roboto"/>
          <w:spacing w:val="-3"/>
          <w:sz w:val="28"/>
        </w:rPr>
        <w:t> </w:t>
      </w:r>
      <w:r>
        <w:rPr>
          <w:rFonts w:ascii="Roboto" w:hAnsi="Roboto"/>
          <w:sz w:val="28"/>
        </w:rPr>
        <w:t>значение</w:t>
      </w:r>
      <w:r>
        <w:rPr>
          <w:rFonts w:ascii="Roboto" w:hAnsi="Roboto"/>
          <w:spacing w:val="-3"/>
          <w:sz w:val="28"/>
        </w:rPr>
        <w:t> </w:t>
      </w:r>
      <w:r>
        <w:rPr>
          <w:rFonts w:ascii="Roboto" w:hAnsi="Roboto"/>
          <w:sz w:val="28"/>
        </w:rPr>
        <w:t>ищется</w:t>
      </w:r>
      <w:r>
        <w:rPr>
          <w:rFonts w:ascii="Roboto" w:hAnsi="Roboto"/>
          <w:spacing w:val="-3"/>
          <w:sz w:val="28"/>
        </w:rPr>
        <w:t> </w:t>
      </w:r>
      <w:r>
        <w:rPr>
          <w:rFonts w:ascii="Roboto" w:hAnsi="Roboto"/>
          <w:sz w:val="28"/>
        </w:rPr>
        <w:t>в</w:t>
      </w:r>
      <w:r>
        <w:rPr>
          <w:rFonts w:ascii="Roboto" w:hAnsi="Roboto"/>
          <w:spacing w:val="-3"/>
          <w:sz w:val="28"/>
        </w:rPr>
        <w:t> </w:t>
      </w:r>
      <w:r>
        <w:rPr>
          <w:rFonts w:ascii="Roboto" w:hAnsi="Roboto"/>
          <w:sz w:val="28"/>
        </w:rPr>
        <w:t>таблицах</w:t>
      </w:r>
      <w:r>
        <w:rPr>
          <w:rFonts w:ascii="Roboto" w:hAnsi="Roboto"/>
          <w:spacing w:val="-3"/>
          <w:sz w:val="28"/>
        </w:rPr>
        <w:t> </w:t>
      </w:r>
      <w:r>
        <w:rPr>
          <w:rFonts w:ascii="Roboto" w:hAnsi="Roboto"/>
          <w:sz w:val="28"/>
        </w:rPr>
        <w:t>маршрутизации,</w:t>
      </w:r>
      <w:r>
        <w:rPr>
          <w:rFonts w:ascii="Roboto" w:hAnsi="Roboto"/>
          <w:spacing w:val="-3"/>
          <w:sz w:val="28"/>
        </w:rPr>
        <w:t> </w:t>
      </w:r>
      <w:r>
        <w:rPr>
          <w:rFonts w:ascii="Roboto" w:hAnsi="Roboto"/>
          <w:sz w:val="28"/>
        </w:rPr>
        <w:t>и</w:t>
      </w:r>
      <w:r>
        <w:rPr>
          <w:rFonts w:ascii="Roboto" w:hAnsi="Roboto"/>
          <w:spacing w:val="-3"/>
          <w:sz w:val="28"/>
        </w:rPr>
        <w:t> </w:t>
      </w:r>
      <w:r>
        <w:rPr>
          <w:rFonts w:ascii="Roboto" w:hAnsi="Roboto"/>
          <w:sz w:val="28"/>
        </w:rPr>
        <w:t>с</w:t>
      </w:r>
      <w:r>
        <w:rPr>
          <w:rFonts w:ascii="Roboto" w:hAnsi="Roboto"/>
          <w:spacing w:val="-3"/>
          <w:sz w:val="28"/>
        </w:rPr>
        <w:t> </w:t>
      </w:r>
      <w:r>
        <w:rPr>
          <w:rFonts w:ascii="Roboto" w:hAnsi="Roboto"/>
          <w:sz w:val="28"/>
        </w:rPr>
        <w:t>его</w:t>
      </w:r>
      <w:r>
        <w:rPr>
          <w:rFonts w:ascii="Roboto" w:hAnsi="Roboto"/>
          <w:spacing w:val="-3"/>
          <w:sz w:val="28"/>
        </w:rPr>
        <w:t> </w:t>
      </w:r>
      <w:r>
        <w:rPr>
          <w:rFonts w:ascii="Roboto" w:hAnsi="Roboto"/>
          <w:sz w:val="28"/>
        </w:rPr>
        <w:t>помощью определяется</w:t>
      </w:r>
      <w:r>
        <w:rPr>
          <w:rFonts w:ascii="Roboto" w:hAnsi="Roboto"/>
          <w:spacing w:val="-4"/>
          <w:sz w:val="28"/>
        </w:rPr>
        <w:t> </w:t>
      </w:r>
      <w:r>
        <w:rPr>
          <w:rFonts w:ascii="Roboto" w:hAnsi="Roboto"/>
          <w:sz w:val="28"/>
        </w:rPr>
        <w:t>выходная</w:t>
      </w:r>
      <w:r>
        <w:rPr>
          <w:rFonts w:ascii="Roboto" w:hAnsi="Roboto"/>
          <w:spacing w:val="-4"/>
          <w:sz w:val="28"/>
        </w:rPr>
        <w:t> </w:t>
      </w:r>
      <w:r>
        <w:rPr>
          <w:rFonts w:ascii="Roboto" w:hAnsi="Roboto"/>
          <w:sz w:val="28"/>
        </w:rPr>
        <w:t>линия</w:t>
      </w:r>
      <w:r>
        <w:rPr>
          <w:rFonts w:ascii="Roboto" w:hAnsi="Roboto"/>
          <w:spacing w:val="-4"/>
          <w:sz w:val="28"/>
        </w:rPr>
        <w:t> </w:t>
      </w:r>
      <w:r>
        <w:rPr>
          <w:rFonts w:ascii="Roboto" w:hAnsi="Roboto"/>
          <w:sz w:val="28"/>
        </w:rPr>
        <w:t>маршрутизатора</w:t>
      </w:r>
      <w:r>
        <w:rPr>
          <w:rFonts w:ascii="Roboto" w:hAnsi="Roboto"/>
          <w:spacing w:val="-4"/>
          <w:sz w:val="28"/>
        </w:rPr>
        <w:t> </w:t>
      </w:r>
      <w:r>
        <w:rPr>
          <w:rFonts w:ascii="Roboto" w:hAnsi="Roboto"/>
          <w:sz w:val="28"/>
        </w:rPr>
        <w:t>к</w:t>
      </w:r>
      <w:r>
        <w:rPr>
          <w:rFonts w:ascii="Roboto" w:hAnsi="Roboto"/>
          <w:spacing w:val="-4"/>
          <w:sz w:val="28"/>
        </w:rPr>
        <w:t> </w:t>
      </w:r>
      <w:r>
        <w:rPr>
          <w:rFonts w:ascii="Roboto" w:hAnsi="Roboto"/>
          <w:sz w:val="28"/>
        </w:rPr>
        <w:t>подсети</w:t>
      </w:r>
      <w:r>
        <w:rPr>
          <w:rFonts w:ascii="Roboto" w:hAnsi="Roboto"/>
          <w:spacing w:val="-4"/>
          <w:sz w:val="28"/>
        </w:rPr>
        <w:t> </w:t>
      </w:r>
      <w:r>
        <w:rPr>
          <w:rFonts w:ascii="Roboto" w:hAnsi="Roboto"/>
          <w:sz w:val="28"/>
        </w:rPr>
        <w:t>3.</w:t>
      </w:r>
      <w:r>
        <w:rPr>
          <w:rFonts w:ascii="Roboto" w:hAnsi="Roboto"/>
          <w:spacing w:val="-4"/>
          <w:sz w:val="28"/>
        </w:rPr>
        <w:t> </w:t>
      </w:r>
      <w:r>
        <w:rPr>
          <w:rFonts w:ascii="Roboto" w:hAnsi="Roboto"/>
          <w:sz w:val="28"/>
        </w:rPr>
        <w:t>Итак, разбиение на подсети уменьшает объем таблиц маршрутизаторов путем создания трехуровневой иерархии, состоящей из сети, подсети и хоста.</w:t>
      </w:r>
    </w:p>
    <w:p>
      <w:pPr>
        <w:spacing w:after="0" w:line="276" w:lineRule="auto"/>
        <w:jc w:val="left"/>
        <w:rPr>
          <w:rFonts w:ascii="Roboto" w:hAnsi="Roboto"/>
          <w:sz w:val="28"/>
        </w:rPr>
        <w:sectPr>
          <w:pgSz w:w="11920" w:h="16840"/>
          <w:pgMar w:top="1360" w:bottom="280" w:left="0" w:right="0"/>
        </w:sectPr>
      </w:pPr>
    </w:p>
    <w:p>
      <w:pPr>
        <w:pStyle w:val="BodyText"/>
        <w:rPr>
          <w:rFonts w:ascii="Roboto"/>
          <w:sz w:val="36"/>
        </w:rPr>
      </w:pPr>
    </w:p>
    <w:p>
      <w:pPr>
        <w:pStyle w:val="BodyText"/>
        <w:spacing w:before="67"/>
        <w:rPr>
          <w:rFonts w:ascii="Roboto"/>
          <w:sz w:val="36"/>
        </w:rPr>
      </w:pPr>
    </w:p>
    <w:p>
      <w:pPr>
        <w:pStyle w:val="Heading1"/>
        <w:spacing w:before="1"/>
      </w:pPr>
      <w:r>
        <w:rPr/>
        <w:t>Таблица</w:t>
      </w:r>
      <w:r>
        <w:rPr>
          <w:spacing w:val="-14"/>
        </w:rPr>
        <w:t> </w:t>
      </w:r>
      <w:r>
        <w:rPr>
          <w:spacing w:val="-2"/>
        </w:rPr>
        <w:t>маршрутизации?</w:t>
      </w:r>
    </w:p>
    <w:p>
      <w:pPr>
        <w:spacing w:line="276" w:lineRule="auto" w:before="302"/>
        <w:ind w:left="1440" w:right="1527" w:firstLine="0"/>
        <w:jc w:val="left"/>
        <w:rPr>
          <w:rFonts w:ascii="Roboto" w:hAnsi="Roboto"/>
          <w:sz w:val="28"/>
        </w:rPr>
      </w:pPr>
      <w:r>
        <w:rPr>
          <w:rFonts w:ascii="Roboto" w:hAnsi="Roboto"/>
          <w:b/>
          <w:sz w:val="28"/>
        </w:rPr>
        <w:t>Ответ:</w:t>
      </w:r>
      <w:r>
        <w:rPr>
          <w:rFonts w:ascii="Roboto" w:hAnsi="Roboto"/>
          <w:b/>
          <w:spacing w:val="-18"/>
          <w:sz w:val="28"/>
        </w:rPr>
        <w:t> </w:t>
      </w:r>
      <w:r>
        <w:rPr>
          <w:rFonts w:ascii="Roboto" w:hAnsi="Roboto"/>
          <w:sz w:val="28"/>
        </w:rPr>
        <w:t>Таблица</w:t>
      </w:r>
      <w:r>
        <w:rPr>
          <w:rFonts w:ascii="Roboto" w:hAnsi="Roboto"/>
          <w:spacing w:val="-17"/>
          <w:sz w:val="28"/>
        </w:rPr>
        <w:t> </w:t>
      </w:r>
      <w:r>
        <w:rPr>
          <w:rFonts w:ascii="Roboto" w:hAnsi="Roboto"/>
          <w:sz w:val="28"/>
        </w:rPr>
        <w:t>маршрутизации</w:t>
      </w:r>
      <w:r>
        <w:rPr>
          <w:rFonts w:ascii="Roboto" w:hAnsi="Roboto"/>
          <w:spacing w:val="-18"/>
          <w:sz w:val="28"/>
        </w:rPr>
        <w:t> </w:t>
      </w:r>
      <w:r>
        <w:rPr>
          <w:rFonts w:ascii="Roboto" w:hAnsi="Roboto"/>
          <w:sz w:val="28"/>
        </w:rPr>
        <w:t>—</w:t>
      </w:r>
      <w:r>
        <w:rPr>
          <w:rFonts w:ascii="Roboto" w:hAnsi="Roboto"/>
          <w:spacing w:val="-17"/>
          <w:sz w:val="28"/>
        </w:rPr>
        <w:t> </w:t>
      </w:r>
      <w:r>
        <w:rPr>
          <w:rFonts w:ascii="Roboto" w:hAnsi="Roboto"/>
          <w:sz w:val="28"/>
        </w:rPr>
        <w:t>электронная</w:t>
      </w:r>
      <w:r>
        <w:rPr>
          <w:rFonts w:ascii="Roboto" w:hAnsi="Roboto"/>
          <w:spacing w:val="-18"/>
          <w:sz w:val="28"/>
        </w:rPr>
        <w:t> </w:t>
      </w:r>
      <w:r>
        <w:rPr>
          <w:rFonts w:ascii="Roboto" w:hAnsi="Roboto"/>
          <w:sz w:val="28"/>
        </w:rPr>
        <w:t>таблица</w:t>
      </w:r>
      <w:r>
        <w:rPr>
          <w:rFonts w:ascii="Roboto" w:hAnsi="Roboto"/>
          <w:spacing w:val="-17"/>
          <w:sz w:val="28"/>
        </w:rPr>
        <w:t> </w:t>
      </w:r>
      <w:r>
        <w:rPr>
          <w:rFonts w:ascii="Roboto" w:hAnsi="Roboto"/>
          <w:sz w:val="28"/>
        </w:rPr>
        <w:t>(файл)</w:t>
      </w:r>
      <w:r>
        <w:rPr>
          <w:rFonts w:ascii="Roboto" w:hAnsi="Roboto"/>
          <w:spacing w:val="-17"/>
          <w:sz w:val="28"/>
        </w:rPr>
        <w:t> </w:t>
      </w:r>
      <w:r>
        <w:rPr>
          <w:rFonts w:ascii="Roboto" w:hAnsi="Roboto"/>
          <w:sz w:val="28"/>
        </w:rPr>
        <w:t>или база данных, хранящаяся на маршрутизаторе или сетевом компьютере, которая описывает соответствие между адресами назначения</w:t>
      </w:r>
      <w:r>
        <w:rPr>
          <w:rFonts w:ascii="Roboto" w:hAnsi="Roboto"/>
          <w:spacing w:val="-4"/>
          <w:sz w:val="28"/>
        </w:rPr>
        <w:t> </w:t>
      </w:r>
      <w:r>
        <w:rPr>
          <w:rFonts w:ascii="Roboto" w:hAnsi="Roboto"/>
          <w:sz w:val="28"/>
        </w:rPr>
        <w:t>и</w:t>
      </w:r>
      <w:r>
        <w:rPr>
          <w:rFonts w:ascii="Roboto" w:hAnsi="Roboto"/>
          <w:spacing w:val="-4"/>
          <w:sz w:val="28"/>
        </w:rPr>
        <w:t> </w:t>
      </w:r>
      <w:r>
        <w:rPr>
          <w:rFonts w:ascii="Roboto" w:hAnsi="Roboto"/>
          <w:sz w:val="28"/>
        </w:rPr>
        <w:t>интерфейсами,</w:t>
      </w:r>
      <w:r>
        <w:rPr>
          <w:rFonts w:ascii="Roboto" w:hAnsi="Roboto"/>
          <w:spacing w:val="-4"/>
          <w:sz w:val="28"/>
        </w:rPr>
        <w:t> </w:t>
      </w:r>
      <w:r>
        <w:rPr>
          <w:rFonts w:ascii="Roboto" w:hAnsi="Roboto"/>
          <w:sz w:val="28"/>
        </w:rPr>
        <w:t>через</w:t>
      </w:r>
      <w:r>
        <w:rPr>
          <w:rFonts w:ascii="Roboto" w:hAnsi="Roboto"/>
          <w:spacing w:val="-4"/>
          <w:sz w:val="28"/>
        </w:rPr>
        <w:t> </w:t>
      </w:r>
      <w:r>
        <w:rPr>
          <w:rFonts w:ascii="Roboto" w:hAnsi="Roboto"/>
          <w:sz w:val="28"/>
        </w:rPr>
        <w:t>которые</w:t>
      </w:r>
      <w:r>
        <w:rPr>
          <w:rFonts w:ascii="Roboto" w:hAnsi="Roboto"/>
          <w:spacing w:val="-4"/>
          <w:sz w:val="28"/>
        </w:rPr>
        <w:t> </w:t>
      </w:r>
      <w:r>
        <w:rPr>
          <w:rFonts w:ascii="Roboto" w:hAnsi="Roboto"/>
          <w:sz w:val="28"/>
        </w:rPr>
        <w:t>следует</w:t>
      </w:r>
      <w:r>
        <w:rPr>
          <w:rFonts w:ascii="Roboto" w:hAnsi="Roboto"/>
          <w:spacing w:val="-4"/>
          <w:sz w:val="28"/>
        </w:rPr>
        <w:t> </w:t>
      </w:r>
      <w:r>
        <w:rPr>
          <w:rFonts w:ascii="Roboto" w:hAnsi="Roboto"/>
          <w:sz w:val="28"/>
        </w:rPr>
        <w:t>отправить пакет данных до следующего маршрутизатора. Является простейшей формой правил маршрутизации.</w:t>
      </w:r>
    </w:p>
    <w:p>
      <w:pPr>
        <w:pStyle w:val="BodyText"/>
        <w:rPr>
          <w:rFonts w:ascii="Roboto"/>
          <w:sz w:val="28"/>
        </w:rPr>
      </w:pPr>
    </w:p>
    <w:p>
      <w:pPr>
        <w:pStyle w:val="BodyText"/>
        <w:spacing w:before="194"/>
        <w:rPr>
          <w:rFonts w:ascii="Roboto"/>
          <w:sz w:val="28"/>
        </w:rPr>
      </w:pPr>
    </w:p>
    <w:p>
      <w:pPr>
        <w:pStyle w:val="Heading4"/>
        <w:rPr>
          <w:rFonts w:ascii="Roboto" w:hAnsi="Roboto"/>
        </w:rPr>
      </w:pPr>
      <w:r>
        <w:rPr>
          <w:rFonts w:ascii="Roboto" w:hAnsi="Roboto"/>
          <w:spacing w:val="-2"/>
        </w:rPr>
        <w:t>Таблица</w:t>
      </w:r>
      <w:r>
        <w:rPr>
          <w:rFonts w:ascii="Roboto" w:hAnsi="Roboto"/>
          <w:spacing w:val="-7"/>
        </w:rPr>
        <w:t> </w:t>
      </w:r>
      <w:r>
        <w:rPr>
          <w:rFonts w:ascii="Roboto" w:hAnsi="Roboto"/>
          <w:spacing w:val="-2"/>
        </w:rPr>
        <w:t>маршрутизации</w:t>
      </w:r>
      <w:r>
        <w:rPr>
          <w:rFonts w:ascii="Roboto" w:hAnsi="Roboto"/>
          <w:spacing w:val="-6"/>
        </w:rPr>
        <w:t> </w:t>
      </w:r>
      <w:r>
        <w:rPr>
          <w:rFonts w:ascii="Roboto" w:hAnsi="Roboto"/>
          <w:spacing w:val="-2"/>
        </w:rPr>
        <w:t>обычно</w:t>
      </w:r>
      <w:r>
        <w:rPr>
          <w:rFonts w:ascii="Roboto" w:hAnsi="Roboto"/>
          <w:spacing w:val="-6"/>
        </w:rPr>
        <w:t> </w:t>
      </w:r>
      <w:r>
        <w:rPr>
          <w:rFonts w:ascii="Roboto" w:hAnsi="Roboto"/>
          <w:spacing w:val="-2"/>
        </w:rPr>
        <w:t>содержит:</w:t>
      </w:r>
    </w:p>
    <w:p>
      <w:pPr>
        <w:pStyle w:val="ListParagraph"/>
        <w:numPr>
          <w:ilvl w:val="0"/>
          <w:numId w:val="11"/>
        </w:numPr>
        <w:tabs>
          <w:tab w:pos="2159" w:val="left" w:leader="none"/>
        </w:tabs>
        <w:spacing w:line="276" w:lineRule="auto" w:before="291" w:after="0"/>
        <w:ind w:left="1440" w:right="1667" w:firstLine="0"/>
        <w:jc w:val="left"/>
        <w:rPr>
          <w:rFonts w:ascii="Roboto" w:hAnsi="Roboto"/>
          <w:sz w:val="28"/>
        </w:rPr>
      </w:pPr>
      <w:r>
        <w:rPr>
          <w:rFonts w:ascii="Roboto" w:hAnsi="Roboto"/>
          <w:sz w:val="28"/>
        </w:rPr>
        <w:t>адрес</w:t>
      </w:r>
      <w:r>
        <w:rPr>
          <w:rFonts w:ascii="Roboto" w:hAnsi="Roboto"/>
          <w:spacing w:val="-15"/>
          <w:sz w:val="28"/>
        </w:rPr>
        <w:t> </w:t>
      </w:r>
      <w:r>
        <w:rPr>
          <w:rFonts w:ascii="Roboto" w:hAnsi="Roboto"/>
          <w:sz w:val="28"/>
        </w:rPr>
        <w:t>сети</w:t>
      </w:r>
      <w:r>
        <w:rPr>
          <w:rFonts w:ascii="Roboto" w:hAnsi="Roboto"/>
          <w:spacing w:val="-15"/>
          <w:sz w:val="28"/>
        </w:rPr>
        <w:t> </w:t>
      </w:r>
      <w:r>
        <w:rPr>
          <w:rFonts w:ascii="Roboto" w:hAnsi="Roboto"/>
          <w:sz w:val="28"/>
        </w:rPr>
        <w:t>или</w:t>
      </w:r>
      <w:r>
        <w:rPr>
          <w:rFonts w:ascii="Roboto" w:hAnsi="Roboto"/>
          <w:spacing w:val="-15"/>
          <w:sz w:val="28"/>
        </w:rPr>
        <w:t> </w:t>
      </w:r>
      <w:r>
        <w:rPr>
          <w:rFonts w:ascii="Roboto" w:hAnsi="Roboto"/>
          <w:sz w:val="28"/>
        </w:rPr>
        <w:t>узла</w:t>
      </w:r>
      <w:r>
        <w:rPr>
          <w:rFonts w:ascii="Roboto" w:hAnsi="Roboto"/>
          <w:spacing w:val="-15"/>
          <w:sz w:val="28"/>
        </w:rPr>
        <w:t> </w:t>
      </w:r>
      <w:r>
        <w:rPr>
          <w:rFonts w:ascii="Roboto" w:hAnsi="Roboto"/>
          <w:sz w:val="28"/>
        </w:rPr>
        <w:t>назначения,</w:t>
      </w:r>
      <w:r>
        <w:rPr>
          <w:rFonts w:ascii="Roboto" w:hAnsi="Roboto"/>
          <w:spacing w:val="-15"/>
          <w:sz w:val="28"/>
        </w:rPr>
        <w:t> </w:t>
      </w:r>
      <w:r>
        <w:rPr>
          <w:rFonts w:ascii="Roboto" w:hAnsi="Roboto"/>
          <w:sz w:val="28"/>
        </w:rPr>
        <w:t>либо</w:t>
      </w:r>
      <w:r>
        <w:rPr>
          <w:rFonts w:ascii="Roboto" w:hAnsi="Roboto"/>
          <w:spacing w:val="-15"/>
          <w:sz w:val="28"/>
        </w:rPr>
        <w:t> </w:t>
      </w:r>
      <w:r>
        <w:rPr>
          <w:rFonts w:ascii="Roboto" w:hAnsi="Roboto"/>
          <w:sz w:val="28"/>
        </w:rPr>
        <w:t>указание,</w:t>
      </w:r>
      <w:r>
        <w:rPr>
          <w:rFonts w:ascii="Roboto" w:hAnsi="Roboto"/>
          <w:spacing w:val="-15"/>
          <w:sz w:val="28"/>
        </w:rPr>
        <w:t> </w:t>
      </w:r>
      <w:r>
        <w:rPr>
          <w:rFonts w:ascii="Roboto" w:hAnsi="Roboto"/>
          <w:sz w:val="28"/>
        </w:rPr>
        <w:t>что</w:t>
      </w:r>
      <w:r>
        <w:rPr>
          <w:rFonts w:ascii="Roboto" w:hAnsi="Roboto"/>
          <w:spacing w:val="-15"/>
          <w:sz w:val="28"/>
        </w:rPr>
        <w:t> </w:t>
      </w:r>
      <w:r>
        <w:rPr>
          <w:rFonts w:ascii="Roboto" w:hAnsi="Roboto"/>
          <w:sz w:val="28"/>
        </w:rPr>
        <w:t>маршрут является маршрутом по умолчанию</w:t>
      </w:r>
    </w:p>
    <w:p>
      <w:pPr>
        <w:pStyle w:val="ListParagraph"/>
        <w:numPr>
          <w:ilvl w:val="0"/>
          <w:numId w:val="11"/>
        </w:numPr>
        <w:tabs>
          <w:tab w:pos="2159" w:val="left" w:leader="none"/>
        </w:tabs>
        <w:spacing w:line="276" w:lineRule="auto" w:before="240" w:after="0"/>
        <w:ind w:left="1440" w:right="2675" w:firstLine="0"/>
        <w:jc w:val="left"/>
        <w:rPr>
          <w:rFonts w:ascii="Roboto" w:hAnsi="Roboto"/>
          <w:sz w:val="28"/>
        </w:rPr>
      </w:pPr>
      <w:r>
        <w:rPr>
          <w:rFonts w:ascii="Roboto" w:hAnsi="Roboto"/>
          <w:sz w:val="28"/>
        </w:rPr>
        <w:t>маску сети назначения (для IPv4-сетей маска /32 (255.255.255.255)</w:t>
      </w:r>
      <w:r>
        <w:rPr>
          <w:rFonts w:ascii="Roboto" w:hAnsi="Roboto"/>
          <w:spacing w:val="-18"/>
          <w:sz w:val="28"/>
        </w:rPr>
        <w:t> </w:t>
      </w:r>
      <w:r>
        <w:rPr>
          <w:rFonts w:ascii="Roboto" w:hAnsi="Roboto"/>
          <w:sz w:val="28"/>
        </w:rPr>
        <w:t>позволяет</w:t>
      </w:r>
      <w:r>
        <w:rPr>
          <w:rFonts w:ascii="Roboto" w:hAnsi="Roboto"/>
          <w:spacing w:val="-17"/>
          <w:sz w:val="28"/>
        </w:rPr>
        <w:t> </w:t>
      </w:r>
      <w:r>
        <w:rPr>
          <w:rFonts w:ascii="Roboto" w:hAnsi="Roboto"/>
          <w:sz w:val="28"/>
        </w:rPr>
        <w:t>указать</w:t>
      </w:r>
      <w:r>
        <w:rPr>
          <w:rFonts w:ascii="Roboto" w:hAnsi="Roboto"/>
          <w:spacing w:val="-18"/>
          <w:sz w:val="28"/>
        </w:rPr>
        <w:t> </w:t>
      </w:r>
      <w:r>
        <w:rPr>
          <w:rFonts w:ascii="Roboto" w:hAnsi="Roboto"/>
          <w:sz w:val="28"/>
        </w:rPr>
        <w:t>единичный</w:t>
      </w:r>
      <w:r>
        <w:rPr>
          <w:rFonts w:ascii="Roboto" w:hAnsi="Roboto"/>
          <w:spacing w:val="-17"/>
          <w:sz w:val="28"/>
        </w:rPr>
        <w:t> </w:t>
      </w:r>
      <w:r>
        <w:rPr>
          <w:rFonts w:ascii="Roboto" w:hAnsi="Roboto"/>
          <w:sz w:val="28"/>
        </w:rPr>
        <w:t>узел</w:t>
      </w:r>
      <w:r>
        <w:rPr>
          <w:rFonts w:ascii="Roboto" w:hAnsi="Roboto"/>
          <w:spacing w:val="-17"/>
          <w:sz w:val="28"/>
        </w:rPr>
        <w:t> </w:t>
      </w:r>
      <w:r>
        <w:rPr>
          <w:rFonts w:ascii="Roboto" w:hAnsi="Roboto"/>
          <w:sz w:val="28"/>
        </w:rPr>
        <w:t>сети)</w:t>
      </w:r>
    </w:p>
    <w:p>
      <w:pPr>
        <w:pStyle w:val="ListParagraph"/>
        <w:numPr>
          <w:ilvl w:val="0"/>
          <w:numId w:val="11"/>
        </w:numPr>
        <w:tabs>
          <w:tab w:pos="2159" w:val="left" w:leader="none"/>
        </w:tabs>
        <w:spacing w:line="276" w:lineRule="auto" w:before="240" w:after="0"/>
        <w:ind w:left="1440" w:right="1804" w:firstLine="0"/>
        <w:jc w:val="left"/>
        <w:rPr>
          <w:rFonts w:ascii="Roboto" w:hAnsi="Roboto"/>
          <w:sz w:val="28"/>
        </w:rPr>
      </w:pPr>
      <w:r>
        <w:rPr>
          <w:rFonts w:ascii="Roboto" w:hAnsi="Roboto"/>
          <w:sz w:val="28"/>
        </w:rPr>
        <w:t>шлюз, обозначающий адрес маршрутизатора в сети, на </w:t>
      </w:r>
      <w:r>
        <w:rPr>
          <w:rFonts w:ascii="Roboto" w:hAnsi="Roboto"/>
          <w:spacing w:val="-2"/>
          <w:sz w:val="28"/>
        </w:rPr>
        <w:t>который</w:t>
      </w:r>
      <w:r>
        <w:rPr>
          <w:rFonts w:ascii="Roboto" w:hAnsi="Roboto"/>
          <w:spacing w:val="-8"/>
          <w:sz w:val="28"/>
        </w:rPr>
        <w:t> </w:t>
      </w:r>
      <w:r>
        <w:rPr>
          <w:rFonts w:ascii="Roboto" w:hAnsi="Roboto"/>
          <w:spacing w:val="-2"/>
          <w:sz w:val="28"/>
        </w:rPr>
        <w:t>необходимо</w:t>
      </w:r>
      <w:r>
        <w:rPr>
          <w:rFonts w:ascii="Roboto" w:hAnsi="Roboto"/>
          <w:spacing w:val="-8"/>
          <w:sz w:val="28"/>
        </w:rPr>
        <w:t> </w:t>
      </w:r>
      <w:r>
        <w:rPr>
          <w:rFonts w:ascii="Roboto" w:hAnsi="Roboto"/>
          <w:spacing w:val="-2"/>
          <w:sz w:val="28"/>
        </w:rPr>
        <w:t>отправить</w:t>
      </w:r>
      <w:r>
        <w:rPr>
          <w:rFonts w:ascii="Roboto" w:hAnsi="Roboto"/>
          <w:spacing w:val="-8"/>
          <w:sz w:val="28"/>
        </w:rPr>
        <w:t> </w:t>
      </w:r>
      <w:r>
        <w:rPr>
          <w:rFonts w:ascii="Roboto" w:hAnsi="Roboto"/>
          <w:spacing w:val="-2"/>
          <w:sz w:val="28"/>
        </w:rPr>
        <w:t>пакет,</w:t>
      </w:r>
      <w:r>
        <w:rPr>
          <w:rFonts w:ascii="Roboto" w:hAnsi="Roboto"/>
          <w:spacing w:val="-8"/>
          <w:sz w:val="28"/>
        </w:rPr>
        <w:t> </w:t>
      </w:r>
      <w:r>
        <w:rPr>
          <w:rFonts w:ascii="Roboto" w:hAnsi="Roboto"/>
          <w:spacing w:val="-2"/>
          <w:sz w:val="28"/>
        </w:rPr>
        <w:t>следующий</w:t>
      </w:r>
      <w:r>
        <w:rPr>
          <w:rFonts w:ascii="Roboto" w:hAnsi="Roboto"/>
          <w:spacing w:val="-8"/>
          <w:sz w:val="28"/>
        </w:rPr>
        <w:t> </w:t>
      </w:r>
      <w:r>
        <w:rPr>
          <w:rFonts w:ascii="Roboto" w:hAnsi="Roboto"/>
          <w:spacing w:val="-2"/>
          <w:sz w:val="28"/>
        </w:rPr>
        <w:t>до</w:t>
      </w:r>
      <w:r>
        <w:rPr>
          <w:rFonts w:ascii="Roboto" w:hAnsi="Roboto"/>
          <w:spacing w:val="-8"/>
          <w:sz w:val="28"/>
        </w:rPr>
        <w:t> </w:t>
      </w:r>
      <w:r>
        <w:rPr>
          <w:rFonts w:ascii="Roboto" w:hAnsi="Roboto"/>
          <w:spacing w:val="-2"/>
          <w:sz w:val="28"/>
        </w:rPr>
        <w:t>указанного </w:t>
      </w:r>
      <w:r>
        <w:rPr>
          <w:rFonts w:ascii="Roboto" w:hAnsi="Roboto"/>
          <w:sz w:val="28"/>
        </w:rPr>
        <w:t>адреса назначения</w:t>
      </w:r>
    </w:p>
    <w:p>
      <w:pPr>
        <w:pStyle w:val="ListParagraph"/>
        <w:numPr>
          <w:ilvl w:val="0"/>
          <w:numId w:val="11"/>
        </w:numPr>
        <w:tabs>
          <w:tab w:pos="2159" w:val="left" w:leader="none"/>
        </w:tabs>
        <w:spacing w:line="276" w:lineRule="auto" w:before="240" w:after="0"/>
        <w:ind w:left="1440" w:right="1506" w:firstLine="0"/>
        <w:jc w:val="left"/>
        <w:rPr>
          <w:rFonts w:ascii="Roboto" w:hAnsi="Roboto"/>
          <w:sz w:val="28"/>
        </w:rPr>
      </w:pPr>
      <w:r>
        <w:rPr>
          <w:rFonts w:ascii="Roboto" w:hAnsi="Roboto"/>
          <w:sz w:val="28"/>
        </w:rPr>
        <w:t>интерфейс,</w:t>
      </w:r>
      <w:r>
        <w:rPr>
          <w:rFonts w:ascii="Roboto" w:hAnsi="Roboto"/>
          <w:spacing w:val="-2"/>
          <w:sz w:val="28"/>
        </w:rPr>
        <w:t> </w:t>
      </w:r>
      <w:r>
        <w:rPr>
          <w:rFonts w:ascii="Roboto" w:hAnsi="Roboto"/>
          <w:sz w:val="28"/>
        </w:rPr>
        <w:t>через</w:t>
      </w:r>
      <w:r>
        <w:rPr>
          <w:rFonts w:ascii="Roboto" w:hAnsi="Roboto"/>
          <w:spacing w:val="-2"/>
          <w:sz w:val="28"/>
        </w:rPr>
        <w:t> </w:t>
      </w:r>
      <w:r>
        <w:rPr>
          <w:rFonts w:ascii="Roboto" w:hAnsi="Roboto"/>
          <w:sz w:val="28"/>
        </w:rPr>
        <w:t>который</w:t>
      </w:r>
      <w:r>
        <w:rPr>
          <w:rFonts w:ascii="Roboto" w:hAnsi="Roboto"/>
          <w:spacing w:val="-2"/>
          <w:sz w:val="28"/>
        </w:rPr>
        <w:t> </w:t>
      </w:r>
      <w:r>
        <w:rPr>
          <w:rFonts w:ascii="Roboto" w:hAnsi="Roboto"/>
          <w:sz w:val="28"/>
        </w:rPr>
        <w:t>доступен</w:t>
      </w:r>
      <w:r>
        <w:rPr>
          <w:rFonts w:ascii="Roboto" w:hAnsi="Roboto"/>
          <w:spacing w:val="-2"/>
          <w:sz w:val="28"/>
        </w:rPr>
        <w:t> </w:t>
      </w:r>
      <w:r>
        <w:rPr>
          <w:rFonts w:ascii="Roboto" w:hAnsi="Roboto"/>
          <w:sz w:val="28"/>
        </w:rPr>
        <w:t>шлюз</w:t>
      </w:r>
      <w:r>
        <w:rPr>
          <w:rFonts w:ascii="Roboto" w:hAnsi="Roboto"/>
          <w:spacing w:val="-2"/>
          <w:sz w:val="28"/>
        </w:rPr>
        <w:t> </w:t>
      </w:r>
      <w:r>
        <w:rPr>
          <w:rFonts w:ascii="Roboto" w:hAnsi="Roboto"/>
          <w:sz w:val="28"/>
        </w:rPr>
        <w:t>(в</w:t>
      </w:r>
      <w:r>
        <w:rPr>
          <w:rFonts w:ascii="Roboto" w:hAnsi="Roboto"/>
          <w:spacing w:val="-2"/>
          <w:sz w:val="28"/>
        </w:rPr>
        <w:t> </w:t>
      </w:r>
      <w:r>
        <w:rPr>
          <w:rFonts w:ascii="Roboto" w:hAnsi="Roboto"/>
          <w:sz w:val="28"/>
        </w:rPr>
        <w:t>зависимости</w:t>
      </w:r>
      <w:r>
        <w:rPr>
          <w:rFonts w:ascii="Roboto" w:hAnsi="Roboto"/>
          <w:spacing w:val="-2"/>
          <w:sz w:val="28"/>
        </w:rPr>
        <w:t> </w:t>
      </w:r>
      <w:r>
        <w:rPr>
          <w:rFonts w:ascii="Roboto" w:hAnsi="Roboto"/>
          <w:sz w:val="28"/>
        </w:rPr>
        <w:t>от системы,</w:t>
      </w:r>
      <w:r>
        <w:rPr>
          <w:rFonts w:ascii="Roboto" w:hAnsi="Roboto"/>
          <w:spacing w:val="-15"/>
          <w:sz w:val="28"/>
        </w:rPr>
        <w:t> </w:t>
      </w:r>
      <w:r>
        <w:rPr>
          <w:rFonts w:ascii="Roboto" w:hAnsi="Roboto"/>
          <w:sz w:val="28"/>
        </w:rPr>
        <w:t>это</w:t>
      </w:r>
      <w:r>
        <w:rPr>
          <w:rFonts w:ascii="Roboto" w:hAnsi="Roboto"/>
          <w:spacing w:val="-15"/>
          <w:sz w:val="28"/>
        </w:rPr>
        <w:t> </w:t>
      </w:r>
      <w:r>
        <w:rPr>
          <w:rFonts w:ascii="Roboto" w:hAnsi="Roboto"/>
          <w:sz w:val="28"/>
        </w:rPr>
        <w:t>может</w:t>
      </w:r>
      <w:r>
        <w:rPr>
          <w:rFonts w:ascii="Roboto" w:hAnsi="Roboto"/>
          <w:spacing w:val="-15"/>
          <w:sz w:val="28"/>
        </w:rPr>
        <w:t> </w:t>
      </w:r>
      <w:r>
        <w:rPr>
          <w:rFonts w:ascii="Roboto" w:hAnsi="Roboto"/>
          <w:sz w:val="28"/>
        </w:rPr>
        <w:t>быть</w:t>
      </w:r>
      <w:r>
        <w:rPr>
          <w:rFonts w:ascii="Roboto" w:hAnsi="Roboto"/>
          <w:spacing w:val="-15"/>
          <w:sz w:val="28"/>
        </w:rPr>
        <w:t> </w:t>
      </w:r>
      <w:r>
        <w:rPr>
          <w:rFonts w:ascii="Roboto" w:hAnsi="Roboto"/>
          <w:sz w:val="28"/>
        </w:rPr>
        <w:t>порядковый</w:t>
      </w:r>
      <w:r>
        <w:rPr>
          <w:rFonts w:ascii="Roboto" w:hAnsi="Roboto"/>
          <w:spacing w:val="-15"/>
          <w:sz w:val="28"/>
        </w:rPr>
        <w:t> </w:t>
      </w:r>
      <w:r>
        <w:rPr>
          <w:rFonts w:ascii="Roboto" w:hAnsi="Roboto"/>
          <w:sz w:val="28"/>
        </w:rPr>
        <w:t>номер,</w:t>
      </w:r>
      <w:r>
        <w:rPr>
          <w:rFonts w:ascii="Roboto" w:hAnsi="Roboto"/>
          <w:spacing w:val="-15"/>
          <w:sz w:val="28"/>
        </w:rPr>
        <w:t> </w:t>
      </w:r>
      <w:r>
        <w:rPr>
          <w:rFonts w:ascii="Roboto" w:hAnsi="Roboto"/>
          <w:sz w:val="28"/>
        </w:rPr>
        <w:t>GUID</w:t>
      </w:r>
      <w:r>
        <w:rPr>
          <w:rFonts w:ascii="Roboto" w:hAnsi="Roboto"/>
          <w:spacing w:val="-15"/>
          <w:sz w:val="28"/>
        </w:rPr>
        <w:t> </w:t>
      </w:r>
      <w:r>
        <w:rPr>
          <w:rFonts w:ascii="Roboto" w:hAnsi="Roboto"/>
          <w:sz w:val="28"/>
        </w:rPr>
        <w:t>или</w:t>
      </w:r>
      <w:r>
        <w:rPr>
          <w:rFonts w:ascii="Roboto" w:hAnsi="Roboto"/>
          <w:spacing w:val="-15"/>
          <w:sz w:val="28"/>
        </w:rPr>
        <w:t> </w:t>
      </w:r>
      <w:r>
        <w:rPr>
          <w:rFonts w:ascii="Roboto" w:hAnsi="Roboto"/>
          <w:sz w:val="28"/>
        </w:rPr>
        <w:t>символьное имя</w:t>
      </w:r>
      <w:r>
        <w:rPr>
          <w:rFonts w:ascii="Roboto" w:hAnsi="Roboto"/>
          <w:spacing w:val="-3"/>
          <w:sz w:val="28"/>
        </w:rPr>
        <w:t> </w:t>
      </w:r>
      <w:r>
        <w:rPr>
          <w:rFonts w:ascii="Roboto" w:hAnsi="Roboto"/>
          <w:sz w:val="28"/>
        </w:rPr>
        <w:t>устройства;</w:t>
      </w:r>
      <w:r>
        <w:rPr>
          <w:rFonts w:ascii="Roboto" w:hAnsi="Roboto"/>
          <w:spacing w:val="-3"/>
          <w:sz w:val="28"/>
        </w:rPr>
        <w:t> </w:t>
      </w:r>
      <w:r>
        <w:rPr>
          <w:rFonts w:ascii="Roboto" w:hAnsi="Roboto"/>
          <w:sz w:val="28"/>
        </w:rPr>
        <w:t>интерфейс</w:t>
      </w:r>
      <w:r>
        <w:rPr>
          <w:rFonts w:ascii="Roboto" w:hAnsi="Roboto"/>
          <w:spacing w:val="-3"/>
          <w:sz w:val="28"/>
        </w:rPr>
        <w:t> </w:t>
      </w:r>
      <w:r>
        <w:rPr>
          <w:rFonts w:ascii="Roboto" w:hAnsi="Roboto"/>
          <w:sz w:val="28"/>
        </w:rPr>
        <w:t>может</w:t>
      </w:r>
      <w:r>
        <w:rPr>
          <w:rFonts w:ascii="Roboto" w:hAnsi="Roboto"/>
          <w:spacing w:val="-3"/>
          <w:sz w:val="28"/>
        </w:rPr>
        <w:t> </w:t>
      </w:r>
      <w:r>
        <w:rPr>
          <w:rFonts w:ascii="Roboto" w:hAnsi="Roboto"/>
          <w:sz w:val="28"/>
        </w:rPr>
        <w:t>быть</w:t>
      </w:r>
      <w:r>
        <w:rPr>
          <w:rFonts w:ascii="Roboto" w:hAnsi="Roboto"/>
          <w:spacing w:val="-3"/>
          <w:sz w:val="28"/>
        </w:rPr>
        <w:t> </w:t>
      </w:r>
      <w:r>
        <w:rPr>
          <w:rFonts w:ascii="Roboto" w:hAnsi="Roboto"/>
          <w:sz w:val="28"/>
        </w:rPr>
        <w:t>отличен</w:t>
      </w:r>
      <w:r>
        <w:rPr>
          <w:rFonts w:ascii="Roboto" w:hAnsi="Roboto"/>
          <w:spacing w:val="-3"/>
          <w:sz w:val="28"/>
        </w:rPr>
        <w:t> </w:t>
      </w:r>
      <w:r>
        <w:rPr>
          <w:rFonts w:ascii="Roboto" w:hAnsi="Roboto"/>
          <w:sz w:val="28"/>
        </w:rPr>
        <w:t>от</w:t>
      </w:r>
      <w:r>
        <w:rPr>
          <w:rFonts w:ascii="Roboto" w:hAnsi="Roboto"/>
          <w:spacing w:val="-3"/>
          <w:sz w:val="28"/>
        </w:rPr>
        <w:t> </w:t>
      </w:r>
      <w:r>
        <w:rPr>
          <w:rFonts w:ascii="Roboto" w:hAnsi="Roboto"/>
          <w:sz w:val="28"/>
        </w:rPr>
        <w:t>шлюза,</w:t>
      </w:r>
      <w:r>
        <w:rPr>
          <w:rFonts w:ascii="Roboto" w:hAnsi="Roboto"/>
          <w:spacing w:val="-3"/>
          <w:sz w:val="28"/>
        </w:rPr>
        <w:t> </w:t>
      </w:r>
      <w:r>
        <w:rPr>
          <w:rFonts w:ascii="Roboto" w:hAnsi="Roboto"/>
          <w:sz w:val="28"/>
        </w:rPr>
        <w:t>если шлюз доступен через дополнительное сетевое устройство, например, сетевую карту)</w:t>
      </w:r>
    </w:p>
    <w:p>
      <w:pPr>
        <w:pStyle w:val="ListParagraph"/>
        <w:numPr>
          <w:ilvl w:val="0"/>
          <w:numId w:val="11"/>
        </w:numPr>
        <w:tabs>
          <w:tab w:pos="2159" w:val="left" w:leader="none"/>
        </w:tabs>
        <w:spacing w:line="276" w:lineRule="auto" w:before="240" w:after="0"/>
        <w:ind w:left="1440" w:right="2251" w:firstLine="0"/>
        <w:jc w:val="left"/>
        <w:rPr>
          <w:rFonts w:ascii="Roboto" w:hAnsi="Roboto"/>
          <w:sz w:val="28"/>
        </w:rPr>
      </w:pPr>
      <w:r>
        <w:rPr>
          <w:rFonts w:ascii="Roboto" w:hAnsi="Roboto"/>
          <w:sz w:val="28"/>
        </w:rPr>
        <w:t>метрику — числовой показатель, задающий предпочтительность</w:t>
      </w:r>
      <w:r>
        <w:rPr>
          <w:rFonts w:ascii="Roboto" w:hAnsi="Roboto"/>
          <w:spacing w:val="-17"/>
          <w:sz w:val="28"/>
        </w:rPr>
        <w:t> </w:t>
      </w:r>
      <w:r>
        <w:rPr>
          <w:rFonts w:ascii="Roboto" w:hAnsi="Roboto"/>
          <w:sz w:val="28"/>
        </w:rPr>
        <w:t>маршрута.</w:t>
      </w:r>
      <w:r>
        <w:rPr>
          <w:rFonts w:ascii="Roboto" w:hAnsi="Roboto"/>
          <w:spacing w:val="-17"/>
          <w:sz w:val="28"/>
        </w:rPr>
        <w:t> </w:t>
      </w:r>
      <w:r>
        <w:rPr>
          <w:rFonts w:ascii="Roboto" w:hAnsi="Roboto"/>
          <w:sz w:val="28"/>
        </w:rPr>
        <w:t>Чем</w:t>
      </w:r>
      <w:r>
        <w:rPr>
          <w:rFonts w:ascii="Roboto" w:hAnsi="Roboto"/>
          <w:spacing w:val="-17"/>
          <w:sz w:val="28"/>
        </w:rPr>
        <w:t> </w:t>
      </w:r>
      <w:r>
        <w:rPr>
          <w:rFonts w:ascii="Roboto" w:hAnsi="Roboto"/>
          <w:sz w:val="28"/>
        </w:rPr>
        <w:t>меньше</w:t>
      </w:r>
      <w:r>
        <w:rPr>
          <w:rFonts w:ascii="Roboto" w:hAnsi="Roboto"/>
          <w:spacing w:val="-17"/>
          <w:sz w:val="28"/>
        </w:rPr>
        <w:t> </w:t>
      </w:r>
      <w:r>
        <w:rPr>
          <w:rFonts w:ascii="Roboto" w:hAnsi="Roboto"/>
          <w:sz w:val="28"/>
        </w:rPr>
        <w:t>число,</w:t>
      </w:r>
      <w:r>
        <w:rPr>
          <w:rFonts w:ascii="Roboto" w:hAnsi="Roboto"/>
          <w:spacing w:val="-17"/>
          <w:sz w:val="28"/>
        </w:rPr>
        <w:t> </w:t>
      </w:r>
      <w:r>
        <w:rPr>
          <w:rFonts w:ascii="Roboto" w:hAnsi="Roboto"/>
          <w:sz w:val="28"/>
        </w:rPr>
        <w:t>тем</w:t>
      </w:r>
      <w:r>
        <w:rPr>
          <w:rFonts w:ascii="Roboto" w:hAnsi="Roboto"/>
          <w:spacing w:val="-17"/>
          <w:sz w:val="28"/>
        </w:rPr>
        <w:t> </w:t>
      </w:r>
      <w:r>
        <w:rPr>
          <w:rFonts w:ascii="Roboto" w:hAnsi="Roboto"/>
          <w:sz w:val="28"/>
        </w:rPr>
        <w:t>более предпочтителен маршрут (интуитивно представляется как </w:t>
      </w:r>
      <w:r>
        <w:rPr>
          <w:rFonts w:ascii="Roboto" w:hAnsi="Roboto"/>
          <w:spacing w:val="-2"/>
          <w:sz w:val="28"/>
        </w:rPr>
        <w:t>расстояние).</w:t>
      </w:r>
    </w:p>
    <w:p>
      <w:pPr>
        <w:pStyle w:val="ListParagraph"/>
        <w:spacing w:after="0" w:line="276" w:lineRule="auto"/>
        <w:jc w:val="left"/>
        <w:rPr>
          <w:rFonts w:ascii="Roboto" w:hAnsi="Roboto"/>
          <w:sz w:val="28"/>
        </w:rPr>
        <w:sectPr>
          <w:pgSz w:w="11920" w:h="16840"/>
          <w:pgMar w:top="1940" w:bottom="280" w:left="0" w:right="0"/>
        </w:sectPr>
      </w:pPr>
    </w:p>
    <w:p>
      <w:pPr>
        <w:pStyle w:val="ListParagraph"/>
        <w:numPr>
          <w:ilvl w:val="0"/>
          <w:numId w:val="10"/>
        </w:numPr>
        <w:tabs>
          <w:tab w:pos="1585" w:val="left" w:leader="none"/>
        </w:tabs>
        <w:spacing w:line="276" w:lineRule="auto" w:before="80" w:after="0"/>
        <w:ind w:left="1440" w:right="2642" w:firstLine="0"/>
        <w:jc w:val="left"/>
        <w:rPr>
          <w:rFonts w:ascii="Roboto" w:hAnsi="Roboto"/>
          <w:sz w:val="28"/>
        </w:rPr>
      </w:pPr>
      <w:r>
        <w:rPr>
          <w:rFonts w:ascii="Roboto" w:hAnsi="Roboto"/>
          <w:sz w:val="28"/>
        </w:rPr>
        <w:t>В</w:t>
      </w:r>
      <w:r>
        <w:rPr>
          <w:rFonts w:ascii="Roboto" w:hAnsi="Roboto"/>
          <w:spacing w:val="-13"/>
          <w:sz w:val="28"/>
        </w:rPr>
        <w:t> </w:t>
      </w:r>
      <w:r>
        <w:rPr>
          <w:rFonts w:ascii="Roboto" w:hAnsi="Roboto"/>
          <w:sz w:val="28"/>
        </w:rPr>
        <w:t>таблице</w:t>
      </w:r>
      <w:r>
        <w:rPr>
          <w:rFonts w:ascii="Roboto" w:hAnsi="Roboto"/>
          <w:spacing w:val="-13"/>
          <w:sz w:val="28"/>
        </w:rPr>
        <w:t> </w:t>
      </w:r>
      <w:r>
        <w:rPr>
          <w:rFonts w:ascii="Roboto" w:hAnsi="Roboto"/>
          <w:sz w:val="28"/>
        </w:rPr>
        <w:t>может</w:t>
      </w:r>
      <w:r>
        <w:rPr>
          <w:rFonts w:ascii="Roboto" w:hAnsi="Roboto"/>
          <w:spacing w:val="-13"/>
          <w:sz w:val="28"/>
        </w:rPr>
        <w:t> </w:t>
      </w:r>
      <w:r>
        <w:rPr>
          <w:rFonts w:ascii="Roboto" w:hAnsi="Roboto"/>
          <w:sz w:val="28"/>
        </w:rPr>
        <w:t>быть</w:t>
      </w:r>
      <w:r>
        <w:rPr>
          <w:rFonts w:ascii="Roboto" w:hAnsi="Roboto"/>
          <w:spacing w:val="-13"/>
          <w:sz w:val="28"/>
        </w:rPr>
        <w:t> </w:t>
      </w:r>
      <w:r>
        <w:rPr>
          <w:rFonts w:ascii="Roboto" w:hAnsi="Roboto"/>
          <w:sz w:val="28"/>
        </w:rPr>
        <w:t>один,</w:t>
      </w:r>
      <w:r>
        <w:rPr>
          <w:rFonts w:ascii="Roboto" w:hAnsi="Roboto"/>
          <w:spacing w:val="-13"/>
          <w:sz w:val="28"/>
        </w:rPr>
        <w:t> </w:t>
      </w:r>
      <w:r>
        <w:rPr>
          <w:rFonts w:ascii="Roboto" w:hAnsi="Roboto"/>
          <w:sz w:val="28"/>
        </w:rPr>
        <w:t>а</w:t>
      </w:r>
      <w:r>
        <w:rPr>
          <w:rFonts w:ascii="Roboto" w:hAnsi="Roboto"/>
          <w:spacing w:val="-13"/>
          <w:sz w:val="28"/>
        </w:rPr>
        <w:t> </w:t>
      </w:r>
      <w:r>
        <w:rPr>
          <w:rFonts w:ascii="Roboto" w:hAnsi="Roboto"/>
          <w:sz w:val="28"/>
        </w:rPr>
        <w:t>в</w:t>
      </w:r>
      <w:r>
        <w:rPr>
          <w:rFonts w:ascii="Roboto" w:hAnsi="Roboto"/>
          <w:spacing w:val="-13"/>
          <w:sz w:val="28"/>
        </w:rPr>
        <w:t> </w:t>
      </w:r>
      <w:r>
        <w:rPr>
          <w:rFonts w:ascii="Roboto" w:hAnsi="Roboto"/>
          <w:sz w:val="28"/>
        </w:rPr>
        <w:t>некоторых</w:t>
      </w:r>
      <w:r>
        <w:rPr>
          <w:rFonts w:ascii="Roboto" w:hAnsi="Roboto"/>
          <w:spacing w:val="-13"/>
          <w:sz w:val="28"/>
        </w:rPr>
        <w:t> </w:t>
      </w:r>
      <w:r>
        <w:rPr>
          <w:rFonts w:ascii="Roboto" w:hAnsi="Roboto"/>
          <w:sz w:val="28"/>
        </w:rPr>
        <w:t>операционных системах</w:t>
      </w:r>
      <w:r>
        <w:rPr>
          <w:rFonts w:ascii="Roboto" w:hAnsi="Roboto"/>
          <w:spacing w:val="-3"/>
          <w:sz w:val="28"/>
        </w:rPr>
        <w:t> </w:t>
      </w:r>
      <w:r>
        <w:rPr>
          <w:rFonts w:ascii="Roboto" w:hAnsi="Roboto"/>
          <w:sz w:val="28"/>
        </w:rPr>
        <w:t>и</w:t>
      </w:r>
      <w:r>
        <w:rPr>
          <w:rFonts w:ascii="Roboto" w:hAnsi="Roboto"/>
          <w:spacing w:val="-3"/>
          <w:sz w:val="28"/>
        </w:rPr>
        <w:t> </w:t>
      </w:r>
      <w:r>
        <w:rPr>
          <w:rFonts w:ascii="Roboto" w:hAnsi="Roboto"/>
          <w:sz w:val="28"/>
        </w:rPr>
        <w:t>несколько</w:t>
      </w:r>
      <w:r>
        <w:rPr>
          <w:rFonts w:ascii="Roboto" w:hAnsi="Roboto"/>
          <w:spacing w:val="-3"/>
          <w:sz w:val="28"/>
        </w:rPr>
        <w:t> </w:t>
      </w:r>
      <w:r>
        <w:rPr>
          <w:rFonts w:ascii="Roboto" w:hAnsi="Roboto"/>
          <w:sz w:val="28"/>
        </w:rPr>
        <w:t>шлюзов</w:t>
      </w:r>
      <w:r>
        <w:rPr>
          <w:rFonts w:ascii="Roboto" w:hAnsi="Roboto"/>
          <w:spacing w:val="-3"/>
          <w:sz w:val="28"/>
        </w:rPr>
        <w:t> </w:t>
      </w:r>
      <w:r>
        <w:rPr>
          <w:rFonts w:ascii="Roboto" w:hAnsi="Roboto"/>
          <w:sz w:val="28"/>
        </w:rPr>
        <w:t>по</w:t>
      </w:r>
      <w:r>
        <w:rPr>
          <w:rFonts w:ascii="Roboto" w:hAnsi="Roboto"/>
          <w:spacing w:val="-3"/>
          <w:sz w:val="28"/>
        </w:rPr>
        <w:t> </w:t>
      </w:r>
      <w:r>
        <w:rPr>
          <w:rFonts w:ascii="Roboto" w:hAnsi="Roboto"/>
          <w:sz w:val="28"/>
        </w:rPr>
        <w:t>умолчанию.</w:t>
      </w:r>
      <w:r>
        <w:rPr>
          <w:rFonts w:ascii="Roboto" w:hAnsi="Roboto"/>
          <w:spacing w:val="-3"/>
          <w:sz w:val="28"/>
        </w:rPr>
        <w:t> </w:t>
      </w:r>
      <w:r>
        <w:rPr>
          <w:rFonts w:ascii="Roboto" w:hAnsi="Roboto"/>
          <w:sz w:val="28"/>
        </w:rPr>
        <w:t>Такой</w:t>
      </w:r>
      <w:r>
        <w:rPr>
          <w:rFonts w:ascii="Roboto" w:hAnsi="Roboto"/>
          <w:spacing w:val="-3"/>
          <w:sz w:val="28"/>
        </w:rPr>
        <w:t> </w:t>
      </w:r>
      <w:r>
        <w:rPr>
          <w:rFonts w:ascii="Roboto" w:hAnsi="Roboto"/>
          <w:sz w:val="28"/>
        </w:rPr>
        <w:t>шлюз используется в сетях, для которых нет более конкретных маршрутов в таблице маршрутизации.</w:t>
      </w:r>
    </w:p>
    <w:p>
      <w:pPr>
        <w:pStyle w:val="Heading4"/>
        <w:spacing w:before="240"/>
        <w:rPr>
          <w:rFonts w:ascii="Roboto" w:hAnsi="Roboto"/>
        </w:rPr>
      </w:pPr>
      <w:r>
        <w:rPr>
          <w:rFonts w:ascii="Roboto" w:hAnsi="Roboto"/>
        </w:rPr>
        <w:t>Типы</w:t>
      </w:r>
      <w:r>
        <w:rPr>
          <w:rFonts w:ascii="Roboto" w:hAnsi="Roboto"/>
          <w:spacing w:val="-8"/>
        </w:rPr>
        <w:t> </w:t>
      </w:r>
      <w:r>
        <w:rPr>
          <w:rFonts w:ascii="Roboto" w:hAnsi="Roboto"/>
        </w:rPr>
        <w:t>записей</w:t>
      </w:r>
      <w:r>
        <w:rPr>
          <w:rFonts w:ascii="Roboto" w:hAnsi="Roboto"/>
          <w:spacing w:val="-8"/>
        </w:rPr>
        <w:t> </w:t>
      </w:r>
      <w:r>
        <w:rPr>
          <w:rFonts w:ascii="Roboto" w:hAnsi="Roboto"/>
        </w:rPr>
        <w:t>в</w:t>
      </w:r>
      <w:r>
        <w:rPr>
          <w:rFonts w:ascii="Roboto" w:hAnsi="Roboto"/>
          <w:spacing w:val="-7"/>
        </w:rPr>
        <w:t> </w:t>
      </w:r>
      <w:r>
        <w:rPr>
          <w:rFonts w:ascii="Roboto" w:hAnsi="Roboto"/>
        </w:rPr>
        <w:t>таблице</w:t>
      </w:r>
      <w:r>
        <w:rPr>
          <w:rFonts w:ascii="Roboto" w:hAnsi="Roboto"/>
          <w:spacing w:val="-8"/>
        </w:rPr>
        <w:t> </w:t>
      </w:r>
      <w:r>
        <w:rPr>
          <w:rFonts w:ascii="Roboto" w:hAnsi="Roboto"/>
          <w:spacing w:val="-2"/>
        </w:rPr>
        <w:t>маршрутизации:</w:t>
      </w:r>
    </w:p>
    <w:p>
      <w:pPr>
        <w:pStyle w:val="ListParagraph"/>
        <w:numPr>
          <w:ilvl w:val="1"/>
          <w:numId w:val="10"/>
        </w:numPr>
        <w:tabs>
          <w:tab w:pos="2879" w:val="left" w:leader="none"/>
        </w:tabs>
        <w:spacing w:line="240" w:lineRule="auto" w:before="290" w:after="0"/>
        <w:ind w:left="2879" w:right="0" w:hanging="719"/>
        <w:jc w:val="left"/>
        <w:rPr>
          <w:rFonts w:ascii="Roboto" w:hAnsi="Roboto"/>
          <w:sz w:val="28"/>
        </w:rPr>
      </w:pPr>
      <w:r>
        <w:rPr>
          <w:rFonts w:ascii="Roboto" w:hAnsi="Roboto"/>
          <w:spacing w:val="-4"/>
          <w:sz w:val="28"/>
        </w:rPr>
        <w:t>маршрут</w:t>
      </w:r>
      <w:r>
        <w:rPr>
          <w:rFonts w:ascii="Roboto" w:hAnsi="Roboto"/>
          <w:spacing w:val="-7"/>
          <w:sz w:val="28"/>
        </w:rPr>
        <w:t> </w:t>
      </w:r>
      <w:r>
        <w:rPr>
          <w:rFonts w:ascii="Roboto" w:hAnsi="Roboto"/>
          <w:spacing w:val="-4"/>
          <w:sz w:val="28"/>
        </w:rPr>
        <w:t>до</w:t>
      </w:r>
      <w:r>
        <w:rPr>
          <w:rFonts w:ascii="Roboto" w:hAnsi="Roboto"/>
          <w:spacing w:val="-6"/>
          <w:sz w:val="28"/>
        </w:rPr>
        <w:t> </w:t>
      </w:r>
      <w:r>
        <w:rPr>
          <w:rFonts w:ascii="Roboto" w:hAnsi="Roboto"/>
          <w:spacing w:val="-4"/>
          <w:sz w:val="28"/>
        </w:rPr>
        <w:t>сети</w:t>
      </w:r>
    </w:p>
    <w:p>
      <w:pPr>
        <w:pStyle w:val="ListParagraph"/>
        <w:numPr>
          <w:ilvl w:val="1"/>
          <w:numId w:val="10"/>
        </w:numPr>
        <w:tabs>
          <w:tab w:pos="2879" w:val="left" w:leader="none"/>
        </w:tabs>
        <w:spacing w:line="240" w:lineRule="auto" w:before="291" w:after="0"/>
        <w:ind w:left="2879" w:right="0" w:hanging="719"/>
        <w:jc w:val="left"/>
        <w:rPr>
          <w:rFonts w:ascii="Roboto" w:hAnsi="Roboto"/>
          <w:sz w:val="28"/>
        </w:rPr>
      </w:pPr>
      <w:r>
        <w:rPr>
          <w:rFonts w:ascii="Roboto" w:hAnsi="Roboto"/>
          <w:spacing w:val="-4"/>
          <w:sz w:val="28"/>
        </w:rPr>
        <w:t>маршрут</w:t>
      </w:r>
      <w:r>
        <w:rPr>
          <w:rFonts w:ascii="Roboto" w:hAnsi="Roboto"/>
          <w:spacing w:val="-7"/>
          <w:sz w:val="28"/>
        </w:rPr>
        <w:t> </w:t>
      </w:r>
      <w:r>
        <w:rPr>
          <w:rFonts w:ascii="Roboto" w:hAnsi="Roboto"/>
          <w:spacing w:val="-4"/>
          <w:sz w:val="28"/>
        </w:rPr>
        <w:t>до</w:t>
      </w:r>
      <w:r>
        <w:rPr>
          <w:rFonts w:ascii="Roboto" w:hAnsi="Roboto"/>
          <w:spacing w:val="-6"/>
          <w:sz w:val="28"/>
        </w:rPr>
        <w:t> </w:t>
      </w:r>
      <w:r>
        <w:rPr>
          <w:rFonts w:ascii="Roboto" w:hAnsi="Roboto"/>
          <w:spacing w:val="-4"/>
          <w:sz w:val="28"/>
        </w:rPr>
        <w:t>компьютера</w:t>
      </w:r>
    </w:p>
    <w:p>
      <w:pPr>
        <w:pStyle w:val="ListParagraph"/>
        <w:numPr>
          <w:ilvl w:val="1"/>
          <w:numId w:val="10"/>
        </w:numPr>
        <w:tabs>
          <w:tab w:pos="2879" w:val="left" w:leader="none"/>
        </w:tabs>
        <w:spacing w:line="240" w:lineRule="auto" w:before="290" w:after="0"/>
        <w:ind w:left="2879" w:right="0" w:hanging="719"/>
        <w:jc w:val="left"/>
        <w:rPr>
          <w:rFonts w:ascii="Roboto" w:hAnsi="Roboto"/>
          <w:sz w:val="28"/>
        </w:rPr>
      </w:pPr>
      <w:r>
        <w:rPr>
          <w:rFonts w:ascii="Roboto" w:hAnsi="Roboto"/>
          <w:spacing w:val="-2"/>
          <w:sz w:val="28"/>
        </w:rPr>
        <w:t>маршрут</w:t>
      </w:r>
      <w:r>
        <w:rPr>
          <w:rFonts w:ascii="Roboto" w:hAnsi="Roboto"/>
          <w:spacing w:val="-11"/>
          <w:sz w:val="28"/>
        </w:rPr>
        <w:t> </w:t>
      </w:r>
      <w:r>
        <w:rPr>
          <w:rFonts w:ascii="Roboto" w:hAnsi="Roboto"/>
          <w:spacing w:val="-2"/>
          <w:sz w:val="28"/>
        </w:rPr>
        <w:t>по</w:t>
      </w:r>
      <w:r>
        <w:rPr>
          <w:rFonts w:ascii="Roboto" w:hAnsi="Roboto"/>
          <w:spacing w:val="-10"/>
          <w:sz w:val="28"/>
        </w:rPr>
        <w:t> </w:t>
      </w:r>
      <w:r>
        <w:rPr>
          <w:rFonts w:ascii="Roboto" w:hAnsi="Roboto"/>
          <w:spacing w:val="-2"/>
          <w:sz w:val="28"/>
        </w:rPr>
        <w:t>умолчанию</w:t>
      </w:r>
    </w:p>
    <w:p>
      <w:pPr>
        <w:pStyle w:val="BodyText"/>
        <w:rPr>
          <w:rFonts w:ascii="Roboto"/>
          <w:sz w:val="28"/>
        </w:rPr>
      </w:pPr>
    </w:p>
    <w:p>
      <w:pPr>
        <w:pStyle w:val="BodyText"/>
        <w:rPr>
          <w:rFonts w:ascii="Roboto"/>
          <w:sz w:val="28"/>
        </w:rPr>
      </w:pPr>
    </w:p>
    <w:p>
      <w:pPr>
        <w:pStyle w:val="BodyText"/>
        <w:spacing w:before="68"/>
        <w:rPr>
          <w:rFonts w:ascii="Roboto"/>
          <w:sz w:val="28"/>
        </w:rPr>
      </w:pPr>
    </w:p>
    <w:p>
      <w:pPr>
        <w:pStyle w:val="Heading1"/>
        <w:spacing w:line="276" w:lineRule="auto" w:before="1"/>
        <w:ind w:right="1527"/>
      </w:pPr>
      <w:r>
        <w:rPr/>
        <w:t>Пакет</w:t>
      </w:r>
      <w:r>
        <w:rPr>
          <w:spacing w:val="-18"/>
        </w:rPr>
        <w:t> </w:t>
      </w:r>
      <w:r>
        <w:rPr/>
        <w:t>распаковывается</w:t>
      </w:r>
      <w:r>
        <w:rPr>
          <w:spacing w:val="-18"/>
        </w:rPr>
        <w:t> </w:t>
      </w:r>
      <w:r>
        <w:rPr/>
        <w:t>в</w:t>
      </w:r>
      <w:r>
        <w:rPr>
          <w:spacing w:val="-18"/>
        </w:rPr>
        <w:t> </w:t>
      </w:r>
      <w:r>
        <w:rPr/>
        <w:t>кадр,</w:t>
      </w:r>
      <w:r>
        <w:rPr>
          <w:spacing w:val="-18"/>
        </w:rPr>
        <w:t> </w:t>
      </w:r>
      <w:r>
        <w:rPr/>
        <w:t>что</w:t>
      </w:r>
      <w:r>
        <w:rPr>
          <w:spacing w:val="-18"/>
        </w:rPr>
        <w:t> </w:t>
      </w:r>
      <w:r>
        <w:rPr/>
        <w:t>он</w:t>
      </w:r>
      <w:r>
        <w:rPr>
          <w:spacing w:val="-18"/>
        </w:rPr>
        <w:t> </w:t>
      </w:r>
      <w:r>
        <w:rPr/>
        <w:t>содержит, чтобы добраться до отправителя?</w:t>
      </w:r>
    </w:p>
    <w:p>
      <w:pPr>
        <w:pStyle w:val="BodyText"/>
        <w:spacing w:before="196"/>
        <w:rPr>
          <w:rFonts w:ascii="Arial"/>
          <w:b/>
          <w:sz w:val="36"/>
        </w:rPr>
      </w:pPr>
    </w:p>
    <w:p>
      <w:pPr>
        <w:spacing w:line="280" w:lineRule="auto" w:before="0"/>
        <w:ind w:left="1440" w:right="1527" w:firstLine="0"/>
        <w:jc w:val="left"/>
        <w:rPr>
          <w:sz w:val="28"/>
        </w:rPr>
      </w:pPr>
      <w:r>
        <w:rPr>
          <w:rFonts w:ascii="Arial" w:hAnsi="Arial"/>
          <w:b/>
          <w:sz w:val="28"/>
        </w:rPr>
        <w:t>Ответ:</w:t>
      </w:r>
      <w:r>
        <w:rPr>
          <w:rFonts w:ascii="Arial" w:hAnsi="Arial"/>
          <w:b/>
          <w:spacing w:val="-4"/>
          <w:sz w:val="28"/>
        </w:rPr>
        <w:t> </w:t>
      </w:r>
      <w:r>
        <w:rPr>
          <w:sz w:val="28"/>
        </w:rPr>
        <w:t>Для того чтобы передать пакет через очередную сеть, сетевой уровень помещает его в поле данных кадра соответствующей канальной технологии, указывая в заголовке кадра</w:t>
      </w:r>
      <w:r>
        <w:rPr>
          <w:spacing w:val="-19"/>
          <w:sz w:val="28"/>
        </w:rPr>
        <w:t> </w:t>
      </w:r>
      <w:r>
        <w:rPr>
          <w:sz w:val="28"/>
        </w:rPr>
        <w:t>канальный</w:t>
      </w:r>
      <w:r>
        <w:rPr>
          <w:spacing w:val="-19"/>
          <w:sz w:val="28"/>
        </w:rPr>
        <w:t> </w:t>
      </w:r>
      <w:r>
        <w:rPr>
          <w:sz w:val="28"/>
        </w:rPr>
        <w:t>адрес</w:t>
      </w:r>
      <w:r>
        <w:rPr>
          <w:spacing w:val="-18"/>
          <w:sz w:val="28"/>
        </w:rPr>
        <w:t> </w:t>
      </w:r>
      <w:r>
        <w:rPr>
          <w:sz w:val="28"/>
        </w:rPr>
        <w:t>интерфейса</w:t>
      </w:r>
      <w:r>
        <w:rPr>
          <w:spacing w:val="-19"/>
          <w:sz w:val="28"/>
        </w:rPr>
        <w:t> </w:t>
      </w:r>
      <w:r>
        <w:rPr>
          <w:sz w:val="28"/>
        </w:rPr>
        <w:t>следующего</w:t>
      </w:r>
      <w:r>
        <w:rPr>
          <w:spacing w:val="-18"/>
          <w:sz w:val="28"/>
        </w:rPr>
        <w:t> </w:t>
      </w:r>
      <w:r>
        <w:rPr>
          <w:sz w:val="28"/>
        </w:rPr>
        <w:t>маршрутизатора. Сеть, используя свою канальную технологию, доставляет кадр с инкапсулированным в него пакетом по заданному адресу.</w:t>
      </w:r>
    </w:p>
    <w:p>
      <w:pPr>
        <w:spacing w:line="280" w:lineRule="auto" w:before="0"/>
        <w:ind w:left="1440" w:right="1527" w:firstLine="0"/>
        <w:jc w:val="left"/>
        <w:rPr>
          <w:sz w:val="28"/>
        </w:rPr>
      </w:pPr>
      <w:r>
        <w:rPr>
          <w:sz w:val="28"/>
        </w:rPr>
        <w:t>Маршрутизатор извлекает пакет из прибывшего кадра и после необходимой обработки передает пакет для дальнейшей транспортировки</w:t>
      </w:r>
      <w:r>
        <w:rPr>
          <w:spacing w:val="-16"/>
          <w:sz w:val="28"/>
        </w:rPr>
        <w:t> </w:t>
      </w:r>
      <w:r>
        <w:rPr>
          <w:sz w:val="28"/>
        </w:rPr>
        <w:t>в</w:t>
      </w:r>
      <w:r>
        <w:rPr>
          <w:spacing w:val="-16"/>
          <w:sz w:val="28"/>
        </w:rPr>
        <w:t> </w:t>
      </w:r>
      <w:r>
        <w:rPr>
          <w:sz w:val="28"/>
        </w:rPr>
        <w:t>следующую</w:t>
      </w:r>
      <w:r>
        <w:rPr>
          <w:spacing w:val="-16"/>
          <w:sz w:val="28"/>
        </w:rPr>
        <w:t> </w:t>
      </w:r>
      <w:r>
        <w:rPr>
          <w:sz w:val="28"/>
        </w:rPr>
        <w:t>сеть,</w:t>
      </w:r>
      <w:r>
        <w:rPr>
          <w:spacing w:val="-16"/>
          <w:sz w:val="28"/>
        </w:rPr>
        <w:t> </w:t>
      </w:r>
      <w:r>
        <w:rPr>
          <w:sz w:val="28"/>
        </w:rPr>
        <w:t>предварительно</w:t>
      </w:r>
      <w:r>
        <w:rPr>
          <w:spacing w:val="-16"/>
          <w:sz w:val="28"/>
        </w:rPr>
        <w:t> </w:t>
      </w:r>
      <w:r>
        <w:rPr>
          <w:sz w:val="28"/>
        </w:rPr>
        <w:t>упаковав</w:t>
      </w:r>
      <w:r>
        <w:rPr>
          <w:spacing w:val="-16"/>
          <w:sz w:val="28"/>
        </w:rPr>
        <w:t> </w:t>
      </w:r>
      <w:r>
        <w:rPr>
          <w:sz w:val="28"/>
        </w:rPr>
        <w:t>его</w:t>
      </w:r>
      <w:r>
        <w:rPr>
          <w:spacing w:val="-16"/>
          <w:sz w:val="28"/>
        </w:rPr>
        <w:t> </w:t>
      </w:r>
      <w:r>
        <w:rPr>
          <w:sz w:val="28"/>
        </w:rPr>
        <w:t>в новый кадр канального уровня в общем случае другой технологии.</w:t>
      </w:r>
    </w:p>
    <w:p>
      <w:pPr>
        <w:spacing w:line="280" w:lineRule="auto" w:before="0"/>
        <w:ind w:left="1440" w:right="1527" w:firstLine="0"/>
        <w:jc w:val="left"/>
        <w:rPr>
          <w:sz w:val="28"/>
        </w:rPr>
      </w:pPr>
      <w:r>
        <w:rPr>
          <w:sz w:val="28"/>
        </w:rPr>
        <w:t>Таким образом, сетевой уровень играет роль координатора, организующего</w:t>
      </w:r>
      <w:r>
        <w:rPr>
          <w:spacing w:val="-16"/>
          <w:sz w:val="28"/>
        </w:rPr>
        <w:t> </w:t>
      </w:r>
      <w:r>
        <w:rPr>
          <w:sz w:val="28"/>
        </w:rPr>
        <w:t>совместную</w:t>
      </w:r>
      <w:r>
        <w:rPr>
          <w:spacing w:val="-16"/>
          <w:sz w:val="28"/>
        </w:rPr>
        <w:t> </w:t>
      </w:r>
      <w:r>
        <w:rPr>
          <w:sz w:val="28"/>
        </w:rPr>
        <w:t>работу</w:t>
      </w:r>
      <w:r>
        <w:rPr>
          <w:spacing w:val="-16"/>
          <w:sz w:val="28"/>
        </w:rPr>
        <w:t> </w:t>
      </w:r>
      <w:r>
        <w:rPr>
          <w:sz w:val="28"/>
        </w:rPr>
        <w:t>сетей,</w:t>
      </w:r>
      <w:r>
        <w:rPr>
          <w:spacing w:val="-16"/>
          <w:sz w:val="28"/>
        </w:rPr>
        <w:t> </w:t>
      </w:r>
      <w:r>
        <w:rPr>
          <w:sz w:val="28"/>
        </w:rPr>
        <w:t>построенных</w:t>
      </w:r>
      <w:r>
        <w:rPr>
          <w:spacing w:val="-16"/>
          <w:sz w:val="28"/>
        </w:rPr>
        <w:t> </w:t>
      </w:r>
      <w:r>
        <w:rPr>
          <w:sz w:val="28"/>
        </w:rPr>
        <w:t>на</w:t>
      </w:r>
      <w:r>
        <w:rPr>
          <w:spacing w:val="-16"/>
          <w:sz w:val="28"/>
        </w:rPr>
        <w:t> </w:t>
      </w:r>
      <w:r>
        <w:rPr>
          <w:sz w:val="28"/>
        </w:rPr>
        <w:t>основе разных технологий.</w:t>
      </w:r>
    </w:p>
    <w:p>
      <w:pPr>
        <w:spacing w:line="240" w:lineRule="auto" w:before="45"/>
        <w:rPr>
          <w:sz w:val="28"/>
        </w:rPr>
      </w:pPr>
    </w:p>
    <w:p>
      <w:pPr>
        <w:spacing w:line="280" w:lineRule="auto" w:before="0"/>
        <w:ind w:left="1440" w:right="1527" w:firstLine="0"/>
        <w:jc w:val="left"/>
        <w:rPr>
          <w:sz w:val="28"/>
        </w:rPr>
      </w:pPr>
      <w:r>
        <w:rPr>
          <w:sz w:val="28"/>
        </w:rPr>
        <w:t>Все</w:t>
      </w:r>
      <w:r>
        <w:rPr>
          <w:spacing w:val="-13"/>
          <w:sz w:val="28"/>
        </w:rPr>
        <w:t> </w:t>
      </w:r>
      <w:r>
        <w:rPr>
          <w:sz w:val="28"/>
        </w:rPr>
        <w:t>типы</w:t>
      </w:r>
      <w:r>
        <w:rPr>
          <w:spacing w:val="-13"/>
          <w:sz w:val="28"/>
        </w:rPr>
        <w:t> </w:t>
      </w:r>
      <w:r>
        <w:rPr>
          <w:sz w:val="28"/>
        </w:rPr>
        <w:t>кадров</w:t>
      </w:r>
      <w:r>
        <w:rPr>
          <w:spacing w:val="-13"/>
          <w:sz w:val="28"/>
        </w:rPr>
        <w:t> </w:t>
      </w:r>
      <w:r>
        <w:rPr>
          <w:sz w:val="28"/>
        </w:rPr>
        <w:t>уровня</w:t>
      </w:r>
      <w:r>
        <w:rPr>
          <w:spacing w:val="-13"/>
          <w:sz w:val="28"/>
        </w:rPr>
        <w:t> </w:t>
      </w:r>
      <w:r>
        <w:rPr>
          <w:sz w:val="28"/>
        </w:rPr>
        <w:t>LLC</w:t>
      </w:r>
      <w:r>
        <w:rPr>
          <w:spacing w:val="-13"/>
          <w:sz w:val="28"/>
        </w:rPr>
        <w:t> </w:t>
      </w:r>
      <w:r>
        <w:rPr>
          <w:sz w:val="28"/>
        </w:rPr>
        <w:t>имеют</w:t>
      </w:r>
      <w:r>
        <w:rPr>
          <w:spacing w:val="-13"/>
          <w:sz w:val="28"/>
        </w:rPr>
        <w:t> </w:t>
      </w:r>
      <w:r>
        <w:rPr>
          <w:sz w:val="28"/>
        </w:rPr>
        <w:t>единый</w:t>
      </w:r>
      <w:r>
        <w:rPr>
          <w:spacing w:val="-13"/>
          <w:sz w:val="28"/>
        </w:rPr>
        <w:t> </w:t>
      </w:r>
      <w:r>
        <w:rPr>
          <w:sz w:val="28"/>
        </w:rPr>
        <w:t>формат.</w:t>
      </w:r>
      <w:r>
        <w:rPr>
          <w:spacing w:val="-13"/>
          <w:sz w:val="28"/>
        </w:rPr>
        <w:t> </w:t>
      </w:r>
      <w:r>
        <w:rPr>
          <w:sz w:val="28"/>
        </w:rPr>
        <w:t>Они</w:t>
      </w:r>
      <w:r>
        <w:rPr>
          <w:spacing w:val="-13"/>
          <w:sz w:val="28"/>
        </w:rPr>
        <w:t> </w:t>
      </w:r>
      <w:r>
        <w:rPr>
          <w:sz w:val="28"/>
        </w:rPr>
        <w:t>содержат четыре поля:</w:t>
      </w:r>
    </w:p>
    <w:p>
      <w:pPr>
        <w:pStyle w:val="ListParagraph"/>
        <w:numPr>
          <w:ilvl w:val="0"/>
          <w:numId w:val="12"/>
        </w:numPr>
        <w:tabs>
          <w:tab w:pos="1686" w:val="left" w:leader="none"/>
        </w:tabs>
        <w:spacing w:line="280" w:lineRule="auto" w:before="0" w:after="0"/>
        <w:ind w:left="1440" w:right="1580" w:firstLine="0"/>
        <w:jc w:val="left"/>
        <w:rPr>
          <w:sz w:val="28"/>
        </w:rPr>
      </w:pPr>
      <w:r>
        <w:rPr>
          <w:sz w:val="28"/>
        </w:rPr>
        <w:t>адрес</w:t>
      </w:r>
      <w:r>
        <w:rPr>
          <w:spacing w:val="-13"/>
          <w:sz w:val="28"/>
        </w:rPr>
        <w:t> </w:t>
      </w:r>
      <w:r>
        <w:rPr>
          <w:sz w:val="28"/>
        </w:rPr>
        <w:t>точки</w:t>
      </w:r>
      <w:r>
        <w:rPr>
          <w:spacing w:val="-13"/>
          <w:sz w:val="28"/>
        </w:rPr>
        <w:t> </w:t>
      </w:r>
      <w:r>
        <w:rPr>
          <w:sz w:val="28"/>
        </w:rPr>
        <w:t>входа</w:t>
      </w:r>
      <w:r>
        <w:rPr>
          <w:spacing w:val="-13"/>
          <w:sz w:val="28"/>
        </w:rPr>
        <w:t> </w:t>
      </w:r>
      <w:r>
        <w:rPr>
          <w:sz w:val="28"/>
        </w:rPr>
        <w:t>сервиса</w:t>
      </w:r>
      <w:r>
        <w:rPr>
          <w:spacing w:val="-13"/>
          <w:sz w:val="28"/>
        </w:rPr>
        <w:t> </w:t>
      </w:r>
      <w:r>
        <w:rPr>
          <w:sz w:val="28"/>
        </w:rPr>
        <w:t>назначения</w:t>
      </w:r>
      <w:r>
        <w:rPr>
          <w:spacing w:val="-13"/>
          <w:sz w:val="28"/>
        </w:rPr>
        <w:t> </w:t>
      </w:r>
      <w:r>
        <w:rPr>
          <w:sz w:val="28"/>
        </w:rPr>
        <w:t>(Destination</w:t>
      </w:r>
      <w:r>
        <w:rPr>
          <w:spacing w:val="-13"/>
          <w:sz w:val="28"/>
        </w:rPr>
        <w:t> </w:t>
      </w:r>
      <w:r>
        <w:rPr>
          <w:sz w:val="28"/>
        </w:rPr>
        <w:t>Service</w:t>
      </w:r>
      <w:r>
        <w:rPr>
          <w:spacing w:val="-13"/>
          <w:sz w:val="28"/>
        </w:rPr>
        <w:t> </w:t>
      </w:r>
      <w:r>
        <w:rPr>
          <w:sz w:val="28"/>
        </w:rPr>
        <w:t>Access Point, DSAP),</w:t>
      </w:r>
    </w:p>
    <w:p>
      <w:pPr>
        <w:pStyle w:val="ListParagraph"/>
        <w:spacing w:after="0" w:line="280" w:lineRule="auto"/>
        <w:jc w:val="left"/>
        <w:rPr>
          <w:sz w:val="28"/>
        </w:rPr>
        <w:sectPr>
          <w:pgSz w:w="11920" w:h="16840"/>
          <w:pgMar w:top="1360" w:bottom="280" w:left="0" w:right="0"/>
        </w:sectPr>
      </w:pPr>
    </w:p>
    <w:p>
      <w:pPr>
        <w:pStyle w:val="ListParagraph"/>
        <w:numPr>
          <w:ilvl w:val="0"/>
          <w:numId w:val="12"/>
        </w:numPr>
        <w:tabs>
          <w:tab w:pos="1686" w:val="left" w:leader="none"/>
        </w:tabs>
        <w:spacing w:line="280" w:lineRule="auto" w:before="84" w:after="0"/>
        <w:ind w:left="1440" w:right="1492" w:firstLine="0"/>
        <w:jc w:val="left"/>
        <w:rPr>
          <w:sz w:val="28"/>
        </w:rPr>
      </w:pPr>
      <w:r>
        <w:rPr>
          <w:sz w:val="28"/>
        </w:rPr>
        <w:t>адрес</w:t>
      </w:r>
      <w:r>
        <w:rPr>
          <w:spacing w:val="-11"/>
          <w:sz w:val="28"/>
        </w:rPr>
        <w:t> </w:t>
      </w:r>
      <w:r>
        <w:rPr>
          <w:sz w:val="28"/>
        </w:rPr>
        <w:t>точки</w:t>
      </w:r>
      <w:r>
        <w:rPr>
          <w:spacing w:val="-11"/>
          <w:sz w:val="28"/>
        </w:rPr>
        <w:t> </w:t>
      </w:r>
      <w:r>
        <w:rPr>
          <w:sz w:val="28"/>
        </w:rPr>
        <w:t>входа</w:t>
      </w:r>
      <w:r>
        <w:rPr>
          <w:spacing w:val="-11"/>
          <w:sz w:val="28"/>
        </w:rPr>
        <w:t> </w:t>
      </w:r>
      <w:r>
        <w:rPr>
          <w:sz w:val="28"/>
        </w:rPr>
        <w:t>сервиса</w:t>
      </w:r>
      <w:r>
        <w:rPr>
          <w:spacing w:val="-11"/>
          <w:sz w:val="28"/>
        </w:rPr>
        <w:t> </w:t>
      </w:r>
      <w:r>
        <w:rPr>
          <w:sz w:val="28"/>
        </w:rPr>
        <w:t>источника</w:t>
      </w:r>
      <w:r>
        <w:rPr>
          <w:spacing w:val="-11"/>
          <w:sz w:val="28"/>
        </w:rPr>
        <w:t> </w:t>
      </w:r>
      <w:r>
        <w:rPr>
          <w:sz w:val="28"/>
        </w:rPr>
        <w:t>(Source</w:t>
      </w:r>
      <w:r>
        <w:rPr>
          <w:spacing w:val="-11"/>
          <w:sz w:val="28"/>
        </w:rPr>
        <w:t> </w:t>
      </w:r>
      <w:r>
        <w:rPr>
          <w:sz w:val="28"/>
        </w:rPr>
        <w:t>Service</w:t>
      </w:r>
      <w:r>
        <w:rPr>
          <w:spacing w:val="-11"/>
          <w:sz w:val="28"/>
        </w:rPr>
        <w:t> </w:t>
      </w:r>
      <w:r>
        <w:rPr>
          <w:sz w:val="28"/>
        </w:rPr>
        <w:t>Access</w:t>
      </w:r>
      <w:r>
        <w:rPr>
          <w:spacing w:val="-11"/>
          <w:sz w:val="28"/>
        </w:rPr>
        <w:t> </w:t>
      </w:r>
      <w:r>
        <w:rPr>
          <w:sz w:val="28"/>
        </w:rPr>
        <w:t>Point, </w:t>
      </w:r>
      <w:r>
        <w:rPr>
          <w:spacing w:val="-2"/>
          <w:sz w:val="28"/>
        </w:rPr>
        <w:t>SSAP),</w:t>
      </w:r>
    </w:p>
    <w:p>
      <w:pPr>
        <w:pStyle w:val="ListParagraph"/>
        <w:numPr>
          <w:ilvl w:val="0"/>
          <w:numId w:val="12"/>
        </w:numPr>
        <w:tabs>
          <w:tab w:pos="1686" w:val="left" w:leader="none"/>
        </w:tabs>
        <w:spacing w:line="316" w:lineRule="exact" w:before="0" w:after="0"/>
        <w:ind w:left="1686" w:right="0" w:hanging="246"/>
        <w:jc w:val="left"/>
        <w:rPr>
          <w:sz w:val="28"/>
        </w:rPr>
      </w:pPr>
      <w:r>
        <w:rPr>
          <w:sz w:val="28"/>
        </w:rPr>
        <w:t>управляющее</w:t>
      </w:r>
      <w:r>
        <w:rPr>
          <w:spacing w:val="-14"/>
          <w:sz w:val="28"/>
        </w:rPr>
        <w:t> </w:t>
      </w:r>
      <w:r>
        <w:rPr>
          <w:sz w:val="28"/>
        </w:rPr>
        <w:t>поле</w:t>
      </w:r>
      <w:r>
        <w:rPr>
          <w:spacing w:val="-13"/>
          <w:sz w:val="28"/>
        </w:rPr>
        <w:t> </w:t>
      </w:r>
      <w:r>
        <w:rPr>
          <w:spacing w:val="-2"/>
          <w:sz w:val="28"/>
        </w:rPr>
        <w:t>(Control)</w:t>
      </w:r>
    </w:p>
    <w:p>
      <w:pPr>
        <w:pStyle w:val="ListParagraph"/>
        <w:numPr>
          <w:ilvl w:val="0"/>
          <w:numId w:val="12"/>
        </w:numPr>
        <w:tabs>
          <w:tab w:pos="1686" w:val="left" w:leader="none"/>
        </w:tabs>
        <w:spacing w:line="240" w:lineRule="auto" w:before="54" w:after="0"/>
        <w:ind w:left="1686" w:right="0" w:hanging="246"/>
        <w:jc w:val="left"/>
        <w:rPr>
          <w:sz w:val="28"/>
        </w:rPr>
      </w:pPr>
      <w:r>
        <w:rPr>
          <w:sz w:val="28"/>
        </w:rPr>
        <w:t>поле</w:t>
      </w:r>
      <w:r>
        <w:rPr>
          <w:spacing w:val="-7"/>
          <w:sz w:val="28"/>
        </w:rPr>
        <w:t> </w:t>
      </w:r>
      <w:r>
        <w:rPr>
          <w:sz w:val="28"/>
        </w:rPr>
        <w:t>данных</w:t>
      </w:r>
      <w:r>
        <w:rPr>
          <w:spacing w:val="-6"/>
          <w:sz w:val="28"/>
        </w:rPr>
        <w:t> </w:t>
      </w:r>
      <w:r>
        <w:rPr>
          <w:spacing w:val="-2"/>
          <w:sz w:val="28"/>
        </w:rPr>
        <w:t>(Data)</w:t>
      </w:r>
    </w:p>
    <w:p>
      <w:pPr>
        <w:spacing w:line="240" w:lineRule="auto" w:before="0"/>
        <w:rPr>
          <w:sz w:val="28"/>
        </w:rPr>
      </w:pPr>
    </w:p>
    <w:p>
      <w:pPr>
        <w:spacing w:line="240" w:lineRule="auto" w:before="185"/>
        <w:rPr>
          <w:sz w:val="28"/>
        </w:rPr>
      </w:pPr>
    </w:p>
    <w:p>
      <w:pPr>
        <w:pStyle w:val="Heading1"/>
        <w:spacing w:line="276" w:lineRule="auto"/>
        <w:ind w:right="1527"/>
      </w:pPr>
      <w:r>
        <w:rPr/>
        <w:t>В</w:t>
      </w:r>
      <w:r>
        <w:rPr>
          <w:spacing w:val="-13"/>
        </w:rPr>
        <w:t> </w:t>
      </w:r>
      <w:r>
        <w:rPr/>
        <w:t>чем</w:t>
      </w:r>
      <w:r>
        <w:rPr>
          <w:spacing w:val="-13"/>
        </w:rPr>
        <w:t> </w:t>
      </w:r>
      <w:r>
        <w:rPr/>
        <w:t>состоит</w:t>
      </w:r>
      <w:r>
        <w:rPr>
          <w:spacing w:val="-13"/>
        </w:rPr>
        <w:t> </w:t>
      </w:r>
      <w:r>
        <w:rPr/>
        <w:t>и</w:t>
      </w:r>
      <w:r>
        <w:rPr>
          <w:spacing w:val="-13"/>
        </w:rPr>
        <w:t> </w:t>
      </w:r>
      <w:r>
        <w:rPr/>
        <w:t>как</w:t>
      </w:r>
      <w:r>
        <w:rPr>
          <w:spacing w:val="-13"/>
        </w:rPr>
        <w:t> </w:t>
      </w:r>
      <w:r>
        <w:rPr/>
        <w:t>решается</w:t>
      </w:r>
      <w:r>
        <w:rPr>
          <w:spacing w:val="-13"/>
        </w:rPr>
        <w:t> </w:t>
      </w:r>
      <w:r>
        <w:rPr/>
        <w:t>задача </w:t>
      </w:r>
      <w:r>
        <w:rPr>
          <w:spacing w:val="-2"/>
        </w:rPr>
        <w:t>маршрутизации?</w:t>
      </w:r>
    </w:p>
    <w:p>
      <w:pPr>
        <w:pStyle w:val="BodyText"/>
        <w:spacing w:before="196"/>
        <w:rPr>
          <w:rFonts w:ascii="Arial"/>
          <w:b/>
          <w:sz w:val="36"/>
        </w:rPr>
      </w:pPr>
    </w:p>
    <w:p>
      <w:pPr>
        <w:spacing w:line="280" w:lineRule="auto" w:before="0"/>
        <w:ind w:left="1440" w:right="1527" w:firstLine="0"/>
        <w:jc w:val="left"/>
        <w:rPr>
          <w:sz w:val="28"/>
        </w:rPr>
      </w:pPr>
      <w:r>
        <w:rPr>
          <w:rFonts w:ascii="Arial" w:hAnsi="Arial"/>
          <w:b/>
          <w:sz w:val="28"/>
        </w:rPr>
        <w:t>Ответ: </w:t>
      </w:r>
      <w:r>
        <w:rPr>
          <w:sz w:val="28"/>
        </w:rPr>
        <w:t>задача маршрутизации состоит в выборе маршрута для передачи от отправителя к получателю. Она имеет смысл в сетях, где не только необходим, но и возможен выбор оптимального или приемлемого</w:t>
      </w:r>
      <w:r>
        <w:rPr>
          <w:spacing w:val="-1"/>
          <w:sz w:val="28"/>
        </w:rPr>
        <w:t> </w:t>
      </w:r>
      <w:r>
        <w:rPr>
          <w:sz w:val="28"/>
        </w:rPr>
        <w:t>маршрута.</w:t>
      </w:r>
      <w:r>
        <w:rPr>
          <w:spacing w:val="-1"/>
          <w:sz w:val="28"/>
        </w:rPr>
        <w:t> </w:t>
      </w:r>
      <w:r>
        <w:rPr>
          <w:sz w:val="28"/>
        </w:rPr>
        <w:t>Речь</w:t>
      </w:r>
      <w:r>
        <w:rPr>
          <w:spacing w:val="-1"/>
          <w:sz w:val="28"/>
        </w:rPr>
        <w:t> </w:t>
      </w:r>
      <w:r>
        <w:rPr>
          <w:sz w:val="28"/>
        </w:rPr>
        <w:t>идет,</w:t>
      </w:r>
      <w:r>
        <w:rPr>
          <w:spacing w:val="-1"/>
          <w:sz w:val="28"/>
        </w:rPr>
        <w:t> </w:t>
      </w:r>
      <w:r>
        <w:rPr>
          <w:sz w:val="28"/>
        </w:rPr>
        <w:t>прежде</w:t>
      </w:r>
      <w:r>
        <w:rPr>
          <w:spacing w:val="-1"/>
          <w:sz w:val="28"/>
        </w:rPr>
        <w:t> </w:t>
      </w:r>
      <w:r>
        <w:rPr>
          <w:sz w:val="28"/>
        </w:rPr>
        <w:t>всего,</w:t>
      </w:r>
      <w:r>
        <w:rPr>
          <w:spacing w:val="-1"/>
          <w:sz w:val="28"/>
        </w:rPr>
        <w:t> </w:t>
      </w:r>
      <w:r>
        <w:rPr>
          <w:sz w:val="28"/>
        </w:rPr>
        <w:t>о</w:t>
      </w:r>
      <w:r>
        <w:rPr>
          <w:spacing w:val="-1"/>
          <w:sz w:val="28"/>
        </w:rPr>
        <w:t> </w:t>
      </w:r>
      <w:r>
        <w:rPr>
          <w:sz w:val="28"/>
        </w:rPr>
        <w:t>сетях</w:t>
      </w:r>
      <w:r>
        <w:rPr>
          <w:spacing w:val="-1"/>
          <w:sz w:val="28"/>
        </w:rPr>
        <w:t> </w:t>
      </w:r>
      <w:r>
        <w:rPr>
          <w:sz w:val="28"/>
        </w:rPr>
        <w:t>с произвольной (ячеистой) топологией, в которых реализуется коммутация пакетов. Однако в современных сетях со смешанной </w:t>
      </w:r>
      <w:r>
        <w:rPr>
          <w:spacing w:val="-2"/>
          <w:sz w:val="28"/>
        </w:rPr>
        <w:t>топологией</w:t>
      </w:r>
      <w:r>
        <w:rPr>
          <w:spacing w:val="-17"/>
          <w:sz w:val="28"/>
        </w:rPr>
        <w:t> </w:t>
      </w:r>
      <w:r>
        <w:rPr>
          <w:spacing w:val="-2"/>
          <w:sz w:val="28"/>
        </w:rPr>
        <w:t>(звездно-кольцевой,</w:t>
      </w:r>
      <w:r>
        <w:rPr>
          <w:spacing w:val="-17"/>
          <w:sz w:val="28"/>
        </w:rPr>
        <w:t> </w:t>
      </w:r>
      <w:r>
        <w:rPr>
          <w:spacing w:val="-2"/>
          <w:sz w:val="28"/>
        </w:rPr>
        <w:t>звездно-шинной,</w:t>
      </w:r>
      <w:r>
        <w:rPr>
          <w:spacing w:val="-16"/>
          <w:sz w:val="28"/>
        </w:rPr>
        <w:t> </w:t>
      </w:r>
      <w:r>
        <w:rPr>
          <w:spacing w:val="-2"/>
          <w:sz w:val="28"/>
        </w:rPr>
        <w:t>многосегментной) </w:t>
      </w:r>
      <w:r>
        <w:rPr>
          <w:sz w:val="28"/>
        </w:rPr>
        <w:t>реально стоит и решается задача выбора маршрута для передачи кадров, для чего используются соответствующие средства, например, маршрутизаторы.</w:t>
      </w:r>
    </w:p>
    <w:p>
      <w:pPr>
        <w:spacing w:line="240" w:lineRule="auto" w:before="47"/>
        <w:rPr>
          <w:sz w:val="28"/>
        </w:rPr>
      </w:pPr>
    </w:p>
    <w:p>
      <w:pPr>
        <w:spacing w:line="280" w:lineRule="auto" w:before="0"/>
        <w:ind w:left="1440" w:right="1527" w:firstLine="0"/>
        <w:jc w:val="left"/>
        <w:rPr>
          <w:sz w:val="28"/>
        </w:rPr>
      </w:pPr>
      <w:r>
        <w:rPr>
          <w:sz w:val="28"/>
        </w:rPr>
        <w:t>В виртуальных сетях задача маршрутизации при передаче сообщения,</w:t>
      </w:r>
      <w:r>
        <w:rPr>
          <w:spacing w:val="-18"/>
          <w:sz w:val="28"/>
        </w:rPr>
        <w:t> </w:t>
      </w:r>
      <w:r>
        <w:rPr>
          <w:sz w:val="28"/>
        </w:rPr>
        <w:t>расчленяемого</w:t>
      </w:r>
      <w:r>
        <w:rPr>
          <w:spacing w:val="-18"/>
          <w:sz w:val="28"/>
        </w:rPr>
        <w:t> </w:t>
      </w:r>
      <w:r>
        <w:rPr>
          <w:sz w:val="28"/>
        </w:rPr>
        <w:t>на</w:t>
      </w:r>
      <w:r>
        <w:rPr>
          <w:spacing w:val="-18"/>
          <w:sz w:val="28"/>
        </w:rPr>
        <w:t> </w:t>
      </w:r>
      <w:r>
        <w:rPr>
          <w:sz w:val="28"/>
        </w:rPr>
        <w:t>пакеты,</w:t>
      </w:r>
      <w:r>
        <w:rPr>
          <w:spacing w:val="-18"/>
          <w:sz w:val="28"/>
        </w:rPr>
        <w:t> </w:t>
      </w:r>
      <w:r>
        <w:rPr>
          <w:sz w:val="28"/>
        </w:rPr>
        <w:t>решается</w:t>
      </w:r>
      <w:r>
        <w:rPr>
          <w:spacing w:val="-18"/>
          <w:sz w:val="28"/>
        </w:rPr>
        <w:t> </w:t>
      </w:r>
      <w:r>
        <w:rPr>
          <w:sz w:val="28"/>
        </w:rPr>
        <w:t>единственный</w:t>
      </w:r>
      <w:r>
        <w:rPr>
          <w:spacing w:val="-18"/>
          <w:sz w:val="28"/>
        </w:rPr>
        <w:t> </w:t>
      </w:r>
      <w:r>
        <w:rPr>
          <w:sz w:val="28"/>
        </w:rPr>
        <w:t>раз, когда устанавливается виртуальное соединение между отправителем и получателем. В дейтаграммных сетях, где данные передаются</w:t>
      </w:r>
      <w:r>
        <w:rPr>
          <w:spacing w:val="-18"/>
          <w:sz w:val="28"/>
        </w:rPr>
        <w:t> </w:t>
      </w:r>
      <w:r>
        <w:rPr>
          <w:sz w:val="28"/>
        </w:rPr>
        <w:t>в</w:t>
      </w:r>
      <w:r>
        <w:rPr>
          <w:spacing w:val="-18"/>
          <w:sz w:val="28"/>
        </w:rPr>
        <w:t> </w:t>
      </w:r>
      <w:r>
        <w:rPr>
          <w:sz w:val="28"/>
        </w:rPr>
        <w:t>форме</w:t>
      </w:r>
      <w:r>
        <w:rPr>
          <w:spacing w:val="-18"/>
          <w:sz w:val="28"/>
        </w:rPr>
        <w:t> </w:t>
      </w:r>
      <w:r>
        <w:rPr>
          <w:sz w:val="28"/>
        </w:rPr>
        <w:t>дейтаграмм,</w:t>
      </w:r>
      <w:r>
        <w:rPr>
          <w:spacing w:val="-18"/>
          <w:sz w:val="28"/>
        </w:rPr>
        <w:t> </w:t>
      </w:r>
      <w:r>
        <w:rPr>
          <w:sz w:val="28"/>
        </w:rPr>
        <w:t>маршрутизация</w:t>
      </w:r>
      <w:r>
        <w:rPr>
          <w:spacing w:val="-18"/>
          <w:sz w:val="28"/>
        </w:rPr>
        <w:t> </w:t>
      </w:r>
      <w:r>
        <w:rPr>
          <w:sz w:val="28"/>
        </w:rPr>
        <w:t>выполняется</w:t>
      </w:r>
      <w:r>
        <w:rPr>
          <w:spacing w:val="-18"/>
          <w:sz w:val="28"/>
        </w:rPr>
        <w:t> </w:t>
      </w:r>
      <w:r>
        <w:rPr>
          <w:sz w:val="28"/>
        </w:rPr>
        <w:t>для каждого отдельного пакета. Выбор маршрутов в узлах связи </w:t>
      </w:r>
      <w:r>
        <w:rPr>
          <w:spacing w:val="-2"/>
          <w:sz w:val="28"/>
        </w:rPr>
        <w:t>производится</w:t>
      </w:r>
      <w:r>
        <w:rPr>
          <w:spacing w:val="-7"/>
          <w:sz w:val="28"/>
        </w:rPr>
        <w:t> </w:t>
      </w:r>
      <w:r>
        <w:rPr>
          <w:spacing w:val="-2"/>
          <w:sz w:val="28"/>
        </w:rPr>
        <w:t>в</w:t>
      </w:r>
      <w:r>
        <w:rPr>
          <w:spacing w:val="-7"/>
          <w:sz w:val="28"/>
        </w:rPr>
        <w:t> </w:t>
      </w:r>
      <w:r>
        <w:rPr>
          <w:spacing w:val="-2"/>
          <w:sz w:val="28"/>
        </w:rPr>
        <w:t>соответствии</w:t>
      </w:r>
      <w:r>
        <w:rPr>
          <w:spacing w:val="-7"/>
          <w:sz w:val="28"/>
        </w:rPr>
        <w:t> </w:t>
      </w:r>
      <w:r>
        <w:rPr>
          <w:spacing w:val="-2"/>
          <w:sz w:val="28"/>
        </w:rPr>
        <w:t>с</w:t>
      </w:r>
      <w:r>
        <w:rPr>
          <w:spacing w:val="-7"/>
          <w:sz w:val="28"/>
        </w:rPr>
        <w:t> </w:t>
      </w:r>
      <w:r>
        <w:rPr>
          <w:spacing w:val="-2"/>
          <w:sz w:val="28"/>
        </w:rPr>
        <w:t>реализуемым</w:t>
      </w:r>
      <w:r>
        <w:rPr>
          <w:spacing w:val="-7"/>
          <w:sz w:val="28"/>
        </w:rPr>
        <w:t> </w:t>
      </w:r>
      <w:r>
        <w:rPr>
          <w:spacing w:val="-2"/>
          <w:sz w:val="28"/>
        </w:rPr>
        <w:t>алгоритмом</w:t>
      </w:r>
      <w:r>
        <w:rPr>
          <w:spacing w:val="-7"/>
          <w:sz w:val="28"/>
        </w:rPr>
        <w:t> </w:t>
      </w:r>
      <w:r>
        <w:rPr>
          <w:spacing w:val="-2"/>
          <w:sz w:val="28"/>
        </w:rPr>
        <w:t>(методом) маршрутизации.</w:t>
      </w:r>
    </w:p>
    <w:p>
      <w:pPr>
        <w:spacing w:after="0" w:line="280" w:lineRule="auto"/>
        <w:jc w:val="left"/>
        <w:rPr>
          <w:sz w:val="28"/>
        </w:rPr>
        <w:sectPr>
          <w:pgSz w:w="11920" w:h="16840"/>
          <w:pgMar w:top="1360" w:bottom="280" w:left="0" w:right="0"/>
        </w:sectPr>
      </w:pPr>
    </w:p>
    <w:p>
      <w:pPr>
        <w:pStyle w:val="Heading1"/>
        <w:spacing w:line="276" w:lineRule="auto" w:before="60"/>
        <w:ind w:right="1450"/>
      </w:pPr>
      <w:r>
        <w:rPr/>
        <w:t>Как центральный маршрутизатор узнает, в какую из подсетей (Ethernet) направить пришедший пакет? Что такое маска подсети? Что подразумевает</w:t>
      </w:r>
      <w:r>
        <w:rPr>
          <w:spacing w:val="-12"/>
        </w:rPr>
        <w:t> </w:t>
      </w:r>
      <w:r>
        <w:rPr/>
        <w:t>собой</w:t>
      </w:r>
      <w:r>
        <w:rPr>
          <w:spacing w:val="-12"/>
        </w:rPr>
        <w:t> </w:t>
      </w:r>
      <w:r>
        <w:rPr/>
        <w:t>маска</w:t>
      </w:r>
      <w:r>
        <w:rPr>
          <w:spacing w:val="-12"/>
        </w:rPr>
        <w:t> </w:t>
      </w:r>
      <w:r>
        <w:rPr/>
        <w:t>подсети</w:t>
      </w:r>
      <w:r>
        <w:rPr>
          <w:spacing w:val="-12"/>
        </w:rPr>
        <w:t> </w:t>
      </w:r>
      <w:r>
        <w:rPr/>
        <w:t>класса</w:t>
      </w:r>
      <w:r>
        <w:rPr>
          <w:spacing w:val="-12"/>
        </w:rPr>
        <w:t> </w:t>
      </w:r>
      <w:r>
        <w:rPr/>
        <w:t>А?</w:t>
      </w:r>
      <w:r>
        <w:rPr>
          <w:spacing w:val="-12"/>
        </w:rPr>
        <w:t> </w:t>
      </w:r>
      <w:r>
        <w:rPr/>
        <w:t>Из чего состоит?</w:t>
      </w:r>
    </w:p>
    <w:p>
      <w:pPr>
        <w:pStyle w:val="BodyText"/>
        <w:spacing w:before="200"/>
        <w:rPr>
          <w:rFonts w:ascii="Arial"/>
          <w:b/>
          <w:sz w:val="36"/>
        </w:rPr>
      </w:pPr>
    </w:p>
    <w:p>
      <w:pPr>
        <w:spacing w:line="280" w:lineRule="auto" w:before="1"/>
        <w:ind w:left="1440" w:right="1527" w:firstLine="0"/>
        <w:jc w:val="left"/>
        <w:rPr>
          <w:sz w:val="28"/>
        </w:rPr>
      </w:pPr>
      <w:r>
        <w:rPr>
          <w:sz w:val="28"/>
        </w:rPr>
        <w:t>Одним из способов является поддержание маршрутизатором таблицы из 65 536 записей, говорящих о том, какой из маршрутизаторов использовать для доступа к каждому из хостов. Эта</w:t>
      </w:r>
      <w:r>
        <w:rPr>
          <w:spacing w:val="-14"/>
          <w:sz w:val="28"/>
        </w:rPr>
        <w:t> </w:t>
      </w:r>
      <w:r>
        <w:rPr>
          <w:sz w:val="28"/>
        </w:rPr>
        <w:t>идея</w:t>
      </w:r>
      <w:r>
        <w:rPr>
          <w:spacing w:val="-14"/>
          <w:sz w:val="28"/>
        </w:rPr>
        <w:t> </w:t>
      </w:r>
      <w:r>
        <w:rPr>
          <w:sz w:val="28"/>
        </w:rPr>
        <w:t>будет</w:t>
      </w:r>
      <w:r>
        <w:rPr>
          <w:spacing w:val="-14"/>
          <w:sz w:val="28"/>
        </w:rPr>
        <w:t> </w:t>
      </w:r>
      <w:r>
        <w:rPr>
          <w:sz w:val="28"/>
        </w:rPr>
        <w:t>работать,</w:t>
      </w:r>
      <w:r>
        <w:rPr>
          <w:spacing w:val="-14"/>
          <w:sz w:val="28"/>
        </w:rPr>
        <w:t> </w:t>
      </w:r>
      <w:r>
        <w:rPr>
          <w:sz w:val="28"/>
        </w:rPr>
        <w:t>но</w:t>
      </w:r>
      <w:r>
        <w:rPr>
          <w:spacing w:val="-14"/>
          <w:sz w:val="28"/>
        </w:rPr>
        <w:t> </w:t>
      </w:r>
      <w:r>
        <w:rPr>
          <w:sz w:val="28"/>
        </w:rPr>
        <w:t>потребуется</w:t>
      </w:r>
      <w:r>
        <w:rPr>
          <w:spacing w:val="-14"/>
          <w:sz w:val="28"/>
        </w:rPr>
        <w:t> </w:t>
      </w:r>
      <w:r>
        <w:rPr>
          <w:sz w:val="28"/>
        </w:rPr>
        <w:t>очень</w:t>
      </w:r>
      <w:r>
        <w:rPr>
          <w:spacing w:val="-14"/>
          <w:sz w:val="28"/>
        </w:rPr>
        <w:t> </w:t>
      </w:r>
      <w:r>
        <w:rPr>
          <w:sz w:val="28"/>
        </w:rPr>
        <w:t>большая</w:t>
      </w:r>
      <w:r>
        <w:rPr>
          <w:spacing w:val="-14"/>
          <w:sz w:val="28"/>
        </w:rPr>
        <w:t> </w:t>
      </w:r>
      <w:r>
        <w:rPr>
          <w:sz w:val="28"/>
        </w:rPr>
        <w:t>таблица</w:t>
      </w:r>
      <w:r>
        <w:rPr>
          <w:spacing w:val="-14"/>
          <w:sz w:val="28"/>
        </w:rPr>
        <w:t> </w:t>
      </w:r>
      <w:r>
        <w:rPr>
          <w:sz w:val="28"/>
        </w:rPr>
        <w:t>и много операций по ее обслуживанию.</w:t>
      </w:r>
    </w:p>
    <w:p>
      <w:pPr>
        <w:spacing w:line="280" w:lineRule="auto" w:before="0"/>
        <w:ind w:left="1440" w:right="1527" w:firstLine="0"/>
        <w:jc w:val="left"/>
        <w:rPr>
          <w:sz w:val="28"/>
        </w:rPr>
      </w:pPr>
      <w:r>
        <w:rPr>
          <w:sz w:val="28"/>
        </w:rPr>
        <w:t>Была</w:t>
      </w:r>
      <w:r>
        <w:rPr>
          <w:spacing w:val="-19"/>
          <w:sz w:val="28"/>
        </w:rPr>
        <w:t> </w:t>
      </w:r>
      <w:r>
        <w:rPr>
          <w:sz w:val="28"/>
        </w:rPr>
        <w:t>изобретена</w:t>
      </w:r>
      <w:r>
        <w:rPr>
          <w:spacing w:val="-19"/>
          <w:sz w:val="28"/>
        </w:rPr>
        <w:t> </w:t>
      </w:r>
      <w:r>
        <w:rPr>
          <w:sz w:val="28"/>
        </w:rPr>
        <w:t>альтернативная</w:t>
      </w:r>
      <w:r>
        <w:rPr>
          <w:spacing w:val="-18"/>
          <w:sz w:val="28"/>
        </w:rPr>
        <w:t> </w:t>
      </w:r>
      <w:r>
        <w:rPr>
          <w:sz w:val="28"/>
        </w:rPr>
        <w:t>схема</w:t>
      </w:r>
      <w:r>
        <w:rPr>
          <w:spacing w:val="-19"/>
          <w:sz w:val="28"/>
        </w:rPr>
        <w:t> </w:t>
      </w:r>
      <w:r>
        <w:rPr>
          <w:sz w:val="28"/>
        </w:rPr>
        <w:t>работы.</w:t>
      </w:r>
      <w:r>
        <w:rPr>
          <w:spacing w:val="-18"/>
          <w:sz w:val="28"/>
        </w:rPr>
        <w:t> </w:t>
      </w:r>
      <w:r>
        <w:rPr>
          <w:sz w:val="28"/>
        </w:rPr>
        <w:t>Вместо</w:t>
      </w:r>
      <w:r>
        <w:rPr>
          <w:spacing w:val="-19"/>
          <w:sz w:val="28"/>
        </w:rPr>
        <w:t> </w:t>
      </w:r>
      <w:r>
        <w:rPr>
          <w:sz w:val="28"/>
        </w:rPr>
        <w:t>одного адреса класса В с 14 битами для номера сети и 16 битами для номера</w:t>
      </w:r>
      <w:r>
        <w:rPr>
          <w:spacing w:val="-19"/>
          <w:sz w:val="28"/>
        </w:rPr>
        <w:t> </w:t>
      </w:r>
      <w:r>
        <w:rPr>
          <w:sz w:val="28"/>
        </w:rPr>
        <w:t>хоста</w:t>
      </w:r>
      <w:r>
        <w:rPr>
          <w:spacing w:val="-19"/>
          <w:sz w:val="28"/>
        </w:rPr>
        <w:t> </w:t>
      </w:r>
      <w:r>
        <w:rPr>
          <w:sz w:val="28"/>
        </w:rPr>
        <w:t>было</w:t>
      </w:r>
      <w:r>
        <w:rPr>
          <w:spacing w:val="-18"/>
          <w:sz w:val="28"/>
        </w:rPr>
        <w:t> </w:t>
      </w:r>
      <w:r>
        <w:rPr>
          <w:sz w:val="28"/>
        </w:rPr>
        <w:t>предложено</w:t>
      </w:r>
      <w:r>
        <w:rPr>
          <w:spacing w:val="-19"/>
          <w:sz w:val="28"/>
        </w:rPr>
        <w:t> </w:t>
      </w:r>
      <w:r>
        <w:rPr>
          <w:sz w:val="28"/>
        </w:rPr>
        <w:t>использовать</w:t>
      </w:r>
      <w:r>
        <w:rPr>
          <w:spacing w:val="-18"/>
          <w:sz w:val="28"/>
        </w:rPr>
        <w:t> </w:t>
      </w:r>
      <w:r>
        <w:rPr>
          <w:sz w:val="28"/>
        </w:rPr>
        <w:t>несколько</w:t>
      </w:r>
      <w:r>
        <w:rPr>
          <w:spacing w:val="-19"/>
          <w:sz w:val="28"/>
        </w:rPr>
        <w:t> </w:t>
      </w:r>
      <w:r>
        <w:rPr>
          <w:sz w:val="28"/>
        </w:rPr>
        <w:t>другой формат </w:t>
      </w:r>
      <w:r>
        <w:rPr>
          <w:w w:val="140"/>
          <w:sz w:val="28"/>
        </w:rPr>
        <w:t>—</w:t>
      </w:r>
      <w:r>
        <w:rPr>
          <w:spacing w:val="-17"/>
          <w:w w:val="140"/>
          <w:sz w:val="28"/>
        </w:rPr>
        <w:t> </w:t>
      </w:r>
      <w:r>
        <w:rPr>
          <w:sz w:val="28"/>
        </w:rPr>
        <w:t>формировать адрес подсети из нескольких битов.</w:t>
      </w:r>
    </w:p>
    <w:p>
      <w:pPr>
        <w:spacing w:line="280" w:lineRule="auto" w:before="0"/>
        <w:ind w:left="1440" w:right="1866" w:firstLine="0"/>
        <w:jc w:val="left"/>
        <w:rPr>
          <w:sz w:val="28"/>
        </w:rPr>
      </w:pPr>
      <w:r>
        <w:rPr>
          <w:sz w:val="28"/>
        </w:rPr>
        <w:t>Например,</w:t>
      </w:r>
      <w:r>
        <w:rPr>
          <w:spacing w:val="-16"/>
          <w:sz w:val="28"/>
        </w:rPr>
        <w:t> </w:t>
      </w:r>
      <w:r>
        <w:rPr>
          <w:sz w:val="28"/>
        </w:rPr>
        <w:t>если</w:t>
      </w:r>
      <w:r>
        <w:rPr>
          <w:spacing w:val="-16"/>
          <w:sz w:val="28"/>
        </w:rPr>
        <w:t> </w:t>
      </w:r>
      <w:r>
        <w:rPr>
          <w:sz w:val="28"/>
        </w:rPr>
        <w:t>в</w:t>
      </w:r>
      <w:r>
        <w:rPr>
          <w:spacing w:val="-16"/>
          <w:sz w:val="28"/>
        </w:rPr>
        <w:t> </w:t>
      </w:r>
      <w:r>
        <w:rPr>
          <w:sz w:val="28"/>
        </w:rPr>
        <w:t>университете</w:t>
      </w:r>
      <w:r>
        <w:rPr>
          <w:spacing w:val="-16"/>
          <w:sz w:val="28"/>
        </w:rPr>
        <w:t> </w:t>
      </w:r>
      <w:r>
        <w:rPr>
          <w:sz w:val="28"/>
        </w:rPr>
        <w:t>существует</w:t>
      </w:r>
      <w:r>
        <w:rPr>
          <w:spacing w:val="-16"/>
          <w:sz w:val="28"/>
        </w:rPr>
        <w:t> </w:t>
      </w:r>
      <w:r>
        <w:rPr>
          <w:sz w:val="28"/>
        </w:rPr>
        <w:t>35</w:t>
      </w:r>
      <w:r>
        <w:rPr>
          <w:spacing w:val="-16"/>
          <w:sz w:val="28"/>
        </w:rPr>
        <w:t> </w:t>
      </w:r>
      <w:r>
        <w:rPr>
          <w:sz w:val="28"/>
        </w:rPr>
        <w:t>подразделений,</w:t>
      </w:r>
      <w:r>
        <w:rPr>
          <w:spacing w:val="-16"/>
          <w:sz w:val="28"/>
        </w:rPr>
        <w:t> </w:t>
      </w:r>
      <w:r>
        <w:rPr>
          <w:sz w:val="28"/>
        </w:rPr>
        <w:t>то 6-битным номером можно кодировать подсети, а 10-битным —</w:t>
      </w:r>
    </w:p>
    <w:p>
      <w:pPr>
        <w:spacing w:line="280" w:lineRule="auto" w:before="0"/>
        <w:ind w:left="1440" w:right="1450" w:firstLine="0"/>
        <w:jc w:val="left"/>
        <w:rPr>
          <w:sz w:val="28"/>
        </w:rPr>
      </w:pPr>
      <w:r>
        <w:rPr>
          <w:sz w:val="28"/>
        </w:rPr>
        <w:t>номера</w:t>
      </w:r>
      <w:r>
        <w:rPr>
          <w:spacing w:val="-13"/>
          <w:sz w:val="28"/>
        </w:rPr>
        <w:t> </w:t>
      </w:r>
      <w:r>
        <w:rPr>
          <w:sz w:val="28"/>
        </w:rPr>
        <w:t>хостов.</w:t>
      </w:r>
      <w:r>
        <w:rPr>
          <w:spacing w:val="-13"/>
          <w:sz w:val="28"/>
        </w:rPr>
        <w:t> </w:t>
      </w:r>
      <w:r>
        <w:rPr>
          <w:sz w:val="28"/>
        </w:rPr>
        <w:t>С</w:t>
      </w:r>
      <w:r>
        <w:rPr>
          <w:spacing w:val="-13"/>
          <w:sz w:val="28"/>
        </w:rPr>
        <w:t> </w:t>
      </w:r>
      <w:r>
        <w:rPr>
          <w:sz w:val="28"/>
        </w:rPr>
        <w:t>помощью</w:t>
      </w:r>
      <w:r>
        <w:rPr>
          <w:spacing w:val="-13"/>
          <w:sz w:val="28"/>
        </w:rPr>
        <w:t> </w:t>
      </w:r>
      <w:r>
        <w:rPr>
          <w:sz w:val="28"/>
        </w:rPr>
        <w:t>такой</w:t>
      </w:r>
      <w:r>
        <w:rPr>
          <w:spacing w:val="-13"/>
          <w:sz w:val="28"/>
        </w:rPr>
        <w:t> </w:t>
      </w:r>
      <w:r>
        <w:rPr>
          <w:sz w:val="28"/>
        </w:rPr>
        <w:t>адресации</w:t>
      </w:r>
      <w:r>
        <w:rPr>
          <w:spacing w:val="-13"/>
          <w:sz w:val="28"/>
        </w:rPr>
        <w:t> </w:t>
      </w:r>
      <w:r>
        <w:rPr>
          <w:sz w:val="28"/>
        </w:rPr>
        <w:t>можно</w:t>
      </w:r>
      <w:r>
        <w:rPr>
          <w:spacing w:val="-13"/>
          <w:sz w:val="28"/>
        </w:rPr>
        <w:t> </w:t>
      </w:r>
      <w:r>
        <w:rPr>
          <w:sz w:val="28"/>
        </w:rPr>
        <w:t>организовать</w:t>
      </w:r>
      <w:r>
        <w:rPr>
          <w:spacing w:val="-13"/>
          <w:sz w:val="28"/>
        </w:rPr>
        <w:t> </w:t>
      </w:r>
      <w:r>
        <w:rPr>
          <w:sz w:val="28"/>
        </w:rPr>
        <w:t>до 64 сетей Ethernet по 1022 хоста в каждой (адреса 0 и -1 не используются,</w:t>
      </w:r>
      <w:r>
        <w:rPr>
          <w:spacing w:val="-13"/>
          <w:sz w:val="28"/>
        </w:rPr>
        <w:t> </w:t>
      </w:r>
      <w:r>
        <w:rPr>
          <w:sz w:val="28"/>
        </w:rPr>
        <w:t>как</w:t>
      </w:r>
      <w:r>
        <w:rPr>
          <w:spacing w:val="-13"/>
          <w:sz w:val="28"/>
        </w:rPr>
        <w:t> </w:t>
      </w:r>
      <w:r>
        <w:rPr>
          <w:sz w:val="28"/>
        </w:rPr>
        <w:t>уже</w:t>
      </w:r>
      <w:r>
        <w:rPr>
          <w:spacing w:val="-13"/>
          <w:sz w:val="28"/>
        </w:rPr>
        <w:t> </w:t>
      </w:r>
      <w:r>
        <w:rPr>
          <w:sz w:val="28"/>
        </w:rPr>
        <w:t>говорилось,</w:t>
      </w:r>
      <w:r>
        <w:rPr>
          <w:spacing w:val="-13"/>
          <w:sz w:val="28"/>
        </w:rPr>
        <w:t> </w:t>
      </w:r>
      <w:r>
        <w:rPr>
          <w:sz w:val="28"/>
        </w:rPr>
        <w:t>поэтому</w:t>
      </w:r>
      <w:r>
        <w:rPr>
          <w:spacing w:val="-13"/>
          <w:sz w:val="28"/>
        </w:rPr>
        <w:t> </w:t>
      </w:r>
      <w:r>
        <w:rPr>
          <w:sz w:val="28"/>
        </w:rPr>
        <w:t>не</w:t>
      </w:r>
      <w:r>
        <w:rPr>
          <w:spacing w:val="-13"/>
          <w:sz w:val="28"/>
        </w:rPr>
        <w:t> </w:t>
      </w:r>
      <w:r>
        <w:rPr>
          <w:sz w:val="28"/>
        </w:rPr>
        <w:t>1024</w:t>
      </w:r>
      <w:r>
        <w:rPr>
          <w:spacing w:val="-13"/>
          <w:sz w:val="28"/>
        </w:rPr>
        <w:t> </w:t>
      </w:r>
      <w:r>
        <w:rPr>
          <w:sz w:val="28"/>
        </w:rPr>
        <w:t>(2^10),</w:t>
      </w:r>
      <w:r>
        <w:rPr>
          <w:spacing w:val="-13"/>
          <w:sz w:val="28"/>
        </w:rPr>
        <w:t> </w:t>
      </w:r>
      <w:r>
        <w:rPr>
          <w:sz w:val="28"/>
        </w:rPr>
        <w:t>а</w:t>
      </w:r>
      <w:r>
        <w:rPr>
          <w:spacing w:val="-13"/>
          <w:sz w:val="28"/>
        </w:rPr>
        <w:t> </w:t>
      </w:r>
      <w:r>
        <w:rPr>
          <w:sz w:val="28"/>
        </w:rPr>
        <w:t>именно 1022 хоста).</w:t>
      </w:r>
    </w:p>
    <w:p>
      <w:pPr>
        <w:spacing w:line="240" w:lineRule="auto" w:before="40"/>
        <w:rPr>
          <w:sz w:val="28"/>
        </w:rPr>
      </w:pPr>
    </w:p>
    <w:p>
      <w:pPr>
        <w:spacing w:line="280" w:lineRule="auto" w:before="1"/>
        <w:ind w:left="1440" w:right="1450" w:firstLine="0"/>
        <w:jc w:val="left"/>
        <w:rPr>
          <w:sz w:val="28"/>
        </w:rPr>
      </w:pPr>
      <w:r>
        <w:rPr>
          <w:rFonts w:ascii="Arial" w:hAnsi="Arial"/>
          <w:b/>
          <w:sz w:val="28"/>
        </w:rPr>
        <w:t>Ответ:</w:t>
      </w:r>
      <w:r>
        <w:rPr>
          <w:rFonts w:ascii="Arial" w:hAnsi="Arial"/>
          <w:b/>
          <w:spacing w:val="-17"/>
          <w:sz w:val="28"/>
        </w:rPr>
        <w:t> </w:t>
      </w:r>
      <w:r>
        <w:rPr>
          <w:sz w:val="28"/>
        </w:rPr>
        <w:t>Все,</w:t>
      </w:r>
      <w:r>
        <w:rPr>
          <w:spacing w:val="-14"/>
          <w:sz w:val="28"/>
        </w:rPr>
        <w:t> </w:t>
      </w:r>
      <w:r>
        <w:rPr>
          <w:sz w:val="28"/>
        </w:rPr>
        <w:t>что</w:t>
      </w:r>
      <w:r>
        <w:rPr>
          <w:spacing w:val="-14"/>
          <w:sz w:val="28"/>
        </w:rPr>
        <w:t> </w:t>
      </w:r>
      <w:r>
        <w:rPr>
          <w:sz w:val="28"/>
        </w:rPr>
        <w:t>нужно</w:t>
      </w:r>
      <w:r>
        <w:rPr>
          <w:spacing w:val="-14"/>
          <w:sz w:val="28"/>
        </w:rPr>
        <w:t> </w:t>
      </w:r>
      <w:r>
        <w:rPr>
          <w:sz w:val="28"/>
        </w:rPr>
        <w:t>маршрутизатору</w:t>
      </w:r>
      <w:r>
        <w:rPr>
          <w:spacing w:val="-14"/>
          <w:sz w:val="28"/>
        </w:rPr>
        <w:t> </w:t>
      </w:r>
      <w:r>
        <w:rPr>
          <w:sz w:val="28"/>
        </w:rPr>
        <w:t>для</w:t>
      </w:r>
      <w:r>
        <w:rPr>
          <w:spacing w:val="-14"/>
          <w:sz w:val="28"/>
        </w:rPr>
        <w:t> </w:t>
      </w:r>
      <w:r>
        <w:rPr>
          <w:sz w:val="28"/>
        </w:rPr>
        <w:t>реализации</w:t>
      </w:r>
      <w:r>
        <w:rPr>
          <w:spacing w:val="-14"/>
          <w:sz w:val="28"/>
        </w:rPr>
        <w:t> </w:t>
      </w:r>
      <w:r>
        <w:rPr>
          <w:sz w:val="28"/>
        </w:rPr>
        <w:t>подсети,</w:t>
      </w:r>
      <w:r>
        <w:rPr>
          <w:spacing w:val="-14"/>
          <w:sz w:val="28"/>
        </w:rPr>
        <w:t> </w:t>
      </w:r>
      <w:r>
        <w:rPr>
          <w:sz w:val="28"/>
        </w:rPr>
        <w:t>это наложить маску подсети, показывающую разбиение адреса на номер</w:t>
      </w:r>
      <w:r>
        <w:rPr>
          <w:spacing w:val="-3"/>
          <w:sz w:val="28"/>
        </w:rPr>
        <w:t> </w:t>
      </w:r>
      <w:r>
        <w:rPr>
          <w:sz w:val="28"/>
        </w:rPr>
        <w:t>сети,</w:t>
      </w:r>
      <w:r>
        <w:rPr>
          <w:spacing w:val="-3"/>
          <w:sz w:val="28"/>
        </w:rPr>
        <w:t> </w:t>
      </w:r>
      <w:r>
        <w:rPr>
          <w:sz w:val="28"/>
        </w:rPr>
        <w:t>подсети</w:t>
      </w:r>
      <w:r>
        <w:rPr>
          <w:spacing w:val="-3"/>
          <w:sz w:val="28"/>
        </w:rPr>
        <w:t> </w:t>
      </w:r>
      <w:r>
        <w:rPr>
          <w:sz w:val="28"/>
        </w:rPr>
        <w:t>и</w:t>
      </w:r>
      <w:r>
        <w:rPr>
          <w:spacing w:val="-3"/>
          <w:sz w:val="28"/>
        </w:rPr>
        <w:t> </w:t>
      </w:r>
      <w:r>
        <w:rPr>
          <w:sz w:val="28"/>
        </w:rPr>
        <w:t>хоста.</w:t>
      </w:r>
      <w:r>
        <w:rPr>
          <w:spacing w:val="-3"/>
          <w:sz w:val="28"/>
        </w:rPr>
        <w:t> </w:t>
      </w:r>
      <w:r>
        <w:rPr>
          <w:sz w:val="28"/>
        </w:rPr>
        <w:t>Маски</w:t>
      </w:r>
      <w:r>
        <w:rPr>
          <w:spacing w:val="-3"/>
          <w:sz w:val="28"/>
        </w:rPr>
        <w:t> </w:t>
      </w:r>
      <w:r>
        <w:rPr>
          <w:sz w:val="28"/>
        </w:rPr>
        <w:t>подсетей</w:t>
      </w:r>
      <w:r>
        <w:rPr>
          <w:spacing w:val="-3"/>
          <w:sz w:val="28"/>
        </w:rPr>
        <w:t> </w:t>
      </w:r>
      <w:r>
        <w:rPr>
          <w:sz w:val="28"/>
        </w:rPr>
        <w:t>также</w:t>
      </w:r>
      <w:r>
        <w:rPr>
          <w:spacing w:val="-3"/>
          <w:sz w:val="28"/>
        </w:rPr>
        <w:t> </w:t>
      </w:r>
      <w:r>
        <w:rPr>
          <w:sz w:val="28"/>
        </w:rPr>
        <w:t>записываются</w:t>
      </w:r>
      <w:r>
        <w:rPr>
          <w:spacing w:val="-3"/>
          <w:sz w:val="28"/>
        </w:rPr>
        <w:t> </w:t>
      </w:r>
      <w:r>
        <w:rPr>
          <w:sz w:val="28"/>
        </w:rPr>
        <w:t>в виде</w:t>
      </w:r>
      <w:r>
        <w:rPr>
          <w:spacing w:val="-15"/>
          <w:sz w:val="28"/>
        </w:rPr>
        <w:t> </w:t>
      </w:r>
      <w:r>
        <w:rPr>
          <w:sz w:val="28"/>
        </w:rPr>
        <w:t>десятичных</w:t>
      </w:r>
      <w:r>
        <w:rPr>
          <w:spacing w:val="-15"/>
          <w:sz w:val="28"/>
        </w:rPr>
        <w:t> </w:t>
      </w:r>
      <w:r>
        <w:rPr>
          <w:sz w:val="28"/>
        </w:rPr>
        <w:t>чисел,</w:t>
      </w:r>
      <w:r>
        <w:rPr>
          <w:spacing w:val="-15"/>
          <w:sz w:val="28"/>
        </w:rPr>
        <w:t> </w:t>
      </w:r>
      <w:r>
        <w:rPr>
          <w:sz w:val="28"/>
        </w:rPr>
        <w:t>разделенных</w:t>
      </w:r>
      <w:r>
        <w:rPr>
          <w:spacing w:val="-15"/>
          <w:sz w:val="28"/>
        </w:rPr>
        <w:t> </w:t>
      </w:r>
      <w:r>
        <w:rPr>
          <w:sz w:val="28"/>
        </w:rPr>
        <w:t>точками,</w:t>
      </w:r>
      <w:r>
        <w:rPr>
          <w:spacing w:val="-15"/>
          <w:sz w:val="28"/>
        </w:rPr>
        <w:t> </w:t>
      </w:r>
      <w:r>
        <w:rPr>
          <w:sz w:val="28"/>
        </w:rPr>
        <w:t>с</w:t>
      </w:r>
      <w:r>
        <w:rPr>
          <w:spacing w:val="-15"/>
          <w:sz w:val="28"/>
        </w:rPr>
        <w:t> </w:t>
      </w:r>
      <w:r>
        <w:rPr>
          <w:sz w:val="28"/>
        </w:rPr>
        <w:t>добавлением</w:t>
      </w:r>
      <w:r>
        <w:rPr>
          <w:spacing w:val="-15"/>
          <w:sz w:val="28"/>
        </w:rPr>
        <w:t> </w:t>
      </w:r>
      <w:r>
        <w:rPr>
          <w:sz w:val="28"/>
        </w:rPr>
        <w:t>косой черты, за которой следует число битов номера сети и подсети.</w:t>
      </w:r>
    </w:p>
    <w:p>
      <w:pPr>
        <w:spacing w:line="280" w:lineRule="auto" w:before="0"/>
        <w:ind w:left="1440" w:right="1527" w:firstLine="0"/>
        <w:jc w:val="left"/>
        <w:rPr>
          <w:sz w:val="28"/>
        </w:rPr>
      </w:pPr>
      <w:r>
        <w:rPr>
          <w:sz w:val="28"/>
        </w:rPr>
        <w:t>Например,</w:t>
      </w:r>
      <w:r>
        <w:rPr>
          <w:spacing w:val="-13"/>
          <w:sz w:val="28"/>
        </w:rPr>
        <w:t> </w:t>
      </w:r>
      <w:r>
        <w:rPr>
          <w:sz w:val="28"/>
        </w:rPr>
        <w:t>на</w:t>
      </w:r>
      <w:r>
        <w:rPr>
          <w:spacing w:val="-13"/>
          <w:sz w:val="28"/>
        </w:rPr>
        <w:t> </w:t>
      </w:r>
      <w:r>
        <w:rPr>
          <w:sz w:val="28"/>
        </w:rPr>
        <w:t>рис.</w:t>
      </w:r>
      <w:r>
        <w:rPr>
          <w:spacing w:val="-13"/>
          <w:sz w:val="28"/>
        </w:rPr>
        <w:t> </w:t>
      </w:r>
      <w:r>
        <w:rPr>
          <w:sz w:val="28"/>
        </w:rPr>
        <w:t>5.51</w:t>
      </w:r>
      <w:r>
        <w:rPr>
          <w:spacing w:val="-13"/>
          <w:sz w:val="28"/>
        </w:rPr>
        <w:t> </w:t>
      </w:r>
      <w:r>
        <w:rPr>
          <w:sz w:val="28"/>
        </w:rPr>
        <w:t>маску</w:t>
      </w:r>
      <w:r>
        <w:rPr>
          <w:spacing w:val="-13"/>
          <w:sz w:val="28"/>
        </w:rPr>
        <w:t> </w:t>
      </w:r>
      <w:r>
        <w:rPr>
          <w:sz w:val="28"/>
        </w:rPr>
        <w:t>подсети</w:t>
      </w:r>
      <w:r>
        <w:rPr>
          <w:spacing w:val="-13"/>
          <w:sz w:val="28"/>
        </w:rPr>
        <w:t> </w:t>
      </w:r>
      <w:r>
        <w:rPr>
          <w:sz w:val="28"/>
        </w:rPr>
        <w:t>можно</w:t>
      </w:r>
      <w:r>
        <w:rPr>
          <w:spacing w:val="-13"/>
          <w:sz w:val="28"/>
        </w:rPr>
        <w:t> </w:t>
      </w:r>
      <w:r>
        <w:rPr>
          <w:sz w:val="28"/>
        </w:rPr>
        <w:t>записать</w:t>
      </w:r>
      <w:r>
        <w:rPr>
          <w:spacing w:val="-13"/>
          <w:sz w:val="28"/>
        </w:rPr>
        <w:t> </w:t>
      </w:r>
      <w:r>
        <w:rPr>
          <w:sz w:val="28"/>
        </w:rPr>
        <w:t>в</w:t>
      </w:r>
      <w:r>
        <w:rPr>
          <w:spacing w:val="-13"/>
          <w:sz w:val="28"/>
        </w:rPr>
        <w:t> </w:t>
      </w:r>
      <w:r>
        <w:rPr>
          <w:sz w:val="28"/>
        </w:rPr>
        <w:t>виде 255.255.252.0. Альтернативная запись будет включать /22, показывая, что маска подсети занимает 22 бита.</w:t>
      </w:r>
    </w:p>
    <w:p>
      <w:pPr>
        <w:spacing w:line="240" w:lineRule="auto" w:before="47"/>
        <w:rPr>
          <w:sz w:val="28"/>
        </w:rPr>
      </w:pPr>
    </w:p>
    <w:p>
      <w:pPr>
        <w:spacing w:line="280" w:lineRule="auto" w:before="0"/>
        <w:ind w:left="1440" w:right="1527" w:firstLine="0"/>
        <w:jc w:val="left"/>
        <w:rPr>
          <w:sz w:val="28"/>
        </w:rPr>
      </w:pPr>
      <w:r>
        <w:rPr>
          <w:sz w:val="28"/>
        </w:rPr>
        <w:t>Классовая адресация IP сетей — архитектура сетевой адресации, которая</w:t>
      </w:r>
      <w:r>
        <w:rPr>
          <w:spacing w:val="-11"/>
          <w:sz w:val="28"/>
        </w:rPr>
        <w:t> </w:t>
      </w:r>
      <w:r>
        <w:rPr>
          <w:sz w:val="28"/>
        </w:rPr>
        <w:t>использовалась</w:t>
      </w:r>
      <w:r>
        <w:rPr>
          <w:spacing w:val="-11"/>
          <w:sz w:val="28"/>
        </w:rPr>
        <w:t> </w:t>
      </w:r>
      <w:r>
        <w:rPr>
          <w:sz w:val="28"/>
        </w:rPr>
        <w:t>в</w:t>
      </w:r>
      <w:r>
        <w:rPr>
          <w:spacing w:val="-11"/>
          <w:sz w:val="28"/>
        </w:rPr>
        <w:t> </w:t>
      </w:r>
      <w:r>
        <w:rPr>
          <w:sz w:val="28"/>
        </w:rPr>
        <w:t>Интернете</w:t>
      </w:r>
      <w:r>
        <w:rPr>
          <w:spacing w:val="-11"/>
          <w:sz w:val="28"/>
        </w:rPr>
        <w:t> </w:t>
      </w:r>
      <w:r>
        <w:rPr>
          <w:sz w:val="28"/>
        </w:rPr>
        <w:t>в</w:t>
      </w:r>
      <w:r>
        <w:rPr>
          <w:spacing w:val="-11"/>
          <w:sz w:val="28"/>
        </w:rPr>
        <w:t> </w:t>
      </w:r>
      <w:r>
        <w:rPr>
          <w:sz w:val="28"/>
        </w:rPr>
        <w:t>период</w:t>
      </w:r>
      <w:r>
        <w:rPr>
          <w:spacing w:val="-11"/>
          <w:sz w:val="28"/>
        </w:rPr>
        <w:t> </w:t>
      </w:r>
      <w:r>
        <w:rPr>
          <w:sz w:val="28"/>
        </w:rPr>
        <w:t>с</w:t>
      </w:r>
      <w:r>
        <w:rPr>
          <w:spacing w:val="-11"/>
          <w:sz w:val="28"/>
        </w:rPr>
        <w:t> </w:t>
      </w:r>
      <w:r>
        <w:rPr>
          <w:sz w:val="28"/>
        </w:rPr>
        <w:t>1981</w:t>
      </w:r>
      <w:r>
        <w:rPr>
          <w:spacing w:val="-11"/>
          <w:sz w:val="28"/>
        </w:rPr>
        <w:t> </w:t>
      </w:r>
      <w:r>
        <w:rPr>
          <w:sz w:val="28"/>
        </w:rPr>
        <w:t>по</w:t>
      </w:r>
      <w:r>
        <w:rPr>
          <w:spacing w:val="-11"/>
          <w:sz w:val="28"/>
        </w:rPr>
        <w:t> </w:t>
      </w:r>
      <w:r>
        <w:rPr>
          <w:sz w:val="28"/>
        </w:rPr>
        <w:t>1993</w:t>
      </w:r>
      <w:r>
        <w:rPr>
          <w:spacing w:val="-11"/>
          <w:sz w:val="28"/>
        </w:rPr>
        <w:t> </w:t>
      </w:r>
      <w:r>
        <w:rPr>
          <w:sz w:val="28"/>
        </w:rPr>
        <w:t>годы, </w:t>
      </w:r>
      <w:r>
        <w:rPr>
          <w:w w:val="105"/>
          <w:sz w:val="28"/>
        </w:rPr>
        <w:t>до введения CIDR.</w:t>
      </w:r>
    </w:p>
    <w:p>
      <w:pPr>
        <w:spacing w:after="0" w:line="280" w:lineRule="auto"/>
        <w:jc w:val="left"/>
        <w:rPr>
          <w:sz w:val="28"/>
        </w:rPr>
        <w:sectPr>
          <w:pgSz w:w="11920" w:h="16840"/>
          <w:pgMar w:top="1380" w:bottom="280" w:left="0" w:right="0"/>
        </w:sectPr>
      </w:pPr>
    </w:p>
    <w:p>
      <w:pPr>
        <w:spacing w:line="280" w:lineRule="auto" w:before="84"/>
        <w:ind w:left="1440" w:right="1527" w:firstLine="0"/>
        <w:jc w:val="left"/>
        <w:rPr>
          <w:sz w:val="28"/>
        </w:rPr>
      </w:pPr>
      <w:r>
        <w:rPr>
          <w:sz w:val="28"/>
        </w:rPr>
        <w:t>Этот метод адресации делит адресное пространство протокола Интернета версии 4 (IPv4) на пять классов адресов: A, B, C, D и E. Для</w:t>
      </w:r>
      <w:r>
        <w:rPr>
          <w:spacing w:val="-19"/>
          <w:sz w:val="28"/>
        </w:rPr>
        <w:t> </w:t>
      </w:r>
      <w:r>
        <w:rPr>
          <w:sz w:val="28"/>
        </w:rPr>
        <w:t>стандартных</w:t>
      </w:r>
      <w:r>
        <w:rPr>
          <w:spacing w:val="-19"/>
          <w:sz w:val="28"/>
        </w:rPr>
        <w:t> </w:t>
      </w:r>
      <w:r>
        <w:rPr>
          <w:sz w:val="28"/>
        </w:rPr>
        <w:t>классов</w:t>
      </w:r>
      <w:r>
        <w:rPr>
          <w:spacing w:val="-18"/>
          <w:sz w:val="28"/>
        </w:rPr>
        <w:t> </w:t>
      </w:r>
      <w:r>
        <w:rPr>
          <w:sz w:val="28"/>
        </w:rPr>
        <w:t>сетей</w:t>
      </w:r>
      <w:r>
        <w:rPr>
          <w:spacing w:val="-19"/>
          <w:sz w:val="28"/>
        </w:rPr>
        <w:t> </w:t>
      </w:r>
      <w:r>
        <w:rPr>
          <w:sz w:val="28"/>
        </w:rPr>
        <w:t>маски</w:t>
      </w:r>
      <w:r>
        <w:rPr>
          <w:spacing w:val="-18"/>
          <w:sz w:val="28"/>
        </w:rPr>
        <w:t> </w:t>
      </w:r>
      <w:r>
        <w:rPr>
          <w:sz w:val="28"/>
        </w:rPr>
        <w:t>имеют</w:t>
      </w:r>
      <w:r>
        <w:rPr>
          <w:spacing w:val="-19"/>
          <w:sz w:val="28"/>
        </w:rPr>
        <w:t> </w:t>
      </w:r>
      <w:r>
        <w:rPr>
          <w:sz w:val="28"/>
        </w:rPr>
        <w:t>следующие</w:t>
      </w:r>
      <w:r>
        <w:rPr>
          <w:spacing w:val="-19"/>
          <w:sz w:val="28"/>
        </w:rPr>
        <w:t> </w:t>
      </w:r>
      <w:r>
        <w:rPr>
          <w:sz w:val="28"/>
        </w:rPr>
        <w:t>значения:</w:t>
      </w:r>
    </w:p>
    <w:p>
      <w:pPr>
        <w:pStyle w:val="ListParagraph"/>
        <w:numPr>
          <w:ilvl w:val="0"/>
          <w:numId w:val="13"/>
        </w:numPr>
        <w:tabs>
          <w:tab w:pos="2159" w:val="left" w:leader="none"/>
        </w:tabs>
        <w:spacing w:line="315" w:lineRule="exact" w:before="0" w:after="0"/>
        <w:ind w:left="2159" w:right="0" w:hanging="719"/>
        <w:jc w:val="left"/>
        <w:rPr>
          <w:sz w:val="28"/>
        </w:rPr>
      </w:pPr>
      <w:r>
        <w:rPr>
          <w:sz w:val="28"/>
        </w:rPr>
        <w:t>255.0.0.0</w:t>
      </w:r>
      <w:r>
        <w:rPr>
          <w:spacing w:val="-8"/>
          <w:sz w:val="28"/>
        </w:rPr>
        <w:t> </w:t>
      </w:r>
      <w:r>
        <w:rPr>
          <w:sz w:val="28"/>
        </w:rPr>
        <w:t>-</w:t>
      </w:r>
      <w:r>
        <w:rPr>
          <w:spacing w:val="-7"/>
          <w:sz w:val="28"/>
        </w:rPr>
        <w:t> </w:t>
      </w:r>
      <w:r>
        <w:rPr>
          <w:sz w:val="28"/>
        </w:rPr>
        <w:t>маска</w:t>
      </w:r>
      <w:r>
        <w:rPr>
          <w:spacing w:val="-7"/>
          <w:sz w:val="28"/>
        </w:rPr>
        <w:t> </w:t>
      </w:r>
      <w:r>
        <w:rPr>
          <w:sz w:val="28"/>
        </w:rPr>
        <w:t>для</w:t>
      </w:r>
      <w:r>
        <w:rPr>
          <w:spacing w:val="-7"/>
          <w:sz w:val="28"/>
        </w:rPr>
        <w:t> </w:t>
      </w:r>
      <w:r>
        <w:rPr>
          <w:sz w:val="28"/>
        </w:rPr>
        <w:t>сети</w:t>
      </w:r>
      <w:r>
        <w:rPr>
          <w:spacing w:val="-7"/>
          <w:sz w:val="28"/>
        </w:rPr>
        <w:t> </w:t>
      </w:r>
      <w:r>
        <w:rPr>
          <w:sz w:val="28"/>
        </w:rPr>
        <w:t>класса</w:t>
      </w:r>
      <w:r>
        <w:rPr>
          <w:spacing w:val="-8"/>
          <w:sz w:val="28"/>
        </w:rPr>
        <w:t> </w:t>
      </w:r>
      <w:r>
        <w:rPr>
          <w:spacing w:val="-5"/>
          <w:sz w:val="28"/>
        </w:rPr>
        <w:t>А;</w:t>
      </w:r>
    </w:p>
    <w:p>
      <w:pPr>
        <w:pStyle w:val="ListParagraph"/>
        <w:numPr>
          <w:ilvl w:val="0"/>
          <w:numId w:val="13"/>
        </w:numPr>
        <w:tabs>
          <w:tab w:pos="2159" w:val="left" w:leader="none"/>
        </w:tabs>
        <w:spacing w:line="240" w:lineRule="auto" w:before="54" w:after="0"/>
        <w:ind w:left="2159" w:right="0" w:hanging="719"/>
        <w:jc w:val="left"/>
        <w:rPr>
          <w:sz w:val="28"/>
        </w:rPr>
      </w:pPr>
      <w:r>
        <w:rPr>
          <w:sz w:val="28"/>
        </w:rPr>
        <w:t>255.255.0.0</w:t>
      </w:r>
      <w:r>
        <w:rPr>
          <w:spacing w:val="-8"/>
          <w:sz w:val="28"/>
        </w:rPr>
        <w:t> </w:t>
      </w:r>
      <w:r>
        <w:rPr>
          <w:sz w:val="28"/>
        </w:rPr>
        <w:t>-</w:t>
      </w:r>
      <w:r>
        <w:rPr>
          <w:spacing w:val="-8"/>
          <w:sz w:val="28"/>
        </w:rPr>
        <w:t> </w:t>
      </w:r>
      <w:r>
        <w:rPr>
          <w:sz w:val="28"/>
        </w:rPr>
        <w:t>маска</w:t>
      </w:r>
      <w:r>
        <w:rPr>
          <w:spacing w:val="-7"/>
          <w:sz w:val="28"/>
        </w:rPr>
        <w:t> </w:t>
      </w:r>
      <w:r>
        <w:rPr>
          <w:sz w:val="28"/>
        </w:rPr>
        <w:t>для</w:t>
      </w:r>
      <w:r>
        <w:rPr>
          <w:spacing w:val="-8"/>
          <w:sz w:val="28"/>
        </w:rPr>
        <w:t> </w:t>
      </w:r>
      <w:r>
        <w:rPr>
          <w:sz w:val="28"/>
        </w:rPr>
        <w:t>сети</w:t>
      </w:r>
      <w:r>
        <w:rPr>
          <w:spacing w:val="-7"/>
          <w:sz w:val="28"/>
        </w:rPr>
        <w:t> </w:t>
      </w:r>
      <w:r>
        <w:rPr>
          <w:sz w:val="28"/>
        </w:rPr>
        <w:t>класса</w:t>
      </w:r>
      <w:r>
        <w:rPr>
          <w:spacing w:val="-8"/>
          <w:sz w:val="28"/>
        </w:rPr>
        <w:t> </w:t>
      </w:r>
      <w:r>
        <w:rPr>
          <w:spacing w:val="-5"/>
          <w:sz w:val="28"/>
        </w:rPr>
        <w:t>B;</w:t>
      </w:r>
    </w:p>
    <w:p>
      <w:pPr>
        <w:pStyle w:val="ListParagraph"/>
        <w:numPr>
          <w:ilvl w:val="0"/>
          <w:numId w:val="13"/>
        </w:numPr>
        <w:tabs>
          <w:tab w:pos="2159" w:val="left" w:leader="none"/>
        </w:tabs>
        <w:spacing w:line="240" w:lineRule="auto" w:before="53" w:after="0"/>
        <w:ind w:left="2159" w:right="0" w:hanging="719"/>
        <w:jc w:val="left"/>
        <w:rPr>
          <w:sz w:val="28"/>
        </w:rPr>
      </w:pPr>
      <w:r>
        <w:rPr>
          <w:sz w:val="28"/>
        </w:rPr>
        <w:t>255.255.255.0</w:t>
      </w:r>
      <w:r>
        <w:rPr>
          <w:spacing w:val="-8"/>
          <w:sz w:val="28"/>
        </w:rPr>
        <w:t> </w:t>
      </w:r>
      <w:r>
        <w:rPr>
          <w:sz w:val="28"/>
        </w:rPr>
        <w:t>-</w:t>
      </w:r>
      <w:r>
        <w:rPr>
          <w:spacing w:val="-8"/>
          <w:sz w:val="28"/>
        </w:rPr>
        <w:t> </w:t>
      </w:r>
      <w:r>
        <w:rPr>
          <w:sz w:val="28"/>
        </w:rPr>
        <w:t>маска</w:t>
      </w:r>
      <w:r>
        <w:rPr>
          <w:spacing w:val="-8"/>
          <w:sz w:val="28"/>
        </w:rPr>
        <w:t> </w:t>
      </w:r>
      <w:r>
        <w:rPr>
          <w:sz w:val="28"/>
        </w:rPr>
        <w:t>для</w:t>
      </w:r>
      <w:r>
        <w:rPr>
          <w:spacing w:val="-8"/>
          <w:sz w:val="28"/>
        </w:rPr>
        <w:t> </w:t>
      </w:r>
      <w:r>
        <w:rPr>
          <w:sz w:val="28"/>
        </w:rPr>
        <w:t>сети</w:t>
      </w:r>
      <w:r>
        <w:rPr>
          <w:spacing w:val="-8"/>
          <w:sz w:val="28"/>
        </w:rPr>
        <w:t> </w:t>
      </w:r>
      <w:r>
        <w:rPr>
          <w:sz w:val="28"/>
        </w:rPr>
        <w:t>класса</w:t>
      </w:r>
      <w:r>
        <w:rPr>
          <w:spacing w:val="-8"/>
          <w:sz w:val="28"/>
        </w:rPr>
        <w:t> </w:t>
      </w:r>
      <w:r>
        <w:rPr>
          <w:spacing w:val="-5"/>
          <w:sz w:val="28"/>
        </w:rPr>
        <w:t>C.</w:t>
      </w:r>
    </w:p>
    <w:p>
      <w:pPr>
        <w:spacing w:line="280" w:lineRule="auto" w:before="53"/>
        <w:ind w:left="1440" w:right="1527" w:firstLine="0"/>
        <w:jc w:val="left"/>
        <w:rPr>
          <w:sz w:val="28"/>
        </w:rPr>
      </w:pPr>
      <w:r>
        <w:rPr>
          <w:sz w:val="28"/>
        </w:rPr>
        <w:t>Чтобы</w:t>
      </w:r>
      <w:r>
        <w:rPr>
          <w:spacing w:val="-11"/>
          <w:sz w:val="28"/>
        </w:rPr>
        <w:t> </w:t>
      </w:r>
      <w:r>
        <w:rPr>
          <w:sz w:val="28"/>
        </w:rPr>
        <w:t>определить</w:t>
      </w:r>
      <w:r>
        <w:rPr>
          <w:spacing w:val="-11"/>
          <w:sz w:val="28"/>
        </w:rPr>
        <w:t> </w:t>
      </w:r>
      <w:r>
        <w:rPr>
          <w:sz w:val="28"/>
        </w:rPr>
        <w:t>границы</w:t>
      </w:r>
      <w:r>
        <w:rPr>
          <w:spacing w:val="-11"/>
          <w:sz w:val="28"/>
        </w:rPr>
        <w:t> </w:t>
      </w:r>
      <w:r>
        <w:rPr>
          <w:sz w:val="28"/>
        </w:rPr>
        <w:t>подсети,</w:t>
      </w:r>
      <w:r>
        <w:rPr>
          <w:spacing w:val="-11"/>
          <w:sz w:val="28"/>
        </w:rPr>
        <w:t> </w:t>
      </w:r>
      <w:r>
        <w:rPr>
          <w:sz w:val="28"/>
        </w:rPr>
        <w:t>компьютер</w:t>
      </w:r>
      <w:r>
        <w:rPr>
          <w:spacing w:val="-11"/>
          <w:sz w:val="28"/>
        </w:rPr>
        <w:t> </w:t>
      </w:r>
      <w:r>
        <w:rPr>
          <w:sz w:val="28"/>
        </w:rPr>
        <w:t>делает</w:t>
      </w:r>
      <w:r>
        <w:rPr>
          <w:spacing w:val="-11"/>
          <w:sz w:val="28"/>
        </w:rPr>
        <w:t> </w:t>
      </w:r>
      <w:r>
        <w:rPr>
          <w:sz w:val="28"/>
        </w:rPr>
        <w:t>побитовое умножение</w:t>
      </w:r>
      <w:r>
        <w:rPr>
          <w:spacing w:val="-15"/>
          <w:sz w:val="28"/>
        </w:rPr>
        <w:t> </w:t>
      </w:r>
      <w:r>
        <w:rPr>
          <w:sz w:val="28"/>
        </w:rPr>
        <w:t>(логическое</w:t>
      </w:r>
      <w:r>
        <w:rPr>
          <w:spacing w:val="-15"/>
          <w:sz w:val="28"/>
        </w:rPr>
        <w:t> </w:t>
      </w:r>
      <w:r>
        <w:rPr>
          <w:sz w:val="28"/>
        </w:rPr>
        <w:t>И)</w:t>
      </w:r>
      <w:r>
        <w:rPr>
          <w:spacing w:val="-15"/>
          <w:sz w:val="28"/>
        </w:rPr>
        <w:t> </w:t>
      </w:r>
      <w:r>
        <w:rPr>
          <w:sz w:val="28"/>
        </w:rPr>
        <w:t>между</w:t>
      </w:r>
      <w:r>
        <w:rPr>
          <w:spacing w:val="-15"/>
          <w:sz w:val="28"/>
        </w:rPr>
        <w:t> </w:t>
      </w:r>
      <w:r>
        <w:rPr>
          <w:sz w:val="28"/>
        </w:rPr>
        <w:t>IP-адресом</w:t>
      </w:r>
      <w:r>
        <w:rPr>
          <w:spacing w:val="-15"/>
          <w:sz w:val="28"/>
        </w:rPr>
        <w:t> </w:t>
      </w:r>
      <w:r>
        <w:rPr>
          <w:sz w:val="28"/>
        </w:rPr>
        <w:t>и</w:t>
      </w:r>
      <w:r>
        <w:rPr>
          <w:spacing w:val="-15"/>
          <w:sz w:val="28"/>
        </w:rPr>
        <w:t> </w:t>
      </w:r>
      <w:r>
        <w:rPr>
          <w:sz w:val="28"/>
        </w:rPr>
        <w:t>маской,</w:t>
      </w:r>
      <w:r>
        <w:rPr>
          <w:spacing w:val="-15"/>
          <w:sz w:val="28"/>
        </w:rPr>
        <w:t> </w:t>
      </w:r>
      <w:r>
        <w:rPr>
          <w:sz w:val="28"/>
        </w:rPr>
        <w:t>получая</w:t>
      </w:r>
      <w:r>
        <w:rPr>
          <w:spacing w:val="-15"/>
          <w:sz w:val="28"/>
        </w:rPr>
        <w:t> </w:t>
      </w:r>
      <w:r>
        <w:rPr>
          <w:sz w:val="28"/>
        </w:rPr>
        <w:t>на выходе адрес с обнуленными битами в позициях нулей маски. Та часть адреса, которой соответствуют единицы в маске, является адресом (идентификатором) подсети.</w:t>
      </w:r>
    </w:p>
    <w:p>
      <w:pPr>
        <w:spacing w:line="240" w:lineRule="auto" w:before="0"/>
        <w:rPr>
          <w:sz w:val="28"/>
        </w:rPr>
      </w:pPr>
    </w:p>
    <w:p>
      <w:pPr>
        <w:spacing w:line="240" w:lineRule="auto" w:before="129"/>
        <w:rPr>
          <w:sz w:val="28"/>
        </w:rPr>
      </w:pPr>
    </w:p>
    <w:p>
      <w:pPr>
        <w:pStyle w:val="Heading1"/>
        <w:spacing w:line="276" w:lineRule="auto" w:before="1"/>
        <w:ind w:right="1527"/>
      </w:pPr>
      <w:r>
        <w:rPr/>
        <w:t>Через какой параметр осуществляется управление</w:t>
      </w:r>
      <w:r>
        <w:rPr>
          <w:spacing w:val="-24"/>
        </w:rPr>
        <w:t> </w:t>
      </w:r>
      <w:r>
        <w:rPr/>
        <w:t>передачей</w:t>
      </w:r>
      <w:r>
        <w:rPr>
          <w:spacing w:val="-24"/>
        </w:rPr>
        <w:t> </w:t>
      </w:r>
      <w:r>
        <w:rPr/>
        <w:t>между</w:t>
      </w:r>
      <w:r>
        <w:rPr>
          <w:spacing w:val="-24"/>
        </w:rPr>
        <w:t> </w:t>
      </w:r>
      <w:r>
        <w:rPr/>
        <w:t>конечными </w:t>
      </w:r>
      <w:r>
        <w:rPr>
          <w:spacing w:val="-2"/>
        </w:rPr>
        <w:t>пользователями?</w:t>
      </w:r>
    </w:p>
    <w:p>
      <w:pPr>
        <w:spacing w:before="240"/>
        <w:ind w:left="1440" w:right="0" w:firstLine="0"/>
        <w:jc w:val="left"/>
        <w:rPr>
          <w:sz w:val="28"/>
        </w:rPr>
      </w:pPr>
      <w:r>
        <w:rPr>
          <w:rFonts w:ascii="Arial" w:hAnsi="Arial"/>
          <w:b/>
          <w:sz w:val="28"/>
        </w:rPr>
        <w:t>Ответ:</w:t>
      </w:r>
      <w:r>
        <w:rPr>
          <w:rFonts w:ascii="Arial" w:hAnsi="Arial"/>
          <w:b/>
          <w:spacing w:val="-12"/>
          <w:sz w:val="28"/>
        </w:rPr>
        <w:t> </w:t>
      </w:r>
      <w:r>
        <w:rPr>
          <w:spacing w:val="-4"/>
          <w:sz w:val="28"/>
        </w:rPr>
        <w:t>окно</w:t>
      </w:r>
    </w:p>
    <w:p>
      <w:pPr>
        <w:spacing w:line="240" w:lineRule="auto" w:before="0"/>
        <w:rPr>
          <w:sz w:val="28"/>
        </w:rPr>
      </w:pPr>
    </w:p>
    <w:p>
      <w:pPr>
        <w:spacing w:line="240" w:lineRule="auto" w:before="184"/>
        <w:rPr>
          <w:sz w:val="28"/>
        </w:rPr>
      </w:pPr>
    </w:p>
    <w:p>
      <w:pPr>
        <w:pStyle w:val="Heading1"/>
        <w:spacing w:line="276" w:lineRule="auto"/>
        <w:ind w:right="1527"/>
      </w:pPr>
      <w:r>
        <w:rPr/>
        <w:t>Через</w:t>
      </w:r>
      <w:r>
        <w:rPr>
          <w:spacing w:val="-21"/>
        </w:rPr>
        <w:t> </w:t>
      </w:r>
      <w:r>
        <w:rPr/>
        <w:t>какой</w:t>
      </w:r>
      <w:r>
        <w:rPr>
          <w:spacing w:val="-21"/>
        </w:rPr>
        <w:t> </w:t>
      </w:r>
      <w:r>
        <w:rPr/>
        <w:t>параметр</w:t>
      </w:r>
      <w:r>
        <w:rPr>
          <w:spacing w:val="-21"/>
        </w:rPr>
        <w:t> </w:t>
      </w:r>
      <w:r>
        <w:rPr/>
        <w:t>осуществляется</w:t>
      </w:r>
      <w:r>
        <w:rPr>
          <w:spacing w:val="-21"/>
        </w:rPr>
        <w:t> </w:t>
      </w:r>
      <w:r>
        <w:rPr/>
        <w:t>передача данных программам?</w:t>
      </w:r>
    </w:p>
    <w:p>
      <w:pPr>
        <w:spacing w:before="240"/>
        <w:ind w:left="1440" w:right="0" w:firstLine="0"/>
        <w:jc w:val="left"/>
        <w:rPr>
          <w:sz w:val="28"/>
        </w:rPr>
      </w:pPr>
      <w:r>
        <w:rPr>
          <w:rFonts w:ascii="Arial" w:hAnsi="Arial"/>
          <w:b/>
          <w:sz w:val="28"/>
        </w:rPr>
        <w:t>Ответ:</w:t>
      </w:r>
      <w:r>
        <w:rPr>
          <w:rFonts w:ascii="Arial" w:hAnsi="Arial"/>
          <w:b/>
          <w:spacing w:val="-12"/>
          <w:sz w:val="28"/>
        </w:rPr>
        <w:t> </w:t>
      </w:r>
      <w:r>
        <w:rPr>
          <w:spacing w:val="-4"/>
          <w:sz w:val="28"/>
        </w:rPr>
        <w:t>порт</w:t>
      </w:r>
    </w:p>
    <w:p>
      <w:pPr>
        <w:spacing w:line="240" w:lineRule="auto" w:before="132"/>
        <w:rPr>
          <w:sz w:val="28"/>
        </w:rPr>
      </w:pPr>
    </w:p>
    <w:p>
      <w:pPr>
        <w:pStyle w:val="Heading1"/>
      </w:pPr>
      <w:r>
        <w:rPr/>
        <w:t>За</w:t>
      </w:r>
      <w:r>
        <w:rPr>
          <w:spacing w:val="-8"/>
        </w:rPr>
        <w:t> </w:t>
      </w:r>
      <w:r>
        <w:rPr/>
        <w:t>счёт</w:t>
      </w:r>
      <w:r>
        <w:rPr>
          <w:spacing w:val="-7"/>
        </w:rPr>
        <w:t> </w:t>
      </w:r>
      <w:r>
        <w:rPr/>
        <w:t>чего</w:t>
      </w:r>
      <w:r>
        <w:rPr>
          <w:spacing w:val="-7"/>
        </w:rPr>
        <w:t> </w:t>
      </w:r>
      <w:r>
        <w:rPr/>
        <w:t>происходит</w:t>
      </w:r>
      <w:r>
        <w:rPr>
          <w:spacing w:val="-8"/>
        </w:rPr>
        <w:t> </w:t>
      </w:r>
      <w:r>
        <w:rPr/>
        <w:t>экономия</w:t>
      </w:r>
      <w:r>
        <w:rPr>
          <w:spacing w:val="-7"/>
        </w:rPr>
        <w:t> </w:t>
      </w:r>
      <w:r>
        <w:rPr/>
        <w:t>IP</w:t>
      </w:r>
      <w:r>
        <w:rPr>
          <w:spacing w:val="-7"/>
        </w:rPr>
        <w:t> </w:t>
      </w:r>
      <w:r>
        <w:rPr>
          <w:spacing w:val="-2"/>
        </w:rPr>
        <w:t>адресов?</w:t>
      </w:r>
    </w:p>
    <w:p>
      <w:pPr>
        <w:spacing w:line="280" w:lineRule="auto" w:before="302"/>
        <w:ind w:left="1440" w:right="1527" w:firstLine="0"/>
        <w:jc w:val="left"/>
        <w:rPr>
          <w:sz w:val="28"/>
        </w:rPr>
      </w:pPr>
      <w:r>
        <w:rPr>
          <w:rFonts w:ascii="Arial" w:hAnsi="Arial"/>
          <w:b/>
          <w:sz w:val="28"/>
        </w:rPr>
        <w:t>Ответ: </w:t>
      </w:r>
      <w:r>
        <w:rPr>
          <w:sz w:val="28"/>
        </w:rPr>
        <w:t>за счёт повторного использования адресов благодаря технологии</w:t>
      </w:r>
      <w:r>
        <w:rPr>
          <w:spacing w:val="-9"/>
          <w:sz w:val="28"/>
        </w:rPr>
        <w:t> </w:t>
      </w:r>
      <w:r>
        <w:rPr>
          <w:sz w:val="28"/>
        </w:rPr>
        <w:t>NAT</w:t>
      </w:r>
      <w:r>
        <w:rPr>
          <w:spacing w:val="-9"/>
          <w:sz w:val="28"/>
        </w:rPr>
        <w:t> </w:t>
      </w:r>
      <w:r>
        <w:rPr>
          <w:sz w:val="28"/>
        </w:rPr>
        <w:t>(а</w:t>
      </w:r>
      <w:r>
        <w:rPr>
          <w:spacing w:val="-9"/>
          <w:sz w:val="28"/>
        </w:rPr>
        <w:t> </w:t>
      </w:r>
      <w:r>
        <w:rPr>
          <w:sz w:val="28"/>
        </w:rPr>
        <w:t>точнее,</w:t>
      </w:r>
      <w:r>
        <w:rPr>
          <w:spacing w:val="-9"/>
          <w:sz w:val="28"/>
        </w:rPr>
        <w:t> </w:t>
      </w:r>
      <w:r>
        <w:rPr>
          <w:sz w:val="28"/>
        </w:rPr>
        <w:t>по</w:t>
      </w:r>
      <w:r>
        <w:rPr>
          <w:spacing w:val="-9"/>
          <w:sz w:val="28"/>
        </w:rPr>
        <w:t> </w:t>
      </w:r>
      <w:r>
        <w:rPr>
          <w:sz w:val="28"/>
        </w:rPr>
        <w:t>его</w:t>
      </w:r>
      <w:r>
        <w:rPr>
          <w:spacing w:val="-9"/>
          <w:sz w:val="28"/>
        </w:rPr>
        <w:t> </w:t>
      </w:r>
      <w:r>
        <w:rPr>
          <w:sz w:val="28"/>
        </w:rPr>
        <w:t>словам,</w:t>
      </w:r>
      <w:r>
        <w:rPr>
          <w:spacing w:val="-9"/>
          <w:sz w:val="28"/>
        </w:rPr>
        <w:t> </w:t>
      </w:r>
      <w:r>
        <w:rPr>
          <w:sz w:val="28"/>
        </w:rPr>
        <w:t>PAT),</w:t>
      </w:r>
      <w:r>
        <w:rPr>
          <w:spacing w:val="-9"/>
          <w:sz w:val="28"/>
        </w:rPr>
        <w:t> </w:t>
      </w:r>
      <w:r>
        <w:rPr>
          <w:sz w:val="28"/>
        </w:rPr>
        <w:t>локальные</w:t>
      </w:r>
      <w:r>
        <w:rPr>
          <w:spacing w:val="-9"/>
          <w:sz w:val="28"/>
        </w:rPr>
        <w:t> </w:t>
      </w:r>
      <w:r>
        <w:rPr>
          <w:sz w:val="28"/>
        </w:rPr>
        <w:t>адреса преобразуются</w:t>
      </w:r>
      <w:r>
        <w:rPr>
          <w:spacing w:val="-11"/>
          <w:sz w:val="28"/>
        </w:rPr>
        <w:t> </w:t>
      </w:r>
      <w:r>
        <w:rPr>
          <w:sz w:val="28"/>
        </w:rPr>
        <w:t>в</w:t>
      </w:r>
      <w:r>
        <w:rPr>
          <w:spacing w:val="-11"/>
          <w:sz w:val="28"/>
        </w:rPr>
        <w:t> </w:t>
      </w:r>
      <w:r>
        <w:rPr>
          <w:sz w:val="28"/>
        </w:rPr>
        <w:t>один</w:t>
      </w:r>
      <w:r>
        <w:rPr>
          <w:spacing w:val="-11"/>
          <w:sz w:val="28"/>
        </w:rPr>
        <w:t> </w:t>
      </w:r>
      <w:r>
        <w:rPr>
          <w:sz w:val="28"/>
        </w:rPr>
        <w:t>глобальный,</w:t>
      </w:r>
      <w:r>
        <w:rPr>
          <w:spacing w:val="-11"/>
          <w:sz w:val="28"/>
        </w:rPr>
        <w:t> </w:t>
      </w:r>
      <w:r>
        <w:rPr>
          <w:sz w:val="28"/>
        </w:rPr>
        <w:t>но</w:t>
      </w:r>
      <w:r>
        <w:rPr>
          <w:spacing w:val="-11"/>
          <w:sz w:val="28"/>
        </w:rPr>
        <w:t> </w:t>
      </w:r>
      <w:r>
        <w:rPr>
          <w:sz w:val="28"/>
        </w:rPr>
        <w:t>с</w:t>
      </w:r>
      <w:r>
        <w:rPr>
          <w:spacing w:val="-11"/>
          <w:sz w:val="28"/>
        </w:rPr>
        <w:t> </w:t>
      </w:r>
      <w:r>
        <w:rPr>
          <w:sz w:val="28"/>
        </w:rPr>
        <w:t>уникальными</w:t>
      </w:r>
      <w:r>
        <w:rPr>
          <w:spacing w:val="-11"/>
          <w:sz w:val="28"/>
        </w:rPr>
        <w:t> </w:t>
      </w:r>
      <w:r>
        <w:rPr>
          <w:sz w:val="28"/>
        </w:rPr>
        <w:t>портами,</w:t>
      </w:r>
      <w:r>
        <w:rPr>
          <w:spacing w:val="-11"/>
          <w:sz w:val="28"/>
        </w:rPr>
        <w:t> </w:t>
      </w:r>
      <w:r>
        <w:rPr>
          <w:sz w:val="28"/>
        </w:rPr>
        <w:t>а</w:t>
      </w:r>
      <w:r>
        <w:rPr>
          <w:spacing w:val="-11"/>
          <w:sz w:val="28"/>
        </w:rPr>
        <w:t> </w:t>
      </w:r>
      <w:r>
        <w:rPr>
          <w:sz w:val="28"/>
        </w:rPr>
        <w:t>с глобального по портам уже получаются локальные адреса.</w:t>
      </w:r>
    </w:p>
    <w:p>
      <w:pPr>
        <w:spacing w:line="240" w:lineRule="auto" w:before="75"/>
        <w:rPr>
          <w:sz w:val="28"/>
        </w:rPr>
      </w:pPr>
    </w:p>
    <w:p>
      <w:pPr>
        <w:pStyle w:val="Heading1"/>
      </w:pPr>
      <w:r>
        <w:rPr/>
        <w:t>Как</w:t>
      </w:r>
      <w:r>
        <w:rPr>
          <w:spacing w:val="-5"/>
        </w:rPr>
        <w:t> </w:t>
      </w:r>
      <w:r>
        <w:rPr/>
        <w:t>работает</w:t>
      </w:r>
      <w:r>
        <w:rPr>
          <w:spacing w:val="-5"/>
        </w:rPr>
        <w:t> </w:t>
      </w:r>
      <w:r>
        <w:rPr>
          <w:spacing w:val="-4"/>
        </w:rPr>
        <w:t>NAT?</w:t>
      </w:r>
    </w:p>
    <w:p>
      <w:pPr>
        <w:spacing w:line="278" w:lineRule="auto" w:before="302"/>
        <w:ind w:left="1440" w:right="1527" w:firstLine="0"/>
        <w:jc w:val="left"/>
        <w:rPr>
          <w:sz w:val="28"/>
        </w:rPr>
      </w:pPr>
      <w:r>
        <w:rPr>
          <w:rFonts w:ascii="Arial" w:hAnsi="Arial"/>
          <w:b/>
          <w:sz w:val="28"/>
        </w:rPr>
        <w:t>Ответ: </w:t>
      </w:r>
      <w:r>
        <w:rPr>
          <w:sz w:val="28"/>
        </w:rPr>
        <w:t>Основная идея трансляции сетевого адреса состоит в присвоении</w:t>
      </w:r>
      <w:r>
        <w:rPr>
          <w:spacing w:val="-13"/>
          <w:sz w:val="28"/>
        </w:rPr>
        <w:t> </w:t>
      </w:r>
      <w:r>
        <w:rPr>
          <w:sz w:val="28"/>
        </w:rPr>
        <w:t>каждой</w:t>
      </w:r>
      <w:r>
        <w:rPr>
          <w:spacing w:val="-13"/>
          <w:sz w:val="28"/>
        </w:rPr>
        <w:t> </w:t>
      </w:r>
      <w:r>
        <w:rPr>
          <w:sz w:val="28"/>
        </w:rPr>
        <w:t>фирме</w:t>
      </w:r>
      <w:r>
        <w:rPr>
          <w:spacing w:val="-13"/>
          <w:sz w:val="28"/>
        </w:rPr>
        <w:t> </w:t>
      </w:r>
      <w:r>
        <w:rPr>
          <w:sz w:val="28"/>
        </w:rPr>
        <w:t>одного</w:t>
      </w:r>
      <w:r>
        <w:rPr>
          <w:spacing w:val="-13"/>
          <w:sz w:val="28"/>
        </w:rPr>
        <w:t> </w:t>
      </w:r>
      <w:r>
        <w:rPr>
          <w:sz w:val="28"/>
        </w:rPr>
        <w:t>IP-адреса</w:t>
      </w:r>
      <w:r>
        <w:rPr>
          <w:spacing w:val="-13"/>
          <w:sz w:val="28"/>
        </w:rPr>
        <w:t> </w:t>
      </w:r>
      <w:r>
        <w:rPr>
          <w:sz w:val="28"/>
        </w:rPr>
        <w:t>(или,</w:t>
      </w:r>
      <w:r>
        <w:rPr>
          <w:spacing w:val="-13"/>
          <w:sz w:val="28"/>
        </w:rPr>
        <w:t> </w:t>
      </w:r>
      <w:r>
        <w:rPr>
          <w:sz w:val="28"/>
        </w:rPr>
        <w:t>по</w:t>
      </w:r>
      <w:r>
        <w:rPr>
          <w:spacing w:val="-13"/>
          <w:sz w:val="28"/>
        </w:rPr>
        <w:t> </w:t>
      </w:r>
      <w:r>
        <w:rPr>
          <w:sz w:val="28"/>
        </w:rPr>
        <w:t>крайней</w:t>
      </w:r>
      <w:r>
        <w:rPr>
          <w:spacing w:val="-13"/>
          <w:sz w:val="28"/>
        </w:rPr>
        <w:t> </w:t>
      </w:r>
      <w:r>
        <w:rPr>
          <w:sz w:val="28"/>
        </w:rPr>
        <w:t>мере,</w:t>
      </w:r>
    </w:p>
    <w:p>
      <w:pPr>
        <w:spacing w:after="0" w:line="278" w:lineRule="auto"/>
        <w:jc w:val="left"/>
        <w:rPr>
          <w:sz w:val="28"/>
        </w:rPr>
        <w:sectPr>
          <w:pgSz w:w="11920" w:h="16840"/>
          <w:pgMar w:top="1360" w:bottom="280" w:left="0" w:right="0"/>
        </w:sectPr>
      </w:pPr>
    </w:p>
    <w:p>
      <w:pPr>
        <w:spacing w:line="280" w:lineRule="auto" w:before="84"/>
        <w:ind w:left="1440" w:right="1527" w:firstLine="0"/>
        <w:jc w:val="left"/>
        <w:rPr>
          <w:sz w:val="28"/>
        </w:rPr>
      </w:pPr>
      <w:r>
        <w:rPr>
          <w:sz w:val="28"/>
        </w:rPr>
        <w:t>небольшого числа адресов) для интернет-трафика. Внутри фирмы каждый компьютер получает уникальный IP-адрес, используемый для маршрутизации внутреннего трафика. Но как только пакет покидает</w:t>
      </w:r>
      <w:r>
        <w:rPr>
          <w:spacing w:val="-2"/>
          <w:sz w:val="28"/>
        </w:rPr>
        <w:t> </w:t>
      </w:r>
      <w:r>
        <w:rPr>
          <w:sz w:val="28"/>
        </w:rPr>
        <w:t>пределы</w:t>
      </w:r>
      <w:r>
        <w:rPr>
          <w:spacing w:val="-2"/>
          <w:sz w:val="28"/>
        </w:rPr>
        <w:t> </w:t>
      </w:r>
      <w:r>
        <w:rPr>
          <w:sz w:val="28"/>
        </w:rPr>
        <w:t>здания</w:t>
      </w:r>
      <w:r>
        <w:rPr>
          <w:spacing w:val="-2"/>
          <w:sz w:val="28"/>
        </w:rPr>
        <w:t> </w:t>
      </w:r>
      <w:r>
        <w:rPr>
          <w:sz w:val="28"/>
        </w:rPr>
        <w:t>фирмы</w:t>
      </w:r>
      <w:r>
        <w:rPr>
          <w:spacing w:val="-2"/>
          <w:sz w:val="28"/>
        </w:rPr>
        <w:t> </w:t>
      </w:r>
      <w:r>
        <w:rPr>
          <w:sz w:val="28"/>
        </w:rPr>
        <w:t>и</w:t>
      </w:r>
      <w:r>
        <w:rPr>
          <w:spacing w:val="-2"/>
          <w:sz w:val="28"/>
        </w:rPr>
        <w:t> </w:t>
      </w:r>
      <w:r>
        <w:rPr>
          <w:sz w:val="28"/>
        </w:rPr>
        <w:t>направляется</w:t>
      </w:r>
      <w:r>
        <w:rPr>
          <w:spacing w:val="-2"/>
          <w:sz w:val="28"/>
        </w:rPr>
        <w:t> </w:t>
      </w:r>
      <w:r>
        <w:rPr>
          <w:sz w:val="28"/>
        </w:rPr>
        <w:t>к</w:t>
      </w:r>
      <w:r>
        <w:rPr>
          <w:spacing w:val="-2"/>
          <w:sz w:val="28"/>
        </w:rPr>
        <w:t> </w:t>
      </w:r>
      <w:r>
        <w:rPr>
          <w:sz w:val="28"/>
        </w:rPr>
        <w:t>провайдеру, выполняется</w:t>
      </w:r>
      <w:r>
        <w:rPr>
          <w:spacing w:val="-12"/>
          <w:sz w:val="28"/>
        </w:rPr>
        <w:t> </w:t>
      </w:r>
      <w:r>
        <w:rPr>
          <w:sz w:val="28"/>
        </w:rPr>
        <w:t>трансляция</w:t>
      </w:r>
      <w:r>
        <w:rPr>
          <w:spacing w:val="-12"/>
          <w:sz w:val="28"/>
        </w:rPr>
        <w:t> </w:t>
      </w:r>
      <w:r>
        <w:rPr>
          <w:sz w:val="28"/>
        </w:rPr>
        <w:t>адреса.</w:t>
      </w:r>
      <w:r>
        <w:rPr>
          <w:spacing w:val="-12"/>
          <w:sz w:val="28"/>
        </w:rPr>
        <w:t> </w:t>
      </w:r>
      <w:r>
        <w:rPr>
          <w:sz w:val="28"/>
        </w:rPr>
        <w:t>Для</w:t>
      </w:r>
      <w:r>
        <w:rPr>
          <w:spacing w:val="-12"/>
          <w:sz w:val="28"/>
        </w:rPr>
        <w:t> </w:t>
      </w:r>
      <w:r>
        <w:rPr>
          <w:sz w:val="28"/>
        </w:rPr>
        <w:t>реализации</w:t>
      </w:r>
      <w:r>
        <w:rPr>
          <w:spacing w:val="-12"/>
          <w:sz w:val="28"/>
        </w:rPr>
        <w:t> </w:t>
      </w:r>
      <w:r>
        <w:rPr>
          <w:sz w:val="28"/>
        </w:rPr>
        <w:t>этой</w:t>
      </w:r>
      <w:r>
        <w:rPr>
          <w:spacing w:val="-12"/>
          <w:sz w:val="28"/>
        </w:rPr>
        <w:t> </w:t>
      </w:r>
      <w:r>
        <w:rPr>
          <w:sz w:val="28"/>
        </w:rPr>
        <w:t>схемы</w:t>
      </w:r>
      <w:r>
        <w:rPr>
          <w:spacing w:val="-12"/>
          <w:sz w:val="28"/>
        </w:rPr>
        <w:t> </w:t>
      </w:r>
      <w:r>
        <w:rPr>
          <w:sz w:val="28"/>
        </w:rPr>
        <w:t>было создано три диапазона так называемых частных IP-адресов. Они могут использоваться внутри компании по ее усмотрению.</w:t>
      </w:r>
    </w:p>
    <w:p>
      <w:pPr>
        <w:spacing w:line="280" w:lineRule="auto" w:before="0"/>
        <w:ind w:left="1440" w:right="1527" w:firstLine="0"/>
        <w:jc w:val="left"/>
        <w:rPr>
          <w:sz w:val="28"/>
        </w:rPr>
      </w:pPr>
      <w:r>
        <w:rPr>
          <w:sz w:val="28"/>
        </w:rPr>
        <w:t>Единственное</w:t>
      </w:r>
      <w:r>
        <w:rPr>
          <w:spacing w:val="-19"/>
          <w:sz w:val="28"/>
        </w:rPr>
        <w:t> </w:t>
      </w:r>
      <w:r>
        <w:rPr>
          <w:sz w:val="28"/>
        </w:rPr>
        <w:t>ограничение</w:t>
      </w:r>
      <w:r>
        <w:rPr>
          <w:spacing w:val="-19"/>
          <w:sz w:val="28"/>
        </w:rPr>
        <w:t> </w:t>
      </w:r>
      <w:r>
        <w:rPr>
          <w:sz w:val="28"/>
        </w:rPr>
        <w:t>заключается</w:t>
      </w:r>
      <w:r>
        <w:rPr>
          <w:spacing w:val="-18"/>
          <w:sz w:val="28"/>
        </w:rPr>
        <w:t> </w:t>
      </w:r>
      <w:r>
        <w:rPr>
          <w:sz w:val="28"/>
        </w:rPr>
        <w:t>в</w:t>
      </w:r>
      <w:r>
        <w:rPr>
          <w:spacing w:val="-19"/>
          <w:sz w:val="28"/>
        </w:rPr>
        <w:t> </w:t>
      </w:r>
      <w:r>
        <w:rPr>
          <w:sz w:val="28"/>
        </w:rPr>
        <w:t>том,</w:t>
      </w:r>
      <w:r>
        <w:rPr>
          <w:spacing w:val="-18"/>
          <w:sz w:val="28"/>
        </w:rPr>
        <w:t> </w:t>
      </w:r>
      <w:r>
        <w:rPr>
          <w:sz w:val="28"/>
        </w:rPr>
        <w:t>что</w:t>
      </w:r>
      <w:r>
        <w:rPr>
          <w:spacing w:val="-19"/>
          <w:sz w:val="28"/>
        </w:rPr>
        <w:t> </w:t>
      </w:r>
      <w:r>
        <w:rPr>
          <w:sz w:val="28"/>
        </w:rPr>
        <w:t>пакеты</w:t>
      </w:r>
      <w:r>
        <w:rPr>
          <w:spacing w:val="-19"/>
          <w:sz w:val="28"/>
        </w:rPr>
        <w:t> </w:t>
      </w:r>
      <w:r>
        <w:rPr>
          <w:sz w:val="28"/>
        </w:rPr>
        <w:t>с</w:t>
      </w:r>
      <w:r>
        <w:rPr>
          <w:spacing w:val="-18"/>
          <w:sz w:val="28"/>
        </w:rPr>
        <w:t> </w:t>
      </w:r>
      <w:r>
        <w:rPr>
          <w:sz w:val="28"/>
        </w:rPr>
        <w:t>такими адресами ни в коем случае не должны появляться в самом </w:t>
      </w:r>
      <w:r>
        <w:rPr>
          <w:spacing w:val="-2"/>
          <w:sz w:val="28"/>
        </w:rPr>
        <w:t>Интернете.</w:t>
      </w:r>
    </w:p>
    <w:p>
      <w:pPr>
        <w:spacing w:line="240" w:lineRule="auto" w:before="48"/>
        <w:rPr>
          <w:sz w:val="28"/>
        </w:rPr>
      </w:pPr>
    </w:p>
    <w:p>
      <w:pPr>
        <w:spacing w:line="280" w:lineRule="auto" w:before="0"/>
        <w:ind w:left="1440" w:right="1655" w:firstLine="0"/>
        <w:jc w:val="left"/>
        <w:rPr>
          <w:sz w:val="28"/>
        </w:rPr>
      </w:pPr>
      <w:r>
        <w:rPr>
          <w:sz w:val="28"/>
        </w:rPr>
        <w:t>В пределах территории компании у каждой машины имеется собственный уникальный адрес вида 10.x.y.z. Тем не менее, когда пакет выходит за пределы владений компании, он проходит через NAT-блок,</w:t>
      </w:r>
      <w:r>
        <w:rPr>
          <w:spacing w:val="-19"/>
          <w:sz w:val="28"/>
        </w:rPr>
        <w:t> </w:t>
      </w:r>
      <w:r>
        <w:rPr>
          <w:sz w:val="28"/>
        </w:rPr>
        <w:t>транслирующий</w:t>
      </w:r>
      <w:r>
        <w:rPr>
          <w:spacing w:val="-19"/>
          <w:sz w:val="28"/>
        </w:rPr>
        <w:t> </w:t>
      </w:r>
      <w:r>
        <w:rPr>
          <w:sz w:val="28"/>
        </w:rPr>
        <w:t>внутренний</w:t>
      </w:r>
      <w:r>
        <w:rPr>
          <w:spacing w:val="-18"/>
          <w:sz w:val="28"/>
        </w:rPr>
        <w:t> </w:t>
      </w:r>
      <w:r>
        <w:rPr>
          <w:sz w:val="28"/>
        </w:rPr>
        <w:t>IP-адрес</w:t>
      </w:r>
      <w:r>
        <w:rPr>
          <w:spacing w:val="-19"/>
          <w:sz w:val="28"/>
        </w:rPr>
        <w:t> </w:t>
      </w:r>
      <w:r>
        <w:rPr>
          <w:sz w:val="28"/>
        </w:rPr>
        <w:t>источника</w:t>
      </w:r>
      <w:r>
        <w:rPr>
          <w:spacing w:val="-18"/>
          <w:sz w:val="28"/>
        </w:rPr>
        <w:t> </w:t>
      </w:r>
      <w:r>
        <w:rPr>
          <w:sz w:val="28"/>
        </w:rPr>
        <w:t>(10.0.0.1 на рисунке) в реальный IP-адрес, полученный компанией от провайдера (198.60.42.12 для нашего примера). NAT-блок обычно представляет собой единое устройство с брандмауэром, обеспечивающим безопасность путем строго отслеживания входящего и исходящего графика компании.</w:t>
      </w:r>
    </w:p>
    <w:p>
      <w:pPr>
        <w:spacing w:line="240" w:lineRule="auto" w:before="49"/>
        <w:rPr>
          <w:sz w:val="28"/>
        </w:rPr>
      </w:pPr>
    </w:p>
    <w:p>
      <w:pPr>
        <w:spacing w:line="280" w:lineRule="auto" w:before="0"/>
        <w:ind w:left="1440" w:right="1527" w:firstLine="0"/>
        <w:jc w:val="left"/>
        <w:rPr>
          <w:sz w:val="28"/>
        </w:rPr>
      </w:pPr>
      <w:r>
        <w:rPr>
          <w:sz w:val="28"/>
        </w:rPr>
        <w:t>Большая</w:t>
      </w:r>
      <w:r>
        <w:rPr>
          <w:spacing w:val="-19"/>
          <w:sz w:val="28"/>
        </w:rPr>
        <w:t> </w:t>
      </w:r>
      <w:r>
        <w:rPr>
          <w:sz w:val="28"/>
        </w:rPr>
        <w:t>часть</w:t>
      </w:r>
      <w:r>
        <w:rPr>
          <w:spacing w:val="-18"/>
          <w:sz w:val="28"/>
        </w:rPr>
        <w:t> </w:t>
      </w:r>
      <w:r>
        <w:rPr>
          <w:sz w:val="28"/>
        </w:rPr>
        <w:t>полезной</w:t>
      </w:r>
      <w:r>
        <w:rPr>
          <w:spacing w:val="-11"/>
          <w:sz w:val="28"/>
        </w:rPr>
        <w:t> </w:t>
      </w:r>
      <w:r>
        <w:rPr>
          <w:sz w:val="28"/>
        </w:rPr>
        <w:t>нагрузки</w:t>
      </w:r>
      <w:r>
        <w:rPr>
          <w:spacing w:val="-12"/>
          <w:sz w:val="28"/>
        </w:rPr>
        <w:t> </w:t>
      </w:r>
      <w:r>
        <w:rPr>
          <w:sz w:val="28"/>
        </w:rPr>
        <w:t>IP-пакетов</w:t>
      </w:r>
      <w:r>
        <w:rPr>
          <w:spacing w:val="-12"/>
          <w:sz w:val="28"/>
        </w:rPr>
        <w:t> </w:t>
      </w:r>
      <w:r>
        <w:rPr>
          <w:w w:val="140"/>
          <w:sz w:val="28"/>
        </w:rPr>
        <w:t>—</w:t>
      </w:r>
      <w:r>
        <w:rPr>
          <w:spacing w:val="-27"/>
          <w:w w:val="140"/>
          <w:sz w:val="28"/>
        </w:rPr>
        <w:t> </w:t>
      </w:r>
      <w:r>
        <w:rPr>
          <w:sz w:val="28"/>
        </w:rPr>
        <w:t>это</w:t>
      </w:r>
      <w:r>
        <w:rPr>
          <w:spacing w:val="-11"/>
          <w:sz w:val="28"/>
        </w:rPr>
        <w:t> </w:t>
      </w:r>
      <w:r>
        <w:rPr>
          <w:sz w:val="28"/>
        </w:rPr>
        <w:t>либо</w:t>
      </w:r>
      <w:r>
        <w:rPr>
          <w:spacing w:val="-12"/>
          <w:sz w:val="28"/>
        </w:rPr>
        <w:t> </w:t>
      </w:r>
      <w:r>
        <w:rPr>
          <w:sz w:val="28"/>
        </w:rPr>
        <w:t>TCP,</w:t>
      </w:r>
      <w:r>
        <w:rPr>
          <w:spacing w:val="-12"/>
          <w:sz w:val="28"/>
        </w:rPr>
        <w:t> </w:t>
      </w:r>
      <w:r>
        <w:rPr>
          <w:sz w:val="28"/>
        </w:rPr>
        <w:t>либо UDP. Место хранения номеров портов (в заголовках TCP, UDP) используется</w:t>
      </w:r>
      <w:r>
        <w:rPr>
          <w:spacing w:val="-3"/>
          <w:sz w:val="28"/>
        </w:rPr>
        <w:t> </w:t>
      </w:r>
      <w:r>
        <w:rPr>
          <w:sz w:val="28"/>
        </w:rPr>
        <w:t>в</w:t>
      </w:r>
      <w:r>
        <w:rPr>
          <w:spacing w:val="-3"/>
          <w:sz w:val="28"/>
        </w:rPr>
        <w:t> </w:t>
      </w:r>
      <w:r>
        <w:rPr>
          <w:sz w:val="28"/>
        </w:rPr>
        <w:t>качестве</w:t>
      </w:r>
      <w:r>
        <w:rPr>
          <w:spacing w:val="-3"/>
          <w:sz w:val="28"/>
        </w:rPr>
        <w:t> </w:t>
      </w:r>
      <w:r>
        <w:rPr>
          <w:sz w:val="28"/>
        </w:rPr>
        <w:t>поля,</w:t>
      </w:r>
      <w:r>
        <w:rPr>
          <w:spacing w:val="-3"/>
          <w:sz w:val="28"/>
        </w:rPr>
        <w:t> </w:t>
      </w:r>
      <w:r>
        <w:rPr>
          <w:sz w:val="28"/>
        </w:rPr>
        <w:t>необходимого</w:t>
      </w:r>
      <w:r>
        <w:rPr>
          <w:spacing w:val="-3"/>
          <w:sz w:val="28"/>
        </w:rPr>
        <w:t> </w:t>
      </w:r>
      <w:r>
        <w:rPr>
          <w:sz w:val="28"/>
        </w:rPr>
        <w:t>для</w:t>
      </w:r>
      <w:r>
        <w:rPr>
          <w:spacing w:val="-3"/>
          <w:sz w:val="28"/>
        </w:rPr>
        <w:t> </w:t>
      </w:r>
      <w:r>
        <w:rPr>
          <w:sz w:val="28"/>
        </w:rPr>
        <w:t>работы</w:t>
      </w:r>
      <w:r>
        <w:rPr>
          <w:spacing w:val="-3"/>
          <w:sz w:val="28"/>
        </w:rPr>
        <w:t> </w:t>
      </w:r>
      <w:r>
        <w:rPr>
          <w:sz w:val="28"/>
        </w:rPr>
        <w:t>NAT.</w:t>
      </w:r>
    </w:p>
    <w:p>
      <w:pPr>
        <w:spacing w:line="240" w:lineRule="auto" w:before="52"/>
        <w:rPr>
          <w:sz w:val="28"/>
        </w:rPr>
      </w:pPr>
    </w:p>
    <w:p>
      <w:pPr>
        <w:spacing w:before="0"/>
        <w:ind w:left="1440" w:right="0" w:firstLine="0"/>
        <w:jc w:val="left"/>
        <w:rPr>
          <w:sz w:val="28"/>
        </w:rPr>
      </w:pPr>
      <w:r>
        <w:rPr>
          <w:spacing w:val="-2"/>
          <w:w w:val="110"/>
          <w:sz w:val="28"/>
        </w:rPr>
        <w:t>Стр.</w:t>
      </w:r>
      <w:r>
        <w:rPr>
          <w:spacing w:val="-15"/>
          <w:w w:val="110"/>
          <w:sz w:val="28"/>
        </w:rPr>
        <w:t> </w:t>
      </w:r>
      <w:r>
        <w:rPr>
          <w:spacing w:val="-2"/>
          <w:w w:val="110"/>
          <w:sz w:val="28"/>
        </w:rPr>
        <w:t>510</w:t>
      </w:r>
      <w:r>
        <w:rPr>
          <w:spacing w:val="-15"/>
          <w:w w:val="110"/>
          <w:sz w:val="28"/>
        </w:rPr>
        <w:t> </w:t>
      </w:r>
      <w:r>
        <w:rPr>
          <w:spacing w:val="-2"/>
          <w:w w:val="115"/>
          <w:sz w:val="28"/>
        </w:rPr>
        <w:t>–</w:t>
      </w:r>
      <w:r>
        <w:rPr>
          <w:spacing w:val="-19"/>
          <w:w w:val="115"/>
          <w:sz w:val="28"/>
        </w:rPr>
        <w:t> </w:t>
      </w:r>
      <w:r>
        <w:rPr>
          <w:spacing w:val="-5"/>
          <w:w w:val="110"/>
          <w:sz w:val="28"/>
        </w:rPr>
        <w:t>515</w:t>
      </w:r>
    </w:p>
    <w:p>
      <w:pPr>
        <w:spacing w:line="240" w:lineRule="auto" w:before="106"/>
        <w:rPr>
          <w:sz w:val="28"/>
        </w:rPr>
      </w:pPr>
    </w:p>
    <w:p>
      <w:pPr>
        <w:spacing w:before="1"/>
        <w:ind w:left="1440" w:right="0" w:firstLine="0"/>
        <w:jc w:val="left"/>
        <w:rPr>
          <w:sz w:val="28"/>
        </w:rPr>
      </w:pPr>
      <w:r>
        <w:rPr>
          <w:sz w:val="28"/>
        </w:rPr>
        <w:t>Типы</w:t>
      </w:r>
      <w:r>
        <w:rPr>
          <w:spacing w:val="-19"/>
          <w:sz w:val="28"/>
        </w:rPr>
        <w:t> </w:t>
      </w:r>
      <w:r>
        <w:rPr>
          <w:spacing w:val="-4"/>
          <w:sz w:val="28"/>
        </w:rPr>
        <w:t>NAT:</w:t>
      </w:r>
    </w:p>
    <w:p>
      <w:pPr>
        <w:pStyle w:val="ListParagraph"/>
        <w:numPr>
          <w:ilvl w:val="0"/>
          <w:numId w:val="13"/>
        </w:numPr>
        <w:tabs>
          <w:tab w:pos="2159" w:val="left" w:leader="none"/>
        </w:tabs>
        <w:spacing w:line="240" w:lineRule="auto" w:before="53" w:after="0"/>
        <w:ind w:left="2159" w:right="0" w:hanging="719"/>
        <w:jc w:val="left"/>
        <w:rPr>
          <w:sz w:val="28"/>
        </w:rPr>
      </w:pPr>
      <w:r>
        <w:rPr>
          <w:spacing w:val="-2"/>
          <w:sz w:val="28"/>
        </w:rPr>
        <w:t>Статический</w:t>
      </w:r>
      <w:r>
        <w:rPr>
          <w:spacing w:val="-10"/>
          <w:sz w:val="28"/>
        </w:rPr>
        <w:t> </w:t>
      </w:r>
      <w:r>
        <w:rPr>
          <w:spacing w:val="-2"/>
          <w:sz w:val="28"/>
        </w:rPr>
        <w:t>NAT</w:t>
      </w:r>
      <w:r>
        <w:rPr>
          <w:spacing w:val="-9"/>
          <w:sz w:val="28"/>
        </w:rPr>
        <w:t> </w:t>
      </w:r>
      <w:r>
        <w:rPr>
          <w:spacing w:val="-2"/>
          <w:sz w:val="28"/>
        </w:rPr>
        <w:t>-</w:t>
      </w:r>
      <w:r>
        <w:rPr>
          <w:spacing w:val="-9"/>
          <w:sz w:val="28"/>
        </w:rPr>
        <w:t> </w:t>
      </w:r>
      <w:r>
        <w:rPr>
          <w:spacing w:val="-2"/>
          <w:sz w:val="28"/>
        </w:rPr>
        <w:t>отображение</w:t>
      </w:r>
      <w:r>
        <w:rPr>
          <w:spacing w:val="-9"/>
          <w:sz w:val="28"/>
        </w:rPr>
        <w:t> </w:t>
      </w:r>
      <w:r>
        <w:rPr>
          <w:spacing w:val="-2"/>
          <w:sz w:val="28"/>
        </w:rPr>
        <w:t>один</w:t>
      </w:r>
      <w:r>
        <w:rPr>
          <w:spacing w:val="-9"/>
          <w:sz w:val="28"/>
        </w:rPr>
        <w:t> </w:t>
      </w:r>
      <w:r>
        <w:rPr>
          <w:spacing w:val="-2"/>
          <w:sz w:val="28"/>
        </w:rPr>
        <w:t>к</w:t>
      </w:r>
      <w:r>
        <w:rPr>
          <w:spacing w:val="-9"/>
          <w:sz w:val="28"/>
        </w:rPr>
        <w:t> </w:t>
      </w:r>
      <w:r>
        <w:rPr>
          <w:spacing w:val="-2"/>
          <w:sz w:val="28"/>
        </w:rPr>
        <w:t>одному.</w:t>
      </w:r>
    </w:p>
    <w:p>
      <w:pPr>
        <w:pStyle w:val="ListParagraph"/>
        <w:numPr>
          <w:ilvl w:val="0"/>
          <w:numId w:val="13"/>
        </w:numPr>
        <w:tabs>
          <w:tab w:pos="2159" w:val="left" w:leader="none"/>
        </w:tabs>
        <w:spacing w:line="280" w:lineRule="auto" w:before="53" w:after="0"/>
        <w:ind w:left="1440" w:right="2191" w:firstLine="0"/>
        <w:jc w:val="left"/>
        <w:rPr>
          <w:sz w:val="28"/>
        </w:rPr>
      </w:pPr>
      <w:r>
        <w:rPr>
          <w:sz w:val="28"/>
        </w:rPr>
        <w:t>Динамический</w:t>
      </w:r>
      <w:r>
        <w:rPr>
          <w:spacing w:val="-19"/>
          <w:sz w:val="28"/>
        </w:rPr>
        <w:t> </w:t>
      </w:r>
      <w:r>
        <w:rPr>
          <w:sz w:val="28"/>
        </w:rPr>
        <w:t>NAT</w:t>
      </w:r>
      <w:r>
        <w:rPr>
          <w:spacing w:val="-19"/>
          <w:sz w:val="28"/>
        </w:rPr>
        <w:t> </w:t>
      </w:r>
      <w:r>
        <w:rPr>
          <w:sz w:val="28"/>
        </w:rPr>
        <w:t>-</w:t>
      </w:r>
      <w:r>
        <w:rPr>
          <w:spacing w:val="-18"/>
          <w:sz w:val="28"/>
        </w:rPr>
        <w:t> </w:t>
      </w:r>
      <w:r>
        <w:rPr>
          <w:sz w:val="28"/>
        </w:rPr>
        <w:t>отображение</w:t>
      </w:r>
      <w:r>
        <w:rPr>
          <w:spacing w:val="-19"/>
          <w:sz w:val="28"/>
        </w:rPr>
        <w:t> </w:t>
      </w:r>
      <w:r>
        <w:rPr>
          <w:sz w:val="28"/>
        </w:rPr>
        <w:t>внутренних</w:t>
      </w:r>
      <w:r>
        <w:rPr>
          <w:spacing w:val="-18"/>
          <w:sz w:val="28"/>
        </w:rPr>
        <w:t> </w:t>
      </w:r>
      <w:r>
        <w:rPr>
          <w:sz w:val="28"/>
        </w:rPr>
        <w:t>адресов</w:t>
      </w:r>
      <w:r>
        <w:rPr>
          <w:spacing w:val="-19"/>
          <w:sz w:val="28"/>
        </w:rPr>
        <w:t> </w:t>
      </w:r>
      <w:r>
        <w:rPr>
          <w:sz w:val="28"/>
        </w:rPr>
        <w:t>на группу внешних адресов.</w:t>
      </w:r>
    </w:p>
    <w:p>
      <w:pPr>
        <w:pStyle w:val="ListParagraph"/>
        <w:numPr>
          <w:ilvl w:val="0"/>
          <w:numId w:val="13"/>
        </w:numPr>
        <w:tabs>
          <w:tab w:pos="2159" w:val="left" w:leader="none"/>
        </w:tabs>
        <w:spacing w:line="280" w:lineRule="auto" w:before="0" w:after="0"/>
        <w:ind w:left="1440" w:right="1454" w:firstLine="0"/>
        <w:jc w:val="left"/>
        <w:rPr>
          <w:sz w:val="28"/>
        </w:rPr>
      </w:pPr>
      <w:r>
        <w:rPr>
          <w:sz w:val="28"/>
        </w:rPr>
        <w:t>Перегруженный</w:t>
      </w:r>
      <w:r>
        <w:rPr>
          <w:spacing w:val="-18"/>
          <w:sz w:val="28"/>
        </w:rPr>
        <w:t> </w:t>
      </w:r>
      <w:r>
        <w:rPr>
          <w:sz w:val="28"/>
        </w:rPr>
        <w:t>(Один</w:t>
      </w:r>
      <w:r>
        <w:rPr>
          <w:spacing w:val="-18"/>
          <w:sz w:val="28"/>
        </w:rPr>
        <w:t> </w:t>
      </w:r>
      <w:r>
        <w:rPr>
          <w:sz w:val="28"/>
        </w:rPr>
        <w:t>ко</w:t>
      </w:r>
      <w:r>
        <w:rPr>
          <w:spacing w:val="-18"/>
          <w:sz w:val="28"/>
        </w:rPr>
        <w:t> </w:t>
      </w:r>
      <w:r>
        <w:rPr>
          <w:sz w:val="28"/>
        </w:rPr>
        <w:t>многим,</w:t>
      </w:r>
      <w:r>
        <w:rPr>
          <w:spacing w:val="-18"/>
          <w:sz w:val="28"/>
        </w:rPr>
        <w:t> </w:t>
      </w:r>
      <w:r>
        <w:rPr>
          <w:sz w:val="28"/>
        </w:rPr>
        <w:t>masquerading)</w:t>
      </w:r>
      <w:r>
        <w:rPr>
          <w:spacing w:val="-18"/>
          <w:sz w:val="28"/>
        </w:rPr>
        <w:t> </w:t>
      </w:r>
      <w:r>
        <w:rPr>
          <w:sz w:val="28"/>
        </w:rPr>
        <w:t>-</w:t>
      </w:r>
      <w:r>
        <w:rPr>
          <w:spacing w:val="-18"/>
          <w:sz w:val="28"/>
        </w:rPr>
        <w:t> </w:t>
      </w:r>
      <w:r>
        <w:rPr>
          <w:sz w:val="28"/>
        </w:rPr>
        <w:t>отображение внутренних адресов на один внешний адрес. Известен также как</w:t>
      </w:r>
      <w:r>
        <w:rPr>
          <w:sz w:val="28"/>
        </w:rPr>
        <w:t> PAT (Port Address Translation, Трансляция порт-адрес). При перегрузке каждый компьютер в частной сети транслируется в тот же самый адрес, но с различным номером порта.</w:t>
      </w:r>
    </w:p>
    <w:p>
      <w:pPr>
        <w:pStyle w:val="ListParagraph"/>
        <w:spacing w:after="0" w:line="280" w:lineRule="auto"/>
        <w:jc w:val="left"/>
        <w:rPr>
          <w:sz w:val="28"/>
        </w:rPr>
        <w:sectPr>
          <w:pgSz w:w="11920" w:h="16840"/>
          <w:pgMar w:top="1360" w:bottom="280" w:left="0" w:right="0"/>
        </w:sectPr>
      </w:pPr>
    </w:p>
    <w:p>
      <w:pPr>
        <w:pStyle w:val="Heading1"/>
        <w:spacing w:line="276" w:lineRule="auto" w:before="270"/>
        <w:ind w:right="1527"/>
      </w:pPr>
      <w:r>
        <w:rPr/>
        <w:t>Какой</w:t>
      </w:r>
      <w:r>
        <w:rPr>
          <w:spacing w:val="-24"/>
        </w:rPr>
        <w:t> </w:t>
      </w:r>
      <w:r>
        <w:rPr/>
        <w:t>протокол</w:t>
      </w:r>
      <w:r>
        <w:rPr>
          <w:spacing w:val="-24"/>
        </w:rPr>
        <w:t> </w:t>
      </w:r>
      <w:r>
        <w:rPr/>
        <w:t>отвечает</w:t>
      </w:r>
      <w:r>
        <w:rPr>
          <w:spacing w:val="-24"/>
        </w:rPr>
        <w:t> </w:t>
      </w:r>
      <w:r>
        <w:rPr/>
        <w:t>за</w:t>
      </w:r>
      <w:r>
        <w:rPr>
          <w:spacing w:val="-24"/>
        </w:rPr>
        <w:t> </w:t>
      </w:r>
      <w:r>
        <w:rPr/>
        <w:t>отображение</w:t>
      </w:r>
      <w:r>
        <w:rPr>
          <w:spacing w:val="-24"/>
        </w:rPr>
        <w:t> </w:t>
      </w:r>
      <w:r>
        <w:rPr/>
        <w:t>ip адреса на физический</w:t>
      </w:r>
    </w:p>
    <w:p>
      <w:pPr>
        <w:spacing w:before="240"/>
        <w:ind w:left="1440" w:right="0" w:firstLine="0"/>
        <w:jc w:val="left"/>
        <w:rPr>
          <w:sz w:val="28"/>
        </w:rPr>
      </w:pPr>
      <w:r>
        <w:rPr>
          <w:rFonts w:ascii="Arial" w:hAnsi="Arial"/>
          <w:b/>
          <w:sz w:val="28"/>
        </w:rPr>
        <w:t>Ответ:</w:t>
      </w:r>
      <w:r>
        <w:rPr>
          <w:rFonts w:ascii="Arial" w:hAnsi="Arial"/>
          <w:b/>
          <w:spacing w:val="-12"/>
          <w:sz w:val="28"/>
        </w:rPr>
        <w:t> </w:t>
      </w:r>
      <w:r>
        <w:rPr>
          <w:spacing w:val="-5"/>
          <w:sz w:val="28"/>
        </w:rPr>
        <w:t>ARP</w:t>
      </w:r>
    </w:p>
    <w:p>
      <w:pPr>
        <w:spacing w:before="53"/>
        <w:ind w:left="1440" w:right="0" w:firstLine="0"/>
        <w:jc w:val="left"/>
        <w:rPr>
          <w:sz w:val="28"/>
        </w:rPr>
      </w:pPr>
      <w:r>
        <w:rPr>
          <w:sz w:val="28"/>
        </w:rPr>
        <w:t>Хотя</w:t>
      </w:r>
      <w:r>
        <w:rPr>
          <w:spacing w:val="-9"/>
          <w:sz w:val="28"/>
        </w:rPr>
        <w:t> </w:t>
      </w:r>
      <w:r>
        <w:rPr>
          <w:sz w:val="28"/>
        </w:rPr>
        <w:t>у</w:t>
      </w:r>
      <w:r>
        <w:rPr>
          <w:spacing w:val="-9"/>
          <w:sz w:val="28"/>
        </w:rPr>
        <w:t> </w:t>
      </w:r>
      <w:r>
        <w:rPr>
          <w:sz w:val="28"/>
        </w:rPr>
        <w:t>каждой</w:t>
      </w:r>
      <w:r>
        <w:rPr>
          <w:spacing w:val="-9"/>
          <w:sz w:val="28"/>
        </w:rPr>
        <w:t> </w:t>
      </w:r>
      <w:r>
        <w:rPr>
          <w:sz w:val="28"/>
        </w:rPr>
        <w:t>машины</w:t>
      </w:r>
      <w:r>
        <w:rPr>
          <w:spacing w:val="-9"/>
          <w:sz w:val="28"/>
        </w:rPr>
        <w:t> </w:t>
      </w:r>
      <w:r>
        <w:rPr>
          <w:sz w:val="28"/>
        </w:rPr>
        <w:t>в</w:t>
      </w:r>
      <w:r>
        <w:rPr>
          <w:spacing w:val="-9"/>
          <w:sz w:val="28"/>
        </w:rPr>
        <w:t> </w:t>
      </w:r>
      <w:r>
        <w:rPr>
          <w:sz w:val="28"/>
        </w:rPr>
        <w:t>Интернете</w:t>
      </w:r>
      <w:r>
        <w:rPr>
          <w:spacing w:val="-9"/>
          <w:sz w:val="28"/>
        </w:rPr>
        <w:t> </w:t>
      </w:r>
      <w:r>
        <w:rPr>
          <w:sz w:val="28"/>
        </w:rPr>
        <w:t>есть</w:t>
      </w:r>
      <w:r>
        <w:rPr>
          <w:spacing w:val="-9"/>
          <w:sz w:val="28"/>
        </w:rPr>
        <w:t> </w:t>
      </w:r>
      <w:r>
        <w:rPr>
          <w:sz w:val="28"/>
        </w:rPr>
        <w:t>один</w:t>
      </w:r>
      <w:r>
        <w:rPr>
          <w:spacing w:val="-9"/>
          <w:sz w:val="28"/>
        </w:rPr>
        <w:t> </w:t>
      </w:r>
      <w:r>
        <w:rPr>
          <w:sz w:val="28"/>
        </w:rPr>
        <w:t>(или</w:t>
      </w:r>
      <w:r>
        <w:rPr>
          <w:spacing w:val="-8"/>
          <w:sz w:val="28"/>
        </w:rPr>
        <w:t> </w:t>
      </w:r>
      <w:r>
        <w:rPr>
          <w:spacing w:val="-2"/>
          <w:sz w:val="28"/>
        </w:rPr>
        <w:t>более)</w:t>
      </w:r>
    </w:p>
    <w:p>
      <w:pPr>
        <w:spacing w:line="280" w:lineRule="auto" w:before="53"/>
        <w:ind w:left="1440" w:right="1527" w:firstLine="0"/>
        <w:jc w:val="left"/>
        <w:rPr>
          <w:sz w:val="28"/>
        </w:rPr>
      </w:pPr>
      <w:r>
        <w:rPr>
          <w:sz w:val="28"/>
        </w:rPr>
        <w:t>IP-адресов,</w:t>
      </w:r>
      <w:r>
        <w:rPr>
          <w:spacing w:val="-17"/>
          <w:sz w:val="28"/>
        </w:rPr>
        <w:t> </w:t>
      </w:r>
      <w:r>
        <w:rPr>
          <w:sz w:val="28"/>
        </w:rPr>
        <w:t>они</w:t>
      </w:r>
      <w:r>
        <w:rPr>
          <w:spacing w:val="-17"/>
          <w:sz w:val="28"/>
        </w:rPr>
        <w:t> </w:t>
      </w:r>
      <w:r>
        <w:rPr>
          <w:sz w:val="28"/>
        </w:rPr>
        <w:t>не</w:t>
      </w:r>
      <w:r>
        <w:rPr>
          <w:spacing w:val="-17"/>
          <w:sz w:val="28"/>
        </w:rPr>
        <w:t> </w:t>
      </w:r>
      <w:r>
        <w:rPr>
          <w:sz w:val="28"/>
        </w:rPr>
        <w:t>могут</w:t>
      </w:r>
      <w:r>
        <w:rPr>
          <w:spacing w:val="-17"/>
          <w:sz w:val="28"/>
        </w:rPr>
        <w:t> </w:t>
      </w:r>
      <w:r>
        <w:rPr>
          <w:sz w:val="28"/>
        </w:rPr>
        <w:t>использоваться</w:t>
      </w:r>
      <w:r>
        <w:rPr>
          <w:spacing w:val="-17"/>
          <w:sz w:val="28"/>
        </w:rPr>
        <w:t> </w:t>
      </w:r>
      <w:r>
        <w:rPr>
          <w:sz w:val="28"/>
        </w:rPr>
        <w:t>для</w:t>
      </w:r>
      <w:r>
        <w:rPr>
          <w:spacing w:val="-17"/>
          <w:sz w:val="28"/>
        </w:rPr>
        <w:t> </w:t>
      </w:r>
      <w:r>
        <w:rPr>
          <w:sz w:val="28"/>
        </w:rPr>
        <w:t>отправки</w:t>
      </w:r>
      <w:r>
        <w:rPr>
          <w:spacing w:val="-17"/>
          <w:sz w:val="28"/>
        </w:rPr>
        <w:t> </w:t>
      </w:r>
      <w:r>
        <w:rPr>
          <w:sz w:val="28"/>
        </w:rPr>
        <w:t>пакетов,</w:t>
      </w:r>
      <w:r>
        <w:rPr>
          <w:spacing w:val="-17"/>
          <w:sz w:val="28"/>
        </w:rPr>
        <w:t> </w:t>
      </w:r>
      <w:r>
        <w:rPr>
          <w:sz w:val="28"/>
        </w:rPr>
        <w:t>так как аппаратура уровня передачи данных не понимает</w:t>
      </w:r>
    </w:p>
    <w:p>
      <w:pPr>
        <w:spacing w:line="316" w:lineRule="exact" w:before="0"/>
        <w:ind w:left="1440" w:right="0" w:firstLine="0"/>
        <w:jc w:val="left"/>
        <w:rPr>
          <w:sz w:val="28"/>
        </w:rPr>
      </w:pPr>
      <w:r>
        <w:rPr>
          <w:spacing w:val="-4"/>
          <w:sz w:val="28"/>
        </w:rPr>
        <w:t>интернет-</w:t>
      </w:r>
      <w:r>
        <w:rPr>
          <w:spacing w:val="-2"/>
          <w:sz w:val="28"/>
        </w:rPr>
        <w:t>адресов.</w:t>
      </w:r>
    </w:p>
    <w:p>
      <w:pPr>
        <w:spacing w:line="240" w:lineRule="auto" w:before="107"/>
        <w:rPr>
          <w:sz w:val="28"/>
        </w:rPr>
      </w:pPr>
    </w:p>
    <w:p>
      <w:pPr>
        <w:spacing w:line="280" w:lineRule="auto" w:before="0"/>
        <w:ind w:left="1440" w:right="2426" w:firstLine="0"/>
        <w:jc w:val="left"/>
        <w:rPr>
          <w:sz w:val="28"/>
        </w:rPr>
      </w:pPr>
      <w:r>
        <w:rPr>
          <w:sz w:val="28"/>
        </w:rPr>
        <w:t>Решение заключается в рассылке хостом 1 по сети Ethernet </w:t>
      </w:r>
      <w:r>
        <w:rPr>
          <w:spacing w:val="-2"/>
          <w:sz w:val="28"/>
        </w:rPr>
        <w:t>широковещательного</w:t>
      </w:r>
      <w:r>
        <w:rPr>
          <w:spacing w:val="-12"/>
          <w:sz w:val="28"/>
        </w:rPr>
        <w:t> </w:t>
      </w:r>
      <w:r>
        <w:rPr>
          <w:spacing w:val="-2"/>
          <w:sz w:val="28"/>
        </w:rPr>
        <w:t>пакета</w:t>
      </w:r>
      <w:r>
        <w:rPr>
          <w:spacing w:val="-12"/>
          <w:sz w:val="28"/>
        </w:rPr>
        <w:t> </w:t>
      </w:r>
      <w:r>
        <w:rPr>
          <w:spacing w:val="-2"/>
          <w:sz w:val="28"/>
        </w:rPr>
        <w:t>с</w:t>
      </w:r>
      <w:r>
        <w:rPr>
          <w:spacing w:val="-12"/>
          <w:sz w:val="28"/>
        </w:rPr>
        <w:t> </w:t>
      </w:r>
      <w:r>
        <w:rPr>
          <w:spacing w:val="-2"/>
          <w:sz w:val="28"/>
        </w:rPr>
        <w:t>вопросом:</w:t>
      </w:r>
      <w:r>
        <w:rPr>
          <w:spacing w:val="-12"/>
          <w:sz w:val="28"/>
        </w:rPr>
        <w:t> </w:t>
      </w:r>
      <w:r>
        <w:rPr>
          <w:spacing w:val="-2"/>
          <w:sz w:val="28"/>
        </w:rPr>
        <w:t>«Кому</w:t>
      </w:r>
      <w:r>
        <w:rPr>
          <w:spacing w:val="-12"/>
          <w:sz w:val="28"/>
        </w:rPr>
        <w:t> </w:t>
      </w:r>
      <w:r>
        <w:rPr>
          <w:spacing w:val="-2"/>
          <w:sz w:val="28"/>
        </w:rPr>
        <w:t>принадлежит </w:t>
      </w:r>
      <w:r>
        <w:rPr>
          <w:sz w:val="28"/>
        </w:rPr>
        <w:t>IP-адрес 192.31.65.5?»</w:t>
      </w:r>
    </w:p>
    <w:p>
      <w:pPr>
        <w:spacing w:line="240" w:lineRule="auto" w:before="51"/>
        <w:rPr>
          <w:sz w:val="28"/>
        </w:rPr>
      </w:pPr>
    </w:p>
    <w:p>
      <w:pPr>
        <w:spacing w:line="280" w:lineRule="auto" w:before="1"/>
        <w:ind w:left="1440" w:right="1450" w:firstLine="0"/>
        <w:jc w:val="left"/>
        <w:rPr>
          <w:sz w:val="28"/>
        </w:rPr>
      </w:pPr>
      <w:r>
        <w:rPr>
          <w:sz w:val="28"/>
        </w:rPr>
        <w:t>Этот пакет будет получен каждой машиной сети Ethernet 192.31.65.0, а хост 2 ответит на вопрос своим Ethernet-адресом Е2. Таким</w:t>
      </w:r>
      <w:r>
        <w:rPr>
          <w:spacing w:val="-19"/>
          <w:sz w:val="28"/>
        </w:rPr>
        <w:t> </w:t>
      </w:r>
      <w:r>
        <w:rPr>
          <w:sz w:val="28"/>
        </w:rPr>
        <w:t>образом,</w:t>
      </w:r>
      <w:r>
        <w:rPr>
          <w:spacing w:val="-19"/>
          <w:sz w:val="28"/>
        </w:rPr>
        <w:t> </w:t>
      </w:r>
      <w:r>
        <w:rPr>
          <w:sz w:val="28"/>
        </w:rPr>
        <w:t>хост</w:t>
      </w:r>
      <w:r>
        <w:rPr>
          <w:spacing w:val="-18"/>
          <w:sz w:val="28"/>
        </w:rPr>
        <w:t> </w:t>
      </w:r>
      <w:r>
        <w:rPr>
          <w:sz w:val="28"/>
        </w:rPr>
        <w:t>1</w:t>
      </w:r>
      <w:r>
        <w:rPr>
          <w:spacing w:val="-19"/>
          <w:sz w:val="28"/>
        </w:rPr>
        <w:t> </w:t>
      </w:r>
      <w:r>
        <w:rPr>
          <w:sz w:val="28"/>
        </w:rPr>
        <w:t>узнает,</w:t>
      </w:r>
      <w:r>
        <w:rPr>
          <w:spacing w:val="-18"/>
          <w:sz w:val="28"/>
        </w:rPr>
        <w:t> </w:t>
      </w:r>
      <w:r>
        <w:rPr>
          <w:sz w:val="28"/>
        </w:rPr>
        <w:t>что</w:t>
      </w:r>
      <w:r>
        <w:rPr>
          <w:spacing w:val="-19"/>
          <w:sz w:val="28"/>
        </w:rPr>
        <w:t> </w:t>
      </w:r>
      <w:r>
        <w:rPr>
          <w:sz w:val="28"/>
        </w:rPr>
        <w:t>IP-адрес</w:t>
      </w:r>
      <w:r>
        <w:rPr>
          <w:spacing w:val="-19"/>
          <w:sz w:val="28"/>
        </w:rPr>
        <w:t> </w:t>
      </w:r>
      <w:r>
        <w:rPr>
          <w:sz w:val="28"/>
        </w:rPr>
        <w:t>192.31.65.5</w:t>
      </w:r>
      <w:r>
        <w:rPr>
          <w:spacing w:val="-18"/>
          <w:sz w:val="28"/>
        </w:rPr>
        <w:t> </w:t>
      </w:r>
      <w:r>
        <w:rPr>
          <w:sz w:val="28"/>
        </w:rPr>
        <w:t>принадлежит хосту с Ethernet-адресом Е2. Протокол, который задает подобный вопрос и получает ответ на него, называется </w:t>
      </w:r>
      <w:r>
        <w:rPr>
          <w:color w:val="000000"/>
          <w:sz w:val="28"/>
          <w:highlight w:val="cyan"/>
        </w:rPr>
        <w:t>ARP (протокол</w:t>
      </w:r>
      <w:r>
        <w:rPr>
          <w:color w:val="000000"/>
          <w:sz w:val="28"/>
        </w:rPr>
        <w:t> </w:t>
      </w:r>
      <w:r>
        <w:rPr>
          <w:color w:val="000000"/>
          <w:sz w:val="28"/>
          <w:highlight w:val="cyan"/>
        </w:rPr>
        <w:t>разрешения адресов)</w:t>
      </w:r>
      <w:r>
        <w:rPr>
          <w:color w:val="000000"/>
          <w:sz w:val="28"/>
        </w:rPr>
        <w:t> и описан в RFC 826. Он работает почти на каждой машине в Интернете.</w:t>
      </w:r>
    </w:p>
    <w:p>
      <w:pPr>
        <w:spacing w:line="240" w:lineRule="auto" w:before="49"/>
        <w:rPr>
          <w:sz w:val="28"/>
        </w:rPr>
      </w:pPr>
    </w:p>
    <w:p>
      <w:pPr>
        <w:spacing w:before="0"/>
        <w:ind w:left="1440" w:right="0" w:firstLine="0"/>
        <w:jc w:val="left"/>
        <w:rPr>
          <w:sz w:val="28"/>
        </w:rPr>
      </w:pPr>
      <w:r>
        <w:rPr>
          <w:sz w:val="28"/>
        </w:rPr>
        <w:t>Если</w:t>
      </w:r>
      <w:r>
        <w:rPr>
          <w:spacing w:val="-14"/>
          <w:sz w:val="28"/>
        </w:rPr>
        <w:t> </w:t>
      </w:r>
      <w:r>
        <w:rPr>
          <w:sz w:val="28"/>
        </w:rPr>
        <w:t>требуется</w:t>
      </w:r>
      <w:r>
        <w:rPr>
          <w:spacing w:val="-13"/>
          <w:sz w:val="28"/>
        </w:rPr>
        <w:t> </w:t>
      </w:r>
      <w:r>
        <w:rPr>
          <w:sz w:val="28"/>
        </w:rPr>
        <w:t>пересылка</w:t>
      </w:r>
      <w:r>
        <w:rPr>
          <w:spacing w:val="-14"/>
          <w:sz w:val="28"/>
        </w:rPr>
        <w:t> </w:t>
      </w:r>
      <w:r>
        <w:rPr>
          <w:sz w:val="28"/>
        </w:rPr>
        <w:t>в</w:t>
      </w:r>
      <w:r>
        <w:rPr>
          <w:spacing w:val="-13"/>
          <w:sz w:val="28"/>
        </w:rPr>
        <w:t> </w:t>
      </w:r>
      <w:r>
        <w:rPr>
          <w:sz w:val="28"/>
        </w:rPr>
        <w:t>разные</w:t>
      </w:r>
      <w:r>
        <w:rPr>
          <w:spacing w:val="-14"/>
          <w:sz w:val="28"/>
        </w:rPr>
        <w:t> </w:t>
      </w:r>
      <w:r>
        <w:rPr>
          <w:spacing w:val="-2"/>
          <w:sz w:val="28"/>
        </w:rPr>
        <w:t>подсети:</w:t>
      </w:r>
    </w:p>
    <w:p>
      <w:pPr>
        <w:pStyle w:val="ListParagraph"/>
        <w:numPr>
          <w:ilvl w:val="0"/>
          <w:numId w:val="13"/>
        </w:numPr>
        <w:tabs>
          <w:tab w:pos="2159" w:val="left" w:leader="none"/>
        </w:tabs>
        <w:spacing w:line="280" w:lineRule="auto" w:before="54" w:after="0"/>
        <w:ind w:left="1440" w:right="1654" w:firstLine="0"/>
        <w:jc w:val="left"/>
        <w:rPr>
          <w:sz w:val="28"/>
        </w:rPr>
      </w:pPr>
      <w:r>
        <w:rPr>
          <w:sz w:val="28"/>
        </w:rPr>
        <w:t>Во-первых, маршрутизатор первой подсети можно настроить так,</w:t>
      </w:r>
      <w:r>
        <w:rPr>
          <w:spacing w:val="-14"/>
          <w:sz w:val="28"/>
        </w:rPr>
        <w:t> </w:t>
      </w:r>
      <w:r>
        <w:rPr>
          <w:sz w:val="28"/>
        </w:rPr>
        <w:t>чтобы</w:t>
      </w:r>
      <w:r>
        <w:rPr>
          <w:spacing w:val="-14"/>
          <w:sz w:val="28"/>
        </w:rPr>
        <w:t> </w:t>
      </w:r>
      <w:r>
        <w:rPr>
          <w:sz w:val="28"/>
        </w:rPr>
        <w:t>он</w:t>
      </w:r>
      <w:r>
        <w:rPr>
          <w:spacing w:val="-14"/>
          <w:sz w:val="28"/>
        </w:rPr>
        <w:t> </w:t>
      </w:r>
      <w:r>
        <w:rPr>
          <w:sz w:val="28"/>
        </w:rPr>
        <w:t>отвечал</w:t>
      </w:r>
      <w:r>
        <w:rPr>
          <w:spacing w:val="-14"/>
          <w:sz w:val="28"/>
        </w:rPr>
        <w:t> </w:t>
      </w:r>
      <w:r>
        <w:rPr>
          <w:sz w:val="28"/>
        </w:rPr>
        <w:t>на</w:t>
      </w:r>
      <w:r>
        <w:rPr>
          <w:spacing w:val="-14"/>
          <w:sz w:val="28"/>
        </w:rPr>
        <w:t> </w:t>
      </w:r>
      <w:r>
        <w:rPr>
          <w:sz w:val="28"/>
        </w:rPr>
        <w:t>ARP-запросы</w:t>
      </w:r>
      <w:r>
        <w:rPr>
          <w:spacing w:val="-14"/>
          <w:sz w:val="28"/>
        </w:rPr>
        <w:t> </w:t>
      </w:r>
      <w:r>
        <w:rPr>
          <w:sz w:val="28"/>
        </w:rPr>
        <w:t>к</w:t>
      </w:r>
      <w:r>
        <w:rPr>
          <w:spacing w:val="-14"/>
          <w:sz w:val="28"/>
        </w:rPr>
        <w:t> </w:t>
      </w:r>
      <w:r>
        <w:rPr>
          <w:sz w:val="28"/>
        </w:rPr>
        <w:t>сети</w:t>
      </w:r>
      <w:r>
        <w:rPr>
          <w:spacing w:val="-14"/>
          <w:sz w:val="28"/>
        </w:rPr>
        <w:t> </w:t>
      </w:r>
      <w:r>
        <w:rPr>
          <w:sz w:val="28"/>
        </w:rPr>
        <w:t>192.31.63.0</w:t>
      </w:r>
      <w:r>
        <w:rPr>
          <w:spacing w:val="-14"/>
          <w:sz w:val="28"/>
        </w:rPr>
        <w:t> </w:t>
      </w:r>
      <w:r>
        <w:rPr>
          <w:sz w:val="28"/>
        </w:rPr>
        <w:t>(а</w:t>
      </w:r>
      <w:r>
        <w:rPr>
          <w:spacing w:val="-14"/>
          <w:sz w:val="28"/>
        </w:rPr>
        <w:t> </w:t>
      </w:r>
      <w:r>
        <w:rPr>
          <w:sz w:val="28"/>
        </w:rPr>
        <w:t>также</w:t>
      </w:r>
      <w:r>
        <w:rPr>
          <w:spacing w:val="-14"/>
          <w:sz w:val="28"/>
        </w:rPr>
        <w:t> </w:t>
      </w:r>
      <w:r>
        <w:rPr>
          <w:sz w:val="28"/>
        </w:rPr>
        <w:t>к другим местным сетям). В таком случае хост 1 добавит в свой</w:t>
      </w:r>
    </w:p>
    <w:p>
      <w:pPr>
        <w:spacing w:line="280" w:lineRule="auto" w:before="0"/>
        <w:ind w:left="1440" w:right="1527" w:firstLine="0"/>
        <w:jc w:val="left"/>
        <w:rPr>
          <w:sz w:val="28"/>
        </w:rPr>
      </w:pPr>
      <w:r>
        <w:rPr>
          <w:sz w:val="28"/>
        </w:rPr>
        <w:t>ARP-кэш</w:t>
      </w:r>
      <w:r>
        <w:rPr>
          <w:spacing w:val="-13"/>
          <w:sz w:val="28"/>
        </w:rPr>
        <w:t> </w:t>
      </w:r>
      <w:r>
        <w:rPr>
          <w:sz w:val="28"/>
        </w:rPr>
        <w:t>строку</w:t>
      </w:r>
      <w:r>
        <w:rPr>
          <w:spacing w:val="-13"/>
          <w:sz w:val="28"/>
        </w:rPr>
        <w:t> </w:t>
      </w:r>
      <w:r>
        <w:rPr>
          <w:sz w:val="28"/>
        </w:rPr>
        <w:t>(192.31.63.8,</w:t>
      </w:r>
      <w:r>
        <w:rPr>
          <w:spacing w:val="-13"/>
          <w:sz w:val="28"/>
        </w:rPr>
        <w:t> </w:t>
      </w:r>
      <w:r>
        <w:rPr>
          <w:sz w:val="28"/>
        </w:rPr>
        <w:t>ЕЗ)</w:t>
      </w:r>
      <w:r>
        <w:rPr>
          <w:spacing w:val="-13"/>
          <w:sz w:val="28"/>
        </w:rPr>
        <w:t> </w:t>
      </w:r>
      <w:r>
        <w:rPr>
          <w:sz w:val="28"/>
        </w:rPr>
        <w:t>и</w:t>
      </w:r>
      <w:r>
        <w:rPr>
          <w:spacing w:val="-13"/>
          <w:sz w:val="28"/>
        </w:rPr>
        <w:t> </w:t>
      </w:r>
      <w:r>
        <w:rPr>
          <w:sz w:val="28"/>
        </w:rPr>
        <w:t>будет</w:t>
      </w:r>
      <w:r>
        <w:rPr>
          <w:spacing w:val="-13"/>
          <w:sz w:val="28"/>
        </w:rPr>
        <w:t> </w:t>
      </w:r>
      <w:r>
        <w:rPr>
          <w:sz w:val="28"/>
        </w:rPr>
        <w:t>счастлив</w:t>
      </w:r>
      <w:r>
        <w:rPr>
          <w:spacing w:val="-13"/>
          <w:sz w:val="28"/>
        </w:rPr>
        <w:t> </w:t>
      </w:r>
      <w:r>
        <w:rPr>
          <w:sz w:val="28"/>
        </w:rPr>
        <w:t>посылать</w:t>
      </w:r>
      <w:r>
        <w:rPr>
          <w:spacing w:val="-13"/>
          <w:sz w:val="28"/>
        </w:rPr>
        <w:t> </w:t>
      </w:r>
      <w:r>
        <w:rPr>
          <w:sz w:val="28"/>
        </w:rPr>
        <w:t>весь трафик для хоста 4 локальному маршрутизатору. Такой метод называется ARP-прокси.</w:t>
      </w:r>
    </w:p>
    <w:p>
      <w:pPr>
        <w:pStyle w:val="ListParagraph"/>
        <w:numPr>
          <w:ilvl w:val="0"/>
          <w:numId w:val="13"/>
        </w:numPr>
        <w:tabs>
          <w:tab w:pos="2159" w:val="left" w:leader="none"/>
        </w:tabs>
        <w:spacing w:line="280" w:lineRule="auto" w:before="0" w:after="0"/>
        <w:ind w:left="1440" w:right="1745" w:firstLine="0"/>
        <w:jc w:val="left"/>
        <w:rPr>
          <w:sz w:val="28"/>
        </w:rPr>
      </w:pPr>
      <w:r>
        <w:rPr>
          <w:sz w:val="28"/>
        </w:rPr>
        <w:t>Второе решение состоит в том, чтобы хост 1 сразу выявлял нахождение адресата в удаленной сети и посылал весь внешний трафик по Ethernet-адресу, обрабатывающему все пакеты для удаленных</w:t>
      </w:r>
      <w:r>
        <w:rPr>
          <w:spacing w:val="-14"/>
          <w:sz w:val="28"/>
        </w:rPr>
        <w:t> </w:t>
      </w:r>
      <w:r>
        <w:rPr>
          <w:sz w:val="28"/>
        </w:rPr>
        <w:t>адресатов,</w:t>
      </w:r>
      <w:r>
        <w:rPr>
          <w:spacing w:val="-14"/>
          <w:sz w:val="28"/>
        </w:rPr>
        <w:t> </w:t>
      </w:r>
      <w:r>
        <w:rPr>
          <w:sz w:val="28"/>
        </w:rPr>
        <w:t>маршрутизатору</w:t>
      </w:r>
      <w:r>
        <w:rPr>
          <w:spacing w:val="-14"/>
          <w:sz w:val="28"/>
        </w:rPr>
        <w:t> </w:t>
      </w:r>
      <w:r>
        <w:rPr>
          <w:sz w:val="28"/>
        </w:rPr>
        <w:t>Е3.</w:t>
      </w:r>
      <w:r>
        <w:rPr>
          <w:spacing w:val="-14"/>
          <w:sz w:val="28"/>
        </w:rPr>
        <w:t> </w:t>
      </w:r>
      <w:r>
        <w:rPr>
          <w:sz w:val="28"/>
        </w:rPr>
        <w:t>В</w:t>
      </w:r>
      <w:r>
        <w:rPr>
          <w:spacing w:val="-14"/>
          <w:sz w:val="28"/>
        </w:rPr>
        <w:t> </w:t>
      </w:r>
      <w:r>
        <w:rPr>
          <w:sz w:val="28"/>
        </w:rPr>
        <w:t>этом</w:t>
      </w:r>
      <w:r>
        <w:rPr>
          <w:spacing w:val="-14"/>
          <w:sz w:val="28"/>
        </w:rPr>
        <w:t> </w:t>
      </w:r>
      <w:r>
        <w:rPr>
          <w:sz w:val="28"/>
        </w:rPr>
        <w:t>случае</w:t>
      </w:r>
      <w:r>
        <w:rPr>
          <w:spacing w:val="-14"/>
          <w:sz w:val="28"/>
        </w:rPr>
        <w:t> </w:t>
      </w:r>
      <w:r>
        <w:rPr>
          <w:sz w:val="28"/>
        </w:rPr>
        <w:t>второму маршрутизатору</w:t>
      </w:r>
      <w:r>
        <w:rPr>
          <w:spacing w:val="-12"/>
          <w:sz w:val="28"/>
        </w:rPr>
        <w:t> </w:t>
      </w:r>
      <w:r>
        <w:rPr>
          <w:sz w:val="28"/>
        </w:rPr>
        <w:t>не</w:t>
      </w:r>
      <w:r>
        <w:rPr>
          <w:spacing w:val="-12"/>
          <w:sz w:val="28"/>
        </w:rPr>
        <w:t> </w:t>
      </w:r>
      <w:r>
        <w:rPr>
          <w:sz w:val="28"/>
        </w:rPr>
        <w:t>нужно</w:t>
      </w:r>
      <w:r>
        <w:rPr>
          <w:spacing w:val="-12"/>
          <w:sz w:val="28"/>
        </w:rPr>
        <w:t> </w:t>
      </w:r>
      <w:r>
        <w:rPr>
          <w:sz w:val="28"/>
        </w:rPr>
        <w:t>знать,</w:t>
      </w:r>
      <w:r>
        <w:rPr>
          <w:spacing w:val="-12"/>
          <w:sz w:val="28"/>
        </w:rPr>
        <w:t> </w:t>
      </w:r>
      <w:r>
        <w:rPr>
          <w:sz w:val="28"/>
        </w:rPr>
        <w:t>какую</w:t>
      </w:r>
      <w:r>
        <w:rPr>
          <w:spacing w:val="-12"/>
          <w:sz w:val="28"/>
        </w:rPr>
        <w:t> </w:t>
      </w:r>
      <w:r>
        <w:rPr>
          <w:sz w:val="28"/>
        </w:rPr>
        <w:t>именно</w:t>
      </w:r>
      <w:r>
        <w:rPr>
          <w:spacing w:val="-12"/>
          <w:sz w:val="28"/>
        </w:rPr>
        <w:t> </w:t>
      </w:r>
      <w:r>
        <w:rPr>
          <w:sz w:val="28"/>
        </w:rPr>
        <w:t>удаленную</w:t>
      </w:r>
      <w:r>
        <w:rPr>
          <w:spacing w:val="-12"/>
          <w:sz w:val="28"/>
        </w:rPr>
        <w:t> </w:t>
      </w:r>
      <w:r>
        <w:rPr>
          <w:sz w:val="28"/>
        </w:rPr>
        <w:t>сеть</w:t>
      </w:r>
      <w:r>
        <w:rPr>
          <w:spacing w:val="-12"/>
          <w:sz w:val="28"/>
        </w:rPr>
        <w:t> </w:t>
      </w:r>
      <w:r>
        <w:rPr>
          <w:sz w:val="28"/>
        </w:rPr>
        <w:t>он </w:t>
      </w:r>
      <w:r>
        <w:rPr>
          <w:spacing w:val="-2"/>
          <w:sz w:val="28"/>
        </w:rPr>
        <w:t>обслуживает.</w:t>
      </w:r>
    </w:p>
    <w:p>
      <w:pPr>
        <w:pStyle w:val="ListParagraph"/>
        <w:spacing w:after="0" w:line="280" w:lineRule="auto"/>
        <w:jc w:val="left"/>
        <w:rPr>
          <w:sz w:val="28"/>
        </w:rPr>
        <w:sectPr>
          <w:pgSz w:w="11920" w:h="16840"/>
          <w:pgMar w:top="1940" w:bottom="280" w:left="0" w:right="0"/>
        </w:sectPr>
      </w:pPr>
    </w:p>
    <w:p>
      <w:pPr>
        <w:pStyle w:val="Heading1"/>
        <w:spacing w:before="60"/>
      </w:pPr>
      <w:r>
        <w:rPr/>
        <w:t>Какие</w:t>
      </w:r>
      <w:r>
        <w:rPr>
          <w:spacing w:val="1"/>
        </w:rPr>
        <w:t> </w:t>
      </w:r>
      <w:r>
        <w:rPr/>
        <w:t>адреса</w:t>
      </w:r>
      <w:r>
        <w:rPr>
          <w:spacing w:val="1"/>
        </w:rPr>
        <w:t> </w:t>
      </w:r>
      <w:r>
        <w:rPr/>
        <w:t>ты</w:t>
      </w:r>
      <w:r>
        <w:rPr>
          <w:spacing w:val="1"/>
        </w:rPr>
        <w:t> </w:t>
      </w:r>
      <w:r>
        <w:rPr>
          <w:spacing w:val="-2"/>
        </w:rPr>
        <w:t>знаешь?</w:t>
      </w:r>
    </w:p>
    <w:p>
      <w:pPr>
        <w:spacing w:line="278" w:lineRule="auto" w:before="302"/>
        <w:ind w:left="1440" w:right="1527" w:firstLine="0"/>
        <w:jc w:val="left"/>
        <w:rPr>
          <w:sz w:val="28"/>
        </w:rPr>
      </w:pPr>
      <w:r>
        <w:rPr>
          <w:rFonts w:ascii="Arial" w:hAnsi="Arial"/>
          <w:b/>
          <w:sz w:val="28"/>
        </w:rPr>
        <w:t>Ответ:</w:t>
      </w:r>
      <w:r>
        <w:rPr>
          <w:sz w:val="28"/>
        </w:rPr>
        <w:t>Сетевой</w:t>
      </w:r>
      <w:r>
        <w:rPr>
          <w:spacing w:val="-19"/>
          <w:sz w:val="28"/>
        </w:rPr>
        <w:t> </w:t>
      </w:r>
      <w:r>
        <w:rPr>
          <w:sz w:val="28"/>
        </w:rPr>
        <w:t>(IP)</w:t>
      </w:r>
      <w:r>
        <w:rPr>
          <w:spacing w:val="-19"/>
          <w:sz w:val="28"/>
        </w:rPr>
        <w:t> </w:t>
      </w:r>
      <w:r>
        <w:rPr>
          <w:sz w:val="28"/>
        </w:rPr>
        <w:t>адрес,</w:t>
      </w:r>
      <w:r>
        <w:rPr>
          <w:spacing w:val="-18"/>
          <w:sz w:val="28"/>
        </w:rPr>
        <w:t> </w:t>
      </w:r>
      <w:r>
        <w:rPr>
          <w:sz w:val="28"/>
        </w:rPr>
        <w:t>физический</w:t>
      </w:r>
      <w:r>
        <w:rPr>
          <w:spacing w:val="-19"/>
          <w:sz w:val="28"/>
        </w:rPr>
        <w:t> </w:t>
      </w:r>
      <w:r>
        <w:rPr>
          <w:sz w:val="28"/>
        </w:rPr>
        <w:t>(MAC)</w:t>
      </w:r>
      <w:r>
        <w:rPr>
          <w:spacing w:val="-18"/>
          <w:sz w:val="28"/>
        </w:rPr>
        <w:t> </w:t>
      </w:r>
      <w:r>
        <w:rPr>
          <w:sz w:val="28"/>
        </w:rPr>
        <w:t>адрес,</w:t>
      </w:r>
      <w:r>
        <w:rPr>
          <w:spacing w:val="-19"/>
          <w:sz w:val="28"/>
        </w:rPr>
        <w:t> </w:t>
      </w:r>
      <w:r>
        <w:rPr>
          <w:sz w:val="28"/>
        </w:rPr>
        <w:t>Доменный </w:t>
      </w:r>
      <w:r>
        <w:rPr>
          <w:spacing w:val="-2"/>
          <w:sz w:val="28"/>
        </w:rPr>
        <w:t>адрес;</w:t>
      </w:r>
    </w:p>
    <w:p>
      <w:pPr>
        <w:spacing w:line="240" w:lineRule="auto" w:before="52"/>
        <w:rPr>
          <w:sz w:val="28"/>
        </w:rPr>
      </w:pPr>
    </w:p>
    <w:p>
      <w:pPr>
        <w:spacing w:line="280" w:lineRule="auto" w:before="1"/>
        <w:ind w:left="1440" w:right="1527" w:firstLine="0"/>
        <w:jc w:val="left"/>
        <w:rPr>
          <w:sz w:val="28"/>
        </w:rPr>
      </w:pPr>
      <w:r>
        <w:rPr>
          <w:rFonts w:ascii="Arial" w:hAnsi="Arial"/>
          <w:b/>
          <w:sz w:val="28"/>
        </w:rPr>
        <w:t>MAC-адрес</w:t>
      </w:r>
      <w:r>
        <w:rPr>
          <w:rFonts w:ascii="Arial" w:hAnsi="Arial"/>
          <w:b/>
          <w:spacing w:val="-14"/>
          <w:sz w:val="28"/>
        </w:rPr>
        <w:t> </w:t>
      </w:r>
      <w:r>
        <w:rPr>
          <w:rFonts w:ascii="Arial" w:hAnsi="Arial"/>
          <w:b/>
          <w:sz w:val="28"/>
        </w:rPr>
        <w:t>-</w:t>
      </w:r>
      <w:r>
        <w:rPr>
          <w:rFonts w:ascii="Arial" w:hAnsi="Arial"/>
          <w:b/>
          <w:spacing w:val="-14"/>
          <w:sz w:val="28"/>
        </w:rPr>
        <w:t> </w:t>
      </w:r>
      <w:r>
        <w:rPr>
          <w:sz w:val="28"/>
        </w:rPr>
        <w:t>это</w:t>
      </w:r>
      <w:r>
        <w:rPr>
          <w:spacing w:val="-10"/>
          <w:sz w:val="28"/>
        </w:rPr>
        <w:t> </w:t>
      </w:r>
      <w:r>
        <w:rPr>
          <w:sz w:val="28"/>
        </w:rPr>
        <w:t>6-байтоввое</w:t>
      </w:r>
      <w:r>
        <w:rPr>
          <w:spacing w:val="-10"/>
          <w:sz w:val="28"/>
        </w:rPr>
        <w:t> </w:t>
      </w:r>
      <w:r>
        <w:rPr>
          <w:sz w:val="28"/>
        </w:rPr>
        <w:t>число,</w:t>
      </w:r>
      <w:r>
        <w:rPr>
          <w:spacing w:val="-10"/>
          <w:sz w:val="28"/>
        </w:rPr>
        <w:t> </w:t>
      </w:r>
      <w:r>
        <w:rPr>
          <w:sz w:val="28"/>
        </w:rPr>
        <w:t>которое</w:t>
      </w:r>
      <w:r>
        <w:rPr>
          <w:spacing w:val="-10"/>
          <w:sz w:val="28"/>
        </w:rPr>
        <w:t> </w:t>
      </w:r>
      <w:r>
        <w:rPr>
          <w:sz w:val="28"/>
        </w:rPr>
        <w:t>даётся</w:t>
      </w:r>
      <w:r>
        <w:rPr>
          <w:spacing w:val="-10"/>
          <w:sz w:val="28"/>
        </w:rPr>
        <w:t> </w:t>
      </w:r>
      <w:r>
        <w:rPr>
          <w:sz w:val="28"/>
        </w:rPr>
        <w:t>устройству</w:t>
      </w:r>
      <w:r>
        <w:rPr>
          <w:spacing w:val="-10"/>
          <w:sz w:val="28"/>
        </w:rPr>
        <w:t> </w:t>
      </w:r>
      <w:r>
        <w:rPr>
          <w:sz w:val="28"/>
        </w:rPr>
        <w:t>при создании, т.е это уникальный номер устройства. Он есть у всего: телефона, компьютера, модема, у всего чего есть доступ в сеть.</w:t>
      </w:r>
    </w:p>
    <w:p>
      <w:pPr>
        <w:spacing w:line="240" w:lineRule="auto" w:before="45"/>
        <w:rPr>
          <w:sz w:val="28"/>
        </w:rPr>
      </w:pPr>
    </w:p>
    <w:p>
      <w:pPr>
        <w:spacing w:line="278" w:lineRule="auto" w:before="0"/>
        <w:ind w:left="1440" w:right="1628" w:firstLine="0"/>
        <w:jc w:val="left"/>
        <w:rPr>
          <w:sz w:val="28"/>
        </w:rPr>
      </w:pPr>
      <w:r>
        <w:rPr>
          <w:rFonts w:ascii="Arial" w:hAnsi="Arial"/>
          <w:b/>
          <w:sz w:val="28"/>
        </w:rPr>
        <w:t>IP-адрес - </w:t>
      </w:r>
      <w:r>
        <w:rPr>
          <w:sz w:val="28"/>
        </w:rPr>
        <w:t>это номер устройства в сети. Есть 2 версии IP-адресов: </w:t>
      </w:r>
      <w:r>
        <w:rPr>
          <w:rFonts w:ascii="Arial" w:hAnsi="Arial"/>
          <w:b/>
          <w:sz w:val="28"/>
        </w:rPr>
        <w:t>IPv4</w:t>
      </w:r>
      <w:r>
        <w:rPr>
          <w:rFonts w:ascii="Arial" w:hAnsi="Arial"/>
          <w:b/>
          <w:spacing w:val="-10"/>
          <w:sz w:val="28"/>
        </w:rPr>
        <w:t> </w:t>
      </w:r>
      <w:r>
        <w:rPr>
          <w:rFonts w:ascii="Arial" w:hAnsi="Arial"/>
          <w:b/>
          <w:sz w:val="28"/>
        </w:rPr>
        <w:t>и</w:t>
      </w:r>
      <w:r>
        <w:rPr>
          <w:rFonts w:ascii="Arial" w:hAnsi="Arial"/>
          <w:b/>
          <w:spacing w:val="-10"/>
          <w:sz w:val="28"/>
        </w:rPr>
        <w:t> </w:t>
      </w:r>
      <w:r>
        <w:rPr>
          <w:rFonts w:ascii="Arial" w:hAnsi="Arial"/>
          <w:b/>
          <w:sz w:val="28"/>
        </w:rPr>
        <w:t>IPv6,</w:t>
      </w:r>
      <w:r>
        <w:rPr>
          <w:rFonts w:ascii="Arial" w:hAnsi="Arial"/>
          <w:b/>
          <w:spacing w:val="-10"/>
          <w:sz w:val="28"/>
        </w:rPr>
        <w:t> </w:t>
      </w:r>
      <w:r>
        <w:rPr>
          <w:sz w:val="28"/>
        </w:rPr>
        <w:t>самое</w:t>
      </w:r>
      <w:r>
        <w:rPr>
          <w:spacing w:val="-6"/>
          <w:sz w:val="28"/>
        </w:rPr>
        <w:t> </w:t>
      </w:r>
      <w:r>
        <w:rPr>
          <w:sz w:val="28"/>
        </w:rPr>
        <w:t>очевидное</w:t>
      </w:r>
      <w:r>
        <w:rPr>
          <w:spacing w:val="-6"/>
          <w:sz w:val="28"/>
        </w:rPr>
        <w:t> </w:t>
      </w:r>
      <w:r>
        <w:rPr>
          <w:sz w:val="28"/>
        </w:rPr>
        <w:t>их</w:t>
      </w:r>
      <w:r>
        <w:rPr>
          <w:spacing w:val="-6"/>
          <w:sz w:val="28"/>
        </w:rPr>
        <w:t> </w:t>
      </w:r>
      <w:r>
        <w:rPr>
          <w:sz w:val="28"/>
        </w:rPr>
        <w:t>различие</w:t>
      </w:r>
      <w:r>
        <w:rPr>
          <w:spacing w:val="-6"/>
          <w:sz w:val="28"/>
        </w:rPr>
        <w:t> </w:t>
      </w:r>
      <w:r>
        <w:rPr>
          <w:sz w:val="28"/>
        </w:rPr>
        <w:t>-</w:t>
      </w:r>
      <w:r>
        <w:rPr>
          <w:spacing w:val="-6"/>
          <w:sz w:val="28"/>
        </w:rPr>
        <w:t> </w:t>
      </w:r>
      <w:r>
        <w:rPr>
          <w:sz w:val="28"/>
        </w:rPr>
        <w:t>это</w:t>
      </w:r>
      <w:r>
        <w:rPr>
          <w:spacing w:val="-6"/>
          <w:sz w:val="28"/>
        </w:rPr>
        <w:t> </w:t>
      </w:r>
      <w:r>
        <w:rPr>
          <w:sz w:val="28"/>
        </w:rPr>
        <w:t>размерность:</w:t>
      </w:r>
      <w:r>
        <w:rPr>
          <w:spacing w:val="-6"/>
          <w:sz w:val="28"/>
        </w:rPr>
        <w:t> </w:t>
      </w:r>
      <w:r>
        <w:rPr>
          <w:sz w:val="28"/>
        </w:rPr>
        <w:t>у</w:t>
      </w:r>
      <w:r>
        <w:rPr>
          <w:spacing w:val="-6"/>
          <w:sz w:val="28"/>
        </w:rPr>
        <w:t> </w:t>
      </w:r>
      <w:r>
        <w:rPr>
          <w:sz w:val="28"/>
        </w:rPr>
        <w:t>v4</w:t>
      </w:r>
      <w:r>
        <w:rPr>
          <w:spacing w:val="-6"/>
          <w:sz w:val="28"/>
        </w:rPr>
        <w:t> </w:t>
      </w:r>
      <w:r>
        <w:rPr>
          <w:sz w:val="28"/>
        </w:rPr>
        <w:t>- 4 байта, у v6 - 16 байт.</w:t>
      </w:r>
    </w:p>
    <w:p>
      <w:pPr>
        <w:spacing w:line="240" w:lineRule="auto" w:before="50"/>
        <w:rPr>
          <w:sz w:val="28"/>
        </w:rPr>
      </w:pPr>
    </w:p>
    <w:p>
      <w:pPr>
        <w:spacing w:line="278" w:lineRule="auto" w:before="0"/>
        <w:ind w:left="1440" w:right="1527" w:firstLine="0"/>
        <w:jc w:val="left"/>
        <w:rPr>
          <w:sz w:val="28"/>
        </w:rPr>
      </w:pPr>
      <w:r>
        <w:rPr>
          <w:rFonts w:ascii="Arial" w:hAnsi="Arial"/>
          <w:b/>
          <w:sz w:val="28"/>
        </w:rPr>
        <w:t>Доменный</w:t>
      </w:r>
      <w:r>
        <w:rPr>
          <w:rFonts w:ascii="Arial" w:hAnsi="Arial"/>
          <w:b/>
          <w:spacing w:val="-11"/>
          <w:sz w:val="28"/>
        </w:rPr>
        <w:t> </w:t>
      </w:r>
      <w:r>
        <w:rPr>
          <w:rFonts w:ascii="Arial" w:hAnsi="Arial"/>
          <w:b/>
          <w:sz w:val="28"/>
        </w:rPr>
        <w:t>адрес</w:t>
      </w:r>
      <w:r>
        <w:rPr>
          <w:rFonts w:ascii="Arial" w:hAnsi="Arial"/>
          <w:b/>
          <w:spacing w:val="-11"/>
          <w:sz w:val="28"/>
        </w:rPr>
        <w:t> </w:t>
      </w:r>
      <w:r>
        <w:rPr>
          <w:rFonts w:ascii="Arial" w:hAnsi="Arial"/>
          <w:b/>
          <w:sz w:val="28"/>
        </w:rPr>
        <w:t>-</w:t>
      </w:r>
      <w:r>
        <w:rPr>
          <w:rFonts w:ascii="Arial" w:hAnsi="Arial"/>
          <w:b/>
          <w:spacing w:val="-11"/>
          <w:sz w:val="28"/>
        </w:rPr>
        <w:t> </w:t>
      </w:r>
      <w:r>
        <w:rPr>
          <w:sz w:val="28"/>
        </w:rPr>
        <w:t>это</w:t>
      </w:r>
      <w:r>
        <w:rPr>
          <w:spacing w:val="-7"/>
          <w:sz w:val="28"/>
        </w:rPr>
        <w:t> </w:t>
      </w:r>
      <w:r>
        <w:rPr>
          <w:sz w:val="28"/>
        </w:rPr>
        <w:t>имя</w:t>
      </w:r>
      <w:r>
        <w:rPr>
          <w:spacing w:val="-7"/>
          <w:sz w:val="28"/>
        </w:rPr>
        <w:t> </w:t>
      </w:r>
      <w:r>
        <w:rPr>
          <w:sz w:val="28"/>
        </w:rPr>
        <w:t>хоста,</w:t>
      </w:r>
      <w:r>
        <w:rPr>
          <w:spacing w:val="-7"/>
          <w:sz w:val="28"/>
        </w:rPr>
        <w:t> </w:t>
      </w:r>
      <w:r>
        <w:rPr>
          <w:sz w:val="28"/>
        </w:rPr>
        <w:t>которое</w:t>
      </w:r>
      <w:r>
        <w:rPr>
          <w:spacing w:val="-7"/>
          <w:sz w:val="28"/>
        </w:rPr>
        <w:t> </w:t>
      </w:r>
      <w:r>
        <w:rPr>
          <w:sz w:val="28"/>
        </w:rPr>
        <w:t>хранится</w:t>
      </w:r>
      <w:r>
        <w:rPr>
          <w:spacing w:val="-7"/>
          <w:sz w:val="28"/>
        </w:rPr>
        <w:t> </w:t>
      </w:r>
      <w:r>
        <w:rPr>
          <w:sz w:val="28"/>
        </w:rPr>
        <w:t>на</w:t>
      </w:r>
      <w:r>
        <w:rPr>
          <w:spacing w:val="-7"/>
          <w:sz w:val="28"/>
        </w:rPr>
        <w:t> </w:t>
      </w:r>
      <w:r>
        <w:rPr>
          <w:sz w:val="28"/>
        </w:rPr>
        <w:t>DNS </w:t>
      </w:r>
      <w:r>
        <w:rPr>
          <w:spacing w:val="-2"/>
          <w:sz w:val="28"/>
        </w:rPr>
        <w:t>сервере.</w:t>
      </w:r>
    </w:p>
    <w:p>
      <w:pPr>
        <w:spacing w:line="280" w:lineRule="auto" w:before="4"/>
        <w:ind w:left="1440" w:right="1450" w:firstLine="0"/>
        <w:jc w:val="left"/>
        <w:rPr>
          <w:sz w:val="28"/>
        </w:rPr>
      </w:pPr>
      <w:r>
        <w:rPr>
          <w:sz w:val="28"/>
        </w:rPr>
        <w:t>Мы должны уметь производить преобразование адресов на различных</w:t>
      </w:r>
      <w:r>
        <w:rPr>
          <w:spacing w:val="-11"/>
          <w:sz w:val="28"/>
        </w:rPr>
        <w:t> </w:t>
      </w:r>
      <w:r>
        <w:rPr>
          <w:sz w:val="28"/>
        </w:rPr>
        <w:t>уровнях</w:t>
      </w:r>
      <w:r>
        <w:rPr>
          <w:spacing w:val="-11"/>
          <w:sz w:val="28"/>
        </w:rPr>
        <w:t> </w:t>
      </w:r>
      <w:r>
        <w:rPr>
          <w:sz w:val="28"/>
        </w:rPr>
        <w:t>иерархии</w:t>
      </w:r>
      <w:r>
        <w:rPr>
          <w:spacing w:val="-11"/>
          <w:sz w:val="28"/>
        </w:rPr>
        <w:t> </w:t>
      </w:r>
      <w:r>
        <w:rPr>
          <w:sz w:val="28"/>
        </w:rPr>
        <w:t>друг</w:t>
      </w:r>
      <w:r>
        <w:rPr>
          <w:spacing w:val="-11"/>
          <w:sz w:val="28"/>
        </w:rPr>
        <w:t> </w:t>
      </w:r>
      <w:r>
        <w:rPr>
          <w:sz w:val="28"/>
        </w:rPr>
        <w:t>в</w:t>
      </w:r>
      <w:r>
        <w:rPr>
          <w:spacing w:val="-11"/>
          <w:sz w:val="28"/>
        </w:rPr>
        <w:t> </w:t>
      </w:r>
      <w:r>
        <w:rPr>
          <w:sz w:val="28"/>
        </w:rPr>
        <w:t>друга.</w:t>
      </w:r>
      <w:r>
        <w:rPr>
          <w:spacing w:val="-11"/>
          <w:sz w:val="28"/>
        </w:rPr>
        <w:t> </w:t>
      </w:r>
      <w:r>
        <w:rPr>
          <w:sz w:val="28"/>
        </w:rPr>
        <w:t>На</w:t>
      </w:r>
      <w:r>
        <w:rPr>
          <w:spacing w:val="-11"/>
          <w:sz w:val="28"/>
        </w:rPr>
        <w:t> </w:t>
      </w:r>
      <w:r>
        <w:rPr>
          <w:sz w:val="28"/>
        </w:rPr>
        <w:t>сетевом</w:t>
      </w:r>
      <w:r>
        <w:rPr>
          <w:spacing w:val="-11"/>
          <w:sz w:val="28"/>
        </w:rPr>
        <w:t> </w:t>
      </w:r>
      <w:r>
        <w:rPr>
          <w:sz w:val="28"/>
        </w:rPr>
        <w:t>уровне</w:t>
      </w:r>
      <w:r>
        <w:rPr>
          <w:spacing w:val="-11"/>
          <w:sz w:val="28"/>
        </w:rPr>
        <w:t> </w:t>
      </w:r>
      <w:r>
        <w:rPr>
          <w:sz w:val="28"/>
        </w:rPr>
        <w:t>нужно выяснить какой физический адрес соответствует IP адресу, на логическом </w:t>
      </w:r>
      <w:r>
        <w:rPr>
          <w:w w:val="160"/>
          <w:sz w:val="28"/>
        </w:rPr>
        <w:t>–</w:t>
      </w:r>
      <w:r>
        <w:rPr>
          <w:spacing w:val="-36"/>
          <w:w w:val="160"/>
          <w:sz w:val="28"/>
        </w:rPr>
        <w:t> </w:t>
      </w:r>
      <w:r>
        <w:rPr>
          <w:sz w:val="28"/>
        </w:rPr>
        <w:t>нужно выяснить соответствие логического адреса его IP адресу.</w:t>
      </w:r>
    </w:p>
    <w:p>
      <w:pPr>
        <w:spacing w:line="240" w:lineRule="auto" w:before="76"/>
        <w:rPr>
          <w:sz w:val="28"/>
        </w:rPr>
      </w:pPr>
    </w:p>
    <w:p>
      <w:pPr>
        <w:pStyle w:val="Heading1"/>
        <w:spacing w:line="276" w:lineRule="auto"/>
        <w:ind w:right="1527"/>
      </w:pPr>
      <w:r>
        <w:rPr/>
        <w:t>Для</w:t>
      </w:r>
      <w:r>
        <w:rPr>
          <w:spacing w:val="-7"/>
        </w:rPr>
        <w:t> </w:t>
      </w:r>
      <w:r>
        <w:rPr/>
        <w:t>чего</w:t>
      </w:r>
      <w:r>
        <w:rPr>
          <w:spacing w:val="-7"/>
        </w:rPr>
        <w:t> </w:t>
      </w:r>
      <w:r>
        <w:rPr/>
        <w:t>нужен</w:t>
      </w:r>
      <w:r>
        <w:rPr>
          <w:spacing w:val="-7"/>
        </w:rPr>
        <w:t> </w:t>
      </w:r>
      <w:r>
        <w:rPr/>
        <w:t>IP</w:t>
      </w:r>
      <w:r>
        <w:rPr>
          <w:spacing w:val="-7"/>
        </w:rPr>
        <w:t> </w:t>
      </w:r>
      <w:r>
        <w:rPr/>
        <w:t>адрес</w:t>
      </w:r>
      <w:r>
        <w:rPr>
          <w:spacing w:val="-7"/>
        </w:rPr>
        <w:t> </w:t>
      </w:r>
      <w:r>
        <w:rPr/>
        <w:t>и</w:t>
      </w:r>
      <w:r>
        <w:rPr>
          <w:spacing w:val="-7"/>
        </w:rPr>
        <w:t> </w:t>
      </w:r>
      <w:r>
        <w:rPr/>
        <w:t>что</w:t>
      </w:r>
      <w:r>
        <w:rPr>
          <w:spacing w:val="-7"/>
        </w:rPr>
        <w:t> </w:t>
      </w:r>
      <w:r>
        <w:rPr/>
        <w:t>он</w:t>
      </w:r>
      <w:r>
        <w:rPr>
          <w:spacing w:val="-7"/>
        </w:rPr>
        <w:t> </w:t>
      </w:r>
      <w:r>
        <w:rPr/>
        <w:t>именует</w:t>
      </w:r>
      <w:r>
        <w:rPr>
          <w:spacing w:val="-7"/>
        </w:rPr>
        <w:t> </w:t>
      </w:r>
      <w:r>
        <w:rPr/>
        <w:t>и</w:t>
      </w:r>
      <w:r>
        <w:rPr>
          <w:spacing w:val="-7"/>
        </w:rPr>
        <w:t> </w:t>
      </w:r>
      <w:r>
        <w:rPr/>
        <w:t>на каком он уровне?</w:t>
      </w:r>
    </w:p>
    <w:p>
      <w:pPr>
        <w:spacing w:line="278" w:lineRule="auto" w:before="240"/>
        <w:ind w:left="1440" w:right="1527" w:firstLine="0"/>
        <w:jc w:val="left"/>
        <w:rPr>
          <w:sz w:val="28"/>
        </w:rPr>
      </w:pPr>
      <w:r>
        <w:rPr>
          <w:rFonts w:ascii="Arial" w:hAnsi="Arial"/>
          <w:b/>
          <w:sz w:val="28"/>
        </w:rPr>
        <w:t>Ответ:</w:t>
      </w:r>
      <w:r>
        <w:rPr>
          <w:rFonts w:ascii="Arial" w:hAnsi="Arial"/>
          <w:b/>
          <w:spacing w:val="-14"/>
          <w:sz w:val="28"/>
        </w:rPr>
        <w:t> </w:t>
      </w:r>
      <w:r>
        <w:rPr>
          <w:sz w:val="28"/>
        </w:rPr>
        <w:t>Он</w:t>
      </w:r>
      <w:r>
        <w:rPr>
          <w:spacing w:val="-11"/>
          <w:sz w:val="28"/>
        </w:rPr>
        <w:t> </w:t>
      </w:r>
      <w:r>
        <w:rPr>
          <w:sz w:val="28"/>
        </w:rPr>
        <w:t>именует</w:t>
      </w:r>
      <w:r>
        <w:rPr>
          <w:spacing w:val="-11"/>
          <w:sz w:val="28"/>
        </w:rPr>
        <w:t> </w:t>
      </w:r>
      <w:r>
        <w:rPr>
          <w:sz w:val="28"/>
        </w:rPr>
        <w:t>физическое</w:t>
      </w:r>
      <w:r>
        <w:rPr>
          <w:spacing w:val="-11"/>
          <w:sz w:val="28"/>
        </w:rPr>
        <w:t> </w:t>
      </w:r>
      <w:r>
        <w:rPr>
          <w:sz w:val="28"/>
        </w:rPr>
        <w:t>устройство</w:t>
      </w:r>
      <w:r>
        <w:rPr>
          <w:spacing w:val="-11"/>
          <w:sz w:val="28"/>
        </w:rPr>
        <w:t> </w:t>
      </w:r>
      <w:r>
        <w:rPr>
          <w:sz w:val="28"/>
        </w:rPr>
        <w:t>в</w:t>
      </w:r>
      <w:r>
        <w:rPr>
          <w:spacing w:val="-11"/>
          <w:sz w:val="28"/>
        </w:rPr>
        <w:t> </w:t>
      </w:r>
      <w:r>
        <w:rPr>
          <w:sz w:val="28"/>
        </w:rPr>
        <w:t>сети</w:t>
      </w:r>
      <w:r>
        <w:rPr>
          <w:spacing w:val="-11"/>
          <w:sz w:val="28"/>
        </w:rPr>
        <w:t> </w:t>
      </w:r>
      <w:r>
        <w:rPr>
          <w:sz w:val="28"/>
        </w:rPr>
        <w:t>и</w:t>
      </w:r>
      <w:r>
        <w:rPr>
          <w:spacing w:val="-11"/>
          <w:sz w:val="28"/>
        </w:rPr>
        <w:t> </w:t>
      </w:r>
      <w:r>
        <w:rPr>
          <w:sz w:val="28"/>
        </w:rPr>
        <w:t>нужен</w:t>
      </w:r>
      <w:r>
        <w:rPr>
          <w:spacing w:val="-11"/>
          <w:sz w:val="28"/>
        </w:rPr>
        <w:t> </w:t>
      </w:r>
      <w:r>
        <w:rPr>
          <w:sz w:val="28"/>
        </w:rPr>
        <w:t>для</w:t>
      </w:r>
      <w:r>
        <w:rPr>
          <w:spacing w:val="-11"/>
          <w:sz w:val="28"/>
        </w:rPr>
        <w:t> </w:t>
      </w:r>
      <w:r>
        <w:rPr>
          <w:sz w:val="28"/>
        </w:rPr>
        <w:t>его идентификации. На сетевом уровне.</w:t>
      </w:r>
    </w:p>
    <w:p>
      <w:pPr>
        <w:spacing w:line="240" w:lineRule="auto" w:before="57"/>
        <w:rPr>
          <w:sz w:val="28"/>
        </w:rPr>
      </w:pPr>
    </w:p>
    <w:p>
      <w:pPr>
        <w:spacing w:line="280" w:lineRule="auto" w:before="0"/>
        <w:ind w:left="1440" w:right="1527" w:firstLine="0"/>
        <w:jc w:val="left"/>
        <w:rPr>
          <w:sz w:val="28"/>
        </w:rPr>
      </w:pPr>
      <w:r>
        <w:rPr>
          <w:sz w:val="28"/>
        </w:rPr>
        <w:t>Чтобы технология TCP/IP могла решать свою задачу объединения сетей,</w:t>
      </w:r>
      <w:r>
        <w:rPr>
          <w:spacing w:val="-12"/>
          <w:sz w:val="28"/>
        </w:rPr>
        <w:t> </w:t>
      </w:r>
      <w:r>
        <w:rPr>
          <w:sz w:val="28"/>
        </w:rPr>
        <w:t>ей</w:t>
      </w:r>
      <w:r>
        <w:rPr>
          <w:spacing w:val="-12"/>
          <w:sz w:val="28"/>
        </w:rPr>
        <w:t> </w:t>
      </w:r>
      <w:r>
        <w:rPr>
          <w:sz w:val="28"/>
        </w:rPr>
        <w:t>необходима</w:t>
      </w:r>
      <w:r>
        <w:rPr>
          <w:spacing w:val="-12"/>
          <w:sz w:val="28"/>
        </w:rPr>
        <w:t> </w:t>
      </w:r>
      <w:r>
        <w:rPr>
          <w:sz w:val="28"/>
        </w:rPr>
        <w:t>собственная</w:t>
      </w:r>
      <w:r>
        <w:rPr>
          <w:spacing w:val="-12"/>
          <w:sz w:val="28"/>
        </w:rPr>
        <w:t> </w:t>
      </w:r>
      <w:r>
        <w:rPr>
          <w:sz w:val="28"/>
        </w:rPr>
        <w:t>глобальная</w:t>
      </w:r>
      <w:r>
        <w:rPr>
          <w:spacing w:val="-12"/>
          <w:sz w:val="28"/>
        </w:rPr>
        <w:t> </w:t>
      </w:r>
      <w:r>
        <w:rPr>
          <w:sz w:val="28"/>
        </w:rPr>
        <w:t>система</w:t>
      </w:r>
      <w:r>
        <w:rPr>
          <w:spacing w:val="-12"/>
          <w:sz w:val="28"/>
        </w:rPr>
        <w:t> </w:t>
      </w:r>
      <w:r>
        <w:rPr>
          <w:sz w:val="28"/>
        </w:rPr>
        <w:t>адресации, не</w:t>
      </w:r>
      <w:r>
        <w:rPr>
          <w:spacing w:val="-9"/>
          <w:sz w:val="28"/>
        </w:rPr>
        <w:t> </w:t>
      </w:r>
      <w:r>
        <w:rPr>
          <w:sz w:val="28"/>
        </w:rPr>
        <w:t>зависящая</w:t>
      </w:r>
      <w:r>
        <w:rPr>
          <w:spacing w:val="-9"/>
          <w:sz w:val="28"/>
        </w:rPr>
        <w:t> </w:t>
      </w:r>
      <w:r>
        <w:rPr>
          <w:sz w:val="28"/>
        </w:rPr>
        <w:t>от</w:t>
      </w:r>
      <w:r>
        <w:rPr>
          <w:spacing w:val="-9"/>
          <w:sz w:val="28"/>
        </w:rPr>
        <w:t> </w:t>
      </w:r>
      <w:r>
        <w:rPr>
          <w:sz w:val="28"/>
        </w:rPr>
        <w:t>способов</w:t>
      </w:r>
      <w:r>
        <w:rPr>
          <w:spacing w:val="-9"/>
          <w:sz w:val="28"/>
        </w:rPr>
        <w:t> </w:t>
      </w:r>
      <w:r>
        <w:rPr>
          <w:sz w:val="28"/>
        </w:rPr>
        <w:t>адресации</w:t>
      </w:r>
      <w:r>
        <w:rPr>
          <w:spacing w:val="-9"/>
          <w:sz w:val="28"/>
        </w:rPr>
        <w:t> </w:t>
      </w:r>
      <w:r>
        <w:rPr>
          <w:sz w:val="28"/>
        </w:rPr>
        <w:t>узлов</w:t>
      </w:r>
      <w:r>
        <w:rPr>
          <w:spacing w:val="-9"/>
          <w:sz w:val="28"/>
        </w:rPr>
        <w:t> </w:t>
      </w:r>
      <w:r>
        <w:rPr>
          <w:sz w:val="28"/>
        </w:rPr>
        <w:t>в</w:t>
      </w:r>
      <w:r>
        <w:rPr>
          <w:spacing w:val="-9"/>
          <w:sz w:val="28"/>
        </w:rPr>
        <w:t> </w:t>
      </w:r>
      <w:r>
        <w:rPr>
          <w:sz w:val="28"/>
        </w:rPr>
        <w:t>отдельных</w:t>
      </w:r>
      <w:r>
        <w:rPr>
          <w:spacing w:val="-9"/>
          <w:sz w:val="28"/>
        </w:rPr>
        <w:t> </w:t>
      </w:r>
      <w:r>
        <w:rPr>
          <w:sz w:val="28"/>
        </w:rPr>
        <w:t>сетях.</w:t>
      </w:r>
      <w:r>
        <w:rPr>
          <w:spacing w:val="-9"/>
          <w:sz w:val="28"/>
        </w:rPr>
        <w:t> </w:t>
      </w:r>
      <w:r>
        <w:rPr>
          <w:sz w:val="28"/>
        </w:rPr>
        <w:t>Эта система адресации должна позволять универсальным и однозначным способом идентифицировать любой интерфейс составной сети.</w:t>
      </w:r>
    </w:p>
    <w:p>
      <w:pPr>
        <w:spacing w:line="240" w:lineRule="auto" w:before="50"/>
        <w:rPr>
          <w:sz w:val="28"/>
        </w:rPr>
      </w:pPr>
    </w:p>
    <w:p>
      <w:pPr>
        <w:spacing w:line="280" w:lineRule="auto" w:before="0"/>
        <w:ind w:left="1440" w:right="1450" w:firstLine="0"/>
        <w:jc w:val="left"/>
        <w:rPr>
          <w:sz w:val="28"/>
        </w:rPr>
      </w:pPr>
      <w:r>
        <w:rPr>
          <w:sz w:val="28"/>
        </w:rPr>
        <w:t>IP-адрес идентифицирует не отдельный узел сети (компьютер или маршрутизатор),</w:t>
      </w:r>
      <w:r>
        <w:rPr>
          <w:spacing w:val="-9"/>
          <w:sz w:val="28"/>
        </w:rPr>
        <w:t> </w:t>
      </w:r>
      <w:r>
        <w:rPr>
          <w:sz w:val="28"/>
        </w:rPr>
        <w:t>а</w:t>
      </w:r>
      <w:r>
        <w:rPr>
          <w:spacing w:val="-9"/>
          <w:sz w:val="28"/>
        </w:rPr>
        <w:t> </w:t>
      </w:r>
      <w:r>
        <w:rPr>
          <w:sz w:val="28"/>
        </w:rPr>
        <w:t>одно</w:t>
      </w:r>
      <w:r>
        <w:rPr>
          <w:spacing w:val="-9"/>
          <w:sz w:val="28"/>
        </w:rPr>
        <w:t> </w:t>
      </w:r>
      <w:r>
        <w:rPr>
          <w:sz w:val="28"/>
        </w:rPr>
        <w:t>сетевое</w:t>
      </w:r>
      <w:r>
        <w:rPr>
          <w:spacing w:val="-9"/>
          <w:sz w:val="28"/>
        </w:rPr>
        <w:t> </w:t>
      </w:r>
      <w:r>
        <w:rPr>
          <w:sz w:val="28"/>
        </w:rPr>
        <w:t>соединение,</w:t>
      </w:r>
      <w:r>
        <w:rPr>
          <w:spacing w:val="-9"/>
          <w:sz w:val="28"/>
        </w:rPr>
        <w:t> </w:t>
      </w:r>
      <w:r>
        <w:rPr>
          <w:sz w:val="28"/>
        </w:rPr>
        <w:t>или,</w:t>
      </w:r>
      <w:r>
        <w:rPr>
          <w:spacing w:val="-9"/>
          <w:sz w:val="28"/>
        </w:rPr>
        <w:t> </w:t>
      </w:r>
      <w:r>
        <w:rPr>
          <w:sz w:val="28"/>
        </w:rPr>
        <w:t>что</w:t>
      </w:r>
      <w:r>
        <w:rPr>
          <w:spacing w:val="-9"/>
          <w:sz w:val="28"/>
        </w:rPr>
        <w:t> </w:t>
      </w:r>
      <w:r>
        <w:rPr>
          <w:sz w:val="28"/>
        </w:rPr>
        <w:t>одно</w:t>
      </w:r>
      <w:r>
        <w:rPr>
          <w:spacing w:val="-9"/>
          <w:sz w:val="28"/>
        </w:rPr>
        <w:t> </w:t>
      </w:r>
      <w:r>
        <w:rPr>
          <w:sz w:val="28"/>
        </w:rPr>
        <w:t>и</w:t>
      </w:r>
      <w:r>
        <w:rPr>
          <w:spacing w:val="-9"/>
          <w:sz w:val="28"/>
        </w:rPr>
        <w:t> </w:t>
      </w:r>
      <w:r>
        <w:rPr>
          <w:sz w:val="28"/>
        </w:rPr>
        <w:t>то</w:t>
      </w:r>
      <w:r>
        <w:rPr>
          <w:spacing w:val="-9"/>
          <w:sz w:val="28"/>
        </w:rPr>
        <w:t> </w:t>
      </w:r>
      <w:r>
        <w:rPr>
          <w:sz w:val="28"/>
        </w:rPr>
        <w:t>же</w:t>
      </w:r>
      <w:r>
        <w:rPr>
          <w:spacing w:val="-9"/>
          <w:sz w:val="28"/>
        </w:rPr>
        <w:t> </w:t>
      </w:r>
      <w:r>
        <w:rPr>
          <w:sz w:val="28"/>
        </w:rPr>
        <w:t>в данном контексте, один сетевой интерфейс.</w:t>
      </w:r>
    </w:p>
    <w:p>
      <w:pPr>
        <w:spacing w:after="0" w:line="280" w:lineRule="auto"/>
        <w:jc w:val="left"/>
        <w:rPr>
          <w:sz w:val="28"/>
        </w:rPr>
        <w:sectPr>
          <w:pgSz w:w="11920" w:h="16840"/>
          <w:pgMar w:top="1380" w:bottom="280" w:left="0" w:right="0"/>
        </w:sectPr>
      </w:pPr>
    </w:p>
    <w:p>
      <w:pPr>
        <w:spacing w:line="280" w:lineRule="auto" w:before="74"/>
        <w:ind w:left="1440" w:right="1527" w:firstLine="0"/>
        <w:jc w:val="left"/>
        <w:rPr>
          <w:sz w:val="28"/>
        </w:rPr>
      </w:pPr>
      <w:r>
        <w:rPr>
          <w:sz w:val="28"/>
        </w:rPr>
        <w:t>В</w:t>
      </w:r>
      <w:r>
        <w:rPr>
          <w:spacing w:val="-13"/>
          <w:sz w:val="28"/>
        </w:rPr>
        <w:t> </w:t>
      </w:r>
      <w:r>
        <w:rPr>
          <w:sz w:val="28"/>
        </w:rPr>
        <w:t>нем</w:t>
      </w:r>
      <w:r>
        <w:rPr>
          <w:spacing w:val="-13"/>
          <w:sz w:val="28"/>
        </w:rPr>
        <w:t> </w:t>
      </w:r>
      <w:r>
        <w:rPr>
          <w:sz w:val="28"/>
        </w:rPr>
        <w:t>поддерживается</w:t>
      </w:r>
      <w:r>
        <w:rPr>
          <w:spacing w:val="-13"/>
          <w:sz w:val="28"/>
        </w:rPr>
        <w:t> </w:t>
      </w:r>
      <w:r>
        <w:rPr>
          <w:sz w:val="28"/>
        </w:rPr>
        <w:t>двухуровневая</w:t>
      </w:r>
      <w:r>
        <w:rPr>
          <w:spacing w:val="-13"/>
          <w:sz w:val="28"/>
        </w:rPr>
        <w:t> </w:t>
      </w:r>
      <w:r>
        <w:rPr>
          <w:sz w:val="28"/>
        </w:rPr>
        <w:t>иерархия,</w:t>
      </w:r>
      <w:r>
        <w:rPr>
          <w:spacing w:val="-13"/>
          <w:sz w:val="28"/>
        </w:rPr>
        <w:t> </w:t>
      </w:r>
      <w:r>
        <w:rPr>
          <w:sz w:val="28"/>
        </w:rPr>
        <w:t>адрес</w:t>
      </w:r>
      <w:r>
        <w:rPr>
          <w:spacing w:val="-13"/>
          <w:sz w:val="28"/>
        </w:rPr>
        <w:t> </w:t>
      </w:r>
      <w:r>
        <w:rPr>
          <w:sz w:val="28"/>
        </w:rPr>
        <w:t>делится</w:t>
      </w:r>
      <w:r>
        <w:rPr>
          <w:spacing w:val="-13"/>
          <w:sz w:val="28"/>
        </w:rPr>
        <w:t> </w:t>
      </w:r>
      <w:r>
        <w:rPr>
          <w:sz w:val="28"/>
        </w:rPr>
        <w:t>на </w:t>
      </w:r>
      <w:r>
        <w:rPr>
          <w:w w:val="105"/>
          <w:sz w:val="28"/>
        </w:rPr>
        <w:t>старшую</w:t>
      </w:r>
      <w:r>
        <w:rPr>
          <w:spacing w:val="-20"/>
          <w:w w:val="105"/>
          <w:sz w:val="28"/>
        </w:rPr>
        <w:t> </w:t>
      </w:r>
      <w:r>
        <w:rPr>
          <w:w w:val="105"/>
          <w:sz w:val="28"/>
        </w:rPr>
        <w:t>часть</w:t>
      </w:r>
      <w:r>
        <w:rPr>
          <w:spacing w:val="-20"/>
          <w:w w:val="105"/>
          <w:sz w:val="28"/>
        </w:rPr>
        <w:t> </w:t>
      </w:r>
      <w:r>
        <w:rPr>
          <w:w w:val="140"/>
          <w:sz w:val="28"/>
        </w:rPr>
        <w:t>—</w:t>
      </w:r>
      <w:r>
        <w:rPr>
          <w:spacing w:val="-26"/>
          <w:w w:val="140"/>
          <w:sz w:val="28"/>
        </w:rPr>
        <w:t> </w:t>
      </w:r>
      <w:r>
        <w:rPr>
          <w:w w:val="105"/>
          <w:sz w:val="28"/>
        </w:rPr>
        <w:t>номер</w:t>
      </w:r>
      <w:r>
        <w:rPr>
          <w:spacing w:val="-20"/>
          <w:w w:val="105"/>
          <w:sz w:val="28"/>
        </w:rPr>
        <w:t> </w:t>
      </w:r>
      <w:r>
        <w:rPr>
          <w:w w:val="105"/>
          <w:sz w:val="28"/>
        </w:rPr>
        <w:t>сети</w:t>
      </w:r>
      <w:r>
        <w:rPr>
          <w:spacing w:val="-19"/>
          <w:w w:val="105"/>
          <w:sz w:val="28"/>
        </w:rPr>
        <w:t> </w:t>
      </w:r>
      <w:r>
        <w:rPr>
          <w:w w:val="105"/>
          <w:sz w:val="28"/>
        </w:rPr>
        <w:t>и</w:t>
      </w:r>
      <w:r>
        <w:rPr>
          <w:spacing w:val="-20"/>
          <w:w w:val="105"/>
          <w:sz w:val="28"/>
        </w:rPr>
        <w:t> </w:t>
      </w:r>
      <w:r>
        <w:rPr>
          <w:w w:val="105"/>
          <w:sz w:val="28"/>
        </w:rPr>
        <w:t>младшую</w:t>
      </w:r>
      <w:r>
        <w:rPr>
          <w:spacing w:val="-17"/>
          <w:w w:val="105"/>
          <w:sz w:val="28"/>
        </w:rPr>
        <w:t> </w:t>
      </w:r>
      <w:r>
        <w:rPr>
          <w:w w:val="140"/>
          <w:sz w:val="28"/>
        </w:rPr>
        <w:t>—</w:t>
      </w:r>
      <w:r>
        <w:rPr>
          <w:spacing w:val="-26"/>
          <w:w w:val="140"/>
          <w:sz w:val="28"/>
        </w:rPr>
        <w:t> </w:t>
      </w:r>
      <w:r>
        <w:rPr>
          <w:w w:val="105"/>
          <w:sz w:val="28"/>
        </w:rPr>
        <w:t>номер</w:t>
      </w:r>
      <w:r>
        <w:rPr>
          <w:spacing w:val="-15"/>
          <w:w w:val="105"/>
          <w:sz w:val="28"/>
        </w:rPr>
        <w:t> </w:t>
      </w:r>
      <w:r>
        <w:rPr>
          <w:w w:val="105"/>
          <w:sz w:val="28"/>
        </w:rPr>
        <w:t>узла.</w:t>
      </w:r>
    </w:p>
    <w:p>
      <w:pPr>
        <w:spacing w:line="240" w:lineRule="auto" w:before="78"/>
        <w:rPr>
          <w:sz w:val="28"/>
        </w:rPr>
      </w:pPr>
    </w:p>
    <w:p>
      <w:pPr>
        <w:pStyle w:val="Heading1"/>
      </w:pPr>
      <w:r>
        <w:rPr/>
        <w:t>Почему</w:t>
      </w:r>
      <w:r>
        <w:rPr>
          <w:spacing w:val="-16"/>
        </w:rPr>
        <w:t> </w:t>
      </w:r>
      <w:r>
        <w:rPr/>
        <w:t>маршрутизатор</w:t>
      </w:r>
      <w:r>
        <w:rPr>
          <w:spacing w:val="-16"/>
        </w:rPr>
        <w:t> </w:t>
      </w:r>
      <w:r>
        <w:rPr/>
        <w:t>имеет</w:t>
      </w:r>
      <w:r>
        <w:rPr>
          <w:spacing w:val="-16"/>
        </w:rPr>
        <w:t> </w:t>
      </w:r>
      <w:r>
        <w:rPr/>
        <w:t>несколько</w:t>
      </w:r>
      <w:r>
        <w:rPr>
          <w:spacing w:val="-16"/>
        </w:rPr>
        <w:t> </w:t>
      </w:r>
      <w:r>
        <w:rPr>
          <w:spacing w:val="-2"/>
        </w:rPr>
        <w:t>портов?</w:t>
      </w:r>
    </w:p>
    <w:p>
      <w:pPr>
        <w:spacing w:line="280" w:lineRule="auto" w:before="302"/>
        <w:ind w:left="1440" w:right="1527" w:firstLine="0"/>
        <w:jc w:val="left"/>
        <w:rPr>
          <w:sz w:val="28"/>
        </w:rPr>
      </w:pPr>
      <w:r>
        <w:rPr>
          <w:rFonts w:ascii="Arial" w:hAnsi="Arial"/>
          <w:b/>
          <w:sz w:val="28"/>
        </w:rPr>
        <w:t>Ответ: </w:t>
      </w:r>
      <w:r>
        <w:rPr>
          <w:sz w:val="28"/>
        </w:rPr>
        <w:t>Маршрутизатор – это устройство которое соединяет </w:t>
      </w:r>
      <w:r>
        <w:rPr>
          <w:spacing w:val="-2"/>
          <w:sz w:val="28"/>
        </w:rPr>
        <w:t>несколько</w:t>
      </w:r>
      <w:r>
        <w:rPr>
          <w:spacing w:val="-9"/>
          <w:sz w:val="28"/>
        </w:rPr>
        <w:t> </w:t>
      </w:r>
      <w:r>
        <w:rPr>
          <w:spacing w:val="-2"/>
          <w:sz w:val="28"/>
        </w:rPr>
        <w:t>компьютеров</w:t>
      </w:r>
      <w:r>
        <w:rPr>
          <w:spacing w:val="-9"/>
          <w:sz w:val="28"/>
        </w:rPr>
        <w:t> </w:t>
      </w:r>
      <w:r>
        <w:rPr>
          <w:spacing w:val="-2"/>
          <w:sz w:val="28"/>
        </w:rPr>
        <w:t>между</w:t>
      </w:r>
      <w:r>
        <w:rPr>
          <w:spacing w:val="-9"/>
          <w:sz w:val="28"/>
        </w:rPr>
        <w:t> </w:t>
      </w:r>
      <w:r>
        <w:rPr>
          <w:spacing w:val="-2"/>
          <w:sz w:val="28"/>
        </w:rPr>
        <w:t>собой,</w:t>
      </w:r>
      <w:r>
        <w:rPr>
          <w:spacing w:val="-9"/>
          <w:sz w:val="28"/>
        </w:rPr>
        <w:t> </w:t>
      </w:r>
      <w:r>
        <w:rPr>
          <w:spacing w:val="-2"/>
          <w:sz w:val="28"/>
        </w:rPr>
        <w:t>поэтому</w:t>
      </w:r>
      <w:r>
        <w:rPr>
          <w:spacing w:val="-9"/>
          <w:sz w:val="28"/>
        </w:rPr>
        <w:t> </w:t>
      </w:r>
      <w:r>
        <w:rPr>
          <w:spacing w:val="-2"/>
          <w:sz w:val="28"/>
        </w:rPr>
        <w:t>он</w:t>
      </w:r>
      <w:r>
        <w:rPr>
          <w:spacing w:val="-9"/>
          <w:sz w:val="28"/>
        </w:rPr>
        <w:t> </w:t>
      </w:r>
      <w:r>
        <w:rPr>
          <w:spacing w:val="-2"/>
          <w:sz w:val="28"/>
        </w:rPr>
        <w:t>имеет</w:t>
      </w:r>
      <w:r>
        <w:rPr>
          <w:spacing w:val="-9"/>
          <w:sz w:val="28"/>
        </w:rPr>
        <w:t> </w:t>
      </w:r>
      <w:r>
        <w:rPr>
          <w:spacing w:val="-2"/>
          <w:sz w:val="28"/>
        </w:rPr>
        <w:t>несколько </w:t>
      </w:r>
      <w:r>
        <w:rPr>
          <w:sz w:val="28"/>
        </w:rPr>
        <w:t>портов. Если маршрутизатор – это вершина графа, то количество адресов определяется количеством дуг, которыми он соединен с другими вершинами - компьютерами.</w:t>
      </w:r>
    </w:p>
    <w:p>
      <w:pPr>
        <w:spacing w:line="240" w:lineRule="auto" w:before="0"/>
        <w:rPr>
          <w:sz w:val="28"/>
        </w:rPr>
      </w:pPr>
    </w:p>
    <w:p>
      <w:pPr>
        <w:spacing w:line="240" w:lineRule="auto" w:before="128"/>
        <w:rPr>
          <w:sz w:val="28"/>
        </w:rPr>
      </w:pPr>
    </w:p>
    <w:p>
      <w:pPr>
        <w:pStyle w:val="Heading1"/>
        <w:spacing w:line="276" w:lineRule="auto"/>
        <w:ind w:right="1527"/>
      </w:pPr>
      <w:r>
        <w:rPr/>
        <w:t>Для</w:t>
      </w:r>
      <w:r>
        <w:rPr>
          <w:spacing w:val="-25"/>
        </w:rPr>
        <w:t> </w:t>
      </w:r>
      <w:r>
        <w:rPr/>
        <w:t>чего</w:t>
      </w:r>
      <w:r>
        <w:rPr>
          <w:spacing w:val="-25"/>
        </w:rPr>
        <w:t> </w:t>
      </w:r>
      <w:r>
        <w:rPr/>
        <w:t>используется</w:t>
      </w:r>
      <w:r>
        <w:rPr>
          <w:spacing w:val="-26"/>
        </w:rPr>
        <w:t> </w:t>
      </w:r>
      <w:r>
        <w:rPr/>
        <w:t>логическое</w:t>
      </w:r>
      <w:r>
        <w:rPr>
          <w:spacing w:val="-25"/>
        </w:rPr>
        <w:t> </w:t>
      </w:r>
      <w:r>
        <w:rPr/>
        <w:t>кодирование? методы логического кодирования</w:t>
      </w:r>
    </w:p>
    <w:p>
      <w:pPr>
        <w:spacing w:line="280" w:lineRule="auto" w:before="245"/>
        <w:ind w:left="1440" w:right="1527" w:firstLine="0"/>
        <w:jc w:val="left"/>
        <w:rPr>
          <w:sz w:val="28"/>
        </w:rPr>
      </w:pPr>
      <w:r>
        <w:rPr>
          <w:spacing w:val="-2"/>
          <w:sz w:val="28"/>
        </w:rPr>
        <w:t>Чтобы</w:t>
      </w:r>
      <w:r>
        <w:rPr>
          <w:spacing w:val="-8"/>
          <w:sz w:val="28"/>
        </w:rPr>
        <w:t> </w:t>
      </w:r>
      <w:r>
        <w:rPr>
          <w:spacing w:val="-2"/>
          <w:sz w:val="28"/>
        </w:rPr>
        <w:t>бороться</w:t>
      </w:r>
      <w:r>
        <w:rPr>
          <w:spacing w:val="-8"/>
          <w:sz w:val="28"/>
        </w:rPr>
        <w:t> </w:t>
      </w:r>
      <w:r>
        <w:rPr>
          <w:spacing w:val="-2"/>
          <w:sz w:val="28"/>
        </w:rPr>
        <w:t>с</w:t>
      </w:r>
      <w:r>
        <w:rPr>
          <w:spacing w:val="-8"/>
          <w:sz w:val="28"/>
        </w:rPr>
        <w:t> </w:t>
      </w:r>
      <w:r>
        <w:rPr>
          <w:spacing w:val="-2"/>
          <w:sz w:val="28"/>
        </w:rPr>
        <w:t>недостатками</w:t>
      </w:r>
      <w:r>
        <w:rPr>
          <w:spacing w:val="-8"/>
          <w:sz w:val="28"/>
        </w:rPr>
        <w:t> </w:t>
      </w:r>
      <w:r>
        <w:rPr>
          <w:spacing w:val="-2"/>
          <w:sz w:val="28"/>
        </w:rPr>
        <w:t>методов</w:t>
      </w:r>
      <w:r>
        <w:rPr>
          <w:spacing w:val="-8"/>
          <w:sz w:val="28"/>
        </w:rPr>
        <w:t> </w:t>
      </w:r>
      <w:r>
        <w:rPr>
          <w:spacing w:val="-2"/>
          <w:sz w:val="28"/>
        </w:rPr>
        <w:t>физического</w:t>
      </w:r>
      <w:r>
        <w:rPr>
          <w:spacing w:val="-8"/>
          <w:sz w:val="28"/>
        </w:rPr>
        <w:t> </w:t>
      </w:r>
      <w:r>
        <w:rPr>
          <w:spacing w:val="-2"/>
          <w:sz w:val="28"/>
        </w:rPr>
        <w:t>цифрового </w:t>
      </w:r>
      <w:r>
        <w:rPr>
          <w:sz w:val="28"/>
        </w:rPr>
        <w:t>кодирования - отсутствие синхронизации, наличие постоянной составляющей. Таким образом, сначала с помощью средств логического кодирования формируются исправленные последовательности</w:t>
      </w:r>
      <w:r>
        <w:rPr>
          <w:spacing w:val="-13"/>
          <w:sz w:val="28"/>
        </w:rPr>
        <w:t> </w:t>
      </w:r>
      <w:r>
        <w:rPr>
          <w:sz w:val="28"/>
        </w:rPr>
        <w:t>данных,</w:t>
      </w:r>
      <w:r>
        <w:rPr>
          <w:spacing w:val="-13"/>
          <w:sz w:val="28"/>
        </w:rPr>
        <w:t> </w:t>
      </w:r>
      <w:r>
        <w:rPr>
          <w:sz w:val="28"/>
        </w:rPr>
        <w:t>которые</w:t>
      </w:r>
      <w:r>
        <w:rPr>
          <w:spacing w:val="-13"/>
          <w:sz w:val="28"/>
        </w:rPr>
        <w:t> </w:t>
      </w:r>
      <w:r>
        <w:rPr>
          <w:sz w:val="28"/>
        </w:rPr>
        <w:t>потом</w:t>
      </w:r>
      <w:r>
        <w:rPr>
          <w:spacing w:val="-13"/>
          <w:sz w:val="28"/>
        </w:rPr>
        <w:t> </w:t>
      </w:r>
      <w:r>
        <w:rPr>
          <w:sz w:val="28"/>
        </w:rPr>
        <w:t>с</w:t>
      </w:r>
      <w:r>
        <w:rPr>
          <w:spacing w:val="-13"/>
          <w:sz w:val="28"/>
        </w:rPr>
        <w:t> </w:t>
      </w:r>
      <w:r>
        <w:rPr>
          <w:sz w:val="28"/>
        </w:rPr>
        <w:t>помощью</w:t>
      </w:r>
      <w:r>
        <w:rPr>
          <w:spacing w:val="-13"/>
          <w:sz w:val="28"/>
        </w:rPr>
        <w:t> </w:t>
      </w:r>
      <w:r>
        <w:rPr>
          <w:sz w:val="28"/>
        </w:rPr>
        <w:t>методов физического кодирования передаются по линиям связи.</w:t>
      </w:r>
    </w:p>
    <w:p>
      <w:pPr>
        <w:spacing w:line="240" w:lineRule="auto" w:before="45"/>
        <w:rPr>
          <w:sz w:val="28"/>
        </w:rPr>
      </w:pPr>
    </w:p>
    <w:p>
      <w:pPr>
        <w:spacing w:line="280" w:lineRule="auto" w:before="0"/>
        <w:ind w:left="1440" w:right="1869" w:firstLine="0"/>
        <w:jc w:val="left"/>
        <w:rPr>
          <w:sz w:val="28"/>
        </w:rPr>
      </w:pPr>
      <w:r>
        <w:rPr>
          <w:rFonts w:ascii="Arial" w:hAnsi="Arial"/>
          <w:b/>
          <w:sz w:val="28"/>
        </w:rPr>
        <w:t>Ответ: </w:t>
      </w:r>
      <w:r>
        <w:rPr>
          <w:sz w:val="28"/>
        </w:rPr>
        <w:t>Логическое кодирование используется для улучшения потенциальных кодов типа ширина спектра, NRZI или 2Q1B. Логическое</w:t>
      </w:r>
      <w:r>
        <w:rPr>
          <w:spacing w:val="-13"/>
          <w:sz w:val="28"/>
        </w:rPr>
        <w:t> </w:t>
      </w:r>
      <w:r>
        <w:rPr>
          <w:sz w:val="28"/>
        </w:rPr>
        <w:t>кодирование</w:t>
      </w:r>
      <w:r>
        <w:rPr>
          <w:spacing w:val="-13"/>
          <w:sz w:val="28"/>
        </w:rPr>
        <w:t> </w:t>
      </w:r>
      <w:r>
        <w:rPr>
          <w:sz w:val="28"/>
        </w:rPr>
        <w:t>заменяет</w:t>
      </w:r>
      <w:r>
        <w:rPr>
          <w:spacing w:val="-13"/>
          <w:sz w:val="28"/>
        </w:rPr>
        <w:t> </w:t>
      </w:r>
      <w:r>
        <w:rPr>
          <w:sz w:val="28"/>
        </w:rPr>
        <w:t>длинные</w:t>
      </w:r>
      <w:r>
        <w:rPr>
          <w:spacing w:val="-13"/>
          <w:sz w:val="28"/>
        </w:rPr>
        <w:t> </w:t>
      </w:r>
      <w:r>
        <w:rPr>
          <w:sz w:val="28"/>
        </w:rPr>
        <w:t>последовательности нулей, приводящие к постоянному потенциалу, вкраплениями единиц.</w:t>
      </w:r>
      <w:r>
        <w:rPr>
          <w:spacing w:val="-19"/>
          <w:sz w:val="28"/>
        </w:rPr>
        <w:t> </w:t>
      </w:r>
      <w:r>
        <w:rPr>
          <w:sz w:val="28"/>
        </w:rPr>
        <w:t>Улучшенные</w:t>
      </w:r>
      <w:r>
        <w:rPr>
          <w:spacing w:val="-19"/>
          <w:sz w:val="28"/>
        </w:rPr>
        <w:t> </w:t>
      </w:r>
      <w:r>
        <w:rPr>
          <w:sz w:val="28"/>
        </w:rPr>
        <w:t>потенциальные</w:t>
      </w:r>
      <w:r>
        <w:rPr>
          <w:spacing w:val="-18"/>
          <w:sz w:val="28"/>
        </w:rPr>
        <w:t> </w:t>
      </w:r>
      <w:r>
        <w:rPr>
          <w:sz w:val="28"/>
        </w:rPr>
        <w:t>коды</w:t>
      </w:r>
      <w:r>
        <w:rPr>
          <w:spacing w:val="-19"/>
          <w:sz w:val="28"/>
        </w:rPr>
        <w:t> </w:t>
      </w:r>
      <w:r>
        <w:rPr>
          <w:sz w:val="28"/>
        </w:rPr>
        <w:t>обладают</w:t>
      </w:r>
      <w:r>
        <w:rPr>
          <w:spacing w:val="-18"/>
          <w:sz w:val="28"/>
        </w:rPr>
        <w:t> </w:t>
      </w:r>
      <w:r>
        <w:rPr>
          <w:sz w:val="28"/>
        </w:rPr>
        <w:t>более</w:t>
      </w:r>
      <w:r>
        <w:rPr>
          <w:spacing w:val="-19"/>
          <w:sz w:val="28"/>
        </w:rPr>
        <w:t> </w:t>
      </w:r>
      <w:r>
        <w:rPr>
          <w:sz w:val="28"/>
        </w:rPr>
        <w:t>узким спектром, чем импульсные, поэтому они находят применение в высокоскоростных технологиях, таких как FDDI, Fast Ethernet, Gigabit Ethernet.</w:t>
      </w:r>
    </w:p>
    <w:p>
      <w:pPr>
        <w:pStyle w:val="Heading4"/>
        <w:spacing w:line="312" w:lineRule="exact"/>
      </w:pPr>
      <w:r>
        <w:rPr>
          <w:spacing w:val="-2"/>
        </w:rPr>
        <w:t>Методы:</w:t>
      </w:r>
    </w:p>
    <w:p>
      <w:pPr>
        <w:pStyle w:val="ListParagraph"/>
        <w:numPr>
          <w:ilvl w:val="0"/>
          <w:numId w:val="13"/>
        </w:numPr>
        <w:tabs>
          <w:tab w:pos="2159" w:val="left" w:leader="none"/>
        </w:tabs>
        <w:spacing w:line="280" w:lineRule="auto" w:before="49" w:after="0"/>
        <w:ind w:left="1440" w:right="2305" w:firstLine="0"/>
        <w:jc w:val="left"/>
        <w:rPr>
          <w:sz w:val="28"/>
        </w:rPr>
      </w:pPr>
      <w:r>
        <w:rPr>
          <w:rFonts w:ascii="Arial" w:hAnsi="Arial"/>
          <w:b/>
          <w:sz w:val="28"/>
        </w:rPr>
        <w:t>Избыточные коды </w:t>
      </w:r>
      <w:r>
        <w:rPr>
          <w:sz w:val="28"/>
        </w:rPr>
        <w:t>(основаны на разбиении исходной последовательности</w:t>
      </w:r>
      <w:r>
        <w:rPr>
          <w:spacing w:val="-11"/>
          <w:sz w:val="28"/>
        </w:rPr>
        <w:t> </w:t>
      </w:r>
      <w:r>
        <w:rPr>
          <w:sz w:val="28"/>
        </w:rPr>
        <w:t>бит</w:t>
      </w:r>
      <w:r>
        <w:rPr>
          <w:spacing w:val="-11"/>
          <w:sz w:val="28"/>
        </w:rPr>
        <w:t> </w:t>
      </w:r>
      <w:r>
        <w:rPr>
          <w:sz w:val="28"/>
        </w:rPr>
        <w:t>на</w:t>
      </w:r>
      <w:r>
        <w:rPr>
          <w:spacing w:val="-11"/>
          <w:sz w:val="28"/>
        </w:rPr>
        <w:t> </w:t>
      </w:r>
      <w:r>
        <w:rPr>
          <w:sz w:val="28"/>
        </w:rPr>
        <w:t>порции,</w:t>
      </w:r>
      <w:r>
        <w:rPr>
          <w:spacing w:val="-11"/>
          <w:sz w:val="28"/>
        </w:rPr>
        <w:t> </w:t>
      </w:r>
      <w:r>
        <w:rPr>
          <w:sz w:val="28"/>
        </w:rPr>
        <w:t>(символы).</w:t>
      </w:r>
      <w:r>
        <w:rPr>
          <w:spacing w:val="-11"/>
          <w:sz w:val="28"/>
        </w:rPr>
        <w:t> </w:t>
      </w:r>
      <w:r>
        <w:rPr>
          <w:sz w:val="28"/>
        </w:rPr>
        <w:t>Затем</w:t>
      </w:r>
      <w:r>
        <w:rPr>
          <w:spacing w:val="-11"/>
          <w:sz w:val="28"/>
        </w:rPr>
        <w:t> </w:t>
      </w:r>
      <w:r>
        <w:rPr>
          <w:sz w:val="28"/>
        </w:rPr>
        <w:t>каждый исходный</w:t>
      </w:r>
      <w:r>
        <w:rPr>
          <w:spacing w:val="-16"/>
          <w:sz w:val="28"/>
        </w:rPr>
        <w:t> </w:t>
      </w:r>
      <w:r>
        <w:rPr>
          <w:sz w:val="28"/>
        </w:rPr>
        <w:t>символ</w:t>
      </w:r>
      <w:r>
        <w:rPr>
          <w:spacing w:val="-16"/>
          <w:sz w:val="28"/>
        </w:rPr>
        <w:t> </w:t>
      </w:r>
      <w:r>
        <w:rPr>
          <w:sz w:val="28"/>
        </w:rPr>
        <w:t>меняется</w:t>
      </w:r>
      <w:r>
        <w:rPr>
          <w:spacing w:val="-16"/>
          <w:sz w:val="28"/>
        </w:rPr>
        <w:t> </w:t>
      </w:r>
      <w:r>
        <w:rPr>
          <w:sz w:val="28"/>
        </w:rPr>
        <w:t>на</w:t>
      </w:r>
      <w:r>
        <w:rPr>
          <w:spacing w:val="-16"/>
          <w:sz w:val="28"/>
        </w:rPr>
        <w:t> </w:t>
      </w:r>
      <w:r>
        <w:rPr>
          <w:sz w:val="28"/>
        </w:rPr>
        <w:t>новый,</w:t>
      </w:r>
      <w:r>
        <w:rPr>
          <w:spacing w:val="-16"/>
          <w:sz w:val="28"/>
        </w:rPr>
        <w:t> </w:t>
      </w:r>
      <w:r>
        <w:rPr>
          <w:sz w:val="28"/>
        </w:rPr>
        <w:t>который</w:t>
      </w:r>
      <w:r>
        <w:rPr>
          <w:spacing w:val="-16"/>
          <w:sz w:val="28"/>
        </w:rPr>
        <w:t> </w:t>
      </w:r>
      <w:r>
        <w:rPr>
          <w:sz w:val="28"/>
        </w:rPr>
        <w:t>имеет</w:t>
      </w:r>
      <w:r>
        <w:rPr>
          <w:spacing w:val="-16"/>
          <w:sz w:val="28"/>
        </w:rPr>
        <w:t> </w:t>
      </w:r>
      <w:r>
        <w:rPr>
          <w:sz w:val="28"/>
        </w:rPr>
        <w:t>большее количество бит, чем исходный (#4B/5B)).</w:t>
      </w:r>
    </w:p>
    <w:p>
      <w:pPr>
        <w:pStyle w:val="ListParagraph"/>
        <w:spacing w:after="0" w:line="280" w:lineRule="auto"/>
        <w:jc w:val="left"/>
        <w:rPr>
          <w:sz w:val="28"/>
        </w:rPr>
        <w:sectPr>
          <w:pgSz w:w="11920" w:h="16840"/>
          <w:pgMar w:top="1740" w:bottom="280" w:left="0" w:right="0"/>
        </w:sectPr>
      </w:pPr>
    </w:p>
    <w:p>
      <w:pPr>
        <w:pStyle w:val="ListParagraph"/>
        <w:numPr>
          <w:ilvl w:val="0"/>
          <w:numId w:val="13"/>
        </w:numPr>
        <w:tabs>
          <w:tab w:pos="2159" w:val="left" w:leader="none"/>
        </w:tabs>
        <w:spacing w:line="280" w:lineRule="auto" w:before="80" w:after="0"/>
        <w:ind w:left="1440" w:right="1476" w:firstLine="0"/>
        <w:jc w:val="left"/>
        <w:rPr>
          <w:sz w:val="28"/>
        </w:rPr>
      </w:pPr>
      <w:r>
        <w:rPr>
          <w:rFonts w:ascii="Arial" w:hAnsi="Arial"/>
          <w:b/>
          <w:sz w:val="28"/>
        </w:rPr>
        <w:t>Скремблирование </w:t>
      </w:r>
      <w:r>
        <w:rPr>
          <w:sz w:val="28"/>
        </w:rPr>
        <w:t>(перемешивание данных скрэмблером перед передачей их в линию с помощью потенциального кода).</w:t>
      </w:r>
      <w:r>
        <w:rPr>
          <w:sz w:val="28"/>
        </w:rPr>
        <w:t> Биты</w:t>
      </w:r>
      <w:r>
        <w:rPr>
          <w:spacing w:val="-14"/>
          <w:sz w:val="28"/>
        </w:rPr>
        <w:t> </w:t>
      </w:r>
      <w:r>
        <w:rPr>
          <w:sz w:val="28"/>
        </w:rPr>
        <w:t>результирующей</w:t>
      </w:r>
      <w:r>
        <w:rPr>
          <w:spacing w:val="-14"/>
          <w:sz w:val="28"/>
        </w:rPr>
        <w:t> </w:t>
      </w:r>
      <w:r>
        <w:rPr>
          <w:sz w:val="28"/>
        </w:rPr>
        <w:t>последовательности</w:t>
      </w:r>
      <w:r>
        <w:rPr>
          <w:spacing w:val="-14"/>
          <w:sz w:val="28"/>
        </w:rPr>
        <w:t> </w:t>
      </w:r>
      <w:r>
        <w:rPr>
          <w:sz w:val="28"/>
        </w:rPr>
        <w:t>формируются</w:t>
      </w:r>
      <w:r>
        <w:rPr>
          <w:spacing w:val="-14"/>
          <w:sz w:val="28"/>
        </w:rPr>
        <w:t> </w:t>
      </w:r>
      <w:r>
        <w:rPr>
          <w:sz w:val="28"/>
        </w:rPr>
        <w:t>на</w:t>
      </w:r>
      <w:r>
        <w:rPr>
          <w:spacing w:val="-14"/>
          <w:sz w:val="28"/>
        </w:rPr>
        <w:t> </w:t>
      </w:r>
      <w:r>
        <w:rPr>
          <w:sz w:val="28"/>
        </w:rPr>
        <w:t>основе побитного сложения бита исходной последовательности и битов, </w:t>
      </w:r>
      <w:r>
        <w:rPr>
          <w:spacing w:val="-2"/>
          <w:sz w:val="28"/>
        </w:rPr>
        <w:t>полученных</w:t>
      </w:r>
      <w:r>
        <w:rPr>
          <w:spacing w:val="-5"/>
          <w:sz w:val="28"/>
        </w:rPr>
        <w:t> </w:t>
      </w:r>
      <w:r>
        <w:rPr>
          <w:spacing w:val="-2"/>
          <w:sz w:val="28"/>
        </w:rPr>
        <w:t>в</w:t>
      </w:r>
      <w:r>
        <w:rPr>
          <w:spacing w:val="-5"/>
          <w:sz w:val="28"/>
        </w:rPr>
        <w:t> </w:t>
      </w:r>
      <w:r>
        <w:rPr>
          <w:spacing w:val="-2"/>
          <w:sz w:val="28"/>
        </w:rPr>
        <w:t>предыдущих</w:t>
      </w:r>
      <w:r>
        <w:rPr>
          <w:spacing w:val="-5"/>
          <w:sz w:val="28"/>
        </w:rPr>
        <w:t> </w:t>
      </w:r>
      <w:r>
        <w:rPr>
          <w:spacing w:val="-2"/>
          <w:sz w:val="28"/>
        </w:rPr>
        <w:t>тактах</w:t>
      </w:r>
      <w:r>
        <w:rPr>
          <w:spacing w:val="-5"/>
          <w:sz w:val="28"/>
        </w:rPr>
        <w:t> </w:t>
      </w:r>
      <w:r>
        <w:rPr>
          <w:spacing w:val="-2"/>
          <w:sz w:val="28"/>
        </w:rPr>
        <w:t>получения</w:t>
      </w:r>
      <w:r>
        <w:rPr>
          <w:spacing w:val="-5"/>
          <w:sz w:val="28"/>
        </w:rPr>
        <w:t> </w:t>
      </w:r>
      <w:r>
        <w:rPr>
          <w:spacing w:val="-2"/>
          <w:sz w:val="28"/>
        </w:rPr>
        <w:t>результирующих</w:t>
      </w:r>
      <w:r>
        <w:rPr>
          <w:spacing w:val="-5"/>
          <w:sz w:val="28"/>
        </w:rPr>
        <w:t> </w:t>
      </w:r>
      <w:r>
        <w:rPr>
          <w:spacing w:val="-2"/>
          <w:sz w:val="28"/>
        </w:rPr>
        <w:t>кодов.</w:t>
      </w:r>
    </w:p>
    <w:p>
      <w:pPr>
        <w:pStyle w:val="ListParagraph"/>
        <w:numPr>
          <w:ilvl w:val="0"/>
          <w:numId w:val="13"/>
        </w:numPr>
        <w:tabs>
          <w:tab w:pos="2159" w:val="left" w:leader="none"/>
        </w:tabs>
        <w:spacing w:line="280" w:lineRule="auto" w:before="0" w:after="0"/>
        <w:ind w:left="1440" w:right="2958" w:firstLine="0"/>
        <w:jc w:val="left"/>
        <w:rPr>
          <w:sz w:val="28"/>
        </w:rPr>
      </w:pPr>
      <w:r>
        <w:rPr>
          <w:sz w:val="28"/>
        </w:rPr>
        <w:t>Вставка</w:t>
      </w:r>
      <w:r>
        <w:rPr>
          <w:spacing w:val="-19"/>
          <w:sz w:val="28"/>
        </w:rPr>
        <w:t> </w:t>
      </w:r>
      <w:r>
        <w:rPr>
          <w:sz w:val="28"/>
        </w:rPr>
        <w:t>бит(используется</w:t>
      </w:r>
      <w:r>
        <w:rPr>
          <w:spacing w:val="-19"/>
          <w:sz w:val="28"/>
        </w:rPr>
        <w:t> </w:t>
      </w:r>
      <w:r>
        <w:rPr>
          <w:sz w:val="28"/>
        </w:rPr>
        <w:t>на</w:t>
      </w:r>
      <w:r>
        <w:rPr>
          <w:spacing w:val="-18"/>
          <w:sz w:val="28"/>
        </w:rPr>
        <w:t> </w:t>
      </w:r>
      <w:r>
        <w:rPr>
          <w:sz w:val="28"/>
        </w:rPr>
        <w:t>канальном</w:t>
      </w:r>
      <w:r>
        <w:rPr>
          <w:spacing w:val="-19"/>
          <w:sz w:val="28"/>
        </w:rPr>
        <w:t> </w:t>
      </w:r>
      <w:r>
        <w:rPr>
          <w:sz w:val="28"/>
        </w:rPr>
        <w:t>уровне</w:t>
      </w:r>
      <w:r>
        <w:rPr>
          <w:spacing w:val="-18"/>
          <w:sz w:val="28"/>
        </w:rPr>
        <w:t> </w:t>
      </w:r>
      <w:r>
        <w:rPr>
          <w:sz w:val="28"/>
        </w:rPr>
        <w:t>для обеспечения прозрачности)</w:t>
      </w:r>
    </w:p>
    <w:p>
      <w:pPr>
        <w:spacing w:line="240" w:lineRule="auto" w:before="73"/>
        <w:rPr>
          <w:sz w:val="28"/>
        </w:rPr>
      </w:pPr>
    </w:p>
    <w:p>
      <w:pPr>
        <w:pStyle w:val="Heading1"/>
        <w:spacing w:line="276" w:lineRule="auto"/>
        <w:ind w:right="1527"/>
      </w:pPr>
      <w:r>
        <w:rPr/>
        <w:t>Какие</w:t>
      </w:r>
      <w:r>
        <w:rPr>
          <w:spacing w:val="-15"/>
        </w:rPr>
        <w:t> </w:t>
      </w:r>
      <w:r>
        <w:rPr/>
        <w:t>цифровые</w:t>
      </w:r>
      <w:r>
        <w:rPr>
          <w:spacing w:val="-15"/>
        </w:rPr>
        <w:t> </w:t>
      </w:r>
      <w:r>
        <w:rPr/>
        <w:t>коды,</w:t>
      </w:r>
      <w:r>
        <w:rPr>
          <w:spacing w:val="-15"/>
        </w:rPr>
        <w:t> </w:t>
      </w:r>
      <w:r>
        <w:rPr/>
        <w:t>с</w:t>
      </w:r>
      <w:r>
        <w:rPr>
          <w:spacing w:val="-15"/>
        </w:rPr>
        <w:t> </w:t>
      </w:r>
      <w:r>
        <w:rPr/>
        <w:t>помощью</w:t>
      </w:r>
      <w:r>
        <w:rPr>
          <w:spacing w:val="-15"/>
        </w:rPr>
        <w:t> </w:t>
      </w:r>
      <w:r>
        <w:rPr/>
        <w:t>которых данные передаются в линию связи, вам </w:t>
      </w:r>
      <w:r>
        <w:rPr>
          <w:spacing w:val="-2"/>
        </w:rPr>
        <w:t>известны?</w:t>
      </w:r>
    </w:p>
    <w:p>
      <w:pPr>
        <w:spacing w:before="240"/>
        <w:ind w:left="1517" w:right="0" w:firstLine="0"/>
        <w:jc w:val="left"/>
        <w:rPr>
          <w:sz w:val="28"/>
        </w:rPr>
      </w:pPr>
      <w:r>
        <w:rPr>
          <w:rFonts w:ascii="Arial" w:hAnsi="Arial"/>
          <w:b/>
          <w:sz w:val="28"/>
        </w:rPr>
        <w:t>Ответ:</w:t>
      </w:r>
      <w:r>
        <w:rPr>
          <w:rFonts w:ascii="Arial" w:hAnsi="Arial"/>
          <w:b/>
          <w:spacing w:val="-19"/>
          <w:sz w:val="28"/>
        </w:rPr>
        <w:t> </w:t>
      </w:r>
      <w:r>
        <w:rPr>
          <w:sz w:val="28"/>
        </w:rPr>
        <w:t>потенциальные</w:t>
      </w:r>
      <w:r>
        <w:rPr>
          <w:spacing w:val="-15"/>
          <w:sz w:val="28"/>
        </w:rPr>
        <w:t> </w:t>
      </w:r>
      <w:r>
        <w:rPr>
          <w:sz w:val="28"/>
        </w:rPr>
        <w:t>и</w:t>
      </w:r>
      <w:r>
        <w:rPr>
          <w:spacing w:val="-15"/>
          <w:sz w:val="28"/>
        </w:rPr>
        <w:t> </w:t>
      </w:r>
      <w:r>
        <w:rPr>
          <w:sz w:val="28"/>
        </w:rPr>
        <w:t>импульсные</w:t>
      </w:r>
      <w:r>
        <w:rPr>
          <w:spacing w:val="-15"/>
          <w:sz w:val="28"/>
        </w:rPr>
        <w:t> </w:t>
      </w:r>
      <w:r>
        <w:rPr>
          <w:spacing w:val="-4"/>
          <w:sz w:val="28"/>
        </w:rPr>
        <w:t>коды</w:t>
      </w:r>
    </w:p>
    <w:p>
      <w:pPr>
        <w:spacing w:line="280" w:lineRule="auto" w:before="53"/>
        <w:ind w:left="1440" w:right="1527" w:firstLine="0"/>
        <w:jc w:val="left"/>
        <w:rPr>
          <w:sz w:val="28"/>
        </w:rPr>
      </w:pPr>
      <w:r>
        <w:rPr>
          <w:sz w:val="28"/>
        </w:rPr>
        <w:t>Потенциальный</w:t>
      </w:r>
      <w:r>
        <w:rPr>
          <w:spacing w:val="-5"/>
          <w:sz w:val="28"/>
        </w:rPr>
        <w:t> </w:t>
      </w:r>
      <w:r>
        <w:rPr>
          <w:sz w:val="28"/>
        </w:rPr>
        <w:t>сигнал</w:t>
      </w:r>
      <w:r>
        <w:rPr>
          <w:spacing w:val="-5"/>
          <w:sz w:val="28"/>
        </w:rPr>
        <w:t> </w:t>
      </w:r>
      <w:r>
        <w:rPr>
          <w:sz w:val="28"/>
        </w:rPr>
        <w:t>–</w:t>
      </w:r>
      <w:r>
        <w:rPr>
          <w:spacing w:val="-5"/>
          <w:sz w:val="28"/>
        </w:rPr>
        <w:t> </w:t>
      </w:r>
      <w:r>
        <w:rPr>
          <w:sz w:val="28"/>
        </w:rPr>
        <w:t>передача</w:t>
      </w:r>
      <w:r>
        <w:rPr>
          <w:spacing w:val="-5"/>
          <w:sz w:val="28"/>
        </w:rPr>
        <w:t> </w:t>
      </w:r>
      <w:r>
        <w:rPr>
          <w:sz w:val="28"/>
        </w:rPr>
        <w:t>значений</w:t>
      </w:r>
      <w:r>
        <w:rPr>
          <w:spacing w:val="-5"/>
          <w:sz w:val="28"/>
        </w:rPr>
        <w:t> </w:t>
      </w:r>
      <w:r>
        <w:rPr>
          <w:sz w:val="28"/>
        </w:rPr>
        <w:t>потенциала</w:t>
      </w:r>
      <w:r>
        <w:rPr>
          <w:spacing w:val="-5"/>
          <w:sz w:val="28"/>
        </w:rPr>
        <w:t> </w:t>
      </w:r>
      <w:r>
        <w:rPr>
          <w:sz w:val="28"/>
        </w:rPr>
        <w:t>в</w:t>
      </w:r>
      <w:r>
        <w:rPr>
          <w:spacing w:val="-5"/>
          <w:sz w:val="28"/>
        </w:rPr>
        <w:t> </w:t>
      </w:r>
      <w:r>
        <w:rPr>
          <w:sz w:val="28"/>
        </w:rPr>
        <w:t>течении </w:t>
      </w:r>
      <w:r>
        <w:rPr>
          <w:w w:val="105"/>
          <w:sz w:val="28"/>
        </w:rPr>
        <w:t>всего</w:t>
      </w:r>
      <w:r>
        <w:rPr>
          <w:spacing w:val="-20"/>
          <w:w w:val="105"/>
          <w:sz w:val="28"/>
        </w:rPr>
        <w:t> </w:t>
      </w:r>
      <w:r>
        <w:rPr>
          <w:w w:val="105"/>
          <w:sz w:val="28"/>
        </w:rPr>
        <w:t>периода</w:t>
      </w:r>
      <w:r>
        <w:rPr>
          <w:spacing w:val="-20"/>
          <w:w w:val="105"/>
          <w:sz w:val="28"/>
        </w:rPr>
        <w:t> </w:t>
      </w:r>
      <w:r>
        <w:rPr>
          <w:w w:val="105"/>
          <w:sz w:val="28"/>
        </w:rPr>
        <w:t>модуляции</w:t>
      </w:r>
    </w:p>
    <w:p>
      <w:pPr>
        <w:spacing w:line="240" w:lineRule="auto" w:before="52"/>
        <w:rPr>
          <w:sz w:val="28"/>
        </w:rPr>
      </w:pPr>
    </w:p>
    <w:p>
      <w:pPr>
        <w:spacing w:line="280" w:lineRule="auto" w:before="0"/>
        <w:ind w:left="1440" w:right="1527" w:firstLine="0"/>
        <w:jc w:val="left"/>
        <w:rPr>
          <w:sz w:val="28"/>
        </w:rPr>
      </w:pPr>
      <w:r>
        <w:rPr>
          <w:sz w:val="28"/>
        </w:rPr>
        <w:t>Импульсный</w:t>
      </w:r>
      <w:r>
        <w:rPr>
          <w:spacing w:val="-6"/>
          <w:sz w:val="28"/>
        </w:rPr>
        <w:t> </w:t>
      </w:r>
      <w:r>
        <w:rPr>
          <w:sz w:val="28"/>
        </w:rPr>
        <w:t>сигнал</w:t>
      </w:r>
      <w:r>
        <w:rPr>
          <w:spacing w:val="-6"/>
          <w:sz w:val="28"/>
        </w:rPr>
        <w:t> </w:t>
      </w:r>
      <w:r>
        <w:rPr>
          <w:sz w:val="28"/>
        </w:rPr>
        <w:t>–</w:t>
      </w:r>
      <w:r>
        <w:rPr>
          <w:spacing w:val="-6"/>
          <w:sz w:val="28"/>
        </w:rPr>
        <w:t> </w:t>
      </w:r>
      <w:r>
        <w:rPr>
          <w:sz w:val="28"/>
        </w:rPr>
        <w:t>передача</w:t>
      </w:r>
      <w:r>
        <w:rPr>
          <w:spacing w:val="-6"/>
          <w:sz w:val="28"/>
        </w:rPr>
        <w:t> </w:t>
      </w:r>
      <w:r>
        <w:rPr>
          <w:sz w:val="28"/>
        </w:rPr>
        <w:t>значений</w:t>
      </w:r>
      <w:r>
        <w:rPr>
          <w:spacing w:val="-6"/>
          <w:sz w:val="28"/>
        </w:rPr>
        <w:t> </w:t>
      </w:r>
      <w:r>
        <w:rPr>
          <w:sz w:val="28"/>
        </w:rPr>
        <w:t>бит</w:t>
      </w:r>
      <w:r>
        <w:rPr>
          <w:spacing w:val="-6"/>
          <w:sz w:val="28"/>
        </w:rPr>
        <w:t> </w:t>
      </w:r>
      <w:r>
        <w:rPr>
          <w:sz w:val="28"/>
        </w:rPr>
        <w:t>импульсами длительностью = части модуляционного</w:t>
      </w:r>
    </w:p>
    <w:p>
      <w:pPr>
        <w:spacing w:line="316" w:lineRule="exact" w:before="0"/>
        <w:ind w:left="1440" w:right="0" w:firstLine="0"/>
        <w:jc w:val="left"/>
        <w:rPr>
          <w:sz w:val="28"/>
        </w:rPr>
      </w:pPr>
      <w:r>
        <w:rPr>
          <w:spacing w:val="-2"/>
          <w:sz w:val="28"/>
        </w:rPr>
        <w:t>периода</w:t>
      </w:r>
    </w:p>
    <w:p>
      <w:pPr>
        <w:spacing w:line="240" w:lineRule="auto" w:before="107"/>
        <w:rPr>
          <w:sz w:val="28"/>
        </w:rPr>
      </w:pPr>
    </w:p>
    <w:p>
      <w:pPr>
        <w:spacing w:line="280" w:lineRule="auto" w:before="0"/>
        <w:ind w:left="1440" w:right="1527" w:firstLine="0"/>
        <w:jc w:val="left"/>
        <w:rPr>
          <w:sz w:val="28"/>
        </w:rPr>
      </w:pPr>
      <w:r>
        <w:rPr>
          <w:sz w:val="28"/>
        </w:rPr>
        <w:t>Потенциальный</w:t>
      </w:r>
      <w:r>
        <w:rPr>
          <w:spacing w:val="-12"/>
          <w:sz w:val="28"/>
        </w:rPr>
        <w:t> </w:t>
      </w:r>
      <w:r>
        <w:rPr>
          <w:sz w:val="28"/>
        </w:rPr>
        <w:t>код</w:t>
      </w:r>
      <w:r>
        <w:rPr>
          <w:spacing w:val="-12"/>
          <w:sz w:val="28"/>
        </w:rPr>
        <w:t> </w:t>
      </w:r>
      <w:r>
        <w:rPr>
          <w:sz w:val="28"/>
        </w:rPr>
        <w:t>NRZ</w:t>
      </w:r>
      <w:r>
        <w:rPr>
          <w:spacing w:val="-12"/>
          <w:sz w:val="28"/>
        </w:rPr>
        <w:t> </w:t>
      </w:r>
      <w:r>
        <w:rPr>
          <w:sz w:val="28"/>
        </w:rPr>
        <w:t>(Non</w:t>
      </w:r>
      <w:r>
        <w:rPr>
          <w:spacing w:val="-12"/>
          <w:sz w:val="28"/>
        </w:rPr>
        <w:t> </w:t>
      </w:r>
      <w:r>
        <w:rPr>
          <w:sz w:val="28"/>
        </w:rPr>
        <w:t>Return</w:t>
      </w:r>
      <w:r>
        <w:rPr>
          <w:spacing w:val="-12"/>
          <w:sz w:val="28"/>
        </w:rPr>
        <w:t> </w:t>
      </w:r>
      <w:r>
        <w:rPr>
          <w:sz w:val="28"/>
        </w:rPr>
        <w:t>to</w:t>
      </w:r>
      <w:r>
        <w:rPr>
          <w:spacing w:val="-12"/>
          <w:sz w:val="28"/>
        </w:rPr>
        <w:t> </w:t>
      </w:r>
      <w:r>
        <w:rPr>
          <w:sz w:val="28"/>
        </w:rPr>
        <w:t>Zero)</w:t>
      </w:r>
      <w:r>
        <w:rPr>
          <w:spacing w:val="-12"/>
          <w:sz w:val="28"/>
        </w:rPr>
        <w:t> </w:t>
      </w:r>
      <w:r>
        <w:rPr>
          <w:sz w:val="28"/>
        </w:rPr>
        <w:t>без</w:t>
      </w:r>
      <w:r>
        <w:rPr>
          <w:spacing w:val="-12"/>
          <w:sz w:val="28"/>
        </w:rPr>
        <w:t> </w:t>
      </w:r>
      <w:r>
        <w:rPr>
          <w:sz w:val="28"/>
        </w:rPr>
        <w:t>возвращения</w:t>
      </w:r>
      <w:r>
        <w:rPr>
          <w:spacing w:val="-12"/>
          <w:sz w:val="28"/>
        </w:rPr>
        <w:t> </w:t>
      </w:r>
      <w:r>
        <w:rPr>
          <w:sz w:val="28"/>
        </w:rPr>
        <w:t>к </w:t>
      </w:r>
      <w:r>
        <w:rPr>
          <w:spacing w:val="-4"/>
          <w:sz w:val="28"/>
        </w:rPr>
        <w:t>нулю</w:t>
      </w:r>
    </w:p>
    <w:p>
      <w:pPr>
        <w:spacing w:line="240" w:lineRule="auto" w:before="52"/>
        <w:rPr>
          <w:sz w:val="28"/>
        </w:rPr>
      </w:pPr>
    </w:p>
    <w:p>
      <w:pPr>
        <w:spacing w:before="0"/>
        <w:ind w:left="1440" w:right="0" w:firstLine="0"/>
        <w:jc w:val="left"/>
        <w:rPr>
          <w:sz w:val="28"/>
        </w:rPr>
      </w:pPr>
      <w:r>
        <w:rPr>
          <w:spacing w:val="-4"/>
          <w:sz w:val="28"/>
        </w:rPr>
        <w:t>Достоинства</w:t>
      </w:r>
      <w:r>
        <w:rPr>
          <w:spacing w:val="-1"/>
          <w:sz w:val="28"/>
        </w:rPr>
        <w:t> </w:t>
      </w:r>
      <w:r>
        <w:rPr>
          <w:spacing w:val="-4"/>
          <w:sz w:val="28"/>
        </w:rPr>
        <w:t>метода</w:t>
      </w:r>
      <w:r>
        <w:rPr>
          <w:sz w:val="28"/>
        </w:rPr>
        <w:t> </w:t>
      </w:r>
      <w:r>
        <w:rPr>
          <w:spacing w:val="-4"/>
          <w:sz w:val="28"/>
        </w:rPr>
        <w:t>NRZ:</w:t>
      </w:r>
    </w:p>
    <w:p>
      <w:pPr>
        <w:pStyle w:val="ListParagraph"/>
        <w:numPr>
          <w:ilvl w:val="0"/>
          <w:numId w:val="13"/>
        </w:numPr>
        <w:tabs>
          <w:tab w:pos="2159" w:val="left" w:leader="none"/>
        </w:tabs>
        <w:spacing w:line="240" w:lineRule="auto" w:before="54" w:after="0"/>
        <w:ind w:left="2159" w:right="0" w:hanging="719"/>
        <w:jc w:val="left"/>
        <w:rPr>
          <w:sz w:val="28"/>
        </w:rPr>
      </w:pPr>
      <w:r>
        <w:rPr>
          <w:sz w:val="28"/>
        </w:rPr>
        <w:t>Простота</w:t>
      </w:r>
      <w:r>
        <w:rPr>
          <w:spacing w:val="-19"/>
          <w:sz w:val="28"/>
        </w:rPr>
        <w:t> </w:t>
      </w:r>
      <w:r>
        <w:rPr>
          <w:spacing w:val="-2"/>
          <w:sz w:val="28"/>
        </w:rPr>
        <w:t>реализации.</w:t>
      </w:r>
    </w:p>
    <w:p>
      <w:pPr>
        <w:pStyle w:val="ListParagraph"/>
        <w:numPr>
          <w:ilvl w:val="0"/>
          <w:numId w:val="13"/>
        </w:numPr>
        <w:tabs>
          <w:tab w:pos="2159" w:val="left" w:leader="none"/>
        </w:tabs>
        <w:spacing w:line="280" w:lineRule="auto" w:before="53" w:after="0"/>
        <w:ind w:left="1440" w:right="2025" w:firstLine="0"/>
        <w:jc w:val="left"/>
        <w:rPr>
          <w:sz w:val="28"/>
        </w:rPr>
      </w:pPr>
      <w:r>
        <w:rPr>
          <w:sz w:val="28"/>
        </w:rPr>
        <w:t>Хорошая</w:t>
      </w:r>
      <w:r>
        <w:rPr>
          <w:spacing w:val="-19"/>
          <w:sz w:val="28"/>
        </w:rPr>
        <w:t> </w:t>
      </w:r>
      <w:r>
        <w:rPr>
          <w:sz w:val="28"/>
        </w:rPr>
        <w:t>распознаваемость</w:t>
      </w:r>
      <w:r>
        <w:rPr>
          <w:spacing w:val="-19"/>
          <w:sz w:val="28"/>
        </w:rPr>
        <w:t> </w:t>
      </w:r>
      <w:r>
        <w:rPr>
          <w:sz w:val="28"/>
        </w:rPr>
        <w:t>кода</w:t>
      </w:r>
      <w:r>
        <w:rPr>
          <w:spacing w:val="-18"/>
          <w:sz w:val="28"/>
        </w:rPr>
        <w:t> </w:t>
      </w:r>
      <w:r>
        <w:rPr>
          <w:sz w:val="28"/>
        </w:rPr>
        <w:t>(благодаря</w:t>
      </w:r>
      <w:r>
        <w:rPr>
          <w:spacing w:val="-19"/>
          <w:sz w:val="28"/>
        </w:rPr>
        <w:t> </w:t>
      </w:r>
      <w:r>
        <w:rPr>
          <w:sz w:val="28"/>
        </w:rPr>
        <w:t>наличию</w:t>
      </w:r>
      <w:r>
        <w:rPr>
          <w:spacing w:val="-18"/>
          <w:sz w:val="28"/>
        </w:rPr>
        <w:t> </w:t>
      </w:r>
      <w:r>
        <w:rPr>
          <w:sz w:val="28"/>
        </w:rPr>
        <w:t>двух резко отличающихся потенциалов).</w:t>
      </w:r>
    </w:p>
    <w:p>
      <w:pPr>
        <w:pStyle w:val="ListParagraph"/>
        <w:numPr>
          <w:ilvl w:val="0"/>
          <w:numId w:val="13"/>
        </w:numPr>
        <w:tabs>
          <w:tab w:pos="2159" w:val="left" w:leader="none"/>
        </w:tabs>
        <w:spacing w:line="280" w:lineRule="auto" w:before="0" w:after="0"/>
        <w:ind w:left="1440" w:right="2118" w:firstLine="0"/>
        <w:jc w:val="left"/>
        <w:rPr>
          <w:sz w:val="28"/>
        </w:rPr>
      </w:pPr>
      <w:r>
        <w:rPr>
          <w:sz w:val="28"/>
        </w:rPr>
        <w:t>Основная гармоника /о имеет достаточно низкую частоту (равную</w:t>
      </w:r>
      <w:r>
        <w:rPr>
          <w:spacing w:val="-14"/>
          <w:sz w:val="28"/>
        </w:rPr>
        <w:t> </w:t>
      </w:r>
      <w:r>
        <w:rPr>
          <w:sz w:val="28"/>
        </w:rPr>
        <w:t>N/2</w:t>
      </w:r>
      <w:r>
        <w:rPr>
          <w:spacing w:val="-14"/>
          <w:sz w:val="28"/>
        </w:rPr>
        <w:t> </w:t>
      </w:r>
      <w:r>
        <w:rPr>
          <w:sz w:val="28"/>
        </w:rPr>
        <w:t>Гц,</w:t>
      </w:r>
      <w:r>
        <w:rPr>
          <w:spacing w:val="-14"/>
          <w:sz w:val="28"/>
        </w:rPr>
        <w:t> </w:t>
      </w:r>
      <w:r>
        <w:rPr>
          <w:sz w:val="28"/>
        </w:rPr>
        <w:t>как</w:t>
      </w:r>
      <w:r>
        <w:rPr>
          <w:spacing w:val="-14"/>
          <w:sz w:val="28"/>
        </w:rPr>
        <w:t> </w:t>
      </w:r>
      <w:r>
        <w:rPr>
          <w:sz w:val="28"/>
        </w:rPr>
        <w:t>было</w:t>
      </w:r>
      <w:r>
        <w:rPr>
          <w:spacing w:val="-14"/>
          <w:sz w:val="28"/>
        </w:rPr>
        <w:t> </w:t>
      </w:r>
      <w:r>
        <w:rPr>
          <w:sz w:val="28"/>
        </w:rPr>
        <w:t>показано</w:t>
      </w:r>
      <w:r>
        <w:rPr>
          <w:spacing w:val="-14"/>
          <w:sz w:val="28"/>
        </w:rPr>
        <w:t> </w:t>
      </w:r>
      <w:r>
        <w:rPr>
          <w:sz w:val="28"/>
        </w:rPr>
        <w:t>в</w:t>
      </w:r>
      <w:r>
        <w:rPr>
          <w:spacing w:val="-14"/>
          <w:sz w:val="28"/>
        </w:rPr>
        <w:t> </w:t>
      </w:r>
      <w:r>
        <w:rPr>
          <w:sz w:val="28"/>
        </w:rPr>
        <w:t>предыдущем</w:t>
      </w:r>
      <w:r>
        <w:rPr>
          <w:spacing w:val="-14"/>
          <w:sz w:val="28"/>
        </w:rPr>
        <w:t> </w:t>
      </w:r>
      <w:r>
        <w:rPr>
          <w:sz w:val="28"/>
        </w:rPr>
        <w:t>разделе),</w:t>
      </w:r>
      <w:r>
        <w:rPr>
          <w:spacing w:val="-14"/>
          <w:sz w:val="28"/>
        </w:rPr>
        <w:t> </w:t>
      </w:r>
      <w:r>
        <w:rPr>
          <w:sz w:val="28"/>
        </w:rPr>
        <w:t>что приводит к относительно узкому спектру.</w:t>
      </w:r>
    </w:p>
    <w:p>
      <w:pPr>
        <w:spacing w:line="240" w:lineRule="auto" w:before="51"/>
        <w:rPr>
          <w:sz w:val="28"/>
        </w:rPr>
      </w:pPr>
    </w:p>
    <w:p>
      <w:pPr>
        <w:spacing w:before="0"/>
        <w:ind w:left="1440" w:right="0" w:firstLine="0"/>
        <w:jc w:val="left"/>
        <w:rPr>
          <w:sz w:val="28"/>
        </w:rPr>
      </w:pPr>
      <w:r>
        <w:rPr>
          <w:spacing w:val="-4"/>
          <w:sz w:val="28"/>
        </w:rPr>
        <w:t>Недостатки</w:t>
      </w:r>
      <w:r>
        <w:rPr>
          <w:spacing w:val="-3"/>
          <w:sz w:val="28"/>
        </w:rPr>
        <w:t> </w:t>
      </w:r>
      <w:r>
        <w:rPr>
          <w:spacing w:val="-4"/>
          <w:sz w:val="28"/>
        </w:rPr>
        <w:t>метода</w:t>
      </w:r>
      <w:r>
        <w:rPr>
          <w:spacing w:val="-2"/>
          <w:sz w:val="28"/>
        </w:rPr>
        <w:t> </w:t>
      </w:r>
      <w:r>
        <w:rPr>
          <w:spacing w:val="-4"/>
          <w:sz w:val="28"/>
        </w:rPr>
        <w:t>NRZ:</w:t>
      </w:r>
    </w:p>
    <w:p>
      <w:pPr>
        <w:pStyle w:val="ListParagraph"/>
        <w:numPr>
          <w:ilvl w:val="0"/>
          <w:numId w:val="13"/>
        </w:numPr>
        <w:tabs>
          <w:tab w:pos="2159" w:val="left" w:leader="none"/>
        </w:tabs>
        <w:spacing w:line="280" w:lineRule="auto" w:before="53" w:after="0"/>
        <w:ind w:left="1440" w:right="1705" w:firstLine="0"/>
        <w:jc w:val="left"/>
        <w:rPr>
          <w:sz w:val="28"/>
        </w:rPr>
      </w:pPr>
      <w:r>
        <w:rPr>
          <w:sz w:val="28"/>
        </w:rPr>
        <w:t>Метод не обладает свойством самосинхронизации. Длинная последовательность</w:t>
      </w:r>
      <w:r>
        <w:rPr>
          <w:spacing w:val="-16"/>
          <w:sz w:val="28"/>
        </w:rPr>
        <w:t> </w:t>
      </w:r>
      <w:r>
        <w:rPr>
          <w:sz w:val="28"/>
        </w:rPr>
        <w:t>единиц</w:t>
      </w:r>
      <w:r>
        <w:rPr>
          <w:spacing w:val="-16"/>
          <w:sz w:val="28"/>
        </w:rPr>
        <w:t> </w:t>
      </w:r>
      <w:r>
        <w:rPr>
          <w:sz w:val="28"/>
        </w:rPr>
        <w:t>или</w:t>
      </w:r>
      <w:r>
        <w:rPr>
          <w:spacing w:val="-16"/>
          <w:sz w:val="28"/>
        </w:rPr>
        <w:t> </w:t>
      </w:r>
      <w:r>
        <w:rPr>
          <w:sz w:val="28"/>
        </w:rPr>
        <w:t>нулей</w:t>
      </w:r>
      <w:r>
        <w:rPr>
          <w:spacing w:val="-16"/>
          <w:sz w:val="28"/>
        </w:rPr>
        <w:t> </w:t>
      </w:r>
      <w:r>
        <w:rPr>
          <w:sz w:val="28"/>
        </w:rPr>
        <w:t>приводит</w:t>
      </w:r>
      <w:r>
        <w:rPr>
          <w:spacing w:val="-16"/>
          <w:sz w:val="28"/>
        </w:rPr>
        <w:t> </w:t>
      </w:r>
      <w:r>
        <w:rPr>
          <w:sz w:val="28"/>
        </w:rPr>
        <w:t>к</w:t>
      </w:r>
      <w:r>
        <w:rPr>
          <w:spacing w:val="-16"/>
          <w:sz w:val="28"/>
        </w:rPr>
        <w:t> </w:t>
      </w:r>
      <w:r>
        <w:rPr>
          <w:sz w:val="28"/>
        </w:rPr>
        <w:t>тому,</w:t>
      </w:r>
      <w:r>
        <w:rPr>
          <w:spacing w:val="-16"/>
          <w:sz w:val="28"/>
        </w:rPr>
        <w:t> </w:t>
      </w:r>
      <w:r>
        <w:rPr>
          <w:sz w:val="28"/>
        </w:rPr>
        <w:t>что</w:t>
      </w:r>
      <w:r>
        <w:rPr>
          <w:spacing w:val="-16"/>
          <w:sz w:val="28"/>
        </w:rPr>
        <w:t> </w:t>
      </w:r>
      <w:r>
        <w:rPr>
          <w:sz w:val="28"/>
        </w:rPr>
        <w:t>сигнал не</w:t>
      </w:r>
      <w:r>
        <w:rPr>
          <w:spacing w:val="-16"/>
          <w:sz w:val="28"/>
        </w:rPr>
        <w:t> </w:t>
      </w:r>
      <w:r>
        <w:rPr>
          <w:sz w:val="28"/>
        </w:rPr>
        <w:t>изменяется</w:t>
      </w:r>
      <w:r>
        <w:rPr>
          <w:spacing w:val="-16"/>
          <w:sz w:val="28"/>
        </w:rPr>
        <w:t> </w:t>
      </w:r>
      <w:r>
        <w:rPr>
          <w:sz w:val="28"/>
        </w:rPr>
        <w:t>в</w:t>
      </w:r>
      <w:r>
        <w:rPr>
          <w:spacing w:val="-16"/>
          <w:sz w:val="28"/>
        </w:rPr>
        <w:t> </w:t>
      </w:r>
      <w:r>
        <w:rPr>
          <w:sz w:val="28"/>
        </w:rPr>
        <w:t>течение</w:t>
      </w:r>
      <w:r>
        <w:rPr>
          <w:spacing w:val="-16"/>
          <w:sz w:val="28"/>
        </w:rPr>
        <w:t> </w:t>
      </w:r>
      <w:r>
        <w:rPr>
          <w:sz w:val="28"/>
        </w:rPr>
        <w:t>многих</w:t>
      </w:r>
      <w:r>
        <w:rPr>
          <w:spacing w:val="-16"/>
          <w:sz w:val="28"/>
        </w:rPr>
        <w:t> </w:t>
      </w:r>
      <w:r>
        <w:rPr>
          <w:sz w:val="28"/>
        </w:rPr>
        <w:t>тактов,</w:t>
      </w:r>
      <w:r>
        <w:rPr>
          <w:spacing w:val="-16"/>
          <w:sz w:val="28"/>
        </w:rPr>
        <w:t> </w:t>
      </w:r>
      <w:r>
        <w:rPr>
          <w:sz w:val="28"/>
        </w:rPr>
        <w:t>так</w:t>
      </w:r>
      <w:r>
        <w:rPr>
          <w:spacing w:val="-16"/>
          <w:sz w:val="28"/>
        </w:rPr>
        <w:t> </w:t>
      </w:r>
      <w:r>
        <w:rPr>
          <w:sz w:val="28"/>
        </w:rPr>
        <w:t>что</w:t>
      </w:r>
      <w:r>
        <w:rPr>
          <w:spacing w:val="-16"/>
          <w:sz w:val="28"/>
        </w:rPr>
        <w:t> </w:t>
      </w:r>
      <w:r>
        <w:rPr>
          <w:sz w:val="28"/>
        </w:rPr>
        <w:t>приемник</w:t>
      </w:r>
      <w:r>
        <w:rPr>
          <w:spacing w:val="-16"/>
          <w:sz w:val="28"/>
        </w:rPr>
        <w:t> </w:t>
      </w:r>
      <w:r>
        <w:rPr>
          <w:sz w:val="28"/>
        </w:rPr>
        <w:t>не</w:t>
      </w:r>
      <w:r>
        <w:rPr>
          <w:spacing w:val="-16"/>
          <w:sz w:val="28"/>
        </w:rPr>
        <w:t> </w:t>
      </w:r>
      <w:r>
        <w:rPr>
          <w:sz w:val="28"/>
        </w:rPr>
        <w:t>имеет возможности синхронизироваться с передатчиком.</w:t>
      </w:r>
    </w:p>
    <w:p>
      <w:pPr>
        <w:pStyle w:val="ListParagraph"/>
        <w:spacing w:after="0" w:line="280" w:lineRule="auto"/>
        <w:jc w:val="left"/>
        <w:rPr>
          <w:sz w:val="28"/>
        </w:rPr>
        <w:sectPr>
          <w:pgSz w:w="11920" w:h="16840"/>
          <w:pgMar w:top="1360" w:bottom="280" w:left="0" w:right="0"/>
        </w:sectPr>
      </w:pPr>
    </w:p>
    <w:p>
      <w:pPr>
        <w:pStyle w:val="ListParagraph"/>
        <w:numPr>
          <w:ilvl w:val="0"/>
          <w:numId w:val="13"/>
        </w:numPr>
        <w:tabs>
          <w:tab w:pos="2159" w:val="left" w:leader="none"/>
        </w:tabs>
        <w:spacing w:line="280" w:lineRule="auto" w:before="84" w:after="0"/>
        <w:ind w:left="1440" w:right="1756" w:firstLine="0"/>
        <w:jc w:val="left"/>
        <w:rPr>
          <w:sz w:val="28"/>
        </w:rPr>
      </w:pPr>
      <w:r>
        <w:rPr>
          <w:sz w:val="28"/>
        </w:rPr>
        <w:t>Наличие низкочастотной составляющей, которая приближается к постоянному сигналу при передаче длинных последовательностей</w:t>
      </w:r>
      <w:r>
        <w:rPr>
          <w:spacing w:val="-16"/>
          <w:sz w:val="28"/>
        </w:rPr>
        <w:t> </w:t>
      </w:r>
      <w:r>
        <w:rPr>
          <w:sz w:val="28"/>
        </w:rPr>
        <w:t>единиц</w:t>
      </w:r>
      <w:r>
        <w:rPr>
          <w:spacing w:val="-16"/>
          <w:sz w:val="28"/>
        </w:rPr>
        <w:t> </w:t>
      </w:r>
      <w:r>
        <w:rPr>
          <w:sz w:val="28"/>
        </w:rPr>
        <w:t>или</w:t>
      </w:r>
      <w:r>
        <w:rPr>
          <w:spacing w:val="-16"/>
          <w:sz w:val="28"/>
        </w:rPr>
        <w:t> </w:t>
      </w:r>
      <w:r>
        <w:rPr>
          <w:sz w:val="28"/>
        </w:rPr>
        <w:t>нулей.</w:t>
      </w:r>
      <w:r>
        <w:rPr>
          <w:spacing w:val="-16"/>
          <w:sz w:val="28"/>
        </w:rPr>
        <w:t> </w:t>
      </w:r>
      <w:r>
        <w:rPr>
          <w:sz w:val="28"/>
        </w:rPr>
        <w:t>Из-за</w:t>
      </w:r>
      <w:r>
        <w:rPr>
          <w:spacing w:val="-16"/>
          <w:sz w:val="28"/>
        </w:rPr>
        <w:t> </w:t>
      </w:r>
      <w:r>
        <w:rPr>
          <w:sz w:val="28"/>
        </w:rPr>
        <w:t>этого</w:t>
      </w:r>
      <w:r>
        <w:rPr>
          <w:spacing w:val="-16"/>
          <w:sz w:val="28"/>
        </w:rPr>
        <w:t> </w:t>
      </w:r>
      <w:r>
        <w:rPr>
          <w:sz w:val="28"/>
        </w:rPr>
        <w:t>многие</w:t>
      </w:r>
      <w:r>
        <w:rPr>
          <w:spacing w:val="-16"/>
          <w:sz w:val="28"/>
        </w:rPr>
        <w:t> </w:t>
      </w:r>
      <w:r>
        <w:rPr>
          <w:sz w:val="28"/>
        </w:rPr>
        <w:t>линии связи, не обеспечивающие прямого гальванического соединения между приемником и источником, этот вид кодирования не </w:t>
      </w:r>
      <w:r>
        <w:rPr>
          <w:spacing w:val="-2"/>
          <w:sz w:val="28"/>
        </w:rPr>
        <w:t>поддерживают.</w:t>
      </w:r>
    </w:p>
    <w:p>
      <w:pPr>
        <w:spacing w:line="280" w:lineRule="auto" w:before="0"/>
        <w:ind w:left="1440" w:right="1527" w:firstLine="0"/>
        <w:jc w:val="left"/>
        <w:rPr>
          <w:sz w:val="28"/>
        </w:rPr>
      </w:pPr>
      <w:r>
        <w:rPr>
          <w:sz w:val="28"/>
        </w:rPr>
        <w:t>Также у него есть модификации: биполярного кодирования с альтернативной</w:t>
      </w:r>
      <w:r>
        <w:rPr>
          <w:spacing w:val="-16"/>
          <w:sz w:val="28"/>
        </w:rPr>
        <w:t> </w:t>
      </w:r>
      <w:r>
        <w:rPr>
          <w:sz w:val="28"/>
        </w:rPr>
        <w:t>инверсией,</w:t>
      </w:r>
      <w:r>
        <w:rPr>
          <w:spacing w:val="-16"/>
          <w:sz w:val="28"/>
        </w:rPr>
        <w:t> </w:t>
      </w:r>
      <w:r>
        <w:rPr>
          <w:sz w:val="28"/>
        </w:rPr>
        <w:t>Потенциальный</w:t>
      </w:r>
      <w:r>
        <w:rPr>
          <w:spacing w:val="-16"/>
          <w:sz w:val="28"/>
        </w:rPr>
        <w:t> </w:t>
      </w:r>
      <w:r>
        <w:rPr>
          <w:sz w:val="28"/>
        </w:rPr>
        <w:t>код</w:t>
      </w:r>
      <w:r>
        <w:rPr>
          <w:spacing w:val="-16"/>
          <w:sz w:val="28"/>
        </w:rPr>
        <w:t> </w:t>
      </w:r>
      <w:r>
        <w:rPr>
          <w:sz w:val="28"/>
        </w:rPr>
        <w:t>с</w:t>
      </w:r>
      <w:r>
        <w:rPr>
          <w:spacing w:val="-16"/>
          <w:sz w:val="28"/>
        </w:rPr>
        <w:t> </w:t>
      </w:r>
      <w:r>
        <w:rPr>
          <w:sz w:val="28"/>
        </w:rPr>
        <w:t>инверсией</w:t>
      </w:r>
      <w:r>
        <w:rPr>
          <w:spacing w:val="-16"/>
          <w:sz w:val="28"/>
        </w:rPr>
        <w:t> </w:t>
      </w:r>
      <w:r>
        <w:rPr>
          <w:sz w:val="28"/>
        </w:rPr>
        <w:t>при </w:t>
      </w:r>
      <w:r>
        <w:rPr>
          <w:spacing w:val="-2"/>
          <w:sz w:val="28"/>
        </w:rPr>
        <w:t>единице.</w:t>
      </w:r>
    </w:p>
    <w:p>
      <w:pPr>
        <w:spacing w:line="240" w:lineRule="auto" w:before="49"/>
        <w:rPr>
          <w:sz w:val="28"/>
        </w:rPr>
      </w:pPr>
    </w:p>
    <w:p>
      <w:pPr>
        <w:spacing w:line="561" w:lineRule="auto" w:before="0"/>
        <w:ind w:left="1440" w:right="6665" w:firstLine="0"/>
        <w:jc w:val="left"/>
        <w:rPr>
          <w:sz w:val="28"/>
        </w:rPr>
      </w:pPr>
      <w:r>
        <w:rPr>
          <w:sz w:val="28"/>
        </w:rPr>
        <w:t>Импульсный код </w:t>
      </w:r>
      <w:r>
        <w:rPr>
          <w:spacing w:val="-2"/>
          <w:sz w:val="28"/>
        </w:rPr>
        <w:t>Биполярный</w:t>
      </w:r>
      <w:r>
        <w:rPr>
          <w:spacing w:val="-15"/>
          <w:sz w:val="28"/>
        </w:rPr>
        <w:t> </w:t>
      </w:r>
      <w:r>
        <w:rPr>
          <w:spacing w:val="-2"/>
          <w:sz w:val="28"/>
        </w:rPr>
        <w:t>импульсный</w:t>
      </w:r>
      <w:r>
        <w:rPr>
          <w:spacing w:val="-15"/>
          <w:sz w:val="28"/>
        </w:rPr>
        <w:t> </w:t>
      </w:r>
      <w:r>
        <w:rPr>
          <w:spacing w:val="-2"/>
          <w:sz w:val="28"/>
        </w:rPr>
        <w:t>код</w:t>
      </w:r>
    </w:p>
    <w:p>
      <w:pPr>
        <w:spacing w:line="280" w:lineRule="auto" w:before="0"/>
        <w:ind w:left="1440" w:right="1527" w:firstLine="0"/>
        <w:jc w:val="left"/>
        <w:rPr>
          <w:sz w:val="28"/>
        </w:rPr>
      </w:pPr>
      <w:r>
        <w:rPr>
          <w:sz w:val="28"/>
        </w:rPr>
        <w:t>Помимо потенциальных кодов в сетях используются импульсные коды,</w:t>
      </w:r>
      <w:r>
        <w:rPr>
          <w:spacing w:val="-15"/>
          <w:sz w:val="28"/>
        </w:rPr>
        <w:t> </w:t>
      </w:r>
      <w:r>
        <w:rPr>
          <w:sz w:val="28"/>
        </w:rPr>
        <w:t>в</w:t>
      </w:r>
      <w:r>
        <w:rPr>
          <w:spacing w:val="-15"/>
          <w:sz w:val="28"/>
        </w:rPr>
        <w:t> </w:t>
      </w:r>
      <w:r>
        <w:rPr>
          <w:sz w:val="28"/>
        </w:rPr>
        <w:t>которых</w:t>
      </w:r>
      <w:r>
        <w:rPr>
          <w:spacing w:val="-15"/>
          <w:sz w:val="28"/>
        </w:rPr>
        <w:t> </w:t>
      </w:r>
      <w:r>
        <w:rPr>
          <w:sz w:val="28"/>
        </w:rPr>
        <w:t>данные</w:t>
      </w:r>
      <w:r>
        <w:rPr>
          <w:spacing w:val="-15"/>
          <w:sz w:val="28"/>
        </w:rPr>
        <w:t> </w:t>
      </w:r>
      <w:r>
        <w:rPr>
          <w:sz w:val="28"/>
        </w:rPr>
        <w:t>представлены</w:t>
      </w:r>
      <w:r>
        <w:rPr>
          <w:spacing w:val="-15"/>
          <w:sz w:val="28"/>
        </w:rPr>
        <w:t> </w:t>
      </w:r>
      <w:r>
        <w:rPr>
          <w:sz w:val="28"/>
        </w:rPr>
        <w:t>полным</w:t>
      </w:r>
      <w:r>
        <w:rPr>
          <w:spacing w:val="-15"/>
          <w:sz w:val="28"/>
        </w:rPr>
        <w:t> </w:t>
      </w:r>
      <w:r>
        <w:rPr>
          <w:sz w:val="28"/>
        </w:rPr>
        <w:t>импульсом</w:t>
      </w:r>
      <w:r>
        <w:rPr>
          <w:spacing w:val="-15"/>
          <w:sz w:val="28"/>
        </w:rPr>
        <w:t> </w:t>
      </w:r>
      <w:r>
        <w:rPr>
          <w:sz w:val="28"/>
        </w:rPr>
        <w:t>или</w:t>
      </w:r>
      <w:r>
        <w:rPr>
          <w:spacing w:val="-15"/>
          <w:sz w:val="28"/>
        </w:rPr>
        <w:t> </w:t>
      </w:r>
      <w:r>
        <w:rPr>
          <w:sz w:val="28"/>
        </w:rPr>
        <w:t>же его частью — фронтом. Наиболее простым кодом такого рода является биполярный импульсный код, в котором единица </w:t>
      </w:r>
      <w:r>
        <w:rPr>
          <w:spacing w:val="-4"/>
          <w:w w:val="105"/>
          <w:sz w:val="28"/>
        </w:rPr>
        <w:t>представляется</w:t>
      </w:r>
      <w:r>
        <w:rPr>
          <w:spacing w:val="-8"/>
          <w:w w:val="105"/>
          <w:sz w:val="28"/>
        </w:rPr>
        <w:t> </w:t>
      </w:r>
      <w:r>
        <w:rPr>
          <w:spacing w:val="-4"/>
          <w:w w:val="105"/>
          <w:sz w:val="28"/>
        </w:rPr>
        <w:t>импульсом</w:t>
      </w:r>
      <w:r>
        <w:rPr>
          <w:spacing w:val="-8"/>
          <w:w w:val="105"/>
          <w:sz w:val="28"/>
        </w:rPr>
        <w:t> </w:t>
      </w:r>
      <w:r>
        <w:rPr>
          <w:spacing w:val="-4"/>
          <w:w w:val="105"/>
          <w:sz w:val="28"/>
        </w:rPr>
        <w:t>одной</w:t>
      </w:r>
      <w:r>
        <w:rPr>
          <w:spacing w:val="-8"/>
          <w:w w:val="105"/>
          <w:sz w:val="28"/>
        </w:rPr>
        <w:t> </w:t>
      </w:r>
      <w:r>
        <w:rPr>
          <w:spacing w:val="-4"/>
          <w:w w:val="105"/>
          <w:sz w:val="28"/>
        </w:rPr>
        <w:t>полярности,</w:t>
      </w:r>
      <w:r>
        <w:rPr>
          <w:spacing w:val="-8"/>
          <w:w w:val="105"/>
          <w:sz w:val="28"/>
        </w:rPr>
        <w:t> </w:t>
      </w:r>
      <w:r>
        <w:rPr>
          <w:spacing w:val="-4"/>
          <w:w w:val="105"/>
          <w:sz w:val="28"/>
        </w:rPr>
        <w:t>а</w:t>
      </w:r>
      <w:r>
        <w:rPr>
          <w:spacing w:val="-8"/>
          <w:w w:val="105"/>
          <w:sz w:val="28"/>
        </w:rPr>
        <w:t> </w:t>
      </w:r>
      <w:r>
        <w:rPr>
          <w:spacing w:val="-4"/>
          <w:w w:val="105"/>
          <w:sz w:val="28"/>
        </w:rPr>
        <w:t>ноль</w:t>
      </w:r>
      <w:r>
        <w:rPr>
          <w:spacing w:val="-8"/>
          <w:w w:val="105"/>
          <w:sz w:val="28"/>
        </w:rPr>
        <w:t> </w:t>
      </w:r>
      <w:r>
        <w:rPr>
          <w:spacing w:val="-4"/>
          <w:w w:val="115"/>
          <w:sz w:val="28"/>
        </w:rPr>
        <w:t>—</w:t>
      </w:r>
      <w:r>
        <w:rPr>
          <w:spacing w:val="-15"/>
          <w:w w:val="115"/>
          <w:sz w:val="28"/>
        </w:rPr>
        <w:t> </w:t>
      </w:r>
      <w:r>
        <w:rPr>
          <w:spacing w:val="-4"/>
          <w:w w:val="105"/>
          <w:sz w:val="28"/>
        </w:rPr>
        <w:t>другой.</w:t>
      </w:r>
    </w:p>
    <w:p>
      <w:pPr>
        <w:spacing w:line="314" w:lineRule="exact" w:before="0"/>
        <w:ind w:left="1440" w:right="0" w:firstLine="0"/>
        <w:jc w:val="left"/>
        <w:rPr>
          <w:sz w:val="28"/>
        </w:rPr>
      </w:pPr>
      <w:r>
        <w:rPr>
          <w:spacing w:val="-2"/>
          <w:sz w:val="28"/>
        </w:rPr>
        <w:t>Каждый</w:t>
      </w:r>
      <w:r>
        <w:rPr>
          <w:spacing w:val="-6"/>
          <w:sz w:val="28"/>
        </w:rPr>
        <w:t> </w:t>
      </w:r>
      <w:r>
        <w:rPr>
          <w:spacing w:val="-2"/>
          <w:sz w:val="28"/>
        </w:rPr>
        <w:t>импульс</w:t>
      </w:r>
      <w:r>
        <w:rPr>
          <w:spacing w:val="-6"/>
          <w:sz w:val="28"/>
        </w:rPr>
        <w:t> </w:t>
      </w:r>
      <w:r>
        <w:rPr>
          <w:spacing w:val="-2"/>
          <w:sz w:val="28"/>
        </w:rPr>
        <w:t>длится</w:t>
      </w:r>
      <w:r>
        <w:rPr>
          <w:spacing w:val="-6"/>
          <w:sz w:val="28"/>
        </w:rPr>
        <w:t> </w:t>
      </w:r>
      <w:r>
        <w:rPr>
          <w:spacing w:val="-2"/>
          <w:sz w:val="28"/>
        </w:rPr>
        <w:t>половину</w:t>
      </w:r>
      <w:r>
        <w:rPr>
          <w:spacing w:val="-5"/>
          <w:sz w:val="28"/>
        </w:rPr>
        <w:t> </w:t>
      </w:r>
      <w:r>
        <w:rPr>
          <w:spacing w:val="-2"/>
          <w:sz w:val="28"/>
        </w:rPr>
        <w:t>такт.</w:t>
      </w:r>
    </w:p>
    <w:p>
      <w:pPr>
        <w:spacing w:line="240" w:lineRule="auto" w:before="0"/>
        <w:rPr>
          <w:sz w:val="28"/>
        </w:rPr>
      </w:pPr>
    </w:p>
    <w:p>
      <w:pPr>
        <w:spacing w:line="240" w:lineRule="auto" w:before="183"/>
        <w:rPr>
          <w:sz w:val="28"/>
        </w:rPr>
      </w:pPr>
    </w:p>
    <w:p>
      <w:pPr>
        <w:pStyle w:val="Heading1"/>
        <w:spacing w:line="276" w:lineRule="auto"/>
        <w:ind w:right="1527"/>
      </w:pPr>
      <w:r>
        <w:rPr/>
        <w:t>Почему</w:t>
      </w:r>
      <w:r>
        <w:rPr>
          <w:spacing w:val="-21"/>
        </w:rPr>
        <w:t> </w:t>
      </w:r>
      <w:r>
        <w:rPr/>
        <w:t>не</w:t>
      </w:r>
      <w:r>
        <w:rPr>
          <w:spacing w:val="-21"/>
        </w:rPr>
        <w:t> </w:t>
      </w:r>
      <w:r>
        <w:rPr/>
        <w:t>пользуются</w:t>
      </w:r>
      <w:r>
        <w:rPr>
          <w:spacing w:val="-21"/>
        </w:rPr>
        <w:t> </w:t>
      </w:r>
      <w:r>
        <w:rPr/>
        <w:t>импульсными</w:t>
      </w:r>
      <w:r>
        <w:rPr>
          <w:spacing w:val="-21"/>
        </w:rPr>
        <w:t> </w:t>
      </w:r>
      <w:r>
        <w:rPr/>
        <w:t>кодами,</w:t>
      </w:r>
      <w:r>
        <w:rPr>
          <w:spacing w:val="-21"/>
        </w:rPr>
        <w:t> </w:t>
      </w:r>
      <w:r>
        <w:rPr/>
        <w:t>а берут и исправляют потенциальные?</w:t>
      </w:r>
    </w:p>
    <w:p>
      <w:pPr>
        <w:spacing w:line="280" w:lineRule="auto" w:before="240"/>
        <w:ind w:left="1440" w:right="1527" w:firstLine="0"/>
        <w:jc w:val="left"/>
        <w:rPr>
          <w:sz w:val="28"/>
        </w:rPr>
      </w:pPr>
      <w:r>
        <w:rPr>
          <w:rFonts w:ascii="Arial" w:hAnsi="Arial"/>
          <w:b/>
          <w:sz w:val="28"/>
        </w:rPr>
        <w:t>Ответ:</w:t>
      </w:r>
      <w:r>
        <w:rPr>
          <w:rFonts w:ascii="Arial" w:hAnsi="Arial"/>
          <w:b/>
          <w:spacing w:val="-1"/>
          <w:sz w:val="28"/>
        </w:rPr>
        <w:t> </w:t>
      </w:r>
      <w:r>
        <w:rPr>
          <w:sz w:val="28"/>
        </w:rPr>
        <w:t>Из-за слишком широкого спектра биполярный импульсный код</w:t>
      </w:r>
      <w:r>
        <w:rPr>
          <w:spacing w:val="-1"/>
          <w:sz w:val="28"/>
        </w:rPr>
        <w:t> </w:t>
      </w:r>
      <w:r>
        <w:rPr>
          <w:sz w:val="28"/>
        </w:rPr>
        <w:t>используется</w:t>
      </w:r>
      <w:r>
        <w:rPr>
          <w:spacing w:val="-1"/>
          <w:sz w:val="28"/>
        </w:rPr>
        <w:t> </w:t>
      </w:r>
      <w:r>
        <w:rPr>
          <w:sz w:val="28"/>
        </w:rPr>
        <w:t>редко.</w:t>
      </w:r>
      <w:r>
        <w:rPr>
          <w:spacing w:val="-1"/>
          <w:sz w:val="28"/>
        </w:rPr>
        <w:t> </w:t>
      </w:r>
      <w:r>
        <w:rPr>
          <w:sz w:val="28"/>
        </w:rPr>
        <w:t>Потому</w:t>
      </w:r>
      <w:r>
        <w:rPr>
          <w:spacing w:val="-1"/>
          <w:sz w:val="28"/>
        </w:rPr>
        <w:t> </w:t>
      </w:r>
      <w:r>
        <w:rPr>
          <w:sz w:val="28"/>
        </w:rPr>
        <w:t>что</w:t>
      </w:r>
      <w:r>
        <w:rPr>
          <w:spacing w:val="-1"/>
          <w:sz w:val="28"/>
        </w:rPr>
        <w:t> </w:t>
      </w:r>
      <w:r>
        <w:rPr>
          <w:sz w:val="28"/>
        </w:rPr>
        <w:t>потенциальные</w:t>
      </w:r>
      <w:r>
        <w:rPr>
          <w:spacing w:val="-1"/>
          <w:sz w:val="28"/>
        </w:rPr>
        <w:t> </w:t>
      </w:r>
      <w:r>
        <w:rPr>
          <w:sz w:val="28"/>
        </w:rPr>
        <w:t>коды</w:t>
      </w:r>
      <w:r>
        <w:rPr>
          <w:spacing w:val="-1"/>
          <w:sz w:val="28"/>
        </w:rPr>
        <w:t> </w:t>
      </w:r>
      <w:r>
        <w:rPr>
          <w:sz w:val="28"/>
        </w:rPr>
        <w:t>имеют свой спектр и это позволяет достичь бОльших скоростей при передаче</w:t>
      </w:r>
      <w:r>
        <w:rPr>
          <w:spacing w:val="-12"/>
          <w:sz w:val="28"/>
        </w:rPr>
        <w:t> </w:t>
      </w:r>
      <w:r>
        <w:rPr>
          <w:sz w:val="28"/>
        </w:rPr>
        <w:t>данных.</w:t>
      </w:r>
      <w:r>
        <w:rPr>
          <w:spacing w:val="-12"/>
          <w:sz w:val="28"/>
        </w:rPr>
        <w:t> </w:t>
      </w:r>
      <w:r>
        <w:rPr>
          <w:sz w:val="28"/>
        </w:rPr>
        <w:t>(вроде</w:t>
      </w:r>
      <w:r>
        <w:rPr>
          <w:spacing w:val="-12"/>
          <w:sz w:val="28"/>
        </w:rPr>
        <w:t> </w:t>
      </w:r>
      <w:r>
        <w:rPr>
          <w:sz w:val="28"/>
        </w:rPr>
        <w:t>ответ</w:t>
      </w:r>
      <w:r>
        <w:rPr>
          <w:spacing w:val="-12"/>
          <w:sz w:val="28"/>
        </w:rPr>
        <w:t> </w:t>
      </w:r>
      <w:r>
        <w:rPr>
          <w:sz w:val="28"/>
        </w:rPr>
        <w:t>правильный,</w:t>
      </w:r>
      <w:r>
        <w:rPr>
          <w:spacing w:val="-12"/>
          <w:sz w:val="28"/>
        </w:rPr>
        <w:t> </w:t>
      </w:r>
      <w:r>
        <w:rPr>
          <w:sz w:val="28"/>
        </w:rPr>
        <w:t>но</w:t>
      </w:r>
      <w:r>
        <w:rPr>
          <w:spacing w:val="-12"/>
          <w:sz w:val="28"/>
        </w:rPr>
        <w:t> </w:t>
      </w:r>
      <w:r>
        <w:rPr>
          <w:sz w:val="28"/>
        </w:rPr>
        <w:t>какой</w:t>
      </w:r>
      <w:r>
        <w:rPr>
          <w:spacing w:val="-12"/>
          <w:sz w:val="28"/>
        </w:rPr>
        <w:t> </w:t>
      </w:r>
      <w:r>
        <w:rPr>
          <w:sz w:val="28"/>
        </w:rPr>
        <w:t>свой</w:t>
      </w:r>
      <w:r>
        <w:rPr>
          <w:spacing w:val="-12"/>
          <w:sz w:val="28"/>
        </w:rPr>
        <w:t> </w:t>
      </w:r>
      <w:r>
        <w:rPr>
          <w:sz w:val="28"/>
        </w:rPr>
        <w:t>спектр</w:t>
      </w:r>
      <w:r>
        <w:rPr>
          <w:spacing w:val="-12"/>
          <w:sz w:val="28"/>
        </w:rPr>
        <w:t> </w:t>
      </w:r>
      <w:r>
        <w:rPr>
          <w:sz w:val="28"/>
        </w:rPr>
        <w:t>я </w:t>
      </w:r>
      <w:r>
        <w:rPr>
          <w:spacing w:val="-4"/>
          <w:sz w:val="28"/>
        </w:rPr>
        <w:t>хз)</w:t>
      </w:r>
    </w:p>
    <w:p>
      <w:pPr>
        <w:spacing w:line="280" w:lineRule="auto" w:before="0"/>
        <w:ind w:left="1440" w:right="1450" w:firstLine="77"/>
        <w:jc w:val="left"/>
        <w:rPr>
          <w:sz w:val="28"/>
        </w:rPr>
      </w:pPr>
      <w:r>
        <w:rPr>
          <w:sz w:val="28"/>
        </w:rPr>
        <w:t>Например, при передаче всех нулей или единиц частота основной гармоники кода равна N Гц, что в два раза выше основной гармоники</w:t>
      </w:r>
      <w:r>
        <w:rPr>
          <w:spacing w:val="-16"/>
          <w:sz w:val="28"/>
        </w:rPr>
        <w:t> </w:t>
      </w:r>
      <w:r>
        <w:rPr>
          <w:sz w:val="28"/>
        </w:rPr>
        <w:t>кода</w:t>
      </w:r>
      <w:r>
        <w:rPr>
          <w:spacing w:val="-16"/>
          <w:sz w:val="28"/>
        </w:rPr>
        <w:t> </w:t>
      </w:r>
      <w:r>
        <w:rPr>
          <w:sz w:val="28"/>
        </w:rPr>
        <w:t>NRZ</w:t>
      </w:r>
      <w:r>
        <w:rPr>
          <w:spacing w:val="-16"/>
          <w:sz w:val="28"/>
        </w:rPr>
        <w:t> </w:t>
      </w:r>
      <w:r>
        <w:rPr>
          <w:sz w:val="28"/>
        </w:rPr>
        <w:t>и</w:t>
      </w:r>
      <w:r>
        <w:rPr>
          <w:spacing w:val="-16"/>
          <w:sz w:val="28"/>
        </w:rPr>
        <w:t> </w:t>
      </w:r>
      <w:r>
        <w:rPr>
          <w:sz w:val="28"/>
        </w:rPr>
        <w:t>в</w:t>
      </w:r>
      <w:r>
        <w:rPr>
          <w:spacing w:val="-16"/>
          <w:sz w:val="28"/>
        </w:rPr>
        <w:t> </w:t>
      </w:r>
      <w:r>
        <w:rPr>
          <w:sz w:val="28"/>
        </w:rPr>
        <w:t>четыре</w:t>
      </w:r>
      <w:r>
        <w:rPr>
          <w:spacing w:val="-16"/>
          <w:sz w:val="28"/>
        </w:rPr>
        <w:t> </w:t>
      </w:r>
      <w:r>
        <w:rPr>
          <w:sz w:val="28"/>
        </w:rPr>
        <w:t>раза</w:t>
      </w:r>
      <w:r>
        <w:rPr>
          <w:spacing w:val="-16"/>
          <w:sz w:val="28"/>
        </w:rPr>
        <w:t> </w:t>
      </w:r>
      <w:r>
        <w:rPr>
          <w:sz w:val="28"/>
        </w:rPr>
        <w:t>выше</w:t>
      </w:r>
      <w:r>
        <w:rPr>
          <w:spacing w:val="-16"/>
          <w:sz w:val="28"/>
        </w:rPr>
        <w:t> </w:t>
      </w:r>
      <w:r>
        <w:rPr>
          <w:sz w:val="28"/>
        </w:rPr>
        <w:t>основной</w:t>
      </w:r>
      <w:r>
        <w:rPr>
          <w:spacing w:val="-16"/>
          <w:sz w:val="28"/>
        </w:rPr>
        <w:t> </w:t>
      </w:r>
      <w:r>
        <w:rPr>
          <w:sz w:val="28"/>
        </w:rPr>
        <w:t>гармоники</w:t>
      </w:r>
      <w:r>
        <w:rPr>
          <w:spacing w:val="-16"/>
          <w:sz w:val="28"/>
        </w:rPr>
        <w:t> </w:t>
      </w:r>
      <w:r>
        <w:rPr>
          <w:sz w:val="28"/>
        </w:rPr>
        <w:t>кода AMI при передаче чередующихся единиц и нулей.</w:t>
      </w:r>
    </w:p>
    <w:p>
      <w:pPr>
        <w:spacing w:after="0" w:line="280" w:lineRule="auto"/>
        <w:jc w:val="left"/>
        <w:rPr>
          <w:sz w:val="28"/>
        </w:rPr>
        <w:sectPr>
          <w:pgSz w:w="11920" w:h="16840"/>
          <w:pgMar w:top="1360" w:bottom="280" w:left="0" w:right="0"/>
        </w:sectPr>
      </w:pPr>
    </w:p>
    <w:p>
      <w:pPr>
        <w:pStyle w:val="Heading1"/>
        <w:spacing w:line="276" w:lineRule="auto" w:before="60"/>
        <w:ind w:right="1527"/>
      </w:pPr>
      <w:r>
        <w:rPr/>
        <w:t>Для</w:t>
      </w:r>
      <w:r>
        <w:rPr>
          <w:spacing w:val="-11"/>
        </w:rPr>
        <w:t> </w:t>
      </w:r>
      <w:r>
        <w:rPr/>
        <w:t>чего</w:t>
      </w:r>
      <w:r>
        <w:rPr>
          <w:spacing w:val="-11"/>
        </w:rPr>
        <w:t> </w:t>
      </w:r>
      <w:r>
        <w:rPr/>
        <w:t>нужен</w:t>
      </w:r>
      <w:r>
        <w:rPr>
          <w:spacing w:val="-11"/>
        </w:rPr>
        <w:t> </w:t>
      </w:r>
      <w:r>
        <w:rPr/>
        <w:t>доменный</w:t>
      </w:r>
      <w:r>
        <w:rPr>
          <w:spacing w:val="-11"/>
        </w:rPr>
        <w:t> </w:t>
      </w:r>
      <w:r>
        <w:rPr/>
        <w:t>адрес</w:t>
      </w:r>
      <w:r>
        <w:rPr>
          <w:spacing w:val="-11"/>
        </w:rPr>
        <w:t> </w:t>
      </w:r>
      <w:r>
        <w:rPr/>
        <w:t>и</w:t>
      </w:r>
      <w:r>
        <w:rPr>
          <w:spacing w:val="-11"/>
        </w:rPr>
        <w:t> </w:t>
      </w:r>
      <w:r>
        <w:rPr/>
        <w:t>почему</w:t>
      </w:r>
      <w:r>
        <w:rPr>
          <w:spacing w:val="-11"/>
        </w:rPr>
        <w:t> </w:t>
      </w:r>
      <w:r>
        <w:rPr/>
        <w:t>его используют вместо IP?</w:t>
      </w:r>
    </w:p>
    <w:p>
      <w:pPr>
        <w:spacing w:before="240"/>
        <w:ind w:left="1440" w:right="0" w:firstLine="0"/>
        <w:jc w:val="left"/>
        <w:rPr>
          <w:sz w:val="28"/>
        </w:rPr>
      </w:pPr>
      <w:r>
        <w:rPr>
          <w:rFonts w:ascii="Arial" w:hAnsi="Arial"/>
          <w:b/>
          <w:sz w:val="28"/>
        </w:rPr>
        <w:t>Ответ:</w:t>
      </w:r>
      <w:r>
        <w:rPr>
          <w:rFonts w:ascii="Arial" w:hAnsi="Arial"/>
          <w:b/>
          <w:spacing w:val="-14"/>
          <w:sz w:val="28"/>
        </w:rPr>
        <w:t> </w:t>
      </w:r>
      <w:r>
        <w:rPr>
          <w:sz w:val="28"/>
        </w:rPr>
        <w:t>потому</w:t>
      </w:r>
      <w:r>
        <w:rPr>
          <w:spacing w:val="-9"/>
          <w:sz w:val="28"/>
        </w:rPr>
        <w:t> </w:t>
      </w:r>
      <w:r>
        <w:rPr>
          <w:sz w:val="28"/>
        </w:rPr>
        <w:t>что</w:t>
      </w:r>
      <w:r>
        <w:rPr>
          <w:spacing w:val="-9"/>
          <w:sz w:val="28"/>
        </w:rPr>
        <w:t> </w:t>
      </w:r>
      <w:r>
        <w:rPr>
          <w:sz w:val="28"/>
        </w:rPr>
        <w:t>для</w:t>
      </w:r>
      <w:r>
        <w:rPr>
          <w:spacing w:val="-9"/>
          <w:sz w:val="28"/>
        </w:rPr>
        <w:t> </w:t>
      </w:r>
      <w:r>
        <w:rPr>
          <w:sz w:val="28"/>
        </w:rPr>
        <w:t>человека</w:t>
      </w:r>
      <w:r>
        <w:rPr>
          <w:spacing w:val="-10"/>
          <w:sz w:val="28"/>
        </w:rPr>
        <w:t> </w:t>
      </w:r>
      <w:r>
        <w:rPr>
          <w:sz w:val="28"/>
        </w:rPr>
        <w:t>он</w:t>
      </w:r>
      <w:r>
        <w:rPr>
          <w:spacing w:val="-9"/>
          <w:sz w:val="28"/>
        </w:rPr>
        <w:t> </w:t>
      </w:r>
      <w:r>
        <w:rPr>
          <w:spacing w:val="-2"/>
          <w:sz w:val="28"/>
        </w:rPr>
        <w:t>понятнее</w:t>
      </w:r>
    </w:p>
    <w:p>
      <w:pPr>
        <w:spacing w:line="240" w:lineRule="auto" w:before="106"/>
        <w:rPr>
          <w:sz w:val="28"/>
        </w:rPr>
      </w:pPr>
    </w:p>
    <w:p>
      <w:pPr>
        <w:spacing w:line="280" w:lineRule="auto" w:before="0"/>
        <w:ind w:left="1440" w:right="1450" w:firstLine="0"/>
        <w:jc w:val="left"/>
        <w:rPr>
          <w:sz w:val="28"/>
        </w:rPr>
      </w:pPr>
      <w:r>
        <w:rPr>
          <w:sz w:val="28"/>
        </w:rPr>
        <w:t>Использование</w:t>
      </w:r>
      <w:r>
        <w:rPr>
          <w:spacing w:val="-16"/>
          <w:sz w:val="28"/>
        </w:rPr>
        <w:t> </w:t>
      </w:r>
      <w:r>
        <w:rPr>
          <w:sz w:val="28"/>
        </w:rPr>
        <w:t>TCP/IP</w:t>
      </w:r>
      <w:r>
        <w:rPr>
          <w:spacing w:val="-16"/>
          <w:sz w:val="28"/>
        </w:rPr>
        <w:t> </w:t>
      </w:r>
      <w:r>
        <w:rPr>
          <w:sz w:val="28"/>
        </w:rPr>
        <w:t>полагается</w:t>
      </w:r>
      <w:r>
        <w:rPr>
          <w:spacing w:val="-16"/>
          <w:sz w:val="28"/>
        </w:rPr>
        <w:t> </w:t>
      </w:r>
      <w:r>
        <w:rPr>
          <w:sz w:val="28"/>
        </w:rPr>
        <w:t>на</w:t>
      </w:r>
      <w:r>
        <w:rPr>
          <w:spacing w:val="-16"/>
          <w:sz w:val="28"/>
        </w:rPr>
        <w:t> </w:t>
      </w:r>
      <w:r>
        <w:rPr>
          <w:sz w:val="28"/>
        </w:rPr>
        <w:t>IP-адреса.</w:t>
      </w:r>
      <w:r>
        <w:rPr>
          <w:spacing w:val="-16"/>
          <w:sz w:val="28"/>
        </w:rPr>
        <w:t> </w:t>
      </w:r>
      <w:r>
        <w:rPr>
          <w:sz w:val="28"/>
        </w:rPr>
        <w:t>Однако</w:t>
      </w:r>
      <w:r>
        <w:rPr>
          <w:spacing w:val="-16"/>
          <w:sz w:val="28"/>
        </w:rPr>
        <w:t> </w:t>
      </w:r>
      <w:r>
        <w:rPr>
          <w:sz w:val="28"/>
        </w:rPr>
        <w:t>они</w:t>
      </w:r>
      <w:r>
        <w:rPr>
          <w:spacing w:val="-16"/>
          <w:sz w:val="28"/>
        </w:rPr>
        <w:t> </w:t>
      </w:r>
      <w:r>
        <w:rPr>
          <w:sz w:val="28"/>
        </w:rPr>
        <w:t>сложны для восприятия пользователя, поэтому они обычно предпочитают работать с более удобными символьными именами компьютеров.</w:t>
      </w:r>
    </w:p>
    <w:p>
      <w:pPr>
        <w:spacing w:line="280" w:lineRule="auto" w:before="0"/>
        <w:ind w:left="1440" w:right="1450" w:firstLine="0"/>
        <w:jc w:val="left"/>
        <w:rPr>
          <w:sz w:val="28"/>
        </w:rPr>
      </w:pPr>
      <w:r>
        <w:rPr>
          <w:sz w:val="28"/>
        </w:rPr>
        <w:t>Между IP-адресом узла и его доменным именем (так же, как и локальным адресом) нет никакой функциональной зависимости, поэтому</w:t>
      </w:r>
      <w:r>
        <w:rPr>
          <w:spacing w:val="-15"/>
          <w:sz w:val="28"/>
        </w:rPr>
        <w:t> </w:t>
      </w:r>
      <w:r>
        <w:rPr>
          <w:sz w:val="28"/>
        </w:rPr>
        <w:t>для</w:t>
      </w:r>
      <w:r>
        <w:rPr>
          <w:spacing w:val="-15"/>
          <w:sz w:val="28"/>
        </w:rPr>
        <w:t> </w:t>
      </w:r>
      <w:r>
        <w:rPr>
          <w:sz w:val="28"/>
        </w:rPr>
        <w:t>установления</w:t>
      </w:r>
      <w:r>
        <w:rPr>
          <w:spacing w:val="-15"/>
          <w:sz w:val="28"/>
        </w:rPr>
        <w:t> </w:t>
      </w:r>
      <w:r>
        <w:rPr>
          <w:sz w:val="28"/>
        </w:rPr>
        <w:t>соответствия</w:t>
      </w:r>
      <w:r>
        <w:rPr>
          <w:spacing w:val="-15"/>
          <w:sz w:val="28"/>
        </w:rPr>
        <w:t> </w:t>
      </w:r>
      <w:r>
        <w:rPr>
          <w:sz w:val="28"/>
        </w:rPr>
        <w:t>требуются</w:t>
      </w:r>
      <w:r>
        <w:rPr>
          <w:spacing w:val="-15"/>
          <w:sz w:val="28"/>
        </w:rPr>
        <w:t> </w:t>
      </w:r>
      <w:r>
        <w:rPr>
          <w:sz w:val="28"/>
        </w:rPr>
        <w:t>таблицы.</w:t>
      </w:r>
      <w:r>
        <w:rPr>
          <w:spacing w:val="-15"/>
          <w:sz w:val="28"/>
        </w:rPr>
        <w:t> </w:t>
      </w:r>
      <w:r>
        <w:rPr>
          <w:sz w:val="28"/>
        </w:rPr>
        <w:t>В</w:t>
      </w:r>
      <w:r>
        <w:rPr>
          <w:spacing w:val="-15"/>
          <w:sz w:val="28"/>
        </w:rPr>
        <w:t> </w:t>
      </w:r>
      <w:r>
        <w:rPr>
          <w:sz w:val="28"/>
        </w:rPr>
        <w:t>сетях TCP/IP используется специальная сетевая служба, называемая системой доменных имен (Domain Name System, DNS), которая автоматически устанавливает соответствие между доменными именами и IP-адресами на основании создаваемых администраторами сети таблиц соответствия. По этой причине доменные имена называют также DNS-именами.</w:t>
      </w:r>
    </w:p>
    <w:p>
      <w:pPr>
        <w:spacing w:line="240" w:lineRule="auto" w:before="0"/>
        <w:rPr>
          <w:sz w:val="28"/>
        </w:rPr>
      </w:pPr>
    </w:p>
    <w:p>
      <w:pPr>
        <w:spacing w:line="240" w:lineRule="auto" w:before="0"/>
        <w:rPr>
          <w:sz w:val="28"/>
        </w:rPr>
      </w:pPr>
    </w:p>
    <w:p>
      <w:pPr>
        <w:spacing w:line="240" w:lineRule="auto" w:before="179"/>
        <w:rPr>
          <w:sz w:val="28"/>
        </w:rPr>
      </w:pPr>
    </w:p>
    <w:p>
      <w:pPr>
        <w:pStyle w:val="Heading1"/>
      </w:pPr>
      <w:r>
        <w:rPr/>
        <w:t>Различия</w:t>
      </w:r>
      <w:r>
        <w:rPr>
          <w:spacing w:val="-5"/>
        </w:rPr>
        <w:t> </w:t>
      </w:r>
      <w:r>
        <w:rPr/>
        <w:t>потенциальных</w:t>
      </w:r>
      <w:r>
        <w:rPr>
          <w:spacing w:val="-5"/>
        </w:rPr>
        <w:t> </w:t>
      </w:r>
      <w:r>
        <w:rPr/>
        <w:t>и</w:t>
      </w:r>
      <w:r>
        <w:rPr>
          <w:spacing w:val="-5"/>
        </w:rPr>
        <w:t> </w:t>
      </w:r>
      <w:r>
        <w:rPr/>
        <w:t>импульсных</w:t>
      </w:r>
      <w:r>
        <w:rPr>
          <w:spacing w:val="-5"/>
        </w:rPr>
        <w:t> </w:t>
      </w:r>
      <w:r>
        <w:rPr>
          <w:spacing w:val="-2"/>
        </w:rPr>
        <w:t>кодов</w:t>
      </w:r>
    </w:p>
    <w:p>
      <w:pPr>
        <w:pStyle w:val="BodyText"/>
        <w:spacing w:before="258"/>
        <w:rPr>
          <w:rFonts w:ascii="Arial"/>
          <w:b/>
          <w:sz w:val="36"/>
        </w:rPr>
      </w:pPr>
    </w:p>
    <w:p>
      <w:pPr>
        <w:spacing w:line="280" w:lineRule="auto" w:before="0"/>
        <w:ind w:left="1440" w:right="1628" w:firstLine="0"/>
        <w:jc w:val="left"/>
        <w:rPr>
          <w:sz w:val="28"/>
        </w:rPr>
      </w:pPr>
      <w:r>
        <w:rPr>
          <w:rFonts w:ascii="Arial" w:hAnsi="Arial"/>
          <w:b/>
          <w:sz w:val="28"/>
        </w:rPr>
        <w:t>Ответ: </w:t>
      </w:r>
      <w:r>
        <w:rPr>
          <w:sz w:val="28"/>
        </w:rPr>
        <w:t>В потенциальных кодах для представления логических единиц</w:t>
      </w:r>
      <w:r>
        <w:rPr>
          <w:spacing w:val="-19"/>
          <w:sz w:val="28"/>
        </w:rPr>
        <w:t> </w:t>
      </w:r>
      <w:r>
        <w:rPr>
          <w:sz w:val="28"/>
        </w:rPr>
        <w:t>и</w:t>
      </w:r>
      <w:r>
        <w:rPr>
          <w:spacing w:val="-18"/>
          <w:sz w:val="28"/>
        </w:rPr>
        <w:t> </w:t>
      </w:r>
      <w:r>
        <w:rPr>
          <w:sz w:val="28"/>
        </w:rPr>
        <w:t>нулей</w:t>
      </w:r>
      <w:r>
        <w:rPr>
          <w:spacing w:val="-19"/>
          <w:sz w:val="28"/>
        </w:rPr>
        <w:t> </w:t>
      </w:r>
      <w:r>
        <w:rPr>
          <w:sz w:val="28"/>
        </w:rPr>
        <w:t>используется</w:t>
      </w:r>
      <w:r>
        <w:rPr>
          <w:spacing w:val="-18"/>
          <w:sz w:val="28"/>
        </w:rPr>
        <w:t> </w:t>
      </w:r>
      <w:r>
        <w:rPr>
          <w:sz w:val="28"/>
        </w:rPr>
        <w:t>только</w:t>
      </w:r>
      <w:r>
        <w:rPr>
          <w:spacing w:val="-19"/>
          <w:sz w:val="28"/>
        </w:rPr>
        <w:t> </w:t>
      </w:r>
      <w:r>
        <w:rPr>
          <w:sz w:val="28"/>
        </w:rPr>
        <w:t>значение</w:t>
      </w:r>
      <w:r>
        <w:rPr>
          <w:spacing w:val="-18"/>
          <w:sz w:val="28"/>
        </w:rPr>
        <w:t> </w:t>
      </w:r>
      <w:r>
        <w:rPr>
          <w:sz w:val="28"/>
        </w:rPr>
        <w:t>потенциала</w:t>
      </w:r>
      <w:r>
        <w:rPr>
          <w:spacing w:val="-19"/>
          <w:sz w:val="28"/>
        </w:rPr>
        <w:t> </w:t>
      </w:r>
      <w:r>
        <w:rPr>
          <w:sz w:val="28"/>
        </w:rPr>
        <w:t>сигнала, а его перепады, формирующие законченные импульсы, во внимание не принимаются. Импульсные коды позволяют представить двоичные данные либо импульсами определенной полярности, либо частью импульса - перепадом потенциала определенного направления.</w:t>
      </w:r>
    </w:p>
    <w:p>
      <w:pPr>
        <w:spacing w:line="240" w:lineRule="auto" w:before="74"/>
        <w:rPr>
          <w:sz w:val="28"/>
        </w:rPr>
      </w:pPr>
    </w:p>
    <w:p>
      <w:pPr>
        <w:pStyle w:val="Heading1"/>
      </w:pPr>
      <w:r>
        <w:rPr/>
        <w:t>Манчестерский</w:t>
      </w:r>
      <w:r>
        <w:rPr>
          <w:spacing w:val="-1"/>
        </w:rPr>
        <w:t> </w:t>
      </w:r>
      <w:r>
        <w:rPr>
          <w:spacing w:val="-5"/>
        </w:rPr>
        <w:t>код</w:t>
      </w:r>
    </w:p>
    <w:p>
      <w:pPr>
        <w:pStyle w:val="BodyText"/>
        <w:spacing w:before="258"/>
        <w:rPr>
          <w:rFonts w:ascii="Arial"/>
          <w:b/>
          <w:sz w:val="36"/>
        </w:rPr>
      </w:pPr>
    </w:p>
    <w:p>
      <w:pPr>
        <w:spacing w:line="280" w:lineRule="auto" w:before="0"/>
        <w:ind w:left="1440" w:right="1527" w:firstLine="0"/>
        <w:jc w:val="left"/>
        <w:rPr>
          <w:sz w:val="28"/>
        </w:rPr>
      </w:pPr>
      <w:r>
        <w:rPr>
          <w:rFonts w:ascii="Arial" w:hAnsi="Arial"/>
          <w:b/>
          <w:sz w:val="28"/>
        </w:rPr>
        <w:t>Ответ: </w:t>
      </w:r>
      <w:r>
        <w:rPr>
          <w:sz w:val="28"/>
        </w:rPr>
        <w:t>В манчестерском коде для кодирования единиц и нулей используется</w:t>
      </w:r>
      <w:r>
        <w:rPr>
          <w:spacing w:val="-14"/>
          <w:sz w:val="28"/>
        </w:rPr>
        <w:t> </w:t>
      </w:r>
      <w:r>
        <w:rPr>
          <w:sz w:val="28"/>
        </w:rPr>
        <w:t>перепад</w:t>
      </w:r>
      <w:r>
        <w:rPr>
          <w:spacing w:val="-14"/>
          <w:sz w:val="28"/>
        </w:rPr>
        <w:t> </w:t>
      </w:r>
      <w:r>
        <w:rPr>
          <w:sz w:val="28"/>
        </w:rPr>
        <w:t>потенциала,</w:t>
      </w:r>
      <w:r>
        <w:rPr>
          <w:spacing w:val="-14"/>
          <w:sz w:val="28"/>
        </w:rPr>
        <w:t> </w:t>
      </w:r>
      <w:r>
        <w:rPr>
          <w:sz w:val="28"/>
        </w:rPr>
        <w:t>то</w:t>
      </w:r>
      <w:r>
        <w:rPr>
          <w:spacing w:val="-14"/>
          <w:sz w:val="28"/>
        </w:rPr>
        <w:t> </w:t>
      </w:r>
      <w:r>
        <w:rPr>
          <w:sz w:val="28"/>
        </w:rPr>
        <w:t>есть</w:t>
      </w:r>
      <w:r>
        <w:rPr>
          <w:spacing w:val="-14"/>
          <w:sz w:val="28"/>
        </w:rPr>
        <w:t> </w:t>
      </w:r>
      <w:r>
        <w:rPr>
          <w:sz w:val="28"/>
        </w:rPr>
        <w:t>фронт</w:t>
      </w:r>
      <w:r>
        <w:rPr>
          <w:spacing w:val="-14"/>
          <w:sz w:val="28"/>
        </w:rPr>
        <w:t> </w:t>
      </w:r>
      <w:r>
        <w:rPr>
          <w:sz w:val="28"/>
        </w:rPr>
        <w:t>импульса.</w:t>
      </w:r>
      <w:r>
        <w:rPr>
          <w:spacing w:val="-14"/>
          <w:sz w:val="28"/>
        </w:rPr>
        <w:t> </w:t>
      </w:r>
      <w:r>
        <w:rPr>
          <w:sz w:val="28"/>
        </w:rPr>
        <w:t>При манчестерском</w:t>
      </w:r>
      <w:r>
        <w:rPr>
          <w:spacing w:val="-4"/>
          <w:sz w:val="28"/>
        </w:rPr>
        <w:t> </w:t>
      </w:r>
      <w:r>
        <w:rPr>
          <w:sz w:val="28"/>
        </w:rPr>
        <w:t>кодировании</w:t>
      </w:r>
      <w:r>
        <w:rPr>
          <w:spacing w:val="-4"/>
          <w:sz w:val="28"/>
        </w:rPr>
        <w:t> </w:t>
      </w:r>
      <w:r>
        <w:rPr>
          <w:sz w:val="28"/>
        </w:rPr>
        <w:t>каждый</w:t>
      </w:r>
      <w:r>
        <w:rPr>
          <w:spacing w:val="-4"/>
          <w:sz w:val="28"/>
        </w:rPr>
        <w:t> </w:t>
      </w:r>
      <w:r>
        <w:rPr>
          <w:sz w:val="28"/>
        </w:rPr>
        <w:t>такт</w:t>
      </w:r>
      <w:r>
        <w:rPr>
          <w:spacing w:val="-4"/>
          <w:sz w:val="28"/>
        </w:rPr>
        <w:t> </w:t>
      </w:r>
      <w:r>
        <w:rPr>
          <w:sz w:val="28"/>
        </w:rPr>
        <w:t>делится</w:t>
      </w:r>
      <w:r>
        <w:rPr>
          <w:spacing w:val="-4"/>
          <w:sz w:val="28"/>
        </w:rPr>
        <w:t> </w:t>
      </w:r>
      <w:r>
        <w:rPr>
          <w:sz w:val="28"/>
        </w:rPr>
        <w:t>на</w:t>
      </w:r>
      <w:r>
        <w:rPr>
          <w:spacing w:val="-4"/>
          <w:sz w:val="28"/>
        </w:rPr>
        <w:t> </w:t>
      </w:r>
      <w:r>
        <w:rPr>
          <w:sz w:val="28"/>
        </w:rPr>
        <w:t>две</w:t>
      </w:r>
      <w:r>
        <w:rPr>
          <w:spacing w:val="-4"/>
          <w:sz w:val="28"/>
        </w:rPr>
        <w:t> </w:t>
      </w:r>
      <w:r>
        <w:rPr>
          <w:sz w:val="28"/>
        </w:rPr>
        <w:t>части.</w:t>
      </w:r>
    </w:p>
    <w:p>
      <w:pPr>
        <w:spacing w:after="0" w:line="280" w:lineRule="auto"/>
        <w:jc w:val="left"/>
        <w:rPr>
          <w:sz w:val="28"/>
        </w:rPr>
        <w:sectPr>
          <w:pgSz w:w="11920" w:h="16840"/>
          <w:pgMar w:top="1380" w:bottom="280" w:left="0" w:right="0"/>
        </w:sectPr>
      </w:pPr>
    </w:p>
    <w:p>
      <w:pPr>
        <w:spacing w:line="280" w:lineRule="auto" w:before="84"/>
        <w:ind w:left="1440" w:right="1476" w:firstLine="0"/>
        <w:jc w:val="left"/>
        <w:rPr>
          <w:sz w:val="28"/>
        </w:rPr>
      </w:pPr>
      <w:r>
        <w:rPr>
          <w:sz w:val="28"/>
        </w:rPr>
        <w:t>Информация</w:t>
      </w:r>
      <w:r>
        <w:rPr>
          <w:spacing w:val="-19"/>
          <w:sz w:val="28"/>
        </w:rPr>
        <w:t> </w:t>
      </w:r>
      <w:r>
        <w:rPr>
          <w:sz w:val="28"/>
        </w:rPr>
        <w:t>кодируется</w:t>
      </w:r>
      <w:r>
        <w:rPr>
          <w:spacing w:val="-19"/>
          <w:sz w:val="28"/>
        </w:rPr>
        <w:t> </w:t>
      </w:r>
      <w:r>
        <w:rPr>
          <w:sz w:val="28"/>
        </w:rPr>
        <w:t>перепадами</w:t>
      </w:r>
      <w:r>
        <w:rPr>
          <w:spacing w:val="-18"/>
          <w:sz w:val="28"/>
        </w:rPr>
        <w:t> </w:t>
      </w:r>
      <w:r>
        <w:rPr>
          <w:sz w:val="28"/>
        </w:rPr>
        <w:t>потенциала,</w:t>
      </w:r>
      <w:r>
        <w:rPr>
          <w:spacing w:val="-19"/>
          <w:sz w:val="28"/>
        </w:rPr>
        <w:t> </w:t>
      </w:r>
      <w:r>
        <w:rPr>
          <w:sz w:val="28"/>
        </w:rPr>
        <w:t>происходящими</w:t>
      </w:r>
      <w:r>
        <w:rPr>
          <w:spacing w:val="-18"/>
          <w:sz w:val="28"/>
        </w:rPr>
        <w:t> </w:t>
      </w:r>
      <w:r>
        <w:rPr>
          <w:sz w:val="28"/>
        </w:rPr>
        <w:t>в середине</w:t>
      </w:r>
      <w:r>
        <w:rPr>
          <w:spacing w:val="-6"/>
          <w:sz w:val="28"/>
        </w:rPr>
        <w:t> </w:t>
      </w:r>
      <w:r>
        <w:rPr>
          <w:sz w:val="28"/>
        </w:rPr>
        <w:t>каждого</w:t>
      </w:r>
      <w:r>
        <w:rPr>
          <w:spacing w:val="-6"/>
          <w:sz w:val="28"/>
        </w:rPr>
        <w:t> </w:t>
      </w:r>
      <w:r>
        <w:rPr>
          <w:sz w:val="28"/>
        </w:rPr>
        <w:t>такта.</w:t>
      </w:r>
      <w:r>
        <w:rPr>
          <w:spacing w:val="-6"/>
          <w:sz w:val="28"/>
        </w:rPr>
        <w:t> </w:t>
      </w:r>
      <w:r>
        <w:rPr>
          <w:sz w:val="28"/>
        </w:rPr>
        <w:t>Единица</w:t>
      </w:r>
      <w:r>
        <w:rPr>
          <w:spacing w:val="-6"/>
          <w:sz w:val="28"/>
        </w:rPr>
        <w:t> </w:t>
      </w:r>
      <w:r>
        <w:rPr>
          <w:sz w:val="28"/>
        </w:rPr>
        <w:t>кодируется</w:t>
      </w:r>
      <w:r>
        <w:rPr>
          <w:spacing w:val="-6"/>
          <w:sz w:val="28"/>
        </w:rPr>
        <w:t> </w:t>
      </w:r>
      <w:r>
        <w:rPr>
          <w:sz w:val="28"/>
        </w:rPr>
        <w:t>перепадом</w:t>
      </w:r>
      <w:r>
        <w:rPr>
          <w:spacing w:val="-6"/>
          <w:sz w:val="28"/>
        </w:rPr>
        <w:t> </w:t>
      </w:r>
      <w:r>
        <w:rPr>
          <w:sz w:val="28"/>
        </w:rPr>
        <w:t>от</w:t>
      </w:r>
      <w:r>
        <w:rPr>
          <w:spacing w:val="-6"/>
          <w:sz w:val="28"/>
        </w:rPr>
        <w:t> </w:t>
      </w:r>
      <w:r>
        <w:rPr>
          <w:sz w:val="28"/>
        </w:rPr>
        <w:t>низкого уровня сигнала к высокому, а ноль </w:t>
      </w:r>
      <w:r>
        <w:rPr>
          <w:w w:val="140"/>
          <w:sz w:val="28"/>
        </w:rPr>
        <w:t>—</w:t>
      </w:r>
      <w:r>
        <w:rPr>
          <w:spacing w:val="-19"/>
          <w:w w:val="140"/>
          <w:sz w:val="28"/>
        </w:rPr>
        <w:t> </w:t>
      </w:r>
      <w:r>
        <w:rPr>
          <w:sz w:val="28"/>
        </w:rPr>
        <w:t>обратным перепадом. В начале каждого такта может происходить служебный перепад сигнала, если нужно представить несколько единиц или нулей подряд.</w:t>
      </w:r>
      <w:r>
        <w:rPr>
          <w:spacing w:val="-3"/>
          <w:sz w:val="28"/>
        </w:rPr>
        <w:t> </w:t>
      </w:r>
      <w:r>
        <w:rPr>
          <w:sz w:val="28"/>
        </w:rPr>
        <w:t>Так</w:t>
      </w:r>
      <w:r>
        <w:rPr>
          <w:spacing w:val="-3"/>
          <w:sz w:val="28"/>
        </w:rPr>
        <w:t> </w:t>
      </w:r>
      <w:r>
        <w:rPr>
          <w:sz w:val="28"/>
        </w:rPr>
        <w:t>как</w:t>
      </w:r>
      <w:r>
        <w:rPr>
          <w:spacing w:val="-3"/>
          <w:sz w:val="28"/>
        </w:rPr>
        <w:t> </w:t>
      </w:r>
      <w:r>
        <w:rPr>
          <w:sz w:val="28"/>
        </w:rPr>
        <w:t>сигнал</w:t>
      </w:r>
      <w:r>
        <w:rPr>
          <w:spacing w:val="-3"/>
          <w:sz w:val="28"/>
        </w:rPr>
        <w:t> </w:t>
      </w:r>
      <w:r>
        <w:rPr>
          <w:sz w:val="28"/>
        </w:rPr>
        <w:t>изменяется,</w:t>
      </w:r>
      <w:r>
        <w:rPr>
          <w:spacing w:val="-3"/>
          <w:sz w:val="28"/>
        </w:rPr>
        <w:t> </w:t>
      </w:r>
      <w:r>
        <w:rPr>
          <w:sz w:val="28"/>
        </w:rPr>
        <w:t>по</w:t>
      </w:r>
      <w:r>
        <w:rPr>
          <w:spacing w:val="-3"/>
          <w:sz w:val="28"/>
        </w:rPr>
        <w:t> </w:t>
      </w:r>
      <w:r>
        <w:rPr>
          <w:sz w:val="28"/>
        </w:rPr>
        <w:t>крайней</w:t>
      </w:r>
      <w:r>
        <w:rPr>
          <w:spacing w:val="-3"/>
          <w:sz w:val="28"/>
        </w:rPr>
        <w:t> </w:t>
      </w:r>
      <w:r>
        <w:rPr>
          <w:sz w:val="28"/>
        </w:rPr>
        <w:t>мере,</w:t>
      </w:r>
      <w:r>
        <w:rPr>
          <w:spacing w:val="-3"/>
          <w:sz w:val="28"/>
        </w:rPr>
        <w:t> </w:t>
      </w:r>
      <w:r>
        <w:rPr>
          <w:sz w:val="28"/>
        </w:rPr>
        <w:t>один</w:t>
      </w:r>
      <w:r>
        <w:rPr>
          <w:spacing w:val="-3"/>
          <w:sz w:val="28"/>
        </w:rPr>
        <w:t> </w:t>
      </w:r>
      <w:r>
        <w:rPr>
          <w:sz w:val="28"/>
        </w:rPr>
        <w:t>раз</w:t>
      </w:r>
      <w:r>
        <w:rPr>
          <w:spacing w:val="-3"/>
          <w:sz w:val="28"/>
        </w:rPr>
        <w:t> </w:t>
      </w:r>
      <w:r>
        <w:rPr>
          <w:sz w:val="28"/>
        </w:rPr>
        <w:t>за такт передачи одного бита данных, то манчестерский код обладает хорошими самосинхронизирующимися свойствами. Полоса пропускания манчестерского кода уже, чем у биполярного импульсного.</w:t>
      </w:r>
      <w:r>
        <w:rPr>
          <w:spacing w:val="-9"/>
          <w:sz w:val="28"/>
        </w:rPr>
        <w:t> </w:t>
      </w:r>
      <w:r>
        <w:rPr>
          <w:sz w:val="28"/>
        </w:rPr>
        <w:t>У</w:t>
      </w:r>
      <w:r>
        <w:rPr>
          <w:spacing w:val="-9"/>
          <w:sz w:val="28"/>
        </w:rPr>
        <w:t> </w:t>
      </w:r>
      <w:r>
        <w:rPr>
          <w:sz w:val="28"/>
        </w:rPr>
        <w:t>него</w:t>
      </w:r>
      <w:r>
        <w:rPr>
          <w:spacing w:val="-9"/>
          <w:sz w:val="28"/>
        </w:rPr>
        <w:t> </w:t>
      </w:r>
      <w:r>
        <w:rPr>
          <w:sz w:val="28"/>
        </w:rPr>
        <w:t>также</w:t>
      </w:r>
      <w:r>
        <w:rPr>
          <w:spacing w:val="-9"/>
          <w:sz w:val="28"/>
        </w:rPr>
        <w:t> </w:t>
      </w:r>
      <w:r>
        <w:rPr>
          <w:sz w:val="28"/>
        </w:rPr>
        <w:t>нет</w:t>
      </w:r>
      <w:r>
        <w:rPr>
          <w:spacing w:val="-9"/>
          <w:sz w:val="28"/>
        </w:rPr>
        <w:t> </w:t>
      </w:r>
      <w:r>
        <w:rPr>
          <w:sz w:val="28"/>
        </w:rPr>
        <w:t>постоянной</w:t>
      </w:r>
      <w:r>
        <w:rPr>
          <w:spacing w:val="-9"/>
          <w:sz w:val="28"/>
        </w:rPr>
        <w:t> </w:t>
      </w:r>
      <w:r>
        <w:rPr>
          <w:sz w:val="28"/>
        </w:rPr>
        <w:t>составляющей,</w:t>
      </w:r>
      <w:r>
        <w:rPr>
          <w:spacing w:val="-9"/>
          <w:sz w:val="28"/>
        </w:rPr>
        <w:t> </w:t>
      </w:r>
      <w:r>
        <w:rPr>
          <w:sz w:val="28"/>
        </w:rPr>
        <w:t>к</w:t>
      </w:r>
      <w:r>
        <w:rPr>
          <w:spacing w:val="-9"/>
          <w:sz w:val="28"/>
        </w:rPr>
        <w:t> </w:t>
      </w:r>
      <w:r>
        <w:rPr>
          <w:sz w:val="28"/>
        </w:rPr>
        <w:t>тому</w:t>
      </w:r>
      <w:r>
        <w:rPr>
          <w:spacing w:val="-9"/>
          <w:sz w:val="28"/>
        </w:rPr>
        <w:t> </w:t>
      </w:r>
      <w:r>
        <w:rPr>
          <w:sz w:val="28"/>
        </w:rPr>
        <w:t>же основная гармоника в худшем случае (при передаче последовательности единиц или нулей) имеет частоту N Гц, а в лучшем</w:t>
      </w:r>
      <w:r>
        <w:rPr>
          <w:spacing w:val="-11"/>
          <w:sz w:val="28"/>
        </w:rPr>
        <w:t> </w:t>
      </w:r>
      <w:r>
        <w:rPr>
          <w:sz w:val="28"/>
        </w:rPr>
        <w:t>(при</w:t>
      </w:r>
      <w:r>
        <w:rPr>
          <w:spacing w:val="-4"/>
          <w:sz w:val="28"/>
        </w:rPr>
        <w:t> </w:t>
      </w:r>
      <w:r>
        <w:rPr>
          <w:sz w:val="28"/>
        </w:rPr>
        <w:t>передаче</w:t>
      </w:r>
      <w:r>
        <w:rPr>
          <w:spacing w:val="-4"/>
          <w:sz w:val="28"/>
        </w:rPr>
        <w:t> </w:t>
      </w:r>
      <w:r>
        <w:rPr>
          <w:sz w:val="28"/>
        </w:rPr>
        <w:t>чередующихся</w:t>
      </w:r>
      <w:r>
        <w:rPr>
          <w:spacing w:val="-4"/>
          <w:sz w:val="28"/>
        </w:rPr>
        <w:t> </w:t>
      </w:r>
      <w:r>
        <w:rPr>
          <w:sz w:val="28"/>
        </w:rPr>
        <w:t>единиц</w:t>
      </w:r>
      <w:r>
        <w:rPr>
          <w:spacing w:val="-4"/>
          <w:sz w:val="28"/>
        </w:rPr>
        <w:t> </w:t>
      </w:r>
      <w:r>
        <w:rPr>
          <w:sz w:val="28"/>
        </w:rPr>
        <w:t>и</w:t>
      </w:r>
      <w:r>
        <w:rPr>
          <w:spacing w:val="-4"/>
          <w:sz w:val="28"/>
        </w:rPr>
        <w:t> </w:t>
      </w:r>
      <w:r>
        <w:rPr>
          <w:sz w:val="28"/>
        </w:rPr>
        <w:t>нулей)</w:t>
      </w:r>
      <w:r>
        <w:rPr>
          <w:spacing w:val="-4"/>
          <w:sz w:val="28"/>
        </w:rPr>
        <w:t> </w:t>
      </w:r>
      <w:r>
        <w:rPr>
          <w:w w:val="140"/>
          <w:sz w:val="28"/>
        </w:rPr>
        <w:t>—</w:t>
      </w:r>
      <w:r>
        <w:rPr>
          <w:spacing w:val="-27"/>
          <w:w w:val="140"/>
          <w:sz w:val="28"/>
        </w:rPr>
        <w:t> </w:t>
      </w:r>
      <w:r>
        <w:rPr>
          <w:sz w:val="28"/>
        </w:rPr>
        <w:t>N/2</w:t>
      </w:r>
      <w:r>
        <w:rPr>
          <w:spacing w:val="-4"/>
          <w:sz w:val="28"/>
        </w:rPr>
        <w:t> </w:t>
      </w:r>
      <w:r>
        <w:rPr>
          <w:sz w:val="28"/>
        </w:rPr>
        <w:t>Гц,</w:t>
      </w:r>
      <w:r>
        <w:rPr>
          <w:spacing w:val="-4"/>
          <w:sz w:val="28"/>
        </w:rPr>
        <w:t> </w:t>
      </w:r>
      <w:r>
        <w:rPr>
          <w:sz w:val="28"/>
        </w:rPr>
        <w:t>как и у кодов AMI и NRZ. В среднем ширина полосы манчестерского кода в полтора раза уже, чем у биполярного импульсного кода, а основная гармоника колеблется вблизи значения 3N/A. Манчестерский код имеет еще одно преимущество перед биполярным</w:t>
      </w:r>
      <w:r>
        <w:rPr>
          <w:spacing w:val="-13"/>
          <w:sz w:val="28"/>
        </w:rPr>
        <w:t> </w:t>
      </w:r>
      <w:r>
        <w:rPr>
          <w:sz w:val="28"/>
        </w:rPr>
        <w:t>импульсным</w:t>
      </w:r>
      <w:r>
        <w:rPr>
          <w:spacing w:val="-13"/>
          <w:sz w:val="28"/>
        </w:rPr>
        <w:t> </w:t>
      </w:r>
      <w:r>
        <w:rPr>
          <w:sz w:val="28"/>
        </w:rPr>
        <w:t>кодом.</w:t>
      </w:r>
      <w:r>
        <w:rPr>
          <w:spacing w:val="-13"/>
          <w:sz w:val="28"/>
        </w:rPr>
        <w:t> </w:t>
      </w:r>
      <w:r>
        <w:rPr>
          <w:sz w:val="28"/>
        </w:rPr>
        <w:t>В</w:t>
      </w:r>
      <w:r>
        <w:rPr>
          <w:spacing w:val="-13"/>
          <w:sz w:val="28"/>
        </w:rPr>
        <w:t> </w:t>
      </w:r>
      <w:r>
        <w:rPr>
          <w:sz w:val="28"/>
        </w:rPr>
        <w:t>последнем</w:t>
      </w:r>
      <w:r>
        <w:rPr>
          <w:spacing w:val="-13"/>
          <w:sz w:val="28"/>
        </w:rPr>
        <w:t> </w:t>
      </w:r>
      <w:r>
        <w:rPr>
          <w:sz w:val="28"/>
        </w:rPr>
        <w:t>для</w:t>
      </w:r>
      <w:r>
        <w:rPr>
          <w:spacing w:val="-13"/>
          <w:sz w:val="28"/>
        </w:rPr>
        <w:t> </w:t>
      </w:r>
      <w:r>
        <w:rPr>
          <w:sz w:val="28"/>
        </w:rPr>
        <w:t>передачи</w:t>
      </w:r>
      <w:r>
        <w:rPr>
          <w:spacing w:val="-13"/>
          <w:sz w:val="28"/>
        </w:rPr>
        <w:t> </w:t>
      </w:r>
      <w:r>
        <w:rPr>
          <w:sz w:val="28"/>
        </w:rPr>
        <w:t>данных используются три уровня сигнала, а в манчестерском </w:t>
      </w:r>
      <w:r>
        <w:rPr>
          <w:w w:val="140"/>
          <w:sz w:val="28"/>
        </w:rPr>
        <w:t>—</w:t>
      </w:r>
      <w:r>
        <w:rPr>
          <w:spacing w:val="-15"/>
          <w:w w:val="140"/>
          <w:sz w:val="28"/>
        </w:rPr>
        <w:t> </w:t>
      </w:r>
      <w:r>
        <w:rPr>
          <w:sz w:val="28"/>
        </w:rPr>
        <w:t>два.</w:t>
      </w:r>
    </w:p>
    <w:p>
      <w:pPr>
        <w:spacing w:line="240" w:lineRule="auto" w:before="69"/>
        <w:rPr>
          <w:sz w:val="28"/>
        </w:rPr>
      </w:pPr>
    </w:p>
    <w:p>
      <w:pPr>
        <w:pStyle w:val="Heading1"/>
      </w:pPr>
      <w:r>
        <w:rPr/>
        <w:t>Алгоритмы</w:t>
      </w:r>
      <w:r>
        <w:rPr>
          <w:spacing w:val="-5"/>
        </w:rPr>
        <w:t> </w:t>
      </w:r>
      <w:r>
        <w:rPr>
          <w:spacing w:val="-2"/>
        </w:rPr>
        <w:t>маршрутизации</w:t>
      </w:r>
    </w:p>
    <w:p>
      <w:pPr>
        <w:spacing w:line="280" w:lineRule="auto" w:before="302"/>
        <w:ind w:left="1440" w:right="1450" w:firstLine="0"/>
        <w:jc w:val="left"/>
        <w:rPr>
          <w:sz w:val="28"/>
        </w:rPr>
      </w:pPr>
      <w:r>
        <w:rPr>
          <w:rFonts w:ascii="Arial" w:hAnsi="Arial"/>
          <w:b/>
          <w:sz w:val="28"/>
        </w:rPr>
        <w:t>Ответ: </w:t>
      </w:r>
      <w:r>
        <w:rPr>
          <w:sz w:val="28"/>
        </w:rPr>
        <w:t>Алгоритм маршрутизации реализуется той частью программного</w:t>
      </w:r>
      <w:r>
        <w:rPr>
          <w:spacing w:val="-4"/>
          <w:sz w:val="28"/>
        </w:rPr>
        <w:t> </w:t>
      </w:r>
      <w:r>
        <w:rPr>
          <w:sz w:val="28"/>
        </w:rPr>
        <w:t>обеспечения</w:t>
      </w:r>
      <w:r>
        <w:rPr>
          <w:spacing w:val="-4"/>
          <w:sz w:val="28"/>
        </w:rPr>
        <w:t> </w:t>
      </w:r>
      <w:r>
        <w:rPr>
          <w:sz w:val="28"/>
        </w:rPr>
        <w:t>сетевого</w:t>
      </w:r>
      <w:r>
        <w:rPr>
          <w:spacing w:val="-4"/>
          <w:sz w:val="28"/>
        </w:rPr>
        <w:t> </w:t>
      </w:r>
      <w:r>
        <w:rPr>
          <w:sz w:val="28"/>
        </w:rPr>
        <w:t>уровня,</w:t>
      </w:r>
      <w:r>
        <w:rPr>
          <w:spacing w:val="-4"/>
          <w:sz w:val="28"/>
        </w:rPr>
        <w:t> </w:t>
      </w:r>
      <w:r>
        <w:rPr>
          <w:sz w:val="28"/>
        </w:rPr>
        <w:t>которая</w:t>
      </w:r>
      <w:r>
        <w:rPr>
          <w:spacing w:val="-4"/>
          <w:sz w:val="28"/>
        </w:rPr>
        <w:t> </w:t>
      </w:r>
      <w:r>
        <w:rPr>
          <w:sz w:val="28"/>
        </w:rPr>
        <w:t>отвечает</w:t>
      </w:r>
      <w:r>
        <w:rPr>
          <w:spacing w:val="-4"/>
          <w:sz w:val="28"/>
        </w:rPr>
        <w:t> </w:t>
      </w:r>
      <w:r>
        <w:rPr>
          <w:sz w:val="28"/>
        </w:rPr>
        <w:t>за выбор выходной линии для отправки пришедшего пакета. Если подсеть использует дейтаграммную службу (службу без установления соединения, ненадежную), выбор маршрута для каждого</w:t>
      </w:r>
      <w:r>
        <w:rPr>
          <w:spacing w:val="-18"/>
          <w:sz w:val="28"/>
        </w:rPr>
        <w:t> </w:t>
      </w:r>
      <w:r>
        <w:rPr>
          <w:sz w:val="28"/>
        </w:rPr>
        <w:t>пакета</w:t>
      </w:r>
      <w:r>
        <w:rPr>
          <w:spacing w:val="-18"/>
          <w:sz w:val="28"/>
        </w:rPr>
        <w:t> </w:t>
      </w:r>
      <w:r>
        <w:rPr>
          <w:sz w:val="28"/>
        </w:rPr>
        <w:t>должен</w:t>
      </w:r>
      <w:r>
        <w:rPr>
          <w:spacing w:val="-18"/>
          <w:sz w:val="28"/>
        </w:rPr>
        <w:t> </w:t>
      </w:r>
      <w:r>
        <w:rPr>
          <w:sz w:val="28"/>
        </w:rPr>
        <w:t>производиться</w:t>
      </w:r>
      <w:r>
        <w:rPr>
          <w:spacing w:val="-18"/>
          <w:sz w:val="28"/>
        </w:rPr>
        <w:t> </w:t>
      </w:r>
      <w:r>
        <w:rPr>
          <w:sz w:val="28"/>
        </w:rPr>
        <w:t>заново,</w:t>
      </w:r>
      <w:r>
        <w:rPr>
          <w:spacing w:val="-18"/>
          <w:sz w:val="28"/>
        </w:rPr>
        <w:t> </w:t>
      </w:r>
      <w:r>
        <w:rPr>
          <w:sz w:val="28"/>
        </w:rPr>
        <w:t>так</w:t>
      </w:r>
      <w:r>
        <w:rPr>
          <w:spacing w:val="-18"/>
          <w:sz w:val="28"/>
        </w:rPr>
        <w:t> </w:t>
      </w:r>
      <w:r>
        <w:rPr>
          <w:sz w:val="28"/>
        </w:rPr>
        <w:t>как</w:t>
      </w:r>
      <w:r>
        <w:rPr>
          <w:spacing w:val="-18"/>
          <w:sz w:val="28"/>
        </w:rPr>
        <w:t> </w:t>
      </w:r>
      <w:r>
        <w:rPr>
          <w:sz w:val="28"/>
        </w:rPr>
        <w:t>оптимальный маршрут мог измениться. Если подсеть использует виртуальные каналы, маршрут выбирается только при создании нового виртуального канала. После этого все информационные пакеты следуют по выбранному маршруту. Последний случай иногда называют сеансовой маршрутизацией, так как маршрут остается в силе</w:t>
      </w:r>
      <w:r>
        <w:rPr>
          <w:spacing w:val="-16"/>
          <w:sz w:val="28"/>
        </w:rPr>
        <w:t> </w:t>
      </w:r>
      <w:r>
        <w:rPr>
          <w:sz w:val="28"/>
        </w:rPr>
        <w:t>на</w:t>
      </w:r>
      <w:r>
        <w:rPr>
          <w:spacing w:val="-16"/>
          <w:sz w:val="28"/>
        </w:rPr>
        <w:t> </w:t>
      </w:r>
      <w:r>
        <w:rPr>
          <w:sz w:val="28"/>
        </w:rPr>
        <w:t>протяжении</w:t>
      </w:r>
      <w:r>
        <w:rPr>
          <w:spacing w:val="-16"/>
          <w:sz w:val="28"/>
        </w:rPr>
        <w:t> </w:t>
      </w:r>
      <w:r>
        <w:rPr>
          <w:sz w:val="28"/>
        </w:rPr>
        <w:t>всего</w:t>
      </w:r>
      <w:r>
        <w:rPr>
          <w:spacing w:val="-16"/>
          <w:sz w:val="28"/>
        </w:rPr>
        <w:t> </w:t>
      </w:r>
      <w:r>
        <w:rPr>
          <w:sz w:val="28"/>
        </w:rPr>
        <w:t>сеанса</w:t>
      </w:r>
      <w:r>
        <w:rPr>
          <w:spacing w:val="-16"/>
          <w:sz w:val="28"/>
        </w:rPr>
        <w:t> </w:t>
      </w:r>
      <w:r>
        <w:rPr>
          <w:sz w:val="28"/>
        </w:rPr>
        <w:t>связи</w:t>
      </w:r>
      <w:r>
        <w:rPr>
          <w:spacing w:val="-16"/>
          <w:sz w:val="28"/>
        </w:rPr>
        <w:t> </w:t>
      </w:r>
      <w:r>
        <w:rPr>
          <w:sz w:val="28"/>
        </w:rPr>
        <w:t>с</w:t>
      </w:r>
      <w:r>
        <w:rPr>
          <w:spacing w:val="-16"/>
          <w:sz w:val="28"/>
        </w:rPr>
        <w:t> </w:t>
      </w:r>
      <w:r>
        <w:rPr>
          <w:sz w:val="28"/>
        </w:rPr>
        <w:t>пользователем</w:t>
      </w:r>
      <w:r>
        <w:rPr>
          <w:spacing w:val="-16"/>
          <w:sz w:val="28"/>
        </w:rPr>
        <w:t> </w:t>
      </w:r>
      <w:r>
        <w:rPr>
          <w:sz w:val="28"/>
        </w:rPr>
        <w:t>(например, сеанса регистрации на терминале или передачи файла).</w:t>
      </w:r>
    </w:p>
    <w:p>
      <w:pPr>
        <w:spacing w:after="0" w:line="280" w:lineRule="auto"/>
        <w:jc w:val="left"/>
        <w:rPr>
          <w:sz w:val="28"/>
        </w:rPr>
        <w:sectPr>
          <w:pgSz w:w="11920" w:h="16840"/>
          <w:pgMar w:top="1360" w:bottom="280" w:left="0" w:right="0"/>
        </w:sectPr>
      </w:pPr>
    </w:p>
    <w:p>
      <w:pPr>
        <w:spacing w:line="280" w:lineRule="auto" w:before="84"/>
        <w:ind w:left="1440" w:right="1527" w:firstLine="0"/>
        <w:jc w:val="left"/>
        <w:rPr>
          <w:sz w:val="28"/>
        </w:rPr>
      </w:pPr>
      <w:r>
        <w:rPr>
          <w:sz w:val="28"/>
        </w:rPr>
        <w:t>Алгоритмы</w:t>
      </w:r>
      <w:r>
        <w:rPr>
          <w:spacing w:val="-14"/>
          <w:sz w:val="28"/>
        </w:rPr>
        <w:t> </w:t>
      </w:r>
      <w:r>
        <w:rPr>
          <w:sz w:val="28"/>
        </w:rPr>
        <w:t>выбора</w:t>
      </w:r>
      <w:r>
        <w:rPr>
          <w:spacing w:val="-14"/>
          <w:sz w:val="28"/>
        </w:rPr>
        <w:t> </w:t>
      </w:r>
      <w:r>
        <w:rPr>
          <w:sz w:val="28"/>
        </w:rPr>
        <w:t>маршрута</w:t>
      </w:r>
      <w:r>
        <w:rPr>
          <w:spacing w:val="-14"/>
          <w:sz w:val="28"/>
        </w:rPr>
        <w:t> </w:t>
      </w:r>
      <w:r>
        <w:rPr>
          <w:sz w:val="28"/>
        </w:rPr>
        <w:t>можно</w:t>
      </w:r>
      <w:r>
        <w:rPr>
          <w:spacing w:val="-14"/>
          <w:sz w:val="28"/>
        </w:rPr>
        <w:t> </w:t>
      </w:r>
      <w:r>
        <w:rPr>
          <w:sz w:val="28"/>
        </w:rPr>
        <w:t>разбить</w:t>
      </w:r>
      <w:r>
        <w:rPr>
          <w:spacing w:val="-14"/>
          <w:sz w:val="28"/>
        </w:rPr>
        <w:t> </w:t>
      </w:r>
      <w:r>
        <w:rPr>
          <w:sz w:val="28"/>
        </w:rPr>
        <w:t>на</w:t>
      </w:r>
      <w:r>
        <w:rPr>
          <w:spacing w:val="-14"/>
          <w:sz w:val="28"/>
        </w:rPr>
        <w:t> </w:t>
      </w:r>
      <w:r>
        <w:rPr>
          <w:sz w:val="28"/>
        </w:rPr>
        <w:t>два</w:t>
      </w:r>
      <w:r>
        <w:rPr>
          <w:spacing w:val="-14"/>
          <w:sz w:val="28"/>
        </w:rPr>
        <w:t> </w:t>
      </w:r>
      <w:r>
        <w:rPr>
          <w:sz w:val="28"/>
        </w:rPr>
        <w:t>основных </w:t>
      </w:r>
      <w:r>
        <w:rPr>
          <w:spacing w:val="-2"/>
          <w:sz w:val="28"/>
        </w:rPr>
        <w:t>класса:</w:t>
      </w:r>
    </w:p>
    <w:p>
      <w:pPr>
        <w:pStyle w:val="ListParagraph"/>
        <w:numPr>
          <w:ilvl w:val="0"/>
          <w:numId w:val="14"/>
        </w:numPr>
        <w:tabs>
          <w:tab w:pos="2159" w:val="left" w:leader="none"/>
        </w:tabs>
        <w:spacing w:line="280" w:lineRule="auto" w:before="0" w:after="0"/>
        <w:ind w:left="1440" w:right="1687" w:firstLine="0"/>
        <w:jc w:val="left"/>
        <w:rPr>
          <w:sz w:val="28"/>
        </w:rPr>
      </w:pPr>
      <w:r>
        <w:rPr>
          <w:sz w:val="28"/>
        </w:rPr>
        <w:t>Неадаптивные алгоритмы: не учитывают при выборе маршрута топологию и текущее состояние сети и не измеряют трафик</w:t>
      </w:r>
      <w:r>
        <w:rPr>
          <w:spacing w:val="-11"/>
          <w:sz w:val="28"/>
        </w:rPr>
        <w:t> </w:t>
      </w:r>
      <w:r>
        <w:rPr>
          <w:sz w:val="28"/>
        </w:rPr>
        <w:t>на</w:t>
      </w:r>
      <w:r>
        <w:rPr>
          <w:spacing w:val="-11"/>
          <w:sz w:val="28"/>
        </w:rPr>
        <w:t> </w:t>
      </w:r>
      <w:r>
        <w:rPr>
          <w:sz w:val="28"/>
        </w:rPr>
        <w:t>линиях.</w:t>
      </w:r>
      <w:r>
        <w:rPr>
          <w:spacing w:val="-11"/>
          <w:sz w:val="28"/>
        </w:rPr>
        <w:t> </w:t>
      </w:r>
      <w:r>
        <w:rPr>
          <w:sz w:val="28"/>
        </w:rPr>
        <w:t>Вместо</w:t>
      </w:r>
      <w:r>
        <w:rPr>
          <w:spacing w:val="-11"/>
          <w:sz w:val="28"/>
        </w:rPr>
        <w:t> </w:t>
      </w:r>
      <w:r>
        <w:rPr>
          <w:sz w:val="28"/>
        </w:rPr>
        <w:t>этого</w:t>
      </w:r>
      <w:r>
        <w:rPr>
          <w:spacing w:val="-11"/>
          <w:sz w:val="28"/>
        </w:rPr>
        <w:t> </w:t>
      </w:r>
      <w:r>
        <w:rPr>
          <w:sz w:val="28"/>
        </w:rPr>
        <w:t>выбор</w:t>
      </w:r>
      <w:r>
        <w:rPr>
          <w:spacing w:val="-11"/>
          <w:sz w:val="28"/>
        </w:rPr>
        <w:t> </w:t>
      </w:r>
      <w:r>
        <w:rPr>
          <w:sz w:val="28"/>
        </w:rPr>
        <w:t>маршрута</w:t>
      </w:r>
      <w:r>
        <w:rPr>
          <w:spacing w:val="-11"/>
          <w:sz w:val="28"/>
        </w:rPr>
        <w:t> </w:t>
      </w:r>
      <w:r>
        <w:rPr>
          <w:sz w:val="28"/>
        </w:rPr>
        <w:t>для</w:t>
      </w:r>
      <w:r>
        <w:rPr>
          <w:spacing w:val="-11"/>
          <w:sz w:val="28"/>
        </w:rPr>
        <w:t> </w:t>
      </w:r>
      <w:r>
        <w:rPr>
          <w:sz w:val="28"/>
        </w:rPr>
        <w:t>каждой</w:t>
      </w:r>
      <w:r>
        <w:rPr>
          <w:spacing w:val="-11"/>
          <w:sz w:val="28"/>
        </w:rPr>
        <w:t> </w:t>
      </w:r>
      <w:r>
        <w:rPr>
          <w:sz w:val="28"/>
        </w:rPr>
        <w:t>пары станций производится заранее, в автономном режиме, и список </w:t>
      </w:r>
      <w:r>
        <w:rPr>
          <w:spacing w:val="-2"/>
          <w:sz w:val="28"/>
        </w:rPr>
        <w:t>маршрутов</w:t>
      </w:r>
      <w:r>
        <w:rPr>
          <w:spacing w:val="-9"/>
          <w:sz w:val="28"/>
        </w:rPr>
        <w:t> </w:t>
      </w:r>
      <w:r>
        <w:rPr>
          <w:spacing w:val="-2"/>
          <w:sz w:val="28"/>
        </w:rPr>
        <w:t>загружается</w:t>
      </w:r>
      <w:r>
        <w:rPr>
          <w:spacing w:val="-9"/>
          <w:sz w:val="28"/>
        </w:rPr>
        <w:t> </w:t>
      </w:r>
      <w:r>
        <w:rPr>
          <w:spacing w:val="-2"/>
          <w:sz w:val="28"/>
        </w:rPr>
        <w:t>в</w:t>
      </w:r>
      <w:r>
        <w:rPr>
          <w:spacing w:val="-9"/>
          <w:sz w:val="28"/>
        </w:rPr>
        <w:t> </w:t>
      </w:r>
      <w:r>
        <w:rPr>
          <w:spacing w:val="-2"/>
          <w:sz w:val="28"/>
        </w:rPr>
        <w:t>маршрутизаторы</w:t>
      </w:r>
      <w:r>
        <w:rPr>
          <w:spacing w:val="-9"/>
          <w:sz w:val="28"/>
        </w:rPr>
        <w:t> </w:t>
      </w:r>
      <w:r>
        <w:rPr>
          <w:spacing w:val="-2"/>
          <w:sz w:val="28"/>
        </w:rPr>
        <w:t>во</w:t>
      </w:r>
      <w:r>
        <w:rPr>
          <w:spacing w:val="-9"/>
          <w:sz w:val="28"/>
        </w:rPr>
        <w:t> </w:t>
      </w:r>
      <w:r>
        <w:rPr>
          <w:spacing w:val="-2"/>
          <w:sz w:val="28"/>
        </w:rPr>
        <w:t>время</w:t>
      </w:r>
      <w:r>
        <w:rPr>
          <w:spacing w:val="-9"/>
          <w:sz w:val="28"/>
        </w:rPr>
        <w:t> </w:t>
      </w:r>
      <w:r>
        <w:rPr>
          <w:spacing w:val="-2"/>
          <w:sz w:val="28"/>
        </w:rPr>
        <w:t>загрузки</w:t>
      </w:r>
      <w:r>
        <w:rPr>
          <w:spacing w:val="-9"/>
          <w:sz w:val="28"/>
        </w:rPr>
        <w:t> </w:t>
      </w:r>
      <w:r>
        <w:rPr>
          <w:spacing w:val="-2"/>
          <w:sz w:val="28"/>
        </w:rPr>
        <w:t>сети. Такая</w:t>
      </w:r>
      <w:r>
        <w:rPr>
          <w:spacing w:val="-14"/>
          <w:sz w:val="28"/>
        </w:rPr>
        <w:t> </w:t>
      </w:r>
      <w:r>
        <w:rPr>
          <w:spacing w:val="-2"/>
          <w:sz w:val="28"/>
        </w:rPr>
        <w:t>процедура</w:t>
      </w:r>
      <w:r>
        <w:rPr>
          <w:spacing w:val="-13"/>
          <w:sz w:val="28"/>
        </w:rPr>
        <w:t> </w:t>
      </w:r>
      <w:r>
        <w:rPr>
          <w:spacing w:val="-2"/>
          <w:sz w:val="28"/>
        </w:rPr>
        <w:t>иногда</w:t>
      </w:r>
      <w:r>
        <w:rPr>
          <w:spacing w:val="-14"/>
          <w:sz w:val="28"/>
        </w:rPr>
        <w:t> </w:t>
      </w:r>
      <w:r>
        <w:rPr>
          <w:spacing w:val="-2"/>
          <w:sz w:val="28"/>
        </w:rPr>
        <w:t>называется</w:t>
      </w:r>
      <w:r>
        <w:rPr>
          <w:spacing w:val="-13"/>
          <w:sz w:val="28"/>
        </w:rPr>
        <w:t> </w:t>
      </w:r>
      <w:r>
        <w:rPr>
          <w:spacing w:val="-2"/>
          <w:sz w:val="28"/>
        </w:rPr>
        <w:t>статической</w:t>
      </w:r>
      <w:r>
        <w:rPr>
          <w:spacing w:val="-13"/>
          <w:sz w:val="28"/>
        </w:rPr>
        <w:t> </w:t>
      </w:r>
      <w:r>
        <w:rPr>
          <w:spacing w:val="-2"/>
          <w:sz w:val="28"/>
        </w:rPr>
        <w:t>маршрутизацией.</w:t>
      </w:r>
    </w:p>
    <w:p>
      <w:pPr>
        <w:pStyle w:val="ListParagraph"/>
        <w:numPr>
          <w:ilvl w:val="0"/>
          <w:numId w:val="14"/>
        </w:numPr>
        <w:tabs>
          <w:tab w:pos="2159" w:val="left" w:leader="none"/>
        </w:tabs>
        <w:spacing w:line="280" w:lineRule="auto" w:before="0" w:after="0"/>
        <w:ind w:left="1440" w:right="1783" w:firstLine="0"/>
        <w:jc w:val="left"/>
        <w:rPr>
          <w:sz w:val="28"/>
        </w:rPr>
      </w:pPr>
      <w:r>
        <w:rPr>
          <w:sz w:val="28"/>
        </w:rPr>
        <w:t>Адаптивные алгоритмы: изменяют решение о выборе маршрутов</w:t>
      </w:r>
      <w:r>
        <w:rPr>
          <w:spacing w:val="-16"/>
          <w:sz w:val="28"/>
        </w:rPr>
        <w:t> </w:t>
      </w:r>
      <w:r>
        <w:rPr>
          <w:sz w:val="28"/>
        </w:rPr>
        <w:t>при</w:t>
      </w:r>
      <w:r>
        <w:rPr>
          <w:spacing w:val="-16"/>
          <w:sz w:val="28"/>
        </w:rPr>
        <w:t> </w:t>
      </w:r>
      <w:r>
        <w:rPr>
          <w:sz w:val="28"/>
        </w:rPr>
        <w:t>изменении</w:t>
      </w:r>
      <w:r>
        <w:rPr>
          <w:spacing w:val="-16"/>
          <w:sz w:val="28"/>
        </w:rPr>
        <w:t> </w:t>
      </w:r>
      <w:r>
        <w:rPr>
          <w:sz w:val="28"/>
        </w:rPr>
        <w:t>топологии</w:t>
      </w:r>
      <w:r>
        <w:rPr>
          <w:spacing w:val="-16"/>
          <w:sz w:val="28"/>
        </w:rPr>
        <w:t> </w:t>
      </w:r>
      <w:r>
        <w:rPr>
          <w:sz w:val="28"/>
        </w:rPr>
        <w:t>и</w:t>
      </w:r>
      <w:r>
        <w:rPr>
          <w:spacing w:val="-16"/>
          <w:sz w:val="28"/>
        </w:rPr>
        <w:t> </w:t>
      </w:r>
      <w:r>
        <w:rPr>
          <w:sz w:val="28"/>
        </w:rPr>
        <w:t>также</w:t>
      </w:r>
      <w:r>
        <w:rPr>
          <w:spacing w:val="-16"/>
          <w:sz w:val="28"/>
        </w:rPr>
        <w:t> </w:t>
      </w:r>
      <w:r>
        <w:rPr>
          <w:sz w:val="28"/>
        </w:rPr>
        <w:t>часто</w:t>
      </w:r>
      <w:r>
        <w:rPr>
          <w:spacing w:val="-16"/>
          <w:sz w:val="28"/>
        </w:rPr>
        <w:t> </w:t>
      </w:r>
      <w:r>
        <w:rPr>
          <w:sz w:val="28"/>
        </w:rPr>
        <w:t>в</w:t>
      </w:r>
      <w:r>
        <w:rPr>
          <w:spacing w:val="-16"/>
          <w:sz w:val="28"/>
        </w:rPr>
        <w:t> </w:t>
      </w:r>
      <w:r>
        <w:rPr>
          <w:sz w:val="28"/>
        </w:rPr>
        <w:t>зависимости от загруженности линий. Адаптивные алгоритмы отличаются источниками получения информации, моментами изменения и данными, использующимися для оптимизации.</w:t>
      </w:r>
    </w:p>
    <w:p>
      <w:pPr>
        <w:spacing w:line="280" w:lineRule="auto" w:before="0"/>
        <w:ind w:left="1440" w:right="3916" w:firstLine="0"/>
        <w:jc w:val="left"/>
        <w:rPr>
          <w:sz w:val="28"/>
        </w:rPr>
      </w:pPr>
      <w:r>
        <w:rPr>
          <w:sz w:val="28"/>
        </w:rPr>
        <w:t>#</w:t>
      </w:r>
      <w:r>
        <w:rPr>
          <w:spacing w:val="-19"/>
          <w:sz w:val="28"/>
        </w:rPr>
        <w:t> </w:t>
      </w:r>
      <w:r>
        <w:rPr>
          <w:sz w:val="28"/>
        </w:rPr>
        <w:t>Дистанционно-векторный,</w:t>
      </w:r>
      <w:r>
        <w:rPr>
          <w:spacing w:val="-19"/>
          <w:sz w:val="28"/>
        </w:rPr>
        <w:t> </w:t>
      </w:r>
      <w:r>
        <w:rPr>
          <w:sz w:val="28"/>
        </w:rPr>
        <w:t>по</w:t>
      </w:r>
      <w:r>
        <w:rPr>
          <w:spacing w:val="-18"/>
          <w:sz w:val="28"/>
        </w:rPr>
        <w:t> </w:t>
      </w:r>
      <w:r>
        <w:rPr>
          <w:sz w:val="28"/>
        </w:rPr>
        <w:t>состоянию</w:t>
      </w:r>
      <w:r>
        <w:rPr>
          <w:spacing w:val="-19"/>
          <w:sz w:val="28"/>
        </w:rPr>
        <w:t> </w:t>
      </w:r>
      <w:r>
        <w:rPr>
          <w:sz w:val="28"/>
        </w:rPr>
        <w:t>канала, широковещательная маршрутизация.</w:t>
      </w:r>
    </w:p>
    <w:p>
      <w:pPr>
        <w:spacing w:line="240" w:lineRule="auto" w:before="0"/>
        <w:rPr>
          <w:sz w:val="28"/>
        </w:rPr>
      </w:pPr>
    </w:p>
    <w:p>
      <w:pPr>
        <w:spacing w:line="240" w:lineRule="auto" w:before="124"/>
        <w:rPr>
          <w:sz w:val="28"/>
        </w:rPr>
      </w:pPr>
    </w:p>
    <w:p>
      <w:pPr>
        <w:pStyle w:val="Heading1"/>
        <w:ind w:left="1540"/>
      </w:pPr>
      <w:r>
        <w:rPr/>
        <w:t>а 1 и </w:t>
      </w:r>
      <w:r>
        <w:rPr>
          <w:spacing w:val="-10"/>
        </w:rPr>
        <w:t>2</w:t>
      </w:r>
    </w:p>
    <w:p>
      <w:pPr>
        <w:spacing w:before="302"/>
        <w:ind w:left="1440" w:right="0" w:firstLine="0"/>
        <w:jc w:val="left"/>
        <w:rPr>
          <w:sz w:val="28"/>
        </w:rPr>
      </w:pPr>
      <w:r>
        <w:rPr>
          <w:rFonts w:ascii="Arial" w:hAnsi="Arial"/>
          <w:b/>
          <w:spacing w:val="-2"/>
          <w:sz w:val="28"/>
        </w:rPr>
        <w:t>Ответ:</w:t>
      </w:r>
      <w:r>
        <w:rPr>
          <w:rFonts w:ascii="Arial" w:hAnsi="Arial"/>
          <w:b/>
          <w:spacing w:val="-10"/>
          <w:sz w:val="28"/>
        </w:rPr>
        <w:t> </w:t>
      </w:r>
      <w:r>
        <w:rPr>
          <w:spacing w:val="-2"/>
          <w:sz w:val="28"/>
        </w:rPr>
        <w:t>Протоколы</w:t>
      </w:r>
      <w:r>
        <w:rPr>
          <w:spacing w:val="-6"/>
          <w:sz w:val="28"/>
        </w:rPr>
        <w:t> </w:t>
      </w:r>
      <w:r>
        <w:rPr>
          <w:spacing w:val="-2"/>
          <w:sz w:val="28"/>
        </w:rPr>
        <w:t>маршрутизации.</w:t>
      </w:r>
    </w:p>
    <w:p>
      <w:pPr>
        <w:pStyle w:val="ListParagraph"/>
        <w:numPr>
          <w:ilvl w:val="0"/>
          <w:numId w:val="15"/>
        </w:numPr>
        <w:tabs>
          <w:tab w:pos="1749" w:val="left" w:leader="none"/>
        </w:tabs>
        <w:spacing w:line="280" w:lineRule="auto" w:before="53" w:after="0"/>
        <w:ind w:left="1440" w:right="2938" w:firstLine="0"/>
        <w:jc w:val="left"/>
        <w:rPr>
          <w:sz w:val="28"/>
        </w:rPr>
      </w:pPr>
      <w:r>
        <w:rPr>
          <w:spacing w:val="-2"/>
          <w:sz w:val="28"/>
        </w:rPr>
        <w:t>ARPA-I</w:t>
      </w:r>
      <w:r>
        <w:rPr>
          <w:spacing w:val="-12"/>
          <w:sz w:val="28"/>
        </w:rPr>
        <w:t> </w:t>
      </w:r>
      <w:r>
        <w:rPr>
          <w:spacing w:val="-2"/>
          <w:sz w:val="28"/>
        </w:rPr>
        <w:t>дистанционно-векторный</w:t>
      </w:r>
      <w:r>
        <w:rPr>
          <w:spacing w:val="-12"/>
          <w:sz w:val="28"/>
        </w:rPr>
        <w:t> </w:t>
      </w:r>
      <w:r>
        <w:rPr>
          <w:spacing w:val="-2"/>
          <w:sz w:val="28"/>
        </w:rPr>
        <w:t>алгоритм</w:t>
      </w:r>
      <w:r>
        <w:rPr>
          <w:spacing w:val="-12"/>
          <w:sz w:val="28"/>
        </w:rPr>
        <w:t> </w:t>
      </w:r>
      <w:r>
        <w:rPr>
          <w:spacing w:val="-2"/>
          <w:sz w:val="28"/>
        </w:rPr>
        <w:t>(DVA,</w:t>
      </w:r>
      <w:r>
        <w:rPr>
          <w:spacing w:val="-12"/>
          <w:sz w:val="28"/>
        </w:rPr>
        <w:t> </w:t>
      </w:r>
      <w:r>
        <w:rPr>
          <w:spacing w:val="-2"/>
          <w:sz w:val="28"/>
        </w:rPr>
        <w:t>метод </w:t>
      </w:r>
      <w:r>
        <w:rPr>
          <w:sz w:val="28"/>
        </w:rPr>
        <w:t>рельефов), протоколы IGRP, RIP, EIGRP</w:t>
      </w:r>
    </w:p>
    <w:p>
      <w:pPr>
        <w:pStyle w:val="ListParagraph"/>
        <w:numPr>
          <w:ilvl w:val="0"/>
          <w:numId w:val="15"/>
        </w:numPr>
        <w:tabs>
          <w:tab w:pos="1749" w:val="left" w:leader="none"/>
        </w:tabs>
        <w:spacing w:line="280" w:lineRule="auto" w:before="0" w:after="0"/>
        <w:ind w:left="1440" w:right="2494" w:firstLine="0"/>
        <w:jc w:val="left"/>
        <w:rPr>
          <w:sz w:val="28"/>
        </w:rPr>
      </w:pPr>
      <w:r>
        <w:rPr>
          <w:sz w:val="28"/>
        </w:rPr>
        <w:t>ARPA-II</w:t>
      </w:r>
      <w:r>
        <w:rPr>
          <w:spacing w:val="-11"/>
          <w:sz w:val="28"/>
        </w:rPr>
        <w:t> </w:t>
      </w:r>
      <w:r>
        <w:rPr>
          <w:sz w:val="28"/>
        </w:rPr>
        <w:t>алгоритм,</w:t>
      </w:r>
      <w:r>
        <w:rPr>
          <w:spacing w:val="-11"/>
          <w:sz w:val="28"/>
        </w:rPr>
        <w:t> </w:t>
      </w:r>
      <w:r>
        <w:rPr>
          <w:sz w:val="28"/>
        </w:rPr>
        <w:t>основанный</w:t>
      </w:r>
      <w:r>
        <w:rPr>
          <w:spacing w:val="-11"/>
          <w:sz w:val="28"/>
        </w:rPr>
        <w:t> </w:t>
      </w:r>
      <w:r>
        <w:rPr>
          <w:sz w:val="28"/>
        </w:rPr>
        <w:t>на</w:t>
      </w:r>
      <w:r>
        <w:rPr>
          <w:spacing w:val="-11"/>
          <w:sz w:val="28"/>
        </w:rPr>
        <w:t> </w:t>
      </w:r>
      <w:r>
        <w:rPr>
          <w:sz w:val="28"/>
        </w:rPr>
        <w:t>состояниях</w:t>
      </w:r>
      <w:r>
        <w:rPr>
          <w:spacing w:val="-11"/>
          <w:sz w:val="28"/>
        </w:rPr>
        <w:t> </w:t>
      </w:r>
      <w:r>
        <w:rPr>
          <w:sz w:val="28"/>
        </w:rPr>
        <w:t>линии</w:t>
      </w:r>
      <w:r>
        <w:rPr>
          <w:spacing w:val="-11"/>
          <w:sz w:val="28"/>
        </w:rPr>
        <w:t> </w:t>
      </w:r>
      <w:r>
        <w:rPr>
          <w:sz w:val="28"/>
        </w:rPr>
        <w:t>(LSP), протоколы OSPF, OS-OS</w:t>
      </w:r>
    </w:p>
    <w:p>
      <w:pPr>
        <w:spacing w:line="316" w:lineRule="exact" w:before="0"/>
        <w:ind w:left="1440" w:right="0" w:firstLine="0"/>
        <w:jc w:val="left"/>
        <w:rPr>
          <w:sz w:val="28"/>
        </w:rPr>
      </w:pPr>
      <w:r>
        <w:rPr>
          <w:spacing w:val="-5"/>
          <w:sz w:val="28"/>
        </w:rPr>
        <w:t>ARPA-</w:t>
      </w:r>
      <w:r>
        <w:rPr>
          <w:spacing w:val="-10"/>
          <w:sz w:val="28"/>
        </w:rPr>
        <w:t>I</w:t>
      </w:r>
    </w:p>
    <w:p>
      <w:pPr>
        <w:spacing w:before="53"/>
        <w:ind w:left="1440" w:right="0" w:firstLine="0"/>
        <w:jc w:val="left"/>
        <w:rPr>
          <w:sz w:val="28"/>
        </w:rPr>
      </w:pPr>
      <w:r>
        <w:rPr>
          <w:spacing w:val="-2"/>
          <w:sz w:val="28"/>
        </w:rPr>
        <w:t>Возможно</w:t>
      </w:r>
      <w:r>
        <w:rPr>
          <w:spacing w:val="-14"/>
          <w:sz w:val="28"/>
        </w:rPr>
        <w:t> </w:t>
      </w:r>
      <w:r>
        <w:rPr>
          <w:spacing w:val="-2"/>
          <w:sz w:val="28"/>
        </w:rPr>
        <w:t>возникновение</w:t>
      </w:r>
      <w:r>
        <w:rPr>
          <w:spacing w:val="-14"/>
          <w:sz w:val="28"/>
        </w:rPr>
        <w:t> </w:t>
      </w:r>
      <w:r>
        <w:rPr>
          <w:spacing w:val="-2"/>
          <w:sz w:val="28"/>
        </w:rPr>
        <w:t>циклов</w:t>
      </w:r>
      <w:r>
        <w:rPr>
          <w:spacing w:val="-14"/>
          <w:sz w:val="28"/>
        </w:rPr>
        <w:t> </w:t>
      </w:r>
      <w:r>
        <w:rPr>
          <w:spacing w:val="-2"/>
          <w:sz w:val="28"/>
        </w:rPr>
        <w:t>и</w:t>
      </w:r>
      <w:r>
        <w:rPr>
          <w:spacing w:val="-14"/>
          <w:sz w:val="28"/>
        </w:rPr>
        <w:t> </w:t>
      </w:r>
      <w:r>
        <w:rPr>
          <w:spacing w:val="-2"/>
          <w:sz w:val="28"/>
        </w:rPr>
        <w:t>петель.</w:t>
      </w:r>
    </w:p>
    <w:p>
      <w:pPr>
        <w:spacing w:before="53"/>
        <w:ind w:left="1440" w:right="0" w:firstLine="0"/>
        <w:jc w:val="left"/>
        <w:rPr>
          <w:sz w:val="28"/>
        </w:rPr>
      </w:pPr>
      <w:r>
        <w:rPr>
          <w:spacing w:val="-2"/>
          <w:sz w:val="28"/>
        </w:rPr>
        <w:t>ARPA-I</w:t>
      </w:r>
      <w:r>
        <w:rPr>
          <w:spacing w:val="-10"/>
          <w:sz w:val="28"/>
        </w:rPr>
        <w:t> </w:t>
      </w:r>
      <w:r>
        <w:rPr>
          <w:spacing w:val="-2"/>
          <w:sz w:val="28"/>
        </w:rPr>
        <w:t>1)</w:t>
      </w:r>
      <w:r>
        <w:rPr>
          <w:spacing w:val="-9"/>
          <w:sz w:val="28"/>
        </w:rPr>
        <w:t> </w:t>
      </w:r>
      <w:r>
        <w:rPr>
          <w:spacing w:val="-2"/>
          <w:sz w:val="28"/>
        </w:rPr>
        <w:t>хорошо</w:t>
      </w:r>
      <w:r>
        <w:rPr>
          <w:spacing w:val="-9"/>
          <w:sz w:val="28"/>
        </w:rPr>
        <w:t> </w:t>
      </w:r>
      <w:r>
        <w:rPr>
          <w:spacing w:val="-2"/>
          <w:sz w:val="28"/>
        </w:rPr>
        <w:t>адаптируется</w:t>
      </w:r>
      <w:r>
        <w:rPr>
          <w:spacing w:val="-10"/>
          <w:sz w:val="28"/>
        </w:rPr>
        <w:t> </w:t>
      </w:r>
      <w:r>
        <w:rPr>
          <w:spacing w:val="-2"/>
          <w:sz w:val="28"/>
        </w:rPr>
        <w:t>к</w:t>
      </w:r>
      <w:r>
        <w:rPr>
          <w:spacing w:val="-9"/>
          <w:sz w:val="28"/>
        </w:rPr>
        <w:t> </w:t>
      </w:r>
      <w:r>
        <w:rPr>
          <w:spacing w:val="-2"/>
          <w:sz w:val="28"/>
        </w:rPr>
        <w:t>положительным</w:t>
      </w:r>
      <w:r>
        <w:rPr>
          <w:spacing w:val="-9"/>
          <w:sz w:val="28"/>
        </w:rPr>
        <w:t> </w:t>
      </w:r>
      <w:r>
        <w:rPr>
          <w:spacing w:val="-2"/>
          <w:sz w:val="28"/>
        </w:rPr>
        <w:t>изменениям</w:t>
      </w:r>
      <w:r>
        <w:rPr>
          <w:spacing w:val="-10"/>
          <w:sz w:val="28"/>
        </w:rPr>
        <w:t> </w:t>
      </w:r>
      <w:r>
        <w:rPr>
          <w:spacing w:val="-2"/>
          <w:sz w:val="28"/>
        </w:rPr>
        <w:t>сети:</w:t>
      </w:r>
    </w:p>
    <w:p>
      <w:pPr>
        <w:pStyle w:val="ListParagraph"/>
        <w:numPr>
          <w:ilvl w:val="0"/>
          <w:numId w:val="16"/>
        </w:numPr>
        <w:tabs>
          <w:tab w:pos="1610" w:val="left" w:leader="none"/>
        </w:tabs>
        <w:spacing w:line="240" w:lineRule="auto" w:before="53" w:after="0"/>
        <w:ind w:left="1610" w:right="0" w:hanging="170"/>
        <w:jc w:val="left"/>
        <w:rPr>
          <w:sz w:val="28"/>
        </w:rPr>
      </w:pPr>
      <w:r>
        <w:rPr>
          <w:sz w:val="28"/>
        </w:rPr>
        <w:t>снижение</w:t>
      </w:r>
      <w:r>
        <w:rPr>
          <w:spacing w:val="-13"/>
          <w:sz w:val="28"/>
        </w:rPr>
        <w:t> </w:t>
      </w:r>
      <w:r>
        <w:rPr>
          <w:sz w:val="28"/>
        </w:rPr>
        <w:t>веса</w:t>
      </w:r>
      <w:r>
        <w:rPr>
          <w:spacing w:val="-13"/>
          <w:sz w:val="28"/>
        </w:rPr>
        <w:t> </w:t>
      </w:r>
      <w:r>
        <w:rPr>
          <w:spacing w:val="-4"/>
          <w:sz w:val="28"/>
        </w:rPr>
        <w:t>дуг;</w:t>
      </w:r>
    </w:p>
    <w:p>
      <w:pPr>
        <w:pStyle w:val="ListParagraph"/>
        <w:numPr>
          <w:ilvl w:val="0"/>
          <w:numId w:val="16"/>
        </w:numPr>
        <w:tabs>
          <w:tab w:pos="1610" w:val="left" w:leader="none"/>
        </w:tabs>
        <w:spacing w:line="240" w:lineRule="auto" w:before="54" w:after="0"/>
        <w:ind w:left="1610" w:right="0" w:hanging="170"/>
        <w:jc w:val="left"/>
        <w:rPr>
          <w:sz w:val="28"/>
        </w:rPr>
      </w:pPr>
      <w:r>
        <w:rPr>
          <w:sz w:val="28"/>
        </w:rPr>
        <w:t>восстановление</w:t>
      </w:r>
      <w:r>
        <w:rPr>
          <w:spacing w:val="-10"/>
          <w:sz w:val="28"/>
        </w:rPr>
        <w:t> </w:t>
      </w:r>
      <w:r>
        <w:rPr>
          <w:sz w:val="28"/>
        </w:rPr>
        <w:t>дуг</w:t>
      </w:r>
      <w:r>
        <w:rPr>
          <w:spacing w:val="-10"/>
          <w:sz w:val="28"/>
        </w:rPr>
        <w:t> </w:t>
      </w:r>
      <w:r>
        <w:rPr>
          <w:sz w:val="28"/>
        </w:rPr>
        <w:t>и</w:t>
      </w:r>
      <w:r>
        <w:rPr>
          <w:spacing w:val="-9"/>
          <w:sz w:val="28"/>
        </w:rPr>
        <w:t> </w:t>
      </w:r>
      <w:r>
        <w:rPr>
          <w:sz w:val="28"/>
        </w:rPr>
        <w:t>циклов</w:t>
      </w:r>
      <w:r>
        <w:rPr>
          <w:spacing w:val="-10"/>
          <w:sz w:val="28"/>
        </w:rPr>
        <w:t> </w:t>
      </w:r>
      <w:r>
        <w:rPr>
          <w:spacing w:val="-2"/>
          <w:sz w:val="28"/>
        </w:rPr>
        <w:t>связи;</w:t>
      </w:r>
    </w:p>
    <w:p>
      <w:pPr>
        <w:pStyle w:val="ListParagraph"/>
        <w:numPr>
          <w:ilvl w:val="0"/>
          <w:numId w:val="1"/>
        </w:numPr>
        <w:tabs>
          <w:tab w:pos="1765" w:val="left" w:leader="none"/>
        </w:tabs>
        <w:spacing w:line="280" w:lineRule="auto" w:before="53" w:after="0"/>
        <w:ind w:left="1440" w:right="1615" w:firstLine="0"/>
        <w:jc w:val="left"/>
        <w:rPr>
          <w:sz w:val="28"/>
        </w:rPr>
      </w:pPr>
      <w:r>
        <w:rPr>
          <w:spacing w:val="-2"/>
          <w:sz w:val="28"/>
        </w:rPr>
        <w:t>плохо</w:t>
      </w:r>
      <w:r>
        <w:rPr>
          <w:spacing w:val="-7"/>
          <w:sz w:val="28"/>
        </w:rPr>
        <w:t> </w:t>
      </w:r>
      <w:r>
        <w:rPr>
          <w:spacing w:val="-2"/>
          <w:sz w:val="28"/>
        </w:rPr>
        <w:t>адаптируется</w:t>
      </w:r>
      <w:r>
        <w:rPr>
          <w:spacing w:val="-7"/>
          <w:sz w:val="28"/>
        </w:rPr>
        <w:t> </w:t>
      </w:r>
      <w:r>
        <w:rPr>
          <w:spacing w:val="-2"/>
          <w:sz w:val="28"/>
        </w:rPr>
        <w:t>к</w:t>
      </w:r>
      <w:r>
        <w:rPr>
          <w:spacing w:val="-7"/>
          <w:sz w:val="28"/>
        </w:rPr>
        <w:t> </w:t>
      </w:r>
      <w:r>
        <w:rPr>
          <w:spacing w:val="-2"/>
          <w:sz w:val="28"/>
        </w:rPr>
        <w:t>отрицательным</w:t>
      </w:r>
      <w:r>
        <w:rPr>
          <w:spacing w:val="-7"/>
          <w:sz w:val="28"/>
        </w:rPr>
        <w:t> </w:t>
      </w:r>
      <w:r>
        <w:rPr>
          <w:spacing w:val="-2"/>
          <w:sz w:val="28"/>
        </w:rPr>
        <w:t>изменениям:</w:t>
      </w:r>
      <w:r>
        <w:rPr>
          <w:spacing w:val="-7"/>
          <w:sz w:val="28"/>
        </w:rPr>
        <w:t> </w:t>
      </w:r>
      <w:r>
        <w:rPr>
          <w:spacing w:val="-2"/>
          <w:sz w:val="28"/>
        </w:rPr>
        <w:t>-</w:t>
      </w:r>
      <w:r>
        <w:rPr>
          <w:spacing w:val="-7"/>
          <w:sz w:val="28"/>
        </w:rPr>
        <w:t> </w:t>
      </w:r>
      <w:r>
        <w:rPr>
          <w:spacing w:val="-2"/>
          <w:sz w:val="28"/>
        </w:rPr>
        <w:t>возрастание </w:t>
      </w:r>
      <w:r>
        <w:rPr>
          <w:sz w:val="28"/>
        </w:rPr>
        <w:t>веса дуг;</w:t>
      </w:r>
    </w:p>
    <w:p>
      <w:pPr>
        <w:spacing w:line="316" w:lineRule="exact" w:before="0"/>
        <w:ind w:left="1440" w:right="0" w:firstLine="0"/>
        <w:jc w:val="left"/>
        <w:rPr>
          <w:sz w:val="28"/>
        </w:rPr>
      </w:pPr>
      <w:r>
        <w:rPr>
          <w:sz w:val="28"/>
        </w:rPr>
        <w:t>-</w:t>
      </w:r>
      <w:r>
        <w:rPr>
          <w:spacing w:val="-13"/>
          <w:sz w:val="28"/>
        </w:rPr>
        <w:t> </w:t>
      </w:r>
      <w:r>
        <w:rPr>
          <w:sz w:val="28"/>
        </w:rPr>
        <w:t>выход</w:t>
      </w:r>
      <w:r>
        <w:rPr>
          <w:spacing w:val="-12"/>
          <w:sz w:val="28"/>
        </w:rPr>
        <w:t> </w:t>
      </w:r>
      <w:r>
        <w:rPr>
          <w:sz w:val="28"/>
        </w:rPr>
        <w:t>из</w:t>
      </w:r>
      <w:r>
        <w:rPr>
          <w:spacing w:val="-12"/>
          <w:sz w:val="28"/>
        </w:rPr>
        <w:t> </w:t>
      </w:r>
      <w:r>
        <w:rPr>
          <w:sz w:val="28"/>
        </w:rPr>
        <w:t>строя</w:t>
      </w:r>
      <w:r>
        <w:rPr>
          <w:spacing w:val="-12"/>
          <w:sz w:val="28"/>
        </w:rPr>
        <w:t> </w:t>
      </w:r>
      <w:r>
        <w:rPr>
          <w:sz w:val="28"/>
        </w:rPr>
        <w:t>дуг,</w:t>
      </w:r>
      <w:r>
        <w:rPr>
          <w:spacing w:val="-13"/>
          <w:sz w:val="28"/>
        </w:rPr>
        <w:t> </w:t>
      </w:r>
      <w:r>
        <w:rPr>
          <w:spacing w:val="-2"/>
          <w:sz w:val="28"/>
        </w:rPr>
        <w:t>узлов;</w:t>
      </w:r>
    </w:p>
    <w:p>
      <w:pPr>
        <w:spacing w:line="240" w:lineRule="auto" w:before="107"/>
        <w:rPr>
          <w:sz w:val="28"/>
        </w:rPr>
      </w:pPr>
    </w:p>
    <w:p>
      <w:pPr>
        <w:spacing w:line="280" w:lineRule="auto" w:before="0"/>
        <w:ind w:left="1440" w:right="2426" w:firstLine="0"/>
        <w:jc w:val="left"/>
        <w:rPr>
          <w:sz w:val="28"/>
        </w:rPr>
      </w:pPr>
      <w:r>
        <w:rPr>
          <w:sz w:val="28"/>
        </w:rPr>
        <w:t>В</w:t>
      </w:r>
      <w:r>
        <w:rPr>
          <w:spacing w:val="-13"/>
          <w:sz w:val="28"/>
        </w:rPr>
        <w:t> </w:t>
      </w:r>
      <w:r>
        <w:rPr>
          <w:sz w:val="28"/>
        </w:rPr>
        <w:t>сетях</w:t>
      </w:r>
      <w:r>
        <w:rPr>
          <w:spacing w:val="-13"/>
          <w:sz w:val="28"/>
        </w:rPr>
        <w:t> </w:t>
      </w:r>
      <w:r>
        <w:rPr>
          <w:sz w:val="28"/>
        </w:rPr>
        <w:t>маршрутизации</w:t>
      </w:r>
      <w:r>
        <w:rPr>
          <w:spacing w:val="-13"/>
          <w:sz w:val="28"/>
        </w:rPr>
        <w:t> </w:t>
      </w:r>
      <w:r>
        <w:rPr>
          <w:sz w:val="28"/>
        </w:rPr>
        <w:t>на</w:t>
      </w:r>
      <w:r>
        <w:rPr>
          <w:spacing w:val="-13"/>
          <w:sz w:val="28"/>
        </w:rPr>
        <w:t> </w:t>
      </w:r>
      <w:r>
        <w:rPr>
          <w:sz w:val="28"/>
        </w:rPr>
        <w:t>основе</w:t>
      </w:r>
      <w:r>
        <w:rPr>
          <w:spacing w:val="-13"/>
          <w:sz w:val="28"/>
        </w:rPr>
        <w:t> </w:t>
      </w:r>
      <w:r>
        <w:rPr>
          <w:sz w:val="28"/>
        </w:rPr>
        <w:t>ARPA-I</w:t>
      </w:r>
      <w:r>
        <w:rPr>
          <w:spacing w:val="-13"/>
          <w:sz w:val="28"/>
        </w:rPr>
        <w:t> </w:t>
      </w:r>
      <w:r>
        <w:rPr>
          <w:sz w:val="28"/>
        </w:rPr>
        <w:t>при</w:t>
      </w:r>
      <w:r>
        <w:rPr>
          <w:spacing w:val="-13"/>
          <w:sz w:val="28"/>
        </w:rPr>
        <w:t> </w:t>
      </w:r>
      <w:r>
        <w:rPr>
          <w:sz w:val="28"/>
        </w:rPr>
        <w:t>исполнении потоковой характеристики в качестве критерия выбора маршрута возможны колебательные явления. Система раскачивается, и потоки направляются нерационально.</w:t>
      </w:r>
    </w:p>
    <w:p>
      <w:pPr>
        <w:spacing w:after="0" w:line="280" w:lineRule="auto"/>
        <w:jc w:val="left"/>
        <w:rPr>
          <w:sz w:val="28"/>
        </w:rPr>
        <w:sectPr>
          <w:pgSz w:w="11920" w:h="16840"/>
          <w:pgMar w:top="1360" w:bottom="280" w:left="0" w:right="0"/>
        </w:sectPr>
      </w:pPr>
    </w:p>
    <w:p>
      <w:pPr>
        <w:pStyle w:val="Heading4"/>
        <w:spacing w:before="70"/>
      </w:pPr>
      <w:r>
        <w:rPr/>
        <w:t>Методы</w:t>
      </w:r>
      <w:r>
        <w:rPr>
          <w:spacing w:val="-9"/>
        </w:rPr>
        <w:t> </w:t>
      </w:r>
      <w:r>
        <w:rPr/>
        <w:t>борьбы</w:t>
      </w:r>
      <w:r>
        <w:rPr>
          <w:spacing w:val="-7"/>
        </w:rPr>
        <w:t> </w:t>
      </w:r>
      <w:r>
        <w:rPr/>
        <w:t>и</w:t>
      </w:r>
      <w:r>
        <w:rPr>
          <w:spacing w:val="-7"/>
        </w:rPr>
        <w:t> </w:t>
      </w:r>
      <w:r>
        <w:rPr/>
        <w:t>предупреждения</w:t>
      </w:r>
      <w:r>
        <w:rPr>
          <w:spacing w:val="-7"/>
        </w:rPr>
        <w:t> </w:t>
      </w:r>
      <w:r>
        <w:rPr/>
        <w:t>циклов</w:t>
      </w:r>
      <w:r>
        <w:rPr>
          <w:spacing w:val="-7"/>
        </w:rPr>
        <w:t> </w:t>
      </w:r>
      <w:r>
        <w:rPr/>
        <w:t>и</w:t>
      </w:r>
      <w:r>
        <w:rPr>
          <w:spacing w:val="-6"/>
        </w:rPr>
        <w:t> </w:t>
      </w:r>
      <w:r>
        <w:rPr>
          <w:spacing w:val="-2"/>
        </w:rPr>
        <w:t>петель.</w:t>
      </w:r>
    </w:p>
    <w:p>
      <w:pPr>
        <w:pStyle w:val="ListParagraph"/>
        <w:numPr>
          <w:ilvl w:val="0"/>
          <w:numId w:val="17"/>
        </w:numPr>
        <w:tabs>
          <w:tab w:pos="1749" w:val="left" w:leader="none"/>
        </w:tabs>
        <w:spacing w:line="240" w:lineRule="auto" w:before="53" w:after="0"/>
        <w:ind w:left="1749" w:right="0" w:hanging="309"/>
        <w:jc w:val="left"/>
        <w:rPr>
          <w:sz w:val="28"/>
        </w:rPr>
      </w:pPr>
      <w:r>
        <w:rPr>
          <w:sz w:val="28"/>
        </w:rPr>
        <w:t>в</w:t>
      </w:r>
      <w:r>
        <w:rPr>
          <w:spacing w:val="-2"/>
          <w:sz w:val="28"/>
        </w:rPr>
        <w:t> </w:t>
      </w:r>
      <w:r>
        <w:rPr>
          <w:sz w:val="28"/>
        </w:rPr>
        <w:t>начальный</w:t>
      </w:r>
      <w:r>
        <w:rPr>
          <w:spacing w:val="1"/>
          <w:sz w:val="28"/>
        </w:rPr>
        <w:t> </w:t>
      </w:r>
      <w:r>
        <w:rPr>
          <w:sz w:val="28"/>
        </w:rPr>
        <w:t>момент</w:t>
      </w:r>
      <w:r>
        <w:rPr>
          <w:spacing w:val="1"/>
          <w:sz w:val="28"/>
        </w:rPr>
        <w:t> </w:t>
      </w:r>
      <w:r>
        <w:rPr>
          <w:sz w:val="28"/>
        </w:rPr>
        <w:t>Dk=∞</w:t>
      </w:r>
      <w:r>
        <w:rPr>
          <w:spacing w:val="1"/>
          <w:sz w:val="28"/>
        </w:rPr>
        <w:t> </w:t>
      </w:r>
      <w:r>
        <w:rPr>
          <w:sz w:val="28"/>
        </w:rPr>
        <w:t>0</w:t>
      </w:r>
      <w:r>
        <w:rPr>
          <w:spacing w:val="1"/>
          <w:sz w:val="28"/>
        </w:rPr>
        <w:t> </w:t>
      </w:r>
      <w:r>
        <w:rPr>
          <w:spacing w:val="-10"/>
          <w:sz w:val="28"/>
        </w:rPr>
        <w:t>∞</w:t>
      </w:r>
    </w:p>
    <w:p>
      <w:pPr>
        <w:spacing w:line="280" w:lineRule="auto" w:before="53"/>
        <w:ind w:left="1440" w:right="1527" w:firstLine="0"/>
        <w:jc w:val="left"/>
        <w:rPr>
          <w:sz w:val="28"/>
        </w:rPr>
      </w:pPr>
      <w:r>
        <w:rPr>
          <w:sz w:val="28"/>
        </w:rPr>
        <w:t>вводится</w:t>
      </w:r>
      <w:r>
        <w:rPr>
          <w:spacing w:val="-1"/>
          <w:sz w:val="28"/>
        </w:rPr>
        <w:t> </w:t>
      </w:r>
      <w:r>
        <w:rPr>
          <w:sz w:val="28"/>
        </w:rPr>
        <w:t>конечная</w:t>
      </w:r>
      <w:r>
        <w:rPr>
          <w:spacing w:val="-1"/>
          <w:sz w:val="28"/>
        </w:rPr>
        <w:t> </w:t>
      </w:r>
      <w:r>
        <w:rPr>
          <w:sz w:val="28"/>
        </w:rPr>
        <w:t>∞</w:t>
      </w:r>
      <w:r>
        <w:rPr>
          <w:spacing w:val="-1"/>
          <w:sz w:val="28"/>
        </w:rPr>
        <w:t> </w:t>
      </w:r>
      <w:r>
        <w:rPr>
          <w:sz w:val="28"/>
        </w:rPr>
        <w:t>(конечное</w:t>
      </w:r>
      <w:r>
        <w:rPr>
          <w:spacing w:val="-1"/>
          <w:sz w:val="28"/>
        </w:rPr>
        <w:t> </w:t>
      </w:r>
      <w:r>
        <w:rPr>
          <w:sz w:val="28"/>
        </w:rPr>
        <w:t>число,</w:t>
      </w:r>
      <w:r>
        <w:rPr>
          <w:spacing w:val="-1"/>
          <w:sz w:val="28"/>
        </w:rPr>
        <w:t> </w:t>
      </w:r>
      <w:r>
        <w:rPr>
          <w:sz w:val="28"/>
        </w:rPr>
        <w:t>для</w:t>
      </w:r>
      <w:r>
        <w:rPr>
          <w:spacing w:val="-1"/>
          <w:sz w:val="28"/>
        </w:rPr>
        <w:t> </w:t>
      </w:r>
      <w:r>
        <w:rPr>
          <w:sz w:val="28"/>
        </w:rPr>
        <w:t>RIP</w:t>
      </w:r>
      <w:r>
        <w:rPr>
          <w:spacing w:val="-1"/>
          <w:sz w:val="28"/>
        </w:rPr>
        <w:t> </w:t>
      </w:r>
      <w:r>
        <w:rPr>
          <w:sz w:val="28"/>
        </w:rPr>
        <w:t>∞=15;</w:t>
      </w:r>
      <w:r>
        <w:rPr>
          <w:spacing w:val="-1"/>
          <w:sz w:val="28"/>
        </w:rPr>
        <w:t> </w:t>
      </w:r>
      <w:r>
        <w:rPr>
          <w:sz w:val="28"/>
        </w:rPr>
        <w:t>для</w:t>
      </w:r>
      <w:r>
        <w:rPr>
          <w:spacing w:val="-1"/>
          <w:sz w:val="28"/>
        </w:rPr>
        <w:t> </w:t>
      </w:r>
      <w:r>
        <w:rPr>
          <w:sz w:val="28"/>
        </w:rPr>
        <w:t>других протоколов это не число, а функция, например,</w:t>
      </w:r>
    </w:p>
    <w:p>
      <w:pPr>
        <w:spacing w:line="316" w:lineRule="exact" w:before="0"/>
        <w:ind w:left="1440" w:right="0" w:firstLine="0"/>
        <w:jc w:val="left"/>
        <w:rPr>
          <w:sz w:val="28"/>
        </w:rPr>
      </w:pPr>
      <w:r>
        <w:rPr>
          <w:sz w:val="28"/>
        </w:rPr>
        <w:t>EGRP</w:t>
      </w:r>
      <w:r>
        <w:rPr>
          <w:spacing w:val="6"/>
          <w:sz w:val="28"/>
        </w:rPr>
        <w:t> </w:t>
      </w:r>
      <w:r>
        <w:rPr>
          <w:sz w:val="28"/>
        </w:rPr>
        <w:t>∞=</w:t>
      </w:r>
      <w:r>
        <w:rPr>
          <w:spacing w:val="7"/>
          <w:sz w:val="28"/>
        </w:rPr>
        <w:t> </w:t>
      </w:r>
      <w:r>
        <w:rPr>
          <w:sz w:val="28"/>
        </w:rPr>
        <w:t>f(веса</w:t>
      </w:r>
      <w:r>
        <w:rPr>
          <w:spacing w:val="7"/>
          <w:sz w:val="28"/>
        </w:rPr>
        <w:t> </w:t>
      </w:r>
      <w:r>
        <w:rPr>
          <w:sz w:val="28"/>
        </w:rPr>
        <w:t>дуг)</w:t>
      </w:r>
      <w:r>
        <w:rPr>
          <w:spacing w:val="7"/>
          <w:sz w:val="28"/>
        </w:rPr>
        <w:t> </w:t>
      </w:r>
      <w:r>
        <w:rPr>
          <w:spacing w:val="-5"/>
          <w:sz w:val="28"/>
        </w:rPr>
        <w:t>).</w:t>
      </w:r>
    </w:p>
    <w:p>
      <w:pPr>
        <w:pStyle w:val="ListParagraph"/>
        <w:numPr>
          <w:ilvl w:val="0"/>
          <w:numId w:val="17"/>
        </w:numPr>
        <w:tabs>
          <w:tab w:pos="1749" w:val="left" w:leader="none"/>
        </w:tabs>
        <w:spacing w:line="240" w:lineRule="auto" w:before="54" w:after="0"/>
        <w:ind w:left="1749" w:right="0" w:hanging="309"/>
        <w:jc w:val="left"/>
        <w:rPr>
          <w:sz w:val="28"/>
        </w:rPr>
      </w:pPr>
      <w:r>
        <w:rPr>
          <w:spacing w:val="-2"/>
          <w:sz w:val="28"/>
        </w:rPr>
        <w:t>Расщепление</w:t>
      </w:r>
      <w:r>
        <w:rPr>
          <w:spacing w:val="-10"/>
          <w:sz w:val="28"/>
        </w:rPr>
        <w:t> </w:t>
      </w:r>
      <w:r>
        <w:rPr>
          <w:spacing w:val="-2"/>
          <w:sz w:val="28"/>
        </w:rPr>
        <w:t>горизонта</w:t>
      </w:r>
      <w:r>
        <w:rPr>
          <w:spacing w:val="-9"/>
          <w:sz w:val="28"/>
        </w:rPr>
        <w:t> </w:t>
      </w:r>
      <w:r>
        <w:rPr>
          <w:spacing w:val="-2"/>
          <w:sz w:val="28"/>
        </w:rPr>
        <w:t>=&gt;</w:t>
      </w:r>
      <w:r>
        <w:rPr>
          <w:spacing w:val="-10"/>
          <w:sz w:val="28"/>
        </w:rPr>
        <w:t> </w:t>
      </w:r>
      <w:r>
        <w:rPr>
          <w:spacing w:val="-2"/>
          <w:sz w:val="28"/>
        </w:rPr>
        <w:t>предупреждает</w:t>
      </w:r>
      <w:r>
        <w:rPr>
          <w:spacing w:val="-9"/>
          <w:sz w:val="28"/>
        </w:rPr>
        <w:t> </w:t>
      </w:r>
      <w:r>
        <w:rPr>
          <w:spacing w:val="-2"/>
          <w:sz w:val="28"/>
        </w:rPr>
        <w:t>петли</w:t>
      </w:r>
    </w:p>
    <w:p>
      <w:pPr>
        <w:spacing w:line="280" w:lineRule="auto" w:before="53"/>
        <w:ind w:left="1440" w:right="1527" w:firstLine="0"/>
        <w:jc w:val="left"/>
        <w:rPr>
          <w:sz w:val="28"/>
        </w:rPr>
      </w:pPr>
      <w:r>
        <w:rPr>
          <w:sz w:val="28"/>
        </w:rPr>
        <w:t>Узел</w:t>
      </w:r>
      <w:r>
        <w:rPr>
          <w:spacing w:val="-14"/>
          <w:sz w:val="28"/>
        </w:rPr>
        <w:t> </w:t>
      </w:r>
      <w:r>
        <w:rPr>
          <w:sz w:val="28"/>
        </w:rPr>
        <w:t>1,</w:t>
      </w:r>
      <w:r>
        <w:rPr>
          <w:spacing w:val="-14"/>
          <w:sz w:val="28"/>
        </w:rPr>
        <w:t> </w:t>
      </w:r>
      <w:r>
        <w:rPr>
          <w:sz w:val="28"/>
        </w:rPr>
        <w:t>который</w:t>
      </w:r>
      <w:r>
        <w:rPr>
          <w:spacing w:val="-14"/>
          <w:sz w:val="28"/>
        </w:rPr>
        <w:t> </w:t>
      </w:r>
      <w:r>
        <w:rPr>
          <w:sz w:val="28"/>
        </w:rPr>
        <w:t>получил</w:t>
      </w:r>
      <w:r>
        <w:rPr>
          <w:spacing w:val="-14"/>
          <w:sz w:val="28"/>
        </w:rPr>
        <w:t> </w:t>
      </w:r>
      <w:r>
        <w:rPr>
          <w:sz w:val="28"/>
        </w:rPr>
        <w:t>информацию</w:t>
      </w:r>
      <w:r>
        <w:rPr>
          <w:spacing w:val="-14"/>
          <w:sz w:val="28"/>
        </w:rPr>
        <w:t> </w:t>
      </w:r>
      <w:r>
        <w:rPr>
          <w:sz w:val="28"/>
        </w:rPr>
        <w:t>о</w:t>
      </w:r>
      <w:r>
        <w:rPr>
          <w:spacing w:val="-14"/>
          <w:sz w:val="28"/>
        </w:rPr>
        <w:t> </w:t>
      </w:r>
      <w:r>
        <w:rPr>
          <w:sz w:val="28"/>
        </w:rPr>
        <w:t>маршрутах</w:t>
      </w:r>
      <w:r>
        <w:rPr>
          <w:spacing w:val="-14"/>
          <w:sz w:val="28"/>
        </w:rPr>
        <w:t> </w:t>
      </w:r>
      <w:r>
        <w:rPr>
          <w:sz w:val="28"/>
        </w:rPr>
        <w:t>через</w:t>
      </w:r>
      <w:r>
        <w:rPr>
          <w:spacing w:val="-14"/>
          <w:sz w:val="28"/>
        </w:rPr>
        <w:t> </w:t>
      </w:r>
      <w:r>
        <w:rPr>
          <w:sz w:val="28"/>
        </w:rPr>
        <w:t>узел</w:t>
      </w:r>
      <w:r>
        <w:rPr>
          <w:spacing w:val="-14"/>
          <w:sz w:val="28"/>
        </w:rPr>
        <w:t> </w:t>
      </w:r>
      <w:r>
        <w:rPr>
          <w:sz w:val="28"/>
        </w:rPr>
        <w:t>2,</w:t>
      </w:r>
      <w:r>
        <w:rPr>
          <w:spacing w:val="-14"/>
          <w:sz w:val="28"/>
        </w:rPr>
        <w:t> </w:t>
      </w:r>
      <w:r>
        <w:rPr>
          <w:sz w:val="28"/>
        </w:rPr>
        <w:t>не должен передавать эту информацию о</w:t>
      </w:r>
    </w:p>
    <w:p>
      <w:pPr>
        <w:spacing w:line="316" w:lineRule="exact" w:before="0"/>
        <w:ind w:left="1440" w:right="0" w:firstLine="0"/>
        <w:jc w:val="left"/>
        <w:rPr>
          <w:sz w:val="28"/>
        </w:rPr>
      </w:pPr>
      <w:r>
        <w:rPr>
          <w:sz w:val="28"/>
        </w:rPr>
        <w:t>маршрутах</w:t>
      </w:r>
      <w:r>
        <w:rPr>
          <w:spacing w:val="-15"/>
          <w:sz w:val="28"/>
        </w:rPr>
        <w:t> </w:t>
      </w:r>
      <w:r>
        <w:rPr>
          <w:sz w:val="28"/>
        </w:rPr>
        <w:t>через</w:t>
      </w:r>
      <w:r>
        <w:rPr>
          <w:spacing w:val="-14"/>
          <w:sz w:val="28"/>
        </w:rPr>
        <w:t> </w:t>
      </w:r>
      <w:r>
        <w:rPr>
          <w:sz w:val="28"/>
        </w:rPr>
        <w:t>узел</w:t>
      </w:r>
      <w:r>
        <w:rPr>
          <w:spacing w:val="-14"/>
          <w:sz w:val="28"/>
        </w:rPr>
        <w:t> </w:t>
      </w:r>
      <w:r>
        <w:rPr>
          <w:sz w:val="28"/>
        </w:rPr>
        <w:t>2</w:t>
      </w:r>
      <w:r>
        <w:rPr>
          <w:spacing w:val="-14"/>
          <w:sz w:val="28"/>
        </w:rPr>
        <w:t> </w:t>
      </w:r>
      <w:r>
        <w:rPr>
          <w:sz w:val="28"/>
        </w:rPr>
        <w:t>этому</w:t>
      </w:r>
      <w:r>
        <w:rPr>
          <w:spacing w:val="-14"/>
          <w:sz w:val="28"/>
        </w:rPr>
        <w:t> </w:t>
      </w:r>
      <w:r>
        <w:rPr>
          <w:sz w:val="28"/>
        </w:rPr>
        <w:t>узлу</w:t>
      </w:r>
      <w:r>
        <w:rPr>
          <w:spacing w:val="-15"/>
          <w:sz w:val="28"/>
        </w:rPr>
        <w:t> </w:t>
      </w:r>
      <w:r>
        <w:rPr>
          <w:spacing w:val="-5"/>
          <w:sz w:val="28"/>
        </w:rPr>
        <w:t>2.</w:t>
      </w:r>
    </w:p>
    <w:p>
      <w:pPr>
        <w:pStyle w:val="ListParagraph"/>
        <w:numPr>
          <w:ilvl w:val="0"/>
          <w:numId w:val="17"/>
        </w:numPr>
        <w:tabs>
          <w:tab w:pos="1749" w:val="left" w:leader="none"/>
        </w:tabs>
        <w:spacing w:line="280" w:lineRule="auto" w:before="53" w:after="0"/>
        <w:ind w:left="1440" w:right="2227" w:firstLine="0"/>
        <w:jc w:val="left"/>
        <w:rPr>
          <w:sz w:val="28"/>
        </w:rPr>
      </w:pPr>
      <w:r>
        <w:rPr>
          <w:sz w:val="28"/>
        </w:rPr>
        <w:t>Меры предупреждения циклов (Триггерные обновления) Рассылка</w:t>
      </w:r>
      <w:r>
        <w:rPr>
          <w:spacing w:val="-16"/>
          <w:sz w:val="28"/>
        </w:rPr>
        <w:t> </w:t>
      </w:r>
      <w:r>
        <w:rPr>
          <w:sz w:val="28"/>
        </w:rPr>
        <w:t>информации</w:t>
      </w:r>
      <w:r>
        <w:rPr>
          <w:spacing w:val="-16"/>
          <w:sz w:val="28"/>
        </w:rPr>
        <w:t> </w:t>
      </w:r>
      <w:r>
        <w:rPr>
          <w:sz w:val="28"/>
        </w:rPr>
        <w:t>о</w:t>
      </w:r>
      <w:r>
        <w:rPr>
          <w:spacing w:val="-16"/>
          <w:sz w:val="28"/>
        </w:rPr>
        <w:t> </w:t>
      </w:r>
      <w:r>
        <w:rPr>
          <w:sz w:val="28"/>
        </w:rPr>
        <w:t>изменении</w:t>
      </w:r>
      <w:r>
        <w:rPr>
          <w:spacing w:val="-16"/>
          <w:sz w:val="28"/>
        </w:rPr>
        <w:t> </w:t>
      </w:r>
      <w:r>
        <w:rPr>
          <w:sz w:val="28"/>
        </w:rPr>
        <w:t>веса</w:t>
      </w:r>
      <w:r>
        <w:rPr>
          <w:spacing w:val="-16"/>
          <w:sz w:val="28"/>
        </w:rPr>
        <w:t> </w:t>
      </w:r>
      <w:r>
        <w:rPr>
          <w:sz w:val="28"/>
        </w:rPr>
        <w:t>маршрута</w:t>
      </w:r>
      <w:r>
        <w:rPr>
          <w:spacing w:val="-16"/>
          <w:sz w:val="28"/>
        </w:rPr>
        <w:t> </w:t>
      </w:r>
      <w:r>
        <w:rPr>
          <w:sz w:val="28"/>
        </w:rPr>
        <w:t>рассылает вектор - до истечения Tout</w:t>
      </w:r>
    </w:p>
    <w:p>
      <w:pPr>
        <w:spacing w:line="280" w:lineRule="auto" w:before="0"/>
        <w:ind w:left="1440" w:right="1527" w:firstLine="0"/>
        <w:jc w:val="left"/>
        <w:rPr>
          <w:sz w:val="28"/>
        </w:rPr>
      </w:pPr>
      <w:r>
        <w:rPr>
          <w:spacing w:val="-2"/>
          <w:sz w:val="28"/>
        </w:rPr>
        <w:t>Обмен</w:t>
      </w:r>
      <w:r>
        <w:rPr>
          <w:spacing w:val="-8"/>
          <w:sz w:val="28"/>
        </w:rPr>
        <w:t> </w:t>
      </w:r>
      <w:r>
        <w:rPr>
          <w:spacing w:val="-2"/>
          <w:sz w:val="28"/>
        </w:rPr>
        <w:t>векторами</w:t>
      </w:r>
      <w:r>
        <w:rPr>
          <w:spacing w:val="-8"/>
          <w:sz w:val="28"/>
        </w:rPr>
        <w:t> </w:t>
      </w:r>
      <w:r>
        <w:rPr>
          <w:spacing w:val="-2"/>
          <w:sz w:val="28"/>
        </w:rPr>
        <w:t>выполняется</w:t>
      </w:r>
      <w:r>
        <w:rPr>
          <w:spacing w:val="-8"/>
          <w:sz w:val="28"/>
        </w:rPr>
        <w:t> </w:t>
      </w:r>
      <w:r>
        <w:rPr>
          <w:spacing w:val="-2"/>
          <w:sz w:val="28"/>
        </w:rPr>
        <w:t>асинхронно,</w:t>
      </w:r>
      <w:r>
        <w:rPr>
          <w:spacing w:val="-8"/>
          <w:sz w:val="28"/>
        </w:rPr>
        <w:t> </w:t>
      </w:r>
      <w:r>
        <w:rPr>
          <w:spacing w:val="-2"/>
          <w:sz w:val="28"/>
        </w:rPr>
        <w:t>что</w:t>
      </w:r>
      <w:r>
        <w:rPr>
          <w:spacing w:val="-8"/>
          <w:sz w:val="28"/>
        </w:rPr>
        <w:t> </w:t>
      </w:r>
      <w:r>
        <w:rPr>
          <w:spacing w:val="-2"/>
          <w:sz w:val="28"/>
        </w:rPr>
        <w:t>позволяет </w:t>
      </w:r>
      <w:r>
        <w:rPr>
          <w:sz w:val="28"/>
        </w:rPr>
        <w:t>предотвратить зацикливание, но перегружает</w:t>
      </w:r>
    </w:p>
    <w:p>
      <w:pPr>
        <w:spacing w:line="316" w:lineRule="exact" w:before="0"/>
        <w:ind w:left="1440" w:right="0" w:firstLine="0"/>
        <w:jc w:val="left"/>
        <w:rPr>
          <w:sz w:val="28"/>
        </w:rPr>
      </w:pPr>
      <w:r>
        <w:rPr>
          <w:sz w:val="28"/>
        </w:rPr>
        <w:t>сеть</w:t>
      </w:r>
      <w:r>
        <w:rPr>
          <w:spacing w:val="-14"/>
          <w:sz w:val="28"/>
        </w:rPr>
        <w:t> </w:t>
      </w:r>
      <w:r>
        <w:rPr>
          <w:sz w:val="28"/>
        </w:rPr>
        <w:t>служебной</w:t>
      </w:r>
      <w:r>
        <w:rPr>
          <w:spacing w:val="-14"/>
          <w:sz w:val="28"/>
        </w:rPr>
        <w:t> </w:t>
      </w:r>
      <w:r>
        <w:rPr>
          <w:spacing w:val="-2"/>
          <w:sz w:val="28"/>
        </w:rPr>
        <w:t>информацией.</w:t>
      </w:r>
    </w:p>
    <w:p>
      <w:pPr>
        <w:pStyle w:val="ListParagraph"/>
        <w:numPr>
          <w:ilvl w:val="0"/>
          <w:numId w:val="17"/>
        </w:numPr>
        <w:tabs>
          <w:tab w:pos="1749" w:val="left" w:leader="none"/>
        </w:tabs>
        <w:spacing w:line="280" w:lineRule="auto" w:before="52" w:after="0"/>
        <w:ind w:left="1440" w:right="1769" w:firstLine="0"/>
        <w:jc w:val="left"/>
        <w:rPr>
          <w:sz w:val="28"/>
        </w:rPr>
      </w:pPr>
      <w:r>
        <w:rPr>
          <w:sz w:val="28"/>
        </w:rPr>
        <w:t>Замораживание обновления информации о только что </w:t>
      </w:r>
      <w:r>
        <w:rPr>
          <w:spacing w:val="-2"/>
          <w:sz w:val="28"/>
        </w:rPr>
        <w:t>отмененных</w:t>
      </w:r>
      <w:r>
        <w:rPr>
          <w:spacing w:val="-10"/>
          <w:sz w:val="28"/>
        </w:rPr>
        <w:t> </w:t>
      </w:r>
      <w:r>
        <w:rPr>
          <w:spacing w:val="-2"/>
          <w:sz w:val="28"/>
        </w:rPr>
        <w:t>маршрутах</w:t>
      </w:r>
      <w:r>
        <w:rPr>
          <w:spacing w:val="-10"/>
          <w:sz w:val="28"/>
        </w:rPr>
        <w:t> </w:t>
      </w:r>
      <w:r>
        <w:rPr>
          <w:spacing w:val="-2"/>
          <w:sz w:val="28"/>
        </w:rPr>
        <w:t>не</w:t>
      </w:r>
      <w:r>
        <w:rPr>
          <w:spacing w:val="-10"/>
          <w:sz w:val="28"/>
        </w:rPr>
        <w:t> </w:t>
      </w:r>
      <w:r>
        <w:rPr>
          <w:spacing w:val="-2"/>
          <w:sz w:val="28"/>
        </w:rPr>
        <w:t>принимается</w:t>
      </w:r>
      <w:r>
        <w:rPr>
          <w:spacing w:val="-10"/>
          <w:sz w:val="28"/>
        </w:rPr>
        <w:t> </w:t>
      </w:r>
      <w:r>
        <w:rPr>
          <w:spacing w:val="-2"/>
          <w:sz w:val="28"/>
        </w:rPr>
        <w:t>в</w:t>
      </w:r>
      <w:r>
        <w:rPr>
          <w:spacing w:val="-10"/>
          <w:sz w:val="28"/>
        </w:rPr>
        <w:t> </w:t>
      </w:r>
      <w:r>
        <w:rPr>
          <w:spacing w:val="-2"/>
          <w:sz w:val="28"/>
        </w:rPr>
        <w:t>течение</w:t>
      </w:r>
      <w:r>
        <w:rPr>
          <w:spacing w:val="-10"/>
          <w:sz w:val="28"/>
        </w:rPr>
        <w:t> </w:t>
      </w:r>
      <w:r>
        <w:rPr>
          <w:spacing w:val="-2"/>
          <w:sz w:val="28"/>
        </w:rPr>
        <w:t>Tout</w:t>
      </w:r>
      <w:r>
        <w:rPr>
          <w:spacing w:val="-10"/>
          <w:sz w:val="28"/>
        </w:rPr>
        <w:t> </w:t>
      </w:r>
      <w:r>
        <w:rPr>
          <w:spacing w:val="-2"/>
          <w:sz w:val="28"/>
        </w:rPr>
        <w:t>заморозки.</w:t>
      </w:r>
    </w:p>
    <w:p>
      <w:pPr>
        <w:pStyle w:val="ListParagraph"/>
        <w:numPr>
          <w:ilvl w:val="0"/>
          <w:numId w:val="17"/>
        </w:numPr>
        <w:tabs>
          <w:tab w:pos="1749" w:val="left" w:leader="none"/>
        </w:tabs>
        <w:spacing w:line="280" w:lineRule="auto" w:before="0" w:after="0"/>
        <w:ind w:left="1440" w:right="1800" w:firstLine="0"/>
        <w:jc w:val="left"/>
        <w:rPr>
          <w:sz w:val="28"/>
        </w:rPr>
      </w:pPr>
      <w:r>
        <w:rPr>
          <w:sz w:val="28"/>
        </w:rPr>
        <w:t>Отмена</w:t>
      </w:r>
      <w:r>
        <w:rPr>
          <w:spacing w:val="-15"/>
          <w:sz w:val="28"/>
        </w:rPr>
        <w:t> </w:t>
      </w:r>
      <w:r>
        <w:rPr>
          <w:sz w:val="28"/>
        </w:rPr>
        <w:t>маршрута</w:t>
      </w:r>
      <w:r>
        <w:rPr>
          <w:spacing w:val="-15"/>
          <w:sz w:val="28"/>
        </w:rPr>
        <w:t> </w:t>
      </w:r>
      <w:r>
        <w:rPr>
          <w:sz w:val="28"/>
        </w:rPr>
        <w:t>на</w:t>
      </w:r>
      <w:r>
        <w:rPr>
          <w:spacing w:val="-15"/>
          <w:sz w:val="28"/>
        </w:rPr>
        <w:t> </w:t>
      </w:r>
      <w:r>
        <w:rPr>
          <w:sz w:val="28"/>
        </w:rPr>
        <w:t>некоторое</w:t>
      </w:r>
      <w:r>
        <w:rPr>
          <w:spacing w:val="-15"/>
          <w:sz w:val="28"/>
        </w:rPr>
        <w:t> </w:t>
      </w:r>
      <w:r>
        <w:rPr>
          <w:sz w:val="28"/>
        </w:rPr>
        <w:t>время</w:t>
      </w:r>
      <w:r>
        <w:rPr>
          <w:spacing w:val="-15"/>
          <w:sz w:val="28"/>
        </w:rPr>
        <w:t> </w:t>
      </w:r>
      <w:r>
        <w:rPr>
          <w:sz w:val="28"/>
        </w:rPr>
        <w:t>Tout</w:t>
      </w:r>
      <w:r>
        <w:rPr>
          <w:spacing w:val="-15"/>
          <w:sz w:val="28"/>
        </w:rPr>
        <w:t> </w:t>
      </w:r>
      <w:r>
        <w:rPr>
          <w:sz w:val="28"/>
        </w:rPr>
        <w:t>-</w:t>
      </w:r>
      <w:r>
        <w:rPr>
          <w:spacing w:val="-15"/>
          <w:sz w:val="28"/>
        </w:rPr>
        <w:t> </w:t>
      </w:r>
      <w:r>
        <w:rPr>
          <w:sz w:val="28"/>
        </w:rPr>
        <w:t>сообщение</w:t>
      </w:r>
      <w:r>
        <w:rPr>
          <w:spacing w:val="-15"/>
          <w:sz w:val="28"/>
        </w:rPr>
        <w:t> </w:t>
      </w:r>
      <w:r>
        <w:rPr>
          <w:sz w:val="28"/>
        </w:rPr>
        <w:t>другим узлам о недействительности некоторого маршрута.</w:t>
      </w:r>
    </w:p>
    <w:p>
      <w:pPr>
        <w:spacing w:line="280" w:lineRule="auto" w:before="0"/>
        <w:ind w:left="1440" w:right="1527" w:firstLine="0"/>
        <w:jc w:val="left"/>
        <w:rPr>
          <w:sz w:val="28"/>
        </w:rPr>
      </w:pPr>
      <w:r>
        <w:rPr>
          <w:sz w:val="28"/>
        </w:rPr>
        <w:t>Причины</w:t>
      </w:r>
      <w:r>
        <w:rPr>
          <w:spacing w:val="-13"/>
          <w:sz w:val="28"/>
        </w:rPr>
        <w:t> </w:t>
      </w:r>
      <w:r>
        <w:rPr>
          <w:sz w:val="28"/>
        </w:rPr>
        <w:t>отмены</w:t>
      </w:r>
      <w:r>
        <w:rPr>
          <w:spacing w:val="-13"/>
          <w:sz w:val="28"/>
        </w:rPr>
        <w:t> </w:t>
      </w:r>
      <w:r>
        <w:rPr>
          <w:sz w:val="28"/>
        </w:rPr>
        <w:t>маршрута</w:t>
      </w:r>
      <w:r>
        <w:rPr>
          <w:spacing w:val="-13"/>
          <w:sz w:val="28"/>
        </w:rPr>
        <w:t> </w:t>
      </w:r>
      <w:r>
        <w:rPr>
          <w:sz w:val="28"/>
        </w:rPr>
        <w:t>-</w:t>
      </w:r>
      <w:r>
        <w:rPr>
          <w:spacing w:val="-13"/>
          <w:sz w:val="28"/>
        </w:rPr>
        <w:t> </w:t>
      </w:r>
      <w:r>
        <w:rPr>
          <w:sz w:val="28"/>
        </w:rPr>
        <w:t>получение</w:t>
      </w:r>
      <w:r>
        <w:rPr>
          <w:spacing w:val="-13"/>
          <w:sz w:val="28"/>
        </w:rPr>
        <w:t> </w:t>
      </w:r>
      <w:r>
        <w:rPr>
          <w:sz w:val="28"/>
        </w:rPr>
        <w:t>постоянной</w:t>
      </w:r>
      <w:r>
        <w:rPr>
          <w:spacing w:val="-13"/>
          <w:sz w:val="28"/>
        </w:rPr>
        <w:t> </w:t>
      </w:r>
      <w:r>
        <w:rPr>
          <w:sz w:val="28"/>
        </w:rPr>
        <w:t>информации</w:t>
      </w:r>
      <w:r>
        <w:rPr>
          <w:spacing w:val="-13"/>
          <w:sz w:val="28"/>
        </w:rPr>
        <w:t> </w:t>
      </w:r>
      <w:r>
        <w:rPr>
          <w:sz w:val="28"/>
        </w:rPr>
        <w:t>от других узлов, которая извещает о постоянном</w:t>
      </w:r>
    </w:p>
    <w:p>
      <w:pPr>
        <w:spacing w:line="316" w:lineRule="exact" w:before="0"/>
        <w:ind w:left="1440" w:right="0" w:firstLine="0"/>
        <w:jc w:val="left"/>
        <w:rPr>
          <w:sz w:val="28"/>
        </w:rPr>
      </w:pPr>
      <w:r>
        <w:rPr>
          <w:spacing w:val="-2"/>
          <w:sz w:val="28"/>
        </w:rPr>
        <w:t>росте</w:t>
      </w:r>
      <w:r>
        <w:rPr>
          <w:spacing w:val="-11"/>
          <w:sz w:val="28"/>
        </w:rPr>
        <w:t> </w:t>
      </w:r>
      <w:r>
        <w:rPr>
          <w:spacing w:val="-2"/>
          <w:sz w:val="28"/>
        </w:rPr>
        <w:t>метрики</w:t>
      </w:r>
      <w:r>
        <w:rPr>
          <w:spacing w:val="-11"/>
          <w:sz w:val="28"/>
        </w:rPr>
        <w:t> </w:t>
      </w:r>
      <w:r>
        <w:rPr>
          <w:spacing w:val="-2"/>
          <w:sz w:val="28"/>
        </w:rPr>
        <w:t>маршрута.</w:t>
      </w:r>
    </w:p>
    <w:p>
      <w:pPr>
        <w:spacing w:line="240" w:lineRule="auto" w:before="104"/>
        <w:rPr>
          <w:sz w:val="28"/>
        </w:rPr>
      </w:pPr>
    </w:p>
    <w:p>
      <w:pPr>
        <w:pStyle w:val="ListParagraph"/>
        <w:numPr>
          <w:ilvl w:val="0"/>
          <w:numId w:val="17"/>
        </w:numPr>
        <w:tabs>
          <w:tab w:pos="1749" w:val="left" w:leader="none"/>
        </w:tabs>
        <w:spacing w:line="280" w:lineRule="auto" w:before="1" w:after="0"/>
        <w:ind w:left="1440" w:right="1493" w:firstLine="0"/>
        <w:jc w:val="both"/>
        <w:rPr>
          <w:sz w:val="28"/>
        </w:rPr>
      </w:pPr>
      <w:r>
        <w:rPr>
          <w:sz w:val="28"/>
        </w:rPr>
        <w:t>Время</w:t>
      </w:r>
      <w:r>
        <w:rPr>
          <w:spacing w:val="-18"/>
          <w:sz w:val="28"/>
        </w:rPr>
        <w:t> </w:t>
      </w:r>
      <w:r>
        <w:rPr>
          <w:sz w:val="28"/>
        </w:rPr>
        <w:t>жизни</w:t>
      </w:r>
      <w:r>
        <w:rPr>
          <w:spacing w:val="-18"/>
          <w:sz w:val="28"/>
        </w:rPr>
        <w:t> </w:t>
      </w:r>
      <w:r>
        <w:rPr>
          <w:sz w:val="28"/>
        </w:rPr>
        <w:t>маршрута</w:t>
      </w:r>
      <w:r>
        <w:rPr>
          <w:spacing w:val="-18"/>
          <w:sz w:val="28"/>
        </w:rPr>
        <w:t> </w:t>
      </w:r>
      <w:r>
        <w:rPr>
          <w:sz w:val="28"/>
        </w:rPr>
        <w:t>опирается</w:t>
      </w:r>
      <w:r>
        <w:rPr>
          <w:spacing w:val="-18"/>
          <w:sz w:val="28"/>
        </w:rPr>
        <w:t> </w:t>
      </w:r>
      <w:r>
        <w:rPr>
          <w:sz w:val="28"/>
        </w:rPr>
        <w:t>на</w:t>
      </w:r>
      <w:r>
        <w:rPr>
          <w:spacing w:val="-18"/>
          <w:sz w:val="28"/>
        </w:rPr>
        <w:t> </w:t>
      </w:r>
      <w:r>
        <w:rPr>
          <w:sz w:val="28"/>
        </w:rPr>
        <w:t>Tout</w:t>
      </w:r>
      <w:r>
        <w:rPr>
          <w:spacing w:val="-18"/>
          <w:sz w:val="28"/>
        </w:rPr>
        <w:t> </w:t>
      </w:r>
      <w:r>
        <w:rPr>
          <w:sz w:val="28"/>
        </w:rPr>
        <w:t>маршрута</w:t>
      </w:r>
      <w:r>
        <w:rPr>
          <w:spacing w:val="-18"/>
          <w:sz w:val="28"/>
        </w:rPr>
        <w:t> </w:t>
      </w:r>
      <w:r>
        <w:rPr>
          <w:sz w:val="28"/>
        </w:rPr>
        <w:t>опирается</w:t>
      </w:r>
      <w:r>
        <w:rPr>
          <w:spacing w:val="-18"/>
          <w:sz w:val="28"/>
        </w:rPr>
        <w:t> </w:t>
      </w:r>
      <w:r>
        <w:rPr>
          <w:sz w:val="28"/>
        </w:rPr>
        <w:t>на Tout маршрута.</w:t>
      </w:r>
    </w:p>
    <w:p>
      <w:pPr>
        <w:spacing w:line="316" w:lineRule="exact" w:before="0"/>
        <w:ind w:left="1440" w:right="0" w:firstLine="0"/>
        <w:jc w:val="both"/>
        <w:rPr>
          <w:sz w:val="28"/>
        </w:rPr>
      </w:pPr>
      <w:r>
        <w:rPr>
          <w:rFonts w:ascii="Arial" w:hAnsi="Arial"/>
          <w:b/>
          <w:sz w:val="28"/>
        </w:rPr>
        <w:t>Ответ</w:t>
      </w:r>
      <w:r>
        <w:rPr>
          <w:rFonts w:ascii="Arial" w:hAnsi="Arial"/>
          <w:b/>
          <w:spacing w:val="-16"/>
          <w:sz w:val="28"/>
        </w:rPr>
        <w:t> </w:t>
      </w:r>
      <w:r>
        <w:rPr>
          <w:rFonts w:ascii="Arial" w:hAnsi="Arial"/>
          <w:b/>
          <w:sz w:val="28"/>
        </w:rPr>
        <w:t>:</w:t>
      </w:r>
      <w:r>
        <w:rPr>
          <w:rFonts w:ascii="Arial" w:hAnsi="Arial"/>
          <w:b/>
          <w:spacing w:val="-15"/>
          <w:sz w:val="28"/>
        </w:rPr>
        <w:t> </w:t>
      </w:r>
      <w:r>
        <w:rPr>
          <w:sz w:val="28"/>
        </w:rPr>
        <w:t>Решения</w:t>
      </w:r>
      <w:r>
        <w:rPr>
          <w:spacing w:val="-12"/>
          <w:sz w:val="28"/>
        </w:rPr>
        <w:t> </w:t>
      </w:r>
      <w:r>
        <w:rPr>
          <w:sz w:val="28"/>
        </w:rPr>
        <w:t>проблемы</w:t>
      </w:r>
      <w:r>
        <w:rPr>
          <w:spacing w:val="-12"/>
          <w:sz w:val="28"/>
        </w:rPr>
        <w:t> </w:t>
      </w:r>
      <w:r>
        <w:rPr>
          <w:sz w:val="28"/>
        </w:rPr>
        <w:t>счета</w:t>
      </w:r>
      <w:r>
        <w:rPr>
          <w:spacing w:val="-11"/>
          <w:sz w:val="28"/>
        </w:rPr>
        <w:t> </w:t>
      </w:r>
      <w:r>
        <w:rPr>
          <w:sz w:val="28"/>
        </w:rPr>
        <w:t>до</w:t>
      </w:r>
      <w:r>
        <w:rPr>
          <w:spacing w:val="-12"/>
          <w:sz w:val="28"/>
        </w:rPr>
        <w:t> </w:t>
      </w:r>
      <w:r>
        <w:rPr>
          <w:spacing w:val="-2"/>
          <w:sz w:val="28"/>
        </w:rPr>
        <w:t>бесконечности:</w:t>
      </w:r>
    </w:p>
    <w:p>
      <w:pPr>
        <w:pStyle w:val="ListParagraph"/>
        <w:numPr>
          <w:ilvl w:val="1"/>
          <w:numId w:val="17"/>
        </w:numPr>
        <w:tabs>
          <w:tab w:pos="2159" w:val="left" w:leader="none"/>
        </w:tabs>
        <w:spacing w:line="280" w:lineRule="auto" w:before="52" w:after="0"/>
        <w:ind w:left="1440" w:right="2961" w:firstLine="0"/>
        <w:jc w:val="both"/>
        <w:rPr>
          <w:sz w:val="28"/>
        </w:rPr>
      </w:pPr>
      <w:r>
        <w:rPr>
          <w:sz w:val="28"/>
        </w:rPr>
        <w:t>Расщепление</w:t>
      </w:r>
      <w:r>
        <w:rPr>
          <w:spacing w:val="-15"/>
          <w:sz w:val="28"/>
        </w:rPr>
        <w:t> </w:t>
      </w:r>
      <w:r>
        <w:rPr>
          <w:sz w:val="28"/>
        </w:rPr>
        <w:t>горизонта</w:t>
      </w:r>
      <w:r>
        <w:rPr>
          <w:spacing w:val="-15"/>
          <w:sz w:val="28"/>
        </w:rPr>
        <w:t> </w:t>
      </w:r>
      <w:r>
        <w:rPr>
          <w:sz w:val="28"/>
        </w:rPr>
        <w:t>(split</w:t>
      </w:r>
      <w:r>
        <w:rPr>
          <w:spacing w:val="-15"/>
          <w:sz w:val="28"/>
        </w:rPr>
        <w:t> </w:t>
      </w:r>
      <w:r>
        <w:rPr>
          <w:sz w:val="28"/>
        </w:rPr>
        <w:t>horizon)</w:t>
      </w:r>
      <w:r>
        <w:rPr>
          <w:spacing w:val="-15"/>
          <w:sz w:val="28"/>
        </w:rPr>
        <w:t> </w:t>
      </w:r>
      <w:r>
        <w:rPr>
          <w:sz w:val="28"/>
        </w:rPr>
        <w:t>(не</w:t>
      </w:r>
      <w:r>
        <w:rPr>
          <w:spacing w:val="-15"/>
          <w:sz w:val="28"/>
        </w:rPr>
        <w:t> </w:t>
      </w:r>
      <w:r>
        <w:rPr>
          <w:sz w:val="28"/>
        </w:rPr>
        <w:t>отравлять информацию</w:t>
      </w:r>
      <w:r>
        <w:rPr>
          <w:spacing w:val="-13"/>
          <w:sz w:val="28"/>
        </w:rPr>
        <w:t> </w:t>
      </w:r>
      <w:r>
        <w:rPr>
          <w:sz w:val="28"/>
        </w:rPr>
        <w:t>о</w:t>
      </w:r>
      <w:r>
        <w:rPr>
          <w:spacing w:val="-13"/>
          <w:sz w:val="28"/>
        </w:rPr>
        <w:t> </w:t>
      </w:r>
      <w:r>
        <w:rPr>
          <w:sz w:val="28"/>
        </w:rPr>
        <w:t>сети</w:t>
      </w:r>
      <w:r>
        <w:rPr>
          <w:spacing w:val="-13"/>
          <w:sz w:val="28"/>
        </w:rPr>
        <w:t> </w:t>
      </w:r>
      <w:r>
        <w:rPr>
          <w:sz w:val="28"/>
        </w:rPr>
        <w:t>на</w:t>
      </w:r>
      <w:r>
        <w:rPr>
          <w:spacing w:val="-13"/>
          <w:sz w:val="28"/>
        </w:rPr>
        <w:t> </w:t>
      </w:r>
      <w:r>
        <w:rPr>
          <w:sz w:val="28"/>
        </w:rPr>
        <w:t>тот</w:t>
      </w:r>
      <w:r>
        <w:rPr>
          <w:spacing w:val="-13"/>
          <w:sz w:val="28"/>
        </w:rPr>
        <w:t> </w:t>
      </w:r>
      <w:r>
        <w:rPr>
          <w:sz w:val="28"/>
        </w:rPr>
        <w:t>интерфейс,</w:t>
      </w:r>
      <w:r>
        <w:rPr>
          <w:spacing w:val="-13"/>
          <w:sz w:val="28"/>
        </w:rPr>
        <w:t> </w:t>
      </w:r>
      <w:r>
        <w:rPr>
          <w:sz w:val="28"/>
        </w:rPr>
        <w:t>через</w:t>
      </w:r>
      <w:r>
        <w:rPr>
          <w:spacing w:val="-13"/>
          <w:sz w:val="28"/>
        </w:rPr>
        <w:t> </w:t>
      </w:r>
      <w:r>
        <w:rPr>
          <w:sz w:val="28"/>
        </w:rPr>
        <w:t>который</w:t>
      </w:r>
      <w:r>
        <w:rPr>
          <w:spacing w:val="-13"/>
          <w:sz w:val="28"/>
        </w:rPr>
        <w:t> </w:t>
      </w:r>
      <w:r>
        <w:rPr>
          <w:sz w:val="28"/>
        </w:rPr>
        <w:t>эта информация получена)</w:t>
      </w:r>
    </w:p>
    <w:p>
      <w:pPr>
        <w:pStyle w:val="ListParagraph"/>
        <w:numPr>
          <w:ilvl w:val="1"/>
          <w:numId w:val="17"/>
        </w:numPr>
        <w:tabs>
          <w:tab w:pos="2159" w:val="left" w:leader="none"/>
        </w:tabs>
        <w:spacing w:line="280" w:lineRule="auto" w:before="0" w:after="0"/>
        <w:ind w:left="1440" w:right="2172" w:firstLine="0"/>
        <w:jc w:val="left"/>
        <w:rPr>
          <w:sz w:val="28"/>
        </w:rPr>
      </w:pPr>
      <w:r>
        <w:rPr>
          <w:sz w:val="28"/>
        </w:rPr>
        <w:t>Отравление</w:t>
      </w:r>
      <w:r>
        <w:rPr>
          <w:spacing w:val="-13"/>
          <w:sz w:val="28"/>
        </w:rPr>
        <w:t> </w:t>
      </w:r>
      <w:r>
        <w:rPr>
          <w:sz w:val="28"/>
        </w:rPr>
        <w:t>маршрута</w:t>
      </w:r>
      <w:r>
        <w:rPr>
          <w:spacing w:val="-13"/>
          <w:sz w:val="28"/>
        </w:rPr>
        <w:t> </w:t>
      </w:r>
      <w:r>
        <w:rPr>
          <w:sz w:val="28"/>
        </w:rPr>
        <w:t>(route</w:t>
      </w:r>
      <w:r>
        <w:rPr>
          <w:spacing w:val="-13"/>
          <w:sz w:val="28"/>
        </w:rPr>
        <w:t> </w:t>
      </w:r>
      <w:r>
        <w:rPr>
          <w:sz w:val="28"/>
        </w:rPr>
        <w:t>poisoning)</w:t>
      </w:r>
      <w:r>
        <w:rPr>
          <w:spacing w:val="-13"/>
          <w:sz w:val="28"/>
        </w:rPr>
        <w:t> </w:t>
      </w:r>
      <w:r>
        <w:rPr>
          <w:sz w:val="28"/>
        </w:rPr>
        <w:t>(при</w:t>
      </w:r>
      <w:r>
        <w:rPr>
          <w:spacing w:val="-13"/>
          <w:sz w:val="28"/>
        </w:rPr>
        <w:t> </w:t>
      </w:r>
      <w:r>
        <w:rPr>
          <w:sz w:val="28"/>
        </w:rPr>
        <w:t>обнаружении проблемы с маршрутом отправляется сообщение о его </w:t>
      </w:r>
      <w:r>
        <w:rPr>
          <w:spacing w:val="-2"/>
          <w:sz w:val="28"/>
        </w:rPr>
        <w:t>недоступности)</w:t>
      </w:r>
    </w:p>
    <w:p>
      <w:pPr>
        <w:pStyle w:val="ListParagraph"/>
        <w:numPr>
          <w:ilvl w:val="1"/>
          <w:numId w:val="17"/>
        </w:numPr>
        <w:tabs>
          <w:tab w:pos="2159" w:val="left" w:leader="none"/>
        </w:tabs>
        <w:spacing w:line="315" w:lineRule="exact" w:before="0" w:after="0"/>
        <w:ind w:left="2159" w:right="0" w:hanging="719"/>
        <w:jc w:val="left"/>
        <w:rPr>
          <w:sz w:val="28"/>
        </w:rPr>
      </w:pPr>
      <w:r>
        <w:rPr>
          <w:spacing w:val="-4"/>
          <w:sz w:val="28"/>
        </w:rPr>
        <w:t>Задержка </w:t>
      </w:r>
      <w:r>
        <w:rPr>
          <w:spacing w:val="-2"/>
          <w:sz w:val="28"/>
        </w:rPr>
        <w:t>(holddown)</w:t>
      </w:r>
    </w:p>
    <w:p>
      <w:pPr>
        <w:pStyle w:val="ListParagraph"/>
        <w:numPr>
          <w:ilvl w:val="1"/>
          <w:numId w:val="17"/>
        </w:numPr>
        <w:tabs>
          <w:tab w:pos="2159" w:val="left" w:leader="none"/>
        </w:tabs>
        <w:spacing w:line="280" w:lineRule="auto" w:before="52" w:after="0"/>
        <w:ind w:left="1440" w:right="2147" w:firstLine="0"/>
        <w:jc w:val="left"/>
        <w:rPr>
          <w:sz w:val="28"/>
        </w:rPr>
      </w:pPr>
      <w:r>
        <w:rPr>
          <w:sz w:val="28"/>
        </w:rPr>
        <w:t>Время</w:t>
      </w:r>
      <w:r>
        <w:rPr>
          <w:spacing w:val="-18"/>
          <w:sz w:val="28"/>
        </w:rPr>
        <w:t> </w:t>
      </w:r>
      <w:r>
        <w:rPr>
          <w:sz w:val="28"/>
        </w:rPr>
        <w:t>жизни</w:t>
      </w:r>
      <w:r>
        <w:rPr>
          <w:spacing w:val="-18"/>
          <w:sz w:val="28"/>
        </w:rPr>
        <w:t> </w:t>
      </w:r>
      <w:r>
        <w:rPr>
          <w:sz w:val="28"/>
        </w:rPr>
        <w:t>пакета</w:t>
      </w:r>
      <w:r>
        <w:rPr>
          <w:spacing w:val="-18"/>
          <w:sz w:val="28"/>
        </w:rPr>
        <w:t> </w:t>
      </w:r>
      <w:r>
        <w:rPr>
          <w:sz w:val="28"/>
        </w:rPr>
        <w:t>(таймер</w:t>
      </w:r>
      <w:r>
        <w:rPr>
          <w:spacing w:val="-18"/>
          <w:sz w:val="28"/>
        </w:rPr>
        <w:t> </w:t>
      </w:r>
      <w:r>
        <w:rPr>
          <w:sz w:val="28"/>
        </w:rPr>
        <w:t>на</w:t>
      </w:r>
      <w:r>
        <w:rPr>
          <w:spacing w:val="-18"/>
          <w:sz w:val="28"/>
        </w:rPr>
        <w:t> </w:t>
      </w:r>
      <w:r>
        <w:rPr>
          <w:sz w:val="28"/>
        </w:rPr>
        <w:t>изменение</w:t>
      </w:r>
      <w:r>
        <w:rPr>
          <w:spacing w:val="-18"/>
          <w:sz w:val="28"/>
        </w:rPr>
        <w:t> </w:t>
      </w:r>
      <w:r>
        <w:rPr>
          <w:sz w:val="28"/>
        </w:rPr>
        <w:t>информации</w:t>
      </w:r>
      <w:r>
        <w:rPr>
          <w:spacing w:val="-18"/>
          <w:sz w:val="28"/>
        </w:rPr>
        <w:t> </w:t>
      </w:r>
      <w:r>
        <w:rPr>
          <w:sz w:val="28"/>
        </w:rPr>
        <w:t>о недоступном маршруте)</w:t>
      </w:r>
    </w:p>
    <w:p>
      <w:pPr>
        <w:pStyle w:val="ListParagraph"/>
        <w:spacing w:after="0" w:line="280" w:lineRule="auto"/>
        <w:jc w:val="left"/>
        <w:rPr>
          <w:sz w:val="28"/>
        </w:rPr>
        <w:sectPr>
          <w:pgSz w:w="11920" w:h="16840"/>
          <w:pgMar w:top="1740" w:bottom="280" w:left="0" w:right="0"/>
        </w:sectPr>
      </w:pPr>
    </w:p>
    <w:p>
      <w:pPr>
        <w:spacing w:line="280" w:lineRule="auto" w:before="84"/>
        <w:ind w:left="1440" w:right="1527" w:firstLine="0"/>
        <w:jc w:val="left"/>
        <w:rPr>
          <w:sz w:val="28"/>
        </w:rPr>
      </w:pPr>
      <w:r>
        <w:rPr>
          <w:sz w:val="28"/>
        </w:rPr>
        <w:t>Существует</w:t>
      </w:r>
      <w:r>
        <w:rPr>
          <w:spacing w:val="-19"/>
          <w:sz w:val="28"/>
        </w:rPr>
        <w:t> </w:t>
      </w:r>
      <w:r>
        <w:rPr>
          <w:sz w:val="28"/>
        </w:rPr>
        <w:t>алгоритм</w:t>
      </w:r>
      <w:r>
        <w:rPr>
          <w:spacing w:val="-19"/>
          <w:sz w:val="28"/>
        </w:rPr>
        <w:t> </w:t>
      </w:r>
      <w:r>
        <w:rPr>
          <w:sz w:val="28"/>
        </w:rPr>
        <w:t>ARPA-II,</w:t>
      </w:r>
      <w:r>
        <w:rPr>
          <w:spacing w:val="-18"/>
          <w:sz w:val="28"/>
        </w:rPr>
        <w:t> </w:t>
      </w:r>
      <w:r>
        <w:rPr>
          <w:sz w:val="28"/>
        </w:rPr>
        <w:t>который</w:t>
      </w:r>
      <w:r>
        <w:rPr>
          <w:spacing w:val="-19"/>
          <w:sz w:val="28"/>
        </w:rPr>
        <w:t> </w:t>
      </w:r>
      <w:r>
        <w:rPr>
          <w:sz w:val="28"/>
        </w:rPr>
        <w:t>больше</w:t>
      </w:r>
      <w:r>
        <w:rPr>
          <w:spacing w:val="-18"/>
          <w:sz w:val="28"/>
        </w:rPr>
        <w:t> </w:t>
      </w:r>
      <w:r>
        <w:rPr>
          <w:sz w:val="28"/>
        </w:rPr>
        <w:t>приспособлен</w:t>
      </w:r>
      <w:r>
        <w:rPr>
          <w:spacing w:val="-19"/>
          <w:sz w:val="28"/>
        </w:rPr>
        <w:t> </w:t>
      </w:r>
      <w:r>
        <w:rPr>
          <w:sz w:val="28"/>
        </w:rPr>
        <w:t>к</w:t>
      </w:r>
      <w:r>
        <w:rPr>
          <w:spacing w:val="-19"/>
          <w:sz w:val="28"/>
        </w:rPr>
        <w:t> </w:t>
      </w:r>
      <w:r>
        <w:rPr>
          <w:sz w:val="28"/>
        </w:rPr>
        <w:t>не возникновению циклов.</w:t>
      </w:r>
    </w:p>
    <w:p>
      <w:pPr>
        <w:spacing w:line="240" w:lineRule="auto" w:before="52"/>
        <w:rPr>
          <w:sz w:val="28"/>
        </w:rPr>
      </w:pPr>
    </w:p>
    <w:p>
      <w:pPr>
        <w:spacing w:line="280" w:lineRule="auto" w:before="1"/>
        <w:ind w:left="1440" w:right="1450" w:firstLine="0"/>
        <w:jc w:val="left"/>
        <w:rPr>
          <w:sz w:val="28"/>
        </w:rPr>
      </w:pPr>
      <w:r>
        <w:rPr>
          <w:sz w:val="28"/>
        </w:rPr>
        <w:t>В</w:t>
      </w:r>
      <w:r>
        <w:rPr>
          <w:spacing w:val="-14"/>
          <w:sz w:val="28"/>
        </w:rPr>
        <w:t> </w:t>
      </w:r>
      <w:r>
        <w:rPr>
          <w:sz w:val="28"/>
        </w:rPr>
        <w:t>каждом</w:t>
      </w:r>
      <w:r>
        <w:rPr>
          <w:spacing w:val="-14"/>
          <w:sz w:val="28"/>
        </w:rPr>
        <w:t> </w:t>
      </w:r>
      <w:r>
        <w:rPr>
          <w:sz w:val="28"/>
        </w:rPr>
        <w:t>узле</w:t>
      </w:r>
      <w:r>
        <w:rPr>
          <w:spacing w:val="-14"/>
          <w:sz w:val="28"/>
        </w:rPr>
        <w:t> </w:t>
      </w:r>
      <w:r>
        <w:rPr>
          <w:sz w:val="28"/>
        </w:rPr>
        <w:t>реализован</w:t>
      </w:r>
      <w:r>
        <w:rPr>
          <w:spacing w:val="-14"/>
          <w:sz w:val="28"/>
        </w:rPr>
        <w:t> </w:t>
      </w:r>
      <w:r>
        <w:rPr>
          <w:sz w:val="28"/>
        </w:rPr>
        <w:t>алгоритм</w:t>
      </w:r>
      <w:r>
        <w:rPr>
          <w:spacing w:val="-14"/>
          <w:sz w:val="28"/>
        </w:rPr>
        <w:t> </w:t>
      </w:r>
      <w:r>
        <w:rPr>
          <w:sz w:val="28"/>
        </w:rPr>
        <w:t>вычисления</w:t>
      </w:r>
      <w:r>
        <w:rPr>
          <w:spacing w:val="-14"/>
          <w:sz w:val="28"/>
        </w:rPr>
        <w:t> </w:t>
      </w:r>
      <w:r>
        <w:rPr>
          <w:sz w:val="28"/>
        </w:rPr>
        <w:t>маршрутов</w:t>
      </w:r>
      <w:r>
        <w:rPr>
          <w:spacing w:val="-14"/>
          <w:sz w:val="28"/>
        </w:rPr>
        <w:t> </w:t>
      </w:r>
      <w:r>
        <w:rPr>
          <w:sz w:val="28"/>
        </w:rPr>
        <w:t>до</w:t>
      </w:r>
      <w:r>
        <w:rPr>
          <w:spacing w:val="-14"/>
          <w:sz w:val="28"/>
        </w:rPr>
        <w:t> </w:t>
      </w:r>
      <w:r>
        <w:rPr>
          <w:sz w:val="28"/>
        </w:rPr>
        <w:t>всех адресатов сети.</w:t>
      </w:r>
    </w:p>
    <w:p>
      <w:pPr>
        <w:spacing w:line="240" w:lineRule="auto" w:before="52"/>
        <w:rPr>
          <w:sz w:val="28"/>
        </w:rPr>
      </w:pPr>
    </w:p>
    <w:p>
      <w:pPr>
        <w:spacing w:line="280" w:lineRule="auto" w:before="0"/>
        <w:ind w:left="1440" w:right="1527" w:firstLine="0"/>
        <w:jc w:val="left"/>
        <w:rPr>
          <w:sz w:val="28"/>
        </w:rPr>
      </w:pPr>
      <w:r>
        <w:rPr>
          <w:spacing w:val="-2"/>
          <w:sz w:val="28"/>
        </w:rPr>
        <w:t>ARPA-II</w:t>
      </w:r>
      <w:r>
        <w:rPr>
          <w:spacing w:val="-6"/>
          <w:sz w:val="28"/>
        </w:rPr>
        <w:t> </w:t>
      </w:r>
      <w:r>
        <w:rPr>
          <w:spacing w:val="-2"/>
          <w:sz w:val="28"/>
        </w:rPr>
        <w:t>кооперированный,</w:t>
      </w:r>
      <w:r>
        <w:rPr>
          <w:spacing w:val="-6"/>
          <w:sz w:val="28"/>
        </w:rPr>
        <w:t> </w:t>
      </w:r>
      <w:r>
        <w:rPr>
          <w:spacing w:val="-2"/>
          <w:sz w:val="28"/>
        </w:rPr>
        <w:t>централизованный</w:t>
      </w:r>
      <w:r>
        <w:rPr>
          <w:spacing w:val="-6"/>
          <w:sz w:val="28"/>
        </w:rPr>
        <w:t> </w:t>
      </w:r>
      <w:r>
        <w:rPr>
          <w:spacing w:val="-2"/>
          <w:sz w:val="28"/>
        </w:rPr>
        <w:t>(цент</w:t>
      </w:r>
      <w:r>
        <w:rPr>
          <w:spacing w:val="-6"/>
          <w:sz w:val="28"/>
        </w:rPr>
        <w:t> </w:t>
      </w:r>
      <w:r>
        <w:rPr>
          <w:spacing w:val="-2"/>
          <w:sz w:val="28"/>
        </w:rPr>
        <w:t>каждый</w:t>
      </w:r>
      <w:r>
        <w:rPr>
          <w:spacing w:val="-6"/>
          <w:sz w:val="28"/>
        </w:rPr>
        <w:t> </w:t>
      </w:r>
      <w:r>
        <w:rPr>
          <w:spacing w:val="-2"/>
          <w:sz w:val="28"/>
        </w:rPr>
        <w:t>узел) алгоритм</w:t>
      </w:r>
    </w:p>
    <w:p>
      <w:pPr>
        <w:spacing w:line="240" w:lineRule="auto" w:before="52"/>
        <w:rPr>
          <w:sz w:val="28"/>
        </w:rPr>
      </w:pPr>
    </w:p>
    <w:p>
      <w:pPr>
        <w:spacing w:before="0"/>
        <w:ind w:left="1440" w:right="0" w:firstLine="0"/>
        <w:jc w:val="left"/>
        <w:rPr>
          <w:sz w:val="28"/>
        </w:rPr>
      </w:pPr>
      <w:r>
        <w:rPr>
          <w:sz w:val="28"/>
        </w:rPr>
        <w:t>ДКП</w:t>
      </w:r>
      <w:r>
        <w:rPr>
          <w:spacing w:val="-6"/>
          <w:sz w:val="28"/>
        </w:rPr>
        <w:t> </w:t>
      </w:r>
      <w:r>
        <w:rPr>
          <w:sz w:val="28"/>
        </w:rPr>
        <w:t>–</w:t>
      </w:r>
      <w:r>
        <w:rPr>
          <w:spacing w:val="-5"/>
          <w:sz w:val="28"/>
        </w:rPr>
        <w:t> </w:t>
      </w:r>
      <w:r>
        <w:rPr>
          <w:sz w:val="28"/>
        </w:rPr>
        <w:t>дерево</w:t>
      </w:r>
      <w:r>
        <w:rPr>
          <w:spacing w:val="-5"/>
          <w:sz w:val="28"/>
        </w:rPr>
        <w:t> </w:t>
      </w:r>
      <w:r>
        <w:rPr>
          <w:sz w:val="28"/>
        </w:rPr>
        <w:t>кратчайших</w:t>
      </w:r>
      <w:r>
        <w:rPr>
          <w:spacing w:val="-5"/>
          <w:sz w:val="28"/>
        </w:rPr>
        <w:t> </w:t>
      </w:r>
      <w:r>
        <w:rPr>
          <w:spacing w:val="-2"/>
          <w:sz w:val="28"/>
        </w:rPr>
        <w:t>путей.</w:t>
      </w:r>
    </w:p>
    <w:p>
      <w:pPr>
        <w:spacing w:line="240" w:lineRule="auto" w:before="0"/>
        <w:rPr>
          <w:sz w:val="28"/>
        </w:rPr>
      </w:pPr>
    </w:p>
    <w:p>
      <w:pPr>
        <w:spacing w:line="240" w:lineRule="auto" w:before="185"/>
        <w:rPr>
          <w:sz w:val="28"/>
        </w:rPr>
      </w:pPr>
    </w:p>
    <w:p>
      <w:pPr>
        <w:pStyle w:val="Heading1"/>
      </w:pPr>
      <w:r>
        <w:rPr/>
        <w:t>Типы</w:t>
      </w:r>
      <w:r>
        <w:rPr>
          <w:spacing w:val="-24"/>
        </w:rPr>
        <w:t> </w:t>
      </w:r>
      <w:r>
        <w:rPr/>
        <w:t>протоколов</w:t>
      </w:r>
      <w:r>
        <w:rPr>
          <w:spacing w:val="-23"/>
        </w:rPr>
        <w:t> </w:t>
      </w:r>
      <w:r>
        <w:rPr>
          <w:spacing w:val="-2"/>
        </w:rPr>
        <w:t>маршрутизации</w:t>
      </w:r>
    </w:p>
    <w:p>
      <w:pPr>
        <w:spacing w:before="68"/>
        <w:ind w:left="1440" w:right="0" w:firstLine="0"/>
        <w:jc w:val="left"/>
        <w:rPr>
          <w:sz w:val="36"/>
        </w:rPr>
      </w:pPr>
      <w:r>
        <w:rPr>
          <w:sz w:val="36"/>
        </w:rPr>
        <w:t>(дистанционно-векторный,</w:t>
      </w:r>
      <w:r>
        <w:rPr>
          <w:spacing w:val="-21"/>
          <w:sz w:val="36"/>
        </w:rPr>
        <w:t> </w:t>
      </w:r>
      <w:r>
        <w:rPr>
          <w:sz w:val="36"/>
        </w:rPr>
        <w:t>по</w:t>
      </w:r>
      <w:r>
        <w:rPr>
          <w:spacing w:val="-21"/>
          <w:sz w:val="36"/>
        </w:rPr>
        <w:t> </w:t>
      </w:r>
      <w:r>
        <w:rPr>
          <w:sz w:val="36"/>
        </w:rPr>
        <w:t>состоянию</w:t>
      </w:r>
      <w:r>
        <w:rPr>
          <w:spacing w:val="-20"/>
          <w:sz w:val="36"/>
        </w:rPr>
        <w:t> </w:t>
      </w:r>
      <w:r>
        <w:rPr>
          <w:spacing w:val="-2"/>
          <w:sz w:val="36"/>
        </w:rPr>
        <w:t>канала)</w:t>
      </w:r>
    </w:p>
    <w:p>
      <w:pPr>
        <w:spacing w:line="240" w:lineRule="auto" w:before="270"/>
        <w:rPr>
          <w:sz w:val="36"/>
        </w:rPr>
      </w:pPr>
    </w:p>
    <w:p>
      <w:pPr>
        <w:spacing w:before="0"/>
        <w:ind w:left="1440" w:right="0" w:firstLine="0"/>
        <w:jc w:val="left"/>
        <w:rPr>
          <w:sz w:val="28"/>
        </w:rPr>
      </w:pPr>
      <w:r>
        <w:rPr>
          <w:spacing w:val="-2"/>
          <w:sz w:val="28"/>
        </w:rPr>
        <w:t>Дистанционно-векторные</w:t>
      </w:r>
      <w:r>
        <w:rPr>
          <w:spacing w:val="-12"/>
          <w:sz w:val="28"/>
        </w:rPr>
        <w:t> </w:t>
      </w:r>
      <w:r>
        <w:rPr>
          <w:spacing w:val="-2"/>
          <w:sz w:val="28"/>
        </w:rPr>
        <w:t>протоколы</w:t>
      </w:r>
      <w:r>
        <w:rPr>
          <w:spacing w:val="-12"/>
          <w:sz w:val="28"/>
        </w:rPr>
        <w:t> </w:t>
      </w:r>
      <w:r>
        <w:rPr>
          <w:spacing w:val="-2"/>
          <w:sz w:val="28"/>
        </w:rPr>
        <w:t>(distance-vector</w:t>
      </w:r>
      <w:r>
        <w:rPr>
          <w:spacing w:val="-12"/>
          <w:sz w:val="28"/>
        </w:rPr>
        <w:t> </w:t>
      </w:r>
      <w:r>
        <w:rPr>
          <w:spacing w:val="-2"/>
          <w:sz w:val="28"/>
        </w:rPr>
        <w:t>protocols):</w:t>
      </w:r>
    </w:p>
    <w:p>
      <w:pPr>
        <w:pStyle w:val="ListParagraph"/>
        <w:numPr>
          <w:ilvl w:val="1"/>
          <w:numId w:val="17"/>
        </w:numPr>
        <w:tabs>
          <w:tab w:pos="2159" w:val="left" w:leader="none"/>
        </w:tabs>
        <w:spacing w:line="240" w:lineRule="auto" w:before="54" w:after="0"/>
        <w:ind w:left="2159" w:right="0" w:hanging="719"/>
        <w:jc w:val="left"/>
        <w:rPr>
          <w:sz w:val="28"/>
        </w:rPr>
      </w:pPr>
      <w:r>
        <w:rPr>
          <w:spacing w:val="-2"/>
          <w:sz w:val="28"/>
        </w:rPr>
        <w:t>«расскажи</w:t>
      </w:r>
      <w:r>
        <w:rPr>
          <w:spacing w:val="-8"/>
          <w:sz w:val="28"/>
        </w:rPr>
        <w:t> </w:t>
      </w:r>
      <w:r>
        <w:rPr>
          <w:spacing w:val="-2"/>
          <w:sz w:val="28"/>
        </w:rPr>
        <w:t>своим</w:t>
      </w:r>
      <w:r>
        <w:rPr>
          <w:spacing w:val="-7"/>
          <w:sz w:val="28"/>
        </w:rPr>
        <w:t> </w:t>
      </w:r>
      <w:r>
        <w:rPr>
          <w:spacing w:val="-2"/>
          <w:sz w:val="28"/>
        </w:rPr>
        <w:t>соседям,</w:t>
      </w:r>
      <w:r>
        <w:rPr>
          <w:spacing w:val="-7"/>
          <w:sz w:val="28"/>
        </w:rPr>
        <w:t> </w:t>
      </w:r>
      <w:r>
        <w:rPr>
          <w:spacing w:val="-2"/>
          <w:sz w:val="28"/>
        </w:rPr>
        <w:t>как</w:t>
      </w:r>
      <w:r>
        <w:rPr>
          <w:spacing w:val="-8"/>
          <w:sz w:val="28"/>
        </w:rPr>
        <w:t> </w:t>
      </w:r>
      <w:r>
        <w:rPr>
          <w:spacing w:val="-2"/>
          <w:sz w:val="28"/>
        </w:rPr>
        <w:t>выглядит</w:t>
      </w:r>
      <w:r>
        <w:rPr>
          <w:spacing w:val="-7"/>
          <w:sz w:val="28"/>
        </w:rPr>
        <w:t> </w:t>
      </w:r>
      <w:r>
        <w:rPr>
          <w:spacing w:val="-4"/>
          <w:sz w:val="28"/>
        </w:rPr>
        <w:t>мир»</w:t>
      </w:r>
    </w:p>
    <w:p>
      <w:pPr>
        <w:pStyle w:val="ListParagraph"/>
        <w:numPr>
          <w:ilvl w:val="1"/>
          <w:numId w:val="17"/>
        </w:numPr>
        <w:tabs>
          <w:tab w:pos="2159" w:val="left" w:leader="none"/>
        </w:tabs>
        <w:spacing w:line="280" w:lineRule="auto" w:before="53" w:after="0"/>
        <w:ind w:left="1440" w:right="1496" w:firstLine="0"/>
        <w:jc w:val="left"/>
        <w:rPr>
          <w:sz w:val="28"/>
        </w:rPr>
      </w:pPr>
      <w:r>
        <w:rPr>
          <w:sz w:val="28"/>
        </w:rPr>
        <w:t>Работают, опираясь на таблицы (векторы), поддерживаемые всеми</w:t>
      </w:r>
      <w:r>
        <w:rPr>
          <w:spacing w:val="-18"/>
          <w:sz w:val="28"/>
        </w:rPr>
        <w:t> </w:t>
      </w:r>
      <w:r>
        <w:rPr>
          <w:sz w:val="28"/>
        </w:rPr>
        <w:t>маршрутизаторами</w:t>
      </w:r>
      <w:r>
        <w:rPr>
          <w:spacing w:val="-18"/>
          <w:sz w:val="28"/>
        </w:rPr>
        <w:t> </w:t>
      </w:r>
      <w:r>
        <w:rPr>
          <w:sz w:val="28"/>
        </w:rPr>
        <w:t>и</w:t>
      </w:r>
      <w:r>
        <w:rPr>
          <w:spacing w:val="-18"/>
          <w:sz w:val="28"/>
        </w:rPr>
        <w:t> </w:t>
      </w:r>
      <w:r>
        <w:rPr>
          <w:sz w:val="28"/>
        </w:rPr>
        <w:t>содержащие</w:t>
      </w:r>
      <w:r>
        <w:rPr>
          <w:spacing w:val="-18"/>
          <w:sz w:val="28"/>
        </w:rPr>
        <w:t> </w:t>
      </w:r>
      <w:r>
        <w:rPr>
          <w:sz w:val="28"/>
        </w:rPr>
        <w:t>наилучшие</w:t>
      </w:r>
      <w:r>
        <w:rPr>
          <w:spacing w:val="-18"/>
          <w:sz w:val="28"/>
        </w:rPr>
        <w:t> </w:t>
      </w:r>
      <w:r>
        <w:rPr>
          <w:sz w:val="28"/>
        </w:rPr>
        <w:t>известные</w:t>
      </w:r>
      <w:r>
        <w:rPr>
          <w:spacing w:val="-18"/>
          <w:sz w:val="28"/>
        </w:rPr>
        <w:t> </w:t>
      </w:r>
      <w:r>
        <w:rPr>
          <w:sz w:val="28"/>
        </w:rPr>
        <w:t>пути к</w:t>
      </w:r>
      <w:r>
        <w:rPr>
          <w:spacing w:val="-19"/>
          <w:sz w:val="28"/>
        </w:rPr>
        <w:t> </w:t>
      </w:r>
      <w:r>
        <w:rPr>
          <w:sz w:val="28"/>
        </w:rPr>
        <w:t>каждому</w:t>
      </w:r>
      <w:r>
        <w:rPr>
          <w:spacing w:val="-19"/>
          <w:sz w:val="28"/>
        </w:rPr>
        <w:t> </w:t>
      </w:r>
      <w:r>
        <w:rPr>
          <w:sz w:val="28"/>
        </w:rPr>
        <w:t>из</w:t>
      </w:r>
      <w:r>
        <w:rPr>
          <w:spacing w:val="-18"/>
          <w:sz w:val="28"/>
        </w:rPr>
        <w:t> </w:t>
      </w:r>
      <w:r>
        <w:rPr>
          <w:sz w:val="28"/>
        </w:rPr>
        <w:t>возможных</w:t>
      </w:r>
      <w:r>
        <w:rPr>
          <w:spacing w:val="-19"/>
          <w:sz w:val="28"/>
        </w:rPr>
        <w:t> </w:t>
      </w:r>
      <w:r>
        <w:rPr>
          <w:sz w:val="28"/>
        </w:rPr>
        <w:t>адресатов.</w:t>
      </w:r>
      <w:r>
        <w:rPr>
          <w:spacing w:val="-18"/>
          <w:sz w:val="28"/>
        </w:rPr>
        <w:t> </w:t>
      </w:r>
      <w:r>
        <w:rPr>
          <w:sz w:val="28"/>
        </w:rPr>
        <w:t>Для</w:t>
      </w:r>
      <w:r>
        <w:rPr>
          <w:spacing w:val="-19"/>
          <w:sz w:val="28"/>
        </w:rPr>
        <w:t> </w:t>
      </w:r>
      <w:r>
        <w:rPr>
          <w:sz w:val="28"/>
        </w:rPr>
        <w:t>обновления</w:t>
      </w:r>
      <w:r>
        <w:rPr>
          <w:spacing w:val="-19"/>
          <w:sz w:val="28"/>
        </w:rPr>
        <w:t> </w:t>
      </w:r>
      <w:r>
        <w:rPr>
          <w:sz w:val="28"/>
        </w:rPr>
        <w:t>данных</w:t>
      </w:r>
      <w:r>
        <w:rPr>
          <w:spacing w:val="-18"/>
          <w:sz w:val="28"/>
        </w:rPr>
        <w:t> </w:t>
      </w:r>
      <w:r>
        <w:rPr>
          <w:sz w:val="28"/>
        </w:rPr>
        <w:t>таблиц производится обмен данными с соседними маршрутизаторами.</w:t>
      </w:r>
    </w:p>
    <w:p>
      <w:pPr>
        <w:pStyle w:val="ListParagraph"/>
        <w:numPr>
          <w:ilvl w:val="1"/>
          <w:numId w:val="17"/>
        </w:numPr>
        <w:tabs>
          <w:tab w:pos="2159" w:val="left" w:leader="none"/>
        </w:tabs>
        <w:spacing w:line="280" w:lineRule="auto" w:before="0" w:after="0"/>
        <w:ind w:left="1440" w:right="2979" w:firstLine="0"/>
        <w:jc w:val="left"/>
        <w:rPr>
          <w:sz w:val="28"/>
        </w:rPr>
      </w:pPr>
      <w:r>
        <w:rPr>
          <w:sz w:val="28"/>
        </w:rPr>
        <w:t>Таблица</w:t>
      </w:r>
      <w:r>
        <w:rPr>
          <w:spacing w:val="-19"/>
          <w:sz w:val="28"/>
        </w:rPr>
        <w:t> </w:t>
      </w:r>
      <w:r>
        <w:rPr>
          <w:sz w:val="28"/>
        </w:rPr>
        <w:t>представляет</w:t>
      </w:r>
      <w:r>
        <w:rPr>
          <w:spacing w:val="-19"/>
          <w:sz w:val="28"/>
        </w:rPr>
        <w:t> </w:t>
      </w:r>
      <w:r>
        <w:rPr>
          <w:sz w:val="28"/>
        </w:rPr>
        <w:t>собой</w:t>
      </w:r>
      <w:r>
        <w:rPr>
          <w:spacing w:val="-18"/>
          <w:sz w:val="28"/>
        </w:rPr>
        <w:t> </w:t>
      </w:r>
      <w:r>
        <w:rPr>
          <w:sz w:val="28"/>
        </w:rPr>
        <w:t>вектор,</w:t>
      </w:r>
      <w:r>
        <w:rPr>
          <w:spacing w:val="-19"/>
          <w:sz w:val="28"/>
        </w:rPr>
        <w:t> </w:t>
      </w:r>
      <w:r>
        <w:rPr>
          <w:sz w:val="28"/>
        </w:rPr>
        <w:t>содержащий</w:t>
      </w:r>
      <w:r>
        <w:rPr>
          <w:spacing w:val="-18"/>
          <w:sz w:val="28"/>
        </w:rPr>
        <w:t> </w:t>
      </w:r>
      <w:r>
        <w:rPr>
          <w:sz w:val="28"/>
        </w:rPr>
        <w:t>2 компонента: выбранную линию и дистанцию.</w:t>
      </w:r>
    </w:p>
    <w:p>
      <w:pPr>
        <w:pStyle w:val="ListParagraph"/>
        <w:numPr>
          <w:ilvl w:val="1"/>
          <w:numId w:val="17"/>
        </w:numPr>
        <w:tabs>
          <w:tab w:pos="2159" w:val="left" w:leader="none"/>
        </w:tabs>
        <w:spacing w:line="280" w:lineRule="auto" w:before="0" w:after="0"/>
        <w:ind w:left="1440" w:right="1831" w:firstLine="0"/>
        <w:jc w:val="left"/>
        <w:rPr>
          <w:sz w:val="28"/>
        </w:rPr>
      </w:pPr>
      <w:r>
        <w:rPr>
          <w:sz w:val="28"/>
        </w:rPr>
        <w:t>Применяется</w:t>
      </w:r>
      <w:r>
        <w:rPr>
          <w:spacing w:val="-19"/>
          <w:sz w:val="28"/>
        </w:rPr>
        <w:t> </w:t>
      </w:r>
      <w:r>
        <w:rPr>
          <w:sz w:val="28"/>
        </w:rPr>
        <w:t>в</w:t>
      </w:r>
      <w:r>
        <w:rPr>
          <w:spacing w:val="-19"/>
          <w:sz w:val="28"/>
        </w:rPr>
        <w:t> </w:t>
      </w:r>
      <w:r>
        <w:rPr>
          <w:sz w:val="28"/>
        </w:rPr>
        <w:t>протоколе</w:t>
      </w:r>
      <w:r>
        <w:rPr>
          <w:spacing w:val="-18"/>
          <w:sz w:val="28"/>
        </w:rPr>
        <w:t> </w:t>
      </w:r>
      <w:r>
        <w:rPr>
          <w:sz w:val="28"/>
        </w:rPr>
        <w:t>маршрутизации</w:t>
      </w:r>
      <w:r>
        <w:rPr>
          <w:spacing w:val="-19"/>
          <w:sz w:val="28"/>
        </w:rPr>
        <w:t> </w:t>
      </w:r>
      <w:r>
        <w:rPr>
          <w:sz w:val="28"/>
        </w:rPr>
        <w:t>RIP.</w:t>
      </w:r>
      <w:r>
        <w:rPr>
          <w:spacing w:val="-18"/>
          <w:sz w:val="28"/>
        </w:rPr>
        <w:t> </w:t>
      </w:r>
      <w:r>
        <w:rPr>
          <w:sz w:val="28"/>
        </w:rPr>
        <w:t>Впервые</w:t>
      </w:r>
      <w:r>
        <w:rPr>
          <w:spacing w:val="-19"/>
          <w:sz w:val="28"/>
        </w:rPr>
        <w:t> </w:t>
      </w:r>
      <w:r>
        <w:rPr>
          <w:sz w:val="28"/>
        </w:rPr>
        <w:t>был применен в ARPANET.</w:t>
      </w:r>
    </w:p>
    <w:p>
      <w:pPr>
        <w:spacing w:line="240" w:lineRule="auto" w:before="49"/>
        <w:rPr>
          <w:sz w:val="28"/>
        </w:rPr>
      </w:pPr>
    </w:p>
    <w:p>
      <w:pPr>
        <w:spacing w:before="0"/>
        <w:ind w:left="1440" w:right="0" w:firstLine="0"/>
        <w:jc w:val="left"/>
        <w:rPr>
          <w:sz w:val="28"/>
        </w:rPr>
      </w:pPr>
      <w:r>
        <w:rPr>
          <w:sz w:val="28"/>
        </w:rPr>
        <w:t>Протоколы</w:t>
      </w:r>
      <w:r>
        <w:rPr>
          <w:spacing w:val="-15"/>
          <w:sz w:val="28"/>
        </w:rPr>
        <w:t> </w:t>
      </w:r>
      <w:r>
        <w:rPr>
          <w:sz w:val="28"/>
        </w:rPr>
        <w:t>с</w:t>
      </w:r>
      <w:r>
        <w:rPr>
          <w:spacing w:val="-15"/>
          <w:sz w:val="28"/>
        </w:rPr>
        <w:t> </w:t>
      </w:r>
      <w:r>
        <w:rPr>
          <w:sz w:val="28"/>
        </w:rPr>
        <w:t>учетом</w:t>
      </w:r>
      <w:r>
        <w:rPr>
          <w:spacing w:val="-15"/>
          <w:sz w:val="28"/>
        </w:rPr>
        <w:t> </w:t>
      </w:r>
      <w:r>
        <w:rPr>
          <w:sz w:val="28"/>
        </w:rPr>
        <w:t>состояния</w:t>
      </w:r>
      <w:r>
        <w:rPr>
          <w:spacing w:val="-15"/>
          <w:sz w:val="28"/>
        </w:rPr>
        <w:t> </w:t>
      </w:r>
      <w:r>
        <w:rPr>
          <w:sz w:val="28"/>
        </w:rPr>
        <w:t>канала</w:t>
      </w:r>
      <w:r>
        <w:rPr>
          <w:spacing w:val="-15"/>
          <w:sz w:val="28"/>
        </w:rPr>
        <w:t> </w:t>
      </w:r>
      <w:r>
        <w:rPr>
          <w:sz w:val="28"/>
        </w:rPr>
        <w:t>(link-state</w:t>
      </w:r>
      <w:r>
        <w:rPr>
          <w:spacing w:val="-15"/>
          <w:sz w:val="28"/>
        </w:rPr>
        <w:t> </w:t>
      </w:r>
      <w:r>
        <w:rPr>
          <w:spacing w:val="-2"/>
          <w:sz w:val="28"/>
        </w:rPr>
        <w:t>protocols):</w:t>
      </w:r>
    </w:p>
    <w:p>
      <w:pPr>
        <w:pStyle w:val="ListParagraph"/>
        <w:numPr>
          <w:ilvl w:val="1"/>
          <w:numId w:val="17"/>
        </w:numPr>
        <w:tabs>
          <w:tab w:pos="2159" w:val="left" w:leader="none"/>
        </w:tabs>
        <w:spacing w:line="240" w:lineRule="auto" w:before="54" w:after="0"/>
        <w:ind w:left="2159" w:right="0" w:hanging="719"/>
        <w:jc w:val="left"/>
        <w:rPr>
          <w:sz w:val="28"/>
        </w:rPr>
      </w:pPr>
      <w:r>
        <w:rPr>
          <w:sz w:val="28"/>
        </w:rPr>
        <w:t>«расскажи</w:t>
      </w:r>
      <w:r>
        <w:rPr>
          <w:spacing w:val="-12"/>
          <w:sz w:val="28"/>
        </w:rPr>
        <w:t> </w:t>
      </w:r>
      <w:r>
        <w:rPr>
          <w:sz w:val="28"/>
        </w:rPr>
        <w:t>миру</w:t>
      </w:r>
      <w:r>
        <w:rPr>
          <w:spacing w:val="-12"/>
          <w:sz w:val="28"/>
        </w:rPr>
        <w:t> </w:t>
      </w:r>
      <w:r>
        <w:rPr>
          <w:sz w:val="28"/>
        </w:rPr>
        <w:t>о</w:t>
      </w:r>
      <w:r>
        <w:rPr>
          <w:spacing w:val="-12"/>
          <w:sz w:val="28"/>
        </w:rPr>
        <w:t> </w:t>
      </w:r>
      <w:r>
        <w:rPr>
          <w:sz w:val="28"/>
        </w:rPr>
        <w:t>том,</w:t>
      </w:r>
      <w:r>
        <w:rPr>
          <w:spacing w:val="-12"/>
          <w:sz w:val="28"/>
        </w:rPr>
        <w:t> </w:t>
      </w:r>
      <w:r>
        <w:rPr>
          <w:sz w:val="28"/>
        </w:rPr>
        <w:t>кто</w:t>
      </w:r>
      <w:r>
        <w:rPr>
          <w:spacing w:val="-12"/>
          <w:sz w:val="28"/>
        </w:rPr>
        <w:t> </w:t>
      </w:r>
      <w:r>
        <w:rPr>
          <w:sz w:val="28"/>
        </w:rPr>
        <w:t>твои</w:t>
      </w:r>
      <w:r>
        <w:rPr>
          <w:spacing w:val="-11"/>
          <w:sz w:val="28"/>
        </w:rPr>
        <w:t> </w:t>
      </w:r>
      <w:r>
        <w:rPr>
          <w:spacing w:val="-2"/>
          <w:sz w:val="28"/>
        </w:rPr>
        <w:t>соседи»</w:t>
      </w:r>
    </w:p>
    <w:p>
      <w:pPr>
        <w:pStyle w:val="ListParagraph"/>
        <w:numPr>
          <w:ilvl w:val="1"/>
          <w:numId w:val="17"/>
        </w:numPr>
        <w:tabs>
          <w:tab w:pos="2159" w:val="left" w:leader="none"/>
        </w:tabs>
        <w:spacing w:line="280" w:lineRule="auto" w:before="53" w:after="0"/>
        <w:ind w:left="1440" w:right="1844" w:firstLine="0"/>
        <w:jc w:val="left"/>
        <w:rPr>
          <w:sz w:val="28"/>
        </w:rPr>
      </w:pPr>
      <w:r>
        <w:rPr>
          <w:sz w:val="28"/>
        </w:rPr>
        <w:t>Сначала</w:t>
      </w:r>
      <w:r>
        <w:rPr>
          <w:spacing w:val="-11"/>
          <w:sz w:val="28"/>
        </w:rPr>
        <w:t> </w:t>
      </w:r>
      <w:r>
        <w:rPr>
          <w:sz w:val="28"/>
        </w:rPr>
        <w:t>узел</w:t>
      </w:r>
      <w:r>
        <w:rPr>
          <w:spacing w:val="-11"/>
          <w:sz w:val="28"/>
        </w:rPr>
        <w:t> </w:t>
      </w:r>
      <w:r>
        <w:rPr>
          <w:sz w:val="28"/>
        </w:rPr>
        <w:t>знает</w:t>
      </w:r>
      <w:r>
        <w:rPr>
          <w:spacing w:val="-11"/>
          <w:sz w:val="28"/>
        </w:rPr>
        <w:t> </w:t>
      </w:r>
      <w:r>
        <w:rPr>
          <w:sz w:val="28"/>
        </w:rPr>
        <w:t>только</w:t>
      </w:r>
      <w:r>
        <w:rPr>
          <w:spacing w:val="-11"/>
          <w:sz w:val="28"/>
        </w:rPr>
        <w:t> </w:t>
      </w:r>
      <w:r>
        <w:rPr>
          <w:sz w:val="28"/>
        </w:rPr>
        <w:t>своих</w:t>
      </w:r>
      <w:r>
        <w:rPr>
          <w:spacing w:val="-11"/>
          <w:sz w:val="28"/>
        </w:rPr>
        <w:t> </w:t>
      </w:r>
      <w:r>
        <w:rPr>
          <w:sz w:val="28"/>
        </w:rPr>
        <w:t>соседей</w:t>
      </w:r>
      <w:r>
        <w:rPr>
          <w:spacing w:val="-11"/>
          <w:sz w:val="28"/>
        </w:rPr>
        <w:t> </w:t>
      </w:r>
      <w:r>
        <w:rPr>
          <w:sz w:val="28"/>
        </w:rPr>
        <w:t>и</w:t>
      </w:r>
      <w:r>
        <w:rPr>
          <w:spacing w:val="-11"/>
          <w:sz w:val="28"/>
        </w:rPr>
        <w:t> </w:t>
      </w:r>
      <w:r>
        <w:rPr>
          <w:sz w:val="28"/>
        </w:rPr>
        <w:t>метрику</w:t>
      </w:r>
      <w:r>
        <w:rPr>
          <w:spacing w:val="-11"/>
          <w:sz w:val="28"/>
        </w:rPr>
        <w:t> </w:t>
      </w:r>
      <w:r>
        <w:rPr>
          <w:sz w:val="28"/>
        </w:rPr>
        <w:t>связей, соединяющих его с ними. В процессе обмена информацией с соседними узлами узел получает информацию о топологии сети, при этом обменивается только информацией о происшедших </w:t>
      </w:r>
      <w:r>
        <w:rPr>
          <w:spacing w:val="-2"/>
          <w:sz w:val="28"/>
        </w:rPr>
        <w:t>изменениях.</w:t>
      </w:r>
      <w:r>
        <w:rPr>
          <w:spacing w:val="-10"/>
          <w:sz w:val="28"/>
        </w:rPr>
        <w:t> </w:t>
      </w:r>
      <w:r>
        <w:rPr>
          <w:spacing w:val="-2"/>
          <w:sz w:val="28"/>
        </w:rPr>
        <w:t>В</w:t>
      </w:r>
      <w:r>
        <w:rPr>
          <w:spacing w:val="-10"/>
          <w:sz w:val="28"/>
        </w:rPr>
        <w:t> </w:t>
      </w:r>
      <w:r>
        <w:rPr>
          <w:spacing w:val="-2"/>
          <w:sz w:val="28"/>
        </w:rPr>
        <w:t>результате</w:t>
      </w:r>
      <w:r>
        <w:rPr>
          <w:spacing w:val="-10"/>
          <w:sz w:val="28"/>
        </w:rPr>
        <w:t> </w:t>
      </w:r>
      <w:r>
        <w:rPr>
          <w:spacing w:val="-2"/>
          <w:sz w:val="28"/>
        </w:rPr>
        <w:t>каждый</w:t>
      </w:r>
      <w:r>
        <w:rPr>
          <w:spacing w:val="-10"/>
          <w:sz w:val="28"/>
        </w:rPr>
        <w:t> </w:t>
      </w:r>
      <w:r>
        <w:rPr>
          <w:spacing w:val="-2"/>
          <w:sz w:val="28"/>
        </w:rPr>
        <w:t>узел</w:t>
      </w:r>
      <w:r>
        <w:rPr>
          <w:spacing w:val="-10"/>
          <w:sz w:val="28"/>
        </w:rPr>
        <w:t> </w:t>
      </w:r>
      <w:r>
        <w:rPr>
          <w:spacing w:val="-2"/>
          <w:sz w:val="28"/>
        </w:rPr>
        <w:t>знает</w:t>
      </w:r>
      <w:r>
        <w:rPr>
          <w:spacing w:val="-10"/>
          <w:sz w:val="28"/>
        </w:rPr>
        <w:t> </w:t>
      </w:r>
      <w:r>
        <w:rPr>
          <w:spacing w:val="-2"/>
          <w:sz w:val="28"/>
        </w:rPr>
        <w:t>всю</w:t>
      </w:r>
      <w:r>
        <w:rPr>
          <w:spacing w:val="-10"/>
          <w:sz w:val="28"/>
        </w:rPr>
        <w:t> </w:t>
      </w:r>
      <w:r>
        <w:rPr>
          <w:spacing w:val="-2"/>
          <w:sz w:val="28"/>
        </w:rPr>
        <w:t>топологию</w:t>
      </w:r>
      <w:r>
        <w:rPr>
          <w:spacing w:val="-10"/>
          <w:sz w:val="28"/>
        </w:rPr>
        <w:t> </w:t>
      </w:r>
      <w:r>
        <w:rPr>
          <w:spacing w:val="-2"/>
          <w:sz w:val="28"/>
        </w:rPr>
        <w:t>сети.</w:t>
      </w:r>
    </w:p>
    <w:p>
      <w:pPr>
        <w:pStyle w:val="ListParagraph"/>
        <w:numPr>
          <w:ilvl w:val="1"/>
          <w:numId w:val="17"/>
        </w:numPr>
        <w:tabs>
          <w:tab w:pos="2159" w:val="left" w:leader="none"/>
        </w:tabs>
        <w:spacing w:line="314" w:lineRule="exact" w:before="0" w:after="0"/>
        <w:ind w:left="2159" w:right="0" w:hanging="719"/>
        <w:jc w:val="left"/>
        <w:rPr>
          <w:sz w:val="28"/>
        </w:rPr>
      </w:pPr>
      <w:r>
        <w:rPr>
          <w:sz w:val="28"/>
        </w:rPr>
        <w:t>Пример:</w:t>
      </w:r>
      <w:r>
        <w:rPr>
          <w:spacing w:val="-4"/>
          <w:sz w:val="28"/>
        </w:rPr>
        <w:t> </w:t>
      </w:r>
      <w:r>
        <w:rPr>
          <w:sz w:val="28"/>
        </w:rPr>
        <w:t>OSPF</w:t>
      </w:r>
      <w:r>
        <w:rPr>
          <w:spacing w:val="-4"/>
          <w:sz w:val="28"/>
        </w:rPr>
        <w:t> </w:t>
      </w:r>
      <w:r>
        <w:rPr>
          <w:sz w:val="28"/>
        </w:rPr>
        <w:t>(Open</w:t>
      </w:r>
      <w:r>
        <w:rPr>
          <w:spacing w:val="-4"/>
          <w:sz w:val="28"/>
        </w:rPr>
        <w:t> </w:t>
      </w:r>
      <w:r>
        <w:rPr>
          <w:sz w:val="28"/>
        </w:rPr>
        <w:t>Shortest</w:t>
      </w:r>
      <w:r>
        <w:rPr>
          <w:spacing w:val="-4"/>
          <w:sz w:val="28"/>
        </w:rPr>
        <w:t> </w:t>
      </w:r>
      <w:r>
        <w:rPr>
          <w:sz w:val="28"/>
        </w:rPr>
        <w:t>Path</w:t>
      </w:r>
      <w:r>
        <w:rPr>
          <w:spacing w:val="-4"/>
          <w:sz w:val="28"/>
        </w:rPr>
        <w:t> </w:t>
      </w:r>
      <w:r>
        <w:rPr>
          <w:spacing w:val="-2"/>
          <w:sz w:val="28"/>
        </w:rPr>
        <w:t>First)</w:t>
      </w:r>
    </w:p>
    <w:p>
      <w:pPr>
        <w:pStyle w:val="ListParagraph"/>
        <w:spacing w:after="0" w:line="314" w:lineRule="exact"/>
        <w:jc w:val="left"/>
        <w:rPr>
          <w:sz w:val="28"/>
        </w:rPr>
        <w:sectPr>
          <w:pgSz w:w="11920" w:h="16840"/>
          <w:pgMar w:top="1360" w:bottom="280" w:left="0" w:right="0"/>
        </w:sectPr>
      </w:pPr>
    </w:p>
    <w:p>
      <w:pPr>
        <w:pStyle w:val="Heading1"/>
        <w:spacing w:before="60"/>
      </w:pPr>
      <w:r>
        <w:rPr/>
        <w:t>Причины </w:t>
      </w:r>
      <w:r>
        <w:rPr>
          <w:spacing w:val="-2"/>
        </w:rPr>
        <w:t>перехода?</w:t>
      </w:r>
    </w:p>
    <w:p>
      <w:pPr>
        <w:spacing w:before="306"/>
        <w:ind w:left="1440" w:right="0" w:firstLine="0"/>
        <w:jc w:val="left"/>
        <w:rPr>
          <w:sz w:val="28"/>
        </w:rPr>
      </w:pPr>
      <w:r>
        <w:rPr>
          <w:spacing w:val="-2"/>
          <w:sz w:val="28"/>
        </w:rPr>
        <w:t>Причинами</w:t>
      </w:r>
      <w:r>
        <w:rPr>
          <w:spacing w:val="-8"/>
          <w:sz w:val="28"/>
        </w:rPr>
        <w:t> </w:t>
      </w:r>
      <w:r>
        <w:rPr>
          <w:spacing w:val="-2"/>
          <w:sz w:val="28"/>
        </w:rPr>
        <w:t>перехода</w:t>
      </w:r>
      <w:r>
        <w:rPr>
          <w:spacing w:val="-8"/>
          <w:sz w:val="28"/>
        </w:rPr>
        <w:t> </w:t>
      </w:r>
      <w:r>
        <w:rPr>
          <w:spacing w:val="-2"/>
          <w:sz w:val="28"/>
        </w:rPr>
        <w:t>служили:</w:t>
      </w:r>
    </w:p>
    <w:p>
      <w:pPr>
        <w:pStyle w:val="ListParagraph"/>
        <w:numPr>
          <w:ilvl w:val="1"/>
          <w:numId w:val="17"/>
        </w:numPr>
        <w:tabs>
          <w:tab w:pos="2159" w:val="left" w:leader="none"/>
        </w:tabs>
        <w:spacing w:line="280" w:lineRule="auto" w:before="54" w:after="0"/>
        <w:ind w:left="1440" w:right="1624" w:firstLine="0"/>
        <w:jc w:val="left"/>
        <w:rPr>
          <w:sz w:val="28"/>
        </w:rPr>
      </w:pPr>
      <w:r>
        <w:rPr>
          <w:sz w:val="28"/>
        </w:rPr>
        <w:t>рост</w:t>
      </w:r>
      <w:r>
        <w:rPr>
          <w:spacing w:val="-9"/>
          <w:sz w:val="28"/>
        </w:rPr>
        <w:t> </w:t>
      </w:r>
      <w:r>
        <w:rPr>
          <w:sz w:val="28"/>
        </w:rPr>
        <w:t>пропускной</w:t>
      </w:r>
      <w:r>
        <w:rPr>
          <w:spacing w:val="-9"/>
          <w:sz w:val="28"/>
        </w:rPr>
        <w:t> </w:t>
      </w:r>
      <w:r>
        <w:rPr>
          <w:sz w:val="28"/>
        </w:rPr>
        <w:t>способности</w:t>
      </w:r>
      <w:r>
        <w:rPr>
          <w:spacing w:val="-9"/>
          <w:sz w:val="28"/>
        </w:rPr>
        <w:t> </w:t>
      </w:r>
      <w:r>
        <w:rPr>
          <w:sz w:val="28"/>
        </w:rPr>
        <w:t>каналов</w:t>
      </w:r>
      <w:r>
        <w:rPr>
          <w:spacing w:val="-9"/>
          <w:sz w:val="28"/>
        </w:rPr>
        <w:t> </w:t>
      </w:r>
      <w:r>
        <w:rPr>
          <w:sz w:val="28"/>
        </w:rPr>
        <w:t>и</w:t>
      </w:r>
      <w:r>
        <w:rPr>
          <w:spacing w:val="-9"/>
          <w:sz w:val="28"/>
        </w:rPr>
        <w:t> </w:t>
      </w:r>
      <w:r>
        <w:rPr>
          <w:sz w:val="28"/>
        </w:rPr>
        <w:t>отсутствие</w:t>
      </w:r>
      <w:r>
        <w:rPr>
          <w:spacing w:val="-9"/>
          <w:sz w:val="28"/>
        </w:rPr>
        <w:t> </w:t>
      </w:r>
      <w:r>
        <w:rPr>
          <w:sz w:val="28"/>
        </w:rPr>
        <w:t>её</w:t>
      </w:r>
      <w:r>
        <w:rPr>
          <w:spacing w:val="-9"/>
          <w:sz w:val="28"/>
        </w:rPr>
        <w:t> </w:t>
      </w:r>
      <w:r>
        <w:rPr>
          <w:sz w:val="28"/>
        </w:rPr>
        <w:t>учёта</w:t>
      </w:r>
      <w:r>
        <w:rPr>
          <w:spacing w:val="-9"/>
          <w:sz w:val="28"/>
        </w:rPr>
        <w:t> </w:t>
      </w:r>
      <w:r>
        <w:rPr>
          <w:sz w:val="28"/>
        </w:rPr>
        <w:t>в дистанционно-векторном алгоритме</w:t>
      </w:r>
    </w:p>
    <w:p>
      <w:pPr>
        <w:pStyle w:val="ListParagraph"/>
        <w:numPr>
          <w:ilvl w:val="1"/>
          <w:numId w:val="17"/>
        </w:numPr>
        <w:tabs>
          <w:tab w:pos="2159" w:val="left" w:leader="none"/>
        </w:tabs>
        <w:spacing w:line="316" w:lineRule="exact" w:before="0" w:after="0"/>
        <w:ind w:left="2159" w:right="0" w:hanging="719"/>
        <w:jc w:val="left"/>
        <w:rPr>
          <w:sz w:val="28"/>
        </w:rPr>
      </w:pPr>
      <w:r>
        <w:rPr>
          <w:spacing w:val="-2"/>
          <w:sz w:val="28"/>
        </w:rPr>
        <w:t>медленность</w:t>
      </w:r>
      <w:r>
        <w:rPr>
          <w:spacing w:val="-8"/>
          <w:sz w:val="28"/>
        </w:rPr>
        <w:t> </w:t>
      </w:r>
      <w:r>
        <w:rPr>
          <w:spacing w:val="-2"/>
          <w:sz w:val="28"/>
        </w:rPr>
        <w:t>дистанционно-векторного</w:t>
      </w:r>
      <w:r>
        <w:rPr>
          <w:spacing w:val="-8"/>
          <w:sz w:val="28"/>
        </w:rPr>
        <w:t> </w:t>
      </w:r>
      <w:r>
        <w:rPr>
          <w:spacing w:val="-2"/>
          <w:sz w:val="28"/>
        </w:rPr>
        <w:t>алгоритма,</w:t>
      </w:r>
      <w:r>
        <w:rPr>
          <w:spacing w:val="-7"/>
          <w:sz w:val="28"/>
        </w:rPr>
        <w:t> </w:t>
      </w:r>
      <w:r>
        <w:rPr>
          <w:spacing w:val="-2"/>
          <w:sz w:val="28"/>
        </w:rPr>
        <w:t>вызванная</w:t>
      </w:r>
    </w:p>
    <w:p>
      <w:pPr>
        <w:spacing w:before="53"/>
        <w:ind w:left="1440" w:right="0" w:firstLine="0"/>
        <w:jc w:val="left"/>
        <w:rPr>
          <w:sz w:val="28"/>
        </w:rPr>
      </w:pPr>
      <w:r>
        <w:rPr>
          <w:sz w:val="28"/>
        </w:rPr>
        <w:t>«счетом</w:t>
      </w:r>
      <w:r>
        <w:rPr>
          <w:spacing w:val="-15"/>
          <w:sz w:val="28"/>
        </w:rPr>
        <w:t> </w:t>
      </w:r>
      <w:r>
        <w:rPr>
          <w:sz w:val="28"/>
        </w:rPr>
        <w:t>до</w:t>
      </w:r>
      <w:r>
        <w:rPr>
          <w:spacing w:val="-14"/>
          <w:sz w:val="28"/>
        </w:rPr>
        <w:t> </w:t>
      </w:r>
      <w:r>
        <w:rPr>
          <w:spacing w:val="-2"/>
          <w:sz w:val="28"/>
        </w:rPr>
        <w:t>бесконечности»</w:t>
      </w:r>
    </w:p>
    <w:p>
      <w:pPr>
        <w:spacing w:line="240" w:lineRule="auto" w:before="0"/>
        <w:rPr>
          <w:sz w:val="28"/>
        </w:rPr>
      </w:pPr>
    </w:p>
    <w:p>
      <w:pPr>
        <w:spacing w:line="240" w:lineRule="auto" w:before="185"/>
        <w:rPr>
          <w:sz w:val="28"/>
        </w:rPr>
      </w:pPr>
    </w:p>
    <w:p>
      <w:pPr>
        <w:pStyle w:val="Heading1"/>
      </w:pPr>
      <w:r>
        <w:rPr>
          <w:spacing w:val="-6"/>
        </w:rPr>
        <w:t>RIP,</w:t>
      </w:r>
      <w:r>
        <w:rPr>
          <w:spacing w:val="-17"/>
        </w:rPr>
        <w:t> </w:t>
      </w:r>
      <w:r>
        <w:rPr>
          <w:spacing w:val="-6"/>
        </w:rPr>
        <w:t>OSPF,</w:t>
      </w:r>
      <w:r>
        <w:rPr>
          <w:spacing w:val="-16"/>
        </w:rPr>
        <w:t> </w:t>
      </w:r>
      <w:r>
        <w:rPr>
          <w:spacing w:val="-6"/>
        </w:rPr>
        <w:t>BGP</w:t>
      </w:r>
    </w:p>
    <w:p>
      <w:pPr>
        <w:pStyle w:val="BodyText"/>
        <w:spacing w:before="263"/>
        <w:rPr>
          <w:rFonts w:ascii="Arial"/>
          <w:b/>
          <w:sz w:val="36"/>
        </w:rPr>
      </w:pPr>
    </w:p>
    <w:p>
      <w:pPr>
        <w:spacing w:line="280" w:lineRule="auto" w:before="0"/>
        <w:ind w:left="1440" w:right="2443" w:firstLine="0"/>
        <w:jc w:val="left"/>
        <w:rPr>
          <w:sz w:val="28"/>
        </w:rPr>
      </w:pPr>
      <w:r>
        <w:rPr>
          <w:spacing w:val="-2"/>
          <w:w w:val="105"/>
          <w:sz w:val="28"/>
        </w:rPr>
        <w:t>RIP</w:t>
      </w:r>
      <w:r>
        <w:rPr>
          <w:spacing w:val="-18"/>
          <w:w w:val="105"/>
          <w:sz w:val="28"/>
        </w:rPr>
        <w:t> </w:t>
      </w:r>
      <w:r>
        <w:rPr>
          <w:spacing w:val="-2"/>
          <w:w w:val="105"/>
          <w:sz w:val="28"/>
        </w:rPr>
        <w:t>(протокол</w:t>
      </w:r>
      <w:r>
        <w:rPr>
          <w:spacing w:val="-18"/>
          <w:w w:val="105"/>
          <w:sz w:val="28"/>
        </w:rPr>
        <w:t> </w:t>
      </w:r>
      <w:r>
        <w:rPr>
          <w:spacing w:val="-2"/>
          <w:w w:val="105"/>
          <w:sz w:val="28"/>
        </w:rPr>
        <w:t>маршрутной</w:t>
      </w:r>
      <w:r>
        <w:rPr>
          <w:spacing w:val="-17"/>
          <w:w w:val="105"/>
          <w:sz w:val="28"/>
        </w:rPr>
        <w:t> </w:t>
      </w:r>
      <w:r>
        <w:rPr>
          <w:spacing w:val="-2"/>
          <w:w w:val="105"/>
          <w:sz w:val="28"/>
        </w:rPr>
        <w:t>информации)</w:t>
      </w:r>
      <w:r>
        <w:rPr>
          <w:spacing w:val="-18"/>
          <w:w w:val="105"/>
          <w:sz w:val="28"/>
        </w:rPr>
        <w:t> </w:t>
      </w:r>
      <w:r>
        <w:rPr>
          <w:spacing w:val="-2"/>
          <w:w w:val="115"/>
          <w:sz w:val="28"/>
        </w:rPr>
        <w:t>—</w:t>
      </w:r>
      <w:r>
        <w:rPr>
          <w:spacing w:val="-19"/>
          <w:w w:val="115"/>
          <w:sz w:val="28"/>
        </w:rPr>
        <w:t> </w:t>
      </w:r>
      <w:r>
        <w:rPr>
          <w:spacing w:val="-2"/>
          <w:w w:val="105"/>
          <w:sz w:val="28"/>
        </w:rPr>
        <w:t>протокол </w:t>
      </w:r>
      <w:r>
        <w:rPr>
          <w:spacing w:val="-2"/>
          <w:sz w:val="28"/>
        </w:rPr>
        <w:t>дистанционно-векторной</w:t>
      </w:r>
      <w:r>
        <w:rPr>
          <w:spacing w:val="-8"/>
          <w:sz w:val="28"/>
        </w:rPr>
        <w:t> </w:t>
      </w:r>
      <w:r>
        <w:rPr>
          <w:spacing w:val="-2"/>
          <w:sz w:val="28"/>
        </w:rPr>
        <w:t>маршрутизации,</w:t>
      </w:r>
      <w:r>
        <w:rPr>
          <w:spacing w:val="-8"/>
          <w:sz w:val="28"/>
        </w:rPr>
        <w:t> </w:t>
      </w:r>
      <w:r>
        <w:rPr>
          <w:spacing w:val="-2"/>
          <w:sz w:val="28"/>
        </w:rPr>
        <w:t>который</w:t>
      </w:r>
      <w:r>
        <w:rPr>
          <w:spacing w:val="-8"/>
          <w:sz w:val="28"/>
        </w:rPr>
        <w:t> </w:t>
      </w:r>
      <w:r>
        <w:rPr>
          <w:spacing w:val="-2"/>
          <w:sz w:val="28"/>
        </w:rPr>
        <w:t>оперирует </w:t>
      </w:r>
      <w:r>
        <w:rPr>
          <w:sz w:val="28"/>
        </w:rPr>
        <w:t>транзитными участками (хоп, hop) в качестве метрики </w:t>
      </w:r>
      <w:r>
        <w:rPr>
          <w:spacing w:val="-2"/>
          <w:w w:val="105"/>
          <w:sz w:val="28"/>
        </w:rPr>
        <w:t>маршрутизации.</w:t>
      </w:r>
    </w:p>
    <w:p>
      <w:pPr>
        <w:spacing w:line="240" w:lineRule="auto" w:before="51"/>
        <w:rPr>
          <w:sz w:val="28"/>
        </w:rPr>
      </w:pPr>
    </w:p>
    <w:p>
      <w:pPr>
        <w:spacing w:before="0"/>
        <w:ind w:left="1440" w:right="0" w:firstLine="0"/>
        <w:jc w:val="left"/>
        <w:rPr>
          <w:sz w:val="28"/>
        </w:rPr>
      </w:pPr>
      <w:r>
        <w:rPr>
          <w:spacing w:val="-2"/>
          <w:sz w:val="28"/>
        </w:rPr>
        <w:t>Максимальное</w:t>
      </w:r>
      <w:r>
        <w:rPr>
          <w:spacing w:val="-4"/>
          <w:sz w:val="28"/>
        </w:rPr>
        <w:t> </w:t>
      </w:r>
      <w:r>
        <w:rPr>
          <w:spacing w:val="-2"/>
          <w:sz w:val="28"/>
        </w:rPr>
        <w:t>количество</w:t>
      </w:r>
      <w:r>
        <w:rPr>
          <w:spacing w:val="-4"/>
          <w:sz w:val="28"/>
        </w:rPr>
        <w:t> </w:t>
      </w:r>
      <w:r>
        <w:rPr>
          <w:spacing w:val="-2"/>
          <w:sz w:val="28"/>
        </w:rPr>
        <w:t>транзитных</w:t>
      </w:r>
      <w:r>
        <w:rPr>
          <w:spacing w:val="-4"/>
          <w:sz w:val="28"/>
        </w:rPr>
        <w:t> </w:t>
      </w:r>
      <w:r>
        <w:rPr>
          <w:spacing w:val="-2"/>
          <w:sz w:val="28"/>
        </w:rPr>
        <w:t>участков,</w:t>
      </w:r>
      <w:r>
        <w:rPr>
          <w:spacing w:val="-4"/>
          <w:sz w:val="28"/>
        </w:rPr>
        <w:t> </w:t>
      </w:r>
      <w:r>
        <w:rPr>
          <w:spacing w:val="-2"/>
          <w:sz w:val="28"/>
        </w:rPr>
        <w:t>разрешенное</w:t>
      </w:r>
      <w:r>
        <w:rPr>
          <w:spacing w:val="-4"/>
          <w:sz w:val="28"/>
        </w:rPr>
        <w:t> </w:t>
      </w:r>
      <w:r>
        <w:rPr>
          <w:spacing w:val="-2"/>
          <w:sz w:val="28"/>
        </w:rPr>
        <w:t>в</w:t>
      </w:r>
      <w:r>
        <w:rPr>
          <w:spacing w:val="-4"/>
          <w:sz w:val="28"/>
        </w:rPr>
        <w:t> </w:t>
      </w:r>
      <w:r>
        <w:rPr>
          <w:spacing w:val="-5"/>
          <w:sz w:val="28"/>
        </w:rPr>
        <w:t>RIP</w:t>
      </w:r>
    </w:p>
    <w:p>
      <w:pPr>
        <w:spacing w:before="54"/>
        <w:ind w:left="1440" w:right="0" w:firstLine="0"/>
        <w:jc w:val="left"/>
        <w:rPr>
          <w:sz w:val="28"/>
        </w:rPr>
      </w:pPr>
      <w:r>
        <w:rPr>
          <w:sz w:val="28"/>
        </w:rPr>
        <w:t>—</w:t>
      </w:r>
      <w:r>
        <w:rPr>
          <w:spacing w:val="-1"/>
          <w:sz w:val="28"/>
        </w:rPr>
        <w:t> </w:t>
      </w:r>
      <w:r>
        <w:rPr>
          <w:sz w:val="28"/>
        </w:rPr>
        <w:t>15</w:t>
      </w:r>
      <w:r>
        <w:rPr>
          <w:spacing w:val="-1"/>
          <w:sz w:val="28"/>
        </w:rPr>
        <w:t> </w:t>
      </w:r>
      <w:r>
        <w:rPr>
          <w:sz w:val="28"/>
        </w:rPr>
        <w:t>(метрика 16</w:t>
      </w:r>
      <w:r>
        <w:rPr>
          <w:spacing w:val="-1"/>
          <w:sz w:val="28"/>
        </w:rPr>
        <w:t> </w:t>
      </w:r>
      <w:r>
        <w:rPr>
          <w:sz w:val="28"/>
        </w:rPr>
        <w:t>означает «бесконечно</w:t>
      </w:r>
      <w:r>
        <w:rPr>
          <w:spacing w:val="-1"/>
          <w:sz w:val="28"/>
        </w:rPr>
        <w:t> </w:t>
      </w:r>
      <w:r>
        <w:rPr>
          <w:sz w:val="28"/>
        </w:rPr>
        <w:t>большую </w:t>
      </w:r>
      <w:r>
        <w:rPr>
          <w:spacing w:val="-2"/>
          <w:sz w:val="28"/>
        </w:rPr>
        <w:t>метрику»).</w:t>
      </w:r>
    </w:p>
    <w:p>
      <w:pPr>
        <w:spacing w:line="240" w:lineRule="auto" w:before="106"/>
        <w:rPr>
          <w:sz w:val="28"/>
        </w:rPr>
      </w:pPr>
    </w:p>
    <w:p>
      <w:pPr>
        <w:spacing w:line="280" w:lineRule="auto" w:before="1"/>
        <w:ind w:left="1440" w:right="1527" w:firstLine="0"/>
        <w:jc w:val="left"/>
        <w:rPr>
          <w:sz w:val="28"/>
        </w:rPr>
      </w:pPr>
      <w:r>
        <w:rPr>
          <w:sz w:val="28"/>
        </w:rPr>
        <w:t>Каждый RIP-маршрутизатор по умолчанию передает в сеть свою полную</w:t>
      </w:r>
      <w:r>
        <w:rPr>
          <w:spacing w:val="-12"/>
          <w:sz w:val="28"/>
        </w:rPr>
        <w:t> </w:t>
      </w:r>
      <w:r>
        <w:rPr>
          <w:sz w:val="28"/>
        </w:rPr>
        <w:t>таблицу</w:t>
      </w:r>
      <w:r>
        <w:rPr>
          <w:spacing w:val="-12"/>
          <w:sz w:val="28"/>
        </w:rPr>
        <w:t> </w:t>
      </w:r>
      <w:r>
        <w:rPr>
          <w:sz w:val="28"/>
        </w:rPr>
        <w:t>маршрутизации</w:t>
      </w:r>
      <w:r>
        <w:rPr>
          <w:spacing w:val="-12"/>
          <w:sz w:val="28"/>
        </w:rPr>
        <w:t> </w:t>
      </w:r>
      <w:r>
        <w:rPr>
          <w:sz w:val="28"/>
        </w:rPr>
        <w:t>раз</w:t>
      </w:r>
      <w:r>
        <w:rPr>
          <w:spacing w:val="-12"/>
          <w:sz w:val="28"/>
        </w:rPr>
        <w:t> </w:t>
      </w:r>
      <w:r>
        <w:rPr>
          <w:sz w:val="28"/>
        </w:rPr>
        <w:t>в</w:t>
      </w:r>
      <w:r>
        <w:rPr>
          <w:spacing w:val="-12"/>
          <w:sz w:val="28"/>
        </w:rPr>
        <w:t> </w:t>
      </w:r>
      <w:r>
        <w:rPr>
          <w:sz w:val="28"/>
        </w:rPr>
        <w:t>30</w:t>
      </w:r>
      <w:r>
        <w:rPr>
          <w:spacing w:val="-12"/>
          <w:sz w:val="28"/>
        </w:rPr>
        <w:t> </w:t>
      </w:r>
      <w:r>
        <w:rPr>
          <w:sz w:val="28"/>
        </w:rPr>
        <w:t>секунд,</w:t>
      </w:r>
      <w:r>
        <w:rPr>
          <w:spacing w:val="-12"/>
          <w:sz w:val="28"/>
        </w:rPr>
        <w:t> </w:t>
      </w:r>
      <w:r>
        <w:rPr>
          <w:sz w:val="28"/>
        </w:rPr>
        <w:t>довольно</w:t>
      </w:r>
      <w:r>
        <w:rPr>
          <w:spacing w:val="-12"/>
          <w:sz w:val="28"/>
        </w:rPr>
        <w:t> </w:t>
      </w:r>
      <w:r>
        <w:rPr>
          <w:sz w:val="28"/>
        </w:rPr>
        <w:t>сильно нагружая низкоскоростные линии связи. RIP работает в сетях TCP/IP, используя UDP порт 520.</w:t>
      </w:r>
    </w:p>
    <w:p>
      <w:pPr>
        <w:spacing w:line="240" w:lineRule="auto" w:before="51"/>
        <w:rPr>
          <w:sz w:val="28"/>
        </w:rPr>
      </w:pPr>
    </w:p>
    <w:p>
      <w:pPr>
        <w:spacing w:line="280" w:lineRule="auto" w:before="0"/>
        <w:ind w:left="1440" w:right="1450" w:firstLine="0"/>
        <w:jc w:val="left"/>
        <w:rPr>
          <w:sz w:val="28"/>
        </w:rPr>
      </w:pPr>
      <w:r>
        <w:rPr>
          <w:sz w:val="28"/>
        </w:rPr>
        <w:t>Алгоритм маршрутизации внутри автономной системы называется протоколом</w:t>
      </w:r>
      <w:r>
        <w:rPr>
          <w:spacing w:val="-12"/>
          <w:sz w:val="28"/>
        </w:rPr>
        <w:t> </w:t>
      </w:r>
      <w:r>
        <w:rPr>
          <w:sz w:val="28"/>
        </w:rPr>
        <w:t>внутреннего</w:t>
      </w:r>
      <w:r>
        <w:rPr>
          <w:spacing w:val="-12"/>
          <w:sz w:val="28"/>
        </w:rPr>
        <w:t> </w:t>
      </w:r>
      <w:r>
        <w:rPr>
          <w:sz w:val="28"/>
        </w:rPr>
        <w:t>шлюза</w:t>
      </w:r>
      <w:r>
        <w:rPr>
          <w:spacing w:val="-12"/>
          <w:sz w:val="28"/>
        </w:rPr>
        <w:t> </w:t>
      </w:r>
      <w:r>
        <w:rPr>
          <w:sz w:val="28"/>
        </w:rPr>
        <w:t>(OSPF).</w:t>
      </w:r>
      <w:r>
        <w:rPr>
          <w:spacing w:val="-12"/>
          <w:sz w:val="28"/>
        </w:rPr>
        <w:t> </w:t>
      </w:r>
      <w:r>
        <w:rPr>
          <w:sz w:val="28"/>
        </w:rPr>
        <w:t>В</w:t>
      </w:r>
      <w:r>
        <w:rPr>
          <w:spacing w:val="-12"/>
          <w:sz w:val="28"/>
        </w:rPr>
        <w:t> </w:t>
      </w:r>
      <w:r>
        <w:rPr>
          <w:sz w:val="28"/>
        </w:rPr>
        <w:t>основе</w:t>
      </w:r>
      <w:r>
        <w:rPr>
          <w:spacing w:val="-12"/>
          <w:sz w:val="28"/>
        </w:rPr>
        <w:t> </w:t>
      </w:r>
      <w:r>
        <w:rPr>
          <w:sz w:val="28"/>
        </w:rPr>
        <w:t>работы</w:t>
      </w:r>
      <w:r>
        <w:rPr>
          <w:spacing w:val="-12"/>
          <w:sz w:val="28"/>
        </w:rPr>
        <w:t> </w:t>
      </w:r>
      <w:r>
        <w:rPr>
          <w:sz w:val="28"/>
        </w:rPr>
        <w:t>протокола OSPF лежит обобщенное представление о множестве сетей, маршрутизаторов и линий в виде направленного графа, в котором каждой дуге поставлена в соответствие ее цена. Затем, основываясь на весовых коэффициентах дуг, алгоритм вычисляет кратчайший путь. Дуги, идущие от сетевого узла к узлам маршрутизатора,</w:t>
      </w:r>
      <w:r>
        <w:rPr>
          <w:spacing w:val="-14"/>
          <w:sz w:val="28"/>
        </w:rPr>
        <w:t> </w:t>
      </w:r>
      <w:r>
        <w:rPr>
          <w:sz w:val="28"/>
        </w:rPr>
        <w:t>обладают</w:t>
      </w:r>
      <w:r>
        <w:rPr>
          <w:spacing w:val="-14"/>
          <w:sz w:val="28"/>
        </w:rPr>
        <w:t> </w:t>
      </w:r>
      <w:r>
        <w:rPr>
          <w:sz w:val="28"/>
        </w:rPr>
        <w:t>нулевым</w:t>
      </w:r>
      <w:r>
        <w:rPr>
          <w:spacing w:val="-14"/>
          <w:sz w:val="28"/>
        </w:rPr>
        <w:t> </w:t>
      </w:r>
      <w:r>
        <w:rPr>
          <w:sz w:val="28"/>
        </w:rPr>
        <w:t>весом</w:t>
      </w:r>
      <w:r>
        <w:rPr>
          <w:spacing w:val="-14"/>
          <w:sz w:val="28"/>
        </w:rPr>
        <w:t> </w:t>
      </w:r>
      <w:r>
        <w:rPr>
          <w:sz w:val="28"/>
        </w:rPr>
        <w:t>и</w:t>
      </w:r>
      <w:r>
        <w:rPr>
          <w:spacing w:val="-14"/>
          <w:sz w:val="28"/>
        </w:rPr>
        <w:t> </w:t>
      </w:r>
      <w:r>
        <w:rPr>
          <w:sz w:val="28"/>
        </w:rPr>
        <w:t>не</w:t>
      </w:r>
      <w:r>
        <w:rPr>
          <w:spacing w:val="-14"/>
          <w:sz w:val="28"/>
        </w:rPr>
        <w:t> </w:t>
      </w:r>
      <w:r>
        <w:rPr>
          <w:sz w:val="28"/>
        </w:rPr>
        <w:t>включаются</w:t>
      </w:r>
      <w:r>
        <w:rPr>
          <w:spacing w:val="-14"/>
          <w:sz w:val="28"/>
        </w:rPr>
        <w:t> </w:t>
      </w:r>
      <w:r>
        <w:rPr>
          <w:sz w:val="28"/>
        </w:rPr>
        <w:t>в</w:t>
      </w:r>
      <w:r>
        <w:rPr>
          <w:spacing w:val="-14"/>
          <w:sz w:val="28"/>
        </w:rPr>
        <w:t> </w:t>
      </w:r>
      <w:r>
        <w:rPr>
          <w:sz w:val="28"/>
        </w:rPr>
        <w:t>граф.</w:t>
      </w:r>
    </w:p>
    <w:p>
      <w:pPr>
        <w:spacing w:line="240" w:lineRule="auto" w:before="49"/>
        <w:rPr>
          <w:sz w:val="28"/>
        </w:rPr>
      </w:pPr>
    </w:p>
    <w:p>
      <w:pPr>
        <w:spacing w:line="280" w:lineRule="auto" w:before="0"/>
        <w:ind w:left="1440" w:right="1527" w:firstLine="0"/>
        <w:jc w:val="left"/>
        <w:rPr>
          <w:sz w:val="28"/>
        </w:rPr>
      </w:pPr>
      <w:r>
        <w:rPr>
          <w:sz w:val="28"/>
        </w:rPr>
        <w:t>Протокол</w:t>
      </w:r>
      <w:r>
        <w:rPr>
          <w:spacing w:val="-18"/>
          <w:sz w:val="28"/>
        </w:rPr>
        <w:t> </w:t>
      </w:r>
      <w:r>
        <w:rPr>
          <w:sz w:val="28"/>
        </w:rPr>
        <w:t>OSPF</w:t>
      </w:r>
      <w:r>
        <w:rPr>
          <w:spacing w:val="-18"/>
          <w:sz w:val="28"/>
        </w:rPr>
        <w:t> </w:t>
      </w:r>
      <w:r>
        <w:rPr>
          <w:sz w:val="28"/>
        </w:rPr>
        <w:t>работает</w:t>
      </w:r>
      <w:r>
        <w:rPr>
          <w:spacing w:val="-18"/>
          <w:sz w:val="28"/>
        </w:rPr>
        <w:t> </w:t>
      </w:r>
      <w:r>
        <w:rPr>
          <w:sz w:val="28"/>
        </w:rPr>
        <w:t>при</w:t>
      </w:r>
      <w:r>
        <w:rPr>
          <w:spacing w:val="-18"/>
          <w:sz w:val="28"/>
        </w:rPr>
        <w:t> </w:t>
      </w:r>
      <w:r>
        <w:rPr>
          <w:sz w:val="28"/>
        </w:rPr>
        <w:t>помощи</w:t>
      </w:r>
      <w:r>
        <w:rPr>
          <w:spacing w:val="-18"/>
          <w:sz w:val="28"/>
        </w:rPr>
        <w:t> </w:t>
      </w:r>
      <w:r>
        <w:rPr>
          <w:sz w:val="28"/>
        </w:rPr>
        <w:t>обмена</w:t>
      </w:r>
      <w:r>
        <w:rPr>
          <w:spacing w:val="-18"/>
          <w:sz w:val="28"/>
        </w:rPr>
        <w:t> </w:t>
      </w:r>
      <w:r>
        <w:rPr>
          <w:sz w:val="28"/>
        </w:rPr>
        <w:t>информацией</w:t>
      </w:r>
      <w:r>
        <w:rPr>
          <w:spacing w:val="-18"/>
          <w:sz w:val="28"/>
        </w:rPr>
        <w:t> </w:t>
      </w:r>
      <w:r>
        <w:rPr>
          <w:sz w:val="28"/>
        </w:rPr>
        <w:t>между смежными маршрутизаторами, что не то же самое, что соседние маршрутизаторы. Один маршрутизатор выбирается назначенным</w:t>
      </w:r>
    </w:p>
    <w:p>
      <w:pPr>
        <w:spacing w:after="0" w:line="280" w:lineRule="auto"/>
        <w:jc w:val="left"/>
        <w:rPr>
          <w:sz w:val="28"/>
        </w:rPr>
        <w:sectPr>
          <w:pgSz w:w="11920" w:h="16840"/>
          <w:pgMar w:top="1380" w:bottom="280" w:left="0" w:right="0"/>
        </w:sectPr>
      </w:pPr>
    </w:p>
    <w:p>
      <w:pPr>
        <w:spacing w:line="280" w:lineRule="auto" w:before="84"/>
        <w:ind w:left="1440" w:right="1450" w:firstLine="0"/>
        <w:jc w:val="left"/>
        <w:rPr>
          <w:sz w:val="28"/>
        </w:rPr>
      </w:pPr>
      <w:r>
        <w:rPr>
          <w:sz w:val="28"/>
        </w:rPr>
        <w:t>маршрутизатором. Он считается смежным со всеми остальными маршрутизаторами</w:t>
      </w:r>
      <w:r>
        <w:rPr>
          <w:spacing w:val="-19"/>
          <w:sz w:val="28"/>
        </w:rPr>
        <w:t> </w:t>
      </w:r>
      <w:r>
        <w:rPr>
          <w:sz w:val="28"/>
        </w:rPr>
        <w:t>и</w:t>
      </w:r>
      <w:r>
        <w:rPr>
          <w:spacing w:val="-19"/>
          <w:sz w:val="28"/>
        </w:rPr>
        <w:t> </w:t>
      </w:r>
      <w:r>
        <w:rPr>
          <w:sz w:val="28"/>
        </w:rPr>
        <w:t>обменивается</w:t>
      </w:r>
      <w:r>
        <w:rPr>
          <w:spacing w:val="-18"/>
          <w:sz w:val="28"/>
        </w:rPr>
        <w:t> </w:t>
      </w:r>
      <w:r>
        <w:rPr>
          <w:sz w:val="28"/>
        </w:rPr>
        <w:t>с</w:t>
      </w:r>
      <w:r>
        <w:rPr>
          <w:spacing w:val="-19"/>
          <w:sz w:val="28"/>
        </w:rPr>
        <w:t> </w:t>
      </w:r>
      <w:r>
        <w:rPr>
          <w:sz w:val="28"/>
        </w:rPr>
        <w:t>ними</w:t>
      </w:r>
      <w:r>
        <w:rPr>
          <w:spacing w:val="-18"/>
          <w:sz w:val="28"/>
        </w:rPr>
        <w:t> </w:t>
      </w:r>
      <w:r>
        <w:rPr>
          <w:sz w:val="28"/>
        </w:rPr>
        <w:t>информацией.</w:t>
      </w:r>
      <w:r>
        <w:rPr>
          <w:spacing w:val="-19"/>
          <w:sz w:val="28"/>
        </w:rPr>
        <w:t> </w:t>
      </w:r>
      <w:r>
        <w:rPr>
          <w:sz w:val="28"/>
        </w:rPr>
        <w:t>Соседние маршрутизаторы, не являющиеся смежными, не обмениваются информацией друг с другом.</w:t>
      </w:r>
    </w:p>
    <w:p>
      <w:pPr>
        <w:spacing w:line="240" w:lineRule="auto" w:before="51"/>
        <w:rPr>
          <w:sz w:val="28"/>
        </w:rPr>
      </w:pPr>
    </w:p>
    <w:p>
      <w:pPr>
        <w:spacing w:line="280" w:lineRule="auto" w:before="0"/>
        <w:ind w:left="1440" w:right="1527" w:firstLine="0"/>
        <w:jc w:val="left"/>
        <w:rPr>
          <w:sz w:val="28"/>
        </w:rPr>
      </w:pPr>
      <w:r>
        <w:rPr>
          <w:sz w:val="28"/>
        </w:rPr>
        <w:t>Алгоритм маршрутизации между автономными системами называется</w:t>
      </w:r>
      <w:r>
        <w:rPr>
          <w:spacing w:val="-18"/>
          <w:sz w:val="28"/>
        </w:rPr>
        <w:t> </w:t>
      </w:r>
      <w:r>
        <w:rPr>
          <w:sz w:val="28"/>
        </w:rPr>
        <w:t>протоколом</w:t>
      </w:r>
      <w:r>
        <w:rPr>
          <w:spacing w:val="-18"/>
          <w:sz w:val="28"/>
        </w:rPr>
        <w:t> </w:t>
      </w:r>
      <w:r>
        <w:rPr>
          <w:sz w:val="28"/>
        </w:rPr>
        <w:t>внешнего</w:t>
      </w:r>
      <w:r>
        <w:rPr>
          <w:spacing w:val="-18"/>
          <w:sz w:val="28"/>
        </w:rPr>
        <w:t> </w:t>
      </w:r>
      <w:r>
        <w:rPr>
          <w:sz w:val="28"/>
        </w:rPr>
        <w:t>шлюза</w:t>
      </w:r>
      <w:r>
        <w:rPr>
          <w:spacing w:val="-18"/>
          <w:sz w:val="28"/>
        </w:rPr>
        <w:t> </w:t>
      </w:r>
      <w:r>
        <w:rPr>
          <w:sz w:val="28"/>
        </w:rPr>
        <w:t>(BGP).</w:t>
      </w:r>
      <w:r>
        <w:rPr>
          <w:spacing w:val="38"/>
          <w:sz w:val="28"/>
        </w:rPr>
        <w:t> </w:t>
      </w:r>
      <w:r>
        <w:rPr>
          <w:sz w:val="28"/>
        </w:rPr>
        <w:t>Две</w:t>
      </w:r>
      <w:r>
        <w:rPr>
          <w:spacing w:val="-18"/>
          <w:sz w:val="28"/>
        </w:rPr>
        <w:t> </w:t>
      </w:r>
      <w:r>
        <w:rPr>
          <w:sz w:val="28"/>
        </w:rPr>
        <w:t>автономные системы</w:t>
      </w:r>
      <w:r>
        <w:rPr>
          <w:spacing w:val="-11"/>
          <w:sz w:val="28"/>
        </w:rPr>
        <w:t> </w:t>
      </w:r>
      <w:r>
        <w:rPr>
          <w:sz w:val="28"/>
        </w:rPr>
        <w:t>считаются</w:t>
      </w:r>
      <w:r>
        <w:rPr>
          <w:spacing w:val="-11"/>
          <w:sz w:val="28"/>
        </w:rPr>
        <w:t> </w:t>
      </w:r>
      <w:r>
        <w:rPr>
          <w:sz w:val="28"/>
        </w:rPr>
        <w:t>соединенными,</w:t>
      </w:r>
      <w:r>
        <w:rPr>
          <w:spacing w:val="-11"/>
          <w:sz w:val="28"/>
        </w:rPr>
        <w:t> </w:t>
      </w:r>
      <w:r>
        <w:rPr>
          <w:sz w:val="28"/>
        </w:rPr>
        <w:t>если</w:t>
      </w:r>
      <w:r>
        <w:rPr>
          <w:spacing w:val="-11"/>
          <w:sz w:val="28"/>
        </w:rPr>
        <w:t> </w:t>
      </w:r>
      <w:r>
        <w:rPr>
          <w:sz w:val="28"/>
        </w:rPr>
        <w:t>есть</w:t>
      </w:r>
      <w:r>
        <w:rPr>
          <w:spacing w:val="-11"/>
          <w:sz w:val="28"/>
        </w:rPr>
        <w:t> </w:t>
      </w:r>
      <w:r>
        <w:rPr>
          <w:sz w:val="28"/>
        </w:rPr>
        <w:t>общая</w:t>
      </w:r>
      <w:r>
        <w:rPr>
          <w:spacing w:val="-11"/>
          <w:sz w:val="28"/>
        </w:rPr>
        <w:t> </w:t>
      </w:r>
      <w:r>
        <w:rPr>
          <w:sz w:val="28"/>
        </w:rPr>
        <w:t>линия</w:t>
      </w:r>
      <w:r>
        <w:rPr>
          <w:spacing w:val="-11"/>
          <w:sz w:val="28"/>
        </w:rPr>
        <w:t> </w:t>
      </w:r>
      <w:r>
        <w:rPr>
          <w:sz w:val="28"/>
        </w:rPr>
        <w:t>между маршрутизаторами на их границах.</w:t>
      </w:r>
    </w:p>
    <w:p>
      <w:pPr>
        <w:spacing w:line="240" w:lineRule="auto" w:before="52"/>
        <w:rPr>
          <w:sz w:val="28"/>
        </w:rPr>
      </w:pPr>
    </w:p>
    <w:p>
      <w:pPr>
        <w:spacing w:line="280" w:lineRule="auto" w:before="0"/>
        <w:ind w:left="1440" w:right="1511" w:firstLine="0"/>
        <w:jc w:val="left"/>
        <w:rPr>
          <w:sz w:val="28"/>
        </w:rPr>
      </w:pPr>
      <w:r>
        <w:rPr>
          <w:sz w:val="28"/>
        </w:rPr>
        <w:t>Пары</w:t>
      </w:r>
      <w:r>
        <w:rPr>
          <w:spacing w:val="-18"/>
          <w:sz w:val="28"/>
        </w:rPr>
        <w:t> </w:t>
      </w:r>
      <w:r>
        <w:rPr>
          <w:sz w:val="28"/>
        </w:rPr>
        <w:t>BGP-маршрутизаторов</w:t>
      </w:r>
      <w:r>
        <w:rPr>
          <w:spacing w:val="-18"/>
          <w:sz w:val="28"/>
        </w:rPr>
        <w:t> </w:t>
      </w:r>
      <w:r>
        <w:rPr>
          <w:sz w:val="28"/>
        </w:rPr>
        <w:t>общаются</w:t>
      </w:r>
      <w:r>
        <w:rPr>
          <w:spacing w:val="-18"/>
          <w:sz w:val="28"/>
        </w:rPr>
        <w:t> </w:t>
      </w:r>
      <w:r>
        <w:rPr>
          <w:sz w:val="28"/>
        </w:rPr>
        <w:t>друг</w:t>
      </w:r>
      <w:r>
        <w:rPr>
          <w:spacing w:val="-18"/>
          <w:sz w:val="28"/>
        </w:rPr>
        <w:t> </w:t>
      </w:r>
      <w:r>
        <w:rPr>
          <w:sz w:val="28"/>
        </w:rPr>
        <w:t>с</w:t>
      </w:r>
      <w:r>
        <w:rPr>
          <w:spacing w:val="-18"/>
          <w:sz w:val="28"/>
        </w:rPr>
        <w:t> </w:t>
      </w:r>
      <w:r>
        <w:rPr>
          <w:sz w:val="28"/>
        </w:rPr>
        <w:t>другом,</w:t>
      </w:r>
      <w:r>
        <w:rPr>
          <w:spacing w:val="-18"/>
          <w:sz w:val="28"/>
        </w:rPr>
        <w:t> </w:t>
      </w:r>
      <w:r>
        <w:rPr>
          <w:sz w:val="28"/>
        </w:rPr>
        <w:t>устанавливая ТСР-соединения.</w:t>
      </w:r>
      <w:r>
        <w:rPr>
          <w:spacing w:val="-5"/>
          <w:sz w:val="28"/>
        </w:rPr>
        <w:t> </w:t>
      </w:r>
      <w:r>
        <w:rPr>
          <w:sz w:val="28"/>
        </w:rPr>
        <w:t>Таким</w:t>
      </w:r>
      <w:r>
        <w:rPr>
          <w:spacing w:val="-5"/>
          <w:sz w:val="28"/>
        </w:rPr>
        <w:t> </w:t>
      </w:r>
      <w:r>
        <w:rPr>
          <w:sz w:val="28"/>
        </w:rPr>
        <w:t>образом</w:t>
      </w:r>
      <w:r>
        <w:rPr>
          <w:spacing w:val="-5"/>
          <w:sz w:val="28"/>
        </w:rPr>
        <w:t> </w:t>
      </w:r>
      <w:r>
        <w:rPr>
          <w:sz w:val="28"/>
        </w:rPr>
        <w:t>обеспечивается</w:t>
      </w:r>
      <w:r>
        <w:rPr>
          <w:spacing w:val="-5"/>
          <w:sz w:val="28"/>
        </w:rPr>
        <w:t> </w:t>
      </w:r>
      <w:r>
        <w:rPr>
          <w:sz w:val="28"/>
        </w:rPr>
        <w:t>надежная</w:t>
      </w:r>
      <w:r>
        <w:rPr>
          <w:spacing w:val="-5"/>
          <w:sz w:val="28"/>
        </w:rPr>
        <w:t> </w:t>
      </w:r>
      <w:r>
        <w:rPr>
          <w:sz w:val="28"/>
        </w:rPr>
        <w:t>связь</w:t>
      </w:r>
      <w:r>
        <w:rPr>
          <w:spacing w:val="-5"/>
          <w:sz w:val="28"/>
        </w:rPr>
        <w:t> </w:t>
      </w:r>
      <w:r>
        <w:rPr>
          <w:sz w:val="28"/>
        </w:rPr>
        <w:t>и скрываются детали устройства сети, по которой проходит трафик.</w:t>
      </w:r>
    </w:p>
    <w:p>
      <w:pPr>
        <w:spacing w:line="240" w:lineRule="auto" w:before="51"/>
        <w:rPr>
          <w:sz w:val="28"/>
        </w:rPr>
      </w:pPr>
    </w:p>
    <w:p>
      <w:pPr>
        <w:spacing w:line="280" w:lineRule="auto" w:before="1"/>
        <w:ind w:left="1440" w:right="1527" w:firstLine="0"/>
        <w:jc w:val="left"/>
        <w:rPr>
          <w:sz w:val="28"/>
        </w:rPr>
      </w:pPr>
      <w:r>
        <w:rPr>
          <w:sz w:val="28"/>
        </w:rPr>
        <w:t>BGP по сути является протоколом маршрутизации по вектору расстояний,</w:t>
      </w:r>
      <w:r>
        <w:rPr>
          <w:spacing w:val="-19"/>
          <w:sz w:val="28"/>
        </w:rPr>
        <w:t> </w:t>
      </w:r>
      <w:r>
        <w:rPr>
          <w:sz w:val="28"/>
        </w:rPr>
        <w:t>однако</w:t>
      </w:r>
      <w:r>
        <w:rPr>
          <w:spacing w:val="-19"/>
          <w:sz w:val="28"/>
        </w:rPr>
        <w:t> </w:t>
      </w:r>
      <w:r>
        <w:rPr>
          <w:sz w:val="28"/>
        </w:rPr>
        <w:t>он</w:t>
      </w:r>
      <w:r>
        <w:rPr>
          <w:spacing w:val="-18"/>
          <w:sz w:val="28"/>
        </w:rPr>
        <w:t> </w:t>
      </w:r>
      <w:r>
        <w:rPr>
          <w:sz w:val="28"/>
        </w:rPr>
        <w:t>значительно</w:t>
      </w:r>
      <w:r>
        <w:rPr>
          <w:spacing w:val="-19"/>
          <w:sz w:val="28"/>
        </w:rPr>
        <w:t> </w:t>
      </w:r>
      <w:r>
        <w:rPr>
          <w:sz w:val="28"/>
        </w:rPr>
        <w:t>отличается</w:t>
      </w:r>
      <w:r>
        <w:rPr>
          <w:spacing w:val="-18"/>
          <w:sz w:val="28"/>
        </w:rPr>
        <w:t> </w:t>
      </w:r>
      <w:r>
        <w:rPr>
          <w:sz w:val="28"/>
        </w:rPr>
        <w:t>от</w:t>
      </w:r>
      <w:r>
        <w:rPr>
          <w:spacing w:val="-19"/>
          <w:sz w:val="28"/>
        </w:rPr>
        <w:t> </w:t>
      </w:r>
      <w:r>
        <w:rPr>
          <w:sz w:val="28"/>
        </w:rPr>
        <w:t>других</w:t>
      </w:r>
      <w:r>
        <w:rPr>
          <w:spacing w:val="-19"/>
          <w:sz w:val="28"/>
        </w:rPr>
        <w:t> </w:t>
      </w:r>
      <w:r>
        <w:rPr>
          <w:sz w:val="28"/>
        </w:rPr>
        <w:t>подобных протоколов, например, протокола RIP. Вместо того чтобы периодически сообщать всем своим соседям свои расчеты цены передачи до каждого возможного адресата, каждый</w:t>
      </w:r>
    </w:p>
    <w:p>
      <w:pPr>
        <w:spacing w:line="280" w:lineRule="auto" w:before="0"/>
        <w:ind w:left="1440" w:right="1450" w:firstLine="0"/>
        <w:jc w:val="left"/>
        <w:rPr>
          <w:sz w:val="28"/>
        </w:rPr>
      </w:pPr>
      <w:r>
        <w:rPr>
          <w:sz w:val="28"/>
        </w:rPr>
        <w:t>BGP-маршрутизатор передает соседям точную информацию об </w:t>
      </w:r>
      <w:r>
        <w:rPr>
          <w:spacing w:val="-2"/>
          <w:sz w:val="28"/>
        </w:rPr>
        <w:t>используемых</w:t>
      </w:r>
      <w:r>
        <w:rPr>
          <w:spacing w:val="-12"/>
          <w:sz w:val="28"/>
        </w:rPr>
        <w:t> </w:t>
      </w:r>
      <w:r>
        <w:rPr>
          <w:spacing w:val="-2"/>
          <w:sz w:val="28"/>
        </w:rPr>
        <w:t>им</w:t>
      </w:r>
      <w:r>
        <w:rPr>
          <w:spacing w:val="-12"/>
          <w:sz w:val="28"/>
        </w:rPr>
        <w:t> </w:t>
      </w:r>
      <w:r>
        <w:rPr>
          <w:spacing w:val="-2"/>
          <w:sz w:val="28"/>
        </w:rPr>
        <w:t>маршрутах.</w:t>
      </w:r>
      <w:r>
        <w:rPr>
          <w:spacing w:val="-12"/>
          <w:sz w:val="28"/>
        </w:rPr>
        <w:t> </w:t>
      </w:r>
      <w:r>
        <w:rPr>
          <w:spacing w:val="-2"/>
          <w:sz w:val="28"/>
        </w:rPr>
        <w:t>Каждый</w:t>
      </w:r>
      <w:r>
        <w:rPr>
          <w:spacing w:val="-12"/>
          <w:sz w:val="28"/>
        </w:rPr>
        <w:t> </w:t>
      </w:r>
      <w:r>
        <w:rPr>
          <w:spacing w:val="-2"/>
          <w:sz w:val="28"/>
        </w:rPr>
        <w:t>маршрут,</w:t>
      </w:r>
      <w:r>
        <w:rPr>
          <w:spacing w:val="-12"/>
          <w:sz w:val="28"/>
        </w:rPr>
        <w:t> </w:t>
      </w:r>
      <w:r>
        <w:rPr>
          <w:spacing w:val="-2"/>
          <w:sz w:val="28"/>
        </w:rPr>
        <w:t>нарушающий</w:t>
      </w:r>
      <w:r>
        <w:rPr>
          <w:spacing w:val="-12"/>
          <w:sz w:val="28"/>
        </w:rPr>
        <w:t> </w:t>
      </w:r>
      <w:r>
        <w:rPr>
          <w:spacing w:val="-2"/>
          <w:sz w:val="28"/>
        </w:rPr>
        <w:t>запрет </w:t>
      </w:r>
      <w:r>
        <w:rPr>
          <w:sz w:val="28"/>
        </w:rPr>
        <w:t>политического</w:t>
      </w:r>
      <w:r>
        <w:rPr>
          <w:spacing w:val="-7"/>
          <w:sz w:val="28"/>
        </w:rPr>
        <w:t> </w:t>
      </w:r>
      <w:r>
        <w:rPr>
          <w:sz w:val="28"/>
        </w:rPr>
        <w:t>характера,</w:t>
      </w:r>
      <w:r>
        <w:rPr>
          <w:spacing w:val="-7"/>
          <w:sz w:val="28"/>
        </w:rPr>
        <w:t> </w:t>
      </w:r>
      <w:r>
        <w:rPr>
          <w:sz w:val="28"/>
        </w:rPr>
        <w:t>автоматически</w:t>
      </w:r>
      <w:r>
        <w:rPr>
          <w:spacing w:val="-7"/>
          <w:sz w:val="28"/>
        </w:rPr>
        <w:t> </w:t>
      </w:r>
      <w:r>
        <w:rPr>
          <w:sz w:val="28"/>
        </w:rPr>
        <w:t>получает</w:t>
      </w:r>
      <w:r>
        <w:rPr>
          <w:spacing w:val="-7"/>
          <w:sz w:val="28"/>
        </w:rPr>
        <w:t> </w:t>
      </w:r>
      <w:r>
        <w:rPr>
          <w:sz w:val="28"/>
        </w:rPr>
        <w:t>бесконечную оценку.</w:t>
      </w:r>
      <w:r>
        <w:rPr>
          <w:spacing w:val="-6"/>
          <w:sz w:val="28"/>
        </w:rPr>
        <w:t> </w:t>
      </w:r>
      <w:r>
        <w:rPr>
          <w:sz w:val="28"/>
        </w:rPr>
        <w:t>Затем</w:t>
      </w:r>
      <w:r>
        <w:rPr>
          <w:spacing w:val="-6"/>
          <w:sz w:val="28"/>
        </w:rPr>
        <w:t> </w:t>
      </w:r>
      <w:r>
        <w:rPr>
          <w:sz w:val="28"/>
        </w:rPr>
        <w:t>маршрутизатор</w:t>
      </w:r>
      <w:r>
        <w:rPr>
          <w:spacing w:val="-6"/>
          <w:sz w:val="28"/>
        </w:rPr>
        <w:t> </w:t>
      </w:r>
      <w:r>
        <w:rPr>
          <w:sz w:val="28"/>
        </w:rPr>
        <w:t>принимает</w:t>
      </w:r>
      <w:r>
        <w:rPr>
          <w:spacing w:val="-6"/>
          <w:sz w:val="28"/>
        </w:rPr>
        <w:t> </w:t>
      </w:r>
      <w:r>
        <w:rPr>
          <w:sz w:val="28"/>
        </w:rPr>
        <w:t>маршрут</w:t>
      </w:r>
      <w:r>
        <w:rPr>
          <w:spacing w:val="-6"/>
          <w:sz w:val="28"/>
        </w:rPr>
        <w:t> </w:t>
      </w:r>
      <w:r>
        <w:rPr>
          <w:sz w:val="28"/>
        </w:rPr>
        <w:t>с</w:t>
      </w:r>
      <w:r>
        <w:rPr>
          <w:spacing w:val="-6"/>
          <w:sz w:val="28"/>
        </w:rPr>
        <w:t> </w:t>
      </w:r>
      <w:r>
        <w:rPr>
          <w:sz w:val="28"/>
        </w:rPr>
        <w:t>кратчайшим </w:t>
      </w:r>
      <w:r>
        <w:rPr>
          <w:spacing w:val="-2"/>
          <w:sz w:val="28"/>
        </w:rPr>
        <w:t>расстоянием.</w:t>
      </w:r>
    </w:p>
    <w:p>
      <w:pPr>
        <w:tabs>
          <w:tab w:pos="3116" w:val="right" w:leader="dot"/>
        </w:tabs>
        <w:spacing w:before="360"/>
        <w:ind w:left="1440" w:right="0" w:firstLine="0"/>
        <w:jc w:val="left"/>
        <w:rPr>
          <w:rFonts w:ascii="Arial" w:hAnsi="Arial"/>
          <w:b/>
          <w:sz w:val="28"/>
        </w:rPr>
      </w:pPr>
      <w:r>
        <w:rPr>
          <w:rFonts w:ascii="Arial" w:hAnsi="Arial"/>
          <w:b/>
          <w:spacing w:val="-5"/>
          <w:sz w:val="28"/>
        </w:rPr>
        <w:t>Стр</w:t>
      </w:r>
      <w:r>
        <w:rPr>
          <w:rFonts w:ascii="Times New Roman" w:hAnsi="Times New Roman"/>
          <w:sz w:val="28"/>
        </w:rPr>
        <w:tab/>
      </w:r>
      <w:r>
        <w:rPr>
          <w:rFonts w:ascii="Arial" w:hAnsi="Arial"/>
          <w:b/>
          <w:spacing w:val="-5"/>
          <w:sz w:val="28"/>
        </w:rPr>
        <w:t>526</w:t>
      </w:r>
    </w:p>
    <w:p>
      <w:pPr>
        <w:pStyle w:val="BodyText"/>
        <w:rPr>
          <w:rFonts w:ascii="Arial"/>
          <w:b/>
          <w:sz w:val="28"/>
        </w:rPr>
      </w:pPr>
    </w:p>
    <w:p>
      <w:pPr>
        <w:pStyle w:val="BodyText"/>
        <w:rPr>
          <w:rFonts w:ascii="Arial"/>
          <w:b/>
          <w:sz w:val="28"/>
        </w:rPr>
      </w:pPr>
    </w:p>
    <w:p>
      <w:pPr>
        <w:pStyle w:val="BodyText"/>
        <w:spacing w:before="223"/>
        <w:rPr>
          <w:rFonts w:ascii="Arial"/>
          <w:b/>
          <w:sz w:val="28"/>
        </w:rPr>
      </w:pPr>
    </w:p>
    <w:p>
      <w:pPr>
        <w:pStyle w:val="Heading1"/>
      </w:pPr>
      <w:r>
        <w:rPr/>
        <w:t>Три</w:t>
      </w:r>
      <w:r>
        <w:rPr>
          <w:spacing w:val="-8"/>
        </w:rPr>
        <w:t> </w:t>
      </w:r>
      <w:r>
        <w:rPr/>
        <w:t>верхних</w:t>
      </w:r>
      <w:r>
        <w:rPr>
          <w:spacing w:val="-7"/>
        </w:rPr>
        <w:t> </w:t>
      </w:r>
      <w:r>
        <w:rPr/>
        <w:t>уровня</w:t>
      </w:r>
      <w:r>
        <w:rPr>
          <w:spacing w:val="-7"/>
        </w:rPr>
        <w:t> </w:t>
      </w:r>
      <w:r>
        <w:rPr/>
        <w:t>ISO</w:t>
      </w:r>
      <w:r>
        <w:rPr>
          <w:spacing w:val="-7"/>
        </w:rPr>
        <w:t> </w:t>
      </w:r>
      <w:r>
        <w:rPr>
          <w:spacing w:val="-2"/>
        </w:rPr>
        <w:t>(OSI)</w:t>
      </w:r>
    </w:p>
    <w:p>
      <w:pPr>
        <w:spacing w:line="280" w:lineRule="auto" w:before="307"/>
        <w:ind w:left="1440" w:right="1527" w:firstLine="0"/>
        <w:jc w:val="left"/>
        <w:rPr>
          <w:sz w:val="28"/>
        </w:rPr>
      </w:pPr>
      <w:r>
        <w:rPr>
          <w:sz w:val="28"/>
        </w:rPr>
        <w:t>Ответ: В модели OSI средства взаимодействия делятся на семь уровней:</w:t>
      </w:r>
      <w:r>
        <w:rPr>
          <w:spacing w:val="-9"/>
          <w:sz w:val="28"/>
        </w:rPr>
        <w:t> </w:t>
      </w:r>
      <w:r>
        <w:rPr>
          <w:sz w:val="28"/>
        </w:rPr>
        <w:t>прикладной,</w:t>
      </w:r>
      <w:r>
        <w:rPr>
          <w:spacing w:val="-9"/>
          <w:sz w:val="28"/>
        </w:rPr>
        <w:t> </w:t>
      </w:r>
      <w:r>
        <w:rPr>
          <w:sz w:val="28"/>
        </w:rPr>
        <w:t>представления,</w:t>
      </w:r>
      <w:r>
        <w:rPr>
          <w:spacing w:val="-9"/>
          <w:sz w:val="28"/>
        </w:rPr>
        <w:t> </w:t>
      </w:r>
      <w:r>
        <w:rPr>
          <w:sz w:val="28"/>
        </w:rPr>
        <w:t>сеансовый,</w:t>
      </w:r>
      <w:r>
        <w:rPr>
          <w:spacing w:val="-9"/>
          <w:sz w:val="28"/>
        </w:rPr>
        <w:t> </w:t>
      </w:r>
      <w:r>
        <w:rPr>
          <w:sz w:val="28"/>
        </w:rPr>
        <w:t>транспортный, сетевой,</w:t>
      </w:r>
      <w:r>
        <w:rPr>
          <w:spacing w:val="-18"/>
          <w:sz w:val="28"/>
        </w:rPr>
        <w:t> </w:t>
      </w:r>
      <w:r>
        <w:rPr>
          <w:sz w:val="28"/>
        </w:rPr>
        <w:t>канальный</w:t>
      </w:r>
      <w:r>
        <w:rPr>
          <w:spacing w:val="-18"/>
          <w:sz w:val="28"/>
        </w:rPr>
        <w:t> </w:t>
      </w:r>
      <w:r>
        <w:rPr>
          <w:sz w:val="28"/>
        </w:rPr>
        <w:t>и</w:t>
      </w:r>
      <w:r>
        <w:rPr>
          <w:spacing w:val="-18"/>
          <w:sz w:val="28"/>
        </w:rPr>
        <w:t> </w:t>
      </w:r>
      <w:r>
        <w:rPr>
          <w:sz w:val="28"/>
        </w:rPr>
        <w:t>физический.</w:t>
      </w:r>
      <w:r>
        <w:rPr>
          <w:spacing w:val="-18"/>
          <w:sz w:val="28"/>
        </w:rPr>
        <w:t> </w:t>
      </w:r>
      <w:r>
        <w:rPr>
          <w:sz w:val="28"/>
        </w:rPr>
        <w:t>Каждый</w:t>
      </w:r>
      <w:r>
        <w:rPr>
          <w:spacing w:val="-18"/>
          <w:sz w:val="28"/>
        </w:rPr>
        <w:t> </w:t>
      </w:r>
      <w:r>
        <w:rPr>
          <w:sz w:val="28"/>
        </w:rPr>
        <w:t>уровень</w:t>
      </w:r>
      <w:r>
        <w:rPr>
          <w:spacing w:val="-18"/>
          <w:sz w:val="28"/>
        </w:rPr>
        <w:t> </w:t>
      </w:r>
      <w:r>
        <w:rPr>
          <w:sz w:val="28"/>
        </w:rPr>
        <w:t>имеет</w:t>
      </w:r>
      <w:r>
        <w:rPr>
          <w:spacing w:val="-18"/>
          <w:sz w:val="28"/>
        </w:rPr>
        <w:t> </w:t>
      </w:r>
      <w:r>
        <w:rPr>
          <w:sz w:val="28"/>
        </w:rPr>
        <w:t>дело</w:t>
      </w:r>
      <w:r>
        <w:rPr>
          <w:spacing w:val="-18"/>
          <w:sz w:val="28"/>
        </w:rPr>
        <w:t> </w:t>
      </w:r>
      <w:r>
        <w:rPr>
          <w:sz w:val="28"/>
        </w:rPr>
        <w:t>с совершенно определенным аспектом взаимодействия сетевых </w:t>
      </w:r>
      <w:r>
        <w:rPr>
          <w:spacing w:val="-2"/>
          <w:sz w:val="28"/>
        </w:rPr>
        <w:t>устройств.</w:t>
      </w:r>
    </w:p>
    <w:p>
      <w:pPr>
        <w:spacing w:after="0" w:line="280" w:lineRule="auto"/>
        <w:jc w:val="left"/>
        <w:rPr>
          <w:sz w:val="28"/>
        </w:rPr>
        <w:sectPr>
          <w:pgSz w:w="11920" w:h="16840"/>
          <w:pgMar w:top="1360" w:bottom="280" w:left="0" w:right="0"/>
        </w:sectPr>
      </w:pPr>
    </w:p>
    <w:p>
      <w:pPr>
        <w:pStyle w:val="Heading1"/>
        <w:spacing w:before="60"/>
      </w:pPr>
      <w:r>
        <w:rPr/>
        <w:t>Что</w:t>
      </w:r>
      <w:r>
        <w:rPr>
          <w:spacing w:val="-4"/>
        </w:rPr>
        <w:t> </w:t>
      </w:r>
      <w:r>
        <w:rPr/>
        <w:t>именует</w:t>
      </w:r>
      <w:r>
        <w:rPr>
          <w:spacing w:val="-4"/>
        </w:rPr>
        <w:t> </w:t>
      </w:r>
      <w:r>
        <w:rPr/>
        <w:t>прикладной</w:t>
      </w:r>
      <w:r>
        <w:rPr>
          <w:spacing w:val="-3"/>
        </w:rPr>
        <w:t> </w:t>
      </w:r>
      <w:r>
        <w:rPr>
          <w:spacing w:val="-2"/>
        </w:rPr>
        <w:t>процесс?</w:t>
      </w:r>
    </w:p>
    <w:p>
      <w:pPr>
        <w:spacing w:line="280" w:lineRule="auto" w:before="306"/>
        <w:ind w:left="1440" w:right="1527" w:firstLine="0"/>
        <w:jc w:val="left"/>
        <w:rPr>
          <w:sz w:val="28"/>
        </w:rPr>
      </w:pPr>
      <w:r>
        <w:rPr>
          <w:sz w:val="28"/>
        </w:rPr>
        <w:t>Ответ: Когда один прикладной процесс желает установить соединение</w:t>
      </w:r>
      <w:r>
        <w:rPr>
          <w:spacing w:val="-7"/>
          <w:sz w:val="28"/>
        </w:rPr>
        <w:t> </w:t>
      </w:r>
      <w:r>
        <w:rPr>
          <w:sz w:val="28"/>
        </w:rPr>
        <w:t>с</w:t>
      </w:r>
      <w:r>
        <w:rPr>
          <w:spacing w:val="-7"/>
          <w:sz w:val="28"/>
        </w:rPr>
        <w:t> </w:t>
      </w:r>
      <w:r>
        <w:rPr>
          <w:sz w:val="28"/>
        </w:rPr>
        <w:t>другим</w:t>
      </w:r>
      <w:r>
        <w:rPr>
          <w:spacing w:val="-7"/>
          <w:sz w:val="28"/>
        </w:rPr>
        <w:t> </w:t>
      </w:r>
      <w:r>
        <w:rPr>
          <w:sz w:val="28"/>
        </w:rPr>
        <w:t>прикладным</w:t>
      </w:r>
      <w:r>
        <w:rPr>
          <w:spacing w:val="-7"/>
          <w:sz w:val="28"/>
        </w:rPr>
        <w:t> </w:t>
      </w:r>
      <w:r>
        <w:rPr>
          <w:sz w:val="28"/>
        </w:rPr>
        <w:t>процессом,</w:t>
      </w:r>
      <w:r>
        <w:rPr>
          <w:spacing w:val="-7"/>
          <w:sz w:val="28"/>
        </w:rPr>
        <w:t> </w:t>
      </w:r>
      <w:r>
        <w:rPr>
          <w:sz w:val="28"/>
        </w:rPr>
        <w:t>он</w:t>
      </w:r>
      <w:r>
        <w:rPr>
          <w:spacing w:val="-7"/>
          <w:sz w:val="28"/>
        </w:rPr>
        <w:t> </w:t>
      </w:r>
      <w:r>
        <w:rPr>
          <w:sz w:val="28"/>
        </w:rPr>
        <w:t>должен</w:t>
      </w:r>
      <w:r>
        <w:rPr>
          <w:spacing w:val="-7"/>
          <w:sz w:val="28"/>
        </w:rPr>
        <w:t> </w:t>
      </w:r>
      <w:r>
        <w:rPr>
          <w:sz w:val="28"/>
        </w:rPr>
        <w:t>указать,</w:t>
      </w:r>
      <w:r>
        <w:rPr>
          <w:spacing w:val="-7"/>
          <w:sz w:val="28"/>
        </w:rPr>
        <w:t> </w:t>
      </w:r>
      <w:r>
        <w:rPr>
          <w:sz w:val="28"/>
        </w:rPr>
        <w:t>с кем именно он хочет связаться. Применяемый обычно метод состоит</w:t>
      </w:r>
      <w:r>
        <w:rPr>
          <w:spacing w:val="-15"/>
          <w:sz w:val="28"/>
        </w:rPr>
        <w:t> </w:t>
      </w:r>
      <w:r>
        <w:rPr>
          <w:sz w:val="28"/>
        </w:rPr>
        <w:t>в</w:t>
      </w:r>
      <w:r>
        <w:rPr>
          <w:spacing w:val="-15"/>
          <w:sz w:val="28"/>
        </w:rPr>
        <w:t> </w:t>
      </w:r>
      <w:r>
        <w:rPr>
          <w:sz w:val="28"/>
        </w:rPr>
        <w:t>определении</w:t>
      </w:r>
      <w:r>
        <w:rPr>
          <w:spacing w:val="-15"/>
          <w:sz w:val="28"/>
        </w:rPr>
        <w:t> </w:t>
      </w:r>
      <w:r>
        <w:rPr>
          <w:sz w:val="28"/>
        </w:rPr>
        <w:t>транспортных</w:t>
      </w:r>
      <w:r>
        <w:rPr>
          <w:spacing w:val="-15"/>
          <w:sz w:val="28"/>
        </w:rPr>
        <w:t> </w:t>
      </w:r>
      <w:r>
        <w:rPr>
          <w:sz w:val="28"/>
        </w:rPr>
        <w:t>адресов,</w:t>
      </w:r>
      <w:r>
        <w:rPr>
          <w:spacing w:val="-15"/>
          <w:sz w:val="28"/>
        </w:rPr>
        <w:t> </w:t>
      </w:r>
      <w:r>
        <w:rPr>
          <w:sz w:val="28"/>
        </w:rPr>
        <w:t>к</w:t>
      </w:r>
      <w:r>
        <w:rPr>
          <w:spacing w:val="-15"/>
          <w:sz w:val="28"/>
        </w:rPr>
        <w:t> </w:t>
      </w:r>
      <w:r>
        <w:rPr>
          <w:sz w:val="28"/>
        </w:rPr>
        <w:t>которым</w:t>
      </w:r>
      <w:r>
        <w:rPr>
          <w:spacing w:val="-15"/>
          <w:sz w:val="28"/>
        </w:rPr>
        <w:t> </w:t>
      </w:r>
      <w:r>
        <w:rPr>
          <w:sz w:val="28"/>
        </w:rPr>
        <w:t>процессы могут посылать запросы на установку соединения. В Интернете такие</w:t>
      </w:r>
      <w:r>
        <w:rPr>
          <w:spacing w:val="-4"/>
          <w:sz w:val="28"/>
        </w:rPr>
        <w:t> </w:t>
      </w:r>
      <w:r>
        <w:rPr>
          <w:sz w:val="28"/>
        </w:rPr>
        <w:t>конечные</w:t>
      </w:r>
      <w:r>
        <w:rPr>
          <w:spacing w:val="-4"/>
          <w:sz w:val="28"/>
        </w:rPr>
        <w:t> </w:t>
      </w:r>
      <w:r>
        <w:rPr>
          <w:sz w:val="28"/>
        </w:rPr>
        <w:t>точки</w:t>
      </w:r>
      <w:r>
        <w:rPr>
          <w:spacing w:val="-4"/>
          <w:sz w:val="28"/>
        </w:rPr>
        <w:t> </w:t>
      </w:r>
      <w:r>
        <w:rPr>
          <w:sz w:val="28"/>
        </w:rPr>
        <w:t>называются</w:t>
      </w:r>
      <w:r>
        <w:rPr>
          <w:spacing w:val="-4"/>
          <w:sz w:val="28"/>
        </w:rPr>
        <w:t> </w:t>
      </w:r>
      <w:r>
        <w:rPr>
          <w:sz w:val="28"/>
        </w:rPr>
        <w:t>портами,</w:t>
      </w:r>
      <w:r>
        <w:rPr>
          <w:spacing w:val="-4"/>
          <w:sz w:val="28"/>
        </w:rPr>
        <w:t> </w:t>
      </w:r>
      <w:r>
        <w:rPr>
          <w:sz w:val="28"/>
        </w:rPr>
        <w:t>TSAP</w:t>
      </w:r>
      <w:r>
        <w:rPr>
          <w:spacing w:val="-4"/>
          <w:sz w:val="28"/>
        </w:rPr>
        <w:t> </w:t>
      </w:r>
      <w:r>
        <w:rPr>
          <w:sz w:val="28"/>
        </w:rPr>
        <w:t>(точка</w:t>
      </w:r>
      <w:r>
        <w:rPr>
          <w:spacing w:val="-4"/>
          <w:sz w:val="28"/>
        </w:rPr>
        <w:t> </w:t>
      </w:r>
      <w:r>
        <w:rPr>
          <w:sz w:val="28"/>
        </w:rPr>
        <w:t>доступа</w:t>
      </w:r>
      <w:r>
        <w:rPr>
          <w:spacing w:val="-4"/>
          <w:sz w:val="28"/>
        </w:rPr>
        <w:t> </w:t>
      </w:r>
      <w:r>
        <w:rPr>
          <w:sz w:val="28"/>
        </w:rPr>
        <w:t>к службам транспортного уровня).</w:t>
      </w:r>
      <w:r>
        <w:rPr>
          <w:spacing w:val="40"/>
          <w:sz w:val="28"/>
        </w:rPr>
        <w:t> </w:t>
      </w:r>
      <w:r>
        <w:rPr>
          <w:sz w:val="28"/>
        </w:rPr>
        <w:t>Аналогичные конечные точки сетевого уровня называются NSAP (точка доступа к сетевому сервису). Примерами NSAP являются IP-адреса.</w:t>
      </w: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53"/>
        <w:rPr>
          <w:sz w:val="28"/>
        </w:rPr>
      </w:pPr>
    </w:p>
    <w:p>
      <w:pPr>
        <w:pStyle w:val="Heading1"/>
      </w:pPr>
      <w:r>
        <w:rPr/>
        <w:t>Коммутатор</w:t>
      </w:r>
      <w:r>
        <w:rPr>
          <w:spacing w:val="-6"/>
        </w:rPr>
        <w:t> </w:t>
      </w:r>
      <w:r>
        <w:rPr/>
        <w:t>VS</w:t>
      </w:r>
      <w:r>
        <w:rPr>
          <w:spacing w:val="-5"/>
        </w:rPr>
        <w:t> </w:t>
      </w:r>
      <w:r>
        <w:rPr>
          <w:spacing w:val="-2"/>
        </w:rPr>
        <w:t>Маршрутизатор</w:t>
      </w:r>
    </w:p>
    <w:p>
      <w:pPr>
        <w:spacing w:line="280" w:lineRule="auto" w:before="306"/>
        <w:ind w:left="1440" w:right="1527" w:firstLine="0"/>
        <w:jc w:val="left"/>
        <w:rPr>
          <w:sz w:val="28"/>
        </w:rPr>
      </w:pPr>
      <w:r>
        <w:rPr>
          <w:sz w:val="28"/>
        </w:rPr>
        <w:t>Ответ: Для построения локальных сетей нам необходимы </w:t>
      </w:r>
      <w:r>
        <w:rPr>
          <w:spacing w:val="-2"/>
          <w:sz w:val="28"/>
        </w:rPr>
        <w:t>устройства,</w:t>
      </w:r>
      <w:r>
        <w:rPr>
          <w:spacing w:val="-9"/>
          <w:sz w:val="28"/>
        </w:rPr>
        <w:t> </w:t>
      </w:r>
      <w:r>
        <w:rPr>
          <w:spacing w:val="-2"/>
          <w:sz w:val="28"/>
        </w:rPr>
        <w:t>которые</w:t>
      </w:r>
      <w:r>
        <w:rPr>
          <w:spacing w:val="-9"/>
          <w:sz w:val="28"/>
        </w:rPr>
        <w:t> </w:t>
      </w:r>
      <w:r>
        <w:rPr>
          <w:spacing w:val="-2"/>
          <w:sz w:val="28"/>
        </w:rPr>
        <w:t>будут</w:t>
      </w:r>
      <w:r>
        <w:rPr>
          <w:spacing w:val="-9"/>
          <w:sz w:val="28"/>
        </w:rPr>
        <w:t> </w:t>
      </w:r>
      <w:r>
        <w:rPr>
          <w:spacing w:val="-2"/>
          <w:sz w:val="28"/>
        </w:rPr>
        <w:t>передавать</w:t>
      </w:r>
      <w:r>
        <w:rPr>
          <w:spacing w:val="-9"/>
          <w:sz w:val="28"/>
        </w:rPr>
        <w:t> </w:t>
      </w:r>
      <w:r>
        <w:rPr>
          <w:spacing w:val="-2"/>
          <w:sz w:val="28"/>
        </w:rPr>
        <w:t>(коммутировать)</w:t>
      </w:r>
      <w:r>
        <w:rPr>
          <w:spacing w:val="-9"/>
          <w:sz w:val="28"/>
        </w:rPr>
        <w:t> </w:t>
      </w:r>
      <w:r>
        <w:rPr>
          <w:spacing w:val="-2"/>
          <w:sz w:val="28"/>
        </w:rPr>
        <w:t>пакеты </w:t>
      </w:r>
      <w:r>
        <w:rPr>
          <w:sz w:val="28"/>
        </w:rPr>
        <w:t>между компьютерами – Коммутаторы.</w:t>
      </w:r>
    </w:p>
    <w:p>
      <w:pPr>
        <w:spacing w:line="240" w:lineRule="auto" w:before="52"/>
        <w:rPr>
          <w:sz w:val="28"/>
        </w:rPr>
      </w:pPr>
    </w:p>
    <w:p>
      <w:pPr>
        <w:spacing w:line="280" w:lineRule="auto" w:before="0"/>
        <w:ind w:left="1440" w:right="1527" w:firstLine="0"/>
        <w:jc w:val="left"/>
        <w:rPr>
          <w:sz w:val="28"/>
        </w:rPr>
      </w:pPr>
      <w:r>
        <w:rPr>
          <w:sz w:val="28"/>
        </w:rPr>
        <w:t>Маршрутизатор</w:t>
      </w:r>
      <w:r>
        <w:rPr>
          <w:spacing w:val="-9"/>
          <w:sz w:val="28"/>
        </w:rPr>
        <w:t> </w:t>
      </w:r>
      <w:r>
        <w:rPr>
          <w:sz w:val="28"/>
        </w:rPr>
        <w:t>–</w:t>
      </w:r>
      <w:r>
        <w:rPr>
          <w:spacing w:val="-9"/>
          <w:sz w:val="28"/>
        </w:rPr>
        <w:t> </w:t>
      </w:r>
      <w:r>
        <w:rPr>
          <w:sz w:val="28"/>
        </w:rPr>
        <w:t>сетевое</w:t>
      </w:r>
      <w:r>
        <w:rPr>
          <w:spacing w:val="-9"/>
          <w:sz w:val="28"/>
        </w:rPr>
        <w:t> </w:t>
      </w:r>
      <w:r>
        <w:rPr>
          <w:sz w:val="28"/>
        </w:rPr>
        <w:t>устройство,</w:t>
      </w:r>
      <w:r>
        <w:rPr>
          <w:spacing w:val="-9"/>
          <w:sz w:val="28"/>
        </w:rPr>
        <w:t> </w:t>
      </w:r>
      <w:r>
        <w:rPr>
          <w:sz w:val="28"/>
        </w:rPr>
        <w:t>которое</w:t>
      </w:r>
      <w:r>
        <w:rPr>
          <w:spacing w:val="-9"/>
          <w:sz w:val="28"/>
        </w:rPr>
        <w:t> </w:t>
      </w:r>
      <w:r>
        <w:rPr>
          <w:sz w:val="28"/>
        </w:rPr>
        <w:t>предназначено</w:t>
      </w:r>
      <w:r>
        <w:rPr>
          <w:spacing w:val="-9"/>
          <w:sz w:val="28"/>
        </w:rPr>
        <w:t> </w:t>
      </w:r>
      <w:r>
        <w:rPr>
          <w:sz w:val="28"/>
        </w:rPr>
        <w:t>для соединения нескольких различных сегментов сетей, его задача: передача трафика между различными сегментами.</w:t>
      </w:r>
    </w:p>
    <w:p>
      <w:pPr>
        <w:spacing w:line="240" w:lineRule="auto" w:before="0"/>
        <w:rPr>
          <w:sz w:val="28"/>
        </w:rPr>
      </w:pPr>
    </w:p>
    <w:p>
      <w:pPr>
        <w:spacing w:line="240" w:lineRule="auto" w:before="130"/>
        <w:rPr>
          <w:sz w:val="28"/>
        </w:rPr>
      </w:pPr>
    </w:p>
    <w:p>
      <w:pPr>
        <w:pStyle w:val="Heading1"/>
        <w:spacing w:line="276" w:lineRule="auto" w:before="1"/>
        <w:ind w:right="1527"/>
      </w:pPr>
      <w:r>
        <w:rPr/>
        <w:t>Как</w:t>
      </w:r>
      <w:r>
        <w:rPr>
          <w:spacing w:val="-22"/>
        </w:rPr>
        <w:t> </w:t>
      </w:r>
      <w:r>
        <w:rPr/>
        <w:t>эффективнее</w:t>
      </w:r>
      <w:r>
        <w:rPr>
          <w:spacing w:val="-22"/>
        </w:rPr>
        <w:t> </w:t>
      </w:r>
      <w:r>
        <w:rPr/>
        <w:t>использовать</w:t>
      </w:r>
      <w:r>
        <w:rPr>
          <w:spacing w:val="-22"/>
        </w:rPr>
        <w:t> </w:t>
      </w:r>
      <w:r>
        <w:rPr/>
        <w:t>адресное пространство? Как это все работает?</w:t>
      </w:r>
    </w:p>
    <w:p>
      <w:pPr>
        <w:spacing w:line="280" w:lineRule="auto" w:before="244"/>
        <w:ind w:left="1440" w:right="1450" w:firstLine="0"/>
        <w:jc w:val="left"/>
        <w:rPr>
          <w:sz w:val="28"/>
        </w:rPr>
      </w:pPr>
      <w:r>
        <w:rPr>
          <w:sz w:val="28"/>
        </w:rPr>
        <w:t>Различные алгоритмы маршрутизации требуют от каждого маршрутизатора периодической рассылки своих таблиц (например, протоколов векторов расстояний). Чем больше будет размер этих таблиц,</w:t>
      </w:r>
      <w:r>
        <w:rPr>
          <w:spacing w:val="-11"/>
          <w:sz w:val="28"/>
        </w:rPr>
        <w:t> </w:t>
      </w:r>
      <w:r>
        <w:rPr>
          <w:sz w:val="28"/>
        </w:rPr>
        <w:t>тем</w:t>
      </w:r>
      <w:r>
        <w:rPr>
          <w:spacing w:val="-11"/>
          <w:sz w:val="28"/>
        </w:rPr>
        <w:t> </w:t>
      </w:r>
      <w:r>
        <w:rPr>
          <w:sz w:val="28"/>
        </w:rPr>
        <w:t>выше</w:t>
      </w:r>
      <w:r>
        <w:rPr>
          <w:spacing w:val="-11"/>
          <w:sz w:val="28"/>
        </w:rPr>
        <w:t> </w:t>
      </w:r>
      <w:r>
        <w:rPr>
          <w:sz w:val="28"/>
        </w:rPr>
        <w:t>вероятность</w:t>
      </w:r>
      <w:r>
        <w:rPr>
          <w:spacing w:val="-11"/>
          <w:sz w:val="28"/>
        </w:rPr>
        <w:t> </w:t>
      </w:r>
      <w:r>
        <w:rPr>
          <w:sz w:val="28"/>
        </w:rPr>
        <w:t>потери</w:t>
      </w:r>
      <w:r>
        <w:rPr>
          <w:spacing w:val="-11"/>
          <w:sz w:val="28"/>
        </w:rPr>
        <w:t> </w:t>
      </w:r>
      <w:r>
        <w:rPr>
          <w:sz w:val="28"/>
        </w:rPr>
        <w:t>части</w:t>
      </w:r>
      <w:r>
        <w:rPr>
          <w:spacing w:val="-11"/>
          <w:sz w:val="28"/>
        </w:rPr>
        <w:t> </w:t>
      </w:r>
      <w:r>
        <w:rPr>
          <w:sz w:val="28"/>
        </w:rPr>
        <w:t>информации</w:t>
      </w:r>
      <w:r>
        <w:rPr>
          <w:spacing w:val="-11"/>
          <w:sz w:val="28"/>
        </w:rPr>
        <w:t> </w:t>
      </w:r>
      <w:r>
        <w:rPr>
          <w:sz w:val="28"/>
        </w:rPr>
        <w:t>по</w:t>
      </w:r>
      <w:r>
        <w:rPr>
          <w:spacing w:val="-11"/>
          <w:sz w:val="28"/>
        </w:rPr>
        <w:t> </w:t>
      </w:r>
      <w:r>
        <w:rPr>
          <w:sz w:val="28"/>
        </w:rPr>
        <w:t>дороге.</w:t>
      </w:r>
    </w:p>
    <w:p>
      <w:pPr>
        <w:spacing w:line="240" w:lineRule="auto" w:before="51"/>
        <w:rPr>
          <w:sz w:val="28"/>
        </w:rPr>
      </w:pPr>
    </w:p>
    <w:p>
      <w:pPr>
        <w:spacing w:line="280" w:lineRule="auto" w:before="0"/>
        <w:ind w:left="1440" w:right="1527" w:firstLine="0"/>
        <w:jc w:val="left"/>
        <w:rPr>
          <w:sz w:val="28"/>
        </w:rPr>
      </w:pPr>
      <w:r>
        <w:rPr>
          <w:sz w:val="28"/>
        </w:rPr>
        <w:t>Проблема таблиц маршрутизаторов может быть решена при помощи</w:t>
      </w:r>
      <w:r>
        <w:rPr>
          <w:spacing w:val="-9"/>
          <w:sz w:val="28"/>
        </w:rPr>
        <w:t> </w:t>
      </w:r>
      <w:r>
        <w:rPr>
          <w:sz w:val="28"/>
        </w:rPr>
        <w:t>увеличения</w:t>
      </w:r>
      <w:r>
        <w:rPr>
          <w:spacing w:val="-9"/>
          <w:sz w:val="28"/>
        </w:rPr>
        <w:t> </w:t>
      </w:r>
      <w:r>
        <w:rPr>
          <w:sz w:val="28"/>
        </w:rPr>
        <w:t>числа</w:t>
      </w:r>
      <w:r>
        <w:rPr>
          <w:spacing w:val="-9"/>
          <w:sz w:val="28"/>
        </w:rPr>
        <w:t> </w:t>
      </w:r>
      <w:r>
        <w:rPr>
          <w:sz w:val="28"/>
        </w:rPr>
        <w:t>уровней</w:t>
      </w:r>
      <w:r>
        <w:rPr>
          <w:spacing w:val="-9"/>
          <w:sz w:val="28"/>
        </w:rPr>
        <w:t> </w:t>
      </w:r>
      <w:r>
        <w:rPr>
          <w:sz w:val="28"/>
        </w:rPr>
        <w:t>иерархии.</w:t>
      </w:r>
      <w:r>
        <w:rPr>
          <w:spacing w:val="-9"/>
          <w:sz w:val="28"/>
        </w:rPr>
        <w:t> </w:t>
      </w:r>
      <w:r>
        <w:rPr>
          <w:sz w:val="28"/>
        </w:rPr>
        <w:t>Например,</w:t>
      </w:r>
      <w:r>
        <w:rPr>
          <w:spacing w:val="-9"/>
          <w:sz w:val="28"/>
        </w:rPr>
        <w:t> </w:t>
      </w:r>
      <w:r>
        <w:rPr>
          <w:sz w:val="28"/>
        </w:rPr>
        <w:t>если</w:t>
      </w:r>
      <w:r>
        <w:rPr>
          <w:spacing w:val="-9"/>
          <w:sz w:val="28"/>
        </w:rPr>
        <w:t> </w:t>
      </w:r>
      <w:r>
        <w:rPr>
          <w:sz w:val="28"/>
        </w:rPr>
        <w:t>бы каждый IP-адрес содержал поля страны, штата, города, сети и</w:t>
      </w:r>
    </w:p>
    <w:p>
      <w:pPr>
        <w:spacing w:after="0" w:line="280" w:lineRule="auto"/>
        <w:jc w:val="left"/>
        <w:rPr>
          <w:sz w:val="28"/>
        </w:rPr>
        <w:sectPr>
          <w:pgSz w:w="11920" w:h="16840"/>
          <w:pgMar w:top="1380" w:bottom="280" w:left="0" w:right="0"/>
        </w:sectPr>
      </w:pPr>
    </w:p>
    <w:p>
      <w:pPr>
        <w:spacing w:line="280" w:lineRule="auto" w:before="84"/>
        <w:ind w:left="1440" w:right="1450" w:firstLine="0"/>
        <w:jc w:val="left"/>
        <w:rPr>
          <w:sz w:val="28"/>
        </w:rPr>
      </w:pPr>
      <w:r>
        <w:rPr>
          <w:sz w:val="28"/>
        </w:rPr>
        <w:t>номера</w:t>
      </w:r>
      <w:r>
        <w:rPr>
          <w:spacing w:val="-19"/>
          <w:sz w:val="28"/>
        </w:rPr>
        <w:t> </w:t>
      </w:r>
      <w:r>
        <w:rPr>
          <w:sz w:val="28"/>
        </w:rPr>
        <w:t>хоста.</w:t>
      </w:r>
      <w:r>
        <w:rPr>
          <w:spacing w:val="-19"/>
          <w:sz w:val="28"/>
        </w:rPr>
        <w:t> </w:t>
      </w:r>
      <w:r>
        <w:rPr>
          <w:sz w:val="28"/>
        </w:rPr>
        <w:t>В</w:t>
      </w:r>
      <w:r>
        <w:rPr>
          <w:spacing w:val="-18"/>
          <w:sz w:val="28"/>
        </w:rPr>
        <w:t> </w:t>
      </w:r>
      <w:r>
        <w:rPr>
          <w:sz w:val="28"/>
        </w:rPr>
        <w:t>таком</w:t>
      </w:r>
      <w:r>
        <w:rPr>
          <w:spacing w:val="-19"/>
          <w:sz w:val="28"/>
        </w:rPr>
        <w:t> </w:t>
      </w:r>
      <w:r>
        <w:rPr>
          <w:sz w:val="28"/>
        </w:rPr>
        <w:t>случае</w:t>
      </w:r>
      <w:r>
        <w:rPr>
          <w:spacing w:val="-18"/>
          <w:sz w:val="28"/>
        </w:rPr>
        <w:t> </w:t>
      </w:r>
      <w:r>
        <w:rPr>
          <w:sz w:val="28"/>
        </w:rPr>
        <w:t>каждому</w:t>
      </w:r>
      <w:r>
        <w:rPr>
          <w:spacing w:val="-19"/>
          <w:sz w:val="28"/>
        </w:rPr>
        <w:t> </w:t>
      </w:r>
      <w:r>
        <w:rPr>
          <w:sz w:val="28"/>
        </w:rPr>
        <w:t>маршрутизатору</w:t>
      </w:r>
      <w:r>
        <w:rPr>
          <w:spacing w:val="-19"/>
          <w:sz w:val="28"/>
        </w:rPr>
        <w:t> </w:t>
      </w:r>
      <w:r>
        <w:rPr>
          <w:sz w:val="28"/>
        </w:rPr>
        <w:t>нужно</w:t>
      </w:r>
      <w:r>
        <w:rPr>
          <w:spacing w:val="-18"/>
          <w:sz w:val="28"/>
        </w:rPr>
        <w:t> </w:t>
      </w:r>
      <w:r>
        <w:rPr>
          <w:sz w:val="28"/>
        </w:rPr>
        <w:t>будет знать, как добраться до каждой страны, до каждого штата или провинции своей страны, каждого города своей провинции или штата и до каждой сети своего города. К сожалению, такой подход потребует существенно более 32 бит для адреса, а адресное поле будет использоваться неэффективно.</w:t>
      </w:r>
    </w:p>
    <w:p>
      <w:pPr>
        <w:spacing w:line="240" w:lineRule="auto" w:before="46"/>
        <w:rPr>
          <w:sz w:val="28"/>
        </w:rPr>
      </w:pPr>
    </w:p>
    <w:p>
      <w:pPr>
        <w:spacing w:line="280" w:lineRule="auto" w:before="0"/>
        <w:ind w:left="1440" w:right="1527" w:firstLine="0"/>
        <w:jc w:val="left"/>
        <w:rPr>
          <w:sz w:val="28"/>
        </w:rPr>
      </w:pPr>
      <w:r>
        <w:rPr>
          <w:rFonts w:ascii="Arial" w:hAnsi="Arial"/>
          <w:b/>
          <w:sz w:val="28"/>
        </w:rPr>
        <w:t>Ответ: </w:t>
      </w:r>
      <w:r>
        <w:rPr>
          <w:color w:val="000000"/>
          <w:sz w:val="28"/>
          <w:highlight w:val="cyan"/>
        </w:rPr>
        <w:t>Технология бесклассовой междоменной маршрутизации</w:t>
      </w:r>
      <w:r>
        <w:rPr>
          <w:color w:val="000000"/>
          <w:sz w:val="28"/>
        </w:rPr>
        <w:t> </w:t>
      </w:r>
      <w:r>
        <w:rPr>
          <w:color w:val="000000"/>
          <w:sz w:val="28"/>
          <w:highlight w:val="cyan"/>
        </w:rPr>
        <w:t>(Classless Inter-Domain Routing, CIDR)</w:t>
      </w:r>
      <w:r>
        <w:rPr>
          <w:color w:val="000000"/>
          <w:sz w:val="28"/>
        </w:rPr>
        <w:t>, позволяет центрам распределения адресов избежать выдачи абонентам излишних адресов.</w:t>
      </w:r>
      <w:r>
        <w:rPr>
          <w:color w:val="000000"/>
          <w:spacing w:val="-19"/>
          <w:sz w:val="28"/>
        </w:rPr>
        <w:t> </w:t>
      </w:r>
      <w:r>
        <w:rPr>
          <w:color w:val="000000"/>
          <w:sz w:val="28"/>
        </w:rPr>
        <w:t>Благодаря</w:t>
      </w:r>
      <w:r>
        <w:rPr>
          <w:color w:val="000000"/>
          <w:spacing w:val="-19"/>
          <w:sz w:val="28"/>
        </w:rPr>
        <w:t> </w:t>
      </w:r>
      <w:r>
        <w:rPr>
          <w:color w:val="000000"/>
          <w:sz w:val="28"/>
        </w:rPr>
        <w:t>CIDR</w:t>
      </w:r>
      <w:r>
        <w:rPr>
          <w:color w:val="000000"/>
          <w:spacing w:val="-18"/>
          <w:sz w:val="28"/>
        </w:rPr>
        <w:t> </w:t>
      </w:r>
      <w:r>
        <w:rPr>
          <w:color w:val="000000"/>
          <w:sz w:val="28"/>
        </w:rPr>
        <w:t>поставщик</w:t>
      </w:r>
      <w:r>
        <w:rPr>
          <w:color w:val="000000"/>
          <w:spacing w:val="-19"/>
          <w:sz w:val="28"/>
        </w:rPr>
        <w:t> </w:t>
      </w:r>
      <w:r>
        <w:rPr>
          <w:color w:val="000000"/>
          <w:sz w:val="28"/>
        </w:rPr>
        <w:t>услуг</w:t>
      </w:r>
      <w:r>
        <w:rPr>
          <w:color w:val="000000"/>
          <w:spacing w:val="-18"/>
          <w:sz w:val="28"/>
        </w:rPr>
        <w:t> </w:t>
      </w:r>
      <w:r>
        <w:rPr>
          <w:color w:val="000000"/>
          <w:sz w:val="28"/>
        </w:rPr>
        <w:t>получает</w:t>
      </w:r>
      <w:r>
        <w:rPr>
          <w:color w:val="000000"/>
          <w:spacing w:val="-19"/>
          <w:sz w:val="28"/>
        </w:rPr>
        <w:t> </w:t>
      </w:r>
      <w:r>
        <w:rPr>
          <w:color w:val="000000"/>
          <w:sz w:val="28"/>
        </w:rPr>
        <w:t>возможность</w:t>
      </w:r>
    </w:p>
    <w:p>
      <w:pPr>
        <w:spacing w:line="280" w:lineRule="auto" w:before="0"/>
        <w:ind w:left="1440" w:right="1527" w:firstLine="0"/>
        <w:jc w:val="left"/>
        <w:rPr>
          <w:sz w:val="28"/>
        </w:rPr>
      </w:pPr>
      <w:r>
        <w:rPr>
          <w:sz w:val="28"/>
        </w:rPr>
        <w:t>«нарезать»</w:t>
      </w:r>
      <w:r>
        <w:rPr>
          <w:spacing w:val="-1"/>
          <w:sz w:val="28"/>
        </w:rPr>
        <w:t> </w:t>
      </w:r>
      <w:r>
        <w:rPr>
          <w:sz w:val="28"/>
        </w:rPr>
        <w:t>блоки</w:t>
      </w:r>
      <w:r>
        <w:rPr>
          <w:spacing w:val="-1"/>
          <w:sz w:val="28"/>
        </w:rPr>
        <w:t> </w:t>
      </w:r>
      <w:r>
        <w:rPr>
          <w:sz w:val="28"/>
        </w:rPr>
        <w:t>из</w:t>
      </w:r>
      <w:r>
        <w:rPr>
          <w:spacing w:val="-1"/>
          <w:sz w:val="28"/>
        </w:rPr>
        <w:t> </w:t>
      </w:r>
      <w:r>
        <w:rPr>
          <w:sz w:val="28"/>
        </w:rPr>
        <w:t>выделенного</w:t>
      </w:r>
      <w:r>
        <w:rPr>
          <w:spacing w:val="-1"/>
          <w:sz w:val="28"/>
        </w:rPr>
        <w:t> </w:t>
      </w:r>
      <w:r>
        <w:rPr>
          <w:sz w:val="28"/>
        </w:rPr>
        <w:t>ему</w:t>
      </w:r>
      <w:r>
        <w:rPr>
          <w:spacing w:val="-1"/>
          <w:sz w:val="28"/>
        </w:rPr>
        <w:t> </w:t>
      </w:r>
      <w:r>
        <w:rPr>
          <w:sz w:val="28"/>
        </w:rPr>
        <w:t>адресного</w:t>
      </w:r>
      <w:r>
        <w:rPr>
          <w:spacing w:val="-1"/>
          <w:sz w:val="28"/>
        </w:rPr>
        <w:t> </w:t>
      </w:r>
      <w:r>
        <w:rPr>
          <w:sz w:val="28"/>
        </w:rPr>
        <w:t>пространства</w:t>
      </w:r>
      <w:r>
        <w:rPr>
          <w:spacing w:val="-1"/>
          <w:sz w:val="28"/>
        </w:rPr>
        <w:t> </w:t>
      </w:r>
      <w:r>
        <w:rPr>
          <w:sz w:val="28"/>
        </w:rPr>
        <w:t>в </w:t>
      </w:r>
      <w:r>
        <w:rPr>
          <w:spacing w:val="-2"/>
          <w:sz w:val="28"/>
        </w:rPr>
        <w:t>соответствии</w:t>
      </w:r>
      <w:r>
        <w:rPr>
          <w:spacing w:val="-4"/>
          <w:sz w:val="28"/>
        </w:rPr>
        <w:t> </w:t>
      </w:r>
      <w:r>
        <w:rPr>
          <w:spacing w:val="-2"/>
          <w:sz w:val="28"/>
        </w:rPr>
        <w:t>с</w:t>
      </w:r>
      <w:r>
        <w:rPr>
          <w:spacing w:val="-4"/>
          <w:sz w:val="28"/>
        </w:rPr>
        <w:t> </w:t>
      </w:r>
      <w:r>
        <w:rPr>
          <w:spacing w:val="-2"/>
          <w:sz w:val="28"/>
        </w:rPr>
        <w:t>действительными</w:t>
      </w:r>
      <w:r>
        <w:rPr>
          <w:spacing w:val="-4"/>
          <w:sz w:val="28"/>
        </w:rPr>
        <w:t> </w:t>
      </w:r>
      <w:r>
        <w:rPr>
          <w:spacing w:val="-2"/>
          <w:sz w:val="28"/>
        </w:rPr>
        <w:t>требованиями</w:t>
      </w:r>
      <w:r>
        <w:rPr>
          <w:spacing w:val="-4"/>
          <w:sz w:val="28"/>
        </w:rPr>
        <w:t> </w:t>
      </w:r>
      <w:r>
        <w:rPr>
          <w:spacing w:val="-2"/>
          <w:sz w:val="28"/>
        </w:rPr>
        <w:t>каждого</w:t>
      </w:r>
      <w:r>
        <w:rPr>
          <w:spacing w:val="-4"/>
          <w:sz w:val="28"/>
        </w:rPr>
        <w:t> </w:t>
      </w:r>
      <w:r>
        <w:rPr>
          <w:spacing w:val="-2"/>
          <w:sz w:val="28"/>
        </w:rPr>
        <w:t>клиента.</w:t>
      </w:r>
    </w:p>
    <w:p>
      <w:pPr>
        <w:spacing w:line="240" w:lineRule="auto" w:before="49"/>
        <w:rPr>
          <w:sz w:val="28"/>
        </w:rPr>
      </w:pPr>
    </w:p>
    <w:p>
      <w:pPr>
        <w:spacing w:line="280" w:lineRule="auto" w:before="0"/>
        <w:ind w:left="1440" w:right="1527" w:firstLine="0"/>
        <w:jc w:val="left"/>
        <w:rPr>
          <w:sz w:val="28"/>
        </w:rPr>
      </w:pPr>
      <w:r>
        <w:rPr>
          <w:sz w:val="28"/>
        </w:rPr>
        <w:t>Таким образом, образуется единая таблица для всех сетей, состоящая</w:t>
      </w:r>
      <w:r>
        <w:rPr>
          <w:spacing w:val="-14"/>
          <w:sz w:val="28"/>
        </w:rPr>
        <w:t> </w:t>
      </w:r>
      <w:r>
        <w:rPr>
          <w:sz w:val="28"/>
        </w:rPr>
        <w:t>из</w:t>
      </w:r>
      <w:r>
        <w:rPr>
          <w:spacing w:val="-14"/>
          <w:sz w:val="28"/>
        </w:rPr>
        <w:t> </w:t>
      </w:r>
      <w:r>
        <w:rPr>
          <w:sz w:val="28"/>
        </w:rPr>
        <w:t>набора</w:t>
      </w:r>
      <w:r>
        <w:rPr>
          <w:spacing w:val="-14"/>
          <w:sz w:val="28"/>
        </w:rPr>
        <w:t> </w:t>
      </w:r>
      <w:r>
        <w:rPr>
          <w:sz w:val="28"/>
        </w:rPr>
        <w:t>троек</w:t>
      </w:r>
      <w:r>
        <w:rPr>
          <w:spacing w:val="-14"/>
          <w:sz w:val="28"/>
        </w:rPr>
        <w:t> </w:t>
      </w:r>
      <w:r>
        <w:rPr>
          <w:sz w:val="28"/>
        </w:rPr>
        <w:t>(IP-адрес,</w:t>
      </w:r>
      <w:r>
        <w:rPr>
          <w:spacing w:val="-14"/>
          <w:sz w:val="28"/>
        </w:rPr>
        <w:t> </w:t>
      </w:r>
      <w:r>
        <w:rPr>
          <w:sz w:val="28"/>
        </w:rPr>
        <w:t>маска</w:t>
      </w:r>
      <w:r>
        <w:rPr>
          <w:spacing w:val="-14"/>
          <w:sz w:val="28"/>
        </w:rPr>
        <w:t> </w:t>
      </w:r>
      <w:r>
        <w:rPr>
          <w:sz w:val="28"/>
        </w:rPr>
        <w:t>подсети,</w:t>
      </w:r>
      <w:r>
        <w:rPr>
          <w:spacing w:val="-14"/>
          <w:sz w:val="28"/>
        </w:rPr>
        <w:t> </w:t>
      </w:r>
      <w:r>
        <w:rPr>
          <w:sz w:val="28"/>
        </w:rPr>
        <w:t>исходящая </w:t>
      </w:r>
      <w:r>
        <w:rPr>
          <w:spacing w:val="-2"/>
          <w:sz w:val="28"/>
        </w:rPr>
        <w:t>линия).</w:t>
      </w:r>
    </w:p>
    <w:p>
      <w:pPr>
        <w:spacing w:line="240" w:lineRule="auto" w:before="51"/>
        <w:rPr>
          <w:sz w:val="28"/>
        </w:rPr>
      </w:pPr>
    </w:p>
    <w:p>
      <w:pPr>
        <w:spacing w:line="280" w:lineRule="auto" w:before="1"/>
        <w:ind w:left="1440" w:right="1527" w:firstLine="0"/>
        <w:jc w:val="left"/>
        <w:rPr>
          <w:sz w:val="28"/>
        </w:rPr>
      </w:pPr>
      <w:r>
        <w:rPr>
          <w:sz w:val="28"/>
        </w:rPr>
        <w:t>Один из способов — это отображение физических адресов на </w:t>
      </w:r>
      <w:r>
        <w:rPr>
          <w:spacing w:val="-2"/>
          <w:w w:val="105"/>
          <w:sz w:val="28"/>
        </w:rPr>
        <w:t>логические.</w:t>
      </w:r>
    </w:p>
    <w:p>
      <w:pPr>
        <w:spacing w:line="240" w:lineRule="auto" w:before="0"/>
        <w:rPr>
          <w:sz w:val="28"/>
        </w:rPr>
      </w:pPr>
    </w:p>
    <w:p>
      <w:pPr>
        <w:spacing w:line="240" w:lineRule="auto" w:before="130"/>
        <w:rPr>
          <w:sz w:val="28"/>
        </w:rPr>
      </w:pPr>
    </w:p>
    <w:p>
      <w:pPr>
        <w:pStyle w:val="Heading1"/>
        <w:spacing w:line="276" w:lineRule="auto"/>
        <w:ind w:right="1527"/>
      </w:pPr>
      <w:r>
        <w:rPr/>
        <w:t>Что</w:t>
      </w:r>
      <w:r>
        <w:rPr>
          <w:spacing w:val="-18"/>
        </w:rPr>
        <w:t> </w:t>
      </w:r>
      <w:r>
        <w:rPr/>
        <w:t>происходит</w:t>
      </w:r>
      <w:r>
        <w:rPr>
          <w:spacing w:val="-18"/>
        </w:rPr>
        <w:t> </w:t>
      </w:r>
      <w:r>
        <w:rPr/>
        <w:t>с</w:t>
      </w:r>
      <w:r>
        <w:rPr>
          <w:spacing w:val="-18"/>
        </w:rPr>
        <w:t> </w:t>
      </w:r>
      <w:r>
        <w:rPr/>
        <w:t>приходящим</w:t>
      </w:r>
      <w:r>
        <w:rPr>
          <w:spacing w:val="-18"/>
        </w:rPr>
        <w:t> </w:t>
      </w:r>
      <w:r>
        <w:rPr/>
        <w:t>пакетом</w:t>
      </w:r>
      <w:r>
        <w:rPr>
          <w:spacing w:val="-18"/>
        </w:rPr>
        <w:t> </w:t>
      </w:r>
      <w:r>
        <w:rPr/>
        <w:t>при применении метода CIDR?</w:t>
      </w:r>
    </w:p>
    <w:p>
      <w:pPr>
        <w:spacing w:line="280" w:lineRule="auto" w:before="240"/>
        <w:ind w:left="1440" w:right="1527" w:firstLine="0"/>
        <w:jc w:val="left"/>
        <w:rPr>
          <w:sz w:val="28"/>
        </w:rPr>
      </w:pPr>
      <w:r>
        <w:rPr>
          <w:rFonts w:ascii="Arial" w:hAnsi="Arial"/>
          <w:b/>
          <w:sz w:val="28"/>
        </w:rPr>
        <w:t>Ответ: </w:t>
      </w:r>
      <w:r>
        <w:rPr>
          <w:sz w:val="28"/>
        </w:rPr>
        <w:t>Во-первых, извлекается IP-адрес назначения. Затем (концептуально) таблица маршрутизации сканируется запись за записью, адрес назначения маскируется и сравнивается со </w:t>
      </w:r>
      <w:r>
        <w:rPr>
          <w:spacing w:val="-2"/>
          <w:sz w:val="28"/>
        </w:rPr>
        <w:t>значениями</w:t>
      </w:r>
      <w:r>
        <w:rPr>
          <w:spacing w:val="-10"/>
          <w:sz w:val="28"/>
        </w:rPr>
        <w:t> </w:t>
      </w:r>
      <w:r>
        <w:rPr>
          <w:spacing w:val="-2"/>
          <w:sz w:val="28"/>
        </w:rPr>
        <w:t>записей.</w:t>
      </w:r>
      <w:r>
        <w:rPr>
          <w:spacing w:val="-10"/>
          <w:sz w:val="28"/>
        </w:rPr>
        <w:t> </w:t>
      </w:r>
      <w:r>
        <w:rPr>
          <w:spacing w:val="-2"/>
          <w:sz w:val="28"/>
        </w:rPr>
        <w:t>Может</w:t>
      </w:r>
      <w:r>
        <w:rPr>
          <w:spacing w:val="-10"/>
          <w:sz w:val="28"/>
        </w:rPr>
        <w:t> </w:t>
      </w:r>
      <w:r>
        <w:rPr>
          <w:spacing w:val="-2"/>
          <w:sz w:val="28"/>
        </w:rPr>
        <w:t>оказаться,</w:t>
      </w:r>
      <w:r>
        <w:rPr>
          <w:spacing w:val="-10"/>
          <w:sz w:val="28"/>
        </w:rPr>
        <w:t> </w:t>
      </w:r>
      <w:r>
        <w:rPr>
          <w:spacing w:val="-2"/>
          <w:sz w:val="28"/>
        </w:rPr>
        <w:t>что</w:t>
      </w:r>
      <w:r>
        <w:rPr>
          <w:spacing w:val="-10"/>
          <w:sz w:val="28"/>
        </w:rPr>
        <w:t> </w:t>
      </w:r>
      <w:r>
        <w:rPr>
          <w:spacing w:val="-2"/>
          <w:sz w:val="28"/>
        </w:rPr>
        <w:t>по</w:t>
      </w:r>
      <w:r>
        <w:rPr>
          <w:spacing w:val="-10"/>
          <w:sz w:val="28"/>
        </w:rPr>
        <w:t> </w:t>
      </w:r>
      <w:r>
        <w:rPr>
          <w:spacing w:val="-2"/>
          <w:sz w:val="28"/>
        </w:rPr>
        <w:t>значению</w:t>
      </w:r>
      <w:r>
        <w:rPr>
          <w:spacing w:val="-10"/>
          <w:sz w:val="28"/>
        </w:rPr>
        <w:t> </w:t>
      </w:r>
      <w:r>
        <w:rPr>
          <w:spacing w:val="-2"/>
          <w:sz w:val="28"/>
        </w:rPr>
        <w:t>подойдет </w:t>
      </w:r>
      <w:r>
        <w:rPr>
          <w:sz w:val="28"/>
        </w:rPr>
        <w:t>несколько записей (с разными длинами масок подсети). В этом случае</w:t>
      </w:r>
      <w:r>
        <w:rPr>
          <w:spacing w:val="-8"/>
          <w:sz w:val="28"/>
        </w:rPr>
        <w:t> </w:t>
      </w:r>
      <w:r>
        <w:rPr>
          <w:sz w:val="28"/>
        </w:rPr>
        <w:t>используется</w:t>
      </w:r>
      <w:r>
        <w:rPr>
          <w:spacing w:val="-8"/>
          <w:sz w:val="28"/>
        </w:rPr>
        <w:t> </w:t>
      </w:r>
      <w:r>
        <w:rPr>
          <w:sz w:val="28"/>
        </w:rPr>
        <w:t>самая</w:t>
      </w:r>
      <w:r>
        <w:rPr>
          <w:spacing w:val="-8"/>
          <w:sz w:val="28"/>
        </w:rPr>
        <w:t> </w:t>
      </w:r>
      <w:r>
        <w:rPr>
          <w:sz w:val="28"/>
        </w:rPr>
        <w:t>длинная</w:t>
      </w:r>
      <w:r>
        <w:rPr>
          <w:spacing w:val="-8"/>
          <w:sz w:val="28"/>
        </w:rPr>
        <w:t> </w:t>
      </w:r>
      <w:r>
        <w:rPr>
          <w:sz w:val="28"/>
        </w:rPr>
        <w:t>маска.</w:t>
      </w:r>
      <w:r>
        <w:rPr>
          <w:spacing w:val="-8"/>
          <w:sz w:val="28"/>
        </w:rPr>
        <w:t> </w:t>
      </w:r>
      <w:r>
        <w:rPr>
          <w:sz w:val="28"/>
        </w:rPr>
        <w:t>То</w:t>
      </w:r>
      <w:r>
        <w:rPr>
          <w:spacing w:val="-8"/>
          <w:sz w:val="28"/>
        </w:rPr>
        <w:t> </w:t>
      </w:r>
      <w:r>
        <w:rPr>
          <w:sz w:val="28"/>
        </w:rPr>
        <w:t>есть</w:t>
      </w:r>
      <w:r>
        <w:rPr>
          <w:spacing w:val="-8"/>
          <w:sz w:val="28"/>
        </w:rPr>
        <w:t> </w:t>
      </w:r>
      <w:r>
        <w:rPr>
          <w:sz w:val="28"/>
        </w:rPr>
        <w:t>если</w:t>
      </w:r>
      <w:r>
        <w:rPr>
          <w:spacing w:val="-8"/>
          <w:sz w:val="28"/>
        </w:rPr>
        <w:t> </w:t>
      </w:r>
      <w:r>
        <w:rPr>
          <w:sz w:val="28"/>
        </w:rPr>
        <w:t>найдено совпадение для маски /20 и /24, то будет выбрана запись, соответствующая /24.</w:t>
      </w:r>
    </w:p>
    <w:p>
      <w:pPr>
        <w:spacing w:line="311" w:lineRule="exact" w:before="0"/>
        <w:ind w:left="1440" w:right="0" w:firstLine="0"/>
        <w:jc w:val="left"/>
        <w:rPr>
          <w:sz w:val="28"/>
        </w:rPr>
      </w:pPr>
      <w:r>
        <w:rPr>
          <w:spacing w:val="-2"/>
          <w:w w:val="110"/>
          <w:sz w:val="28"/>
        </w:rPr>
        <w:t>Стр.:</w:t>
      </w:r>
      <w:r>
        <w:rPr>
          <w:spacing w:val="-16"/>
          <w:w w:val="110"/>
          <w:sz w:val="28"/>
        </w:rPr>
        <w:t> </w:t>
      </w:r>
      <w:r>
        <w:rPr>
          <w:spacing w:val="-2"/>
          <w:w w:val="110"/>
          <w:sz w:val="28"/>
        </w:rPr>
        <w:t>506</w:t>
      </w:r>
      <w:r>
        <w:rPr>
          <w:spacing w:val="-16"/>
          <w:w w:val="110"/>
          <w:sz w:val="28"/>
        </w:rPr>
        <w:t> </w:t>
      </w:r>
      <w:r>
        <w:rPr>
          <w:spacing w:val="-2"/>
          <w:w w:val="110"/>
          <w:sz w:val="28"/>
        </w:rPr>
        <w:t>–</w:t>
      </w:r>
      <w:r>
        <w:rPr>
          <w:spacing w:val="-16"/>
          <w:w w:val="110"/>
          <w:sz w:val="28"/>
        </w:rPr>
        <w:t> </w:t>
      </w:r>
      <w:r>
        <w:rPr>
          <w:spacing w:val="-5"/>
          <w:w w:val="110"/>
          <w:sz w:val="28"/>
        </w:rPr>
        <w:t>510</w:t>
      </w:r>
    </w:p>
    <w:p>
      <w:pPr>
        <w:spacing w:after="0" w:line="311" w:lineRule="exact"/>
        <w:jc w:val="left"/>
        <w:rPr>
          <w:sz w:val="28"/>
        </w:rPr>
        <w:sectPr>
          <w:pgSz w:w="11920" w:h="16840"/>
          <w:pgMar w:top="1360" w:bottom="280" w:left="0" w:right="0"/>
        </w:sectPr>
      </w:pPr>
    </w:p>
    <w:p>
      <w:pPr>
        <w:pStyle w:val="Heading1"/>
        <w:spacing w:before="60"/>
      </w:pPr>
      <w:r>
        <w:rPr/>
        <w:t>Что</w:t>
      </w:r>
      <w:r>
        <w:rPr>
          <w:spacing w:val="-5"/>
        </w:rPr>
        <w:t> </w:t>
      </w:r>
      <w:r>
        <w:rPr/>
        <w:t>такое</w:t>
      </w:r>
      <w:r>
        <w:rPr>
          <w:spacing w:val="-5"/>
        </w:rPr>
        <w:t> </w:t>
      </w:r>
      <w:r>
        <w:rPr>
          <w:spacing w:val="-4"/>
        </w:rPr>
        <w:t>TCP?</w:t>
      </w:r>
    </w:p>
    <w:p>
      <w:pPr>
        <w:spacing w:line="280" w:lineRule="auto" w:before="302"/>
        <w:ind w:left="1440" w:right="1450" w:firstLine="0"/>
        <w:jc w:val="left"/>
        <w:rPr>
          <w:sz w:val="28"/>
        </w:rPr>
      </w:pPr>
      <w:r>
        <w:rPr>
          <w:rFonts w:ascii="Arial" w:hAnsi="Arial"/>
          <w:b/>
          <w:sz w:val="28"/>
        </w:rPr>
        <w:t>Ответ: </w:t>
      </w:r>
      <w:r>
        <w:rPr>
          <w:sz w:val="28"/>
        </w:rPr>
        <w:t>Один из основных протоколов передачи данных интернета, предназначенный</w:t>
      </w:r>
      <w:r>
        <w:rPr>
          <w:spacing w:val="-16"/>
          <w:sz w:val="28"/>
        </w:rPr>
        <w:t> </w:t>
      </w:r>
      <w:r>
        <w:rPr>
          <w:sz w:val="28"/>
        </w:rPr>
        <w:t>для</w:t>
      </w:r>
      <w:r>
        <w:rPr>
          <w:spacing w:val="-16"/>
          <w:sz w:val="28"/>
        </w:rPr>
        <w:t> </w:t>
      </w:r>
      <w:r>
        <w:rPr>
          <w:sz w:val="28"/>
        </w:rPr>
        <w:t>управления</w:t>
      </w:r>
      <w:r>
        <w:rPr>
          <w:spacing w:val="-16"/>
          <w:sz w:val="28"/>
        </w:rPr>
        <w:t> </w:t>
      </w:r>
      <w:r>
        <w:rPr>
          <w:sz w:val="28"/>
        </w:rPr>
        <w:t>передачей</w:t>
      </w:r>
      <w:r>
        <w:rPr>
          <w:spacing w:val="-16"/>
          <w:sz w:val="28"/>
        </w:rPr>
        <w:t> </w:t>
      </w:r>
      <w:r>
        <w:rPr>
          <w:sz w:val="28"/>
        </w:rPr>
        <w:t>данных.</w:t>
      </w:r>
      <w:r>
        <w:rPr>
          <w:spacing w:val="-16"/>
          <w:sz w:val="28"/>
        </w:rPr>
        <w:t> </w:t>
      </w:r>
      <w:r>
        <w:rPr>
          <w:sz w:val="28"/>
        </w:rPr>
        <w:t>Пакеты</w:t>
      </w:r>
      <w:r>
        <w:rPr>
          <w:spacing w:val="-16"/>
          <w:sz w:val="28"/>
        </w:rPr>
        <w:t> </w:t>
      </w:r>
      <w:r>
        <w:rPr>
          <w:sz w:val="28"/>
        </w:rPr>
        <w:t>в</w:t>
      </w:r>
      <w:r>
        <w:rPr>
          <w:spacing w:val="-16"/>
          <w:sz w:val="28"/>
        </w:rPr>
        <w:t> </w:t>
      </w:r>
      <w:r>
        <w:rPr>
          <w:sz w:val="28"/>
        </w:rPr>
        <w:t>TCP называются сегментами. Механизм TCP предоставляет поток данных с предварительной установкой соединения, осуществляет повторный запрос данных в случае потери данных и устраняет дублирование при получении двух копий одного пакета, гарантируя тем</w:t>
      </w:r>
      <w:r>
        <w:rPr>
          <w:spacing w:val="-6"/>
          <w:sz w:val="28"/>
        </w:rPr>
        <w:t> </w:t>
      </w:r>
      <w:r>
        <w:rPr>
          <w:sz w:val="28"/>
        </w:rPr>
        <w:t>самым,</w:t>
      </w:r>
      <w:r>
        <w:rPr>
          <w:spacing w:val="-6"/>
          <w:sz w:val="28"/>
        </w:rPr>
        <w:t> </w:t>
      </w:r>
      <w:r>
        <w:rPr>
          <w:sz w:val="28"/>
        </w:rPr>
        <w:t>в</w:t>
      </w:r>
      <w:r>
        <w:rPr>
          <w:spacing w:val="-6"/>
          <w:sz w:val="28"/>
        </w:rPr>
        <w:t> </w:t>
      </w:r>
      <w:r>
        <w:rPr>
          <w:sz w:val="28"/>
        </w:rPr>
        <w:t>отличие</w:t>
      </w:r>
      <w:r>
        <w:rPr>
          <w:spacing w:val="-6"/>
          <w:sz w:val="28"/>
        </w:rPr>
        <w:t> </w:t>
      </w:r>
      <w:r>
        <w:rPr>
          <w:sz w:val="28"/>
        </w:rPr>
        <w:t>от</w:t>
      </w:r>
      <w:r>
        <w:rPr>
          <w:spacing w:val="-6"/>
          <w:sz w:val="28"/>
        </w:rPr>
        <w:t> </w:t>
      </w:r>
      <w:r>
        <w:rPr>
          <w:sz w:val="28"/>
        </w:rPr>
        <w:t>UDP,</w:t>
      </w:r>
      <w:r>
        <w:rPr>
          <w:spacing w:val="-6"/>
          <w:sz w:val="28"/>
        </w:rPr>
        <w:t> </w:t>
      </w:r>
      <w:r>
        <w:rPr>
          <w:sz w:val="28"/>
        </w:rPr>
        <w:t>целостность</w:t>
      </w:r>
      <w:r>
        <w:rPr>
          <w:spacing w:val="-6"/>
          <w:sz w:val="28"/>
        </w:rPr>
        <w:t> </w:t>
      </w:r>
      <w:r>
        <w:rPr>
          <w:sz w:val="28"/>
        </w:rPr>
        <w:t>передаваемых</w:t>
      </w:r>
      <w:r>
        <w:rPr>
          <w:spacing w:val="-6"/>
          <w:sz w:val="28"/>
        </w:rPr>
        <w:t> </w:t>
      </w:r>
      <w:r>
        <w:rPr>
          <w:sz w:val="28"/>
        </w:rPr>
        <w:t>данных</w:t>
      </w:r>
      <w:r>
        <w:rPr>
          <w:spacing w:val="-6"/>
          <w:sz w:val="28"/>
        </w:rPr>
        <w:t> </w:t>
      </w:r>
      <w:r>
        <w:rPr>
          <w:sz w:val="28"/>
        </w:rPr>
        <w:t>и уведомление отправителя о результатах передачи.</w:t>
      </w:r>
    </w:p>
    <w:p>
      <w:pPr>
        <w:spacing w:line="240" w:lineRule="auto" w:before="47"/>
        <w:rPr>
          <w:sz w:val="28"/>
        </w:rPr>
      </w:pPr>
    </w:p>
    <w:p>
      <w:pPr>
        <w:spacing w:line="280" w:lineRule="auto" w:before="1"/>
        <w:ind w:left="1440" w:right="1450" w:firstLine="0"/>
        <w:jc w:val="left"/>
        <w:rPr>
          <w:sz w:val="28"/>
        </w:rPr>
      </w:pPr>
      <w:r>
        <w:rPr>
          <w:sz w:val="28"/>
        </w:rPr>
        <w:t>Реализации TCP обычно встроены в ядра ОС. Существуют реализации</w:t>
      </w:r>
      <w:r>
        <w:rPr>
          <w:spacing w:val="-2"/>
          <w:sz w:val="28"/>
        </w:rPr>
        <w:t> </w:t>
      </w:r>
      <w:r>
        <w:rPr>
          <w:sz w:val="28"/>
        </w:rPr>
        <w:t>TCP,</w:t>
      </w:r>
      <w:r>
        <w:rPr>
          <w:spacing w:val="-2"/>
          <w:sz w:val="28"/>
        </w:rPr>
        <w:t> </w:t>
      </w:r>
      <w:r>
        <w:rPr>
          <w:sz w:val="28"/>
        </w:rPr>
        <w:t>работающие</w:t>
      </w:r>
      <w:r>
        <w:rPr>
          <w:spacing w:val="-2"/>
          <w:sz w:val="28"/>
        </w:rPr>
        <w:t> </w:t>
      </w:r>
      <w:r>
        <w:rPr>
          <w:sz w:val="28"/>
        </w:rPr>
        <w:t>в</w:t>
      </w:r>
      <w:r>
        <w:rPr>
          <w:spacing w:val="-2"/>
          <w:sz w:val="28"/>
        </w:rPr>
        <w:t> </w:t>
      </w:r>
      <w:r>
        <w:rPr>
          <w:sz w:val="28"/>
        </w:rPr>
        <w:t>пространстве</w:t>
      </w:r>
      <w:r>
        <w:rPr>
          <w:spacing w:val="-2"/>
          <w:sz w:val="28"/>
        </w:rPr>
        <w:t> </w:t>
      </w:r>
      <w:r>
        <w:rPr>
          <w:sz w:val="28"/>
        </w:rPr>
        <w:t>пользователя.</w:t>
      </w:r>
      <w:r>
        <w:rPr>
          <w:spacing w:val="-2"/>
          <w:sz w:val="28"/>
        </w:rPr>
        <w:t> </w:t>
      </w:r>
      <w:r>
        <w:rPr>
          <w:sz w:val="28"/>
        </w:rPr>
        <w:t>Когда осуществляется</w:t>
      </w:r>
      <w:r>
        <w:rPr>
          <w:spacing w:val="-3"/>
          <w:sz w:val="28"/>
        </w:rPr>
        <w:t> </w:t>
      </w:r>
      <w:r>
        <w:rPr>
          <w:sz w:val="28"/>
        </w:rPr>
        <w:t>передача</w:t>
      </w:r>
      <w:r>
        <w:rPr>
          <w:spacing w:val="-3"/>
          <w:sz w:val="28"/>
        </w:rPr>
        <w:t> </w:t>
      </w:r>
      <w:r>
        <w:rPr>
          <w:sz w:val="28"/>
        </w:rPr>
        <w:t>от</w:t>
      </w:r>
      <w:r>
        <w:rPr>
          <w:spacing w:val="-3"/>
          <w:sz w:val="28"/>
        </w:rPr>
        <w:t> </w:t>
      </w:r>
      <w:r>
        <w:rPr>
          <w:sz w:val="28"/>
        </w:rPr>
        <w:t>компьютера</w:t>
      </w:r>
      <w:r>
        <w:rPr>
          <w:spacing w:val="-3"/>
          <w:sz w:val="28"/>
        </w:rPr>
        <w:t> </w:t>
      </w:r>
      <w:r>
        <w:rPr>
          <w:sz w:val="28"/>
        </w:rPr>
        <w:t>к</w:t>
      </w:r>
      <w:r>
        <w:rPr>
          <w:spacing w:val="-3"/>
          <w:sz w:val="28"/>
        </w:rPr>
        <w:t> </w:t>
      </w:r>
      <w:r>
        <w:rPr>
          <w:sz w:val="28"/>
        </w:rPr>
        <w:t>компьютеру</w:t>
      </w:r>
      <w:r>
        <w:rPr>
          <w:spacing w:val="-3"/>
          <w:sz w:val="28"/>
        </w:rPr>
        <w:t> </w:t>
      </w:r>
      <w:r>
        <w:rPr>
          <w:sz w:val="28"/>
        </w:rPr>
        <w:t>через Интернет,</w:t>
      </w:r>
      <w:r>
        <w:rPr>
          <w:spacing w:val="-19"/>
          <w:sz w:val="28"/>
        </w:rPr>
        <w:t> </w:t>
      </w:r>
      <w:r>
        <w:rPr>
          <w:sz w:val="28"/>
        </w:rPr>
        <w:t>TCP</w:t>
      </w:r>
      <w:r>
        <w:rPr>
          <w:spacing w:val="-19"/>
          <w:sz w:val="28"/>
        </w:rPr>
        <w:t> </w:t>
      </w:r>
      <w:r>
        <w:rPr>
          <w:sz w:val="28"/>
        </w:rPr>
        <w:t>работает</w:t>
      </w:r>
      <w:r>
        <w:rPr>
          <w:spacing w:val="-18"/>
          <w:sz w:val="28"/>
        </w:rPr>
        <w:t> </w:t>
      </w:r>
      <w:r>
        <w:rPr>
          <w:sz w:val="28"/>
        </w:rPr>
        <w:t>на</w:t>
      </w:r>
      <w:r>
        <w:rPr>
          <w:spacing w:val="-19"/>
          <w:sz w:val="28"/>
        </w:rPr>
        <w:t> </w:t>
      </w:r>
      <w:r>
        <w:rPr>
          <w:sz w:val="28"/>
        </w:rPr>
        <w:t>верхнем</w:t>
      </w:r>
      <w:r>
        <w:rPr>
          <w:spacing w:val="-18"/>
          <w:sz w:val="28"/>
        </w:rPr>
        <w:t> </w:t>
      </w:r>
      <w:r>
        <w:rPr>
          <w:sz w:val="28"/>
        </w:rPr>
        <w:t>уровне</w:t>
      </w:r>
      <w:r>
        <w:rPr>
          <w:spacing w:val="-19"/>
          <w:sz w:val="28"/>
        </w:rPr>
        <w:t> </w:t>
      </w:r>
      <w:r>
        <w:rPr>
          <w:sz w:val="28"/>
        </w:rPr>
        <w:t>между</w:t>
      </w:r>
      <w:r>
        <w:rPr>
          <w:spacing w:val="-19"/>
          <w:sz w:val="28"/>
        </w:rPr>
        <w:t> </w:t>
      </w:r>
      <w:r>
        <w:rPr>
          <w:sz w:val="28"/>
        </w:rPr>
        <w:t>двумя</w:t>
      </w:r>
      <w:r>
        <w:rPr>
          <w:spacing w:val="-18"/>
          <w:sz w:val="28"/>
        </w:rPr>
        <w:t> </w:t>
      </w:r>
      <w:r>
        <w:rPr>
          <w:sz w:val="28"/>
        </w:rPr>
        <w:t>конечными системами, например, браузером и веб-сервером. TCP осуществляет</w:t>
      </w:r>
      <w:r>
        <w:rPr>
          <w:spacing w:val="-19"/>
          <w:sz w:val="28"/>
        </w:rPr>
        <w:t> </w:t>
      </w:r>
      <w:r>
        <w:rPr>
          <w:sz w:val="28"/>
        </w:rPr>
        <w:t>надёжную</w:t>
      </w:r>
      <w:r>
        <w:rPr>
          <w:spacing w:val="-19"/>
          <w:sz w:val="28"/>
        </w:rPr>
        <w:t> </w:t>
      </w:r>
      <w:r>
        <w:rPr>
          <w:sz w:val="28"/>
        </w:rPr>
        <w:t>передачу</w:t>
      </w:r>
      <w:r>
        <w:rPr>
          <w:spacing w:val="-18"/>
          <w:sz w:val="28"/>
        </w:rPr>
        <w:t> </w:t>
      </w:r>
      <w:r>
        <w:rPr>
          <w:sz w:val="28"/>
        </w:rPr>
        <w:t>потока</w:t>
      </w:r>
      <w:r>
        <w:rPr>
          <w:spacing w:val="-19"/>
          <w:sz w:val="28"/>
        </w:rPr>
        <w:t> </w:t>
      </w:r>
      <w:r>
        <w:rPr>
          <w:sz w:val="28"/>
        </w:rPr>
        <w:t>байтов</w:t>
      </w:r>
      <w:r>
        <w:rPr>
          <w:spacing w:val="-18"/>
          <w:sz w:val="28"/>
        </w:rPr>
        <w:t> </w:t>
      </w:r>
      <w:r>
        <w:rPr>
          <w:sz w:val="28"/>
        </w:rPr>
        <w:t>от</w:t>
      </w:r>
      <w:r>
        <w:rPr>
          <w:spacing w:val="-19"/>
          <w:sz w:val="28"/>
        </w:rPr>
        <w:t> </w:t>
      </w:r>
      <w:r>
        <w:rPr>
          <w:sz w:val="28"/>
        </w:rPr>
        <w:t>одного</w:t>
      </w:r>
      <w:r>
        <w:rPr>
          <w:spacing w:val="-19"/>
          <w:sz w:val="28"/>
        </w:rPr>
        <w:t> </w:t>
      </w:r>
      <w:r>
        <w:rPr>
          <w:sz w:val="28"/>
        </w:rPr>
        <w:t>процесса к другому. TCP реализует управление потоком, управление перегрузкой,</w:t>
      </w:r>
      <w:r>
        <w:rPr>
          <w:spacing w:val="-2"/>
          <w:sz w:val="28"/>
        </w:rPr>
        <w:t> </w:t>
      </w:r>
      <w:r>
        <w:rPr>
          <w:sz w:val="28"/>
        </w:rPr>
        <w:t>рукопожатие,</w:t>
      </w:r>
      <w:r>
        <w:rPr>
          <w:spacing w:val="-2"/>
          <w:sz w:val="28"/>
        </w:rPr>
        <w:t> </w:t>
      </w:r>
      <w:r>
        <w:rPr>
          <w:sz w:val="28"/>
        </w:rPr>
        <w:t>надёжную</w:t>
      </w:r>
      <w:r>
        <w:rPr>
          <w:spacing w:val="-2"/>
          <w:sz w:val="28"/>
        </w:rPr>
        <w:t> </w:t>
      </w:r>
      <w:r>
        <w:rPr>
          <w:sz w:val="28"/>
        </w:rPr>
        <w:t>передачу.</w:t>
      </w:r>
    </w:p>
    <w:p>
      <w:pPr>
        <w:spacing w:line="240" w:lineRule="auto" w:before="0"/>
        <w:rPr>
          <w:sz w:val="28"/>
        </w:rPr>
      </w:pPr>
    </w:p>
    <w:p>
      <w:pPr>
        <w:spacing w:line="240" w:lineRule="auto" w:before="0"/>
        <w:rPr>
          <w:sz w:val="28"/>
        </w:rPr>
      </w:pPr>
    </w:p>
    <w:p>
      <w:pPr>
        <w:spacing w:line="240" w:lineRule="auto" w:before="180"/>
        <w:rPr>
          <w:sz w:val="28"/>
        </w:rPr>
      </w:pPr>
    </w:p>
    <w:p>
      <w:pPr>
        <w:pStyle w:val="Heading1"/>
        <w:spacing w:before="1"/>
      </w:pPr>
      <w:r>
        <w:rPr/>
        <w:t>Что</w:t>
      </w:r>
      <w:r>
        <w:rPr>
          <w:spacing w:val="-5"/>
        </w:rPr>
        <w:t> </w:t>
      </w:r>
      <w:r>
        <w:rPr/>
        <w:t>такое</w:t>
      </w:r>
      <w:r>
        <w:rPr>
          <w:spacing w:val="-5"/>
        </w:rPr>
        <w:t> </w:t>
      </w:r>
      <w:r>
        <w:rPr>
          <w:spacing w:val="-2"/>
        </w:rPr>
        <w:t>сокет(socket)?</w:t>
      </w:r>
    </w:p>
    <w:p>
      <w:pPr>
        <w:spacing w:line="280" w:lineRule="auto" w:before="302"/>
        <w:ind w:left="1440" w:right="1527" w:firstLine="0"/>
        <w:jc w:val="left"/>
        <w:rPr>
          <w:sz w:val="28"/>
        </w:rPr>
      </w:pPr>
      <w:r>
        <w:rPr>
          <w:rFonts w:ascii="Arial" w:hAnsi="Arial"/>
          <w:b/>
          <w:sz w:val="28"/>
        </w:rPr>
        <w:t>Ответ:</w:t>
      </w:r>
      <w:r>
        <w:rPr>
          <w:rFonts w:ascii="Arial" w:hAnsi="Arial"/>
          <w:b/>
          <w:spacing w:val="-20"/>
          <w:sz w:val="28"/>
        </w:rPr>
        <w:t> </w:t>
      </w:r>
      <w:r>
        <w:rPr>
          <w:sz w:val="28"/>
        </w:rPr>
        <w:t>Сокет</w:t>
      </w:r>
      <w:r>
        <w:rPr>
          <w:spacing w:val="-19"/>
          <w:sz w:val="28"/>
        </w:rPr>
        <w:t> </w:t>
      </w:r>
      <w:r>
        <w:rPr>
          <w:sz w:val="28"/>
        </w:rPr>
        <w:t>(англ.</w:t>
      </w:r>
      <w:r>
        <w:rPr>
          <w:spacing w:val="-18"/>
          <w:sz w:val="28"/>
        </w:rPr>
        <w:t> </w:t>
      </w:r>
      <w:r>
        <w:rPr>
          <w:sz w:val="28"/>
        </w:rPr>
        <w:t>разъём)</w:t>
      </w:r>
      <w:r>
        <w:rPr>
          <w:spacing w:val="-19"/>
          <w:sz w:val="28"/>
        </w:rPr>
        <w:t> </w:t>
      </w:r>
      <w:r>
        <w:rPr>
          <w:w w:val="140"/>
          <w:sz w:val="28"/>
        </w:rPr>
        <w:t>—</w:t>
      </w:r>
      <w:r>
        <w:rPr>
          <w:spacing w:val="-26"/>
          <w:w w:val="140"/>
          <w:sz w:val="28"/>
        </w:rPr>
        <w:t> </w:t>
      </w:r>
      <w:r>
        <w:rPr>
          <w:sz w:val="28"/>
        </w:rPr>
        <w:t>название</w:t>
      </w:r>
      <w:r>
        <w:rPr>
          <w:spacing w:val="-14"/>
          <w:sz w:val="28"/>
        </w:rPr>
        <w:t> </w:t>
      </w:r>
      <w:r>
        <w:rPr>
          <w:sz w:val="28"/>
        </w:rPr>
        <w:t>программного</w:t>
      </w:r>
      <w:r>
        <w:rPr>
          <w:spacing w:val="-14"/>
          <w:sz w:val="28"/>
        </w:rPr>
        <w:t> </w:t>
      </w:r>
      <w:r>
        <w:rPr>
          <w:sz w:val="28"/>
        </w:rPr>
        <w:t>интерфейса для обеспечения обмена данными между процессами. Процессы при таком обмене могут исполняться как на одной ЭВМ, так и на различных ЭВМ, связанных между собой сетью.</w:t>
      </w:r>
    </w:p>
    <w:p>
      <w:pPr>
        <w:spacing w:line="240" w:lineRule="auto" w:before="49"/>
        <w:rPr>
          <w:sz w:val="28"/>
        </w:rPr>
      </w:pPr>
    </w:p>
    <w:p>
      <w:pPr>
        <w:spacing w:line="280" w:lineRule="auto" w:before="1"/>
        <w:ind w:left="1440" w:right="1527" w:firstLine="0"/>
        <w:jc w:val="left"/>
        <w:rPr>
          <w:sz w:val="28"/>
        </w:rPr>
      </w:pPr>
      <w:r>
        <w:rPr>
          <w:sz w:val="28"/>
        </w:rPr>
        <w:t>Сокет — абстрактный объект, представляющий конечную точку соединения. Следует различать клиентские и серверные сокеты. </w:t>
      </w:r>
      <w:r>
        <w:rPr>
          <w:spacing w:val="-2"/>
          <w:sz w:val="28"/>
        </w:rPr>
        <w:t>Клиентские</w:t>
      </w:r>
      <w:r>
        <w:rPr>
          <w:spacing w:val="-10"/>
          <w:sz w:val="28"/>
        </w:rPr>
        <w:t> </w:t>
      </w:r>
      <w:r>
        <w:rPr>
          <w:spacing w:val="-2"/>
          <w:sz w:val="28"/>
        </w:rPr>
        <w:t>сокеты</w:t>
      </w:r>
      <w:r>
        <w:rPr>
          <w:spacing w:val="-10"/>
          <w:sz w:val="28"/>
        </w:rPr>
        <w:t> </w:t>
      </w:r>
      <w:r>
        <w:rPr>
          <w:spacing w:val="-2"/>
          <w:sz w:val="28"/>
        </w:rPr>
        <w:t>грубо</w:t>
      </w:r>
      <w:r>
        <w:rPr>
          <w:spacing w:val="-10"/>
          <w:sz w:val="28"/>
        </w:rPr>
        <w:t> </w:t>
      </w:r>
      <w:r>
        <w:rPr>
          <w:spacing w:val="-2"/>
          <w:sz w:val="28"/>
        </w:rPr>
        <w:t>можно</w:t>
      </w:r>
      <w:r>
        <w:rPr>
          <w:spacing w:val="-10"/>
          <w:sz w:val="28"/>
        </w:rPr>
        <w:t> </w:t>
      </w:r>
      <w:r>
        <w:rPr>
          <w:spacing w:val="-2"/>
          <w:sz w:val="28"/>
        </w:rPr>
        <w:t>сравнить</w:t>
      </w:r>
      <w:r>
        <w:rPr>
          <w:spacing w:val="-10"/>
          <w:sz w:val="28"/>
        </w:rPr>
        <w:t> </w:t>
      </w:r>
      <w:r>
        <w:rPr>
          <w:spacing w:val="-2"/>
          <w:sz w:val="28"/>
        </w:rPr>
        <w:t>с</w:t>
      </w:r>
      <w:r>
        <w:rPr>
          <w:spacing w:val="-10"/>
          <w:sz w:val="28"/>
        </w:rPr>
        <w:t> </w:t>
      </w:r>
      <w:r>
        <w:rPr>
          <w:spacing w:val="-2"/>
          <w:sz w:val="28"/>
        </w:rPr>
        <w:t>конечными</w:t>
      </w:r>
      <w:r>
        <w:rPr>
          <w:spacing w:val="-10"/>
          <w:sz w:val="28"/>
        </w:rPr>
        <w:t> </w:t>
      </w:r>
      <w:r>
        <w:rPr>
          <w:spacing w:val="-2"/>
          <w:sz w:val="28"/>
        </w:rPr>
        <w:t>аппаратами </w:t>
      </w:r>
      <w:r>
        <w:rPr>
          <w:sz w:val="28"/>
        </w:rPr>
        <w:t>телефонной сети, а серверные — с коммутаторами. Клиентское приложение</w:t>
      </w:r>
      <w:r>
        <w:rPr>
          <w:spacing w:val="-1"/>
          <w:sz w:val="28"/>
        </w:rPr>
        <w:t> </w:t>
      </w:r>
      <w:r>
        <w:rPr>
          <w:sz w:val="28"/>
        </w:rPr>
        <w:t>(например,</w:t>
      </w:r>
      <w:r>
        <w:rPr>
          <w:spacing w:val="-1"/>
          <w:sz w:val="28"/>
        </w:rPr>
        <w:t> </w:t>
      </w:r>
      <w:r>
        <w:rPr>
          <w:sz w:val="28"/>
        </w:rPr>
        <w:t>браузер)</w:t>
      </w:r>
      <w:r>
        <w:rPr>
          <w:spacing w:val="-1"/>
          <w:sz w:val="28"/>
        </w:rPr>
        <w:t> </w:t>
      </w:r>
      <w:r>
        <w:rPr>
          <w:sz w:val="28"/>
        </w:rPr>
        <w:t>использует</w:t>
      </w:r>
      <w:r>
        <w:rPr>
          <w:spacing w:val="-1"/>
          <w:sz w:val="28"/>
        </w:rPr>
        <w:t> </w:t>
      </w:r>
      <w:r>
        <w:rPr>
          <w:sz w:val="28"/>
        </w:rPr>
        <w:t>только</w:t>
      </w:r>
      <w:r>
        <w:rPr>
          <w:spacing w:val="-1"/>
          <w:sz w:val="28"/>
        </w:rPr>
        <w:t> </w:t>
      </w:r>
      <w:r>
        <w:rPr>
          <w:sz w:val="28"/>
        </w:rPr>
        <w:t>клиентские сокеты, а серверное (например, веб-сервер, которому браузер посылает запросы) — как клиентские, так и серверные сокеты.</w:t>
      </w:r>
    </w:p>
    <w:p>
      <w:pPr>
        <w:spacing w:after="0" w:line="280" w:lineRule="auto"/>
        <w:jc w:val="left"/>
        <w:rPr>
          <w:sz w:val="28"/>
        </w:rPr>
        <w:sectPr>
          <w:pgSz w:w="11920" w:h="16840"/>
          <w:pgMar w:top="1380" w:bottom="280" w:left="0" w:right="0"/>
        </w:sectPr>
      </w:pPr>
    </w:p>
    <w:p>
      <w:pPr>
        <w:pStyle w:val="Heading1"/>
        <w:spacing w:before="60"/>
      </w:pPr>
      <w:r>
        <w:rPr>
          <w:spacing w:val="-2"/>
        </w:rPr>
        <w:t>ARPANET</w:t>
      </w:r>
    </w:p>
    <w:p>
      <w:pPr>
        <w:spacing w:line="280" w:lineRule="auto" w:before="306"/>
        <w:ind w:left="1440" w:right="1527" w:firstLine="0"/>
        <w:jc w:val="left"/>
        <w:rPr>
          <w:sz w:val="28"/>
        </w:rPr>
      </w:pPr>
      <w:r>
        <w:rPr>
          <w:sz w:val="28"/>
        </w:rPr>
        <w:t>Сеть ARPANET, созданная по объединению компьютеров с помощью</w:t>
      </w:r>
      <w:r>
        <w:rPr>
          <w:spacing w:val="-11"/>
          <w:sz w:val="28"/>
        </w:rPr>
        <w:t> </w:t>
      </w:r>
      <w:r>
        <w:rPr>
          <w:sz w:val="28"/>
        </w:rPr>
        <w:t>глобальных</w:t>
      </w:r>
      <w:r>
        <w:rPr>
          <w:spacing w:val="-11"/>
          <w:sz w:val="28"/>
        </w:rPr>
        <w:t> </w:t>
      </w:r>
      <w:r>
        <w:rPr>
          <w:sz w:val="28"/>
        </w:rPr>
        <w:t>связей</w:t>
      </w:r>
      <w:r>
        <w:rPr>
          <w:spacing w:val="-11"/>
          <w:sz w:val="28"/>
        </w:rPr>
        <w:t> </w:t>
      </w:r>
      <w:r>
        <w:rPr>
          <w:sz w:val="28"/>
        </w:rPr>
        <w:t>впервые</w:t>
      </w:r>
      <w:r>
        <w:rPr>
          <w:spacing w:val="-11"/>
          <w:sz w:val="28"/>
        </w:rPr>
        <w:t> </w:t>
      </w:r>
      <w:r>
        <w:rPr>
          <w:sz w:val="28"/>
        </w:rPr>
        <w:t>были</w:t>
      </w:r>
      <w:r>
        <w:rPr>
          <w:spacing w:val="-11"/>
          <w:sz w:val="28"/>
        </w:rPr>
        <w:t> </w:t>
      </w:r>
      <w:r>
        <w:rPr>
          <w:sz w:val="28"/>
        </w:rPr>
        <w:t>получены</w:t>
      </w:r>
      <w:r>
        <w:rPr>
          <w:spacing w:val="-11"/>
          <w:sz w:val="28"/>
        </w:rPr>
        <w:t> </w:t>
      </w:r>
      <w:r>
        <w:rPr>
          <w:sz w:val="28"/>
        </w:rPr>
        <w:t>в</w:t>
      </w:r>
      <w:r>
        <w:rPr>
          <w:spacing w:val="-11"/>
          <w:sz w:val="28"/>
        </w:rPr>
        <w:t> </w:t>
      </w:r>
      <w:r>
        <w:rPr>
          <w:sz w:val="28"/>
        </w:rPr>
        <w:t>конце</w:t>
      </w:r>
      <w:r>
        <w:rPr>
          <w:spacing w:val="-11"/>
          <w:sz w:val="28"/>
        </w:rPr>
        <w:t> </w:t>
      </w:r>
      <w:r>
        <w:rPr>
          <w:sz w:val="28"/>
        </w:rPr>
        <w:t>60-х </w:t>
      </w:r>
      <w:r>
        <w:rPr>
          <w:spacing w:val="-2"/>
          <w:sz w:val="28"/>
        </w:rPr>
        <w:t>годов.</w:t>
      </w:r>
    </w:p>
    <w:p>
      <w:pPr>
        <w:spacing w:line="315" w:lineRule="exact" w:before="0"/>
        <w:ind w:left="1440" w:right="0" w:firstLine="0"/>
        <w:jc w:val="left"/>
        <w:rPr>
          <w:sz w:val="28"/>
        </w:rPr>
      </w:pPr>
      <w:r>
        <w:rPr>
          <w:sz w:val="28"/>
        </w:rPr>
        <w:t>Стр. </w:t>
      </w:r>
      <w:r>
        <w:rPr>
          <w:spacing w:val="-5"/>
          <w:sz w:val="28"/>
        </w:rPr>
        <w:t>75</w:t>
      </w:r>
    </w:p>
    <w:p>
      <w:pPr>
        <w:spacing w:line="240" w:lineRule="auto" w:before="0"/>
        <w:rPr>
          <w:sz w:val="28"/>
        </w:rPr>
      </w:pPr>
    </w:p>
    <w:p>
      <w:pPr>
        <w:spacing w:line="240" w:lineRule="auto" w:before="185"/>
        <w:rPr>
          <w:sz w:val="28"/>
        </w:rPr>
      </w:pPr>
    </w:p>
    <w:p>
      <w:pPr>
        <w:pStyle w:val="Heading1"/>
        <w:spacing w:before="1"/>
      </w:pPr>
      <w:r>
        <w:rPr/>
        <w:t>Чем</w:t>
      </w:r>
      <w:r>
        <w:rPr>
          <w:spacing w:val="-7"/>
        </w:rPr>
        <w:t> </w:t>
      </w:r>
      <w:r>
        <w:rPr/>
        <w:t>IP-адрес</w:t>
      </w:r>
      <w:r>
        <w:rPr>
          <w:spacing w:val="-5"/>
        </w:rPr>
        <w:t> </w:t>
      </w:r>
      <w:r>
        <w:rPr/>
        <w:t>лучше</w:t>
      </w:r>
      <w:r>
        <w:rPr>
          <w:spacing w:val="-5"/>
        </w:rPr>
        <w:t> </w:t>
      </w:r>
      <w:r>
        <w:rPr/>
        <w:t>MAC-</w:t>
      </w:r>
      <w:r>
        <w:rPr>
          <w:spacing w:val="-2"/>
        </w:rPr>
        <w:t>адреса?</w:t>
      </w:r>
    </w:p>
    <w:p>
      <w:pPr>
        <w:spacing w:line="280" w:lineRule="auto" w:before="302"/>
        <w:ind w:left="1440" w:right="1450" w:firstLine="0"/>
        <w:jc w:val="left"/>
        <w:rPr>
          <w:sz w:val="28"/>
        </w:rPr>
      </w:pPr>
      <w:r>
        <w:rPr>
          <w:rFonts w:ascii="Arial" w:hAnsi="Arial"/>
          <w:b/>
          <w:sz w:val="28"/>
        </w:rPr>
        <w:t>Ответ: </w:t>
      </w:r>
      <w:r>
        <w:rPr>
          <w:sz w:val="28"/>
        </w:rPr>
        <w:t>Тем, что имеет иерархическую структуру (адрес делится на </w:t>
      </w:r>
      <w:r>
        <w:rPr>
          <w:w w:val="105"/>
          <w:sz w:val="28"/>
        </w:rPr>
        <w:t>старшую</w:t>
      </w:r>
      <w:r>
        <w:rPr>
          <w:spacing w:val="-20"/>
          <w:w w:val="105"/>
          <w:sz w:val="28"/>
        </w:rPr>
        <w:t> </w:t>
      </w:r>
      <w:r>
        <w:rPr>
          <w:w w:val="105"/>
          <w:sz w:val="28"/>
        </w:rPr>
        <w:t>часть</w:t>
      </w:r>
      <w:r>
        <w:rPr>
          <w:spacing w:val="-20"/>
          <w:w w:val="105"/>
          <w:sz w:val="28"/>
        </w:rPr>
        <w:t> </w:t>
      </w:r>
      <w:r>
        <w:rPr>
          <w:w w:val="140"/>
          <w:sz w:val="28"/>
        </w:rPr>
        <w:t>—</w:t>
      </w:r>
      <w:r>
        <w:rPr>
          <w:spacing w:val="-26"/>
          <w:w w:val="140"/>
          <w:sz w:val="28"/>
        </w:rPr>
        <w:t> </w:t>
      </w:r>
      <w:r>
        <w:rPr>
          <w:w w:val="105"/>
          <w:sz w:val="28"/>
        </w:rPr>
        <w:t>номер</w:t>
      </w:r>
      <w:r>
        <w:rPr>
          <w:spacing w:val="-20"/>
          <w:w w:val="105"/>
          <w:sz w:val="28"/>
        </w:rPr>
        <w:t> </w:t>
      </w:r>
      <w:r>
        <w:rPr>
          <w:w w:val="105"/>
          <w:sz w:val="28"/>
        </w:rPr>
        <w:t>сети</w:t>
      </w:r>
      <w:r>
        <w:rPr>
          <w:spacing w:val="-19"/>
          <w:w w:val="105"/>
          <w:sz w:val="28"/>
        </w:rPr>
        <w:t> </w:t>
      </w:r>
      <w:r>
        <w:rPr>
          <w:w w:val="105"/>
          <w:sz w:val="28"/>
        </w:rPr>
        <w:t>и</w:t>
      </w:r>
      <w:r>
        <w:rPr>
          <w:spacing w:val="-19"/>
          <w:w w:val="105"/>
          <w:sz w:val="28"/>
        </w:rPr>
        <w:t> </w:t>
      </w:r>
      <w:r>
        <w:rPr>
          <w:w w:val="105"/>
          <w:sz w:val="28"/>
        </w:rPr>
        <w:t>младшую</w:t>
      </w:r>
      <w:r>
        <w:rPr>
          <w:spacing w:val="-14"/>
          <w:w w:val="105"/>
          <w:sz w:val="28"/>
        </w:rPr>
        <w:t> </w:t>
      </w:r>
      <w:r>
        <w:rPr>
          <w:w w:val="140"/>
          <w:sz w:val="28"/>
        </w:rPr>
        <w:t>—</w:t>
      </w:r>
      <w:r>
        <w:rPr>
          <w:spacing w:val="-27"/>
          <w:w w:val="140"/>
          <w:sz w:val="28"/>
        </w:rPr>
        <w:t> </w:t>
      </w:r>
      <w:r>
        <w:rPr>
          <w:w w:val="105"/>
          <w:sz w:val="28"/>
        </w:rPr>
        <w:t>номер</w:t>
      </w:r>
      <w:r>
        <w:rPr>
          <w:spacing w:val="-14"/>
          <w:w w:val="105"/>
          <w:sz w:val="28"/>
        </w:rPr>
        <w:t> </w:t>
      </w:r>
      <w:r>
        <w:rPr>
          <w:w w:val="105"/>
          <w:sz w:val="28"/>
        </w:rPr>
        <w:t>узла)</w:t>
      </w:r>
      <w:r>
        <w:rPr>
          <w:spacing w:val="-14"/>
          <w:w w:val="105"/>
          <w:sz w:val="28"/>
        </w:rPr>
        <w:t> </w:t>
      </w:r>
      <w:r>
        <w:rPr>
          <w:w w:val="105"/>
          <w:sz w:val="28"/>
        </w:rPr>
        <w:t>и </w:t>
      </w:r>
      <w:r>
        <w:rPr>
          <w:sz w:val="28"/>
        </w:rPr>
        <w:t>позволяет уменьшить таблицы маршрутизации (разбиение на </w:t>
      </w:r>
      <w:r>
        <w:rPr>
          <w:spacing w:val="-2"/>
          <w:sz w:val="28"/>
        </w:rPr>
        <w:t>подсети</w:t>
      </w:r>
      <w:r>
        <w:rPr>
          <w:spacing w:val="-8"/>
          <w:sz w:val="28"/>
        </w:rPr>
        <w:t> </w:t>
      </w:r>
      <w:r>
        <w:rPr>
          <w:spacing w:val="-2"/>
          <w:sz w:val="28"/>
        </w:rPr>
        <w:t>уменьшает</w:t>
      </w:r>
      <w:r>
        <w:rPr>
          <w:spacing w:val="-8"/>
          <w:sz w:val="28"/>
        </w:rPr>
        <w:t> </w:t>
      </w:r>
      <w:r>
        <w:rPr>
          <w:spacing w:val="-2"/>
          <w:sz w:val="28"/>
        </w:rPr>
        <w:t>объем</w:t>
      </w:r>
      <w:r>
        <w:rPr>
          <w:spacing w:val="-8"/>
          <w:sz w:val="28"/>
        </w:rPr>
        <w:t> </w:t>
      </w:r>
      <w:r>
        <w:rPr>
          <w:spacing w:val="-2"/>
          <w:sz w:val="28"/>
        </w:rPr>
        <w:t>таблиц</w:t>
      </w:r>
      <w:r>
        <w:rPr>
          <w:spacing w:val="-8"/>
          <w:sz w:val="28"/>
        </w:rPr>
        <w:t> </w:t>
      </w:r>
      <w:r>
        <w:rPr>
          <w:spacing w:val="-2"/>
          <w:sz w:val="28"/>
        </w:rPr>
        <w:t>маршрутизаторов</w:t>
      </w:r>
      <w:r>
        <w:rPr>
          <w:spacing w:val="-8"/>
          <w:sz w:val="28"/>
        </w:rPr>
        <w:t> </w:t>
      </w:r>
      <w:r>
        <w:rPr>
          <w:spacing w:val="-2"/>
          <w:sz w:val="28"/>
        </w:rPr>
        <w:t>путем</w:t>
      </w:r>
      <w:r>
        <w:rPr>
          <w:spacing w:val="-8"/>
          <w:sz w:val="28"/>
        </w:rPr>
        <w:t> </w:t>
      </w:r>
      <w:r>
        <w:rPr>
          <w:spacing w:val="-2"/>
          <w:sz w:val="28"/>
        </w:rPr>
        <w:t>создания </w:t>
      </w:r>
      <w:r>
        <w:rPr>
          <w:sz w:val="28"/>
        </w:rPr>
        <w:t>трехуровневой иерархии, состоящей из сети, подсети и хоста).</w:t>
      </w:r>
    </w:p>
    <w:p>
      <w:pPr>
        <w:spacing w:line="240" w:lineRule="auto" w:before="0"/>
        <w:rPr>
          <w:sz w:val="28"/>
        </w:rPr>
      </w:pPr>
    </w:p>
    <w:p>
      <w:pPr>
        <w:spacing w:line="240" w:lineRule="auto" w:before="0"/>
        <w:rPr>
          <w:sz w:val="28"/>
        </w:rPr>
      </w:pPr>
    </w:p>
    <w:p>
      <w:pPr>
        <w:spacing w:line="240" w:lineRule="auto" w:before="181"/>
        <w:rPr>
          <w:sz w:val="28"/>
        </w:rPr>
      </w:pPr>
    </w:p>
    <w:p>
      <w:pPr>
        <w:pStyle w:val="Heading1"/>
      </w:pPr>
      <w:r>
        <w:rPr/>
        <w:t>Про </w:t>
      </w:r>
      <w:r>
        <w:rPr>
          <w:spacing w:val="-5"/>
        </w:rPr>
        <w:t>DNS</w:t>
      </w:r>
    </w:p>
    <w:p>
      <w:pPr>
        <w:spacing w:line="280" w:lineRule="auto" w:before="307"/>
        <w:ind w:left="1440" w:right="1527" w:firstLine="0"/>
        <w:jc w:val="left"/>
        <w:rPr>
          <w:sz w:val="28"/>
        </w:rPr>
      </w:pPr>
      <w:r>
        <w:rPr>
          <w:sz w:val="28"/>
        </w:rPr>
        <w:t>Суть системы DNS (служба имен доменов) заключается в иерархической схеме имен, основанной на доменах, и распределенной базе данных, реализующей эту схему имен. В первую очередь эта система используется для преобразования имен</w:t>
      </w:r>
      <w:r>
        <w:rPr>
          <w:spacing w:val="-14"/>
          <w:sz w:val="28"/>
        </w:rPr>
        <w:t> </w:t>
      </w:r>
      <w:r>
        <w:rPr>
          <w:sz w:val="28"/>
        </w:rPr>
        <w:t>хостов</w:t>
      </w:r>
      <w:r>
        <w:rPr>
          <w:spacing w:val="-14"/>
          <w:sz w:val="28"/>
        </w:rPr>
        <w:t> </w:t>
      </w:r>
      <w:r>
        <w:rPr>
          <w:sz w:val="28"/>
        </w:rPr>
        <w:t>и</w:t>
      </w:r>
      <w:r>
        <w:rPr>
          <w:spacing w:val="-14"/>
          <w:sz w:val="28"/>
        </w:rPr>
        <w:t> </w:t>
      </w:r>
      <w:r>
        <w:rPr>
          <w:sz w:val="28"/>
        </w:rPr>
        <w:t>пунктов</w:t>
      </w:r>
      <w:r>
        <w:rPr>
          <w:spacing w:val="-14"/>
          <w:sz w:val="28"/>
        </w:rPr>
        <w:t> </w:t>
      </w:r>
      <w:r>
        <w:rPr>
          <w:sz w:val="28"/>
        </w:rPr>
        <w:t>назначения</w:t>
      </w:r>
      <w:r>
        <w:rPr>
          <w:spacing w:val="-14"/>
          <w:sz w:val="28"/>
        </w:rPr>
        <w:t> </w:t>
      </w:r>
      <w:r>
        <w:rPr>
          <w:sz w:val="28"/>
        </w:rPr>
        <w:t>электронной</w:t>
      </w:r>
      <w:r>
        <w:rPr>
          <w:spacing w:val="-14"/>
          <w:sz w:val="28"/>
        </w:rPr>
        <w:t> </w:t>
      </w:r>
      <w:r>
        <w:rPr>
          <w:sz w:val="28"/>
        </w:rPr>
        <w:t>почты</w:t>
      </w:r>
      <w:r>
        <w:rPr>
          <w:spacing w:val="-14"/>
          <w:sz w:val="28"/>
        </w:rPr>
        <w:t> </w:t>
      </w:r>
      <w:r>
        <w:rPr>
          <w:sz w:val="28"/>
        </w:rPr>
        <w:t>в</w:t>
      </w:r>
      <w:r>
        <w:rPr>
          <w:spacing w:val="-14"/>
          <w:sz w:val="28"/>
        </w:rPr>
        <w:t> </w:t>
      </w:r>
      <w:r>
        <w:rPr>
          <w:sz w:val="28"/>
        </w:rPr>
        <w:t>IP-адреса, но также может использоваться и в других целях.</w:t>
      </w:r>
    </w:p>
    <w:p>
      <w:pPr>
        <w:spacing w:line="240" w:lineRule="auto" w:before="50"/>
        <w:rPr>
          <w:sz w:val="28"/>
        </w:rPr>
      </w:pPr>
    </w:p>
    <w:p>
      <w:pPr>
        <w:spacing w:line="280" w:lineRule="auto" w:before="0"/>
        <w:ind w:left="1440" w:right="1527" w:firstLine="0"/>
        <w:jc w:val="left"/>
        <w:rPr>
          <w:sz w:val="28"/>
        </w:rPr>
      </w:pPr>
      <w:r>
        <w:rPr>
          <w:sz w:val="28"/>
        </w:rPr>
        <w:t>В</w:t>
      </w:r>
      <w:r>
        <w:rPr>
          <w:spacing w:val="-15"/>
          <w:sz w:val="28"/>
        </w:rPr>
        <w:t> </w:t>
      </w:r>
      <w:r>
        <w:rPr>
          <w:sz w:val="28"/>
        </w:rPr>
        <w:t>общих</w:t>
      </w:r>
      <w:r>
        <w:rPr>
          <w:spacing w:val="-15"/>
          <w:sz w:val="28"/>
        </w:rPr>
        <w:t> </w:t>
      </w:r>
      <w:r>
        <w:rPr>
          <w:sz w:val="28"/>
        </w:rPr>
        <w:t>чертах</w:t>
      </w:r>
      <w:r>
        <w:rPr>
          <w:spacing w:val="-15"/>
          <w:sz w:val="28"/>
        </w:rPr>
        <w:t> </w:t>
      </w:r>
      <w:r>
        <w:rPr>
          <w:sz w:val="28"/>
        </w:rPr>
        <w:t>система</w:t>
      </w:r>
      <w:r>
        <w:rPr>
          <w:spacing w:val="-15"/>
          <w:sz w:val="28"/>
        </w:rPr>
        <w:t> </w:t>
      </w:r>
      <w:r>
        <w:rPr>
          <w:sz w:val="28"/>
        </w:rPr>
        <w:t>DNS</w:t>
      </w:r>
      <w:r>
        <w:rPr>
          <w:spacing w:val="-15"/>
          <w:sz w:val="28"/>
        </w:rPr>
        <w:t> </w:t>
      </w:r>
      <w:r>
        <w:rPr>
          <w:sz w:val="28"/>
        </w:rPr>
        <w:t>применяется</w:t>
      </w:r>
      <w:r>
        <w:rPr>
          <w:spacing w:val="-15"/>
          <w:sz w:val="28"/>
        </w:rPr>
        <w:t> </w:t>
      </w:r>
      <w:r>
        <w:rPr>
          <w:sz w:val="28"/>
        </w:rPr>
        <w:t>следующим</w:t>
      </w:r>
      <w:r>
        <w:rPr>
          <w:spacing w:val="-15"/>
          <w:sz w:val="28"/>
        </w:rPr>
        <w:t> </w:t>
      </w:r>
      <w:r>
        <w:rPr>
          <w:sz w:val="28"/>
        </w:rPr>
        <w:t>образом. Для преобразования имени в IP-адрес прикладная программа обращается к библиотечной процедуре, называющейся распознавателем, передавая ей имя в качестве параметра.</w:t>
      </w:r>
    </w:p>
    <w:p>
      <w:pPr>
        <w:spacing w:line="280" w:lineRule="auto" w:before="0"/>
        <w:ind w:left="1440" w:right="1760" w:firstLine="0"/>
        <w:jc w:val="left"/>
        <w:rPr>
          <w:sz w:val="28"/>
        </w:rPr>
      </w:pPr>
      <w:r>
        <w:rPr>
          <w:sz w:val="28"/>
        </w:rPr>
        <w:t>Распознаватель посылает UDP-пакет локальному DNS-серверу, который ищет имя в базе данных и возвращает соответствующий IP-адрес</w:t>
      </w:r>
      <w:r>
        <w:rPr>
          <w:spacing w:val="-19"/>
          <w:sz w:val="28"/>
        </w:rPr>
        <w:t> </w:t>
      </w:r>
      <w:r>
        <w:rPr>
          <w:sz w:val="28"/>
        </w:rPr>
        <w:t>распознавателю,</w:t>
      </w:r>
      <w:r>
        <w:rPr>
          <w:spacing w:val="-18"/>
          <w:sz w:val="28"/>
        </w:rPr>
        <w:t> </w:t>
      </w:r>
      <w:r>
        <w:rPr>
          <w:sz w:val="28"/>
        </w:rPr>
        <w:t>который,</w:t>
      </w:r>
      <w:r>
        <w:rPr>
          <w:spacing w:val="-19"/>
          <w:sz w:val="28"/>
        </w:rPr>
        <w:t> </w:t>
      </w:r>
      <w:r>
        <w:rPr>
          <w:sz w:val="28"/>
        </w:rPr>
        <w:t>в</w:t>
      </w:r>
      <w:r>
        <w:rPr>
          <w:spacing w:val="-18"/>
          <w:sz w:val="28"/>
        </w:rPr>
        <w:t> </w:t>
      </w:r>
      <w:r>
        <w:rPr>
          <w:sz w:val="28"/>
        </w:rPr>
        <w:t>свою</w:t>
      </w:r>
      <w:r>
        <w:rPr>
          <w:spacing w:val="-19"/>
          <w:sz w:val="28"/>
        </w:rPr>
        <w:t> </w:t>
      </w:r>
      <w:r>
        <w:rPr>
          <w:sz w:val="28"/>
        </w:rPr>
        <w:t>очередь,</w:t>
      </w:r>
      <w:r>
        <w:rPr>
          <w:spacing w:val="-18"/>
          <w:sz w:val="28"/>
        </w:rPr>
        <w:t> </w:t>
      </w:r>
      <w:r>
        <w:rPr>
          <w:sz w:val="28"/>
        </w:rPr>
        <w:t>передает</w:t>
      </w:r>
      <w:r>
        <w:rPr>
          <w:spacing w:val="-19"/>
          <w:sz w:val="28"/>
        </w:rPr>
        <w:t> </w:t>
      </w:r>
      <w:r>
        <w:rPr>
          <w:sz w:val="28"/>
        </w:rPr>
        <w:t>этот адрес вызвавшей его прикладной программе. Имея IP-адрес, программа может установить TCP-соединение с адресатом или послать ему UDP-пакеты.</w:t>
      </w:r>
    </w:p>
    <w:p>
      <w:pPr>
        <w:spacing w:after="0" w:line="280" w:lineRule="auto"/>
        <w:jc w:val="left"/>
        <w:rPr>
          <w:sz w:val="28"/>
        </w:rPr>
        <w:sectPr>
          <w:pgSz w:w="11920" w:h="16840"/>
          <w:pgMar w:top="1380" w:bottom="280" w:left="0" w:right="0"/>
        </w:sectPr>
      </w:pPr>
    </w:p>
    <w:p>
      <w:pPr>
        <w:spacing w:before="74"/>
        <w:ind w:left="1440" w:right="0" w:firstLine="0"/>
        <w:jc w:val="left"/>
        <w:rPr>
          <w:sz w:val="28"/>
        </w:rPr>
      </w:pPr>
      <w:r>
        <w:rPr>
          <w:spacing w:val="-2"/>
          <w:w w:val="110"/>
          <w:sz w:val="28"/>
        </w:rPr>
        <w:t>Стр.</w:t>
      </w:r>
      <w:r>
        <w:rPr>
          <w:spacing w:val="-15"/>
          <w:w w:val="110"/>
          <w:sz w:val="28"/>
        </w:rPr>
        <w:t> </w:t>
      </w:r>
      <w:r>
        <w:rPr>
          <w:spacing w:val="-2"/>
          <w:w w:val="110"/>
          <w:sz w:val="28"/>
        </w:rPr>
        <w:t>654</w:t>
      </w:r>
      <w:r>
        <w:rPr>
          <w:spacing w:val="-15"/>
          <w:w w:val="110"/>
          <w:sz w:val="28"/>
        </w:rPr>
        <w:t> </w:t>
      </w:r>
      <w:r>
        <w:rPr>
          <w:spacing w:val="-2"/>
          <w:w w:val="115"/>
          <w:sz w:val="28"/>
        </w:rPr>
        <w:t>–</w:t>
      </w:r>
      <w:r>
        <w:rPr>
          <w:spacing w:val="-19"/>
          <w:w w:val="115"/>
          <w:sz w:val="28"/>
        </w:rPr>
        <w:t> </w:t>
      </w:r>
      <w:r>
        <w:rPr>
          <w:spacing w:val="-4"/>
          <w:w w:val="110"/>
          <w:sz w:val="28"/>
        </w:rPr>
        <w:t>668.</w:t>
      </w:r>
    </w:p>
    <w:p>
      <w:pPr>
        <w:spacing w:line="240" w:lineRule="auto" w:before="0"/>
        <w:rPr>
          <w:sz w:val="28"/>
        </w:rPr>
      </w:pPr>
    </w:p>
    <w:p>
      <w:pPr>
        <w:spacing w:line="240" w:lineRule="auto" w:before="186"/>
        <w:rPr>
          <w:sz w:val="28"/>
        </w:rPr>
      </w:pPr>
    </w:p>
    <w:p>
      <w:pPr>
        <w:pStyle w:val="Heading1"/>
      </w:pPr>
      <w:r>
        <w:rPr/>
        <w:t>Как</w:t>
      </w:r>
      <w:r>
        <w:rPr>
          <w:spacing w:val="-2"/>
        </w:rPr>
        <w:t> </w:t>
      </w:r>
      <w:r>
        <w:rPr/>
        <w:t>DNS</w:t>
      </w:r>
      <w:r>
        <w:rPr>
          <w:spacing w:val="-1"/>
        </w:rPr>
        <w:t> </w:t>
      </w:r>
      <w:r>
        <w:rPr/>
        <w:t>разрешит</w:t>
      </w:r>
      <w:r>
        <w:rPr>
          <w:spacing w:val="-1"/>
        </w:rPr>
        <w:t> </w:t>
      </w:r>
      <w:hyperlink r:id="rId11">
        <w:r>
          <w:rPr/>
          <w:t>#www.yandex.ru</w:t>
        </w:r>
      </w:hyperlink>
      <w:r>
        <w:rPr>
          <w:spacing w:val="-1"/>
        </w:rPr>
        <w:t> </w:t>
      </w:r>
      <w:r>
        <w:rPr/>
        <w:t>в</w:t>
      </w:r>
      <w:r>
        <w:rPr>
          <w:spacing w:val="-1"/>
        </w:rPr>
        <w:t> </w:t>
      </w:r>
      <w:r>
        <w:rPr/>
        <w:t>ip-</w:t>
      </w:r>
      <w:r>
        <w:rPr>
          <w:spacing w:val="-2"/>
        </w:rPr>
        <w:t>адрес?</w:t>
      </w:r>
    </w:p>
    <w:p>
      <w:pPr>
        <w:spacing w:line="280" w:lineRule="auto" w:before="302"/>
        <w:ind w:left="1440" w:right="1527" w:firstLine="0"/>
        <w:jc w:val="left"/>
        <w:rPr>
          <w:sz w:val="28"/>
        </w:rPr>
      </w:pPr>
      <w:r>
        <w:rPr>
          <w:rFonts w:ascii="Arial" w:hAnsi="Arial"/>
          <w:b/>
          <w:sz w:val="28"/>
        </w:rPr>
        <w:t>Ответ:</w:t>
      </w:r>
      <w:r>
        <w:rPr>
          <w:rFonts w:ascii="Arial" w:hAnsi="Arial"/>
          <w:b/>
          <w:spacing w:val="-13"/>
          <w:sz w:val="28"/>
        </w:rPr>
        <w:t> </w:t>
      </w:r>
      <w:r>
        <w:rPr>
          <w:sz w:val="28"/>
        </w:rPr>
        <w:t>У</w:t>
      </w:r>
      <w:r>
        <w:rPr>
          <w:spacing w:val="-9"/>
          <w:sz w:val="28"/>
        </w:rPr>
        <w:t> </w:t>
      </w:r>
      <w:r>
        <w:rPr>
          <w:sz w:val="28"/>
        </w:rPr>
        <w:t>локального</w:t>
      </w:r>
      <w:r>
        <w:rPr>
          <w:spacing w:val="-9"/>
          <w:sz w:val="28"/>
        </w:rPr>
        <w:t> </w:t>
      </w:r>
      <w:r>
        <w:rPr>
          <w:sz w:val="28"/>
        </w:rPr>
        <w:t>DNS</w:t>
      </w:r>
      <w:r>
        <w:rPr>
          <w:spacing w:val="-9"/>
          <w:sz w:val="28"/>
        </w:rPr>
        <w:t> </w:t>
      </w:r>
      <w:r>
        <w:rPr>
          <w:sz w:val="28"/>
        </w:rPr>
        <w:t>сервера</w:t>
      </w:r>
      <w:r>
        <w:rPr>
          <w:spacing w:val="-9"/>
          <w:sz w:val="28"/>
        </w:rPr>
        <w:t> </w:t>
      </w:r>
      <w:r>
        <w:rPr>
          <w:sz w:val="28"/>
        </w:rPr>
        <w:t>в</w:t>
      </w:r>
      <w:r>
        <w:rPr>
          <w:spacing w:val="-9"/>
          <w:sz w:val="28"/>
        </w:rPr>
        <w:t> </w:t>
      </w:r>
      <w:r>
        <w:rPr>
          <w:sz w:val="28"/>
        </w:rPr>
        <w:t>зонах</w:t>
      </w:r>
      <w:r>
        <w:rPr>
          <w:spacing w:val="-9"/>
          <w:sz w:val="28"/>
        </w:rPr>
        <w:t> </w:t>
      </w:r>
      <w:r>
        <w:rPr>
          <w:sz w:val="28"/>
        </w:rPr>
        <w:t>нет</w:t>
      </w:r>
      <w:r>
        <w:rPr>
          <w:spacing w:val="-9"/>
          <w:sz w:val="28"/>
        </w:rPr>
        <w:t> </w:t>
      </w:r>
      <w:r>
        <w:rPr>
          <w:sz w:val="28"/>
        </w:rPr>
        <w:t>информации</w:t>
      </w:r>
      <w:r>
        <w:rPr>
          <w:spacing w:val="-9"/>
          <w:sz w:val="28"/>
        </w:rPr>
        <w:t> </w:t>
      </w:r>
      <w:r>
        <w:rPr>
          <w:sz w:val="28"/>
        </w:rPr>
        <w:t>о</w:t>
      </w:r>
      <w:r>
        <w:rPr>
          <w:spacing w:val="-9"/>
          <w:sz w:val="28"/>
        </w:rPr>
        <w:t> </w:t>
      </w:r>
      <w:r>
        <w:rPr>
          <w:sz w:val="28"/>
        </w:rPr>
        <w:t>такой записи, возможно она есть в кэше, если кто-то его запрашивал ранее. Если нет, то это можно решить двумя способами:</w:t>
      </w:r>
    </w:p>
    <w:p>
      <w:pPr>
        <w:pStyle w:val="ListParagraph"/>
        <w:numPr>
          <w:ilvl w:val="0"/>
          <w:numId w:val="18"/>
        </w:numPr>
        <w:tabs>
          <w:tab w:pos="2159" w:val="left" w:leader="none"/>
        </w:tabs>
        <w:spacing w:line="280" w:lineRule="auto" w:before="0" w:after="0"/>
        <w:ind w:left="1440" w:right="2114" w:firstLine="0"/>
        <w:jc w:val="left"/>
        <w:rPr>
          <w:sz w:val="28"/>
        </w:rPr>
      </w:pPr>
      <w:r>
        <w:rPr>
          <w:sz w:val="28"/>
        </w:rPr>
        <w:t>Использование</w:t>
      </w:r>
      <w:r>
        <w:rPr>
          <w:spacing w:val="-19"/>
          <w:sz w:val="28"/>
        </w:rPr>
        <w:t> </w:t>
      </w:r>
      <w:r>
        <w:rPr>
          <w:sz w:val="28"/>
        </w:rPr>
        <w:t>запросов</w:t>
      </w:r>
      <w:r>
        <w:rPr>
          <w:spacing w:val="-19"/>
          <w:sz w:val="28"/>
        </w:rPr>
        <w:t> </w:t>
      </w:r>
      <w:r>
        <w:rPr>
          <w:sz w:val="28"/>
        </w:rPr>
        <w:t>к</w:t>
      </w:r>
      <w:r>
        <w:rPr>
          <w:spacing w:val="-18"/>
          <w:sz w:val="28"/>
        </w:rPr>
        <w:t> </w:t>
      </w:r>
      <w:r>
        <w:rPr>
          <w:sz w:val="28"/>
        </w:rPr>
        <w:t>корневым</w:t>
      </w:r>
      <w:r>
        <w:rPr>
          <w:spacing w:val="-19"/>
          <w:sz w:val="28"/>
        </w:rPr>
        <w:t> </w:t>
      </w:r>
      <w:r>
        <w:rPr>
          <w:sz w:val="28"/>
        </w:rPr>
        <w:t>адресам,</w:t>
      </w:r>
      <w:r>
        <w:rPr>
          <w:spacing w:val="-18"/>
          <w:sz w:val="28"/>
        </w:rPr>
        <w:t> </w:t>
      </w:r>
      <w:r>
        <w:rPr>
          <w:sz w:val="28"/>
        </w:rPr>
        <w:t>которые</w:t>
      </w:r>
      <w:r>
        <w:rPr>
          <w:spacing w:val="-19"/>
          <w:sz w:val="28"/>
        </w:rPr>
        <w:t> </w:t>
      </w:r>
      <w:r>
        <w:rPr>
          <w:sz w:val="28"/>
        </w:rPr>
        <w:t>по умолчанию на DNS-сервере прописаны.</w:t>
      </w:r>
    </w:p>
    <w:p>
      <w:pPr>
        <w:pStyle w:val="ListParagraph"/>
        <w:numPr>
          <w:ilvl w:val="0"/>
          <w:numId w:val="18"/>
        </w:numPr>
        <w:tabs>
          <w:tab w:pos="2159" w:val="left" w:leader="none"/>
        </w:tabs>
        <w:spacing w:line="280" w:lineRule="auto" w:before="0" w:after="0"/>
        <w:ind w:left="1440" w:right="1569" w:firstLine="0"/>
        <w:jc w:val="left"/>
        <w:rPr>
          <w:sz w:val="28"/>
        </w:rPr>
      </w:pPr>
      <w:r>
        <w:rPr>
          <w:sz w:val="28"/>
        </w:rPr>
        <w:t>Перенаправление (forwarding) </w:t>
      </w:r>
      <w:r>
        <w:rPr>
          <w:w w:val="160"/>
          <w:sz w:val="28"/>
        </w:rPr>
        <w:t>–</w:t>
      </w:r>
      <w:r>
        <w:rPr>
          <w:spacing w:val="-16"/>
          <w:w w:val="160"/>
          <w:sz w:val="28"/>
        </w:rPr>
        <w:t> </w:t>
      </w:r>
      <w:r>
        <w:rPr>
          <w:sz w:val="28"/>
        </w:rPr>
        <w:t>на DNS-сервере явно указывается</w:t>
      </w:r>
      <w:r>
        <w:rPr>
          <w:spacing w:val="-14"/>
          <w:sz w:val="28"/>
        </w:rPr>
        <w:t> </w:t>
      </w:r>
      <w:r>
        <w:rPr>
          <w:sz w:val="28"/>
        </w:rPr>
        <w:t>DNS-сервер</w:t>
      </w:r>
      <w:r>
        <w:rPr>
          <w:spacing w:val="-14"/>
          <w:sz w:val="28"/>
        </w:rPr>
        <w:t> </w:t>
      </w:r>
      <w:r>
        <w:rPr>
          <w:sz w:val="28"/>
        </w:rPr>
        <w:t>провайдера,</w:t>
      </w:r>
      <w:r>
        <w:rPr>
          <w:spacing w:val="-14"/>
          <w:sz w:val="28"/>
        </w:rPr>
        <w:t> </w:t>
      </w:r>
      <w:r>
        <w:rPr>
          <w:sz w:val="28"/>
        </w:rPr>
        <w:t>и</w:t>
      </w:r>
      <w:r>
        <w:rPr>
          <w:spacing w:val="-14"/>
          <w:sz w:val="28"/>
        </w:rPr>
        <w:t> </w:t>
      </w:r>
      <w:r>
        <w:rPr>
          <w:sz w:val="28"/>
        </w:rPr>
        <w:t>все</w:t>
      </w:r>
      <w:r>
        <w:rPr>
          <w:spacing w:val="-14"/>
          <w:sz w:val="28"/>
        </w:rPr>
        <w:t> </w:t>
      </w:r>
      <w:r>
        <w:rPr>
          <w:sz w:val="28"/>
        </w:rPr>
        <w:t>запросы,</w:t>
      </w:r>
      <w:r>
        <w:rPr>
          <w:spacing w:val="-14"/>
          <w:sz w:val="28"/>
        </w:rPr>
        <w:t> </w:t>
      </w:r>
      <w:r>
        <w:rPr>
          <w:sz w:val="28"/>
        </w:rPr>
        <w:t>которые</w:t>
      </w:r>
      <w:r>
        <w:rPr>
          <w:spacing w:val="-14"/>
          <w:sz w:val="28"/>
        </w:rPr>
        <w:t> </w:t>
      </w:r>
      <w:r>
        <w:rPr>
          <w:sz w:val="28"/>
        </w:rPr>
        <w:t>он</w:t>
      </w:r>
      <w:r>
        <w:rPr>
          <w:spacing w:val="-14"/>
          <w:sz w:val="28"/>
        </w:rPr>
        <w:t> </w:t>
      </w:r>
      <w:r>
        <w:rPr>
          <w:sz w:val="28"/>
        </w:rPr>
        <w:t>не может обработать он пересылает на DNS-сервер провайдера и выступает, в этом случае, в роли клиента.</w:t>
      </w:r>
    </w:p>
    <w:p>
      <w:pPr>
        <w:spacing w:line="240" w:lineRule="auto" w:before="0"/>
        <w:rPr>
          <w:sz w:val="28"/>
        </w:rPr>
      </w:pPr>
    </w:p>
    <w:p>
      <w:pPr>
        <w:spacing w:line="240" w:lineRule="auto" w:before="0"/>
        <w:rPr>
          <w:sz w:val="28"/>
        </w:rPr>
      </w:pPr>
    </w:p>
    <w:p>
      <w:pPr>
        <w:spacing w:line="240" w:lineRule="auto" w:before="179"/>
        <w:rPr>
          <w:sz w:val="28"/>
        </w:rPr>
      </w:pPr>
    </w:p>
    <w:p>
      <w:pPr>
        <w:pStyle w:val="Heading1"/>
      </w:pPr>
      <w:r>
        <w:rPr/>
        <w:t>Сколько</w:t>
      </w:r>
      <w:r>
        <w:rPr>
          <w:spacing w:val="-15"/>
        </w:rPr>
        <w:t> </w:t>
      </w:r>
      <w:r>
        <w:rPr/>
        <w:t>IP-адресов</w:t>
      </w:r>
      <w:r>
        <w:rPr>
          <w:spacing w:val="-12"/>
        </w:rPr>
        <w:t> </w:t>
      </w:r>
      <w:r>
        <w:rPr/>
        <w:t>может</w:t>
      </w:r>
      <w:r>
        <w:rPr>
          <w:spacing w:val="-12"/>
        </w:rPr>
        <w:t> </w:t>
      </w:r>
      <w:r>
        <w:rPr/>
        <w:t>иметь</w:t>
      </w:r>
      <w:r>
        <w:rPr>
          <w:spacing w:val="-12"/>
        </w:rPr>
        <w:t> </w:t>
      </w:r>
      <w:r>
        <w:rPr>
          <w:spacing w:val="-2"/>
        </w:rPr>
        <w:t>маршрутизатор</w:t>
      </w:r>
    </w:p>
    <w:p>
      <w:pPr>
        <w:spacing w:line="280" w:lineRule="auto" w:before="307"/>
        <w:ind w:left="1440" w:right="1527" w:firstLine="0"/>
        <w:jc w:val="left"/>
        <w:rPr>
          <w:sz w:val="28"/>
        </w:rPr>
      </w:pPr>
      <w:r>
        <w:rPr>
          <w:sz w:val="28"/>
        </w:rPr>
        <w:t>Маршрутизаторы имеют минимум два IP-адреса. IP-адрес назначается каждому из двух «интерфейсов» маршрутизатора. Первый интерфейс маршрутизатора называется интерфейсом глобальной сети (WAN). Это сторона маршрутизатора, которая обращена к Интернету и имеет публичный IP-адрес. Второй </w:t>
      </w:r>
      <w:r>
        <w:rPr>
          <w:spacing w:val="-2"/>
          <w:sz w:val="28"/>
        </w:rPr>
        <w:t>интерфейс маршрутизатора называется интерфейсом локальной </w:t>
      </w:r>
      <w:r>
        <w:rPr>
          <w:sz w:val="28"/>
        </w:rPr>
        <w:t>сети. Это та сторона маршрутизатора, которая обращена к компьютерам домашней сети и имеет частный IP-адрес.</w:t>
      </w:r>
    </w:p>
    <w:p>
      <w:pPr>
        <w:spacing w:line="240" w:lineRule="auto" w:before="0"/>
        <w:rPr>
          <w:sz w:val="28"/>
        </w:rPr>
      </w:pPr>
    </w:p>
    <w:p>
      <w:pPr>
        <w:spacing w:line="240" w:lineRule="auto" w:before="0"/>
        <w:rPr>
          <w:sz w:val="28"/>
        </w:rPr>
      </w:pPr>
    </w:p>
    <w:p>
      <w:pPr>
        <w:spacing w:line="240" w:lineRule="auto" w:before="181"/>
        <w:rPr>
          <w:sz w:val="28"/>
        </w:rPr>
      </w:pPr>
    </w:p>
    <w:p>
      <w:pPr>
        <w:pStyle w:val="Heading1"/>
        <w:spacing w:line="276" w:lineRule="auto"/>
        <w:ind w:right="1527"/>
      </w:pPr>
      <w:r>
        <w:rPr/>
        <w:t>Мультиплексирование</w:t>
      </w:r>
      <w:r>
        <w:rPr>
          <w:spacing w:val="-25"/>
        </w:rPr>
        <w:t> </w:t>
      </w:r>
      <w:r>
        <w:rPr/>
        <w:t>—</w:t>
      </w:r>
      <w:r>
        <w:rPr>
          <w:spacing w:val="-25"/>
        </w:rPr>
        <w:t> </w:t>
      </w:r>
      <w:r>
        <w:rPr/>
        <w:t>уплотнение</w:t>
      </w:r>
      <w:r>
        <w:rPr>
          <w:spacing w:val="-26"/>
        </w:rPr>
        <w:t> </w:t>
      </w:r>
      <w:r>
        <w:rPr/>
        <w:t>канала,</w:t>
      </w:r>
      <w:r>
        <w:rPr>
          <w:spacing w:val="-25"/>
        </w:rPr>
        <w:t> </w:t>
      </w:r>
      <w:r>
        <w:rPr/>
        <w:t>то есть передача нескольких потоков данных с меньшей скоростью по одному каналу.</w:t>
      </w:r>
    </w:p>
    <w:p>
      <w:pPr>
        <w:spacing w:line="280" w:lineRule="auto" w:before="244"/>
        <w:ind w:left="1440" w:right="2799" w:firstLine="0"/>
        <w:jc w:val="left"/>
        <w:rPr>
          <w:sz w:val="28"/>
        </w:rPr>
      </w:pPr>
      <w:r>
        <w:rPr>
          <w:spacing w:val="-2"/>
          <w:sz w:val="28"/>
        </w:rPr>
        <w:t>На</w:t>
      </w:r>
      <w:r>
        <w:rPr>
          <w:spacing w:val="-10"/>
          <w:sz w:val="28"/>
        </w:rPr>
        <w:t> </w:t>
      </w:r>
      <w:r>
        <w:rPr>
          <w:spacing w:val="-2"/>
          <w:sz w:val="28"/>
        </w:rPr>
        <w:t>каком</w:t>
      </w:r>
      <w:r>
        <w:rPr>
          <w:spacing w:val="-10"/>
          <w:sz w:val="28"/>
        </w:rPr>
        <w:t> </w:t>
      </w:r>
      <w:r>
        <w:rPr>
          <w:spacing w:val="-2"/>
          <w:sz w:val="28"/>
        </w:rPr>
        <w:t>уровне</w:t>
      </w:r>
      <w:r>
        <w:rPr>
          <w:spacing w:val="-10"/>
          <w:sz w:val="28"/>
        </w:rPr>
        <w:t> </w:t>
      </w:r>
      <w:r>
        <w:rPr>
          <w:spacing w:val="-2"/>
          <w:sz w:val="28"/>
        </w:rPr>
        <w:t>используется</w:t>
      </w:r>
      <w:r>
        <w:rPr>
          <w:spacing w:val="-10"/>
          <w:sz w:val="28"/>
        </w:rPr>
        <w:t> </w:t>
      </w:r>
      <w:r>
        <w:rPr>
          <w:spacing w:val="-2"/>
          <w:sz w:val="28"/>
        </w:rPr>
        <w:t>логическое</w:t>
      </w:r>
      <w:r>
        <w:rPr>
          <w:spacing w:val="-10"/>
          <w:sz w:val="28"/>
        </w:rPr>
        <w:t> </w:t>
      </w:r>
      <w:r>
        <w:rPr>
          <w:spacing w:val="-2"/>
          <w:sz w:val="28"/>
        </w:rPr>
        <w:t>кодирование? </w:t>
      </w:r>
      <w:r>
        <w:rPr>
          <w:sz w:val="28"/>
        </w:rPr>
        <w:t>на физическом уровне</w:t>
      </w:r>
    </w:p>
    <w:p>
      <w:pPr>
        <w:spacing w:after="0" w:line="280" w:lineRule="auto"/>
        <w:jc w:val="left"/>
        <w:rPr>
          <w:sz w:val="28"/>
        </w:rPr>
        <w:sectPr>
          <w:pgSz w:w="11920" w:h="16840"/>
          <w:pgMar w:top="1740" w:bottom="280" w:left="0" w:right="0"/>
        </w:sectPr>
      </w:pPr>
    </w:p>
    <w:p>
      <w:pPr>
        <w:spacing w:before="74"/>
        <w:ind w:left="1440" w:right="0" w:firstLine="0"/>
        <w:jc w:val="left"/>
        <w:rPr>
          <w:sz w:val="28"/>
        </w:rPr>
      </w:pPr>
      <w:r>
        <w:rPr>
          <w:spacing w:val="-2"/>
          <w:sz w:val="28"/>
        </w:rPr>
        <w:t>Для</w:t>
      </w:r>
      <w:r>
        <w:rPr>
          <w:spacing w:val="-12"/>
          <w:sz w:val="28"/>
        </w:rPr>
        <w:t> </w:t>
      </w:r>
      <w:r>
        <w:rPr>
          <w:spacing w:val="-2"/>
          <w:sz w:val="28"/>
        </w:rPr>
        <w:t>чего</w:t>
      </w:r>
      <w:r>
        <w:rPr>
          <w:spacing w:val="-12"/>
          <w:sz w:val="28"/>
        </w:rPr>
        <w:t> </w:t>
      </w:r>
      <w:r>
        <w:rPr>
          <w:spacing w:val="-2"/>
          <w:sz w:val="28"/>
        </w:rPr>
        <w:t>применяется</w:t>
      </w:r>
      <w:r>
        <w:rPr>
          <w:spacing w:val="-12"/>
          <w:sz w:val="28"/>
        </w:rPr>
        <w:t> </w:t>
      </w:r>
      <w:r>
        <w:rPr>
          <w:spacing w:val="-2"/>
          <w:sz w:val="28"/>
        </w:rPr>
        <w:t>логическое</w:t>
      </w:r>
      <w:r>
        <w:rPr>
          <w:spacing w:val="-12"/>
          <w:sz w:val="28"/>
        </w:rPr>
        <w:t> </w:t>
      </w:r>
      <w:r>
        <w:rPr>
          <w:spacing w:val="-2"/>
          <w:sz w:val="28"/>
        </w:rPr>
        <w:t>кодирование?</w:t>
      </w:r>
    </w:p>
    <w:p>
      <w:pPr>
        <w:spacing w:line="280" w:lineRule="auto" w:before="54"/>
        <w:ind w:left="1440" w:right="1527" w:firstLine="0"/>
        <w:jc w:val="left"/>
        <w:rPr>
          <w:sz w:val="28"/>
        </w:rPr>
      </w:pPr>
      <w:r>
        <w:rPr>
          <w:sz w:val="28"/>
        </w:rPr>
        <w:t>Логическое кодирование используется для уменьшения длинных </w:t>
      </w:r>
      <w:r>
        <w:rPr>
          <w:spacing w:val="-2"/>
          <w:sz w:val="28"/>
        </w:rPr>
        <w:t>последовательностей</w:t>
      </w:r>
      <w:r>
        <w:rPr>
          <w:spacing w:val="-11"/>
          <w:sz w:val="28"/>
        </w:rPr>
        <w:t> </w:t>
      </w:r>
      <w:r>
        <w:rPr>
          <w:spacing w:val="-2"/>
          <w:sz w:val="28"/>
        </w:rPr>
        <w:t>одинаковых</w:t>
      </w:r>
      <w:r>
        <w:rPr>
          <w:spacing w:val="-11"/>
          <w:sz w:val="28"/>
        </w:rPr>
        <w:t> </w:t>
      </w:r>
      <w:r>
        <w:rPr>
          <w:spacing w:val="-2"/>
          <w:sz w:val="28"/>
        </w:rPr>
        <w:t>бит,</w:t>
      </w:r>
      <w:r>
        <w:rPr>
          <w:spacing w:val="-11"/>
          <w:sz w:val="28"/>
        </w:rPr>
        <w:t> </w:t>
      </w:r>
      <w:r>
        <w:rPr>
          <w:spacing w:val="-2"/>
          <w:sz w:val="28"/>
        </w:rPr>
        <w:t>приводящие</w:t>
      </w:r>
      <w:r>
        <w:rPr>
          <w:spacing w:val="-11"/>
          <w:sz w:val="28"/>
        </w:rPr>
        <w:t> </w:t>
      </w:r>
      <w:r>
        <w:rPr>
          <w:spacing w:val="-2"/>
          <w:sz w:val="28"/>
        </w:rPr>
        <w:t>к</w:t>
      </w:r>
      <w:r>
        <w:rPr>
          <w:spacing w:val="-11"/>
          <w:sz w:val="28"/>
        </w:rPr>
        <w:t> </w:t>
      </w:r>
      <w:r>
        <w:rPr>
          <w:spacing w:val="-2"/>
          <w:sz w:val="28"/>
        </w:rPr>
        <w:t>неизменному </w:t>
      </w:r>
      <w:r>
        <w:rPr>
          <w:sz w:val="28"/>
        </w:rPr>
        <w:t>потенциалу, вставками бинарных единиц.</w:t>
      </w:r>
    </w:p>
    <w:p>
      <w:pPr>
        <w:spacing w:line="240" w:lineRule="auto" w:before="51"/>
        <w:rPr>
          <w:sz w:val="28"/>
        </w:rPr>
      </w:pPr>
    </w:p>
    <w:p>
      <w:pPr>
        <w:tabs>
          <w:tab w:pos="2159" w:val="left" w:leader="none"/>
        </w:tabs>
        <w:spacing w:before="1"/>
        <w:ind w:left="1800" w:right="0" w:firstLine="0"/>
        <w:jc w:val="left"/>
        <w:rPr>
          <w:sz w:val="28"/>
        </w:rPr>
      </w:pPr>
      <w:r>
        <w:rPr>
          <w:spacing w:val="-10"/>
          <w:sz w:val="28"/>
        </w:rPr>
        <w:t>-</w:t>
      </w:r>
      <w:r>
        <w:rPr>
          <w:sz w:val="28"/>
        </w:rPr>
        <w:tab/>
      </w:r>
      <w:r>
        <w:rPr>
          <w:spacing w:val="-2"/>
          <w:sz w:val="28"/>
        </w:rPr>
        <w:t>Методы улучшения</w:t>
      </w:r>
      <w:r>
        <w:rPr>
          <w:spacing w:val="-1"/>
          <w:sz w:val="28"/>
        </w:rPr>
        <w:t> </w:t>
      </w:r>
      <w:r>
        <w:rPr>
          <w:spacing w:val="-2"/>
          <w:sz w:val="28"/>
        </w:rPr>
        <w:t>потенциальных кодов</w:t>
      </w:r>
    </w:p>
    <w:p>
      <w:pPr>
        <w:spacing w:line="280" w:lineRule="auto" w:before="53"/>
        <w:ind w:left="1440" w:right="1816" w:firstLine="0"/>
        <w:jc w:val="left"/>
        <w:rPr>
          <w:sz w:val="28"/>
        </w:rPr>
      </w:pPr>
      <w:r>
        <w:rPr>
          <w:sz w:val="28"/>
        </w:rPr>
        <w:t>Для</w:t>
      </w:r>
      <w:r>
        <w:rPr>
          <w:spacing w:val="-19"/>
          <w:sz w:val="28"/>
        </w:rPr>
        <w:t> </w:t>
      </w:r>
      <w:r>
        <w:rPr>
          <w:sz w:val="28"/>
        </w:rPr>
        <w:t>логического</w:t>
      </w:r>
      <w:r>
        <w:rPr>
          <w:spacing w:val="-19"/>
          <w:sz w:val="28"/>
        </w:rPr>
        <w:t> </w:t>
      </w:r>
      <w:r>
        <w:rPr>
          <w:sz w:val="28"/>
        </w:rPr>
        <w:t>кодирования</w:t>
      </w:r>
      <w:r>
        <w:rPr>
          <w:spacing w:val="-18"/>
          <w:sz w:val="28"/>
        </w:rPr>
        <w:t> </w:t>
      </w:r>
      <w:r>
        <w:rPr>
          <w:sz w:val="28"/>
        </w:rPr>
        <w:t>разработаны</w:t>
      </w:r>
      <w:r>
        <w:rPr>
          <w:spacing w:val="-19"/>
          <w:sz w:val="28"/>
        </w:rPr>
        <w:t> </w:t>
      </w:r>
      <w:r>
        <w:rPr>
          <w:sz w:val="28"/>
        </w:rPr>
        <w:t>два</w:t>
      </w:r>
      <w:r>
        <w:rPr>
          <w:spacing w:val="-18"/>
          <w:sz w:val="28"/>
        </w:rPr>
        <w:t> </w:t>
      </w:r>
      <w:r>
        <w:rPr>
          <w:sz w:val="28"/>
        </w:rPr>
        <w:t>основных</w:t>
      </w:r>
      <w:r>
        <w:rPr>
          <w:spacing w:val="-19"/>
          <w:sz w:val="28"/>
        </w:rPr>
        <w:t> </w:t>
      </w:r>
      <w:r>
        <w:rPr>
          <w:sz w:val="28"/>
        </w:rPr>
        <w:t>способа уменьшения длинных последовательностей одинаковых бит:</w:t>
      </w:r>
    </w:p>
    <w:p>
      <w:pPr>
        <w:spacing w:line="316" w:lineRule="exact" w:before="0"/>
        <w:ind w:left="1440" w:right="0" w:firstLine="0"/>
        <w:jc w:val="left"/>
        <w:rPr>
          <w:sz w:val="28"/>
        </w:rPr>
      </w:pPr>
      <w:r>
        <w:rPr>
          <w:spacing w:val="-4"/>
          <w:sz w:val="28"/>
        </w:rPr>
        <w:t>-Избыточные</w:t>
      </w:r>
      <w:r>
        <w:rPr>
          <w:spacing w:val="2"/>
          <w:sz w:val="28"/>
        </w:rPr>
        <w:t> </w:t>
      </w:r>
      <w:r>
        <w:rPr>
          <w:spacing w:val="-4"/>
          <w:sz w:val="28"/>
        </w:rPr>
        <w:t>коды</w:t>
      </w:r>
    </w:p>
    <w:p>
      <w:pPr>
        <w:spacing w:before="53"/>
        <w:ind w:left="1440" w:right="0" w:firstLine="0"/>
        <w:jc w:val="left"/>
        <w:rPr>
          <w:sz w:val="28"/>
        </w:rPr>
      </w:pPr>
      <w:r>
        <w:rPr>
          <w:spacing w:val="-2"/>
          <w:sz w:val="28"/>
        </w:rPr>
        <w:t>-Скремблирование</w:t>
      </w:r>
    </w:p>
    <w:p>
      <w:pPr>
        <w:spacing w:before="54"/>
        <w:ind w:left="1440" w:right="0" w:firstLine="0"/>
        <w:jc w:val="left"/>
        <w:rPr>
          <w:sz w:val="28"/>
        </w:rPr>
      </w:pPr>
      <w:r>
        <w:rPr>
          <w:spacing w:val="-4"/>
          <w:sz w:val="28"/>
        </w:rPr>
        <w:t>-Избыточные</w:t>
      </w:r>
      <w:r>
        <w:rPr>
          <w:spacing w:val="2"/>
          <w:sz w:val="28"/>
        </w:rPr>
        <w:t> </w:t>
      </w:r>
      <w:r>
        <w:rPr>
          <w:spacing w:val="-4"/>
          <w:sz w:val="28"/>
        </w:rPr>
        <w:t>коды</w:t>
      </w:r>
    </w:p>
    <w:p>
      <w:pPr>
        <w:spacing w:line="280" w:lineRule="auto" w:before="53"/>
        <w:ind w:left="1440" w:right="1609" w:firstLine="0"/>
        <w:jc w:val="left"/>
        <w:rPr>
          <w:sz w:val="28"/>
        </w:rPr>
      </w:pPr>
      <w:r>
        <w:rPr>
          <w:sz w:val="28"/>
        </w:rPr>
        <w:t>Исходная</w:t>
      </w:r>
      <w:r>
        <w:rPr>
          <w:spacing w:val="-19"/>
          <w:sz w:val="28"/>
        </w:rPr>
        <w:t> </w:t>
      </w:r>
      <w:r>
        <w:rPr>
          <w:sz w:val="28"/>
        </w:rPr>
        <w:t>последовательность</w:t>
      </w:r>
      <w:r>
        <w:rPr>
          <w:spacing w:val="-19"/>
          <w:sz w:val="28"/>
        </w:rPr>
        <w:t> </w:t>
      </w:r>
      <w:r>
        <w:rPr>
          <w:sz w:val="28"/>
        </w:rPr>
        <w:t>бит</w:t>
      </w:r>
      <w:r>
        <w:rPr>
          <w:spacing w:val="-18"/>
          <w:sz w:val="28"/>
        </w:rPr>
        <w:t> </w:t>
      </w:r>
      <w:r>
        <w:rPr>
          <w:sz w:val="28"/>
        </w:rPr>
        <w:t>разбивается</w:t>
      </w:r>
      <w:r>
        <w:rPr>
          <w:spacing w:val="-19"/>
          <w:sz w:val="28"/>
        </w:rPr>
        <w:t> </w:t>
      </w:r>
      <w:r>
        <w:rPr>
          <w:sz w:val="28"/>
        </w:rPr>
        <w:t>на</w:t>
      </w:r>
      <w:r>
        <w:rPr>
          <w:spacing w:val="-18"/>
          <w:sz w:val="28"/>
        </w:rPr>
        <w:t> </w:t>
      </w:r>
      <w:r>
        <w:rPr>
          <w:sz w:val="28"/>
        </w:rPr>
        <w:t>"символы"</w:t>
      </w:r>
      <w:r>
        <w:rPr>
          <w:spacing w:val="-19"/>
          <w:sz w:val="28"/>
        </w:rPr>
        <w:t> </w:t>
      </w:r>
      <w:r>
        <w:rPr>
          <w:sz w:val="28"/>
        </w:rPr>
        <w:t>затем исходные символы перекодируются в результирующие символы Результирующие символы передаются приемнику</w:t>
      </w:r>
    </w:p>
    <w:p>
      <w:pPr>
        <w:spacing w:line="280" w:lineRule="auto" w:before="0"/>
        <w:ind w:left="1440" w:right="3916" w:firstLine="0"/>
        <w:jc w:val="left"/>
        <w:rPr>
          <w:sz w:val="28"/>
        </w:rPr>
      </w:pPr>
      <w:r>
        <w:rPr>
          <w:spacing w:val="-2"/>
          <w:sz w:val="28"/>
        </w:rPr>
        <w:t>Приемник</w:t>
      </w:r>
      <w:r>
        <w:rPr>
          <w:spacing w:val="-11"/>
          <w:sz w:val="28"/>
        </w:rPr>
        <w:t> </w:t>
      </w:r>
      <w:r>
        <w:rPr>
          <w:spacing w:val="-2"/>
          <w:sz w:val="28"/>
        </w:rPr>
        <w:t>выполняет</w:t>
      </w:r>
      <w:r>
        <w:rPr>
          <w:spacing w:val="-11"/>
          <w:sz w:val="28"/>
        </w:rPr>
        <w:t> </w:t>
      </w:r>
      <w:r>
        <w:rPr>
          <w:spacing w:val="-2"/>
          <w:sz w:val="28"/>
        </w:rPr>
        <w:t>обратное</w:t>
      </w:r>
      <w:r>
        <w:rPr>
          <w:spacing w:val="-11"/>
          <w:sz w:val="28"/>
        </w:rPr>
        <w:t> </w:t>
      </w:r>
      <w:r>
        <w:rPr>
          <w:spacing w:val="-2"/>
          <w:sz w:val="28"/>
        </w:rPr>
        <w:t>преобразование </w:t>
      </w:r>
      <w:r>
        <w:rPr>
          <w:sz w:val="28"/>
        </w:rPr>
        <w:t>Пример: код 4B / 5B</w:t>
      </w:r>
    </w:p>
    <w:p>
      <w:pPr>
        <w:spacing w:line="280" w:lineRule="auto" w:before="0"/>
        <w:ind w:left="1440" w:right="1527" w:firstLine="0"/>
        <w:jc w:val="left"/>
        <w:rPr>
          <w:sz w:val="28"/>
        </w:rPr>
      </w:pPr>
      <w:r>
        <w:rPr>
          <w:sz w:val="28"/>
        </w:rPr>
        <w:t>Исходная</w:t>
      </w:r>
      <w:r>
        <w:rPr>
          <w:spacing w:val="-14"/>
          <w:sz w:val="28"/>
        </w:rPr>
        <w:t> </w:t>
      </w:r>
      <w:r>
        <w:rPr>
          <w:sz w:val="28"/>
        </w:rPr>
        <w:t>последовательность</w:t>
      </w:r>
      <w:r>
        <w:rPr>
          <w:spacing w:val="-14"/>
          <w:sz w:val="28"/>
        </w:rPr>
        <w:t> </w:t>
      </w:r>
      <w:r>
        <w:rPr>
          <w:sz w:val="28"/>
        </w:rPr>
        <w:t>разбивается</w:t>
      </w:r>
      <w:r>
        <w:rPr>
          <w:spacing w:val="-14"/>
          <w:sz w:val="28"/>
        </w:rPr>
        <w:t> </w:t>
      </w:r>
      <w:r>
        <w:rPr>
          <w:sz w:val="28"/>
        </w:rPr>
        <w:t>на</w:t>
      </w:r>
      <w:r>
        <w:rPr>
          <w:spacing w:val="-14"/>
          <w:sz w:val="28"/>
        </w:rPr>
        <w:t> </w:t>
      </w:r>
      <w:r>
        <w:rPr>
          <w:sz w:val="28"/>
        </w:rPr>
        <w:t>группы</w:t>
      </w:r>
      <w:r>
        <w:rPr>
          <w:spacing w:val="-14"/>
          <w:sz w:val="28"/>
        </w:rPr>
        <w:t> </w:t>
      </w:r>
      <w:r>
        <w:rPr>
          <w:sz w:val="28"/>
        </w:rPr>
        <w:t>по</w:t>
      </w:r>
      <w:r>
        <w:rPr>
          <w:spacing w:val="-14"/>
          <w:sz w:val="28"/>
        </w:rPr>
        <w:t> </w:t>
      </w:r>
      <w:r>
        <w:rPr>
          <w:sz w:val="28"/>
        </w:rPr>
        <w:t>4</w:t>
      </w:r>
      <w:r>
        <w:rPr>
          <w:spacing w:val="-14"/>
          <w:sz w:val="28"/>
        </w:rPr>
        <w:t> </w:t>
      </w:r>
      <w:r>
        <w:rPr>
          <w:sz w:val="28"/>
        </w:rPr>
        <w:t>бита</w:t>
      </w:r>
      <w:r>
        <w:rPr>
          <w:spacing w:val="-14"/>
          <w:sz w:val="28"/>
        </w:rPr>
        <w:t> </w:t>
      </w:r>
      <w:r>
        <w:rPr>
          <w:sz w:val="28"/>
        </w:rPr>
        <w:t>и заменяются на пяти битовые символы</w:t>
      </w:r>
    </w:p>
    <w:p>
      <w:pPr>
        <w:spacing w:line="280" w:lineRule="auto" w:before="0"/>
        <w:ind w:left="1440" w:right="1527" w:firstLine="0"/>
        <w:jc w:val="left"/>
        <w:rPr>
          <w:sz w:val="28"/>
        </w:rPr>
      </w:pPr>
      <w:r>
        <w:rPr>
          <w:sz w:val="28"/>
        </w:rPr>
        <w:t>Выходных</w:t>
      </w:r>
      <w:r>
        <w:rPr>
          <w:spacing w:val="-14"/>
          <w:sz w:val="28"/>
        </w:rPr>
        <w:t> </w:t>
      </w:r>
      <w:r>
        <w:rPr>
          <w:sz w:val="28"/>
        </w:rPr>
        <w:t>символов:</w:t>
      </w:r>
      <w:r>
        <w:rPr>
          <w:spacing w:val="-14"/>
          <w:sz w:val="28"/>
        </w:rPr>
        <w:t> </w:t>
      </w:r>
      <w:r>
        <w:rPr>
          <w:sz w:val="28"/>
        </w:rPr>
        <w:t>32.</w:t>
      </w:r>
      <w:r>
        <w:rPr>
          <w:spacing w:val="-14"/>
          <w:sz w:val="28"/>
        </w:rPr>
        <w:t> </w:t>
      </w:r>
      <w:r>
        <w:rPr>
          <w:sz w:val="28"/>
        </w:rPr>
        <w:t>Полезных</w:t>
      </w:r>
      <w:r>
        <w:rPr>
          <w:spacing w:val="-14"/>
          <w:sz w:val="28"/>
        </w:rPr>
        <w:t> </w:t>
      </w:r>
      <w:r>
        <w:rPr>
          <w:sz w:val="28"/>
        </w:rPr>
        <w:t>символов:</w:t>
      </w:r>
      <w:r>
        <w:rPr>
          <w:spacing w:val="-14"/>
          <w:sz w:val="28"/>
        </w:rPr>
        <w:t> </w:t>
      </w:r>
      <w:r>
        <w:rPr>
          <w:sz w:val="28"/>
        </w:rPr>
        <w:t>16.</w:t>
      </w:r>
      <w:r>
        <w:rPr>
          <w:spacing w:val="-14"/>
          <w:sz w:val="28"/>
        </w:rPr>
        <w:t> </w:t>
      </w:r>
      <w:r>
        <w:rPr>
          <w:sz w:val="28"/>
        </w:rPr>
        <w:t>Ошибочных символов: 16.</w:t>
      </w:r>
    </w:p>
    <w:p>
      <w:pPr>
        <w:spacing w:line="316" w:lineRule="exact" w:before="0"/>
        <w:ind w:left="1440" w:right="0" w:firstLine="0"/>
        <w:jc w:val="left"/>
        <w:rPr>
          <w:sz w:val="28"/>
        </w:rPr>
      </w:pPr>
      <w:r>
        <w:rPr>
          <w:sz w:val="28"/>
        </w:rPr>
        <w:t>Вывод:</w:t>
      </w:r>
      <w:r>
        <w:rPr>
          <w:spacing w:val="-9"/>
          <w:sz w:val="28"/>
        </w:rPr>
        <w:t> </w:t>
      </w:r>
      <w:r>
        <w:rPr>
          <w:sz w:val="28"/>
        </w:rPr>
        <w:t>хорошее</w:t>
      </w:r>
      <w:r>
        <w:rPr>
          <w:spacing w:val="-8"/>
          <w:sz w:val="28"/>
        </w:rPr>
        <w:t> </w:t>
      </w:r>
      <w:r>
        <w:rPr>
          <w:spacing w:val="-2"/>
          <w:sz w:val="28"/>
        </w:rPr>
        <w:t>диагностирование.</w:t>
      </w:r>
    </w:p>
    <w:p>
      <w:pPr>
        <w:spacing w:before="50"/>
        <w:ind w:left="1440" w:right="0" w:firstLine="0"/>
        <w:jc w:val="left"/>
        <w:rPr>
          <w:sz w:val="28"/>
        </w:rPr>
      </w:pPr>
      <w:r>
        <w:rPr>
          <w:spacing w:val="-2"/>
          <w:sz w:val="28"/>
        </w:rPr>
        <w:t>-Скремблирование.</w:t>
      </w:r>
    </w:p>
    <w:p>
      <w:pPr>
        <w:spacing w:line="280" w:lineRule="auto" w:before="53"/>
        <w:ind w:left="1440" w:right="1527" w:firstLine="0"/>
        <w:jc w:val="left"/>
        <w:rPr>
          <w:sz w:val="28"/>
        </w:rPr>
      </w:pPr>
      <w:r>
        <w:rPr>
          <w:spacing w:val="-2"/>
          <w:sz w:val="28"/>
        </w:rPr>
        <w:t>Биты</w:t>
      </w:r>
      <w:r>
        <w:rPr>
          <w:spacing w:val="-4"/>
          <w:sz w:val="28"/>
        </w:rPr>
        <w:t> </w:t>
      </w:r>
      <w:r>
        <w:rPr>
          <w:spacing w:val="-2"/>
          <w:sz w:val="28"/>
        </w:rPr>
        <w:t>результирующей</w:t>
      </w:r>
      <w:r>
        <w:rPr>
          <w:spacing w:val="-4"/>
          <w:sz w:val="28"/>
        </w:rPr>
        <w:t> </w:t>
      </w:r>
      <w:r>
        <w:rPr>
          <w:spacing w:val="-2"/>
          <w:sz w:val="28"/>
        </w:rPr>
        <w:t>последовательности</w:t>
      </w:r>
      <w:r>
        <w:rPr>
          <w:spacing w:val="-4"/>
          <w:sz w:val="28"/>
        </w:rPr>
        <w:t> </w:t>
      </w:r>
      <w:r>
        <w:rPr>
          <w:spacing w:val="-2"/>
          <w:sz w:val="28"/>
        </w:rPr>
        <w:t>формируются</w:t>
      </w:r>
      <w:r>
        <w:rPr>
          <w:spacing w:val="-4"/>
          <w:sz w:val="28"/>
        </w:rPr>
        <w:t> </w:t>
      </w:r>
      <w:r>
        <w:rPr>
          <w:spacing w:val="-2"/>
          <w:sz w:val="28"/>
        </w:rPr>
        <w:t>на</w:t>
      </w:r>
      <w:r>
        <w:rPr>
          <w:spacing w:val="-4"/>
          <w:sz w:val="28"/>
        </w:rPr>
        <w:t> </w:t>
      </w:r>
      <w:r>
        <w:rPr>
          <w:spacing w:val="-2"/>
          <w:sz w:val="28"/>
        </w:rPr>
        <w:t>основе побитного</w:t>
      </w:r>
    </w:p>
    <w:p>
      <w:pPr>
        <w:spacing w:line="280" w:lineRule="auto" w:before="0"/>
        <w:ind w:left="1440" w:right="0" w:firstLine="0"/>
        <w:jc w:val="left"/>
        <w:rPr>
          <w:sz w:val="28"/>
        </w:rPr>
      </w:pPr>
      <w:r>
        <w:rPr>
          <w:sz w:val="28"/>
        </w:rPr>
        <w:t>сложения</w:t>
      </w:r>
      <w:r>
        <w:rPr>
          <w:spacing w:val="-12"/>
          <w:sz w:val="28"/>
        </w:rPr>
        <w:t> </w:t>
      </w:r>
      <w:r>
        <w:rPr>
          <w:sz w:val="28"/>
        </w:rPr>
        <w:t>бита</w:t>
      </w:r>
      <w:r>
        <w:rPr>
          <w:spacing w:val="-12"/>
          <w:sz w:val="28"/>
        </w:rPr>
        <w:t> </w:t>
      </w:r>
      <w:r>
        <w:rPr>
          <w:sz w:val="28"/>
        </w:rPr>
        <w:t>исходной</w:t>
      </w:r>
      <w:r>
        <w:rPr>
          <w:spacing w:val="-12"/>
          <w:sz w:val="28"/>
        </w:rPr>
        <w:t> </w:t>
      </w:r>
      <w:r>
        <w:rPr>
          <w:sz w:val="28"/>
        </w:rPr>
        <w:t>последовательности</w:t>
      </w:r>
      <w:r>
        <w:rPr>
          <w:spacing w:val="-12"/>
          <w:sz w:val="28"/>
        </w:rPr>
        <w:t> </w:t>
      </w:r>
      <w:r>
        <w:rPr>
          <w:sz w:val="28"/>
        </w:rPr>
        <w:t>и</w:t>
      </w:r>
      <w:r>
        <w:rPr>
          <w:spacing w:val="-12"/>
          <w:sz w:val="28"/>
        </w:rPr>
        <w:t> </w:t>
      </w:r>
      <w:r>
        <w:rPr>
          <w:sz w:val="28"/>
        </w:rPr>
        <w:t>битов,</w:t>
      </w:r>
      <w:r>
        <w:rPr>
          <w:spacing w:val="-12"/>
          <w:sz w:val="28"/>
        </w:rPr>
        <w:t> </w:t>
      </w:r>
      <w:r>
        <w:rPr>
          <w:sz w:val="28"/>
        </w:rPr>
        <w:t>полученных</w:t>
      </w:r>
      <w:r>
        <w:rPr>
          <w:spacing w:val="-12"/>
          <w:sz w:val="28"/>
        </w:rPr>
        <w:t> </w:t>
      </w:r>
      <w:r>
        <w:rPr>
          <w:sz w:val="28"/>
        </w:rPr>
        <w:t>в предыдущих тактах получения результирующих кодов.</w:t>
      </w:r>
    </w:p>
    <w:p>
      <w:pPr>
        <w:spacing w:line="240" w:lineRule="auto" w:before="51"/>
        <w:rPr>
          <w:sz w:val="28"/>
        </w:rPr>
      </w:pPr>
    </w:p>
    <w:p>
      <w:pPr>
        <w:spacing w:before="0"/>
        <w:ind w:left="1517" w:right="0" w:firstLine="0"/>
        <w:jc w:val="left"/>
        <w:rPr>
          <w:sz w:val="28"/>
        </w:rPr>
      </w:pPr>
      <w:r>
        <w:rPr>
          <w:spacing w:val="-2"/>
          <w:sz w:val="28"/>
        </w:rPr>
        <w:t>Пример:</w:t>
      </w:r>
    </w:p>
    <w:p>
      <w:pPr>
        <w:spacing w:before="54"/>
        <w:ind w:left="1440" w:right="0" w:firstLine="0"/>
        <w:jc w:val="left"/>
        <w:rPr>
          <w:sz w:val="28"/>
        </w:rPr>
      </w:pPr>
      <w:r>
        <w:rPr>
          <w:sz w:val="28"/>
        </w:rPr>
        <w:t>Ai</w:t>
      </w:r>
      <w:r>
        <w:rPr>
          <w:spacing w:val="-4"/>
          <w:sz w:val="28"/>
        </w:rPr>
        <w:t> </w:t>
      </w:r>
      <w:r>
        <w:rPr>
          <w:sz w:val="28"/>
        </w:rPr>
        <w:t>-</w:t>
      </w:r>
      <w:r>
        <w:rPr>
          <w:spacing w:val="-4"/>
          <w:sz w:val="28"/>
        </w:rPr>
        <w:t> </w:t>
      </w:r>
      <w:r>
        <w:rPr>
          <w:sz w:val="28"/>
        </w:rPr>
        <w:t>i-й</w:t>
      </w:r>
      <w:r>
        <w:rPr>
          <w:spacing w:val="-4"/>
          <w:sz w:val="28"/>
        </w:rPr>
        <w:t> </w:t>
      </w:r>
      <w:r>
        <w:rPr>
          <w:sz w:val="28"/>
        </w:rPr>
        <w:t>бит</w:t>
      </w:r>
      <w:r>
        <w:rPr>
          <w:spacing w:val="-4"/>
          <w:sz w:val="28"/>
        </w:rPr>
        <w:t> </w:t>
      </w:r>
      <w:r>
        <w:rPr>
          <w:sz w:val="28"/>
        </w:rPr>
        <w:t>исходной</w:t>
      </w:r>
      <w:r>
        <w:rPr>
          <w:spacing w:val="-4"/>
          <w:sz w:val="28"/>
        </w:rPr>
        <w:t> </w:t>
      </w:r>
      <w:r>
        <w:rPr>
          <w:spacing w:val="-2"/>
          <w:sz w:val="28"/>
        </w:rPr>
        <w:t>последовательности</w:t>
      </w:r>
    </w:p>
    <w:p>
      <w:pPr>
        <w:spacing w:before="53"/>
        <w:ind w:left="1440" w:right="0" w:firstLine="0"/>
        <w:jc w:val="left"/>
        <w:rPr>
          <w:sz w:val="28"/>
        </w:rPr>
      </w:pPr>
      <w:r>
        <w:rPr>
          <w:sz w:val="28"/>
        </w:rPr>
        <w:t>Bi</w:t>
      </w:r>
      <w:r>
        <w:rPr>
          <w:spacing w:val="-14"/>
          <w:sz w:val="28"/>
        </w:rPr>
        <w:t> </w:t>
      </w:r>
      <w:r>
        <w:rPr>
          <w:sz w:val="28"/>
        </w:rPr>
        <w:t>-</w:t>
      </w:r>
      <w:r>
        <w:rPr>
          <w:spacing w:val="-14"/>
          <w:sz w:val="28"/>
        </w:rPr>
        <w:t> </w:t>
      </w:r>
      <w:r>
        <w:rPr>
          <w:sz w:val="28"/>
        </w:rPr>
        <w:t>i-й</w:t>
      </w:r>
      <w:r>
        <w:rPr>
          <w:spacing w:val="-13"/>
          <w:sz w:val="28"/>
        </w:rPr>
        <w:t> </w:t>
      </w:r>
      <w:r>
        <w:rPr>
          <w:sz w:val="28"/>
        </w:rPr>
        <w:t>бит</w:t>
      </w:r>
      <w:r>
        <w:rPr>
          <w:spacing w:val="-14"/>
          <w:sz w:val="28"/>
        </w:rPr>
        <w:t> </w:t>
      </w:r>
      <w:r>
        <w:rPr>
          <w:sz w:val="28"/>
        </w:rPr>
        <w:t>результирующей</w:t>
      </w:r>
      <w:r>
        <w:rPr>
          <w:spacing w:val="-13"/>
          <w:sz w:val="28"/>
        </w:rPr>
        <w:t> </w:t>
      </w:r>
      <w:r>
        <w:rPr>
          <w:spacing w:val="-2"/>
          <w:sz w:val="28"/>
        </w:rPr>
        <w:t>последовательности</w:t>
      </w:r>
    </w:p>
    <w:p>
      <w:pPr>
        <w:spacing w:line="280" w:lineRule="auto" w:before="53"/>
        <w:ind w:left="1440" w:right="1527" w:firstLine="0"/>
        <w:jc w:val="left"/>
        <w:rPr>
          <w:sz w:val="28"/>
        </w:rPr>
      </w:pPr>
      <w:r>
        <w:rPr>
          <w:sz w:val="28"/>
        </w:rPr>
        <w:t>Ci</w:t>
      </w:r>
      <w:r>
        <w:rPr>
          <w:spacing w:val="-17"/>
          <w:sz w:val="28"/>
        </w:rPr>
        <w:t> </w:t>
      </w:r>
      <w:r>
        <w:rPr>
          <w:sz w:val="28"/>
        </w:rPr>
        <w:t>-</w:t>
      </w:r>
      <w:r>
        <w:rPr>
          <w:spacing w:val="-17"/>
          <w:sz w:val="28"/>
        </w:rPr>
        <w:t> </w:t>
      </w:r>
      <w:r>
        <w:rPr>
          <w:sz w:val="28"/>
        </w:rPr>
        <w:t>i-й</w:t>
      </w:r>
      <w:r>
        <w:rPr>
          <w:spacing w:val="-17"/>
          <w:sz w:val="28"/>
        </w:rPr>
        <w:t> </w:t>
      </w:r>
      <w:r>
        <w:rPr>
          <w:sz w:val="28"/>
        </w:rPr>
        <w:t>бит,</w:t>
      </w:r>
      <w:r>
        <w:rPr>
          <w:spacing w:val="-17"/>
          <w:sz w:val="28"/>
        </w:rPr>
        <w:t> </w:t>
      </w:r>
      <w:r>
        <w:rPr>
          <w:sz w:val="28"/>
        </w:rPr>
        <w:t>полученный</w:t>
      </w:r>
      <w:r>
        <w:rPr>
          <w:spacing w:val="-17"/>
          <w:sz w:val="28"/>
        </w:rPr>
        <w:t> </w:t>
      </w:r>
      <w:r>
        <w:rPr>
          <w:sz w:val="28"/>
        </w:rPr>
        <w:t>приемником</w:t>
      </w:r>
      <w:r>
        <w:rPr>
          <w:spacing w:val="-17"/>
          <w:sz w:val="28"/>
        </w:rPr>
        <w:t> </w:t>
      </w:r>
      <w:r>
        <w:rPr>
          <w:sz w:val="28"/>
        </w:rPr>
        <w:t>после</w:t>
      </w:r>
      <w:r>
        <w:rPr>
          <w:spacing w:val="-17"/>
          <w:sz w:val="28"/>
        </w:rPr>
        <w:t> </w:t>
      </w:r>
      <w:r>
        <w:rPr>
          <w:sz w:val="28"/>
        </w:rPr>
        <w:t>обратного </w:t>
      </w:r>
      <w:r>
        <w:rPr>
          <w:spacing w:val="-2"/>
          <w:sz w:val="28"/>
        </w:rPr>
        <w:t>преобразования</w:t>
      </w:r>
    </w:p>
    <w:p>
      <w:pPr>
        <w:spacing w:line="316" w:lineRule="exact" w:before="0"/>
        <w:ind w:left="1440" w:right="0" w:firstLine="0"/>
        <w:jc w:val="left"/>
        <w:rPr>
          <w:sz w:val="28"/>
        </w:rPr>
      </w:pPr>
      <w:r>
        <w:rPr>
          <w:sz w:val="28"/>
        </w:rPr>
        <w:t>Bi</w:t>
      </w:r>
      <w:r>
        <w:rPr>
          <w:spacing w:val="-1"/>
          <w:sz w:val="28"/>
        </w:rPr>
        <w:t> </w:t>
      </w:r>
      <w:r>
        <w:rPr>
          <w:sz w:val="28"/>
        </w:rPr>
        <w:t>= Ai + B(i-3) + B(i-</w:t>
      </w:r>
      <w:r>
        <w:rPr>
          <w:spacing w:val="-5"/>
          <w:sz w:val="28"/>
        </w:rPr>
        <w:t>5)</w:t>
      </w:r>
    </w:p>
    <w:p>
      <w:pPr>
        <w:spacing w:before="54"/>
        <w:ind w:left="1440" w:right="0" w:firstLine="0"/>
        <w:jc w:val="left"/>
        <w:rPr>
          <w:sz w:val="28"/>
        </w:rPr>
      </w:pPr>
      <w:r>
        <w:rPr>
          <w:sz w:val="28"/>
        </w:rPr>
        <w:t>Ci</w:t>
      </w:r>
      <w:r>
        <w:rPr>
          <w:spacing w:val="-1"/>
          <w:sz w:val="28"/>
        </w:rPr>
        <w:t> </w:t>
      </w:r>
      <w:r>
        <w:rPr>
          <w:sz w:val="28"/>
        </w:rPr>
        <w:t>= Bi + B(i-3) + B(i-</w:t>
      </w:r>
      <w:r>
        <w:rPr>
          <w:spacing w:val="-5"/>
          <w:sz w:val="28"/>
        </w:rPr>
        <w:t>5)</w:t>
      </w:r>
    </w:p>
    <w:p>
      <w:pPr>
        <w:spacing w:after="0"/>
        <w:jc w:val="left"/>
        <w:rPr>
          <w:sz w:val="28"/>
        </w:rPr>
        <w:sectPr>
          <w:pgSz w:w="11920" w:h="16840"/>
          <w:pgMar w:top="1740" w:bottom="280" w:left="0" w:right="0"/>
        </w:sectPr>
      </w:pPr>
    </w:p>
    <w:p>
      <w:pPr>
        <w:pStyle w:val="Heading1"/>
        <w:spacing w:line="276" w:lineRule="auto" w:before="60"/>
        <w:ind w:right="1527"/>
      </w:pPr>
      <w:r>
        <w:rPr/>
        <w:t>Кодирование</w:t>
      </w:r>
      <w:r>
        <w:rPr>
          <w:spacing w:val="-27"/>
        </w:rPr>
        <w:t> </w:t>
      </w:r>
      <w:r>
        <w:rPr/>
        <w:t>дискретной</w:t>
      </w:r>
      <w:r>
        <w:rPr>
          <w:spacing w:val="-25"/>
        </w:rPr>
        <w:t> </w:t>
      </w:r>
      <w:r>
        <w:rPr/>
        <w:t>информации дискретными сигналами?</w:t>
      </w:r>
    </w:p>
    <w:p>
      <w:pPr>
        <w:spacing w:before="244"/>
        <w:ind w:left="1440" w:right="0" w:firstLine="0"/>
        <w:jc w:val="left"/>
        <w:rPr>
          <w:sz w:val="28"/>
        </w:rPr>
      </w:pPr>
      <w:r>
        <w:rPr>
          <w:spacing w:val="-2"/>
          <w:sz w:val="28"/>
        </w:rPr>
        <w:t>-Манчестерский</w:t>
      </w:r>
      <w:r>
        <w:rPr>
          <w:spacing w:val="-9"/>
          <w:sz w:val="28"/>
        </w:rPr>
        <w:t> </w:t>
      </w:r>
      <w:r>
        <w:rPr>
          <w:spacing w:val="-5"/>
          <w:sz w:val="28"/>
        </w:rPr>
        <w:t>код</w:t>
      </w:r>
    </w:p>
    <w:p>
      <w:pPr>
        <w:spacing w:line="280" w:lineRule="auto" w:before="54"/>
        <w:ind w:left="1440" w:right="3133" w:firstLine="0"/>
        <w:jc w:val="left"/>
        <w:rPr>
          <w:sz w:val="28"/>
        </w:rPr>
      </w:pPr>
      <w:r>
        <w:rPr>
          <w:sz w:val="28"/>
        </w:rPr>
        <w:t>1</w:t>
      </w:r>
      <w:r>
        <w:rPr>
          <w:spacing w:val="-14"/>
          <w:sz w:val="28"/>
        </w:rPr>
        <w:t> </w:t>
      </w:r>
      <w:r>
        <w:rPr>
          <w:sz w:val="28"/>
        </w:rPr>
        <w:t>=</w:t>
      </w:r>
      <w:r>
        <w:rPr>
          <w:spacing w:val="-14"/>
          <w:sz w:val="28"/>
        </w:rPr>
        <w:t> </w:t>
      </w:r>
      <w:r>
        <w:rPr>
          <w:sz w:val="28"/>
        </w:rPr>
        <w:t>перепад</w:t>
      </w:r>
      <w:r>
        <w:rPr>
          <w:spacing w:val="-14"/>
          <w:sz w:val="28"/>
        </w:rPr>
        <w:t> </w:t>
      </w:r>
      <w:r>
        <w:rPr>
          <w:sz w:val="28"/>
        </w:rPr>
        <w:t>потенциалов</w:t>
      </w:r>
      <w:r>
        <w:rPr>
          <w:spacing w:val="-14"/>
          <w:sz w:val="28"/>
        </w:rPr>
        <w:t> </w:t>
      </w:r>
      <w:r>
        <w:rPr>
          <w:sz w:val="28"/>
        </w:rPr>
        <w:t>от</w:t>
      </w:r>
      <w:r>
        <w:rPr>
          <w:spacing w:val="-14"/>
          <w:sz w:val="28"/>
        </w:rPr>
        <w:t> </w:t>
      </w:r>
      <w:r>
        <w:rPr>
          <w:sz w:val="28"/>
        </w:rPr>
        <w:t>низкого</w:t>
      </w:r>
      <w:r>
        <w:rPr>
          <w:spacing w:val="-14"/>
          <w:sz w:val="28"/>
        </w:rPr>
        <w:t> </w:t>
      </w:r>
      <w:r>
        <w:rPr>
          <w:sz w:val="28"/>
        </w:rPr>
        <w:t>уровня</w:t>
      </w:r>
      <w:r>
        <w:rPr>
          <w:spacing w:val="-14"/>
          <w:sz w:val="28"/>
        </w:rPr>
        <w:t> </w:t>
      </w:r>
      <w:r>
        <w:rPr>
          <w:sz w:val="28"/>
        </w:rPr>
        <w:t>к</w:t>
      </w:r>
      <w:r>
        <w:rPr>
          <w:spacing w:val="-14"/>
          <w:sz w:val="28"/>
        </w:rPr>
        <w:t> </w:t>
      </w:r>
      <w:r>
        <w:rPr>
          <w:sz w:val="28"/>
        </w:rPr>
        <w:t>высокому 0 = 0 обратный перепад потенциалов</w:t>
      </w:r>
    </w:p>
    <w:p>
      <w:pPr>
        <w:spacing w:line="280" w:lineRule="auto" w:before="0"/>
        <w:ind w:left="1440" w:right="3916" w:firstLine="0"/>
        <w:jc w:val="left"/>
        <w:rPr>
          <w:sz w:val="28"/>
        </w:rPr>
      </w:pPr>
      <w:r>
        <w:rPr>
          <w:sz w:val="28"/>
        </w:rPr>
        <w:t>Перепад</w:t>
      </w:r>
      <w:r>
        <w:rPr>
          <w:spacing w:val="-11"/>
          <w:sz w:val="28"/>
        </w:rPr>
        <w:t> </w:t>
      </w:r>
      <w:r>
        <w:rPr>
          <w:sz w:val="28"/>
        </w:rPr>
        <w:t>-</w:t>
      </w:r>
      <w:r>
        <w:rPr>
          <w:spacing w:val="-11"/>
          <w:sz w:val="28"/>
        </w:rPr>
        <w:t> </w:t>
      </w:r>
      <w:r>
        <w:rPr>
          <w:sz w:val="28"/>
        </w:rPr>
        <w:t>рабочий</w:t>
      </w:r>
      <w:r>
        <w:rPr>
          <w:spacing w:val="-11"/>
          <w:sz w:val="28"/>
        </w:rPr>
        <w:t> </w:t>
      </w:r>
      <w:r>
        <w:rPr>
          <w:sz w:val="28"/>
        </w:rPr>
        <w:t>-</w:t>
      </w:r>
      <w:r>
        <w:rPr>
          <w:spacing w:val="-11"/>
          <w:sz w:val="28"/>
        </w:rPr>
        <w:t> </w:t>
      </w:r>
      <w:r>
        <w:rPr>
          <w:sz w:val="28"/>
        </w:rPr>
        <w:t>происходит</w:t>
      </w:r>
      <w:r>
        <w:rPr>
          <w:spacing w:val="-11"/>
          <w:sz w:val="28"/>
        </w:rPr>
        <w:t> </w:t>
      </w:r>
      <w:r>
        <w:rPr>
          <w:sz w:val="28"/>
        </w:rPr>
        <w:t>в</w:t>
      </w:r>
      <w:r>
        <w:rPr>
          <w:spacing w:val="-11"/>
          <w:sz w:val="28"/>
        </w:rPr>
        <w:t> </w:t>
      </w:r>
      <w:r>
        <w:rPr>
          <w:sz w:val="28"/>
        </w:rPr>
        <w:t>середине</w:t>
      </w:r>
      <w:r>
        <w:rPr>
          <w:spacing w:val="-11"/>
          <w:sz w:val="28"/>
        </w:rPr>
        <w:t> </w:t>
      </w:r>
      <w:r>
        <w:rPr>
          <w:sz w:val="28"/>
        </w:rPr>
        <w:t>такта В начале такта может быть служебный перепад</w:t>
      </w:r>
    </w:p>
    <w:p>
      <w:pPr>
        <w:spacing w:line="280" w:lineRule="auto" w:before="0"/>
        <w:ind w:left="1440" w:right="1527" w:firstLine="0"/>
        <w:jc w:val="left"/>
        <w:rPr>
          <w:sz w:val="28"/>
        </w:rPr>
      </w:pPr>
      <w:r>
        <w:rPr>
          <w:spacing w:val="-2"/>
          <w:sz w:val="28"/>
        </w:rPr>
        <w:t>+хорошие</w:t>
      </w:r>
      <w:r>
        <w:rPr>
          <w:spacing w:val="-5"/>
          <w:sz w:val="28"/>
        </w:rPr>
        <w:t> </w:t>
      </w:r>
      <w:r>
        <w:rPr>
          <w:spacing w:val="-2"/>
          <w:sz w:val="28"/>
        </w:rPr>
        <w:t>свойства</w:t>
      </w:r>
      <w:r>
        <w:rPr>
          <w:spacing w:val="-5"/>
          <w:sz w:val="28"/>
        </w:rPr>
        <w:t> </w:t>
      </w:r>
      <w:r>
        <w:rPr>
          <w:spacing w:val="-2"/>
          <w:sz w:val="28"/>
        </w:rPr>
        <w:t>самосинхронизации(за</w:t>
      </w:r>
      <w:r>
        <w:rPr>
          <w:spacing w:val="-5"/>
          <w:sz w:val="28"/>
        </w:rPr>
        <w:t> </w:t>
      </w:r>
      <w:r>
        <w:rPr>
          <w:spacing w:val="-2"/>
          <w:sz w:val="28"/>
        </w:rPr>
        <w:t>каждый</w:t>
      </w:r>
      <w:r>
        <w:rPr>
          <w:spacing w:val="-5"/>
          <w:sz w:val="28"/>
        </w:rPr>
        <w:t> </w:t>
      </w:r>
      <w:r>
        <w:rPr>
          <w:spacing w:val="-2"/>
          <w:sz w:val="28"/>
        </w:rPr>
        <w:t>такт</w:t>
      </w:r>
      <w:r>
        <w:rPr>
          <w:spacing w:val="-5"/>
          <w:sz w:val="28"/>
        </w:rPr>
        <w:t> </w:t>
      </w:r>
      <w:r>
        <w:rPr>
          <w:spacing w:val="-2"/>
          <w:sz w:val="28"/>
        </w:rPr>
        <w:t>минимум </w:t>
      </w:r>
      <w:r>
        <w:rPr>
          <w:sz w:val="28"/>
        </w:rPr>
        <w:t>один перепад)</w:t>
      </w:r>
    </w:p>
    <w:p>
      <w:pPr>
        <w:spacing w:line="316" w:lineRule="exact" w:before="0"/>
        <w:ind w:left="1440" w:right="0" w:firstLine="0"/>
        <w:jc w:val="left"/>
        <w:rPr>
          <w:sz w:val="28"/>
        </w:rPr>
      </w:pPr>
      <w:r>
        <w:rPr>
          <w:sz w:val="28"/>
        </w:rPr>
        <w:t>+спектр</w:t>
      </w:r>
      <w:r>
        <w:rPr>
          <w:spacing w:val="-19"/>
          <w:sz w:val="28"/>
        </w:rPr>
        <w:t> </w:t>
      </w:r>
      <w:r>
        <w:rPr>
          <w:sz w:val="28"/>
        </w:rPr>
        <w:t>уже,</w:t>
      </w:r>
      <w:r>
        <w:rPr>
          <w:spacing w:val="-18"/>
          <w:sz w:val="28"/>
        </w:rPr>
        <w:t> </w:t>
      </w:r>
      <w:r>
        <w:rPr>
          <w:sz w:val="28"/>
        </w:rPr>
        <w:t>чем</w:t>
      </w:r>
      <w:r>
        <w:rPr>
          <w:spacing w:val="-18"/>
          <w:sz w:val="28"/>
        </w:rPr>
        <w:t> </w:t>
      </w:r>
      <w:r>
        <w:rPr>
          <w:sz w:val="28"/>
        </w:rPr>
        <w:t>у</w:t>
      </w:r>
      <w:r>
        <w:rPr>
          <w:spacing w:val="-18"/>
          <w:sz w:val="28"/>
        </w:rPr>
        <w:t> </w:t>
      </w:r>
      <w:r>
        <w:rPr>
          <w:sz w:val="28"/>
        </w:rPr>
        <w:t>биполярного</w:t>
      </w:r>
      <w:r>
        <w:rPr>
          <w:spacing w:val="-18"/>
          <w:sz w:val="28"/>
        </w:rPr>
        <w:t> </w:t>
      </w:r>
      <w:r>
        <w:rPr>
          <w:sz w:val="28"/>
        </w:rPr>
        <w:t>импульсного</w:t>
      </w:r>
      <w:r>
        <w:rPr>
          <w:spacing w:val="-18"/>
          <w:sz w:val="28"/>
        </w:rPr>
        <w:t> </w:t>
      </w:r>
      <w:r>
        <w:rPr>
          <w:spacing w:val="-2"/>
          <w:sz w:val="28"/>
        </w:rPr>
        <w:t>кода.</w:t>
      </w:r>
    </w:p>
    <w:p>
      <w:pPr>
        <w:spacing w:before="51"/>
        <w:ind w:left="1440" w:right="0" w:firstLine="0"/>
        <w:jc w:val="left"/>
        <w:rPr>
          <w:sz w:val="28"/>
        </w:rPr>
      </w:pPr>
      <w:r>
        <w:rPr>
          <w:sz w:val="28"/>
        </w:rPr>
        <w:t>+нет</w:t>
      </w:r>
      <w:r>
        <w:rPr>
          <w:spacing w:val="-16"/>
          <w:sz w:val="28"/>
        </w:rPr>
        <w:t> </w:t>
      </w:r>
      <w:r>
        <w:rPr>
          <w:sz w:val="28"/>
        </w:rPr>
        <w:t>постоянной</w:t>
      </w:r>
      <w:r>
        <w:rPr>
          <w:spacing w:val="-15"/>
          <w:sz w:val="28"/>
        </w:rPr>
        <w:t> </w:t>
      </w:r>
      <w:r>
        <w:rPr>
          <w:spacing w:val="-2"/>
          <w:sz w:val="28"/>
        </w:rPr>
        <w:t>составляющей</w:t>
      </w:r>
    </w:p>
    <w:p>
      <w:pPr>
        <w:spacing w:before="53"/>
        <w:ind w:left="1440" w:right="0" w:firstLine="0"/>
        <w:jc w:val="left"/>
        <w:rPr>
          <w:sz w:val="28"/>
        </w:rPr>
      </w:pPr>
      <w:r>
        <w:rPr>
          <w:spacing w:val="-2"/>
          <w:sz w:val="28"/>
        </w:rPr>
        <w:t>+используется</w:t>
      </w:r>
      <w:r>
        <w:rPr>
          <w:spacing w:val="-6"/>
          <w:sz w:val="28"/>
        </w:rPr>
        <w:t> </w:t>
      </w:r>
      <w:r>
        <w:rPr>
          <w:spacing w:val="-2"/>
          <w:sz w:val="28"/>
        </w:rPr>
        <w:t>2</w:t>
      </w:r>
      <w:r>
        <w:rPr>
          <w:spacing w:val="-6"/>
          <w:sz w:val="28"/>
        </w:rPr>
        <w:t> </w:t>
      </w:r>
      <w:r>
        <w:rPr>
          <w:spacing w:val="-2"/>
          <w:sz w:val="28"/>
        </w:rPr>
        <w:t>уровня</w:t>
      </w:r>
      <w:r>
        <w:rPr>
          <w:spacing w:val="-5"/>
          <w:sz w:val="28"/>
        </w:rPr>
        <w:t> </w:t>
      </w:r>
      <w:r>
        <w:rPr>
          <w:spacing w:val="-2"/>
          <w:sz w:val="28"/>
        </w:rPr>
        <w:t>сигналов</w:t>
      </w:r>
    </w:p>
    <w:p>
      <w:pPr>
        <w:spacing w:before="54"/>
        <w:ind w:left="1440" w:right="0" w:firstLine="0"/>
        <w:jc w:val="left"/>
        <w:rPr>
          <w:sz w:val="28"/>
        </w:rPr>
      </w:pPr>
      <w:r>
        <w:rPr>
          <w:sz w:val="28"/>
        </w:rPr>
        <w:t>=спектр</w:t>
      </w:r>
      <w:r>
        <w:rPr>
          <w:spacing w:val="-13"/>
          <w:sz w:val="28"/>
        </w:rPr>
        <w:t> </w:t>
      </w:r>
      <w:r>
        <w:rPr>
          <w:sz w:val="28"/>
        </w:rPr>
        <w:t>шире,</w:t>
      </w:r>
      <w:r>
        <w:rPr>
          <w:spacing w:val="-12"/>
          <w:sz w:val="28"/>
        </w:rPr>
        <w:t> </w:t>
      </w:r>
      <w:r>
        <w:rPr>
          <w:sz w:val="28"/>
        </w:rPr>
        <w:t>чем</w:t>
      </w:r>
      <w:r>
        <w:rPr>
          <w:spacing w:val="-12"/>
          <w:sz w:val="28"/>
        </w:rPr>
        <w:t> </w:t>
      </w:r>
      <w:r>
        <w:rPr>
          <w:sz w:val="28"/>
        </w:rPr>
        <w:t>у</w:t>
      </w:r>
      <w:r>
        <w:rPr>
          <w:spacing w:val="-12"/>
          <w:sz w:val="28"/>
        </w:rPr>
        <w:t> </w:t>
      </w:r>
      <w:r>
        <w:rPr>
          <w:sz w:val="28"/>
        </w:rPr>
        <w:t>потенциальных</w:t>
      </w:r>
      <w:r>
        <w:rPr>
          <w:spacing w:val="-12"/>
          <w:sz w:val="28"/>
        </w:rPr>
        <w:t> </w:t>
      </w:r>
      <w:r>
        <w:rPr>
          <w:spacing w:val="-2"/>
          <w:sz w:val="28"/>
        </w:rPr>
        <w:t>кодов.</w:t>
      </w:r>
    </w:p>
    <w:p>
      <w:pPr>
        <w:spacing w:line="240" w:lineRule="auto" w:before="106"/>
        <w:rPr>
          <w:sz w:val="28"/>
        </w:rPr>
      </w:pPr>
    </w:p>
    <w:p>
      <w:pPr>
        <w:tabs>
          <w:tab w:pos="2159" w:val="left" w:leader="none"/>
        </w:tabs>
        <w:spacing w:before="0"/>
        <w:ind w:left="1800" w:right="0" w:firstLine="0"/>
        <w:jc w:val="left"/>
        <w:rPr>
          <w:sz w:val="28"/>
        </w:rPr>
      </w:pPr>
      <w:r>
        <w:rPr>
          <w:spacing w:val="-10"/>
          <w:sz w:val="28"/>
        </w:rPr>
        <w:t>-</w:t>
      </w:r>
      <w:r>
        <w:rPr>
          <w:sz w:val="28"/>
        </w:rPr>
        <w:tab/>
      </w:r>
      <w:r>
        <w:rPr>
          <w:spacing w:val="-2"/>
          <w:sz w:val="28"/>
        </w:rPr>
        <w:t>Потенциальный</w:t>
      </w:r>
      <w:r>
        <w:rPr>
          <w:spacing w:val="-7"/>
          <w:sz w:val="28"/>
        </w:rPr>
        <w:t> </w:t>
      </w:r>
      <w:r>
        <w:rPr>
          <w:spacing w:val="-2"/>
          <w:sz w:val="28"/>
        </w:rPr>
        <w:t>код</w:t>
      </w:r>
      <w:r>
        <w:rPr>
          <w:spacing w:val="-7"/>
          <w:sz w:val="28"/>
        </w:rPr>
        <w:t> </w:t>
      </w:r>
      <w:r>
        <w:rPr>
          <w:spacing w:val="-5"/>
          <w:sz w:val="28"/>
        </w:rPr>
        <w:t>NRZ</w:t>
      </w:r>
    </w:p>
    <w:p>
      <w:pPr>
        <w:spacing w:line="280" w:lineRule="auto" w:before="54"/>
        <w:ind w:left="1440" w:right="1527" w:firstLine="0"/>
        <w:jc w:val="left"/>
        <w:rPr>
          <w:sz w:val="28"/>
        </w:rPr>
      </w:pPr>
      <w:r>
        <w:rPr>
          <w:sz w:val="28"/>
        </w:rPr>
        <w:t>В отличие от других методов кодирования, при передаче последовательности</w:t>
      </w:r>
      <w:r>
        <w:rPr>
          <w:spacing w:val="-16"/>
          <w:sz w:val="28"/>
        </w:rPr>
        <w:t> </w:t>
      </w:r>
      <w:r>
        <w:rPr>
          <w:sz w:val="28"/>
        </w:rPr>
        <w:t>единиц,</w:t>
      </w:r>
      <w:r>
        <w:rPr>
          <w:spacing w:val="-16"/>
          <w:sz w:val="28"/>
        </w:rPr>
        <w:t> </w:t>
      </w:r>
      <w:r>
        <w:rPr>
          <w:sz w:val="28"/>
        </w:rPr>
        <w:t>сигнал</w:t>
      </w:r>
      <w:r>
        <w:rPr>
          <w:spacing w:val="-16"/>
          <w:sz w:val="28"/>
        </w:rPr>
        <w:t> </w:t>
      </w:r>
      <w:r>
        <w:rPr>
          <w:sz w:val="28"/>
        </w:rPr>
        <w:t>не</w:t>
      </w:r>
      <w:r>
        <w:rPr>
          <w:spacing w:val="-16"/>
          <w:sz w:val="28"/>
        </w:rPr>
        <w:t> </w:t>
      </w:r>
      <w:r>
        <w:rPr>
          <w:sz w:val="28"/>
        </w:rPr>
        <w:t>возвращается</w:t>
      </w:r>
      <w:r>
        <w:rPr>
          <w:spacing w:val="-16"/>
          <w:sz w:val="28"/>
        </w:rPr>
        <w:t> </w:t>
      </w:r>
      <w:r>
        <w:rPr>
          <w:sz w:val="28"/>
        </w:rPr>
        <w:t>к</w:t>
      </w:r>
      <w:r>
        <w:rPr>
          <w:spacing w:val="-16"/>
          <w:sz w:val="28"/>
        </w:rPr>
        <w:t> </w:t>
      </w:r>
      <w:r>
        <w:rPr>
          <w:sz w:val="28"/>
        </w:rPr>
        <w:t>нулю</w:t>
      </w:r>
      <w:r>
        <w:rPr>
          <w:spacing w:val="-16"/>
          <w:sz w:val="28"/>
        </w:rPr>
        <w:t> </w:t>
      </w:r>
      <w:r>
        <w:rPr>
          <w:sz w:val="28"/>
        </w:rPr>
        <w:t>в течении такта.</w:t>
      </w:r>
    </w:p>
    <w:p>
      <w:pPr>
        <w:spacing w:line="315" w:lineRule="exact" w:before="0"/>
        <w:ind w:left="1440" w:right="0" w:firstLine="0"/>
        <w:jc w:val="left"/>
        <w:rPr>
          <w:sz w:val="28"/>
        </w:rPr>
      </w:pPr>
      <w:r>
        <w:rPr>
          <w:spacing w:val="-2"/>
          <w:sz w:val="28"/>
        </w:rPr>
        <w:t>плюсы:</w:t>
      </w:r>
    </w:p>
    <w:p>
      <w:pPr>
        <w:spacing w:line="280" w:lineRule="auto" w:before="53"/>
        <w:ind w:left="1440" w:right="1628" w:firstLine="0"/>
        <w:jc w:val="left"/>
        <w:rPr>
          <w:sz w:val="28"/>
        </w:rPr>
      </w:pPr>
      <w:r>
        <w:rPr>
          <w:spacing w:val="-2"/>
          <w:sz w:val="28"/>
        </w:rPr>
        <w:t>-простота,</w:t>
      </w:r>
      <w:r>
        <w:rPr>
          <w:spacing w:val="-8"/>
          <w:sz w:val="28"/>
        </w:rPr>
        <w:t> </w:t>
      </w:r>
      <w:r>
        <w:rPr>
          <w:spacing w:val="-2"/>
          <w:sz w:val="28"/>
        </w:rPr>
        <w:t>хорошая</w:t>
      </w:r>
      <w:r>
        <w:rPr>
          <w:spacing w:val="-8"/>
          <w:sz w:val="28"/>
        </w:rPr>
        <w:t> </w:t>
      </w:r>
      <w:r>
        <w:rPr>
          <w:spacing w:val="-2"/>
          <w:sz w:val="28"/>
        </w:rPr>
        <w:t>распознаваемость</w:t>
      </w:r>
      <w:r>
        <w:rPr>
          <w:spacing w:val="-8"/>
          <w:sz w:val="28"/>
        </w:rPr>
        <w:t> </w:t>
      </w:r>
      <w:r>
        <w:rPr>
          <w:spacing w:val="-2"/>
          <w:sz w:val="28"/>
        </w:rPr>
        <w:t>кода,</w:t>
      </w:r>
      <w:r>
        <w:rPr>
          <w:spacing w:val="-8"/>
          <w:sz w:val="28"/>
        </w:rPr>
        <w:t> </w:t>
      </w:r>
      <w:r>
        <w:rPr>
          <w:spacing w:val="-2"/>
          <w:sz w:val="28"/>
        </w:rPr>
        <w:t>гармоника</w:t>
      </w:r>
      <w:r>
        <w:rPr>
          <w:spacing w:val="-8"/>
          <w:sz w:val="28"/>
        </w:rPr>
        <w:t> </w:t>
      </w:r>
      <w:r>
        <w:rPr>
          <w:spacing w:val="-2"/>
          <w:sz w:val="28"/>
        </w:rPr>
        <w:t>имеет </w:t>
      </w:r>
      <w:r>
        <w:rPr>
          <w:sz w:val="28"/>
        </w:rPr>
        <w:t>низкую частоту, достаточно узкий спектр.</w:t>
      </w:r>
    </w:p>
    <w:p>
      <w:pPr>
        <w:spacing w:line="316" w:lineRule="exact" w:before="0"/>
        <w:ind w:left="1440" w:right="0" w:firstLine="0"/>
        <w:jc w:val="left"/>
        <w:rPr>
          <w:sz w:val="28"/>
        </w:rPr>
      </w:pPr>
      <w:r>
        <w:rPr>
          <w:spacing w:val="-2"/>
          <w:sz w:val="28"/>
        </w:rPr>
        <w:t>минусы:</w:t>
      </w:r>
    </w:p>
    <w:p>
      <w:pPr>
        <w:spacing w:before="53"/>
        <w:ind w:left="1440" w:right="0" w:firstLine="0"/>
        <w:jc w:val="left"/>
        <w:rPr>
          <w:sz w:val="28"/>
        </w:rPr>
      </w:pPr>
      <w:r>
        <w:rPr>
          <w:sz w:val="28"/>
        </w:rPr>
        <w:t>нет</w:t>
      </w:r>
      <w:r>
        <w:rPr>
          <w:spacing w:val="-10"/>
          <w:sz w:val="28"/>
        </w:rPr>
        <w:t> </w:t>
      </w:r>
      <w:r>
        <w:rPr>
          <w:spacing w:val="-2"/>
          <w:sz w:val="28"/>
        </w:rPr>
        <w:t>самосинхронизации</w:t>
      </w:r>
    </w:p>
    <w:p>
      <w:pPr>
        <w:spacing w:before="54"/>
        <w:ind w:left="1440" w:right="0" w:firstLine="0"/>
        <w:jc w:val="left"/>
        <w:rPr>
          <w:sz w:val="28"/>
        </w:rPr>
      </w:pPr>
      <w:r>
        <w:rPr>
          <w:spacing w:val="-2"/>
          <w:sz w:val="28"/>
        </w:rPr>
        <w:t>из-за</w:t>
      </w:r>
      <w:r>
        <w:rPr>
          <w:spacing w:val="-10"/>
          <w:sz w:val="28"/>
        </w:rPr>
        <w:t> </w:t>
      </w:r>
      <w:r>
        <w:rPr>
          <w:spacing w:val="-2"/>
          <w:sz w:val="28"/>
        </w:rPr>
        <w:t>низкой</w:t>
      </w:r>
      <w:r>
        <w:rPr>
          <w:spacing w:val="-9"/>
          <w:sz w:val="28"/>
        </w:rPr>
        <w:t> </w:t>
      </w:r>
      <w:r>
        <w:rPr>
          <w:spacing w:val="-2"/>
          <w:sz w:val="28"/>
        </w:rPr>
        <w:t>частоты,</w:t>
      </w:r>
      <w:r>
        <w:rPr>
          <w:spacing w:val="-10"/>
          <w:sz w:val="28"/>
        </w:rPr>
        <w:t> </w:t>
      </w:r>
      <w:r>
        <w:rPr>
          <w:spacing w:val="-2"/>
          <w:sz w:val="28"/>
        </w:rPr>
        <w:t>зачастую</w:t>
      </w:r>
      <w:r>
        <w:rPr>
          <w:spacing w:val="-9"/>
          <w:sz w:val="28"/>
        </w:rPr>
        <w:t> </w:t>
      </w:r>
      <w:r>
        <w:rPr>
          <w:spacing w:val="-2"/>
          <w:sz w:val="28"/>
        </w:rPr>
        <w:t>код</w:t>
      </w:r>
      <w:r>
        <w:rPr>
          <w:spacing w:val="-10"/>
          <w:sz w:val="28"/>
        </w:rPr>
        <w:t> </w:t>
      </w:r>
      <w:r>
        <w:rPr>
          <w:spacing w:val="-2"/>
          <w:sz w:val="28"/>
        </w:rPr>
        <w:t>не</w:t>
      </w:r>
      <w:r>
        <w:rPr>
          <w:spacing w:val="-9"/>
          <w:sz w:val="28"/>
        </w:rPr>
        <w:t> </w:t>
      </w:r>
      <w:r>
        <w:rPr>
          <w:spacing w:val="-2"/>
          <w:sz w:val="28"/>
        </w:rPr>
        <w:t>поддерживается.</w:t>
      </w:r>
    </w:p>
    <w:p>
      <w:pPr>
        <w:spacing w:line="240" w:lineRule="auto" w:before="106"/>
        <w:rPr>
          <w:sz w:val="28"/>
        </w:rPr>
      </w:pPr>
    </w:p>
    <w:p>
      <w:pPr>
        <w:pStyle w:val="ListParagraph"/>
        <w:numPr>
          <w:ilvl w:val="0"/>
          <w:numId w:val="19"/>
        </w:numPr>
        <w:tabs>
          <w:tab w:pos="2159" w:val="left" w:leader="none"/>
        </w:tabs>
        <w:spacing w:line="240" w:lineRule="auto" w:before="0" w:after="0"/>
        <w:ind w:left="2159" w:right="0" w:hanging="359"/>
        <w:jc w:val="left"/>
        <w:rPr>
          <w:sz w:val="28"/>
        </w:rPr>
      </w:pPr>
      <w:r>
        <w:rPr>
          <w:spacing w:val="-2"/>
          <w:sz w:val="28"/>
        </w:rPr>
        <w:t>Биполярное</w:t>
      </w:r>
      <w:r>
        <w:rPr>
          <w:spacing w:val="-8"/>
          <w:sz w:val="28"/>
        </w:rPr>
        <w:t> </w:t>
      </w:r>
      <w:r>
        <w:rPr>
          <w:spacing w:val="-2"/>
          <w:sz w:val="28"/>
        </w:rPr>
        <w:t>кодирование</w:t>
      </w:r>
      <w:r>
        <w:rPr>
          <w:spacing w:val="-5"/>
          <w:sz w:val="28"/>
        </w:rPr>
        <w:t> AMI</w:t>
      </w:r>
    </w:p>
    <w:p>
      <w:pPr>
        <w:spacing w:line="280" w:lineRule="auto" w:before="54"/>
        <w:ind w:left="1440" w:right="1450" w:firstLine="0"/>
        <w:jc w:val="left"/>
        <w:rPr>
          <w:sz w:val="28"/>
        </w:rPr>
      </w:pPr>
      <w:r>
        <w:rPr>
          <w:sz w:val="28"/>
        </w:rPr>
        <w:t>модификация</w:t>
      </w:r>
      <w:r>
        <w:rPr>
          <w:spacing w:val="-19"/>
          <w:sz w:val="28"/>
        </w:rPr>
        <w:t> </w:t>
      </w:r>
      <w:r>
        <w:rPr>
          <w:sz w:val="28"/>
        </w:rPr>
        <w:t>NRZ,</w:t>
      </w:r>
      <w:r>
        <w:rPr>
          <w:spacing w:val="-19"/>
          <w:sz w:val="28"/>
        </w:rPr>
        <w:t> </w:t>
      </w:r>
      <w:r>
        <w:rPr>
          <w:sz w:val="28"/>
        </w:rPr>
        <w:t>три</w:t>
      </w:r>
      <w:r>
        <w:rPr>
          <w:spacing w:val="-18"/>
          <w:sz w:val="28"/>
        </w:rPr>
        <w:t> </w:t>
      </w:r>
      <w:r>
        <w:rPr>
          <w:sz w:val="28"/>
        </w:rPr>
        <w:t>уровня</w:t>
      </w:r>
      <w:r>
        <w:rPr>
          <w:spacing w:val="-19"/>
          <w:sz w:val="28"/>
        </w:rPr>
        <w:t> </w:t>
      </w:r>
      <w:r>
        <w:rPr>
          <w:sz w:val="28"/>
        </w:rPr>
        <w:t>потенциала:отрицательный,</w:t>
      </w:r>
      <w:r>
        <w:rPr>
          <w:spacing w:val="-18"/>
          <w:sz w:val="28"/>
        </w:rPr>
        <w:t> </w:t>
      </w:r>
      <w:r>
        <w:rPr>
          <w:sz w:val="28"/>
        </w:rPr>
        <w:t>нулевой, положительный.</w:t>
      </w:r>
      <w:r>
        <w:rPr>
          <w:spacing w:val="-3"/>
          <w:sz w:val="28"/>
        </w:rPr>
        <w:t> </w:t>
      </w:r>
      <w:r>
        <w:rPr>
          <w:sz w:val="28"/>
        </w:rPr>
        <w:t>Для</w:t>
      </w:r>
      <w:r>
        <w:rPr>
          <w:spacing w:val="-3"/>
          <w:sz w:val="28"/>
        </w:rPr>
        <w:t> </w:t>
      </w:r>
      <w:r>
        <w:rPr>
          <w:sz w:val="28"/>
        </w:rPr>
        <w:t>кодирования</w:t>
      </w:r>
      <w:r>
        <w:rPr>
          <w:spacing w:val="-3"/>
          <w:sz w:val="28"/>
        </w:rPr>
        <w:t> </w:t>
      </w:r>
      <w:r>
        <w:rPr>
          <w:sz w:val="28"/>
        </w:rPr>
        <w:t>логического</w:t>
      </w:r>
      <w:r>
        <w:rPr>
          <w:spacing w:val="-3"/>
          <w:sz w:val="28"/>
        </w:rPr>
        <w:t> </w:t>
      </w:r>
      <w:r>
        <w:rPr>
          <w:sz w:val="28"/>
        </w:rPr>
        <w:t>нуля</w:t>
      </w:r>
      <w:r>
        <w:rPr>
          <w:spacing w:val="-3"/>
          <w:sz w:val="28"/>
        </w:rPr>
        <w:t> </w:t>
      </w:r>
      <w:r>
        <w:rPr>
          <w:sz w:val="28"/>
        </w:rPr>
        <w:t>используется нулевой потенциал,а логическая единица кодируется либо положительным потенциалом,либо отрицательным,при этом потенциал каждой новой единицы противоположен потенциалу </w:t>
      </w:r>
      <w:r>
        <w:rPr>
          <w:spacing w:val="-2"/>
          <w:sz w:val="28"/>
        </w:rPr>
        <w:t>предыдущей.</w:t>
      </w:r>
    </w:p>
    <w:p>
      <w:pPr>
        <w:spacing w:line="240" w:lineRule="auto" w:before="50"/>
        <w:rPr>
          <w:sz w:val="28"/>
        </w:rPr>
      </w:pPr>
    </w:p>
    <w:p>
      <w:pPr>
        <w:pStyle w:val="ListParagraph"/>
        <w:numPr>
          <w:ilvl w:val="0"/>
          <w:numId w:val="19"/>
        </w:numPr>
        <w:tabs>
          <w:tab w:pos="2159" w:val="left" w:leader="none"/>
        </w:tabs>
        <w:spacing w:line="240" w:lineRule="auto" w:before="0" w:after="0"/>
        <w:ind w:left="2159" w:right="0" w:hanging="359"/>
        <w:jc w:val="left"/>
        <w:rPr>
          <w:sz w:val="28"/>
        </w:rPr>
      </w:pPr>
      <w:r>
        <w:rPr>
          <w:spacing w:val="-2"/>
          <w:sz w:val="28"/>
        </w:rPr>
        <w:t>Потенциальный</w:t>
      </w:r>
      <w:r>
        <w:rPr>
          <w:spacing w:val="-7"/>
          <w:sz w:val="28"/>
        </w:rPr>
        <w:t> </w:t>
      </w:r>
      <w:r>
        <w:rPr>
          <w:spacing w:val="-2"/>
          <w:sz w:val="28"/>
        </w:rPr>
        <w:t>код</w:t>
      </w:r>
      <w:r>
        <w:rPr>
          <w:spacing w:val="-7"/>
          <w:sz w:val="28"/>
        </w:rPr>
        <w:t> </w:t>
      </w:r>
      <w:r>
        <w:rPr>
          <w:spacing w:val="-4"/>
          <w:sz w:val="28"/>
        </w:rPr>
        <w:t>NRZI</w:t>
      </w:r>
    </w:p>
    <w:p>
      <w:pPr>
        <w:pStyle w:val="ListParagraph"/>
        <w:spacing w:after="0" w:line="240" w:lineRule="auto"/>
        <w:jc w:val="left"/>
        <w:rPr>
          <w:sz w:val="28"/>
        </w:rPr>
        <w:sectPr>
          <w:pgSz w:w="11920" w:h="16840"/>
          <w:pgMar w:top="1380" w:bottom="280" w:left="0" w:right="0"/>
        </w:sectPr>
      </w:pPr>
    </w:p>
    <w:p>
      <w:pPr>
        <w:spacing w:line="280" w:lineRule="auto" w:before="84"/>
        <w:ind w:left="1440" w:right="1527" w:firstLine="0"/>
        <w:jc w:val="left"/>
        <w:rPr>
          <w:sz w:val="28"/>
        </w:rPr>
      </w:pPr>
      <w:r>
        <w:rPr>
          <w:sz w:val="28"/>
        </w:rPr>
        <w:t>Потенциальный код с инверсией при единице, при передаче нуля сохраняет потенциал, который был установлен на предыдущем такте,</w:t>
      </w:r>
      <w:r>
        <w:rPr>
          <w:spacing w:val="-19"/>
          <w:sz w:val="28"/>
        </w:rPr>
        <w:t> </w:t>
      </w:r>
      <w:r>
        <w:rPr>
          <w:sz w:val="28"/>
        </w:rPr>
        <w:t>а</w:t>
      </w:r>
      <w:r>
        <w:rPr>
          <w:spacing w:val="-19"/>
          <w:sz w:val="28"/>
        </w:rPr>
        <w:t> </w:t>
      </w:r>
      <w:r>
        <w:rPr>
          <w:sz w:val="28"/>
        </w:rPr>
        <w:t>при</w:t>
      </w:r>
      <w:r>
        <w:rPr>
          <w:spacing w:val="-18"/>
          <w:sz w:val="28"/>
        </w:rPr>
        <w:t> </w:t>
      </w:r>
      <w:r>
        <w:rPr>
          <w:sz w:val="28"/>
        </w:rPr>
        <w:t>передаче</w:t>
      </w:r>
      <w:r>
        <w:rPr>
          <w:spacing w:val="-19"/>
          <w:sz w:val="28"/>
        </w:rPr>
        <w:t> </w:t>
      </w:r>
      <w:r>
        <w:rPr>
          <w:sz w:val="28"/>
        </w:rPr>
        <w:t>единицы</w:t>
      </w:r>
      <w:r>
        <w:rPr>
          <w:spacing w:val="-18"/>
          <w:sz w:val="28"/>
        </w:rPr>
        <w:t> </w:t>
      </w:r>
      <w:r>
        <w:rPr>
          <w:sz w:val="28"/>
        </w:rPr>
        <w:t>инвертируется</w:t>
      </w:r>
      <w:r>
        <w:rPr>
          <w:spacing w:val="-19"/>
          <w:sz w:val="28"/>
        </w:rPr>
        <w:t> </w:t>
      </w:r>
      <w:r>
        <w:rPr>
          <w:sz w:val="28"/>
        </w:rPr>
        <w:t>на</w:t>
      </w:r>
      <w:r>
        <w:rPr>
          <w:spacing w:val="-19"/>
          <w:sz w:val="28"/>
        </w:rPr>
        <w:t> </w:t>
      </w:r>
      <w:r>
        <w:rPr>
          <w:sz w:val="28"/>
        </w:rPr>
        <w:t>противоположный.</w:t>
      </w:r>
    </w:p>
    <w:p>
      <w:pPr>
        <w:spacing w:line="240" w:lineRule="auto" w:before="52"/>
        <w:rPr>
          <w:sz w:val="28"/>
        </w:rPr>
      </w:pPr>
    </w:p>
    <w:p>
      <w:pPr>
        <w:pStyle w:val="ListParagraph"/>
        <w:numPr>
          <w:ilvl w:val="0"/>
          <w:numId w:val="19"/>
        </w:numPr>
        <w:tabs>
          <w:tab w:pos="2159" w:val="left" w:leader="none"/>
        </w:tabs>
        <w:spacing w:line="240" w:lineRule="auto" w:before="0" w:after="0"/>
        <w:ind w:left="2159" w:right="0" w:hanging="359"/>
        <w:jc w:val="left"/>
        <w:rPr>
          <w:sz w:val="28"/>
        </w:rPr>
      </w:pPr>
      <w:r>
        <w:rPr>
          <w:spacing w:val="-2"/>
          <w:sz w:val="28"/>
        </w:rPr>
        <w:t>Биполярный</w:t>
      </w:r>
      <w:r>
        <w:rPr>
          <w:spacing w:val="-4"/>
          <w:sz w:val="28"/>
        </w:rPr>
        <w:t> </w:t>
      </w:r>
      <w:r>
        <w:rPr>
          <w:spacing w:val="-2"/>
          <w:sz w:val="28"/>
        </w:rPr>
        <w:t>импульсный</w:t>
      </w:r>
      <w:r>
        <w:rPr>
          <w:spacing w:val="-4"/>
          <w:sz w:val="28"/>
        </w:rPr>
        <w:t> </w:t>
      </w:r>
      <w:r>
        <w:rPr>
          <w:spacing w:val="-5"/>
          <w:sz w:val="28"/>
        </w:rPr>
        <w:t>код</w:t>
      </w:r>
    </w:p>
    <w:p>
      <w:pPr>
        <w:spacing w:line="280" w:lineRule="auto" w:before="53"/>
        <w:ind w:left="1440" w:right="1527" w:firstLine="0"/>
        <w:jc w:val="left"/>
        <w:rPr>
          <w:sz w:val="28"/>
        </w:rPr>
      </w:pPr>
      <w:r>
        <w:rPr>
          <w:sz w:val="28"/>
        </w:rPr>
        <w:t>Единица представляется импульсом одной полярности, а ноль - другой. Каждый импульс длится половину такта. Подобный код обладает</w:t>
      </w:r>
      <w:r>
        <w:rPr>
          <w:spacing w:val="-19"/>
          <w:sz w:val="28"/>
        </w:rPr>
        <w:t> </w:t>
      </w:r>
      <w:r>
        <w:rPr>
          <w:sz w:val="28"/>
        </w:rPr>
        <w:t>отличными</w:t>
      </w:r>
      <w:r>
        <w:rPr>
          <w:spacing w:val="-19"/>
          <w:sz w:val="28"/>
        </w:rPr>
        <w:t> </w:t>
      </w:r>
      <w:r>
        <w:rPr>
          <w:sz w:val="28"/>
        </w:rPr>
        <w:t>самосинхронизирующиеся</w:t>
      </w:r>
      <w:r>
        <w:rPr>
          <w:spacing w:val="-18"/>
          <w:sz w:val="28"/>
        </w:rPr>
        <w:t> </w:t>
      </w:r>
      <w:r>
        <w:rPr>
          <w:sz w:val="28"/>
        </w:rPr>
        <w:t>свойствами,</w:t>
      </w:r>
      <w:r>
        <w:rPr>
          <w:spacing w:val="-19"/>
          <w:sz w:val="28"/>
        </w:rPr>
        <w:t> </w:t>
      </w:r>
      <w:r>
        <w:rPr>
          <w:sz w:val="28"/>
        </w:rPr>
        <w:t>но</w:t>
      </w:r>
      <w:r>
        <w:rPr>
          <w:spacing w:val="-18"/>
          <w:sz w:val="28"/>
        </w:rPr>
        <w:t> </w:t>
      </w:r>
      <w:r>
        <w:rPr>
          <w:sz w:val="28"/>
        </w:rPr>
        <w:t>при длительной последовательности единиц и нулей, может быть постоянная составляющая. Три уровня сигнала</w:t>
      </w:r>
    </w:p>
    <w:p>
      <w:pPr>
        <w:spacing w:line="240" w:lineRule="auto" w:before="0"/>
        <w:rPr>
          <w:sz w:val="28"/>
        </w:rPr>
      </w:pPr>
    </w:p>
    <w:p>
      <w:pPr>
        <w:spacing w:line="240" w:lineRule="auto" w:before="130"/>
        <w:rPr>
          <w:sz w:val="28"/>
        </w:rPr>
      </w:pPr>
    </w:p>
    <w:p>
      <w:pPr>
        <w:pStyle w:val="Heading1"/>
        <w:spacing w:line="276" w:lineRule="auto"/>
        <w:ind w:right="1527"/>
      </w:pPr>
      <w:r>
        <w:rPr/>
        <w:t>Кодирование</w:t>
      </w:r>
      <w:r>
        <w:rPr>
          <w:spacing w:val="-27"/>
        </w:rPr>
        <w:t> </w:t>
      </w:r>
      <w:r>
        <w:rPr/>
        <w:t>дискретной</w:t>
      </w:r>
      <w:r>
        <w:rPr>
          <w:spacing w:val="-25"/>
        </w:rPr>
        <w:t> </w:t>
      </w:r>
      <w:r>
        <w:rPr/>
        <w:t>информации аналоговыми сигналами?</w:t>
      </w:r>
    </w:p>
    <w:p>
      <w:pPr>
        <w:spacing w:line="280" w:lineRule="auto" w:before="244"/>
        <w:ind w:left="1440" w:right="2209" w:firstLine="0"/>
        <w:jc w:val="both"/>
        <w:rPr>
          <w:sz w:val="28"/>
        </w:rPr>
      </w:pPr>
      <w:r>
        <w:rPr>
          <w:sz w:val="28"/>
        </w:rPr>
        <w:t>При</w:t>
      </w:r>
      <w:r>
        <w:rPr>
          <w:spacing w:val="-16"/>
          <w:sz w:val="28"/>
        </w:rPr>
        <w:t> </w:t>
      </w:r>
      <w:r>
        <w:rPr>
          <w:sz w:val="28"/>
        </w:rPr>
        <w:t>передаче</w:t>
      </w:r>
      <w:r>
        <w:rPr>
          <w:spacing w:val="-16"/>
          <w:sz w:val="28"/>
        </w:rPr>
        <w:t> </w:t>
      </w:r>
      <w:r>
        <w:rPr>
          <w:sz w:val="28"/>
        </w:rPr>
        <w:t>дискретной</w:t>
      </w:r>
      <w:r>
        <w:rPr>
          <w:spacing w:val="-16"/>
          <w:sz w:val="28"/>
        </w:rPr>
        <w:t> </w:t>
      </w:r>
      <w:r>
        <w:rPr>
          <w:sz w:val="28"/>
        </w:rPr>
        <w:t>информации</w:t>
      </w:r>
      <w:r>
        <w:rPr>
          <w:spacing w:val="-16"/>
          <w:sz w:val="28"/>
        </w:rPr>
        <w:t> </w:t>
      </w:r>
      <w:r>
        <w:rPr>
          <w:sz w:val="28"/>
        </w:rPr>
        <w:t>с</w:t>
      </w:r>
      <w:r>
        <w:rPr>
          <w:spacing w:val="-16"/>
          <w:sz w:val="28"/>
        </w:rPr>
        <w:t> </w:t>
      </w:r>
      <w:r>
        <w:rPr>
          <w:sz w:val="28"/>
        </w:rPr>
        <w:t>помощью</w:t>
      </w:r>
      <w:r>
        <w:rPr>
          <w:spacing w:val="-16"/>
          <w:sz w:val="28"/>
        </w:rPr>
        <w:t> </w:t>
      </w:r>
      <w:r>
        <w:rPr>
          <w:sz w:val="28"/>
        </w:rPr>
        <w:t>аналоговых сигналов</w:t>
      </w:r>
      <w:r>
        <w:rPr>
          <w:spacing w:val="-17"/>
          <w:sz w:val="28"/>
        </w:rPr>
        <w:t> </w:t>
      </w:r>
      <w:r>
        <w:rPr>
          <w:sz w:val="28"/>
        </w:rPr>
        <w:t>единицы</w:t>
      </w:r>
      <w:r>
        <w:rPr>
          <w:spacing w:val="-17"/>
          <w:sz w:val="28"/>
        </w:rPr>
        <w:t> </w:t>
      </w:r>
      <w:r>
        <w:rPr>
          <w:sz w:val="28"/>
        </w:rPr>
        <w:t>и</w:t>
      </w:r>
      <w:r>
        <w:rPr>
          <w:spacing w:val="-17"/>
          <w:sz w:val="28"/>
        </w:rPr>
        <w:t> </w:t>
      </w:r>
      <w:r>
        <w:rPr>
          <w:sz w:val="28"/>
        </w:rPr>
        <w:t>нули</w:t>
      </w:r>
      <w:r>
        <w:rPr>
          <w:spacing w:val="-17"/>
          <w:sz w:val="28"/>
        </w:rPr>
        <w:t> </w:t>
      </w:r>
      <w:r>
        <w:rPr>
          <w:sz w:val="28"/>
        </w:rPr>
        <w:t>кодируются</w:t>
      </w:r>
      <w:r>
        <w:rPr>
          <w:spacing w:val="-17"/>
          <w:sz w:val="28"/>
        </w:rPr>
        <w:t> </w:t>
      </w:r>
      <w:r>
        <w:rPr>
          <w:sz w:val="28"/>
        </w:rPr>
        <w:t>изменением:</w:t>
      </w:r>
      <w:r>
        <w:rPr>
          <w:spacing w:val="-17"/>
          <w:sz w:val="28"/>
        </w:rPr>
        <w:t> </w:t>
      </w:r>
      <w:r>
        <w:rPr>
          <w:sz w:val="28"/>
        </w:rPr>
        <w:t>амплитуды, частоты или фазы несущего синусоидального сигнала.</w:t>
      </w:r>
    </w:p>
    <w:p>
      <w:pPr>
        <w:spacing w:line="280" w:lineRule="auto" w:before="0"/>
        <w:ind w:left="1440" w:right="1927" w:firstLine="0"/>
        <w:jc w:val="both"/>
        <w:rPr>
          <w:sz w:val="28"/>
        </w:rPr>
      </w:pPr>
      <w:r>
        <w:rPr>
          <w:sz w:val="28"/>
        </w:rPr>
        <w:t>С</w:t>
      </w:r>
      <w:r>
        <w:rPr>
          <w:spacing w:val="40"/>
          <w:sz w:val="28"/>
        </w:rPr>
        <w:t> </w:t>
      </w:r>
      <w:r>
        <w:rPr>
          <w:sz w:val="28"/>
        </w:rPr>
        <w:t>помощью</w:t>
      </w:r>
      <w:r>
        <w:rPr>
          <w:spacing w:val="-16"/>
          <w:sz w:val="28"/>
        </w:rPr>
        <w:t> </w:t>
      </w:r>
      <w:r>
        <w:rPr>
          <w:sz w:val="28"/>
        </w:rPr>
        <w:t>амплитудной</w:t>
      </w:r>
      <w:r>
        <w:rPr>
          <w:spacing w:val="-16"/>
          <w:sz w:val="28"/>
        </w:rPr>
        <w:t> </w:t>
      </w:r>
      <w:r>
        <w:rPr>
          <w:sz w:val="28"/>
        </w:rPr>
        <w:t>манипуляции,</w:t>
      </w:r>
      <w:r>
        <w:rPr>
          <w:spacing w:val="-16"/>
          <w:sz w:val="28"/>
        </w:rPr>
        <w:t> </w:t>
      </w:r>
      <w:r>
        <w:rPr>
          <w:sz w:val="28"/>
        </w:rPr>
        <w:t>частотной</w:t>
      </w:r>
      <w:r>
        <w:rPr>
          <w:spacing w:val="-16"/>
          <w:sz w:val="28"/>
        </w:rPr>
        <w:t> </w:t>
      </w:r>
      <w:r>
        <w:rPr>
          <w:sz w:val="28"/>
        </w:rPr>
        <w:t>манипуляции, фазовой манипуляции.</w:t>
      </w:r>
    </w:p>
    <w:p>
      <w:pPr>
        <w:spacing w:line="240" w:lineRule="auto" w:before="51"/>
        <w:rPr>
          <w:sz w:val="28"/>
        </w:rPr>
      </w:pPr>
    </w:p>
    <w:p>
      <w:pPr>
        <w:spacing w:line="280" w:lineRule="auto" w:before="0"/>
        <w:ind w:left="1440" w:right="1527" w:firstLine="0"/>
        <w:jc w:val="left"/>
        <w:rPr>
          <w:sz w:val="28"/>
        </w:rPr>
      </w:pPr>
      <w:r>
        <w:rPr>
          <w:sz w:val="28"/>
        </w:rPr>
        <w:t>При</w:t>
      </w:r>
      <w:r>
        <w:rPr>
          <w:spacing w:val="-15"/>
          <w:sz w:val="28"/>
        </w:rPr>
        <w:t> </w:t>
      </w:r>
      <w:r>
        <w:rPr>
          <w:sz w:val="28"/>
        </w:rPr>
        <w:t>амплитудной</w:t>
      </w:r>
      <w:r>
        <w:rPr>
          <w:spacing w:val="-15"/>
          <w:sz w:val="28"/>
        </w:rPr>
        <w:t> </w:t>
      </w:r>
      <w:r>
        <w:rPr>
          <w:sz w:val="28"/>
        </w:rPr>
        <w:t>модуляции</w:t>
      </w:r>
      <w:r>
        <w:rPr>
          <w:spacing w:val="-15"/>
          <w:sz w:val="28"/>
        </w:rPr>
        <w:t> </w:t>
      </w:r>
      <w:r>
        <w:rPr>
          <w:sz w:val="28"/>
        </w:rPr>
        <w:t>для</w:t>
      </w:r>
      <w:r>
        <w:rPr>
          <w:spacing w:val="-15"/>
          <w:sz w:val="28"/>
        </w:rPr>
        <w:t> </w:t>
      </w:r>
      <w:r>
        <w:rPr>
          <w:sz w:val="28"/>
        </w:rPr>
        <w:t>логической</w:t>
      </w:r>
      <w:r>
        <w:rPr>
          <w:spacing w:val="-15"/>
          <w:sz w:val="28"/>
        </w:rPr>
        <w:t> </w:t>
      </w:r>
      <w:r>
        <w:rPr>
          <w:sz w:val="28"/>
        </w:rPr>
        <w:t>единицы</w:t>
      </w:r>
      <w:r>
        <w:rPr>
          <w:spacing w:val="-15"/>
          <w:sz w:val="28"/>
        </w:rPr>
        <w:t> </w:t>
      </w:r>
      <w:r>
        <w:rPr>
          <w:sz w:val="28"/>
        </w:rPr>
        <w:t>выбирается один уровень амплитуды синусоиды несущей частоты а</w:t>
      </w:r>
      <w:r>
        <w:rPr>
          <w:spacing w:val="40"/>
          <w:sz w:val="28"/>
        </w:rPr>
        <w:t> </w:t>
      </w:r>
      <w:r>
        <w:rPr>
          <w:sz w:val="28"/>
        </w:rPr>
        <w:t>для логического нуля - другой.</w:t>
      </w:r>
    </w:p>
    <w:p>
      <w:pPr>
        <w:spacing w:line="280" w:lineRule="auto" w:before="0"/>
        <w:ind w:left="1440" w:right="1527" w:firstLine="0"/>
        <w:jc w:val="left"/>
        <w:rPr>
          <w:sz w:val="28"/>
        </w:rPr>
      </w:pPr>
      <w:r>
        <w:rPr>
          <w:spacing w:val="-2"/>
          <w:sz w:val="28"/>
        </w:rPr>
        <w:t>-низкая</w:t>
      </w:r>
      <w:r>
        <w:rPr>
          <w:spacing w:val="-7"/>
          <w:sz w:val="28"/>
        </w:rPr>
        <w:t> </w:t>
      </w:r>
      <w:r>
        <w:rPr>
          <w:spacing w:val="-2"/>
          <w:sz w:val="28"/>
        </w:rPr>
        <w:t>помехоустойчивость.</w:t>
      </w:r>
      <w:r>
        <w:rPr>
          <w:spacing w:val="-7"/>
          <w:sz w:val="28"/>
        </w:rPr>
        <w:t> </w:t>
      </w:r>
      <w:r>
        <w:rPr>
          <w:spacing w:val="-2"/>
          <w:sz w:val="28"/>
        </w:rPr>
        <w:t>применяется</w:t>
      </w:r>
      <w:r>
        <w:rPr>
          <w:spacing w:val="-7"/>
          <w:sz w:val="28"/>
        </w:rPr>
        <w:t> </w:t>
      </w:r>
      <w:r>
        <w:rPr>
          <w:spacing w:val="-2"/>
          <w:sz w:val="28"/>
        </w:rPr>
        <w:t>в</w:t>
      </w:r>
      <w:r>
        <w:rPr>
          <w:spacing w:val="-7"/>
          <w:sz w:val="28"/>
        </w:rPr>
        <w:t> </w:t>
      </w:r>
      <w:r>
        <w:rPr>
          <w:spacing w:val="-2"/>
          <w:sz w:val="28"/>
        </w:rPr>
        <w:t>сочетании</w:t>
      </w:r>
      <w:r>
        <w:rPr>
          <w:spacing w:val="-7"/>
          <w:sz w:val="28"/>
        </w:rPr>
        <w:t> </w:t>
      </w:r>
      <w:r>
        <w:rPr>
          <w:spacing w:val="-2"/>
          <w:sz w:val="28"/>
        </w:rPr>
        <w:t>с</w:t>
      </w:r>
      <w:r>
        <w:rPr>
          <w:spacing w:val="-7"/>
          <w:sz w:val="28"/>
        </w:rPr>
        <w:t> </w:t>
      </w:r>
      <w:r>
        <w:rPr>
          <w:spacing w:val="-2"/>
          <w:sz w:val="28"/>
        </w:rPr>
        <w:t>фазовой модуляцией.</w:t>
      </w:r>
    </w:p>
    <w:p>
      <w:pPr>
        <w:spacing w:line="280" w:lineRule="auto" w:before="0"/>
        <w:ind w:left="1440" w:right="1628" w:firstLine="0"/>
        <w:jc w:val="left"/>
        <w:rPr>
          <w:sz w:val="28"/>
        </w:rPr>
      </w:pPr>
      <w:r>
        <w:rPr>
          <w:sz w:val="28"/>
        </w:rPr>
        <w:t>При частотной модуляции значения нуля и единицы исходных данных</w:t>
      </w:r>
      <w:r>
        <w:rPr>
          <w:spacing w:val="-15"/>
          <w:sz w:val="28"/>
        </w:rPr>
        <w:t> </w:t>
      </w:r>
      <w:r>
        <w:rPr>
          <w:sz w:val="28"/>
        </w:rPr>
        <w:t>передаются</w:t>
      </w:r>
      <w:r>
        <w:rPr>
          <w:spacing w:val="-15"/>
          <w:sz w:val="28"/>
        </w:rPr>
        <w:t> </w:t>
      </w:r>
      <w:r>
        <w:rPr>
          <w:sz w:val="28"/>
        </w:rPr>
        <w:t>синусоидами</w:t>
      </w:r>
      <w:r>
        <w:rPr>
          <w:spacing w:val="-15"/>
          <w:sz w:val="28"/>
        </w:rPr>
        <w:t> </w:t>
      </w:r>
      <w:r>
        <w:rPr>
          <w:sz w:val="28"/>
        </w:rPr>
        <w:t>с</w:t>
      </w:r>
      <w:r>
        <w:rPr>
          <w:spacing w:val="-15"/>
          <w:sz w:val="28"/>
        </w:rPr>
        <w:t> </w:t>
      </w:r>
      <w:r>
        <w:rPr>
          <w:sz w:val="28"/>
        </w:rPr>
        <w:t>различной</w:t>
      </w:r>
      <w:r>
        <w:rPr>
          <w:spacing w:val="-15"/>
          <w:sz w:val="28"/>
        </w:rPr>
        <w:t> </w:t>
      </w:r>
      <w:r>
        <w:rPr>
          <w:sz w:val="28"/>
        </w:rPr>
        <w:t>частотой.</w:t>
      </w:r>
      <w:r>
        <w:rPr>
          <w:spacing w:val="40"/>
          <w:sz w:val="28"/>
        </w:rPr>
        <w:t> </w:t>
      </w:r>
      <w:r>
        <w:rPr>
          <w:sz w:val="28"/>
        </w:rPr>
        <w:t>Может быть много уровней частотной модуляции.</w:t>
      </w:r>
    </w:p>
    <w:p>
      <w:pPr>
        <w:spacing w:line="240" w:lineRule="auto" w:before="0"/>
        <w:rPr>
          <w:sz w:val="28"/>
        </w:rPr>
      </w:pPr>
    </w:p>
    <w:p>
      <w:pPr>
        <w:spacing w:line="240" w:lineRule="auto" w:before="102"/>
        <w:rPr>
          <w:sz w:val="28"/>
        </w:rPr>
      </w:pPr>
    </w:p>
    <w:p>
      <w:pPr>
        <w:spacing w:line="280" w:lineRule="auto" w:before="0"/>
        <w:ind w:left="1440" w:right="1527" w:firstLine="0"/>
        <w:jc w:val="left"/>
        <w:rPr>
          <w:sz w:val="28"/>
        </w:rPr>
      </w:pPr>
      <w:r>
        <w:rPr>
          <w:sz w:val="28"/>
        </w:rPr>
        <w:t>При</w:t>
      </w:r>
      <w:r>
        <w:rPr>
          <w:spacing w:val="-15"/>
          <w:sz w:val="28"/>
        </w:rPr>
        <w:t> </w:t>
      </w:r>
      <w:r>
        <w:rPr>
          <w:sz w:val="28"/>
        </w:rPr>
        <w:t>фазовой</w:t>
      </w:r>
      <w:r>
        <w:rPr>
          <w:spacing w:val="-15"/>
          <w:sz w:val="28"/>
        </w:rPr>
        <w:t> </w:t>
      </w:r>
      <w:r>
        <w:rPr>
          <w:sz w:val="28"/>
        </w:rPr>
        <w:t>модуляции</w:t>
      </w:r>
      <w:r>
        <w:rPr>
          <w:spacing w:val="-15"/>
          <w:sz w:val="28"/>
        </w:rPr>
        <w:t> </w:t>
      </w:r>
      <w:r>
        <w:rPr>
          <w:sz w:val="28"/>
        </w:rPr>
        <w:t>значениями</w:t>
      </w:r>
      <w:r>
        <w:rPr>
          <w:spacing w:val="-15"/>
          <w:sz w:val="28"/>
        </w:rPr>
        <w:t> </w:t>
      </w:r>
      <w:r>
        <w:rPr>
          <w:sz w:val="28"/>
        </w:rPr>
        <w:t>0</w:t>
      </w:r>
      <w:r>
        <w:rPr>
          <w:spacing w:val="-15"/>
          <w:sz w:val="28"/>
        </w:rPr>
        <w:t> </w:t>
      </w:r>
      <w:r>
        <w:rPr>
          <w:sz w:val="28"/>
        </w:rPr>
        <w:t>и</w:t>
      </w:r>
      <w:r>
        <w:rPr>
          <w:spacing w:val="-15"/>
          <w:sz w:val="28"/>
        </w:rPr>
        <w:t> </w:t>
      </w:r>
      <w:r>
        <w:rPr>
          <w:sz w:val="28"/>
        </w:rPr>
        <w:t>1</w:t>
      </w:r>
      <w:r>
        <w:rPr>
          <w:spacing w:val="-15"/>
          <w:sz w:val="28"/>
        </w:rPr>
        <w:t> </w:t>
      </w:r>
      <w:r>
        <w:rPr>
          <w:sz w:val="28"/>
        </w:rPr>
        <w:t>соответствуют</w:t>
      </w:r>
      <w:r>
        <w:rPr>
          <w:spacing w:val="-15"/>
          <w:sz w:val="28"/>
        </w:rPr>
        <w:t> </w:t>
      </w:r>
      <w:r>
        <w:rPr>
          <w:sz w:val="28"/>
        </w:rPr>
        <w:t>сигналы одинаковой частоты, по различной фазы, например, 0 или 180.градусов. Это двоичная фазовая модуляция.</w:t>
      </w:r>
    </w:p>
    <w:p>
      <w:pPr>
        <w:spacing w:after="0" w:line="280" w:lineRule="auto"/>
        <w:jc w:val="left"/>
        <w:rPr>
          <w:sz w:val="28"/>
        </w:rPr>
        <w:sectPr>
          <w:pgSz w:w="11920" w:h="16840"/>
          <w:pgMar w:top="1360" w:bottom="280" w:left="0" w:right="0"/>
        </w:sectPr>
      </w:pPr>
    </w:p>
    <w:p>
      <w:pPr>
        <w:pStyle w:val="Heading1"/>
        <w:spacing w:line="276" w:lineRule="auto" w:before="60"/>
        <w:ind w:right="1527"/>
      </w:pPr>
      <w:r>
        <w:rPr/>
        <w:t>Можно</w:t>
      </w:r>
      <w:r>
        <w:rPr>
          <w:spacing w:val="-11"/>
        </w:rPr>
        <w:t> </w:t>
      </w:r>
      <w:r>
        <w:rPr/>
        <w:t>ли</w:t>
      </w:r>
      <w:r>
        <w:rPr>
          <w:spacing w:val="-11"/>
        </w:rPr>
        <w:t> </w:t>
      </w:r>
      <w:r>
        <w:rPr/>
        <w:t>по</w:t>
      </w:r>
      <w:r>
        <w:rPr>
          <w:spacing w:val="-11"/>
        </w:rPr>
        <w:t> </w:t>
      </w:r>
      <w:r>
        <w:rPr/>
        <w:t>одной</w:t>
      </w:r>
      <w:r>
        <w:rPr>
          <w:spacing w:val="-11"/>
        </w:rPr>
        <w:t> </w:t>
      </w:r>
      <w:r>
        <w:rPr/>
        <w:t>линии</w:t>
      </w:r>
      <w:r>
        <w:rPr>
          <w:spacing w:val="-11"/>
        </w:rPr>
        <w:t> </w:t>
      </w:r>
      <w:r>
        <w:rPr/>
        <w:t>устроить</w:t>
      </w:r>
      <w:r>
        <w:rPr>
          <w:spacing w:val="-11"/>
        </w:rPr>
        <w:t> </w:t>
      </w:r>
      <w:r>
        <w:rPr/>
        <w:t>дуплексную связь между двумя узлами?</w:t>
      </w:r>
    </w:p>
    <w:p>
      <w:pPr>
        <w:spacing w:before="244"/>
        <w:ind w:left="1440" w:right="0" w:firstLine="0"/>
        <w:jc w:val="left"/>
        <w:rPr>
          <w:sz w:val="28"/>
        </w:rPr>
      </w:pPr>
      <w:r>
        <w:rPr>
          <w:spacing w:val="-2"/>
          <w:sz w:val="28"/>
        </w:rPr>
        <w:t>Делаем</w:t>
      </w:r>
      <w:r>
        <w:rPr>
          <w:spacing w:val="-10"/>
          <w:sz w:val="28"/>
        </w:rPr>
        <w:t> </w:t>
      </w:r>
      <w:r>
        <w:rPr>
          <w:spacing w:val="-2"/>
          <w:sz w:val="28"/>
        </w:rPr>
        <w:t>с</w:t>
      </w:r>
      <w:r>
        <w:rPr>
          <w:spacing w:val="-10"/>
          <w:sz w:val="28"/>
        </w:rPr>
        <w:t> </w:t>
      </w:r>
      <w:r>
        <w:rPr>
          <w:spacing w:val="-2"/>
          <w:sz w:val="28"/>
        </w:rPr>
        <w:t>помощью</w:t>
      </w:r>
      <w:r>
        <w:rPr>
          <w:spacing w:val="-10"/>
          <w:sz w:val="28"/>
        </w:rPr>
        <w:t> </w:t>
      </w:r>
      <w:r>
        <w:rPr>
          <w:spacing w:val="-2"/>
          <w:sz w:val="28"/>
        </w:rPr>
        <w:t>разных</w:t>
      </w:r>
      <w:r>
        <w:rPr>
          <w:spacing w:val="-10"/>
          <w:sz w:val="28"/>
        </w:rPr>
        <w:t> </w:t>
      </w:r>
      <w:r>
        <w:rPr>
          <w:spacing w:val="-2"/>
          <w:sz w:val="28"/>
        </w:rPr>
        <w:t>диапазонов</w:t>
      </w:r>
      <w:r>
        <w:rPr>
          <w:spacing w:val="-10"/>
          <w:sz w:val="28"/>
        </w:rPr>
        <w:t> </w:t>
      </w:r>
      <w:r>
        <w:rPr>
          <w:spacing w:val="-2"/>
          <w:sz w:val="28"/>
        </w:rPr>
        <w:t>частот</w:t>
      </w:r>
    </w:p>
    <w:p>
      <w:pPr>
        <w:spacing w:line="240" w:lineRule="auto" w:before="0"/>
        <w:rPr>
          <w:sz w:val="28"/>
        </w:rPr>
      </w:pPr>
    </w:p>
    <w:p>
      <w:pPr>
        <w:spacing w:line="240" w:lineRule="auto" w:before="0"/>
        <w:rPr>
          <w:sz w:val="28"/>
        </w:rPr>
      </w:pPr>
    </w:p>
    <w:p>
      <w:pPr>
        <w:spacing w:line="240" w:lineRule="auto" w:before="239"/>
        <w:rPr>
          <w:sz w:val="28"/>
        </w:rPr>
      </w:pPr>
    </w:p>
    <w:p>
      <w:pPr>
        <w:pStyle w:val="Heading1"/>
        <w:spacing w:line="276" w:lineRule="auto"/>
        <w:ind w:right="1527"/>
      </w:pPr>
      <w:r>
        <w:rPr/>
        <w:t>Почему</w:t>
      </w:r>
      <w:r>
        <w:rPr>
          <w:spacing w:val="-11"/>
        </w:rPr>
        <w:t> </w:t>
      </w:r>
      <w:r>
        <w:rPr/>
        <w:t>в</w:t>
      </w:r>
      <w:r>
        <w:rPr>
          <w:spacing w:val="-12"/>
        </w:rPr>
        <w:t> </w:t>
      </w:r>
      <w:r>
        <w:rPr/>
        <w:t>методы</w:t>
      </w:r>
      <w:r>
        <w:rPr>
          <w:spacing w:val="-11"/>
        </w:rPr>
        <w:t> </w:t>
      </w:r>
      <w:r>
        <w:rPr/>
        <w:t>доступа</w:t>
      </w:r>
      <w:r>
        <w:rPr>
          <w:spacing w:val="-12"/>
        </w:rPr>
        <w:t> </w:t>
      </w:r>
      <w:r>
        <w:rPr/>
        <w:t>ethernet</w:t>
      </w:r>
      <w:r>
        <w:rPr>
          <w:spacing w:val="-11"/>
        </w:rPr>
        <w:t> </w:t>
      </w:r>
      <w:r>
        <w:rPr/>
        <w:t>длина</w:t>
      </w:r>
      <w:r>
        <w:rPr>
          <w:spacing w:val="-12"/>
        </w:rPr>
        <w:t> </w:t>
      </w:r>
      <w:r>
        <w:rPr/>
        <w:t>кадра ограничена не только сверху, но и снизу?</w:t>
      </w:r>
    </w:p>
    <w:p>
      <w:pPr>
        <w:spacing w:line="280" w:lineRule="auto" w:before="244"/>
        <w:ind w:left="1440" w:right="1527" w:firstLine="0"/>
        <w:jc w:val="left"/>
        <w:rPr>
          <w:sz w:val="28"/>
        </w:rPr>
      </w:pPr>
      <w:r>
        <w:rPr>
          <w:sz w:val="28"/>
        </w:rPr>
        <w:t>есть неопределенности захвата среды и поэтому необходима минимальная длительность кадра, если длительность кадра </w:t>
      </w:r>
      <w:r>
        <w:rPr>
          <w:spacing w:val="-2"/>
          <w:sz w:val="28"/>
        </w:rPr>
        <w:t>меньшего</w:t>
      </w:r>
      <w:r>
        <w:rPr>
          <w:spacing w:val="-11"/>
          <w:sz w:val="28"/>
        </w:rPr>
        <w:t> </w:t>
      </w:r>
      <w:r>
        <w:rPr>
          <w:spacing w:val="-2"/>
          <w:sz w:val="28"/>
        </w:rPr>
        <w:t>размера,</w:t>
      </w:r>
      <w:r>
        <w:rPr>
          <w:spacing w:val="-11"/>
          <w:sz w:val="28"/>
        </w:rPr>
        <w:t> </w:t>
      </w:r>
      <w:r>
        <w:rPr>
          <w:spacing w:val="-2"/>
          <w:sz w:val="28"/>
        </w:rPr>
        <w:t>чем</w:t>
      </w:r>
      <w:r>
        <w:rPr>
          <w:spacing w:val="-11"/>
          <w:sz w:val="28"/>
        </w:rPr>
        <w:t> </w:t>
      </w:r>
      <w:r>
        <w:rPr>
          <w:spacing w:val="-2"/>
          <w:sz w:val="28"/>
        </w:rPr>
        <w:t>минимальная</w:t>
      </w:r>
      <w:r>
        <w:rPr>
          <w:spacing w:val="-11"/>
          <w:sz w:val="28"/>
        </w:rPr>
        <w:t> </w:t>
      </w:r>
      <w:r>
        <w:rPr>
          <w:spacing w:val="-2"/>
          <w:sz w:val="28"/>
        </w:rPr>
        <w:t>длина,</w:t>
      </w:r>
      <w:r>
        <w:rPr>
          <w:spacing w:val="-11"/>
          <w:sz w:val="28"/>
        </w:rPr>
        <w:t> </w:t>
      </w:r>
      <w:r>
        <w:rPr>
          <w:spacing w:val="-2"/>
          <w:sz w:val="28"/>
        </w:rPr>
        <w:t>то</w:t>
      </w:r>
      <w:r>
        <w:rPr>
          <w:spacing w:val="-11"/>
          <w:sz w:val="28"/>
        </w:rPr>
        <w:t> </w:t>
      </w:r>
      <w:r>
        <w:rPr>
          <w:spacing w:val="-2"/>
          <w:sz w:val="28"/>
        </w:rPr>
        <w:t>будет</w:t>
      </w:r>
      <w:r>
        <w:rPr>
          <w:spacing w:val="-11"/>
          <w:sz w:val="28"/>
        </w:rPr>
        <w:t> </w:t>
      </w:r>
      <w:r>
        <w:rPr>
          <w:spacing w:val="-2"/>
          <w:sz w:val="28"/>
        </w:rPr>
        <w:t>конфликт.</w:t>
      </w:r>
    </w:p>
    <w:p>
      <w:pPr>
        <w:spacing w:line="240" w:lineRule="auto" w:before="0"/>
        <w:rPr>
          <w:sz w:val="28"/>
        </w:rPr>
      </w:pPr>
    </w:p>
    <w:p>
      <w:pPr>
        <w:spacing w:line="240" w:lineRule="auto" w:before="131"/>
        <w:rPr>
          <w:sz w:val="28"/>
        </w:rPr>
      </w:pPr>
    </w:p>
    <w:p>
      <w:pPr>
        <w:pStyle w:val="Heading1"/>
      </w:pPr>
      <w:r>
        <w:rPr/>
        <w:t>Как</w:t>
      </w:r>
      <w:r>
        <w:rPr>
          <w:spacing w:val="-1"/>
        </w:rPr>
        <w:t> </w:t>
      </w:r>
      <w:r>
        <w:rPr/>
        <w:t>обнаружить, искажен</w:t>
      </w:r>
      <w:r>
        <w:rPr>
          <w:spacing w:val="-1"/>
        </w:rPr>
        <w:t> </w:t>
      </w:r>
      <w:r>
        <w:rPr/>
        <w:t>кадр или </w:t>
      </w:r>
      <w:r>
        <w:rPr>
          <w:spacing w:val="-4"/>
        </w:rPr>
        <w:t>нет?</w:t>
      </w:r>
    </w:p>
    <w:p>
      <w:pPr>
        <w:spacing w:line="280" w:lineRule="auto" w:before="306"/>
        <w:ind w:left="1440" w:right="1527" w:firstLine="0"/>
        <w:jc w:val="left"/>
        <w:rPr>
          <w:sz w:val="28"/>
        </w:rPr>
      </w:pPr>
      <w:r>
        <w:rPr>
          <w:sz w:val="28"/>
        </w:rPr>
        <w:t>По избыточной служебной информации, которую называют </w:t>
      </w:r>
      <w:r>
        <w:rPr>
          <w:spacing w:val="-2"/>
          <w:sz w:val="28"/>
        </w:rPr>
        <w:t>контрольной</w:t>
      </w:r>
      <w:r>
        <w:rPr>
          <w:spacing w:val="-9"/>
          <w:sz w:val="28"/>
        </w:rPr>
        <w:t> </w:t>
      </w:r>
      <w:r>
        <w:rPr>
          <w:spacing w:val="-2"/>
          <w:sz w:val="28"/>
        </w:rPr>
        <w:t>суммой,</w:t>
      </w:r>
      <w:r>
        <w:rPr>
          <w:spacing w:val="-9"/>
          <w:sz w:val="28"/>
        </w:rPr>
        <w:t> </w:t>
      </w:r>
      <w:r>
        <w:rPr>
          <w:spacing w:val="-2"/>
          <w:sz w:val="28"/>
        </w:rPr>
        <w:t>контрольная</w:t>
      </w:r>
      <w:r>
        <w:rPr>
          <w:spacing w:val="-9"/>
          <w:sz w:val="28"/>
        </w:rPr>
        <w:t> </w:t>
      </w:r>
      <w:r>
        <w:rPr>
          <w:spacing w:val="-2"/>
          <w:sz w:val="28"/>
        </w:rPr>
        <w:t>сумма</w:t>
      </w:r>
      <w:r>
        <w:rPr>
          <w:spacing w:val="-9"/>
          <w:sz w:val="28"/>
        </w:rPr>
        <w:t> </w:t>
      </w:r>
      <w:r>
        <w:rPr>
          <w:spacing w:val="-2"/>
          <w:sz w:val="28"/>
        </w:rPr>
        <w:t>вычисляется</w:t>
      </w:r>
      <w:r>
        <w:rPr>
          <w:spacing w:val="-9"/>
          <w:sz w:val="28"/>
        </w:rPr>
        <w:t> </w:t>
      </w:r>
      <w:r>
        <w:rPr>
          <w:spacing w:val="-2"/>
          <w:sz w:val="28"/>
        </w:rPr>
        <w:t>как</w:t>
      </w:r>
      <w:r>
        <w:rPr>
          <w:spacing w:val="-9"/>
          <w:sz w:val="28"/>
        </w:rPr>
        <w:t> </w:t>
      </w:r>
      <w:r>
        <w:rPr>
          <w:spacing w:val="-2"/>
          <w:sz w:val="28"/>
        </w:rPr>
        <w:t>функция </w:t>
      </w:r>
      <w:r>
        <w:rPr>
          <w:sz w:val="28"/>
        </w:rPr>
        <w:t>от основной информации. Принимающая сторона повторно вычисляет контрольную сумму кадра по алгоритму, и в случае ее совпадения с контрольной суммой вычислений передающей стороной, делает вывод о том, что данные были переданы через сеть корректно.</w:t>
      </w:r>
    </w:p>
    <w:p>
      <w:pPr>
        <w:spacing w:line="240" w:lineRule="auto" w:before="0"/>
        <w:rPr>
          <w:sz w:val="28"/>
        </w:rPr>
      </w:pPr>
    </w:p>
    <w:p>
      <w:pPr>
        <w:spacing w:line="240" w:lineRule="auto" w:before="0"/>
        <w:rPr>
          <w:sz w:val="28"/>
        </w:rPr>
      </w:pPr>
    </w:p>
    <w:p>
      <w:pPr>
        <w:spacing w:line="240" w:lineRule="auto" w:before="182"/>
        <w:rPr>
          <w:sz w:val="28"/>
        </w:rPr>
      </w:pPr>
    </w:p>
    <w:p>
      <w:pPr>
        <w:pStyle w:val="Heading1"/>
      </w:pPr>
      <w:r>
        <w:rPr/>
        <w:t>Методы</w:t>
      </w:r>
      <w:r>
        <w:rPr>
          <w:spacing w:val="-10"/>
        </w:rPr>
        <w:t> </w:t>
      </w:r>
      <w:r>
        <w:rPr/>
        <w:t>коррекции</w:t>
      </w:r>
      <w:r>
        <w:rPr>
          <w:spacing w:val="-10"/>
        </w:rPr>
        <w:t> </w:t>
      </w:r>
      <w:r>
        <w:rPr>
          <w:spacing w:val="-2"/>
        </w:rPr>
        <w:t>ошибок</w:t>
      </w:r>
    </w:p>
    <w:p>
      <w:pPr>
        <w:spacing w:line="280" w:lineRule="auto" w:before="307"/>
        <w:ind w:left="1440" w:right="1527" w:firstLine="0"/>
        <w:jc w:val="left"/>
        <w:rPr>
          <w:sz w:val="28"/>
        </w:rPr>
      </w:pPr>
      <w:r>
        <w:rPr>
          <w:sz w:val="28"/>
        </w:rPr>
        <w:t>Прямая</w:t>
      </w:r>
      <w:r>
        <w:rPr>
          <w:spacing w:val="-3"/>
          <w:sz w:val="28"/>
        </w:rPr>
        <w:t> </w:t>
      </w:r>
      <w:r>
        <w:rPr>
          <w:sz w:val="28"/>
        </w:rPr>
        <w:t>коррекция</w:t>
      </w:r>
      <w:r>
        <w:rPr>
          <w:spacing w:val="-3"/>
          <w:sz w:val="28"/>
        </w:rPr>
        <w:t> </w:t>
      </w:r>
      <w:r>
        <w:rPr>
          <w:sz w:val="28"/>
        </w:rPr>
        <w:t>ошибок.</w:t>
      </w:r>
      <w:r>
        <w:rPr>
          <w:spacing w:val="-3"/>
          <w:sz w:val="28"/>
        </w:rPr>
        <w:t> </w:t>
      </w:r>
      <w:r>
        <w:rPr>
          <w:sz w:val="28"/>
        </w:rPr>
        <w:t>Коды,</w:t>
      </w:r>
      <w:r>
        <w:rPr>
          <w:spacing w:val="-3"/>
          <w:sz w:val="28"/>
        </w:rPr>
        <w:t> </w:t>
      </w:r>
      <w:r>
        <w:rPr>
          <w:sz w:val="28"/>
        </w:rPr>
        <w:t>которые</w:t>
      </w:r>
      <w:r>
        <w:rPr>
          <w:spacing w:val="-3"/>
          <w:sz w:val="28"/>
        </w:rPr>
        <w:t> </w:t>
      </w:r>
      <w:r>
        <w:rPr>
          <w:sz w:val="28"/>
        </w:rPr>
        <w:t>обеспечивают</w:t>
      </w:r>
      <w:r>
        <w:rPr>
          <w:spacing w:val="-3"/>
          <w:sz w:val="28"/>
        </w:rPr>
        <w:t> </w:t>
      </w:r>
      <w:r>
        <w:rPr>
          <w:sz w:val="28"/>
        </w:rPr>
        <w:t>прямую коррекцию ошибок, требуют введения большей избыточности в передаваемые</w:t>
      </w:r>
      <w:r>
        <w:rPr>
          <w:spacing w:val="-19"/>
          <w:sz w:val="28"/>
        </w:rPr>
        <w:t> </w:t>
      </w:r>
      <w:r>
        <w:rPr>
          <w:sz w:val="28"/>
        </w:rPr>
        <w:t>данные,</w:t>
      </w:r>
      <w:r>
        <w:rPr>
          <w:spacing w:val="-19"/>
          <w:sz w:val="28"/>
        </w:rPr>
        <w:t> </w:t>
      </w:r>
      <w:r>
        <w:rPr>
          <w:sz w:val="28"/>
        </w:rPr>
        <w:t>чем</w:t>
      </w:r>
      <w:r>
        <w:rPr>
          <w:spacing w:val="-18"/>
          <w:sz w:val="28"/>
        </w:rPr>
        <w:t> </w:t>
      </w:r>
      <w:r>
        <w:rPr>
          <w:sz w:val="28"/>
        </w:rPr>
        <w:t>коды,</w:t>
      </w:r>
      <w:r>
        <w:rPr>
          <w:spacing w:val="-19"/>
          <w:sz w:val="28"/>
        </w:rPr>
        <w:t> </w:t>
      </w:r>
      <w:r>
        <w:rPr>
          <w:sz w:val="28"/>
        </w:rPr>
        <w:t>только</w:t>
      </w:r>
      <w:r>
        <w:rPr>
          <w:spacing w:val="-18"/>
          <w:sz w:val="28"/>
        </w:rPr>
        <w:t> </w:t>
      </w:r>
      <w:r>
        <w:rPr>
          <w:sz w:val="28"/>
        </w:rPr>
        <w:t>обнаруживающие</w:t>
      </w:r>
      <w:r>
        <w:rPr>
          <w:spacing w:val="-19"/>
          <w:sz w:val="28"/>
        </w:rPr>
        <w:t> </w:t>
      </w:r>
      <w:r>
        <w:rPr>
          <w:sz w:val="28"/>
        </w:rPr>
        <w:t>ошибки</w:t>
      </w:r>
    </w:p>
    <w:p>
      <w:pPr>
        <w:spacing w:after="0" w:line="280" w:lineRule="auto"/>
        <w:jc w:val="left"/>
        <w:rPr>
          <w:sz w:val="28"/>
        </w:rPr>
        <w:sectPr>
          <w:pgSz w:w="11920" w:h="16840"/>
          <w:pgMar w:top="1380" w:bottom="280" w:left="0" w:right="0"/>
        </w:sectPr>
      </w:pPr>
    </w:p>
    <w:p>
      <w:pPr>
        <w:pStyle w:val="Heading1"/>
        <w:spacing w:before="60"/>
      </w:pPr>
      <w:r>
        <w:rPr/>
        <w:t>Алгоритмы</w:t>
      </w:r>
      <w:r>
        <w:rPr>
          <w:spacing w:val="-5"/>
        </w:rPr>
        <w:t> </w:t>
      </w:r>
      <w:r>
        <w:rPr>
          <w:spacing w:val="-2"/>
        </w:rPr>
        <w:t>маршрутизации</w:t>
      </w:r>
    </w:p>
    <w:p>
      <w:pPr>
        <w:spacing w:line="280" w:lineRule="auto" w:before="306"/>
        <w:ind w:left="1440" w:right="1450" w:firstLine="0"/>
        <w:jc w:val="left"/>
        <w:rPr>
          <w:sz w:val="28"/>
        </w:rPr>
      </w:pPr>
      <w:r>
        <w:rPr>
          <w:sz w:val="28"/>
        </w:rPr>
        <w:t>Алгоритмы маршрутизации вычисляют стоимость доставки и </w:t>
      </w:r>
      <w:r>
        <w:rPr>
          <w:spacing w:val="-2"/>
          <w:sz w:val="28"/>
        </w:rPr>
        <w:t>выбирают</w:t>
      </w:r>
      <w:r>
        <w:rPr>
          <w:spacing w:val="-9"/>
          <w:sz w:val="28"/>
        </w:rPr>
        <w:t> </w:t>
      </w:r>
      <w:r>
        <w:rPr>
          <w:spacing w:val="-2"/>
          <w:sz w:val="28"/>
        </w:rPr>
        <w:t>путь</w:t>
      </w:r>
      <w:r>
        <w:rPr>
          <w:spacing w:val="-9"/>
          <w:sz w:val="28"/>
        </w:rPr>
        <w:t> </w:t>
      </w:r>
      <w:r>
        <w:rPr>
          <w:spacing w:val="-2"/>
          <w:sz w:val="28"/>
        </w:rPr>
        <w:t>с</w:t>
      </w:r>
      <w:r>
        <w:rPr>
          <w:spacing w:val="-9"/>
          <w:sz w:val="28"/>
        </w:rPr>
        <w:t> </w:t>
      </w:r>
      <w:r>
        <w:rPr>
          <w:spacing w:val="-2"/>
          <w:sz w:val="28"/>
        </w:rPr>
        <w:t>меньшей</w:t>
      </w:r>
      <w:r>
        <w:rPr>
          <w:spacing w:val="-9"/>
          <w:sz w:val="28"/>
        </w:rPr>
        <w:t> </w:t>
      </w:r>
      <w:r>
        <w:rPr>
          <w:spacing w:val="-2"/>
          <w:sz w:val="28"/>
        </w:rPr>
        <w:t>метрикой.</w:t>
      </w:r>
      <w:r>
        <w:rPr>
          <w:spacing w:val="-9"/>
          <w:sz w:val="28"/>
        </w:rPr>
        <w:t> </w:t>
      </w:r>
      <w:r>
        <w:rPr>
          <w:spacing w:val="-2"/>
          <w:sz w:val="28"/>
        </w:rPr>
        <w:t>Результатом</w:t>
      </w:r>
      <w:r>
        <w:rPr>
          <w:spacing w:val="-9"/>
          <w:sz w:val="28"/>
        </w:rPr>
        <w:t> </w:t>
      </w:r>
      <w:r>
        <w:rPr>
          <w:spacing w:val="-2"/>
          <w:sz w:val="28"/>
        </w:rPr>
        <w:t>работы</w:t>
      </w:r>
      <w:r>
        <w:rPr>
          <w:spacing w:val="-9"/>
          <w:sz w:val="28"/>
        </w:rPr>
        <w:t> </w:t>
      </w:r>
      <w:r>
        <w:rPr>
          <w:spacing w:val="-2"/>
          <w:sz w:val="28"/>
        </w:rPr>
        <w:t>алгоритма </w:t>
      </w:r>
      <w:r>
        <w:rPr>
          <w:sz w:val="28"/>
        </w:rPr>
        <w:t>маршрутизации будет являться создание и поддержка таблицы маршрутизации, в которую записывается вся маршрутная </w:t>
      </w:r>
      <w:r>
        <w:rPr>
          <w:spacing w:val="-2"/>
          <w:sz w:val="28"/>
        </w:rPr>
        <w:t>информация.</w:t>
      </w:r>
    </w:p>
    <w:p>
      <w:pPr>
        <w:spacing w:line="240" w:lineRule="auto" w:before="0"/>
        <w:rPr>
          <w:sz w:val="28"/>
        </w:rPr>
      </w:pPr>
    </w:p>
    <w:p>
      <w:pPr>
        <w:spacing w:line="240" w:lineRule="auto" w:before="0"/>
        <w:rPr>
          <w:sz w:val="28"/>
        </w:rPr>
      </w:pPr>
    </w:p>
    <w:p>
      <w:pPr>
        <w:spacing w:line="240" w:lineRule="auto" w:before="183"/>
        <w:rPr>
          <w:sz w:val="28"/>
        </w:rPr>
      </w:pPr>
    </w:p>
    <w:p>
      <w:pPr>
        <w:spacing w:line="280" w:lineRule="auto" w:before="0"/>
        <w:ind w:left="1440" w:right="1527" w:firstLine="0"/>
        <w:jc w:val="left"/>
        <w:rPr>
          <w:sz w:val="36"/>
        </w:rPr>
      </w:pPr>
      <w:r>
        <w:rPr>
          <w:rFonts w:ascii="Arial" w:hAnsi="Arial"/>
          <w:b/>
          <w:sz w:val="36"/>
        </w:rPr>
        <w:t>Одношаговые</w:t>
      </w:r>
      <w:r>
        <w:rPr>
          <w:rFonts w:ascii="Arial" w:hAnsi="Arial"/>
          <w:b/>
          <w:spacing w:val="-25"/>
          <w:sz w:val="36"/>
        </w:rPr>
        <w:t> </w:t>
      </w:r>
      <w:r>
        <w:rPr>
          <w:rFonts w:ascii="Arial" w:hAnsi="Arial"/>
          <w:b/>
          <w:sz w:val="36"/>
        </w:rPr>
        <w:t>алгоритмы</w:t>
      </w:r>
      <w:r>
        <w:rPr>
          <w:rFonts w:ascii="Arial" w:hAnsi="Arial"/>
          <w:b/>
          <w:spacing w:val="49"/>
          <w:sz w:val="36"/>
        </w:rPr>
        <w:t> </w:t>
      </w:r>
      <w:r>
        <w:rPr>
          <w:rFonts w:ascii="Arial" w:hAnsi="Arial"/>
          <w:b/>
          <w:sz w:val="36"/>
        </w:rPr>
        <w:t>-</w:t>
      </w:r>
      <w:r>
        <w:rPr>
          <w:rFonts w:ascii="Arial" w:hAnsi="Arial"/>
          <w:b/>
          <w:spacing w:val="-25"/>
          <w:sz w:val="36"/>
        </w:rPr>
        <w:t> </w:t>
      </w:r>
      <w:r>
        <w:rPr>
          <w:sz w:val="36"/>
        </w:rPr>
        <w:t>каждый</w:t>
      </w:r>
      <w:r>
        <w:rPr>
          <w:spacing w:val="-21"/>
          <w:sz w:val="36"/>
        </w:rPr>
        <w:t> </w:t>
      </w:r>
      <w:r>
        <w:rPr>
          <w:sz w:val="36"/>
        </w:rPr>
        <w:t>узел</w:t>
      </w:r>
      <w:r>
        <w:rPr>
          <w:spacing w:val="-21"/>
          <w:sz w:val="36"/>
        </w:rPr>
        <w:t> </w:t>
      </w:r>
      <w:r>
        <w:rPr>
          <w:sz w:val="36"/>
        </w:rPr>
        <w:t>отвечает за выбор только 1 шага маршрута (реализовано в большинстве современных систем)</w:t>
      </w:r>
    </w:p>
    <w:p>
      <w:pPr>
        <w:spacing w:line="280" w:lineRule="auto" w:before="390"/>
        <w:ind w:left="1440" w:right="1527" w:firstLine="0"/>
        <w:jc w:val="left"/>
        <w:rPr>
          <w:sz w:val="36"/>
        </w:rPr>
      </w:pPr>
      <w:r>
        <w:rPr>
          <w:rFonts w:ascii="Arial" w:hAnsi="Arial"/>
          <w:b/>
          <w:sz w:val="36"/>
        </w:rPr>
        <w:t>Многошаговые алгоритмы - </w:t>
      </w:r>
      <w:r>
        <w:rPr>
          <w:sz w:val="36"/>
        </w:rPr>
        <w:t>маршрутизация от источника: источник определяет все транзитные узлы</w:t>
      </w:r>
      <w:r>
        <w:rPr>
          <w:spacing w:val="-13"/>
          <w:sz w:val="36"/>
        </w:rPr>
        <w:t> </w:t>
      </w:r>
      <w:r>
        <w:rPr>
          <w:sz w:val="36"/>
        </w:rPr>
        <w:t>на</w:t>
      </w:r>
      <w:r>
        <w:rPr>
          <w:spacing w:val="-13"/>
          <w:sz w:val="36"/>
        </w:rPr>
        <w:t> </w:t>
      </w:r>
      <w:r>
        <w:rPr>
          <w:sz w:val="36"/>
        </w:rPr>
        <w:t>маршруте</w:t>
      </w:r>
      <w:r>
        <w:rPr>
          <w:spacing w:val="-13"/>
          <w:sz w:val="36"/>
        </w:rPr>
        <w:t> </w:t>
      </w:r>
      <w:r>
        <w:rPr>
          <w:sz w:val="36"/>
        </w:rPr>
        <w:t>следования</w:t>
      </w:r>
      <w:r>
        <w:rPr>
          <w:spacing w:val="-13"/>
          <w:sz w:val="36"/>
        </w:rPr>
        <w:t> </w:t>
      </w:r>
      <w:r>
        <w:rPr>
          <w:sz w:val="36"/>
        </w:rPr>
        <w:t>(реализовано</w:t>
      </w:r>
      <w:r>
        <w:rPr>
          <w:spacing w:val="-13"/>
          <w:sz w:val="36"/>
        </w:rPr>
        <w:t> </w:t>
      </w:r>
      <w:r>
        <w:rPr>
          <w:sz w:val="36"/>
        </w:rPr>
        <w:t>в</w:t>
      </w:r>
      <w:r>
        <w:rPr>
          <w:spacing w:val="-13"/>
          <w:sz w:val="36"/>
        </w:rPr>
        <w:t> </w:t>
      </w:r>
      <w:r>
        <w:rPr>
          <w:sz w:val="36"/>
        </w:rPr>
        <w:t>IPv6)</w:t>
      </w:r>
    </w:p>
    <w:p>
      <w:pPr>
        <w:spacing w:line="240" w:lineRule="auto" w:before="0"/>
        <w:rPr>
          <w:sz w:val="36"/>
        </w:rPr>
      </w:pPr>
    </w:p>
    <w:p>
      <w:pPr>
        <w:spacing w:line="240" w:lineRule="auto" w:before="186"/>
        <w:rPr>
          <w:sz w:val="36"/>
        </w:rPr>
      </w:pPr>
    </w:p>
    <w:p>
      <w:pPr>
        <w:pStyle w:val="Heading1"/>
        <w:spacing w:line="276" w:lineRule="auto"/>
        <w:ind w:right="1527"/>
      </w:pPr>
      <w:r>
        <w:rPr>
          <w:color w:val="000000"/>
          <w:highlight w:val="cyan"/>
        </w:rPr>
        <w:t>Одношаговые</w:t>
      </w:r>
      <w:r>
        <w:rPr>
          <w:color w:val="000000"/>
          <w:spacing w:val="-27"/>
          <w:highlight w:val="cyan"/>
        </w:rPr>
        <w:t> </w:t>
      </w:r>
      <w:r>
        <w:rPr>
          <w:color w:val="000000"/>
          <w:highlight w:val="cyan"/>
        </w:rPr>
        <w:t>алгоритмы</w:t>
      </w:r>
      <w:r>
        <w:rPr>
          <w:color w:val="000000"/>
          <w:spacing w:val="-25"/>
          <w:highlight w:val="cyan"/>
        </w:rPr>
        <w:t> </w:t>
      </w:r>
      <w:r>
        <w:rPr>
          <w:color w:val="000000"/>
          <w:highlight w:val="cyan"/>
        </w:rPr>
        <w:t>маршрутизации</w:t>
      </w:r>
      <w:r>
        <w:rPr>
          <w:color w:val="000000"/>
        </w:rPr>
        <w:t> </w:t>
      </w:r>
      <w:r>
        <w:rPr>
          <w:color w:val="000000"/>
          <w:highlight w:val="cyan"/>
        </w:rPr>
        <w:t>делятся на три класса</w:t>
      </w:r>
      <w:r>
        <w:rPr>
          <w:color w:val="000000"/>
        </w:rPr>
        <w:t>:</w:t>
      </w:r>
    </w:p>
    <w:p>
      <w:pPr>
        <w:pStyle w:val="ListParagraph"/>
        <w:numPr>
          <w:ilvl w:val="0"/>
          <w:numId w:val="19"/>
        </w:numPr>
        <w:tabs>
          <w:tab w:pos="2159" w:val="left" w:leader="none"/>
        </w:tabs>
        <w:spacing w:line="240" w:lineRule="auto" w:before="245" w:after="0"/>
        <w:ind w:left="2159" w:right="0" w:hanging="359"/>
        <w:jc w:val="left"/>
        <w:rPr>
          <w:sz w:val="28"/>
        </w:rPr>
      </w:pPr>
      <w:r>
        <w:rPr>
          <w:sz w:val="28"/>
        </w:rPr>
        <w:t>Алгоритмы</w:t>
      </w:r>
      <w:r>
        <w:rPr>
          <w:spacing w:val="-18"/>
          <w:sz w:val="28"/>
        </w:rPr>
        <w:t> </w:t>
      </w:r>
      <w:r>
        <w:rPr>
          <w:sz w:val="28"/>
        </w:rPr>
        <w:t>простой</w:t>
      </w:r>
      <w:r>
        <w:rPr>
          <w:spacing w:val="-17"/>
          <w:sz w:val="28"/>
        </w:rPr>
        <w:t> </w:t>
      </w:r>
      <w:r>
        <w:rPr>
          <w:spacing w:val="-2"/>
          <w:sz w:val="28"/>
        </w:rPr>
        <w:t>маршрутизации;</w:t>
      </w:r>
    </w:p>
    <w:p>
      <w:pPr>
        <w:spacing w:line="280" w:lineRule="auto" w:before="53"/>
        <w:ind w:left="1440" w:right="1450" w:firstLine="0"/>
        <w:jc w:val="left"/>
        <w:rPr>
          <w:sz w:val="28"/>
        </w:rPr>
      </w:pPr>
      <w:r>
        <w:rPr>
          <w:sz w:val="28"/>
        </w:rPr>
        <w:t>В</w:t>
      </w:r>
      <w:r>
        <w:rPr>
          <w:spacing w:val="-17"/>
          <w:sz w:val="28"/>
        </w:rPr>
        <w:t> </w:t>
      </w:r>
      <w:r>
        <w:rPr>
          <w:sz w:val="28"/>
        </w:rPr>
        <w:t>алгоритмах</w:t>
      </w:r>
      <w:r>
        <w:rPr>
          <w:spacing w:val="-17"/>
          <w:sz w:val="28"/>
        </w:rPr>
        <w:t> </w:t>
      </w:r>
      <w:r>
        <w:rPr>
          <w:sz w:val="28"/>
        </w:rPr>
        <w:t>простой</w:t>
      </w:r>
      <w:r>
        <w:rPr>
          <w:spacing w:val="-17"/>
          <w:sz w:val="28"/>
        </w:rPr>
        <w:t> </w:t>
      </w:r>
      <w:r>
        <w:rPr>
          <w:sz w:val="28"/>
        </w:rPr>
        <w:t>маршрутизации</w:t>
      </w:r>
      <w:r>
        <w:rPr>
          <w:spacing w:val="-17"/>
          <w:sz w:val="28"/>
        </w:rPr>
        <w:t> </w:t>
      </w:r>
      <w:r>
        <w:rPr>
          <w:sz w:val="28"/>
        </w:rPr>
        <w:t>таблица</w:t>
      </w:r>
      <w:r>
        <w:rPr>
          <w:spacing w:val="-17"/>
          <w:sz w:val="28"/>
        </w:rPr>
        <w:t> </w:t>
      </w:r>
      <w:r>
        <w:rPr>
          <w:sz w:val="28"/>
        </w:rPr>
        <w:t>маршрутизации</w:t>
      </w:r>
      <w:r>
        <w:rPr>
          <w:spacing w:val="-17"/>
          <w:sz w:val="28"/>
        </w:rPr>
        <w:t> </w:t>
      </w:r>
      <w:r>
        <w:rPr>
          <w:sz w:val="28"/>
        </w:rPr>
        <w:t>либо вовсе не используется, либо строится без участия протоколов маршрутизации. Выделяют три типа простой маршрутизации: случайная маршрутизация, когда прибывший пакет посылается в первом попавшем случайном направлении, кроме исходного; лавинная маршрутизация, когда пакет широковещательно посылается</w:t>
      </w:r>
      <w:r>
        <w:rPr>
          <w:spacing w:val="-1"/>
          <w:sz w:val="28"/>
        </w:rPr>
        <w:t> </w:t>
      </w:r>
      <w:r>
        <w:rPr>
          <w:sz w:val="28"/>
        </w:rPr>
        <w:t>по</w:t>
      </w:r>
      <w:r>
        <w:rPr>
          <w:spacing w:val="-1"/>
          <w:sz w:val="28"/>
        </w:rPr>
        <w:t> </w:t>
      </w:r>
      <w:r>
        <w:rPr>
          <w:sz w:val="28"/>
        </w:rPr>
        <w:t>всем</w:t>
      </w:r>
      <w:r>
        <w:rPr>
          <w:spacing w:val="-1"/>
          <w:sz w:val="28"/>
        </w:rPr>
        <w:t> </w:t>
      </w:r>
      <w:r>
        <w:rPr>
          <w:sz w:val="28"/>
        </w:rPr>
        <w:t>возможным</w:t>
      </w:r>
      <w:r>
        <w:rPr>
          <w:spacing w:val="-1"/>
          <w:sz w:val="28"/>
        </w:rPr>
        <w:t> </w:t>
      </w:r>
      <w:r>
        <w:rPr>
          <w:sz w:val="28"/>
        </w:rPr>
        <w:t>направлениям,</w:t>
      </w:r>
      <w:r>
        <w:rPr>
          <w:spacing w:val="-1"/>
          <w:sz w:val="28"/>
        </w:rPr>
        <w:t> </w:t>
      </w:r>
      <w:r>
        <w:rPr>
          <w:sz w:val="28"/>
        </w:rPr>
        <w:t>кроме</w:t>
      </w:r>
      <w:r>
        <w:rPr>
          <w:spacing w:val="-1"/>
          <w:sz w:val="28"/>
        </w:rPr>
        <w:t> </w:t>
      </w:r>
      <w:r>
        <w:rPr>
          <w:sz w:val="28"/>
        </w:rPr>
        <w:t>исходного; маршрутизация по предыдущему опыту, когда выбор маршрута осуществляется</w:t>
      </w:r>
      <w:r>
        <w:rPr>
          <w:spacing w:val="-11"/>
          <w:sz w:val="28"/>
        </w:rPr>
        <w:t> </w:t>
      </w:r>
      <w:r>
        <w:rPr>
          <w:sz w:val="28"/>
        </w:rPr>
        <w:t>по</w:t>
      </w:r>
      <w:r>
        <w:rPr>
          <w:spacing w:val="-11"/>
          <w:sz w:val="28"/>
        </w:rPr>
        <w:t> </w:t>
      </w:r>
      <w:r>
        <w:rPr>
          <w:sz w:val="28"/>
        </w:rPr>
        <w:t>таблице,</w:t>
      </w:r>
      <w:r>
        <w:rPr>
          <w:spacing w:val="-11"/>
          <w:sz w:val="28"/>
        </w:rPr>
        <w:t> </w:t>
      </w:r>
      <w:r>
        <w:rPr>
          <w:sz w:val="28"/>
        </w:rPr>
        <w:t>но</w:t>
      </w:r>
      <w:r>
        <w:rPr>
          <w:spacing w:val="-11"/>
          <w:sz w:val="28"/>
        </w:rPr>
        <w:t> </w:t>
      </w:r>
      <w:r>
        <w:rPr>
          <w:sz w:val="28"/>
        </w:rPr>
        <w:t>таблица</w:t>
      </w:r>
      <w:r>
        <w:rPr>
          <w:spacing w:val="-11"/>
          <w:sz w:val="28"/>
        </w:rPr>
        <w:t> </w:t>
      </w:r>
      <w:r>
        <w:rPr>
          <w:sz w:val="28"/>
        </w:rPr>
        <w:t>строится</w:t>
      </w:r>
      <w:r>
        <w:rPr>
          <w:spacing w:val="-11"/>
          <w:sz w:val="28"/>
        </w:rPr>
        <w:t> </w:t>
      </w:r>
      <w:r>
        <w:rPr>
          <w:sz w:val="28"/>
        </w:rPr>
        <w:t>по</w:t>
      </w:r>
      <w:r>
        <w:rPr>
          <w:spacing w:val="-11"/>
          <w:sz w:val="28"/>
        </w:rPr>
        <w:t> </w:t>
      </w:r>
      <w:r>
        <w:rPr>
          <w:sz w:val="28"/>
        </w:rPr>
        <w:t>принципу</w:t>
      </w:r>
      <w:r>
        <w:rPr>
          <w:spacing w:val="-11"/>
          <w:sz w:val="28"/>
        </w:rPr>
        <w:t> </w:t>
      </w:r>
      <w:r>
        <w:rPr>
          <w:sz w:val="28"/>
        </w:rPr>
        <w:t>моста путем анализа адресных полей пакетов, появляющихся на входных </w:t>
      </w:r>
      <w:r>
        <w:rPr>
          <w:spacing w:val="-2"/>
          <w:sz w:val="28"/>
        </w:rPr>
        <w:t>портах.</w:t>
      </w:r>
    </w:p>
    <w:p>
      <w:pPr>
        <w:spacing w:after="0" w:line="280" w:lineRule="auto"/>
        <w:jc w:val="left"/>
        <w:rPr>
          <w:sz w:val="28"/>
        </w:rPr>
        <w:sectPr>
          <w:pgSz w:w="11920" w:h="16840"/>
          <w:pgMar w:top="1380" w:bottom="280" w:left="0" w:right="0"/>
        </w:sectPr>
      </w:pPr>
    </w:p>
    <w:p>
      <w:pPr>
        <w:pStyle w:val="ListParagraph"/>
        <w:numPr>
          <w:ilvl w:val="0"/>
          <w:numId w:val="19"/>
        </w:numPr>
        <w:tabs>
          <w:tab w:pos="2159" w:val="left" w:leader="none"/>
        </w:tabs>
        <w:spacing w:line="280" w:lineRule="auto" w:before="245" w:after="0"/>
        <w:ind w:left="1440" w:right="1574" w:firstLine="360"/>
        <w:jc w:val="left"/>
        <w:rPr>
          <w:sz w:val="28"/>
        </w:rPr>
      </w:pPr>
      <w:r>
        <w:rPr>
          <w:sz w:val="28"/>
        </w:rPr>
        <w:t>Алгоритмы фиксированной или статической маршрутизации; В алгоритмах фиксированной или статической маршрутизации таблицы</w:t>
      </w:r>
      <w:r>
        <w:rPr>
          <w:spacing w:val="-19"/>
          <w:sz w:val="28"/>
        </w:rPr>
        <w:t> </w:t>
      </w:r>
      <w:r>
        <w:rPr>
          <w:sz w:val="28"/>
        </w:rPr>
        <w:t>маршрутизации</w:t>
      </w:r>
      <w:r>
        <w:rPr>
          <w:spacing w:val="-19"/>
          <w:sz w:val="28"/>
        </w:rPr>
        <w:t> </w:t>
      </w:r>
      <w:r>
        <w:rPr>
          <w:sz w:val="28"/>
        </w:rPr>
        <w:t>строятся</w:t>
      </w:r>
      <w:r>
        <w:rPr>
          <w:spacing w:val="-18"/>
          <w:sz w:val="28"/>
        </w:rPr>
        <w:t> </w:t>
      </w:r>
      <w:r>
        <w:rPr>
          <w:sz w:val="28"/>
        </w:rPr>
        <w:t>и</w:t>
      </w:r>
      <w:r>
        <w:rPr>
          <w:spacing w:val="-19"/>
          <w:sz w:val="28"/>
        </w:rPr>
        <w:t> </w:t>
      </w:r>
      <w:r>
        <w:rPr>
          <w:sz w:val="28"/>
        </w:rPr>
        <w:t>обновляются</w:t>
      </w:r>
      <w:r>
        <w:rPr>
          <w:spacing w:val="-18"/>
          <w:sz w:val="28"/>
        </w:rPr>
        <w:t> </w:t>
      </w:r>
      <w:r>
        <w:rPr>
          <w:sz w:val="28"/>
        </w:rPr>
        <w:t>администратором вручную без участия протоколов маршрутизации</w:t>
      </w:r>
    </w:p>
    <w:p>
      <w:pPr>
        <w:spacing w:line="240" w:lineRule="auto" w:before="51"/>
        <w:rPr>
          <w:sz w:val="28"/>
        </w:rPr>
      </w:pPr>
    </w:p>
    <w:p>
      <w:pPr>
        <w:pStyle w:val="ListParagraph"/>
        <w:numPr>
          <w:ilvl w:val="0"/>
          <w:numId w:val="19"/>
        </w:numPr>
        <w:tabs>
          <w:tab w:pos="2159" w:val="left" w:leader="none"/>
        </w:tabs>
        <w:spacing w:line="280" w:lineRule="auto" w:before="0" w:after="0"/>
        <w:ind w:left="1440" w:right="2991" w:firstLine="360"/>
        <w:jc w:val="left"/>
        <w:rPr>
          <w:sz w:val="28"/>
        </w:rPr>
      </w:pPr>
      <w:r>
        <w:rPr>
          <w:sz w:val="28"/>
        </w:rPr>
        <w:t>Алгоритмы адаптивной маршрутизации; Адаптивные</w:t>
      </w:r>
      <w:r>
        <w:rPr>
          <w:spacing w:val="-15"/>
          <w:sz w:val="28"/>
        </w:rPr>
        <w:t> </w:t>
      </w:r>
      <w:r>
        <w:rPr>
          <w:sz w:val="28"/>
        </w:rPr>
        <w:t>протоколы</w:t>
      </w:r>
      <w:r>
        <w:rPr>
          <w:spacing w:val="-15"/>
          <w:sz w:val="28"/>
        </w:rPr>
        <w:t> </w:t>
      </w:r>
      <w:r>
        <w:rPr>
          <w:sz w:val="28"/>
        </w:rPr>
        <w:t>делятся</w:t>
      </w:r>
      <w:r>
        <w:rPr>
          <w:spacing w:val="-15"/>
          <w:sz w:val="28"/>
        </w:rPr>
        <w:t> </w:t>
      </w:r>
      <w:r>
        <w:rPr>
          <w:sz w:val="28"/>
        </w:rPr>
        <w:t>на</w:t>
      </w:r>
      <w:r>
        <w:rPr>
          <w:spacing w:val="-15"/>
          <w:sz w:val="28"/>
        </w:rPr>
        <w:t> </w:t>
      </w:r>
      <w:r>
        <w:rPr>
          <w:sz w:val="28"/>
        </w:rPr>
        <w:t>две</w:t>
      </w:r>
      <w:r>
        <w:rPr>
          <w:spacing w:val="-15"/>
          <w:sz w:val="28"/>
        </w:rPr>
        <w:t> </w:t>
      </w:r>
      <w:r>
        <w:rPr>
          <w:sz w:val="28"/>
        </w:rPr>
        <w:t>основных</w:t>
      </w:r>
      <w:r>
        <w:rPr>
          <w:spacing w:val="-15"/>
          <w:sz w:val="28"/>
        </w:rPr>
        <w:t> </w:t>
      </w:r>
      <w:r>
        <w:rPr>
          <w:sz w:val="28"/>
        </w:rPr>
        <w:t>группы:</w:t>
      </w:r>
    </w:p>
    <w:p>
      <w:pPr>
        <w:spacing w:line="240" w:lineRule="auto" w:before="52"/>
        <w:rPr>
          <w:sz w:val="28"/>
        </w:rPr>
      </w:pPr>
    </w:p>
    <w:p>
      <w:pPr>
        <w:pStyle w:val="ListParagraph"/>
        <w:numPr>
          <w:ilvl w:val="0"/>
          <w:numId w:val="19"/>
        </w:numPr>
        <w:tabs>
          <w:tab w:pos="2160" w:val="left" w:leader="none"/>
        </w:tabs>
        <w:spacing w:line="280" w:lineRule="auto" w:before="0" w:after="0"/>
        <w:ind w:left="2160" w:right="1649" w:hanging="360"/>
        <w:jc w:val="left"/>
        <w:rPr>
          <w:sz w:val="28"/>
        </w:rPr>
      </w:pPr>
      <w:r>
        <w:rPr>
          <w:sz w:val="28"/>
        </w:rPr>
        <w:t>Дистанционно-векторные алгоритмы(DVA)- При получении вектора</w:t>
      </w:r>
      <w:r>
        <w:rPr>
          <w:spacing w:val="-12"/>
          <w:sz w:val="28"/>
        </w:rPr>
        <w:t> </w:t>
      </w:r>
      <w:r>
        <w:rPr>
          <w:sz w:val="28"/>
        </w:rPr>
        <w:t>от</w:t>
      </w:r>
      <w:r>
        <w:rPr>
          <w:spacing w:val="-12"/>
          <w:sz w:val="28"/>
        </w:rPr>
        <w:t> </w:t>
      </w:r>
      <w:r>
        <w:rPr>
          <w:sz w:val="28"/>
        </w:rPr>
        <w:t>соседа</w:t>
      </w:r>
      <w:r>
        <w:rPr>
          <w:spacing w:val="-12"/>
          <w:sz w:val="28"/>
        </w:rPr>
        <w:t> </w:t>
      </w:r>
      <w:r>
        <w:rPr>
          <w:sz w:val="28"/>
        </w:rPr>
        <w:t>маршрутизатор</w:t>
      </w:r>
      <w:r>
        <w:rPr>
          <w:spacing w:val="-12"/>
          <w:sz w:val="28"/>
        </w:rPr>
        <w:t> </w:t>
      </w:r>
      <w:r>
        <w:rPr>
          <w:sz w:val="28"/>
        </w:rPr>
        <w:t>наращивает</w:t>
      </w:r>
      <w:r>
        <w:rPr>
          <w:spacing w:val="-12"/>
          <w:sz w:val="28"/>
        </w:rPr>
        <w:t> </w:t>
      </w:r>
      <w:r>
        <w:rPr>
          <w:sz w:val="28"/>
        </w:rPr>
        <w:t>расстояния</w:t>
      </w:r>
      <w:r>
        <w:rPr>
          <w:spacing w:val="-12"/>
          <w:sz w:val="28"/>
        </w:rPr>
        <w:t> </w:t>
      </w:r>
      <w:r>
        <w:rPr>
          <w:sz w:val="28"/>
        </w:rPr>
        <w:t>до указанных в векторе сетей на расстояние до данного соседа. Получив вектор от соседнего маршрутизатора, каждый маршрутизатор</w:t>
      </w:r>
      <w:r>
        <w:rPr>
          <w:spacing w:val="-3"/>
          <w:sz w:val="28"/>
        </w:rPr>
        <w:t> </w:t>
      </w:r>
      <w:r>
        <w:rPr>
          <w:sz w:val="28"/>
        </w:rPr>
        <w:t>добавляет</w:t>
      </w:r>
      <w:r>
        <w:rPr>
          <w:spacing w:val="-3"/>
          <w:sz w:val="28"/>
        </w:rPr>
        <w:t> </w:t>
      </w:r>
      <w:r>
        <w:rPr>
          <w:sz w:val="28"/>
        </w:rPr>
        <w:t>к</w:t>
      </w:r>
      <w:r>
        <w:rPr>
          <w:spacing w:val="-3"/>
          <w:sz w:val="28"/>
        </w:rPr>
        <w:t> </w:t>
      </w:r>
      <w:r>
        <w:rPr>
          <w:sz w:val="28"/>
        </w:rPr>
        <w:t>нему</w:t>
      </w:r>
      <w:r>
        <w:rPr>
          <w:spacing w:val="-3"/>
          <w:sz w:val="28"/>
        </w:rPr>
        <w:t> </w:t>
      </w:r>
      <w:r>
        <w:rPr>
          <w:sz w:val="28"/>
        </w:rPr>
        <w:t>информацию</w:t>
      </w:r>
      <w:r>
        <w:rPr>
          <w:spacing w:val="-3"/>
          <w:sz w:val="28"/>
        </w:rPr>
        <w:t> </w:t>
      </w:r>
      <w:r>
        <w:rPr>
          <w:sz w:val="28"/>
        </w:rPr>
        <w:t>об</w:t>
      </w:r>
      <w:r>
        <w:rPr>
          <w:spacing w:val="-3"/>
          <w:sz w:val="28"/>
        </w:rPr>
        <w:t> </w:t>
      </w:r>
      <w:r>
        <w:rPr>
          <w:sz w:val="28"/>
        </w:rPr>
        <w:t>известных ему</w:t>
      </w:r>
      <w:r>
        <w:rPr>
          <w:spacing w:val="-11"/>
          <w:sz w:val="28"/>
        </w:rPr>
        <w:t> </w:t>
      </w:r>
      <w:r>
        <w:rPr>
          <w:sz w:val="28"/>
        </w:rPr>
        <w:t>других</w:t>
      </w:r>
      <w:r>
        <w:rPr>
          <w:spacing w:val="-11"/>
          <w:sz w:val="28"/>
        </w:rPr>
        <w:t> </w:t>
      </w:r>
      <w:r>
        <w:rPr>
          <w:sz w:val="28"/>
        </w:rPr>
        <w:t>сетях,</w:t>
      </w:r>
      <w:r>
        <w:rPr>
          <w:spacing w:val="-11"/>
          <w:sz w:val="28"/>
        </w:rPr>
        <w:t> </w:t>
      </w:r>
      <w:r>
        <w:rPr>
          <w:sz w:val="28"/>
        </w:rPr>
        <w:t>о</w:t>
      </w:r>
      <w:r>
        <w:rPr>
          <w:spacing w:val="-11"/>
          <w:sz w:val="28"/>
        </w:rPr>
        <w:t> </w:t>
      </w:r>
      <w:r>
        <w:rPr>
          <w:sz w:val="28"/>
        </w:rPr>
        <w:t>которых</w:t>
      </w:r>
      <w:r>
        <w:rPr>
          <w:spacing w:val="-11"/>
          <w:sz w:val="28"/>
        </w:rPr>
        <w:t> </w:t>
      </w:r>
      <w:r>
        <w:rPr>
          <w:sz w:val="28"/>
        </w:rPr>
        <w:t>он</w:t>
      </w:r>
      <w:r>
        <w:rPr>
          <w:spacing w:val="-11"/>
          <w:sz w:val="28"/>
        </w:rPr>
        <w:t> </w:t>
      </w:r>
      <w:r>
        <w:rPr>
          <w:sz w:val="28"/>
        </w:rPr>
        <w:t>узнал</w:t>
      </w:r>
      <w:r>
        <w:rPr>
          <w:spacing w:val="-11"/>
          <w:sz w:val="28"/>
        </w:rPr>
        <w:t> </w:t>
      </w:r>
      <w:r>
        <w:rPr>
          <w:sz w:val="28"/>
        </w:rPr>
        <w:t>непосредственно</w:t>
      </w:r>
      <w:r>
        <w:rPr>
          <w:spacing w:val="-11"/>
          <w:sz w:val="28"/>
        </w:rPr>
        <w:t> </w:t>
      </w:r>
      <w:r>
        <w:rPr>
          <w:sz w:val="28"/>
        </w:rPr>
        <w:t>или</w:t>
      </w:r>
      <w:r>
        <w:rPr>
          <w:spacing w:val="-11"/>
          <w:sz w:val="28"/>
        </w:rPr>
        <w:t> </w:t>
      </w:r>
      <w:r>
        <w:rPr>
          <w:sz w:val="28"/>
        </w:rPr>
        <w:t>из аналогичных объявлений других маршрутизаторов, а затем снова рассылает новое значение вектора по сети. В конце, каждый маршрутизатор узнает информацию обо всех имеющихся сетях и о расстоянии до них через соседние </w:t>
      </w:r>
      <w:r>
        <w:rPr>
          <w:spacing w:val="-2"/>
          <w:sz w:val="28"/>
        </w:rPr>
        <w:t>маршрутизаторы..</w:t>
      </w:r>
    </w:p>
    <w:p>
      <w:pPr>
        <w:spacing w:line="280" w:lineRule="auto" w:before="0"/>
        <w:ind w:left="1440" w:right="1527" w:firstLine="0"/>
        <w:jc w:val="left"/>
        <w:rPr>
          <w:sz w:val="28"/>
        </w:rPr>
      </w:pPr>
      <w:r>
        <w:rPr>
          <w:sz w:val="28"/>
        </w:rPr>
        <w:t>В</w:t>
      </w:r>
      <w:r>
        <w:rPr>
          <w:spacing w:val="-14"/>
          <w:sz w:val="28"/>
        </w:rPr>
        <w:t> </w:t>
      </w:r>
      <w:r>
        <w:rPr>
          <w:sz w:val="28"/>
        </w:rPr>
        <w:t>основе</w:t>
      </w:r>
      <w:r>
        <w:rPr>
          <w:spacing w:val="-14"/>
          <w:sz w:val="28"/>
        </w:rPr>
        <w:t> </w:t>
      </w:r>
      <w:r>
        <w:rPr>
          <w:sz w:val="28"/>
        </w:rPr>
        <w:t>этого</w:t>
      </w:r>
      <w:r>
        <w:rPr>
          <w:spacing w:val="-14"/>
          <w:sz w:val="28"/>
        </w:rPr>
        <w:t> </w:t>
      </w:r>
      <w:r>
        <w:rPr>
          <w:sz w:val="28"/>
        </w:rPr>
        <w:t>класса</w:t>
      </w:r>
      <w:r>
        <w:rPr>
          <w:spacing w:val="-14"/>
          <w:sz w:val="28"/>
        </w:rPr>
        <w:t> </w:t>
      </w:r>
      <w:r>
        <w:rPr>
          <w:sz w:val="28"/>
        </w:rPr>
        <w:t>лежит</w:t>
      </w:r>
      <w:r>
        <w:rPr>
          <w:spacing w:val="-14"/>
          <w:sz w:val="28"/>
        </w:rPr>
        <w:t> </w:t>
      </w:r>
      <w:r>
        <w:rPr>
          <w:sz w:val="28"/>
        </w:rPr>
        <w:t>алгоритм</w:t>
      </w:r>
      <w:r>
        <w:rPr>
          <w:spacing w:val="-14"/>
          <w:sz w:val="28"/>
        </w:rPr>
        <w:t> </w:t>
      </w:r>
      <w:r>
        <w:rPr>
          <w:sz w:val="28"/>
        </w:rPr>
        <w:t>ARPA-I</w:t>
      </w:r>
      <w:r>
        <w:rPr>
          <w:spacing w:val="-14"/>
          <w:sz w:val="28"/>
        </w:rPr>
        <w:t> </w:t>
      </w:r>
      <w:r>
        <w:rPr>
          <w:sz w:val="28"/>
        </w:rPr>
        <w:t>-</w:t>
      </w:r>
      <w:r>
        <w:rPr>
          <w:spacing w:val="-14"/>
          <w:sz w:val="28"/>
        </w:rPr>
        <w:t> </w:t>
      </w:r>
      <w:r>
        <w:rPr>
          <w:sz w:val="28"/>
        </w:rPr>
        <w:t>распределенные вычисления(страдает зацикливанием).</w:t>
      </w:r>
    </w:p>
    <w:p>
      <w:pPr>
        <w:spacing w:line="280" w:lineRule="auto" w:before="0"/>
        <w:ind w:left="1440" w:right="1450" w:firstLine="0"/>
        <w:jc w:val="left"/>
        <w:rPr>
          <w:sz w:val="28"/>
        </w:rPr>
      </w:pPr>
      <w:r>
        <w:rPr>
          <w:sz w:val="28"/>
        </w:rPr>
        <w:t>Метод рельефа - его преимущество в том, что маршрутизатор владеет полной информацией о состоянии сети на момент формирования</w:t>
      </w:r>
      <w:r>
        <w:rPr>
          <w:spacing w:val="-17"/>
          <w:sz w:val="28"/>
        </w:rPr>
        <w:t> </w:t>
      </w:r>
      <w:r>
        <w:rPr>
          <w:sz w:val="28"/>
        </w:rPr>
        <w:t>рельефа,</w:t>
      </w:r>
      <w:r>
        <w:rPr>
          <w:spacing w:val="-17"/>
          <w:sz w:val="28"/>
        </w:rPr>
        <w:t> </w:t>
      </w:r>
      <w:r>
        <w:rPr>
          <w:sz w:val="28"/>
        </w:rPr>
        <w:t>можно</w:t>
      </w:r>
      <w:r>
        <w:rPr>
          <w:spacing w:val="-17"/>
          <w:sz w:val="28"/>
        </w:rPr>
        <w:t> </w:t>
      </w:r>
      <w:r>
        <w:rPr>
          <w:sz w:val="28"/>
        </w:rPr>
        <w:t>определить</w:t>
      </w:r>
      <w:r>
        <w:rPr>
          <w:spacing w:val="-17"/>
          <w:sz w:val="28"/>
        </w:rPr>
        <w:t> </w:t>
      </w:r>
      <w:r>
        <w:rPr>
          <w:sz w:val="28"/>
        </w:rPr>
        <w:t>исходящие</w:t>
      </w:r>
      <w:r>
        <w:rPr>
          <w:spacing w:val="-17"/>
          <w:sz w:val="28"/>
        </w:rPr>
        <w:t> </w:t>
      </w:r>
      <w:r>
        <w:rPr>
          <w:sz w:val="28"/>
        </w:rPr>
        <w:t>линии</w:t>
      </w:r>
      <w:r>
        <w:rPr>
          <w:spacing w:val="-17"/>
          <w:sz w:val="28"/>
        </w:rPr>
        <w:t> </w:t>
      </w:r>
      <w:r>
        <w:rPr>
          <w:sz w:val="28"/>
        </w:rPr>
        <w:t>связи не только первого, но и второго и следующего выбора. недостатки рельефов: загруженность -&gt;переформировать ТМ</w:t>
      </w:r>
    </w:p>
    <w:p>
      <w:pPr>
        <w:spacing w:line="240" w:lineRule="auto" w:before="44"/>
        <w:rPr>
          <w:sz w:val="28"/>
        </w:rPr>
      </w:pPr>
    </w:p>
    <w:p>
      <w:pPr>
        <w:spacing w:line="280" w:lineRule="auto" w:before="0"/>
        <w:ind w:left="1440" w:right="1527" w:firstLine="0"/>
        <w:jc w:val="left"/>
        <w:rPr>
          <w:sz w:val="28"/>
        </w:rPr>
      </w:pPr>
      <w:r>
        <w:rPr>
          <w:color w:val="000000"/>
          <w:sz w:val="28"/>
          <w:highlight w:val="cyan"/>
        </w:rPr>
        <w:t>недостатки:</w:t>
      </w:r>
      <w:r>
        <w:rPr>
          <w:color w:val="000000"/>
          <w:spacing w:val="-17"/>
          <w:sz w:val="28"/>
        </w:rPr>
        <w:t> </w:t>
      </w:r>
      <w:r>
        <w:rPr>
          <w:color w:val="000000"/>
          <w:sz w:val="28"/>
        </w:rPr>
        <w:t>в</w:t>
      </w:r>
      <w:r>
        <w:rPr>
          <w:color w:val="000000"/>
          <w:spacing w:val="-17"/>
          <w:sz w:val="28"/>
        </w:rPr>
        <w:t> </w:t>
      </w:r>
      <w:r>
        <w:rPr>
          <w:color w:val="000000"/>
          <w:sz w:val="28"/>
        </w:rPr>
        <w:t>больших</w:t>
      </w:r>
      <w:r>
        <w:rPr>
          <w:color w:val="000000"/>
          <w:spacing w:val="-17"/>
          <w:sz w:val="28"/>
        </w:rPr>
        <w:t> </w:t>
      </w:r>
      <w:r>
        <w:rPr>
          <w:color w:val="000000"/>
          <w:sz w:val="28"/>
        </w:rPr>
        <w:t>сетях</w:t>
      </w:r>
      <w:r>
        <w:rPr>
          <w:color w:val="000000"/>
          <w:spacing w:val="-17"/>
          <w:sz w:val="28"/>
        </w:rPr>
        <w:t> </w:t>
      </w:r>
      <w:r>
        <w:rPr>
          <w:color w:val="000000"/>
          <w:sz w:val="28"/>
        </w:rPr>
        <w:t>они</w:t>
      </w:r>
      <w:r>
        <w:rPr>
          <w:color w:val="000000"/>
          <w:spacing w:val="-17"/>
          <w:sz w:val="28"/>
        </w:rPr>
        <w:t> </w:t>
      </w:r>
      <w:r>
        <w:rPr>
          <w:color w:val="000000"/>
          <w:sz w:val="28"/>
        </w:rPr>
        <w:t>периодически</w:t>
      </w:r>
      <w:r>
        <w:rPr>
          <w:color w:val="000000"/>
          <w:spacing w:val="-17"/>
          <w:sz w:val="28"/>
        </w:rPr>
        <w:t> </w:t>
      </w:r>
      <w:r>
        <w:rPr>
          <w:color w:val="000000"/>
          <w:sz w:val="28"/>
        </w:rPr>
        <w:t>засоряют</w:t>
      </w:r>
      <w:r>
        <w:rPr>
          <w:color w:val="000000"/>
          <w:spacing w:val="-17"/>
          <w:sz w:val="28"/>
        </w:rPr>
        <w:t> </w:t>
      </w:r>
      <w:r>
        <w:rPr>
          <w:color w:val="000000"/>
          <w:sz w:val="28"/>
        </w:rPr>
        <w:t>линии интенсивным трафиком, маршрутизатор располагает только вектором расстояния, поэтому не всегда корректно могут отражаться в больших сетях.</w:t>
      </w:r>
    </w:p>
    <w:p>
      <w:pPr>
        <w:spacing w:line="315" w:lineRule="exact" w:before="0"/>
        <w:ind w:left="1440" w:right="0" w:firstLine="0"/>
        <w:jc w:val="left"/>
        <w:rPr>
          <w:sz w:val="28"/>
        </w:rPr>
      </w:pPr>
      <w:r>
        <w:rPr>
          <w:sz w:val="28"/>
        </w:rPr>
        <w:t>Протокол</w:t>
      </w:r>
      <w:r>
        <w:rPr>
          <w:spacing w:val="-11"/>
          <w:sz w:val="28"/>
        </w:rPr>
        <w:t> </w:t>
      </w:r>
      <w:r>
        <w:rPr>
          <w:sz w:val="28"/>
        </w:rPr>
        <w:t>класса</w:t>
      </w:r>
      <w:r>
        <w:rPr>
          <w:spacing w:val="-11"/>
          <w:sz w:val="28"/>
        </w:rPr>
        <w:t> </w:t>
      </w:r>
      <w:r>
        <w:rPr>
          <w:sz w:val="28"/>
        </w:rPr>
        <w:t>DVA</w:t>
      </w:r>
      <w:r>
        <w:rPr>
          <w:spacing w:val="-11"/>
          <w:sz w:val="28"/>
        </w:rPr>
        <w:t> </w:t>
      </w:r>
      <w:r>
        <w:rPr>
          <w:sz w:val="28"/>
        </w:rPr>
        <w:t>-</w:t>
      </w:r>
      <w:r>
        <w:rPr>
          <w:spacing w:val="-10"/>
          <w:sz w:val="28"/>
        </w:rPr>
        <w:t> </w:t>
      </w:r>
      <w:r>
        <w:rPr>
          <w:sz w:val="28"/>
        </w:rPr>
        <w:t>RIP</w:t>
      </w:r>
      <w:r>
        <w:rPr>
          <w:spacing w:val="-11"/>
          <w:sz w:val="28"/>
        </w:rPr>
        <w:t> </w:t>
      </w:r>
      <w:r>
        <w:rPr>
          <w:sz w:val="28"/>
        </w:rPr>
        <w:t>(Routing</w:t>
      </w:r>
      <w:r>
        <w:rPr>
          <w:spacing w:val="-11"/>
          <w:sz w:val="28"/>
        </w:rPr>
        <w:t> </w:t>
      </w:r>
      <w:r>
        <w:rPr>
          <w:sz w:val="28"/>
        </w:rPr>
        <w:t>Information</w:t>
      </w:r>
      <w:r>
        <w:rPr>
          <w:spacing w:val="-10"/>
          <w:sz w:val="28"/>
        </w:rPr>
        <w:t> </w:t>
      </w:r>
      <w:r>
        <w:rPr>
          <w:spacing w:val="-2"/>
          <w:sz w:val="28"/>
        </w:rPr>
        <w:t>Protocol)</w:t>
      </w:r>
    </w:p>
    <w:p>
      <w:pPr>
        <w:spacing w:after="0" w:line="315" w:lineRule="exact"/>
        <w:jc w:val="left"/>
        <w:rPr>
          <w:sz w:val="28"/>
        </w:rPr>
        <w:sectPr>
          <w:pgSz w:w="11920" w:h="16840"/>
          <w:pgMar w:top="1940" w:bottom="280" w:left="0" w:right="0"/>
        </w:sectPr>
      </w:pPr>
    </w:p>
    <w:p>
      <w:pPr>
        <w:pStyle w:val="ListParagraph"/>
        <w:numPr>
          <w:ilvl w:val="0"/>
          <w:numId w:val="19"/>
        </w:numPr>
        <w:tabs>
          <w:tab w:pos="2160" w:val="left" w:leader="none"/>
        </w:tabs>
        <w:spacing w:line="280" w:lineRule="auto" w:before="84" w:after="0"/>
        <w:ind w:left="2160" w:right="1675" w:hanging="360"/>
        <w:jc w:val="left"/>
        <w:rPr>
          <w:sz w:val="28"/>
        </w:rPr>
      </w:pPr>
      <w:r>
        <w:rPr>
          <w:sz w:val="28"/>
        </w:rPr>
        <w:t>Алгоритм состояния связей(LSA) -каждый маршрутизатор обеспечивают информацией, достаточной для построения точного графа связей сети. «Широковещательная» рассылка </w:t>
      </w:r>
      <w:r>
        <w:rPr>
          <w:spacing w:val="-2"/>
          <w:sz w:val="28"/>
        </w:rPr>
        <w:t>используется</w:t>
      </w:r>
      <w:r>
        <w:rPr>
          <w:spacing w:val="-7"/>
          <w:sz w:val="28"/>
        </w:rPr>
        <w:t> </w:t>
      </w:r>
      <w:r>
        <w:rPr>
          <w:spacing w:val="-2"/>
          <w:sz w:val="28"/>
        </w:rPr>
        <w:t>здесь</w:t>
      </w:r>
      <w:r>
        <w:rPr>
          <w:spacing w:val="-7"/>
          <w:sz w:val="28"/>
        </w:rPr>
        <w:t> </w:t>
      </w:r>
      <w:r>
        <w:rPr>
          <w:spacing w:val="-2"/>
          <w:sz w:val="28"/>
        </w:rPr>
        <w:t>только</w:t>
      </w:r>
      <w:r>
        <w:rPr>
          <w:spacing w:val="-7"/>
          <w:sz w:val="28"/>
        </w:rPr>
        <w:t> </w:t>
      </w:r>
      <w:r>
        <w:rPr>
          <w:spacing w:val="-2"/>
          <w:sz w:val="28"/>
        </w:rPr>
        <w:t>при</w:t>
      </w:r>
      <w:r>
        <w:rPr>
          <w:spacing w:val="-7"/>
          <w:sz w:val="28"/>
        </w:rPr>
        <w:t> </w:t>
      </w:r>
      <w:r>
        <w:rPr>
          <w:spacing w:val="-2"/>
          <w:sz w:val="28"/>
        </w:rPr>
        <w:t>изменениях</w:t>
      </w:r>
      <w:r>
        <w:rPr>
          <w:spacing w:val="-7"/>
          <w:sz w:val="28"/>
        </w:rPr>
        <w:t> </w:t>
      </w:r>
      <w:r>
        <w:rPr>
          <w:spacing w:val="-2"/>
          <w:sz w:val="28"/>
        </w:rPr>
        <w:t>состояния</w:t>
      </w:r>
      <w:r>
        <w:rPr>
          <w:spacing w:val="-7"/>
          <w:sz w:val="28"/>
        </w:rPr>
        <w:t> </w:t>
      </w:r>
      <w:r>
        <w:rPr>
          <w:spacing w:val="-2"/>
          <w:sz w:val="28"/>
        </w:rPr>
        <w:t>связей. </w:t>
      </w:r>
      <w:r>
        <w:rPr>
          <w:sz w:val="28"/>
        </w:rPr>
        <w:t>Вершинами графа являются как маршрутизаторы, так и объединяемые ими сети.</w:t>
      </w:r>
    </w:p>
    <w:p>
      <w:pPr>
        <w:spacing w:line="280" w:lineRule="auto" w:before="0"/>
        <w:ind w:left="1440" w:right="1450" w:firstLine="0"/>
        <w:jc w:val="left"/>
        <w:rPr>
          <w:sz w:val="28"/>
        </w:rPr>
      </w:pPr>
      <w:r>
        <w:rPr>
          <w:sz w:val="28"/>
        </w:rPr>
        <w:t>Чтобы понять, в каком состоянии находятся линии связи, подключенные</w:t>
      </w:r>
      <w:r>
        <w:rPr>
          <w:spacing w:val="-2"/>
          <w:sz w:val="28"/>
        </w:rPr>
        <w:t> </w:t>
      </w:r>
      <w:r>
        <w:rPr>
          <w:sz w:val="28"/>
        </w:rPr>
        <w:t>к</w:t>
      </w:r>
      <w:r>
        <w:rPr>
          <w:spacing w:val="-2"/>
          <w:sz w:val="28"/>
        </w:rPr>
        <w:t> </w:t>
      </w:r>
      <w:r>
        <w:rPr>
          <w:sz w:val="28"/>
        </w:rPr>
        <w:t>его</w:t>
      </w:r>
      <w:r>
        <w:rPr>
          <w:spacing w:val="-2"/>
          <w:sz w:val="28"/>
        </w:rPr>
        <w:t> </w:t>
      </w:r>
      <w:r>
        <w:rPr>
          <w:sz w:val="28"/>
        </w:rPr>
        <w:t>портам,</w:t>
      </w:r>
      <w:r>
        <w:rPr>
          <w:spacing w:val="-2"/>
          <w:sz w:val="28"/>
        </w:rPr>
        <w:t> </w:t>
      </w:r>
      <w:r>
        <w:rPr>
          <w:sz w:val="28"/>
        </w:rPr>
        <w:t>маршрутизатор</w:t>
      </w:r>
      <w:r>
        <w:rPr>
          <w:spacing w:val="-2"/>
          <w:sz w:val="28"/>
        </w:rPr>
        <w:t> </w:t>
      </w:r>
      <w:r>
        <w:rPr>
          <w:sz w:val="28"/>
        </w:rPr>
        <w:t>периодически </w:t>
      </w:r>
      <w:r>
        <w:rPr>
          <w:spacing w:val="-2"/>
          <w:sz w:val="28"/>
        </w:rPr>
        <w:t>обменивается</w:t>
      </w:r>
      <w:r>
        <w:rPr>
          <w:spacing w:val="-11"/>
          <w:sz w:val="28"/>
        </w:rPr>
        <w:t> </w:t>
      </w:r>
      <w:r>
        <w:rPr>
          <w:spacing w:val="-2"/>
          <w:sz w:val="28"/>
        </w:rPr>
        <w:t>короткими</w:t>
      </w:r>
      <w:r>
        <w:rPr>
          <w:spacing w:val="-11"/>
          <w:sz w:val="28"/>
        </w:rPr>
        <w:t> </w:t>
      </w:r>
      <w:r>
        <w:rPr>
          <w:spacing w:val="-2"/>
          <w:sz w:val="28"/>
        </w:rPr>
        <w:t>пакетами</w:t>
      </w:r>
      <w:r>
        <w:rPr>
          <w:spacing w:val="-11"/>
          <w:sz w:val="28"/>
        </w:rPr>
        <w:t> </w:t>
      </w:r>
      <w:r>
        <w:rPr>
          <w:spacing w:val="-2"/>
          <w:sz w:val="28"/>
        </w:rPr>
        <w:t>«HELLO»</w:t>
      </w:r>
      <w:r>
        <w:rPr>
          <w:spacing w:val="-11"/>
          <w:sz w:val="28"/>
        </w:rPr>
        <w:t> </w:t>
      </w:r>
      <w:r>
        <w:rPr>
          <w:spacing w:val="-2"/>
          <w:sz w:val="28"/>
        </w:rPr>
        <w:t>со</w:t>
      </w:r>
      <w:r>
        <w:rPr>
          <w:spacing w:val="-11"/>
          <w:sz w:val="28"/>
        </w:rPr>
        <w:t> </w:t>
      </w:r>
      <w:r>
        <w:rPr>
          <w:spacing w:val="-2"/>
          <w:sz w:val="28"/>
        </w:rPr>
        <w:t>своими</w:t>
      </w:r>
      <w:r>
        <w:rPr>
          <w:spacing w:val="-11"/>
          <w:sz w:val="28"/>
        </w:rPr>
        <w:t> </w:t>
      </w:r>
      <w:r>
        <w:rPr>
          <w:spacing w:val="-2"/>
          <w:sz w:val="28"/>
        </w:rPr>
        <w:t>ближайшими соседями.</w:t>
      </w:r>
    </w:p>
    <w:p>
      <w:pPr>
        <w:spacing w:line="280" w:lineRule="auto" w:before="0"/>
        <w:ind w:left="1440" w:right="1527" w:firstLine="0"/>
        <w:jc w:val="left"/>
        <w:rPr>
          <w:sz w:val="28"/>
        </w:rPr>
      </w:pPr>
      <w:r>
        <w:rPr>
          <w:sz w:val="28"/>
        </w:rPr>
        <w:t>В</w:t>
      </w:r>
      <w:r>
        <w:rPr>
          <w:spacing w:val="-15"/>
          <w:sz w:val="28"/>
        </w:rPr>
        <w:t> </w:t>
      </w:r>
      <w:r>
        <w:rPr>
          <w:sz w:val="28"/>
        </w:rPr>
        <w:t>основе</w:t>
      </w:r>
      <w:r>
        <w:rPr>
          <w:spacing w:val="-15"/>
          <w:sz w:val="28"/>
        </w:rPr>
        <w:t> </w:t>
      </w:r>
      <w:r>
        <w:rPr>
          <w:sz w:val="28"/>
        </w:rPr>
        <w:t>этого</w:t>
      </w:r>
      <w:r>
        <w:rPr>
          <w:spacing w:val="-15"/>
          <w:sz w:val="28"/>
        </w:rPr>
        <w:t> </w:t>
      </w:r>
      <w:r>
        <w:rPr>
          <w:sz w:val="28"/>
        </w:rPr>
        <w:t>класса</w:t>
      </w:r>
      <w:r>
        <w:rPr>
          <w:spacing w:val="-15"/>
          <w:sz w:val="28"/>
        </w:rPr>
        <w:t> </w:t>
      </w:r>
      <w:r>
        <w:rPr>
          <w:sz w:val="28"/>
        </w:rPr>
        <w:t>лежит</w:t>
      </w:r>
      <w:r>
        <w:rPr>
          <w:spacing w:val="-15"/>
          <w:sz w:val="28"/>
        </w:rPr>
        <w:t> </w:t>
      </w:r>
      <w:r>
        <w:rPr>
          <w:sz w:val="28"/>
        </w:rPr>
        <w:t>алгоритм</w:t>
      </w:r>
      <w:r>
        <w:rPr>
          <w:spacing w:val="-15"/>
          <w:sz w:val="28"/>
        </w:rPr>
        <w:t> </w:t>
      </w:r>
      <w:r>
        <w:rPr>
          <w:sz w:val="28"/>
        </w:rPr>
        <w:t>ARPA-II</w:t>
      </w:r>
      <w:r>
        <w:rPr>
          <w:spacing w:val="-15"/>
          <w:sz w:val="28"/>
        </w:rPr>
        <w:t> </w:t>
      </w:r>
      <w:r>
        <w:rPr>
          <w:sz w:val="28"/>
        </w:rPr>
        <w:t>-</w:t>
      </w:r>
      <w:r>
        <w:rPr>
          <w:spacing w:val="-15"/>
          <w:sz w:val="28"/>
        </w:rPr>
        <w:t> </w:t>
      </w:r>
      <w:r>
        <w:rPr>
          <w:sz w:val="28"/>
        </w:rPr>
        <w:t>сосредоточенные </w:t>
      </w:r>
      <w:r>
        <w:rPr>
          <w:spacing w:val="-2"/>
          <w:sz w:val="28"/>
        </w:rPr>
        <w:t>вычисления.</w:t>
      </w:r>
    </w:p>
    <w:p>
      <w:pPr>
        <w:spacing w:line="316" w:lineRule="exact" w:before="0"/>
        <w:ind w:left="1440" w:right="0" w:firstLine="0"/>
        <w:jc w:val="left"/>
        <w:rPr>
          <w:sz w:val="28"/>
        </w:rPr>
      </w:pPr>
      <w:r>
        <w:rPr>
          <w:sz w:val="28"/>
        </w:rPr>
        <w:t>Примером</w:t>
      </w:r>
      <w:r>
        <w:rPr>
          <w:spacing w:val="-18"/>
          <w:sz w:val="28"/>
        </w:rPr>
        <w:t> </w:t>
      </w:r>
      <w:r>
        <w:rPr>
          <w:sz w:val="28"/>
        </w:rPr>
        <w:t>протокола</w:t>
      </w:r>
      <w:r>
        <w:rPr>
          <w:spacing w:val="-17"/>
          <w:sz w:val="28"/>
        </w:rPr>
        <w:t> </w:t>
      </w:r>
      <w:r>
        <w:rPr>
          <w:sz w:val="28"/>
        </w:rPr>
        <w:t>класса</w:t>
      </w:r>
      <w:r>
        <w:rPr>
          <w:spacing w:val="-17"/>
          <w:sz w:val="28"/>
        </w:rPr>
        <w:t> </w:t>
      </w:r>
      <w:r>
        <w:rPr>
          <w:sz w:val="28"/>
        </w:rPr>
        <w:t>LSA</w:t>
      </w:r>
      <w:r>
        <w:rPr>
          <w:spacing w:val="-17"/>
          <w:sz w:val="28"/>
        </w:rPr>
        <w:t> </w:t>
      </w:r>
      <w:r>
        <w:rPr>
          <w:sz w:val="28"/>
        </w:rPr>
        <w:t>-</w:t>
      </w:r>
      <w:r>
        <w:rPr>
          <w:spacing w:val="-17"/>
          <w:sz w:val="28"/>
        </w:rPr>
        <w:t> </w:t>
      </w:r>
      <w:r>
        <w:rPr>
          <w:sz w:val="28"/>
        </w:rPr>
        <w:t>протокол</w:t>
      </w:r>
      <w:r>
        <w:rPr>
          <w:spacing w:val="-17"/>
          <w:sz w:val="28"/>
        </w:rPr>
        <w:t> </w:t>
      </w:r>
      <w:r>
        <w:rPr>
          <w:spacing w:val="-2"/>
          <w:sz w:val="28"/>
        </w:rPr>
        <w:t>OSPF.</w:t>
      </w:r>
    </w:p>
    <w:p>
      <w:pPr>
        <w:spacing w:line="240" w:lineRule="auto" w:before="102"/>
        <w:rPr>
          <w:sz w:val="28"/>
        </w:rPr>
      </w:pPr>
    </w:p>
    <w:p>
      <w:pPr>
        <w:spacing w:line="280" w:lineRule="auto" w:before="0"/>
        <w:ind w:left="1440" w:right="1450" w:firstLine="0"/>
        <w:jc w:val="left"/>
        <w:rPr>
          <w:sz w:val="28"/>
        </w:rPr>
      </w:pPr>
      <w:r>
        <w:rPr>
          <w:color w:val="000000"/>
          <w:sz w:val="28"/>
          <w:highlight w:val="cyan"/>
        </w:rPr>
        <w:t>Плюс:</w:t>
      </w:r>
      <w:r>
        <w:rPr>
          <w:color w:val="000000"/>
          <w:spacing w:val="-16"/>
          <w:sz w:val="28"/>
        </w:rPr>
        <w:t> </w:t>
      </w:r>
      <w:r>
        <w:rPr>
          <w:color w:val="000000"/>
          <w:sz w:val="28"/>
        </w:rPr>
        <w:t>применяется</w:t>
      </w:r>
      <w:r>
        <w:rPr>
          <w:color w:val="000000"/>
          <w:spacing w:val="-16"/>
          <w:sz w:val="28"/>
        </w:rPr>
        <w:t> </w:t>
      </w:r>
      <w:r>
        <w:rPr>
          <w:color w:val="000000"/>
          <w:sz w:val="28"/>
        </w:rPr>
        <w:t>для</w:t>
      </w:r>
      <w:r>
        <w:rPr>
          <w:color w:val="000000"/>
          <w:spacing w:val="-16"/>
          <w:sz w:val="28"/>
        </w:rPr>
        <w:t> </w:t>
      </w:r>
      <w:r>
        <w:rPr>
          <w:color w:val="000000"/>
          <w:sz w:val="28"/>
        </w:rPr>
        <w:t>больших</w:t>
      </w:r>
      <w:r>
        <w:rPr>
          <w:color w:val="000000"/>
          <w:spacing w:val="-16"/>
          <w:sz w:val="28"/>
        </w:rPr>
        <w:t> </w:t>
      </w:r>
      <w:r>
        <w:rPr>
          <w:color w:val="000000"/>
          <w:sz w:val="28"/>
        </w:rPr>
        <w:t>объединенных</w:t>
      </w:r>
      <w:r>
        <w:rPr>
          <w:color w:val="000000"/>
          <w:spacing w:val="-16"/>
          <w:sz w:val="28"/>
        </w:rPr>
        <w:t> </w:t>
      </w:r>
      <w:r>
        <w:rPr>
          <w:color w:val="000000"/>
          <w:sz w:val="28"/>
        </w:rPr>
        <w:t>сетей,</w:t>
      </w:r>
      <w:r>
        <w:rPr>
          <w:color w:val="000000"/>
          <w:spacing w:val="-16"/>
          <w:sz w:val="28"/>
        </w:rPr>
        <w:t> </w:t>
      </w:r>
      <w:r>
        <w:rPr>
          <w:color w:val="000000"/>
          <w:sz w:val="28"/>
        </w:rPr>
        <w:t>не</w:t>
      </w:r>
      <w:r>
        <w:rPr>
          <w:color w:val="000000"/>
          <w:spacing w:val="-16"/>
          <w:sz w:val="28"/>
        </w:rPr>
        <w:t> </w:t>
      </w:r>
      <w:r>
        <w:rPr>
          <w:color w:val="000000"/>
          <w:sz w:val="28"/>
        </w:rPr>
        <w:t>загружает суть трафиком</w:t>
      </w:r>
    </w:p>
    <w:p>
      <w:pPr>
        <w:spacing w:line="240" w:lineRule="auto" w:before="52"/>
        <w:rPr>
          <w:sz w:val="28"/>
        </w:rPr>
      </w:pPr>
    </w:p>
    <w:p>
      <w:pPr>
        <w:spacing w:before="0"/>
        <w:ind w:left="1440" w:right="0" w:firstLine="0"/>
        <w:jc w:val="left"/>
        <w:rPr>
          <w:sz w:val="28"/>
        </w:rPr>
      </w:pPr>
      <w:r>
        <w:rPr>
          <w:sz w:val="28"/>
        </w:rPr>
        <w:t>Недостаток</w:t>
      </w:r>
      <w:r>
        <w:rPr>
          <w:spacing w:val="-19"/>
          <w:sz w:val="28"/>
        </w:rPr>
        <w:t> </w:t>
      </w:r>
      <w:r>
        <w:rPr>
          <w:sz w:val="28"/>
        </w:rPr>
        <w:t>сложность</w:t>
      </w:r>
      <w:r>
        <w:rPr>
          <w:spacing w:val="-18"/>
          <w:sz w:val="28"/>
        </w:rPr>
        <w:t> </w:t>
      </w:r>
      <w:r>
        <w:rPr>
          <w:sz w:val="28"/>
        </w:rPr>
        <w:t>и</w:t>
      </w:r>
      <w:r>
        <w:rPr>
          <w:spacing w:val="-18"/>
          <w:sz w:val="28"/>
        </w:rPr>
        <w:t> </w:t>
      </w:r>
      <w:r>
        <w:rPr>
          <w:sz w:val="28"/>
        </w:rPr>
        <w:t>высокие</w:t>
      </w:r>
      <w:r>
        <w:rPr>
          <w:spacing w:val="-18"/>
          <w:sz w:val="28"/>
        </w:rPr>
        <w:t> </w:t>
      </w:r>
      <w:r>
        <w:rPr>
          <w:sz w:val="28"/>
        </w:rPr>
        <w:t>требования</w:t>
      </w:r>
      <w:r>
        <w:rPr>
          <w:spacing w:val="-18"/>
          <w:sz w:val="28"/>
        </w:rPr>
        <w:t> </w:t>
      </w:r>
      <w:r>
        <w:rPr>
          <w:sz w:val="28"/>
        </w:rPr>
        <w:t>к</w:t>
      </w:r>
      <w:r>
        <w:rPr>
          <w:spacing w:val="-18"/>
          <w:sz w:val="28"/>
        </w:rPr>
        <w:t> </w:t>
      </w:r>
      <w:r>
        <w:rPr>
          <w:spacing w:val="-2"/>
          <w:sz w:val="28"/>
        </w:rPr>
        <w:t>памяти.</w:t>
      </w:r>
    </w:p>
    <w:p>
      <w:pPr>
        <w:spacing w:line="240" w:lineRule="auto" w:before="0"/>
        <w:rPr>
          <w:sz w:val="28"/>
        </w:rPr>
      </w:pPr>
    </w:p>
    <w:p>
      <w:pPr>
        <w:spacing w:line="240" w:lineRule="auto" w:before="185"/>
        <w:rPr>
          <w:sz w:val="28"/>
        </w:rPr>
      </w:pPr>
    </w:p>
    <w:p>
      <w:pPr>
        <w:pStyle w:val="Heading1"/>
        <w:spacing w:line="276" w:lineRule="auto"/>
        <w:ind w:right="1450"/>
      </w:pPr>
      <w:r>
        <w:rPr/>
        <w:t>Алгоритмы</w:t>
      </w:r>
      <w:r>
        <w:rPr>
          <w:spacing w:val="-11"/>
        </w:rPr>
        <w:t> </w:t>
      </w:r>
      <w:r>
        <w:rPr/>
        <w:t>на</w:t>
      </w:r>
      <w:r>
        <w:rPr>
          <w:spacing w:val="-11"/>
        </w:rPr>
        <w:t> </w:t>
      </w:r>
      <w:r>
        <w:rPr/>
        <w:t>основе</w:t>
      </w:r>
      <w:r>
        <w:rPr>
          <w:spacing w:val="-11"/>
        </w:rPr>
        <w:t> </w:t>
      </w:r>
      <w:r>
        <w:rPr/>
        <w:t>правил</w:t>
      </w:r>
      <w:r>
        <w:rPr>
          <w:spacing w:val="-11"/>
        </w:rPr>
        <w:t> </w:t>
      </w:r>
      <w:r>
        <w:rPr/>
        <w:t>-</w:t>
      </w:r>
      <w:r>
        <w:rPr>
          <w:spacing w:val="-11"/>
        </w:rPr>
        <w:t> </w:t>
      </w:r>
      <w:r>
        <w:rPr/>
        <w:t>Учитывающие</w:t>
      </w:r>
      <w:r>
        <w:rPr>
          <w:spacing w:val="-11"/>
        </w:rPr>
        <w:t> </w:t>
      </w:r>
      <w:r>
        <w:rPr/>
        <w:t>ряд ограничений, накладываемых администратором </w:t>
      </w:r>
      <w:r>
        <w:rPr>
          <w:spacing w:val="-2"/>
        </w:rPr>
        <w:t>сети.</w:t>
      </w:r>
    </w:p>
    <w:p>
      <w:pPr>
        <w:pStyle w:val="BodyText"/>
        <w:rPr>
          <w:rFonts w:ascii="Arial"/>
          <w:b/>
          <w:sz w:val="20"/>
        </w:rPr>
      </w:pPr>
    </w:p>
    <w:p>
      <w:pPr>
        <w:pStyle w:val="BodyText"/>
        <w:spacing w:before="186"/>
        <w:rPr>
          <w:rFonts w:ascii="Arial"/>
          <w:b/>
          <w:sz w:val="20"/>
        </w:rPr>
      </w:pPr>
      <w:r>
        <w:rPr>
          <w:rFonts w:ascii="Arial"/>
          <w:b/>
          <w:sz w:val="20"/>
        </w:rPr>
        <w:drawing>
          <wp:anchor distT="0" distB="0" distL="0" distR="0" allowOverlap="1" layoutInCell="1" locked="0" behindDoc="1" simplePos="0" relativeHeight="487589888">
            <wp:simplePos x="0" y="0"/>
            <wp:positionH relativeFrom="page">
              <wp:posOffset>971550</wp:posOffset>
            </wp:positionH>
            <wp:positionV relativeFrom="paragraph">
              <wp:posOffset>279922</wp:posOffset>
            </wp:positionV>
            <wp:extent cx="5573888" cy="2583751"/>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12" cstate="print"/>
                    <a:stretch>
                      <a:fillRect/>
                    </a:stretch>
                  </pic:blipFill>
                  <pic:spPr>
                    <a:xfrm>
                      <a:off x="0" y="0"/>
                      <a:ext cx="5573888" cy="2583751"/>
                    </a:xfrm>
                    <a:prstGeom prst="rect">
                      <a:avLst/>
                    </a:prstGeom>
                  </pic:spPr>
                </pic:pic>
              </a:graphicData>
            </a:graphic>
          </wp:anchor>
        </w:drawing>
      </w:r>
    </w:p>
    <w:p>
      <w:pPr>
        <w:pStyle w:val="BodyText"/>
        <w:spacing w:after="0"/>
        <w:rPr>
          <w:rFonts w:ascii="Arial"/>
          <w:b/>
          <w:sz w:val="20"/>
        </w:rPr>
        <w:sectPr>
          <w:pgSz w:w="11920" w:h="16840"/>
          <w:pgMar w:top="1360" w:bottom="280" w:left="0" w:right="0"/>
        </w:sectPr>
      </w:pPr>
    </w:p>
    <w:p>
      <w:pPr>
        <w:spacing w:line="276" w:lineRule="auto" w:before="60"/>
        <w:ind w:left="1440" w:right="1527" w:firstLine="0"/>
        <w:jc w:val="left"/>
        <w:rPr>
          <w:rFonts w:ascii="Arial" w:hAnsi="Arial"/>
          <w:b/>
          <w:sz w:val="36"/>
        </w:rPr>
      </w:pPr>
      <w:r>
        <w:rPr>
          <w:rFonts w:ascii="Arial" w:hAnsi="Arial"/>
          <w:b/>
          <w:sz w:val="36"/>
        </w:rPr>
        <w:t>Алгоритм</w:t>
      </w:r>
      <w:r>
        <w:rPr>
          <w:rFonts w:ascii="Arial" w:hAnsi="Arial"/>
          <w:b/>
          <w:spacing w:val="-15"/>
          <w:sz w:val="36"/>
        </w:rPr>
        <w:t> </w:t>
      </w:r>
      <w:r>
        <w:rPr>
          <w:rFonts w:ascii="Arial" w:hAnsi="Arial"/>
          <w:b/>
          <w:sz w:val="36"/>
        </w:rPr>
        <w:t>ARPA-1</w:t>
      </w:r>
      <w:r>
        <w:rPr>
          <w:rFonts w:ascii="Arial" w:hAnsi="Arial"/>
          <w:b/>
          <w:spacing w:val="-15"/>
          <w:sz w:val="36"/>
        </w:rPr>
        <w:t> </w:t>
      </w:r>
      <w:r>
        <w:rPr>
          <w:rFonts w:ascii="Arial" w:hAnsi="Arial"/>
          <w:b/>
          <w:sz w:val="36"/>
        </w:rPr>
        <w:t>-</w:t>
      </w:r>
      <w:r>
        <w:rPr>
          <w:rFonts w:ascii="Arial" w:hAnsi="Arial"/>
          <w:b/>
          <w:spacing w:val="-15"/>
          <w:sz w:val="36"/>
        </w:rPr>
        <w:t> </w:t>
      </w:r>
      <w:r>
        <w:rPr>
          <w:rFonts w:ascii="Arial" w:hAnsi="Arial"/>
          <w:b/>
          <w:sz w:val="36"/>
        </w:rPr>
        <w:t>Алгоритм</w:t>
      </w:r>
      <w:r>
        <w:rPr>
          <w:rFonts w:ascii="Arial" w:hAnsi="Arial"/>
          <w:b/>
          <w:spacing w:val="-15"/>
          <w:sz w:val="36"/>
        </w:rPr>
        <w:t> </w:t>
      </w:r>
      <w:r>
        <w:rPr>
          <w:rFonts w:ascii="Arial" w:hAnsi="Arial"/>
          <w:b/>
          <w:sz w:val="36"/>
        </w:rPr>
        <w:t>маршрутизации</w:t>
      </w:r>
      <w:r>
        <w:rPr>
          <w:rFonts w:ascii="Arial" w:hAnsi="Arial"/>
          <w:b/>
          <w:spacing w:val="70"/>
          <w:sz w:val="36"/>
        </w:rPr>
        <w:t> </w:t>
      </w:r>
      <w:r>
        <w:rPr>
          <w:rFonts w:ascii="Arial" w:hAnsi="Arial"/>
          <w:b/>
          <w:sz w:val="36"/>
        </w:rPr>
        <w:t>что </w:t>
      </w:r>
      <w:r>
        <w:rPr>
          <w:rFonts w:ascii="Arial" w:hAnsi="Arial"/>
          <w:b/>
          <w:spacing w:val="-2"/>
          <w:sz w:val="36"/>
        </w:rPr>
        <w:t>отправляет?</w:t>
      </w:r>
    </w:p>
    <w:p>
      <w:pPr>
        <w:spacing w:line="280" w:lineRule="auto" w:before="244"/>
        <w:ind w:left="1440" w:right="1527" w:firstLine="0"/>
        <w:jc w:val="left"/>
        <w:rPr>
          <w:sz w:val="28"/>
        </w:rPr>
      </w:pPr>
      <w:r>
        <w:rPr>
          <w:spacing w:val="-2"/>
          <w:sz w:val="28"/>
        </w:rPr>
        <w:t>Вектор</w:t>
      </w:r>
      <w:r>
        <w:rPr>
          <w:spacing w:val="-10"/>
          <w:sz w:val="28"/>
        </w:rPr>
        <w:t> </w:t>
      </w:r>
      <w:r>
        <w:rPr>
          <w:spacing w:val="-2"/>
          <w:sz w:val="28"/>
        </w:rPr>
        <w:t>минимальных</w:t>
      </w:r>
      <w:r>
        <w:rPr>
          <w:spacing w:val="-10"/>
          <w:sz w:val="28"/>
        </w:rPr>
        <w:t> </w:t>
      </w:r>
      <w:r>
        <w:rPr>
          <w:spacing w:val="-2"/>
          <w:sz w:val="28"/>
        </w:rPr>
        <w:t>задержек,</w:t>
      </w:r>
      <w:r>
        <w:rPr>
          <w:spacing w:val="-10"/>
          <w:sz w:val="28"/>
        </w:rPr>
        <w:t> </w:t>
      </w:r>
      <w:r>
        <w:rPr>
          <w:spacing w:val="-2"/>
          <w:sz w:val="28"/>
        </w:rPr>
        <w:t>формируется</w:t>
      </w:r>
      <w:r>
        <w:rPr>
          <w:spacing w:val="-10"/>
          <w:sz w:val="28"/>
        </w:rPr>
        <w:t> </w:t>
      </w:r>
      <w:r>
        <w:rPr>
          <w:spacing w:val="-2"/>
          <w:sz w:val="28"/>
        </w:rPr>
        <w:t>таблица</w:t>
      </w:r>
      <w:r>
        <w:rPr>
          <w:spacing w:val="-10"/>
          <w:sz w:val="28"/>
        </w:rPr>
        <w:t> </w:t>
      </w:r>
      <w:r>
        <w:rPr>
          <w:spacing w:val="-2"/>
          <w:sz w:val="28"/>
        </w:rPr>
        <w:t>сетевых задержек</w:t>
      </w:r>
    </w:p>
    <w:p>
      <w:pPr>
        <w:spacing w:line="316" w:lineRule="exact" w:before="0"/>
        <w:ind w:left="1440" w:right="0" w:firstLine="0"/>
        <w:jc w:val="left"/>
        <w:rPr>
          <w:sz w:val="28"/>
        </w:rPr>
      </w:pPr>
      <w:r>
        <w:rPr>
          <w:sz w:val="28"/>
        </w:rPr>
        <w:t>В</w:t>
      </w:r>
      <w:r>
        <w:rPr>
          <w:spacing w:val="-17"/>
          <w:sz w:val="28"/>
        </w:rPr>
        <w:t> </w:t>
      </w:r>
      <w:r>
        <w:rPr>
          <w:sz w:val="28"/>
        </w:rPr>
        <w:t>начальный</w:t>
      </w:r>
      <w:r>
        <w:rPr>
          <w:spacing w:val="-17"/>
          <w:sz w:val="28"/>
        </w:rPr>
        <w:t> </w:t>
      </w:r>
      <w:r>
        <w:rPr>
          <w:sz w:val="28"/>
        </w:rPr>
        <w:t>момент</w:t>
      </w:r>
      <w:r>
        <w:rPr>
          <w:spacing w:val="-16"/>
          <w:sz w:val="28"/>
        </w:rPr>
        <w:t> </w:t>
      </w:r>
      <w:r>
        <w:rPr>
          <w:sz w:val="28"/>
        </w:rPr>
        <w:t>каждый</w:t>
      </w:r>
      <w:r>
        <w:rPr>
          <w:spacing w:val="-17"/>
          <w:sz w:val="28"/>
        </w:rPr>
        <w:t> </w:t>
      </w:r>
      <w:r>
        <w:rPr>
          <w:sz w:val="28"/>
        </w:rPr>
        <w:t>узел</w:t>
      </w:r>
      <w:r>
        <w:rPr>
          <w:spacing w:val="-17"/>
          <w:sz w:val="28"/>
        </w:rPr>
        <w:t> </w:t>
      </w:r>
      <w:r>
        <w:rPr>
          <w:spacing w:val="-2"/>
          <w:sz w:val="28"/>
        </w:rPr>
        <w:t>знает</w:t>
      </w:r>
    </w:p>
    <w:p>
      <w:pPr>
        <w:pStyle w:val="ListParagraph"/>
        <w:numPr>
          <w:ilvl w:val="0"/>
          <w:numId w:val="20"/>
        </w:numPr>
        <w:tabs>
          <w:tab w:pos="1686" w:val="left" w:leader="none"/>
        </w:tabs>
        <w:spacing w:line="240" w:lineRule="auto" w:before="54" w:after="0"/>
        <w:ind w:left="1686" w:right="0" w:hanging="246"/>
        <w:jc w:val="left"/>
        <w:rPr>
          <w:sz w:val="28"/>
        </w:rPr>
      </w:pPr>
      <w:r>
        <w:rPr>
          <w:sz w:val="28"/>
        </w:rPr>
        <w:t>n</w:t>
      </w:r>
      <w:r>
        <w:rPr>
          <w:spacing w:val="-7"/>
          <w:sz w:val="28"/>
        </w:rPr>
        <w:t> </w:t>
      </w:r>
      <w:r>
        <w:rPr>
          <w:sz w:val="28"/>
        </w:rPr>
        <w:t>-</w:t>
      </w:r>
      <w:r>
        <w:rPr>
          <w:spacing w:val="-6"/>
          <w:sz w:val="28"/>
        </w:rPr>
        <w:t> </w:t>
      </w:r>
      <w:r>
        <w:rPr>
          <w:sz w:val="28"/>
        </w:rPr>
        <w:t>количество</w:t>
      </w:r>
      <w:r>
        <w:rPr>
          <w:spacing w:val="-7"/>
          <w:sz w:val="28"/>
        </w:rPr>
        <w:t> </w:t>
      </w:r>
      <w:r>
        <w:rPr>
          <w:sz w:val="28"/>
        </w:rPr>
        <w:t>узлов</w:t>
      </w:r>
      <w:r>
        <w:rPr>
          <w:spacing w:val="-6"/>
          <w:sz w:val="28"/>
        </w:rPr>
        <w:t> </w:t>
      </w:r>
      <w:r>
        <w:rPr>
          <w:sz w:val="28"/>
        </w:rPr>
        <w:t>в</w:t>
      </w:r>
      <w:r>
        <w:rPr>
          <w:spacing w:val="-7"/>
          <w:sz w:val="28"/>
        </w:rPr>
        <w:t> </w:t>
      </w:r>
      <w:r>
        <w:rPr>
          <w:spacing w:val="-4"/>
          <w:sz w:val="28"/>
        </w:rPr>
        <w:t>сети</w:t>
      </w:r>
    </w:p>
    <w:p>
      <w:pPr>
        <w:pStyle w:val="ListParagraph"/>
        <w:numPr>
          <w:ilvl w:val="0"/>
          <w:numId w:val="20"/>
        </w:numPr>
        <w:tabs>
          <w:tab w:pos="1686" w:val="left" w:leader="none"/>
        </w:tabs>
        <w:spacing w:line="240" w:lineRule="auto" w:before="53" w:after="0"/>
        <w:ind w:left="1686" w:right="0" w:hanging="246"/>
        <w:jc w:val="left"/>
        <w:rPr>
          <w:sz w:val="28"/>
        </w:rPr>
      </w:pPr>
      <w:r>
        <w:rPr>
          <w:sz w:val="28"/>
        </w:rPr>
        <w:t>k</w:t>
      </w:r>
      <w:r>
        <w:rPr>
          <w:spacing w:val="-5"/>
          <w:sz w:val="28"/>
        </w:rPr>
        <w:t> </w:t>
      </w:r>
      <w:r>
        <w:rPr>
          <w:sz w:val="28"/>
        </w:rPr>
        <w:t>-</w:t>
      </w:r>
      <w:r>
        <w:rPr>
          <w:spacing w:val="-5"/>
          <w:sz w:val="28"/>
        </w:rPr>
        <w:t> </w:t>
      </w:r>
      <w:r>
        <w:rPr>
          <w:sz w:val="28"/>
        </w:rPr>
        <w:t>собственный</w:t>
      </w:r>
      <w:r>
        <w:rPr>
          <w:spacing w:val="-5"/>
          <w:sz w:val="28"/>
        </w:rPr>
        <w:t> </w:t>
      </w:r>
      <w:r>
        <w:rPr>
          <w:sz w:val="28"/>
        </w:rPr>
        <w:t>номер</w:t>
      </w:r>
      <w:r>
        <w:rPr>
          <w:spacing w:val="-5"/>
          <w:sz w:val="28"/>
        </w:rPr>
        <w:t> </w:t>
      </w:r>
      <w:r>
        <w:rPr>
          <w:spacing w:val="-4"/>
          <w:sz w:val="28"/>
        </w:rPr>
        <w:t>узла</w:t>
      </w:r>
    </w:p>
    <w:p>
      <w:pPr>
        <w:pStyle w:val="ListParagraph"/>
        <w:numPr>
          <w:ilvl w:val="0"/>
          <w:numId w:val="20"/>
        </w:numPr>
        <w:tabs>
          <w:tab w:pos="1686" w:val="left" w:leader="none"/>
        </w:tabs>
        <w:spacing w:line="240" w:lineRule="auto" w:before="53" w:after="0"/>
        <w:ind w:left="1686" w:right="0" w:hanging="246"/>
        <w:jc w:val="left"/>
        <w:rPr>
          <w:sz w:val="28"/>
        </w:rPr>
      </w:pPr>
      <w:r>
        <w:rPr>
          <w:sz w:val="28"/>
        </w:rPr>
        <w:t>Lk</w:t>
      </w:r>
      <w:r>
        <w:rPr>
          <w:spacing w:val="-11"/>
          <w:sz w:val="28"/>
        </w:rPr>
        <w:t> </w:t>
      </w:r>
      <w:r>
        <w:rPr>
          <w:sz w:val="28"/>
        </w:rPr>
        <w:t>-</w:t>
      </w:r>
      <w:r>
        <w:rPr>
          <w:spacing w:val="-11"/>
          <w:sz w:val="28"/>
        </w:rPr>
        <w:t> </w:t>
      </w:r>
      <w:r>
        <w:rPr>
          <w:sz w:val="28"/>
        </w:rPr>
        <w:t>количество</w:t>
      </w:r>
      <w:r>
        <w:rPr>
          <w:spacing w:val="-10"/>
          <w:sz w:val="28"/>
        </w:rPr>
        <w:t> </w:t>
      </w:r>
      <w:r>
        <w:rPr>
          <w:sz w:val="28"/>
        </w:rPr>
        <w:t>линий</w:t>
      </w:r>
      <w:r>
        <w:rPr>
          <w:spacing w:val="-11"/>
          <w:sz w:val="28"/>
        </w:rPr>
        <w:t> </w:t>
      </w:r>
      <w:r>
        <w:rPr>
          <w:sz w:val="28"/>
        </w:rPr>
        <w:t>связи</w:t>
      </w:r>
      <w:r>
        <w:rPr>
          <w:spacing w:val="-10"/>
          <w:sz w:val="28"/>
        </w:rPr>
        <w:t> </w:t>
      </w:r>
      <w:r>
        <w:rPr>
          <w:sz w:val="28"/>
        </w:rPr>
        <w:t>узла</w:t>
      </w:r>
      <w:r>
        <w:rPr>
          <w:spacing w:val="-11"/>
          <w:sz w:val="28"/>
        </w:rPr>
        <w:t> </w:t>
      </w:r>
      <w:r>
        <w:rPr>
          <w:spacing w:val="-10"/>
          <w:sz w:val="28"/>
        </w:rPr>
        <w:t>k</w:t>
      </w:r>
    </w:p>
    <w:p>
      <w:pPr>
        <w:pStyle w:val="ListParagraph"/>
        <w:numPr>
          <w:ilvl w:val="0"/>
          <w:numId w:val="20"/>
        </w:numPr>
        <w:tabs>
          <w:tab w:pos="1686" w:val="left" w:leader="none"/>
        </w:tabs>
        <w:spacing w:line="240" w:lineRule="auto" w:before="54" w:after="0"/>
        <w:ind w:left="1686" w:right="0" w:hanging="246"/>
        <w:jc w:val="left"/>
        <w:rPr>
          <w:sz w:val="28"/>
        </w:rPr>
      </w:pPr>
      <w:r>
        <w:rPr>
          <w:sz w:val="28"/>
        </w:rPr>
        <w:t>O^k</w:t>
      </w:r>
      <w:r>
        <w:rPr>
          <w:spacing w:val="-17"/>
          <w:sz w:val="28"/>
        </w:rPr>
        <w:t> </w:t>
      </w:r>
      <w:r>
        <w:rPr>
          <w:sz w:val="28"/>
        </w:rPr>
        <w:t>-</w:t>
      </w:r>
      <w:r>
        <w:rPr>
          <w:spacing w:val="-16"/>
          <w:sz w:val="28"/>
        </w:rPr>
        <w:t> </w:t>
      </w:r>
      <w:r>
        <w:rPr>
          <w:sz w:val="28"/>
        </w:rPr>
        <w:t>собственный</w:t>
      </w:r>
      <w:r>
        <w:rPr>
          <w:spacing w:val="-16"/>
          <w:sz w:val="28"/>
        </w:rPr>
        <w:t> </w:t>
      </w:r>
      <w:r>
        <w:rPr>
          <w:sz w:val="28"/>
        </w:rPr>
        <w:t>вектор</w:t>
      </w:r>
      <w:r>
        <w:rPr>
          <w:spacing w:val="-16"/>
          <w:sz w:val="28"/>
        </w:rPr>
        <w:t> </w:t>
      </w:r>
      <w:r>
        <w:rPr>
          <w:sz w:val="28"/>
        </w:rPr>
        <w:t>задержек</w:t>
      </w:r>
      <w:r>
        <w:rPr>
          <w:spacing w:val="-16"/>
          <w:sz w:val="28"/>
        </w:rPr>
        <w:t> </w:t>
      </w:r>
      <w:r>
        <w:rPr>
          <w:sz w:val="28"/>
        </w:rPr>
        <w:t>k-того</w:t>
      </w:r>
      <w:r>
        <w:rPr>
          <w:spacing w:val="-16"/>
          <w:sz w:val="28"/>
        </w:rPr>
        <w:t> </w:t>
      </w:r>
      <w:r>
        <w:rPr>
          <w:spacing w:val="-4"/>
          <w:sz w:val="28"/>
        </w:rPr>
        <w:t>узла</w:t>
      </w:r>
    </w:p>
    <w:p>
      <w:pPr>
        <w:pStyle w:val="ListParagraph"/>
        <w:numPr>
          <w:ilvl w:val="0"/>
          <w:numId w:val="20"/>
        </w:numPr>
        <w:tabs>
          <w:tab w:pos="1686" w:val="left" w:leader="none"/>
        </w:tabs>
        <w:spacing w:line="280" w:lineRule="auto" w:before="53" w:after="0"/>
        <w:ind w:left="1440" w:right="2667" w:firstLine="0"/>
        <w:jc w:val="left"/>
        <w:rPr>
          <w:sz w:val="28"/>
        </w:rPr>
      </w:pPr>
      <w:r>
        <w:rPr>
          <w:sz w:val="28"/>
        </w:rPr>
        <w:t>D^k</w:t>
      </w:r>
      <w:r>
        <w:rPr>
          <w:spacing w:val="-17"/>
          <w:sz w:val="28"/>
        </w:rPr>
        <w:t> </w:t>
      </w:r>
      <w:r>
        <w:rPr>
          <w:sz w:val="28"/>
        </w:rPr>
        <w:t>-</w:t>
      </w:r>
      <w:r>
        <w:rPr>
          <w:spacing w:val="-17"/>
          <w:sz w:val="28"/>
        </w:rPr>
        <w:t> </w:t>
      </w:r>
      <w:r>
        <w:rPr>
          <w:sz w:val="28"/>
        </w:rPr>
        <w:t>вектор</w:t>
      </w:r>
      <w:r>
        <w:rPr>
          <w:spacing w:val="-17"/>
          <w:sz w:val="28"/>
        </w:rPr>
        <w:t> </w:t>
      </w:r>
      <w:r>
        <w:rPr>
          <w:sz w:val="28"/>
        </w:rPr>
        <w:t>минимальных</w:t>
      </w:r>
      <w:r>
        <w:rPr>
          <w:spacing w:val="-17"/>
          <w:sz w:val="28"/>
        </w:rPr>
        <w:t> </w:t>
      </w:r>
      <w:r>
        <w:rPr>
          <w:sz w:val="28"/>
        </w:rPr>
        <w:t>задержек</w:t>
      </w:r>
      <w:r>
        <w:rPr>
          <w:spacing w:val="-17"/>
          <w:sz w:val="28"/>
        </w:rPr>
        <w:t> </w:t>
      </w:r>
      <w:r>
        <w:rPr>
          <w:sz w:val="28"/>
        </w:rPr>
        <w:t>в</w:t>
      </w:r>
      <w:r>
        <w:rPr>
          <w:spacing w:val="-17"/>
          <w:sz w:val="28"/>
        </w:rPr>
        <w:t> </w:t>
      </w:r>
      <w:r>
        <w:rPr>
          <w:sz w:val="28"/>
        </w:rPr>
        <w:t>начальный</w:t>
      </w:r>
      <w:r>
        <w:rPr>
          <w:spacing w:val="-17"/>
          <w:sz w:val="28"/>
        </w:rPr>
        <w:t> </w:t>
      </w:r>
      <w:r>
        <w:rPr>
          <w:sz w:val="28"/>
        </w:rPr>
        <w:t>момент заполнен бесконечностями, а в точке k равен 0. </w:t>
      </w:r>
      <w:r>
        <w:rPr>
          <w:color w:val="000000"/>
          <w:spacing w:val="-2"/>
          <w:sz w:val="28"/>
          <w:highlight w:val="cyan"/>
        </w:rPr>
        <w:t>Последовательность</w:t>
      </w:r>
    </w:p>
    <w:p>
      <w:pPr>
        <w:pStyle w:val="ListParagraph"/>
        <w:numPr>
          <w:ilvl w:val="0"/>
          <w:numId w:val="21"/>
        </w:numPr>
        <w:tabs>
          <w:tab w:pos="1749" w:val="left" w:leader="none"/>
        </w:tabs>
        <w:spacing w:line="280" w:lineRule="auto" w:before="0" w:after="0"/>
        <w:ind w:left="1440" w:right="2047" w:firstLine="0"/>
        <w:jc w:val="left"/>
        <w:rPr>
          <w:sz w:val="28"/>
        </w:rPr>
      </w:pPr>
      <w:r>
        <w:rPr>
          <w:spacing w:val="-2"/>
          <w:sz w:val="28"/>
        </w:rPr>
        <w:t>Рассылка</w:t>
      </w:r>
      <w:r>
        <w:rPr>
          <w:spacing w:val="-10"/>
          <w:sz w:val="28"/>
        </w:rPr>
        <w:t> </w:t>
      </w:r>
      <w:r>
        <w:rPr>
          <w:spacing w:val="-2"/>
          <w:sz w:val="28"/>
        </w:rPr>
        <w:t>вектора</w:t>
      </w:r>
      <w:r>
        <w:rPr>
          <w:spacing w:val="-10"/>
          <w:sz w:val="28"/>
        </w:rPr>
        <w:t> </w:t>
      </w:r>
      <w:r>
        <w:rPr>
          <w:spacing w:val="-2"/>
          <w:sz w:val="28"/>
        </w:rPr>
        <w:t>Dk</w:t>
      </w:r>
      <w:r>
        <w:rPr>
          <w:spacing w:val="-10"/>
          <w:sz w:val="28"/>
        </w:rPr>
        <w:t> </w:t>
      </w:r>
      <w:r>
        <w:rPr>
          <w:spacing w:val="-2"/>
          <w:sz w:val="28"/>
        </w:rPr>
        <w:t>(минимальных</w:t>
      </w:r>
      <w:r>
        <w:rPr>
          <w:spacing w:val="-10"/>
          <w:sz w:val="28"/>
        </w:rPr>
        <w:t> </w:t>
      </w:r>
      <w:r>
        <w:rPr>
          <w:spacing w:val="-2"/>
          <w:sz w:val="28"/>
        </w:rPr>
        <w:t>задержек)</w:t>
      </w:r>
      <w:r>
        <w:rPr>
          <w:spacing w:val="-10"/>
          <w:sz w:val="28"/>
        </w:rPr>
        <w:t> </w:t>
      </w:r>
      <w:r>
        <w:rPr>
          <w:spacing w:val="-2"/>
          <w:sz w:val="28"/>
        </w:rPr>
        <w:t>каждым</w:t>
      </w:r>
      <w:r>
        <w:rPr>
          <w:spacing w:val="-10"/>
          <w:sz w:val="28"/>
        </w:rPr>
        <w:t> </w:t>
      </w:r>
      <w:r>
        <w:rPr>
          <w:spacing w:val="-2"/>
          <w:sz w:val="28"/>
        </w:rPr>
        <w:t>узлом </w:t>
      </w:r>
      <w:r>
        <w:rPr>
          <w:sz w:val="28"/>
        </w:rPr>
        <w:t>всем соседям S(i)</w:t>
      </w:r>
    </w:p>
    <w:p>
      <w:pPr>
        <w:pStyle w:val="ListParagraph"/>
        <w:numPr>
          <w:ilvl w:val="0"/>
          <w:numId w:val="21"/>
        </w:numPr>
        <w:tabs>
          <w:tab w:pos="1749" w:val="left" w:leader="none"/>
        </w:tabs>
        <w:spacing w:line="280" w:lineRule="auto" w:before="0" w:after="0"/>
        <w:ind w:left="1440" w:right="1628" w:firstLine="0"/>
        <w:jc w:val="left"/>
        <w:rPr>
          <w:sz w:val="28"/>
        </w:rPr>
      </w:pPr>
      <w:r>
        <w:rPr>
          <w:sz w:val="28"/>
        </w:rPr>
        <w:t>Каждый</w:t>
      </w:r>
      <w:r>
        <w:rPr>
          <w:spacing w:val="-19"/>
          <w:sz w:val="28"/>
        </w:rPr>
        <w:t> </w:t>
      </w:r>
      <w:r>
        <w:rPr>
          <w:sz w:val="28"/>
        </w:rPr>
        <w:t>узел</w:t>
      </w:r>
      <w:r>
        <w:rPr>
          <w:spacing w:val="-19"/>
          <w:sz w:val="28"/>
        </w:rPr>
        <w:t> </w:t>
      </w:r>
      <w:r>
        <w:rPr>
          <w:sz w:val="28"/>
        </w:rPr>
        <w:t>осуществляет</w:t>
      </w:r>
      <w:r>
        <w:rPr>
          <w:spacing w:val="-18"/>
          <w:sz w:val="28"/>
        </w:rPr>
        <w:t> </w:t>
      </w:r>
      <w:r>
        <w:rPr>
          <w:sz w:val="28"/>
        </w:rPr>
        <w:t>прием</w:t>
      </w:r>
      <w:r>
        <w:rPr>
          <w:spacing w:val="-19"/>
          <w:sz w:val="28"/>
        </w:rPr>
        <w:t> </w:t>
      </w:r>
      <w:r>
        <w:rPr>
          <w:sz w:val="28"/>
        </w:rPr>
        <w:t>векторов</w:t>
      </w:r>
      <w:r>
        <w:rPr>
          <w:spacing w:val="-18"/>
          <w:sz w:val="28"/>
        </w:rPr>
        <w:t> </w:t>
      </w:r>
      <w:r>
        <w:rPr>
          <w:sz w:val="28"/>
        </w:rPr>
        <w:t>D^S(i)</w:t>
      </w:r>
      <w:r>
        <w:rPr>
          <w:spacing w:val="-19"/>
          <w:sz w:val="28"/>
        </w:rPr>
        <w:t> </w:t>
      </w:r>
      <w:r>
        <w:rPr>
          <w:sz w:val="28"/>
        </w:rPr>
        <w:t>(минимальных задержек) каждым узлом и формирование таблицы сетевых </w:t>
      </w:r>
      <w:r>
        <w:rPr>
          <w:spacing w:val="-2"/>
          <w:sz w:val="28"/>
        </w:rPr>
        <w:t>задержек</w:t>
      </w:r>
    </w:p>
    <w:p>
      <w:pPr>
        <w:pStyle w:val="ListParagraph"/>
        <w:numPr>
          <w:ilvl w:val="0"/>
          <w:numId w:val="21"/>
        </w:numPr>
        <w:tabs>
          <w:tab w:pos="1749" w:val="left" w:leader="none"/>
        </w:tabs>
        <w:spacing w:line="315" w:lineRule="exact" w:before="0" w:after="0"/>
        <w:ind w:left="1749" w:right="0" w:hanging="309"/>
        <w:jc w:val="left"/>
        <w:rPr>
          <w:sz w:val="28"/>
        </w:rPr>
      </w:pPr>
      <w:r>
        <w:rPr>
          <w:spacing w:val="-2"/>
          <w:sz w:val="28"/>
        </w:rPr>
        <w:t>Расчет</w:t>
      </w:r>
      <w:r>
        <w:rPr>
          <w:spacing w:val="-11"/>
          <w:sz w:val="28"/>
        </w:rPr>
        <w:t> </w:t>
      </w:r>
      <w:r>
        <w:rPr>
          <w:spacing w:val="-2"/>
          <w:sz w:val="28"/>
        </w:rPr>
        <w:t>вектора</w:t>
      </w:r>
      <w:r>
        <w:rPr>
          <w:spacing w:val="-10"/>
          <w:sz w:val="28"/>
        </w:rPr>
        <w:t> </w:t>
      </w:r>
      <w:r>
        <w:rPr>
          <w:spacing w:val="-2"/>
          <w:sz w:val="28"/>
        </w:rPr>
        <w:t>минимальных</w:t>
      </w:r>
      <w:r>
        <w:rPr>
          <w:spacing w:val="-10"/>
          <w:sz w:val="28"/>
        </w:rPr>
        <w:t> </w:t>
      </w:r>
      <w:r>
        <w:rPr>
          <w:spacing w:val="-2"/>
          <w:sz w:val="28"/>
        </w:rPr>
        <w:t>задержек</w:t>
      </w:r>
    </w:p>
    <w:p>
      <w:pPr>
        <w:pStyle w:val="ListParagraph"/>
        <w:numPr>
          <w:ilvl w:val="0"/>
          <w:numId w:val="21"/>
        </w:numPr>
        <w:tabs>
          <w:tab w:pos="1749" w:val="left" w:leader="none"/>
        </w:tabs>
        <w:spacing w:line="240" w:lineRule="auto" w:before="51" w:after="0"/>
        <w:ind w:left="1749" w:right="0" w:hanging="309"/>
        <w:jc w:val="left"/>
        <w:rPr>
          <w:sz w:val="28"/>
        </w:rPr>
      </w:pPr>
      <w:r>
        <w:rPr>
          <w:spacing w:val="-2"/>
          <w:sz w:val="28"/>
        </w:rPr>
        <w:t>Расчет</w:t>
      </w:r>
      <w:r>
        <w:rPr>
          <w:spacing w:val="-7"/>
          <w:sz w:val="28"/>
        </w:rPr>
        <w:t> </w:t>
      </w:r>
      <w:r>
        <w:rPr>
          <w:spacing w:val="-2"/>
          <w:sz w:val="28"/>
        </w:rPr>
        <w:t>V^k(вектора</w:t>
      </w:r>
      <w:r>
        <w:rPr>
          <w:spacing w:val="-7"/>
          <w:sz w:val="28"/>
        </w:rPr>
        <w:t> </w:t>
      </w:r>
      <w:r>
        <w:rPr>
          <w:spacing w:val="-2"/>
          <w:sz w:val="28"/>
        </w:rPr>
        <w:t>оптимальных</w:t>
      </w:r>
      <w:r>
        <w:rPr>
          <w:spacing w:val="-6"/>
          <w:sz w:val="28"/>
        </w:rPr>
        <w:t> </w:t>
      </w:r>
      <w:r>
        <w:rPr>
          <w:spacing w:val="-2"/>
          <w:sz w:val="28"/>
        </w:rPr>
        <w:t>маршрутов)</w:t>
      </w:r>
    </w:p>
    <w:p>
      <w:pPr>
        <w:pStyle w:val="ListParagraph"/>
        <w:numPr>
          <w:ilvl w:val="0"/>
          <w:numId w:val="21"/>
        </w:numPr>
        <w:tabs>
          <w:tab w:pos="1749" w:val="left" w:leader="none"/>
        </w:tabs>
        <w:spacing w:line="280" w:lineRule="auto" w:before="53" w:after="0"/>
        <w:ind w:left="1440" w:right="1941" w:firstLine="0"/>
        <w:jc w:val="left"/>
        <w:rPr>
          <w:sz w:val="28"/>
        </w:rPr>
      </w:pPr>
      <w:r>
        <w:rPr>
          <w:sz w:val="28"/>
        </w:rPr>
        <w:t>Переоценка</w:t>
      </w:r>
      <w:r>
        <w:rPr>
          <w:spacing w:val="-19"/>
          <w:sz w:val="28"/>
        </w:rPr>
        <w:t> </w:t>
      </w:r>
      <w:r>
        <w:rPr>
          <w:sz w:val="28"/>
        </w:rPr>
        <w:t>значений</w:t>
      </w:r>
      <w:r>
        <w:rPr>
          <w:spacing w:val="-19"/>
          <w:sz w:val="28"/>
        </w:rPr>
        <w:t> </w:t>
      </w:r>
      <w:r>
        <w:rPr>
          <w:sz w:val="28"/>
        </w:rPr>
        <w:t>вектора</w:t>
      </w:r>
      <w:r>
        <w:rPr>
          <w:spacing w:val="-18"/>
          <w:sz w:val="28"/>
        </w:rPr>
        <w:t> </w:t>
      </w:r>
      <w:r>
        <w:rPr>
          <w:sz w:val="28"/>
        </w:rPr>
        <w:t>собственных</w:t>
      </w:r>
      <w:r>
        <w:rPr>
          <w:spacing w:val="-19"/>
          <w:sz w:val="28"/>
        </w:rPr>
        <w:t> </w:t>
      </w:r>
      <w:r>
        <w:rPr>
          <w:sz w:val="28"/>
        </w:rPr>
        <w:t>значений</w:t>
      </w:r>
      <w:r>
        <w:rPr>
          <w:spacing w:val="-18"/>
          <w:sz w:val="28"/>
        </w:rPr>
        <w:t> </w:t>
      </w:r>
      <w:r>
        <w:rPr>
          <w:sz w:val="28"/>
        </w:rPr>
        <w:t>за</w:t>
      </w:r>
      <w:r>
        <w:rPr>
          <w:spacing w:val="-19"/>
          <w:sz w:val="28"/>
        </w:rPr>
        <w:t> </w:t>
      </w:r>
      <w:r>
        <w:rPr>
          <w:sz w:val="28"/>
        </w:rPr>
        <w:t>время </w:t>
      </w:r>
      <w:r>
        <w:rPr>
          <w:spacing w:val="-2"/>
          <w:sz w:val="28"/>
        </w:rPr>
        <w:t>таймаута</w:t>
      </w:r>
    </w:p>
    <w:p>
      <w:pPr>
        <w:pStyle w:val="ListParagraph"/>
        <w:numPr>
          <w:ilvl w:val="0"/>
          <w:numId w:val="21"/>
        </w:numPr>
        <w:tabs>
          <w:tab w:pos="1749" w:val="left" w:leader="none"/>
        </w:tabs>
        <w:spacing w:line="316" w:lineRule="exact" w:before="0" w:after="0"/>
        <w:ind w:left="1749" w:right="0" w:hanging="309"/>
        <w:jc w:val="left"/>
        <w:rPr>
          <w:sz w:val="28"/>
        </w:rPr>
      </w:pPr>
      <w:r>
        <w:rPr>
          <w:sz w:val="28"/>
        </w:rPr>
        <w:t>Возвращаемся</w:t>
      </w:r>
      <w:r>
        <w:rPr>
          <w:spacing w:val="-18"/>
          <w:sz w:val="28"/>
        </w:rPr>
        <w:t> </w:t>
      </w:r>
      <w:r>
        <w:rPr>
          <w:sz w:val="28"/>
        </w:rPr>
        <w:t>к</w:t>
      </w:r>
      <w:r>
        <w:rPr>
          <w:spacing w:val="-18"/>
          <w:sz w:val="28"/>
        </w:rPr>
        <w:t> </w:t>
      </w:r>
      <w:r>
        <w:rPr>
          <w:sz w:val="28"/>
        </w:rPr>
        <w:t>шагу</w:t>
      </w:r>
      <w:r>
        <w:rPr>
          <w:spacing w:val="-18"/>
          <w:sz w:val="28"/>
        </w:rPr>
        <w:t> </w:t>
      </w:r>
      <w:r>
        <w:rPr>
          <w:spacing w:val="-10"/>
          <w:sz w:val="28"/>
        </w:rPr>
        <w:t>1</w:t>
      </w:r>
    </w:p>
    <w:p>
      <w:pPr>
        <w:spacing w:before="54"/>
        <w:ind w:left="1440" w:right="0" w:firstLine="0"/>
        <w:jc w:val="left"/>
        <w:rPr>
          <w:sz w:val="28"/>
        </w:rPr>
      </w:pPr>
      <w:r>
        <w:rPr>
          <w:spacing w:val="-2"/>
          <w:sz w:val="28"/>
        </w:rPr>
        <w:t>Минус</w:t>
      </w:r>
      <w:r>
        <w:rPr>
          <w:spacing w:val="-7"/>
          <w:sz w:val="28"/>
        </w:rPr>
        <w:t> </w:t>
      </w:r>
      <w:r>
        <w:rPr>
          <w:spacing w:val="-2"/>
          <w:sz w:val="28"/>
        </w:rPr>
        <w:t>алгоритма</w:t>
      </w:r>
      <w:r>
        <w:rPr>
          <w:spacing w:val="-7"/>
          <w:sz w:val="28"/>
        </w:rPr>
        <w:t> </w:t>
      </w:r>
      <w:r>
        <w:rPr>
          <w:spacing w:val="-2"/>
          <w:sz w:val="28"/>
        </w:rPr>
        <w:t>-</w:t>
      </w:r>
      <w:r>
        <w:rPr>
          <w:spacing w:val="-6"/>
          <w:sz w:val="28"/>
        </w:rPr>
        <w:t> </w:t>
      </w:r>
      <w:r>
        <w:rPr>
          <w:spacing w:val="-2"/>
          <w:sz w:val="28"/>
        </w:rPr>
        <w:t>возможность</w:t>
      </w:r>
      <w:r>
        <w:rPr>
          <w:spacing w:val="-7"/>
          <w:sz w:val="28"/>
        </w:rPr>
        <w:t> </w:t>
      </w:r>
      <w:r>
        <w:rPr>
          <w:spacing w:val="-2"/>
          <w:sz w:val="28"/>
        </w:rPr>
        <w:t>зацикливания.</w:t>
      </w:r>
    </w:p>
    <w:p>
      <w:pPr>
        <w:spacing w:line="280" w:lineRule="auto" w:before="53"/>
        <w:ind w:left="1440" w:right="1816" w:firstLine="0"/>
        <w:jc w:val="left"/>
        <w:rPr>
          <w:sz w:val="28"/>
        </w:rPr>
      </w:pPr>
      <w:r>
        <w:rPr>
          <w:sz w:val="28"/>
        </w:rPr>
        <w:t>Если</w:t>
      </w:r>
      <w:r>
        <w:rPr>
          <w:spacing w:val="-15"/>
          <w:sz w:val="28"/>
        </w:rPr>
        <w:t> </w:t>
      </w:r>
      <w:r>
        <w:rPr>
          <w:sz w:val="28"/>
        </w:rPr>
        <w:t>критерий</w:t>
      </w:r>
      <w:r>
        <w:rPr>
          <w:spacing w:val="-15"/>
          <w:sz w:val="28"/>
        </w:rPr>
        <w:t> </w:t>
      </w:r>
      <w:r>
        <w:rPr>
          <w:sz w:val="28"/>
        </w:rPr>
        <w:t>выбора</w:t>
      </w:r>
      <w:r>
        <w:rPr>
          <w:spacing w:val="-15"/>
          <w:sz w:val="28"/>
        </w:rPr>
        <w:t> </w:t>
      </w:r>
      <w:r>
        <w:rPr>
          <w:sz w:val="28"/>
        </w:rPr>
        <w:t>маршрута</w:t>
      </w:r>
      <w:r>
        <w:rPr>
          <w:spacing w:val="-15"/>
          <w:sz w:val="28"/>
        </w:rPr>
        <w:t> </w:t>
      </w:r>
      <w:r>
        <w:rPr>
          <w:sz w:val="28"/>
        </w:rPr>
        <w:t>-</w:t>
      </w:r>
      <w:r>
        <w:rPr>
          <w:spacing w:val="-15"/>
          <w:sz w:val="28"/>
        </w:rPr>
        <w:t> </w:t>
      </w:r>
      <w:r>
        <w:rPr>
          <w:sz w:val="28"/>
        </w:rPr>
        <w:t>максимум</w:t>
      </w:r>
      <w:r>
        <w:rPr>
          <w:spacing w:val="-15"/>
          <w:sz w:val="28"/>
        </w:rPr>
        <w:t> </w:t>
      </w:r>
      <w:r>
        <w:rPr>
          <w:sz w:val="28"/>
        </w:rPr>
        <w:t>объема,</w:t>
      </w:r>
      <w:r>
        <w:rPr>
          <w:spacing w:val="-15"/>
          <w:sz w:val="28"/>
        </w:rPr>
        <w:t> </w:t>
      </w:r>
      <w:r>
        <w:rPr>
          <w:sz w:val="28"/>
        </w:rPr>
        <w:t>то</w:t>
      </w:r>
      <w:r>
        <w:rPr>
          <w:spacing w:val="-15"/>
          <w:sz w:val="28"/>
        </w:rPr>
        <w:t> </w:t>
      </w:r>
      <w:r>
        <w:rPr>
          <w:sz w:val="28"/>
        </w:rPr>
        <w:t>алгоритм ARPA-I провоцирует</w:t>
      </w:r>
    </w:p>
    <w:p>
      <w:pPr>
        <w:spacing w:line="316" w:lineRule="exact" w:before="0"/>
        <w:ind w:left="1440" w:right="0" w:firstLine="0"/>
        <w:jc w:val="left"/>
        <w:rPr>
          <w:sz w:val="28"/>
        </w:rPr>
      </w:pPr>
      <w:r>
        <w:rPr>
          <w:spacing w:val="-4"/>
          <w:sz w:val="28"/>
        </w:rPr>
        <w:t>колебательные</w:t>
      </w:r>
      <w:r>
        <w:rPr>
          <w:spacing w:val="-3"/>
          <w:sz w:val="28"/>
        </w:rPr>
        <w:t> </w:t>
      </w:r>
      <w:r>
        <w:rPr>
          <w:spacing w:val="-2"/>
          <w:sz w:val="28"/>
        </w:rPr>
        <w:t>действия.</w:t>
      </w:r>
    </w:p>
    <w:p>
      <w:pPr>
        <w:spacing w:line="240" w:lineRule="auto" w:before="0"/>
        <w:rPr>
          <w:sz w:val="28"/>
        </w:rPr>
      </w:pPr>
    </w:p>
    <w:p>
      <w:pPr>
        <w:spacing w:line="240" w:lineRule="auto" w:before="0"/>
        <w:rPr>
          <w:sz w:val="28"/>
        </w:rPr>
      </w:pPr>
    </w:p>
    <w:p>
      <w:pPr>
        <w:spacing w:line="240" w:lineRule="auto" w:before="238"/>
        <w:rPr>
          <w:sz w:val="28"/>
        </w:rPr>
      </w:pPr>
    </w:p>
    <w:p>
      <w:pPr>
        <w:pStyle w:val="Heading1"/>
        <w:spacing w:before="1"/>
      </w:pPr>
      <w:r>
        <w:rPr>
          <w:spacing w:val="-2"/>
        </w:rPr>
        <w:t>Алгоритм</w:t>
      </w:r>
      <w:r>
        <w:rPr>
          <w:spacing w:val="-6"/>
        </w:rPr>
        <w:t> </w:t>
      </w:r>
      <w:r>
        <w:rPr>
          <w:spacing w:val="-2"/>
        </w:rPr>
        <w:t>ARPA-</w:t>
      </w:r>
      <w:r>
        <w:rPr>
          <w:spacing w:val="-10"/>
        </w:rPr>
        <w:t>2</w:t>
      </w:r>
    </w:p>
    <w:p>
      <w:pPr>
        <w:spacing w:line="280" w:lineRule="auto" w:before="306"/>
        <w:ind w:left="1440" w:right="1527" w:firstLine="0"/>
        <w:jc w:val="left"/>
        <w:rPr>
          <w:sz w:val="28"/>
        </w:rPr>
      </w:pPr>
      <w:r>
        <w:rPr>
          <w:sz w:val="28"/>
        </w:rPr>
        <w:t>Основан</w:t>
      </w:r>
      <w:r>
        <w:rPr>
          <w:spacing w:val="-9"/>
          <w:sz w:val="28"/>
        </w:rPr>
        <w:t> </w:t>
      </w:r>
      <w:r>
        <w:rPr>
          <w:sz w:val="28"/>
        </w:rPr>
        <w:t>на</w:t>
      </w:r>
      <w:r>
        <w:rPr>
          <w:spacing w:val="-9"/>
          <w:sz w:val="28"/>
        </w:rPr>
        <w:t> </w:t>
      </w:r>
      <w:r>
        <w:rPr>
          <w:sz w:val="28"/>
        </w:rPr>
        <w:t>БД</w:t>
      </w:r>
      <w:r>
        <w:rPr>
          <w:spacing w:val="-9"/>
          <w:sz w:val="28"/>
        </w:rPr>
        <w:t> </w:t>
      </w:r>
      <w:r>
        <w:rPr>
          <w:sz w:val="28"/>
        </w:rPr>
        <w:t>о</w:t>
      </w:r>
      <w:r>
        <w:rPr>
          <w:spacing w:val="-9"/>
          <w:sz w:val="28"/>
        </w:rPr>
        <w:t> </w:t>
      </w:r>
      <w:r>
        <w:rPr>
          <w:sz w:val="28"/>
        </w:rPr>
        <w:t>топологии</w:t>
      </w:r>
      <w:r>
        <w:rPr>
          <w:spacing w:val="-9"/>
          <w:sz w:val="28"/>
        </w:rPr>
        <w:t> </w:t>
      </w:r>
      <w:r>
        <w:rPr>
          <w:sz w:val="28"/>
        </w:rPr>
        <w:t>сети</w:t>
      </w:r>
      <w:r>
        <w:rPr>
          <w:spacing w:val="-9"/>
          <w:sz w:val="28"/>
        </w:rPr>
        <w:t> </w:t>
      </w:r>
      <w:r>
        <w:rPr>
          <w:sz w:val="28"/>
        </w:rPr>
        <w:t>с</w:t>
      </w:r>
      <w:r>
        <w:rPr>
          <w:spacing w:val="-9"/>
          <w:sz w:val="28"/>
        </w:rPr>
        <w:t> </w:t>
      </w:r>
      <w:r>
        <w:rPr>
          <w:sz w:val="28"/>
        </w:rPr>
        <w:t>весами</w:t>
      </w:r>
      <w:r>
        <w:rPr>
          <w:spacing w:val="-9"/>
          <w:sz w:val="28"/>
        </w:rPr>
        <w:t> </w:t>
      </w:r>
      <w:r>
        <w:rPr>
          <w:sz w:val="28"/>
        </w:rPr>
        <w:t>дуг</w:t>
      </w:r>
      <w:r>
        <w:rPr>
          <w:spacing w:val="-9"/>
          <w:sz w:val="28"/>
        </w:rPr>
        <w:t> </w:t>
      </w:r>
      <w:r>
        <w:rPr>
          <w:sz w:val="28"/>
        </w:rPr>
        <w:t>графа,</w:t>
      </w:r>
      <w:r>
        <w:rPr>
          <w:spacing w:val="-9"/>
          <w:sz w:val="28"/>
        </w:rPr>
        <w:t> </w:t>
      </w:r>
      <w:r>
        <w:rPr>
          <w:sz w:val="28"/>
        </w:rPr>
        <w:t>хранимых</w:t>
      </w:r>
      <w:r>
        <w:rPr>
          <w:spacing w:val="-9"/>
          <w:sz w:val="28"/>
        </w:rPr>
        <w:t> </w:t>
      </w:r>
      <w:r>
        <w:rPr>
          <w:sz w:val="28"/>
        </w:rPr>
        <w:t>во всех узлах.</w:t>
      </w:r>
    </w:p>
    <w:p>
      <w:pPr>
        <w:pStyle w:val="ListParagraph"/>
        <w:numPr>
          <w:ilvl w:val="1"/>
          <w:numId w:val="21"/>
        </w:numPr>
        <w:tabs>
          <w:tab w:pos="1686" w:val="left" w:leader="none"/>
        </w:tabs>
        <w:spacing w:line="280" w:lineRule="auto" w:before="0" w:after="0"/>
        <w:ind w:left="1440" w:right="3093" w:firstLine="0"/>
        <w:jc w:val="left"/>
        <w:rPr>
          <w:sz w:val="28"/>
        </w:rPr>
      </w:pPr>
      <w:r>
        <w:rPr>
          <w:spacing w:val="-2"/>
          <w:sz w:val="28"/>
        </w:rPr>
        <w:t>Каждый</w:t>
      </w:r>
      <w:r>
        <w:rPr>
          <w:spacing w:val="-13"/>
          <w:sz w:val="28"/>
        </w:rPr>
        <w:t> </w:t>
      </w:r>
      <w:r>
        <w:rPr>
          <w:spacing w:val="-2"/>
          <w:sz w:val="28"/>
        </w:rPr>
        <w:t>узел</w:t>
      </w:r>
      <w:r>
        <w:rPr>
          <w:spacing w:val="-13"/>
          <w:sz w:val="28"/>
        </w:rPr>
        <w:t> </w:t>
      </w:r>
      <w:r>
        <w:rPr>
          <w:spacing w:val="-2"/>
          <w:sz w:val="28"/>
        </w:rPr>
        <w:t>рассылает</w:t>
      </w:r>
      <w:r>
        <w:rPr>
          <w:spacing w:val="-13"/>
          <w:sz w:val="28"/>
        </w:rPr>
        <w:t> </w:t>
      </w:r>
      <w:r>
        <w:rPr>
          <w:spacing w:val="-2"/>
          <w:sz w:val="28"/>
        </w:rPr>
        <w:t>вектор</w:t>
      </w:r>
      <w:r>
        <w:rPr>
          <w:spacing w:val="-13"/>
          <w:sz w:val="28"/>
        </w:rPr>
        <w:t> </w:t>
      </w:r>
      <w:r>
        <w:rPr>
          <w:spacing w:val="-2"/>
          <w:sz w:val="28"/>
        </w:rPr>
        <w:t>собственных</w:t>
      </w:r>
      <w:r>
        <w:rPr>
          <w:spacing w:val="-13"/>
          <w:sz w:val="28"/>
        </w:rPr>
        <w:t> </w:t>
      </w:r>
      <w:r>
        <w:rPr>
          <w:spacing w:val="-2"/>
          <w:sz w:val="28"/>
        </w:rPr>
        <w:t>задержек </w:t>
      </w:r>
      <w:r>
        <w:rPr>
          <w:sz w:val="28"/>
        </w:rPr>
        <w:t>(размерности, равной</w:t>
      </w:r>
    </w:p>
    <w:p>
      <w:pPr>
        <w:spacing w:line="316" w:lineRule="exact" w:before="0"/>
        <w:ind w:left="1440" w:right="0" w:firstLine="0"/>
        <w:jc w:val="left"/>
        <w:rPr>
          <w:sz w:val="28"/>
        </w:rPr>
      </w:pPr>
      <w:r>
        <w:rPr>
          <w:sz w:val="28"/>
        </w:rPr>
        <w:t>валентности</w:t>
      </w:r>
      <w:r>
        <w:rPr>
          <w:spacing w:val="-15"/>
          <w:sz w:val="28"/>
        </w:rPr>
        <w:t> </w:t>
      </w:r>
      <w:r>
        <w:rPr>
          <w:sz w:val="28"/>
        </w:rPr>
        <w:t>узла)</w:t>
      </w:r>
      <w:r>
        <w:rPr>
          <w:spacing w:val="-14"/>
          <w:sz w:val="28"/>
        </w:rPr>
        <w:t> </w:t>
      </w:r>
      <w:r>
        <w:rPr>
          <w:sz w:val="28"/>
        </w:rPr>
        <w:t>всем</w:t>
      </w:r>
      <w:r>
        <w:rPr>
          <w:spacing w:val="-14"/>
          <w:sz w:val="28"/>
        </w:rPr>
        <w:t> </w:t>
      </w:r>
      <w:r>
        <w:rPr>
          <w:sz w:val="28"/>
        </w:rPr>
        <w:t>узлам</w:t>
      </w:r>
      <w:r>
        <w:rPr>
          <w:spacing w:val="-15"/>
          <w:sz w:val="28"/>
        </w:rPr>
        <w:t> </w:t>
      </w:r>
      <w:r>
        <w:rPr>
          <w:spacing w:val="-4"/>
          <w:sz w:val="28"/>
        </w:rPr>
        <w:t>сети</w:t>
      </w:r>
    </w:p>
    <w:p>
      <w:pPr>
        <w:spacing w:after="0" w:line="316" w:lineRule="exact"/>
        <w:jc w:val="left"/>
        <w:rPr>
          <w:sz w:val="28"/>
        </w:rPr>
        <w:sectPr>
          <w:pgSz w:w="11920" w:h="16840"/>
          <w:pgMar w:top="1380" w:bottom="280" w:left="0" w:right="0"/>
        </w:sectPr>
      </w:pPr>
    </w:p>
    <w:p>
      <w:pPr>
        <w:pStyle w:val="ListParagraph"/>
        <w:numPr>
          <w:ilvl w:val="1"/>
          <w:numId w:val="21"/>
        </w:numPr>
        <w:tabs>
          <w:tab w:pos="1686" w:val="left" w:leader="none"/>
        </w:tabs>
        <w:spacing w:line="240" w:lineRule="auto" w:before="84" w:after="0"/>
        <w:ind w:left="1686" w:right="0" w:hanging="246"/>
        <w:jc w:val="left"/>
        <w:rPr>
          <w:sz w:val="28"/>
        </w:rPr>
      </w:pPr>
      <w:r>
        <w:rPr>
          <w:spacing w:val="-2"/>
          <w:sz w:val="28"/>
        </w:rPr>
        <w:t>Рассылка</w:t>
      </w:r>
      <w:r>
        <w:rPr>
          <w:spacing w:val="-15"/>
          <w:sz w:val="28"/>
        </w:rPr>
        <w:t> </w:t>
      </w:r>
      <w:r>
        <w:rPr>
          <w:spacing w:val="-2"/>
          <w:sz w:val="28"/>
        </w:rPr>
        <w:t>реализуется</w:t>
      </w:r>
      <w:r>
        <w:rPr>
          <w:spacing w:val="-14"/>
          <w:sz w:val="28"/>
        </w:rPr>
        <w:t> </w:t>
      </w:r>
      <w:r>
        <w:rPr>
          <w:spacing w:val="-2"/>
          <w:sz w:val="28"/>
        </w:rPr>
        <w:t>методом</w:t>
      </w:r>
      <w:r>
        <w:rPr>
          <w:spacing w:val="-15"/>
          <w:sz w:val="28"/>
        </w:rPr>
        <w:t> </w:t>
      </w:r>
      <w:r>
        <w:rPr>
          <w:spacing w:val="-2"/>
          <w:sz w:val="28"/>
        </w:rPr>
        <w:t>ЛАВИНА</w:t>
      </w:r>
    </w:p>
    <w:p>
      <w:pPr>
        <w:pStyle w:val="ListParagraph"/>
        <w:numPr>
          <w:ilvl w:val="1"/>
          <w:numId w:val="21"/>
        </w:numPr>
        <w:tabs>
          <w:tab w:pos="1686" w:val="left" w:leader="none"/>
        </w:tabs>
        <w:spacing w:line="280" w:lineRule="auto" w:before="54" w:after="0"/>
        <w:ind w:left="1440" w:right="1996" w:firstLine="0"/>
        <w:jc w:val="left"/>
        <w:rPr>
          <w:sz w:val="28"/>
        </w:rPr>
      </w:pPr>
      <w:r>
        <w:rPr>
          <w:sz w:val="28"/>
        </w:rPr>
        <w:t>На</w:t>
      </w:r>
      <w:r>
        <w:rPr>
          <w:spacing w:val="-19"/>
          <w:sz w:val="28"/>
        </w:rPr>
        <w:t> </w:t>
      </w:r>
      <w:r>
        <w:rPr>
          <w:sz w:val="28"/>
        </w:rPr>
        <w:t>основе</w:t>
      </w:r>
      <w:r>
        <w:rPr>
          <w:spacing w:val="-19"/>
          <w:sz w:val="28"/>
        </w:rPr>
        <w:t> </w:t>
      </w:r>
      <w:r>
        <w:rPr>
          <w:sz w:val="28"/>
        </w:rPr>
        <w:t>векторов</w:t>
      </w:r>
      <w:r>
        <w:rPr>
          <w:spacing w:val="-18"/>
          <w:sz w:val="28"/>
        </w:rPr>
        <w:t> </w:t>
      </w:r>
      <w:r>
        <w:rPr>
          <w:sz w:val="28"/>
        </w:rPr>
        <w:t>задержек</w:t>
      </w:r>
      <w:r>
        <w:rPr>
          <w:spacing w:val="-19"/>
          <w:sz w:val="28"/>
        </w:rPr>
        <w:t> </w:t>
      </w:r>
      <w:r>
        <w:rPr>
          <w:sz w:val="28"/>
        </w:rPr>
        <w:t>строится</w:t>
      </w:r>
      <w:r>
        <w:rPr>
          <w:spacing w:val="-18"/>
          <w:sz w:val="28"/>
        </w:rPr>
        <w:t> </w:t>
      </w:r>
      <w:r>
        <w:rPr>
          <w:sz w:val="28"/>
        </w:rPr>
        <w:t>БД</w:t>
      </w:r>
      <w:r>
        <w:rPr>
          <w:spacing w:val="-19"/>
          <w:sz w:val="28"/>
        </w:rPr>
        <w:t> </w:t>
      </w:r>
      <w:r>
        <w:rPr>
          <w:sz w:val="28"/>
        </w:rPr>
        <w:t>топологий</w:t>
      </w:r>
      <w:r>
        <w:rPr>
          <w:spacing w:val="-19"/>
          <w:sz w:val="28"/>
        </w:rPr>
        <w:t> </w:t>
      </w:r>
      <w:r>
        <w:rPr>
          <w:sz w:val="28"/>
        </w:rPr>
        <w:t>(матрица </w:t>
      </w:r>
      <w:r>
        <w:rPr>
          <w:spacing w:val="-2"/>
          <w:sz w:val="28"/>
        </w:rPr>
        <w:t>смежности)</w:t>
      </w:r>
    </w:p>
    <w:p>
      <w:pPr>
        <w:pStyle w:val="ListParagraph"/>
        <w:numPr>
          <w:ilvl w:val="1"/>
          <w:numId w:val="21"/>
        </w:numPr>
        <w:tabs>
          <w:tab w:pos="1686" w:val="left" w:leader="none"/>
        </w:tabs>
        <w:spacing w:line="280" w:lineRule="auto" w:before="0" w:after="0"/>
        <w:ind w:left="1440" w:right="1835" w:firstLine="0"/>
        <w:jc w:val="left"/>
        <w:rPr>
          <w:sz w:val="28"/>
        </w:rPr>
      </w:pPr>
      <w:r>
        <w:rPr>
          <w:sz w:val="28"/>
        </w:rPr>
        <w:t>На</w:t>
      </w:r>
      <w:r>
        <w:rPr>
          <w:spacing w:val="-16"/>
          <w:sz w:val="28"/>
        </w:rPr>
        <w:t> </w:t>
      </w:r>
      <w:r>
        <w:rPr>
          <w:sz w:val="28"/>
        </w:rPr>
        <w:t>основе</w:t>
      </w:r>
      <w:r>
        <w:rPr>
          <w:spacing w:val="-16"/>
          <w:sz w:val="28"/>
        </w:rPr>
        <w:t> </w:t>
      </w:r>
      <w:r>
        <w:rPr>
          <w:sz w:val="28"/>
        </w:rPr>
        <w:t>этой</w:t>
      </w:r>
      <w:r>
        <w:rPr>
          <w:spacing w:val="-16"/>
          <w:sz w:val="28"/>
        </w:rPr>
        <w:t> </w:t>
      </w:r>
      <w:r>
        <w:rPr>
          <w:sz w:val="28"/>
        </w:rPr>
        <w:t>БД</w:t>
      </w:r>
      <w:r>
        <w:rPr>
          <w:spacing w:val="-16"/>
          <w:sz w:val="28"/>
        </w:rPr>
        <w:t> </w:t>
      </w:r>
      <w:r>
        <w:rPr>
          <w:sz w:val="28"/>
        </w:rPr>
        <w:t>рассчитывается</w:t>
      </w:r>
      <w:r>
        <w:rPr>
          <w:spacing w:val="-16"/>
          <w:sz w:val="28"/>
        </w:rPr>
        <w:t> </w:t>
      </w:r>
      <w:r>
        <w:rPr>
          <w:sz w:val="28"/>
        </w:rPr>
        <w:t>дерево</w:t>
      </w:r>
      <w:r>
        <w:rPr>
          <w:spacing w:val="-16"/>
          <w:sz w:val="28"/>
        </w:rPr>
        <w:t> </w:t>
      </w:r>
      <w:r>
        <w:rPr>
          <w:sz w:val="28"/>
        </w:rPr>
        <w:t>кратчайших</w:t>
      </w:r>
      <w:r>
        <w:rPr>
          <w:spacing w:val="-16"/>
          <w:sz w:val="28"/>
        </w:rPr>
        <w:t> </w:t>
      </w:r>
      <w:r>
        <w:rPr>
          <w:sz w:val="28"/>
        </w:rPr>
        <w:t>путей</w:t>
      </w:r>
      <w:r>
        <w:rPr>
          <w:spacing w:val="-16"/>
          <w:sz w:val="28"/>
        </w:rPr>
        <w:t> </w:t>
      </w:r>
      <w:r>
        <w:rPr>
          <w:sz w:val="28"/>
        </w:rPr>
        <w:t>из данного узла во все остальные</w:t>
      </w:r>
    </w:p>
    <w:p>
      <w:pPr>
        <w:pStyle w:val="ListParagraph"/>
        <w:numPr>
          <w:ilvl w:val="1"/>
          <w:numId w:val="21"/>
        </w:numPr>
        <w:tabs>
          <w:tab w:pos="1686" w:val="left" w:leader="none"/>
        </w:tabs>
        <w:spacing w:line="280" w:lineRule="auto" w:before="0" w:after="0"/>
        <w:ind w:left="1440" w:right="2587" w:firstLine="0"/>
        <w:jc w:val="left"/>
        <w:rPr>
          <w:sz w:val="28"/>
        </w:rPr>
      </w:pPr>
      <w:r>
        <w:rPr>
          <w:sz w:val="28"/>
        </w:rPr>
        <w:t>Принятие</w:t>
      </w:r>
      <w:r>
        <w:rPr>
          <w:spacing w:val="-19"/>
          <w:sz w:val="28"/>
        </w:rPr>
        <w:t> </w:t>
      </w:r>
      <w:r>
        <w:rPr>
          <w:sz w:val="28"/>
        </w:rPr>
        <w:t>решения</w:t>
      </w:r>
      <w:r>
        <w:rPr>
          <w:spacing w:val="-19"/>
          <w:sz w:val="28"/>
        </w:rPr>
        <w:t> </w:t>
      </w:r>
      <w:r>
        <w:rPr>
          <w:sz w:val="28"/>
        </w:rPr>
        <w:t>о</w:t>
      </w:r>
      <w:r>
        <w:rPr>
          <w:spacing w:val="-18"/>
          <w:sz w:val="28"/>
        </w:rPr>
        <w:t> </w:t>
      </w:r>
      <w:r>
        <w:rPr>
          <w:sz w:val="28"/>
        </w:rPr>
        <w:t>моменте</w:t>
      </w:r>
      <w:r>
        <w:rPr>
          <w:spacing w:val="-19"/>
          <w:sz w:val="28"/>
        </w:rPr>
        <w:t> </w:t>
      </w:r>
      <w:r>
        <w:rPr>
          <w:sz w:val="28"/>
        </w:rPr>
        <w:t>рассылки</w:t>
      </w:r>
      <w:r>
        <w:rPr>
          <w:spacing w:val="-18"/>
          <w:sz w:val="28"/>
        </w:rPr>
        <w:t> </w:t>
      </w:r>
      <w:r>
        <w:rPr>
          <w:sz w:val="28"/>
        </w:rPr>
        <w:t>вектора</w:t>
      </w:r>
      <w:r>
        <w:rPr>
          <w:spacing w:val="-19"/>
          <w:sz w:val="28"/>
        </w:rPr>
        <w:t> </w:t>
      </w:r>
      <w:r>
        <w:rPr>
          <w:sz w:val="28"/>
        </w:rPr>
        <w:t>задержек выполняется на основе</w:t>
      </w:r>
    </w:p>
    <w:p>
      <w:pPr>
        <w:spacing w:line="280" w:lineRule="auto" w:before="0"/>
        <w:ind w:left="1440" w:right="2458" w:firstLine="0"/>
        <w:jc w:val="left"/>
        <w:rPr>
          <w:sz w:val="28"/>
        </w:rPr>
      </w:pPr>
      <w:r>
        <w:rPr>
          <w:sz w:val="28"/>
        </w:rPr>
        <w:t>сравнения</w:t>
      </w:r>
      <w:r>
        <w:rPr>
          <w:spacing w:val="-19"/>
          <w:sz w:val="28"/>
        </w:rPr>
        <w:t> </w:t>
      </w:r>
      <w:r>
        <w:rPr>
          <w:sz w:val="28"/>
        </w:rPr>
        <w:t>изменения</w:t>
      </w:r>
      <w:r>
        <w:rPr>
          <w:spacing w:val="-19"/>
          <w:sz w:val="28"/>
        </w:rPr>
        <w:t> </w:t>
      </w:r>
      <w:r>
        <w:rPr>
          <w:sz w:val="28"/>
        </w:rPr>
        <w:t>задержки</w:t>
      </w:r>
      <w:r>
        <w:rPr>
          <w:spacing w:val="-18"/>
          <w:sz w:val="28"/>
        </w:rPr>
        <w:t> </w:t>
      </w:r>
      <w:r>
        <w:rPr>
          <w:sz w:val="28"/>
        </w:rPr>
        <w:t>от</w:t>
      </w:r>
      <w:r>
        <w:rPr>
          <w:spacing w:val="-19"/>
          <w:sz w:val="28"/>
        </w:rPr>
        <w:t> </w:t>
      </w:r>
      <w:r>
        <w:rPr>
          <w:sz w:val="28"/>
        </w:rPr>
        <w:t>предыдущего</w:t>
      </w:r>
      <w:r>
        <w:rPr>
          <w:spacing w:val="-18"/>
          <w:sz w:val="28"/>
        </w:rPr>
        <w:t> </w:t>
      </w:r>
      <w:r>
        <w:rPr>
          <w:sz w:val="28"/>
        </w:rPr>
        <w:t>значения</w:t>
      </w:r>
      <w:r>
        <w:rPr>
          <w:spacing w:val="-19"/>
          <w:sz w:val="28"/>
        </w:rPr>
        <w:t> </w:t>
      </w:r>
      <w:r>
        <w:rPr>
          <w:sz w:val="28"/>
        </w:rPr>
        <w:t>на </w:t>
      </w:r>
      <w:r>
        <w:rPr>
          <w:spacing w:val="-2"/>
          <w:sz w:val="28"/>
        </w:rPr>
        <w:t>величину,</w:t>
      </w:r>
    </w:p>
    <w:p>
      <w:pPr>
        <w:spacing w:line="316" w:lineRule="exact" w:before="0"/>
        <w:ind w:left="1440" w:right="0" w:firstLine="0"/>
        <w:jc w:val="left"/>
        <w:rPr>
          <w:sz w:val="28"/>
        </w:rPr>
      </w:pPr>
      <w:r>
        <w:rPr>
          <w:sz w:val="28"/>
        </w:rPr>
        <w:t>превышающую</w:t>
      </w:r>
      <w:r>
        <w:rPr>
          <w:spacing w:val="-8"/>
          <w:sz w:val="28"/>
        </w:rPr>
        <w:t> </w:t>
      </w:r>
      <w:r>
        <w:rPr>
          <w:spacing w:val="-2"/>
          <w:sz w:val="28"/>
        </w:rPr>
        <w:t>порог.</w:t>
      </w:r>
    </w:p>
    <w:p>
      <w:pPr>
        <w:pStyle w:val="ListParagraph"/>
        <w:numPr>
          <w:ilvl w:val="1"/>
          <w:numId w:val="21"/>
        </w:numPr>
        <w:tabs>
          <w:tab w:pos="1686" w:val="left" w:leader="none"/>
        </w:tabs>
        <w:spacing w:line="240" w:lineRule="auto" w:before="50" w:after="0"/>
        <w:ind w:left="1686" w:right="0" w:hanging="246"/>
        <w:jc w:val="left"/>
        <w:rPr>
          <w:sz w:val="28"/>
        </w:rPr>
      </w:pPr>
      <w:r>
        <w:rPr>
          <w:sz w:val="28"/>
        </w:rPr>
        <w:t>Порог</w:t>
      </w:r>
      <w:r>
        <w:rPr>
          <w:spacing w:val="-13"/>
          <w:sz w:val="28"/>
        </w:rPr>
        <w:t> </w:t>
      </w:r>
      <w:r>
        <w:rPr>
          <w:sz w:val="28"/>
        </w:rPr>
        <w:t>-</w:t>
      </w:r>
      <w:r>
        <w:rPr>
          <w:spacing w:val="-12"/>
          <w:sz w:val="28"/>
        </w:rPr>
        <w:t> </w:t>
      </w:r>
      <w:r>
        <w:rPr>
          <w:sz w:val="28"/>
        </w:rPr>
        <w:t>убывающая</w:t>
      </w:r>
      <w:r>
        <w:rPr>
          <w:spacing w:val="-12"/>
          <w:sz w:val="28"/>
        </w:rPr>
        <w:t> </w:t>
      </w:r>
      <w:r>
        <w:rPr>
          <w:sz w:val="28"/>
        </w:rPr>
        <w:t>функция,</w:t>
      </w:r>
      <w:r>
        <w:rPr>
          <w:spacing w:val="-12"/>
          <w:sz w:val="28"/>
        </w:rPr>
        <w:t> </w:t>
      </w:r>
      <w:r>
        <w:rPr>
          <w:sz w:val="28"/>
        </w:rPr>
        <w:t>зависящая</w:t>
      </w:r>
      <w:r>
        <w:rPr>
          <w:spacing w:val="-12"/>
          <w:sz w:val="28"/>
        </w:rPr>
        <w:t> </w:t>
      </w:r>
      <w:r>
        <w:rPr>
          <w:sz w:val="28"/>
        </w:rPr>
        <w:t>от</w:t>
      </w:r>
      <w:r>
        <w:rPr>
          <w:spacing w:val="-12"/>
          <w:sz w:val="28"/>
        </w:rPr>
        <w:t> </w:t>
      </w:r>
      <w:r>
        <w:rPr>
          <w:spacing w:val="-2"/>
          <w:sz w:val="28"/>
        </w:rPr>
        <w:t>времени</w:t>
      </w:r>
    </w:p>
    <w:p>
      <w:pPr>
        <w:spacing w:line="240" w:lineRule="auto" w:before="0"/>
        <w:rPr>
          <w:sz w:val="28"/>
        </w:rPr>
      </w:pPr>
    </w:p>
    <w:p>
      <w:pPr>
        <w:spacing w:line="240" w:lineRule="auto" w:before="185"/>
        <w:rPr>
          <w:sz w:val="28"/>
        </w:rPr>
      </w:pPr>
    </w:p>
    <w:p>
      <w:pPr>
        <w:pStyle w:val="Heading1"/>
        <w:spacing w:line="276" w:lineRule="auto"/>
        <w:ind w:right="1527"/>
      </w:pPr>
      <w:r>
        <w:rPr/>
        <w:t>Методы</w:t>
      </w:r>
      <w:r>
        <w:rPr>
          <w:spacing w:val="-17"/>
        </w:rPr>
        <w:t> </w:t>
      </w:r>
      <w:r>
        <w:rPr/>
        <w:t>борьбы</w:t>
      </w:r>
      <w:r>
        <w:rPr>
          <w:spacing w:val="-17"/>
        </w:rPr>
        <w:t> </w:t>
      </w:r>
      <w:r>
        <w:rPr/>
        <w:t>с</w:t>
      </w:r>
      <w:r>
        <w:rPr>
          <w:spacing w:val="-17"/>
        </w:rPr>
        <w:t> </w:t>
      </w:r>
      <w:r>
        <w:rPr/>
        <w:t>ложными</w:t>
      </w:r>
      <w:r>
        <w:rPr>
          <w:spacing w:val="-17"/>
        </w:rPr>
        <w:t> </w:t>
      </w:r>
      <w:r>
        <w:rPr/>
        <w:t>маршрутами (циклами и петлями)</w:t>
      </w:r>
    </w:p>
    <w:p>
      <w:pPr>
        <w:pStyle w:val="ListParagraph"/>
        <w:numPr>
          <w:ilvl w:val="1"/>
          <w:numId w:val="21"/>
        </w:numPr>
        <w:tabs>
          <w:tab w:pos="1686" w:val="left" w:leader="none"/>
        </w:tabs>
        <w:spacing w:line="240" w:lineRule="auto" w:before="245" w:after="0"/>
        <w:ind w:left="1686" w:right="0" w:hanging="246"/>
        <w:jc w:val="left"/>
        <w:rPr>
          <w:sz w:val="28"/>
        </w:rPr>
      </w:pPr>
      <w:r>
        <w:rPr>
          <w:sz w:val="28"/>
        </w:rPr>
        <w:t>Для</w:t>
      </w:r>
      <w:r>
        <w:rPr>
          <w:spacing w:val="-18"/>
          <w:sz w:val="28"/>
        </w:rPr>
        <w:t> </w:t>
      </w:r>
      <w:r>
        <w:rPr>
          <w:sz w:val="28"/>
        </w:rPr>
        <w:t>выбора</w:t>
      </w:r>
      <w:r>
        <w:rPr>
          <w:spacing w:val="-18"/>
          <w:sz w:val="28"/>
        </w:rPr>
        <w:t> </w:t>
      </w:r>
      <w:r>
        <w:rPr>
          <w:sz w:val="28"/>
        </w:rPr>
        <w:t>верхней</w:t>
      </w:r>
      <w:r>
        <w:rPr>
          <w:spacing w:val="-18"/>
          <w:sz w:val="28"/>
        </w:rPr>
        <w:t> </w:t>
      </w:r>
      <w:r>
        <w:rPr>
          <w:sz w:val="28"/>
        </w:rPr>
        <w:t>границы</w:t>
      </w:r>
      <w:r>
        <w:rPr>
          <w:spacing w:val="-18"/>
          <w:sz w:val="28"/>
        </w:rPr>
        <w:t> </w:t>
      </w:r>
      <w:r>
        <w:rPr>
          <w:sz w:val="28"/>
        </w:rPr>
        <w:t>маршрута</w:t>
      </w:r>
      <w:r>
        <w:rPr>
          <w:spacing w:val="-18"/>
          <w:sz w:val="28"/>
        </w:rPr>
        <w:t> </w:t>
      </w:r>
      <w:r>
        <w:rPr>
          <w:sz w:val="28"/>
        </w:rPr>
        <w:t>конечную</w:t>
      </w:r>
      <w:r>
        <w:rPr>
          <w:spacing w:val="-18"/>
          <w:sz w:val="28"/>
        </w:rPr>
        <w:t> </w:t>
      </w:r>
      <w:r>
        <w:rPr>
          <w:spacing w:val="-2"/>
          <w:sz w:val="28"/>
        </w:rPr>
        <w:t>бесконечность</w:t>
      </w:r>
    </w:p>
    <w:p>
      <w:pPr>
        <w:pStyle w:val="ListParagraph"/>
        <w:numPr>
          <w:ilvl w:val="1"/>
          <w:numId w:val="21"/>
        </w:numPr>
        <w:tabs>
          <w:tab w:pos="1686" w:val="left" w:leader="none"/>
        </w:tabs>
        <w:spacing w:line="280" w:lineRule="auto" w:before="53" w:after="0"/>
        <w:ind w:left="1440" w:right="2339" w:firstLine="0"/>
        <w:jc w:val="left"/>
        <w:rPr>
          <w:sz w:val="28"/>
        </w:rPr>
      </w:pPr>
      <w:r>
        <w:rPr>
          <w:sz w:val="28"/>
        </w:rPr>
        <w:t>Метод</w:t>
      </w:r>
      <w:r>
        <w:rPr>
          <w:spacing w:val="-16"/>
          <w:sz w:val="28"/>
        </w:rPr>
        <w:t> </w:t>
      </w:r>
      <w:r>
        <w:rPr>
          <w:sz w:val="28"/>
        </w:rPr>
        <w:t>расщепления</w:t>
      </w:r>
      <w:r>
        <w:rPr>
          <w:spacing w:val="-16"/>
          <w:sz w:val="28"/>
        </w:rPr>
        <w:t> </w:t>
      </w:r>
      <w:r>
        <w:rPr>
          <w:sz w:val="28"/>
        </w:rPr>
        <w:t>горизонта</w:t>
      </w:r>
      <w:r>
        <w:rPr>
          <w:spacing w:val="-16"/>
          <w:sz w:val="28"/>
        </w:rPr>
        <w:t> </w:t>
      </w:r>
      <w:r>
        <w:rPr>
          <w:sz w:val="28"/>
        </w:rPr>
        <w:t>-</w:t>
      </w:r>
      <w:r>
        <w:rPr>
          <w:spacing w:val="-16"/>
          <w:sz w:val="28"/>
        </w:rPr>
        <w:t> </w:t>
      </w:r>
      <w:r>
        <w:rPr>
          <w:sz w:val="28"/>
        </w:rPr>
        <w:t>информация</w:t>
      </w:r>
      <w:r>
        <w:rPr>
          <w:spacing w:val="-16"/>
          <w:sz w:val="28"/>
        </w:rPr>
        <w:t> </w:t>
      </w:r>
      <w:r>
        <w:rPr>
          <w:sz w:val="28"/>
        </w:rPr>
        <w:t>о</w:t>
      </w:r>
      <w:r>
        <w:rPr>
          <w:spacing w:val="-16"/>
          <w:sz w:val="28"/>
        </w:rPr>
        <w:t> </w:t>
      </w:r>
      <w:r>
        <w:rPr>
          <w:sz w:val="28"/>
        </w:rPr>
        <w:t>маршрутах</w:t>
      </w:r>
      <w:r>
        <w:rPr>
          <w:spacing w:val="-16"/>
          <w:sz w:val="28"/>
        </w:rPr>
        <w:t> </w:t>
      </w:r>
      <w:r>
        <w:rPr>
          <w:sz w:val="28"/>
        </w:rPr>
        <w:t>к некоторым подсетям</w:t>
      </w:r>
    </w:p>
    <w:p>
      <w:pPr>
        <w:spacing w:line="316" w:lineRule="exact" w:before="0"/>
        <w:ind w:left="1440" w:right="0" w:firstLine="0"/>
        <w:jc w:val="left"/>
        <w:rPr>
          <w:sz w:val="28"/>
        </w:rPr>
      </w:pPr>
      <w:r>
        <w:rPr>
          <w:sz w:val="28"/>
        </w:rPr>
        <w:t>(узлам)</w:t>
      </w:r>
      <w:r>
        <w:rPr>
          <w:spacing w:val="-19"/>
          <w:sz w:val="28"/>
        </w:rPr>
        <w:t> </w:t>
      </w:r>
      <w:r>
        <w:rPr>
          <w:sz w:val="28"/>
        </w:rPr>
        <w:t>не</w:t>
      </w:r>
      <w:r>
        <w:rPr>
          <w:spacing w:val="-18"/>
          <w:sz w:val="28"/>
        </w:rPr>
        <w:t> </w:t>
      </w:r>
      <w:r>
        <w:rPr>
          <w:sz w:val="28"/>
        </w:rPr>
        <w:t>передается</w:t>
      </w:r>
      <w:r>
        <w:rPr>
          <w:spacing w:val="-18"/>
          <w:sz w:val="28"/>
        </w:rPr>
        <w:t> </w:t>
      </w:r>
      <w:r>
        <w:rPr>
          <w:sz w:val="28"/>
        </w:rPr>
        <w:t>тому</w:t>
      </w:r>
      <w:r>
        <w:rPr>
          <w:spacing w:val="-18"/>
          <w:sz w:val="28"/>
        </w:rPr>
        <w:t> </w:t>
      </w:r>
      <w:r>
        <w:rPr>
          <w:sz w:val="28"/>
        </w:rPr>
        <w:t>узлу,</w:t>
      </w:r>
      <w:r>
        <w:rPr>
          <w:spacing w:val="-18"/>
          <w:sz w:val="28"/>
        </w:rPr>
        <w:t> </w:t>
      </w:r>
      <w:r>
        <w:rPr>
          <w:sz w:val="28"/>
        </w:rPr>
        <w:t>от</w:t>
      </w:r>
      <w:r>
        <w:rPr>
          <w:spacing w:val="-18"/>
          <w:sz w:val="28"/>
        </w:rPr>
        <w:t> </w:t>
      </w:r>
      <w:r>
        <w:rPr>
          <w:sz w:val="28"/>
        </w:rPr>
        <w:t>которого</w:t>
      </w:r>
      <w:r>
        <w:rPr>
          <w:spacing w:val="-18"/>
          <w:sz w:val="28"/>
        </w:rPr>
        <w:t> </w:t>
      </w:r>
      <w:r>
        <w:rPr>
          <w:sz w:val="28"/>
        </w:rPr>
        <w:t>она</w:t>
      </w:r>
      <w:r>
        <w:rPr>
          <w:spacing w:val="-18"/>
          <w:sz w:val="28"/>
        </w:rPr>
        <w:t> </w:t>
      </w:r>
      <w:r>
        <w:rPr>
          <w:spacing w:val="-2"/>
          <w:sz w:val="28"/>
        </w:rPr>
        <w:t>получена</w:t>
      </w:r>
    </w:p>
    <w:p>
      <w:pPr>
        <w:pStyle w:val="ListParagraph"/>
        <w:numPr>
          <w:ilvl w:val="1"/>
          <w:numId w:val="21"/>
        </w:numPr>
        <w:tabs>
          <w:tab w:pos="1686" w:val="left" w:leader="none"/>
        </w:tabs>
        <w:spacing w:line="280" w:lineRule="auto" w:before="53" w:after="0"/>
        <w:ind w:left="1440" w:right="1489" w:firstLine="0"/>
        <w:jc w:val="left"/>
        <w:rPr>
          <w:sz w:val="28"/>
        </w:rPr>
      </w:pPr>
      <w:r>
        <w:rPr>
          <w:sz w:val="28"/>
        </w:rPr>
        <w:t>Триггерные</w:t>
      </w:r>
      <w:r>
        <w:rPr>
          <w:spacing w:val="-19"/>
          <w:sz w:val="28"/>
        </w:rPr>
        <w:t> </w:t>
      </w:r>
      <w:r>
        <w:rPr>
          <w:sz w:val="28"/>
        </w:rPr>
        <w:t>обновления</w:t>
      </w:r>
      <w:r>
        <w:rPr>
          <w:spacing w:val="-19"/>
          <w:sz w:val="28"/>
        </w:rPr>
        <w:t> </w:t>
      </w:r>
      <w:r>
        <w:rPr>
          <w:sz w:val="28"/>
        </w:rPr>
        <w:t>-</w:t>
      </w:r>
      <w:r>
        <w:rPr>
          <w:spacing w:val="-18"/>
          <w:sz w:val="28"/>
        </w:rPr>
        <w:t> </w:t>
      </w:r>
      <w:r>
        <w:rPr>
          <w:sz w:val="28"/>
        </w:rPr>
        <w:t>при</w:t>
      </w:r>
      <w:r>
        <w:rPr>
          <w:spacing w:val="-19"/>
          <w:sz w:val="28"/>
        </w:rPr>
        <w:t> </w:t>
      </w:r>
      <w:r>
        <w:rPr>
          <w:sz w:val="28"/>
        </w:rPr>
        <w:t>значительном</w:t>
      </w:r>
      <w:r>
        <w:rPr>
          <w:spacing w:val="-18"/>
          <w:sz w:val="28"/>
        </w:rPr>
        <w:t> </w:t>
      </w:r>
      <w:r>
        <w:rPr>
          <w:sz w:val="28"/>
        </w:rPr>
        <w:t>изменении</w:t>
      </w:r>
      <w:r>
        <w:rPr>
          <w:spacing w:val="-19"/>
          <w:sz w:val="28"/>
        </w:rPr>
        <w:t> </w:t>
      </w:r>
      <w:r>
        <w:rPr>
          <w:sz w:val="28"/>
        </w:rPr>
        <w:t>веса</w:t>
      </w:r>
      <w:r>
        <w:rPr>
          <w:spacing w:val="-19"/>
          <w:sz w:val="28"/>
        </w:rPr>
        <w:t> </w:t>
      </w:r>
      <w:r>
        <w:rPr>
          <w:sz w:val="28"/>
        </w:rPr>
        <w:t>одной из дуг время между</w:t>
      </w:r>
    </w:p>
    <w:p>
      <w:pPr>
        <w:spacing w:line="316" w:lineRule="exact" w:before="0"/>
        <w:ind w:left="1440" w:right="0" w:firstLine="0"/>
        <w:jc w:val="left"/>
        <w:rPr>
          <w:sz w:val="28"/>
        </w:rPr>
      </w:pPr>
      <w:r>
        <w:rPr>
          <w:sz w:val="28"/>
        </w:rPr>
        <w:t>обновлениями</w:t>
      </w:r>
      <w:r>
        <w:rPr>
          <w:spacing w:val="-18"/>
          <w:sz w:val="28"/>
        </w:rPr>
        <w:t> </w:t>
      </w:r>
      <w:r>
        <w:rPr>
          <w:sz w:val="28"/>
        </w:rPr>
        <w:t>(рассылками)</w:t>
      </w:r>
      <w:r>
        <w:rPr>
          <w:spacing w:val="-17"/>
          <w:sz w:val="28"/>
        </w:rPr>
        <w:t> </w:t>
      </w:r>
      <w:r>
        <w:rPr>
          <w:sz w:val="28"/>
        </w:rPr>
        <w:t>D^k</w:t>
      </w:r>
      <w:r>
        <w:rPr>
          <w:spacing w:val="-17"/>
          <w:sz w:val="28"/>
        </w:rPr>
        <w:t> </w:t>
      </w:r>
      <w:r>
        <w:rPr>
          <w:sz w:val="28"/>
        </w:rPr>
        <w:t>существенно</w:t>
      </w:r>
      <w:r>
        <w:rPr>
          <w:spacing w:val="-17"/>
          <w:sz w:val="28"/>
        </w:rPr>
        <w:t> </w:t>
      </w:r>
      <w:r>
        <w:rPr>
          <w:spacing w:val="-2"/>
          <w:sz w:val="28"/>
        </w:rPr>
        <w:t>сокращается.</w:t>
      </w:r>
    </w:p>
    <w:p>
      <w:pPr>
        <w:pStyle w:val="ListParagraph"/>
        <w:numPr>
          <w:ilvl w:val="1"/>
          <w:numId w:val="21"/>
        </w:numPr>
        <w:tabs>
          <w:tab w:pos="1686" w:val="left" w:leader="none"/>
        </w:tabs>
        <w:spacing w:line="280" w:lineRule="auto" w:before="54" w:after="0"/>
        <w:ind w:left="1440" w:right="2348" w:firstLine="0"/>
        <w:jc w:val="left"/>
        <w:rPr>
          <w:sz w:val="28"/>
        </w:rPr>
      </w:pPr>
      <w:r>
        <w:rPr>
          <w:sz w:val="28"/>
        </w:rPr>
        <w:t>Замораживание</w:t>
      </w:r>
      <w:r>
        <w:rPr>
          <w:spacing w:val="-19"/>
          <w:sz w:val="28"/>
        </w:rPr>
        <w:t> </w:t>
      </w:r>
      <w:r>
        <w:rPr>
          <w:sz w:val="28"/>
        </w:rPr>
        <w:t>обновлений</w:t>
      </w:r>
      <w:r>
        <w:rPr>
          <w:spacing w:val="-19"/>
          <w:sz w:val="28"/>
        </w:rPr>
        <w:t> </w:t>
      </w:r>
      <w:r>
        <w:rPr>
          <w:sz w:val="28"/>
        </w:rPr>
        <w:t>-</w:t>
      </w:r>
      <w:r>
        <w:rPr>
          <w:spacing w:val="-18"/>
          <w:sz w:val="28"/>
        </w:rPr>
        <w:t> </w:t>
      </w:r>
      <w:r>
        <w:rPr>
          <w:sz w:val="28"/>
        </w:rPr>
        <w:t>после</w:t>
      </w:r>
      <w:r>
        <w:rPr>
          <w:spacing w:val="-19"/>
          <w:sz w:val="28"/>
        </w:rPr>
        <w:t> </w:t>
      </w:r>
      <w:r>
        <w:rPr>
          <w:sz w:val="28"/>
        </w:rPr>
        <w:t>объявления</w:t>
      </w:r>
      <w:r>
        <w:rPr>
          <w:spacing w:val="-18"/>
          <w:sz w:val="28"/>
        </w:rPr>
        <w:t> </w:t>
      </w:r>
      <w:r>
        <w:rPr>
          <w:sz w:val="28"/>
        </w:rPr>
        <w:t>некоторого </w:t>
      </w:r>
      <w:r>
        <w:rPr>
          <w:spacing w:val="-2"/>
          <w:sz w:val="28"/>
        </w:rPr>
        <w:t>маршрута</w:t>
      </w:r>
    </w:p>
    <w:p>
      <w:pPr>
        <w:spacing w:line="280" w:lineRule="auto" w:before="0"/>
        <w:ind w:left="1440" w:right="1527" w:firstLine="0"/>
        <w:jc w:val="left"/>
        <w:rPr>
          <w:sz w:val="28"/>
        </w:rPr>
      </w:pPr>
      <w:r>
        <w:rPr>
          <w:spacing w:val="-2"/>
          <w:sz w:val="28"/>
        </w:rPr>
        <w:t>недействительным</w:t>
      </w:r>
      <w:r>
        <w:rPr>
          <w:spacing w:val="-7"/>
          <w:sz w:val="28"/>
        </w:rPr>
        <w:t> </w:t>
      </w:r>
      <w:r>
        <w:rPr>
          <w:spacing w:val="-2"/>
          <w:sz w:val="28"/>
        </w:rPr>
        <w:t>объявляется</w:t>
      </w:r>
      <w:r>
        <w:rPr>
          <w:spacing w:val="-7"/>
          <w:sz w:val="28"/>
        </w:rPr>
        <w:t> </w:t>
      </w:r>
      <w:r>
        <w:rPr>
          <w:spacing w:val="-2"/>
          <w:sz w:val="28"/>
        </w:rPr>
        <w:t>запрет</w:t>
      </w:r>
      <w:r>
        <w:rPr>
          <w:spacing w:val="-7"/>
          <w:sz w:val="28"/>
        </w:rPr>
        <w:t> </w:t>
      </w:r>
      <w:r>
        <w:rPr>
          <w:spacing w:val="-2"/>
          <w:sz w:val="28"/>
        </w:rPr>
        <w:t>на</w:t>
      </w:r>
      <w:r>
        <w:rPr>
          <w:spacing w:val="-7"/>
          <w:sz w:val="28"/>
        </w:rPr>
        <w:t> </w:t>
      </w:r>
      <w:r>
        <w:rPr>
          <w:spacing w:val="-2"/>
          <w:sz w:val="28"/>
        </w:rPr>
        <w:t>изменение</w:t>
      </w:r>
      <w:r>
        <w:rPr>
          <w:spacing w:val="-7"/>
          <w:sz w:val="28"/>
        </w:rPr>
        <w:t> </w:t>
      </w:r>
      <w:r>
        <w:rPr>
          <w:spacing w:val="-2"/>
          <w:sz w:val="28"/>
        </w:rPr>
        <w:t>таблицы </w:t>
      </w:r>
      <w:r>
        <w:rPr>
          <w:sz w:val="28"/>
        </w:rPr>
        <w:t>маршрутизации к</w:t>
      </w:r>
    </w:p>
    <w:p>
      <w:pPr>
        <w:spacing w:line="316" w:lineRule="exact" w:before="0"/>
        <w:ind w:left="1440" w:right="0" w:firstLine="0"/>
        <w:jc w:val="left"/>
        <w:rPr>
          <w:sz w:val="28"/>
        </w:rPr>
      </w:pPr>
      <w:r>
        <w:rPr>
          <w:spacing w:val="-2"/>
          <w:sz w:val="28"/>
        </w:rPr>
        <w:t>недействительному</w:t>
      </w:r>
      <w:r>
        <w:rPr>
          <w:spacing w:val="-6"/>
          <w:sz w:val="28"/>
        </w:rPr>
        <w:t> </w:t>
      </w:r>
      <w:r>
        <w:rPr>
          <w:spacing w:val="-2"/>
          <w:sz w:val="28"/>
        </w:rPr>
        <w:t>адресату</w:t>
      </w:r>
    </w:p>
    <w:p>
      <w:pPr>
        <w:pStyle w:val="ListParagraph"/>
        <w:numPr>
          <w:ilvl w:val="1"/>
          <w:numId w:val="21"/>
        </w:numPr>
        <w:tabs>
          <w:tab w:pos="1686" w:val="left" w:leader="none"/>
        </w:tabs>
        <w:spacing w:line="240" w:lineRule="auto" w:before="52" w:after="0"/>
        <w:ind w:left="1686" w:right="0" w:hanging="246"/>
        <w:jc w:val="left"/>
        <w:rPr>
          <w:sz w:val="28"/>
        </w:rPr>
      </w:pPr>
      <w:r>
        <w:rPr>
          <w:sz w:val="28"/>
        </w:rPr>
        <w:t>Отмена</w:t>
      </w:r>
      <w:r>
        <w:rPr>
          <w:spacing w:val="-15"/>
          <w:sz w:val="28"/>
        </w:rPr>
        <w:t> </w:t>
      </w:r>
      <w:r>
        <w:rPr>
          <w:sz w:val="28"/>
        </w:rPr>
        <w:t>маршрута</w:t>
      </w:r>
      <w:r>
        <w:rPr>
          <w:spacing w:val="-14"/>
          <w:sz w:val="28"/>
        </w:rPr>
        <w:t> </w:t>
      </w:r>
      <w:r>
        <w:rPr>
          <w:sz w:val="28"/>
        </w:rPr>
        <w:t>-</w:t>
      </w:r>
      <w:r>
        <w:rPr>
          <w:spacing w:val="-15"/>
          <w:sz w:val="28"/>
        </w:rPr>
        <w:t> </w:t>
      </w:r>
      <w:r>
        <w:rPr>
          <w:sz w:val="28"/>
        </w:rPr>
        <w:t>установление</w:t>
      </w:r>
      <w:r>
        <w:rPr>
          <w:spacing w:val="-14"/>
          <w:sz w:val="28"/>
        </w:rPr>
        <w:t> </w:t>
      </w:r>
      <w:r>
        <w:rPr>
          <w:sz w:val="28"/>
        </w:rPr>
        <w:t>метрики</w:t>
      </w:r>
      <w:r>
        <w:rPr>
          <w:spacing w:val="-14"/>
          <w:sz w:val="28"/>
        </w:rPr>
        <w:t> </w:t>
      </w:r>
      <w:r>
        <w:rPr>
          <w:sz w:val="28"/>
        </w:rPr>
        <w:t>=</w:t>
      </w:r>
      <w:r>
        <w:rPr>
          <w:spacing w:val="-15"/>
          <w:sz w:val="28"/>
        </w:rPr>
        <w:t> </w:t>
      </w:r>
      <w:r>
        <w:rPr>
          <w:spacing w:val="-2"/>
          <w:sz w:val="28"/>
        </w:rPr>
        <w:t>бесконечности.</w:t>
      </w:r>
    </w:p>
    <w:p>
      <w:pPr>
        <w:spacing w:before="53"/>
        <w:ind w:left="1440" w:right="0" w:firstLine="0"/>
        <w:jc w:val="left"/>
        <w:rPr>
          <w:sz w:val="28"/>
        </w:rPr>
      </w:pPr>
      <w:r>
        <w:rPr>
          <w:sz w:val="28"/>
        </w:rPr>
        <w:t>Причина</w:t>
      </w:r>
      <w:r>
        <w:rPr>
          <w:spacing w:val="-6"/>
          <w:sz w:val="28"/>
        </w:rPr>
        <w:t> </w:t>
      </w:r>
      <w:r>
        <w:rPr>
          <w:sz w:val="28"/>
        </w:rPr>
        <w:t>-</w:t>
      </w:r>
      <w:r>
        <w:rPr>
          <w:spacing w:val="-6"/>
          <w:sz w:val="28"/>
        </w:rPr>
        <w:t> </w:t>
      </w:r>
      <w:r>
        <w:rPr>
          <w:spacing w:val="-2"/>
          <w:sz w:val="28"/>
        </w:rPr>
        <w:t>получение</w:t>
      </w:r>
    </w:p>
    <w:p>
      <w:pPr>
        <w:spacing w:before="54"/>
        <w:ind w:left="1440" w:right="0" w:firstLine="0"/>
        <w:jc w:val="left"/>
        <w:rPr>
          <w:sz w:val="28"/>
        </w:rPr>
      </w:pPr>
      <w:r>
        <w:rPr>
          <w:spacing w:val="-2"/>
          <w:sz w:val="28"/>
        </w:rPr>
        <w:t>корректировок</w:t>
      </w:r>
      <w:r>
        <w:rPr>
          <w:spacing w:val="-7"/>
          <w:sz w:val="28"/>
        </w:rPr>
        <w:t> </w:t>
      </w:r>
      <w:r>
        <w:rPr>
          <w:spacing w:val="-2"/>
          <w:sz w:val="28"/>
        </w:rPr>
        <w:t>приводящих</w:t>
      </w:r>
      <w:r>
        <w:rPr>
          <w:spacing w:val="-6"/>
          <w:sz w:val="28"/>
        </w:rPr>
        <w:t> </w:t>
      </w:r>
      <w:r>
        <w:rPr>
          <w:spacing w:val="-2"/>
          <w:sz w:val="28"/>
        </w:rPr>
        <w:t>к</w:t>
      </w:r>
      <w:r>
        <w:rPr>
          <w:spacing w:val="-7"/>
          <w:sz w:val="28"/>
        </w:rPr>
        <w:t> </w:t>
      </w:r>
      <w:r>
        <w:rPr>
          <w:spacing w:val="-2"/>
          <w:sz w:val="28"/>
        </w:rPr>
        <w:t>постоянному</w:t>
      </w:r>
      <w:r>
        <w:rPr>
          <w:spacing w:val="-6"/>
          <w:sz w:val="28"/>
        </w:rPr>
        <w:t> </w:t>
      </w:r>
      <w:r>
        <w:rPr>
          <w:spacing w:val="-2"/>
          <w:sz w:val="28"/>
        </w:rPr>
        <w:t>росту</w:t>
      </w:r>
      <w:r>
        <w:rPr>
          <w:spacing w:val="-6"/>
          <w:sz w:val="28"/>
        </w:rPr>
        <w:t> </w:t>
      </w:r>
      <w:r>
        <w:rPr>
          <w:spacing w:val="-2"/>
          <w:sz w:val="28"/>
        </w:rPr>
        <w:t>цены</w:t>
      </w:r>
      <w:r>
        <w:rPr>
          <w:spacing w:val="-7"/>
          <w:sz w:val="28"/>
        </w:rPr>
        <w:t> </w:t>
      </w:r>
      <w:r>
        <w:rPr>
          <w:spacing w:val="-2"/>
          <w:sz w:val="28"/>
        </w:rPr>
        <w:t>маршрута</w:t>
      </w:r>
    </w:p>
    <w:p>
      <w:pPr>
        <w:pStyle w:val="ListParagraph"/>
        <w:numPr>
          <w:ilvl w:val="1"/>
          <w:numId w:val="21"/>
        </w:numPr>
        <w:tabs>
          <w:tab w:pos="1686" w:val="left" w:leader="none"/>
        </w:tabs>
        <w:spacing w:line="240" w:lineRule="auto" w:before="53" w:after="0"/>
        <w:ind w:left="1686" w:right="0" w:hanging="246"/>
        <w:jc w:val="left"/>
        <w:rPr>
          <w:sz w:val="28"/>
        </w:rPr>
      </w:pPr>
      <w:r>
        <w:rPr>
          <w:spacing w:val="-2"/>
          <w:sz w:val="28"/>
        </w:rPr>
        <w:t>Время</w:t>
      </w:r>
      <w:r>
        <w:rPr>
          <w:spacing w:val="-11"/>
          <w:sz w:val="28"/>
        </w:rPr>
        <w:t> </w:t>
      </w:r>
      <w:r>
        <w:rPr>
          <w:spacing w:val="-2"/>
          <w:sz w:val="28"/>
        </w:rPr>
        <w:t>жизни</w:t>
      </w:r>
      <w:r>
        <w:rPr>
          <w:spacing w:val="-10"/>
          <w:sz w:val="28"/>
        </w:rPr>
        <w:t> </w:t>
      </w:r>
      <w:r>
        <w:rPr>
          <w:spacing w:val="-2"/>
          <w:sz w:val="28"/>
        </w:rPr>
        <w:t>маршрута</w:t>
      </w:r>
    </w:p>
    <w:p>
      <w:pPr>
        <w:pStyle w:val="ListParagraph"/>
        <w:spacing w:after="0" w:line="240" w:lineRule="auto"/>
        <w:jc w:val="left"/>
        <w:rPr>
          <w:sz w:val="28"/>
        </w:rPr>
        <w:sectPr>
          <w:pgSz w:w="11920" w:h="16840"/>
          <w:pgMar w:top="1360" w:bottom="280" w:left="0" w:right="0"/>
        </w:sectPr>
      </w:pPr>
    </w:p>
    <w:p>
      <w:pPr>
        <w:pStyle w:val="Heading1"/>
        <w:spacing w:before="60"/>
      </w:pPr>
      <w:r>
        <w:rPr/>
        <w:t>Содержание</w:t>
      </w:r>
      <w:r>
        <w:rPr>
          <w:spacing w:val="-11"/>
        </w:rPr>
        <w:t> </w:t>
      </w:r>
      <w:r>
        <w:rPr/>
        <w:t>таблицы</w:t>
      </w:r>
      <w:r>
        <w:rPr>
          <w:spacing w:val="-9"/>
        </w:rPr>
        <w:t> </w:t>
      </w:r>
      <w:r>
        <w:rPr/>
        <w:t>маршрутизации</w:t>
      </w:r>
      <w:r>
        <w:rPr>
          <w:spacing w:val="-8"/>
        </w:rPr>
        <w:t> </w:t>
      </w:r>
      <w:r>
        <w:rPr>
          <w:spacing w:val="-4"/>
        </w:rPr>
        <w:t>(ТМ)</w:t>
      </w:r>
    </w:p>
    <w:p>
      <w:pPr>
        <w:spacing w:line="280" w:lineRule="auto" w:before="302"/>
        <w:ind w:left="1440" w:right="1740" w:firstLine="0"/>
        <w:jc w:val="left"/>
        <w:rPr>
          <w:sz w:val="28"/>
        </w:rPr>
      </w:pPr>
      <w:r>
        <w:rPr>
          <w:rFonts w:ascii="Arial" w:hAnsi="Arial"/>
          <w:b/>
          <w:sz w:val="28"/>
        </w:rPr>
        <w:t>Определение - </w:t>
      </w:r>
      <w:r>
        <w:rPr>
          <w:sz w:val="28"/>
        </w:rPr>
        <w:t>электронная таблица (файл) или база данных, хранящаяся</w:t>
      </w:r>
      <w:r>
        <w:rPr>
          <w:spacing w:val="-19"/>
          <w:sz w:val="28"/>
        </w:rPr>
        <w:t> </w:t>
      </w:r>
      <w:r>
        <w:rPr>
          <w:sz w:val="28"/>
        </w:rPr>
        <w:t>на</w:t>
      </w:r>
      <w:r>
        <w:rPr>
          <w:spacing w:val="-19"/>
          <w:sz w:val="28"/>
        </w:rPr>
        <w:t> </w:t>
      </w:r>
      <w:r>
        <w:rPr>
          <w:sz w:val="28"/>
        </w:rPr>
        <w:t>маршрутизаторе</w:t>
      </w:r>
      <w:r>
        <w:rPr>
          <w:spacing w:val="-18"/>
          <w:sz w:val="28"/>
        </w:rPr>
        <w:t> </w:t>
      </w:r>
      <w:r>
        <w:rPr>
          <w:sz w:val="28"/>
        </w:rPr>
        <w:t>или</w:t>
      </w:r>
      <w:r>
        <w:rPr>
          <w:spacing w:val="-19"/>
          <w:sz w:val="28"/>
        </w:rPr>
        <w:t> </w:t>
      </w:r>
      <w:r>
        <w:rPr>
          <w:sz w:val="28"/>
        </w:rPr>
        <w:t>сетевом</w:t>
      </w:r>
      <w:r>
        <w:rPr>
          <w:spacing w:val="-18"/>
          <w:sz w:val="28"/>
        </w:rPr>
        <w:t> </w:t>
      </w:r>
      <w:r>
        <w:rPr>
          <w:sz w:val="28"/>
        </w:rPr>
        <w:t>компьютере,</w:t>
      </w:r>
      <w:r>
        <w:rPr>
          <w:spacing w:val="-19"/>
          <w:sz w:val="28"/>
        </w:rPr>
        <w:t> </w:t>
      </w:r>
      <w:r>
        <w:rPr>
          <w:sz w:val="28"/>
        </w:rPr>
        <w:t>которая описывает соответствие между адресами назначения и интерфейсами,</w:t>
      </w:r>
      <w:r>
        <w:rPr>
          <w:spacing w:val="-14"/>
          <w:sz w:val="28"/>
        </w:rPr>
        <w:t> </w:t>
      </w:r>
      <w:r>
        <w:rPr>
          <w:sz w:val="28"/>
        </w:rPr>
        <w:t>через</w:t>
      </w:r>
      <w:r>
        <w:rPr>
          <w:spacing w:val="-14"/>
          <w:sz w:val="28"/>
        </w:rPr>
        <w:t> </w:t>
      </w:r>
      <w:r>
        <w:rPr>
          <w:sz w:val="28"/>
        </w:rPr>
        <w:t>которые</w:t>
      </w:r>
      <w:r>
        <w:rPr>
          <w:spacing w:val="-14"/>
          <w:sz w:val="28"/>
        </w:rPr>
        <w:t> </w:t>
      </w:r>
      <w:r>
        <w:rPr>
          <w:sz w:val="28"/>
        </w:rPr>
        <w:t>следует</w:t>
      </w:r>
      <w:r>
        <w:rPr>
          <w:spacing w:val="-14"/>
          <w:sz w:val="28"/>
        </w:rPr>
        <w:t> </w:t>
      </w:r>
      <w:r>
        <w:rPr>
          <w:sz w:val="28"/>
        </w:rPr>
        <w:t>отправить</w:t>
      </w:r>
      <w:r>
        <w:rPr>
          <w:spacing w:val="-14"/>
          <w:sz w:val="28"/>
        </w:rPr>
        <w:t> </w:t>
      </w:r>
      <w:r>
        <w:rPr>
          <w:sz w:val="28"/>
        </w:rPr>
        <w:t>пакет</w:t>
      </w:r>
      <w:r>
        <w:rPr>
          <w:spacing w:val="-14"/>
          <w:sz w:val="28"/>
        </w:rPr>
        <w:t> </w:t>
      </w:r>
      <w:r>
        <w:rPr>
          <w:sz w:val="28"/>
        </w:rPr>
        <w:t>данных</w:t>
      </w:r>
      <w:r>
        <w:rPr>
          <w:spacing w:val="-14"/>
          <w:sz w:val="28"/>
        </w:rPr>
        <w:t> </w:t>
      </w:r>
      <w:r>
        <w:rPr>
          <w:sz w:val="28"/>
        </w:rPr>
        <w:t>до следующего маршрутизатора</w:t>
      </w:r>
    </w:p>
    <w:p>
      <w:pPr>
        <w:spacing w:line="240" w:lineRule="auto" w:before="0"/>
        <w:rPr>
          <w:sz w:val="28"/>
        </w:rPr>
      </w:pPr>
    </w:p>
    <w:p>
      <w:pPr>
        <w:spacing w:line="240" w:lineRule="auto" w:before="128"/>
        <w:rPr>
          <w:sz w:val="28"/>
        </w:rPr>
      </w:pPr>
    </w:p>
    <w:p>
      <w:pPr>
        <w:pStyle w:val="Heading1"/>
        <w:ind w:left="1800"/>
      </w:pPr>
      <w:r>
        <w:rPr/>
        <w:t>Ключевые</w:t>
      </w:r>
      <w:r>
        <w:rPr>
          <w:spacing w:val="-14"/>
        </w:rPr>
        <w:t> </w:t>
      </w:r>
      <w:r>
        <w:rPr>
          <w:spacing w:val="-2"/>
        </w:rPr>
        <w:t>параметры</w:t>
      </w:r>
    </w:p>
    <w:p>
      <w:pPr>
        <w:pStyle w:val="ListParagraph"/>
        <w:numPr>
          <w:ilvl w:val="0"/>
          <w:numId w:val="22"/>
        </w:numPr>
        <w:tabs>
          <w:tab w:pos="1673" w:val="left" w:leader="none"/>
        </w:tabs>
        <w:spacing w:line="240" w:lineRule="auto" w:before="306" w:after="0"/>
        <w:ind w:left="1673" w:right="0" w:hanging="233"/>
        <w:jc w:val="left"/>
        <w:rPr>
          <w:sz w:val="28"/>
        </w:rPr>
      </w:pPr>
      <w:r>
        <w:rPr>
          <w:sz w:val="28"/>
        </w:rPr>
        <w:t>Адрес</w:t>
      </w:r>
      <w:r>
        <w:rPr>
          <w:spacing w:val="-6"/>
          <w:sz w:val="28"/>
        </w:rPr>
        <w:t> </w:t>
      </w:r>
      <w:r>
        <w:rPr>
          <w:sz w:val="28"/>
        </w:rPr>
        <w:t>сети</w:t>
      </w:r>
      <w:r>
        <w:rPr>
          <w:spacing w:val="-6"/>
          <w:sz w:val="28"/>
        </w:rPr>
        <w:t> </w:t>
      </w:r>
      <w:r>
        <w:rPr>
          <w:spacing w:val="-2"/>
          <w:sz w:val="28"/>
        </w:rPr>
        <w:t>назначения</w:t>
      </w:r>
    </w:p>
    <w:p>
      <w:pPr>
        <w:pStyle w:val="ListParagraph"/>
        <w:numPr>
          <w:ilvl w:val="0"/>
          <w:numId w:val="22"/>
        </w:numPr>
        <w:tabs>
          <w:tab w:pos="1673" w:val="left" w:leader="none"/>
        </w:tabs>
        <w:spacing w:line="240" w:lineRule="auto" w:before="54" w:after="0"/>
        <w:ind w:left="1673" w:right="0" w:hanging="233"/>
        <w:jc w:val="left"/>
        <w:rPr>
          <w:sz w:val="28"/>
        </w:rPr>
      </w:pPr>
      <w:r>
        <w:rPr>
          <w:sz w:val="28"/>
        </w:rPr>
        <w:t>Адрес</w:t>
      </w:r>
      <w:r>
        <w:rPr>
          <w:spacing w:val="-13"/>
          <w:sz w:val="28"/>
        </w:rPr>
        <w:t> </w:t>
      </w:r>
      <w:r>
        <w:rPr>
          <w:sz w:val="28"/>
        </w:rPr>
        <w:t>следующего</w:t>
      </w:r>
      <w:r>
        <w:rPr>
          <w:spacing w:val="-12"/>
          <w:sz w:val="28"/>
        </w:rPr>
        <w:t> </w:t>
      </w:r>
      <w:r>
        <w:rPr>
          <w:spacing w:val="-2"/>
          <w:sz w:val="28"/>
        </w:rPr>
        <w:t>маршрутизатора</w:t>
      </w:r>
    </w:p>
    <w:p>
      <w:pPr>
        <w:pStyle w:val="ListParagraph"/>
        <w:numPr>
          <w:ilvl w:val="0"/>
          <w:numId w:val="22"/>
        </w:numPr>
        <w:tabs>
          <w:tab w:pos="1673" w:val="left" w:leader="none"/>
        </w:tabs>
        <w:spacing w:line="240" w:lineRule="auto" w:before="53" w:after="0"/>
        <w:ind w:left="1673" w:right="0" w:hanging="233"/>
        <w:jc w:val="left"/>
        <w:rPr>
          <w:sz w:val="28"/>
        </w:rPr>
      </w:pPr>
      <w:r>
        <w:rPr>
          <w:sz w:val="28"/>
        </w:rPr>
        <w:t>Адрес</w:t>
      </w:r>
      <w:r>
        <w:rPr>
          <w:spacing w:val="-8"/>
          <w:sz w:val="28"/>
        </w:rPr>
        <w:t> </w:t>
      </w:r>
      <w:r>
        <w:rPr>
          <w:sz w:val="28"/>
        </w:rPr>
        <w:t>порта</w:t>
      </w:r>
      <w:r>
        <w:rPr>
          <w:spacing w:val="-8"/>
          <w:sz w:val="28"/>
        </w:rPr>
        <w:t> </w:t>
      </w:r>
      <w:r>
        <w:rPr>
          <w:spacing w:val="-2"/>
          <w:sz w:val="28"/>
        </w:rPr>
        <w:t>маршрутизатора</w:t>
      </w:r>
    </w:p>
    <w:p>
      <w:pPr>
        <w:spacing w:before="53"/>
        <w:ind w:left="1440" w:right="0" w:firstLine="0"/>
        <w:jc w:val="left"/>
        <w:rPr>
          <w:sz w:val="28"/>
        </w:rPr>
      </w:pPr>
      <w:r>
        <w:rPr>
          <w:sz w:val="28"/>
        </w:rPr>
        <w:t>Необязательные</w:t>
      </w:r>
      <w:r>
        <w:rPr>
          <w:spacing w:val="-16"/>
          <w:sz w:val="28"/>
        </w:rPr>
        <w:t> </w:t>
      </w:r>
      <w:r>
        <w:rPr>
          <w:sz w:val="28"/>
        </w:rPr>
        <w:t>параметры</w:t>
      </w:r>
      <w:r>
        <w:rPr>
          <w:spacing w:val="-16"/>
          <w:sz w:val="28"/>
        </w:rPr>
        <w:t> </w:t>
      </w:r>
      <w:r>
        <w:rPr>
          <w:sz w:val="28"/>
        </w:rPr>
        <w:t>(на</w:t>
      </w:r>
      <w:r>
        <w:rPr>
          <w:spacing w:val="-16"/>
          <w:sz w:val="28"/>
        </w:rPr>
        <w:t> </w:t>
      </w:r>
      <w:r>
        <w:rPr>
          <w:sz w:val="28"/>
        </w:rPr>
        <w:t>сегодня</w:t>
      </w:r>
      <w:r>
        <w:rPr>
          <w:spacing w:val="-16"/>
          <w:sz w:val="28"/>
        </w:rPr>
        <w:t> </w:t>
      </w:r>
      <w:r>
        <w:rPr>
          <w:sz w:val="28"/>
        </w:rPr>
        <w:t>уже</w:t>
      </w:r>
      <w:r>
        <w:rPr>
          <w:spacing w:val="-16"/>
          <w:sz w:val="28"/>
        </w:rPr>
        <w:t> </w:t>
      </w:r>
      <w:r>
        <w:rPr>
          <w:sz w:val="28"/>
        </w:rPr>
        <w:t>по</w:t>
      </w:r>
      <w:r>
        <w:rPr>
          <w:spacing w:val="-16"/>
          <w:sz w:val="28"/>
        </w:rPr>
        <w:t> </w:t>
      </w:r>
      <w:r>
        <w:rPr>
          <w:sz w:val="28"/>
        </w:rPr>
        <w:t>сути</w:t>
      </w:r>
      <w:r>
        <w:rPr>
          <w:spacing w:val="-16"/>
          <w:sz w:val="28"/>
        </w:rPr>
        <w:t> </w:t>
      </w:r>
      <w:r>
        <w:rPr>
          <w:spacing w:val="-2"/>
          <w:sz w:val="28"/>
        </w:rPr>
        <w:t>обязательные)</w:t>
      </w:r>
    </w:p>
    <w:p>
      <w:pPr>
        <w:pStyle w:val="ListParagraph"/>
        <w:numPr>
          <w:ilvl w:val="0"/>
          <w:numId w:val="22"/>
        </w:numPr>
        <w:tabs>
          <w:tab w:pos="1673" w:val="left" w:leader="none"/>
        </w:tabs>
        <w:spacing w:line="240" w:lineRule="auto" w:before="54" w:after="0"/>
        <w:ind w:left="1673" w:right="0" w:hanging="233"/>
        <w:jc w:val="left"/>
        <w:rPr>
          <w:sz w:val="28"/>
        </w:rPr>
      </w:pPr>
      <w:r>
        <w:rPr>
          <w:sz w:val="28"/>
        </w:rPr>
        <w:t>Маска</w:t>
      </w:r>
      <w:r>
        <w:rPr>
          <w:spacing w:val="-6"/>
          <w:sz w:val="28"/>
        </w:rPr>
        <w:t> </w:t>
      </w:r>
      <w:r>
        <w:rPr>
          <w:sz w:val="28"/>
        </w:rPr>
        <w:t>для</w:t>
      </w:r>
      <w:r>
        <w:rPr>
          <w:spacing w:val="-6"/>
          <w:sz w:val="28"/>
        </w:rPr>
        <w:t> </w:t>
      </w:r>
      <w:r>
        <w:rPr>
          <w:sz w:val="28"/>
        </w:rPr>
        <w:t>выделения</w:t>
      </w:r>
      <w:r>
        <w:rPr>
          <w:spacing w:val="-6"/>
          <w:sz w:val="28"/>
        </w:rPr>
        <w:t> </w:t>
      </w:r>
      <w:r>
        <w:rPr>
          <w:sz w:val="28"/>
        </w:rPr>
        <w:t>адреса</w:t>
      </w:r>
      <w:r>
        <w:rPr>
          <w:spacing w:val="-5"/>
          <w:sz w:val="28"/>
        </w:rPr>
        <w:t> </w:t>
      </w:r>
      <w:r>
        <w:rPr>
          <w:spacing w:val="-4"/>
          <w:sz w:val="28"/>
        </w:rPr>
        <w:t>сети</w:t>
      </w:r>
    </w:p>
    <w:p>
      <w:pPr>
        <w:pStyle w:val="ListParagraph"/>
        <w:numPr>
          <w:ilvl w:val="0"/>
          <w:numId w:val="22"/>
        </w:numPr>
        <w:tabs>
          <w:tab w:pos="1673" w:val="left" w:leader="none"/>
        </w:tabs>
        <w:spacing w:line="240" w:lineRule="auto" w:before="53" w:after="0"/>
        <w:ind w:left="1673" w:right="0" w:hanging="233"/>
        <w:jc w:val="left"/>
        <w:rPr>
          <w:sz w:val="28"/>
        </w:rPr>
      </w:pPr>
      <w:r>
        <w:rPr>
          <w:sz w:val="28"/>
        </w:rPr>
        <w:t>Метрика</w:t>
      </w:r>
      <w:r>
        <w:rPr>
          <w:spacing w:val="-10"/>
          <w:sz w:val="28"/>
        </w:rPr>
        <w:t> </w:t>
      </w:r>
      <w:r>
        <w:rPr>
          <w:sz w:val="28"/>
        </w:rPr>
        <w:t>-</w:t>
      </w:r>
      <w:r>
        <w:rPr>
          <w:spacing w:val="-9"/>
          <w:sz w:val="28"/>
        </w:rPr>
        <w:t> </w:t>
      </w:r>
      <w:r>
        <w:rPr>
          <w:sz w:val="28"/>
        </w:rPr>
        <w:t>цена</w:t>
      </w:r>
      <w:r>
        <w:rPr>
          <w:spacing w:val="-10"/>
          <w:sz w:val="28"/>
        </w:rPr>
        <w:t> </w:t>
      </w:r>
      <w:r>
        <w:rPr>
          <w:sz w:val="28"/>
        </w:rPr>
        <w:t>маршрута</w:t>
      </w:r>
      <w:r>
        <w:rPr>
          <w:spacing w:val="-9"/>
          <w:sz w:val="28"/>
        </w:rPr>
        <w:t> </w:t>
      </w:r>
      <w:r>
        <w:rPr>
          <w:sz w:val="28"/>
        </w:rPr>
        <w:t>от</w:t>
      </w:r>
      <w:r>
        <w:rPr>
          <w:spacing w:val="-9"/>
          <w:sz w:val="28"/>
        </w:rPr>
        <w:t> </w:t>
      </w:r>
      <w:r>
        <w:rPr>
          <w:sz w:val="28"/>
        </w:rPr>
        <w:t>данного</w:t>
      </w:r>
      <w:r>
        <w:rPr>
          <w:spacing w:val="-10"/>
          <w:sz w:val="28"/>
        </w:rPr>
        <w:t> </w:t>
      </w:r>
      <w:r>
        <w:rPr>
          <w:sz w:val="28"/>
        </w:rPr>
        <w:t>узла</w:t>
      </w:r>
      <w:r>
        <w:rPr>
          <w:spacing w:val="-9"/>
          <w:sz w:val="28"/>
        </w:rPr>
        <w:t> </w:t>
      </w:r>
      <w:r>
        <w:rPr>
          <w:sz w:val="28"/>
        </w:rPr>
        <w:t>до</w:t>
      </w:r>
      <w:r>
        <w:rPr>
          <w:spacing w:val="-9"/>
          <w:sz w:val="28"/>
        </w:rPr>
        <w:t> </w:t>
      </w:r>
      <w:r>
        <w:rPr>
          <w:sz w:val="28"/>
        </w:rPr>
        <w:t>сети</w:t>
      </w:r>
      <w:r>
        <w:rPr>
          <w:spacing w:val="-10"/>
          <w:sz w:val="28"/>
        </w:rPr>
        <w:t> </w:t>
      </w:r>
      <w:r>
        <w:rPr>
          <w:spacing w:val="-2"/>
          <w:sz w:val="28"/>
        </w:rPr>
        <w:t>назначения</w:t>
      </w:r>
    </w:p>
    <w:p>
      <w:pPr>
        <w:spacing w:line="240" w:lineRule="auto" w:before="0"/>
        <w:rPr>
          <w:sz w:val="28"/>
        </w:rPr>
      </w:pPr>
    </w:p>
    <w:p>
      <w:pPr>
        <w:spacing w:line="240" w:lineRule="auto" w:before="0"/>
        <w:rPr>
          <w:sz w:val="28"/>
        </w:rPr>
      </w:pPr>
    </w:p>
    <w:p>
      <w:pPr>
        <w:spacing w:line="240" w:lineRule="auto" w:before="239"/>
        <w:rPr>
          <w:sz w:val="28"/>
        </w:rPr>
      </w:pPr>
    </w:p>
    <w:p>
      <w:pPr>
        <w:pStyle w:val="Heading1"/>
        <w:spacing w:line="276" w:lineRule="auto"/>
        <w:ind w:right="1628"/>
      </w:pPr>
      <w:r>
        <w:rPr/>
        <w:t>Справочные</w:t>
      </w:r>
      <w:r>
        <w:rPr>
          <w:spacing w:val="-19"/>
        </w:rPr>
        <w:t> </w:t>
      </w:r>
      <w:r>
        <w:rPr/>
        <w:t>параметры</w:t>
      </w:r>
      <w:r>
        <w:rPr>
          <w:spacing w:val="-19"/>
        </w:rPr>
        <w:t> </w:t>
      </w:r>
      <w:r>
        <w:rPr/>
        <w:t>(статистика</w:t>
      </w:r>
      <w:r>
        <w:rPr>
          <w:spacing w:val="-19"/>
        </w:rPr>
        <w:t> </w:t>
      </w:r>
      <w:r>
        <w:rPr/>
        <w:t>по </w:t>
      </w:r>
      <w:r>
        <w:rPr>
          <w:spacing w:val="-2"/>
        </w:rPr>
        <w:t>маршруту)</w:t>
      </w:r>
    </w:p>
    <w:p>
      <w:pPr>
        <w:pStyle w:val="ListParagraph"/>
        <w:numPr>
          <w:ilvl w:val="0"/>
          <w:numId w:val="22"/>
        </w:numPr>
        <w:tabs>
          <w:tab w:pos="1673" w:val="left" w:leader="none"/>
        </w:tabs>
        <w:spacing w:line="240" w:lineRule="auto" w:before="244" w:after="0"/>
        <w:ind w:left="1673" w:right="0" w:hanging="233"/>
        <w:jc w:val="left"/>
        <w:rPr>
          <w:sz w:val="28"/>
        </w:rPr>
      </w:pPr>
      <w:r>
        <w:rPr>
          <w:sz w:val="28"/>
        </w:rPr>
        <w:t>Частота</w:t>
      </w:r>
      <w:r>
        <w:rPr>
          <w:spacing w:val="-9"/>
          <w:sz w:val="28"/>
        </w:rPr>
        <w:t> </w:t>
      </w:r>
      <w:r>
        <w:rPr>
          <w:sz w:val="28"/>
        </w:rPr>
        <w:t>выбора</w:t>
      </w:r>
      <w:r>
        <w:rPr>
          <w:spacing w:val="-10"/>
          <w:sz w:val="28"/>
        </w:rPr>
        <w:t> </w:t>
      </w:r>
      <w:r>
        <w:rPr>
          <w:sz w:val="28"/>
        </w:rPr>
        <w:t>по</w:t>
      </w:r>
      <w:r>
        <w:rPr>
          <w:spacing w:val="-9"/>
          <w:sz w:val="28"/>
        </w:rPr>
        <w:t> </w:t>
      </w:r>
      <w:r>
        <w:rPr>
          <w:spacing w:val="-2"/>
          <w:sz w:val="28"/>
        </w:rPr>
        <w:t>маршруту</w:t>
      </w:r>
    </w:p>
    <w:p>
      <w:pPr>
        <w:pStyle w:val="ListParagraph"/>
        <w:numPr>
          <w:ilvl w:val="0"/>
          <w:numId w:val="22"/>
        </w:numPr>
        <w:tabs>
          <w:tab w:pos="1673" w:val="left" w:leader="none"/>
        </w:tabs>
        <w:spacing w:line="240" w:lineRule="auto" w:before="54" w:after="0"/>
        <w:ind w:left="1673" w:right="0" w:hanging="233"/>
        <w:jc w:val="left"/>
        <w:rPr>
          <w:sz w:val="28"/>
        </w:rPr>
      </w:pPr>
      <w:r>
        <w:rPr>
          <w:spacing w:val="-2"/>
          <w:sz w:val="28"/>
        </w:rPr>
        <w:t>Количество</w:t>
      </w:r>
      <w:r>
        <w:rPr>
          <w:spacing w:val="-8"/>
          <w:sz w:val="28"/>
        </w:rPr>
        <w:t> </w:t>
      </w:r>
      <w:r>
        <w:rPr>
          <w:spacing w:val="-2"/>
          <w:sz w:val="28"/>
        </w:rPr>
        <w:t>пакетов,</w:t>
      </w:r>
      <w:r>
        <w:rPr>
          <w:spacing w:val="-7"/>
          <w:sz w:val="28"/>
        </w:rPr>
        <w:t> </w:t>
      </w:r>
      <w:r>
        <w:rPr>
          <w:spacing w:val="-2"/>
          <w:sz w:val="28"/>
        </w:rPr>
        <w:t>переданных</w:t>
      </w:r>
      <w:r>
        <w:rPr>
          <w:spacing w:val="-7"/>
          <w:sz w:val="28"/>
        </w:rPr>
        <w:t> </w:t>
      </w:r>
      <w:r>
        <w:rPr>
          <w:spacing w:val="-2"/>
          <w:sz w:val="28"/>
        </w:rPr>
        <w:t>по</w:t>
      </w:r>
      <w:r>
        <w:rPr>
          <w:spacing w:val="-7"/>
          <w:sz w:val="28"/>
        </w:rPr>
        <w:t> </w:t>
      </w:r>
      <w:r>
        <w:rPr>
          <w:spacing w:val="-2"/>
          <w:sz w:val="28"/>
        </w:rPr>
        <w:t>данному</w:t>
      </w:r>
      <w:r>
        <w:rPr>
          <w:spacing w:val="-7"/>
          <w:sz w:val="28"/>
        </w:rPr>
        <w:t> </w:t>
      </w:r>
      <w:r>
        <w:rPr>
          <w:spacing w:val="-2"/>
          <w:sz w:val="28"/>
        </w:rPr>
        <w:t>маршруту</w:t>
      </w:r>
    </w:p>
    <w:p>
      <w:pPr>
        <w:pStyle w:val="ListParagraph"/>
        <w:numPr>
          <w:ilvl w:val="0"/>
          <w:numId w:val="22"/>
        </w:numPr>
        <w:tabs>
          <w:tab w:pos="1673" w:val="left" w:leader="none"/>
        </w:tabs>
        <w:spacing w:line="240" w:lineRule="auto" w:before="53" w:after="0"/>
        <w:ind w:left="1673" w:right="0" w:hanging="233"/>
        <w:jc w:val="left"/>
        <w:rPr>
          <w:sz w:val="28"/>
        </w:rPr>
      </w:pPr>
      <w:r>
        <w:rPr>
          <w:spacing w:val="-2"/>
          <w:sz w:val="28"/>
        </w:rPr>
        <w:t>Время</w:t>
      </w:r>
      <w:r>
        <w:rPr>
          <w:spacing w:val="-11"/>
          <w:sz w:val="28"/>
        </w:rPr>
        <w:t> </w:t>
      </w:r>
      <w:r>
        <w:rPr>
          <w:spacing w:val="-2"/>
          <w:sz w:val="28"/>
        </w:rPr>
        <w:t>жизни</w:t>
      </w:r>
      <w:r>
        <w:rPr>
          <w:spacing w:val="-10"/>
          <w:sz w:val="28"/>
        </w:rPr>
        <w:t> </w:t>
      </w:r>
      <w:r>
        <w:rPr>
          <w:spacing w:val="-2"/>
          <w:sz w:val="28"/>
        </w:rPr>
        <w:t>маршрута</w:t>
      </w:r>
    </w:p>
    <w:p>
      <w:pPr>
        <w:pStyle w:val="ListParagraph"/>
        <w:numPr>
          <w:ilvl w:val="0"/>
          <w:numId w:val="22"/>
        </w:numPr>
        <w:tabs>
          <w:tab w:pos="1673" w:val="left" w:leader="none"/>
        </w:tabs>
        <w:spacing w:line="240" w:lineRule="auto" w:before="53" w:after="0"/>
        <w:ind w:left="1673" w:right="0" w:hanging="233"/>
        <w:jc w:val="left"/>
        <w:rPr>
          <w:sz w:val="28"/>
        </w:rPr>
      </w:pPr>
      <w:r>
        <w:rPr>
          <w:spacing w:val="-2"/>
          <w:sz w:val="28"/>
        </w:rPr>
        <w:t>Источник</w:t>
      </w:r>
      <w:r>
        <w:rPr>
          <w:spacing w:val="-8"/>
          <w:sz w:val="28"/>
        </w:rPr>
        <w:t> </w:t>
      </w:r>
      <w:r>
        <w:rPr>
          <w:spacing w:val="-2"/>
          <w:sz w:val="28"/>
        </w:rPr>
        <w:t>появления</w:t>
      </w:r>
      <w:r>
        <w:rPr>
          <w:spacing w:val="-8"/>
          <w:sz w:val="28"/>
        </w:rPr>
        <w:t> </w:t>
      </w:r>
      <w:r>
        <w:rPr>
          <w:spacing w:val="-2"/>
          <w:sz w:val="28"/>
        </w:rPr>
        <w:t>записи</w:t>
      </w:r>
      <w:r>
        <w:rPr>
          <w:spacing w:val="-8"/>
          <w:sz w:val="28"/>
        </w:rPr>
        <w:t> </w:t>
      </w:r>
      <w:r>
        <w:rPr>
          <w:spacing w:val="-2"/>
          <w:sz w:val="28"/>
        </w:rPr>
        <w:t>в</w:t>
      </w:r>
      <w:r>
        <w:rPr>
          <w:spacing w:val="-8"/>
          <w:sz w:val="28"/>
        </w:rPr>
        <w:t> </w:t>
      </w:r>
      <w:r>
        <w:rPr>
          <w:spacing w:val="-2"/>
          <w:sz w:val="28"/>
        </w:rPr>
        <w:t>таблице</w:t>
      </w:r>
      <w:r>
        <w:rPr>
          <w:spacing w:val="-8"/>
          <w:sz w:val="28"/>
        </w:rPr>
        <w:t> </w:t>
      </w:r>
      <w:r>
        <w:rPr>
          <w:spacing w:val="-2"/>
          <w:sz w:val="28"/>
        </w:rPr>
        <w:t>маршрутизации</w:t>
      </w:r>
    </w:p>
    <w:p>
      <w:pPr>
        <w:spacing w:line="240" w:lineRule="auto" w:before="0"/>
        <w:rPr>
          <w:sz w:val="28"/>
        </w:rPr>
      </w:pPr>
    </w:p>
    <w:p>
      <w:pPr>
        <w:spacing w:line="240" w:lineRule="auto" w:before="185"/>
        <w:rPr>
          <w:sz w:val="28"/>
        </w:rPr>
      </w:pPr>
    </w:p>
    <w:p>
      <w:pPr>
        <w:pStyle w:val="Heading1"/>
        <w:spacing w:before="1"/>
      </w:pPr>
      <w:r>
        <w:rPr/>
        <w:t>Последовательность</w:t>
      </w:r>
      <w:r>
        <w:rPr>
          <w:spacing w:val="-20"/>
        </w:rPr>
        <w:t> </w:t>
      </w:r>
      <w:r>
        <w:rPr>
          <w:spacing w:val="-2"/>
        </w:rPr>
        <w:t>работ</w:t>
      </w:r>
    </w:p>
    <w:p>
      <w:pPr>
        <w:pStyle w:val="ListParagraph"/>
        <w:numPr>
          <w:ilvl w:val="0"/>
          <w:numId w:val="23"/>
        </w:numPr>
        <w:tabs>
          <w:tab w:pos="1749" w:val="left" w:leader="none"/>
        </w:tabs>
        <w:spacing w:line="240" w:lineRule="auto" w:before="306" w:after="0"/>
        <w:ind w:left="1749" w:right="0" w:hanging="309"/>
        <w:jc w:val="left"/>
        <w:rPr>
          <w:sz w:val="28"/>
        </w:rPr>
      </w:pPr>
      <w:r>
        <w:rPr>
          <w:spacing w:val="-2"/>
          <w:sz w:val="28"/>
        </w:rPr>
        <w:t>Получаем</w:t>
      </w:r>
      <w:r>
        <w:rPr>
          <w:spacing w:val="-6"/>
          <w:sz w:val="28"/>
        </w:rPr>
        <w:t> </w:t>
      </w:r>
      <w:r>
        <w:rPr>
          <w:spacing w:val="-4"/>
          <w:sz w:val="28"/>
        </w:rPr>
        <w:t>пакет</w:t>
      </w:r>
    </w:p>
    <w:p>
      <w:pPr>
        <w:pStyle w:val="ListParagraph"/>
        <w:numPr>
          <w:ilvl w:val="0"/>
          <w:numId w:val="23"/>
        </w:numPr>
        <w:tabs>
          <w:tab w:pos="1749" w:val="left" w:leader="none"/>
        </w:tabs>
        <w:spacing w:line="240" w:lineRule="auto" w:before="54" w:after="0"/>
        <w:ind w:left="1749" w:right="0" w:hanging="309"/>
        <w:jc w:val="left"/>
        <w:rPr>
          <w:sz w:val="28"/>
        </w:rPr>
      </w:pPr>
      <w:r>
        <w:rPr>
          <w:spacing w:val="-2"/>
          <w:sz w:val="28"/>
        </w:rPr>
        <w:t>Извлекаем</w:t>
      </w:r>
      <w:r>
        <w:rPr>
          <w:spacing w:val="-8"/>
          <w:sz w:val="28"/>
        </w:rPr>
        <w:t> </w:t>
      </w:r>
      <w:r>
        <w:rPr>
          <w:spacing w:val="-2"/>
          <w:sz w:val="28"/>
        </w:rPr>
        <w:t>адрес</w:t>
      </w:r>
      <w:r>
        <w:rPr>
          <w:spacing w:val="-7"/>
          <w:sz w:val="28"/>
        </w:rPr>
        <w:t> </w:t>
      </w:r>
      <w:r>
        <w:rPr>
          <w:spacing w:val="-2"/>
          <w:sz w:val="28"/>
        </w:rPr>
        <w:t>получателя</w:t>
      </w:r>
    </w:p>
    <w:p>
      <w:pPr>
        <w:pStyle w:val="ListParagraph"/>
        <w:numPr>
          <w:ilvl w:val="0"/>
          <w:numId w:val="23"/>
        </w:numPr>
        <w:tabs>
          <w:tab w:pos="1749" w:val="left" w:leader="none"/>
        </w:tabs>
        <w:spacing w:line="240" w:lineRule="auto" w:before="53" w:after="0"/>
        <w:ind w:left="1749" w:right="0" w:hanging="309"/>
        <w:jc w:val="left"/>
        <w:rPr>
          <w:sz w:val="28"/>
        </w:rPr>
      </w:pPr>
      <w:r>
        <w:rPr>
          <w:spacing w:val="-2"/>
          <w:sz w:val="28"/>
        </w:rPr>
        <w:t>Из</w:t>
      </w:r>
      <w:r>
        <w:rPr>
          <w:spacing w:val="-11"/>
          <w:sz w:val="28"/>
        </w:rPr>
        <w:t> </w:t>
      </w:r>
      <w:r>
        <w:rPr>
          <w:spacing w:val="-2"/>
          <w:sz w:val="28"/>
        </w:rPr>
        <w:t>таблицы</w:t>
      </w:r>
      <w:r>
        <w:rPr>
          <w:spacing w:val="-11"/>
          <w:sz w:val="28"/>
        </w:rPr>
        <w:t> </w:t>
      </w:r>
      <w:r>
        <w:rPr>
          <w:spacing w:val="-2"/>
          <w:sz w:val="28"/>
        </w:rPr>
        <w:t>маршрутизации</w:t>
      </w:r>
      <w:r>
        <w:rPr>
          <w:spacing w:val="-11"/>
          <w:sz w:val="28"/>
        </w:rPr>
        <w:t> </w:t>
      </w:r>
      <w:r>
        <w:rPr>
          <w:spacing w:val="-2"/>
          <w:sz w:val="28"/>
        </w:rPr>
        <w:t>извлекаем</w:t>
      </w:r>
      <w:r>
        <w:rPr>
          <w:spacing w:val="-11"/>
          <w:sz w:val="28"/>
        </w:rPr>
        <w:t> </w:t>
      </w:r>
      <w:r>
        <w:rPr>
          <w:spacing w:val="-2"/>
          <w:sz w:val="28"/>
        </w:rPr>
        <w:t>маску</w:t>
      </w:r>
      <w:r>
        <w:rPr>
          <w:spacing w:val="-11"/>
          <w:sz w:val="28"/>
        </w:rPr>
        <w:t> </w:t>
      </w:r>
      <w:r>
        <w:rPr>
          <w:spacing w:val="-2"/>
          <w:sz w:val="28"/>
        </w:rPr>
        <w:t>в</w:t>
      </w:r>
      <w:r>
        <w:rPr>
          <w:spacing w:val="-11"/>
          <w:sz w:val="28"/>
        </w:rPr>
        <w:t> </w:t>
      </w:r>
      <w:r>
        <w:rPr>
          <w:spacing w:val="-2"/>
          <w:sz w:val="28"/>
        </w:rPr>
        <w:t>указанной</w:t>
      </w:r>
      <w:r>
        <w:rPr>
          <w:spacing w:val="-11"/>
          <w:sz w:val="28"/>
        </w:rPr>
        <w:t> </w:t>
      </w:r>
      <w:r>
        <w:rPr>
          <w:spacing w:val="-2"/>
          <w:sz w:val="28"/>
        </w:rPr>
        <w:t>строке</w:t>
      </w:r>
    </w:p>
    <w:p>
      <w:pPr>
        <w:pStyle w:val="ListParagraph"/>
        <w:numPr>
          <w:ilvl w:val="0"/>
          <w:numId w:val="23"/>
        </w:numPr>
        <w:tabs>
          <w:tab w:pos="1749" w:val="left" w:leader="none"/>
        </w:tabs>
        <w:spacing w:line="280" w:lineRule="auto" w:before="53" w:after="0"/>
        <w:ind w:left="1440" w:right="2889" w:firstLine="0"/>
        <w:jc w:val="left"/>
        <w:rPr>
          <w:sz w:val="28"/>
        </w:rPr>
      </w:pPr>
      <w:r>
        <w:rPr>
          <w:sz w:val="28"/>
        </w:rPr>
        <w:t>Накладываем</w:t>
      </w:r>
      <w:r>
        <w:rPr>
          <w:spacing w:val="-14"/>
          <w:sz w:val="28"/>
        </w:rPr>
        <w:t> </w:t>
      </w:r>
      <w:r>
        <w:rPr>
          <w:sz w:val="28"/>
        </w:rPr>
        <w:t>маску</w:t>
      </w:r>
      <w:r>
        <w:rPr>
          <w:spacing w:val="-14"/>
          <w:sz w:val="28"/>
        </w:rPr>
        <w:t> </w:t>
      </w:r>
      <w:r>
        <w:rPr>
          <w:sz w:val="28"/>
        </w:rPr>
        <w:t>на</w:t>
      </w:r>
      <w:r>
        <w:rPr>
          <w:spacing w:val="-14"/>
          <w:sz w:val="28"/>
        </w:rPr>
        <w:t> </w:t>
      </w:r>
      <w:r>
        <w:rPr>
          <w:sz w:val="28"/>
        </w:rPr>
        <w:t>адрес</w:t>
      </w:r>
      <w:r>
        <w:rPr>
          <w:spacing w:val="-14"/>
          <w:sz w:val="28"/>
        </w:rPr>
        <w:t> </w:t>
      </w:r>
      <w:r>
        <w:rPr>
          <w:sz w:val="28"/>
        </w:rPr>
        <w:t>получателя</w:t>
      </w:r>
      <w:r>
        <w:rPr>
          <w:spacing w:val="-14"/>
          <w:sz w:val="28"/>
        </w:rPr>
        <w:t> </w:t>
      </w:r>
      <w:r>
        <w:rPr>
          <w:sz w:val="28"/>
        </w:rPr>
        <w:t>-&gt;</w:t>
      </w:r>
      <w:r>
        <w:rPr>
          <w:spacing w:val="-14"/>
          <w:sz w:val="28"/>
        </w:rPr>
        <w:t> </w:t>
      </w:r>
      <w:r>
        <w:rPr>
          <w:sz w:val="28"/>
        </w:rPr>
        <w:t>адрес</w:t>
      </w:r>
      <w:r>
        <w:rPr>
          <w:spacing w:val="-14"/>
          <w:sz w:val="28"/>
        </w:rPr>
        <w:t> </w:t>
      </w:r>
      <w:r>
        <w:rPr>
          <w:sz w:val="28"/>
        </w:rPr>
        <w:t>сети </w:t>
      </w:r>
      <w:r>
        <w:rPr>
          <w:spacing w:val="-2"/>
          <w:sz w:val="28"/>
        </w:rPr>
        <w:t>назначения</w:t>
      </w:r>
    </w:p>
    <w:p>
      <w:pPr>
        <w:pStyle w:val="ListParagraph"/>
        <w:spacing w:after="0" w:line="280" w:lineRule="auto"/>
        <w:jc w:val="left"/>
        <w:rPr>
          <w:sz w:val="28"/>
        </w:rPr>
        <w:sectPr>
          <w:pgSz w:w="11920" w:h="16840"/>
          <w:pgMar w:top="1380" w:bottom="280" w:left="0" w:right="0"/>
        </w:sectPr>
      </w:pPr>
    </w:p>
    <w:p>
      <w:pPr>
        <w:pStyle w:val="ListParagraph"/>
        <w:numPr>
          <w:ilvl w:val="0"/>
          <w:numId w:val="23"/>
        </w:numPr>
        <w:tabs>
          <w:tab w:pos="1749" w:val="left" w:leader="none"/>
        </w:tabs>
        <w:spacing w:line="280" w:lineRule="auto" w:before="84" w:after="0"/>
        <w:ind w:left="1440" w:right="1690" w:firstLine="0"/>
        <w:jc w:val="left"/>
        <w:rPr>
          <w:sz w:val="28"/>
        </w:rPr>
      </w:pPr>
      <w:r>
        <w:rPr>
          <w:sz w:val="28"/>
        </w:rPr>
        <w:t>Сравниваем</w:t>
      </w:r>
      <w:r>
        <w:rPr>
          <w:spacing w:val="-14"/>
          <w:sz w:val="28"/>
        </w:rPr>
        <w:t> </w:t>
      </w:r>
      <w:r>
        <w:rPr>
          <w:sz w:val="28"/>
        </w:rPr>
        <w:t>результат</w:t>
      </w:r>
      <w:r>
        <w:rPr>
          <w:spacing w:val="-14"/>
          <w:sz w:val="28"/>
        </w:rPr>
        <w:t> </w:t>
      </w:r>
      <w:r>
        <w:rPr>
          <w:sz w:val="28"/>
        </w:rPr>
        <w:t>4</w:t>
      </w:r>
      <w:r>
        <w:rPr>
          <w:spacing w:val="-14"/>
          <w:sz w:val="28"/>
        </w:rPr>
        <w:t> </w:t>
      </w:r>
      <w:r>
        <w:rPr>
          <w:sz w:val="28"/>
        </w:rPr>
        <w:t>с</w:t>
      </w:r>
      <w:r>
        <w:rPr>
          <w:spacing w:val="-14"/>
          <w:sz w:val="28"/>
        </w:rPr>
        <w:t> </w:t>
      </w:r>
      <w:r>
        <w:rPr>
          <w:sz w:val="28"/>
        </w:rPr>
        <w:t>адресом</w:t>
      </w:r>
      <w:r>
        <w:rPr>
          <w:spacing w:val="-14"/>
          <w:sz w:val="28"/>
        </w:rPr>
        <w:t> </w:t>
      </w:r>
      <w:r>
        <w:rPr>
          <w:sz w:val="28"/>
        </w:rPr>
        <w:t>сети</w:t>
      </w:r>
      <w:r>
        <w:rPr>
          <w:spacing w:val="-14"/>
          <w:sz w:val="28"/>
        </w:rPr>
        <w:t> </w:t>
      </w:r>
      <w:r>
        <w:rPr>
          <w:sz w:val="28"/>
        </w:rPr>
        <w:t>назначения</w:t>
      </w:r>
      <w:r>
        <w:rPr>
          <w:spacing w:val="-14"/>
          <w:sz w:val="28"/>
        </w:rPr>
        <w:t> </w:t>
      </w:r>
      <w:r>
        <w:rPr>
          <w:sz w:val="28"/>
        </w:rPr>
        <w:t>с</w:t>
      </w:r>
      <w:r>
        <w:rPr>
          <w:spacing w:val="-14"/>
          <w:sz w:val="28"/>
        </w:rPr>
        <w:t> </w:t>
      </w:r>
      <w:r>
        <w:rPr>
          <w:sz w:val="28"/>
        </w:rPr>
        <w:t>адресом</w:t>
      </w:r>
      <w:r>
        <w:rPr>
          <w:spacing w:val="-14"/>
          <w:sz w:val="28"/>
        </w:rPr>
        <w:t> </w:t>
      </w:r>
      <w:r>
        <w:rPr>
          <w:sz w:val="28"/>
        </w:rPr>
        <w:t>в строке таблицы</w:t>
      </w:r>
    </w:p>
    <w:p>
      <w:pPr>
        <w:spacing w:line="316" w:lineRule="exact" w:before="0"/>
        <w:ind w:left="1440" w:right="0" w:firstLine="0"/>
        <w:jc w:val="left"/>
        <w:rPr>
          <w:sz w:val="28"/>
        </w:rPr>
      </w:pPr>
      <w:r>
        <w:rPr>
          <w:spacing w:val="-2"/>
          <w:sz w:val="28"/>
        </w:rPr>
        <w:t>маршрутизации</w:t>
      </w:r>
    </w:p>
    <w:p>
      <w:pPr>
        <w:pStyle w:val="ListParagraph"/>
        <w:numPr>
          <w:ilvl w:val="0"/>
          <w:numId w:val="23"/>
        </w:numPr>
        <w:tabs>
          <w:tab w:pos="1749" w:val="left" w:leader="none"/>
        </w:tabs>
        <w:spacing w:line="280" w:lineRule="auto" w:before="54" w:after="0"/>
        <w:ind w:left="1440" w:right="2617" w:firstLine="0"/>
        <w:jc w:val="left"/>
        <w:rPr>
          <w:sz w:val="28"/>
        </w:rPr>
      </w:pPr>
      <w:r>
        <w:rPr>
          <w:sz w:val="28"/>
        </w:rPr>
        <w:t>Если</w:t>
      </w:r>
      <w:r>
        <w:rPr>
          <w:spacing w:val="-6"/>
          <w:sz w:val="28"/>
        </w:rPr>
        <w:t> </w:t>
      </w:r>
      <w:r>
        <w:rPr>
          <w:sz w:val="28"/>
        </w:rPr>
        <w:t>адресные</w:t>
      </w:r>
      <w:r>
        <w:rPr>
          <w:spacing w:val="-6"/>
          <w:sz w:val="28"/>
        </w:rPr>
        <w:t> </w:t>
      </w:r>
      <w:r>
        <w:rPr>
          <w:sz w:val="28"/>
        </w:rPr>
        <w:t>данные</w:t>
      </w:r>
      <w:r>
        <w:rPr>
          <w:spacing w:val="-6"/>
          <w:sz w:val="28"/>
        </w:rPr>
        <w:t> </w:t>
      </w:r>
      <w:r>
        <w:rPr>
          <w:sz w:val="28"/>
        </w:rPr>
        <w:t>совпали</w:t>
      </w:r>
      <w:r>
        <w:rPr>
          <w:spacing w:val="-6"/>
          <w:sz w:val="28"/>
        </w:rPr>
        <w:t> </w:t>
      </w:r>
      <w:r>
        <w:rPr>
          <w:sz w:val="28"/>
        </w:rPr>
        <w:t>-</w:t>
      </w:r>
      <w:r>
        <w:rPr>
          <w:spacing w:val="-6"/>
          <w:sz w:val="28"/>
        </w:rPr>
        <w:t> </w:t>
      </w:r>
      <w:r>
        <w:rPr>
          <w:sz w:val="28"/>
        </w:rPr>
        <w:t>маршрут</w:t>
      </w:r>
      <w:r>
        <w:rPr>
          <w:spacing w:val="-6"/>
          <w:sz w:val="28"/>
        </w:rPr>
        <w:t> </w:t>
      </w:r>
      <w:r>
        <w:rPr>
          <w:sz w:val="28"/>
        </w:rPr>
        <w:t>найден,</w:t>
      </w:r>
      <w:r>
        <w:rPr>
          <w:spacing w:val="-6"/>
          <w:sz w:val="28"/>
        </w:rPr>
        <w:t> </w:t>
      </w:r>
      <w:r>
        <w:rPr>
          <w:sz w:val="28"/>
        </w:rPr>
        <w:t>иначе переходим к следующей строке таблицы маршрутизации и переходим к шагу 3</w:t>
      </w:r>
    </w:p>
    <w:p>
      <w:pPr>
        <w:pStyle w:val="ListParagraph"/>
        <w:numPr>
          <w:ilvl w:val="0"/>
          <w:numId w:val="24"/>
        </w:numPr>
        <w:tabs>
          <w:tab w:pos="1749" w:val="left" w:leader="none"/>
        </w:tabs>
        <w:spacing w:line="280" w:lineRule="auto" w:before="0" w:after="0"/>
        <w:ind w:left="1440" w:right="2054" w:firstLine="0"/>
        <w:jc w:val="left"/>
        <w:rPr>
          <w:sz w:val="28"/>
        </w:rPr>
      </w:pPr>
      <w:r>
        <w:rPr>
          <w:sz w:val="28"/>
        </w:rPr>
        <w:t>При</w:t>
      </w:r>
      <w:r>
        <w:rPr>
          <w:spacing w:val="-11"/>
          <w:sz w:val="28"/>
        </w:rPr>
        <w:t> </w:t>
      </w:r>
      <w:r>
        <w:rPr>
          <w:sz w:val="28"/>
        </w:rPr>
        <w:t>совпадении</w:t>
      </w:r>
      <w:r>
        <w:rPr>
          <w:spacing w:val="-11"/>
          <w:sz w:val="28"/>
        </w:rPr>
        <w:t> </w:t>
      </w:r>
      <w:r>
        <w:rPr>
          <w:sz w:val="28"/>
        </w:rPr>
        <w:t>адресов</w:t>
      </w:r>
      <w:r>
        <w:rPr>
          <w:spacing w:val="-11"/>
          <w:sz w:val="28"/>
        </w:rPr>
        <w:t> </w:t>
      </w:r>
      <w:r>
        <w:rPr>
          <w:sz w:val="28"/>
        </w:rPr>
        <w:t>извлекаем</w:t>
      </w:r>
      <w:r>
        <w:rPr>
          <w:spacing w:val="-11"/>
          <w:sz w:val="28"/>
        </w:rPr>
        <w:t> </w:t>
      </w:r>
      <w:r>
        <w:rPr>
          <w:sz w:val="28"/>
        </w:rPr>
        <w:t>из</w:t>
      </w:r>
      <w:r>
        <w:rPr>
          <w:spacing w:val="-11"/>
          <w:sz w:val="28"/>
        </w:rPr>
        <w:t> </w:t>
      </w:r>
      <w:r>
        <w:rPr>
          <w:sz w:val="28"/>
        </w:rPr>
        <w:t>ТМ</w:t>
      </w:r>
      <w:r>
        <w:rPr>
          <w:spacing w:val="-11"/>
          <w:sz w:val="28"/>
        </w:rPr>
        <w:t> </w:t>
      </w:r>
      <w:r>
        <w:rPr>
          <w:sz w:val="28"/>
        </w:rPr>
        <w:t>адрес</w:t>
      </w:r>
      <w:r>
        <w:rPr>
          <w:spacing w:val="-11"/>
          <w:sz w:val="28"/>
        </w:rPr>
        <w:t> </w:t>
      </w:r>
      <w:r>
        <w:rPr>
          <w:sz w:val="28"/>
        </w:rPr>
        <w:t>следующего </w:t>
      </w:r>
      <w:r>
        <w:rPr>
          <w:spacing w:val="-2"/>
          <w:sz w:val="28"/>
        </w:rPr>
        <w:t>маршрутизатора</w:t>
      </w:r>
    </w:p>
    <w:p>
      <w:pPr>
        <w:pStyle w:val="ListParagraph"/>
        <w:numPr>
          <w:ilvl w:val="0"/>
          <w:numId w:val="24"/>
        </w:numPr>
        <w:tabs>
          <w:tab w:pos="1749" w:val="left" w:leader="none"/>
        </w:tabs>
        <w:spacing w:line="280" w:lineRule="auto" w:before="0" w:after="0"/>
        <w:ind w:left="1440" w:right="1784" w:firstLine="0"/>
        <w:jc w:val="left"/>
        <w:rPr>
          <w:sz w:val="28"/>
        </w:rPr>
      </w:pPr>
      <w:r>
        <w:rPr>
          <w:sz w:val="28"/>
        </w:rPr>
        <w:t>Извлекаем</w:t>
      </w:r>
      <w:r>
        <w:rPr>
          <w:spacing w:val="-19"/>
          <w:sz w:val="28"/>
        </w:rPr>
        <w:t> </w:t>
      </w:r>
      <w:r>
        <w:rPr>
          <w:sz w:val="28"/>
        </w:rPr>
        <w:t>номер</w:t>
      </w:r>
      <w:r>
        <w:rPr>
          <w:spacing w:val="-19"/>
          <w:sz w:val="28"/>
        </w:rPr>
        <w:t> </w:t>
      </w:r>
      <w:r>
        <w:rPr>
          <w:sz w:val="28"/>
        </w:rPr>
        <w:t>порта</w:t>
      </w:r>
      <w:r>
        <w:rPr>
          <w:spacing w:val="-18"/>
          <w:sz w:val="28"/>
        </w:rPr>
        <w:t> </w:t>
      </w:r>
      <w:r>
        <w:rPr>
          <w:sz w:val="28"/>
        </w:rPr>
        <w:t>своего</w:t>
      </w:r>
      <w:r>
        <w:rPr>
          <w:spacing w:val="-19"/>
          <w:sz w:val="28"/>
        </w:rPr>
        <w:t> </w:t>
      </w:r>
      <w:r>
        <w:rPr>
          <w:sz w:val="28"/>
        </w:rPr>
        <w:t>маршрутизатора</w:t>
      </w:r>
      <w:r>
        <w:rPr>
          <w:spacing w:val="-18"/>
          <w:sz w:val="28"/>
        </w:rPr>
        <w:t> </w:t>
      </w:r>
      <w:r>
        <w:rPr>
          <w:sz w:val="28"/>
        </w:rPr>
        <w:t>до</w:t>
      </w:r>
      <w:r>
        <w:rPr>
          <w:spacing w:val="-19"/>
          <w:sz w:val="28"/>
        </w:rPr>
        <w:t> </w:t>
      </w:r>
      <w:r>
        <w:rPr>
          <w:sz w:val="28"/>
        </w:rPr>
        <w:t>следующего </w:t>
      </w:r>
      <w:r>
        <w:rPr>
          <w:spacing w:val="-2"/>
          <w:sz w:val="28"/>
        </w:rPr>
        <w:t>маршрутизатора</w:t>
      </w:r>
    </w:p>
    <w:p>
      <w:pPr>
        <w:pStyle w:val="ListParagraph"/>
        <w:numPr>
          <w:ilvl w:val="0"/>
          <w:numId w:val="24"/>
        </w:numPr>
        <w:tabs>
          <w:tab w:pos="1749" w:val="left" w:leader="none"/>
        </w:tabs>
        <w:spacing w:line="280" w:lineRule="auto" w:before="0" w:after="0"/>
        <w:ind w:left="1440" w:right="2079" w:firstLine="0"/>
        <w:jc w:val="left"/>
        <w:rPr>
          <w:sz w:val="28"/>
        </w:rPr>
      </w:pPr>
      <w:r>
        <w:rPr>
          <w:sz w:val="28"/>
        </w:rPr>
        <w:t>Обращаемся</w:t>
      </w:r>
      <w:r>
        <w:rPr>
          <w:spacing w:val="-16"/>
          <w:sz w:val="28"/>
        </w:rPr>
        <w:t> </w:t>
      </w:r>
      <w:r>
        <w:rPr>
          <w:sz w:val="28"/>
        </w:rPr>
        <w:t>к</w:t>
      </w:r>
      <w:r>
        <w:rPr>
          <w:spacing w:val="-16"/>
          <w:sz w:val="28"/>
        </w:rPr>
        <w:t> </w:t>
      </w:r>
      <w:r>
        <w:rPr>
          <w:sz w:val="28"/>
        </w:rPr>
        <w:t>протоколу</w:t>
      </w:r>
      <w:r>
        <w:rPr>
          <w:spacing w:val="-16"/>
          <w:sz w:val="28"/>
        </w:rPr>
        <w:t> </w:t>
      </w:r>
      <w:r>
        <w:rPr>
          <w:sz w:val="28"/>
        </w:rPr>
        <w:t>ARP</w:t>
      </w:r>
      <w:r>
        <w:rPr>
          <w:spacing w:val="-16"/>
          <w:sz w:val="28"/>
        </w:rPr>
        <w:t> </w:t>
      </w:r>
      <w:r>
        <w:rPr>
          <w:sz w:val="28"/>
        </w:rPr>
        <w:t>для</w:t>
      </w:r>
      <w:r>
        <w:rPr>
          <w:spacing w:val="-16"/>
          <w:sz w:val="28"/>
        </w:rPr>
        <w:t> </w:t>
      </w:r>
      <w:r>
        <w:rPr>
          <w:sz w:val="28"/>
        </w:rPr>
        <w:t>отыскания</w:t>
      </w:r>
      <w:r>
        <w:rPr>
          <w:spacing w:val="-16"/>
          <w:sz w:val="28"/>
        </w:rPr>
        <w:t> </w:t>
      </w:r>
      <w:r>
        <w:rPr>
          <w:sz w:val="28"/>
        </w:rPr>
        <w:t>отображения</w:t>
      </w:r>
      <w:r>
        <w:rPr>
          <w:spacing w:val="-16"/>
          <w:sz w:val="28"/>
        </w:rPr>
        <w:t> </w:t>
      </w:r>
      <w:r>
        <w:rPr>
          <w:sz w:val="28"/>
        </w:rPr>
        <w:t>IP следующего маршрутизатора в MAC-адрес следующего </w:t>
      </w:r>
      <w:r>
        <w:rPr>
          <w:spacing w:val="-2"/>
          <w:sz w:val="28"/>
        </w:rPr>
        <w:t>маршрутизатора.</w:t>
      </w:r>
    </w:p>
    <w:p>
      <w:pPr>
        <w:pStyle w:val="ListParagraph"/>
        <w:numPr>
          <w:ilvl w:val="0"/>
          <w:numId w:val="24"/>
        </w:numPr>
        <w:tabs>
          <w:tab w:pos="1749" w:val="left" w:leader="none"/>
        </w:tabs>
        <w:spacing w:line="280" w:lineRule="auto" w:before="0" w:after="0"/>
        <w:ind w:left="1440" w:right="3173" w:firstLine="0"/>
        <w:jc w:val="left"/>
        <w:rPr>
          <w:sz w:val="28"/>
        </w:rPr>
      </w:pPr>
      <w:r>
        <w:rPr>
          <w:sz w:val="28"/>
        </w:rPr>
        <w:t>Инкапсуляция</w:t>
      </w:r>
      <w:r>
        <w:rPr>
          <w:spacing w:val="-19"/>
          <w:sz w:val="28"/>
        </w:rPr>
        <w:t> </w:t>
      </w:r>
      <w:r>
        <w:rPr>
          <w:sz w:val="28"/>
        </w:rPr>
        <w:t>пакета</w:t>
      </w:r>
      <w:r>
        <w:rPr>
          <w:spacing w:val="-18"/>
          <w:sz w:val="28"/>
        </w:rPr>
        <w:t> </w:t>
      </w:r>
      <w:r>
        <w:rPr>
          <w:sz w:val="28"/>
        </w:rPr>
        <w:t>в</w:t>
      </w:r>
      <w:r>
        <w:rPr>
          <w:spacing w:val="-19"/>
          <w:sz w:val="28"/>
        </w:rPr>
        <w:t> </w:t>
      </w:r>
      <w:r>
        <w:rPr>
          <w:sz w:val="28"/>
        </w:rPr>
        <w:t>кадр</w:t>
      </w:r>
      <w:r>
        <w:rPr>
          <w:spacing w:val="-18"/>
          <w:sz w:val="28"/>
        </w:rPr>
        <w:t> </w:t>
      </w:r>
      <w:r>
        <w:rPr>
          <w:sz w:val="28"/>
        </w:rPr>
        <w:t>и</w:t>
      </w:r>
      <w:r>
        <w:rPr>
          <w:spacing w:val="-19"/>
          <w:sz w:val="28"/>
        </w:rPr>
        <w:t> </w:t>
      </w:r>
      <w:r>
        <w:rPr>
          <w:sz w:val="28"/>
        </w:rPr>
        <w:t>передача</w:t>
      </w:r>
      <w:r>
        <w:rPr>
          <w:spacing w:val="-18"/>
          <w:sz w:val="28"/>
        </w:rPr>
        <w:t> </w:t>
      </w:r>
      <w:r>
        <w:rPr>
          <w:sz w:val="28"/>
        </w:rPr>
        <w:t>следующему </w:t>
      </w:r>
      <w:r>
        <w:rPr>
          <w:spacing w:val="-2"/>
          <w:sz w:val="28"/>
        </w:rPr>
        <w:t>маршрутизатору</w:t>
      </w:r>
    </w:p>
    <w:p>
      <w:pPr>
        <w:spacing w:line="280" w:lineRule="auto" w:before="0"/>
        <w:ind w:left="1440" w:right="1527" w:firstLine="0"/>
        <w:jc w:val="left"/>
        <w:rPr>
          <w:sz w:val="28"/>
        </w:rPr>
      </w:pPr>
      <w:r>
        <w:rPr>
          <w:sz w:val="28"/>
        </w:rPr>
        <w:t>В</w:t>
      </w:r>
      <w:r>
        <w:rPr>
          <w:spacing w:val="-13"/>
          <w:sz w:val="28"/>
        </w:rPr>
        <w:t> </w:t>
      </w:r>
      <w:r>
        <w:rPr>
          <w:sz w:val="28"/>
        </w:rPr>
        <w:t>конце</w:t>
      </w:r>
      <w:r>
        <w:rPr>
          <w:spacing w:val="-13"/>
          <w:sz w:val="28"/>
        </w:rPr>
        <w:t> </w:t>
      </w:r>
      <w:r>
        <w:rPr>
          <w:sz w:val="28"/>
        </w:rPr>
        <w:t>ТМ</w:t>
      </w:r>
      <w:r>
        <w:rPr>
          <w:spacing w:val="-13"/>
          <w:sz w:val="28"/>
        </w:rPr>
        <w:t> </w:t>
      </w:r>
      <w:r>
        <w:rPr>
          <w:sz w:val="28"/>
        </w:rPr>
        <w:t>находится</w:t>
      </w:r>
      <w:r>
        <w:rPr>
          <w:spacing w:val="-13"/>
          <w:sz w:val="28"/>
        </w:rPr>
        <w:t> </w:t>
      </w:r>
      <w:r>
        <w:rPr>
          <w:sz w:val="28"/>
        </w:rPr>
        <w:t>самый</w:t>
      </w:r>
      <w:r>
        <w:rPr>
          <w:spacing w:val="-13"/>
          <w:sz w:val="28"/>
        </w:rPr>
        <w:t> </w:t>
      </w:r>
      <w:r>
        <w:rPr>
          <w:sz w:val="28"/>
        </w:rPr>
        <w:t>неспецифичный</w:t>
      </w:r>
      <w:r>
        <w:rPr>
          <w:spacing w:val="-13"/>
          <w:sz w:val="28"/>
        </w:rPr>
        <w:t> </w:t>
      </w:r>
      <w:r>
        <w:rPr>
          <w:sz w:val="28"/>
        </w:rPr>
        <w:t>маршрут</w:t>
      </w:r>
      <w:r>
        <w:rPr>
          <w:spacing w:val="-13"/>
          <w:sz w:val="28"/>
        </w:rPr>
        <w:t> </w:t>
      </w:r>
      <w:r>
        <w:rPr>
          <w:sz w:val="28"/>
        </w:rPr>
        <w:t>(с</w:t>
      </w:r>
      <w:r>
        <w:rPr>
          <w:spacing w:val="-13"/>
          <w:sz w:val="28"/>
        </w:rPr>
        <w:t> </w:t>
      </w:r>
      <w:r>
        <w:rPr>
          <w:sz w:val="28"/>
        </w:rPr>
        <w:t>маской </w:t>
      </w:r>
      <w:r>
        <w:rPr>
          <w:spacing w:val="-2"/>
          <w:sz w:val="28"/>
        </w:rPr>
        <w:t>0.0.0.0)</w:t>
      </w:r>
    </w:p>
    <w:p>
      <w:pPr>
        <w:spacing w:line="240" w:lineRule="auto" w:before="71"/>
        <w:rPr>
          <w:sz w:val="28"/>
        </w:rPr>
      </w:pPr>
    </w:p>
    <w:p>
      <w:pPr>
        <w:pStyle w:val="Heading1"/>
        <w:spacing w:line="276" w:lineRule="auto"/>
        <w:ind w:right="1527"/>
      </w:pPr>
      <w:r>
        <w:rPr/>
        <w:t>При</w:t>
      </w:r>
      <w:r>
        <w:rPr>
          <w:spacing w:val="-16"/>
        </w:rPr>
        <w:t> </w:t>
      </w:r>
      <w:r>
        <w:rPr/>
        <w:t>нескольких</w:t>
      </w:r>
      <w:r>
        <w:rPr>
          <w:spacing w:val="-16"/>
        </w:rPr>
        <w:t> </w:t>
      </w:r>
      <w:r>
        <w:rPr/>
        <w:t>совпадениях</w:t>
      </w:r>
      <w:r>
        <w:rPr>
          <w:spacing w:val="-16"/>
        </w:rPr>
        <w:t> </w:t>
      </w:r>
      <w:r>
        <w:rPr/>
        <w:t>выбирается</w:t>
      </w:r>
      <w:r>
        <w:rPr>
          <w:spacing w:val="-16"/>
        </w:rPr>
        <w:t> </w:t>
      </w:r>
      <w:r>
        <w:rPr/>
        <w:t>самый специфичный маршрут (маска с наибольшим числом единиц)</w:t>
      </w:r>
    </w:p>
    <w:p>
      <w:pPr>
        <w:pStyle w:val="BodyText"/>
        <w:rPr>
          <w:rFonts w:ascii="Arial"/>
          <w:b/>
          <w:sz w:val="36"/>
        </w:rPr>
      </w:pPr>
    </w:p>
    <w:p>
      <w:pPr>
        <w:pStyle w:val="BodyText"/>
        <w:rPr>
          <w:rFonts w:ascii="Arial"/>
          <w:b/>
          <w:sz w:val="36"/>
        </w:rPr>
      </w:pPr>
    </w:p>
    <w:p>
      <w:pPr>
        <w:pStyle w:val="BodyText"/>
        <w:spacing w:before="138"/>
        <w:rPr>
          <w:rFonts w:ascii="Arial"/>
          <w:b/>
          <w:sz w:val="36"/>
        </w:rPr>
      </w:pPr>
    </w:p>
    <w:p>
      <w:pPr>
        <w:spacing w:before="1"/>
        <w:ind w:left="1440" w:right="0" w:firstLine="0"/>
        <w:jc w:val="left"/>
        <w:rPr>
          <w:rFonts w:ascii="Arial" w:hAnsi="Arial"/>
          <w:b/>
          <w:sz w:val="36"/>
        </w:rPr>
      </w:pPr>
      <w:r>
        <w:rPr>
          <w:rFonts w:ascii="Arial" w:hAnsi="Arial"/>
          <w:b/>
          <w:color w:val="000000"/>
          <w:sz w:val="36"/>
          <w:highlight w:val="cyan"/>
        </w:rPr>
        <w:t>Какие</w:t>
      </w:r>
      <w:r>
        <w:rPr>
          <w:rFonts w:ascii="Arial" w:hAnsi="Arial"/>
          <w:b/>
          <w:color w:val="000000"/>
          <w:spacing w:val="-3"/>
          <w:sz w:val="36"/>
        </w:rPr>
        <w:t> </w:t>
      </w:r>
      <w:r>
        <w:rPr>
          <w:rFonts w:ascii="Arial" w:hAnsi="Arial"/>
          <w:b/>
          <w:color w:val="000000"/>
          <w:sz w:val="36"/>
        </w:rPr>
        <w:t>типы адресов </w:t>
      </w:r>
      <w:r>
        <w:rPr>
          <w:rFonts w:ascii="Arial" w:hAnsi="Arial"/>
          <w:b/>
          <w:color w:val="000000"/>
          <w:spacing w:val="-2"/>
          <w:sz w:val="36"/>
        </w:rPr>
        <w:t>существуют?</w:t>
      </w:r>
    </w:p>
    <w:p>
      <w:pPr>
        <w:spacing w:before="306"/>
        <w:ind w:left="1440" w:right="0" w:firstLine="0"/>
        <w:jc w:val="left"/>
        <w:rPr>
          <w:sz w:val="28"/>
        </w:rPr>
      </w:pPr>
      <w:r>
        <w:rPr>
          <w:spacing w:val="-2"/>
          <w:sz w:val="28"/>
        </w:rPr>
        <w:t>физический(MAC),сетевой(IP),символьный(DNS)</w:t>
      </w:r>
    </w:p>
    <w:p>
      <w:pPr>
        <w:spacing w:line="240" w:lineRule="auto" w:before="0"/>
        <w:rPr>
          <w:sz w:val="28"/>
        </w:rPr>
      </w:pPr>
    </w:p>
    <w:p>
      <w:pPr>
        <w:spacing w:line="240" w:lineRule="auto" w:before="185"/>
        <w:rPr>
          <w:sz w:val="28"/>
        </w:rPr>
      </w:pPr>
    </w:p>
    <w:p>
      <w:pPr>
        <w:pStyle w:val="Heading1"/>
      </w:pPr>
      <w:r>
        <w:rPr/>
        <w:t>Физический</w:t>
      </w:r>
      <w:r>
        <w:rPr>
          <w:spacing w:val="-7"/>
        </w:rPr>
        <w:t> </w:t>
      </w:r>
      <w:r>
        <w:rPr/>
        <w:t>адрес</w:t>
      </w:r>
      <w:r>
        <w:rPr>
          <w:spacing w:val="-4"/>
        </w:rPr>
        <w:t> </w:t>
      </w:r>
      <w:r>
        <w:rPr/>
        <w:t>и</w:t>
      </w:r>
      <w:r>
        <w:rPr>
          <w:spacing w:val="-5"/>
        </w:rPr>
        <w:t> </w:t>
      </w:r>
      <w:r>
        <w:rPr/>
        <w:t>MAC-адрес</w:t>
      </w:r>
      <w:r>
        <w:rPr>
          <w:spacing w:val="-4"/>
        </w:rPr>
        <w:t> </w:t>
      </w:r>
      <w:r>
        <w:rPr/>
        <w:t>это</w:t>
      </w:r>
      <w:r>
        <w:rPr>
          <w:spacing w:val="-4"/>
        </w:rPr>
        <w:t> </w:t>
      </w:r>
      <w:r>
        <w:rPr/>
        <w:t>одно</w:t>
      </w:r>
      <w:r>
        <w:rPr>
          <w:spacing w:val="-5"/>
        </w:rPr>
        <w:t> </w:t>
      </w:r>
      <w:r>
        <w:rPr/>
        <w:t>и</w:t>
      </w:r>
      <w:r>
        <w:rPr>
          <w:spacing w:val="-4"/>
        </w:rPr>
        <w:t> </w:t>
      </w:r>
      <w:r>
        <w:rPr/>
        <w:t>то</w:t>
      </w:r>
      <w:r>
        <w:rPr>
          <w:spacing w:val="-4"/>
        </w:rPr>
        <w:t> </w:t>
      </w:r>
      <w:r>
        <w:rPr>
          <w:spacing w:val="-5"/>
        </w:rPr>
        <w:t>же?</w:t>
      </w:r>
    </w:p>
    <w:p>
      <w:pPr>
        <w:spacing w:before="307"/>
        <w:ind w:left="1440" w:right="0" w:firstLine="0"/>
        <w:jc w:val="left"/>
        <w:rPr>
          <w:sz w:val="28"/>
        </w:rPr>
      </w:pPr>
      <w:r>
        <w:rPr>
          <w:spacing w:val="-5"/>
          <w:sz w:val="28"/>
        </w:rPr>
        <w:t>да</w:t>
      </w:r>
    </w:p>
    <w:p>
      <w:pPr>
        <w:spacing w:after="0"/>
        <w:jc w:val="left"/>
        <w:rPr>
          <w:sz w:val="28"/>
        </w:rPr>
        <w:sectPr>
          <w:pgSz w:w="11920" w:h="16840"/>
          <w:pgMar w:top="1360" w:bottom="280" w:left="0" w:right="0"/>
        </w:sectPr>
      </w:pPr>
    </w:p>
    <w:p>
      <w:pPr>
        <w:pStyle w:val="Heading1"/>
        <w:spacing w:before="60"/>
      </w:pPr>
      <w:r>
        <w:rPr/>
        <w:t>Что</w:t>
      </w:r>
      <w:r>
        <w:rPr>
          <w:spacing w:val="-9"/>
        </w:rPr>
        <w:t> </w:t>
      </w:r>
      <w:r>
        <w:rPr/>
        <w:t>именуют</w:t>
      </w:r>
      <w:r>
        <w:rPr>
          <w:spacing w:val="-7"/>
        </w:rPr>
        <w:t> </w:t>
      </w:r>
      <w:r>
        <w:rPr/>
        <w:t>эти</w:t>
      </w:r>
      <w:r>
        <w:rPr>
          <w:spacing w:val="-6"/>
        </w:rPr>
        <w:t> </w:t>
      </w:r>
      <w:r>
        <w:rPr/>
        <w:t>адреса(MAC-</w:t>
      </w:r>
      <w:r>
        <w:rPr>
          <w:spacing w:val="-2"/>
        </w:rPr>
        <w:t>адрес)?</w:t>
      </w:r>
    </w:p>
    <w:p>
      <w:pPr>
        <w:spacing w:line="280" w:lineRule="auto" w:before="306"/>
        <w:ind w:left="1440" w:right="1527" w:firstLine="0"/>
        <w:jc w:val="left"/>
        <w:rPr>
          <w:sz w:val="28"/>
        </w:rPr>
      </w:pPr>
      <w:r>
        <w:rPr>
          <w:sz w:val="28"/>
        </w:rPr>
        <w:t>Эти адреса назначаются производителями оборудования и являются уникальными адресами, так как управляются централизовано.</w:t>
      </w:r>
      <w:r>
        <w:rPr>
          <w:spacing w:val="-19"/>
          <w:sz w:val="28"/>
        </w:rPr>
        <w:t> </w:t>
      </w:r>
      <w:r>
        <w:rPr>
          <w:sz w:val="28"/>
        </w:rPr>
        <w:t>Для</w:t>
      </w:r>
      <w:r>
        <w:rPr>
          <w:spacing w:val="-19"/>
          <w:sz w:val="28"/>
        </w:rPr>
        <w:t> </w:t>
      </w:r>
      <w:r>
        <w:rPr>
          <w:sz w:val="28"/>
        </w:rPr>
        <w:t>всех</w:t>
      </w:r>
      <w:r>
        <w:rPr>
          <w:spacing w:val="-18"/>
          <w:sz w:val="28"/>
        </w:rPr>
        <w:t> </w:t>
      </w:r>
      <w:r>
        <w:rPr>
          <w:sz w:val="28"/>
        </w:rPr>
        <w:t>существующих</w:t>
      </w:r>
      <w:r>
        <w:rPr>
          <w:spacing w:val="-19"/>
          <w:sz w:val="28"/>
        </w:rPr>
        <w:t> </w:t>
      </w:r>
      <w:r>
        <w:rPr>
          <w:sz w:val="28"/>
        </w:rPr>
        <w:t>технологий</w:t>
      </w:r>
      <w:r>
        <w:rPr>
          <w:spacing w:val="-18"/>
          <w:sz w:val="28"/>
        </w:rPr>
        <w:t> </w:t>
      </w:r>
      <w:r>
        <w:rPr>
          <w:sz w:val="28"/>
        </w:rPr>
        <w:t>локальных сетей МАС-адрес имеет формат 6 байтов: старшие 3 байта - идентификатор фирмы производителя, а младшие 3 байта назначаются</w:t>
      </w:r>
      <w:r>
        <w:rPr>
          <w:spacing w:val="-1"/>
          <w:sz w:val="28"/>
        </w:rPr>
        <w:t> </w:t>
      </w:r>
      <w:r>
        <w:rPr>
          <w:sz w:val="28"/>
        </w:rPr>
        <w:t>уникальным</w:t>
      </w:r>
      <w:r>
        <w:rPr>
          <w:spacing w:val="-1"/>
          <w:sz w:val="28"/>
        </w:rPr>
        <w:t> </w:t>
      </w:r>
      <w:r>
        <w:rPr>
          <w:sz w:val="28"/>
        </w:rPr>
        <w:t>образом</w:t>
      </w:r>
      <w:r>
        <w:rPr>
          <w:spacing w:val="-1"/>
          <w:sz w:val="28"/>
        </w:rPr>
        <w:t> </w:t>
      </w:r>
      <w:r>
        <w:rPr>
          <w:sz w:val="28"/>
        </w:rPr>
        <w:t>самим</w:t>
      </w:r>
      <w:r>
        <w:rPr>
          <w:spacing w:val="-1"/>
          <w:sz w:val="28"/>
        </w:rPr>
        <w:t> </w:t>
      </w:r>
      <w:r>
        <w:rPr>
          <w:sz w:val="28"/>
        </w:rPr>
        <w:t>производителем.</w:t>
      </w:r>
    </w:p>
    <w:p>
      <w:pPr>
        <w:spacing w:line="240" w:lineRule="auto" w:before="0"/>
        <w:rPr>
          <w:sz w:val="28"/>
        </w:rPr>
      </w:pPr>
    </w:p>
    <w:p>
      <w:pPr>
        <w:spacing w:line="240" w:lineRule="auto" w:before="129"/>
        <w:rPr>
          <w:sz w:val="28"/>
        </w:rPr>
      </w:pPr>
    </w:p>
    <w:p>
      <w:pPr>
        <w:pStyle w:val="Heading1"/>
        <w:spacing w:line="276" w:lineRule="auto"/>
        <w:ind w:right="1527"/>
      </w:pPr>
      <w:r>
        <w:rPr/>
        <w:t>Можно</w:t>
      </w:r>
      <w:r>
        <w:rPr>
          <w:spacing w:val="-9"/>
        </w:rPr>
        <w:t> </w:t>
      </w:r>
      <w:r>
        <w:rPr/>
        <w:t>ли</w:t>
      </w:r>
      <w:r>
        <w:rPr>
          <w:spacing w:val="-9"/>
        </w:rPr>
        <w:t> </w:t>
      </w:r>
      <w:r>
        <w:rPr/>
        <w:t>сказать,</w:t>
      </w:r>
      <w:r>
        <w:rPr>
          <w:spacing w:val="-9"/>
        </w:rPr>
        <w:t> </w:t>
      </w:r>
      <w:r>
        <w:rPr/>
        <w:t>что</w:t>
      </w:r>
      <w:r>
        <w:rPr>
          <w:spacing w:val="-9"/>
        </w:rPr>
        <w:t> </w:t>
      </w:r>
      <w:r>
        <w:rPr/>
        <w:t>IP</w:t>
      </w:r>
      <w:r>
        <w:rPr>
          <w:spacing w:val="-9"/>
        </w:rPr>
        <w:t> </w:t>
      </w:r>
      <w:r>
        <w:rPr/>
        <w:t>адрес,</w:t>
      </w:r>
      <w:r>
        <w:rPr>
          <w:spacing w:val="-9"/>
        </w:rPr>
        <w:t> </w:t>
      </w:r>
      <w:r>
        <w:rPr/>
        <w:t>MAC-адрес</w:t>
      </w:r>
      <w:r>
        <w:rPr>
          <w:spacing w:val="-9"/>
        </w:rPr>
        <w:t> </w:t>
      </w:r>
      <w:r>
        <w:rPr/>
        <w:t>и домен именуют один один и тот же объект?</w:t>
      </w:r>
    </w:p>
    <w:p>
      <w:pPr>
        <w:spacing w:before="245"/>
        <w:ind w:left="1440" w:right="0" w:firstLine="0"/>
        <w:jc w:val="left"/>
        <w:rPr>
          <w:sz w:val="28"/>
        </w:rPr>
      </w:pPr>
      <w:r>
        <w:rPr>
          <w:spacing w:val="-5"/>
          <w:sz w:val="28"/>
        </w:rPr>
        <w:t>нет</w:t>
      </w:r>
    </w:p>
    <w:p>
      <w:pPr>
        <w:spacing w:line="240" w:lineRule="auto" w:before="131"/>
        <w:rPr>
          <w:sz w:val="28"/>
        </w:rPr>
      </w:pPr>
    </w:p>
    <w:p>
      <w:pPr>
        <w:pStyle w:val="Heading1"/>
        <w:spacing w:line="276" w:lineRule="auto" w:before="1"/>
        <w:ind w:right="1527"/>
      </w:pPr>
      <w:r>
        <w:rPr/>
        <w:t>IP-адрес</w:t>
      </w:r>
      <w:r>
        <w:rPr>
          <w:spacing w:val="-24"/>
        </w:rPr>
        <w:t> </w:t>
      </w:r>
      <w:r>
        <w:rPr/>
        <w:t>характеризует</w:t>
      </w:r>
      <w:r>
        <w:rPr>
          <w:spacing w:val="-24"/>
        </w:rPr>
        <w:t> </w:t>
      </w:r>
      <w:r>
        <w:rPr/>
        <w:t>не</w:t>
      </w:r>
      <w:r>
        <w:rPr>
          <w:spacing w:val="-24"/>
        </w:rPr>
        <w:t> </w:t>
      </w:r>
      <w:r>
        <w:rPr/>
        <w:t>отдельный</w:t>
      </w:r>
      <w:r>
        <w:rPr>
          <w:spacing w:val="-24"/>
        </w:rPr>
        <w:t> </w:t>
      </w:r>
      <w:r>
        <w:rPr/>
        <w:t>компьютер или маршрутизатор, а одно сетевое соединение.</w:t>
      </w:r>
    </w:p>
    <w:p>
      <w:pPr>
        <w:pStyle w:val="BodyText"/>
        <w:rPr>
          <w:rFonts w:ascii="Arial"/>
          <w:b/>
          <w:sz w:val="36"/>
        </w:rPr>
      </w:pPr>
    </w:p>
    <w:p>
      <w:pPr>
        <w:pStyle w:val="BodyText"/>
        <w:spacing w:before="182"/>
        <w:rPr>
          <w:rFonts w:ascii="Arial"/>
          <w:b/>
          <w:sz w:val="36"/>
        </w:rPr>
      </w:pPr>
    </w:p>
    <w:p>
      <w:pPr>
        <w:spacing w:before="0"/>
        <w:ind w:left="1440" w:right="0" w:firstLine="0"/>
        <w:jc w:val="left"/>
        <w:rPr>
          <w:rFonts w:ascii="Arial" w:hAnsi="Arial"/>
          <w:b/>
          <w:sz w:val="36"/>
        </w:rPr>
      </w:pPr>
      <w:r>
        <w:rPr>
          <w:rFonts w:ascii="Arial" w:hAnsi="Arial"/>
          <w:b/>
          <w:sz w:val="36"/>
        </w:rPr>
        <w:t>Какие</w:t>
      </w:r>
      <w:r>
        <w:rPr>
          <w:rFonts w:ascii="Arial" w:hAnsi="Arial"/>
          <w:b/>
          <w:spacing w:val="-6"/>
          <w:sz w:val="36"/>
        </w:rPr>
        <w:t> </w:t>
      </w:r>
      <w:r>
        <w:rPr>
          <w:rFonts w:ascii="Arial" w:hAnsi="Arial"/>
          <w:b/>
          <w:sz w:val="36"/>
        </w:rPr>
        <w:t>преобразования</w:t>
      </w:r>
      <w:r>
        <w:rPr>
          <w:rFonts w:ascii="Arial" w:hAnsi="Arial"/>
          <w:b/>
          <w:spacing w:val="-4"/>
          <w:sz w:val="36"/>
        </w:rPr>
        <w:t> </w:t>
      </w:r>
      <w:r>
        <w:rPr>
          <w:rFonts w:ascii="Arial" w:hAnsi="Arial"/>
          <w:b/>
          <w:sz w:val="36"/>
        </w:rPr>
        <w:t>адресов</w:t>
      </w:r>
      <w:r>
        <w:rPr>
          <w:rFonts w:ascii="Arial" w:hAnsi="Arial"/>
          <w:b/>
          <w:spacing w:val="-3"/>
          <w:sz w:val="36"/>
        </w:rPr>
        <w:t> </w:t>
      </w:r>
      <w:r>
        <w:rPr>
          <w:rFonts w:ascii="Arial" w:hAnsi="Arial"/>
          <w:b/>
          <w:spacing w:val="-2"/>
          <w:sz w:val="36"/>
        </w:rPr>
        <w:t>существуют?</w:t>
      </w:r>
    </w:p>
    <w:p>
      <w:pPr>
        <w:spacing w:line="280" w:lineRule="auto" w:before="306"/>
        <w:ind w:left="1440" w:right="1527" w:firstLine="0"/>
        <w:jc w:val="left"/>
        <w:rPr>
          <w:sz w:val="28"/>
        </w:rPr>
      </w:pPr>
      <w:r>
        <w:rPr>
          <w:sz w:val="28"/>
        </w:rPr>
        <w:t>NAT(переводит</w:t>
      </w:r>
      <w:r>
        <w:rPr>
          <w:spacing w:val="-19"/>
          <w:sz w:val="28"/>
        </w:rPr>
        <w:t> </w:t>
      </w:r>
      <w:r>
        <w:rPr>
          <w:sz w:val="28"/>
        </w:rPr>
        <w:t>приватные</w:t>
      </w:r>
      <w:r>
        <w:rPr>
          <w:spacing w:val="-19"/>
          <w:sz w:val="28"/>
        </w:rPr>
        <w:t> </w:t>
      </w:r>
      <w:r>
        <w:rPr>
          <w:sz w:val="28"/>
        </w:rPr>
        <w:t>сетевые</w:t>
      </w:r>
      <w:r>
        <w:rPr>
          <w:spacing w:val="-18"/>
          <w:sz w:val="28"/>
        </w:rPr>
        <w:t> </w:t>
      </w:r>
      <w:r>
        <w:rPr>
          <w:sz w:val="28"/>
        </w:rPr>
        <w:t>адреса,</w:t>
      </w:r>
      <w:r>
        <w:rPr>
          <w:spacing w:val="-19"/>
          <w:sz w:val="28"/>
        </w:rPr>
        <w:t> </w:t>
      </w:r>
      <w:r>
        <w:rPr>
          <w:sz w:val="28"/>
        </w:rPr>
        <w:t>в</w:t>
      </w:r>
      <w:r>
        <w:rPr>
          <w:spacing w:val="-18"/>
          <w:sz w:val="28"/>
        </w:rPr>
        <w:t> </w:t>
      </w:r>
      <w:r>
        <w:rPr>
          <w:sz w:val="28"/>
        </w:rPr>
        <w:t>общедоступные) PAT(транслирует частные адреса локальных хостов в один имеющийся зарегистрированный)</w:t>
      </w:r>
    </w:p>
    <w:p>
      <w:pPr>
        <w:spacing w:line="315" w:lineRule="exact" w:before="0"/>
        <w:ind w:left="1440" w:right="0" w:firstLine="0"/>
        <w:jc w:val="left"/>
        <w:rPr>
          <w:sz w:val="28"/>
        </w:rPr>
      </w:pPr>
      <w:r>
        <w:rPr>
          <w:sz w:val="28"/>
        </w:rPr>
        <w:t>ARP(сетевые</w:t>
      </w:r>
      <w:r>
        <w:rPr>
          <w:spacing w:val="-8"/>
          <w:sz w:val="28"/>
        </w:rPr>
        <w:t> </w:t>
      </w:r>
      <w:r>
        <w:rPr>
          <w:sz w:val="28"/>
        </w:rPr>
        <w:t>в</w:t>
      </w:r>
      <w:r>
        <w:rPr>
          <w:spacing w:val="-8"/>
          <w:sz w:val="28"/>
        </w:rPr>
        <w:t> </w:t>
      </w:r>
      <w:r>
        <w:rPr>
          <w:spacing w:val="-2"/>
          <w:sz w:val="28"/>
        </w:rPr>
        <w:t>физические)</w:t>
      </w:r>
    </w:p>
    <w:p>
      <w:pPr>
        <w:spacing w:line="240" w:lineRule="auto" w:before="0"/>
        <w:rPr>
          <w:sz w:val="28"/>
        </w:rPr>
      </w:pPr>
    </w:p>
    <w:p>
      <w:pPr>
        <w:spacing w:line="240" w:lineRule="auto" w:before="186"/>
        <w:rPr>
          <w:sz w:val="28"/>
        </w:rPr>
      </w:pPr>
    </w:p>
    <w:p>
      <w:pPr>
        <w:pStyle w:val="Heading1"/>
      </w:pPr>
      <w:r>
        <w:rPr/>
        <w:t>Как</w:t>
      </w:r>
      <w:r>
        <w:rPr>
          <w:spacing w:val="-6"/>
        </w:rPr>
        <w:t> </w:t>
      </w:r>
      <w:r>
        <w:rPr/>
        <w:t>бороться</w:t>
      </w:r>
      <w:r>
        <w:rPr>
          <w:spacing w:val="-4"/>
        </w:rPr>
        <w:t> </w:t>
      </w:r>
      <w:r>
        <w:rPr/>
        <w:t>с</w:t>
      </w:r>
      <w:r>
        <w:rPr>
          <w:spacing w:val="-4"/>
        </w:rPr>
        <w:t> </w:t>
      </w:r>
      <w:r>
        <w:rPr/>
        <w:t>дефицитом</w:t>
      </w:r>
      <w:r>
        <w:rPr>
          <w:spacing w:val="-4"/>
        </w:rPr>
        <w:t> </w:t>
      </w:r>
      <w:r>
        <w:rPr/>
        <w:t>сетевых</w:t>
      </w:r>
      <w:r>
        <w:rPr>
          <w:spacing w:val="-4"/>
        </w:rPr>
        <w:t> </w:t>
      </w:r>
      <w:r>
        <w:rPr>
          <w:spacing w:val="-2"/>
        </w:rPr>
        <w:t>адресов?</w:t>
      </w:r>
    </w:p>
    <w:p>
      <w:pPr>
        <w:spacing w:line="280" w:lineRule="auto" w:before="306"/>
        <w:ind w:left="1440" w:right="1450" w:firstLine="0"/>
        <w:jc w:val="left"/>
        <w:rPr>
          <w:sz w:val="28"/>
        </w:rPr>
      </w:pPr>
      <w:r>
        <w:rPr>
          <w:sz w:val="28"/>
        </w:rPr>
        <w:t>NAT(переводит приватные сетевые адреса, в общедоступные) </w:t>
      </w:r>
      <w:r>
        <w:rPr>
          <w:spacing w:val="-2"/>
          <w:sz w:val="28"/>
        </w:rPr>
        <w:t>PAT(позволяет</w:t>
      </w:r>
      <w:r>
        <w:rPr>
          <w:spacing w:val="-8"/>
          <w:sz w:val="28"/>
        </w:rPr>
        <w:t> </w:t>
      </w:r>
      <w:r>
        <w:rPr>
          <w:spacing w:val="-2"/>
          <w:sz w:val="28"/>
        </w:rPr>
        <w:t>локальным</w:t>
      </w:r>
      <w:r>
        <w:rPr>
          <w:spacing w:val="-8"/>
          <w:sz w:val="28"/>
        </w:rPr>
        <w:t> </w:t>
      </w:r>
      <w:r>
        <w:rPr>
          <w:spacing w:val="-2"/>
          <w:sz w:val="28"/>
        </w:rPr>
        <w:t>хостам</w:t>
      </w:r>
      <w:r>
        <w:rPr>
          <w:spacing w:val="-8"/>
          <w:sz w:val="28"/>
        </w:rPr>
        <w:t> </w:t>
      </w:r>
      <w:r>
        <w:rPr>
          <w:spacing w:val="-2"/>
          <w:sz w:val="28"/>
        </w:rPr>
        <w:t>использовать</w:t>
      </w:r>
      <w:r>
        <w:rPr>
          <w:spacing w:val="-8"/>
          <w:sz w:val="28"/>
        </w:rPr>
        <w:t> </w:t>
      </w:r>
      <w:r>
        <w:rPr>
          <w:spacing w:val="-2"/>
          <w:sz w:val="28"/>
        </w:rPr>
        <w:t>частные</w:t>
      </w:r>
      <w:r>
        <w:rPr>
          <w:spacing w:val="-8"/>
          <w:sz w:val="28"/>
        </w:rPr>
        <w:t> </w:t>
      </w:r>
      <w:r>
        <w:rPr>
          <w:spacing w:val="-2"/>
          <w:sz w:val="28"/>
        </w:rPr>
        <w:t>IP-адреса</w:t>
      </w:r>
      <w:r>
        <w:rPr>
          <w:spacing w:val="-8"/>
          <w:sz w:val="28"/>
        </w:rPr>
        <w:t> </w:t>
      </w:r>
      <w:r>
        <w:rPr>
          <w:spacing w:val="-2"/>
          <w:sz w:val="28"/>
        </w:rPr>
        <w:t>и </w:t>
      </w:r>
      <w:r>
        <w:rPr>
          <w:sz w:val="28"/>
        </w:rPr>
        <w:t>установить один зарегистрированный адрес на маршрутизатор </w:t>
      </w:r>
      <w:r>
        <w:rPr>
          <w:spacing w:val="-2"/>
          <w:sz w:val="28"/>
        </w:rPr>
        <w:t>доступа)</w:t>
      </w:r>
    </w:p>
    <w:p>
      <w:pPr>
        <w:spacing w:line="240" w:lineRule="auto" w:before="51"/>
        <w:rPr>
          <w:sz w:val="28"/>
        </w:rPr>
      </w:pPr>
    </w:p>
    <w:p>
      <w:pPr>
        <w:spacing w:before="1"/>
        <w:ind w:left="1440" w:right="0" w:firstLine="0"/>
        <w:jc w:val="left"/>
        <w:rPr>
          <w:sz w:val="28"/>
        </w:rPr>
      </w:pPr>
      <w:r>
        <w:rPr>
          <w:sz w:val="28"/>
        </w:rPr>
        <w:t>В</w:t>
      </w:r>
      <w:r>
        <w:rPr>
          <w:spacing w:val="-1"/>
          <w:sz w:val="28"/>
        </w:rPr>
        <w:t> </w:t>
      </w:r>
      <w:r>
        <w:rPr>
          <w:sz w:val="28"/>
        </w:rPr>
        <w:t>ARP-</w:t>
      </w:r>
      <w:r>
        <w:rPr>
          <w:spacing w:val="-10"/>
          <w:sz w:val="28"/>
        </w:rPr>
        <w:t>1</w:t>
      </w:r>
    </w:p>
    <w:p>
      <w:pPr>
        <w:spacing w:after="0"/>
        <w:jc w:val="left"/>
        <w:rPr>
          <w:sz w:val="28"/>
        </w:rPr>
        <w:sectPr>
          <w:pgSz w:w="11920" w:h="16840"/>
          <w:pgMar w:top="1380" w:bottom="280" w:left="0" w:right="0"/>
        </w:sectPr>
      </w:pPr>
    </w:p>
    <w:p>
      <w:pPr>
        <w:pStyle w:val="Heading1"/>
        <w:spacing w:before="60"/>
      </w:pPr>
      <w:r>
        <w:rPr/>
        <w:t>ARP = Address Resolution </w:t>
      </w:r>
      <w:r>
        <w:rPr>
          <w:spacing w:val="-2"/>
        </w:rPr>
        <w:t>Protocol</w:t>
      </w:r>
    </w:p>
    <w:p>
      <w:pPr>
        <w:pStyle w:val="BodyText"/>
        <w:rPr>
          <w:rFonts w:ascii="Arial"/>
          <w:b/>
          <w:sz w:val="36"/>
        </w:rPr>
      </w:pPr>
    </w:p>
    <w:p>
      <w:pPr>
        <w:pStyle w:val="BodyText"/>
        <w:spacing w:before="244"/>
        <w:rPr>
          <w:rFonts w:ascii="Arial"/>
          <w:b/>
          <w:sz w:val="36"/>
        </w:rPr>
      </w:pPr>
    </w:p>
    <w:p>
      <w:pPr>
        <w:spacing w:before="0"/>
        <w:ind w:left="1440" w:right="0" w:firstLine="0"/>
        <w:jc w:val="left"/>
        <w:rPr>
          <w:rFonts w:ascii="Arial" w:hAnsi="Arial"/>
          <w:b/>
          <w:sz w:val="36"/>
        </w:rPr>
      </w:pPr>
      <w:r>
        <w:rPr>
          <w:rFonts w:ascii="Arial" w:hAnsi="Arial"/>
          <w:b/>
          <w:sz w:val="36"/>
        </w:rPr>
        <w:t>Минимальная</w:t>
      </w:r>
      <w:r>
        <w:rPr>
          <w:rFonts w:ascii="Arial" w:hAnsi="Arial"/>
          <w:b/>
          <w:spacing w:val="-6"/>
          <w:sz w:val="36"/>
        </w:rPr>
        <w:t> </w:t>
      </w:r>
      <w:r>
        <w:rPr>
          <w:rFonts w:ascii="Arial" w:hAnsi="Arial"/>
          <w:b/>
          <w:sz w:val="36"/>
        </w:rPr>
        <w:t>задержка</w:t>
      </w:r>
      <w:r>
        <w:rPr>
          <w:rFonts w:ascii="Arial" w:hAnsi="Arial"/>
          <w:b/>
          <w:spacing w:val="-6"/>
          <w:sz w:val="36"/>
        </w:rPr>
        <w:t> </w:t>
      </w:r>
      <w:r>
        <w:rPr>
          <w:rFonts w:ascii="Arial" w:hAnsi="Arial"/>
          <w:b/>
          <w:sz w:val="36"/>
        </w:rPr>
        <w:t>из</w:t>
      </w:r>
      <w:r>
        <w:rPr>
          <w:rFonts w:ascii="Arial" w:hAnsi="Arial"/>
          <w:b/>
          <w:spacing w:val="-6"/>
          <w:sz w:val="36"/>
        </w:rPr>
        <w:t> </w:t>
      </w:r>
      <w:r>
        <w:rPr>
          <w:rFonts w:ascii="Arial" w:hAnsi="Arial"/>
          <w:b/>
          <w:sz w:val="36"/>
        </w:rPr>
        <w:t>k-го</w:t>
      </w:r>
      <w:r>
        <w:rPr>
          <w:rFonts w:ascii="Arial" w:hAnsi="Arial"/>
          <w:b/>
          <w:spacing w:val="-6"/>
          <w:sz w:val="36"/>
        </w:rPr>
        <w:t> </w:t>
      </w:r>
      <w:r>
        <w:rPr>
          <w:rFonts w:ascii="Arial" w:hAnsi="Arial"/>
          <w:b/>
          <w:sz w:val="36"/>
        </w:rPr>
        <w:t>узла</w:t>
      </w:r>
      <w:r>
        <w:rPr>
          <w:rFonts w:ascii="Arial" w:hAnsi="Arial"/>
          <w:b/>
          <w:spacing w:val="-6"/>
          <w:sz w:val="36"/>
        </w:rPr>
        <w:t> </w:t>
      </w:r>
      <w:r>
        <w:rPr>
          <w:rFonts w:ascii="Arial" w:hAnsi="Arial"/>
          <w:b/>
          <w:spacing w:val="-2"/>
          <w:sz w:val="36"/>
        </w:rPr>
        <w:t>куда?</w:t>
      </w:r>
    </w:p>
    <w:p>
      <w:pPr>
        <w:spacing w:before="307"/>
        <w:ind w:left="1440" w:right="0" w:firstLine="0"/>
        <w:jc w:val="left"/>
        <w:rPr>
          <w:sz w:val="28"/>
        </w:rPr>
      </w:pPr>
      <w:r>
        <w:rPr>
          <w:sz w:val="28"/>
        </w:rPr>
        <w:t>Вес</w:t>
      </w:r>
      <w:r>
        <w:rPr>
          <w:spacing w:val="-10"/>
          <w:sz w:val="28"/>
        </w:rPr>
        <w:t> </w:t>
      </w:r>
      <w:r>
        <w:rPr>
          <w:sz w:val="28"/>
        </w:rPr>
        <w:t>маршрута</w:t>
      </w:r>
      <w:r>
        <w:rPr>
          <w:spacing w:val="-9"/>
          <w:sz w:val="28"/>
        </w:rPr>
        <w:t> </w:t>
      </w:r>
      <w:r>
        <w:rPr>
          <w:sz w:val="28"/>
        </w:rPr>
        <w:t>из</w:t>
      </w:r>
      <w:r>
        <w:rPr>
          <w:spacing w:val="-10"/>
          <w:sz w:val="28"/>
        </w:rPr>
        <w:t> </w:t>
      </w:r>
      <w:r>
        <w:rPr>
          <w:sz w:val="28"/>
        </w:rPr>
        <w:t>данного</w:t>
      </w:r>
      <w:r>
        <w:rPr>
          <w:spacing w:val="-9"/>
          <w:sz w:val="28"/>
        </w:rPr>
        <w:t> </w:t>
      </w:r>
      <w:r>
        <w:rPr>
          <w:sz w:val="28"/>
        </w:rPr>
        <w:t>узла</w:t>
      </w:r>
      <w:r>
        <w:rPr>
          <w:spacing w:val="-9"/>
          <w:sz w:val="28"/>
        </w:rPr>
        <w:t> </w:t>
      </w:r>
      <w:r>
        <w:rPr>
          <w:sz w:val="28"/>
        </w:rPr>
        <w:t>в</w:t>
      </w:r>
      <w:r>
        <w:rPr>
          <w:spacing w:val="-10"/>
          <w:sz w:val="28"/>
        </w:rPr>
        <w:t> </w:t>
      </w:r>
      <w:r>
        <w:rPr>
          <w:spacing w:val="-2"/>
          <w:sz w:val="28"/>
        </w:rPr>
        <w:t>другой.</w:t>
      </w:r>
    </w:p>
    <w:p>
      <w:pPr>
        <w:spacing w:line="240" w:lineRule="auto" w:before="0"/>
        <w:rPr>
          <w:sz w:val="28"/>
        </w:rPr>
      </w:pPr>
    </w:p>
    <w:p>
      <w:pPr>
        <w:spacing w:line="240" w:lineRule="auto" w:before="0"/>
        <w:rPr>
          <w:sz w:val="28"/>
        </w:rPr>
      </w:pPr>
    </w:p>
    <w:p>
      <w:pPr>
        <w:spacing w:line="240" w:lineRule="auto" w:before="208"/>
        <w:rPr>
          <w:sz w:val="28"/>
        </w:rPr>
      </w:pPr>
    </w:p>
    <w:p>
      <w:pPr>
        <w:spacing w:before="1"/>
        <w:ind w:left="1440" w:right="0" w:firstLine="0"/>
        <w:jc w:val="left"/>
        <w:rPr>
          <w:rFonts w:ascii="Arial" w:hAnsi="Arial"/>
          <w:b/>
          <w:sz w:val="28"/>
        </w:rPr>
      </w:pPr>
      <w:r>
        <w:rPr>
          <w:rFonts w:ascii="Arial" w:hAnsi="Arial"/>
          <w:b/>
          <w:color w:val="000000"/>
          <w:sz w:val="28"/>
          <w:highlight w:val="red"/>
        </w:rPr>
        <w:t>ARP-2</w:t>
      </w:r>
      <w:r>
        <w:rPr>
          <w:rFonts w:ascii="Arial" w:hAnsi="Arial"/>
          <w:b/>
          <w:color w:val="000000"/>
          <w:spacing w:val="-6"/>
          <w:sz w:val="28"/>
          <w:highlight w:val="red"/>
        </w:rPr>
        <w:t> </w:t>
      </w:r>
      <w:r>
        <w:rPr>
          <w:rFonts w:ascii="Arial" w:hAnsi="Arial"/>
          <w:b/>
          <w:color w:val="000000"/>
          <w:sz w:val="28"/>
          <w:highlight w:val="red"/>
        </w:rPr>
        <w:t>какая</w:t>
      </w:r>
      <w:r>
        <w:rPr>
          <w:rFonts w:ascii="Arial" w:hAnsi="Arial"/>
          <w:b/>
          <w:color w:val="000000"/>
          <w:spacing w:val="-5"/>
          <w:sz w:val="28"/>
          <w:highlight w:val="red"/>
        </w:rPr>
        <w:t> </w:t>
      </w:r>
      <w:r>
        <w:rPr>
          <w:rFonts w:ascii="Arial" w:hAnsi="Arial"/>
          <w:b/>
          <w:color w:val="000000"/>
          <w:sz w:val="28"/>
          <w:highlight w:val="red"/>
        </w:rPr>
        <w:t>таблица</w:t>
      </w:r>
      <w:r>
        <w:rPr>
          <w:rFonts w:ascii="Arial" w:hAnsi="Arial"/>
          <w:b/>
          <w:color w:val="000000"/>
          <w:spacing w:val="-5"/>
          <w:sz w:val="28"/>
          <w:highlight w:val="red"/>
        </w:rPr>
        <w:t> </w:t>
      </w:r>
      <w:r>
        <w:rPr>
          <w:rFonts w:ascii="Arial" w:hAnsi="Arial"/>
          <w:b/>
          <w:color w:val="000000"/>
          <w:sz w:val="28"/>
          <w:highlight w:val="red"/>
        </w:rPr>
        <w:t>и</w:t>
      </w:r>
      <w:r>
        <w:rPr>
          <w:rFonts w:ascii="Arial" w:hAnsi="Arial"/>
          <w:b/>
          <w:color w:val="000000"/>
          <w:spacing w:val="-5"/>
          <w:sz w:val="28"/>
          <w:highlight w:val="red"/>
        </w:rPr>
        <w:t> </w:t>
      </w:r>
      <w:r>
        <w:rPr>
          <w:rFonts w:ascii="Arial" w:hAnsi="Arial"/>
          <w:b/>
          <w:color w:val="000000"/>
          <w:spacing w:val="-4"/>
          <w:sz w:val="28"/>
          <w:highlight w:val="red"/>
        </w:rPr>
        <w:t>суть?</w:t>
      </w:r>
    </w:p>
    <w:p>
      <w:pPr>
        <w:pStyle w:val="BodyText"/>
        <w:rPr>
          <w:rFonts w:ascii="Arial"/>
          <w:b/>
          <w:sz w:val="28"/>
        </w:rPr>
      </w:pPr>
    </w:p>
    <w:p>
      <w:pPr>
        <w:pStyle w:val="BodyText"/>
        <w:rPr>
          <w:rFonts w:ascii="Arial"/>
          <w:b/>
          <w:sz w:val="28"/>
        </w:rPr>
      </w:pPr>
    </w:p>
    <w:p>
      <w:pPr>
        <w:pStyle w:val="BodyText"/>
        <w:rPr>
          <w:rFonts w:ascii="Arial"/>
          <w:b/>
          <w:sz w:val="28"/>
        </w:rPr>
      </w:pPr>
    </w:p>
    <w:p>
      <w:pPr>
        <w:pStyle w:val="BodyText"/>
        <w:rPr>
          <w:rFonts w:ascii="Arial"/>
          <w:b/>
          <w:sz w:val="28"/>
        </w:rPr>
      </w:pPr>
    </w:p>
    <w:p>
      <w:pPr>
        <w:pStyle w:val="BodyText"/>
        <w:spacing w:before="319"/>
        <w:rPr>
          <w:rFonts w:ascii="Arial"/>
          <w:b/>
          <w:sz w:val="28"/>
        </w:rPr>
      </w:pPr>
    </w:p>
    <w:p>
      <w:pPr>
        <w:pStyle w:val="Heading1"/>
      </w:pPr>
      <w:r>
        <w:rPr/>
        <w:t>Что</w:t>
      </w:r>
      <w:r>
        <w:rPr>
          <w:spacing w:val="-5"/>
        </w:rPr>
        <w:t> </w:t>
      </w:r>
      <w:r>
        <w:rPr/>
        <w:t>именует</w:t>
      </w:r>
      <w:r>
        <w:rPr>
          <w:spacing w:val="-5"/>
        </w:rPr>
        <w:t> </w:t>
      </w:r>
      <w:r>
        <w:rPr/>
        <w:t>IP</w:t>
      </w:r>
      <w:r>
        <w:rPr>
          <w:spacing w:val="-5"/>
        </w:rPr>
        <w:t> </w:t>
      </w:r>
      <w:r>
        <w:rPr>
          <w:spacing w:val="-2"/>
        </w:rPr>
        <w:t>адрес?</w:t>
      </w:r>
    </w:p>
    <w:p>
      <w:pPr>
        <w:spacing w:before="307"/>
        <w:ind w:left="1440" w:right="0" w:firstLine="0"/>
        <w:jc w:val="left"/>
        <w:rPr>
          <w:sz w:val="28"/>
        </w:rPr>
      </w:pPr>
      <w:r>
        <w:rPr>
          <w:spacing w:val="-2"/>
          <w:sz w:val="28"/>
        </w:rPr>
        <w:t>сетевой</w:t>
      </w:r>
      <w:r>
        <w:rPr>
          <w:spacing w:val="-6"/>
          <w:sz w:val="28"/>
        </w:rPr>
        <w:t> </w:t>
      </w:r>
      <w:r>
        <w:rPr>
          <w:spacing w:val="-2"/>
          <w:sz w:val="28"/>
        </w:rPr>
        <w:t>интерфейс</w:t>
      </w:r>
    </w:p>
    <w:p>
      <w:pPr>
        <w:spacing w:line="240" w:lineRule="auto" w:before="106"/>
        <w:rPr>
          <w:sz w:val="28"/>
        </w:rPr>
      </w:pPr>
    </w:p>
    <w:p>
      <w:pPr>
        <w:spacing w:line="280" w:lineRule="auto" w:before="0"/>
        <w:ind w:left="1440" w:right="1527" w:firstLine="0"/>
        <w:jc w:val="left"/>
        <w:rPr>
          <w:sz w:val="28"/>
        </w:rPr>
      </w:pPr>
      <w:r>
        <w:rPr>
          <w:sz w:val="28"/>
        </w:rPr>
        <w:t>В компьютерных сетях IP-адрес (Internet Protocol address) именует уникальный числовой идентификатор, присвоенный каждому устройству в сети. IP-адрес используется для идентификации и маршрутизации</w:t>
      </w:r>
      <w:r>
        <w:rPr>
          <w:spacing w:val="-19"/>
          <w:sz w:val="28"/>
        </w:rPr>
        <w:t> </w:t>
      </w:r>
      <w:r>
        <w:rPr>
          <w:sz w:val="28"/>
        </w:rPr>
        <w:t>данных</w:t>
      </w:r>
      <w:r>
        <w:rPr>
          <w:spacing w:val="-19"/>
          <w:sz w:val="28"/>
        </w:rPr>
        <w:t> </w:t>
      </w:r>
      <w:r>
        <w:rPr>
          <w:sz w:val="28"/>
        </w:rPr>
        <w:t>в</w:t>
      </w:r>
      <w:r>
        <w:rPr>
          <w:spacing w:val="-18"/>
          <w:sz w:val="28"/>
        </w:rPr>
        <w:t> </w:t>
      </w:r>
      <w:r>
        <w:rPr>
          <w:sz w:val="28"/>
        </w:rPr>
        <w:t>сети</w:t>
      </w:r>
      <w:r>
        <w:rPr>
          <w:spacing w:val="-19"/>
          <w:sz w:val="28"/>
        </w:rPr>
        <w:t> </w:t>
      </w:r>
      <w:r>
        <w:rPr>
          <w:sz w:val="28"/>
        </w:rPr>
        <w:t>Интернет.</w:t>
      </w:r>
      <w:r>
        <w:rPr>
          <w:spacing w:val="-18"/>
          <w:sz w:val="28"/>
        </w:rPr>
        <w:t> </w:t>
      </w:r>
      <w:r>
        <w:rPr>
          <w:sz w:val="28"/>
        </w:rPr>
        <w:t>Он</w:t>
      </w:r>
      <w:r>
        <w:rPr>
          <w:spacing w:val="-19"/>
          <w:sz w:val="28"/>
        </w:rPr>
        <w:t> </w:t>
      </w:r>
      <w:r>
        <w:rPr>
          <w:sz w:val="28"/>
        </w:rPr>
        <w:t>позволяет</w:t>
      </w:r>
      <w:r>
        <w:rPr>
          <w:spacing w:val="-19"/>
          <w:sz w:val="28"/>
        </w:rPr>
        <w:t> </w:t>
      </w:r>
      <w:r>
        <w:rPr>
          <w:sz w:val="28"/>
        </w:rPr>
        <w:t>устройствам обмениваться информацией и устанавливать соединения друг с другом. IP-адрес состоит из четырех чисел, разделенных точками</w:t>
      </w:r>
    </w:p>
    <w:p>
      <w:pPr>
        <w:spacing w:line="240" w:lineRule="auto" w:before="0"/>
        <w:rPr>
          <w:sz w:val="28"/>
        </w:rPr>
      </w:pPr>
    </w:p>
    <w:p>
      <w:pPr>
        <w:spacing w:line="240" w:lineRule="auto" w:before="129"/>
        <w:rPr>
          <w:sz w:val="28"/>
        </w:rPr>
      </w:pPr>
    </w:p>
    <w:p>
      <w:pPr>
        <w:pStyle w:val="Heading1"/>
      </w:pPr>
      <w:r>
        <w:rPr/>
        <w:t>Что</w:t>
      </w:r>
      <w:r>
        <w:rPr>
          <w:spacing w:val="-5"/>
        </w:rPr>
        <w:t> </w:t>
      </w:r>
      <w:r>
        <w:rPr/>
        <w:t>именует</w:t>
      </w:r>
      <w:r>
        <w:rPr>
          <w:spacing w:val="-5"/>
        </w:rPr>
        <w:t> </w:t>
      </w:r>
      <w:r>
        <w:rPr/>
        <w:t>MAC</w:t>
      </w:r>
      <w:r>
        <w:rPr>
          <w:spacing w:val="-5"/>
        </w:rPr>
        <w:t> </w:t>
      </w:r>
      <w:r>
        <w:rPr>
          <w:spacing w:val="-2"/>
        </w:rPr>
        <w:t>адрес?</w:t>
      </w:r>
    </w:p>
    <w:p>
      <w:pPr>
        <w:spacing w:before="307"/>
        <w:ind w:left="1440" w:right="0" w:firstLine="0"/>
        <w:jc w:val="left"/>
        <w:rPr>
          <w:sz w:val="28"/>
        </w:rPr>
      </w:pPr>
      <w:r>
        <w:rPr>
          <w:spacing w:val="-5"/>
          <w:sz w:val="28"/>
        </w:rPr>
        <w:t>физический</w:t>
      </w:r>
      <w:r>
        <w:rPr>
          <w:sz w:val="28"/>
        </w:rPr>
        <w:t> </w:t>
      </w:r>
      <w:r>
        <w:rPr>
          <w:spacing w:val="-4"/>
          <w:sz w:val="28"/>
        </w:rPr>
        <w:t>адрес</w:t>
      </w:r>
    </w:p>
    <w:p>
      <w:pPr>
        <w:spacing w:line="240" w:lineRule="auto" w:before="106"/>
        <w:rPr>
          <w:sz w:val="28"/>
        </w:rPr>
      </w:pPr>
    </w:p>
    <w:p>
      <w:pPr>
        <w:spacing w:line="280" w:lineRule="auto" w:before="1"/>
        <w:ind w:left="1440" w:right="1527" w:firstLine="0"/>
        <w:jc w:val="left"/>
        <w:rPr>
          <w:sz w:val="28"/>
        </w:rPr>
      </w:pPr>
      <w:r>
        <w:rPr>
          <w:sz w:val="28"/>
        </w:rPr>
        <w:t>MAC-адрес</w:t>
      </w:r>
      <w:r>
        <w:rPr>
          <w:spacing w:val="-14"/>
          <w:sz w:val="28"/>
        </w:rPr>
        <w:t> </w:t>
      </w:r>
      <w:r>
        <w:rPr>
          <w:sz w:val="28"/>
        </w:rPr>
        <w:t>(Media</w:t>
      </w:r>
      <w:r>
        <w:rPr>
          <w:spacing w:val="-14"/>
          <w:sz w:val="28"/>
        </w:rPr>
        <w:t> </w:t>
      </w:r>
      <w:r>
        <w:rPr>
          <w:sz w:val="28"/>
        </w:rPr>
        <w:t>Access</w:t>
      </w:r>
      <w:r>
        <w:rPr>
          <w:spacing w:val="-14"/>
          <w:sz w:val="28"/>
        </w:rPr>
        <w:t> </w:t>
      </w:r>
      <w:r>
        <w:rPr>
          <w:sz w:val="28"/>
        </w:rPr>
        <w:t>Control</w:t>
      </w:r>
      <w:r>
        <w:rPr>
          <w:spacing w:val="-14"/>
          <w:sz w:val="28"/>
        </w:rPr>
        <w:t> </w:t>
      </w:r>
      <w:r>
        <w:rPr>
          <w:sz w:val="28"/>
        </w:rPr>
        <w:t>address)</w:t>
      </w:r>
      <w:r>
        <w:rPr>
          <w:spacing w:val="-14"/>
          <w:sz w:val="28"/>
        </w:rPr>
        <w:t> </w:t>
      </w:r>
      <w:r>
        <w:rPr>
          <w:sz w:val="28"/>
        </w:rPr>
        <w:t>именует</w:t>
      </w:r>
      <w:r>
        <w:rPr>
          <w:spacing w:val="-14"/>
          <w:sz w:val="28"/>
        </w:rPr>
        <w:t> </w:t>
      </w:r>
      <w:r>
        <w:rPr>
          <w:sz w:val="28"/>
        </w:rPr>
        <w:t>физический адрес сетевого интерфейса. Он уникальный для каждого устройства,</w:t>
      </w:r>
      <w:r>
        <w:rPr>
          <w:spacing w:val="-13"/>
          <w:sz w:val="28"/>
        </w:rPr>
        <w:t> </w:t>
      </w:r>
      <w:r>
        <w:rPr>
          <w:sz w:val="28"/>
        </w:rPr>
        <w:t>подключенного</w:t>
      </w:r>
      <w:r>
        <w:rPr>
          <w:spacing w:val="-13"/>
          <w:sz w:val="28"/>
        </w:rPr>
        <w:t> </w:t>
      </w:r>
      <w:r>
        <w:rPr>
          <w:sz w:val="28"/>
        </w:rPr>
        <w:t>к</w:t>
      </w:r>
      <w:r>
        <w:rPr>
          <w:spacing w:val="-13"/>
          <w:sz w:val="28"/>
        </w:rPr>
        <w:t> </w:t>
      </w:r>
      <w:r>
        <w:rPr>
          <w:sz w:val="28"/>
        </w:rPr>
        <w:t>сети.</w:t>
      </w:r>
      <w:r>
        <w:rPr>
          <w:spacing w:val="-13"/>
          <w:sz w:val="28"/>
        </w:rPr>
        <w:t> </w:t>
      </w:r>
      <w:r>
        <w:rPr>
          <w:sz w:val="28"/>
        </w:rPr>
        <w:t>MAC-адрес</w:t>
      </w:r>
      <w:r>
        <w:rPr>
          <w:spacing w:val="-13"/>
          <w:sz w:val="28"/>
        </w:rPr>
        <w:t> </w:t>
      </w:r>
      <w:r>
        <w:rPr>
          <w:sz w:val="28"/>
        </w:rPr>
        <w:t>используется</w:t>
      </w:r>
      <w:r>
        <w:rPr>
          <w:spacing w:val="-13"/>
          <w:sz w:val="28"/>
        </w:rPr>
        <w:t> </w:t>
      </w:r>
      <w:r>
        <w:rPr>
          <w:sz w:val="28"/>
        </w:rPr>
        <w:t>на канальном уровне сетевой архитектуры для идентификации устройств в локальной сети. Он представляет собой</w:t>
      </w:r>
    </w:p>
    <w:p>
      <w:pPr>
        <w:spacing w:after="0" w:line="280" w:lineRule="auto"/>
        <w:jc w:val="left"/>
        <w:rPr>
          <w:sz w:val="28"/>
        </w:rPr>
        <w:sectPr>
          <w:pgSz w:w="11920" w:h="16840"/>
          <w:pgMar w:top="1380" w:bottom="280" w:left="0" w:right="0"/>
        </w:sectPr>
      </w:pPr>
    </w:p>
    <w:p>
      <w:pPr>
        <w:spacing w:line="280" w:lineRule="auto" w:before="84"/>
        <w:ind w:left="1440" w:right="1527" w:firstLine="0"/>
        <w:jc w:val="left"/>
        <w:rPr>
          <w:sz w:val="28"/>
        </w:rPr>
      </w:pPr>
      <w:r>
        <w:rPr>
          <w:sz w:val="28"/>
        </w:rPr>
        <w:t>шестнадцатеричное</w:t>
      </w:r>
      <w:r>
        <w:rPr>
          <w:spacing w:val="-15"/>
          <w:sz w:val="28"/>
        </w:rPr>
        <w:t> </w:t>
      </w:r>
      <w:r>
        <w:rPr>
          <w:sz w:val="28"/>
        </w:rPr>
        <w:t>значение,</w:t>
      </w:r>
      <w:r>
        <w:rPr>
          <w:spacing w:val="-15"/>
          <w:sz w:val="28"/>
        </w:rPr>
        <w:t> </w:t>
      </w:r>
      <w:r>
        <w:rPr>
          <w:sz w:val="28"/>
        </w:rPr>
        <w:t>состоящее</w:t>
      </w:r>
      <w:r>
        <w:rPr>
          <w:spacing w:val="-15"/>
          <w:sz w:val="28"/>
        </w:rPr>
        <w:t> </w:t>
      </w:r>
      <w:r>
        <w:rPr>
          <w:sz w:val="28"/>
        </w:rPr>
        <w:t>из</w:t>
      </w:r>
      <w:r>
        <w:rPr>
          <w:spacing w:val="-15"/>
          <w:sz w:val="28"/>
        </w:rPr>
        <w:t> </w:t>
      </w:r>
      <w:r>
        <w:rPr>
          <w:sz w:val="28"/>
        </w:rPr>
        <w:t>шести</w:t>
      </w:r>
      <w:r>
        <w:rPr>
          <w:spacing w:val="-15"/>
          <w:sz w:val="28"/>
        </w:rPr>
        <w:t> </w:t>
      </w:r>
      <w:r>
        <w:rPr>
          <w:sz w:val="28"/>
        </w:rPr>
        <w:t>пар</w:t>
      </w:r>
      <w:r>
        <w:rPr>
          <w:spacing w:val="-15"/>
          <w:sz w:val="28"/>
        </w:rPr>
        <w:t> </w:t>
      </w:r>
      <w:r>
        <w:rPr>
          <w:sz w:val="28"/>
        </w:rPr>
        <w:t>чисел, разделенных двоеточиями (например, 00:1A:2B:3C:4D:5E).</w:t>
      </w:r>
    </w:p>
    <w:p>
      <w:pPr>
        <w:spacing w:line="280" w:lineRule="auto" w:before="0"/>
        <w:ind w:left="1440" w:right="1527" w:firstLine="0"/>
        <w:jc w:val="left"/>
        <w:rPr>
          <w:sz w:val="28"/>
        </w:rPr>
      </w:pPr>
      <w:r>
        <w:rPr>
          <w:sz w:val="28"/>
        </w:rPr>
        <w:t>MAC-адрес назначается производителем сетевого интерфейса и обычно</w:t>
      </w:r>
      <w:r>
        <w:rPr>
          <w:spacing w:val="-14"/>
          <w:sz w:val="28"/>
        </w:rPr>
        <w:t> </w:t>
      </w:r>
      <w:r>
        <w:rPr>
          <w:sz w:val="28"/>
        </w:rPr>
        <w:t>не</w:t>
      </w:r>
      <w:r>
        <w:rPr>
          <w:spacing w:val="-14"/>
          <w:sz w:val="28"/>
        </w:rPr>
        <w:t> </w:t>
      </w:r>
      <w:r>
        <w:rPr>
          <w:sz w:val="28"/>
        </w:rPr>
        <w:t>меняется.</w:t>
      </w:r>
      <w:r>
        <w:rPr>
          <w:spacing w:val="-14"/>
          <w:sz w:val="28"/>
        </w:rPr>
        <w:t> </w:t>
      </w:r>
      <w:r>
        <w:rPr>
          <w:sz w:val="28"/>
        </w:rPr>
        <w:t>Он</w:t>
      </w:r>
      <w:r>
        <w:rPr>
          <w:spacing w:val="-14"/>
          <w:sz w:val="28"/>
        </w:rPr>
        <w:t> </w:t>
      </w:r>
      <w:r>
        <w:rPr>
          <w:sz w:val="28"/>
        </w:rPr>
        <w:t>используется</w:t>
      </w:r>
      <w:r>
        <w:rPr>
          <w:spacing w:val="-14"/>
          <w:sz w:val="28"/>
        </w:rPr>
        <w:t> </w:t>
      </w:r>
      <w:r>
        <w:rPr>
          <w:sz w:val="28"/>
        </w:rPr>
        <w:t>для</w:t>
      </w:r>
      <w:r>
        <w:rPr>
          <w:spacing w:val="-14"/>
          <w:sz w:val="28"/>
        </w:rPr>
        <w:t> </w:t>
      </w:r>
      <w:r>
        <w:rPr>
          <w:sz w:val="28"/>
        </w:rPr>
        <w:t>передачи</w:t>
      </w:r>
      <w:r>
        <w:rPr>
          <w:spacing w:val="-14"/>
          <w:sz w:val="28"/>
        </w:rPr>
        <w:t> </w:t>
      </w:r>
      <w:r>
        <w:rPr>
          <w:sz w:val="28"/>
        </w:rPr>
        <w:t>кадров</w:t>
      </w:r>
      <w:r>
        <w:rPr>
          <w:spacing w:val="-14"/>
          <w:sz w:val="28"/>
        </w:rPr>
        <w:t> </w:t>
      </w:r>
      <w:r>
        <w:rPr>
          <w:sz w:val="28"/>
        </w:rPr>
        <w:t>данных внутри локальной сети.</w:t>
      </w:r>
    </w:p>
    <w:p>
      <w:pPr>
        <w:spacing w:line="240" w:lineRule="auto" w:before="0"/>
        <w:rPr>
          <w:sz w:val="28"/>
        </w:rPr>
      </w:pPr>
    </w:p>
    <w:p>
      <w:pPr>
        <w:spacing w:line="240" w:lineRule="auto" w:before="129"/>
        <w:rPr>
          <w:sz w:val="28"/>
        </w:rPr>
      </w:pPr>
    </w:p>
    <w:p>
      <w:pPr>
        <w:pStyle w:val="Heading1"/>
        <w:spacing w:before="1"/>
      </w:pPr>
      <w:r>
        <w:rPr/>
        <w:t>Что</w:t>
      </w:r>
      <w:r>
        <w:rPr>
          <w:spacing w:val="-8"/>
        </w:rPr>
        <w:t> </w:t>
      </w:r>
      <w:r>
        <w:rPr/>
        <w:t>именует</w:t>
      </w:r>
      <w:r>
        <w:rPr>
          <w:spacing w:val="-7"/>
        </w:rPr>
        <w:t> </w:t>
      </w:r>
      <w:r>
        <w:rPr>
          <w:spacing w:val="-2"/>
        </w:rPr>
        <w:t>домен?</w:t>
      </w:r>
    </w:p>
    <w:p>
      <w:pPr>
        <w:spacing w:line="280" w:lineRule="auto" w:before="306"/>
        <w:ind w:left="1440" w:right="2047" w:firstLine="0"/>
        <w:jc w:val="left"/>
        <w:rPr>
          <w:sz w:val="28"/>
        </w:rPr>
      </w:pPr>
      <w:r>
        <w:rPr>
          <w:sz w:val="28"/>
        </w:rPr>
        <w:t>Домен</w:t>
      </w:r>
      <w:r>
        <w:rPr>
          <w:spacing w:val="-19"/>
          <w:sz w:val="28"/>
        </w:rPr>
        <w:t> </w:t>
      </w:r>
      <w:r>
        <w:rPr>
          <w:sz w:val="28"/>
        </w:rPr>
        <w:t>в</w:t>
      </w:r>
      <w:r>
        <w:rPr>
          <w:spacing w:val="-19"/>
          <w:sz w:val="28"/>
        </w:rPr>
        <w:t> </w:t>
      </w:r>
      <w:r>
        <w:rPr>
          <w:sz w:val="28"/>
        </w:rPr>
        <w:t>контексте</w:t>
      </w:r>
      <w:r>
        <w:rPr>
          <w:spacing w:val="-18"/>
          <w:sz w:val="28"/>
        </w:rPr>
        <w:t> </w:t>
      </w:r>
      <w:r>
        <w:rPr>
          <w:sz w:val="28"/>
        </w:rPr>
        <w:t>компьютерных</w:t>
      </w:r>
      <w:r>
        <w:rPr>
          <w:spacing w:val="-19"/>
          <w:sz w:val="28"/>
        </w:rPr>
        <w:t> </w:t>
      </w:r>
      <w:r>
        <w:rPr>
          <w:sz w:val="28"/>
        </w:rPr>
        <w:t>сетей</w:t>
      </w:r>
      <w:r>
        <w:rPr>
          <w:spacing w:val="-18"/>
          <w:sz w:val="28"/>
        </w:rPr>
        <w:t> </w:t>
      </w:r>
      <w:r>
        <w:rPr>
          <w:sz w:val="28"/>
        </w:rPr>
        <w:t>и</w:t>
      </w:r>
      <w:r>
        <w:rPr>
          <w:spacing w:val="-19"/>
          <w:sz w:val="28"/>
        </w:rPr>
        <w:t> </w:t>
      </w:r>
      <w:r>
        <w:rPr>
          <w:sz w:val="28"/>
        </w:rPr>
        <w:t>интернета</w:t>
      </w:r>
      <w:r>
        <w:rPr>
          <w:spacing w:val="-19"/>
          <w:sz w:val="28"/>
        </w:rPr>
        <w:t> </w:t>
      </w:r>
      <w:r>
        <w:rPr>
          <w:sz w:val="28"/>
        </w:rPr>
        <w:t>относится</w:t>
      </w:r>
      <w:r>
        <w:rPr>
          <w:spacing w:val="-18"/>
          <w:sz w:val="28"/>
        </w:rPr>
        <w:t> </w:t>
      </w:r>
      <w:r>
        <w:rPr>
          <w:sz w:val="28"/>
        </w:rPr>
        <w:t>к именованной группе устройств, которая имеет общую идентификацию и управление. Он может быть связан с определенной организацией, сетевой инфраструктурой или целевым назначением.</w:t>
      </w:r>
    </w:p>
    <w:p>
      <w:pPr>
        <w:spacing w:line="240" w:lineRule="auto" w:before="51"/>
        <w:rPr>
          <w:sz w:val="28"/>
        </w:rPr>
      </w:pPr>
    </w:p>
    <w:p>
      <w:pPr>
        <w:spacing w:line="280" w:lineRule="auto" w:before="0"/>
        <w:ind w:left="1440" w:right="1527" w:firstLine="0"/>
        <w:jc w:val="left"/>
        <w:rPr>
          <w:sz w:val="28"/>
        </w:rPr>
      </w:pPr>
      <w:r>
        <w:rPr>
          <w:sz w:val="28"/>
        </w:rPr>
        <w:t>Домен</w:t>
      </w:r>
      <w:r>
        <w:rPr>
          <w:spacing w:val="-1"/>
          <w:sz w:val="28"/>
        </w:rPr>
        <w:t> </w:t>
      </w:r>
      <w:r>
        <w:rPr>
          <w:sz w:val="28"/>
        </w:rPr>
        <w:t>в</w:t>
      </w:r>
      <w:r>
        <w:rPr>
          <w:spacing w:val="-1"/>
          <w:sz w:val="28"/>
        </w:rPr>
        <w:t> </w:t>
      </w:r>
      <w:r>
        <w:rPr>
          <w:sz w:val="28"/>
        </w:rPr>
        <w:t>интернете</w:t>
      </w:r>
      <w:r>
        <w:rPr>
          <w:spacing w:val="-1"/>
          <w:sz w:val="28"/>
        </w:rPr>
        <w:t> </w:t>
      </w:r>
      <w:r>
        <w:rPr>
          <w:sz w:val="28"/>
        </w:rPr>
        <w:t>представляет</w:t>
      </w:r>
      <w:r>
        <w:rPr>
          <w:spacing w:val="-1"/>
          <w:sz w:val="28"/>
        </w:rPr>
        <w:t> </w:t>
      </w:r>
      <w:r>
        <w:rPr>
          <w:sz w:val="28"/>
        </w:rPr>
        <w:t>собой</w:t>
      </w:r>
      <w:r>
        <w:rPr>
          <w:spacing w:val="-1"/>
          <w:sz w:val="28"/>
        </w:rPr>
        <w:t> </w:t>
      </w:r>
      <w:r>
        <w:rPr>
          <w:sz w:val="28"/>
        </w:rPr>
        <w:t>иерархическую</w:t>
      </w:r>
      <w:r>
        <w:rPr>
          <w:spacing w:val="-1"/>
          <w:sz w:val="28"/>
        </w:rPr>
        <w:t> </w:t>
      </w:r>
      <w:r>
        <w:rPr>
          <w:sz w:val="28"/>
        </w:rPr>
        <w:t>структуру, известную</w:t>
      </w:r>
      <w:r>
        <w:rPr>
          <w:spacing w:val="-19"/>
          <w:sz w:val="28"/>
        </w:rPr>
        <w:t> </w:t>
      </w:r>
      <w:r>
        <w:rPr>
          <w:sz w:val="28"/>
        </w:rPr>
        <w:t>как</w:t>
      </w:r>
      <w:r>
        <w:rPr>
          <w:spacing w:val="-19"/>
          <w:sz w:val="28"/>
        </w:rPr>
        <w:t> </w:t>
      </w:r>
      <w:r>
        <w:rPr>
          <w:sz w:val="28"/>
        </w:rPr>
        <w:t>доменная</w:t>
      </w:r>
      <w:r>
        <w:rPr>
          <w:spacing w:val="-18"/>
          <w:sz w:val="28"/>
        </w:rPr>
        <w:t> </w:t>
      </w:r>
      <w:r>
        <w:rPr>
          <w:sz w:val="28"/>
        </w:rPr>
        <w:t>система</w:t>
      </w:r>
      <w:r>
        <w:rPr>
          <w:spacing w:val="-19"/>
          <w:sz w:val="28"/>
        </w:rPr>
        <w:t> </w:t>
      </w:r>
      <w:r>
        <w:rPr>
          <w:sz w:val="28"/>
        </w:rPr>
        <w:t>(DNS).</w:t>
      </w:r>
      <w:r>
        <w:rPr>
          <w:spacing w:val="-18"/>
          <w:sz w:val="28"/>
        </w:rPr>
        <w:t> </w:t>
      </w:r>
      <w:r>
        <w:rPr>
          <w:sz w:val="28"/>
        </w:rPr>
        <w:t>Домены</w:t>
      </w:r>
      <w:r>
        <w:rPr>
          <w:spacing w:val="-19"/>
          <w:sz w:val="28"/>
        </w:rPr>
        <w:t> </w:t>
      </w:r>
      <w:r>
        <w:rPr>
          <w:sz w:val="28"/>
        </w:rPr>
        <w:t>используются</w:t>
      </w:r>
      <w:r>
        <w:rPr>
          <w:spacing w:val="-19"/>
          <w:sz w:val="28"/>
        </w:rPr>
        <w:t> </w:t>
      </w:r>
      <w:r>
        <w:rPr>
          <w:sz w:val="28"/>
        </w:rPr>
        <w:t>для идентификации и разрешения имен узлов в сети. Они позволяют называть веб-сайты, электронные почтовые серверы, файловые серверы и другие ресурсы в интернете по читаемым для людей </w:t>
      </w:r>
      <w:r>
        <w:rPr>
          <w:spacing w:val="-2"/>
          <w:sz w:val="28"/>
        </w:rPr>
        <w:t>именам.</w:t>
      </w:r>
    </w:p>
    <w:p>
      <w:pPr>
        <w:spacing w:line="240" w:lineRule="auto" w:before="50"/>
        <w:rPr>
          <w:sz w:val="28"/>
        </w:rPr>
      </w:pPr>
    </w:p>
    <w:p>
      <w:pPr>
        <w:spacing w:line="280" w:lineRule="auto" w:before="0"/>
        <w:ind w:left="1440" w:right="1527" w:firstLine="0"/>
        <w:jc w:val="left"/>
        <w:rPr>
          <w:sz w:val="28"/>
        </w:rPr>
      </w:pPr>
      <w:r>
        <w:rPr>
          <w:spacing w:val="-2"/>
          <w:sz w:val="28"/>
        </w:rPr>
        <w:t>Доменное</w:t>
      </w:r>
      <w:r>
        <w:rPr>
          <w:spacing w:val="-9"/>
          <w:sz w:val="28"/>
        </w:rPr>
        <w:t> </w:t>
      </w:r>
      <w:r>
        <w:rPr>
          <w:spacing w:val="-2"/>
          <w:sz w:val="28"/>
        </w:rPr>
        <w:t>имя</w:t>
      </w:r>
      <w:r>
        <w:rPr>
          <w:spacing w:val="-9"/>
          <w:sz w:val="28"/>
        </w:rPr>
        <w:t> </w:t>
      </w:r>
      <w:r>
        <w:rPr>
          <w:spacing w:val="-2"/>
          <w:sz w:val="28"/>
        </w:rPr>
        <w:t>состоит</w:t>
      </w:r>
      <w:r>
        <w:rPr>
          <w:spacing w:val="-9"/>
          <w:sz w:val="28"/>
        </w:rPr>
        <w:t> </w:t>
      </w:r>
      <w:r>
        <w:rPr>
          <w:spacing w:val="-2"/>
          <w:sz w:val="28"/>
        </w:rPr>
        <w:t>из</w:t>
      </w:r>
      <w:r>
        <w:rPr>
          <w:spacing w:val="-9"/>
          <w:sz w:val="28"/>
        </w:rPr>
        <w:t> </w:t>
      </w:r>
      <w:r>
        <w:rPr>
          <w:spacing w:val="-2"/>
          <w:sz w:val="28"/>
        </w:rPr>
        <w:t>нескольких</w:t>
      </w:r>
      <w:r>
        <w:rPr>
          <w:spacing w:val="-9"/>
          <w:sz w:val="28"/>
        </w:rPr>
        <w:t> </w:t>
      </w:r>
      <w:r>
        <w:rPr>
          <w:spacing w:val="-2"/>
          <w:sz w:val="28"/>
        </w:rPr>
        <w:t>частей,</w:t>
      </w:r>
      <w:r>
        <w:rPr>
          <w:spacing w:val="-9"/>
          <w:sz w:val="28"/>
        </w:rPr>
        <w:t> </w:t>
      </w:r>
      <w:r>
        <w:rPr>
          <w:spacing w:val="-2"/>
          <w:sz w:val="28"/>
        </w:rPr>
        <w:t>разделенных</w:t>
      </w:r>
      <w:r>
        <w:rPr>
          <w:spacing w:val="-9"/>
          <w:sz w:val="28"/>
        </w:rPr>
        <w:t> </w:t>
      </w:r>
      <w:r>
        <w:rPr>
          <w:spacing w:val="-2"/>
          <w:sz w:val="28"/>
        </w:rPr>
        <w:t>точками. </w:t>
      </w:r>
      <w:r>
        <w:rPr>
          <w:sz w:val="28"/>
        </w:rPr>
        <w:t>Например, в домене "example.com" "example" является именем конкретного</w:t>
      </w:r>
      <w:r>
        <w:rPr>
          <w:spacing w:val="-10"/>
          <w:sz w:val="28"/>
        </w:rPr>
        <w:t> </w:t>
      </w:r>
      <w:r>
        <w:rPr>
          <w:sz w:val="28"/>
        </w:rPr>
        <w:t>домена,</w:t>
      </w:r>
      <w:r>
        <w:rPr>
          <w:spacing w:val="-10"/>
          <w:sz w:val="28"/>
        </w:rPr>
        <w:t> </w:t>
      </w:r>
      <w:r>
        <w:rPr>
          <w:sz w:val="28"/>
        </w:rPr>
        <w:t>а</w:t>
      </w:r>
      <w:r>
        <w:rPr>
          <w:spacing w:val="-10"/>
          <w:sz w:val="28"/>
        </w:rPr>
        <w:t> </w:t>
      </w:r>
      <w:r>
        <w:rPr>
          <w:sz w:val="28"/>
        </w:rPr>
        <w:t>"com"</w:t>
      </w:r>
      <w:r>
        <w:rPr>
          <w:spacing w:val="-10"/>
          <w:sz w:val="28"/>
        </w:rPr>
        <w:t> </w:t>
      </w:r>
      <w:r>
        <w:rPr>
          <w:sz w:val="28"/>
        </w:rPr>
        <w:t>указывает</w:t>
      </w:r>
      <w:r>
        <w:rPr>
          <w:spacing w:val="-10"/>
          <w:sz w:val="28"/>
        </w:rPr>
        <w:t> </w:t>
      </w:r>
      <w:r>
        <w:rPr>
          <w:sz w:val="28"/>
        </w:rPr>
        <w:t>на</w:t>
      </w:r>
      <w:r>
        <w:rPr>
          <w:spacing w:val="-10"/>
          <w:sz w:val="28"/>
        </w:rPr>
        <w:t> </w:t>
      </w:r>
      <w:r>
        <w:rPr>
          <w:sz w:val="28"/>
        </w:rPr>
        <w:t>верхний</w:t>
      </w:r>
      <w:r>
        <w:rPr>
          <w:spacing w:val="-10"/>
          <w:sz w:val="28"/>
        </w:rPr>
        <w:t> </w:t>
      </w:r>
      <w:r>
        <w:rPr>
          <w:sz w:val="28"/>
        </w:rPr>
        <w:t>уровень</w:t>
      </w:r>
      <w:r>
        <w:rPr>
          <w:spacing w:val="-10"/>
          <w:sz w:val="28"/>
        </w:rPr>
        <w:t> </w:t>
      </w:r>
      <w:r>
        <w:rPr>
          <w:sz w:val="28"/>
        </w:rPr>
        <w:t>домена (TLD, Top-Level Domain). В интернете существует множество различных TLD, таких как .com, .org, .net, .edu и другие, каждый из которых имеет свою специфическую цель или назначение.</w:t>
      </w:r>
    </w:p>
    <w:p>
      <w:pPr>
        <w:spacing w:line="240" w:lineRule="auto" w:before="50"/>
        <w:rPr>
          <w:sz w:val="28"/>
        </w:rPr>
      </w:pPr>
    </w:p>
    <w:p>
      <w:pPr>
        <w:spacing w:line="280" w:lineRule="auto" w:before="0"/>
        <w:ind w:left="1440" w:right="1527" w:firstLine="0"/>
        <w:jc w:val="left"/>
        <w:rPr>
          <w:sz w:val="28"/>
        </w:rPr>
      </w:pPr>
      <w:r>
        <w:rPr>
          <w:sz w:val="28"/>
        </w:rPr>
        <w:t>Общий</w:t>
      </w:r>
      <w:r>
        <w:rPr>
          <w:spacing w:val="-19"/>
          <w:sz w:val="28"/>
        </w:rPr>
        <w:t> </w:t>
      </w:r>
      <w:r>
        <w:rPr>
          <w:sz w:val="28"/>
        </w:rPr>
        <w:t>пример</w:t>
      </w:r>
      <w:r>
        <w:rPr>
          <w:spacing w:val="-19"/>
          <w:sz w:val="28"/>
        </w:rPr>
        <w:t> </w:t>
      </w:r>
      <w:r>
        <w:rPr>
          <w:sz w:val="28"/>
        </w:rPr>
        <w:t>использования</w:t>
      </w:r>
      <w:r>
        <w:rPr>
          <w:spacing w:val="-18"/>
          <w:sz w:val="28"/>
        </w:rPr>
        <w:t> </w:t>
      </w:r>
      <w:r>
        <w:rPr>
          <w:sz w:val="28"/>
        </w:rPr>
        <w:t>домена</w:t>
      </w:r>
      <w:r>
        <w:rPr>
          <w:spacing w:val="-19"/>
          <w:sz w:val="28"/>
        </w:rPr>
        <w:t> </w:t>
      </w:r>
      <w:r>
        <w:rPr>
          <w:sz w:val="28"/>
        </w:rPr>
        <w:t>-</w:t>
      </w:r>
      <w:r>
        <w:rPr>
          <w:spacing w:val="-18"/>
          <w:sz w:val="28"/>
        </w:rPr>
        <w:t> </w:t>
      </w:r>
      <w:r>
        <w:rPr>
          <w:sz w:val="28"/>
        </w:rPr>
        <w:t>веб-сайт,</w:t>
      </w:r>
      <w:r>
        <w:rPr>
          <w:spacing w:val="-19"/>
          <w:sz w:val="28"/>
        </w:rPr>
        <w:t> </w:t>
      </w:r>
      <w:r>
        <w:rPr>
          <w:sz w:val="28"/>
        </w:rPr>
        <w:t>который</w:t>
      </w:r>
      <w:r>
        <w:rPr>
          <w:spacing w:val="-19"/>
          <w:sz w:val="28"/>
        </w:rPr>
        <w:t> </w:t>
      </w:r>
      <w:r>
        <w:rPr>
          <w:sz w:val="28"/>
        </w:rPr>
        <w:t>можно найти по его доменному имени (URL). Вводя доменное имя в</w:t>
      </w:r>
    </w:p>
    <w:p>
      <w:pPr>
        <w:spacing w:line="280" w:lineRule="auto" w:before="0"/>
        <w:ind w:left="1440" w:right="1527" w:firstLine="0"/>
        <w:jc w:val="left"/>
        <w:rPr>
          <w:sz w:val="28"/>
        </w:rPr>
      </w:pPr>
      <w:r>
        <w:rPr>
          <w:spacing w:val="-2"/>
          <w:sz w:val="28"/>
        </w:rPr>
        <w:t>веб-браузере,</w:t>
      </w:r>
      <w:r>
        <w:rPr>
          <w:spacing w:val="-12"/>
          <w:sz w:val="28"/>
        </w:rPr>
        <w:t> </w:t>
      </w:r>
      <w:r>
        <w:rPr>
          <w:spacing w:val="-2"/>
          <w:sz w:val="28"/>
        </w:rPr>
        <w:t>пользователь</w:t>
      </w:r>
      <w:r>
        <w:rPr>
          <w:spacing w:val="-12"/>
          <w:sz w:val="28"/>
        </w:rPr>
        <w:t> </w:t>
      </w:r>
      <w:r>
        <w:rPr>
          <w:spacing w:val="-2"/>
          <w:sz w:val="28"/>
        </w:rPr>
        <w:t>может</w:t>
      </w:r>
      <w:r>
        <w:rPr>
          <w:spacing w:val="-12"/>
          <w:sz w:val="28"/>
        </w:rPr>
        <w:t> </w:t>
      </w:r>
      <w:r>
        <w:rPr>
          <w:spacing w:val="-2"/>
          <w:sz w:val="28"/>
        </w:rPr>
        <w:t>получить</w:t>
      </w:r>
      <w:r>
        <w:rPr>
          <w:spacing w:val="-12"/>
          <w:sz w:val="28"/>
        </w:rPr>
        <w:t> </w:t>
      </w:r>
      <w:r>
        <w:rPr>
          <w:spacing w:val="-2"/>
          <w:sz w:val="28"/>
        </w:rPr>
        <w:t>доступ</w:t>
      </w:r>
      <w:r>
        <w:rPr>
          <w:spacing w:val="-12"/>
          <w:sz w:val="28"/>
        </w:rPr>
        <w:t> </w:t>
      </w:r>
      <w:r>
        <w:rPr>
          <w:spacing w:val="-2"/>
          <w:sz w:val="28"/>
        </w:rPr>
        <w:t>к </w:t>
      </w:r>
      <w:r>
        <w:rPr>
          <w:sz w:val="28"/>
        </w:rPr>
        <w:t>соответствующему веб-сайту и его содержимому.</w:t>
      </w:r>
    </w:p>
    <w:p>
      <w:pPr>
        <w:spacing w:after="0" w:line="280" w:lineRule="auto"/>
        <w:jc w:val="left"/>
        <w:rPr>
          <w:sz w:val="28"/>
        </w:rPr>
        <w:sectPr>
          <w:pgSz w:w="11920" w:h="16840"/>
          <w:pgMar w:top="1360" w:bottom="280" w:left="0" w:right="0"/>
        </w:sectPr>
      </w:pPr>
    </w:p>
    <w:p>
      <w:pPr>
        <w:pStyle w:val="Heading1"/>
        <w:spacing w:before="60"/>
      </w:pPr>
      <w:r>
        <w:rPr/>
        <w:t>Можно</w:t>
      </w:r>
      <w:r>
        <w:rPr>
          <w:spacing w:val="-6"/>
        </w:rPr>
        <w:t> </w:t>
      </w:r>
      <w:r>
        <w:rPr/>
        <w:t>ли</w:t>
      </w:r>
      <w:r>
        <w:rPr>
          <w:spacing w:val="-4"/>
        </w:rPr>
        <w:t> </w:t>
      </w:r>
      <w:r>
        <w:rPr/>
        <w:t>обойтись</w:t>
      </w:r>
      <w:r>
        <w:rPr>
          <w:spacing w:val="-4"/>
        </w:rPr>
        <w:t> </w:t>
      </w:r>
      <w:r>
        <w:rPr/>
        <w:t>без</w:t>
      </w:r>
      <w:r>
        <w:rPr>
          <w:spacing w:val="-4"/>
        </w:rPr>
        <w:t> </w:t>
      </w:r>
      <w:r>
        <w:rPr/>
        <w:t>сетевого</w:t>
      </w:r>
      <w:r>
        <w:rPr>
          <w:spacing w:val="-4"/>
        </w:rPr>
        <w:t> </w:t>
      </w:r>
      <w:r>
        <w:rPr>
          <w:spacing w:val="-2"/>
        </w:rPr>
        <w:t>адреса?</w:t>
      </w:r>
    </w:p>
    <w:p>
      <w:pPr>
        <w:spacing w:before="306"/>
        <w:ind w:left="1440" w:right="0" w:firstLine="0"/>
        <w:jc w:val="left"/>
        <w:rPr>
          <w:sz w:val="28"/>
        </w:rPr>
      </w:pPr>
      <w:r>
        <w:rPr>
          <w:sz w:val="28"/>
        </w:rPr>
        <w:t>Да,</w:t>
      </w:r>
      <w:r>
        <w:rPr>
          <w:spacing w:val="50"/>
          <w:sz w:val="28"/>
        </w:rPr>
        <w:t> </w:t>
      </w:r>
      <w:r>
        <w:rPr>
          <w:sz w:val="28"/>
        </w:rPr>
        <w:t>их</w:t>
      </w:r>
      <w:r>
        <w:rPr>
          <w:spacing w:val="-12"/>
          <w:sz w:val="28"/>
        </w:rPr>
        <w:t> </w:t>
      </w:r>
      <w:r>
        <w:rPr>
          <w:sz w:val="28"/>
        </w:rPr>
        <w:t>используют</w:t>
      </w:r>
      <w:r>
        <w:rPr>
          <w:spacing w:val="-12"/>
          <w:sz w:val="28"/>
        </w:rPr>
        <w:t> </w:t>
      </w:r>
      <w:r>
        <w:rPr>
          <w:sz w:val="28"/>
        </w:rPr>
        <w:t>для</w:t>
      </w:r>
      <w:r>
        <w:rPr>
          <w:spacing w:val="-12"/>
          <w:sz w:val="28"/>
        </w:rPr>
        <w:t> </w:t>
      </w:r>
      <w:r>
        <w:rPr>
          <w:spacing w:val="-2"/>
          <w:sz w:val="28"/>
        </w:rPr>
        <w:t>удобства</w:t>
      </w:r>
    </w:p>
    <w:p>
      <w:pPr>
        <w:spacing w:line="240" w:lineRule="auto" w:before="0"/>
        <w:rPr>
          <w:sz w:val="28"/>
        </w:rPr>
      </w:pPr>
    </w:p>
    <w:p>
      <w:pPr>
        <w:spacing w:line="240" w:lineRule="auto" w:before="0"/>
        <w:rPr>
          <w:sz w:val="28"/>
        </w:rPr>
      </w:pPr>
    </w:p>
    <w:p>
      <w:pPr>
        <w:spacing w:line="240" w:lineRule="auto" w:before="239"/>
        <w:rPr>
          <w:sz w:val="28"/>
        </w:rPr>
      </w:pPr>
    </w:p>
    <w:p>
      <w:pPr>
        <w:pStyle w:val="Heading1"/>
      </w:pPr>
      <w:r>
        <w:rPr/>
        <w:t>Для</w:t>
      </w:r>
      <w:r>
        <w:rPr>
          <w:spacing w:val="-10"/>
        </w:rPr>
        <w:t> </w:t>
      </w:r>
      <w:r>
        <w:rPr/>
        <w:t>чего</w:t>
      </w:r>
      <w:r>
        <w:rPr>
          <w:spacing w:val="-9"/>
        </w:rPr>
        <w:t> </w:t>
      </w:r>
      <w:r>
        <w:rPr/>
        <w:t>используется</w:t>
      </w:r>
      <w:r>
        <w:rPr>
          <w:spacing w:val="-10"/>
        </w:rPr>
        <w:t> </w:t>
      </w:r>
      <w:r>
        <w:rPr/>
        <w:t>ARP</w:t>
      </w:r>
      <w:r>
        <w:rPr>
          <w:spacing w:val="-9"/>
        </w:rPr>
        <w:t> </w:t>
      </w:r>
      <w:r>
        <w:rPr>
          <w:spacing w:val="-2"/>
        </w:rPr>
        <w:t>адрес?</w:t>
      </w:r>
    </w:p>
    <w:p>
      <w:pPr>
        <w:spacing w:before="307"/>
        <w:ind w:left="1440" w:right="0" w:firstLine="0"/>
        <w:jc w:val="left"/>
        <w:rPr>
          <w:sz w:val="28"/>
        </w:rPr>
      </w:pPr>
      <w:r>
        <w:rPr>
          <w:sz w:val="28"/>
        </w:rPr>
        <w:t>Преобразует</w:t>
      </w:r>
      <w:r>
        <w:rPr>
          <w:spacing w:val="-8"/>
          <w:sz w:val="28"/>
        </w:rPr>
        <w:t> </w:t>
      </w:r>
      <w:r>
        <w:rPr>
          <w:sz w:val="28"/>
        </w:rPr>
        <w:t>IP</w:t>
      </w:r>
      <w:r>
        <w:rPr>
          <w:spacing w:val="-7"/>
          <w:sz w:val="28"/>
        </w:rPr>
        <w:t> </w:t>
      </w:r>
      <w:r>
        <w:rPr>
          <w:sz w:val="28"/>
        </w:rPr>
        <w:t>адрес</w:t>
      </w:r>
      <w:r>
        <w:rPr>
          <w:spacing w:val="-7"/>
          <w:sz w:val="28"/>
        </w:rPr>
        <w:t> </w:t>
      </w:r>
      <w:r>
        <w:rPr>
          <w:sz w:val="28"/>
        </w:rPr>
        <w:t>в</w:t>
      </w:r>
      <w:r>
        <w:rPr>
          <w:spacing w:val="-7"/>
          <w:sz w:val="28"/>
        </w:rPr>
        <w:t> </w:t>
      </w:r>
      <w:r>
        <w:rPr>
          <w:sz w:val="28"/>
        </w:rPr>
        <w:t>MAC</w:t>
      </w:r>
      <w:r>
        <w:rPr>
          <w:spacing w:val="-8"/>
          <w:sz w:val="28"/>
        </w:rPr>
        <w:t> </w:t>
      </w:r>
      <w:r>
        <w:rPr>
          <w:spacing w:val="-4"/>
          <w:sz w:val="28"/>
        </w:rPr>
        <w:t>адрес</w:t>
      </w:r>
    </w:p>
    <w:p>
      <w:pPr>
        <w:spacing w:line="240" w:lineRule="auto" w:before="0"/>
        <w:rPr>
          <w:sz w:val="28"/>
        </w:rPr>
      </w:pPr>
    </w:p>
    <w:p>
      <w:pPr>
        <w:spacing w:line="240" w:lineRule="auto" w:before="185"/>
        <w:rPr>
          <w:sz w:val="28"/>
        </w:rPr>
      </w:pPr>
    </w:p>
    <w:p>
      <w:pPr>
        <w:pStyle w:val="Heading1"/>
      </w:pPr>
      <w:r>
        <w:rPr>
          <w:spacing w:val="-2"/>
        </w:rPr>
        <w:t>Протокол</w:t>
      </w:r>
      <w:r>
        <w:rPr>
          <w:spacing w:val="-12"/>
        </w:rPr>
        <w:t> </w:t>
      </w:r>
      <w:r>
        <w:rPr>
          <w:spacing w:val="-4"/>
        </w:rPr>
        <w:t>ARP?</w:t>
      </w:r>
    </w:p>
    <w:p>
      <w:pPr>
        <w:spacing w:line="280" w:lineRule="auto" w:before="306"/>
        <w:ind w:left="1440" w:right="1561" w:firstLine="0"/>
        <w:jc w:val="left"/>
        <w:rPr>
          <w:sz w:val="28"/>
        </w:rPr>
      </w:pPr>
      <w:r>
        <w:rPr>
          <w:sz w:val="28"/>
        </w:rPr>
        <w:t>протокол</w:t>
      </w:r>
      <w:r>
        <w:rPr>
          <w:spacing w:val="-1"/>
          <w:sz w:val="28"/>
        </w:rPr>
        <w:t> </w:t>
      </w:r>
      <w:r>
        <w:rPr>
          <w:sz w:val="28"/>
        </w:rPr>
        <w:t>ARP</w:t>
      </w:r>
      <w:r>
        <w:rPr>
          <w:spacing w:val="-1"/>
          <w:sz w:val="28"/>
        </w:rPr>
        <w:t> </w:t>
      </w:r>
      <w:r>
        <w:rPr>
          <w:sz w:val="28"/>
        </w:rPr>
        <w:t>-</w:t>
      </w:r>
      <w:r>
        <w:rPr>
          <w:spacing w:val="-1"/>
          <w:sz w:val="28"/>
        </w:rPr>
        <w:t> </w:t>
      </w:r>
      <w:r>
        <w:rPr>
          <w:sz w:val="28"/>
        </w:rPr>
        <w:t>протокол</w:t>
      </w:r>
      <w:r>
        <w:rPr>
          <w:spacing w:val="-1"/>
          <w:sz w:val="28"/>
        </w:rPr>
        <w:t> </w:t>
      </w:r>
      <w:r>
        <w:rPr>
          <w:sz w:val="28"/>
        </w:rPr>
        <w:t>в</w:t>
      </w:r>
      <w:r>
        <w:rPr>
          <w:spacing w:val="-1"/>
          <w:sz w:val="28"/>
        </w:rPr>
        <w:t> </w:t>
      </w:r>
      <w:r>
        <w:rPr>
          <w:sz w:val="28"/>
        </w:rPr>
        <w:t>компьютерных</w:t>
      </w:r>
      <w:r>
        <w:rPr>
          <w:spacing w:val="-1"/>
          <w:sz w:val="28"/>
        </w:rPr>
        <w:t> </w:t>
      </w:r>
      <w:r>
        <w:rPr>
          <w:sz w:val="28"/>
        </w:rPr>
        <w:t>сетях,</w:t>
      </w:r>
      <w:r>
        <w:rPr>
          <w:spacing w:val="-1"/>
          <w:sz w:val="28"/>
        </w:rPr>
        <w:t> </w:t>
      </w:r>
      <w:r>
        <w:rPr>
          <w:sz w:val="28"/>
        </w:rPr>
        <w:t>предназначенный для</w:t>
      </w:r>
      <w:r>
        <w:rPr>
          <w:spacing w:val="-14"/>
          <w:sz w:val="28"/>
        </w:rPr>
        <w:t> </w:t>
      </w:r>
      <w:r>
        <w:rPr>
          <w:sz w:val="28"/>
        </w:rPr>
        <w:t>определения</w:t>
      </w:r>
      <w:r>
        <w:rPr>
          <w:spacing w:val="-14"/>
          <w:sz w:val="28"/>
        </w:rPr>
        <w:t> </w:t>
      </w:r>
      <w:r>
        <w:rPr>
          <w:sz w:val="28"/>
        </w:rPr>
        <w:t>MAC-адреса</w:t>
      </w:r>
      <w:r>
        <w:rPr>
          <w:spacing w:val="-14"/>
          <w:sz w:val="28"/>
        </w:rPr>
        <w:t> </w:t>
      </w:r>
      <w:r>
        <w:rPr>
          <w:sz w:val="28"/>
        </w:rPr>
        <w:t>по</w:t>
      </w:r>
      <w:r>
        <w:rPr>
          <w:spacing w:val="-14"/>
          <w:sz w:val="28"/>
        </w:rPr>
        <w:t> </w:t>
      </w:r>
      <w:r>
        <w:rPr>
          <w:sz w:val="28"/>
        </w:rPr>
        <w:t>IP-адресу</w:t>
      </w:r>
      <w:r>
        <w:rPr>
          <w:spacing w:val="-14"/>
          <w:sz w:val="28"/>
        </w:rPr>
        <w:t> </w:t>
      </w:r>
      <w:r>
        <w:rPr>
          <w:sz w:val="28"/>
        </w:rPr>
        <w:t>другого</w:t>
      </w:r>
      <w:r>
        <w:rPr>
          <w:spacing w:val="-14"/>
          <w:sz w:val="28"/>
        </w:rPr>
        <w:t> </w:t>
      </w:r>
      <w:r>
        <w:rPr>
          <w:sz w:val="28"/>
        </w:rPr>
        <w:t>компьютера.</w:t>
      </w:r>
      <w:r>
        <w:rPr>
          <w:spacing w:val="-14"/>
          <w:sz w:val="28"/>
        </w:rPr>
        <w:t> </w:t>
      </w:r>
      <w:r>
        <w:rPr>
          <w:sz w:val="28"/>
        </w:rPr>
        <w:t>Он по-разному реализуется в локальных и глобальных сетях.•</w:t>
      </w:r>
    </w:p>
    <w:p>
      <w:pPr>
        <w:spacing w:line="280" w:lineRule="auto" w:before="0"/>
        <w:ind w:left="1440" w:right="1527" w:firstLine="0"/>
        <w:jc w:val="left"/>
        <w:rPr>
          <w:sz w:val="28"/>
        </w:rPr>
      </w:pPr>
      <w:r>
        <w:rPr>
          <w:sz w:val="28"/>
        </w:rPr>
        <w:t>В</w:t>
      </w:r>
      <w:r>
        <w:rPr>
          <w:spacing w:val="-12"/>
          <w:sz w:val="28"/>
        </w:rPr>
        <w:t> </w:t>
      </w:r>
      <w:r>
        <w:rPr>
          <w:sz w:val="28"/>
        </w:rPr>
        <w:t>ЛВС*локальные</w:t>
      </w:r>
      <w:r>
        <w:rPr>
          <w:spacing w:val="-12"/>
          <w:sz w:val="28"/>
        </w:rPr>
        <w:t> </w:t>
      </w:r>
      <w:r>
        <w:rPr>
          <w:sz w:val="28"/>
        </w:rPr>
        <w:t>вычислительные</w:t>
      </w:r>
      <w:r>
        <w:rPr>
          <w:spacing w:val="-12"/>
          <w:sz w:val="28"/>
        </w:rPr>
        <w:t> </w:t>
      </w:r>
      <w:r>
        <w:rPr>
          <w:sz w:val="28"/>
        </w:rPr>
        <w:t>сети)</w:t>
      </w:r>
      <w:r>
        <w:rPr>
          <w:spacing w:val="40"/>
          <w:sz w:val="28"/>
        </w:rPr>
        <w:t> </w:t>
      </w:r>
      <w:r>
        <w:rPr>
          <w:sz w:val="28"/>
        </w:rPr>
        <w:t>основан</w:t>
      </w:r>
      <w:r>
        <w:rPr>
          <w:spacing w:val="-12"/>
          <w:sz w:val="28"/>
        </w:rPr>
        <w:t> </w:t>
      </w:r>
      <w:r>
        <w:rPr>
          <w:sz w:val="28"/>
        </w:rPr>
        <w:t>на </w:t>
      </w:r>
      <w:r>
        <w:rPr>
          <w:spacing w:val="-2"/>
          <w:sz w:val="28"/>
        </w:rPr>
        <w:t>широковещании.</w:t>
      </w:r>
    </w:p>
    <w:p>
      <w:pPr>
        <w:spacing w:line="280" w:lineRule="auto" w:before="0"/>
        <w:ind w:left="1440" w:right="1527" w:firstLine="0"/>
        <w:jc w:val="left"/>
        <w:rPr>
          <w:sz w:val="28"/>
        </w:rPr>
      </w:pPr>
      <w:r>
        <w:rPr>
          <w:sz w:val="28"/>
        </w:rPr>
        <w:t>-Узел, желающий узнать MAC-адрес своего соседа посылает широковещательный</w:t>
      </w:r>
      <w:r>
        <w:rPr>
          <w:spacing w:val="-19"/>
          <w:sz w:val="28"/>
        </w:rPr>
        <w:t> </w:t>
      </w:r>
      <w:r>
        <w:rPr>
          <w:sz w:val="28"/>
        </w:rPr>
        <w:t>запрос,</w:t>
      </w:r>
      <w:r>
        <w:rPr>
          <w:spacing w:val="-19"/>
          <w:sz w:val="28"/>
        </w:rPr>
        <w:t> </w:t>
      </w:r>
      <w:r>
        <w:rPr>
          <w:sz w:val="28"/>
        </w:rPr>
        <w:t>который</w:t>
      </w:r>
      <w:r>
        <w:rPr>
          <w:spacing w:val="-18"/>
          <w:sz w:val="28"/>
        </w:rPr>
        <w:t> </w:t>
      </w:r>
      <w:r>
        <w:rPr>
          <w:sz w:val="28"/>
        </w:rPr>
        <w:t>содержит</w:t>
      </w:r>
      <w:r>
        <w:rPr>
          <w:spacing w:val="-19"/>
          <w:sz w:val="28"/>
        </w:rPr>
        <w:t> </w:t>
      </w:r>
      <w:r>
        <w:rPr>
          <w:sz w:val="28"/>
        </w:rPr>
        <w:t>свой</w:t>
      </w:r>
      <w:r>
        <w:rPr>
          <w:spacing w:val="-18"/>
          <w:sz w:val="28"/>
        </w:rPr>
        <w:t> </w:t>
      </w:r>
      <w:r>
        <w:rPr>
          <w:sz w:val="28"/>
        </w:rPr>
        <w:t>IP,</w:t>
      </w:r>
      <w:r>
        <w:rPr>
          <w:spacing w:val="-19"/>
          <w:sz w:val="28"/>
        </w:rPr>
        <w:t> </w:t>
      </w:r>
      <w:r>
        <w:rPr>
          <w:sz w:val="28"/>
        </w:rPr>
        <w:t>свой</w:t>
      </w:r>
      <w:r>
        <w:rPr>
          <w:spacing w:val="-19"/>
          <w:sz w:val="28"/>
        </w:rPr>
        <w:t> </w:t>
      </w:r>
      <w:r>
        <w:rPr>
          <w:sz w:val="28"/>
        </w:rPr>
        <w:t>MAC, чужой IP.</w:t>
      </w:r>
    </w:p>
    <w:p>
      <w:pPr>
        <w:spacing w:line="280" w:lineRule="auto" w:before="0"/>
        <w:ind w:left="1440" w:right="1480" w:firstLine="0"/>
        <w:jc w:val="left"/>
        <w:rPr>
          <w:sz w:val="28"/>
        </w:rPr>
      </w:pPr>
      <w:r>
        <w:rPr>
          <w:sz w:val="28"/>
        </w:rPr>
        <w:t>-Узел,</w:t>
      </w:r>
      <w:r>
        <w:rPr>
          <w:spacing w:val="-1"/>
          <w:sz w:val="28"/>
        </w:rPr>
        <w:t> </w:t>
      </w:r>
      <w:r>
        <w:rPr>
          <w:sz w:val="28"/>
        </w:rPr>
        <w:t>обнаруживший</w:t>
      </w:r>
      <w:r>
        <w:rPr>
          <w:spacing w:val="-1"/>
          <w:sz w:val="28"/>
        </w:rPr>
        <w:t> </w:t>
      </w:r>
      <w:r>
        <w:rPr>
          <w:sz w:val="28"/>
        </w:rPr>
        <w:t>в</w:t>
      </w:r>
      <w:r>
        <w:rPr>
          <w:spacing w:val="-1"/>
          <w:sz w:val="28"/>
        </w:rPr>
        <w:t> </w:t>
      </w:r>
      <w:r>
        <w:rPr>
          <w:sz w:val="28"/>
        </w:rPr>
        <w:t>запросе</w:t>
      </w:r>
      <w:r>
        <w:rPr>
          <w:spacing w:val="-1"/>
          <w:sz w:val="28"/>
        </w:rPr>
        <w:t> </w:t>
      </w:r>
      <w:r>
        <w:rPr>
          <w:sz w:val="28"/>
        </w:rPr>
        <w:t>собственный</w:t>
      </w:r>
      <w:r>
        <w:rPr>
          <w:spacing w:val="-1"/>
          <w:sz w:val="28"/>
        </w:rPr>
        <w:t> </w:t>
      </w:r>
      <w:r>
        <w:rPr>
          <w:sz w:val="28"/>
        </w:rPr>
        <w:t>IP,</w:t>
      </w:r>
      <w:r>
        <w:rPr>
          <w:spacing w:val="-1"/>
          <w:sz w:val="28"/>
        </w:rPr>
        <w:t> </w:t>
      </w:r>
      <w:r>
        <w:rPr>
          <w:sz w:val="28"/>
        </w:rPr>
        <w:t>формирует</w:t>
      </w:r>
      <w:r>
        <w:rPr>
          <w:spacing w:val="-1"/>
          <w:sz w:val="28"/>
        </w:rPr>
        <w:t> </w:t>
      </w:r>
      <w:r>
        <w:rPr>
          <w:sz w:val="28"/>
        </w:rPr>
        <w:t>ответ</w:t>
      </w:r>
      <w:r>
        <w:rPr>
          <w:spacing w:val="-1"/>
          <w:sz w:val="28"/>
        </w:rPr>
        <w:t> </w:t>
      </w:r>
      <w:r>
        <w:rPr>
          <w:sz w:val="28"/>
        </w:rPr>
        <w:t>и отправляет</w:t>
      </w:r>
      <w:r>
        <w:rPr>
          <w:spacing w:val="-2"/>
          <w:sz w:val="28"/>
        </w:rPr>
        <w:t> </w:t>
      </w:r>
      <w:r>
        <w:rPr>
          <w:sz w:val="28"/>
        </w:rPr>
        <w:t>его</w:t>
      </w:r>
      <w:r>
        <w:rPr>
          <w:spacing w:val="-2"/>
          <w:sz w:val="28"/>
        </w:rPr>
        <w:t> </w:t>
      </w:r>
      <w:r>
        <w:rPr>
          <w:sz w:val="28"/>
        </w:rPr>
        <w:t>запросившему</w:t>
      </w:r>
      <w:r>
        <w:rPr>
          <w:spacing w:val="-2"/>
          <w:sz w:val="28"/>
        </w:rPr>
        <w:t> </w:t>
      </w:r>
      <w:r>
        <w:rPr>
          <w:sz w:val="28"/>
        </w:rPr>
        <w:t>узлу.</w:t>
      </w:r>
      <w:r>
        <w:rPr>
          <w:spacing w:val="-2"/>
          <w:sz w:val="28"/>
        </w:rPr>
        <w:t> </w:t>
      </w:r>
      <w:r>
        <w:rPr>
          <w:sz w:val="28"/>
        </w:rPr>
        <w:t>Ответ</w:t>
      </w:r>
      <w:r>
        <w:rPr>
          <w:spacing w:val="-2"/>
          <w:sz w:val="28"/>
        </w:rPr>
        <w:t> </w:t>
      </w:r>
      <w:r>
        <w:rPr>
          <w:sz w:val="28"/>
        </w:rPr>
        <w:t>передается</w:t>
      </w:r>
      <w:r>
        <w:rPr>
          <w:spacing w:val="-2"/>
          <w:sz w:val="28"/>
        </w:rPr>
        <w:t> </w:t>
      </w:r>
      <w:r>
        <w:rPr>
          <w:sz w:val="28"/>
        </w:rPr>
        <w:t>адресно,</w:t>
      </w:r>
      <w:r>
        <w:rPr>
          <w:spacing w:val="-2"/>
          <w:sz w:val="28"/>
        </w:rPr>
        <w:t> </w:t>
      </w:r>
      <w:r>
        <w:rPr>
          <w:sz w:val="28"/>
        </w:rPr>
        <w:t>так как</w:t>
      </w:r>
      <w:r>
        <w:rPr>
          <w:spacing w:val="-19"/>
          <w:sz w:val="28"/>
        </w:rPr>
        <w:t> </w:t>
      </w:r>
      <w:r>
        <w:rPr>
          <w:sz w:val="28"/>
        </w:rPr>
        <w:t>известен</w:t>
      </w:r>
      <w:r>
        <w:rPr>
          <w:spacing w:val="-19"/>
          <w:sz w:val="28"/>
        </w:rPr>
        <w:t> </w:t>
      </w:r>
      <w:r>
        <w:rPr>
          <w:sz w:val="28"/>
        </w:rPr>
        <w:t>MAC</w:t>
      </w:r>
      <w:r>
        <w:rPr>
          <w:spacing w:val="-18"/>
          <w:sz w:val="28"/>
        </w:rPr>
        <w:t> </w:t>
      </w:r>
      <w:r>
        <w:rPr>
          <w:sz w:val="28"/>
        </w:rPr>
        <w:t>запрашивающего</w:t>
      </w:r>
      <w:r>
        <w:rPr>
          <w:spacing w:val="-19"/>
          <w:sz w:val="28"/>
        </w:rPr>
        <w:t> </w:t>
      </w:r>
      <w:r>
        <w:rPr>
          <w:sz w:val="28"/>
        </w:rPr>
        <w:t>узла.</w:t>
      </w:r>
      <w:r>
        <w:rPr>
          <w:spacing w:val="-18"/>
          <w:sz w:val="28"/>
        </w:rPr>
        <w:t> </w:t>
      </w:r>
      <w:r>
        <w:rPr>
          <w:sz w:val="28"/>
        </w:rPr>
        <w:t>В</w:t>
      </w:r>
      <w:r>
        <w:rPr>
          <w:spacing w:val="-19"/>
          <w:sz w:val="28"/>
        </w:rPr>
        <w:t> </w:t>
      </w:r>
      <w:r>
        <w:rPr>
          <w:sz w:val="28"/>
        </w:rPr>
        <w:t>ответе</w:t>
      </w:r>
      <w:r>
        <w:rPr>
          <w:spacing w:val="-19"/>
          <w:sz w:val="28"/>
        </w:rPr>
        <w:t> </w:t>
      </w:r>
      <w:r>
        <w:rPr>
          <w:sz w:val="28"/>
        </w:rPr>
        <w:t>указывается</w:t>
      </w:r>
      <w:r>
        <w:rPr>
          <w:spacing w:val="-18"/>
          <w:sz w:val="28"/>
        </w:rPr>
        <w:t> </w:t>
      </w:r>
      <w:r>
        <w:rPr>
          <w:sz w:val="28"/>
        </w:rPr>
        <w:t>свой IP, свой MAC, чужой IP, чужой MAC</w:t>
      </w:r>
    </w:p>
    <w:p>
      <w:pPr>
        <w:spacing w:line="280" w:lineRule="auto" w:before="0"/>
        <w:ind w:left="1440" w:right="1527" w:firstLine="0"/>
        <w:jc w:val="left"/>
        <w:rPr>
          <w:sz w:val="28"/>
        </w:rPr>
      </w:pPr>
      <w:r>
        <w:rPr>
          <w:sz w:val="28"/>
        </w:rPr>
        <w:t>На основании этих запросов поддерживается ARP-таблица (кэшируются</w:t>
      </w:r>
      <w:r>
        <w:rPr>
          <w:spacing w:val="-13"/>
          <w:sz w:val="28"/>
        </w:rPr>
        <w:t> </w:t>
      </w:r>
      <w:r>
        <w:rPr>
          <w:sz w:val="28"/>
        </w:rPr>
        <w:t>адреса).</w:t>
      </w:r>
      <w:r>
        <w:rPr>
          <w:spacing w:val="-13"/>
          <w:sz w:val="28"/>
        </w:rPr>
        <w:t> </w:t>
      </w:r>
      <w:r>
        <w:rPr>
          <w:sz w:val="28"/>
        </w:rPr>
        <w:t>Записи</w:t>
      </w:r>
      <w:r>
        <w:rPr>
          <w:spacing w:val="-13"/>
          <w:sz w:val="28"/>
        </w:rPr>
        <w:t> </w:t>
      </w:r>
      <w:r>
        <w:rPr>
          <w:sz w:val="28"/>
        </w:rPr>
        <w:t>в</w:t>
      </w:r>
      <w:r>
        <w:rPr>
          <w:spacing w:val="-13"/>
          <w:sz w:val="28"/>
        </w:rPr>
        <w:t> </w:t>
      </w:r>
      <w:r>
        <w:rPr>
          <w:sz w:val="28"/>
        </w:rPr>
        <w:t>таблице</w:t>
      </w:r>
      <w:r>
        <w:rPr>
          <w:spacing w:val="-13"/>
          <w:sz w:val="28"/>
        </w:rPr>
        <w:t> </w:t>
      </w:r>
      <w:r>
        <w:rPr>
          <w:sz w:val="28"/>
        </w:rPr>
        <w:t>обновляются</w:t>
      </w:r>
      <w:r>
        <w:rPr>
          <w:spacing w:val="-13"/>
          <w:sz w:val="28"/>
        </w:rPr>
        <w:t> </w:t>
      </w:r>
      <w:r>
        <w:rPr>
          <w:sz w:val="28"/>
        </w:rPr>
        <w:t>по</w:t>
      </w:r>
      <w:r>
        <w:rPr>
          <w:spacing w:val="-13"/>
          <w:sz w:val="28"/>
        </w:rPr>
        <w:t> </w:t>
      </w:r>
      <w:r>
        <w:rPr>
          <w:sz w:val="28"/>
        </w:rPr>
        <w:t>timeout.</w:t>
      </w:r>
    </w:p>
    <w:p>
      <w:pPr>
        <w:spacing w:line="280" w:lineRule="auto" w:before="0"/>
        <w:ind w:left="1440" w:right="2338" w:firstLine="0"/>
        <w:jc w:val="left"/>
        <w:rPr>
          <w:sz w:val="28"/>
        </w:rPr>
      </w:pPr>
      <w:r>
        <w:rPr>
          <w:sz w:val="28"/>
        </w:rPr>
        <w:t>-В</w:t>
      </w:r>
      <w:r>
        <w:rPr>
          <w:spacing w:val="-19"/>
          <w:sz w:val="28"/>
        </w:rPr>
        <w:t> </w:t>
      </w:r>
      <w:r>
        <w:rPr>
          <w:sz w:val="28"/>
        </w:rPr>
        <w:t>ГВС</w:t>
      </w:r>
      <w:r>
        <w:rPr>
          <w:spacing w:val="-19"/>
          <w:sz w:val="28"/>
        </w:rPr>
        <w:t> </w:t>
      </w:r>
      <w:r>
        <w:rPr>
          <w:sz w:val="28"/>
        </w:rPr>
        <w:t>использование</w:t>
      </w:r>
      <w:r>
        <w:rPr>
          <w:spacing w:val="-18"/>
          <w:sz w:val="28"/>
        </w:rPr>
        <w:t> </w:t>
      </w:r>
      <w:r>
        <w:rPr>
          <w:sz w:val="28"/>
        </w:rPr>
        <w:t>широковещания</w:t>
      </w:r>
      <w:r>
        <w:rPr>
          <w:spacing w:val="-19"/>
          <w:sz w:val="28"/>
        </w:rPr>
        <w:t> </w:t>
      </w:r>
      <w:r>
        <w:rPr>
          <w:sz w:val="28"/>
        </w:rPr>
        <w:t>невозможно</w:t>
      </w:r>
      <w:r>
        <w:rPr>
          <w:spacing w:val="-18"/>
          <w:sz w:val="28"/>
        </w:rPr>
        <w:t> </w:t>
      </w:r>
      <w:r>
        <w:rPr>
          <w:sz w:val="28"/>
        </w:rPr>
        <w:t>(слишком накладно).</w:t>
      </w:r>
      <w:r>
        <w:rPr>
          <w:spacing w:val="-13"/>
          <w:sz w:val="28"/>
        </w:rPr>
        <w:t> </w:t>
      </w:r>
      <w:r>
        <w:rPr>
          <w:sz w:val="28"/>
        </w:rPr>
        <w:t>ARP</w:t>
      </w:r>
      <w:r>
        <w:rPr>
          <w:spacing w:val="-13"/>
          <w:sz w:val="28"/>
        </w:rPr>
        <w:t> </w:t>
      </w:r>
      <w:r>
        <w:rPr>
          <w:sz w:val="28"/>
        </w:rPr>
        <w:t>основан</w:t>
      </w:r>
      <w:r>
        <w:rPr>
          <w:spacing w:val="-13"/>
          <w:sz w:val="28"/>
        </w:rPr>
        <w:t> </w:t>
      </w:r>
      <w:r>
        <w:rPr>
          <w:sz w:val="28"/>
        </w:rPr>
        <w:t>на</w:t>
      </w:r>
      <w:r>
        <w:rPr>
          <w:spacing w:val="-13"/>
          <w:sz w:val="28"/>
        </w:rPr>
        <w:t> </w:t>
      </w:r>
      <w:r>
        <w:rPr>
          <w:sz w:val="28"/>
        </w:rPr>
        <w:t>выделении</w:t>
      </w:r>
      <w:r>
        <w:rPr>
          <w:spacing w:val="-13"/>
          <w:sz w:val="28"/>
        </w:rPr>
        <w:t> </w:t>
      </w:r>
      <w:r>
        <w:rPr>
          <w:sz w:val="28"/>
        </w:rPr>
        <w:t>ARP-сервера,</w:t>
      </w:r>
      <w:r>
        <w:rPr>
          <w:spacing w:val="-13"/>
          <w:sz w:val="28"/>
        </w:rPr>
        <w:t> </w:t>
      </w:r>
      <w:r>
        <w:rPr>
          <w:sz w:val="28"/>
        </w:rPr>
        <w:t>который собирает необходимую информацию о соответствии IP и физический адрес.</w:t>
      </w:r>
    </w:p>
    <w:p>
      <w:pPr>
        <w:spacing w:line="240" w:lineRule="auto" w:before="0"/>
        <w:rPr>
          <w:sz w:val="28"/>
        </w:rPr>
      </w:pPr>
    </w:p>
    <w:p>
      <w:pPr>
        <w:spacing w:line="240" w:lineRule="auto" w:before="123"/>
        <w:rPr>
          <w:sz w:val="28"/>
        </w:rPr>
      </w:pPr>
    </w:p>
    <w:p>
      <w:pPr>
        <w:pStyle w:val="Heading1"/>
        <w:spacing w:line="276" w:lineRule="auto"/>
        <w:ind w:right="1628"/>
      </w:pPr>
      <w:r>
        <w:rPr/>
        <w:t>Можно</w:t>
      </w:r>
      <w:r>
        <w:rPr>
          <w:spacing w:val="-15"/>
        </w:rPr>
        <w:t> </w:t>
      </w:r>
      <w:r>
        <w:rPr/>
        <w:t>ли</w:t>
      </w:r>
      <w:r>
        <w:rPr>
          <w:spacing w:val="-16"/>
        </w:rPr>
        <w:t> </w:t>
      </w:r>
      <w:r>
        <w:rPr/>
        <w:t>построить</w:t>
      </w:r>
      <w:r>
        <w:rPr>
          <w:spacing w:val="-15"/>
        </w:rPr>
        <w:t> </w:t>
      </w:r>
      <w:r>
        <w:rPr/>
        <w:t>сеть,</w:t>
      </w:r>
      <w:r>
        <w:rPr>
          <w:spacing w:val="-16"/>
        </w:rPr>
        <w:t> </w:t>
      </w:r>
      <w:r>
        <w:rPr/>
        <w:t>построенную</w:t>
      </w:r>
      <w:r>
        <w:rPr>
          <w:spacing w:val="-15"/>
        </w:rPr>
        <w:t> </w:t>
      </w:r>
      <w:r>
        <w:rPr/>
        <w:t>только на MAC адресах?</w:t>
      </w:r>
    </w:p>
    <w:p>
      <w:pPr>
        <w:spacing w:before="244"/>
        <w:ind w:left="1440" w:right="0" w:firstLine="0"/>
        <w:jc w:val="left"/>
        <w:rPr>
          <w:sz w:val="28"/>
        </w:rPr>
      </w:pPr>
      <w:r>
        <w:rPr>
          <w:spacing w:val="-2"/>
          <w:sz w:val="28"/>
        </w:rPr>
        <w:t>Можно.</w:t>
      </w:r>
    </w:p>
    <w:p>
      <w:pPr>
        <w:spacing w:after="0"/>
        <w:jc w:val="left"/>
        <w:rPr>
          <w:sz w:val="28"/>
        </w:rPr>
        <w:sectPr>
          <w:pgSz w:w="11920" w:h="16840"/>
          <w:pgMar w:top="1380" w:bottom="280" w:left="0" w:right="0"/>
        </w:sectPr>
      </w:pPr>
    </w:p>
    <w:p>
      <w:pPr>
        <w:spacing w:line="280" w:lineRule="auto" w:before="84"/>
        <w:ind w:left="1440" w:right="1527" w:firstLine="0"/>
        <w:jc w:val="left"/>
        <w:rPr>
          <w:sz w:val="28"/>
        </w:rPr>
      </w:pPr>
      <w:r>
        <w:rPr>
          <w:sz w:val="28"/>
        </w:rPr>
        <w:t>Проблема</w:t>
      </w:r>
      <w:r>
        <w:rPr>
          <w:spacing w:val="-13"/>
          <w:sz w:val="28"/>
        </w:rPr>
        <w:t> </w:t>
      </w:r>
      <w:r>
        <w:rPr>
          <w:sz w:val="28"/>
        </w:rPr>
        <w:t>в</w:t>
      </w:r>
      <w:r>
        <w:rPr>
          <w:spacing w:val="-13"/>
          <w:sz w:val="28"/>
        </w:rPr>
        <w:t> </w:t>
      </w:r>
      <w:r>
        <w:rPr>
          <w:sz w:val="28"/>
        </w:rPr>
        <w:t>том,</w:t>
      </w:r>
      <w:r>
        <w:rPr>
          <w:spacing w:val="-13"/>
          <w:sz w:val="28"/>
        </w:rPr>
        <w:t> </w:t>
      </w:r>
      <w:r>
        <w:rPr>
          <w:sz w:val="28"/>
        </w:rPr>
        <w:t>что</w:t>
      </w:r>
      <w:r>
        <w:rPr>
          <w:spacing w:val="-13"/>
          <w:sz w:val="28"/>
        </w:rPr>
        <w:t> </w:t>
      </w:r>
      <w:r>
        <w:rPr>
          <w:sz w:val="28"/>
        </w:rPr>
        <w:t>при</w:t>
      </w:r>
      <w:r>
        <w:rPr>
          <w:spacing w:val="-13"/>
          <w:sz w:val="28"/>
        </w:rPr>
        <w:t> </w:t>
      </w:r>
      <w:r>
        <w:rPr>
          <w:sz w:val="28"/>
        </w:rPr>
        <w:t>замене</w:t>
      </w:r>
      <w:r>
        <w:rPr>
          <w:spacing w:val="-13"/>
          <w:sz w:val="28"/>
        </w:rPr>
        <w:t> </w:t>
      </w:r>
      <w:r>
        <w:rPr>
          <w:sz w:val="28"/>
        </w:rPr>
        <w:t>оборудования,</w:t>
      </w:r>
      <w:r>
        <w:rPr>
          <w:spacing w:val="-13"/>
          <w:sz w:val="28"/>
        </w:rPr>
        <w:t> </w:t>
      </w:r>
      <w:r>
        <w:rPr>
          <w:sz w:val="28"/>
        </w:rPr>
        <w:t>изменится</w:t>
      </w:r>
      <w:r>
        <w:rPr>
          <w:spacing w:val="-13"/>
          <w:sz w:val="28"/>
        </w:rPr>
        <w:t> </w:t>
      </w:r>
      <w:r>
        <w:rPr>
          <w:sz w:val="28"/>
        </w:rPr>
        <w:t>и</w:t>
      </w:r>
      <w:r>
        <w:rPr>
          <w:spacing w:val="-13"/>
          <w:sz w:val="28"/>
        </w:rPr>
        <w:t> </w:t>
      </w:r>
      <w:r>
        <w:rPr>
          <w:sz w:val="28"/>
        </w:rPr>
        <w:t>MAC </w:t>
      </w:r>
      <w:r>
        <w:rPr>
          <w:spacing w:val="-2"/>
          <w:sz w:val="28"/>
        </w:rPr>
        <w:t>адрес.</w:t>
      </w:r>
    </w:p>
    <w:p>
      <w:pPr>
        <w:spacing w:line="240" w:lineRule="auto" w:before="0"/>
        <w:rPr>
          <w:sz w:val="28"/>
        </w:rPr>
      </w:pPr>
    </w:p>
    <w:p>
      <w:pPr>
        <w:spacing w:line="240" w:lineRule="auto" w:before="0"/>
        <w:rPr>
          <w:sz w:val="28"/>
        </w:rPr>
      </w:pPr>
    </w:p>
    <w:p>
      <w:pPr>
        <w:spacing w:line="240" w:lineRule="auto" w:before="184"/>
        <w:rPr>
          <w:sz w:val="28"/>
        </w:rPr>
      </w:pPr>
    </w:p>
    <w:p>
      <w:pPr>
        <w:pStyle w:val="Heading1"/>
      </w:pPr>
      <w:r>
        <w:rPr/>
        <w:t>Как</w:t>
      </w:r>
      <w:r>
        <w:rPr>
          <w:spacing w:val="-7"/>
        </w:rPr>
        <w:t> </w:t>
      </w:r>
      <w:r>
        <w:rPr/>
        <w:t>экономят</w:t>
      </w:r>
      <w:r>
        <w:rPr>
          <w:spacing w:val="-4"/>
        </w:rPr>
        <w:t> </w:t>
      </w:r>
      <w:r>
        <w:rPr/>
        <w:t>адресное</w:t>
      </w:r>
      <w:r>
        <w:rPr>
          <w:spacing w:val="-4"/>
        </w:rPr>
        <w:t> </w:t>
      </w:r>
      <w:r>
        <w:rPr/>
        <w:t>пространство</w:t>
      </w:r>
      <w:r>
        <w:rPr>
          <w:spacing w:val="-4"/>
        </w:rPr>
        <w:t> </w:t>
      </w:r>
      <w:r>
        <w:rPr/>
        <w:t>в</w:t>
      </w:r>
      <w:r>
        <w:rPr>
          <w:spacing w:val="-4"/>
        </w:rPr>
        <w:t> </w:t>
      </w:r>
      <w:r>
        <w:rPr>
          <w:spacing w:val="-2"/>
        </w:rPr>
        <w:t>IPv4?</w:t>
      </w:r>
    </w:p>
    <w:p>
      <w:pPr>
        <w:tabs>
          <w:tab w:pos="3464" w:val="left" w:leader="none"/>
        </w:tabs>
        <w:spacing w:line="280" w:lineRule="auto" w:before="307"/>
        <w:ind w:left="1440" w:right="1866" w:firstLine="0"/>
        <w:jc w:val="left"/>
        <w:rPr>
          <w:sz w:val="28"/>
        </w:rPr>
      </w:pPr>
      <w:r>
        <w:rPr>
          <w:sz w:val="28"/>
        </w:rPr>
        <w:t>одно и то же</w:t>
        <w:tab/>
      </w:r>
      <w:r>
        <w:rPr>
          <w:spacing w:val="-2"/>
          <w:sz w:val="28"/>
        </w:rPr>
        <w:t>адресное</w:t>
      </w:r>
      <w:r>
        <w:rPr>
          <w:spacing w:val="-12"/>
          <w:sz w:val="28"/>
        </w:rPr>
        <w:t> </w:t>
      </w:r>
      <w:r>
        <w:rPr>
          <w:spacing w:val="-2"/>
          <w:sz w:val="28"/>
        </w:rPr>
        <w:t>пространство</w:t>
      </w:r>
      <w:r>
        <w:rPr>
          <w:spacing w:val="-12"/>
          <w:sz w:val="28"/>
        </w:rPr>
        <w:t> </w:t>
      </w:r>
      <w:r>
        <w:rPr>
          <w:spacing w:val="-2"/>
          <w:sz w:val="28"/>
        </w:rPr>
        <w:t>используется</w:t>
      </w:r>
      <w:r>
        <w:rPr>
          <w:spacing w:val="-12"/>
          <w:sz w:val="28"/>
        </w:rPr>
        <w:t> </w:t>
      </w:r>
      <w:r>
        <w:rPr>
          <w:spacing w:val="-2"/>
          <w:sz w:val="28"/>
        </w:rPr>
        <w:t>многократно </w:t>
      </w:r>
      <w:r>
        <w:rPr>
          <w:sz w:val="28"/>
        </w:rPr>
        <w:t>за счет повторного использования адресного пространства</w:t>
      </w:r>
    </w:p>
    <w:p>
      <w:pPr>
        <w:spacing w:line="240" w:lineRule="auto" w:before="0"/>
        <w:rPr>
          <w:sz w:val="28"/>
        </w:rPr>
      </w:pPr>
    </w:p>
    <w:p>
      <w:pPr>
        <w:spacing w:line="240" w:lineRule="auto" w:before="0"/>
        <w:rPr>
          <w:sz w:val="28"/>
        </w:rPr>
      </w:pPr>
    </w:p>
    <w:p>
      <w:pPr>
        <w:spacing w:line="240" w:lineRule="auto" w:before="184"/>
        <w:rPr>
          <w:sz w:val="28"/>
        </w:rPr>
      </w:pPr>
    </w:p>
    <w:p>
      <w:pPr>
        <w:pStyle w:val="Heading1"/>
        <w:ind w:left="1800"/>
      </w:pPr>
      <w:r>
        <w:rPr/>
        <w:t>Виды</w:t>
      </w:r>
      <w:r>
        <w:rPr>
          <w:spacing w:val="-2"/>
        </w:rPr>
        <w:t> </w:t>
      </w:r>
      <w:r>
        <w:rPr/>
        <w:t>адресов</w:t>
      </w:r>
      <w:r>
        <w:rPr>
          <w:spacing w:val="-2"/>
        </w:rPr>
        <w:t> </w:t>
      </w:r>
      <w:r>
        <w:rPr/>
        <w:t>в</w:t>
      </w:r>
      <w:r>
        <w:rPr>
          <w:spacing w:val="-1"/>
        </w:rPr>
        <w:t> </w:t>
      </w:r>
      <w:r>
        <w:rPr>
          <w:spacing w:val="-4"/>
        </w:rPr>
        <w:t>IPv6</w:t>
      </w:r>
    </w:p>
    <w:p>
      <w:pPr>
        <w:tabs>
          <w:tab w:pos="2159" w:val="left" w:leader="none"/>
        </w:tabs>
        <w:spacing w:line="280" w:lineRule="auto" w:before="387"/>
        <w:ind w:left="1440" w:right="1705" w:firstLine="0"/>
        <w:jc w:val="left"/>
        <w:rPr>
          <w:sz w:val="28"/>
        </w:rPr>
      </w:pPr>
      <w:r>
        <w:rPr>
          <w:color w:val="424242"/>
          <w:spacing w:val="-10"/>
          <w:sz w:val="28"/>
        </w:rPr>
        <w:t>-</w:t>
      </w:r>
      <w:r>
        <w:rPr>
          <w:color w:val="424242"/>
          <w:sz w:val="28"/>
        </w:rPr>
        <w:tab/>
        <w:t>Индивидуальный адрес - как и в версии IPv4 является уникальным идентификатором отдельного интерфейса конечного узла или маршрутизатора. Существуют несколько адресов. Есть старые которые уже не используется, те которые используются Глобальный</w:t>
      </w:r>
      <w:r>
        <w:rPr>
          <w:color w:val="424242"/>
          <w:spacing w:val="-8"/>
          <w:sz w:val="28"/>
        </w:rPr>
        <w:t> </w:t>
      </w:r>
      <w:r>
        <w:rPr>
          <w:color w:val="424242"/>
          <w:sz w:val="28"/>
        </w:rPr>
        <w:t>индивидуальный</w:t>
      </w:r>
      <w:r>
        <w:rPr>
          <w:color w:val="424242"/>
          <w:spacing w:val="-8"/>
          <w:sz w:val="28"/>
        </w:rPr>
        <w:t> </w:t>
      </w:r>
      <w:r>
        <w:rPr>
          <w:color w:val="424242"/>
          <w:sz w:val="28"/>
        </w:rPr>
        <w:t>адрес</w:t>
      </w:r>
      <w:r>
        <w:rPr>
          <w:color w:val="424242"/>
          <w:spacing w:val="-8"/>
          <w:sz w:val="28"/>
        </w:rPr>
        <w:t> </w:t>
      </w:r>
      <w:r>
        <w:rPr>
          <w:color w:val="424242"/>
          <w:sz w:val="28"/>
        </w:rPr>
        <w:t>или</w:t>
      </w:r>
      <w:r>
        <w:rPr>
          <w:color w:val="424242"/>
          <w:spacing w:val="-8"/>
          <w:sz w:val="28"/>
        </w:rPr>
        <w:t> </w:t>
      </w:r>
      <w:r>
        <w:rPr>
          <w:color w:val="424242"/>
          <w:sz w:val="28"/>
        </w:rPr>
        <w:t>адрес</w:t>
      </w:r>
      <w:r>
        <w:rPr>
          <w:color w:val="424242"/>
          <w:spacing w:val="-8"/>
          <w:sz w:val="28"/>
        </w:rPr>
        <w:t> </w:t>
      </w:r>
      <w:r>
        <w:rPr>
          <w:color w:val="424242"/>
          <w:sz w:val="28"/>
        </w:rPr>
        <w:t>уровня</w:t>
      </w:r>
      <w:r>
        <w:rPr>
          <w:color w:val="424242"/>
          <w:spacing w:val="-8"/>
          <w:sz w:val="28"/>
        </w:rPr>
        <w:t> </w:t>
      </w:r>
      <w:r>
        <w:rPr>
          <w:color w:val="424242"/>
          <w:sz w:val="28"/>
        </w:rPr>
        <w:t>линии</w:t>
      </w:r>
      <w:r>
        <w:rPr>
          <w:color w:val="424242"/>
          <w:spacing w:val="-8"/>
          <w:sz w:val="28"/>
        </w:rPr>
        <w:t> </w:t>
      </w:r>
      <w:r>
        <w:rPr>
          <w:color w:val="424242"/>
          <w:sz w:val="28"/>
        </w:rPr>
        <w:t>связи</w:t>
      </w:r>
    </w:p>
    <w:p>
      <w:pPr>
        <w:spacing w:line="240" w:lineRule="auto" w:before="0"/>
        <w:rPr>
          <w:sz w:val="28"/>
        </w:rPr>
      </w:pPr>
    </w:p>
    <w:p>
      <w:pPr>
        <w:spacing w:line="240" w:lineRule="auto" w:before="134"/>
        <w:rPr>
          <w:sz w:val="28"/>
        </w:rPr>
      </w:pPr>
    </w:p>
    <w:p>
      <w:pPr>
        <w:spacing w:line="280" w:lineRule="auto" w:before="0"/>
        <w:ind w:left="1440" w:right="1527" w:firstLine="0"/>
        <w:jc w:val="left"/>
        <w:rPr>
          <w:sz w:val="28"/>
        </w:rPr>
      </w:pPr>
      <w:r>
        <w:rPr>
          <w:color w:val="424242"/>
          <w:sz w:val="28"/>
        </w:rPr>
        <w:t>Адрес произвольной рассылки - аналогичен по значению групповому адресу IPv4 он идентифицирует группу интерфейсов относящихся</w:t>
      </w:r>
      <w:r>
        <w:rPr>
          <w:color w:val="424242"/>
          <w:spacing w:val="-1"/>
          <w:sz w:val="28"/>
        </w:rPr>
        <w:t> </w:t>
      </w:r>
      <w:r>
        <w:rPr>
          <w:color w:val="424242"/>
          <w:sz w:val="28"/>
        </w:rPr>
        <w:t>как</w:t>
      </w:r>
      <w:r>
        <w:rPr>
          <w:color w:val="424242"/>
          <w:spacing w:val="-1"/>
          <w:sz w:val="28"/>
        </w:rPr>
        <w:t> </w:t>
      </w:r>
      <w:r>
        <w:rPr>
          <w:color w:val="424242"/>
          <w:sz w:val="28"/>
        </w:rPr>
        <w:t>правило</w:t>
      </w:r>
      <w:r>
        <w:rPr>
          <w:color w:val="424242"/>
          <w:spacing w:val="-1"/>
          <w:sz w:val="28"/>
        </w:rPr>
        <w:t> </w:t>
      </w:r>
      <w:r>
        <w:rPr>
          <w:color w:val="424242"/>
          <w:sz w:val="28"/>
        </w:rPr>
        <w:t>к</w:t>
      </w:r>
      <w:r>
        <w:rPr>
          <w:color w:val="424242"/>
          <w:spacing w:val="-1"/>
          <w:sz w:val="28"/>
        </w:rPr>
        <w:t> </w:t>
      </w:r>
      <w:r>
        <w:rPr>
          <w:color w:val="424242"/>
          <w:sz w:val="28"/>
        </w:rPr>
        <w:t>разным</w:t>
      </w:r>
      <w:r>
        <w:rPr>
          <w:color w:val="424242"/>
          <w:spacing w:val="-1"/>
          <w:sz w:val="28"/>
        </w:rPr>
        <w:t> </w:t>
      </w:r>
      <w:r>
        <w:rPr>
          <w:color w:val="424242"/>
          <w:sz w:val="28"/>
        </w:rPr>
        <w:t>узлам.</w:t>
      </w:r>
      <w:r>
        <w:rPr>
          <w:color w:val="424242"/>
          <w:spacing w:val="-1"/>
          <w:sz w:val="28"/>
        </w:rPr>
        <w:t> </w:t>
      </w:r>
      <w:r>
        <w:rPr>
          <w:color w:val="424242"/>
          <w:sz w:val="28"/>
        </w:rPr>
        <w:t>Пакет</w:t>
      </w:r>
      <w:r>
        <w:rPr>
          <w:color w:val="424242"/>
          <w:spacing w:val="-1"/>
          <w:sz w:val="28"/>
        </w:rPr>
        <w:t> </w:t>
      </w:r>
      <w:r>
        <w:rPr>
          <w:color w:val="424242"/>
          <w:sz w:val="28"/>
        </w:rPr>
        <w:t>с</w:t>
      </w:r>
      <w:r>
        <w:rPr>
          <w:color w:val="424242"/>
          <w:spacing w:val="-1"/>
          <w:sz w:val="28"/>
        </w:rPr>
        <w:t> </w:t>
      </w:r>
      <w:r>
        <w:rPr>
          <w:color w:val="424242"/>
          <w:sz w:val="28"/>
        </w:rPr>
        <w:t>таким</w:t>
      </w:r>
      <w:r>
        <w:rPr>
          <w:color w:val="424242"/>
          <w:spacing w:val="-1"/>
          <w:sz w:val="28"/>
        </w:rPr>
        <w:t> </w:t>
      </w:r>
      <w:r>
        <w:rPr>
          <w:color w:val="424242"/>
          <w:sz w:val="28"/>
        </w:rPr>
        <w:t>адресом доставляется</w:t>
      </w:r>
      <w:r>
        <w:rPr>
          <w:color w:val="424242"/>
          <w:spacing w:val="-17"/>
          <w:sz w:val="28"/>
        </w:rPr>
        <w:t> </w:t>
      </w:r>
      <w:r>
        <w:rPr>
          <w:color w:val="424242"/>
          <w:sz w:val="28"/>
        </w:rPr>
        <w:t>всеми</w:t>
      </w:r>
      <w:r>
        <w:rPr>
          <w:color w:val="424242"/>
          <w:spacing w:val="-17"/>
          <w:sz w:val="28"/>
        </w:rPr>
        <w:t> </w:t>
      </w:r>
      <w:r>
        <w:rPr>
          <w:color w:val="424242"/>
          <w:sz w:val="28"/>
        </w:rPr>
        <w:t>интерфейсами,</w:t>
      </w:r>
      <w:r>
        <w:rPr>
          <w:color w:val="424242"/>
          <w:spacing w:val="-17"/>
          <w:sz w:val="28"/>
        </w:rPr>
        <w:t> </w:t>
      </w:r>
      <w:r>
        <w:rPr>
          <w:color w:val="424242"/>
          <w:sz w:val="28"/>
        </w:rPr>
        <w:t>имеющими</w:t>
      </w:r>
      <w:r>
        <w:rPr>
          <w:color w:val="424242"/>
          <w:spacing w:val="-17"/>
          <w:sz w:val="28"/>
        </w:rPr>
        <w:t> </w:t>
      </w:r>
      <w:r>
        <w:rPr>
          <w:color w:val="424242"/>
          <w:sz w:val="28"/>
        </w:rPr>
        <w:t>аналогичный</w:t>
      </w:r>
      <w:r>
        <w:rPr>
          <w:color w:val="424242"/>
          <w:spacing w:val="-17"/>
          <w:sz w:val="28"/>
        </w:rPr>
        <w:t> </w:t>
      </w:r>
      <w:r>
        <w:rPr>
          <w:color w:val="424242"/>
          <w:sz w:val="28"/>
        </w:rPr>
        <w:t>адрес.</w:t>
      </w:r>
    </w:p>
    <w:p>
      <w:pPr>
        <w:spacing w:line="240" w:lineRule="auto" w:before="0"/>
        <w:rPr>
          <w:sz w:val="28"/>
        </w:rPr>
      </w:pPr>
    </w:p>
    <w:p>
      <w:pPr>
        <w:spacing w:line="240" w:lineRule="auto" w:before="134"/>
        <w:rPr>
          <w:sz w:val="28"/>
        </w:rPr>
      </w:pPr>
    </w:p>
    <w:p>
      <w:pPr>
        <w:spacing w:line="280" w:lineRule="auto" w:before="0"/>
        <w:ind w:left="1440" w:right="1527" w:firstLine="0"/>
        <w:jc w:val="left"/>
        <w:rPr>
          <w:sz w:val="28"/>
        </w:rPr>
      </w:pPr>
      <w:r>
        <w:rPr>
          <w:color w:val="424242"/>
          <w:sz w:val="28"/>
        </w:rPr>
        <w:t>Групповой адрес (Multicast) </w:t>
      </w:r>
      <w:r>
        <w:rPr>
          <w:color w:val="424242"/>
          <w:w w:val="160"/>
          <w:sz w:val="28"/>
        </w:rPr>
        <w:t>–</w:t>
      </w:r>
      <w:r>
        <w:rPr>
          <w:color w:val="424242"/>
          <w:spacing w:val="-28"/>
          <w:w w:val="160"/>
          <w:sz w:val="28"/>
        </w:rPr>
        <w:t> </w:t>
      </w:r>
      <w:r>
        <w:rPr>
          <w:color w:val="424242"/>
          <w:sz w:val="28"/>
        </w:rPr>
        <w:t>адрес, использующийся для мультикастовой рассылки. Мультикаст в IPv6 выполняет важную роль,</w:t>
      </w:r>
      <w:r>
        <w:rPr>
          <w:color w:val="424242"/>
          <w:spacing w:val="-17"/>
          <w:sz w:val="28"/>
        </w:rPr>
        <w:t> </w:t>
      </w:r>
      <w:r>
        <w:rPr>
          <w:color w:val="424242"/>
          <w:sz w:val="28"/>
        </w:rPr>
        <w:t>так</w:t>
      </w:r>
      <w:r>
        <w:rPr>
          <w:color w:val="424242"/>
          <w:spacing w:val="-17"/>
          <w:sz w:val="28"/>
        </w:rPr>
        <w:t> </w:t>
      </w:r>
      <w:r>
        <w:rPr>
          <w:color w:val="424242"/>
          <w:sz w:val="28"/>
        </w:rPr>
        <w:t>как</w:t>
      </w:r>
      <w:r>
        <w:rPr>
          <w:color w:val="424242"/>
          <w:spacing w:val="-17"/>
          <w:sz w:val="28"/>
        </w:rPr>
        <w:t> </w:t>
      </w:r>
      <w:r>
        <w:rPr>
          <w:color w:val="424242"/>
          <w:sz w:val="28"/>
        </w:rPr>
        <w:t>в</w:t>
      </w:r>
      <w:r>
        <w:rPr>
          <w:color w:val="424242"/>
          <w:spacing w:val="-17"/>
          <w:sz w:val="28"/>
        </w:rPr>
        <w:t> </w:t>
      </w:r>
      <w:r>
        <w:rPr>
          <w:color w:val="424242"/>
          <w:sz w:val="28"/>
        </w:rPr>
        <w:t>нём</w:t>
      </w:r>
      <w:r>
        <w:rPr>
          <w:color w:val="424242"/>
          <w:spacing w:val="-17"/>
          <w:sz w:val="28"/>
        </w:rPr>
        <w:t> </w:t>
      </w:r>
      <w:r>
        <w:rPr>
          <w:color w:val="424242"/>
          <w:sz w:val="28"/>
        </w:rPr>
        <w:t>нет</w:t>
      </w:r>
      <w:r>
        <w:rPr>
          <w:color w:val="424242"/>
          <w:spacing w:val="-17"/>
          <w:sz w:val="28"/>
        </w:rPr>
        <w:t> </w:t>
      </w:r>
      <w:r>
        <w:rPr>
          <w:color w:val="424242"/>
          <w:sz w:val="28"/>
        </w:rPr>
        <w:t>широковещательных</w:t>
      </w:r>
      <w:r>
        <w:rPr>
          <w:color w:val="424242"/>
          <w:spacing w:val="-17"/>
          <w:sz w:val="28"/>
        </w:rPr>
        <w:t> </w:t>
      </w:r>
      <w:r>
        <w:rPr>
          <w:color w:val="424242"/>
          <w:sz w:val="28"/>
        </w:rPr>
        <w:t>пакетов</w:t>
      </w:r>
      <w:r>
        <w:rPr>
          <w:color w:val="424242"/>
          <w:spacing w:val="-17"/>
          <w:sz w:val="28"/>
        </w:rPr>
        <w:t> </w:t>
      </w:r>
      <w:r>
        <w:rPr>
          <w:color w:val="424242"/>
          <w:sz w:val="28"/>
        </w:rPr>
        <w:t>и</w:t>
      </w:r>
      <w:r>
        <w:rPr>
          <w:color w:val="424242"/>
          <w:spacing w:val="-17"/>
          <w:sz w:val="28"/>
        </w:rPr>
        <w:t> </w:t>
      </w:r>
      <w:r>
        <w:rPr>
          <w:color w:val="424242"/>
          <w:sz w:val="28"/>
        </w:rPr>
        <w:t>все</w:t>
      </w:r>
      <w:r>
        <w:rPr>
          <w:color w:val="424242"/>
          <w:spacing w:val="-17"/>
          <w:sz w:val="28"/>
        </w:rPr>
        <w:t> </w:t>
      </w:r>
      <w:r>
        <w:rPr>
          <w:color w:val="424242"/>
          <w:sz w:val="28"/>
        </w:rPr>
        <w:t>рассылки делаются мультикастом. Подробнее о мультикастах в IPv6 можно почитать в соответствующей статье.</w:t>
      </w:r>
    </w:p>
    <w:p>
      <w:pPr>
        <w:spacing w:line="240" w:lineRule="auto" w:before="0"/>
        <w:rPr>
          <w:sz w:val="28"/>
        </w:rPr>
      </w:pPr>
    </w:p>
    <w:p>
      <w:pPr>
        <w:spacing w:line="240" w:lineRule="auto" w:before="134"/>
        <w:rPr>
          <w:sz w:val="28"/>
        </w:rPr>
      </w:pPr>
    </w:p>
    <w:p>
      <w:pPr>
        <w:spacing w:line="280" w:lineRule="auto" w:before="0"/>
        <w:ind w:left="1440" w:right="1450" w:firstLine="0"/>
        <w:jc w:val="left"/>
        <w:rPr>
          <w:sz w:val="28"/>
        </w:rPr>
      </w:pPr>
      <w:r>
        <w:rPr>
          <w:color w:val="424242"/>
          <w:sz w:val="28"/>
        </w:rPr>
        <w:t>Адрес</w:t>
      </w:r>
      <w:r>
        <w:rPr>
          <w:color w:val="424242"/>
          <w:spacing w:val="-9"/>
          <w:sz w:val="28"/>
        </w:rPr>
        <w:t> </w:t>
      </w:r>
      <w:r>
        <w:rPr>
          <w:color w:val="424242"/>
          <w:sz w:val="28"/>
        </w:rPr>
        <w:t>обратной</w:t>
      </w:r>
      <w:r>
        <w:rPr>
          <w:color w:val="424242"/>
          <w:spacing w:val="-9"/>
          <w:sz w:val="28"/>
        </w:rPr>
        <w:t> </w:t>
      </w:r>
      <w:r>
        <w:rPr>
          <w:color w:val="424242"/>
          <w:sz w:val="28"/>
        </w:rPr>
        <w:t>петли</w:t>
      </w:r>
      <w:r>
        <w:rPr>
          <w:color w:val="424242"/>
          <w:spacing w:val="-9"/>
          <w:sz w:val="28"/>
        </w:rPr>
        <w:t> </w:t>
      </w:r>
      <w:r>
        <w:rPr>
          <w:color w:val="424242"/>
          <w:sz w:val="28"/>
        </w:rPr>
        <w:t>::1.</w:t>
      </w:r>
      <w:r>
        <w:rPr>
          <w:color w:val="424242"/>
          <w:spacing w:val="-9"/>
          <w:sz w:val="28"/>
        </w:rPr>
        <w:t> </w:t>
      </w:r>
      <w:r>
        <w:rPr>
          <w:color w:val="424242"/>
          <w:sz w:val="28"/>
        </w:rPr>
        <w:t>Все</w:t>
      </w:r>
      <w:r>
        <w:rPr>
          <w:color w:val="424242"/>
          <w:spacing w:val="-9"/>
          <w:sz w:val="28"/>
        </w:rPr>
        <w:t> </w:t>
      </w:r>
      <w:r>
        <w:rPr>
          <w:color w:val="424242"/>
          <w:sz w:val="28"/>
        </w:rPr>
        <w:t>пакеты,</w:t>
      </w:r>
      <w:r>
        <w:rPr>
          <w:color w:val="424242"/>
          <w:spacing w:val="-9"/>
          <w:sz w:val="28"/>
        </w:rPr>
        <w:t> </w:t>
      </w:r>
      <w:r>
        <w:rPr>
          <w:color w:val="424242"/>
          <w:sz w:val="28"/>
        </w:rPr>
        <w:t>идущие</w:t>
      </w:r>
      <w:r>
        <w:rPr>
          <w:color w:val="424242"/>
          <w:spacing w:val="-9"/>
          <w:sz w:val="28"/>
        </w:rPr>
        <w:t> </w:t>
      </w:r>
      <w:r>
        <w:rPr>
          <w:color w:val="424242"/>
          <w:sz w:val="28"/>
        </w:rPr>
        <w:t>на</w:t>
      </w:r>
      <w:r>
        <w:rPr>
          <w:color w:val="424242"/>
          <w:spacing w:val="-9"/>
          <w:sz w:val="28"/>
        </w:rPr>
        <w:t> </w:t>
      </w:r>
      <w:r>
        <w:rPr>
          <w:color w:val="424242"/>
          <w:sz w:val="28"/>
        </w:rPr>
        <w:t>него</w:t>
      </w:r>
      <w:r>
        <w:rPr>
          <w:color w:val="424242"/>
          <w:spacing w:val="-9"/>
          <w:sz w:val="28"/>
        </w:rPr>
        <w:t> </w:t>
      </w:r>
      <w:r>
        <w:rPr>
          <w:color w:val="424242"/>
          <w:sz w:val="28"/>
        </w:rPr>
        <w:t>не</w:t>
      </w:r>
      <w:r>
        <w:rPr>
          <w:color w:val="424242"/>
          <w:spacing w:val="-9"/>
          <w:sz w:val="28"/>
        </w:rPr>
        <w:t> </w:t>
      </w:r>
      <w:r>
        <w:rPr>
          <w:color w:val="424242"/>
          <w:sz w:val="28"/>
        </w:rPr>
        <w:t>выходят</w:t>
      </w:r>
      <w:r>
        <w:rPr>
          <w:color w:val="424242"/>
          <w:spacing w:val="-9"/>
          <w:sz w:val="28"/>
        </w:rPr>
        <w:t> </w:t>
      </w:r>
      <w:r>
        <w:rPr>
          <w:color w:val="424242"/>
          <w:sz w:val="28"/>
        </w:rPr>
        <w:t>за пределы устройства, а попадают обратно на уровень IP.</w:t>
      </w:r>
    </w:p>
    <w:p>
      <w:pPr>
        <w:spacing w:after="0" w:line="280" w:lineRule="auto"/>
        <w:jc w:val="left"/>
        <w:rPr>
          <w:sz w:val="28"/>
        </w:rPr>
        <w:sectPr>
          <w:pgSz w:w="11920" w:h="16840"/>
          <w:pgMar w:top="1360" w:bottom="280" w:left="0" w:right="0"/>
        </w:sectPr>
      </w:pPr>
    </w:p>
    <w:p>
      <w:pPr>
        <w:spacing w:line="280" w:lineRule="auto" w:before="84"/>
        <w:ind w:left="1440" w:right="1527" w:firstLine="0"/>
        <w:jc w:val="left"/>
        <w:rPr>
          <w:sz w:val="28"/>
        </w:rPr>
      </w:pPr>
      <w:r>
        <w:rPr>
          <w:color w:val="424242"/>
          <w:sz w:val="28"/>
        </w:rPr>
        <w:t>Неопределенный</w:t>
      </w:r>
      <w:r>
        <w:rPr>
          <w:color w:val="424242"/>
          <w:spacing w:val="-7"/>
          <w:sz w:val="28"/>
        </w:rPr>
        <w:t> </w:t>
      </w:r>
      <w:r>
        <w:rPr>
          <w:color w:val="424242"/>
          <w:sz w:val="28"/>
        </w:rPr>
        <w:t>адрес</w:t>
      </w:r>
      <w:r>
        <w:rPr>
          <w:color w:val="424242"/>
          <w:spacing w:val="-2"/>
          <w:sz w:val="28"/>
        </w:rPr>
        <w:t> </w:t>
      </w:r>
      <w:r>
        <w:rPr>
          <w:color w:val="424242"/>
          <w:sz w:val="28"/>
        </w:rPr>
        <w:t>(Unspecified</w:t>
      </w:r>
      <w:r>
        <w:rPr>
          <w:color w:val="424242"/>
          <w:spacing w:val="-2"/>
          <w:sz w:val="28"/>
        </w:rPr>
        <w:t> </w:t>
      </w:r>
      <w:r>
        <w:rPr>
          <w:color w:val="424242"/>
          <w:sz w:val="28"/>
        </w:rPr>
        <w:t>address)</w:t>
      </w:r>
      <w:r>
        <w:rPr>
          <w:color w:val="424242"/>
          <w:spacing w:val="-2"/>
          <w:sz w:val="28"/>
        </w:rPr>
        <w:t> </w:t>
      </w:r>
      <w:r>
        <w:rPr>
          <w:color w:val="424242"/>
          <w:w w:val="160"/>
          <w:sz w:val="28"/>
        </w:rPr>
        <w:t>–</w:t>
      </w:r>
      <w:r>
        <w:rPr>
          <w:color w:val="424242"/>
          <w:spacing w:val="-42"/>
          <w:w w:val="160"/>
          <w:sz w:val="28"/>
        </w:rPr>
        <w:t> </w:t>
      </w:r>
      <w:r>
        <w:rPr>
          <w:color w:val="424242"/>
          <w:sz w:val="28"/>
        </w:rPr>
        <w:t>0:0:0:0:0:0:0:1</w:t>
      </w:r>
      <w:r>
        <w:rPr>
          <w:color w:val="424242"/>
          <w:spacing w:val="-2"/>
          <w:sz w:val="28"/>
        </w:rPr>
        <w:t> </w:t>
      </w:r>
      <w:r>
        <w:rPr>
          <w:color w:val="424242"/>
          <w:sz w:val="28"/>
        </w:rPr>
        <w:t>в</w:t>
      </w:r>
      <w:r>
        <w:rPr>
          <w:color w:val="424242"/>
          <w:spacing w:val="-2"/>
          <w:sz w:val="28"/>
        </w:rPr>
        <w:t> </w:t>
      </w:r>
      <w:r>
        <w:rPr>
          <w:color w:val="424242"/>
          <w:sz w:val="28"/>
        </w:rPr>
        <w:t>IPv6 используется узлом для того чтобы посылать пакеты самому себе. Пакеты с адресом обратной петли в поле адреса источники или адреса назначения отбрасывается маршрутизатором. Тип адреса </w:t>
      </w:r>
      <w:r>
        <w:rPr>
          <w:color w:val="424242"/>
          <w:spacing w:val="-2"/>
          <w:sz w:val="28"/>
        </w:rPr>
        <w:t>определяется</w:t>
      </w:r>
      <w:r>
        <w:rPr>
          <w:color w:val="424242"/>
          <w:spacing w:val="-11"/>
          <w:sz w:val="28"/>
        </w:rPr>
        <w:t> </w:t>
      </w:r>
      <w:r>
        <w:rPr>
          <w:color w:val="424242"/>
          <w:spacing w:val="-2"/>
          <w:sz w:val="28"/>
        </w:rPr>
        <w:t>быть</w:t>
      </w:r>
      <w:r>
        <w:rPr>
          <w:color w:val="424242"/>
          <w:spacing w:val="-11"/>
          <w:sz w:val="28"/>
        </w:rPr>
        <w:t> </w:t>
      </w:r>
      <w:r>
        <w:rPr>
          <w:color w:val="424242"/>
          <w:spacing w:val="-2"/>
          <w:sz w:val="28"/>
        </w:rPr>
        <w:t>назначен</w:t>
      </w:r>
      <w:r>
        <w:rPr>
          <w:color w:val="424242"/>
          <w:spacing w:val="-11"/>
          <w:sz w:val="28"/>
        </w:rPr>
        <w:t> </w:t>
      </w:r>
      <w:r>
        <w:rPr>
          <w:color w:val="424242"/>
          <w:spacing w:val="-2"/>
          <w:sz w:val="28"/>
        </w:rPr>
        <w:t>интерфейсу,</w:t>
      </w:r>
      <w:r>
        <w:rPr>
          <w:color w:val="424242"/>
          <w:spacing w:val="-11"/>
          <w:sz w:val="28"/>
        </w:rPr>
        <w:t> </w:t>
      </w:r>
      <w:r>
        <w:rPr>
          <w:color w:val="424242"/>
          <w:spacing w:val="-2"/>
          <w:sz w:val="28"/>
        </w:rPr>
        <w:t>но</w:t>
      </w:r>
      <w:r>
        <w:rPr>
          <w:color w:val="424242"/>
          <w:spacing w:val="-11"/>
          <w:sz w:val="28"/>
        </w:rPr>
        <w:t> </w:t>
      </w:r>
      <w:r>
        <w:rPr>
          <w:color w:val="424242"/>
          <w:spacing w:val="-2"/>
          <w:sz w:val="28"/>
        </w:rPr>
        <w:t>может</w:t>
      </w:r>
      <w:r>
        <w:rPr>
          <w:color w:val="424242"/>
          <w:spacing w:val="-11"/>
          <w:sz w:val="28"/>
        </w:rPr>
        <w:t> </w:t>
      </w:r>
      <w:r>
        <w:rPr>
          <w:color w:val="424242"/>
          <w:spacing w:val="-2"/>
          <w:sz w:val="28"/>
        </w:rPr>
        <w:t>использоваться </w:t>
      </w:r>
      <w:r>
        <w:rPr>
          <w:color w:val="424242"/>
          <w:sz w:val="28"/>
        </w:rPr>
        <w:t>в некоторых пакетах в качестве адреса отправителя. Например, когда устройство ещё не получило IP адрес с помощью автоматической конфигурации.</w:t>
      </w:r>
    </w:p>
    <w:p>
      <w:pPr>
        <w:spacing w:line="240" w:lineRule="auto" w:before="0"/>
        <w:rPr>
          <w:sz w:val="28"/>
        </w:rPr>
      </w:pPr>
    </w:p>
    <w:p>
      <w:pPr>
        <w:spacing w:line="240" w:lineRule="auto" w:before="132"/>
        <w:rPr>
          <w:sz w:val="28"/>
        </w:rPr>
      </w:pPr>
    </w:p>
    <w:p>
      <w:pPr>
        <w:spacing w:line="280" w:lineRule="auto" w:before="0"/>
        <w:ind w:left="1440" w:right="1527" w:firstLine="0"/>
        <w:jc w:val="left"/>
        <w:rPr>
          <w:sz w:val="28"/>
        </w:rPr>
      </w:pPr>
      <w:r>
        <w:rPr>
          <w:color w:val="424242"/>
          <w:sz w:val="28"/>
        </w:rPr>
        <w:t>Уникальные локальные адреса (Unique local) – аналог приватных адресов</w:t>
      </w:r>
      <w:r>
        <w:rPr>
          <w:color w:val="424242"/>
          <w:spacing w:val="-9"/>
          <w:sz w:val="28"/>
        </w:rPr>
        <w:t> </w:t>
      </w:r>
      <w:r>
        <w:rPr>
          <w:color w:val="424242"/>
          <w:sz w:val="28"/>
        </w:rPr>
        <w:t>в</w:t>
      </w:r>
      <w:r>
        <w:rPr>
          <w:color w:val="424242"/>
          <w:spacing w:val="-9"/>
          <w:sz w:val="28"/>
        </w:rPr>
        <w:t> </w:t>
      </w:r>
      <w:r>
        <w:rPr>
          <w:color w:val="424242"/>
          <w:sz w:val="28"/>
        </w:rPr>
        <w:t>IPv4,</w:t>
      </w:r>
      <w:r>
        <w:rPr>
          <w:color w:val="424242"/>
          <w:spacing w:val="-9"/>
          <w:sz w:val="28"/>
        </w:rPr>
        <w:t> </w:t>
      </w:r>
      <w:r>
        <w:rPr>
          <w:color w:val="424242"/>
          <w:sz w:val="28"/>
        </w:rPr>
        <w:t>то</w:t>
      </w:r>
      <w:r>
        <w:rPr>
          <w:color w:val="424242"/>
          <w:spacing w:val="-9"/>
          <w:sz w:val="28"/>
        </w:rPr>
        <w:t> </w:t>
      </w:r>
      <w:r>
        <w:rPr>
          <w:color w:val="424242"/>
          <w:sz w:val="28"/>
        </w:rPr>
        <w:t>есть</w:t>
      </w:r>
      <w:r>
        <w:rPr>
          <w:color w:val="424242"/>
          <w:spacing w:val="-9"/>
          <w:sz w:val="28"/>
        </w:rPr>
        <w:t> </w:t>
      </w:r>
      <w:r>
        <w:rPr>
          <w:color w:val="424242"/>
          <w:sz w:val="28"/>
        </w:rPr>
        <w:t>они</w:t>
      </w:r>
      <w:r>
        <w:rPr>
          <w:color w:val="424242"/>
          <w:spacing w:val="-9"/>
          <w:sz w:val="28"/>
        </w:rPr>
        <w:t> </w:t>
      </w:r>
      <w:r>
        <w:rPr>
          <w:color w:val="424242"/>
          <w:sz w:val="28"/>
        </w:rPr>
        <w:t>могут</w:t>
      </w:r>
      <w:r>
        <w:rPr>
          <w:color w:val="424242"/>
          <w:spacing w:val="-9"/>
          <w:sz w:val="28"/>
        </w:rPr>
        <w:t> </w:t>
      </w:r>
      <w:r>
        <w:rPr>
          <w:color w:val="424242"/>
          <w:sz w:val="28"/>
        </w:rPr>
        <w:t>маршрутизироваться</w:t>
      </w:r>
      <w:r>
        <w:rPr>
          <w:color w:val="424242"/>
          <w:spacing w:val="-9"/>
          <w:sz w:val="28"/>
        </w:rPr>
        <w:t> </w:t>
      </w:r>
      <w:r>
        <w:rPr>
          <w:color w:val="424242"/>
          <w:sz w:val="28"/>
        </w:rPr>
        <w:t>в</w:t>
      </w:r>
      <w:r>
        <w:rPr>
          <w:color w:val="424242"/>
          <w:spacing w:val="-9"/>
          <w:sz w:val="28"/>
        </w:rPr>
        <w:t> </w:t>
      </w:r>
      <w:r>
        <w:rPr>
          <w:color w:val="424242"/>
          <w:sz w:val="28"/>
        </w:rPr>
        <w:t>пределах нашей внутренней сети, но в интернет их анонсировать нельзя.</w:t>
      </w:r>
    </w:p>
    <w:p>
      <w:pPr>
        <w:spacing w:line="240" w:lineRule="auto" w:before="77"/>
        <w:rPr>
          <w:sz w:val="28"/>
        </w:rPr>
      </w:pPr>
    </w:p>
    <w:p>
      <w:pPr>
        <w:spacing w:line="278" w:lineRule="auto" w:before="0"/>
        <w:ind w:left="1440" w:right="1527" w:firstLine="0"/>
        <w:jc w:val="left"/>
        <w:rPr>
          <w:sz w:val="36"/>
        </w:rPr>
      </w:pPr>
      <w:r>
        <w:rPr>
          <w:rFonts w:ascii="Arial" w:hAnsi="Arial"/>
          <w:b/>
          <w:sz w:val="36"/>
        </w:rPr>
        <w:t>Адреса</w:t>
      </w:r>
      <w:r>
        <w:rPr>
          <w:rFonts w:ascii="Arial" w:hAnsi="Arial"/>
          <w:b/>
          <w:spacing w:val="-12"/>
          <w:sz w:val="36"/>
        </w:rPr>
        <w:t> </w:t>
      </w:r>
      <w:r>
        <w:rPr>
          <w:rFonts w:ascii="Arial" w:hAnsi="Arial"/>
          <w:b/>
          <w:sz w:val="36"/>
        </w:rPr>
        <w:t>IPv4,</w:t>
      </w:r>
      <w:r>
        <w:rPr>
          <w:rFonts w:ascii="Arial" w:hAnsi="Arial"/>
          <w:b/>
          <w:spacing w:val="-12"/>
          <w:sz w:val="36"/>
        </w:rPr>
        <w:t> </w:t>
      </w:r>
      <w:r>
        <w:rPr>
          <w:rFonts w:ascii="Arial" w:hAnsi="Arial"/>
          <w:b/>
          <w:sz w:val="36"/>
        </w:rPr>
        <w:t>отображенные</w:t>
      </w:r>
      <w:r>
        <w:rPr>
          <w:rFonts w:ascii="Arial" w:hAnsi="Arial"/>
          <w:b/>
          <w:spacing w:val="-12"/>
          <w:sz w:val="36"/>
        </w:rPr>
        <w:t> </w:t>
      </w:r>
      <w:r>
        <w:rPr>
          <w:rFonts w:ascii="Arial" w:hAnsi="Arial"/>
          <w:b/>
          <w:sz w:val="36"/>
        </w:rPr>
        <w:t>в</w:t>
      </w:r>
      <w:r>
        <w:rPr>
          <w:rFonts w:ascii="Arial" w:hAnsi="Arial"/>
          <w:b/>
          <w:spacing w:val="-12"/>
          <w:sz w:val="36"/>
        </w:rPr>
        <w:t> </w:t>
      </w:r>
      <w:r>
        <w:rPr>
          <w:rFonts w:ascii="Arial" w:hAnsi="Arial"/>
          <w:b/>
          <w:sz w:val="36"/>
        </w:rPr>
        <w:t>IPv6</w:t>
      </w:r>
      <w:r>
        <w:rPr>
          <w:rFonts w:ascii="Arial" w:hAnsi="Arial"/>
          <w:b/>
          <w:spacing w:val="-12"/>
          <w:sz w:val="36"/>
        </w:rPr>
        <w:t> </w:t>
      </w:r>
      <w:r>
        <w:rPr>
          <w:rFonts w:ascii="Arial" w:hAnsi="Arial"/>
          <w:b/>
          <w:sz w:val="36"/>
        </w:rPr>
        <w:t>(IPv4 embedded) – </w:t>
      </w:r>
      <w:r>
        <w:rPr>
          <w:sz w:val="36"/>
        </w:rPr>
        <w:t>это некоторый IPv4 адрес, переведённый</w:t>
      </w:r>
      <w:r>
        <w:rPr>
          <w:spacing w:val="-14"/>
          <w:sz w:val="36"/>
        </w:rPr>
        <w:t> </w:t>
      </w:r>
      <w:r>
        <w:rPr>
          <w:sz w:val="36"/>
        </w:rPr>
        <w:t>в</w:t>
      </w:r>
      <w:r>
        <w:rPr>
          <w:spacing w:val="-14"/>
          <w:sz w:val="36"/>
        </w:rPr>
        <w:t> </w:t>
      </w:r>
      <w:r>
        <w:rPr>
          <w:sz w:val="36"/>
        </w:rPr>
        <w:t>шестнадцатеричный</w:t>
      </w:r>
      <w:r>
        <w:rPr>
          <w:spacing w:val="-14"/>
          <w:sz w:val="36"/>
        </w:rPr>
        <w:t> </w:t>
      </w:r>
      <w:r>
        <w:rPr>
          <w:sz w:val="36"/>
        </w:rPr>
        <w:t>вид.</w:t>
      </w:r>
    </w:p>
    <w:p>
      <w:pPr>
        <w:spacing w:line="240" w:lineRule="auto" w:before="15"/>
        <w:rPr>
          <w:sz w:val="20"/>
        </w:rPr>
      </w:pPr>
      <w:r>
        <w:rPr>
          <w:sz w:val="20"/>
        </w:rPr>
        <w:drawing>
          <wp:anchor distT="0" distB="0" distL="0" distR="0" allowOverlap="1" layoutInCell="1" locked="0" behindDoc="1" simplePos="0" relativeHeight="487590400">
            <wp:simplePos x="0" y="0"/>
            <wp:positionH relativeFrom="page">
              <wp:posOffset>933450</wp:posOffset>
            </wp:positionH>
            <wp:positionV relativeFrom="paragraph">
              <wp:posOffset>168863</wp:posOffset>
            </wp:positionV>
            <wp:extent cx="5734050" cy="1866900"/>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3" cstate="print"/>
                    <a:stretch>
                      <a:fillRect/>
                    </a:stretch>
                  </pic:blipFill>
                  <pic:spPr>
                    <a:xfrm>
                      <a:off x="0" y="0"/>
                      <a:ext cx="5734050" cy="1866900"/>
                    </a:xfrm>
                    <a:prstGeom prst="rect">
                      <a:avLst/>
                    </a:prstGeom>
                  </pic:spPr>
                </pic:pic>
              </a:graphicData>
            </a:graphic>
          </wp:anchor>
        </w:drawing>
      </w:r>
    </w:p>
    <w:p>
      <w:pPr>
        <w:spacing w:line="240" w:lineRule="auto" w:before="100"/>
        <w:rPr>
          <w:sz w:val="36"/>
        </w:rPr>
      </w:pPr>
    </w:p>
    <w:p>
      <w:pPr>
        <w:pStyle w:val="Heading1"/>
        <w:spacing w:line="276" w:lineRule="auto"/>
        <w:ind w:right="1527"/>
      </w:pPr>
      <w:r>
        <w:rPr/>
        <w:t>Разница</w:t>
      </w:r>
      <w:r>
        <w:rPr>
          <w:spacing w:val="-10"/>
        </w:rPr>
        <w:t> </w:t>
      </w:r>
      <w:r>
        <w:rPr/>
        <w:t>между</w:t>
      </w:r>
      <w:r>
        <w:rPr>
          <w:spacing w:val="-10"/>
        </w:rPr>
        <w:t> </w:t>
      </w:r>
      <w:r>
        <w:rPr/>
        <w:t>двумя</w:t>
      </w:r>
      <w:r>
        <w:rPr>
          <w:spacing w:val="-10"/>
        </w:rPr>
        <w:t> </w:t>
      </w:r>
      <w:r>
        <w:rPr/>
        <w:t>версиями</w:t>
      </w:r>
      <w:r>
        <w:rPr>
          <w:spacing w:val="-10"/>
        </w:rPr>
        <w:t> </w:t>
      </w:r>
      <w:r>
        <w:rPr/>
        <w:t>IPv4</w:t>
      </w:r>
      <w:r>
        <w:rPr>
          <w:spacing w:val="-10"/>
        </w:rPr>
        <w:t> </w:t>
      </w:r>
      <w:r>
        <w:rPr/>
        <w:t>IPv6,</w:t>
      </w:r>
      <w:r>
        <w:rPr>
          <w:spacing w:val="-10"/>
        </w:rPr>
        <w:t> </w:t>
      </w:r>
      <w:r>
        <w:rPr/>
        <w:t>новая функциональность IPv6</w:t>
      </w:r>
    </w:p>
    <w:p>
      <w:pPr>
        <w:pStyle w:val="ListParagraph"/>
        <w:numPr>
          <w:ilvl w:val="0"/>
          <w:numId w:val="25"/>
        </w:numPr>
        <w:tabs>
          <w:tab w:pos="1608" w:val="left" w:leader="none"/>
        </w:tabs>
        <w:spacing w:line="280" w:lineRule="auto" w:before="244" w:after="0"/>
        <w:ind w:left="1440" w:right="2022" w:firstLine="0"/>
        <w:jc w:val="left"/>
        <w:rPr>
          <w:sz w:val="28"/>
        </w:rPr>
      </w:pPr>
      <w:r>
        <w:rPr>
          <w:sz w:val="28"/>
        </w:rPr>
        <w:t>В IPv4 применяются числовые методы адресации, а в и IPv6 — </w:t>
      </w:r>
      <w:r>
        <w:rPr>
          <w:spacing w:val="-2"/>
          <w:w w:val="105"/>
          <w:sz w:val="28"/>
        </w:rPr>
        <w:t>буквенно-числовые.</w:t>
      </w:r>
    </w:p>
    <w:p>
      <w:pPr>
        <w:pStyle w:val="ListParagraph"/>
        <w:numPr>
          <w:ilvl w:val="0"/>
          <w:numId w:val="25"/>
        </w:numPr>
        <w:tabs>
          <w:tab w:pos="1608" w:val="left" w:leader="none"/>
        </w:tabs>
        <w:spacing w:line="316" w:lineRule="exact" w:before="0" w:after="0"/>
        <w:ind w:left="1608" w:right="0" w:hanging="168"/>
        <w:jc w:val="left"/>
        <w:rPr>
          <w:sz w:val="28"/>
        </w:rPr>
      </w:pPr>
      <w:r>
        <w:rPr>
          <w:sz w:val="28"/>
        </w:rPr>
        <w:t>Длина</w:t>
      </w:r>
      <w:r>
        <w:rPr>
          <w:spacing w:val="6"/>
          <w:sz w:val="28"/>
        </w:rPr>
        <w:t> </w:t>
      </w:r>
      <w:r>
        <w:rPr>
          <w:sz w:val="28"/>
        </w:rPr>
        <w:t>адреса</w:t>
      </w:r>
      <w:r>
        <w:rPr>
          <w:spacing w:val="7"/>
          <w:sz w:val="28"/>
        </w:rPr>
        <w:t> </w:t>
      </w:r>
      <w:r>
        <w:rPr>
          <w:sz w:val="28"/>
        </w:rPr>
        <w:t>IPv4</w:t>
      </w:r>
      <w:r>
        <w:rPr>
          <w:spacing w:val="7"/>
          <w:sz w:val="28"/>
        </w:rPr>
        <w:t> </w:t>
      </w:r>
      <w:r>
        <w:rPr>
          <w:sz w:val="28"/>
        </w:rPr>
        <w:t>составляет</w:t>
      </w:r>
      <w:r>
        <w:rPr>
          <w:spacing w:val="6"/>
          <w:sz w:val="28"/>
        </w:rPr>
        <w:t> </w:t>
      </w:r>
      <w:r>
        <w:rPr>
          <w:sz w:val="28"/>
        </w:rPr>
        <w:t>32</w:t>
      </w:r>
      <w:r>
        <w:rPr>
          <w:spacing w:val="7"/>
          <w:sz w:val="28"/>
        </w:rPr>
        <w:t> </w:t>
      </w:r>
      <w:r>
        <w:rPr>
          <w:sz w:val="28"/>
        </w:rPr>
        <w:t>бита,</w:t>
      </w:r>
      <w:r>
        <w:rPr>
          <w:spacing w:val="7"/>
          <w:sz w:val="28"/>
        </w:rPr>
        <w:t> </w:t>
      </w:r>
      <w:r>
        <w:rPr>
          <w:sz w:val="28"/>
        </w:rPr>
        <w:t>у</w:t>
      </w:r>
      <w:r>
        <w:rPr>
          <w:spacing w:val="7"/>
          <w:sz w:val="28"/>
        </w:rPr>
        <w:t> </w:t>
      </w:r>
      <w:r>
        <w:rPr>
          <w:sz w:val="28"/>
        </w:rPr>
        <w:t>IPv6</w:t>
      </w:r>
      <w:r>
        <w:rPr>
          <w:spacing w:val="6"/>
          <w:sz w:val="28"/>
        </w:rPr>
        <w:t> </w:t>
      </w:r>
      <w:r>
        <w:rPr>
          <w:sz w:val="28"/>
        </w:rPr>
        <w:t>—</w:t>
      </w:r>
      <w:r>
        <w:rPr>
          <w:spacing w:val="7"/>
          <w:sz w:val="28"/>
        </w:rPr>
        <w:t> </w:t>
      </w:r>
      <w:r>
        <w:rPr>
          <w:sz w:val="28"/>
        </w:rPr>
        <w:t>128</w:t>
      </w:r>
      <w:r>
        <w:rPr>
          <w:spacing w:val="7"/>
          <w:sz w:val="28"/>
        </w:rPr>
        <w:t> </w:t>
      </w:r>
      <w:r>
        <w:rPr>
          <w:spacing w:val="-4"/>
          <w:sz w:val="28"/>
        </w:rPr>
        <w:t>бит.</w:t>
      </w:r>
    </w:p>
    <w:p>
      <w:pPr>
        <w:pStyle w:val="ListParagraph"/>
        <w:numPr>
          <w:ilvl w:val="0"/>
          <w:numId w:val="25"/>
        </w:numPr>
        <w:tabs>
          <w:tab w:pos="1608" w:val="left" w:leader="none"/>
        </w:tabs>
        <w:spacing w:line="240" w:lineRule="auto" w:before="54" w:after="0"/>
        <w:ind w:left="1608" w:right="0" w:hanging="168"/>
        <w:jc w:val="left"/>
        <w:rPr>
          <w:sz w:val="28"/>
        </w:rPr>
      </w:pPr>
      <w:r>
        <w:rPr>
          <w:sz w:val="28"/>
        </w:rPr>
        <w:t>IPv4</w:t>
      </w:r>
      <w:r>
        <w:rPr>
          <w:spacing w:val="-8"/>
          <w:sz w:val="28"/>
        </w:rPr>
        <w:t> </w:t>
      </w:r>
      <w:r>
        <w:rPr>
          <w:sz w:val="28"/>
        </w:rPr>
        <w:t>и</w:t>
      </w:r>
      <w:r>
        <w:rPr>
          <w:spacing w:val="-8"/>
          <w:sz w:val="28"/>
        </w:rPr>
        <w:t> </w:t>
      </w:r>
      <w:r>
        <w:rPr>
          <w:sz w:val="28"/>
        </w:rPr>
        <w:t>IPv6</w:t>
      </w:r>
      <w:r>
        <w:rPr>
          <w:spacing w:val="-8"/>
          <w:sz w:val="28"/>
        </w:rPr>
        <w:t> </w:t>
      </w:r>
      <w:r>
        <w:rPr>
          <w:sz w:val="28"/>
        </w:rPr>
        <w:t>предлагают</w:t>
      </w:r>
      <w:r>
        <w:rPr>
          <w:spacing w:val="-8"/>
          <w:sz w:val="28"/>
        </w:rPr>
        <w:t> </w:t>
      </w:r>
      <w:r>
        <w:rPr>
          <w:sz w:val="28"/>
        </w:rPr>
        <w:t>поля</w:t>
      </w:r>
      <w:r>
        <w:rPr>
          <w:spacing w:val="-8"/>
          <w:sz w:val="28"/>
        </w:rPr>
        <w:t> </w:t>
      </w:r>
      <w:r>
        <w:rPr>
          <w:sz w:val="28"/>
        </w:rPr>
        <w:t>с</w:t>
      </w:r>
      <w:r>
        <w:rPr>
          <w:spacing w:val="-8"/>
          <w:sz w:val="28"/>
        </w:rPr>
        <w:t> </w:t>
      </w:r>
      <w:r>
        <w:rPr>
          <w:sz w:val="28"/>
        </w:rPr>
        <w:t>12</w:t>
      </w:r>
      <w:r>
        <w:rPr>
          <w:spacing w:val="-8"/>
          <w:sz w:val="28"/>
        </w:rPr>
        <w:t> </w:t>
      </w:r>
      <w:r>
        <w:rPr>
          <w:sz w:val="28"/>
        </w:rPr>
        <w:t>и</w:t>
      </w:r>
      <w:r>
        <w:rPr>
          <w:spacing w:val="-8"/>
          <w:sz w:val="28"/>
        </w:rPr>
        <w:t> </w:t>
      </w:r>
      <w:r>
        <w:rPr>
          <w:sz w:val="28"/>
        </w:rPr>
        <w:t>8</w:t>
      </w:r>
      <w:r>
        <w:rPr>
          <w:spacing w:val="-8"/>
          <w:sz w:val="28"/>
        </w:rPr>
        <w:t> </w:t>
      </w:r>
      <w:r>
        <w:rPr>
          <w:sz w:val="28"/>
        </w:rPr>
        <w:t>заголовками</w:t>
      </w:r>
      <w:r>
        <w:rPr>
          <w:spacing w:val="-8"/>
          <w:sz w:val="28"/>
        </w:rPr>
        <w:t> </w:t>
      </w:r>
      <w:r>
        <w:rPr>
          <w:spacing w:val="-2"/>
          <w:sz w:val="28"/>
        </w:rPr>
        <w:t>соответственно.</w:t>
      </w:r>
    </w:p>
    <w:p>
      <w:pPr>
        <w:pStyle w:val="ListParagraph"/>
        <w:numPr>
          <w:ilvl w:val="0"/>
          <w:numId w:val="25"/>
        </w:numPr>
        <w:tabs>
          <w:tab w:pos="1608" w:val="left" w:leader="none"/>
        </w:tabs>
        <w:spacing w:line="280" w:lineRule="auto" w:before="53" w:after="0"/>
        <w:ind w:left="1440" w:right="1690" w:firstLine="0"/>
        <w:jc w:val="left"/>
        <w:rPr>
          <w:sz w:val="28"/>
        </w:rPr>
      </w:pPr>
      <w:r>
        <w:rPr>
          <w:sz w:val="28"/>
        </w:rPr>
        <w:t>Широковещательные</w:t>
      </w:r>
      <w:r>
        <w:rPr>
          <w:spacing w:val="-17"/>
          <w:sz w:val="28"/>
        </w:rPr>
        <w:t> </w:t>
      </w:r>
      <w:r>
        <w:rPr>
          <w:sz w:val="28"/>
        </w:rPr>
        <w:t>каналы</w:t>
      </w:r>
      <w:r>
        <w:rPr>
          <w:spacing w:val="-17"/>
          <w:sz w:val="28"/>
        </w:rPr>
        <w:t> </w:t>
      </w:r>
      <w:r>
        <w:rPr>
          <w:sz w:val="28"/>
        </w:rPr>
        <w:t>поддерживаются</w:t>
      </w:r>
      <w:r>
        <w:rPr>
          <w:spacing w:val="-17"/>
          <w:sz w:val="28"/>
        </w:rPr>
        <w:t> </w:t>
      </w:r>
      <w:r>
        <w:rPr>
          <w:sz w:val="28"/>
        </w:rPr>
        <w:t>только</w:t>
      </w:r>
      <w:r>
        <w:rPr>
          <w:spacing w:val="-17"/>
          <w:sz w:val="28"/>
        </w:rPr>
        <w:t> </w:t>
      </w:r>
      <w:r>
        <w:rPr>
          <w:sz w:val="28"/>
        </w:rPr>
        <w:t>в</w:t>
      </w:r>
      <w:r>
        <w:rPr>
          <w:spacing w:val="-17"/>
          <w:sz w:val="28"/>
        </w:rPr>
        <w:t> </w:t>
      </w:r>
      <w:r>
        <w:rPr>
          <w:sz w:val="28"/>
        </w:rPr>
        <w:t>IPv4.</w:t>
      </w:r>
      <w:r>
        <w:rPr>
          <w:spacing w:val="-17"/>
          <w:sz w:val="28"/>
        </w:rPr>
        <w:t> </w:t>
      </w:r>
      <w:r>
        <w:rPr>
          <w:sz w:val="28"/>
        </w:rPr>
        <w:t>IPv6 поддерживает многоадресные группы.</w:t>
      </w:r>
    </w:p>
    <w:p>
      <w:pPr>
        <w:pStyle w:val="ListParagraph"/>
        <w:spacing w:after="0" w:line="280" w:lineRule="auto"/>
        <w:jc w:val="left"/>
        <w:rPr>
          <w:sz w:val="28"/>
        </w:rPr>
        <w:sectPr>
          <w:pgSz w:w="11920" w:h="16840"/>
          <w:pgMar w:top="1360" w:bottom="280" w:left="0" w:right="0"/>
        </w:sectPr>
      </w:pPr>
    </w:p>
    <w:p>
      <w:pPr>
        <w:pStyle w:val="ListParagraph"/>
        <w:numPr>
          <w:ilvl w:val="0"/>
          <w:numId w:val="25"/>
        </w:numPr>
        <w:tabs>
          <w:tab w:pos="1608" w:val="left" w:leader="none"/>
        </w:tabs>
        <w:spacing w:line="240" w:lineRule="auto" w:before="84" w:after="0"/>
        <w:ind w:left="1608" w:right="0" w:hanging="168"/>
        <w:jc w:val="left"/>
        <w:rPr>
          <w:sz w:val="28"/>
        </w:rPr>
      </w:pPr>
      <w:r>
        <w:rPr>
          <w:sz w:val="28"/>
        </w:rPr>
        <w:t>Поле</w:t>
      </w:r>
      <w:r>
        <w:rPr>
          <w:spacing w:val="-10"/>
          <w:sz w:val="28"/>
        </w:rPr>
        <w:t> </w:t>
      </w:r>
      <w:r>
        <w:rPr>
          <w:sz w:val="28"/>
        </w:rPr>
        <w:t>контрольной</w:t>
      </w:r>
      <w:r>
        <w:rPr>
          <w:spacing w:val="-9"/>
          <w:sz w:val="28"/>
        </w:rPr>
        <w:t> </w:t>
      </w:r>
      <w:r>
        <w:rPr>
          <w:sz w:val="28"/>
        </w:rPr>
        <w:t>суммы</w:t>
      </w:r>
      <w:r>
        <w:rPr>
          <w:spacing w:val="-10"/>
          <w:sz w:val="28"/>
        </w:rPr>
        <w:t> </w:t>
      </w:r>
      <w:r>
        <w:rPr>
          <w:sz w:val="28"/>
        </w:rPr>
        <w:t>присутствует</w:t>
      </w:r>
      <w:r>
        <w:rPr>
          <w:spacing w:val="-9"/>
          <w:sz w:val="28"/>
        </w:rPr>
        <w:t> </w:t>
      </w:r>
      <w:r>
        <w:rPr>
          <w:sz w:val="28"/>
        </w:rPr>
        <w:t>в</w:t>
      </w:r>
      <w:r>
        <w:rPr>
          <w:spacing w:val="-9"/>
          <w:sz w:val="28"/>
        </w:rPr>
        <w:t> </w:t>
      </w:r>
      <w:r>
        <w:rPr>
          <w:sz w:val="28"/>
        </w:rPr>
        <w:t>IPv4,</w:t>
      </w:r>
      <w:r>
        <w:rPr>
          <w:spacing w:val="-10"/>
          <w:sz w:val="28"/>
        </w:rPr>
        <w:t> </w:t>
      </w:r>
      <w:r>
        <w:rPr>
          <w:sz w:val="28"/>
        </w:rPr>
        <w:t>но</w:t>
      </w:r>
      <w:r>
        <w:rPr>
          <w:spacing w:val="-9"/>
          <w:sz w:val="28"/>
        </w:rPr>
        <w:t> </w:t>
      </w:r>
      <w:r>
        <w:rPr>
          <w:sz w:val="28"/>
        </w:rPr>
        <w:t>не</w:t>
      </w:r>
      <w:r>
        <w:rPr>
          <w:spacing w:val="-9"/>
          <w:sz w:val="28"/>
        </w:rPr>
        <w:t> </w:t>
      </w:r>
      <w:r>
        <w:rPr>
          <w:sz w:val="28"/>
        </w:rPr>
        <w:t>в</w:t>
      </w:r>
      <w:r>
        <w:rPr>
          <w:spacing w:val="-10"/>
          <w:sz w:val="28"/>
        </w:rPr>
        <w:t> </w:t>
      </w:r>
      <w:r>
        <w:rPr>
          <w:spacing w:val="-2"/>
          <w:sz w:val="28"/>
        </w:rPr>
        <w:t>IPv6.</w:t>
      </w:r>
    </w:p>
    <w:p>
      <w:pPr>
        <w:pStyle w:val="ListParagraph"/>
        <w:numPr>
          <w:ilvl w:val="0"/>
          <w:numId w:val="25"/>
        </w:numPr>
        <w:tabs>
          <w:tab w:pos="1608" w:val="left" w:leader="none"/>
        </w:tabs>
        <w:spacing w:line="280" w:lineRule="auto" w:before="54" w:after="0"/>
        <w:ind w:left="1440" w:right="1649" w:firstLine="0"/>
        <w:jc w:val="left"/>
        <w:rPr>
          <w:sz w:val="28"/>
        </w:rPr>
      </w:pPr>
      <w:r>
        <w:rPr>
          <w:sz w:val="28"/>
        </w:rPr>
        <w:t>Концепция</w:t>
      </w:r>
      <w:r>
        <w:rPr>
          <w:spacing w:val="-19"/>
          <w:sz w:val="28"/>
        </w:rPr>
        <w:t> </w:t>
      </w:r>
      <w:r>
        <w:rPr>
          <w:sz w:val="28"/>
        </w:rPr>
        <w:t>сетевых</w:t>
      </w:r>
      <w:r>
        <w:rPr>
          <w:spacing w:val="-19"/>
          <w:sz w:val="28"/>
        </w:rPr>
        <w:t> </w:t>
      </w:r>
      <w:r>
        <w:rPr>
          <w:sz w:val="28"/>
        </w:rPr>
        <w:t>масок</w:t>
      </w:r>
      <w:r>
        <w:rPr>
          <w:spacing w:val="-18"/>
          <w:sz w:val="28"/>
        </w:rPr>
        <w:t> </w:t>
      </w:r>
      <w:r>
        <w:rPr>
          <w:sz w:val="28"/>
        </w:rPr>
        <w:t>переменной</w:t>
      </w:r>
      <w:r>
        <w:rPr>
          <w:spacing w:val="-19"/>
          <w:sz w:val="28"/>
        </w:rPr>
        <w:t> </w:t>
      </w:r>
      <w:r>
        <w:rPr>
          <w:sz w:val="28"/>
        </w:rPr>
        <w:t>длины</w:t>
      </w:r>
      <w:r>
        <w:rPr>
          <w:spacing w:val="-18"/>
          <w:sz w:val="28"/>
        </w:rPr>
        <w:t> </w:t>
      </w:r>
      <w:r>
        <w:rPr>
          <w:sz w:val="28"/>
        </w:rPr>
        <w:t>применима</w:t>
      </w:r>
      <w:r>
        <w:rPr>
          <w:spacing w:val="-19"/>
          <w:sz w:val="28"/>
        </w:rPr>
        <w:t> </w:t>
      </w:r>
      <w:r>
        <w:rPr>
          <w:sz w:val="28"/>
        </w:rPr>
        <w:t>только</w:t>
      </w:r>
      <w:r>
        <w:rPr>
          <w:spacing w:val="-19"/>
          <w:sz w:val="28"/>
        </w:rPr>
        <w:t> </w:t>
      </w:r>
      <w:r>
        <w:rPr>
          <w:sz w:val="28"/>
        </w:rPr>
        <w:t>к </w:t>
      </w:r>
      <w:r>
        <w:rPr>
          <w:spacing w:val="-2"/>
          <w:sz w:val="28"/>
        </w:rPr>
        <w:t>IPv4.</w:t>
      </w:r>
    </w:p>
    <w:p>
      <w:pPr>
        <w:spacing w:line="240" w:lineRule="auto" w:before="0"/>
        <w:rPr>
          <w:sz w:val="28"/>
        </w:rPr>
      </w:pPr>
    </w:p>
    <w:p>
      <w:pPr>
        <w:spacing w:line="240" w:lineRule="auto" w:before="0"/>
        <w:rPr>
          <w:sz w:val="28"/>
        </w:rPr>
      </w:pPr>
    </w:p>
    <w:p>
      <w:pPr>
        <w:spacing w:line="240" w:lineRule="auto" w:before="184"/>
        <w:rPr>
          <w:sz w:val="28"/>
        </w:rPr>
      </w:pPr>
    </w:p>
    <w:p>
      <w:pPr>
        <w:pStyle w:val="Heading1"/>
        <w:spacing w:line="276" w:lineRule="auto"/>
        <w:ind w:right="1527"/>
      </w:pPr>
      <w:r>
        <w:rPr/>
        <w:t>Модель</w:t>
      </w:r>
      <w:r>
        <w:rPr>
          <w:spacing w:val="-20"/>
        </w:rPr>
        <w:t> </w:t>
      </w:r>
      <w:r>
        <w:rPr/>
        <w:t>взаимодействия</w:t>
      </w:r>
      <w:r>
        <w:rPr>
          <w:spacing w:val="-20"/>
        </w:rPr>
        <w:t> </w:t>
      </w:r>
      <w:r>
        <w:rPr/>
        <w:t>открытых</w:t>
      </w:r>
      <w:r>
        <w:rPr>
          <w:spacing w:val="-20"/>
        </w:rPr>
        <w:t> </w:t>
      </w:r>
      <w:r>
        <w:rPr/>
        <w:t>систем</w:t>
      </w:r>
      <w:r>
        <w:rPr>
          <w:spacing w:val="-20"/>
        </w:rPr>
        <w:t> </w:t>
      </w:r>
      <w:r>
        <w:rPr/>
        <w:t>(ВОС) МОС (OSI ISO)</w:t>
      </w:r>
    </w:p>
    <w:p>
      <w:pPr>
        <w:spacing w:before="400"/>
        <w:ind w:left="0" w:right="6790" w:firstLine="0"/>
        <w:jc w:val="right"/>
        <w:rPr>
          <w:rFonts w:ascii="Arial" w:hAnsi="Arial"/>
          <w:b/>
          <w:sz w:val="36"/>
        </w:rPr>
      </w:pPr>
      <w:r>
        <w:rPr>
          <w:rFonts w:ascii="Arial" w:hAnsi="Arial"/>
          <w:b/>
          <w:sz w:val="36"/>
        </w:rPr>
        <w:t>●Уровни</w:t>
      </w:r>
      <w:r>
        <w:rPr>
          <w:rFonts w:ascii="Arial" w:hAnsi="Arial"/>
          <w:b/>
          <w:spacing w:val="-14"/>
          <w:sz w:val="36"/>
        </w:rPr>
        <w:t> </w:t>
      </w:r>
      <w:r>
        <w:rPr>
          <w:rFonts w:ascii="Arial" w:hAnsi="Arial"/>
          <w:b/>
          <w:spacing w:val="-2"/>
          <w:sz w:val="36"/>
        </w:rPr>
        <w:t>иерархии</w:t>
      </w:r>
    </w:p>
    <w:p>
      <w:pPr>
        <w:pStyle w:val="ListParagraph"/>
        <w:numPr>
          <w:ilvl w:val="0"/>
          <w:numId w:val="26"/>
        </w:numPr>
        <w:tabs>
          <w:tab w:pos="1671" w:val="left" w:leader="none"/>
        </w:tabs>
        <w:spacing w:line="240" w:lineRule="auto" w:before="306" w:after="0"/>
        <w:ind w:left="1671" w:right="0" w:hanging="231"/>
        <w:jc w:val="left"/>
        <w:rPr>
          <w:sz w:val="28"/>
        </w:rPr>
      </w:pPr>
      <w:r>
        <w:rPr>
          <w:spacing w:val="-2"/>
          <w:sz w:val="28"/>
        </w:rPr>
        <w:t>Физический</w:t>
      </w:r>
    </w:p>
    <w:p>
      <w:pPr>
        <w:pStyle w:val="ListParagraph"/>
        <w:numPr>
          <w:ilvl w:val="1"/>
          <w:numId w:val="26"/>
        </w:numPr>
        <w:tabs>
          <w:tab w:pos="1608" w:val="left" w:leader="none"/>
        </w:tabs>
        <w:spacing w:line="280" w:lineRule="auto" w:before="54" w:after="0"/>
        <w:ind w:left="1440" w:right="6894" w:firstLine="0"/>
        <w:jc w:val="left"/>
        <w:rPr>
          <w:sz w:val="28"/>
        </w:rPr>
      </w:pPr>
      <w:r>
        <w:rPr>
          <w:spacing w:val="-2"/>
          <w:sz w:val="28"/>
        </w:rPr>
        <w:t>Передача</w:t>
      </w:r>
      <w:r>
        <w:rPr>
          <w:spacing w:val="-17"/>
          <w:sz w:val="28"/>
        </w:rPr>
        <w:t> </w:t>
      </w:r>
      <w:r>
        <w:rPr>
          <w:spacing w:val="-2"/>
          <w:sz w:val="28"/>
        </w:rPr>
        <w:t>потока</w:t>
      </w:r>
      <w:r>
        <w:rPr>
          <w:spacing w:val="-17"/>
          <w:sz w:val="28"/>
        </w:rPr>
        <w:t> </w:t>
      </w:r>
      <w:r>
        <w:rPr>
          <w:spacing w:val="-2"/>
          <w:sz w:val="28"/>
        </w:rPr>
        <w:t>бит/байт 2.Канальный</w:t>
      </w:r>
    </w:p>
    <w:p>
      <w:pPr>
        <w:pStyle w:val="ListParagraph"/>
        <w:numPr>
          <w:ilvl w:val="1"/>
          <w:numId w:val="26"/>
        </w:numPr>
        <w:tabs>
          <w:tab w:pos="1608" w:val="left" w:leader="none"/>
        </w:tabs>
        <w:spacing w:line="280" w:lineRule="auto" w:before="0" w:after="0"/>
        <w:ind w:left="1440" w:right="4573" w:firstLine="0"/>
        <w:jc w:val="left"/>
        <w:rPr>
          <w:sz w:val="28"/>
        </w:rPr>
      </w:pPr>
      <w:r>
        <w:rPr>
          <w:sz w:val="28"/>
        </w:rPr>
        <w:t>Передача</w:t>
      </w:r>
      <w:r>
        <w:rPr>
          <w:spacing w:val="-19"/>
          <w:sz w:val="28"/>
        </w:rPr>
        <w:t> </w:t>
      </w:r>
      <w:r>
        <w:rPr>
          <w:sz w:val="28"/>
        </w:rPr>
        <w:t>данных</w:t>
      </w:r>
      <w:r>
        <w:rPr>
          <w:spacing w:val="-19"/>
          <w:sz w:val="28"/>
        </w:rPr>
        <w:t> </w:t>
      </w:r>
      <w:r>
        <w:rPr>
          <w:sz w:val="28"/>
        </w:rPr>
        <w:t>между</w:t>
      </w:r>
      <w:r>
        <w:rPr>
          <w:spacing w:val="-18"/>
          <w:sz w:val="28"/>
        </w:rPr>
        <w:t> </w:t>
      </w:r>
      <w:r>
        <w:rPr>
          <w:sz w:val="28"/>
        </w:rPr>
        <w:t>соседними</w:t>
      </w:r>
      <w:r>
        <w:rPr>
          <w:spacing w:val="-19"/>
          <w:sz w:val="28"/>
        </w:rPr>
        <w:t> </w:t>
      </w:r>
      <w:r>
        <w:rPr>
          <w:sz w:val="28"/>
        </w:rPr>
        <w:t>узлами </w:t>
      </w:r>
      <w:r>
        <w:rPr>
          <w:spacing w:val="-2"/>
          <w:sz w:val="28"/>
        </w:rPr>
        <w:t>3.Сетевой</w:t>
      </w:r>
    </w:p>
    <w:p>
      <w:pPr>
        <w:pStyle w:val="ListParagraph"/>
        <w:numPr>
          <w:ilvl w:val="1"/>
          <w:numId w:val="26"/>
        </w:numPr>
        <w:tabs>
          <w:tab w:pos="1608" w:val="left" w:leader="none"/>
        </w:tabs>
        <w:spacing w:line="280" w:lineRule="auto" w:before="0" w:after="0"/>
        <w:ind w:left="1440" w:right="2032" w:firstLine="0"/>
        <w:jc w:val="left"/>
        <w:rPr>
          <w:sz w:val="28"/>
        </w:rPr>
      </w:pPr>
      <w:r>
        <w:rPr>
          <w:sz w:val="28"/>
        </w:rPr>
        <w:t>Проводка</w:t>
      </w:r>
      <w:r>
        <w:rPr>
          <w:spacing w:val="-19"/>
          <w:sz w:val="28"/>
        </w:rPr>
        <w:t> </w:t>
      </w:r>
      <w:r>
        <w:rPr>
          <w:sz w:val="28"/>
        </w:rPr>
        <w:t>пакетов</w:t>
      </w:r>
      <w:r>
        <w:rPr>
          <w:spacing w:val="-19"/>
          <w:sz w:val="28"/>
        </w:rPr>
        <w:t> </w:t>
      </w:r>
      <w:r>
        <w:rPr>
          <w:sz w:val="28"/>
        </w:rPr>
        <w:t>между</w:t>
      </w:r>
      <w:r>
        <w:rPr>
          <w:spacing w:val="-18"/>
          <w:sz w:val="28"/>
        </w:rPr>
        <w:t> </w:t>
      </w:r>
      <w:r>
        <w:rPr>
          <w:sz w:val="28"/>
        </w:rPr>
        <w:t>источником</w:t>
      </w:r>
      <w:r>
        <w:rPr>
          <w:spacing w:val="-19"/>
          <w:sz w:val="28"/>
        </w:rPr>
        <w:t> </w:t>
      </w:r>
      <w:r>
        <w:rPr>
          <w:sz w:val="28"/>
        </w:rPr>
        <w:t>и</w:t>
      </w:r>
      <w:r>
        <w:rPr>
          <w:spacing w:val="-18"/>
          <w:sz w:val="28"/>
        </w:rPr>
        <w:t> </w:t>
      </w:r>
      <w:r>
        <w:rPr>
          <w:sz w:val="28"/>
        </w:rPr>
        <w:t>адресатом</w:t>
      </w:r>
      <w:r>
        <w:rPr>
          <w:spacing w:val="-19"/>
          <w:sz w:val="28"/>
        </w:rPr>
        <w:t> </w:t>
      </w:r>
      <w:r>
        <w:rPr>
          <w:sz w:val="28"/>
        </w:rPr>
        <w:t>(выбор</w:t>
      </w:r>
      <w:r>
        <w:rPr>
          <w:spacing w:val="-19"/>
          <w:sz w:val="28"/>
        </w:rPr>
        <w:t> </w:t>
      </w:r>
      <w:r>
        <w:rPr>
          <w:sz w:val="28"/>
        </w:rPr>
        <w:t>пути) </w:t>
      </w:r>
      <w:r>
        <w:rPr>
          <w:spacing w:val="-2"/>
          <w:sz w:val="28"/>
        </w:rPr>
        <w:t>4.Транспортный</w:t>
      </w:r>
    </w:p>
    <w:p>
      <w:pPr>
        <w:pStyle w:val="ListParagraph"/>
        <w:numPr>
          <w:ilvl w:val="1"/>
          <w:numId w:val="26"/>
        </w:numPr>
        <w:tabs>
          <w:tab w:pos="1608" w:val="left" w:leader="none"/>
        </w:tabs>
        <w:spacing w:line="280" w:lineRule="auto" w:before="0" w:after="0"/>
        <w:ind w:left="1440" w:right="3236" w:firstLine="0"/>
        <w:jc w:val="left"/>
        <w:rPr>
          <w:sz w:val="28"/>
        </w:rPr>
      </w:pPr>
      <w:r>
        <w:rPr>
          <w:sz w:val="28"/>
        </w:rPr>
        <w:t>Передача</w:t>
      </w:r>
      <w:r>
        <w:rPr>
          <w:spacing w:val="-19"/>
          <w:sz w:val="28"/>
        </w:rPr>
        <w:t> </w:t>
      </w:r>
      <w:r>
        <w:rPr>
          <w:sz w:val="28"/>
        </w:rPr>
        <w:t>абонентских</w:t>
      </w:r>
      <w:r>
        <w:rPr>
          <w:spacing w:val="-19"/>
          <w:sz w:val="28"/>
        </w:rPr>
        <w:t> </w:t>
      </w:r>
      <w:r>
        <w:rPr>
          <w:sz w:val="28"/>
        </w:rPr>
        <w:t>сообщений</w:t>
      </w:r>
      <w:r>
        <w:rPr>
          <w:spacing w:val="-18"/>
          <w:sz w:val="28"/>
        </w:rPr>
        <w:t> </w:t>
      </w:r>
      <w:r>
        <w:rPr>
          <w:sz w:val="28"/>
        </w:rPr>
        <w:t>между</w:t>
      </w:r>
      <w:r>
        <w:rPr>
          <w:spacing w:val="-19"/>
          <w:sz w:val="28"/>
        </w:rPr>
        <w:t> </w:t>
      </w:r>
      <w:r>
        <w:rPr>
          <w:sz w:val="28"/>
        </w:rPr>
        <w:t>абонентами </w:t>
      </w:r>
      <w:r>
        <w:rPr>
          <w:spacing w:val="-2"/>
          <w:sz w:val="28"/>
        </w:rPr>
        <w:t>5.Сеансовый</w:t>
      </w:r>
    </w:p>
    <w:p>
      <w:pPr>
        <w:pStyle w:val="ListParagraph"/>
        <w:numPr>
          <w:ilvl w:val="1"/>
          <w:numId w:val="26"/>
        </w:numPr>
        <w:tabs>
          <w:tab w:pos="1608" w:val="left" w:leader="none"/>
        </w:tabs>
        <w:spacing w:line="280" w:lineRule="auto" w:before="0" w:after="0"/>
        <w:ind w:left="1440" w:right="6051" w:firstLine="0"/>
        <w:jc w:val="left"/>
        <w:rPr>
          <w:sz w:val="28"/>
        </w:rPr>
      </w:pPr>
      <w:r>
        <w:rPr>
          <w:sz w:val="28"/>
        </w:rPr>
        <w:t>Организация</w:t>
      </w:r>
      <w:r>
        <w:rPr>
          <w:spacing w:val="-19"/>
          <w:sz w:val="28"/>
        </w:rPr>
        <w:t> </w:t>
      </w:r>
      <w:r>
        <w:rPr>
          <w:sz w:val="28"/>
        </w:rPr>
        <w:t>диалога</w:t>
      </w:r>
      <w:r>
        <w:rPr>
          <w:spacing w:val="-19"/>
          <w:sz w:val="28"/>
        </w:rPr>
        <w:t> </w:t>
      </w:r>
      <w:r>
        <w:rPr>
          <w:sz w:val="28"/>
        </w:rPr>
        <w:t>абонентов </w:t>
      </w:r>
      <w:r>
        <w:rPr>
          <w:spacing w:val="-2"/>
          <w:sz w:val="28"/>
        </w:rPr>
        <w:t>6.Представительный</w:t>
      </w:r>
    </w:p>
    <w:p>
      <w:pPr>
        <w:pStyle w:val="ListParagraph"/>
        <w:numPr>
          <w:ilvl w:val="1"/>
          <w:numId w:val="26"/>
        </w:numPr>
        <w:tabs>
          <w:tab w:pos="1608" w:val="left" w:leader="none"/>
        </w:tabs>
        <w:spacing w:line="280" w:lineRule="auto" w:before="0" w:after="0"/>
        <w:ind w:left="1440" w:right="2331" w:firstLine="0"/>
        <w:jc w:val="left"/>
        <w:rPr>
          <w:sz w:val="28"/>
        </w:rPr>
      </w:pPr>
      <w:r>
        <w:rPr>
          <w:sz w:val="28"/>
        </w:rPr>
        <w:t>Преобразование</w:t>
      </w:r>
      <w:r>
        <w:rPr>
          <w:spacing w:val="-19"/>
          <w:sz w:val="28"/>
        </w:rPr>
        <w:t> </w:t>
      </w:r>
      <w:r>
        <w:rPr>
          <w:sz w:val="28"/>
        </w:rPr>
        <w:t>информации</w:t>
      </w:r>
      <w:r>
        <w:rPr>
          <w:spacing w:val="-19"/>
          <w:sz w:val="28"/>
        </w:rPr>
        <w:t> </w:t>
      </w:r>
      <w:r>
        <w:rPr>
          <w:sz w:val="28"/>
        </w:rPr>
        <w:t>в</w:t>
      </w:r>
      <w:r>
        <w:rPr>
          <w:spacing w:val="-18"/>
          <w:sz w:val="28"/>
        </w:rPr>
        <w:t> </w:t>
      </w:r>
      <w:r>
        <w:rPr>
          <w:sz w:val="28"/>
        </w:rPr>
        <w:t>форму,</w:t>
      </w:r>
      <w:r>
        <w:rPr>
          <w:spacing w:val="-19"/>
          <w:sz w:val="28"/>
        </w:rPr>
        <w:t> </w:t>
      </w:r>
      <w:r>
        <w:rPr>
          <w:sz w:val="28"/>
        </w:rPr>
        <w:t>понятную</w:t>
      </w:r>
      <w:r>
        <w:rPr>
          <w:spacing w:val="-18"/>
          <w:sz w:val="28"/>
        </w:rPr>
        <w:t> </w:t>
      </w:r>
      <w:r>
        <w:rPr>
          <w:sz w:val="28"/>
        </w:rPr>
        <w:t>абонентам </w:t>
      </w:r>
      <w:r>
        <w:rPr>
          <w:spacing w:val="-2"/>
          <w:sz w:val="28"/>
        </w:rPr>
        <w:t>7.Прикладной</w:t>
      </w:r>
    </w:p>
    <w:p>
      <w:pPr>
        <w:pStyle w:val="ListParagraph"/>
        <w:numPr>
          <w:ilvl w:val="1"/>
          <w:numId w:val="26"/>
        </w:numPr>
        <w:tabs>
          <w:tab w:pos="1608" w:val="left" w:leader="none"/>
        </w:tabs>
        <w:spacing w:line="316" w:lineRule="exact" w:before="0" w:after="0"/>
        <w:ind w:left="1608" w:right="0" w:hanging="168"/>
        <w:jc w:val="left"/>
        <w:rPr>
          <w:sz w:val="28"/>
        </w:rPr>
      </w:pPr>
      <w:r>
        <w:rPr>
          <w:sz w:val="28"/>
        </w:rPr>
        <w:t>Прикладные</w:t>
      </w:r>
      <w:r>
        <w:rPr>
          <w:spacing w:val="-19"/>
          <w:sz w:val="28"/>
        </w:rPr>
        <w:t> </w:t>
      </w:r>
      <w:r>
        <w:rPr>
          <w:sz w:val="28"/>
        </w:rPr>
        <w:t>сетевые</w:t>
      </w:r>
      <w:r>
        <w:rPr>
          <w:spacing w:val="-19"/>
          <w:sz w:val="28"/>
        </w:rPr>
        <w:t> </w:t>
      </w:r>
      <w:r>
        <w:rPr>
          <w:spacing w:val="-2"/>
          <w:sz w:val="28"/>
        </w:rPr>
        <w:t>программы</w:t>
      </w:r>
    </w:p>
    <w:p>
      <w:pPr>
        <w:spacing w:line="240" w:lineRule="auto" w:before="0"/>
        <w:rPr>
          <w:sz w:val="28"/>
        </w:rPr>
      </w:pPr>
    </w:p>
    <w:p>
      <w:pPr>
        <w:spacing w:line="240" w:lineRule="auto" w:before="0"/>
        <w:rPr>
          <w:sz w:val="28"/>
        </w:rPr>
      </w:pPr>
    </w:p>
    <w:p>
      <w:pPr>
        <w:spacing w:line="240" w:lineRule="auto" w:before="233"/>
        <w:rPr>
          <w:sz w:val="28"/>
        </w:rPr>
      </w:pPr>
    </w:p>
    <w:p>
      <w:pPr>
        <w:pStyle w:val="Heading1"/>
        <w:ind w:left="0" w:right="6779"/>
        <w:jc w:val="right"/>
      </w:pPr>
      <w:r>
        <w:rPr/>
        <w:t>Типы</w:t>
      </w:r>
      <w:r>
        <w:rPr>
          <w:spacing w:val="-7"/>
        </w:rPr>
        <w:t> </w:t>
      </w:r>
      <w:r>
        <w:rPr/>
        <w:t>адресов</w:t>
      </w:r>
      <w:r>
        <w:rPr>
          <w:spacing w:val="-6"/>
        </w:rPr>
        <w:t> </w:t>
      </w:r>
      <w:r>
        <w:rPr/>
        <w:t>IPv6</w:t>
      </w:r>
      <w:r>
        <w:rPr>
          <w:spacing w:val="-6"/>
        </w:rPr>
        <w:t> </w:t>
      </w:r>
      <w:r>
        <w:rPr>
          <w:spacing w:val="-10"/>
        </w:rPr>
        <w:t>?</w:t>
      </w:r>
    </w:p>
    <w:p>
      <w:pPr>
        <w:pStyle w:val="ListParagraph"/>
        <w:numPr>
          <w:ilvl w:val="1"/>
          <w:numId w:val="26"/>
        </w:numPr>
        <w:tabs>
          <w:tab w:pos="1608" w:val="left" w:leader="none"/>
        </w:tabs>
        <w:spacing w:line="280" w:lineRule="auto" w:before="307" w:after="0"/>
        <w:ind w:left="1440" w:right="1675" w:firstLine="0"/>
        <w:jc w:val="left"/>
        <w:rPr>
          <w:sz w:val="28"/>
        </w:rPr>
      </w:pPr>
      <w:r>
        <w:rPr>
          <w:sz w:val="28"/>
        </w:rPr>
        <w:t>Индивидуальный</w:t>
      </w:r>
      <w:r>
        <w:rPr>
          <w:spacing w:val="-5"/>
          <w:sz w:val="28"/>
        </w:rPr>
        <w:t> </w:t>
      </w:r>
      <w:r>
        <w:rPr>
          <w:sz w:val="28"/>
        </w:rPr>
        <w:t>адрес</w:t>
      </w:r>
      <w:r>
        <w:rPr>
          <w:spacing w:val="-5"/>
          <w:sz w:val="28"/>
        </w:rPr>
        <w:t> </w:t>
      </w:r>
      <w:r>
        <w:rPr>
          <w:sz w:val="28"/>
        </w:rPr>
        <w:t>-</w:t>
      </w:r>
      <w:r>
        <w:rPr>
          <w:spacing w:val="-5"/>
          <w:sz w:val="28"/>
        </w:rPr>
        <w:t> </w:t>
      </w:r>
      <w:r>
        <w:rPr>
          <w:sz w:val="28"/>
        </w:rPr>
        <w:t>Как</w:t>
      </w:r>
      <w:r>
        <w:rPr>
          <w:spacing w:val="-5"/>
          <w:sz w:val="28"/>
        </w:rPr>
        <w:t> </w:t>
      </w:r>
      <w:r>
        <w:rPr>
          <w:sz w:val="28"/>
        </w:rPr>
        <w:t>и</w:t>
      </w:r>
      <w:r>
        <w:rPr>
          <w:spacing w:val="-5"/>
          <w:sz w:val="28"/>
        </w:rPr>
        <w:t> </w:t>
      </w:r>
      <w:r>
        <w:rPr>
          <w:sz w:val="28"/>
        </w:rPr>
        <w:t>версии</w:t>
      </w:r>
      <w:r>
        <w:rPr>
          <w:spacing w:val="-5"/>
          <w:sz w:val="28"/>
        </w:rPr>
        <w:t> </w:t>
      </w:r>
      <w:r>
        <w:rPr>
          <w:sz w:val="28"/>
        </w:rPr>
        <w:t>IPv4</w:t>
      </w:r>
      <w:r>
        <w:rPr>
          <w:spacing w:val="-5"/>
          <w:sz w:val="28"/>
        </w:rPr>
        <w:t> </w:t>
      </w:r>
      <w:r>
        <w:rPr>
          <w:sz w:val="28"/>
        </w:rPr>
        <w:t>является</w:t>
      </w:r>
      <w:r>
        <w:rPr>
          <w:spacing w:val="-5"/>
          <w:sz w:val="28"/>
        </w:rPr>
        <w:t> </w:t>
      </w:r>
      <w:r>
        <w:rPr>
          <w:sz w:val="28"/>
        </w:rPr>
        <w:t>уникальным </w:t>
      </w:r>
      <w:r>
        <w:rPr>
          <w:spacing w:val="-2"/>
          <w:sz w:val="28"/>
        </w:rPr>
        <w:t>идентификатором</w:t>
      </w:r>
      <w:r>
        <w:rPr>
          <w:spacing w:val="-12"/>
          <w:sz w:val="28"/>
        </w:rPr>
        <w:t> </w:t>
      </w:r>
      <w:r>
        <w:rPr>
          <w:spacing w:val="-2"/>
          <w:sz w:val="28"/>
        </w:rPr>
        <w:t>отдельного</w:t>
      </w:r>
      <w:r>
        <w:rPr>
          <w:spacing w:val="-12"/>
          <w:sz w:val="28"/>
        </w:rPr>
        <w:t> </w:t>
      </w:r>
      <w:r>
        <w:rPr>
          <w:spacing w:val="-2"/>
          <w:sz w:val="28"/>
        </w:rPr>
        <w:t>конечного</w:t>
      </w:r>
      <w:r>
        <w:rPr>
          <w:spacing w:val="-12"/>
          <w:sz w:val="28"/>
        </w:rPr>
        <w:t> </w:t>
      </w:r>
      <w:r>
        <w:rPr>
          <w:spacing w:val="-2"/>
          <w:sz w:val="28"/>
        </w:rPr>
        <w:t>узла</w:t>
      </w:r>
      <w:r>
        <w:rPr>
          <w:spacing w:val="-12"/>
          <w:sz w:val="28"/>
        </w:rPr>
        <w:t> </w:t>
      </w:r>
      <w:r>
        <w:rPr>
          <w:spacing w:val="-2"/>
          <w:sz w:val="28"/>
        </w:rPr>
        <w:t>или</w:t>
      </w:r>
      <w:r>
        <w:rPr>
          <w:spacing w:val="-12"/>
          <w:sz w:val="28"/>
        </w:rPr>
        <w:t> </w:t>
      </w:r>
      <w:r>
        <w:rPr>
          <w:spacing w:val="-2"/>
          <w:sz w:val="28"/>
        </w:rPr>
        <w:t>маршрутизатора.</w:t>
      </w:r>
    </w:p>
    <w:p>
      <w:pPr>
        <w:pStyle w:val="ListParagraph"/>
        <w:numPr>
          <w:ilvl w:val="1"/>
          <w:numId w:val="26"/>
        </w:numPr>
        <w:tabs>
          <w:tab w:pos="1608" w:val="left" w:leader="none"/>
        </w:tabs>
        <w:spacing w:line="316" w:lineRule="exact" w:before="0" w:after="0"/>
        <w:ind w:left="1608" w:right="0" w:hanging="168"/>
        <w:jc w:val="left"/>
        <w:rPr>
          <w:sz w:val="28"/>
        </w:rPr>
      </w:pPr>
      <w:r>
        <w:rPr>
          <w:spacing w:val="-4"/>
          <w:sz w:val="28"/>
        </w:rPr>
        <w:t>Групповой</w:t>
      </w:r>
      <w:r>
        <w:rPr>
          <w:spacing w:val="-9"/>
          <w:sz w:val="28"/>
        </w:rPr>
        <w:t> </w:t>
      </w:r>
      <w:r>
        <w:rPr>
          <w:spacing w:val="-4"/>
          <w:sz w:val="28"/>
        </w:rPr>
        <w:t>адрес</w:t>
      </w:r>
    </w:p>
    <w:p>
      <w:pPr>
        <w:pStyle w:val="ListParagraph"/>
        <w:numPr>
          <w:ilvl w:val="1"/>
          <w:numId w:val="26"/>
        </w:numPr>
        <w:tabs>
          <w:tab w:pos="1608" w:val="left" w:leader="none"/>
        </w:tabs>
        <w:spacing w:line="240" w:lineRule="auto" w:before="53" w:after="0"/>
        <w:ind w:left="1608" w:right="0" w:hanging="168"/>
        <w:jc w:val="left"/>
        <w:rPr>
          <w:sz w:val="28"/>
        </w:rPr>
      </w:pPr>
      <w:r>
        <w:rPr>
          <w:spacing w:val="-2"/>
          <w:sz w:val="28"/>
        </w:rPr>
        <w:t>Адрес</w:t>
      </w:r>
      <w:r>
        <w:rPr>
          <w:spacing w:val="-3"/>
          <w:sz w:val="28"/>
        </w:rPr>
        <w:t> </w:t>
      </w:r>
      <w:r>
        <w:rPr>
          <w:spacing w:val="-2"/>
          <w:sz w:val="28"/>
        </w:rPr>
        <w:t>произвольной рассылки</w:t>
      </w:r>
    </w:p>
    <w:p>
      <w:pPr>
        <w:pStyle w:val="ListParagraph"/>
        <w:numPr>
          <w:ilvl w:val="1"/>
          <w:numId w:val="26"/>
        </w:numPr>
        <w:tabs>
          <w:tab w:pos="1608" w:val="left" w:leader="none"/>
        </w:tabs>
        <w:spacing w:line="240" w:lineRule="auto" w:before="53" w:after="0"/>
        <w:ind w:left="1608" w:right="0" w:hanging="168"/>
        <w:jc w:val="left"/>
        <w:rPr>
          <w:sz w:val="28"/>
        </w:rPr>
      </w:pPr>
      <w:r>
        <w:rPr>
          <w:spacing w:val="-2"/>
          <w:sz w:val="28"/>
        </w:rPr>
        <w:t>Неопределенный</w:t>
      </w:r>
      <w:r>
        <w:rPr>
          <w:spacing w:val="-4"/>
          <w:sz w:val="28"/>
        </w:rPr>
        <w:t> адрес</w:t>
      </w:r>
    </w:p>
    <w:p>
      <w:pPr>
        <w:pStyle w:val="ListParagraph"/>
        <w:numPr>
          <w:ilvl w:val="1"/>
          <w:numId w:val="26"/>
        </w:numPr>
        <w:tabs>
          <w:tab w:pos="1608" w:val="left" w:leader="none"/>
        </w:tabs>
        <w:spacing w:line="240" w:lineRule="auto" w:before="54" w:after="0"/>
        <w:ind w:left="1608" w:right="0" w:hanging="168"/>
        <w:jc w:val="left"/>
        <w:rPr>
          <w:sz w:val="28"/>
        </w:rPr>
      </w:pPr>
      <w:r>
        <w:rPr>
          <w:sz w:val="28"/>
        </w:rPr>
        <w:t>Адрес</w:t>
      </w:r>
      <w:r>
        <w:rPr>
          <w:spacing w:val="-8"/>
          <w:sz w:val="28"/>
        </w:rPr>
        <w:t> </w:t>
      </w:r>
      <w:r>
        <w:rPr>
          <w:sz w:val="28"/>
        </w:rPr>
        <w:t>обратной</w:t>
      </w:r>
      <w:r>
        <w:rPr>
          <w:spacing w:val="-8"/>
          <w:sz w:val="28"/>
        </w:rPr>
        <w:t> </w:t>
      </w:r>
      <w:r>
        <w:rPr>
          <w:spacing w:val="-2"/>
          <w:sz w:val="28"/>
        </w:rPr>
        <w:t>петли</w:t>
      </w:r>
    </w:p>
    <w:p>
      <w:pPr>
        <w:pStyle w:val="ListParagraph"/>
        <w:spacing w:after="0" w:line="240" w:lineRule="auto"/>
        <w:jc w:val="left"/>
        <w:rPr>
          <w:sz w:val="28"/>
        </w:rPr>
        <w:sectPr>
          <w:pgSz w:w="11920" w:h="16840"/>
          <w:pgMar w:top="1360" w:bottom="280" w:left="0" w:right="0"/>
        </w:sectPr>
      </w:pPr>
    </w:p>
    <w:p>
      <w:pPr>
        <w:pStyle w:val="Heading1"/>
        <w:spacing w:before="270"/>
      </w:pPr>
      <w:r>
        <w:rPr/>
        <w:t>Какие</w:t>
      </w:r>
      <w:r>
        <w:rPr>
          <w:spacing w:val="1"/>
        </w:rPr>
        <w:t> </w:t>
      </w:r>
      <w:r>
        <w:rPr/>
        <w:t>адреса</w:t>
      </w:r>
      <w:r>
        <w:rPr>
          <w:spacing w:val="1"/>
        </w:rPr>
        <w:t> </w:t>
      </w:r>
      <w:r>
        <w:rPr/>
        <w:t>ты</w:t>
      </w:r>
      <w:r>
        <w:rPr>
          <w:spacing w:val="1"/>
        </w:rPr>
        <w:t> </w:t>
      </w:r>
      <w:r>
        <w:rPr>
          <w:spacing w:val="-2"/>
        </w:rPr>
        <w:t>знаешь?</w:t>
      </w:r>
    </w:p>
    <w:p>
      <w:pPr>
        <w:pStyle w:val="ListParagraph"/>
        <w:numPr>
          <w:ilvl w:val="1"/>
          <w:numId w:val="26"/>
        </w:numPr>
        <w:tabs>
          <w:tab w:pos="1686" w:val="left" w:leader="none"/>
        </w:tabs>
        <w:spacing w:line="240" w:lineRule="auto" w:before="307" w:after="0"/>
        <w:ind w:left="1686" w:right="0" w:hanging="246"/>
        <w:jc w:val="left"/>
        <w:rPr>
          <w:sz w:val="28"/>
        </w:rPr>
      </w:pPr>
      <w:r>
        <w:rPr>
          <w:sz w:val="28"/>
        </w:rPr>
        <w:t>локальные</w:t>
      </w:r>
      <w:r>
        <w:rPr>
          <w:spacing w:val="-17"/>
          <w:sz w:val="28"/>
        </w:rPr>
        <w:t> </w:t>
      </w:r>
      <w:r>
        <w:rPr>
          <w:sz w:val="28"/>
        </w:rPr>
        <w:t>(аппаратные)</w:t>
      </w:r>
      <w:r>
        <w:rPr>
          <w:spacing w:val="-17"/>
          <w:sz w:val="28"/>
        </w:rPr>
        <w:t> </w:t>
      </w:r>
      <w:r>
        <w:rPr>
          <w:spacing w:val="-2"/>
          <w:sz w:val="28"/>
        </w:rPr>
        <w:t>адреса;</w:t>
      </w:r>
    </w:p>
    <w:p>
      <w:pPr>
        <w:pStyle w:val="ListParagraph"/>
        <w:numPr>
          <w:ilvl w:val="1"/>
          <w:numId w:val="26"/>
        </w:numPr>
        <w:tabs>
          <w:tab w:pos="1686" w:val="left" w:leader="none"/>
        </w:tabs>
        <w:spacing w:line="240" w:lineRule="auto" w:before="53" w:after="0"/>
        <w:ind w:left="1686" w:right="0" w:hanging="246"/>
        <w:jc w:val="left"/>
        <w:rPr>
          <w:sz w:val="28"/>
        </w:rPr>
      </w:pPr>
      <w:r>
        <w:rPr>
          <w:sz w:val="28"/>
        </w:rPr>
        <w:t>сетевые</w:t>
      </w:r>
      <w:r>
        <w:rPr>
          <w:spacing w:val="-11"/>
          <w:sz w:val="28"/>
        </w:rPr>
        <w:t> </w:t>
      </w:r>
      <w:r>
        <w:rPr>
          <w:sz w:val="28"/>
        </w:rPr>
        <w:t>адреса</w:t>
      </w:r>
      <w:r>
        <w:rPr>
          <w:spacing w:val="-10"/>
          <w:sz w:val="28"/>
        </w:rPr>
        <w:t> </w:t>
      </w:r>
      <w:r>
        <w:rPr>
          <w:sz w:val="28"/>
        </w:rPr>
        <w:t>(IР-</w:t>
      </w:r>
      <w:r>
        <w:rPr>
          <w:spacing w:val="-2"/>
          <w:sz w:val="28"/>
        </w:rPr>
        <w:t>адреса);</w:t>
      </w:r>
    </w:p>
    <w:p>
      <w:pPr>
        <w:pStyle w:val="ListParagraph"/>
        <w:numPr>
          <w:ilvl w:val="1"/>
          <w:numId w:val="26"/>
        </w:numPr>
        <w:tabs>
          <w:tab w:pos="1686" w:val="left" w:leader="none"/>
        </w:tabs>
        <w:spacing w:line="240" w:lineRule="auto" w:before="53" w:after="0"/>
        <w:ind w:left="1686" w:right="0" w:hanging="246"/>
        <w:jc w:val="left"/>
        <w:rPr>
          <w:sz w:val="28"/>
        </w:rPr>
      </w:pPr>
      <w:r>
        <w:rPr>
          <w:spacing w:val="-2"/>
          <w:sz w:val="28"/>
        </w:rPr>
        <w:t>символьные</w:t>
      </w:r>
      <w:r>
        <w:rPr>
          <w:spacing w:val="-1"/>
          <w:sz w:val="28"/>
        </w:rPr>
        <w:t> </w:t>
      </w:r>
      <w:r>
        <w:rPr>
          <w:spacing w:val="-2"/>
          <w:sz w:val="28"/>
        </w:rPr>
        <w:t>(доменные)</w:t>
      </w:r>
      <w:r>
        <w:rPr>
          <w:spacing w:val="-1"/>
          <w:sz w:val="28"/>
        </w:rPr>
        <w:t> </w:t>
      </w:r>
      <w:r>
        <w:rPr>
          <w:spacing w:val="-2"/>
          <w:sz w:val="28"/>
        </w:rPr>
        <w:t>имена.</w:t>
      </w:r>
    </w:p>
    <w:p>
      <w:pPr>
        <w:spacing w:line="240" w:lineRule="auto" w:before="0"/>
        <w:rPr>
          <w:sz w:val="28"/>
        </w:rPr>
      </w:pPr>
    </w:p>
    <w:p>
      <w:pPr>
        <w:spacing w:line="240" w:lineRule="auto" w:before="0"/>
        <w:rPr>
          <w:sz w:val="28"/>
        </w:rPr>
      </w:pPr>
    </w:p>
    <w:p>
      <w:pPr>
        <w:spacing w:line="240" w:lineRule="auto" w:before="239"/>
        <w:rPr>
          <w:sz w:val="28"/>
        </w:rPr>
      </w:pPr>
    </w:p>
    <w:p>
      <w:pPr>
        <w:pStyle w:val="Heading1"/>
        <w:spacing w:line="276" w:lineRule="auto"/>
        <w:ind w:right="1527"/>
      </w:pPr>
      <w:r>
        <w:rPr/>
        <w:t>Для</w:t>
      </w:r>
      <w:r>
        <w:rPr>
          <w:spacing w:val="-7"/>
        </w:rPr>
        <w:t> </w:t>
      </w:r>
      <w:r>
        <w:rPr/>
        <w:t>чего</w:t>
      </w:r>
      <w:r>
        <w:rPr>
          <w:spacing w:val="-7"/>
        </w:rPr>
        <w:t> </w:t>
      </w:r>
      <w:r>
        <w:rPr/>
        <w:t>нужен</w:t>
      </w:r>
      <w:r>
        <w:rPr>
          <w:spacing w:val="-7"/>
        </w:rPr>
        <w:t> </w:t>
      </w:r>
      <w:r>
        <w:rPr/>
        <w:t>IP</w:t>
      </w:r>
      <w:r>
        <w:rPr>
          <w:spacing w:val="-7"/>
        </w:rPr>
        <w:t> </w:t>
      </w:r>
      <w:r>
        <w:rPr/>
        <w:t>адрес</w:t>
      </w:r>
      <w:r>
        <w:rPr>
          <w:spacing w:val="-7"/>
        </w:rPr>
        <w:t> </w:t>
      </w:r>
      <w:r>
        <w:rPr/>
        <w:t>и</w:t>
      </w:r>
      <w:r>
        <w:rPr>
          <w:spacing w:val="-7"/>
        </w:rPr>
        <w:t> </w:t>
      </w:r>
      <w:r>
        <w:rPr/>
        <w:t>что</w:t>
      </w:r>
      <w:r>
        <w:rPr>
          <w:spacing w:val="-7"/>
        </w:rPr>
        <w:t> </w:t>
      </w:r>
      <w:r>
        <w:rPr/>
        <w:t>он</w:t>
      </w:r>
      <w:r>
        <w:rPr>
          <w:spacing w:val="-7"/>
        </w:rPr>
        <w:t> </w:t>
      </w:r>
      <w:r>
        <w:rPr/>
        <w:t>именует</w:t>
      </w:r>
      <w:r>
        <w:rPr>
          <w:spacing w:val="-7"/>
        </w:rPr>
        <w:t> </w:t>
      </w:r>
      <w:r>
        <w:rPr/>
        <w:t>и</w:t>
      </w:r>
      <w:r>
        <w:rPr>
          <w:spacing w:val="-7"/>
        </w:rPr>
        <w:t> </w:t>
      </w:r>
      <w:r>
        <w:rPr/>
        <w:t>на каком он уровне?</w:t>
      </w:r>
    </w:p>
    <w:p>
      <w:pPr>
        <w:spacing w:line="280" w:lineRule="auto" w:before="244"/>
        <w:ind w:left="1440" w:right="1527" w:firstLine="0"/>
        <w:jc w:val="left"/>
        <w:rPr>
          <w:sz w:val="28"/>
        </w:rPr>
      </w:pPr>
      <w:r>
        <w:rPr>
          <w:sz w:val="28"/>
        </w:rPr>
        <w:t>Чтобы технология TCP/IP могла решать свою задачу объединения сетей,</w:t>
      </w:r>
      <w:r>
        <w:rPr>
          <w:spacing w:val="-12"/>
          <w:sz w:val="28"/>
        </w:rPr>
        <w:t> </w:t>
      </w:r>
      <w:r>
        <w:rPr>
          <w:sz w:val="28"/>
        </w:rPr>
        <w:t>ей</w:t>
      </w:r>
      <w:r>
        <w:rPr>
          <w:spacing w:val="-12"/>
          <w:sz w:val="28"/>
        </w:rPr>
        <w:t> </w:t>
      </w:r>
      <w:r>
        <w:rPr>
          <w:sz w:val="28"/>
        </w:rPr>
        <w:t>необходима</w:t>
      </w:r>
      <w:r>
        <w:rPr>
          <w:spacing w:val="-12"/>
          <w:sz w:val="28"/>
        </w:rPr>
        <w:t> </w:t>
      </w:r>
      <w:r>
        <w:rPr>
          <w:sz w:val="28"/>
        </w:rPr>
        <w:t>собственная</w:t>
      </w:r>
      <w:r>
        <w:rPr>
          <w:spacing w:val="-12"/>
          <w:sz w:val="28"/>
        </w:rPr>
        <w:t> </w:t>
      </w:r>
      <w:r>
        <w:rPr>
          <w:sz w:val="28"/>
        </w:rPr>
        <w:t>глобальная</w:t>
      </w:r>
      <w:r>
        <w:rPr>
          <w:spacing w:val="-12"/>
          <w:sz w:val="28"/>
        </w:rPr>
        <w:t> </w:t>
      </w:r>
      <w:r>
        <w:rPr>
          <w:sz w:val="28"/>
        </w:rPr>
        <w:t>система</w:t>
      </w:r>
      <w:r>
        <w:rPr>
          <w:spacing w:val="-12"/>
          <w:sz w:val="28"/>
        </w:rPr>
        <w:t> </w:t>
      </w:r>
      <w:r>
        <w:rPr>
          <w:sz w:val="28"/>
        </w:rPr>
        <w:t>адресации, не</w:t>
      </w:r>
      <w:r>
        <w:rPr>
          <w:spacing w:val="-9"/>
          <w:sz w:val="28"/>
        </w:rPr>
        <w:t> </w:t>
      </w:r>
      <w:r>
        <w:rPr>
          <w:sz w:val="28"/>
        </w:rPr>
        <w:t>зависящая</w:t>
      </w:r>
      <w:r>
        <w:rPr>
          <w:spacing w:val="-9"/>
          <w:sz w:val="28"/>
        </w:rPr>
        <w:t> </w:t>
      </w:r>
      <w:r>
        <w:rPr>
          <w:sz w:val="28"/>
        </w:rPr>
        <w:t>от</w:t>
      </w:r>
      <w:r>
        <w:rPr>
          <w:spacing w:val="-9"/>
          <w:sz w:val="28"/>
        </w:rPr>
        <w:t> </w:t>
      </w:r>
      <w:r>
        <w:rPr>
          <w:sz w:val="28"/>
        </w:rPr>
        <w:t>способов</w:t>
      </w:r>
      <w:r>
        <w:rPr>
          <w:spacing w:val="-9"/>
          <w:sz w:val="28"/>
        </w:rPr>
        <w:t> </w:t>
      </w:r>
      <w:r>
        <w:rPr>
          <w:sz w:val="28"/>
        </w:rPr>
        <w:t>адресации</w:t>
      </w:r>
      <w:r>
        <w:rPr>
          <w:spacing w:val="-9"/>
          <w:sz w:val="28"/>
        </w:rPr>
        <w:t> </w:t>
      </w:r>
      <w:r>
        <w:rPr>
          <w:sz w:val="28"/>
        </w:rPr>
        <w:t>узлов</w:t>
      </w:r>
      <w:r>
        <w:rPr>
          <w:spacing w:val="-9"/>
          <w:sz w:val="28"/>
        </w:rPr>
        <w:t> </w:t>
      </w:r>
      <w:r>
        <w:rPr>
          <w:sz w:val="28"/>
        </w:rPr>
        <w:t>в</w:t>
      </w:r>
      <w:r>
        <w:rPr>
          <w:spacing w:val="-9"/>
          <w:sz w:val="28"/>
        </w:rPr>
        <w:t> </w:t>
      </w:r>
      <w:r>
        <w:rPr>
          <w:sz w:val="28"/>
        </w:rPr>
        <w:t>отдельных</w:t>
      </w:r>
      <w:r>
        <w:rPr>
          <w:spacing w:val="-9"/>
          <w:sz w:val="28"/>
        </w:rPr>
        <w:t> </w:t>
      </w:r>
      <w:r>
        <w:rPr>
          <w:sz w:val="28"/>
        </w:rPr>
        <w:t>сетях.</w:t>
      </w:r>
      <w:r>
        <w:rPr>
          <w:spacing w:val="-9"/>
          <w:sz w:val="28"/>
        </w:rPr>
        <w:t> </w:t>
      </w:r>
      <w:r>
        <w:rPr>
          <w:sz w:val="28"/>
        </w:rPr>
        <w:t>Эта система адресации должна позволять универсальным и однозначным способом идентифицировать любой интерфейс составной сети.</w:t>
      </w:r>
    </w:p>
    <w:p>
      <w:pPr>
        <w:spacing w:line="240" w:lineRule="auto" w:before="51"/>
        <w:rPr>
          <w:sz w:val="28"/>
        </w:rPr>
      </w:pPr>
    </w:p>
    <w:p>
      <w:pPr>
        <w:spacing w:line="280" w:lineRule="auto" w:before="0"/>
        <w:ind w:left="1440" w:right="1450" w:firstLine="0"/>
        <w:jc w:val="left"/>
        <w:rPr>
          <w:sz w:val="28"/>
        </w:rPr>
      </w:pPr>
      <w:r>
        <w:rPr>
          <w:sz w:val="28"/>
        </w:rPr>
        <w:t>IP-адрес идентифицирует не отдельный узел сети (компьютер или маршрутизатор),</w:t>
      </w:r>
      <w:r>
        <w:rPr>
          <w:spacing w:val="-9"/>
          <w:sz w:val="28"/>
        </w:rPr>
        <w:t> </w:t>
      </w:r>
      <w:r>
        <w:rPr>
          <w:sz w:val="28"/>
        </w:rPr>
        <w:t>а</w:t>
      </w:r>
      <w:r>
        <w:rPr>
          <w:spacing w:val="-9"/>
          <w:sz w:val="28"/>
        </w:rPr>
        <w:t> </w:t>
      </w:r>
      <w:r>
        <w:rPr>
          <w:sz w:val="28"/>
        </w:rPr>
        <w:t>одно</w:t>
      </w:r>
      <w:r>
        <w:rPr>
          <w:spacing w:val="-9"/>
          <w:sz w:val="28"/>
        </w:rPr>
        <w:t> </w:t>
      </w:r>
      <w:r>
        <w:rPr>
          <w:sz w:val="28"/>
        </w:rPr>
        <w:t>сетевое</w:t>
      </w:r>
      <w:r>
        <w:rPr>
          <w:spacing w:val="-9"/>
          <w:sz w:val="28"/>
        </w:rPr>
        <w:t> </w:t>
      </w:r>
      <w:r>
        <w:rPr>
          <w:sz w:val="28"/>
        </w:rPr>
        <w:t>соединение,</w:t>
      </w:r>
      <w:r>
        <w:rPr>
          <w:spacing w:val="-9"/>
          <w:sz w:val="28"/>
        </w:rPr>
        <w:t> </w:t>
      </w:r>
      <w:r>
        <w:rPr>
          <w:sz w:val="28"/>
        </w:rPr>
        <w:t>или,</w:t>
      </w:r>
      <w:r>
        <w:rPr>
          <w:spacing w:val="-9"/>
          <w:sz w:val="28"/>
        </w:rPr>
        <w:t> </w:t>
      </w:r>
      <w:r>
        <w:rPr>
          <w:sz w:val="28"/>
        </w:rPr>
        <w:t>что</w:t>
      </w:r>
      <w:r>
        <w:rPr>
          <w:spacing w:val="-9"/>
          <w:sz w:val="28"/>
        </w:rPr>
        <w:t> </w:t>
      </w:r>
      <w:r>
        <w:rPr>
          <w:sz w:val="28"/>
        </w:rPr>
        <w:t>одно</w:t>
      </w:r>
      <w:r>
        <w:rPr>
          <w:spacing w:val="-9"/>
          <w:sz w:val="28"/>
        </w:rPr>
        <w:t> </w:t>
      </w:r>
      <w:r>
        <w:rPr>
          <w:sz w:val="28"/>
        </w:rPr>
        <w:t>и</w:t>
      </w:r>
      <w:r>
        <w:rPr>
          <w:spacing w:val="-9"/>
          <w:sz w:val="28"/>
        </w:rPr>
        <w:t> </w:t>
      </w:r>
      <w:r>
        <w:rPr>
          <w:sz w:val="28"/>
        </w:rPr>
        <w:t>то</w:t>
      </w:r>
      <w:r>
        <w:rPr>
          <w:spacing w:val="-9"/>
          <w:sz w:val="28"/>
        </w:rPr>
        <w:t> </w:t>
      </w:r>
      <w:r>
        <w:rPr>
          <w:sz w:val="28"/>
        </w:rPr>
        <w:t>же</w:t>
      </w:r>
      <w:r>
        <w:rPr>
          <w:spacing w:val="-9"/>
          <w:sz w:val="28"/>
        </w:rPr>
        <w:t> </w:t>
      </w:r>
      <w:r>
        <w:rPr>
          <w:sz w:val="28"/>
        </w:rPr>
        <w:t>в данном контексте, один сетевой интерфейс.</w:t>
      </w:r>
    </w:p>
    <w:p>
      <w:pPr>
        <w:spacing w:line="240" w:lineRule="auto" w:before="51"/>
        <w:rPr>
          <w:sz w:val="28"/>
        </w:rPr>
      </w:pPr>
    </w:p>
    <w:p>
      <w:pPr>
        <w:spacing w:line="280" w:lineRule="auto" w:before="0"/>
        <w:ind w:left="1440" w:right="1527" w:firstLine="0"/>
        <w:jc w:val="left"/>
        <w:rPr>
          <w:sz w:val="28"/>
        </w:rPr>
      </w:pPr>
      <w:r>
        <w:rPr>
          <w:sz w:val="28"/>
        </w:rPr>
        <w:t>Он именует физическое устройство в сети и нужен для его идентификации, на сетевом уровне. В нем поддерживается двухуровневая иерархия, адрес делится на старшую часть — номер </w:t>
      </w:r>
      <w:r>
        <w:rPr>
          <w:w w:val="105"/>
          <w:sz w:val="28"/>
        </w:rPr>
        <w:t>сети</w:t>
      </w:r>
      <w:r>
        <w:rPr>
          <w:spacing w:val="-4"/>
          <w:w w:val="105"/>
          <w:sz w:val="28"/>
        </w:rPr>
        <w:t> </w:t>
      </w:r>
      <w:r>
        <w:rPr>
          <w:w w:val="105"/>
          <w:sz w:val="28"/>
        </w:rPr>
        <w:t>и</w:t>
      </w:r>
      <w:r>
        <w:rPr>
          <w:spacing w:val="-3"/>
          <w:w w:val="105"/>
          <w:sz w:val="28"/>
        </w:rPr>
        <w:t> </w:t>
      </w:r>
      <w:r>
        <w:rPr>
          <w:w w:val="105"/>
          <w:sz w:val="28"/>
        </w:rPr>
        <w:t>младшую</w:t>
      </w:r>
      <w:r>
        <w:rPr>
          <w:spacing w:val="-3"/>
          <w:w w:val="105"/>
          <w:sz w:val="28"/>
        </w:rPr>
        <w:t> </w:t>
      </w:r>
      <w:r>
        <w:rPr>
          <w:w w:val="140"/>
          <w:sz w:val="28"/>
        </w:rPr>
        <w:t>—</w:t>
      </w:r>
      <w:r>
        <w:rPr>
          <w:spacing w:val="-27"/>
          <w:w w:val="140"/>
          <w:sz w:val="28"/>
        </w:rPr>
        <w:t> </w:t>
      </w:r>
      <w:r>
        <w:rPr>
          <w:w w:val="105"/>
          <w:sz w:val="28"/>
        </w:rPr>
        <w:t>номер</w:t>
      </w:r>
      <w:r>
        <w:rPr>
          <w:spacing w:val="-2"/>
          <w:w w:val="105"/>
          <w:sz w:val="28"/>
        </w:rPr>
        <w:t> </w:t>
      </w:r>
      <w:r>
        <w:rPr>
          <w:w w:val="105"/>
          <w:sz w:val="28"/>
        </w:rPr>
        <w:t>узла</w:t>
      </w:r>
    </w:p>
    <w:p>
      <w:pPr>
        <w:spacing w:line="240" w:lineRule="auto" w:before="0"/>
        <w:rPr>
          <w:sz w:val="28"/>
        </w:rPr>
      </w:pPr>
    </w:p>
    <w:p>
      <w:pPr>
        <w:spacing w:line="240" w:lineRule="auto" w:before="0"/>
        <w:rPr>
          <w:sz w:val="28"/>
        </w:rPr>
      </w:pPr>
    </w:p>
    <w:p>
      <w:pPr>
        <w:spacing w:line="240" w:lineRule="auto" w:before="183"/>
        <w:rPr>
          <w:sz w:val="28"/>
        </w:rPr>
      </w:pPr>
    </w:p>
    <w:p>
      <w:pPr>
        <w:pStyle w:val="Heading1"/>
        <w:spacing w:before="1"/>
      </w:pPr>
      <w:r>
        <w:rPr/>
        <w:t>Почему</w:t>
      </w:r>
      <w:r>
        <w:rPr>
          <w:spacing w:val="-16"/>
        </w:rPr>
        <w:t> </w:t>
      </w:r>
      <w:r>
        <w:rPr/>
        <w:t>маршрутизатор</w:t>
      </w:r>
      <w:r>
        <w:rPr>
          <w:spacing w:val="-16"/>
        </w:rPr>
        <w:t> </w:t>
      </w:r>
      <w:r>
        <w:rPr/>
        <w:t>имеет</w:t>
      </w:r>
      <w:r>
        <w:rPr>
          <w:spacing w:val="-16"/>
        </w:rPr>
        <w:t> </w:t>
      </w:r>
      <w:r>
        <w:rPr/>
        <w:t>несколько</w:t>
      </w:r>
      <w:r>
        <w:rPr>
          <w:spacing w:val="-16"/>
        </w:rPr>
        <w:t> </w:t>
      </w:r>
      <w:r>
        <w:rPr>
          <w:spacing w:val="-2"/>
        </w:rPr>
        <w:t>портов?</w:t>
      </w:r>
    </w:p>
    <w:p>
      <w:pPr>
        <w:spacing w:line="280" w:lineRule="auto" w:before="306"/>
        <w:ind w:left="1440" w:right="1527" w:firstLine="0"/>
        <w:jc w:val="left"/>
        <w:rPr>
          <w:sz w:val="28"/>
        </w:rPr>
      </w:pPr>
      <w:r>
        <w:rPr>
          <w:sz w:val="28"/>
        </w:rPr>
        <w:t>Маршрутизатор это устройство которое соединяет несколько компьютеров</w:t>
      </w:r>
      <w:r>
        <w:rPr>
          <w:spacing w:val="-7"/>
          <w:sz w:val="28"/>
        </w:rPr>
        <w:t> </w:t>
      </w:r>
      <w:r>
        <w:rPr>
          <w:sz w:val="28"/>
        </w:rPr>
        <w:t>между</w:t>
      </w:r>
      <w:r>
        <w:rPr>
          <w:spacing w:val="-7"/>
          <w:sz w:val="28"/>
        </w:rPr>
        <w:t> </w:t>
      </w:r>
      <w:r>
        <w:rPr>
          <w:sz w:val="28"/>
        </w:rPr>
        <w:t>собой,</w:t>
      </w:r>
      <w:r>
        <w:rPr>
          <w:spacing w:val="-7"/>
          <w:sz w:val="28"/>
        </w:rPr>
        <w:t> </w:t>
      </w:r>
      <w:r>
        <w:rPr>
          <w:sz w:val="28"/>
        </w:rPr>
        <w:t>поэтому</w:t>
      </w:r>
      <w:r>
        <w:rPr>
          <w:spacing w:val="-7"/>
          <w:sz w:val="28"/>
        </w:rPr>
        <w:t> </w:t>
      </w:r>
      <w:r>
        <w:rPr>
          <w:sz w:val="28"/>
        </w:rPr>
        <w:t>он</w:t>
      </w:r>
      <w:r>
        <w:rPr>
          <w:spacing w:val="-7"/>
          <w:sz w:val="28"/>
        </w:rPr>
        <w:t> </w:t>
      </w:r>
      <w:r>
        <w:rPr>
          <w:sz w:val="28"/>
        </w:rPr>
        <w:t>имеет</w:t>
      </w:r>
      <w:r>
        <w:rPr>
          <w:spacing w:val="-7"/>
          <w:sz w:val="28"/>
        </w:rPr>
        <w:t> </w:t>
      </w:r>
      <w:r>
        <w:rPr>
          <w:sz w:val="28"/>
        </w:rPr>
        <w:t>несколько</w:t>
      </w:r>
      <w:r>
        <w:rPr>
          <w:spacing w:val="-7"/>
          <w:sz w:val="28"/>
        </w:rPr>
        <w:t> </w:t>
      </w:r>
      <w:r>
        <w:rPr>
          <w:sz w:val="28"/>
        </w:rPr>
        <w:t>портов. Если</w:t>
      </w:r>
      <w:r>
        <w:rPr>
          <w:spacing w:val="-13"/>
          <w:sz w:val="28"/>
        </w:rPr>
        <w:t> </w:t>
      </w:r>
      <w:r>
        <w:rPr>
          <w:sz w:val="28"/>
        </w:rPr>
        <w:t>маршрутизатор</w:t>
      </w:r>
      <w:r>
        <w:rPr>
          <w:spacing w:val="-13"/>
          <w:sz w:val="28"/>
        </w:rPr>
        <w:t> </w:t>
      </w:r>
      <w:r>
        <w:rPr>
          <w:sz w:val="28"/>
        </w:rPr>
        <w:t>это</w:t>
      </w:r>
      <w:r>
        <w:rPr>
          <w:spacing w:val="-13"/>
          <w:sz w:val="28"/>
        </w:rPr>
        <w:t> </w:t>
      </w:r>
      <w:r>
        <w:rPr>
          <w:sz w:val="28"/>
        </w:rPr>
        <w:t>вершина</w:t>
      </w:r>
      <w:r>
        <w:rPr>
          <w:spacing w:val="-13"/>
          <w:sz w:val="28"/>
        </w:rPr>
        <w:t> </w:t>
      </w:r>
      <w:r>
        <w:rPr>
          <w:sz w:val="28"/>
        </w:rPr>
        <w:t>графа,</w:t>
      </w:r>
      <w:r>
        <w:rPr>
          <w:spacing w:val="-13"/>
          <w:sz w:val="28"/>
        </w:rPr>
        <w:t> </w:t>
      </w:r>
      <w:r>
        <w:rPr>
          <w:sz w:val="28"/>
        </w:rPr>
        <w:t>то</w:t>
      </w:r>
      <w:r>
        <w:rPr>
          <w:spacing w:val="-13"/>
          <w:sz w:val="28"/>
        </w:rPr>
        <w:t> </w:t>
      </w:r>
      <w:r>
        <w:rPr>
          <w:sz w:val="28"/>
        </w:rPr>
        <w:t>количество</w:t>
      </w:r>
      <w:r>
        <w:rPr>
          <w:spacing w:val="-13"/>
          <w:sz w:val="28"/>
        </w:rPr>
        <w:t> </w:t>
      </w:r>
      <w:r>
        <w:rPr>
          <w:sz w:val="28"/>
        </w:rPr>
        <w:t>адресов</w:t>
      </w:r>
    </w:p>
    <w:p>
      <w:pPr>
        <w:spacing w:after="0" w:line="280" w:lineRule="auto"/>
        <w:jc w:val="left"/>
        <w:rPr>
          <w:sz w:val="28"/>
        </w:rPr>
        <w:sectPr>
          <w:pgSz w:w="11920" w:h="16840"/>
          <w:pgMar w:top="1940" w:bottom="280" w:left="0" w:right="0"/>
        </w:sectPr>
      </w:pPr>
    </w:p>
    <w:p>
      <w:pPr>
        <w:spacing w:line="280" w:lineRule="auto" w:before="84"/>
        <w:ind w:left="1440" w:right="1527" w:firstLine="0"/>
        <w:jc w:val="left"/>
        <w:rPr>
          <w:sz w:val="28"/>
        </w:rPr>
      </w:pPr>
      <w:r>
        <w:rPr>
          <w:sz w:val="28"/>
        </w:rPr>
        <w:t>определяется</w:t>
      </w:r>
      <w:r>
        <w:rPr>
          <w:spacing w:val="-19"/>
          <w:sz w:val="28"/>
        </w:rPr>
        <w:t> </w:t>
      </w:r>
      <w:r>
        <w:rPr>
          <w:sz w:val="28"/>
        </w:rPr>
        <w:t>количеством</w:t>
      </w:r>
      <w:r>
        <w:rPr>
          <w:spacing w:val="-19"/>
          <w:sz w:val="28"/>
        </w:rPr>
        <w:t> </w:t>
      </w:r>
      <w:r>
        <w:rPr>
          <w:sz w:val="28"/>
        </w:rPr>
        <w:t>дуг</w:t>
      </w:r>
      <w:r>
        <w:rPr>
          <w:spacing w:val="-18"/>
          <w:sz w:val="28"/>
        </w:rPr>
        <w:t> </w:t>
      </w:r>
      <w:r>
        <w:rPr>
          <w:sz w:val="28"/>
        </w:rPr>
        <w:t>которыми</w:t>
      </w:r>
      <w:r>
        <w:rPr>
          <w:spacing w:val="-19"/>
          <w:sz w:val="28"/>
        </w:rPr>
        <w:t> </w:t>
      </w:r>
      <w:r>
        <w:rPr>
          <w:sz w:val="28"/>
        </w:rPr>
        <w:t>он</w:t>
      </w:r>
      <w:r>
        <w:rPr>
          <w:spacing w:val="-18"/>
          <w:sz w:val="28"/>
        </w:rPr>
        <w:t> </w:t>
      </w:r>
      <w:r>
        <w:rPr>
          <w:sz w:val="28"/>
        </w:rPr>
        <w:t>соединен</w:t>
      </w:r>
      <w:r>
        <w:rPr>
          <w:spacing w:val="-19"/>
          <w:sz w:val="28"/>
        </w:rPr>
        <w:t> </w:t>
      </w:r>
      <w:r>
        <w:rPr>
          <w:sz w:val="28"/>
        </w:rPr>
        <w:t>с</w:t>
      </w:r>
      <w:r>
        <w:rPr>
          <w:spacing w:val="-19"/>
          <w:sz w:val="28"/>
        </w:rPr>
        <w:t> </w:t>
      </w:r>
      <w:r>
        <w:rPr>
          <w:sz w:val="28"/>
        </w:rPr>
        <w:t>другими вершинами - компьютерами.</w:t>
      </w:r>
    </w:p>
    <w:p>
      <w:pPr>
        <w:spacing w:line="240" w:lineRule="auto" w:before="0"/>
        <w:rPr>
          <w:sz w:val="28"/>
        </w:rPr>
      </w:pPr>
    </w:p>
    <w:p>
      <w:pPr>
        <w:spacing w:line="240" w:lineRule="auto" w:before="0"/>
        <w:rPr>
          <w:sz w:val="28"/>
        </w:rPr>
      </w:pPr>
    </w:p>
    <w:p>
      <w:pPr>
        <w:spacing w:line="240" w:lineRule="auto" w:before="184"/>
        <w:rPr>
          <w:sz w:val="28"/>
        </w:rPr>
      </w:pPr>
    </w:p>
    <w:p>
      <w:pPr>
        <w:pStyle w:val="Heading1"/>
      </w:pPr>
      <w:r>
        <w:rPr/>
        <w:t>Для</w:t>
      </w:r>
      <w:r>
        <w:rPr>
          <w:spacing w:val="-14"/>
        </w:rPr>
        <w:t> </w:t>
      </w:r>
      <w:r>
        <w:rPr/>
        <w:t>чего</w:t>
      </w:r>
      <w:r>
        <w:rPr>
          <w:spacing w:val="-13"/>
        </w:rPr>
        <w:t> </w:t>
      </w:r>
      <w:r>
        <w:rPr/>
        <w:t>используется</w:t>
      </w:r>
      <w:r>
        <w:rPr>
          <w:spacing w:val="-13"/>
        </w:rPr>
        <w:t> </w:t>
      </w:r>
      <w:r>
        <w:rPr/>
        <w:t>логическое</w:t>
      </w:r>
      <w:r>
        <w:rPr>
          <w:spacing w:val="-13"/>
        </w:rPr>
        <w:t> </w:t>
      </w:r>
      <w:r>
        <w:rPr>
          <w:spacing w:val="-2"/>
        </w:rPr>
        <w:t>кодирование?</w:t>
      </w:r>
    </w:p>
    <w:p>
      <w:pPr>
        <w:spacing w:line="280" w:lineRule="auto" w:before="307"/>
        <w:ind w:left="1440" w:right="1527" w:firstLine="0"/>
        <w:jc w:val="left"/>
        <w:rPr>
          <w:sz w:val="28"/>
        </w:rPr>
      </w:pPr>
      <w:r>
        <w:rPr>
          <w:spacing w:val="-2"/>
          <w:sz w:val="28"/>
        </w:rPr>
        <w:t>Чтобы</w:t>
      </w:r>
      <w:r>
        <w:rPr>
          <w:spacing w:val="-8"/>
          <w:sz w:val="28"/>
        </w:rPr>
        <w:t> </w:t>
      </w:r>
      <w:r>
        <w:rPr>
          <w:spacing w:val="-2"/>
          <w:sz w:val="28"/>
        </w:rPr>
        <w:t>бороться</w:t>
      </w:r>
      <w:r>
        <w:rPr>
          <w:spacing w:val="-8"/>
          <w:sz w:val="28"/>
        </w:rPr>
        <w:t> </w:t>
      </w:r>
      <w:r>
        <w:rPr>
          <w:spacing w:val="-2"/>
          <w:sz w:val="28"/>
        </w:rPr>
        <w:t>с</w:t>
      </w:r>
      <w:r>
        <w:rPr>
          <w:spacing w:val="-8"/>
          <w:sz w:val="28"/>
        </w:rPr>
        <w:t> </w:t>
      </w:r>
      <w:r>
        <w:rPr>
          <w:spacing w:val="-2"/>
          <w:sz w:val="28"/>
        </w:rPr>
        <w:t>недостатками</w:t>
      </w:r>
      <w:r>
        <w:rPr>
          <w:spacing w:val="-8"/>
          <w:sz w:val="28"/>
        </w:rPr>
        <w:t> </w:t>
      </w:r>
      <w:r>
        <w:rPr>
          <w:spacing w:val="-2"/>
          <w:sz w:val="28"/>
        </w:rPr>
        <w:t>методов</w:t>
      </w:r>
      <w:r>
        <w:rPr>
          <w:spacing w:val="-8"/>
          <w:sz w:val="28"/>
        </w:rPr>
        <w:t> </w:t>
      </w:r>
      <w:r>
        <w:rPr>
          <w:spacing w:val="-2"/>
          <w:sz w:val="28"/>
        </w:rPr>
        <w:t>физического</w:t>
      </w:r>
      <w:r>
        <w:rPr>
          <w:spacing w:val="-8"/>
          <w:sz w:val="28"/>
        </w:rPr>
        <w:t> </w:t>
      </w:r>
      <w:r>
        <w:rPr>
          <w:spacing w:val="-2"/>
          <w:sz w:val="28"/>
        </w:rPr>
        <w:t>цифрового </w:t>
      </w:r>
      <w:r>
        <w:rPr>
          <w:sz w:val="28"/>
        </w:rPr>
        <w:t>кодирования - отсутствие синхронизации, наличие постоянной составляющей. Таким образом, сначала с помощью средств логического кодирования формируются исправленные последовательности</w:t>
      </w:r>
      <w:r>
        <w:rPr>
          <w:spacing w:val="-13"/>
          <w:sz w:val="28"/>
        </w:rPr>
        <w:t> </w:t>
      </w:r>
      <w:r>
        <w:rPr>
          <w:sz w:val="28"/>
        </w:rPr>
        <w:t>данных,</w:t>
      </w:r>
      <w:r>
        <w:rPr>
          <w:spacing w:val="-13"/>
          <w:sz w:val="28"/>
        </w:rPr>
        <w:t> </w:t>
      </w:r>
      <w:r>
        <w:rPr>
          <w:sz w:val="28"/>
        </w:rPr>
        <w:t>которые</w:t>
      </w:r>
      <w:r>
        <w:rPr>
          <w:spacing w:val="-13"/>
          <w:sz w:val="28"/>
        </w:rPr>
        <w:t> </w:t>
      </w:r>
      <w:r>
        <w:rPr>
          <w:sz w:val="28"/>
        </w:rPr>
        <w:t>потом</w:t>
      </w:r>
      <w:r>
        <w:rPr>
          <w:spacing w:val="-13"/>
          <w:sz w:val="28"/>
        </w:rPr>
        <w:t> </w:t>
      </w:r>
      <w:r>
        <w:rPr>
          <w:sz w:val="28"/>
        </w:rPr>
        <w:t>с</w:t>
      </w:r>
      <w:r>
        <w:rPr>
          <w:spacing w:val="-13"/>
          <w:sz w:val="28"/>
        </w:rPr>
        <w:t> </w:t>
      </w:r>
      <w:r>
        <w:rPr>
          <w:sz w:val="28"/>
        </w:rPr>
        <w:t>помощью</w:t>
      </w:r>
      <w:r>
        <w:rPr>
          <w:spacing w:val="-13"/>
          <w:sz w:val="28"/>
        </w:rPr>
        <w:t> </w:t>
      </w:r>
      <w:r>
        <w:rPr>
          <w:sz w:val="28"/>
        </w:rPr>
        <w:t>методов физического кодирования передаются по линиям связи.</w:t>
      </w:r>
    </w:p>
    <w:p>
      <w:pPr>
        <w:spacing w:line="240" w:lineRule="auto" w:before="75"/>
        <w:rPr>
          <w:sz w:val="28"/>
        </w:rPr>
      </w:pPr>
    </w:p>
    <w:p>
      <w:pPr>
        <w:spacing w:line="278" w:lineRule="auto" w:before="1"/>
        <w:ind w:left="1440" w:right="1527" w:firstLine="0"/>
        <w:jc w:val="left"/>
        <w:rPr>
          <w:sz w:val="36"/>
        </w:rPr>
      </w:pPr>
      <w:r>
        <w:rPr>
          <w:rFonts w:ascii="Arial" w:hAnsi="Arial"/>
          <w:b/>
          <w:color w:val="000000"/>
          <w:sz w:val="36"/>
          <w:highlight w:val="cyan"/>
        </w:rPr>
        <w:t>Кодирование</w:t>
      </w:r>
      <w:r>
        <w:rPr>
          <w:rFonts w:ascii="Arial" w:hAnsi="Arial"/>
          <w:b/>
          <w:color w:val="000000"/>
          <w:spacing w:val="-15"/>
          <w:sz w:val="36"/>
        </w:rPr>
        <w:t> </w:t>
      </w:r>
      <w:r>
        <w:rPr>
          <w:rFonts w:ascii="Arial" w:hAnsi="Arial"/>
          <w:b/>
          <w:color w:val="000000"/>
          <w:sz w:val="36"/>
        </w:rPr>
        <w:t>-</w:t>
      </w:r>
      <w:r>
        <w:rPr>
          <w:rFonts w:ascii="Arial" w:hAnsi="Arial"/>
          <w:b/>
          <w:color w:val="000000"/>
          <w:spacing w:val="-15"/>
          <w:sz w:val="36"/>
        </w:rPr>
        <w:t> </w:t>
      </w:r>
      <w:r>
        <w:rPr>
          <w:color w:val="000000"/>
          <w:sz w:val="36"/>
        </w:rPr>
        <w:t>представление</w:t>
      </w:r>
      <w:r>
        <w:rPr>
          <w:color w:val="000000"/>
          <w:spacing w:val="-10"/>
          <w:sz w:val="36"/>
        </w:rPr>
        <w:t> </w:t>
      </w:r>
      <w:r>
        <w:rPr>
          <w:color w:val="000000"/>
          <w:sz w:val="36"/>
        </w:rPr>
        <w:t>данных</w:t>
      </w:r>
      <w:r>
        <w:rPr>
          <w:color w:val="000000"/>
          <w:spacing w:val="-10"/>
          <w:sz w:val="36"/>
        </w:rPr>
        <w:t> </w:t>
      </w:r>
      <w:r>
        <w:rPr>
          <w:color w:val="000000"/>
          <w:sz w:val="36"/>
        </w:rPr>
        <w:t>в</w:t>
      </w:r>
      <w:r>
        <w:rPr>
          <w:color w:val="000000"/>
          <w:spacing w:val="-10"/>
          <w:sz w:val="36"/>
        </w:rPr>
        <w:t> </w:t>
      </w:r>
      <w:r>
        <w:rPr>
          <w:color w:val="000000"/>
          <w:sz w:val="36"/>
        </w:rPr>
        <w:t>виде электрических или оптических сигналов</w:t>
      </w:r>
    </w:p>
    <w:p>
      <w:pPr>
        <w:spacing w:line="240" w:lineRule="auto" w:before="206"/>
        <w:rPr>
          <w:sz w:val="36"/>
        </w:rPr>
      </w:pPr>
    </w:p>
    <w:p>
      <w:pPr>
        <w:spacing w:line="280" w:lineRule="auto" w:before="0"/>
        <w:ind w:left="1440" w:right="1598" w:firstLine="0"/>
        <w:jc w:val="left"/>
        <w:rPr>
          <w:sz w:val="28"/>
        </w:rPr>
      </w:pPr>
      <w:r>
        <w:rPr>
          <w:sz w:val="28"/>
        </w:rPr>
        <w:t>При</w:t>
      </w:r>
      <w:r>
        <w:rPr>
          <w:spacing w:val="-15"/>
          <w:sz w:val="28"/>
        </w:rPr>
        <w:t> </w:t>
      </w:r>
      <w:r>
        <w:rPr>
          <w:sz w:val="28"/>
        </w:rPr>
        <w:t>выборе</w:t>
      </w:r>
      <w:r>
        <w:rPr>
          <w:spacing w:val="-15"/>
          <w:sz w:val="28"/>
        </w:rPr>
        <w:t> </w:t>
      </w:r>
      <w:r>
        <w:rPr>
          <w:sz w:val="28"/>
        </w:rPr>
        <w:t>способа</w:t>
      </w:r>
      <w:r>
        <w:rPr>
          <w:spacing w:val="-15"/>
          <w:sz w:val="28"/>
        </w:rPr>
        <w:t> </w:t>
      </w:r>
      <w:r>
        <w:rPr>
          <w:sz w:val="28"/>
        </w:rPr>
        <w:t>кодирования</w:t>
      </w:r>
      <w:r>
        <w:rPr>
          <w:spacing w:val="-15"/>
          <w:sz w:val="28"/>
        </w:rPr>
        <w:t> </w:t>
      </w:r>
      <w:r>
        <w:rPr>
          <w:sz w:val="28"/>
        </w:rPr>
        <w:t>нужно</w:t>
      </w:r>
      <w:r>
        <w:rPr>
          <w:spacing w:val="-15"/>
          <w:sz w:val="28"/>
        </w:rPr>
        <w:t> </w:t>
      </w:r>
      <w:r>
        <w:rPr>
          <w:sz w:val="28"/>
        </w:rPr>
        <w:t>одновременно</w:t>
      </w:r>
      <w:r>
        <w:rPr>
          <w:spacing w:val="-15"/>
          <w:sz w:val="28"/>
        </w:rPr>
        <w:t> </w:t>
      </w:r>
      <w:r>
        <w:rPr>
          <w:sz w:val="28"/>
        </w:rPr>
        <w:t>стремиться к</w:t>
      </w:r>
      <w:r>
        <w:rPr>
          <w:spacing w:val="-4"/>
          <w:sz w:val="28"/>
        </w:rPr>
        <w:t> </w:t>
      </w:r>
      <w:r>
        <w:rPr>
          <w:sz w:val="28"/>
        </w:rPr>
        <w:t>достижению</w:t>
      </w:r>
      <w:r>
        <w:rPr>
          <w:spacing w:val="-4"/>
          <w:sz w:val="28"/>
        </w:rPr>
        <w:t> </w:t>
      </w:r>
      <w:r>
        <w:rPr>
          <w:sz w:val="28"/>
        </w:rPr>
        <w:t>нескольких</w:t>
      </w:r>
      <w:r>
        <w:rPr>
          <w:spacing w:val="-4"/>
          <w:sz w:val="28"/>
        </w:rPr>
        <w:t> </w:t>
      </w:r>
      <w:r>
        <w:rPr>
          <w:sz w:val="28"/>
        </w:rPr>
        <w:t>целей:</w:t>
      </w:r>
      <w:r>
        <w:rPr>
          <w:spacing w:val="-4"/>
          <w:sz w:val="28"/>
        </w:rPr>
        <w:t> </w:t>
      </w:r>
      <w:r>
        <w:rPr>
          <w:sz w:val="28"/>
        </w:rPr>
        <w:t>минимизировать</w:t>
      </w:r>
      <w:r>
        <w:rPr>
          <w:spacing w:val="-4"/>
          <w:sz w:val="28"/>
        </w:rPr>
        <w:t> </w:t>
      </w:r>
      <w:r>
        <w:rPr>
          <w:sz w:val="28"/>
        </w:rPr>
        <w:t>возможную ширину спектра результирующего сигнала, обеспечивать синхронизацию</w:t>
      </w:r>
      <w:r>
        <w:rPr>
          <w:spacing w:val="-3"/>
          <w:sz w:val="28"/>
        </w:rPr>
        <w:t> </w:t>
      </w:r>
      <w:r>
        <w:rPr>
          <w:sz w:val="28"/>
        </w:rPr>
        <w:t>между</w:t>
      </w:r>
      <w:r>
        <w:rPr>
          <w:spacing w:val="-3"/>
          <w:sz w:val="28"/>
        </w:rPr>
        <w:t> </w:t>
      </w:r>
      <w:r>
        <w:rPr>
          <w:sz w:val="28"/>
        </w:rPr>
        <w:t>передатчиком</w:t>
      </w:r>
      <w:r>
        <w:rPr>
          <w:spacing w:val="-3"/>
          <w:sz w:val="28"/>
        </w:rPr>
        <w:t> </w:t>
      </w:r>
      <w:r>
        <w:rPr>
          <w:sz w:val="28"/>
        </w:rPr>
        <w:t>и</w:t>
      </w:r>
      <w:r>
        <w:rPr>
          <w:spacing w:val="-3"/>
          <w:sz w:val="28"/>
        </w:rPr>
        <w:t> </w:t>
      </w:r>
      <w:r>
        <w:rPr>
          <w:sz w:val="28"/>
        </w:rPr>
        <w:t>приемником,</w:t>
      </w:r>
      <w:r>
        <w:rPr>
          <w:spacing w:val="-3"/>
          <w:sz w:val="28"/>
        </w:rPr>
        <w:t> </w:t>
      </w:r>
      <w:r>
        <w:rPr>
          <w:sz w:val="28"/>
        </w:rPr>
        <w:t>обеспечивать устойчивость</w:t>
      </w:r>
      <w:r>
        <w:rPr>
          <w:spacing w:val="-19"/>
          <w:sz w:val="28"/>
        </w:rPr>
        <w:t> </w:t>
      </w:r>
      <w:r>
        <w:rPr>
          <w:sz w:val="28"/>
        </w:rPr>
        <w:t>к</w:t>
      </w:r>
      <w:r>
        <w:rPr>
          <w:spacing w:val="-19"/>
          <w:sz w:val="28"/>
        </w:rPr>
        <w:t> </w:t>
      </w:r>
      <w:r>
        <w:rPr>
          <w:sz w:val="28"/>
        </w:rPr>
        <w:t>шумам,</w:t>
      </w:r>
      <w:r>
        <w:rPr>
          <w:spacing w:val="-18"/>
          <w:sz w:val="28"/>
        </w:rPr>
        <w:t> </w:t>
      </w:r>
      <w:r>
        <w:rPr>
          <w:sz w:val="28"/>
        </w:rPr>
        <w:t>обнаруживать</w:t>
      </w:r>
      <w:r>
        <w:rPr>
          <w:spacing w:val="-19"/>
          <w:sz w:val="28"/>
        </w:rPr>
        <w:t> </w:t>
      </w:r>
      <w:r>
        <w:rPr>
          <w:sz w:val="28"/>
        </w:rPr>
        <w:t>и</w:t>
      </w:r>
      <w:r>
        <w:rPr>
          <w:spacing w:val="-18"/>
          <w:sz w:val="28"/>
        </w:rPr>
        <w:t> </w:t>
      </w:r>
      <w:r>
        <w:rPr>
          <w:sz w:val="28"/>
        </w:rPr>
        <w:t>по</w:t>
      </w:r>
      <w:r>
        <w:rPr>
          <w:spacing w:val="-19"/>
          <w:sz w:val="28"/>
        </w:rPr>
        <w:t> </w:t>
      </w:r>
      <w:r>
        <w:rPr>
          <w:sz w:val="28"/>
        </w:rPr>
        <w:t>возможности</w:t>
      </w:r>
      <w:r>
        <w:rPr>
          <w:spacing w:val="-19"/>
          <w:sz w:val="28"/>
        </w:rPr>
        <w:t> </w:t>
      </w:r>
      <w:r>
        <w:rPr>
          <w:sz w:val="28"/>
        </w:rPr>
        <w:t>исправлять битовые ошибки, минимизировать мощность передатчика.</w:t>
      </w:r>
    </w:p>
    <w:p>
      <w:pPr>
        <w:spacing w:line="240" w:lineRule="auto" w:before="0"/>
        <w:rPr>
          <w:sz w:val="28"/>
        </w:rPr>
      </w:pPr>
    </w:p>
    <w:p>
      <w:pPr>
        <w:spacing w:line="240" w:lineRule="auto" w:before="0"/>
        <w:rPr>
          <w:sz w:val="28"/>
        </w:rPr>
      </w:pPr>
    </w:p>
    <w:p>
      <w:pPr>
        <w:spacing w:line="240" w:lineRule="auto" w:before="182"/>
        <w:rPr>
          <w:sz w:val="28"/>
        </w:rPr>
      </w:pPr>
    </w:p>
    <w:p>
      <w:pPr>
        <w:pStyle w:val="Heading1"/>
        <w:spacing w:line="276" w:lineRule="auto"/>
        <w:ind w:right="1527"/>
      </w:pPr>
      <w:r>
        <w:rPr/>
        <w:t>Какие</w:t>
      </w:r>
      <w:r>
        <w:rPr>
          <w:spacing w:val="-15"/>
        </w:rPr>
        <w:t> </w:t>
      </w:r>
      <w:r>
        <w:rPr/>
        <w:t>цифровые</w:t>
      </w:r>
      <w:r>
        <w:rPr>
          <w:spacing w:val="-15"/>
        </w:rPr>
        <w:t> </w:t>
      </w:r>
      <w:r>
        <w:rPr/>
        <w:t>коды</w:t>
      </w:r>
      <w:r>
        <w:rPr>
          <w:spacing w:val="-15"/>
        </w:rPr>
        <w:t> </w:t>
      </w:r>
      <w:r>
        <w:rPr/>
        <w:t>с</w:t>
      </w:r>
      <w:r>
        <w:rPr>
          <w:spacing w:val="-15"/>
        </w:rPr>
        <w:t> </w:t>
      </w:r>
      <w:r>
        <w:rPr/>
        <w:t>помощью</w:t>
      </w:r>
      <w:r>
        <w:rPr>
          <w:spacing w:val="-15"/>
        </w:rPr>
        <w:t> </w:t>
      </w:r>
      <w:r>
        <w:rPr/>
        <w:t>которых данные передаются в линию связи, вам </w:t>
      </w:r>
      <w:r>
        <w:rPr>
          <w:spacing w:val="-2"/>
        </w:rPr>
        <w:t>известны?</w:t>
      </w:r>
    </w:p>
    <w:p>
      <w:pPr>
        <w:spacing w:before="245"/>
        <w:ind w:left="1440" w:right="0" w:firstLine="0"/>
        <w:jc w:val="left"/>
        <w:rPr>
          <w:sz w:val="28"/>
        </w:rPr>
      </w:pPr>
      <w:r>
        <w:rPr>
          <w:sz w:val="28"/>
        </w:rPr>
        <w:t>Потенциальные</w:t>
      </w:r>
      <w:r>
        <w:rPr>
          <w:spacing w:val="-17"/>
          <w:sz w:val="28"/>
        </w:rPr>
        <w:t> </w:t>
      </w:r>
      <w:r>
        <w:rPr>
          <w:sz w:val="28"/>
        </w:rPr>
        <w:t>и</w:t>
      </w:r>
      <w:r>
        <w:rPr>
          <w:spacing w:val="-16"/>
          <w:sz w:val="28"/>
        </w:rPr>
        <w:t> </w:t>
      </w:r>
      <w:r>
        <w:rPr>
          <w:sz w:val="28"/>
        </w:rPr>
        <w:t>импульсные</w:t>
      </w:r>
      <w:r>
        <w:rPr>
          <w:spacing w:val="-17"/>
          <w:sz w:val="28"/>
        </w:rPr>
        <w:t> </w:t>
      </w:r>
      <w:r>
        <w:rPr>
          <w:spacing w:val="-4"/>
          <w:sz w:val="28"/>
        </w:rPr>
        <w:t>коды.</w:t>
      </w:r>
    </w:p>
    <w:p>
      <w:pPr>
        <w:spacing w:line="280" w:lineRule="auto" w:before="53"/>
        <w:ind w:left="1440" w:right="1527" w:firstLine="0"/>
        <w:jc w:val="left"/>
        <w:rPr>
          <w:sz w:val="28"/>
        </w:rPr>
      </w:pPr>
      <w:r>
        <w:rPr>
          <w:sz w:val="28"/>
        </w:rPr>
        <w:t>Потенциальный</w:t>
      </w:r>
      <w:r>
        <w:rPr>
          <w:spacing w:val="-12"/>
          <w:sz w:val="28"/>
        </w:rPr>
        <w:t> </w:t>
      </w:r>
      <w:r>
        <w:rPr>
          <w:sz w:val="28"/>
        </w:rPr>
        <w:t>код</w:t>
      </w:r>
      <w:r>
        <w:rPr>
          <w:spacing w:val="-12"/>
          <w:sz w:val="28"/>
        </w:rPr>
        <w:t> </w:t>
      </w:r>
      <w:r>
        <w:rPr>
          <w:sz w:val="28"/>
        </w:rPr>
        <w:t>NRZ</w:t>
      </w:r>
      <w:r>
        <w:rPr>
          <w:spacing w:val="-12"/>
          <w:sz w:val="28"/>
        </w:rPr>
        <w:t> </w:t>
      </w:r>
      <w:r>
        <w:rPr>
          <w:sz w:val="28"/>
        </w:rPr>
        <w:t>(Non</w:t>
      </w:r>
      <w:r>
        <w:rPr>
          <w:spacing w:val="-12"/>
          <w:sz w:val="28"/>
        </w:rPr>
        <w:t> </w:t>
      </w:r>
      <w:r>
        <w:rPr>
          <w:sz w:val="28"/>
        </w:rPr>
        <w:t>Return</w:t>
      </w:r>
      <w:r>
        <w:rPr>
          <w:spacing w:val="-12"/>
          <w:sz w:val="28"/>
        </w:rPr>
        <w:t> </w:t>
      </w:r>
      <w:r>
        <w:rPr>
          <w:sz w:val="28"/>
        </w:rPr>
        <w:t>to</w:t>
      </w:r>
      <w:r>
        <w:rPr>
          <w:spacing w:val="-12"/>
          <w:sz w:val="28"/>
        </w:rPr>
        <w:t> </w:t>
      </w:r>
      <w:r>
        <w:rPr>
          <w:sz w:val="28"/>
        </w:rPr>
        <w:t>Zero)</w:t>
      </w:r>
      <w:r>
        <w:rPr>
          <w:spacing w:val="-12"/>
          <w:sz w:val="28"/>
        </w:rPr>
        <w:t> </w:t>
      </w:r>
      <w:r>
        <w:rPr>
          <w:sz w:val="28"/>
        </w:rPr>
        <w:t>без</w:t>
      </w:r>
      <w:r>
        <w:rPr>
          <w:spacing w:val="-12"/>
          <w:sz w:val="28"/>
        </w:rPr>
        <w:t> </w:t>
      </w:r>
      <w:r>
        <w:rPr>
          <w:sz w:val="28"/>
        </w:rPr>
        <w:t>возвращения</w:t>
      </w:r>
      <w:r>
        <w:rPr>
          <w:spacing w:val="-12"/>
          <w:sz w:val="28"/>
        </w:rPr>
        <w:t> </w:t>
      </w:r>
      <w:r>
        <w:rPr>
          <w:sz w:val="28"/>
        </w:rPr>
        <w:t>к </w:t>
      </w:r>
      <w:r>
        <w:rPr>
          <w:spacing w:val="-4"/>
          <w:sz w:val="28"/>
        </w:rPr>
        <w:t>нулю</w:t>
      </w:r>
    </w:p>
    <w:p>
      <w:pPr>
        <w:spacing w:line="316" w:lineRule="exact" w:before="0"/>
        <w:ind w:left="1440" w:right="0" w:firstLine="0"/>
        <w:jc w:val="left"/>
        <w:rPr>
          <w:sz w:val="28"/>
        </w:rPr>
      </w:pPr>
      <w:r>
        <w:rPr>
          <w:spacing w:val="-4"/>
          <w:sz w:val="28"/>
        </w:rPr>
        <w:t>Достоинства</w:t>
      </w:r>
      <w:r>
        <w:rPr>
          <w:spacing w:val="-1"/>
          <w:sz w:val="28"/>
        </w:rPr>
        <w:t> </w:t>
      </w:r>
      <w:r>
        <w:rPr>
          <w:spacing w:val="-4"/>
          <w:sz w:val="28"/>
        </w:rPr>
        <w:t>метода</w:t>
      </w:r>
      <w:r>
        <w:rPr>
          <w:sz w:val="28"/>
        </w:rPr>
        <w:t> </w:t>
      </w:r>
      <w:r>
        <w:rPr>
          <w:spacing w:val="-4"/>
          <w:sz w:val="28"/>
        </w:rPr>
        <w:t>NRZ:</w:t>
      </w:r>
    </w:p>
    <w:p>
      <w:pPr>
        <w:pStyle w:val="ListParagraph"/>
        <w:numPr>
          <w:ilvl w:val="1"/>
          <w:numId w:val="26"/>
        </w:numPr>
        <w:tabs>
          <w:tab w:pos="1686" w:val="left" w:leader="none"/>
        </w:tabs>
        <w:spacing w:line="240" w:lineRule="auto" w:before="53" w:after="0"/>
        <w:ind w:left="1686" w:right="0" w:hanging="246"/>
        <w:jc w:val="left"/>
        <w:rPr>
          <w:sz w:val="28"/>
        </w:rPr>
      </w:pPr>
      <w:r>
        <w:rPr>
          <w:sz w:val="28"/>
        </w:rPr>
        <w:t>Простота</w:t>
      </w:r>
      <w:r>
        <w:rPr>
          <w:spacing w:val="-19"/>
          <w:sz w:val="28"/>
        </w:rPr>
        <w:t> </w:t>
      </w:r>
      <w:r>
        <w:rPr>
          <w:spacing w:val="-2"/>
          <w:sz w:val="28"/>
        </w:rPr>
        <w:t>реализации.</w:t>
      </w:r>
    </w:p>
    <w:p>
      <w:pPr>
        <w:pStyle w:val="ListParagraph"/>
        <w:spacing w:after="0" w:line="240" w:lineRule="auto"/>
        <w:jc w:val="left"/>
        <w:rPr>
          <w:sz w:val="28"/>
        </w:rPr>
        <w:sectPr>
          <w:pgSz w:w="11920" w:h="16840"/>
          <w:pgMar w:top="1360" w:bottom="280" w:left="0" w:right="0"/>
        </w:sectPr>
      </w:pPr>
    </w:p>
    <w:p>
      <w:pPr>
        <w:pStyle w:val="ListParagraph"/>
        <w:numPr>
          <w:ilvl w:val="1"/>
          <w:numId w:val="26"/>
        </w:numPr>
        <w:tabs>
          <w:tab w:pos="1686" w:val="left" w:leader="none"/>
        </w:tabs>
        <w:spacing w:line="280" w:lineRule="auto" w:before="84" w:after="0"/>
        <w:ind w:left="1440" w:right="1705" w:firstLine="0"/>
        <w:jc w:val="left"/>
        <w:rPr>
          <w:sz w:val="28"/>
        </w:rPr>
      </w:pPr>
      <w:r>
        <w:rPr>
          <w:spacing w:val="-2"/>
          <w:sz w:val="28"/>
        </w:rPr>
        <w:t>Хорошая</w:t>
      </w:r>
      <w:r>
        <w:rPr>
          <w:spacing w:val="-7"/>
          <w:sz w:val="28"/>
        </w:rPr>
        <w:t> </w:t>
      </w:r>
      <w:r>
        <w:rPr>
          <w:spacing w:val="-2"/>
          <w:sz w:val="28"/>
        </w:rPr>
        <w:t>распознаваемость</w:t>
      </w:r>
      <w:r>
        <w:rPr>
          <w:spacing w:val="-7"/>
          <w:sz w:val="28"/>
        </w:rPr>
        <w:t> </w:t>
      </w:r>
      <w:r>
        <w:rPr>
          <w:spacing w:val="-2"/>
          <w:sz w:val="28"/>
        </w:rPr>
        <w:t>кода</w:t>
      </w:r>
      <w:r>
        <w:rPr>
          <w:spacing w:val="-7"/>
          <w:sz w:val="28"/>
        </w:rPr>
        <w:t> </w:t>
      </w:r>
      <w:r>
        <w:rPr>
          <w:spacing w:val="-2"/>
          <w:sz w:val="28"/>
        </w:rPr>
        <w:t>(благодаря</w:t>
      </w:r>
      <w:r>
        <w:rPr>
          <w:spacing w:val="-7"/>
          <w:sz w:val="28"/>
        </w:rPr>
        <w:t> </w:t>
      </w:r>
      <w:r>
        <w:rPr>
          <w:spacing w:val="-2"/>
          <w:sz w:val="28"/>
        </w:rPr>
        <w:t>наличию</w:t>
      </w:r>
      <w:r>
        <w:rPr>
          <w:spacing w:val="-7"/>
          <w:sz w:val="28"/>
        </w:rPr>
        <w:t> </w:t>
      </w:r>
      <w:r>
        <w:rPr>
          <w:spacing w:val="-2"/>
          <w:sz w:val="28"/>
        </w:rPr>
        <w:t>двух</w:t>
      </w:r>
      <w:r>
        <w:rPr>
          <w:spacing w:val="-7"/>
          <w:sz w:val="28"/>
        </w:rPr>
        <w:t> </w:t>
      </w:r>
      <w:r>
        <w:rPr>
          <w:spacing w:val="-2"/>
          <w:sz w:val="28"/>
        </w:rPr>
        <w:t>резко </w:t>
      </w:r>
      <w:r>
        <w:rPr>
          <w:sz w:val="28"/>
        </w:rPr>
        <w:t>отличающихся потенциалов).</w:t>
      </w:r>
    </w:p>
    <w:p>
      <w:pPr>
        <w:pStyle w:val="ListParagraph"/>
        <w:numPr>
          <w:ilvl w:val="1"/>
          <w:numId w:val="26"/>
        </w:numPr>
        <w:tabs>
          <w:tab w:pos="1686" w:val="left" w:leader="none"/>
        </w:tabs>
        <w:spacing w:line="280" w:lineRule="auto" w:before="0" w:after="0"/>
        <w:ind w:left="1440" w:right="1623" w:firstLine="0"/>
        <w:jc w:val="left"/>
        <w:rPr>
          <w:sz w:val="28"/>
        </w:rPr>
      </w:pPr>
      <w:r>
        <w:rPr>
          <w:sz w:val="28"/>
        </w:rPr>
        <w:t>Основная</w:t>
      </w:r>
      <w:r>
        <w:rPr>
          <w:spacing w:val="-18"/>
          <w:sz w:val="28"/>
        </w:rPr>
        <w:t> </w:t>
      </w:r>
      <w:r>
        <w:rPr>
          <w:sz w:val="28"/>
        </w:rPr>
        <w:t>гармоника</w:t>
      </w:r>
      <w:r>
        <w:rPr>
          <w:spacing w:val="-18"/>
          <w:sz w:val="28"/>
        </w:rPr>
        <w:t> </w:t>
      </w:r>
      <w:r>
        <w:rPr>
          <w:sz w:val="28"/>
        </w:rPr>
        <w:t>/о</w:t>
      </w:r>
      <w:r>
        <w:rPr>
          <w:spacing w:val="-18"/>
          <w:sz w:val="28"/>
        </w:rPr>
        <w:t> </w:t>
      </w:r>
      <w:r>
        <w:rPr>
          <w:sz w:val="28"/>
        </w:rPr>
        <w:t>имеет</w:t>
      </w:r>
      <w:r>
        <w:rPr>
          <w:spacing w:val="-18"/>
          <w:sz w:val="28"/>
        </w:rPr>
        <w:t> </w:t>
      </w:r>
      <w:r>
        <w:rPr>
          <w:sz w:val="28"/>
        </w:rPr>
        <w:t>достаточно</w:t>
      </w:r>
      <w:r>
        <w:rPr>
          <w:spacing w:val="-18"/>
          <w:sz w:val="28"/>
        </w:rPr>
        <w:t> </w:t>
      </w:r>
      <w:r>
        <w:rPr>
          <w:sz w:val="28"/>
        </w:rPr>
        <w:t>низкую</w:t>
      </w:r>
      <w:r>
        <w:rPr>
          <w:spacing w:val="-18"/>
          <w:sz w:val="28"/>
        </w:rPr>
        <w:t> </w:t>
      </w:r>
      <w:r>
        <w:rPr>
          <w:sz w:val="28"/>
        </w:rPr>
        <w:t>частоту</w:t>
      </w:r>
      <w:r>
        <w:rPr>
          <w:spacing w:val="-18"/>
          <w:sz w:val="28"/>
        </w:rPr>
        <w:t> </w:t>
      </w:r>
      <w:r>
        <w:rPr>
          <w:sz w:val="28"/>
        </w:rPr>
        <w:t>(равную N/2</w:t>
      </w:r>
      <w:r>
        <w:rPr>
          <w:spacing w:val="-1"/>
          <w:sz w:val="28"/>
        </w:rPr>
        <w:t> </w:t>
      </w:r>
      <w:r>
        <w:rPr>
          <w:sz w:val="28"/>
        </w:rPr>
        <w:t>Гц,</w:t>
      </w:r>
      <w:r>
        <w:rPr>
          <w:spacing w:val="-1"/>
          <w:sz w:val="28"/>
        </w:rPr>
        <w:t> </w:t>
      </w:r>
      <w:r>
        <w:rPr>
          <w:sz w:val="28"/>
        </w:rPr>
        <w:t>как</w:t>
      </w:r>
      <w:r>
        <w:rPr>
          <w:spacing w:val="-1"/>
          <w:sz w:val="28"/>
        </w:rPr>
        <w:t> </w:t>
      </w:r>
      <w:r>
        <w:rPr>
          <w:sz w:val="28"/>
        </w:rPr>
        <w:t>было</w:t>
      </w:r>
      <w:r>
        <w:rPr>
          <w:spacing w:val="-1"/>
          <w:sz w:val="28"/>
        </w:rPr>
        <w:t> </w:t>
      </w:r>
      <w:r>
        <w:rPr>
          <w:sz w:val="28"/>
        </w:rPr>
        <w:t>показано</w:t>
      </w:r>
      <w:r>
        <w:rPr>
          <w:spacing w:val="-1"/>
          <w:sz w:val="28"/>
        </w:rPr>
        <w:t> </w:t>
      </w:r>
      <w:r>
        <w:rPr>
          <w:sz w:val="28"/>
        </w:rPr>
        <w:t>в</w:t>
      </w:r>
      <w:r>
        <w:rPr>
          <w:spacing w:val="-1"/>
          <w:sz w:val="28"/>
        </w:rPr>
        <w:t> </w:t>
      </w:r>
      <w:r>
        <w:rPr>
          <w:sz w:val="28"/>
        </w:rPr>
        <w:t>предыдущем</w:t>
      </w:r>
      <w:r>
        <w:rPr>
          <w:spacing w:val="-1"/>
          <w:sz w:val="28"/>
        </w:rPr>
        <w:t> </w:t>
      </w:r>
      <w:r>
        <w:rPr>
          <w:sz w:val="28"/>
        </w:rPr>
        <w:t>разделе),</w:t>
      </w:r>
      <w:r>
        <w:rPr>
          <w:spacing w:val="-1"/>
          <w:sz w:val="28"/>
        </w:rPr>
        <w:t> </w:t>
      </w:r>
      <w:r>
        <w:rPr>
          <w:sz w:val="28"/>
        </w:rPr>
        <w:t>что</w:t>
      </w:r>
      <w:r>
        <w:rPr>
          <w:spacing w:val="-1"/>
          <w:sz w:val="28"/>
        </w:rPr>
        <w:t> </w:t>
      </w:r>
      <w:r>
        <w:rPr>
          <w:sz w:val="28"/>
        </w:rPr>
        <w:t>приводит</w:t>
      </w:r>
      <w:r>
        <w:rPr>
          <w:spacing w:val="-1"/>
          <w:sz w:val="28"/>
        </w:rPr>
        <w:t> </w:t>
      </w:r>
      <w:r>
        <w:rPr>
          <w:sz w:val="28"/>
        </w:rPr>
        <w:t>к относительно узкому спектру.</w:t>
      </w:r>
    </w:p>
    <w:p>
      <w:pPr>
        <w:spacing w:line="315" w:lineRule="exact" w:before="0"/>
        <w:ind w:left="1440" w:right="0" w:firstLine="0"/>
        <w:jc w:val="left"/>
        <w:rPr>
          <w:sz w:val="28"/>
        </w:rPr>
      </w:pPr>
      <w:r>
        <w:rPr>
          <w:spacing w:val="-4"/>
          <w:sz w:val="28"/>
        </w:rPr>
        <w:t>Недостатки</w:t>
      </w:r>
      <w:r>
        <w:rPr>
          <w:spacing w:val="-3"/>
          <w:sz w:val="28"/>
        </w:rPr>
        <w:t> </w:t>
      </w:r>
      <w:r>
        <w:rPr>
          <w:spacing w:val="-4"/>
          <w:sz w:val="28"/>
        </w:rPr>
        <w:t>метода</w:t>
      </w:r>
      <w:r>
        <w:rPr>
          <w:spacing w:val="-2"/>
          <w:sz w:val="28"/>
        </w:rPr>
        <w:t> </w:t>
      </w:r>
      <w:r>
        <w:rPr>
          <w:spacing w:val="-4"/>
          <w:sz w:val="28"/>
        </w:rPr>
        <w:t>NRZ:</w:t>
      </w:r>
    </w:p>
    <w:p>
      <w:pPr>
        <w:pStyle w:val="ListParagraph"/>
        <w:numPr>
          <w:ilvl w:val="1"/>
          <w:numId w:val="26"/>
        </w:numPr>
        <w:tabs>
          <w:tab w:pos="1686" w:val="left" w:leader="none"/>
        </w:tabs>
        <w:spacing w:line="280" w:lineRule="auto" w:before="52" w:after="0"/>
        <w:ind w:left="1440" w:right="1705" w:firstLine="0"/>
        <w:jc w:val="left"/>
        <w:rPr>
          <w:sz w:val="28"/>
        </w:rPr>
      </w:pPr>
      <w:r>
        <w:rPr>
          <w:sz w:val="28"/>
        </w:rPr>
        <w:t>Метод не обладает свойством самосинхронизации. Длинная последовательность</w:t>
      </w:r>
      <w:r>
        <w:rPr>
          <w:spacing w:val="-16"/>
          <w:sz w:val="28"/>
        </w:rPr>
        <w:t> </w:t>
      </w:r>
      <w:r>
        <w:rPr>
          <w:sz w:val="28"/>
        </w:rPr>
        <w:t>единиц</w:t>
      </w:r>
      <w:r>
        <w:rPr>
          <w:spacing w:val="-16"/>
          <w:sz w:val="28"/>
        </w:rPr>
        <w:t> </w:t>
      </w:r>
      <w:r>
        <w:rPr>
          <w:sz w:val="28"/>
        </w:rPr>
        <w:t>или</w:t>
      </w:r>
      <w:r>
        <w:rPr>
          <w:spacing w:val="-16"/>
          <w:sz w:val="28"/>
        </w:rPr>
        <w:t> </w:t>
      </w:r>
      <w:r>
        <w:rPr>
          <w:sz w:val="28"/>
        </w:rPr>
        <w:t>нулей</w:t>
      </w:r>
      <w:r>
        <w:rPr>
          <w:spacing w:val="-16"/>
          <w:sz w:val="28"/>
        </w:rPr>
        <w:t> </w:t>
      </w:r>
      <w:r>
        <w:rPr>
          <w:sz w:val="28"/>
        </w:rPr>
        <w:t>приводит</w:t>
      </w:r>
      <w:r>
        <w:rPr>
          <w:spacing w:val="-16"/>
          <w:sz w:val="28"/>
        </w:rPr>
        <w:t> </w:t>
      </w:r>
      <w:r>
        <w:rPr>
          <w:sz w:val="28"/>
        </w:rPr>
        <w:t>к</w:t>
      </w:r>
      <w:r>
        <w:rPr>
          <w:spacing w:val="-16"/>
          <w:sz w:val="28"/>
        </w:rPr>
        <w:t> </w:t>
      </w:r>
      <w:r>
        <w:rPr>
          <w:sz w:val="28"/>
        </w:rPr>
        <w:t>тому,</w:t>
      </w:r>
      <w:r>
        <w:rPr>
          <w:spacing w:val="-16"/>
          <w:sz w:val="28"/>
        </w:rPr>
        <w:t> </w:t>
      </w:r>
      <w:r>
        <w:rPr>
          <w:sz w:val="28"/>
        </w:rPr>
        <w:t>что</w:t>
      </w:r>
      <w:r>
        <w:rPr>
          <w:spacing w:val="-16"/>
          <w:sz w:val="28"/>
        </w:rPr>
        <w:t> </w:t>
      </w:r>
      <w:r>
        <w:rPr>
          <w:sz w:val="28"/>
        </w:rPr>
        <w:t>сигнал не</w:t>
      </w:r>
      <w:r>
        <w:rPr>
          <w:spacing w:val="-16"/>
          <w:sz w:val="28"/>
        </w:rPr>
        <w:t> </w:t>
      </w:r>
      <w:r>
        <w:rPr>
          <w:sz w:val="28"/>
        </w:rPr>
        <w:t>изменяется</w:t>
      </w:r>
      <w:r>
        <w:rPr>
          <w:spacing w:val="-16"/>
          <w:sz w:val="28"/>
        </w:rPr>
        <w:t> </w:t>
      </w:r>
      <w:r>
        <w:rPr>
          <w:sz w:val="28"/>
        </w:rPr>
        <w:t>в</w:t>
      </w:r>
      <w:r>
        <w:rPr>
          <w:spacing w:val="-16"/>
          <w:sz w:val="28"/>
        </w:rPr>
        <w:t> </w:t>
      </w:r>
      <w:r>
        <w:rPr>
          <w:sz w:val="28"/>
        </w:rPr>
        <w:t>течение</w:t>
      </w:r>
      <w:r>
        <w:rPr>
          <w:spacing w:val="-16"/>
          <w:sz w:val="28"/>
        </w:rPr>
        <w:t> </w:t>
      </w:r>
      <w:r>
        <w:rPr>
          <w:sz w:val="28"/>
        </w:rPr>
        <w:t>многих</w:t>
      </w:r>
      <w:r>
        <w:rPr>
          <w:spacing w:val="-16"/>
          <w:sz w:val="28"/>
        </w:rPr>
        <w:t> </w:t>
      </w:r>
      <w:r>
        <w:rPr>
          <w:sz w:val="28"/>
        </w:rPr>
        <w:t>тактов,</w:t>
      </w:r>
      <w:r>
        <w:rPr>
          <w:spacing w:val="-16"/>
          <w:sz w:val="28"/>
        </w:rPr>
        <w:t> </w:t>
      </w:r>
      <w:r>
        <w:rPr>
          <w:sz w:val="28"/>
        </w:rPr>
        <w:t>так</w:t>
      </w:r>
      <w:r>
        <w:rPr>
          <w:spacing w:val="-16"/>
          <w:sz w:val="28"/>
        </w:rPr>
        <w:t> </w:t>
      </w:r>
      <w:r>
        <w:rPr>
          <w:sz w:val="28"/>
        </w:rPr>
        <w:t>что</w:t>
      </w:r>
      <w:r>
        <w:rPr>
          <w:spacing w:val="-16"/>
          <w:sz w:val="28"/>
        </w:rPr>
        <w:t> </w:t>
      </w:r>
      <w:r>
        <w:rPr>
          <w:sz w:val="28"/>
        </w:rPr>
        <w:t>приемник</w:t>
      </w:r>
      <w:r>
        <w:rPr>
          <w:spacing w:val="-16"/>
          <w:sz w:val="28"/>
        </w:rPr>
        <w:t> </w:t>
      </w:r>
      <w:r>
        <w:rPr>
          <w:sz w:val="28"/>
        </w:rPr>
        <w:t>не</w:t>
      </w:r>
      <w:r>
        <w:rPr>
          <w:spacing w:val="-16"/>
          <w:sz w:val="28"/>
        </w:rPr>
        <w:t> </w:t>
      </w:r>
      <w:r>
        <w:rPr>
          <w:sz w:val="28"/>
        </w:rPr>
        <w:t>имеет возможности синхронизироваться с передатчиком.</w:t>
      </w:r>
    </w:p>
    <w:p>
      <w:pPr>
        <w:pStyle w:val="ListParagraph"/>
        <w:numPr>
          <w:ilvl w:val="1"/>
          <w:numId w:val="26"/>
        </w:numPr>
        <w:tabs>
          <w:tab w:pos="1686" w:val="left" w:leader="none"/>
        </w:tabs>
        <w:spacing w:line="280" w:lineRule="auto" w:before="0" w:after="0"/>
        <w:ind w:left="1440" w:right="1653" w:firstLine="0"/>
        <w:jc w:val="left"/>
        <w:rPr>
          <w:sz w:val="28"/>
        </w:rPr>
      </w:pPr>
      <w:r>
        <w:rPr>
          <w:sz w:val="28"/>
        </w:rPr>
        <w:t>Наличие</w:t>
      </w:r>
      <w:r>
        <w:rPr>
          <w:spacing w:val="-19"/>
          <w:sz w:val="28"/>
        </w:rPr>
        <w:t> </w:t>
      </w:r>
      <w:r>
        <w:rPr>
          <w:sz w:val="28"/>
        </w:rPr>
        <w:t>низкочастотной</w:t>
      </w:r>
      <w:r>
        <w:rPr>
          <w:spacing w:val="-19"/>
          <w:sz w:val="28"/>
        </w:rPr>
        <w:t> </w:t>
      </w:r>
      <w:r>
        <w:rPr>
          <w:sz w:val="28"/>
        </w:rPr>
        <w:t>составляющей,</w:t>
      </w:r>
      <w:r>
        <w:rPr>
          <w:spacing w:val="-18"/>
          <w:sz w:val="28"/>
        </w:rPr>
        <w:t> </w:t>
      </w:r>
      <w:r>
        <w:rPr>
          <w:sz w:val="28"/>
        </w:rPr>
        <w:t>которая</w:t>
      </w:r>
      <w:r>
        <w:rPr>
          <w:spacing w:val="-19"/>
          <w:sz w:val="28"/>
        </w:rPr>
        <w:t> </w:t>
      </w:r>
      <w:r>
        <w:rPr>
          <w:sz w:val="28"/>
        </w:rPr>
        <w:t>приближается</w:t>
      </w:r>
      <w:r>
        <w:rPr>
          <w:spacing w:val="-18"/>
          <w:sz w:val="28"/>
        </w:rPr>
        <w:t> </w:t>
      </w:r>
      <w:r>
        <w:rPr>
          <w:sz w:val="28"/>
        </w:rPr>
        <w:t>к постоянному</w:t>
      </w:r>
      <w:r>
        <w:rPr>
          <w:spacing w:val="-3"/>
          <w:sz w:val="28"/>
        </w:rPr>
        <w:t> </w:t>
      </w:r>
      <w:r>
        <w:rPr>
          <w:sz w:val="28"/>
        </w:rPr>
        <w:t>сигналу</w:t>
      </w:r>
      <w:r>
        <w:rPr>
          <w:spacing w:val="-3"/>
          <w:sz w:val="28"/>
        </w:rPr>
        <w:t> </w:t>
      </w:r>
      <w:r>
        <w:rPr>
          <w:sz w:val="28"/>
        </w:rPr>
        <w:t>при</w:t>
      </w:r>
      <w:r>
        <w:rPr>
          <w:spacing w:val="-3"/>
          <w:sz w:val="28"/>
        </w:rPr>
        <w:t> </w:t>
      </w:r>
      <w:r>
        <w:rPr>
          <w:sz w:val="28"/>
        </w:rPr>
        <w:t>передаче</w:t>
      </w:r>
      <w:r>
        <w:rPr>
          <w:spacing w:val="-3"/>
          <w:sz w:val="28"/>
        </w:rPr>
        <w:t> </w:t>
      </w:r>
      <w:r>
        <w:rPr>
          <w:sz w:val="28"/>
        </w:rPr>
        <w:t>длинных</w:t>
      </w:r>
      <w:r>
        <w:rPr>
          <w:spacing w:val="-3"/>
          <w:sz w:val="28"/>
        </w:rPr>
        <w:t> </w:t>
      </w:r>
      <w:r>
        <w:rPr>
          <w:sz w:val="28"/>
        </w:rPr>
        <w:t>последовательностей единиц или нулей. Из-за этого многие линии связи, не обеспечивающие прямого гальванического соединения между </w:t>
      </w:r>
      <w:r>
        <w:rPr>
          <w:spacing w:val="-2"/>
          <w:sz w:val="28"/>
        </w:rPr>
        <w:t>приемником</w:t>
      </w:r>
      <w:r>
        <w:rPr>
          <w:spacing w:val="-12"/>
          <w:sz w:val="28"/>
        </w:rPr>
        <w:t> </w:t>
      </w:r>
      <w:r>
        <w:rPr>
          <w:spacing w:val="-2"/>
          <w:sz w:val="28"/>
        </w:rPr>
        <w:t>и</w:t>
      </w:r>
      <w:r>
        <w:rPr>
          <w:spacing w:val="-12"/>
          <w:sz w:val="28"/>
        </w:rPr>
        <w:t> </w:t>
      </w:r>
      <w:r>
        <w:rPr>
          <w:spacing w:val="-2"/>
          <w:sz w:val="28"/>
        </w:rPr>
        <w:t>источником,</w:t>
      </w:r>
      <w:r>
        <w:rPr>
          <w:spacing w:val="-12"/>
          <w:sz w:val="28"/>
        </w:rPr>
        <w:t> </w:t>
      </w:r>
      <w:r>
        <w:rPr>
          <w:spacing w:val="-2"/>
          <w:sz w:val="28"/>
        </w:rPr>
        <w:t>этот</w:t>
      </w:r>
      <w:r>
        <w:rPr>
          <w:spacing w:val="-12"/>
          <w:sz w:val="28"/>
        </w:rPr>
        <w:t> </w:t>
      </w:r>
      <w:r>
        <w:rPr>
          <w:spacing w:val="-2"/>
          <w:sz w:val="28"/>
        </w:rPr>
        <w:t>вид</w:t>
      </w:r>
      <w:r>
        <w:rPr>
          <w:spacing w:val="-12"/>
          <w:sz w:val="28"/>
        </w:rPr>
        <w:t> </w:t>
      </w:r>
      <w:r>
        <w:rPr>
          <w:spacing w:val="-2"/>
          <w:sz w:val="28"/>
        </w:rPr>
        <w:t>кодирования</w:t>
      </w:r>
      <w:r>
        <w:rPr>
          <w:spacing w:val="-12"/>
          <w:sz w:val="28"/>
        </w:rPr>
        <w:t> </w:t>
      </w:r>
      <w:r>
        <w:rPr>
          <w:spacing w:val="-2"/>
          <w:sz w:val="28"/>
        </w:rPr>
        <w:t>не</w:t>
      </w:r>
      <w:r>
        <w:rPr>
          <w:spacing w:val="-12"/>
          <w:sz w:val="28"/>
        </w:rPr>
        <w:t> </w:t>
      </w:r>
      <w:r>
        <w:rPr>
          <w:spacing w:val="-2"/>
          <w:sz w:val="28"/>
        </w:rPr>
        <w:t>поддерживают. </w:t>
      </w:r>
      <w:r>
        <w:rPr>
          <w:sz w:val="28"/>
        </w:rPr>
        <w:t>Также у него есть модификации: биполярного кодирования с альтернативной инверсией, Потенциальный код с инверсией при </w:t>
      </w:r>
      <w:r>
        <w:rPr>
          <w:spacing w:val="-2"/>
          <w:sz w:val="28"/>
        </w:rPr>
        <w:t>единице</w:t>
      </w:r>
    </w:p>
    <w:p>
      <w:pPr>
        <w:spacing w:line="280" w:lineRule="auto" w:before="0"/>
        <w:ind w:left="1440" w:right="6665" w:firstLine="0"/>
        <w:jc w:val="left"/>
        <w:rPr>
          <w:sz w:val="28"/>
        </w:rPr>
      </w:pPr>
      <w:r>
        <w:rPr>
          <w:sz w:val="28"/>
        </w:rPr>
        <w:t>Импульсный код </w:t>
      </w:r>
      <w:r>
        <w:rPr>
          <w:spacing w:val="-2"/>
          <w:sz w:val="28"/>
        </w:rPr>
        <w:t>Биполярный</w:t>
      </w:r>
      <w:r>
        <w:rPr>
          <w:spacing w:val="-15"/>
          <w:sz w:val="28"/>
        </w:rPr>
        <w:t> </w:t>
      </w:r>
      <w:r>
        <w:rPr>
          <w:spacing w:val="-2"/>
          <w:sz w:val="28"/>
        </w:rPr>
        <w:t>импульсный</w:t>
      </w:r>
      <w:r>
        <w:rPr>
          <w:spacing w:val="-15"/>
          <w:sz w:val="28"/>
        </w:rPr>
        <w:t> </w:t>
      </w:r>
      <w:r>
        <w:rPr>
          <w:spacing w:val="-2"/>
          <w:sz w:val="28"/>
        </w:rPr>
        <w:t>код</w:t>
      </w:r>
    </w:p>
    <w:p>
      <w:pPr>
        <w:spacing w:line="280" w:lineRule="auto" w:before="0"/>
        <w:ind w:left="1440" w:right="1527" w:firstLine="0"/>
        <w:jc w:val="left"/>
        <w:rPr>
          <w:sz w:val="28"/>
        </w:rPr>
      </w:pPr>
      <w:r>
        <w:rPr>
          <w:sz w:val="28"/>
        </w:rPr>
        <w:t>Помимо потенциальных кодов в сетях используются импульсные коды,</w:t>
      </w:r>
      <w:r>
        <w:rPr>
          <w:spacing w:val="-15"/>
          <w:sz w:val="28"/>
        </w:rPr>
        <w:t> </w:t>
      </w:r>
      <w:r>
        <w:rPr>
          <w:sz w:val="28"/>
        </w:rPr>
        <w:t>в</w:t>
      </w:r>
      <w:r>
        <w:rPr>
          <w:spacing w:val="-15"/>
          <w:sz w:val="28"/>
        </w:rPr>
        <w:t> </w:t>
      </w:r>
      <w:r>
        <w:rPr>
          <w:sz w:val="28"/>
        </w:rPr>
        <w:t>которых</w:t>
      </w:r>
      <w:r>
        <w:rPr>
          <w:spacing w:val="-15"/>
          <w:sz w:val="28"/>
        </w:rPr>
        <w:t> </w:t>
      </w:r>
      <w:r>
        <w:rPr>
          <w:sz w:val="28"/>
        </w:rPr>
        <w:t>данные</w:t>
      </w:r>
      <w:r>
        <w:rPr>
          <w:spacing w:val="-15"/>
          <w:sz w:val="28"/>
        </w:rPr>
        <w:t> </w:t>
      </w:r>
      <w:r>
        <w:rPr>
          <w:sz w:val="28"/>
        </w:rPr>
        <w:t>представлены</w:t>
      </w:r>
      <w:r>
        <w:rPr>
          <w:spacing w:val="-15"/>
          <w:sz w:val="28"/>
        </w:rPr>
        <w:t> </w:t>
      </w:r>
      <w:r>
        <w:rPr>
          <w:sz w:val="28"/>
        </w:rPr>
        <w:t>полным</w:t>
      </w:r>
      <w:r>
        <w:rPr>
          <w:spacing w:val="-15"/>
          <w:sz w:val="28"/>
        </w:rPr>
        <w:t> </w:t>
      </w:r>
      <w:r>
        <w:rPr>
          <w:sz w:val="28"/>
        </w:rPr>
        <w:t>импульсом</w:t>
      </w:r>
      <w:r>
        <w:rPr>
          <w:spacing w:val="-15"/>
          <w:sz w:val="28"/>
        </w:rPr>
        <w:t> </w:t>
      </w:r>
      <w:r>
        <w:rPr>
          <w:sz w:val="28"/>
        </w:rPr>
        <w:t>или</w:t>
      </w:r>
      <w:r>
        <w:rPr>
          <w:spacing w:val="-15"/>
          <w:sz w:val="28"/>
        </w:rPr>
        <w:t> </w:t>
      </w:r>
      <w:r>
        <w:rPr>
          <w:sz w:val="28"/>
        </w:rPr>
        <w:t>же его частью </w:t>
      </w:r>
      <w:r>
        <w:rPr>
          <w:w w:val="140"/>
          <w:sz w:val="28"/>
        </w:rPr>
        <w:t>—</w:t>
      </w:r>
      <w:r>
        <w:rPr>
          <w:spacing w:val="-18"/>
          <w:w w:val="140"/>
          <w:sz w:val="28"/>
        </w:rPr>
        <w:t> </w:t>
      </w:r>
      <w:r>
        <w:rPr>
          <w:sz w:val="28"/>
        </w:rPr>
        <w:t>фронтом. Наиболее простым кодом такого рода является биполярный</w:t>
      </w:r>
    </w:p>
    <w:p>
      <w:pPr>
        <w:spacing w:line="280" w:lineRule="auto" w:before="0"/>
        <w:ind w:left="1440" w:right="1527" w:firstLine="0"/>
        <w:jc w:val="left"/>
        <w:rPr>
          <w:sz w:val="28"/>
        </w:rPr>
      </w:pPr>
      <w:r>
        <w:rPr>
          <w:spacing w:val="-2"/>
          <w:sz w:val="28"/>
        </w:rPr>
        <w:t>импульсный</w:t>
      </w:r>
      <w:r>
        <w:rPr>
          <w:spacing w:val="-7"/>
          <w:sz w:val="28"/>
        </w:rPr>
        <w:t> </w:t>
      </w:r>
      <w:r>
        <w:rPr>
          <w:spacing w:val="-2"/>
          <w:sz w:val="28"/>
        </w:rPr>
        <w:t>код,</w:t>
      </w:r>
      <w:r>
        <w:rPr>
          <w:spacing w:val="-7"/>
          <w:sz w:val="28"/>
        </w:rPr>
        <w:t> </w:t>
      </w:r>
      <w:r>
        <w:rPr>
          <w:spacing w:val="-2"/>
          <w:sz w:val="28"/>
        </w:rPr>
        <w:t>в</w:t>
      </w:r>
      <w:r>
        <w:rPr>
          <w:spacing w:val="-7"/>
          <w:sz w:val="28"/>
        </w:rPr>
        <w:t> </w:t>
      </w:r>
      <w:r>
        <w:rPr>
          <w:spacing w:val="-2"/>
          <w:sz w:val="28"/>
        </w:rPr>
        <w:t>котором</w:t>
      </w:r>
      <w:r>
        <w:rPr>
          <w:spacing w:val="-7"/>
          <w:sz w:val="28"/>
        </w:rPr>
        <w:t> </w:t>
      </w:r>
      <w:r>
        <w:rPr>
          <w:spacing w:val="-2"/>
          <w:sz w:val="28"/>
        </w:rPr>
        <w:t>единица</w:t>
      </w:r>
      <w:r>
        <w:rPr>
          <w:spacing w:val="-7"/>
          <w:sz w:val="28"/>
        </w:rPr>
        <w:t> </w:t>
      </w:r>
      <w:r>
        <w:rPr>
          <w:spacing w:val="-2"/>
          <w:sz w:val="28"/>
        </w:rPr>
        <w:t>представляется</w:t>
      </w:r>
      <w:r>
        <w:rPr>
          <w:spacing w:val="-7"/>
          <w:sz w:val="28"/>
        </w:rPr>
        <w:t> </w:t>
      </w:r>
      <w:r>
        <w:rPr>
          <w:spacing w:val="-2"/>
          <w:sz w:val="28"/>
        </w:rPr>
        <w:t>импульсом </w:t>
      </w:r>
      <w:r>
        <w:rPr>
          <w:spacing w:val="-2"/>
          <w:w w:val="105"/>
          <w:sz w:val="28"/>
        </w:rPr>
        <w:t>одной</w:t>
      </w:r>
      <w:r>
        <w:rPr>
          <w:spacing w:val="-18"/>
          <w:w w:val="105"/>
          <w:sz w:val="28"/>
        </w:rPr>
        <w:t> </w:t>
      </w:r>
      <w:r>
        <w:rPr>
          <w:spacing w:val="-2"/>
          <w:w w:val="105"/>
          <w:sz w:val="28"/>
        </w:rPr>
        <w:t>полярности,</w:t>
      </w:r>
      <w:r>
        <w:rPr>
          <w:spacing w:val="-18"/>
          <w:w w:val="105"/>
          <w:sz w:val="28"/>
        </w:rPr>
        <w:t> </w:t>
      </w:r>
      <w:r>
        <w:rPr>
          <w:spacing w:val="-2"/>
          <w:w w:val="105"/>
          <w:sz w:val="28"/>
        </w:rPr>
        <w:t>а</w:t>
      </w:r>
      <w:r>
        <w:rPr>
          <w:spacing w:val="-17"/>
          <w:w w:val="105"/>
          <w:sz w:val="28"/>
        </w:rPr>
        <w:t> </w:t>
      </w:r>
      <w:r>
        <w:rPr>
          <w:spacing w:val="-2"/>
          <w:w w:val="105"/>
          <w:sz w:val="28"/>
        </w:rPr>
        <w:t>ноль</w:t>
      </w:r>
      <w:r>
        <w:rPr>
          <w:spacing w:val="-18"/>
          <w:w w:val="105"/>
          <w:sz w:val="28"/>
        </w:rPr>
        <w:t> </w:t>
      </w:r>
      <w:r>
        <w:rPr>
          <w:spacing w:val="-2"/>
          <w:w w:val="120"/>
          <w:sz w:val="28"/>
        </w:rPr>
        <w:t>—</w:t>
      </w:r>
      <w:r>
        <w:rPr>
          <w:spacing w:val="-20"/>
          <w:w w:val="120"/>
          <w:sz w:val="28"/>
        </w:rPr>
        <w:t> </w:t>
      </w:r>
      <w:r>
        <w:rPr>
          <w:spacing w:val="-2"/>
          <w:w w:val="105"/>
          <w:sz w:val="28"/>
        </w:rPr>
        <w:t>другой.</w:t>
      </w:r>
      <w:r>
        <w:rPr>
          <w:spacing w:val="-17"/>
          <w:w w:val="105"/>
          <w:sz w:val="28"/>
        </w:rPr>
        <w:t> </w:t>
      </w:r>
      <w:r>
        <w:rPr>
          <w:spacing w:val="-2"/>
          <w:w w:val="105"/>
          <w:sz w:val="28"/>
        </w:rPr>
        <w:t>Каждый</w:t>
      </w:r>
      <w:r>
        <w:rPr>
          <w:spacing w:val="-18"/>
          <w:w w:val="105"/>
          <w:sz w:val="28"/>
        </w:rPr>
        <w:t> </w:t>
      </w:r>
      <w:r>
        <w:rPr>
          <w:spacing w:val="-2"/>
          <w:w w:val="105"/>
          <w:sz w:val="28"/>
        </w:rPr>
        <w:t>импульс</w:t>
      </w:r>
      <w:r>
        <w:rPr>
          <w:spacing w:val="-17"/>
          <w:w w:val="105"/>
          <w:sz w:val="28"/>
        </w:rPr>
        <w:t> </w:t>
      </w:r>
      <w:r>
        <w:rPr>
          <w:spacing w:val="-2"/>
          <w:w w:val="105"/>
          <w:sz w:val="28"/>
        </w:rPr>
        <w:t>длится </w:t>
      </w:r>
      <w:r>
        <w:rPr>
          <w:w w:val="105"/>
          <w:sz w:val="28"/>
        </w:rPr>
        <w:t>половину такт</w:t>
      </w:r>
    </w:p>
    <w:p>
      <w:pPr>
        <w:spacing w:line="315" w:lineRule="exact" w:before="0"/>
        <w:ind w:left="1440" w:right="0" w:firstLine="0"/>
        <w:jc w:val="left"/>
        <w:rPr>
          <w:sz w:val="28"/>
        </w:rPr>
      </w:pPr>
      <w:r>
        <w:rPr>
          <w:spacing w:val="-2"/>
          <w:sz w:val="28"/>
        </w:rPr>
        <w:t>Манчестерский</w:t>
      </w:r>
      <w:r>
        <w:rPr>
          <w:spacing w:val="-10"/>
          <w:sz w:val="28"/>
        </w:rPr>
        <w:t> </w:t>
      </w:r>
      <w:r>
        <w:rPr>
          <w:spacing w:val="-5"/>
          <w:sz w:val="28"/>
        </w:rPr>
        <w:t>код</w:t>
      </w:r>
    </w:p>
    <w:p>
      <w:pPr>
        <w:spacing w:line="280" w:lineRule="auto" w:before="44"/>
        <w:ind w:left="1440" w:right="1450" w:firstLine="0"/>
        <w:jc w:val="left"/>
        <w:rPr>
          <w:sz w:val="28"/>
        </w:rPr>
      </w:pPr>
      <w:r>
        <w:rPr>
          <w:sz w:val="28"/>
        </w:rPr>
        <w:t>Он применяется в технологии 10 Мбит/с Ethernet. В манчестерском коде для кодирования единиц и нулей используется перепад потенциала, то есть фронт импульса. При манчестерском кодировании каждый такт делится на две части. Информация кодируется перепадами потенциала, происходящими в середине каждого</w:t>
      </w:r>
      <w:r>
        <w:rPr>
          <w:spacing w:val="-3"/>
          <w:sz w:val="28"/>
        </w:rPr>
        <w:t> </w:t>
      </w:r>
      <w:r>
        <w:rPr>
          <w:sz w:val="28"/>
        </w:rPr>
        <w:t>такта.</w:t>
      </w:r>
      <w:r>
        <w:rPr>
          <w:spacing w:val="-3"/>
          <w:sz w:val="28"/>
        </w:rPr>
        <w:t> </w:t>
      </w:r>
      <w:r>
        <w:rPr>
          <w:sz w:val="28"/>
        </w:rPr>
        <w:t>Единица</w:t>
      </w:r>
      <w:r>
        <w:rPr>
          <w:spacing w:val="-3"/>
          <w:sz w:val="28"/>
        </w:rPr>
        <w:t> </w:t>
      </w:r>
      <w:r>
        <w:rPr>
          <w:sz w:val="28"/>
        </w:rPr>
        <w:t>кодируется</w:t>
      </w:r>
      <w:r>
        <w:rPr>
          <w:spacing w:val="-3"/>
          <w:sz w:val="28"/>
        </w:rPr>
        <w:t> </w:t>
      </w:r>
      <w:r>
        <w:rPr>
          <w:sz w:val="28"/>
        </w:rPr>
        <w:t>перепадом</w:t>
      </w:r>
      <w:r>
        <w:rPr>
          <w:spacing w:val="-3"/>
          <w:sz w:val="28"/>
        </w:rPr>
        <w:t> </w:t>
      </w:r>
      <w:r>
        <w:rPr>
          <w:sz w:val="28"/>
        </w:rPr>
        <w:t>от</w:t>
      </w:r>
      <w:r>
        <w:rPr>
          <w:spacing w:val="-3"/>
          <w:sz w:val="28"/>
        </w:rPr>
        <w:t> </w:t>
      </w:r>
      <w:r>
        <w:rPr>
          <w:sz w:val="28"/>
        </w:rPr>
        <w:t>низкого</w:t>
      </w:r>
      <w:r>
        <w:rPr>
          <w:spacing w:val="-3"/>
          <w:sz w:val="28"/>
        </w:rPr>
        <w:t> </w:t>
      </w:r>
      <w:r>
        <w:rPr>
          <w:sz w:val="28"/>
        </w:rPr>
        <w:t>уровня сигнала к высокому, а ноль </w:t>
      </w:r>
      <w:r>
        <w:rPr>
          <w:w w:val="140"/>
          <w:sz w:val="28"/>
        </w:rPr>
        <w:t>—</w:t>
      </w:r>
      <w:r>
        <w:rPr>
          <w:spacing w:val="-19"/>
          <w:w w:val="140"/>
          <w:sz w:val="28"/>
        </w:rPr>
        <w:t> </w:t>
      </w:r>
      <w:r>
        <w:rPr>
          <w:sz w:val="28"/>
        </w:rPr>
        <w:t>обратным перепадом. В начале каждого</w:t>
      </w:r>
      <w:r>
        <w:rPr>
          <w:spacing w:val="-19"/>
          <w:sz w:val="28"/>
        </w:rPr>
        <w:t> </w:t>
      </w:r>
      <w:r>
        <w:rPr>
          <w:sz w:val="28"/>
        </w:rPr>
        <w:t>такта</w:t>
      </w:r>
      <w:r>
        <w:rPr>
          <w:spacing w:val="-19"/>
          <w:sz w:val="28"/>
        </w:rPr>
        <w:t> </w:t>
      </w:r>
      <w:r>
        <w:rPr>
          <w:sz w:val="28"/>
        </w:rPr>
        <w:t>может</w:t>
      </w:r>
      <w:r>
        <w:rPr>
          <w:spacing w:val="-18"/>
          <w:sz w:val="28"/>
        </w:rPr>
        <w:t> </w:t>
      </w:r>
      <w:r>
        <w:rPr>
          <w:sz w:val="28"/>
        </w:rPr>
        <w:t>происходить</w:t>
      </w:r>
      <w:r>
        <w:rPr>
          <w:spacing w:val="-19"/>
          <w:sz w:val="28"/>
        </w:rPr>
        <w:t> </w:t>
      </w:r>
      <w:r>
        <w:rPr>
          <w:sz w:val="28"/>
        </w:rPr>
        <w:t>служебный</w:t>
      </w:r>
      <w:r>
        <w:rPr>
          <w:spacing w:val="-18"/>
          <w:sz w:val="28"/>
        </w:rPr>
        <w:t> </w:t>
      </w:r>
      <w:r>
        <w:rPr>
          <w:sz w:val="28"/>
        </w:rPr>
        <w:t>перепад</w:t>
      </w:r>
      <w:r>
        <w:rPr>
          <w:spacing w:val="-19"/>
          <w:sz w:val="28"/>
        </w:rPr>
        <w:t> </w:t>
      </w:r>
      <w:r>
        <w:rPr>
          <w:sz w:val="28"/>
        </w:rPr>
        <w:t>сигнала,</w:t>
      </w:r>
      <w:r>
        <w:rPr>
          <w:spacing w:val="-19"/>
          <w:sz w:val="28"/>
        </w:rPr>
        <w:t> </w:t>
      </w:r>
      <w:r>
        <w:rPr>
          <w:sz w:val="28"/>
        </w:rPr>
        <w:t>если нужно представить несколько единиц или нулей подряд.</w:t>
      </w:r>
    </w:p>
    <w:p>
      <w:pPr>
        <w:spacing w:after="0" w:line="280" w:lineRule="auto"/>
        <w:jc w:val="left"/>
        <w:rPr>
          <w:sz w:val="28"/>
        </w:rPr>
        <w:sectPr>
          <w:pgSz w:w="11920" w:h="16840"/>
          <w:pgMar w:top="1360" w:bottom="280" w:left="0" w:right="0"/>
        </w:sectPr>
      </w:pPr>
    </w:p>
    <w:p>
      <w:pPr>
        <w:spacing w:line="280" w:lineRule="auto" w:before="84"/>
        <w:ind w:left="1440" w:right="1450" w:firstLine="0"/>
        <w:jc w:val="left"/>
        <w:rPr>
          <w:sz w:val="28"/>
        </w:rPr>
      </w:pPr>
      <w:r>
        <w:rPr>
          <w:sz w:val="28"/>
        </w:rPr>
        <w:t>В</w:t>
      </w:r>
      <w:r>
        <w:rPr>
          <w:spacing w:val="-14"/>
          <w:sz w:val="28"/>
        </w:rPr>
        <w:t> </w:t>
      </w:r>
      <w:r>
        <w:rPr>
          <w:sz w:val="28"/>
        </w:rPr>
        <w:t>среднем</w:t>
      </w:r>
      <w:r>
        <w:rPr>
          <w:spacing w:val="-14"/>
          <w:sz w:val="28"/>
        </w:rPr>
        <w:t> </w:t>
      </w:r>
      <w:r>
        <w:rPr>
          <w:sz w:val="28"/>
        </w:rPr>
        <w:t>ширина</w:t>
      </w:r>
      <w:r>
        <w:rPr>
          <w:spacing w:val="-14"/>
          <w:sz w:val="28"/>
        </w:rPr>
        <w:t> </w:t>
      </w:r>
      <w:r>
        <w:rPr>
          <w:sz w:val="28"/>
        </w:rPr>
        <w:t>полосы</w:t>
      </w:r>
      <w:r>
        <w:rPr>
          <w:spacing w:val="-14"/>
          <w:sz w:val="28"/>
        </w:rPr>
        <w:t> </w:t>
      </w:r>
      <w:r>
        <w:rPr>
          <w:sz w:val="28"/>
        </w:rPr>
        <w:t>манчестерского</w:t>
      </w:r>
      <w:r>
        <w:rPr>
          <w:spacing w:val="-14"/>
          <w:sz w:val="28"/>
        </w:rPr>
        <w:t> </w:t>
      </w:r>
      <w:r>
        <w:rPr>
          <w:sz w:val="28"/>
        </w:rPr>
        <w:t>кода</w:t>
      </w:r>
      <w:r>
        <w:rPr>
          <w:spacing w:val="-14"/>
          <w:sz w:val="28"/>
        </w:rPr>
        <w:t> </w:t>
      </w:r>
      <w:r>
        <w:rPr>
          <w:sz w:val="28"/>
        </w:rPr>
        <w:t>в</w:t>
      </w:r>
      <w:r>
        <w:rPr>
          <w:spacing w:val="-14"/>
          <w:sz w:val="28"/>
        </w:rPr>
        <w:t> </w:t>
      </w:r>
      <w:r>
        <w:rPr>
          <w:sz w:val="28"/>
        </w:rPr>
        <w:t>полтора</w:t>
      </w:r>
      <w:r>
        <w:rPr>
          <w:spacing w:val="-14"/>
          <w:sz w:val="28"/>
        </w:rPr>
        <w:t> </w:t>
      </w:r>
      <w:r>
        <w:rPr>
          <w:sz w:val="28"/>
        </w:rPr>
        <w:t>раза</w:t>
      </w:r>
      <w:r>
        <w:rPr>
          <w:spacing w:val="-14"/>
          <w:sz w:val="28"/>
        </w:rPr>
        <w:t> </w:t>
      </w:r>
      <w:r>
        <w:rPr>
          <w:sz w:val="28"/>
        </w:rPr>
        <w:t>уже, чем у биполярного импульсного кода, а основная гармоника колеблется вблизи значения ЗЛ//4.</w:t>
      </w:r>
    </w:p>
    <w:p>
      <w:pPr>
        <w:spacing w:line="280" w:lineRule="auto" w:before="0"/>
        <w:ind w:left="1440" w:right="1450" w:firstLine="0"/>
        <w:jc w:val="left"/>
        <w:rPr>
          <w:sz w:val="28"/>
        </w:rPr>
      </w:pPr>
      <w:r>
        <w:rPr>
          <w:sz w:val="28"/>
        </w:rPr>
        <w:t>Манчестерский код имеет еще одно преимущество перед биполярным</w:t>
      </w:r>
      <w:r>
        <w:rPr>
          <w:spacing w:val="-17"/>
          <w:sz w:val="28"/>
        </w:rPr>
        <w:t> </w:t>
      </w:r>
      <w:r>
        <w:rPr>
          <w:sz w:val="28"/>
        </w:rPr>
        <w:t>импульсным</w:t>
      </w:r>
      <w:r>
        <w:rPr>
          <w:spacing w:val="-17"/>
          <w:sz w:val="28"/>
        </w:rPr>
        <w:t> </w:t>
      </w:r>
      <w:r>
        <w:rPr>
          <w:sz w:val="28"/>
        </w:rPr>
        <w:t>кодом.</w:t>
      </w:r>
      <w:r>
        <w:rPr>
          <w:spacing w:val="-17"/>
          <w:sz w:val="28"/>
        </w:rPr>
        <w:t> </w:t>
      </w:r>
      <w:r>
        <w:rPr>
          <w:sz w:val="28"/>
        </w:rPr>
        <w:t>В</w:t>
      </w:r>
      <w:r>
        <w:rPr>
          <w:spacing w:val="-17"/>
          <w:sz w:val="28"/>
        </w:rPr>
        <w:t> </w:t>
      </w:r>
      <w:r>
        <w:rPr>
          <w:sz w:val="28"/>
        </w:rPr>
        <w:t>последнем</w:t>
      </w:r>
      <w:r>
        <w:rPr>
          <w:spacing w:val="-17"/>
          <w:sz w:val="28"/>
        </w:rPr>
        <w:t> </w:t>
      </w:r>
      <w:r>
        <w:rPr>
          <w:sz w:val="28"/>
        </w:rPr>
        <w:t>для</w:t>
      </w:r>
      <w:r>
        <w:rPr>
          <w:spacing w:val="-17"/>
          <w:sz w:val="28"/>
        </w:rPr>
        <w:t> </w:t>
      </w:r>
      <w:r>
        <w:rPr>
          <w:sz w:val="28"/>
        </w:rPr>
        <w:t>передачи</w:t>
      </w:r>
      <w:r>
        <w:rPr>
          <w:spacing w:val="-17"/>
          <w:sz w:val="28"/>
        </w:rPr>
        <w:t> </w:t>
      </w:r>
      <w:r>
        <w:rPr>
          <w:sz w:val="28"/>
        </w:rPr>
        <w:t>данных </w:t>
      </w:r>
      <w:r>
        <w:rPr>
          <w:spacing w:val="-2"/>
          <w:w w:val="105"/>
          <w:sz w:val="28"/>
        </w:rPr>
        <w:t>используются</w:t>
      </w:r>
      <w:r>
        <w:rPr>
          <w:spacing w:val="-18"/>
          <w:w w:val="105"/>
          <w:sz w:val="28"/>
        </w:rPr>
        <w:t> </w:t>
      </w:r>
      <w:r>
        <w:rPr>
          <w:spacing w:val="-2"/>
          <w:w w:val="105"/>
          <w:sz w:val="28"/>
        </w:rPr>
        <w:t>три</w:t>
      </w:r>
      <w:r>
        <w:rPr>
          <w:spacing w:val="-18"/>
          <w:w w:val="105"/>
          <w:sz w:val="28"/>
        </w:rPr>
        <w:t> </w:t>
      </w:r>
      <w:r>
        <w:rPr>
          <w:spacing w:val="-2"/>
          <w:w w:val="105"/>
          <w:sz w:val="28"/>
        </w:rPr>
        <w:t>уровня</w:t>
      </w:r>
      <w:r>
        <w:rPr>
          <w:spacing w:val="-17"/>
          <w:w w:val="105"/>
          <w:sz w:val="28"/>
        </w:rPr>
        <w:t> </w:t>
      </w:r>
      <w:r>
        <w:rPr>
          <w:spacing w:val="-2"/>
          <w:w w:val="105"/>
          <w:sz w:val="28"/>
        </w:rPr>
        <w:t>сигнала,</w:t>
      </w:r>
      <w:r>
        <w:rPr>
          <w:spacing w:val="-18"/>
          <w:w w:val="105"/>
          <w:sz w:val="28"/>
        </w:rPr>
        <w:t> </w:t>
      </w:r>
      <w:r>
        <w:rPr>
          <w:spacing w:val="-2"/>
          <w:w w:val="105"/>
          <w:sz w:val="28"/>
        </w:rPr>
        <w:t>а</w:t>
      </w:r>
      <w:r>
        <w:rPr>
          <w:spacing w:val="-17"/>
          <w:w w:val="105"/>
          <w:sz w:val="28"/>
        </w:rPr>
        <w:t> </w:t>
      </w:r>
      <w:r>
        <w:rPr>
          <w:spacing w:val="-2"/>
          <w:w w:val="105"/>
          <w:sz w:val="28"/>
        </w:rPr>
        <w:t>в</w:t>
      </w:r>
      <w:r>
        <w:rPr>
          <w:spacing w:val="-18"/>
          <w:w w:val="105"/>
          <w:sz w:val="28"/>
        </w:rPr>
        <w:t> </w:t>
      </w:r>
      <w:r>
        <w:rPr>
          <w:spacing w:val="-2"/>
          <w:w w:val="105"/>
          <w:sz w:val="28"/>
        </w:rPr>
        <w:t>манчестерском</w:t>
      </w:r>
      <w:r>
        <w:rPr>
          <w:spacing w:val="-17"/>
          <w:w w:val="105"/>
          <w:sz w:val="28"/>
        </w:rPr>
        <w:t> </w:t>
      </w:r>
      <w:r>
        <w:rPr>
          <w:spacing w:val="-2"/>
          <w:w w:val="120"/>
          <w:sz w:val="28"/>
        </w:rPr>
        <w:t>—</w:t>
      </w:r>
      <w:r>
        <w:rPr>
          <w:spacing w:val="-20"/>
          <w:w w:val="120"/>
          <w:sz w:val="28"/>
        </w:rPr>
        <w:t> </w:t>
      </w:r>
      <w:r>
        <w:rPr>
          <w:spacing w:val="-2"/>
          <w:w w:val="105"/>
          <w:sz w:val="28"/>
        </w:rPr>
        <w:t>два.</w:t>
      </w:r>
    </w:p>
    <w:p>
      <w:pPr>
        <w:spacing w:line="240" w:lineRule="auto" w:before="75"/>
        <w:rPr>
          <w:sz w:val="28"/>
        </w:rPr>
      </w:pPr>
    </w:p>
    <w:p>
      <w:pPr>
        <w:pStyle w:val="Heading1"/>
        <w:spacing w:line="276" w:lineRule="auto" w:before="1"/>
        <w:ind w:right="1527"/>
      </w:pPr>
      <w:r>
        <w:rPr/>
        <w:t>Почему</w:t>
      </w:r>
      <w:r>
        <w:rPr>
          <w:spacing w:val="-21"/>
        </w:rPr>
        <w:t> </w:t>
      </w:r>
      <w:r>
        <w:rPr/>
        <w:t>не</w:t>
      </w:r>
      <w:r>
        <w:rPr>
          <w:spacing w:val="-21"/>
        </w:rPr>
        <w:t> </w:t>
      </w:r>
      <w:r>
        <w:rPr/>
        <w:t>пользуются</w:t>
      </w:r>
      <w:r>
        <w:rPr>
          <w:spacing w:val="-21"/>
        </w:rPr>
        <w:t> </w:t>
      </w:r>
      <w:r>
        <w:rPr/>
        <w:t>импульсными</w:t>
      </w:r>
      <w:r>
        <w:rPr>
          <w:spacing w:val="-21"/>
        </w:rPr>
        <w:t> </w:t>
      </w:r>
      <w:r>
        <w:rPr/>
        <w:t>кодами,</w:t>
      </w:r>
      <w:r>
        <w:rPr>
          <w:spacing w:val="-21"/>
        </w:rPr>
        <w:t> </w:t>
      </w:r>
      <w:r>
        <w:rPr/>
        <w:t>а берут и исправляют потенциальные?</w:t>
      </w:r>
    </w:p>
    <w:p>
      <w:pPr>
        <w:spacing w:before="244"/>
        <w:ind w:left="1440" w:right="0" w:firstLine="0"/>
        <w:jc w:val="left"/>
        <w:rPr>
          <w:sz w:val="28"/>
        </w:rPr>
      </w:pPr>
      <w:r>
        <w:rPr>
          <w:spacing w:val="-2"/>
          <w:sz w:val="28"/>
        </w:rPr>
        <w:t>Из-за</w:t>
      </w:r>
      <w:r>
        <w:rPr>
          <w:spacing w:val="-15"/>
          <w:sz w:val="28"/>
        </w:rPr>
        <w:t> </w:t>
      </w:r>
      <w:r>
        <w:rPr>
          <w:spacing w:val="-2"/>
          <w:sz w:val="28"/>
        </w:rPr>
        <w:t>слишком</w:t>
      </w:r>
      <w:r>
        <w:rPr>
          <w:spacing w:val="-14"/>
          <w:sz w:val="28"/>
        </w:rPr>
        <w:t> </w:t>
      </w:r>
      <w:r>
        <w:rPr>
          <w:spacing w:val="-2"/>
          <w:sz w:val="28"/>
        </w:rPr>
        <w:t>широкого</w:t>
      </w:r>
      <w:r>
        <w:rPr>
          <w:spacing w:val="-14"/>
          <w:sz w:val="28"/>
        </w:rPr>
        <w:t> </w:t>
      </w:r>
      <w:r>
        <w:rPr>
          <w:spacing w:val="-2"/>
          <w:sz w:val="28"/>
        </w:rPr>
        <w:t>спектра,</w:t>
      </w:r>
    </w:p>
    <w:p>
      <w:pPr>
        <w:spacing w:line="280" w:lineRule="auto" w:before="53"/>
        <w:ind w:left="1440" w:right="1450" w:firstLine="0"/>
        <w:jc w:val="left"/>
        <w:rPr>
          <w:sz w:val="28"/>
        </w:rPr>
      </w:pPr>
      <w:r>
        <w:rPr>
          <w:sz w:val="28"/>
        </w:rPr>
        <w:t>Например, при передаче всех нулей или единиц частота основной гармоники кода равна N Гц, что в два раза выше основной гармоники</w:t>
      </w:r>
      <w:r>
        <w:rPr>
          <w:spacing w:val="-16"/>
          <w:sz w:val="28"/>
        </w:rPr>
        <w:t> </w:t>
      </w:r>
      <w:r>
        <w:rPr>
          <w:sz w:val="28"/>
        </w:rPr>
        <w:t>кода</w:t>
      </w:r>
      <w:r>
        <w:rPr>
          <w:spacing w:val="-16"/>
          <w:sz w:val="28"/>
        </w:rPr>
        <w:t> </w:t>
      </w:r>
      <w:r>
        <w:rPr>
          <w:sz w:val="28"/>
        </w:rPr>
        <w:t>NRZ</w:t>
      </w:r>
      <w:r>
        <w:rPr>
          <w:spacing w:val="-16"/>
          <w:sz w:val="28"/>
        </w:rPr>
        <w:t> </w:t>
      </w:r>
      <w:r>
        <w:rPr>
          <w:sz w:val="28"/>
        </w:rPr>
        <w:t>и</w:t>
      </w:r>
      <w:r>
        <w:rPr>
          <w:spacing w:val="-16"/>
          <w:sz w:val="28"/>
        </w:rPr>
        <w:t> </w:t>
      </w:r>
      <w:r>
        <w:rPr>
          <w:sz w:val="28"/>
        </w:rPr>
        <w:t>в</w:t>
      </w:r>
      <w:r>
        <w:rPr>
          <w:spacing w:val="-16"/>
          <w:sz w:val="28"/>
        </w:rPr>
        <w:t> </w:t>
      </w:r>
      <w:r>
        <w:rPr>
          <w:sz w:val="28"/>
        </w:rPr>
        <w:t>четыре</w:t>
      </w:r>
      <w:r>
        <w:rPr>
          <w:spacing w:val="-16"/>
          <w:sz w:val="28"/>
        </w:rPr>
        <w:t> </w:t>
      </w:r>
      <w:r>
        <w:rPr>
          <w:sz w:val="28"/>
        </w:rPr>
        <w:t>раза</w:t>
      </w:r>
      <w:r>
        <w:rPr>
          <w:spacing w:val="-16"/>
          <w:sz w:val="28"/>
        </w:rPr>
        <w:t> </w:t>
      </w:r>
      <w:r>
        <w:rPr>
          <w:sz w:val="28"/>
        </w:rPr>
        <w:t>выше</w:t>
      </w:r>
      <w:r>
        <w:rPr>
          <w:spacing w:val="-16"/>
          <w:sz w:val="28"/>
        </w:rPr>
        <w:t> </w:t>
      </w:r>
      <w:r>
        <w:rPr>
          <w:sz w:val="28"/>
        </w:rPr>
        <w:t>основной</w:t>
      </w:r>
      <w:r>
        <w:rPr>
          <w:spacing w:val="-16"/>
          <w:sz w:val="28"/>
        </w:rPr>
        <w:t> </w:t>
      </w:r>
      <w:r>
        <w:rPr>
          <w:sz w:val="28"/>
        </w:rPr>
        <w:t>гармоники</w:t>
      </w:r>
      <w:r>
        <w:rPr>
          <w:spacing w:val="-16"/>
          <w:sz w:val="28"/>
        </w:rPr>
        <w:t> </w:t>
      </w:r>
      <w:r>
        <w:rPr>
          <w:sz w:val="28"/>
        </w:rPr>
        <w:t>кода AMI при передаче чередующихся единиц и нулей.</w:t>
      </w:r>
    </w:p>
    <w:p>
      <w:pPr>
        <w:spacing w:line="240" w:lineRule="auto" w:before="0"/>
        <w:rPr>
          <w:sz w:val="28"/>
        </w:rPr>
      </w:pPr>
    </w:p>
    <w:p>
      <w:pPr>
        <w:spacing w:line="240" w:lineRule="auto" w:before="0"/>
        <w:rPr>
          <w:sz w:val="28"/>
        </w:rPr>
      </w:pPr>
    </w:p>
    <w:p>
      <w:pPr>
        <w:spacing w:line="240" w:lineRule="auto" w:before="184"/>
        <w:rPr>
          <w:sz w:val="28"/>
        </w:rPr>
      </w:pPr>
    </w:p>
    <w:p>
      <w:pPr>
        <w:pStyle w:val="Heading1"/>
        <w:spacing w:line="276" w:lineRule="auto"/>
        <w:ind w:right="1527"/>
      </w:pPr>
      <w:r>
        <w:rPr/>
        <w:t>Для</w:t>
      </w:r>
      <w:r>
        <w:rPr>
          <w:spacing w:val="-11"/>
        </w:rPr>
        <w:t> </w:t>
      </w:r>
      <w:r>
        <w:rPr/>
        <w:t>чего</w:t>
      </w:r>
      <w:r>
        <w:rPr>
          <w:spacing w:val="-11"/>
        </w:rPr>
        <w:t> </w:t>
      </w:r>
      <w:r>
        <w:rPr/>
        <w:t>нужен</w:t>
      </w:r>
      <w:r>
        <w:rPr>
          <w:spacing w:val="-11"/>
        </w:rPr>
        <w:t> </w:t>
      </w:r>
      <w:r>
        <w:rPr/>
        <w:t>доменный</w:t>
      </w:r>
      <w:r>
        <w:rPr>
          <w:spacing w:val="-11"/>
        </w:rPr>
        <w:t> </w:t>
      </w:r>
      <w:r>
        <w:rPr/>
        <w:t>адрес</w:t>
      </w:r>
      <w:r>
        <w:rPr>
          <w:spacing w:val="-11"/>
        </w:rPr>
        <w:t> </w:t>
      </w:r>
      <w:r>
        <w:rPr/>
        <w:t>и</w:t>
      </w:r>
      <w:r>
        <w:rPr>
          <w:spacing w:val="-11"/>
        </w:rPr>
        <w:t> </w:t>
      </w:r>
      <w:r>
        <w:rPr/>
        <w:t>почему</w:t>
      </w:r>
      <w:r>
        <w:rPr>
          <w:spacing w:val="-11"/>
        </w:rPr>
        <w:t> </w:t>
      </w:r>
      <w:r>
        <w:rPr/>
        <w:t>его используют вместо IP</w:t>
      </w:r>
    </w:p>
    <w:p>
      <w:pPr>
        <w:pStyle w:val="BodyText"/>
        <w:spacing w:before="196"/>
        <w:rPr>
          <w:rFonts w:ascii="Arial"/>
          <w:b/>
          <w:sz w:val="36"/>
        </w:rPr>
      </w:pPr>
    </w:p>
    <w:p>
      <w:pPr>
        <w:pStyle w:val="Heading4"/>
      </w:pPr>
      <w:r>
        <w:rPr/>
        <w:t>страница</w:t>
      </w:r>
      <w:r>
        <w:rPr>
          <w:spacing w:val="-4"/>
        </w:rPr>
        <w:t> 405.</w:t>
      </w:r>
    </w:p>
    <w:p>
      <w:pPr>
        <w:pStyle w:val="BodyText"/>
        <w:spacing w:before="101"/>
        <w:rPr>
          <w:rFonts w:ascii="Arial"/>
          <w:b/>
          <w:sz w:val="28"/>
        </w:rPr>
      </w:pPr>
    </w:p>
    <w:p>
      <w:pPr>
        <w:spacing w:line="280" w:lineRule="auto" w:before="0"/>
        <w:ind w:left="1440" w:right="1450" w:firstLine="0"/>
        <w:jc w:val="left"/>
        <w:rPr>
          <w:sz w:val="28"/>
        </w:rPr>
      </w:pPr>
      <w:r>
        <w:rPr>
          <w:sz w:val="28"/>
        </w:rPr>
        <w:t>Использование</w:t>
      </w:r>
      <w:r>
        <w:rPr>
          <w:spacing w:val="-16"/>
          <w:sz w:val="28"/>
        </w:rPr>
        <w:t> </w:t>
      </w:r>
      <w:r>
        <w:rPr>
          <w:sz w:val="28"/>
        </w:rPr>
        <w:t>TCP/IP</w:t>
      </w:r>
      <w:r>
        <w:rPr>
          <w:spacing w:val="-16"/>
          <w:sz w:val="28"/>
        </w:rPr>
        <w:t> </w:t>
      </w:r>
      <w:r>
        <w:rPr>
          <w:sz w:val="28"/>
        </w:rPr>
        <w:t>полагается</w:t>
      </w:r>
      <w:r>
        <w:rPr>
          <w:spacing w:val="-16"/>
          <w:sz w:val="28"/>
        </w:rPr>
        <w:t> </w:t>
      </w:r>
      <w:r>
        <w:rPr>
          <w:sz w:val="28"/>
        </w:rPr>
        <w:t>на</w:t>
      </w:r>
      <w:r>
        <w:rPr>
          <w:spacing w:val="-16"/>
          <w:sz w:val="28"/>
        </w:rPr>
        <w:t> </w:t>
      </w:r>
      <w:r>
        <w:rPr>
          <w:sz w:val="28"/>
        </w:rPr>
        <w:t>IP-адреса.</w:t>
      </w:r>
      <w:r>
        <w:rPr>
          <w:spacing w:val="-16"/>
          <w:sz w:val="28"/>
        </w:rPr>
        <w:t> </w:t>
      </w:r>
      <w:r>
        <w:rPr>
          <w:sz w:val="28"/>
        </w:rPr>
        <w:t>Однако</w:t>
      </w:r>
      <w:r>
        <w:rPr>
          <w:spacing w:val="-16"/>
          <w:sz w:val="28"/>
        </w:rPr>
        <w:t> </w:t>
      </w:r>
      <w:r>
        <w:rPr>
          <w:sz w:val="28"/>
        </w:rPr>
        <w:t>они</w:t>
      </w:r>
      <w:r>
        <w:rPr>
          <w:spacing w:val="-16"/>
          <w:sz w:val="28"/>
        </w:rPr>
        <w:t> </w:t>
      </w:r>
      <w:r>
        <w:rPr>
          <w:sz w:val="28"/>
        </w:rPr>
        <w:t>сложны для восприятия пользователя, поэтому они обычно предпочитают работать с более удобными символьными именами компьютеров.</w:t>
      </w:r>
    </w:p>
    <w:p>
      <w:pPr>
        <w:spacing w:line="280" w:lineRule="auto" w:before="0"/>
        <w:ind w:left="1440" w:right="1450" w:firstLine="0"/>
        <w:jc w:val="left"/>
        <w:rPr>
          <w:sz w:val="28"/>
        </w:rPr>
      </w:pPr>
      <w:r>
        <w:rPr>
          <w:sz w:val="28"/>
        </w:rPr>
        <w:t>Между IP-адресом узла и его доменным именем (так же, как и локальным адресом) нет никакой функциональной зависимости, поэтому</w:t>
      </w:r>
      <w:r>
        <w:rPr>
          <w:spacing w:val="-15"/>
          <w:sz w:val="28"/>
        </w:rPr>
        <w:t> </w:t>
      </w:r>
      <w:r>
        <w:rPr>
          <w:sz w:val="28"/>
        </w:rPr>
        <w:t>для</w:t>
      </w:r>
      <w:r>
        <w:rPr>
          <w:spacing w:val="-15"/>
          <w:sz w:val="28"/>
        </w:rPr>
        <w:t> </w:t>
      </w:r>
      <w:r>
        <w:rPr>
          <w:sz w:val="28"/>
        </w:rPr>
        <w:t>установления</w:t>
      </w:r>
      <w:r>
        <w:rPr>
          <w:spacing w:val="-15"/>
          <w:sz w:val="28"/>
        </w:rPr>
        <w:t> </w:t>
      </w:r>
      <w:r>
        <w:rPr>
          <w:sz w:val="28"/>
        </w:rPr>
        <w:t>соответствия</w:t>
      </w:r>
      <w:r>
        <w:rPr>
          <w:spacing w:val="-15"/>
          <w:sz w:val="28"/>
        </w:rPr>
        <w:t> </w:t>
      </w:r>
      <w:r>
        <w:rPr>
          <w:sz w:val="28"/>
        </w:rPr>
        <w:t>требуются</w:t>
      </w:r>
      <w:r>
        <w:rPr>
          <w:spacing w:val="-15"/>
          <w:sz w:val="28"/>
        </w:rPr>
        <w:t> </w:t>
      </w:r>
      <w:r>
        <w:rPr>
          <w:sz w:val="28"/>
        </w:rPr>
        <w:t>таблицы.</w:t>
      </w:r>
      <w:r>
        <w:rPr>
          <w:spacing w:val="-15"/>
          <w:sz w:val="28"/>
        </w:rPr>
        <w:t> </w:t>
      </w:r>
      <w:r>
        <w:rPr>
          <w:sz w:val="28"/>
        </w:rPr>
        <w:t>В</w:t>
      </w:r>
      <w:r>
        <w:rPr>
          <w:spacing w:val="-15"/>
          <w:sz w:val="28"/>
        </w:rPr>
        <w:t> </w:t>
      </w:r>
      <w:r>
        <w:rPr>
          <w:sz w:val="28"/>
        </w:rPr>
        <w:t>сетях TCP/IP используется специальная сетевая служба, называемая системой доменных имен (Domain Name System, DNS), которая </w:t>
      </w:r>
      <w:r>
        <w:rPr>
          <w:spacing w:val="-2"/>
          <w:sz w:val="28"/>
        </w:rPr>
        <w:t>автоматически</w:t>
      </w:r>
    </w:p>
    <w:p>
      <w:pPr>
        <w:spacing w:line="314" w:lineRule="exact" w:before="0"/>
        <w:ind w:left="1440" w:right="0" w:firstLine="0"/>
        <w:jc w:val="left"/>
        <w:rPr>
          <w:sz w:val="28"/>
        </w:rPr>
      </w:pPr>
      <w:r>
        <w:rPr>
          <w:spacing w:val="-2"/>
          <w:sz w:val="28"/>
        </w:rPr>
        <w:t>устанавливает</w:t>
      </w:r>
      <w:r>
        <w:rPr>
          <w:spacing w:val="-9"/>
          <w:sz w:val="28"/>
        </w:rPr>
        <w:t> </w:t>
      </w:r>
      <w:r>
        <w:rPr>
          <w:spacing w:val="-2"/>
          <w:sz w:val="28"/>
        </w:rPr>
        <w:t>соответствие</w:t>
      </w:r>
      <w:r>
        <w:rPr>
          <w:spacing w:val="-8"/>
          <w:sz w:val="28"/>
        </w:rPr>
        <w:t> </w:t>
      </w:r>
      <w:r>
        <w:rPr>
          <w:spacing w:val="-2"/>
          <w:sz w:val="28"/>
        </w:rPr>
        <w:t>между</w:t>
      </w:r>
      <w:r>
        <w:rPr>
          <w:spacing w:val="-8"/>
          <w:sz w:val="28"/>
        </w:rPr>
        <w:t> </w:t>
      </w:r>
      <w:r>
        <w:rPr>
          <w:spacing w:val="-2"/>
          <w:sz w:val="28"/>
        </w:rPr>
        <w:t>доменными</w:t>
      </w:r>
      <w:r>
        <w:rPr>
          <w:spacing w:val="-8"/>
          <w:sz w:val="28"/>
        </w:rPr>
        <w:t> </w:t>
      </w:r>
      <w:r>
        <w:rPr>
          <w:spacing w:val="-2"/>
          <w:sz w:val="28"/>
        </w:rPr>
        <w:t>именами</w:t>
      </w:r>
      <w:r>
        <w:rPr>
          <w:spacing w:val="-8"/>
          <w:sz w:val="28"/>
        </w:rPr>
        <w:t> </w:t>
      </w:r>
      <w:r>
        <w:rPr>
          <w:spacing w:val="-10"/>
          <w:sz w:val="28"/>
        </w:rPr>
        <w:t>и</w:t>
      </w:r>
    </w:p>
    <w:p>
      <w:pPr>
        <w:spacing w:line="280" w:lineRule="auto" w:before="52"/>
        <w:ind w:left="1440" w:right="1527" w:firstLine="0"/>
        <w:jc w:val="left"/>
        <w:rPr>
          <w:sz w:val="28"/>
        </w:rPr>
      </w:pPr>
      <w:r>
        <w:rPr>
          <w:sz w:val="28"/>
        </w:rPr>
        <w:t>IP-адресами на основании создаваемых администраторами сети таблиц</w:t>
      </w:r>
      <w:r>
        <w:rPr>
          <w:spacing w:val="-16"/>
          <w:sz w:val="28"/>
        </w:rPr>
        <w:t> </w:t>
      </w:r>
      <w:r>
        <w:rPr>
          <w:sz w:val="28"/>
        </w:rPr>
        <w:t>соответствия.</w:t>
      </w:r>
      <w:r>
        <w:rPr>
          <w:spacing w:val="-16"/>
          <w:sz w:val="28"/>
        </w:rPr>
        <w:t> </w:t>
      </w:r>
      <w:r>
        <w:rPr>
          <w:sz w:val="28"/>
        </w:rPr>
        <w:t>По</w:t>
      </w:r>
      <w:r>
        <w:rPr>
          <w:spacing w:val="-16"/>
          <w:sz w:val="28"/>
        </w:rPr>
        <w:t> </w:t>
      </w:r>
      <w:r>
        <w:rPr>
          <w:sz w:val="28"/>
        </w:rPr>
        <w:t>этой</w:t>
      </w:r>
      <w:r>
        <w:rPr>
          <w:spacing w:val="-16"/>
          <w:sz w:val="28"/>
        </w:rPr>
        <w:t> </w:t>
      </w:r>
      <w:r>
        <w:rPr>
          <w:sz w:val="28"/>
        </w:rPr>
        <w:t>причине</w:t>
      </w:r>
      <w:r>
        <w:rPr>
          <w:spacing w:val="-16"/>
          <w:sz w:val="28"/>
        </w:rPr>
        <w:t> </w:t>
      </w:r>
      <w:r>
        <w:rPr>
          <w:sz w:val="28"/>
        </w:rPr>
        <w:t>доменные</w:t>
      </w:r>
      <w:r>
        <w:rPr>
          <w:spacing w:val="-16"/>
          <w:sz w:val="28"/>
        </w:rPr>
        <w:t> </w:t>
      </w:r>
      <w:r>
        <w:rPr>
          <w:sz w:val="28"/>
        </w:rPr>
        <w:t>имена</w:t>
      </w:r>
      <w:r>
        <w:rPr>
          <w:spacing w:val="-16"/>
          <w:sz w:val="28"/>
        </w:rPr>
        <w:t> </w:t>
      </w:r>
      <w:r>
        <w:rPr>
          <w:sz w:val="28"/>
        </w:rPr>
        <w:t>называют также DNS-именами.</w:t>
      </w:r>
    </w:p>
    <w:p>
      <w:pPr>
        <w:spacing w:after="0" w:line="280" w:lineRule="auto"/>
        <w:jc w:val="left"/>
        <w:rPr>
          <w:sz w:val="28"/>
        </w:rPr>
        <w:sectPr>
          <w:pgSz w:w="11920" w:h="16840"/>
          <w:pgMar w:top="1360" w:bottom="280" w:left="0" w:right="0"/>
        </w:sectPr>
      </w:pPr>
    </w:p>
    <w:p>
      <w:pPr>
        <w:spacing w:line="280" w:lineRule="auto" w:before="75"/>
        <w:ind w:left="1440" w:right="1527" w:firstLine="0"/>
        <w:jc w:val="left"/>
        <w:rPr>
          <w:sz w:val="28"/>
        </w:rPr>
      </w:pPr>
      <w:r>
        <w:rPr>
          <w:color w:val="000000"/>
          <w:sz w:val="28"/>
          <w:highlight w:val="yellow"/>
        </w:rPr>
        <w:t>[Доменные</w:t>
      </w:r>
      <w:r>
        <w:rPr>
          <w:color w:val="000000"/>
          <w:spacing w:val="-17"/>
          <w:sz w:val="28"/>
          <w:highlight w:val="yellow"/>
        </w:rPr>
        <w:t> </w:t>
      </w:r>
      <w:r>
        <w:rPr>
          <w:color w:val="000000"/>
          <w:sz w:val="28"/>
          <w:highlight w:val="yellow"/>
        </w:rPr>
        <w:t>адреса</w:t>
      </w:r>
      <w:r>
        <w:rPr>
          <w:color w:val="000000"/>
          <w:spacing w:val="-17"/>
          <w:sz w:val="28"/>
          <w:highlight w:val="yellow"/>
        </w:rPr>
        <w:t> </w:t>
      </w:r>
      <w:r>
        <w:rPr>
          <w:color w:val="000000"/>
          <w:sz w:val="28"/>
          <w:highlight w:val="yellow"/>
        </w:rPr>
        <w:t>используются</w:t>
      </w:r>
      <w:r>
        <w:rPr>
          <w:color w:val="000000"/>
          <w:spacing w:val="-17"/>
          <w:sz w:val="28"/>
          <w:highlight w:val="yellow"/>
        </w:rPr>
        <w:t> </w:t>
      </w:r>
      <w:r>
        <w:rPr>
          <w:color w:val="000000"/>
          <w:sz w:val="28"/>
          <w:highlight w:val="yellow"/>
        </w:rPr>
        <w:t>вместо</w:t>
      </w:r>
      <w:r>
        <w:rPr>
          <w:color w:val="000000"/>
          <w:spacing w:val="-17"/>
          <w:sz w:val="28"/>
          <w:highlight w:val="yellow"/>
        </w:rPr>
        <w:t> </w:t>
      </w:r>
      <w:r>
        <w:rPr>
          <w:color w:val="000000"/>
          <w:sz w:val="28"/>
          <w:highlight w:val="yellow"/>
        </w:rPr>
        <w:t>IP-адресов</w:t>
      </w:r>
      <w:r>
        <w:rPr>
          <w:color w:val="000000"/>
          <w:spacing w:val="-17"/>
          <w:sz w:val="28"/>
          <w:highlight w:val="yellow"/>
        </w:rPr>
        <w:t> </w:t>
      </w:r>
      <w:r>
        <w:rPr>
          <w:color w:val="000000"/>
          <w:sz w:val="28"/>
          <w:highlight w:val="yellow"/>
        </w:rPr>
        <w:t>в</w:t>
      </w:r>
      <w:r>
        <w:rPr>
          <w:color w:val="000000"/>
          <w:spacing w:val="-17"/>
          <w:sz w:val="28"/>
          <w:highlight w:val="yellow"/>
        </w:rPr>
        <w:t> </w:t>
      </w:r>
      <w:r>
        <w:rPr>
          <w:color w:val="000000"/>
          <w:sz w:val="28"/>
          <w:highlight w:val="yellow"/>
        </w:rPr>
        <w:t>интернете</w:t>
      </w:r>
      <w:r>
        <w:rPr>
          <w:color w:val="000000"/>
          <w:spacing w:val="-17"/>
          <w:sz w:val="28"/>
          <w:highlight w:val="yellow"/>
        </w:rPr>
        <w:t> </w:t>
      </w:r>
      <w:r>
        <w:rPr>
          <w:color w:val="000000"/>
          <w:sz w:val="28"/>
          <w:highlight w:val="yellow"/>
        </w:rPr>
        <w:t>по</w:t>
      </w:r>
      <w:r>
        <w:rPr>
          <w:color w:val="000000"/>
          <w:sz w:val="28"/>
        </w:rPr>
        <w:t> </w:t>
      </w:r>
      <w:r>
        <w:rPr>
          <w:color w:val="000000"/>
          <w:sz w:val="28"/>
          <w:highlight w:val="yellow"/>
        </w:rPr>
        <w:t>нескольким причинам:</w:t>
      </w:r>
    </w:p>
    <w:p>
      <w:pPr>
        <w:pStyle w:val="ListParagraph"/>
        <w:numPr>
          <w:ilvl w:val="0"/>
          <w:numId w:val="27"/>
        </w:numPr>
        <w:tabs>
          <w:tab w:pos="2158" w:val="left" w:leader="none"/>
          <w:tab w:pos="2160" w:val="left" w:leader="none"/>
        </w:tabs>
        <w:spacing w:line="280" w:lineRule="auto" w:before="238" w:after="0"/>
        <w:ind w:left="2160" w:right="2390" w:hanging="360"/>
        <w:jc w:val="left"/>
        <w:rPr>
          <w:sz w:val="28"/>
        </w:rPr>
      </w:pPr>
      <w:r>
        <w:rPr>
          <w:color w:val="000000"/>
          <w:sz w:val="28"/>
          <w:highlight w:val="yellow"/>
        </w:rPr>
        <w:t>Удобство для людей: Доменные имена создают более</w:t>
      </w:r>
      <w:r>
        <w:rPr>
          <w:color w:val="000000"/>
          <w:sz w:val="28"/>
        </w:rPr>
        <w:t> </w:t>
      </w:r>
      <w:r>
        <w:rPr>
          <w:color w:val="000000"/>
          <w:sz w:val="28"/>
          <w:highlight w:val="yellow"/>
        </w:rPr>
        <w:t>запоминаемые</w:t>
      </w:r>
      <w:r>
        <w:rPr>
          <w:color w:val="000000"/>
          <w:spacing w:val="-17"/>
          <w:sz w:val="28"/>
          <w:highlight w:val="yellow"/>
        </w:rPr>
        <w:t> </w:t>
      </w:r>
      <w:r>
        <w:rPr>
          <w:color w:val="000000"/>
          <w:sz w:val="28"/>
          <w:highlight w:val="yellow"/>
        </w:rPr>
        <w:t>и</w:t>
      </w:r>
      <w:r>
        <w:rPr>
          <w:color w:val="000000"/>
          <w:spacing w:val="-17"/>
          <w:sz w:val="28"/>
          <w:highlight w:val="yellow"/>
        </w:rPr>
        <w:t> </w:t>
      </w:r>
      <w:r>
        <w:rPr>
          <w:color w:val="000000"/>
          <w:sz w:val="28"/>
          <w:highlight w:val="yellow"/>
        </w:rPr>
        <w:t>понятные</w:t>
      </w:r>
      <w:r>
        <w:rPr>
          <w:color w:val="000000"/>
          <w:spacing w:val="-17"/>
          <w:sz w:val="28"/>
          <w:highlight w:val="yellow"/>
        </w:rPr>
        <w:t> </w:t>
      </w:r>
      <w:r>
        <w:rPr>
          <w:color w:val="000000"/>
          <w:sz w:val="28"/>
          <w:highlight w:val="yellow"/>
        </w:rPr>
        <w:t>идентификаторы</w:t>
      </w:r>
      <w:r>
        <w:rPr>
          <w:color w:val="000000"/>
          <w:spacing w:val="-17"/>
          <w:sz w:val="28"/>
          <w:highlight w:val="yellow"/>
        </w:rPr>
        <w:t> </w:t>
      </w:r>
      <w:r>
        <w:rPr>
          <w:color w:val="000000"/>
          <w:sz w:val="28"/>
          <w:highlight w:val="yellow"/>
        </w:rPr>
        <w:t>для</w:t>
      </w:r>
      <w:r>
        <w:rPr>
          <w:color w:val="000000"/>
          <w:spacing w:val="-17"/>
          <w:sz w:val="28"/>
          <w:highlight w:val="yellow"/>
        </w:rPr>
        <w:t> </w:t>
      </w:r>
      <w:r>
        <w:rPr>
          <w:color w:val="000000"/>
          <w:sz w:val="28"/>
          <w:highlight w:val="yellow"/>
        </w:rPr>
        <w:t>людей.</w:t>
      </w:r>
      <w:r>
        <w:rPr>
          <w:color w:val="000000"/>
          <w:sz w:val="28"/>
        </w:rPr>
        <w:t> </w:t>
      </w:r>
      <w:r>
        <w:rPr>
          <w:color w:val="000000"/>
          <w:sz w:val="28"/>
          <w:highlight w:val="yellow"/>
        </w:rPr>
        <w:t>Вместо запоминания сложных числовых комбинаций</w:t>
      </w:r>
    </w:p>
    <w:p>
      <w:pPr>
        <w:spacing w:line="280" w:lineRule="auto" w:before="0"/>
        <w:ind w:left="2160" w:right="1527" w:firstLine="0"/>
        <w:jc w:val="left"/>
        <w:rPr>
          <w:sz w:val="28"/>
        </w:rPr>
      </w:pPr>
      <w:r>
        <w:rPr>
          <w:color w:val="000000"/>
          <w:sz w:val="28"/>
          <w:highlight w:val="yellow"/>
        </w:rPr>
        <w:t>IP-адресов, пользователи могут использовать легко</w:t>
      </w:r>
      <w:r>
        <w:rPr>
          <w:color w:val="000000"/>
          <w:sz w:val="28"/>
        </w:rPr>
        <w:t> </w:t>
      </w:r>
      <w:r>
        <w:rPr>
          <w:color w:val="000000"/>
          <w:sz w:val="28"/>
          <w:highlight w:val="yellow"/>
        </w:rPr>
        <w:t>запоминающиеся</w:t>
      </w:r>
      <w:r>
        <w:rPr>
          <w:color w:val="000000"/>
          <w:spacing w:val="-12"/>
          <w:sz w:val="28"/>
          <w:highlight w:val="yellow"/>
        </w:rPr>
        <w:t> </w:t>
      </w:r>
      <w:r>
        <w:rPr>
          <w:color w:val="000000"/>
          <w:sz w:val="28"/>
          <w:highlight w:val="yellow"/>
        </w:rPr>
        <w:t>доменные</w:t>
      </w:r>
      <w:r>
        <w:rPr>
          <w:color w:val="000000"/>
          <w:spacing w:val="-12"/>
          <w:sz w:val="28"/>
          <w:highlight w:val="yellow"/>
        </w:rPr>
        <w:t> </w:t>
      </w:r>
      <w:r>
        <w:rPr>
          <w:color w:val="000000"/>
          <w:sz w:val="28"/>
          <w:highlight w:val="yellow"/>
        </w:rPr>
        <w:t>имена</w:t>
      </w:r>
      <w:r>
        <w:rPr>
          <w:color w:val="000000"/>
          <w:spacing w:val="-12"/>
          <w:sz w:val="28"/>
          <w:highlight w:val="yellow"/>
        </w:rPr>
        <w:t> </w:t>
      </w:r>
      <w:r>
        <w:rPr>
          <w:color w:val="000000"/>
          <w:sz w:val="28"/>
          <w:highlight w:val="yellow"/>
        </w:rPr>
        <w:t>для</w:t>
      </w:r>
      <w:r>
        <w:rPr>
          <w:color w:val="000000"/>
          <w:spacing w:val="-12"/>
          <w:sz w:val="28"/>
          <w:highlight w:val="yellow"/>
        </w:rPr>
        <w:t> </w:t>
      </w:r>
      <w:r>
        <w:rPr>
          <w:color w:val="000000"/>
          <w:sz w:val="28"/>
          <w:highlight w:val="yellow"/>
        </w:rPr>
        <w:t>доступа</w:t>
      </w:r>
      <w:r>
        <w:rPr>
          <w:color w:val="000000"/>
          <w:spacing w:val="-12"/>
          <w:sz w:val="28"/>
          <w:highlight w:val="yellow"/>
        </w:rPr>
        <w:t> </w:t>
      </w:r>
      <w:r>
        <w:rPr>
          <w:color w:val="000000"/>
          <w:sz w:val="28"/>
          <w:highlight w:val="yellow"/>
        </w:rPr>
        <w:t>к</w:t>
      </w:r>
      <w:r>
        <w:rPr>
          <w:color w:val="000000"/>
          <w:spacing w:val="-12"/>
          <w:sz w:val="28"/>
          <w:highlight w:val="yellow"/>
        </w:rPr>
        <w:t> </w:t>
      </w:r>
      <w:r>
        <w:rPr>
          <w:color w:val="000000"/>
          <w:sz w:val="28"/>
          <w:highlight w:val="yellow"/>
        </w:rPr>
        <w:t>ресурсам</w:t>
      </w:r>
      <w:r>
        <w:rPr>
          <w:color w:val="000000"/>
          <w:spacing w:val="-12"/>
          <w:sz w:val="28"/>
          <w:highlight w:val="yellow"/>
        </w:rPr>
        <w:t> </w:t>
      </w:r>
      <w:r>
        <w:rPr>
          <w:color w:val="000000"/>
          <w:sz w:val="28"/>
          <w:highlight w:val="yellow"/>
        </w:rPr>
        <w:t>в</w:t>
      </w:r>
      <w:r>
        <w:rPr>
          <w:color w:val="000000"/>
          <w:sz w:val="28"/>
        </w:rPr>
        <w:t> </w:t>
      </w:r>
      <w:r>
        <w:rPr>
          <w:color w:val="000000"/>
          <w:sz w:val="28"/>
          <w:highlight w:val="yellow"/>
        </w:rPr>
        <w:t>сети, таким как веб-сайты, электронная почта и другие</w:t>
      </w:r>
      <w:r>
        <w:rPr>
          <w:color w:val="000000"/>
          <w:sz w:val="28"/>
        </w:rPr>
        <w:t> </w:t>
      </w:r>
      <w:r>
        <w:rPr>
          <w:color w:val="000000"/>
          <w:spacing w:val="-2"/>
          <w:sz w:val="28"/>
          <w:highlight w:val="yellow"/>
        </w:rPr>
        <w:t>сервисы.</w:t>
      </w:r>
    </w:p>
    <w:p>
      <w:pPr>
        <w:pStyle w:val="ListParagraph"/>
        <w:numPr>
          <w:ilvl w:val="0"/>
          <w:numId w:val="27"/>
        </w:numPr>
        <w:tabs>
          <w:tab w:pos="2158" w:val="left" w:leader="none"/>
          <w:tab w:pos="2160" w:val="left" w:leader="none"/>
        </w:tabs>
        <w:spacing w:line="280" w:lineRule="auto" w:before="0" w:after="0"/>
        <w:ind w:left="2160" w:right="1454" w:hanging="360"/>
        <w:jc w:val="left"/>
        <w:rPr>
          <w:sz w:val="28"/>
        </w:rPr>
      </w:pPr>
      <w:r>
        <w:rPr>
          <w:color w:val="000000"/>
          <w:sz w:val="28"/>
          <w:highlight w:val="yellow"/>
        </w:rPr>
        <w:t>Изменяемость: Доменные имена могут быть связаны с</w:t>
      </w:r>
      <w:r>
        <w:rPr>
          <w:color w:val="000000"/>
          <w:sz w:val="28"/>
        </w:rPr>
        <w:t> </w:t>
      </w:r>
      <w:r>
        <w:rPr>
          <w:color w:val="000000"/>
          <w:sz w:val="28"/>
          <w:highlight w:val="yellow"/>
        </w:rPr>
        <w:t>различными</w:t>
      </w:r>
      <w:r>
        <w:rPr>
          <w:color w:val="000000"/>
          <w:spacing w:val="-6"/>
          <w:sz w:val="28"/>
          <w:highlight w:val="yellow"/>
        </w:rPr>
        <w:t> </w:t>
      </w:r>
      <w:r>
        <w:rPr>
          <w:color w:val="000000"/>
          <w:sz w:val="28"/>
          <w:highlight w:val="yellow"/>
        </w:rPr>
        <w:t>IP-адресами</w:t>
      </w:r>
      <w:r>
        <w:rPr>
          <w:color w:val="000000"/>
          <w:spacing w:val="-6"/>
          <w:sz w:val="28"/>
          <w:highlight w:val="yellow"/>
        </w:rPr>
        <w:t> </w:t>
      </w:r>
      <w:r>
        <w:rPr>
          <w:color w:val="000000"/>
          <w:sz w:val="28"/>
          <w:highlight w:val="yellow"/>
        </w:rPr>
        <w:t>в</w:t>
      </w:r>
      <w:r>
        <w:rPr>
          <w:color w:val="000000"/>
          <w:spacing w:val="-6"/>
          <w:sz w:val="28"/>
          <w:highlight w:val="yellow"/>
        </w:rPr>
        <w:t> </w:t>
      </w:r>
      <w:r>
        <w:rPr>
          <w:color w:val="000000"/>
          <w:sz w:val="28"/>
          <w:highlight w:val="yellow"/>
        </w:rPr>
        <w:t>разное</w:t>
      </w:r>
      <w:r>
        <w:rPr>
          <w:color w:val="000000"/>
          <w:spacing w:val="-6"/>
          <w:sz w:val="28"/>
          <w:highlight w:val="yellow"/>
        </w:rPr>
        <w:t> </w:t>
      </w:r>
      <w:r>
        <w:rPr>
          <w:color w:val="000000"/>
          <w:sz w:val="28"/>
          <w:highlight w:val="yellow"/>
        </w:rPr>
        <w:t>время.</w:t>
      </w:r>
      <w:r>
        <w:rPr>
          <w:color w:val="000000"/>
          <w:spacing w:val="-6"/>
          <w:sz w:val="28"/>
          <w:highlight w:val="yellow"/>
        </w:rPr>
        <w:t> </w:t>
      </w:r>
      <w:r>
        <w:rPr>
          <w:color w:val="000000"/>
          <w:sz w:val="28"/>
          <w:highlight w:val="yellow"/>
        </w:rPr>
        <w:t>Это</w:t>
      </w:r>
      <w:r>
        <w:rPr>
          <w:color w:val="000000"/>
          <w:spacing w:val="-6"/>
          <w:sz w:val="28"/>
          <w:highlight w:val="yellow"/>
        </w:rPr>
        <w:t> </w:t>
      </w:r>
      <w:r>
        <w:rPr>
          <w:color w:val="000000"/>
          <w:sz w:val="28"/>
          <w:highlight w:val="yellow"/>
        </w:rPr>
        <w:t>позволяет</w:t>
      </w:r>
      <w:r>
        <w:rPr>
          <w:color w:val="000000"/>
          <w:spacing w:val="-6"/>
          <w:sz w:val="28"/>
          <w:highlight w:val="yellow"/>
        </w:rPr>
        <w:t> </w:t>
      </w:r>
      <w:r>
        <w:rPr>
          <w:color w:val="000000"/>
          <w:sz w:val="28"/>
          <w:highlight w:val="yellow"/>
        </w:rPr>
        <w:t>гибко</w:t>
      </w:r>
      <w:r>
        <w:rPr>
          <w:color w:val="000000"/>
          <w:sz w:val="28"/>
        </w:rPr>
        <w:t> </w:t>
      </w:r>
      <w:r>
        <w:rPr>
          <w:color w:val="000000"/>
          <w:sz w:val="28"/>
          <w:highlight w:val="yellow"/>
        </w:rPr>
        <w:t>управлять</w:t>
      </w:r>
      <w:r>
        <w:rPr>
          <w:color w:val="000000"/>
          <w:spacing w:val="-14"/>
          <w:sz w:val="28"/>
          <w:highlight w:val="yellow"/>
        </w:rPr>
        <w:t> </w:t>
      </w:r>
      <w:r>
        <w:rPr>
          <w:color w:val="000000"/>
          <w:sz w:val="28"/>
          <w:highlight w:val="yellow"/>
        </w:rPr>
        <w:t>распределением</w:t>
      </w:r>
      <w:r>
        <w:rPr>
          <w:color w:val="000000"/>
          <w:spacing w:val="-14"/>
          <w:sz w:val="28"/>
          <w:highlight w:val="yellow"/>
        </w:rPr>
        <w:t> </w:t>
      </w:r>
      <w:r>
        <w:rPr>
          <w:color w:val="000000"/>
          <w:sz w:val="28"/>
          <w:highlight w:val="yellow"/>
        </w:rPr>
        <w:t>ресурсов</w:t>
      </w:r>
      <w:r>
        <w:rPr>
          <w:color w:val="000000"/>
          <w:spacing w:val="-14"/>
          <w:sz w:val="28"/>
          <w:highlight w:val="yellow"/>
        </w:rPr>
        <w:t> </w:t>
      </w:r>
      <w:r>
        <w:rPr>
          <w:color w:val="000000"/>
          <w:sz w:val="28"/>
          <w:highlight w:val="yellow"/>
        </w:rPr>
        <w:t>и</w:t>
      </w:r>
      <w:r>
        <w:rPr>
          <w:color w:val="000000"/>
          <w:spacing w:val="-14"/>
          <w:sz w:val="28"/>
          <w:highlight w:val="yellow"/>
        </w:rPr>
        <w:t> </w:t>
      </w:r>
      <w:r>
        <w:rPr>
          <w:color w:val="000000"/>
          <w:sz w:val="28"/>
          <w:highlight w:val="yellow"/>
        </w:rPr>
        <w:t>инфраструктуры</w:t>
      </w:r>
      <w:r>
        <w:rPr>
          <w:color w:val="000000"/>
          <w:spacing w:val="-14"/>
          <w:sz w:val="28"/>
          <w:highlight w:val="yellow"/>
        </w:rPr>
        <w:t> </w:t>
      </w:r>
      <w:r>
        <w:rPr>
          <w:color w:val="000000"/>
          <w:sz w:val="28"/>
          <w:highlight w:val="yellow"/>
        </w:rPr>
        <w:t>в</w:t>
      </w:r>
      <w:r>
        <w:rPr>
          <w:color w:val="000000"/>
          <w:spacing w:val="-14"/>
          <w:sz w:val="28"/>
          <w:highlight w:val="yellow"/>
        </w:rPr>
        <w:t> </w:t>
      </w:r>
      <w:r>
        <w:rPr>
          <w:color w:val="000000"/>
          <w:sz w:val="28"/>
          <w:highlight w:val="yellow"/>
        </w:rPr>
        <w:t>сети.</w:t>
      </w:r>
      <w:r>
        <w:rPr>
          <w:color w:val="000000"/>
          <w:sz w:val="28"/>
        </w:rPr>
        <w:t> </w:t>
      </w:r>
      <w:r>
        <w:rPr>
          <w:color w:val="000000"/>
          <w:sz w:val="28"/>
          <w:highlight w:val="yellow"/>
        </w:rPr>
        <w:t>Например, в случае изменения физического сервера или</w:t>
      </w:r>
      <w:r>
        <w:rPr>
          <w:color w:val="000000"/>
          <w:sz w:val="28"/>
        </w:rPr>
        <w:t> </w:t>
      </w:r>
      <w:r>
        <w:rPr>
          <w:color w:val="000000"/>
          <w:sz w:val="28"/>
          <w:highlight w:val="yellow"/>
        </w:rPr>
        <w:t>переноса веб-сайта на новый хостинг, изменение</w:t>
      </w:r>
      <w:r>
        <w:rPr>
          <w:color w:val="000000"/>
          <w:sz w:val="28"/>
        </w:rPr>
        <w:t> </w:t>
      </w:r>
      <w:r>
        <w:rPr>
          <w:color w:val="000000"/>
          <w:sz w:val="28"/>
          <w:highlight w:val="yellow"/>
        </w:rPr>
        <w:t>соответствующей записи DNS позволяет связать доменное</w:t>
      </w:r>
      <w:r>
        <w:rPr>
          <w:color w:val="000000"/>
          <w:sz w:val="28"/>
        </w:rPr>
        <w:t> </w:t>
      </w:r>
      <w:r>
        <w:rPr>
          <w:color w:val="000000"/>
          <w:sz w:val="28"/>
          <w:highlight w:val="yellow"/>
        </w:rPr>
        <w:t>имя с новым IP-адресом без необходимости внесения</w:t>
      </w:r>
      <w:r>
        <w:rPr>
          <w:color w:val="000000"/>
          <w:sz w:val="28"/>
        </w:rPr>
        <w:t> </w:t>
      </w:r>
      <w:r>
        <w:rPr>
          <w:color w:val="000000"/>
          <w:sz w:val="28"/>
          <w:highlight w:val="yellow"/>
        </w:rPr>
        <w:t>изменений на стороне пользователей.</w:t>
      </w:r>
    </w:p>
    <w:p>
      <w:pPr>
        <w:pStyle w:val="ListParagraph"/>
        <w:numPr>
          <w:ilvl w:val="0"/>
          <w:numId w:val="27"/>
        </w:numPr>
        <w:tabs>
          <w:tab w:pos="2158" w:val="left" w:leader="none"/>
          <w:tab w:pos="2160" w:val="left" w:leader="none"/>
        </w:tabs>
        <w:spacing w:line="280" w:lineRule="auto" w:before="0" w:after="0"/>
        <w:ind w:left="2160" w:right="1496" w:hanging="360"/>
        <w:jc w:val="left"/>
        <w:rPr>
          <w:sz w:val="28"/>
        </w:rPr>
      </w:pPr>
      <w:r>
        <w:rPr>
          <w:color w:val="000000"/>
          <w:sz w:val="28"/>
          <w:highlight w:val="yellow"/>
        </w:rPr>
        <w:t>Иерархическая структура: Доменная система (DNS)</w:t>
      </w:r>
      <w:r>
        <w:rPr>
          <w:color w:val="000000"/>
          <w:sz w:val="28"/>
        </w:rPr>
        <w:t> </w:t>
      </w:r>
      <w:r>
        <w:rPr>
          <w:color w:val="000000"/>
          <w:sz w:val="28"/>
          <w:highlight w:val="yellow"/>
        </w:rPr>
        <w:t>использует</w:t>
      </w:r>
      <w:r>
        <w:rPr>
          <w:color w:val="000000"/>
          <w:spacing w:val="-19"/>
          <w:sz w:val="28"/>
          <w:highlight w:val="yellow"/>
        </w:rPr>
        <w:t> </w:t>
      </w:r>
      <w:r>
        <w:rPr>
          <w:color w:val="000000"/>
          <w:sz w:val="28"/>
          <w:highlight w:val="yellow"/>
        </w:rPr>
        <w:t>иерархическую</w:t>
      </w:r>
      <w:r>
        <w:rPr>
          <w:color w:val="000000"/>
          <w:spacing w:val="-19"/>
          <w:sz w:val="28"/>
          <w:highlight w:val="yellow"/>
        </w:rPr>
        <w:t> </w:t>
      </w:r>
      <w:r>
        <w:rPr>
          <w:color w:val="000000"/>
          <w:sz w:val="28"/>
          <w:highlight w:val="yellow"/>
        </w:rPr>
        <w:t>структуру</w:t>
      </w:r>
      <w:r>
        <w:rPr>
          <w:color w:val="000000"/>
          <w:spacing w:val="-18"/>
          <w:sz w:val="28"/>
          <w:highlight w:val="yellow"/>
        </w:rPr>
        <w:t> </w:t>
      </w:r>
      <w:r>
        <w:rPr>
          <w:color w:val="000000"/>
          <w:sz w:val="28"/>
          <w:highlight w:val="yellow"/>
        </w:rPr>
        <w:t>доменов</w:t>
      </w:r>
      <w:r>
        <w:rPr>
          <w:color w:val="000000"/>
          <w:spacing w:val="-19"/>
          <w:sz w:val="28"/>
          <w:highlight w:val="yellow"/>
        </w:rPr>
        <w:t> </w:t>
      </w:r>
      <w:r>
        <w:rPr>
          <w:color w:val="000000"/>
          <w:sz w:val="28"/>
          <w:highlight w:val="yellow"/>
        </w:rPr>
        <w:t>для</w:t>
      </w:r>
      <w:r>
        <w:rPr>
          <w:color w:val="000000"/>
          <w:spacing w:val="-18"/>
          <w:sz w:val="28"/>
          <w:highlight w:val="yellow"/>
        </w:rPr>
        <w:t> </w:t>
      </w:r>
      <w:r>
        <w:rPr>
          <w:color w:val="000000"/>
          <w:sz w:val="28"/>
          <w:highlight w:val="yellow"/>
        </w:rPr>
        <w:t>разрешения</w:t>
      </w:r>
      <w:r>
        <w:rPr>
          <w:color w:val="000000"/>
          <w:sz w:val="28"/>
        </w:rPr>
        <w:t> </w:t>
      </w:r>
      <w:r>
        <w:rPr>
          <w:color w:val="000000"/>
          <w:sz w:val="28"/>
          <w:highlight w:val="yellow"/>
        </w:rPr>
        <w:t>имен.</w:t>
      </w:r>
      <w:r>
        <w:rPr>
          <w:color w:val="000000"/>
          <w:spacing w:val="-10"/>
          <w:sz w:val="28"/>
          <w:highlight w:val="yellow"/>
        </w:rPr>
        <w:t> </w:t>
      </w:r>
      <w:r>
        <w:rPr>
          <w:color w:val="000000"/>
          <w:sz w:val="28"/>
          <w:highlight w:val="yellow"/>
        </w:rPr>
        <w:t>Это</w:t>
      </w:r>
      <w:r>
        <w:rPr>
          <w:color w:val="000000"/>
          <w:spacing w:val="-10"/>
          <w:sz w:val="28"/>
          <w:highlight w:val="yellow"/>
        </w:rPr>
        <w:t> </w:t>
      </w:r>
      <w:r>
        <w:rPr>
          <w:color w:val="000000"/>
          <w:sz w:val="28"/>
          <w:highlight w:val="yellow"/>
        </w:rPr>
        <w:t>позволяет</w:t>
      </w:r>
      <w:r>
        <w:rPr>
          <w:color w:val="000000"/>
          <w:spacing w:val="-10"/>
          <w:sz w:val="28"/>
          <w:highlight w:val="yellow"/>
        </w:rPr>
        <w:t> </w:t>
      </w:r>
      <w:r>
        <w:rPr>
          <w:color w:val="000000"/>
          <w:sz w:val="28"/>
          <w:highlight w:val="yellow"/>
        </w:rPr>
        <w:t>эффективно</w:t>
      </w:r>
      <w:r>
        <w:rPr>
          <w:color w:val="000000"/>
          <w:spacing w:val="-10"/>
          <w:sz w:val="28"/>
          <w:highlight w:val="yellow"/>
        </w:rPr>
        <w:t> </w:t>
      </w:r>
      <w:r>
        <w:rPr>
          <w:color w:val="000000"/>
          <w:sz w:val="28"/>
          <w:highlight w:val="yellow"/>
        </w:rPr>
        <w:t>организовывать</w:t>
      </w:r>
      <w:r>
        <w:rPr>
          <w:color w:val="000000"/>
          <w:spacing w:val="-10"/>
          <w:sz w:val="28"/>
          <w:highlight w:val="yellow"/>
        </w:rPr>
        <w:t> </w:t>
      </w:r>
      <w:r>
        <w:rPr>
          <w:color w:val="000000"/>
          <w:sz w:val="28"/>
          <w:highlight w:val="yellow"/>
        </w:rPr>
        <w:t>и</w:t>
      </w:r>
      <w:r>
        <w:rPr>
          <w:color w:val="000000"/>
          <w:spacing w:val="-10"/>
          <w:sz w:val="28"/>
          <w:highlight w:val="yellow"/>
        </w:rPr>
        <w:t> </w:t>
      </w:r>
      <w:r>
        <w:rPr>
          <w:color w:val="000000"/>
          <w:sz w:val="28"/>
          <w:highlight w:val="yellow"/>
        </w:rPr>
        <w:t>управлять</w:t>
      </w:r>
      <w:r>
        <w:rPr>
          <w:color w:val="000000"/>
          <w:sz w:val="28"/>
        </w:rPr>
        <w:t> </w:t>
      </w:r>
      <w:r>
        <w:rPr>
          <w:color w:val="000000"/>
          <w:sz w:val="28"/>
          <w:highlight w:val="yellow"/>
        </w:rPr>
        <w:t>большим количеством доменных имен и обеспечивать их</w:t>
      </w:r>
      <w:r>
        <w:rPr>
          <w:color w:val="000000"/>
          <w:sz w:val="28"/>
        </w:rPr>
        <w:t> </w:t>
      </w:r>
      <w:r>
        <w:rPr>
          <w:color w:val="000000"/>
          <w:sz w:val="28"/>
          <w:highlight w:val="yellow"/>
        </w:rPr>
        <w:t>уникальность в глобальном масштабе.</w:t>
      </w:r>
    </w:p>
    <w:p>
      <w:pPr>
        <w:pStyle w:val="ListParagraph"/>
        <w:numPr>
          <w:ilvl w:val="0"/>
          <w:numId w:val="27"/>
        </w:numPr>
        <w:tabs>
          <w:tab w:pos="2158" w:val="left" w:leader="none"/>
          <w:tab w:pos="2160" w:val="left" w:leader="none"/>
        </w:tabs>
        <w:spacing w:line="280" w:lineRule="auto" w:before="0" w:after="0"/>
        <w:ind w:left="2160" w:right="1495" w:hanging="360"/>
        <w:jc w:val="left"/>
        <w:rPr>
          <w:sz w:val="28"/>
        </w:rPr>
      </w:pPr>
      <w:r>
        <w:rPr>
          <w:color w:val="000000"/>
          <w:spacing w:val="-2"/>
          <w:sz w:val="28"/>
          <w:highlight w:val="yellow"/>
        </w:rPr>
        <w:t>Гибкость</w:t>
      </w:r>
      <w:r>
        <w:rPr>
          <w:color w:val="000000"/>
          <w:spacing w:val="-6"/>
          <w:sz w:val="28"/>
          <w:highlight w:val="yellow"/>
        </w:rPr>
        <w:t> </w:t>
      </w:r>
      <w:r>
        <w:rPr>
          <w:color w:val="000000"/>
          <w:spacing w:val="-2"/>
          <w:sz w:val="28"/>
          <w:highlight w:val="yellow"/>
        </w:rPr>
        <w:t>и</w:t>
      </w:r>
      <w:r>
        <w:rPr>
          <w:color w:val="000000"/>
          <w:spacing w:val="-6"/>
          <w:sz w:val="28"/>
          <w:highlight w:val="yellow"/>
        </w:rPr>
        <w:t> </w:t>
      </w:r>
      <w:r>
        <w:rPr>
          <w:color w:val="000000"/>
          <w:spacing w:val="-2"/>
          <w:sz w:val="28"/>
          <w:highlight w:val="yellow"/>
        </w:rPr>
        <w:t>масштабируемость:</w:t>
      </w:r>
      <w:r>
        <w:rPr>
          <w:color w:val="000000"/>
          <w:spacing w:val="-6"/>
          <w:sz w:val="28"/>
          <w:highlight w:val="yellow"/>
        </w:rPr>
        <w:t> </w:t>
      </w:r>
      <w:r>
        <w:rPr>
          <w:color w:val="000000"/>
          <w:spacing w:val="-2"/>
          <w:sz w:val="28"/>
          <w:highlight w:val="yellow"/>
        </w:rPr>
        <w:t>Использование</w:t>
      </w:r>
      <w:r>
        <w:rPr>
          <w:color w:val="000000"/>
          <w:spacing w:val="-6"/>
          <w:sz w:val="28"/>
          <w:highlight w:val="yellow"/>
        </w:rPr>
        <w:t> </w:t>
      </w:r>
      <w:r>
        <w:rPr>
          <w:color w:val="000000"/>
          <w:spacing w:val="-2"/>
          <w:sz w:val="28"/>
          <w:highlight w:val="yellow"/>
        </w:rPr>
        <w:t>доменных</w:t>
      </w:r>
      <w:r>
        <w:rPr>
          <w:color w:val="000000"/>
          <w:spacing w:val="-6"/>
          <w:sz w:val="28"/>
          <w:highlight w:val="yellow"/>
        </w:rPr>
        <w:t> </w:t>
      </w:r>
      <w:r>
        <w:rPr>
          <w:color w:val="000000"/>
          <w:spacing w:val="-2"/>
          <w:sz w:val="28"/>
          <w:highlight w:val="yellow"/>
        </w:rPr>
        <w:t>имен</w:t>
      </w:r>
      <w:r>
        <w:rPr>
          <w:color w:val="000000"/>
          <w:spacing w:val="-2"/>
          <w:sz w:val="28"/>
        </w:rPr>
        <w:t> </w:t>
      </w:r>
      <w:r>
        <w:rPr>
          <w:color w:val="000000"/>
          <w:sz w:val="28"/>
          <w:highlight w:val="yellow"/>
        </w:rPr>
        <w:t>позволяет легко перемещать ресурсы и сервисы между</w:t>
      </w:r>
      <w:r>
        <w:rPr>
          <w:color w:val="000000"/>
          <w:sz w:val="28"/>
        </w:rPr>
        <w:t> </w:t>
      </w:r>
      <w:r>
        <w:rPr>
          <w:color w:val="000000"/>
          <w:sz w:val="28"/>
          <w:highlight w:val="yellow"/>
        </w:rPr>
        <w:t>различными IP-адресами и серверами без влияния на</w:t>
      </w:r>
      <w:r>
        <w:rPr>
          <w:color w:val="000000"/>
          <w:sz w:val="28"/>
        </w:rPr>
        <w:t> </w:t>
      </w:r>
      <w:r>
        <w:rPr>
          <w:color w:val="000000"/>
          <w:sz w:val="28"/>
          <w:highlight w:val="yellow"/>
        </w:rPr>
        <w:t>конечных пользователей. Это упрощает масштабирование и</w:t>
      </w:r>
      <w:r>
        <w:rPr>
          <w:color w:val="000000"/>
          <w:sz w:val="28"/>
        </w:rPr>
        <w:t> </w:t>
      </w:r>
      <w:r>
        <w:rPr>
          <w:color w:val="000000"/>
          <w:sz w:val="28"/>
          <w:highlight w:val="yellow"/>
        </w:rPr>
        <w:t>обновление инфраструктуры с минимальными прерываниями</w:t>
      </w:r>
      <w:r>
        <w:rPr>
          <w:color w:val="000000"/>
          <w:sz w:val="28"/>
        </w:rPr>
        <w:t> </w:t>
      </w:r>
      <w:r>
        <w:rPr>
          <w:color w:val="000000"/>
          <w:sz w:val="28"/>
          <w:highlight w:val="yellow"/>
        </w:rPr>
        <w:t>доступа к ресурсам.</w:t>
      </w:r>
    </w:p>
    <w:p>
      <w:pPr>
        <w:pStyle w:val="ListParagraph"/>
        <w:numPr>
          <w:ilvl w:val="0"/>
          <w:numId w:val="27"/>
        </w:numPr>
        <w:tabs>
          <w:tab w:pos="2158" w:val="left" w:leader="none"/>
          <w:tab w:pos="2160" w:val="left" w:leader="none"/>
        </w:tabs>
        <w:spacing w:line="280" w:lineRule="auto" w:before="0" w:after="0"/>
        <w:ind w:left="2160" w:right="1682" w:hanging="360"/>
        <w:jc w:val="left"/>
        <w:rPr>
          <w:sz w:val="28"/>
        </w:rPr>
      </w:pPr>
      <w:r>
        <w:rPr>
          <w:color w:val="000000"/>
          <w:spacing w:val="-2"/>
          <w:sz w:val="28"/>
          <w:highlight w:val="yellow"/>
        </w:rPr>
        <w:t>Поддержка</w:t>
      </w:r>
      <w:r>
        <w:rPr>
          <w:color w:val="000000"/>
          <w:spacing w:val="-8"/>
          <w:sz w:val="28"/>
          <w:highlight w:val="yellow"/>
        </w:rPr>
        <w:t> </w:t>
      </w:r>
      <w:r>
        <w:rPr>
          <w:color w:val="000000"/>
          <w:spacing w:val="-2"/>
          <w:sz w:val="28"/>
          <w:highlight w:val="yellow"/>
        </w:rPr>
        <w:t>различных</w:t>
      </w:r>
      <w:r>
        <w:rPr>
          <w:color w:val="000000"/>
          <w:spacing w:val="-8"/>
          <w:sz w:val="28"/>
          <w:highlight w:val="yellow"/>
        </w:rPr>
        <w:t> </w:t>
      </w:r>
      <w:r>
        <w:rPr>
          <w:color w:val="000000"/>
          <w:spacing w:val="-2"/>
          <w:sz w:val="28"/>
          <w:highlight w:val="yellow"/>
        </w:rPr>
        <w:t>сервисов:</w:t>
      </w:r>
      <w:r>
        <w:rPr>
          <w:color w:val="000000"/>
          <w:spacing w:val="-8"/>
          <w:sz w:val="28"/>
          <w:highlight w:val="yellow"/>
        </w:rPr>
        <w:t> </w:t>
      </w:r>
      <w:r>
        <w:rPr>
          <w:color w:val="000000"/>
          <w:spacing w:val="-2"/>
          <w:sz w:val="28"/>
          <w:highlight w:val="yellow"/>
        </w:rPr>
        <w:t>Доменные</w:t>
      </w:r>
      <w:r>
        <w:rPr>
          <w:color w:val="000000"/>
          <w:spacing w:val="-8"/>
          <w:sz w:val="28"/>
          <w:highlight w:val="yellow"/>
        </w:rPr>
        <w:t> </w:t>
      </w:r>
      <w:r>
        <w:rPr>
          <w:color w:val="000000"/>
          <w:spacing w:val="-2"/>
          <w:sz w:val="28"/>
          <w:highlight w:val="yellow"/>
        </w:rPr>
        <w:t>имена</w:t>
      </w:r>
      <w:r>
        <w:rPr>
          <w:color w:val="000000"/>
          <w:spacing w:val="-8"/>
          <w:sz w:val="28"/>
          <w:highlight w:val="yellow"/>
        </w:rPr>
        <w:t> </w:t>
      </w:r>
      <w:r>
        <w:rPr>
          <w:color w:val="000000"/>
          <w:spacing w:val="-2"/>
          <w:sz w:val="28"/>
          <w:highlight w:val="yellow"/>
        </w:rPr>
        <w:t>позволяют</w:t>
      </w:r>
      <w:r>
        <w:rPr>
          <w:color w:val="000000"/>
          <w:spacing w:val="-2"/>
          <w:sz w:val="28"/>
        </w:rPr>
        <w:t> </w:t>
      </w:r>
      <w:r>
        <w:rPr>
          <w:color w:val="000000"/>
          <w:sz w:val="28"/>
          <w:highlight w:val="yellow"/>
        </w:rPr>
        <w:t>разделять различные типы сервисов и ресурсов по их</w:t>
      </w:r>
      <w:r>
        <w:rPr>
          <w:color w:val="000000"/>
          <w:sz w:val="28"/>
        </w:rPr>
        <w:t> </w:t>
      </w:r>
      <w:r>
        <w:rPr>
          <w:color w:val="000000"/>
          <w:sz w:val="28"/>
          <w:highlight w:val="yellow"/>
        </w:rPr>
        <w:t>функциональному назначению. Например, можно иметь</w:t>
      </w:r>
      <w:r>
        <w:rPr>
          <w:color w:val="000000"/>
          <w:sz w:val="28"/>
        </w:rPr>
        <w:t> </w:t>
      </w:r>
      <w:r>
        <w:rPr>
          <w:color w:val="000000"/>
          <w:sz w:val="28"/>
          <w:highlight w:val="yellow"/>
        </w:rPr>
        <w:t>доменные имена, связанные с веб-сайтами</w:t>
      </w:r>
      <w:r>
        <w:rPr>
          <w:color w:val="000000"/>
          <w:sz w:val="28"/>
        </w:rPr>
        <w:t> </w:t>
      </w:r>
      <w:r>
        <w:rPr>
          <w:color w:val="000000"/>
          <w:sz w:val="28"/>
          <w:highlight w:val="yellow"/>
        </w:rPr>
        <w:t>(</w:t>
      </w:r>
      <w:hyperlink r:id="rId14">
        <w:r>
          <w:rPr>
            <w:color w:val="1154CC"/>
            <w:sz w:val="28"/>
            <w:highlight w:val="yellow"/>
            <w:u w:val="single" w:color="1154CC"/>
          </w:rPr>
          <w:t>www.example.com</w:t>
        </w:r>
      </w:hyperlink>
      <w:r>
        <w:rPr>
          <w:color w:val="000000"/>
          <w:sz w:val="28"/>
          <w:highlight w:val="yellow"/>
        </w:rPr>
        <w:t>), электронной почтой (mail.example.com)</w:t>
      </w:r>
      <w:r>
        <w:rPr>
          <w:color w:val="000000"/>
          <w:sz w:val="28"/>
        </w:rPr>
        <w:t> </w:t>
      </w:r>
      <w:r>
        <w:rPr>
          <w:color w:val="000000"/>
          <w:sz w:val="28"/>
          <w:highlight w:val="yellow"/>
        </w:rPr>
        <w:t>или FTP-сервером (ftp.example.com). Это упрощает</w:t>
      </w:r>
      <w:r>
        <w:rPr>
          <w:color w:val="000000"/>
          <w:sz w:val="28"/>
        </w:rPr>
        <w:t> </w:t>
      </w:r>
      <w:r>
        <w:rPr>
          <w:color w:val="000000"/>
          <w:sz w:val="28"/>
          <w:highlight w:val="yellow"/>
        </w:rPr>
        <w:t>организацию и доступ к различным сервисам в сети.</w:t>
      </w:r>
    </w:p>
    <w:p>
      <w:pPr>
        <w:pStyle w:val="ListParagraph"/>
        <w:spacing w:after="0" w:line="280" w:lineRule="auto"/>
        <w:jc w:val="left"/>
        <w:rPr>
          <w:sz w:val="28"/>
        </w:rPr>
        <w:sectPr>
          <w:pgSz w:w="11920" w:h="16840"/>
          <w:pgMar w:top="1740" w:bottom="280" w:left="0" w:right="0"/>
        </w:sectPr>
      </w:pPr>
    </w:p>
    <w:p>
      <w:pPr>
        <w:spacing w:before="84"/>
        <w:ind w:left="1440" w:right="0" w:firstLine="0"/>
        <w:jc w:val="left"/>
        <w:rPr>
          <w:sz w:val="28"/>
        </w:rPr>
      </w:pPr>
      <w:r>
        <w:rPr>
          <w:color w:val="000000"/>
          <w:spacing w:val="-5"/>
          <w:sz w:val="28"/>
          <w:highlight w:val="yellow"/>
        </w:rPr>
        <w:t>]??</w:t>
      </w:r>
    </w:p>
    <w:p>
      <w:pPr>
        <w:spacing w:line="240" w:lineRule="auto" w:before="0"/>
        <w:rPr>
          <w:sz w:val="28"/>
        </w:rPr>
      </w:pPr>
    </w:p>
    <w:p>
      <w:pPr>
        <w:spacing w:line="240" w:lineRule="auto" w:before="0"/>
        <w:rPr>
          <w:sz w:val="28"/>
        </w:rPr>
      </w:pPr>
    </w:p>
    <w:p>
      <w:pPr>
        <w:spacing w:line="240" w:lineRule="auto" w:before="239"/>
        <w:rPr>
          <w:sz w:val="28"/>
        </w:rPr>
      </w:pPr>
    </w:p>
    <w:p>
      <w:pPr>
        <w:pStyle w:val="Heading1"/>
        <w:spacing w:line="276" w:lineRule="auto"/>
        <w:ind w:right="1527"/>
      </w:pPr>
      <w:r>
        <w:rPr/>
        <w:t>Как</w:t>
      </w:r>
      <w:r>
        <w:rPr>
          <w:spacing w:val="-22"/>
        </w:rPr>
        <w:t> </w:t>
      </w:r>
      <w:r>
        <w:rPr/>
        <w:t>эффективнее</w:t>
      </w:r>
      <w:r>
        <w:rPr>
          <w:spacing w:val="-22"/>
        </w:rPr>
        <w:t> </w:t>
      </w:r>
      <w:r>
        <w:rPr/>
        <w:t>использовать</w:t>
      </w:r>
      <w:r>
        <w:rPr>
          <w:spacing w:val="-22"/>
        </w:rPr>
        <w:t> </w:t>
      </w:r>
      <w:r>
        <w:rPr/>
        <w:t>адресное </w:t>
      </w:r>
      <w:r>
        <w:rPr>
          <w:spacing w:val="-2"/>
        </w:rPr>
        <w:t>пространство?</w:t>
      </w:r>
    </w:p>
    <w:p>
      <w:pPr>
        <w:spacing w:before="244"/>
        <w:ind w:left="1440" w:right="0" w:firstLine="0"/>
        <w:jc w:val="left"/>
        <w:rPr>
          <w:sz w:val="28"/>
        </w:rPr>
      </w:pPr>
      <w:r>
        <w:rPr>
          <w:sz w:val="28"/>
        </w:rPr>
        <w:t>Технология</w:t>
      </w:r>
      <w:r>
        <w:rPr>
          <w:spacing w:val="-15"/>
          <w:sz w:val="28"/>
        </w:rPr>
        <w:t> </w:t>
      </w:r>
      <w:r>
        <w:rPr>
          <w:sz w:val="28"/>
        </w:rPr>
        <w:t>CIDR</w:t>
      </w:r>
      <w:r>
        <w:rPr>
          <w:spacing w:val="-15"/>
          <w:sz w:val="28"/>
        </w:rPr>
        <w:t> </w:t>
      </w:r>
      <w:r>
        <w:rPr>
          <w:sz w:val="28"/>
        </w:rPr>
        <w:t>(одна</w:t>
      </w:r>
      <w:r>
        <w:rPr>
          <w:spacing w:val="-15"/>
          <w:sz w:val="28"/>
        </w:rPr>
        <w:t> </w:t>
      </w:r>
      <w:r>
        <w:rPr>
          <w:spacing w:val="-5"/>
          <w:sz w:val="28"/>
        </w:rPr>
        <w:t>из)</w:t>
      </w:r>
    </w:p>
    <w:p>
      <w:pPr>
        <w:spacing w:line="280" w:lineRule="auto" w:before="54"/>
        <w:ind w:left="1440" w:right="1527" w:firstLine="0"/>
        <w:jc w:val="left"/>
        <w:rPr>
          <w:sz w:val="28"/>
        </w:rPr>
      </w:pPr>
      <w:r>
        <w:rPr>
          <w:sz w:val="28"/>
        </w:rPr>
        <w:t>Благодаря технологии CIDR поставщики услуг получают возможность</w:t>
      </w:r>
      <w:r>
        <w:rPr>
          <w:spacing w:val="-1"/>
          <w:sz w:val="28"/>
        </w:rPr>
        <w:t> </w:t>
      </w:r>
      <w:r>
        <w:rPr>
          <w:sz w:val="28"/>
        </w:rPr>
        <w:t>«нарезать»</w:t>
      </w:r>
      <w:r>
        <w:rPr>
          <w:spacing w:val="-1"/>
          <w:sz w:val="28"/>
        </w:rPr>
        <w:t> </w:t>
      </w:r>
      <w:r>
        <w:rPr>
          <w:sz w:val="28"/>
        </w:rPr>
        <w:t>блоки</w:t>
      </w:r>
      <w:r>
        <w:rPr>
          <w:spacing w:val="-1"/>
          <w:sz w:val="28"/>
        </w:rPr>
        <w:t> </w:t>
      </w:r>
      <w:r>
        <w:rPr>
          <w:sz w:val="28"/>
        </w:rPr>
        <w:t>из</w:t>
      </w:r>
      <w:r>
        <w:rPr>
          <w:spacing w:val="-1"/>
          <w:sz w:val="28"/>
        </w:rPr>
        <w:t> </w:t>
      </w:r>
      <w:r>
        <w:rPr>
          <w:sz w:val="28"/>
        </w:rPr>
        <w:t>выделенного</w:t>
      </w:r>
      <w:r>
        <w:rPr>
          <w:spacing w:val="-1"/>
          <w:sz w:val="28"/>
        </w:rPr>
        <w:t> </w:t>
      </w:r>
      <w:r>
        <w:rPr>
          <w:sz w:val="28"/>
        </w:rPr>
        <w:t>им</w:t>
      </w:r>
      <w:r>
        <w:rPr>
          <w:spacing w:val="-1"/>
          <w:sz w:val="28"/>
        </w:rPr>
        <w:t> </w:t>
      </w:r>
      <w:r>
        <w:rPr>
          <w:sz w:val="28"/>
        </w:rPr>
        <w:t>адресного пространства в точном соответствии с требованиями каждого клиента,</w:t>
      </w:r>
      <w:r>
        <w:rPr>
          <w:spacing w:val="-10"/>
          <w:sz w:val="28"/>
        </w:rPr>
        <w:t> </w:t>
      </w:r>
      <w:r>
        <w:rPr>
          <w:sz w:val="28"/>
        </w:rPr>
        <w:t>при</w:t>
      </w:r>
      <w:r>
        <w:rPr>
          <w:spacing w:val="-10"/>
          <w:sz w:val="28"/>
        </w:rPr>
        <w:t> </w:t>
      </w:r>
      <w:r>
        <w:rPr>
          <w:sz w:val="28"/>
        </w:rPr>
        <w:t>этом</w:t>
      </w:r>
      <w:r>
        <w:rPr>
          <w:spacing w:val="-10"/>
          <w:sz w:val="28"/>
        </w:rPr>
        <w:t> </w:t>
      </w:r>
      <w:r>
        <w:rPr>
          <w:sz w:val="28"/>
        </w:rPr>
        <w:t>у</w:t>
      </w:r>
      <w:r>
        <w:rPr>
          <w:spacing w:val="-10"/>
          <w:sz w:val="28"/>
        </w:rPr>
        <w:t> </w:t>
      </w:r>
      <w:r>
        <w:rPr>
          <w:sz w:val="28"/>
        </w:rPr>
        <w:t>клиента</w:t>
      </w:r>
      <w:r>
        <w:rPr>
          <w:spacing w:val="-10"/>
          <w:sz w:val="28"/>
        </w:rPr>
        <w:t> </w:t>
      </w:r>
      <w:r>
        <w:rPr>
          <w:sz w:val="28"/>
        </w:rPr>
        <w:t>остается</w:t>
      </w:r>
      <w:r>
        <w:rPr>
          <w:spacing w:val="-10"/>
          <w:sz w:val="28"/>
        </w:rPr>
        <w:t> </w:t>
      </w:r>
      <w:r>
        <w:rPr>
          <w:sz w:val="28"/>
        </w:rPr>
        <w:t>пространство</w:t>
      </w:r>
      <w:r>
        <w:rPr>
          <w:spacing w:val="-10"/>
          <w:sz w:val="28"/>
        </w:rPr>
        <w:t> </w:t>
      </w:r>
      <w:r>
        <w:rPr>
          <w:sz w:val="28"/>
        </w:rPr>
        <w:t>для</w:t>
      </w:r>
      <w:r>
        <w:rPr>
          <w:spacing w:val="-10"/>
          <w:sz w:val="28"/>
        </w:rPr>
        <w:t> </w:t>
      </w:r>
      <w:r>
        <w:rPr>
          <w:sz w:val="28"/>
        </w:rPr>
        <w:t>маневра</w:t>
      </w:r>
      <w:r>
        <w:rPr>
          <w:spacing w:val="-10"/>
          <w:sz w:val="28"/>
        </w:rPr>
        <w:t> </w:t>
      </w:r>
      <w:r>
        <w:rPr>
          <w:sz w:val="28"/>
        </w:rPr>
        <w:t>на случай будущего роста.</w:t>
      </w:r>
    </w:p>
    <w:p>
      <w:pPr>
        <w:spacing w:line="314" w:lineRule="exact" w:before="0"/>
        <w:ind w:left="1440" w:right="0" w:firstLine="0"/>
        <w:jc w:val="left"/>
        <w:rPr>
          <w:sz w:val="28"/>
        </w:rPr>
      </w:pPr>
      <w:r>
        <w:rPr>
          <w:sz w:val="28"/>
        </w:rPr>
        <w:t>Адресация</w:t>
      </w:r>
      <w:r>
        <w:rPr>
          <w:spacing w:val="-6"/>
          <w:sz w:val="28"/>
        </w:rPr>
        <w:t> </w:t>
      </w:r>
      <w:r>
        <w:rPr>
          <w:sz w:val="28"/>
        </w:rPr>
        <w:t>и</w:t>
      </w:r>
      <w:r>
        <w:rPr>
          <w:spacing w:val="-6"/>
          <w:sz w:val="28"/>
        </w:rPr>
        <w:t> </w:t>
      </w:r>
      <w:r>
        <w:rPr>
          <w:sz w:val="28"/>
        </w:rPr>
        <w:t>технология</w:t>
      </w:r>
      <w:r>
        <w:rPr>
          <w:spacing w:val="-6"/>
          <w:sz w:val="28"/>
        </w:rPr>
        <w:t> </w:t>
      </w:r>
      <w:r>
        <w:rPr>
          <w:sz w:val="28"/>
        </w:rPr>
        <w:t>CIDR</w:t>
      </w:r>
      <w:r>
        <w:rPr>
          <w:spacing w:val="-6"/>
          <w:sz w:val="28"/>
        </w:rPr>
        <w:t> </w:t>
      </w:r>
      <w:r>
        <w:rPr>
          <w:sz w:val="28"/>
        </w:rPr>
        <w:t>c</w:t>
      </w:r>
      <w:r>
        <w:rPr>
          <w:spacing w:val="-6"/>
          <w:sz w:val="28"/>
        </w:rPr>
        <w:t> </w:t>
      </w:r>
      <w:r>
        <w:rPr>
          <w:spacing w:val="-5"/>
          <w:sz w:val="28"/>
        </w:rPr>
        <w:t>415</w:t>
      </w:r>
    </w:p>
    <w:p>
      <w:pPr>
        <w:spacing w:line="240" w:lineRule="auto" w:before="106"/>
        <w:rPr>
          <w:sz w:val="28"/>
        </w:rPr>
      </w:pPr>
    </w:p>
    <w:p>
      <w:pPr>
        <w:spacing w:line="280" w:lineRule="auto" w:before="1"/>
        <w:ind w:left="1440" w:right="1527" w:firstLine="0"/>
        <w:jc w:val="left"/>
        <w:rPr>
          <w:sz w:val="28"/>
        </w:rPr>
      </w:pPr>
      <w:r>
        <w:rPr>
          <w:color w:val="000000"/>
          <w:sz w:val="28"/>
          <w:highlight w:val="yellow"/>
        </w:rPr>
        <w:t>[Для</w:t>
      </w:r>
      <w:r>
        <w:rPr>
          <w:color w:val="000000"/>
          <w:spacing w:val="-19"/>
          <w:sz w:val="28"/>
          <w:highlight w:val="yellow"/>
        </w:rPr>
        <w:t> </w:t>
      </w:r>
      <w:r>
        <w:rPr>
          <w:color w:val="000000"/>
          <w:sz w:val="28"/>
          <w:highlight w:val="yellow"/>
        </w:rPr>
        <w:t>более</w:t>
      </w:r>
      <w:r>
        <w:rPr>
          <w:color w:val="000000"/>
          <w:spacing w:val="-19"/>
          <w:sz w:val="28"/>
          <w:highlight w:val="yellow"/>
        </w:rPr>
        <w:t> </w:t>
      </w:r>
      <w:r>
        <w:rPr>
          <w:color w:val="000000"/>
          <w:sz w:val="28"/>
          <w:highlight w:val="yellow"/>
        </w:rPr>
        <w:t>эффективного</w:t>
      </w:r>
      <w:r>
        <w:rPr>
          <w:color w:val="000000"/>
          <w:spacing w:val="-18"/>
          <w:sz w:val="28"/>
          <w:highlight w:val="yellow"/>
        </w:rPr>
        <w:t> </w:t>
      </w:r>
      <w:r>
        <w:rPr>
          <w:color w:val="000000"/>
          <w:sz w:val="28"/>
          <w:highlight w:val="yellow"/>
        </w:rPr>
        <w:t>использования</w:t>
      </w:r>
      <w:r>
        <w:rPr>
          <w:color w:val="000000"/>
          <w:spacing w:val="-19"/>
          <w:sz w:val="28"/>
          <w:highlight w:val="yellow"/>
        </w:rPr>
        <w:t> </w:t>
      </w:r>
      <w:r>
        <w:rPr>
          <w:color w:val="000000"/>
          <w:sz w:val="28"/>
          <w:highlight w:val="yellow"/>
        </w:rPr>
        <w:t>адресного</w:t>
      </w:r>
      <w:r>
        <w:rPr>
          <w:color w:val="000000"/>
          <w:spacing w:val="-18"/>
          <w:sz w:val="28"/>
          <w:highlight w:val="yellow"/>
        </w:rPr>
        <w:t> </w:t>
      </w:r>
      <w:r>
        <w:rPr>
          <w:color w:val="000000"/>
          <w:sz w:val="28"/>
          <w:highlight w:val="yellow"/>
        </w:rPr>
        <w:t>пространства</w:t>
      </w:r>
      <w:r>
        <w:rPr>
          <w:color w:val="000000"/>
          <w:spacing w:val="-19"/>
          <w:sz w:val="28"/>
          <w:highlight w:val="yellow"/>
        </w:rPr>
        <w:t> </w:t>
      </w:r>
      <w:r>
        <w:rPr>
          <w:color w:val="000000"/>
          <w:sz w:val="28"/>
          <w:highlight w:val="yellow"/>
        </w:rPr>
        <w:t>в</w:t>
      </w:r>
      <w:r>
        <w:rPr>
          <w:color w:val="000000"/>
          <w:sz w:val="28"/>
        </w:rPr>
        <w:t> </w:t>
      </w:r>
      <w:r>
        <w:rPr>
          <w:color w:val="000000"/>
          <w:sz w:val="28"/>
          <w:highlight w:val="yellow"/>
        </w:rPr>
        <w:t>компьютерных сетях можно применять следующие подходы:</w:t>
      </w:r>
    </w:p>
    <w:p>
      <w:pPr>
        <w:pStyle w:val="ListParagraph"/>
        <w:numPr>
          <w:ilvl w:val="0"/>
          <w:numId w:val="28"/>
        </w:numPr>
        <w:tabs>
          <w:tab w:pos="2158" w:val="left" w:leader="none"/>
          <w:tab w:pos="2160" w:val="left" w:leader="none"/>
        </w:tabs>
        <w:spacing w:line="280" w:lineRule="auto" w:before="238" w:after="0"/>
        <w:ind w:left="2160" w:right="1673" w:hanging="360"/>
        <w:jc w:val="left"/>
        <w:rPr>
          <w:sz w:val="28"/>
        </w:rPr>
      </w:pPr>
      <w:r>
        <w:rPr>
          <w:color w:val="000000"/>
          <w:sz w:val="28"/>
          <w:highlight w:val="yellow"/>
        </w:rPr>
        <w:t>Использование подсетей (Subnetting): Подсети позволяют</w:t>
      </w:r>
      <w:r>
        <w:rPr>
          <w:color w:val="000000"/>
          <w:sz w:val="28"/>
        </w:rPr>
        <w:t> </w:t>
      </w:r>
      <w:r>
        <w:rPr>
          <w:color w:val="000000"/>
          <w:sz w:val="28"/>
          <w:highlight w:val="yellow"/>
        </w:rPr>
        <w:t>разделить сеть на более мелкие сегменты, каждому из</w:t>
      </w:r>
      <w:r>
        <w:rPr>
          <w:color w:val="000000"/>
          <w:sz w:val="28"/>
        </w:rPr>
        <w:t> </w:t>
      </w:r>
      <w:r>
        <w:rPr>
          <w:color w:val="000000"/>
          <w:sz w:val="28"/>
          <w:highlight w:val="yellow"/>
        </w:rPr>
        <w:t>которых выделяется отдельное адресное пространство. Это</w:t>
      </w:r>
      <w:r>
        <w:rPr>
          <w:color w:val="000000"/>
          <w:sz w:val="28"/>
        </w:rPr>
        <w:t> </w:t>
      </w:r>
      <w:r>
        <w:rPr>
          <w:color w:val="000000"/>
          <w:spacing w:val="-2"/>
          <w:sz w:val="28"/>
          <w:highlight w:val="yellow"/>
        </w:rPr>
        <w:t>помогает</w:t>
      </w:r>
      <w:r>
        <w:rPr>
          <w:color w:val="000000"/>
          <w:spacing w:val="-4"/>
          <w:sz w:val="28"/>
          <w:highlight w:val="yellow"/>
        </w:rPr>
        <w:t> </w:t>
      </w:r>
      <w:r>
        <w:rPr>
          <w:color w:val="000000"/>
          <w:spacing w:val="-2"/>
          <w:sz w:val="28"/>
          <w:highlight w:val="yellow"/>
        </w:rPr>
        <w:t>оптимизировать</w:t>
      </w:r>
      <w:r>
        <w:rPr>
          <w:color w:val="000000"/>
          <w:spacing w:val="-4"/>
          <w:sz w:val="28"/>
          <w:highlight w:val="yellow"/>
        </w:rPr>
        <w:t> </w:t>
      </w:r>
      <w:r>
        <w:rPr>
          <w:color w:val="000000"/>
          <w:spacing w:val="-2"/>
          <w:sz w:val="28"/>
          <w:highlight w:val="yellow"/>
        </w:rPr>
        <w:t>использование</w:t>
      </w:r>
      <w:r>
        <w:rPr>
          <w:color w:val="000000"/>
          <w:spacing w:val="-4"/>
          <w:sz w:val="28"/>
          <w:highlight w:val="yellow"/>
        </w:rPr>
        <w:t> </w:t>
      </w:r>
      <w:r>
        <w:rPr>
          <w:color w:val="000000"/>
          <w:spacing w:val="-2"/>
          <w:sz w:val="28"/>
          <w:highlight w:val="yellow"/>
        </w:rPr>
        <w:t>доступных</w:t>
      </w:r>
      <w:r>
        <w:rPr>
          <w:color w:val="000000"/>
          <w:spacing w:val="-4"/>
          <w:sz w:val="28"/>
          <w:highlight w:val="yellow"/>
        </w:rPr>
        <w:t> </w:t>
      </w:r>
      <w:r>
        <w:rPr>
          <w:color w:val="000000"/>
          <w:spacing w:val="-2"/>
          <w:sz w:val="28"/>
          <w:highlight w:val="yellow"/>
        </w:rPr>
        <w:t>адресов,</w:t>
      </w:r>
      <w:r>
        <w:rPr>
          <w:color w:val="000000"/>
          <w:spacing w:val="-2"/>
          <w:sz w:val="28"/>
        </w:rPr>
        <w:t> </w:t>
      </w:r>
      <w:r>
        <w:rPr>
          <w:color w:val="000000"/>
          <w:sz w:val="28"/>
          <w:highlight w:val="yellow"/>
        </w:rPr>
        <w:t>уменьшить количество неиспользуемых адресов и повысить</w:t>
      </w:r>
      <w:r>
        <w:rPr>
          <w:color w:val="000000"/>
          <w:sz w:val="28"/>
        </w:rPr>
        <w:t> </w:t>
      </w:r>
      <w:r>
        <w:rPr>
          <w:color w:val="000000"/>
          <w:sz w:val="28"/>
          <w:highlight w:val="yellow"/>
        </w:rPr>
        <w:t>эффективность адресации.</w:t>
      </w:r>
    </w:p>
    <w:p>
      <w:pPr>
        <w:pStyle w:val="ListParagraph"/>
        <w:numPr>
          <w:ilvl w:val="0"/>
          <w:numId w:val="28"/>
        </w:numPr>
        <w:tabs>
          <w:tab w:pos="2158" w:val="left" w:leader="none"/>
          <w:tab w:pos="2160" w:val="left" w:leader="none"/>
        </w:tabs>
        <w:spacing w:line="280" w:lineRule="auto" w:before="0" w:after="0"/>
        <w:ind w:left="2160" w:right="1481" w:hanging="360"/>
        <w:jc w:val="left"/>
        <w:rPr>
          <w:sz w:val="28"/>
        </w:rPr>
      </w:pPr>
      <w:r>
        <w:rPr>
          <w:color w:val="000000"/>
          <w:sz w:val="28"/>
          <w:highlight w:val="yellow"/>
        </w:rPr>
        <w:t>Использование</w:t>
      </w:r>
      <w:r>
        <w:rPr>
          <w:color w:val="000000"/>
          <w:spacing w:val="-4"/>
          <w:sz w:val="28"/>
          <w:highlight w:val="yellow"/>
        </w:rPr>
        <w:t> </w:t>
      </w:r>
      <w:r>
        <w:rPr>
          <w:color w:val="000000"/>
          <w:sz w:val="28"/>
          <w:highlight w:val="yellow"/>
        </w:rPr>
        <w:t>переменной</w:t>
      </w:r>
      <w:r>
        <w:rPr>
          <w:color w:val="000000"/>
          <w:spacing w:val="-4"/>
          <w:sz w:val="28"/>
          <w:highlight w:val="yellow"/>
        </w:rPr>
        <w:t> </w:t>
      </w:r>
      <w:r>
        <w:rPr>
          <w:color w:val="000000"/>
          <w:sz w:val="28"/>
          <w:highlight w:val="yellow"/>
        </w:rPr>
        <w:t>длины</w:t>
      </w:r>
      <w:r>
        <w:rPr>
          <w:color w:val="000000"/>
          <w:spacing w:val="-4"/>
          <w:sz w:val="28"/>
          <w:highlight w:val="yellow"/>
        </w:rPr>
        <w:t> </w:t>
      </w:r>
      <w:r>
        <w:rPr>
          <w:color w:val="000000"/>
          <w:sz w:val="28"/>
          <w:highlight w:val="yellow"/>
        </w:rPr>
        <w:t>префиксов</w:t>
      </w:r>
      <w:r>
        <w:rPr>
          <w:color w:val="000000"/>
          <w:spacing w:val="-4"/>
          <w:sz w:val="28"/>
          <w:highlight w:val="yellow"/>
        </w:rPr>
        <w:t> </w:t>
      </w:r>
      <w:r>
        <w:rPr>
          <w:color w:val="000000"/>
          <w:sz w:val="28"/>
          <w:highlight w:val="yellow"/>
        </w:rPr>
        <w:t>(Variable</w:t>
      </w:r>
      <w:r>
        <w:rPr>
          <w:color w:val="000000"/>
          <w:spacing w:val="-4"/>
          <w:sz w:val="28"/>
          <w:highlight w:val="yellow"/>
        </w:rPr>
        <w:t> </w:t>
      </w:r>
      <w:r>
        <w:rPr>
          <w:color w:val="000000"/>
          <w:sz w:val="28"/>
          <w:highlight w:val="yellow"/>
        </w:rPr>
        <w:t>Length</w:t>
      </w:r>
      <w:r>
        <w:rPr>
          <w:color w:val="000000"/>
          <w:sz w:val="28"/>
        </w:rPr>
        <w:t> </w:t>
      </w:r>
      <w:r>
        <w:rPr>
          <w:color w:val="000000"/>
          <w:sz w:val="28"/>
          <w:highlight w:val="yellow"/>
        </w:rPr>
        <w:t>Subnet Masking, VLSM): VLSM позволяет выделять различное</w:t>
      </w:r>
      <w:r>
        <w:rPr>
          <w:color w:val="000000"/>
          <w:sz w:val="28"/>
        </w:rPr>
        <w:t> </w:t>
      </w:r>
      <w:r>
        <w:rPr>
          <w:color w:val="000000"/>
          <w:sz w:val="28"/>
          <w:highlight w:val="yellow"/>
        </w:rPr>
        <w:t>количество адресов под разные подсети в зависимости от их</w:t>
      </w:r>
      <w:r>
        <w:rPr>
          <w:color w:val="000000"/>
          <w:sz w:val="28"/>
        </w:rPr>
        <w:t> </w:t>
      </w:r>
      <w:r>
        <w:rPr>
          <w:color w:val="000000"/>
          <w:sz w:val="28"/>
          <w:highlight w:val="yellow"/>
        </w:rPr>
        <w:t>размера и потребностей. Это позволяет гибко управлять</w:t>
      </w:r>
      <w:r>
        <w:rPr>
          <w:color w:val="000000"/>
          <w:sz w:val="28"/>
        </w:rPr>
        <w:t> </w:t>
      </w:r>
      <w:r>
        <w:rPr>
          <w:color w:val="000000"/>
          <w:sz w:val="28"/>
          <w:highlight w:val="yellow"/>
        </w:rPr>
        <w:t>доступным</w:t>
      </w:r>
      <w:r>
        <w:rPr>
          <w:color w:val="000000"/>
          <w:spacing w:val="-17"/>
          <w:sz w:val="28"/>
          <w:highlight w:val="yellow"/>
        </w:rPr>
        <w:t> </w:t>
      </w:r>
      <w:r>
        <w:rPr>
          <w:color w:val="000000"/>
          <w:sz w:val="28"/>
          <w:highlight w:val="yellow"/>
        </w:rPr>
        <w:t>адресным</w:t>
      </w:r>
      <w:r>
        <w:rPr>
          <w:color w:val="000000"/>
          <w:spacing w:val="-17"/>
          <w:sz w:val="28"/>
          <w:highlight w:val="yellow"/>
        </w:rPr>
        <w:t> </w:t>
      </w:r>
      <w:r>
        <w:rPr>
          <w:color w:val="000000"/>
          <w:sz w:val="28"/>
          <w:highlight w:val="yellow"/>
        </w:rPr>
        <w:t>пространством</w:t>
      </w:r>
      <w:r>
        <w:rPr>
          <w:color w:val="000000"/>
          <w:spacing w:val="-17"/>
          <w:sz w:val="28"/>
          <w:highlight w:val="yellow"/>
        </w:rPr>
        <w:t> </w:t>
      </w:r>
      <w:r>
        <w:rPr>
          <w:color w:val="000000"/>
          <w:sz w:val="28"/>
          <w:highlight w:val="yellow"/>
        </w:rPr>
        <w:t>и</w:t>
      </w:r>
      <w:r>
        <w:rPr>
          <w:color w:val="000000"/>
          <w:spacing w:val="-17"/>
          <w:sz w:val="28"/>
          <w:highlight w:val="yellow"/>
        </w:rPr>
        <w:t> </w:t>
      </w:r>
      <w:r>
        <w:rPr>
          <w:color w:val="000000"/>
          <w:sz w:val="28"/>
          <w:highlight w:val="yellow"/>
        </w:rPr>
        <w:t>использовать</w:t>
      </w:r>
      <w:r>
        <w:rPr>
          <w:color w:val="000000"/>
          <w:spacing w:val="-17"/>
          <w:sz w:val="28"/>
          <w:highlight w:val="yellow"/>
        </w:rPr>
        <w:t> </w:t>
      </w:r>
      <w:r>
        <w:rPr>
          <w:color w:val="000000"/>
          <w:sz w:val="28"/>
          <w:highlight w:val="yellow"/>
        </w:rPr>
        <w:t>его</w:t>
      </w:r>
      <w:r>
        <w:rPr>
          <w:color w:val="000000"/>
          <w:spacing w:val="-17"/>
          <w:sz w:val="28"/>
          <w:highlight w:val="yellow"/>
        </w:rPr>
        <w:t> </w:t>
      </w:r>
      <w:r>
        <w:rPr>
          <w:color w:val="000000"/>
          <w:sz w:val="28"/>
          <w:highlight w:val="yellow"/>
        </w:rPr>
        <w:t>более</w:t>
      </w:r>
      <w:r>
        <w:rPr>
          <w:color w:val="000000"/>
          <w:sz w:val="28"/>
        </w:rPr>
        <w:t> </w:t>
      </w:r>
      <w:r>
        <w:rPr>
          <w:color w:val="000000"/>
          <w:spacing w:val="-2"/>
          <w:sz w:val="28"/>
          <w:highlight w:val="yellow"/>
        </w:rPr>
        <w:t>эффективно.</w:t>
      </w:r>
    </w:p>
    <w:p>
      <w:pPr>
        <w:pStyle w:val="ListParagraph"/>
        <w:numPr>
          <w:ilvl w:val="0"/>
          <w:numId w:val="28"/>
        </w:numPr>
        <w:tabs>
          <w:tab w:pos="2158" w:val="left" w:leader="none"/>
          <w:tab w:pos="2160" w:val="left" w:leader="none"/>
        </w:tabs>
        <w:spacing w:line="280" w:lineRule="auto" w:before="0" w:after="0"/>
        <w:ind w:left="2160" w:right="1758" w:hanging="360"/>
        <w:jc w:val="both"/>
        <w:rPr>
          <w:sz w:val="28"/>
        </w:rPr>
      </w:pPr>
      <w:r>
        <w:rPr>
          <w:color w:val="000000"/>
          <w:sz w:val="28"/>
          <w:highlight w:val="yellow"/>
        </w:rPr>
        <w:t>Использование</w:t>
      </w:r>
      <w:r>
        <w:rPr>
          <w:color w:val="000000"/>
          <w:spacing w:val="-19"/>
          <w:sz w:val="28"/>
          <w:highlight w:val="yellow"/>
        </w:rPr>
        <w:t> </w:t>
      </w:r>
      <w:r>
        <w:rPr>
          <w:color w:val="000000"/>
          <w:sz w:val="28"/>
          <w:highlight w:val="yellow"/>
        </w:rPr>
        <w:t>приватных</w:t>
      </w:r>
      <w:r>
        <w:rPr>
          <w:color w:val="000000"/>
          <w:spacing w:val="-19"/>
          <w:sz w:val="28"/>
          <w:highlight w:val="yellow"/>
        </w:rPr>
        <w:t> </w:t>
      </w:r>
      <w:r>
        <w:rPr>
          <w:color w:val="000000"/>
          <w:sz w:val="28"/>
          <w:highlight w:val="yellow"/>
        </w:rPr>
        <w:t>IP-адресов:</w:t>
      </w:r>
      <w:r>
        <w:rPr>
          <w:color w:val="000000"/>
          <w:spacing w:val="-18"/>
          <w:sz w:val="28"/>
          <w:highlight w:val="yellow"/>
        </w:rPr>
        <w:t> </w:t>
      </w:r>
      <w:r>
        <w:rPr>
          <w:color w:val="000000"/>
          <w:sz w:val="28"/>
          <w:highlight w:val="yellow"/>
        </w:rPr>
        <w:t>Для</w:t>
      </w:r>
      <w:r>
        <w:rPr>
          <w:color w:val="000000"/>
          <w:spacing w:val="-19"/>
          <w:sz w:val="28"/>
          <w:highlight w:val="yellow"/>
        </w:rPr>
        <w:t> </w:t>
      </w:r>
      <w:r>
        <w:rPr>
          <w:color w:val="000000"/>
          <w:sz w:val="28"/>
          <w:highlight w:val="yellow"/>
        </w:rPr>
        <w:t>внутренних</w:t>
      </w:r>
      <w:r>
        <w:rPr>
          <w:color w:val="000000"/>
          <w:spacing w:val="-18"/>
          <w:sz w:val="28"/>
          <w:highlight w:val="yellow"/>
        </w:rPr>
        <w:t> </w:t>
      </w:r>
      <w:r>
        <w:rPr>
          <w:color w:val="000000"/>
          <w:sz w:val="28"/>
          <w:highlight w:val="yellow"/>
        </w:rPr>
        <w:t>сетей</w:t>
      </w:r>
      <w:r>
        <w:rPr>
          <w:color w:val="000000"/>
          <w:sz w:val="28"/>
        </w:rPr>
        <w:t> </w:t>
      </w:r>
      <w:r>
        <w:rPr>
          <w:color w:val="000000"/>
          <w:sz w:val="28"/>
          <w:highlight w:val="yellow"/>
        </w:rPr>
        <w:t>или</w:t>
      </w:r>
      <w:r>
        <w:rPr>
          <w:color w:val="000000"/>
          <w:spacing w:val="-12"/>
          <w:sz w:val="28"/>
          <w:highlight w:val="yellow"/>
        </w:rPr>
        <w:t> </w:t>
      </w:r>
      <w:r>
        <w:rPr>
          <w:color w:val="000000"/>
          <w:sz w:val="28"/>
          <w:highlight w:val="yellow"/>
        </w:rPr>
        <w:t>сетей,</w:t>
      </w:r>
      <w:r>
        <w:rPr>
          <w:color w:val="000000"/>
          <w:spacing w:val="-12"/>
          <w:sz w:val="28"/>
          <w:highlight w:val="yellow"/>
        </w:rPr>
        <w:t> </w:t>
      </w:r>
      <w:r>
        <w:rPr>
          <w:color w:val="000000"/>
          <w:sz w:val="28"/>
          <w:highlight w:val="yellow"/>
        </w:rPr>
        <w:t>которым</w:t>
      </w:r>
      <w:r>
        <w:rPr>
          <w:color w:val="000000"/>
          <w:spacing w:val="-12"/>
          <w:sz w:val="28"/>
          <w:highlight w:val="yellow"/>
        </w:rPr>
        <w:t> </w:t>
      </w:r>
      <w:r>
        <w:rPr>
          <w:color w:val="000000"/>
          <w:sz w:val="28"/>
          <w:highlight w:val="yellow"/>
        </w:rPr>
        <w:t>не</w:t>
      </w:r>
      <w:r>
        <w:rPr>
          <w:color w:val="000000"/>
          <w:spacing w:val="-12"/>
          <w:sz w:val="28"/>
          <w:highlight w:val="yellow"/>
        </w:rPr>
        <w:t> </w:t>
      </w:r>
      <w:r>
        <w:rPr>
          <w:color w:val="000000"/>
          <w:sz w:val="28"/>
          <w:highlight w:val="yellow"/>
        </w:rPr>
        <w:t>требуется</w:t>
      </w:r>
      <w:r>
        <w:rPr>
          <w:color w:val="000000"/>
          <w:spacing w:val="-12"/>
          <w:sz w:val="28"/>
          <w:highlight w:val="yellow"/>
        </w:rPr>
        <w:t> </w:t>
      </w:r>
      <w:r>
        <w:rPr>
          <w:color w:val="000000"/>
          <w:sz w:val="28"/>
          <w:highlight w:val="yellow"/>
        </w:rPr>
        <w:t>прямой</w:t>
      </w:r>
      <w:r>
        <w:rPr>
          <w:color w:val="000000"/>
          <w:spacing w:val="-12"/>
          <w:sz w:val="28"/>
          <w:highlight w:val="yellow"/>
        </w:rPr>
        <w:t> </w:t>
      </w:r>
      <w:r>
        <w:rPr>
          <w:color w:val="000000"/>
          <w:sz w:val="28"/>
          <w:highlight w:val="yellow"/>
        </w:rPr>
        <w:t>доступ</w:t>
      </w:r>
      <w:r>
        <w:rPr>
          <w:color w:val="000000"/>
          <w:spacing w:val="-12"/>
          <w:sz w:val="28"/>
          <w:highlight w:val="yellow"/>
        </w:rPr>
        <w:t> </w:t>
      </w:r>
      <w:r>
        <w:rPr>
          <w:color w:val="000000"/>
          <w:sz w:val="28"/>
          <w:highlight w:val="yellow"/>
        </w:rPr>
        <w:t>к</w:t>
      </w:r>
      <w:r>
        <w:rPr>
          <w:color w:val="000000"/>
          <w:spacing w:val="-12"/>
          <w:sz w:val="28"/>
          <w:highlight w:val="yellow"/>
        </w:rPr>
        <w:t> </w:t>
      </w:r>
      <w:r>
        <w:rPr>
          <w:color w:val="000000"/>
          <w:sz w:val="28"/>
          <w:highlight w:val="yellow"/>
        </w:rPr>
        <w:t>интернету,</w:t>
      </w:r>
      <w:r>
        <w:rPr>
          <w:color w:val="000000"/>
          <w:sz w:val="28"/>
        </w:rPr>
        <w:t> </w:t>
      </w:r>
      <w:r>
        <w:rPr>
          <w:color w:val="000000"/>
          <w:sz w:val="28"/>
          <w:highlight w:val="yellow"/>
        </w:rPr>
        <w:t>можно использовать приватные IP-адреса. Приватные</w:t>
      </w:r>
    </w:p>
    <w:p>
      <w:pPr>
        <w:spacing w:line="280" w:lineRule="auto" w:before="0"/>
        <w:ind w:left="2160" w:right="1527" w:firstLine="0"/>
        <w:jc w:val="left"/>
        <w:rPr>
          <w:sz w:val="28"/>
        </w:rPr>
      </w:pPr>
      <w:r>
        <w:rPr>
          <w:color w:val="000000"/>
          <w:sz w:val="28"/>
          <w:highlight w:val="yellow"/>
        </w:rPr>
        <w:t>IP-адреса не маршрутизируются в глобальной сети и могут</w:t>
      </w:r>
      <w:r>
        <w:rPr>
          <w:color w:val="000000"/>
          <w:sz w:val="28"/>
        </w:rPr>
        <w:t> </w:t>
      </w:r>
      <w:r>
        <w:rPr>
          <w:color w:val="000000"/>
          <w:sz w:val="28"/>
          <w:highlight w:val="yellow"/>
        </w:rPr>
        <w:t>быть</w:t>
      </w:r>
      <w:r>
        <w:rPr>
          <w:color w:val="000000"/>
          <w:spacing w:val="-14"/>
          <w:sz w:val="28"/>
          <w:highlight w:val="yellow"/>
        </w:rPr>
        <w:t> </w:t>
      </w:r>
      <w:r>
        <w:rPr>
          <w:color w:val="000000"/>
          <w:sz w:val="28"/>
          <w:highlight w:val="yellow"/>
        </w:rPr>
        <w:t>повторно</w:t>
      </w:r>
      <w:r>
        <w:rPr>
          <w:color w:val="000000"/>
          <w:spacing w:val="-14"/>
          <w:sz w:val="28"/>
          <w:highlight w:val="yellow"/>
        </w:rPr>
        <w:t> </w:t>
      </w:r>
      <w:r>
        <w:rPr>
          <w:color w:val="000000"/>
          <w:sz w:val="28"/>
          <w:highlight w:val="yellow"/>
        </w:rPr>
        <w:t>использованы</w:t>
      </w:r>
      <w:r>
        <w:rPr>
          <w:color w:val="000000"/>
          <w:spacing w:val="-14"/>
          <w:sz w:val="28"/>
          <w:highlight w:val="yellow"/>
        </w:rPr>
        <w:t> </w:t>
      </w:r>
      <w:r>
        <w:rPr>
          <w:color w:val="000000"/>
          <w:sz w:val="28"/>
          <w:highlight w:val="yellow"/>
        </w:rPr>
        <w:t>в</w:t>
      </w:r>
      <w:r>
        <w:rPr>
          <w:color w:val="000000"/>
          <w:spacing w:val="-14"/>
          <w:sz w:val="28"/>
          <w:highlight w:val="yellow"/>
        </w:rPr>
        <w:t> </w:t>
      </w:r>
      <w:r>
        <w:rPr>
          <w:color w:val="000000"/>
          <w:sz w:val="28"/>
          <w:highlight w:val="yellow"/>
        </w:rPr>
        <w:t>разных</w:t>
      </w:r>
      <w:r>
        <w:rPr>
          <w:color w:val="000000"/>
          <w:spacing w:val="-14"/>
          <w:sz w:val="28"/>
          <w:highlight w:val="yellow"/>
        </w:rPr>
        <w:t> </w:t>
      </w:r>
      <w:r>
        <w:rPr>
          <w:color w:val="000000"/>
          <w:sz w:val="28"/>
          <w:highlight w:val="yellow"/>
        </w:rPr>
        <w:t>локальных</w:t>
      </w:r>
      <w:r>
        <w:rPr>
          <w:color w:val="000000"/>
          <w:spacing w:val="-14"/>
          <w:sz w:val="28"/>
          <w:highlight w:val="yellow"/>
        </w:rPr>
        <w:t> </w:t>
      </w:r>
      <w:r>
        <w:rPr>
          <w:color w:val="000000"/>
          <w:sz w:val="28"/>
          <w:highlight w:val="yellow"/>
        </w:rPr>
        <w:t>сетях,</w:t>
      </w:r>
      <w:r>
        <w:rPr>
          <w:color w:val="000000"/>
          <w:spacing w:val="-14"/>
          <w:sz w:val="28"/>
          <w:highlight w:val="yellow"/>
        </w:rPr>
        <w:t> </w:t>
      </w:r>
      <w:r>
        <w:rPr>
          <w:color w:val="000000"/>
          <w:sz w:val="28"/>
          <w:highlight w:val="yellow"/>
        </w:rPr>
        <w:t>что</w:t>
      </w:r>
      <w:r>
        <w:rPr>
          <w:color w:val="000000"/>
          <w:sz w:val="28"/>
        </w:rPr>
        <w:t> </w:t>
      </w:r>
      <w:r>
        <w:rPr>
          <w:color w:val="000000"/>
          <w:sz w:val="28"/>
          <w:highlight w:val="yellow"/>
        </w:rPr>
        <w:t>помогает экономить адресное пространство.</w:t>
      </w:r>
    </w:p>
    <w:p>
      <w:pPr>
        <w:spacing w:after="0" w:line="280" w:lineRule="auto"/>
        <w:jc w:val="left"/>
        <w:rPr>
          <w:sz w:val="28"/>
        </w:rPr>
        <w:sectPr>
          <w:pgSz w:w="11920" w:h="16840"/>
          <w:pgMar w:top="1360" w:bottom="280" w:left="0" w:right="0"/>
        </w:sectPr>
      </w:pPr>
    </w:p>
    <w:p>
      <w:pPr>
        <w:pStyle w:val="ListParagraph"/>
        <w:numPr>
          <w:ilvl w:val="0"/>
          <w:numId w:val="28"/>
        </w:numPr>
        <w:tabs>
          <w:tab w:pos="2158" w:val="left" w:leader="none"/>
          <w:tab w:pos="2160" w:val="left" w:leader="none"/>
        </w:tabs>
        <w:spacing w:line="280" w:lineRule="auto" w:before="84" w:after="0"/>
        <w:ind w:left="2160" w:right="2296" w:hanging="360"/>
        <w:jc w:val="left"/>
        <w:rPr>
          <w:sz w:val="28"/>
        </w:rPr>
      </w:pPr>
      <w:r>
        <w:rPr>
          <w:color w:val="000000"/>
          <w:sz w:val="28"/>
          <w:highlight w:val="yellow"/>
        </w:rPr>
        <w:t>Использование NAT (Network Address Translation): NAT</w:t>
      </w:r>
      <w:r>
        <w:rPr>
          <w:color w:val="000000"/>
          <w:sz w:val="28"/>
        </w:rPr>
        <w:t> </w:t>
      </w:r>
      <w:r>
        <w:rPr>
          <w:color w:val="000000"/>
          <w:sz w:val="28"/>
          <w:highlight w:val="yellow"/>
        </w:rPr>
        <w:t>позволяет</w:t>
      </w:r>
      <w:r>
        <w:rPr>
          <w:color w:val="000000"/>
          <w:spacing w:val="-19"/>
          <w:sz w:val="28"/>
          <w:highlight w:val="yellow"/>
        </w:rPr>
        <w:t> </w:t>
      </w:r>
      <w:r>
        <w:rPr>
          <w:color w:val="000000"/>
          <w:sz w:val="28"/>
          <w:highlight w:val="yellow"/>
        </w:rPr>
        <w:t>переводить</w:t>
      </w:r>
      <w:r>
        <w:rPr>
          <w:color w:val="000000"/>
          <w:spacing w:val="-19"/>
          <w:sz w:val="28"/>
          <w:highlight w:val="yellow"/>
        </w:rPr>
        <w:t> </w:t>
      </w:r>
      <w:r>
        <w:rPr>
          <w:color w:val="000000"/>
          <w:sz w:val="28"/>
          <w:highlight w:val="yellow"/>
        </w:rPr>
        <w:t>приватные</w:t>
      </w:r>
      <w:r>
        <w:rPr>
          <w:color w:val="000000"/>
          <w:spacing w:val="-18"/>
          <w:sz w:val="28"/>
          <w:highlight w:val="yellow"/>
        </w:rPr>
        <w:t> </w:t>
      </w:r>
      <w:r>
        <w:rPr>
          <w:color w:val="000000"/>
          <w:sz w:val="28"/>
          <w:highlight w:val="yellow"/>
        </w:rPr>
        <w:t>IP-адреса</w:t>
      </w:r>
      <w:r>
        <w:rPr>
          <w:color w:val="000000"/>
          <w:spacing w:val="-19"/>
          <w:sz w:val="28"/>
          <w:highlight w:val="yellow"/>
        </w:rPr>
        <w:t> </w:t>
      </w:r>
      <w:r>
        <w:rPr>
          <w:color w:val="000000"/>
          <w:sz w:val="28"/>
          <w:highlight w:val="yellow"/>
        </w:rPr>
        <w:t>в</w:t>
      </w:r>
      <w:r>
        <w:rPr>
          <w:color w:val="000000"/>
          <w:spacing w:val="-18"/>
          <w:sz w:val="28"/>
          <w:highlight w:val="yellow"/>
        </w:rPr>
        <w:t> </w:t>
      </w:r>
      <w:r>
        <w:rPr>
          <w:color w:val="000000"/>
          <w:sz w:val="28"/>
          <w:highlight w:val="yellow"/>
        </w:rPr>
        <w:t>публичные</w:t>
      </w:r>
      <w:r>
        <w:rPr>
          <w:color w:val="000000"/>
          <w:sz w:val="28"/>
        </w:rPr>
        <w:t> </w:t>
      </w:r>
      <w:r>
        <w:rPr>
          <w:color w:val="000000"/>
          <w:sz w:val="28"/>
          <w:highlight w:val="yellow"/>
        </w:rPr>
        <w:t>IP-адреса при выходе в интернет. Это также позволяет</w:t>
      </w:r>
    </w:p>
    <w:p>
      <w:pPr>
        <w:spacing w:line="280" w:lineRule="auto" w:before="0"/>
        <w:ind w:left="2160" w:right="1527" w:firstLine="0"/>
        <w:jc w:val="left"/>
        <w:rPr>
          <w:sz w:val="28"/>
        </w:rPr>
      </w:pPr>
      <w:r>
        <w:rPr>
          <w:color w:val="000000"/>
          <w:sz w:val="28"/>
          <w:highlight w:val="yellow"/>
        </w:rPr>
        <w:t>экономить</w:t>
      </w:r>
      <w:r>
        <w:rPr>
          <w:color w:val="000000"/>
          <w:spacing w:val="-18"/>
          <w:sz w:val="28"/>
          <w:highlight w:val="yellow"/>
        </w:rPr>
        <w:t> </w:t>
      </w:r>
      <w:r>
        <w:rPr>
          <w:color w:val="000000"/>
          <w:sz w:val="28"/>
          <w:highlight w:val="yellow"/>
        </w:rPr>
        <w:t>доступное</w:t>
      </w:r>
      <w:r>
        <w:rPr>
          <w:color w:val="000000"/>
          <w:spacing w:val="-18"/>
          <w:sz w:val="28"/>
          <w:highlight w:val="yellow"/>
        </w:rPr>
        <w:t> </w:t>
      </w:r>
      <w:r>
        <w:rPr>
          <w:color w:val="000000"/>
          <w:sz w:val="28"/>
          <w:highlight w:val="yellow"/>
        </w:rPr>
        <w:t>адресное</w:t>
      </w:r>
      <w:r>
        <w:rPr>
          <w:color w:val="000000"/>
          <w:spacing w:val="-18"/>
          <w:sz w:val="28"/>
          <w:highlight w:val="yellow"/>
        </w:rPr>
        <w:t> </w:t>
      </w:r>
      <w:r>
        <w:rPr>
          <w:color w:val="000000"/>
          <w:sz w:val="28"/>
          <w:highlight w:val="yellow"/>
        </w:rPr>
        <w:t>пространство</w:t>
      </w:r>
      <w:r>
        <w:rPr>
          <w:color w:val="000000"/>
          <w:spacing w:val="-18"/>
          <w:sz w:val="28"/>
          <w:highlight w:val="yellow"/>
        </w:rPr>
        <w:t> </w:t>
      </w:r>
      <w:r>
        <w:rPr>
          <w:color w:val="000000"/>
          <w:sz w:val="28"/>
          <w:highlight w:val="yellow"/>
        </w:rPr>
        <w:t>и</w:t>
      </w:r>
      <w:r>
        <w:rPr>
          <w:color w:val="000000"/>
          <w:spacing w:val="-18"/>
          <w:sz w:val="28"/>
          <w:highlight w:val="yellow"/>
        </w:rPr>
        <w:t> </w:t>
      </w:r>
      <w:r>
        <w:rPr>
          <w:color w:val="000000"/>
          <w:sz w:val="28"/>
          <w:highlight w:val="yellow"/>
        </w:rPr>
        <w:t>использовать</w:t>
      </w:r>
      <w:r>
        <w:rPr>
          <w:color w:val="000000"/>
          <w:sz w:val="28"/>
        </w:rPr>
        <w:t> </w:t>
      </w:r>
      <w:r>
        <w:rPr>
          <w:color w:val="000000"/>
          <w:sz w:val="28"/>
          <w:highlight w:val="yellow"/>
        </w:rPr>
        <w:t>его более эффективно, так как не каждое устройство в сети</w:t>
      </w:r>
      <w:r>
        <w:rPr>
          <w:color w:val="000000"/>
          <w:sz w:val="28"/>
        </w:rPr>
        <w:t> </w:t>
      </w:r>
      <w:r>
        <w:rPr>
          <w:color w:val="000000"/>
          <w:sz w:val="28"/>
          <w:highlight w:val="yellow"/>
        </w:rPr>
        <w:t>требует уникального публичного IP-адреса.</w:t>
      </w:r>
    </w:p>
    <w:p>
      <w:pPr>
        <w:pStyle w:val="ListParagraph"/>
        <w:numPr>
          <w:ilvl w:val="0"/>
          <w:numId w:val="28"/>
        </w:numPr>
        <w:tabs>
          <w:tab w:pos="2158" w:val="left" w:leader="none"/>
          <w:tab w:pos="2160" w:val="left" w:leader="none"/>
        </w:tabs>
        <w:spacing w:line="280" w:lineRule="auto" w:before="0" w:after="0"/>
        <w:ind w:left="2160" w:right="1630" w:hanging="360"/>
        <w:jc w:val="left"/>
        <w:rPr>
          <w:sz w:val="28"/>
        </w:rPr>
      </w:pPr>
      <w:r>
        <w:rPr>
          <w:color w:val="000000"/>
          <w:sz w:val="28"/>
          <w:highlight w:val="yellow"/>
        </w:rPr>
        <w:t>Автоматизация управления адресным пространством:</w:t>
      </w:r>
      <w:r>
        <w:rPr>
          <w:color w:val="000000"/>
          <w:sz w:val="28"/>
        </w:rPr>
        <w:t> </w:t>
      </w:r>
      <w:r>
        <w:rPr>
          <w:color w:val="000000"/>
          <w:spacing w:val="-2"/>
          <w:sz w:val="28"/>
          <w:highlight w:val="yellow"/>
        </w:rPr>
        <w:t>Использование</w:t>
      </w:r>
      <w:r>
        <w:rPr>
          <w:color w:val="000000"/>
          <w:spacing w:val="-11"/>
          <w:sz w:val="28"/>
          <w:highlight w:val="yellow"/>
        </w:rPr>
        <w:t> </w:t>
      </w:r>
      <w:r>
        <w:rPr>
          <w:color w:val="000000"/>
          <w:spacing w:val="-2"/>
          <w:sz w:val="28"/>
          <w:highlight w:val="yellow"/>
        </w:rPr>
        <w:t>инструментов</w:t>
      </w:r>
      <w:r>
        <w:rPr>
          <w:color w:val="000000"/>
          <w:spacing w:val="-11"/>
          <w:sz w:val="28"/>
          <w:highlight w:val="yellow"/>
        </w:rPr>
        <w:t> </w:t>
      </w:r>
      <w:r>
        <w:rPr>
          <w:color w:val="000000"/>
          <w:spacing w:val="-2"/>
          <w:sz w:val="28"/>
          <w:highlight w:val="yellow"/>
        </w:rPr>
        <w:t>автоматизации,</w:t>
      </w:r>
      <w:r>
        <w:rPr>
          <w:color w:val="000000"/>
          <w:spacing w:val="-11"/>
          <w:sz w:val="28"/>
          <w:highlight w:val="yellow"/>
        </w:rPr>
        <w:t> </w:t>
      </w:r>
      <w:r>
        <w:rPr>
          <w:color w:val="000000"/>
          <w:spacing w:val="-2"/>
          <w:sz w:val="28"/>
          <w:highlight w:val="yellow"/>
        </w:rPr>
        <w:t>таких</w:t>
      </w:r>
      <w:r>
        <w:rPr>
          <w:color w:val="000000"/>
          <w:spacing w:val="-11"/>
          <w:sz w:val="28"/>
          <w:highlight w:val="yellow"/>
        </w:rPr>
        <w:t> </w:t>
      </w:r>
      <w:r>
        <w:rPr>
          <w:color w:val="000000"/>
          <w:spacing w:val="-2"/>
          <w:sz w:val="28"/>
          <w:highlight w:val="yellow"/>
        </w:rPr>
        <w:t>как</w:t>
      </w:r>
      <w:r>
        <w:rPr>
          <w:color w:val="000000"/>
          <w:spacing w:val="-11"/>
          <w:sz w:val="28"/>
          <w:highlight w:val="yellow"/>
        </w:rPr>
        <w:t> </w:t>
      </w:r>
      <w:r>
        <w:rPr>
          <w:color w:val="000000"/>
          <w:spacing w:val="-2"/>
          <w:sz w:val="28"/>
          <w:highlight w:val="yellow"/>
        </w:rPr>
        <w:t>DHCP</w:t>
      </w:r>
      <w:r>
        <w:rPr>
          <w:color w:val="000000"/>
          <w:spacing w:val="-2"/>
          <w:sz w:val="28"/>
        </w:rPr>
        <w:t> </w:t>
      </w:r>
      <w:r>
        <w:rPr>
          <w:color w:val="000000"/>
          <w:sz w:val="28"/>
          <w:highlight w:val="yellow"/>
        </w:rPr>
        <w:t>(Dynamic Host Configuration Protocol), позволяет эффективно</w:t>
      </w:r>
      <w:r>
        <w:rPr>
          <w:color w:val="000000"/>
          <w:sz w:val="28"/>
        </w:rPr>
        <w:t> </w:t>
      </w:r>
      <w:r>
        <w:rPr>
          <w:color w:val="000000"/>
          <w:sz w:val="28"/>
          <w:highlight w:val="yellow"/>
        </w:rPr>
        <w:t>управлять выделением и освобождением IP-адресов в сети.</w:t>
      </w:r>
      <w:r>
        <w:rPr>
          <w:color w:val="000000"/>
          <w:sz w:val="28"/>
        </w:rPr>
        <w:t> </w:t>
      </w:r>
      <w:r>
        <w:rPr>
          <w:color w:val="000000"/>
          <w:sz w:val="28"/>
          <w:highlight w:val="yellow"/>
        </w:rPr>
        <w:t>Это упрощает процесс адресации и минимизирует риски</w:t>
      </w:r>
      <w:r>
        <w:rPr>
          <w:color w:val="000000"/>
          <w:sz w:val="28"/>
        </w:rPr>
        <w:t> </w:t>
      </w:r>
      <w:r>
        <w:rPr>
          <w:color w:val="000000"/>
          <w:sz w:val="28"/>
          <w:highlight w:val="yellow"/>
        </w:rPr>
        <w:t>ошибок и конфликтов.</w:t>
      </w:r>
    </w:p>
    <w:p>
      <w:pPr>
        <w:pStyle w:val="ListParagraph"/>
        <w:numPr>
          <w:ilvl w:val="0"/>
          <w:numId w:val="28"/>
        </w:numPr>
        <w:tabs>
          <w:tab w:pos="2158" w:val="left" w:leader="none"/>
          <w:tab w:pos="2160" w:val="left" w:leader="none"/>
        </w:tabs>
        <w:spacing w:line="280" w:lineRule="auto" w:before="0" w:after="0"/>
        <w:ind w:left="2160" w:right="1490" w:hanging="360"/>
        <w:jc w:val="left"/>
        <w:rPr>
          <w:sz w:val="28"/>
        </w:rPr>
      </w:pPr>
      <w:r>
        <w:rPr>
          <w:color w:val="000000"/>
          <w:sz w:val="28"/>
          <w:highlight w:val="yellow"/>
        </w:rPr>
        <w:t>Переход на IPv6: IPv6 предоставляет значительно большее</w:t>
      </w:r>
      <w:r>
        <w:rPr>
          <w:color w:val="000000"/>
          <w:sz w:val="28"/>
        </w:rPr>
        <w:t> </w:t>
      </w:r>
      <w:r>
        <w:rPr>
          <w:color w:val="000000"/>
          <w:sz w:val="28"/>
          <w:highlight w:val="yellow"/>
        </w:rPr>
        <w:t>адресное пространство по сравнению с IPv4. Переход на IPv6</w:t>
      </w:r>
      <w:r>
        <w:rPr>
          <w:color w:val="000000"/>
          <w:sz w:val="28"/>
        </w:rPr>
        <w:t> </w:t>
      </w:r>
      <w:r>
        <w:rPr>
          <w:color w:val="000000"/>
          <w:sz w:val="28"/>
          <w:highlight w:val="yellow"/>
        </w:rPr>
        <w:t>может</w:t>
      </w:r>
      <w:r>
        <w:rPr>
          <w:color w:val="000000"/>
          <w:spacing w:val="-19"/>
          <w:sz w:val="28"/>
          <w:highlight w:val="yellow"/>
        </w:rPr>
        <w:t> </w:t>
      </w:r>
      <w:r>
        <w:rPr>
          <w:color w:val="000000"/>
          <w:sz w:val="28"/>
          <w:highlight w:val="yellow"/>
        </w:rPr>
        <w:t>быть</w:t>
      </w:r>
      <w:r>
        <w:rPr>
          <w:color w:val="000000"/>
          <w:spacing w:val="-19"/>
          <w:sz w:val="28"/>
          <w:highlight w:val="yellow"/>
        </w:rPr>
        <w:t> </w:t>
      </w:r>
      <w:r>
        <w:rPr>
          <w:color w:val="000000"/>
          <w:sz w:val="28"/>
          <w:highlight w:val="yellow"/>
        </w:rPr>
        <w:t>более</w:t>
      </w:r>
      <w:r>
        <w:rPr>
          <w:color w:val="000000"/>
          <w:spacing w:val="-18"/>
          <w:sz w:val="28"/>
          <w:highlight w:val="yellow"/>
        </w:rPr>
        <w:t> </w:t>
      </w:r>
      <w:r>
        <w:rPr>
          <w:color w:val="000000"/>
          <w:sz w:val="28"/>
          <w:highlight w:val="yellow"/>
        </w:rPr>
        <w:t>долгосрочным</w:t>
      </w:r>
      <w:r>
        <w:rPr>
          <w:color w:val="000000"/>
          <w:spacing w:val="-19"/>
          <w:sz w:val="28"/>
          <w:highlight w:val="yellow"/>
        </w:rPr>
        <w:t> </w:t>
      </w:r>
      <w:r>
        <w:rPr>
          <w:color w:val="000000"/>
          <w:sz w:val="28"/>
          <w:highlight w:val="yellow"/>
        </w:rPr>
        <w:t>решением</w:t>
      </w:r>
      <w:r>
        <w:rPr>
          <w:color w:val="000000"/>
          <w:spacing w:val="-18"/>
          <w:sz w:val="28"/>
          <w:highlight w:val="yellow"/>
        </w:rPr>
        <w:t> </w:t>
      </w:r>
      <w:r>
        <w:rPr>
          <w:color w:val="000000"/>
          <w:sz w:val="28"/>
          <w:highlight w:val="yellow"/>
        </w:rPr>
        <w:t>для</w:t>
      </w:r>
      <w:r>
        <w:rPr>
          <w:color w:val="000000"/>
          <w:spacing w:val="-19"/>
          <w:sz w:val="28"/>
          <w:highlight w:val="yellow"/>
        </w:rPr>
        <w:t> </w:t>
      </w:r>
      <w:r>
        <w:rPr>
          <w:color w:val="000000"/>
          <w:sz w:val="28"/>
          <w:highlight w:val="yellow"/>
        </w:rPr>
        <w:t>эффективного</w:t>
      </w:r>
      <w:r>
        <w:rPr>
          <w:color w:val="000000"/>
          <w:sz w:val="28"/>
        </w:rPr>
        <w:t> </w:t>
      </w:r>
      <w:r>
        <w:rPr>
          <w:color w:val="000000"/>
          <w:sz w:val="28"/>
          <w:highlight w:val="yellow"/>
        </w:rPr>
        <w:t>использования адресного пространства в будущем.</w:t>
      </w:r>
    </w:p>
    <w:p>
      <w:pPr>
        <w:spacing w:before="232"/>
        <w:ind w:left="1440" w:right="0" w:firstLine="0"/>
        <w:jc w:val="left"/>
        <w:rPr>
          <w:sz w:val="28"/>
        </w:rPr>
      </w:pPr>
      <w:r>
        <w:rPr>
          <w:color w:val="000000"/>
          <w:spacing w:val="-5"/>
          <w:sz w:val="28"/>
          <w:highlight w:val="yellow"/>
        </w:rPr>
        <w:t>]??</w:t>
      </w:r>
    </w:p>
    <w:p>
      <w:pPr>
        <w:spacing w:line="240" w:lineRule="auto" w:before="0"/>
        <w:rPr>
          <w:sz w:val="28"/>
        </w:rPr>
      </w:pPr>
    </w:p>
    <w:p>
      <w:pPr>
        <w:spacing w:line="240" w:lineRule="auto" w:before="185"/>
        <w:rPr>
          <w:sz w:val="28"/>
        </w:rPr>
      </w:pPr>
    </w:p>
    <w:p>
      <w:pPr>
        <w:pStyle w:val="Heading1"/>
      </w:pPr>
      <w:r>
        <w:rPr/>
        <w:t>В</w:t>
      </w:r>
      <w:r>
        <w:rPr>
          <w:spacing w:val="-3"/>
        </w:rPr>
        <w:t> </w:t>
      </w:r>
      <w:r>
        <w:rPr/>
        <w:t>Арпа-1</w:t>
      </w:r>
      <w:r>
        <w:rPr>
          <w:spacing w:val="-3"/>
        </w:rPr>
        <w:t> </w:t>
      </w:r>
      <w:r>
        <w:rPr/>
        <w:t>что</w:t>
      </w:r>
      <w:r>
        <w:rPr>
          <w:spacing w:val="-3"/>
        </w:rPr>
        <w:t> </w:t>
      </w:r>
      <w:r>
        <w:rPr/>
        <w:t>рассылается</w:t>
      </w:r>
      <w:r>
        <w:rPr>
          <w:spacing w:val="-3"/>
        </w:rPr>
        <w:t> </w:t>
      </w:r>
      <w:r>
        <w:rPr/>
        <w:t>и</w:t>
      </w:r>
      <w:r>
        <w:rPr>
          <w:spacing w:val="-3"/>
        </w:rPr>
        <w:t> </w:t>
      </w:r>
      <w:r>
        <w:rPr>
          <w:spacing w:val="-5"/>
        </w:rPr>
        <w:t>ком</w:t>
      </w:r>
    </w:p>
    <w:p>
      <w:pPr>
        <w:pStyle w:val="BodyText"/>
        <w:spacing w:before="48"/>
        <w:rPr>
          <w:rFonts w:ascii="Arial"/>
          <w:b/>
          <w:sz w:val="36"/>
        </w:rPr>
      </w:pPr>
    </w:p>
    <w:p>
      <w:pPr>
        <w:spacing w:line="276" w:lineRule="auto" w:before="0"/>
        <w:ind w:left="1440" w:right="1527" w:firstLine="0"/>
        <w:jc w:val="left"/>
        <w:rPr>
          <w:rFonts w:ascii="Arial" w:hAnsi="Arial"/>
          <w:b/>
          <w:sz w:val="36"/>
        </w:rPr>
      </w:pPr>
      <w:r>
        <w:rPr>
          <w:rFonts w:ascii="Arial" w:hAnsi="Arial"/>
          <w:b/>
          <w:sz w:val="36"/>
        </w:rPr>
        <w:t>Какой</w:t>
      </w:r>
      <w:r>
        <w:rPr>
          <w:rFonts w:ascii="Arial" w:hAnsi="Arial"/>
          <w:b/>
          <w:spacing w:val="-22"/>
          <w:sz w:val="36"/>
        </w:rPr>
        <w:t> </w:t>
      </w:r>
      <w:r>
        <w:rPr>
          <w:rFonts w:ascii="Arial" w:hAnsi="Arial"/>
          <w:b/>
          <w:sz w:val="36"/>
        </w:rPr>
        <w:t>параметр</w:t>
      </w:r>
      <w:r>
        <w:rPr>
          <w:rFonts w:ascii="Arial" w:hAnsi="Arial"/>
          <w:b/>
          <w:spacing w:val="-22"/>
          <w:sz w:val="36"/>
        </w:rPr>
        <w:t> </w:t>
      </w:r>
      <w:r>
        <w:rPr>
          <w:rFonts w:ascii="Arial" w:hAnsi="Arial"/>
          <w:b/>
          <w:sz w:val="36"/>
        </w:rPr>
        <w:t>управляет</w:t>
      </w:r>
      <w:r>
        <w:rPr>
          <w:rFonts w:ascii="Arial" w:hAnsi="Arial"/>
          <w:b/>
          <w:spacing w:val="-22"/>
          <w:sz w:val="36"/>
        </w:rPr>
        <w:t> </w:t>
      </w:r>
      <w:r>
        <w:rPr>
          <w:rFonts w:ascii="Arial" w:hAnsi="Arial"/>
          <w:b/>
          <w:sz w:val="36"/>
        </w:rPr>
        <w:t>быстродействием транспортного протокола?</w:t>
      </w:r>
    </w:p>
    <w:p>
      <w:pPr>
        <w:spacing w:before="245"/>
        <w:ind w:left="1440" w:right="0" w:firstLine="0"/>
        <w:jc w:val="left"/>
        <w:rPr>
          <w:sz w:val="28"/>
        </w:rPr>
      </w:pPr>
      <w:r>
        <w:rPr>
          <w:spacing w:val="-4"/>
          <w:sz w:val="28"/>
        </w:rPr>
        <w:t>окно</w:t>
      </w:r>
    </w:p>
    <w:p>
      <w:pPr>
        <w:spacing w:line="240" w:lineRule="auto" w:before="0"/>
        <w:rPr>
          <w:sz w:val="28"/>
        </w:rPr>
      </w:pPr>
    </w:p>
    <w:p>
      <w:pPr>
        <w:spacing w:line="240" w:lineRule="auto" w:before="185"/>
        <w:rPr>
          <w:sz w:val="28"/>
        </w:rPr>
      </w:pPr>
    </w:p>
    <w:p>
      <w:pPr>
        <w:pStyle w:val="Heading1"/>
      </w:pPr>
      <w:r>
        <w:rPr/>
        <w:t>Какие</w:t>
      </w:r>
      <w:r>
        <w:rPr>
          <w:spacing w:val="-7"/>
        </w:rPr>
        <w:t> </w:t>
      </w:r>
      <w:r>
        <w:rPr/>
        <w:t>ключевые</w:t>
      </w:r>
      <w:r>
        <w:rPr>
          <w:spacing w:val="-5"/>
        </w:rPr>
        <w:t> </w:t>
      </w:r>
      <w:r>
        <w:rPr/>
        <w:t>поля</w:t>
      </w:r>
      <w:r>
        <w:rPr>
          <w:spacing w:val="-5"/>
        </w:rPr>
        <w:t> </w:t>
      </w:r>
      <w:r>
        <w:rPr/>
        <w:t>в</w:t>
      </w:r>
      <w:r>
        <w:rPr>
          <w:spacing w:val="-5"/>
        </w:rPr>
        <w:t> </w:t>
      </w:r>
      <w:r>
        <w:rPr/>
        <w:t>таблице</w:t>
      </w:r>
      <w:r>
        <w:rPr>
          <w:spacing w:val="-4"/>
        </w:rPr>
        <w:t> </w:t>
      </w:r>
      <w:r>
        <w:rPr>
          <w:spacing w:val="-2"/>
        </w:rPr>
        <w:t>маршрутизации?</w:t>
      </w:r>
    </w:p>
    <w:p>
      <w:pPr>
        <w:spacing w:before="307"/>
        <w:ind w:left="1440" w:right="0" w:firstLine="0"/>
        <w:jc w:val="left"/>
        <w:rPr>
          <w:sz w:val="28"/>
        </w:rPr>
      </w:pPr>
      <w:r>
        <w:rPr>
          <w:sz w:val="28"/>
        </w:rPr>
        <w:t>Дна,</w:t>
      </w:r>
      <w:r>
        <w:rPr>
          <w:spacing w:val="41"/>
          <w:sz w:val="28"/>
        </w:rPr>
        <w:t> </w:t>
      </w:r>
      <w:r>
        <w:rPr>
          <w:sz w:val="28"/>
        </w:rPr>
        <w:t>адрес</w:t>
      </w:r>
      <w:r>
        <w:rPr>
          <w:spacing w:val="-16"/>
          <w:sz w:val="28"/>
        </w:rPr>
        <w:t> </w:t>
      </w:r>
      <w:r>
        <w:rPr>
          <w:sz w:val="28"/>
        </w:rPr>
        <w:t>следующего</w:t>
      </w:r>
      <w:r>
        <w:rPr>
          <w:spacing w:val="-16"/>
          <w:sz w:val="28"/>
        </w:rPr>
        <w:t> </w:t>
      </w:r>
      <w:r>
        <w:rPr>
          <w:sz w:val="28"/>
        </w:rPr>
        <w:t>маршрутизатора,</w:t>
      </w:r>
      <w:r>
        <w:rPr>
          <w:spacing w:val="-16"/>
          <w:sz w:val="28"/>
        </w:rPr>
        <w:t> </w:t>
      </w:r>
      <w:r>
        <w:rPr>
          <w:sz w:val="28"/>
        </w:rPr>
        <w:t>адрес</w:t>
      </w:r>
      <w:r>
        <w:rPr>
          <w:spacing w:val="-17"/>
          <w:sz w:val="28"/>
        </w:rPr>
        <w:t> </w:t>
      </w:r>
      <w:r>
        <w:rPr>
          <w:spacing w:val="-2"/>
          <w:sz w:val="28"/>
        </w:rPr>
        <w:t>порта.</w:t>
      </w:r>
    </w:p>
    <w:p>
      <w:pPr>
        <w:spacing w:after="0"/>
        <w:jc w:val="left"/>
        <w:rPr>
          <w:sz w:val="28"/>
        </w:rPr>
        <w:sectPr>
          <w:pgSz w:w="11920" w:h="16840"/>
          <w:pgMar w:top="1360" w:bottom="280" w:left="0" w:right="0"/>
        </w:sectPr>
      </w:pPr>
    </w:p>
    <w:p>
      <w:pPr>
        <w:pStyle w:val="Heading1"/>
        <w:spacing w:line="276" w:lineRule="auto" w:before="60"/>
        <w:ind w:right="1527"/>
      </w:pPr>
      <w:r>
        <w:rPr/>
        <w:t>Выполнение</w:t>
      </w:r>
      <w:r>
        <w:rPr>
          <w:spacing w:val="-17"/>
        </w:rPr>
        <w:t> </w:t>
      </w:r>
      <w:r>
        <w:rPr/>
        <w:t>случайной</w:t>
      </w:r>
      <w:r>
        <w:rPr>
          <w:spacing w:val="-17"/>
        </w:rPr>
        <w:t> </w:t>
      </w:r>
      <w:r>
        <w:rPr/>
        <w:t>задержки</w:t>
      </w:r>
      <w:r>
        <w:rPr>
          <w:spacing w:val="-17"/>
        </w:rPr>
        <w:t> </w:t>
      </w:r>
      <w:r>
        <w:rPr/>
        <w:t>при</w:t>
      </w:r>
      <w:r>
        <w:rPr>
          <w:spacing w:val="-17"/>
        </w:rPr>
        <w:t> </w:t>
      </w:r>
      <w:r>
        <w:rPr/>
        <w:t>первой </w:t>
      </w:r>
      <w:r>
        <w:rPr>
          <w:spacing w:val="-2"/>
        </w:rPr>
        <w:t>передаче?</w:t>
      </w:r>
    </w:p>
    <w:p>
      <w:pPr>
        <w:spacing w:line="280" w:lineRule="auto" w:before="243"/>
        <w:ind w:left="1440" w:right="1450" w:firstLine="0"/>
        <w:jc w:val="left"/>
        <w:rPr>
          <w:sz w:val="22"/>
        </w:rPr>
      </w:pPr>
      <w:r>
        <w:rPr>
          <w:color w:val="000000"/>
          <w:sz w:val="22"/>
          <w:highlight w:val="yellow"/>
        </w:rPr>
        <w:t>[Выполнение случайной задержки при первой передаче данных может быть</w:t>
      </w:r>
      <w:r>
        <w:rPr>
          <w:color w:val="000000"/>
          <w:sz w:val="22"/>
        </w:rPr>
        <w:t> </w:t>
      </w:r>
      <w:r>
        <w:rPr>
          <w:color w:val="000000"/>
          <w:sz w:val="22"/>
          <w:highlight w:val="yellow"/>
        </w:rPr>
        <w:t>использовано</w:t>
      </w:r>
      <w:r>
        <w:rPr>
          <w:color w:val="000000"/>
          <w:spacing w:val="-7"/>
          <w:sz w:val="22"/>
          <w:highlight w:val="yellow"/>
        </w:rPr>
        <w:t> </w:t>
      </w:r>
      <w:r>
        <w:rPr>
          <w:color w:val="000000"/>
          <w:sz w:val="22"/>
          <w:highlight w:val="yellow"/>
        </w:rPr>
        <w:t>в</w:t>
      </w:r>
      <w:r>
        <w:rPr>
          <w:color w:val="000000"/>
          <w:spacing w:val="-7"/>
          <w:sz w:val="22"/>
          <w:highlight w:val="yellow"/>
        </w:rPr>
        <w:t> </w:t>
      </w:r>
      <w:r>
        <w:rPr>
          <w:color w:val="000000"/>
          <w:sz w:val="22"/>
          <w:highlight w:val="yellow"/>
        </w:rPr>
        <w:t>различных</w:t>
      </w:r>
      <w:r>
        <w:rPr>
          <w:color w:val="000000"/>
          <w:spacing w:val="-7"/>
          <w:sz w:val="22"/>
          <w:highlight w:val="yellow"/>
        </w:rPr>
        <w:t> </w:t>
      </w:r>
      <w:r>
        <w:rPr>
          <w:color w:val="000000"/>
          <w:sz w:val="22"/>
          <w:highlight w:val="yellow"/>
        </w:rPr>
        <w:t>сетевых</w:t>
      </w:r>
      <w:r>
        <w:rPr>
          <w:color w:val="000000"/>
          <w:spacing w:val="-7"/>
          <w:sz w:val="22"/>
          <w:highlight w:val="yellow"/>
        </w:rPr>
        <w:t> </w:t>
      </w:r>
      <w:r>
        <w:rPr>
          <w:color w:val="000000"/>
          <w:sz w:val="22"/>
          <w:highlight w:val="yellow"/>
        </w:rPr>
        <w:t>протоколах</w:t>
      </w:r>
      <w:r>
        <w:rPr>
          <w:color w:val="000000"/>
          <w:spacing w:val="-7"/>
          <w:sz w:val="22"/>
          <w:highlight w:val="yellow"/>
        </w:rPr>
        <w:t> </w:t>
      </w:r>
      <w:r>
        <w:rPr>
          <w:color w:val="000000"/>
          <w:sz w:val="22"/>
          <w:highlight w:val="yellow"/>
        </w:rPr>
        <w:t>и</w:t>
      </w:r>
      <w:r>
        <w:rPr>
          <w:color w:val="000000"/>
          <w:spacing w:val="-7"/>
          <w:sz w:val="22"/>
          <w:highlight w:val="yellow"/>
        </w:rPr>
        <w:t> </w:t>
      </w:r>
      <w:r>
        <w:rPr>
          <w:color w:val="000000"/>
          <w:sz w:val="22"/>
          <w:highlight w:val="yellow"/>
        </w:rPr>
        <w:t>алгоритмах</w:t>
      </w:r>
      <w:r>
        <w:rPr>
          <w:color w:val="000000"/>
          <w:spacing w:val="-7"/>
          <w:sz w:val="22"/>
          <w:highlight w:val="yellow"/>
        </w:rPr>
        <w:t> </w:t>
      </w:r>
      <w:r>
        <w:rPr>
          <w:color w:val="000000"/>
          <w:sz w:val="22"/>
          <w:highlight w:val="yellow"/>
        </w:rPr>
        <w:t>для</w:t>
      </w:r>
      <w:r>
        <w:rPr>
          <w:color w:val="000000"/>
          <w:spacing w:val="-7"/>
          <w:sz w:val="22"/>
          <w:highlight w:val="yellow"/>
        </w:rPr>
        <w:t> </w:t>
      </w:r>
      <w:r>
        <w:rPr>
          <w:color w:val="000000"/>
          <w:sz w:val="22"/>
          <w:highlight w:val="yellow"/>
        </w:rPr>
        <w:t>разных</w:t>
      </w:r>
      <w:r>
        <w:rPr>
          <w:color w:val="000000"/>
          <w:spacing w:val="-7"/>
          <w:sz w:val="22"/>
          <w:highlight w:val="yellow"/>
        </w:rPr>
        <w:t> </w:t>
      </w:r>
      <w:r>
        <w:rPr>
          <w:color w:val="000000"/>
          <w:sz w:val="22"/>
          <w:highlight w:val="yellow"/>
        </w:rPr>
        <w:t>целей.</w:t>
      </w:r>
      <w:r>
        <w:rPr>
          <w:color w:val="000000"/>
          <w:spacing w:val="-7"/>
          <w:sz w:val="22"/>
          <w:highlight w:val="yellow"/>
        </w:rPr>
        <w:t> </w:t>
      </w:r>
      <w:r>
        <w:rPr>
          <w:color w:val="000000"/>
          <w:sz w:val="22"/>
          <w:highlight w:val="yellow"/>
        </w:rPr>
        <w:t>Одной</w:t>
      </w:r>
      <w:r>
        <w:rPr>
          <w:color w:val="000000"/>
          <w:sz w:val="22"/>
        </w:rPr>
        <w:t> </w:t>
      </w:r>
      <w:r>
        <w:rPr>
          <w:color w:val="000000"/>
          <w:sz w:val="22"/>
          <w:highlight w:val="yellow"/>
        </w:rPr>
        <w:t>из</w:t>
      </w:r>
      <w:r>
        <w:rPr>
          <w:color w:val="000000"/>
          <w:spacing w:val="-14"/>
          <w:sz w:val="22"/>
          <w:highlight w:val="yellow"/>
        </w:rPr>
        <w:t> </w:t>
      </w:r>
      <w:r>
        <w:rPr>
          <w:color w:val="000000"/>
          <w:sz w:val="22"/>
          <w:highlight w:val="yellow"/>
        </w:rPr>
        <w:t>таких</w:t>
      </w:r>
      <w:r>
        <w:rPr>
          <w:color w:val="000000"/>
          <w:spacing w:val="-14"/>
          <w:sz w:val="22"/>
          <w:highlight w:val="yellow"/>
        </w:rPr>
        <w:t> </w:t>
      </w:r>
      <w:r>
        <w:rPr>
          <w:color w:val="000000"/>
          <w:sz w:val="22"/>
          <w:highlight w:val="yellow"/>
        </w:rPr>
        <w:t>целей</w:t>
      </w:r>
      <w:r>
        <w:rPr>
          <w:color w:val="000000"/>
          <w:spacing w:val="-14"/>
          <w:sz w:val="22"/>
          <w:highlight w:val="yellow"/>
        </w:rPr>
        <w:t> </w:t>
      </w:r>
      <w:r>
        <w:rPr>
          <w:color w:val="000000"/>
          <w:sz w:val="22"/>
          <w:highlight w:val="yellow"/>
        </w:rPr>
        <w:t>может</w:t>
      </w:r>
      <w:r>
        <w:rPr>
          <w:color w:val="000000"/>
          <w:spacing w:val="-14"/>
          <w:sz w:val="22"/>
          <w:highlight w:val="yellow"/>
        </w:rPr>
        <w:t> </w:t>
      </w:r>
      <w:r>
        <w:rPr>
          <w:color w:val="000000"/>
          <w:sz w:val="22"/>
          <w:highlight w:val="yellow"/>
        </w:rPr>
        <w:t>быть</w:t>
      </w:r>
      <w:r>
        <w:rPr>
          <w:color w:val="000000"/>
          <w:spacing w:val="-14"/>
          <w:sz w:val="22"/>
          <w:highlight w:val="yellow"/>
        </w:rPr>
        <w:t> </w:t>
      </w:r>
      <w:r>
        <w:rPr>
          <w:color w:val="000000"/>
          <w:sz w:val="22"/>
          <w:highlight w:val="yellow"/>
        </w:rPr>
        <w:t>устранение</w:t>
      </w:r>
      <w:r>
        <w:rPr>
          <w:color w:val="000000"/>
          <w:spacing w:val="-14"/>
          <w:sz w:val="22"/>
          <w:highlight w:val="yellow"/>
        </w:rPr>
        <w:t> </w:t>
      </w:r>
      <w:r>
        <w:rPr>
          <w:color w:val="000000"/>
          <w:sz w:val="22"/>
          <w:highlight w:val="yellow"/>
        </w:rPr>
        <w:t>возможных</w:t>
      </w:r>
      <w:r>
        <w:rPr>
          <w:color w:val="000000"/>
          <w:spacing w:val="-14"/>
          <w:sz w:val="22"/>
          <w:highlight w:val="yellow"/>
        </w:rPr>
        <w:t> </w:t>
      </w:r>
      <w:r>
        <w:rPr>
          <w:color w:val="000000"/>
          <w:sz w:val="22"/>
          <w:highlight w:val="yellow"/>
        </w:rPr>
        <w:t>коллизий</w:t>
      </w:r>
      <w:r>
        <w:rPr>
          <w:color w:val="000000"/>
          <w:spacing w:val="-14"/>
          <w:sz w:val="22"/>
          <w:highlight w:val="yellow"/>
        </w:rPr>
        <w:t> </w:t>
      </w:r>
      <w:r>
        <w:rPr>
          <w:color w:val="000000"/>
          <w:sz w:val="22"/>
          <w:highlight w:val="yellow"/>
        </w:rPr>
        <w:t>или</w:t>
      </w:r>
      <w:r>
        <w:rPr>
          <w:color w:val="000000"/>
          <w:spacing w:val="-14"/>
          <w:sz w:val="22"/>
          <w:highlight w:val="yellow"/>
        </w:rPr>
        <w:t> </w:t>
      </w:r>
      <w:r>
        <w:rPr>
          <w:color w:val="000000"/>
          <w:sz w:val="22"/>
          <w:highlight w:val="yellow"/>
        </w:rPr>
        <w:t>конфликтов</w:t>
      </w:r>
      <w:r>
        <w:rPr>
          <w:color w:val="000000"/>
          <w:spacing w:val="-14"/>
          <w:sz w:val="22"/>
          <w:highlight w:val="yellow"/>
        </w:rPr>
        <w:t> </w:t>
      </w:r>
      <w:r>
        <w:rPr>
          <w:color w:val="000000"/>
          <w:sz w:val="22"/>
          <w:highlight w:val="yellow"/>
        </w:rPr>
        <w:t>в</w:t>
      </w:r>
      <w:r>
        <w:rPr>
          <w:color w:val="000000"/>
          <w:spacing w:val="-14"/>
          <w:sz w:val="22"/>
          <w:highlight w:val="yellow"/>
        </w:rPr>
        <w:t> </w:t>
      </w:r>
      <w:r>
        <w:rPr>
          <w:color w:val="000000"/>
          <w:sz w:val="22"/>
          <w:highlight w:val="yellow"/>
        </w:rPr>
        <w:t>сети</w:t>
      </w:r>
      <w:r>
        <w:rPr>
          <w:color w:val="000000"/>
          <w:spacing w:val="-14"/>
          <w:sz w:val="22"/>
          <w:highlight w:val="yellow"/>
        </w:rPr>
        <w:t> </w:t>
      </w:r>
      <w:r>
        <w:rPr>
          <w:color w:val="000000"/>
          <w:sz w:val="22"/>
          <w:highlight w:val="yellow"/>
        </w:rPr>
        <w:t>при</w:t>
      </w:r>
      <w:r>
        <w:rPr>
          <w:color w:val="000000"/>
          <w:sz w:val="22"/>
        </w:rPr>
        <w:t> </w:t>
      </w:r>
      <w:r>
        <w:rPr>
          <w:color w:val="000000"/>
          <w:sz w:val="22"/>
          <w:highlight w:val="yellow"/>
        </w:rPr>
        <w:t>одновременной передаче данных несколькими узлами.</w:t>
      </w:r>
    </w:p>
    <w:p>
      <w:pPr>
        <w:spacing w:line="280" w:lineRule="auto" w:before="239"/>
        <w:ind w:left="1440" w:right="1527" w:firstLine="0"/>
        <w:jc w:val="left"/>
        <w:rPr>
          <w:sz w:val="22"/>
        </w:rPr>
      </w:pPr>
      <w:r>
        <w:rPr>
          <w:color w:val="000000"/>
          <w:sz w:val="22"/>
          <w:highlight w:val="yellow"/>
        </w:rPr>
        <w:t>Применение</w:t>
      </w:r>
      <w:r>
        <w:rPr>
          <w:color w:val="000000"/>
          <w:spacing w:val="-15"/>
          <w:sz w:val="22"/>
          <w:highlight w:val="yellow"/>
        </w:rPr>
        <w:t> </w:t>
      </w:r>
      <w:r>
        <w:rPr>
          <w:color w:val="000000"/>
          <w:sz w:val="22"/>
          <w:highlight w:val="yellow"/>
        </w:rPr>
        <w:t>случайной</w:t>
      </w:r>
      <w:r>
        <w:rPr>
          <w:color w:val="000000"/>
          <w:spacing w:val="-14"/>
          <w:sz w:val="22"/>
          <w:highlight w:val="yellow"/>
        </w:rPr>
        <w:t> </w:t>
      </w:r>
      <w:r>
        <w:rPr>
          <w:color w:val="000000"/>
          <w:sz w:val="22"/>
          <w:highlight w:val="yellow"/>
        </w:rPr>
        <w:t>задержки</w:t>
      </w:r>
      <w:r>
        <w:rPr>
          <w:color w:val="000000"/>
          <w:spacing w:val="-15"/>
          <w:sz w:val="22"/>
          <w:highlight w:val="yellow"/>
        </w:rPr>
        <w:t> </w:t>
      </w:r>
      <w:r>
        <w:rPr>
          <w:color w:val="000000"/>
          <w:sz w:val="22"/>
          <w:highlight w:val="yellow"/>
        </w:rPr>
        <w:t>при</w:t>
      </w:r>
      <w:r>
        <w:rPr>
          <w:color w:val="000000"/>
          <w:spacing w:val="-14"/>
          <w:sz w:val="22"/>
          <w:highlight w:val="yellow"/>
        </w:rPr>
        <w:t> </w:t>
      </w:r>
      <w:r>
        <w:rPr>
          <w:color w:val="000000"/>
          <w:sz w:val="22"/>
          <w:highlight w:val="yellow"/>
        </w:rPr>
        <w:t>первой</w:t>
      </w:r>
      <w:r>
        <w:rPr>
          <w:color w:val="000000"/>
          <w:spacing w:val="-15"/>
          <w:sz w:val="22"/>
          <w:highlight w:val="yellow"/>
        </w:rPr>
        <w:t> </w:t>
      </w:r>
      <w:r>
        <w:rPr>
          <w:color w:val="000000"/>
          <w:sz w:val="22"/>
          <w:highlight w:val="yellow"/>
        </w:rPr>
        <w:t>передаче</w:t>
      </w:r>
      <w:r>
        <w:rPr>
          <w:color w:val="000000"/>
          <w:spacing w:val="-14"/>
          <w:sz w:val="22"/>
          <w:highlight w:val="yellow"/>
        </w:rPr>
        <w:t> </w:t>
      </w:r>
      <w:r>
        <w:rPr>
          <w:color w:val="000000"/>
          <w:sz w:val="22"/>
          <w:highlight w:val="yellow"/>
        </w:rPr>
        <w:t>данных</w:t>
      </w:r>
      <w:r>
        <w:rPr>
          <w:color w:val="000000"/>
          <w:spacing w:val="-15"/>
          <w:sz w:val="22"/>
          <w:highlight w:val="yellow"/>
        </w:rPr>
        <w:t> </w:t>
      </w:r>
      <w:r>
        <w:rPr>
          <w:color w:val="000000"/>
          <w:sz w:val="22"/>
          <w:highlight w:val="yellow"/>
        </w:rPr>
        <w:t>может</w:t>
      </w:r>
      <w:r>
        <w:rPr>
          <w:color w:val="000000"/>
          <w:spacing w:val="-14"/>
          <w:sz w:val="22"/>
          <w:highlight w:val="yellow"/>
        </w:rPr>
        <w:t> </w:t>
      </w:r>
      <w:r>
        <w:rPr>
          <w:color w:val="000000"/>
          <w:sz w:val="22"/>
          <w:highlight w:val="yellow"/>
        </w:rPr>
        <w:t>помочь</w:t>
      </w:r>
      <w:r>
        <w:rPr>
          <w:color w:val="000000"/>
          <w:spacing w:val="-15"/>
          <w:sz w:val="22"/>
          <w:highlight w:val="yellow"/>
        </w:rPr>
        <w:t> </w:t>
      </w:r>
      <w:r>
        <w:rPr>
          <w:color w:val="000000"/>
          <w:sz w:val="22"/>
          <w:highlight w:val="yellow"/>
        </w:rPr>
        <w:t>в</w:t>
      </w:r>
      <w:r>
        <w:rPr>
          <w:color w:val="000000"/>
          <w:sz w:val="22"/>
        </w:rPr>
        <w:t> </w:t>
      </w:r>
      <w:r>
        <w:rPr>
          <w:color w:val="000000"/>
          <w:sz w:val="22"/>
          <w:highlight w:val="yellow"/>
        </w:rPr>
        <w:t>следующих ситуациях:</w:t>
      </w:r>
    </w:p>
    <w:p>
      <w:pPr>
        <w:pStyle w:val="ListParagraph"/>
        <w:numPr>
          <w:ilvl w:val="0"/>
          <w:numId w:val="29"/>
        </w:numPr>
        <w:tabs>
          <w:tab w:pos="2158" w:val="left" w:leader="none"/>
          <w:tab w:pos="2160" w:val="left" w:leader="none"/>
        </w:tabs>
        <w:spacing w:line="280" w:lineRule="auto" w:before="239" w:after="0"/>
        <w:ind w:left="2160" w:right="1604" w:hanging="360"/>
        <w:jc w:val="left"/>
        <w:rPr>
          <w:sz w:val="22"/>
        </w:rPr>
      </w:pPr>
      <w:r>
        <w:rPr>
          <w:color w:val="000000"/>
          <w:sz w:val="22"/>
          <w:highlight w:val="yellow"/>
        </w:rPr>
        <w:t>MAC (Medium Access Control) протоколы: В сетях с разделением среды</w:t>
      </w:r>
      <w:r>
        <w:rPr>
          <w:color w:val="000000"/>
          <w:sz w:val="22"/>
        </w:rPr>
        <w:t> </w:t>
      </w:r>
      <w:r>
        <w:rPr>
          <w:color w:val="000000"/>
          <w:sz w:val="22"/>
          <w:highlight w:val="yellow"/>
        </w:rPr>
        <w:t>передачи</w:t>
      </w:r>
      <w:r>
        <w:rPr>
          <w:color w:val="000000"/>
          <w:spacing w:val="-15"/>
          <w:sz w:val="22"/>
          <w:highlight w:val="yellow"/>
        </w:rPr>
        <w:t> </w:t>
      </w:r>
      <w:r>
        <w:rPr>
          <w:color w:val="000000"/>
          <w:sz w:val="22"/>
          <w:highlight w:val="yellow"/>
        </w:rPr>
        <w:t>(например,</w:t>
      </w:r>
      <w:r>
        <w:rPr>
          <w:color w:val="000000"/>
          <w:spacing w:val="-14"/>
          <w:sz w:val="22"/>
          <w:highlight w:val="yellow"/>
        </w:rPr>
        <w:t> </w:t>
      </w:r>
      <w:r>
        <w:rPr>
          <w:color w:val="000000"/>
          <w:sz w:val="22"/>
          <w:highlight w:val="yellow"/>
        </w:rPr>
        <w:t>Ethernet)</w:t>
      </w:r>
      <w:r>
        <w:rPr>
          <w:color w:val="000000"/>
          <w:spacing w:val="-15"/>
          <w:sz w:val="22"/>
          <w:highlight w:val="yellow"/>
        </w:rPr>
        <w:t> </w:t>
      </w:r>
      <w:r>
        <w:rPr>
          <w:color w:val="000000"/>
          <w:sz w:val="22"/>
          <w:highlight w:val="yellow"/>
        </w:rPr>
        <w:t>случайная</w:t>
      </w:r>
      <w:r>
        <w:rPr>
          <w:color w:val="000000"/>
          <w:spacing w:val="-14"/>
          <w:sz w:val="22"/>
          <w:highlight w:val="yellow"/>
        </w:rPr>
        <w:t> </w:t>
      </w:r>
      <w:r>
        <w:rPr>
          <w:color w:val="000000"/>
          <w:sz w:val="22"/>
          <w:highlight w:val="yellow"/>
        </w:rPr>
        <w:t>задержка</w:t>
      </w:r>
      <w:r>
        <w:rPr>
          <w:color w:val="000000"/>
          <w:spacing w:val="-15"/>
          <w:sz w:val="22"/>
          <w:highlight w:val="yellow"/>
        </w:rPr>
        <w:t> </w:t>
      </w:r>
      <w:r>
        <w:rPr>
          <w:color w:val="000000"/>
          <w:sz w:val="22"/>
          <w:highlight w:val="yellow"/>
        </w:rPr>
        <w:t>может</w:t>
      </w:r>
      <w:r>
        <w:rPr>
          <w:color w:val="000000"/>
          <w:spacing w:val="-14"/>
          <w:sz w:val="22"/>
          <w:highlight w:val="yellow"/>
        </w:rPr>
        <w:t> </w:t>
      </w:r>
      <w:r>
        <w:rPr>
          <w:color w:val="000000"/>
          <w:sz w:val="22"/>
          <w:highlight w:val="yellow"/>
        </w:rPr>
        <w:t>быть</w:t>
      </w:r>
      <w:r>
        <w:rPr>
          <w:color w:val="000000"/>
          <w:spacing w:val="-15"/>
          <w:sz w:val="22"/>
          <w:highlight w:val="yellow"/>
        </w:rPr>
        <w:t> </w:t>
      </w:r>
      <w:r>
        <w:rPr>
          <w:color w:val="000000"/>
          <w:sz w:val="22"/>
          <w:highlight w:val="yellow"/>
        </w:rPr>
        <w:t>применена</w:t>
      </w:r>
      <w:r>
        <w:rPr>
          <w:color w:val="000000"/>
          <w:spacing w:val="-14"/>
          <w:sz w:val="22"/>
          <w:highlight w:val="yellow"/>
        </w:rPr>
        <w:t> </w:t>
      </w:r>
      <w:r>
        <w:rPr>
          <w:color w:val="000000"/>
          <w:sz w:val="22"/>
          <w:highlight w:val="yellow"/>
        </w:rPr>
        <w:t>при</w:t>
      </w:r>
      <w:r>
        <w:rPr>
          <w:color w:val="000000"/>
          <w:sz w:val="22"/>
        </w:rPr>
        <w:t> </w:t>
      </w:r>
      <w:r>
        <w:rPr>
          <w:color w:val="000000"/>
          <w:sz w:val="22"/>
          <w:highlight w:val="yellow"/>
        </w:rPr>
        <w:t>первой передаче данных для снижения вероятности коллизий между узлами.</w:t>
      </w:r>
      <w:r>
        <w:rPr>
          <w:color w:val="000000"/>
          <w:sz w:val="22"/>
        </w:rPr>
        <w:t> </w:t>
      </w:r>
      <w:r>
        <w:rPr>
          <w:color w:val="000000"/>
          <w:sz w:val="22"/>
          <w:highlight w:val="yellow"/>
        </w:rPr>
        <w:t>Это позволяет уменьшить количество повторных передач пакетов и повысить</w:t>
      </w:r>
      <w:r>
        <w:rPr>
          <w:color w:val="000000"/>
          <w:sz w:val="22"/>
        </w:rPr>
        <w:t> </w:t>
      </w:r>
      <w:r>
        <w:rPr>
          <w:color w:val="000000"/>
          <w:sz w:val="22"/>
          <w:highlight w:val="yellow"/>
        </w:rPr>
        <w:t>эффективность сети.</w:t>
      </w:r>
    </w:p>
    <w:p>
      <w:pPr>
        <w:pStyle w:val="ListParagraph"/>
        <w:numPr>
          <w:ilvl w:val="0"/>
          <w:numId w:val="29"/>
        </w:numPr>
        <w:tabs>
          <w:tab w:pos="2158" w:val="left" w:leader="none"/>
          <w:tab w:pos="2160" w:val="left" w:leader="none"/>
        </w:tabs>
        <w:spacing w:line="280" w:lineRule="auto" w:before="0" w:after="0"/>
        <w:ind w:left="2160" w:right="1768" w:hanging="360"/>
        <w:jc w:val="left"/>
        <w:rPr>
          <w:sz w:val="22"/>
        </w:rPr>
      </w:pPr>
      <w:r>
        <w:rPr>
          <w:color w:val="000000"/>
          <w:sz w:val="22"/>
          <w:highlight w:val="yellow"/>
        </w:rPr>
        <w:t>Алгоритмы распределения ресурсов: В сетевых алгоритмах, которые</w:t>
      </w:r>
      <w:r>
        <w:rPr>
          <w:color w:val="000000"/>
          <w:sz w:val="22"/>
        </w:rPr>
        <w:t> </w:t>
      </w:r>
      <w:r>
        <w:rPr>
          <w:color w:val="000000"/>
          <w:sz w:val="22"/>
          <w:highlight w:val="yellow"/>
        </w:rPr>
        <w:t>осуществляют распределение доступа к ресурсам (например, пропускная</w:t>
      </w:r>
      <w:r>
        <w:rPr>
          <w:color w:val="000000"/>
          <w:sz w:val="22"/>
        </w:rPr>
        <w:t> </w:t>
      </w:r>
      <w:r>
        <w:rPr>
          <w:color w:val="000000"/>
          <w:sz w:val="22"/>
          <w:highlight w:val="yellow"/>
        </w:rPr>
        <w:t>способность или преоритеты передачи), случайная задержка при первой</w:t>
      </w:r>
      <w:r>
        <w:rPr>
          <w:color w:val="000000"/>
          <w:sz w:val="22"/>
        </w:rPr>
        <w:t> </w:t>
      </w:r>
      <w:r>
        <w:rPr>
          <w:color w:val="000000"/>
          <w:sz w:val="22"/>
          <w:highlight w:val="yellow"/>
        </w:rPr>
        <w:t>передаче может быть использована для предоставления равных шансов</w:t>
      </w:r>
      <w:r>
        <w:rPr>
          <w:color w:val="000000"/>
          <w:sz w:val="22"/>
        </w:rPr>
        <w:t> </w:t>
      </w:r>
      <w:r>
        <w:rPr>
          <w:color w:val="000000"/>
          <w:sz w:val="22"/>
          <w:highlight w:val="yellow"/>
        </w:rPr>
        <w:t>доступа</w:t>
      </w:r>
      <w:r>
        <w:rPr>
          <w:color w:val="000000"/>
          <w:spacing w:val="-12"/>
          <w:sz w:val="22"/>
          <w:highlight w:val="yellow"/>
        </w:rPr>
        <w:t> </w:t>
      </w:r>
      <w:r>
        <w:rPr>
          <w:color w:val="000000"/>
          <w:sz w:val="22"/>
          <w:highlight w:val="yellow"/>
        </w:rPr>
        <w:t>всем</w:t>
      </w:r>
      <w:r>
        <w:rPr>
          <w:color w:val="000000"/>
          <w:spacing w:val="-12"/>
          <w:sz w:val="22"/>
          <w:highlight w:val="yellow"/>
        </w:rPr>
        <w:t> </w:t>
      </w:r>
      <w:r>
        <w:rPr>
          <w:color w:val="000000"/>
          <w:sz w:val="22"/>
          <w:highlight w:val="yellow"/>
        </w:rPr>
        <w:t>узлам</w:t>
      </w:r>
      <w:r>
        <w:rPr>
          <w:color w:val="000000"/>
          <w:spacing w:val="-12"/>
          <w:sz w:val="22"/>
          <w:highlight w:val="yellow"/>
        </w:rPr>
        <w:t> </w:t>
      </w:r>
      <w:r>
        <w:rPr>
          <w:color w:val="000000"/>
          <w:sz w:val="22"/>
          <w:highlight w:val="yellow"/>
        </w:rPr>
        <w:t>и</w:t>
      </w:r>
      <w:r>
        <w:rPr>
          <w:color w:val="000000"/>
          <w:spacing w:val="-12"/>
          <w:sz w:val="22"/>
          <w:highlight w:val="yellow"/>
        </w:rPr>
        <w:t> </w:t>
      </w:r>
      <w:r>
        <w:rPr>
          <w:color w:val="000000"/>
          <w:sz w:val="22"/>
          <w:highlight w:val="yellow"/>
        </w:rPr>
        <w:t>предотвращения</w:t>
      </w:r>
      <w:r>
        <w:rPr>
          <w:color w:val="000000"/>
          <w:spacing w:val="-12"/>
          <w:sz w:val="22"/>
          <w:highlight w:val="yellow"/>
        </w:rPr>
        <w:t> </w:t>
      </w:r>
      <w:r>
        <w:rPr>
          <w:color w:val="000000"/>
          <w:sz w:val="22"/>
          <w:highlight w:val="yellow"/>
        </w:rPr>
        <w:t>проблемы</w:t>
      </w:r>
      <w:r>
        <w:rPr>
          <w:color w:val="000000"/>
          <w:spacing w:val="-12"/>
          <w:sz w:val="22"/>
          <w:highlight w:val="yellow"/>
        </w:rPr>
        <w:t> </w:t>
      </w:r>
      <w:r>
        <w:rPr>
          <w:color w:val="000000"/>
          <w:sz w:val="22"/>
          <w:highlight w:val="yellow"/>
        </w:rPr>
        <w:t>"голодания"</w:t>
      </w:r>
      <w:r>
        <w:rPr>
          <w:color w:val="000000"/>
          <w:spacing w:val="-12"/>
          <w:sz w:val="22"/>
          <w:highlight w:val="yellow"/>
        </w:rPr>
        <w:t> </w:t>
      </w:r>
      <w:r>
        <w:rPr>
          <w:color w:val="000000"/>
          <w:sz w:val="22"/>
          <w:highlight w:val="yellow"/>
        </w:rPr>
        <w:t>(starvation)</w:t>
      </w:r>
      <w:r>
        <w:rPr>
          <w:color w:val="000000"/>
          <w:spacing w:val="-12"/>
          <w:sz w:val="22"/>
          <w:highlight w:val="yellow"/>
        </w:rPr>
        <w:t> </w:t>
      </w:r>
      <w:r>
        <w:rPr>
          <w:color w:val="000000"/>
          <w:sz w:val="22"/>
          <w:highlight w:val="yellow"/>
        </w:rPr>
        <w:t>для</w:t>
      </w:r>
      <w:r>
        <w:rPr>
          <w:color w:val="000000"/>
          <w:sz w:val="22"/>
        </w:rPr>
        <w:t> </w:t>
      </w:r>
      <w:r>
        <w:rPr>
          <w:color w:val="000000"/>
          <w:sz w:val="22"/>
          <w:highlight w:val="yellow"/>
        </w:rPr>
        <w:t>некоторых узлов.</w:t>
      </w:r>
    </w:p>
    <w:p>
      <w:pPr>
        <w:pStyle w:val="ListParagraph"/>
        <w:numPr>
          <w:ilvl w:val="0"/>
          <w:numId w:val="29"/>
        </w:numPr>
        <w:tabs>
          <w:tab w:pos="2158" w:val="left" w:leader="none"/>
          <w:tab w:pos="2160" w:val="left" w:leader="none"/>
        </w:tabs>
        <w:spacing w:line="280" w:lineRule="auto" w:before="0" w:after="0"/>
        <w:ind w:left="2160" w:right="1946" w:hanging="360"/>
        <w:jc w:val="left"/>
        <w:rPr>
          <w:sz w:val="22"/>
        </w:rPr>
      </w:pPr>
      <w:r>
        <w:rPr>
          <w:color w:val="000000"/>
          <w:sz w:val="22"/>
          <w:highlight w:val="yellow"/>
        </w:rPr>
        <w:t>Устранение</w:t>
      </w:r>
      <w:r>
        <w:rPr>
          <w:color w:val="000000"/>
          <w:spacing w:val="-15"/>
          <w:sz w:val="22"/>
          <w:highlight w:val="yellow"/>
        </w:rPr>
        <w:t> </w:t>
      </w:r>
      <w:r>
        <w:rPr>
          <w:color w:val="000000"/>
          <w:sz w:val="22"/>
          <w:highlight w:val="yellow"/>
        </w:rPr>
        <w:t>конфликтов</w:t>
      </w:r>
      <w:r>
        <w:rPr>
          <w:color w:val="000000"/>
          <w:spacing w:val="-14"/>
          <w:sz w:val="22"/>
          <w:highlight w:val="yellow"/>
        </w:rPr>
        <w:t> </w:t>
      </w:r>
      <w:r>
        <w:rPr>
          <w:color w:val="000000"/>
          <w:sz w:val="22"/>
          <w:highlight w:val="yellow"/>
        </w:rPr>
        <w:t>и</w:t>
      </w:r>
      <w:r>
        <w:rPr>
          <w:color w:val="000000"/>
          <w:spacing w:val="-15"/>
          <w:sz w:val="22"/>
          <w:highlight w:val="yellow"/>
        </w:rPr>
        <w:t> </w:t>
      </w:r>
      <w:r>
        <w:rPr>
          <w:color w:val="000000"/>
          <w:sz w:val="22"/>
          <w:highlight w:val="yellow"/>
        </w:rPr>
        <w:t>столкновений:</w:t>
      </w:r>
      <w:r>
        <w:rPr>
          <w:color w:val="000000"/>
          <w:spacing w:val="-14"/>
          <w:sz w:val="22"/>
          <w:highlight w:val="yellow"/>
        </w:rPr>
        <w:t> </w:t>
      </w:r>
      <w:r>
        <w:rPr>
          <w:color w:val="000000"/>
          <w:sz w:val="22"/>
          <w:highlight w:val="yellow"/>
        </w:rPr>
        <w:t>В</w:t>
      </w:r>
      <w:r>
        <w:rPr>
          <w:color w:val="000000"/>
          <w:spacing w:val="-15"/>
          <w:sz w:val="22"/>
          <w:highlight w:val="yellow"/>
        </w:rPr>
        <w:t> </w:t>
      </w:r>
      <w:r>
        <w:rPr>
          <w:color w:val="000000"/>
          <w:sz w:val="22"/>
          <w:highlight w:val="yellow"/>
        </w:rPr>
        <w:t>различных</w:t>
      </w:r>
      <w:r>
        <w:rPr>
          <w:color w:val="000000"/>
          <w:spacing w:val="-14"/>
          <w:sz w:val="22"/>
          <w:highlight w:val="yellow"/>
        </w:rPr>
        <w:t> </w:t>
      </w:r>
      <w:r>
        <w:rPr>
          <w:color w:val="000000"/>
          <w:sz w:val="22"/>
          <w:highlight w:val="yellow"/>
        </w:rPr>
        <w:t>протоколах</w:t>
      </w:r>
      <w:r>
        <w:rPr>
          <w:color w:val="000000"/>
          <w:spacing w:val="-15"/>
          <w:sz w:val="22"/>
          <w:highlight w:val="yellow"/>
        </w:rPr>
        <w:t> </w:t>
      </w:r>
      <w:r>
        <w:rPr>
          <w:color w:val="000000"/>
          <w:sz w:val="22"/>
          <w:highlight w:val="yellow"/>
        </w:rPr>
        <w:t>передачи</w:t>
      </w:r>
      <w:r>
        <w:rPr>
          <w:color w:val="000000"/>
          <w:sz w:val="22"/>
        </w:rPr>
        <w:t> </w:t>
      </w:r>
      <w:r>
        <w:rPr>
          <w:color w:val="000000"/>
          <w:sz w:val="22"/>
          <w:highlight w:val="yellow"/>
        </w:rPr>
        <w:t>данных,</w:t>
      </w:r>
      <w:r>
        <w:rPr>
          <w:color w:val="000000"/>
          <w:spacing w:val="-11"/>
          <w:sz w:val="22"/>
          <w:highlight w:val="yellow"/>
        </w:rPr>
        <w:t> </w:t>
      </w:r>
      <w:r>
        <w:rPr>
          <w:color w:val="000000"/>
          <w:sz w:val="22"/>
          <w:highlight w:val="yellow"/>
        </w:rPr>
        <w:t>включая</w:t>
      </w:r>
      <w:r>
        <w:rPr>
          <w:color w:val="000000"/>
          <w:spacing w:val="-11"/>
          <w:sz w:val="22"/>
          <w:highlight w:val="yellow"/>
        </w:rPr>
        <w:t> </w:t>
      </w:r>
      <w:r>
        <w:rPr>
          <w:color w:val="000000"/>
          <w:sz w:val="22"/>
          <w:highlight w:val="yellow"/>
        </w:rPr>
        <w:t>беспроводные</w:t>
      </w:r>
      <w:r>
        <w:rPr>
          <w:color w:val="000000"/>
          <w:spacing w:val="-11"/>
          <w:sz w:val="22"/>
          <w:highlight w:val="yellow"/>
        </w:rPr>
        <w:t> </w:t>
      </w:r>
      <w:r>
        <w:rPr>
          <w:color w:val="000000"/>
          <w:sz w:val="22"/>
          <w:highlight w:val="yellow"/>
        </w:rPr>
        <w:t>сети</w:t>
      </w:r>
      <w:r>
        <w:rPr>
          <w:color w:val="000000"/>
          <w:spacing w:val="-11"/>
          <w:sz w:val="22"/>
          <w:highlight w:val="yellow"/>
        </w:rPr>
        <w:t> </w:t>
      </w:r>
      <w:r>
        <w:rPr>
          <w:color w:val="000000"/>
          <w:sz w:val="22"/>
          <w:highlight w:val="yellow"/>
        </w:rPr>
        <w:t>и</w:t>
      </w:r>
      <w:r>
        <w:rPr>
          <w:color w:val="000000"/>
          <w:spacing w:val="-11"/>
          <w:sz w:val="22"/>
          <w:highlight w:val="yellow"/>
        </w:rPr>
        <w:t> </w:t>
      </w:r>
      <w:r>
        <w:rPr>
          <w:color w:val="000000"/>
          <w:sz w:val="22"/>
          <w:highlight w:val="yellow"/>
        </w:rPr>
        <w:t>сети</w:t>
      </w:r>
      <w:r>
        <w:rPr>
          <w:color w:val="000000"/>
          <w:spacing w:val="-11"/>
          <w:sz w:val="22"/>
          <w:highlight w:val="yellow"/>
        </w:rPr>
        <w:t> </w:t>
      </w:r>
      <w:r>
        <w:rPr>
          <w:color w:val="000000"/>
          <w:sz w:val="22"/>
          <w:highlight w:val="yellow"/>
        </w:rPr>
        <w:t>с</w:t>
      </w:r>
      <w:r>
        <w:rPr>
          <w:color w:val="000000"/>
          <w:spacing w:val="-11"/>
          <w:sz w:val="22"/>
          <w:highlight w:val="yellow"/>
        </w:rPr>
        <w:t> </w:t>
      </w:r>
      <w:r>
        <w:rPr>
          <w:color w:val="000000"/>
          <w:sz w:val="22"/>
          <w:highlight w:val="yellow"/>
        </w:rPr>
        <w:t>множеством</w:t>
      </w:r>
      <w:r>
        <w:rPr>
          <w:color w:val="000000"/>
          <w:spacing w:val="-11"/>
          <w:sz w:val="22"/>
          <w:highlight w:val="yellow"/>
        </w:rPr>
        <w:t> </w:t>
      </w:r>
      <w:r>
        <w:rPr>
          <w:color w:val="000000"/>
          <w:sz w:val="22"/>
          <w:highlight w:val="yellow"/>
        </w:rPr>
        <w:t>узлов,</w:t>
      </w:r>
      <w:r>
        <w:rPr>
          <w:color w:val="000000"/>
          <w:spacing w:val="-11"/>
          <w:sz w:val="22"/>
          <w:highlight w:val="yellow"/>
        </w:rPr>
        <w:t> </w:t>
      </w:r>
      <w:r>
        <w:rPr>
          <w:color w:val="000000"/>
          <w:sz w:val="22"/>
          <w:highlight w:val="yellow"/>
        </w:rPr>
        <w:t>случайная</w:t>
      </w:r>
      <w:r>
        <w:rPr>
          <w:color w:val="000000"/>
          <w:sz w:val="22"/>
        </w:rPr>
        <w:t> </w:t>
      </w:r>
      <w:r>
        <w:rPr>
          <w:color w:val="000000"/>
          <w:sz w:val="22"/>
          <w:highlight w:val="yellow"/>
        </w:rPr>
        <w:t>задержка</w:t>
      </w:r>
      <w:r>
        <w:rPr>
          <w:color w:val="000000"/>
          <w:spacing w:val="-2"/>
          <w:sz w:val="22"/>
          <w:highlight w:val="yellow"/>
        </w:rPr>
        <w:t> </w:t>
      </w:r>
      <w:r>
        <w:rPr>
          <w:color w:val="000000"/>
          <w:sz w:val="22"/>
          <w:highlight w:val="yellow"/>
        </w:rPr>
        <w:t>при</w:t>
      </w:r>
      <w:r>
        <w:rPr>
          <w:color w:val="000000"/>
          <w:spacing w:val="-2"/>
          <w:sz w:val="22"/>
          <w:highlight w:val="yellow"/>
        </w:rPr>
        <w:t> </w:t>
      </w:r>
      <w:r>
        <w:rPr>
          <w:color w:val="000000"/>
          <w:sz w:val="22"/>
          <w:highlight w:val="yellow"/>
        </w:rPr>
        <w:t>первой</w:t>
      </w:r>
      <w:r>
        <w:rPr>
          <w:color w:val="000000"/>
          <w:spacing w:val="-2"/>
          <w:sz w:val="22"/>
          <w:highlight w:val="yellow"/>
        </w:rPr>
        <w:t> </w:t>
      </w:r>
      <w:r>
        <w:rPr>
          <w:color w:val="000000"/>
          <w:sz w:val="22"/>
          <w:highlight w:val="yellow"/>
        </w:rPr>
        <w:t>передаче</w:t>
      </w:r>
      <w:r>
        <w:rPr>
          <w:color w:val="000000"/>
          <w:spacing w:val="-2"/>
          <w:sz w:val="22"/>
          <w:highlight w:val="yellow"/>
        </w:rPr>
        <w:t> </w:t>
      </w:r>
      <w:r>
        <w:rPr>
          <w:color w:val="000000"/>
          <w:sz w:val="22"/>
          <w:highlight w:val="yellow"/>
        </w:rPr>
        <w:t>может</w:t>
      </w:r>
      <w:r>
        <w:rPr>
          <w:color w:val="000000"/>
          <w:spacing w:val="-2"/>
          <w:sz w:val="22"/>
          <w:highlight w:val="yellow"/>
        </w:rPr>
        <w:t> </w:t>
      </w:r>
      <w:r>
        <w:rPr>
          <w:color w:val="000000"/>
          <w:sz w:val="22"/>
          <w:highlight w:val="yellow"/>
        </w:rPr>
        <w:t>помочь</w:t>
      </w:r>
      <w:r>
        <w:rPr>
          <w:color w:val="000000"/>
          <w:spacing w:val="-2"/>
          <w:sz w:val="22"/>
          <w:highlight w:val="yellow"/>
        </w:rPr>
        <w:t> </w:t>
      </w:r>
      <w:r>
        <w:rPr>
          <w:color w:val="000000"/>
          <w:sz w:val="22"/>
          <w:highlight w:val="yellow"/>
        </w:rPr>
        <w:t>избежать</w:t>
      </w:r>
      <w:r>
        <w:rPr>
          <w:color w:val="000000"/>
          <w:spacing w:val="-2"/>
          <w:sz w:val="22"/>
          <w:highlight w:val="yellow"/>
        </w:rPr>
        <w:t> </w:t>
      </w:r>
      <w:r>
        <w:rPr>
          <w:color w:val="000000"/>
          <w:sz w:val="22"/>
          <w:highlight w:val="yellow"/>
        </w:rPr>
        <w:t>конфликтов</w:t>
      </w:r>
      <w:r>
        <w:rPr>
          <w:color w:val="000000"/>
          <w:spacing w:val="-2"/>
          <w:sz w:val="22"/>
          <w:highlight w:val="yellow"/>
        </w:rPr>
        <w:t> </w:t>
      </w:r>
      <w:r>
        <w:rPr>
          <w:color w:val="000000"/>
          <w:sz w:val="22"/>
          <w:highlight w:val="yellow"/>
        </w:rPr>
        <w:t>или</w:t>
      </w:r>
      <w:r>
        <w:rPr>
          <w:color w:val="000000"/>
          <w:sz w:val="22"/>
        </w:rPr>
        <w:t> </w:t>
      </w:r>
      <w:r>
        <w:rPr>
          <w:color w:val="000000"/>
          <w:sz w:val="22"/>
          <w:highlight w:val="yellow"/>
        </w:rPr>
        <w:t>столкновений между узлами, улучшая общую производительность и</w:t>
      </w:r>
      <w:r>
        <w:rPr>
          <w:color w:val="000000"/>
          <w:sz w:val="22"/>
        </w:rPr>
        <w:t> </w:t>
      </w:r>
      <w:r>
        <w:rPr>
          <w:color w:val="000000"/>
          <w:sz w:val="22"/>
          <w:highlight w:val="yellow"/>
        </w:rPr>
        <w:t>стабильность сети.</w:t>
      </w:r>
    </w:p>
    <w:p>
      <w:pPr>
        <w:spacing w:before="233"/>
        <w:ind w:left="1440" w:right="0" w:firstLine="0"/>
        <w:jc w:val="left"/>
        <w:rPr>
          <w:sz w:val="22"/>
        </w:rPr>
      </w:pPr>
      <w:r>
        <w:rPr>
          <w:color w:val="000000"/>
          <w:spacing w:val="-5"/>
          <w:sz w:val="22"/>
          <w:highlight w:val="yellow"/>
        </w:rPr>
        <w:t>]??</w:t>
      </w:r>
    </w:p>
    <w:p>
      <w:pPr>
        <w:spacing w:line="240" w:lineRule="auto" w:before="0"/>
        <w:rPr>
          <w:sz w:val="22"/>
        </w:rPr>
      </w:pPr>
    </w:p>
    <w:p>
      <w:pPr>
        <w:spacing w:line="240" w:lineRule="auto" w:before="0"/>
        <w:rPr>
          <w:sz w:val="22"/>
        </w:rPr>
      </w:pPr>
    </w:p>
    <w:p>
      <w:pPr>
        <w:spacing w:line="240" w:lineRule="auto" w:before="62"/>
        <w:rPr>
          <w:sz w:val="22"/>
        </w:rPr>
      </w:pPr>
    </w:p>
    <w:p>
      <w:pPr>
        <w:pStyle w:val="Heading1"/>
        <w:spacing w:line="276" w:lineRule="auto"/>
        <w:ind w:right="1527"/>
      </w:pPr>
      <w:r>
        <w:rPr/>
        <w:t>как модулируется аналоговый сигнал, с помощью</w:t>
      </w:r>
      <w:r>
        <w:rPr>
          <w:spacing w:val="-17"/>
        </w:rPr>
        <w:t> </w:t>
      </w:r>
      <w:r>
        <w:rPr/>
        <w:t>каких</w:t>
      </w:r>
      <w:r>
        <w:rPr>
          <w:spacing w:val="-17"/>
        </w:rPr>
        <w:t> </w:t>
      </w:r>
      <w:r>
        <w:rPr/>
        <w:t>приемов</w:t>
      </w:r>
      <w:r>
        <w:rPr>
          <w:spacing w:val="-17"/>
        </w:rPr>
        <w:t> </w:t>
      </w:r>
      <w:r>
        <w:rPr/>
        <w:t>можно</w:t>
      </w:r>
      <w:r>
        <w:rPr>
          <w:spacing w:val="-17"/>
        </w:rPr>
        <w:t> </w:t>
      </w:r>
      <w:r>
        <w:rPr/>
        <w:t>передать </w:t>
      </w:r>
      <w:r>
        <w:rPr>
          <w:spacing w:val="-2"/>
        </w:rPr>
        <w:t>информацию?</w:t>
      </w:r>
    </w:p>
    <w:p>
      <w:pPr>
        <w:spacing w:before="243"/>
        <w:ind w:left="1440" w:right="0" w:firstLine="0"/>
        <w:jc w:val="left"/>
        <w:rPr>
          <w:sz w:val="22"/>
        </w:rPr>
      </w:pPr>
      <w:r>
        <w:rPr>
          <w:spacing w:val="-2"/>
          <w:sz w:val="22"/>
        </w:rPr>
        <w:t>методы модуляции аналоговых сигналов</w:t>
      </w:r>
    </w:p>
    <w:p>
      <w:pPr>
        <w:spacing w:line="280" w:lineRule="auto" w:before="42"/>
        <w:ind w:left="1440" w:right="1527" w:firstLine="0"/>
        <w:jc w:val="left"/>
        <w:rPr>
          <w:sz w:val="22"/>
        </w:rPr>
      </w:pPr>
      <w:r>
        <w:rPr>
          <w:color w:val="000000"/>
          <w:sz w:val="22"/>
          <w:highlight w:val="yellow"/>
        </w:rPr>
        <w:t>[Аналоговый</w:t>
      </w:r>
      <w:r>
        <w:rPr>
          <w:color w:val="000000"/>
          <w:spacing w:val="-12"/>
          <w:sz w:val="22"/>
          <w:highlight w:val="yellow"/>
        </w:rPr>
        <w:t> </w:t>
      </w:r>
      <w:r>
        <w:rPr>
          <w:color w:val="000000"/>
          <w:sz w:val="22"/>
          <w:highlight w:val="yellow"/>
        </w:rPr>
        <w:t>сигнал</w:t>
      </w:r>
      <w:r>
        <w:rPr>
          <w:color w:val="000000"/>
          <w:spacing w:val="-12"/>
          <w:sz w:val="22"/>
          <w:highlight w:val="yellow"/>
        </w:rPr>
        <w:t> </w:t>
      </w:r>
      <w:r>
        <w:rPr>
          <w:color w:val="000000"/>
          <w:sz w:val="22"/>
          <w:highlight w:val="yellow"/>
        </w:rPr>
        <w:t>может</w:t>
      </w:r>
      <w:r>
        <w:rPr>
          <w:color w:val="000000"/>
          <w:spacing w:val="-12"/>
          <w:sz w:val="22"/>
          <w:highlight w:val="yellow"/>
        </w:rPr>
        <w:t> </w:t>
      </w:r>
      <w:r>
        <w:rPr>
          <w:color w:val="000000"/>
          <w:sz w:val="22"/>
          <w:highlight w:val="yellow"/>
        </w:rPr>
        <w:t>быть</w:t>
      </w:r>
      <w:r>
        <w:rPr>
          <w:color w:val="000000"/>
          <w:spacing w:val="-12"/>
          <w:sz w:val="22"/>
          <w:highlight w:val="yellow"/>
        </w:rPr>
        <w:t> </w:t>
      </w:r>
      <w:r>
        <w:rPr>
          <w:color w:val="000000"/>
          <w:sz w:val="22"/>
          <w:highlight w:val="yellow"/>
        </w:rPr>
        <w:t>модулирован</w:t>
      </w:r>
      <w:r>
        <w:rPr>
          <w:color w:val="000000"/>
          <w:spacing w:val="-12"/>
          <w:sz w:val="22"/>
          <w:highlight w:val="yellow"/>
        </w:rPr>
        <w:t> </w:t>
      </w:r>
      <w:r>
        <w:rPr>
          <w:color w:val="000000"/>
          <w:sz w:val="22"/>
          <w:highlight w:val="yellow"/>
        </w:rPr>
        <w:t>с</w:t>
      </w:r>
      <w:r>
        <w:rPr>
          <w:color w:val="000000"/>
          <w:spacing w:val="-12"/>
          <w:sz w:val="22"/>
          <w:highlight w:val="yellow"/>
        </w:rPr>
        <w:t> </w:t>
      </w:r>
      <w:r>
        <w:rPr>
          <w:color w:val="000000"/>
          <w:sz w:val="22"/>
          <w:highlight w:val="yellow"/>
        </w:rPr>
        <w:t>помощью</w:t>
      </w:r>
      <w:r>
        <w:rPr>
          <w:color w:val="000000"/>
          <w:spacing w:val="-12"/>
          <w:sz w:val="22"/>
          <w:highlight w:val="yellow"/>
        </w:rPr>
        <w:t> </w:t>
      </w:r>
      <w:r>
        <w:rPr>
          <w:color w:val="000000"/>
          <w:sz w:val="22"/>
          <w:highlight w:val="yellow"/>
        </w:rPr>
        <w:t>различных</w:t>
      </w:r>
      <w:r>
        <w:rPr>
          <w:color w:val="000000"/>
          <w:spacing w:val="-12"/>
          <w:sz w:val="22"/>
          <w:highlight w:val="yellow"/>
        </w:rPr>
        <w:t> </w:t>
      </w:r>
      <w:r>
        <w:rPr>
          <w:color w:val="000000"/>
          <w:sz w:val="22"/>
          <w:highlight w:val="yellow"/>
        </w:rPr>
        <w:t>методов</w:t>
      </w:r>
      <w:r>
        <w:rPr>
          <w:color w:val="000000"/>
          <w:spacing w:val="-12"/>
          <w:sz w:val="22"/>
          <w:highlight w:val="yellow"/>
        </w:rPr>
        <w:t> </w:t>
      </w:r>
      <w:r>
        <w:rPr>
          <w:color w:val="000000"/>
          <w:sz w:val="22"/>
          <w:highlight w:val="yellow"/>
        </w:rPr>
        <w:t>для</w:t>
      </w:r>
      <w:r>
        <w:rPr>
          <w:color w:val="000000"/>
          <w:sz w:val="22"/>
        </w:rPr>
        <w:t> </w:t>
      </w:r>
      <w:r>
        <w:rPr>
          <w:color w:val="000000"/>
          <w:sz w:val="22"/>
          <w:highlight w:val="yellow"/>
        </w:rPr>
        <w:t>передачи</w:t>
      </w:r>
      <w:r>
        <w:rPr>
          <w:color w:val="000000"/>
          <w:spacing w:val="-2"/>
          <w:sz w:val="22"/>
          <w:highlight w:val="yellow"/>
        </w:rPr>
        <w:t> </w:t>
      </w:r>
      <w:r>
        <w:rPr>
          <w:color w:val="000000"/>
          <w:sz w:val="22"/>
          <w:highlight w:val="yellow"/>
        </w:rPr>
        <w:t>информации.</w:t>
      </w:r>
      <w:r>
        <w:rPr>
          <w:color w:val="000000"/>
          <w:spacing w:val="-2"/>
          <w:sz w:val="22"/>
          <w:highlight w:val="yellow"/>
        </w:rPr>
        <w:t> </w:t>
      </w:r>
      <w:r>
        <w:rPr>
          <w:color w:val="000000"/>
          <w:sz w:val="22"/>
          <w:highlight w:val="yellow"/>
        </w:rPr>
        <w:t>Некоторые</w:t>
      </w:r>
      <w:r>
        <w:rPr>
          <w:color w:val="000000"/>
          <w:spacing w:val="-2"/>
          <w:sz w:val="22"/>
          <w:highlight w:val="yellow"/>
        </w:rPr>
        <w:t> </w:t>
      </w:r>
      <w:r>
        <w:rPr>
          <w:color w:val="000000"/>
          <w:sz w:val="22"/>
          <w:highlight w:val="yellow"/>
        </w:rPr>
        <w:t>из</w:t>
      </w:r>
      <w:r>
        <w:rPr>
          <w:color w:val="000000"/>
          <w:spacing w:val="-2"/>
          <w:sz w:val="22"/>
          <w:highlight w:val="yellow"/>
        </w:rPr>
        <w:t> </w:t>
      </w:r>
      <w:r>
        <w:rPr>
          <w:color w:val="000000"/>
          <w:sz w:val="22"/>
          <w:highlight w:val="yellow"/>
        </w:rPr>
        <w:t>основных</w:t>
      </w:r>
      <w:r>
        <w:rPr>
          <w:color w:val="000000"/>
          <w:spacing w:val="-2"/>
          <w:sz w:val="22"/>
          <w:highlight w:val="yellow"/>
        </w:rPr>
        <w:t> </w:t>
      </w:r>
      <w:r>
        <w:rPr>
          <w:color w:val="000000"/>
          <w:sz w:val="22"/>
          <w:highlight w:val="yellow"/>
        </w:rPr>
        <w:t>методов</w:t>
      </w:r>
      <w:r>
        <w:rPr>
          <w:color w:val="000000"/>
          <w:spacing w:val="-2"/>
          <w:sz w:val="22"/>
          <w:highlight w:val="yellow"/>
        </w:rPr>
        <w:t> </w:t>
      </w:r>
      <w:r>
        <w:rPr>
          <w:color w:val="000000"/>
          <w:sz w:val="22"/>
          <w:highlight w:val="yellow"/>
        </w:rPr>
        <w:t>модуляции</w:t>
      </w:r>
      <w:r>
        <w:rPr>
          <w:color w:val="000000"/>
          <w:spacing w:val="-2"/>
          <w:sz w:val="22"/>
          <w:highlight w:val="yellow"/>
        </w:rPr>
        <w:t> </w:t>
      </w:r>
      <w:r>
        <w:rPr>
          <w:color w:val="000000"/>
          <w:sz w:val="22"/>
          <w:highlight w:val="yellow"/>
        </w:rPr>
        <w:t>аналогового</w:t>
      </w:r>
      <w:r>
        <w:rPr>
          <w:color w:val="000000"/>
          <w:sz w:val="22"/>
        </w:rPr>
        <w:t> </w:t>
      </w:r>
      <w:r>
        <w:rPr>
          <w:color w:val="000000"/>
          <w:sz w:val="22"/>
          <w:highlight w:val="yellow"/>
        </w:rPr>
        <w:t>сигнала включают:</w:t>
      </w:r>
    </w:p>
    <w:p>
      <w:pPr>
        <w:pStyle w:val="ListParagraph"/>
        <w:numPr>
          <w:ilvl w:val="0"/>
          <w:numId w:val="30"/>
        </w:numPr>
        <w:tabs>
          <w:tab w:pos="2158" w:val="left" w:leader="none"/>
          <w:tab w:pos="2160" w:val="left" w:leader="none"/>
        </w:tabs>
        <w:spacing w:line="280" w:lineRule="auto" w:before="239" w:after="0"/>
        <w:ind w:left="2160" w:right="1729" w:hanging="360"/>
        <w:jc w:val="left"/>
        <w:rPr>
          <w:sz w:val="22"/>
        </w:rPr>
      </w:pPr>
      <w:r>
        <w:rPr>
          <w:color w:val="000000"/>
          <w:sz w:val="22"/>
          <w:highlight w:val="yellow"/>
        </w:rPr>
        <w:t>Амплитудная модуляция (АМ): При этом методе информация кодируется в</w:t>
      </w:r>
      <w:r>
        <w:rPr>
          <w:color w:val="000000"/>
          <w:sz w:val="22"/>
        </w:rPr>
        <w:t> </w:t>
      </w:r>
      <w:r>
        <w:rPr>
          <w:color w:val="000000"/>
          <w:sz w:val="22"/>
          <w:highlight w:val="yellow"/>
        </w:rPr>
        <w:t>изменениях</w:t>
      </w:r>
      <w:r>
        <w:rPr>
          <w:color w:val="000000"/>
          <w:spacing w:val="-15"/>
          <w:sz w:val="22"/>
          <w:highlight w:val="yellow"/>
        </w:rPr>
        <w:t> </w:t>
      </w:r>
      <w:r>
        <w:rPr>
          <w:color w:val="000000"/>
          <w:sz w:val="22"/>
          <w:highlight w:val="yellow"/>
        </w:rPr>
        <w:t>амплитуды</w:t>
      </w:r>
      <w:r>
        <w:rPr>
          <w:color w:val="000000"/>
          <w:spacing w:val="-15"/>
          <w:sz w:val="22"/>
          <w:highlight w:val="yellow"/>
        </w:rPr>
        <w:t> </w:t>
      </w:r>
      <w:r>
        <w:rPr>
          <w:color w:val="000000"/>
          <w:sz w:val="22"/>
          <w:highlight w:val="yellow"/>
        </w:rPr>
        <w:t>аналогового</w:t>
      </w:r>
      <w:r>
        <w:rPr>
          <w:color w:val="000000"/>
          <w:spacing w:val="-14"/>
          <w:sz w:val="22"/>
          <w:highlight w:val="yellow"/>
        </w:rPr>
        <w:t> </w:t>
      </w:r>
      <w:r>
        <w:rPr>
          <w:color w:val="000000"/>
          <w:sz w:val="22"/>
          <w:highlight w:val="yellow"/>
        </w:rPr>
        <w:t>сигнала.</w:t>
      </w:r>
      <w:r>
        <w:rPr>
          <w:color w:val="000000"/>
          <w:spacing w:val="-15"/>
          <w:sz w:val="22"/>
          <w:highlight w:val="yellow"/>
        </w:rPr>
        <w:t> </w:t>
      </w:r>
      <w:r>
        <w:rPr>
          <w:color w:val="000000"/>
          <w:sz w:val="22"/>
          <w:highlight w:val="yellow"/>
        </w:rPr>
        <w:t>Для</w:t>
      </w:r>
      <w:r>
        <w:rPr>
          <w:color w:val="000000"/>
          <w:spacing w:val="-15"/>
          <w:sz w:val="22"/>
          <w:highlight w:val="yellow"/>
        </w:rPr>
        <w:t> </w:t>
      </w:r>
      <w:r>
        <w:rPr>
          <w:color w:val="000000"/>
          <w:sz w:val="22"/>
          <w:highlight w:val="yellow"/>
        </w:rPr>
        <w:t>передачи</w:t>
      </w:r>
      <w:r>
        <w:rPr>
          <w:color w:val="000000"/>
          <w:spacing w:val="-14"/>
          <w:sz w:val="22"/>
          <w:highlight w:val="yellow"/>
        </w:rPr>
        <w:t> </w:t>
      </w:r>
      <w:r>
        <w:rPr>
          <w:color w:val="000000"/>
          <w:sz w:val="22"/>
          <w:highlight w:val="yellow"/>
        </w:rPr>
        <w:t>используются</w:t>
      </w:r>
      <w:r>
        <w:rPr>
          <w:color w:val="000000"/>
          <w:spacing w:val="-15"/>
          <w:sz w:val="22"/>
          <w:highlight w:val="yellow"/>
        </w:rPr>
        <w:t> </w:t>
      </w:r>
      <w:r>
        <w:rPr>
          <w:color w:val="000000"/>
          <w:sz w:val="22"/>
          <w:highlight w:val="yellow"/>
        </w:rPr>
        <w:t>два</w:t>
      </w:r>
      <w:r>
        <w:rPr>
          <w:color w:val="000000"/>
          <w:sz w:val="22"/>
        </w:rPr>
        <w:t> </w:t>
      </w:r>
      <w:r>
        <w:rPr>
          <w:color w:val="000000"/>
          <w:sz w:val="22"/>
          <w:highlight w:val="yellow"/>
        </w:rPr>
        <w:t>боковых канала - верхняя и нижняя боковые полосы.</w:t>
      </w:r>
    </w:p>
    <w:p>
      <w:pPr>
        <w:pStyle w:val="ListParagraph"/>
        <w:spacing w:after="0" w:line="280" w:lineRule="auto"/>
        <w:jc w:val="left"/>
        <w:rPr>
          <w:sz w:val="22"/>
        </w:rPr>
        <w:sectPr>
          <w:pgSz w:w="11920" w:h="16840"/>
          <w:pgMar w:top="1380" w:bottom="280" w:left="0" w:right="0"/>
        </w:sectPr>
      </w:pPr>
    </w:p>
    <w:p>
      <w:pPr>
        <w:pStyle w:val="ListParagraph"/>
        <w:numPr>
          <w:ilvl w:val="0"/>
          <w:numId w:val="30"/>
        </w:numPr>
        <w:tabs>
          <w:tab w:pos="2158" w:val="left" w:leader="none"/>
          <w:tab w:pos="2160" w:val="left" w:leader="none"/>
        </w:tabs>
        <w:spacing w:line="280" w:lineRule="auto" w:before="83" w:after="0"/>
        <w:ind w:left="2160" w:right="2167" w:hanging="360"/>
        <w:jc w:val="left"/>
        <w:rPr>
          <w:sz w:val="22"/>
        </w:rPr>
      </w:pPr>
      <w:r>
        <w:rPr>
          <w:color w:val="000000"/>
          <w:sz w:val="22"/>
          <w:highlight w:val="yellow"/>
        </w:rPr>
        <w:t>Частотная модуляция (ЧМ): В этом случае информация кодируется в</w:t>
      </w:r>
      <w:r>
        <w:rPr>
          <w:color w:val="000000"/>
          <w:sz w:val="22"/>
        </w:rPr>
        <w:t> </w:t>
      </w:r>
      <w:r>
        <w:rPr>
          <w:color w:val="000000"/>
          <w:sz w:val="22"/>
          <w:highlight w:val="yellow"/>
        </w:rPr>
        <w:t>изменениях частоты несущего сигнала. При ЧМ изменения частоты</w:t>
      </w:r>
      <w:r>
        <w:rPr>
          <w:color w:val="000000"/>
          <w:sz w:val="22"/>
        </w:rPr>
        <w:t> </w:t>
      </w:r>
      <w:r>
        <w:rPr>
          <w:color w:val="000000"/>
          <w:spacing w:val="-2"/>
          <w:sz w:val="22"/>
          <w:highlight w:val="yellow"/>
        </w:rPr>
        <w:t>пропорциональны изменениям амплитуды входного аналогового сигнала.</w:t>
      </w:r>
    </w:p>
    <w:p>
      <w:pPr>
        <w:pStyle w:val="ListParagraph"/>
        <w:numPr>
          <w:ilvl w:val="0"/>
          <w:numId w:val="30"/>
        </w:numPr>
        <w:tabs>
          <w:tab w:pos="2158" w:val="left" w:leader="none"/>
          <w:tab w:pos="2160" w:val="left" w:leader="none"/>
        </w:tabs>
        <w:spacing w:line="280" w:lineRule="auto" w:before="0" w:after="0"/>
        <w:ind w:left="2160" w:right="1579" w:hanging="360"/>
        <w:jc w:val="left"/>
        <w:rPr>
          <w:sz w:val="22"/>
        </w:rPr>
      </w:pPr>
      <w:r>
        <w:rPr>
          <w:color w:val="000000"/>
          <w:spacing w:val="-2"/>
          <w:sz w:val="22"/>
          <w:highlight w:val="yellow"/>
        </w:rPr>
        <w:t>Фазовая</w:t>
      </w:r>
      <w:r>
        <w:rPr>
          <w:color w:val="000000"/>
          <w:spacing w:val="-6"/>
          <w:sz w:val="22"/>
          <w:highlight w:val="yellow"/>
        </w:rPr>
        <w:t> </w:t>
      </w:r>
      <w:r>
        <w:rPr>
          <w:color w:val="000000"/>
          <w:spacing w:val="-2"/>
          <w:sz w:val="22"/>
          <w:highlight w:val="yellow"/>
        </w:rPr>
        <w:t>модуляция</w:t>
      </w:r>
      <w:r>
        <w:rPr>
          <w:color w:val="000000"/>
          <w:spacing w:val="-6"/>
          <w:sz w:val="22"/>
          <w:highlight w:val="yellow"/>
        </w:rPr>
        <w:t> </w:t>
      </w:r>
      <w:r>
        <w:rPr>
          <w:color w:val="000000"/>
          <w:spacing w:val="-2"/>
          <w:sz w:val="22"/>
          <w:highlight w:val="yellow"/>
        </w:rPr>
        <w:t>(ФМ):</w:t>
      </w:r>
      <w:r>
        <w:rPr>
          <w:color w:val="000000"/>
          <w:spacing w:val="-6"/>
          <w:sz w:val="22"/>
          <w:highlight w:val="yellow"/>
        </w:rPr>
        <w:t> </w:t>
      </w:r>
      <w:r>
        <w:rPr>
          <w:color w:val="000000"/>
          <w:spacing w:val="-2"/>
          <w:sz w:val="22"/>
          <w:highlight w:val="yellow"/>
        </w:rPr>
        <w:t>При</w:t>
      </w:r>
      <w:r>
        <w:rPr>
          <w:color w:val="000000"/>
          <w:spacing w:val="-6"/>
          <w:sz w:val="22"/>
          <w:highlight w:val="yellow"/>
        </w:rPr>
        <w:t> </w:t>
      </w:r>
      <w:r>
        <w:rPr>
          <w:color w:val="000000"/>
          <w:spacing w:val="-2"/>
          <w:sz w:val="22"/>
          <w:highlight w:val="yellow"/>
        </w:rPr>
        <w:t>ФМ</w:t>
      </w:r>
      <w:r>
        <w:rPr>
          <w:color w:val="000000"/>
          <w:spacing w:val="-6"/>
          <w:sz w:val="22"/>
          <w:highlight w:val="yellow"/>
        </w:rPr>
        <w:t> </w:t>
      </w:r>
      <w:r>
        <w:rPr>
          <w:color w:val="000000"/>
          <w:spacing w:val="-2"/>
          <w:sz w:val="22"/>
          <w:highlight w:val="yellow"/>
        </w:rPr>
        <w:t>информация</w:t>
      </w:r>
      <w:r>
        <w:rPr>
          <w:color w:val="000000"/>
          <w:spacing w:val="-6"/>
          <w:sz w:val="22"/>
          <w:highlight w:val="yellow"/>
        </w:rPr>
        <w:t> </w:t>
      </w:r>
      <w:r>
        <w:rPr>
          <w:color w:val="000000"/>
          <w:spacing w:val="-2"/>
          <w:sz w:val="22"/>
          <w:highlight w:val="yellow"/>
        </w:rPr>
        <w:t>кодируется</w:t>
      </w:r>
      <w:r>
        <w:rPr>
          <w:color w:val="000000"/>
          <w:spacing w:val="-6"/>
          <w:sz w:val="22"/>
          <w:highlight w:val="yellow"/>
        </w:rPr>
        <w:t> </w:t>
      </w:r>
      <w:r>
        <w:rPr>
          <w:color w:val="000000"/>
          <w:spacing w:val="-2"/>
          <w:sz w:val="22"/>
          <w:highlight w:val="yellow"/>
        </w:rPr>
        <w:t>в</w:t>
      </w:r>
      <w:r>
        <w:rPr>
          <w:color w:val="000000"/>
          <w:spacing w:val="-6"/>
          <w:sz w:val="22"/>
          <w:highlight w:val="yellow"/>
        </w:rPr>
        <w:t> </w:t>
      </w:r>
      <w:r>
        <w:rPr>
          <w:color w:val="000000"/>
          <w:spacing w:val="-2"/>
          <w:sz w:val="22"/>
          <w:highlight w:val="yellow"/>
        </w:rPr>
        <w:t>изменениях</w:t>
      </w:r>
      <w:r>
        <w:rPr>
          <w:color w:val="000000"/>
          <w:spacing w:val="-6"/>
          <w:sz w:val="22"/>
          <w:highlight w:val="yellow"/>
        </w:rPr>
        <w:t> </w:t>
      </w:r>
      <w:r>
        <w:rPr>
          <w:color w:val="000000"/>
          <w:spacing w:val="-2"/>
          <w:sz w:val="22"/>
          <w:highlight w:val="yellow"/>
        </w:rPr>
        <w:t>фазы</w:t>
      </w:r>
      <w:r>
        <w:rPr>
          <w:color w:val="000000"/>
          <w:spacing w:val="-2"/>
          <w:sz w:val="22"/>
        </w:rPr>
        <w:t> </w:t>
      </w:r>
      <w:r>
        <w:rPr>
          <w:color w:val="000000"/>
          <w:sz w:val="22"/>
          <w:highlight w:val="yellow"/>
        </w:rPr>
        <w:t>несущего сигнала. Фаза сигнала изменяется пропорционально входному</w:t>
      </w:r>
      <w:r>
        <w:rPr>
          <w:color w:val="000000"/>
          <w:sz w:val="22"/>
        </w:rPr>
        <w:t> </w:t>
      </w:r>
      <w:r>
        <w:rPr>
          <w:color w:val="000000"/>
          <w:sz w:val="22"/>
          <w:highlight w:val="yellow"/>
        </w:rPr>
        <w:t>аналоговому сигналу.</w:t>
      </w:r>
    </w:p>
    <w:p>
      <w:pPr>
        <w:pStyle w:val="ListParagraph"/>
        <w:numPr>
          <w:ilvl w:val="0"/>
          <w:numId w:val="30"/>
        </w:numPr>
        <w:tabs>
          <w:tab w:pos="2158" w:val="left" w:leader="none"/>
          <w:tab w:pos="2160" w:val="left" w:leader="none"/>
        </w:tabs>
        <w:spacing w:line="280" w:lineRule="auto" w:before="0" w:after="0"/>
        <w:ind w:left="2160" w:right="2346" w:hanging="360"/>
        <w:jc w:val="left"/>
        <w:rPr>
          <w:sz w:val="22"/>
        </w:rPr>
      </w:pPr>
      <w:r>
        <w:rPr>
          <w:color w:val="000000"/>
          <w:sz w:val="22"/>
          <w:highlight w:val="yellow"/>
        </w:rPr>
        <w:t>Амплитудно-частотная модуляция (АЧМ): В этом методе информация</w:t>
      </w:r>
      <w:r>
        <w:rPr>
          <w:color w:val="000000"/>
          <w:sz w:val="22"/>
        </w:rPr>
        <w:t> </w:t>
      </w:r>
      <w:r>
        <w:rPr>
          <w:color w:val="000000"/>
          <w:spacing w:val="-2"/>
          <w:sz w:val="22"/>
          <w:highlight w:val="yellow"/>
        </w:rPr>
        <w:t>кодируется одновременно изменениями амплитуды и частоты несущего</w:t>
      </w:r>
      <w:r>
        <w:rPr>
          <w:color w:val="000000"/>
          <w:spacing w:val="-2"/>
          <w:sz w:val="22"/>
        </w:rPr>
        <w:t> </w:t>
      </w:r>
      <w:r>
        <w:rPr>
          <w:color w:val="000000"/>
          <w:spacing w:val="-2"/>
          <w:sz w:val="22"/>
          <w:highlight w:val="yellow"/>
        </w:rPr>
        <w:t>сигнала.</w:t>
      </w:r>
    </w:p>
    <w:p>
      <w:pPr>
        <w:pStyle w:val="ListParagraph"/>
        <w:numPr>
          <w:ilvl w:val="0"/>
          <w:numId w:val="30"/>
        </w:numPr>
        <w:tabs>
          <w:tab w:pos="2158" w:val="left" w:leader="none"/>
          <w:tab w:pos="2160" w:val="left" w:leader="none"/>
        </w:tabs>
        <w:spacing w:line="280" w:lineRule="auto" w:before="0" w:after="0"/>
        <w:ind w:left="2160" w:right="2387" w:hanging="360"/>
        <w:jc w:val="left"/>
        <w:rPr>
          <w:sz w:val="22"/>
        </w:rPr>
      </w:pPr>
      <w:r>
        <w:rPr>
          <w:color w:val="000000"/>
          <w:spacing w:val="-2"/>
          <w:sz w:val="22"/>
          <w:highlight w:val="yellow"/>
        </w:rPr>
        <w:t>Амплитудно-фазовая</w:t>
      </w:r>
      <w:r>
        <w:rPr>
          <w:color w:val="000000"/>
          <w:spacing w:val="-6"/>
          <w:sz w:val="22"/>
          <w:highlight w:val="yellow"/>
        </w:rPr>
        <w:t> </w:t>
      </w:r>
      <w:r>
        <w:rPr>
          <w:color w:val="000000"/>
          <w:spacing w:val="-2"/>
          <w:sz w:val="22"/>
          <w:highlight w:val="yellow"/>
        </w:rPr>
        <w:t>модуляция</w:t>
      </w:r>
      <w:r>
        <w:rPr>
          <w:color w:val="000000"/>
          <w:spacing w:val="-6"/>
          <w:sz w:val="22"/>
          <w:highlight w:val="yellow"/>
        </w:rPr>
        <w:t> </w:t>
      </w:r>
      <w:r>
        <w:rPr>
          <w:color w:val="000000"/>
          <w:spacing w:val="-2"/>
          <w:sz w:val="22"/>
          <w:highlight w:val="yellow"/>
        </w:rPr>
        <w:t>(АФМ):</w:t>
      </w:r>
      <w:r>
        <w:rPr>
          <w:color w:val="000000"/>
          <w:spacing w:val="-6"/>
          <w:sz w:val="22"/>
          <w:highlight w:val="yellow"/>
        </w:rPr>
        <w:t> </w:t>
      </w:r>
      <w:r>
        <w:rPr>
          <w:color w:val="000000"/>
          <w:spacing w:val="-2"/>
          <w:sz w:val="22"/>
          <w:highlight w:val="yellow"/>
        </w:rPr>
        <w:t>Здесь</w:t>
      </w:r>
      <w:r>
        <w:rPr>
          <w:color w:val="000000"/>
          <w:spacing w:val="-6"/>
          <w:sz w:val="22"/>
          <w:highlight w:val="yellow"/>
        </w:rPr>
        <w:t> </w:t>
      </w:r>
      <w:r>
        <w:rPr>
          <w:color w:val="000000"/>
          <w:spacing w:val="-2"/>
          <w:sz w:val="22"/>
          <w:highlight w:val="yellow"/>
        </w:rPr>
        <w:t>информация</w:t>
      </w:r>
      <w:r>
        <w:rPr>
          <w:color w:val="000000"/>
          <w:spacing w:val="-6"/>
          <w:sz w:val="22"/>
          <w:highlight w:val="yellow"/>
        </w:rPr>
        <w:t> </w:t>
      </w:r>
      <w:r>
        <w:rPr>
          <w:color w:val="000000"/>
          <w:spacing w:val="-2"/>
          <w:sz w:val="22"/>
          <w:highlight w:val="yellow"/>
        </w:rPr>
        <w:t>кодируется</w:t>
      </w:r>
      <w:r>
        <w:rPr>
          <w:color w:val="000000"/>
          <w:spacing w:val="-2"/>
          <w:sz w:val="22"/>
        </w:rPr>
        <w:t> </w:t>
      </w:r>
      <w:r>
        <w:rPr>
          <w:color w:val="000000"/>
          <w:sz w:val="22"/>
          <w:highlight w:val="yellow"/>
        </w:rPr>
        <w:t>изменениями амплитуды и фазы несущего сигнала.</w:t>
      </w:r>
    </w:p>
    <w:p>
      <w:pPr>
        <w:spacing w:line="280" w:lineRule="auto" w:before="236"/>
        <w:ind w:left="1440" w:right="2423" w:firstLine="0"/>
        <w:jc w:val="left"/>
        <w:rPr>
          <w:sz w:val="22"/>
        </w:rPr>
      </w:pPr>
      <w:r>
        <w:rPr>
          <w:color w:val="000000"/>
          <w:sz w:val="22"/>
          <w:highlight w:val="yellow"/>
        </w:rPr>
        <w:t>Это лишь несколько примеров методов модуляции аналогового сигнала. В</w:t>
      </w:r>
      <w:r>
        <w:rPr>
          <w:color w:val="000000"/>
          <w:sz w:val="22"/>
        </w:rPr>
        <w:t> </w:t>
      </w:r>
      <w:r>
        <w:rPr>
          <w:color w:val="000000"/>
          <w:sz w:val="22"/>
          <w:highlight w:val="yellow"/>
        </w:rPr>
        <w:t>зависимости от требований передачи информации, характеристик среды и</w:t>
      </w:r>
      <w:r>
        <w:rPr>
          <w:color w:val="000000"/>
          <w:sz w:val="22"/>
        </w:rPr>
        <w:t> </w:t>
      </w:r>
      <w:r>
        <w:rPr>
          <w:color w:val="000000"/>
          <w:sz w:val="22"/>
          <w:highlight w:val="yellow"/>
        </w:rPr>
        <w:t>оборудования</w:t>
      </w:r>
      <w:r>
        <w:rPr>
          <w:color w:val="000000"/>
          <w:spacing w:val="-15"/>
          <w:sz w:val="22"/>
          <w:highlight w:val="yellow"/>
        </w:rPr>
        <w:t> </w:t>
      </w:r>
      <w:r>
        <w:rPr>
          <w:color w:val="000000"/>
          <w:sz w:val="22"/>
          <w:highlight w:val="yellow"/>
        </w:rPr>
        <w:t>могут</w:t>
      </w:r>
      <w:r>
        <w:rPr>
          <w:color w:val="000000"/>
          <w:spacing w:val="-15"/>
          <w:sz w:val="22"/>
          <w:highlight w:val="yellow"/>
        </w:rPr>
        <w:t> </w:t>
      </w:r>
      <w:r>
        <w:rPr>
          <w:color w:val="000000"/>
          <w:sz w:val="22"/>
          <w:highlight w:val="yellow"/>
        </w:rPr>
        <w:t>использоваться</w:t>
      </w:r>
      <w:r>
        <w:rPr>
          <w:color w:val="000000"/>
          <w:spacing w:val="-14"/>
          <w:sz w:val="22"/>
          <w:highlight w:val="yellow"/>
        </w:rPr>
        <w:t> </w:t>
      </w:r>
      <w:r>
        <w:rPr>
          <w:color w:val="000000"/>
          <w:sz w:val="22"/>
          <w:highlight w:val="yellow"/>
        </w:rPr>
        <w:t>различные</w:t>
      </w:r>
      <w:r>
        <w:rPr>
          <w:color w:val="000000"/>
          <w:spacing w:val="-15"/>
          <w:sz w:val="22"/>
          <w:highlight w:val="yellow"/>
        </w:rPr>
        <w:t> </w:t>
      </w:r>
      <w:r>
        <w:rPr>
          <w:color w:val="000000"/>
          <w:sz w:val="22"/>
          <w:highlight w:val="yellow"/>
        </w:rPr>
        <w:t>комбинации</w:t>
      </w:r>
      <w:r>
        <w:rPr>
          <w:color w:val="000000"/>
          <w:spacing w:val="-15"/>
          <w:sz w:val="22"/>
          <w:highlight w:val="yellow"/>
        </w:rPr>
        <w:t> </w:t>
      </w:r>
      <w:r>
        <w:rPr>
          <w:color w:val="000000"/>
          <w:sz w:val="22"/>
          <w:highlight w:val="yellow"/>
        </w:rPr>
        <w:t>этих</w:t>
      </w:r>
      <w:r>
        <w:rPr>
          <w:color w:val="000000"/>
          <w:spacing w:val="-14"/>
          <w:sz w:val="22"/>
          <w:highlight w:val="yellow"/>
        </w:rPr>
        <w:t> </w:t>
      </w:r>
      <w:r>
        <w:rPr>
          <w:color w:val="000000"/>
          <w:sz w:val="22"/>
          <w:highlight w:val="yellow"/>
        </w:rPr>
        <w:t>методов</w:t>
      </w:r>
      <w:r>
        <w:rPr>
          <w:color w:val="000000"/>
          <w:spacing w:val="-15"/>
          <w:sz w:val="22"/>
          <w:highlight w:val="yellow"/>
        </w:rPr>
        <w:t> </w:t>
      </w:r>
      <w:r>
        <w:rPr>
          <w:color w:val="000000"/>
          <w:sz w:val="22"/>
          <w:highlight w:val="yellow"/>
        </w:rPr>
        <w:t>или</w:t>
      </w:r>
      <w:r>
        <w:rPr>
          <w:color w:val="000000"/>
          <w:sz w:val="22"/>
        </w:rPr>
        <w:t> </w:t>
      </w:r>
      <w:r>
        <w:rPr>
          <w:color w:val="000000"/>
          <w:sz w:val="22"/>
          <w:highlight w:val="yellow"/>
        </w:rPr>
        <w:t>специализированные методы модуляции.</w:t>
      </w:r>
    </w:p>
    <w:p>
      <w:pPr>
        <w:spacing w:before="238"/>
        <w:ind w:left="1440" w:right="0" w:firstLine="0"/>
        <w:jc w:val="left"/>
        <w:rPr>
          <w:sz w:val="22"/>
        </w:rPr>
      </w:pPr>
      <w:r>
        <w:rPr>
          <w:color w:val="000000"/>
          <w:spacing w:val="-5"/>
          <w:sz w:val="22"/>
          <w:highlight w:val="yellow"/>
        </w:rPr>
        <w:t>]??</w:t>
      </w:r>
    </w:p>
    <w:p>
      <w:pPr>
        <w:spacing w:line="240" w:lineRule="auto" w:before="0"/>
        <w:rPr>
          <w:sz w:val="22"/>
        </w:rPr>
      </w:pPr>
    </w:p>
    <w:p>
      <w:pPr>
        <w:spacing w:line="240" w:lineRule="auto" w:before="0"/>
        <w:rPr>
          <w:sz w:val="22"/>
        </w:rPr>
      </w:pPr>
    </w:p>
    <w:p>
      <w:pPr>
        <w:spacing w:line="240" w:lineRule="auto" w:before="62"/>
        <w:rPr>
          <w:sz w:val="22"/>
        </w:rPr>
      </w:pPr>
    </w:p>
    <w:p>
      <w:pPr>
        <w:pStyle w:val="Heading1"/>
        <w:spacing w:line="276" w:lineRule="auto"/>
        <w:ind w:right="1527"/>
      </w:pPr>
      <w:r>
        <w:rPr/>
        <w:t>Амплитуду</w:t>
      </w:r>
      <w:r>
        <w:rPr>
          <w:spacing w:val="-21"/>
        </w:rPr>
        <w:t> </w:t>
      </w:r>
      <w:r>
        <w:rPr/>
        <w:t>можно</w:t>
      </w:r>
      <w:r>
        <w:rPr>
          <w:spacing w:val="-21"/>
        </w:rPr>
        <w:t> </w:t>
      </w:r>
      <w:r>
        <w:rPr/>
        <w:t>использовать</w:t>
      </w:r>
      <w:r>
        <w:rPr>
          <w:spacing w:val="-21"/>
        </w:rPr>
        <w:t> </w:t>
      </w:r>
      <w:r>
        <w:rPr/>
        <w:t>в</w:t>
      </w:r>
      <w:r>
        <w:rPr>
          <w:spacing w:val="-21"/>
        </w:rPr>
        <w:t> </w:t>
      </w:r>
      <w:r>
        <w:rPr/>
        <w:t>качестве параметра для передачи данных?</w:t>
      </w:r>
    </w:p>
    <w:p>
      <w:pPr>
        <w:spacing w:line="280" w:lineRule="auto" w:before="243"/>
        <w:ind w:left="1440" w:right="1450" w:firstLine="0"/>
        <w:jc w:val="left"/>
        <w:rPr>
          <w:sz w:val="22"/>
        </w:rPr>
      </w:pPr>
      <w:r>
        <w:rPr>
          <w:color w:val="000000"/>
          <w:sz w:val="22"/>
          <w:highlight w:val="yellow"/>
        </w:rPr>
        <w:t>[Да,</w:t>
      </w:r>
      <w:r>
        <w:rPr>
          <w:color w:val="000000"/>
          <w:spacing w:val="-1"/>
          <w:sz w:val="22"/>
          <w:highlight w:val="yellow"/>
        </w:rPr>
        <w:t> </w:t>
      </w:r>
      <w:r>
        <w:rPr>
          <w:color w:val="000000"/>
          <w:sz w:val="22"/>
          <w:highlight w:val="yellow"/>
        </w:rPr>
        <w:t>амплитуда</w:t>
      </w:r>
      <w:r>
        <w:rPr>
          <w:color w:val="000000"/>
          <w:spacing w:val="-1"/>
          <w:sz w:val="22"/>
          <w:highlight w:val="yellow"/>
        </w:rPr>
        <w:t> </w:t>
      </w:r>
      <w:r>
        <w:rPr>
          <w:color w:val="000000"/>
          <w:sz w:val="22"/>
          <w:highlight w:val="yellow"/>
        </w:rPr>
        <w:t>сигнала</w:t>
      </w:r>
      <w:r>
        <w:rPr>
          <w:color w:val="000000"/>
          <w:spacing w:val="-1"/>
          <w:sz w:val="22"/>
          <w:highlight w:val="yellow"/>
        </w:rPr>
        <w:t> </w:t>
      </w:r>
      <w:r>
        <w:rPr>
          <w:color w:val="000000"/>
          <w:sz w:val="22"/>
          <w:highlight w:val="yellow"/>
        </w:rPr>
        <w:t>может</w:t>
      </w:r>
      <w:r>
        <w:rPr>
          <w:color w:val="000000"/>
          <w:spacing w:val="-1"/>
          <w:sz w:val="22"/>
          <w:highlight w:val="yellow"/>
        </w:rPr>
        <w:t> </w:t>
      </w:r>
      <w:r>
        <w:rPr>
          <w:color w:val="000000"/>
          <w:sz w:val="22"/>
          <w:highlight w:val="yellow"/>
        </w:rPr>
        <w:t>использоваться</w:t>
      </w:r>
      <w:r>
        <w:rPr>
          <w:color w:val="000000"/>
          <w:spacing w:val="-1"/>
          <w:sz w:val="22"/>
          <w:highlight w:val="yellow"/>
        </w:rPr>
        <w:t> </w:t>
      </w:r>
      <w:r>
        <w:rPr>
          <w:color w:val="000000"/>
          <w:sz w:val="22"/>
          <w:highlight w:val="yellow"/>
        </w:rPr>
        <w:t>в</w:t>
      </w:r>
      <w:r>
        <w:rPr>
          <w:color w:val="000000"/>
          <w:spacing w:val="-1"/>
          <w:sz w:val="22"/>
          <w:highlight w:val="yellow"/>
        </w:rPr>
        <w:t> </w:t>
      </w:r>
      <w:r>
        <w:rPr>
          <w:color w:val="000000"/>
          <w:sz w:val="22"/>
          <w:highlight w:val="yellow"/>
        </w:rPr>
        <w:t>качестве</w:t>
      </w:r>
      <w:r>
        <w:rPr>
          <w:color w:val="000000"/>
          <w:spacing w:val="-1"/>
          <w:sz w:val="22"/>
          <w:highlight w:val="yellow"/>
        </w:rPr>
        <w:t> </w:t>
      </w:r>
      <w:r>
        <w:rPr>
          <w:color w:val="000000"/>
          <w:sz w:val="22"/>
          <w:highlight w:val="yellow"/>
        </w:rPr>
        <w:t>параметра</w:t>
      </w:r>
      <w:r>
        <w:rPr>
          <w:color w:val="000000"/>
          <w:spacing w:val="-1"/>
          <w:sz w:val="22"/>
          <w:highlight w:val="yellow"/>
        </w:rPr>
        <w:t> </w:t>
      </w:r>
      <w:r>
        <w:rPr>
          <w:color w:val="000000"/>
          <w:sz w:val="22"/>
          <w:highlight w:val="yellow"/>
        </w:rPr>
        <w:t>для</w:t>
      </w:r>
      <w:r>
        <w:rPr>
          <w:color w:val="000000"/>
          <w:spacing w:val="-1"/>
          <w:sz w:val="22"/>
          <w:highlight w:val="yellow"/>
        </w:rPr>
        <w:t> </w:t>
      </w:r>
      <w:r>
        <w:rPr>
          <w:color w:val="000000"/>
          <w:sz w:val="22"/>
          <w:highlight w:val="yellow"/>
        </w:rPr>
        <w:t>передачи</w:t>
      </w:r>
      <w:r>
        <w:rPr>
          <w:color w:val="000000"/>
          <w:sz w:val="22"/>
        </w:rPr>
        <w:t> </w:t>
      </w:r>
      <w:r>
        <w:rPr>
          <w:color w:val="000000"/>
          <w:sz w:val="22"/>
          <w:highlight w:val="yellow"/>
        </w:rPr>
        <w:t>данных</w:t>
      </w:r>
      <w:r>
        <w:rPr>
          <w:color w:val="000000"/>
          <w:spacing w:val="-14"/>
          <w:sz w:val="22"/>
          <w:highlight w:val="yellow"/>
        </w:rPr>
        <w:t> </w:t>
      </w:r>
      <w:r>
        <w:rPr>
          <w:color w:val="000000"/>
          <w:sz w:val="22"/>
          <w:highlight w:val="yellow"/>
        </w:rPr>
        <w:t>в</w:t>
      </w:r>
      <w:r>
        <w:rPr>
          <w:color w:val="000000"/>
          <w:spacing w:val="-14"/>
          <w:sz w:val="22"/>
          <w:highlight w:val="yellow"/>
        </w:rPr>
        <w:t> </w:t>
      </w:r>
      <w:r>
        <w:rPr>
          <w:color w:val="000000"/>
          <w:sz w:val="22"/>
          <w:highlight w:val="yellow"/>
        </w:rPr>
        <w:t>определенных</w:t>
      </w:r>
      <w:r>
        <w:rPr>
          <w:color w:val="000000"/>
          <w:spacing w:val="-14"/>
          <w:sz w:val="22"/>
          <w:highlight w:val="yellow"/>
        </w:rPr>
        <w:t> </w:t>
      </w:r>
      <w:r>
        <w:rPr>
          <w:color w:val="000000"/>
          <w:sz w:val="22"/>
          <w:highlight w:val="yellow"/>
        </w:rPr>
        <w:t>методах</w:t>
      </w:r>
      <w:r>
        <w:rPr>
          <w:color w:val="000000"/>
          <w:spacing w:val="-14"/>
          <w:sz w:val="22"/>
          <w:highlight w:val="yellow"/>
        </w:rPr>
        <w:t> </w:t>
      </w:r>
      <w:r>
        <w:rPr>
          <w:color w:val="000000"/>
          <w:sz w:val="22"/>
          <w:highlight w:val="yellow"/>
        </w:rPr>
        <w:t>модуляции.</w:t>
      </w:r>
      <w:r>
        <w:rPr>
          <w:color w:val="000000"/>
          <w:spacing w:val="-14"/>
          <w:sz w:val="22"/>
          <w:highlight w:val="yellow"/>
        </w:rPr>
        <w:t> </w:t>
      </w:r>
      <w:r>
        <w:rPr>
          <w:color w:val="000000"/>
          <w:sz w:val="22"/>
          <w:highlight w:val="yellow"/>
        </w:rPr>
        <w:t>Один</w:t>
      </w:r>
      <w:r>
        <w:rPr>
          <w:color w:val="000000"/>
          <w:spacing w:val="-14"/>
          <w:sz w:val="22"/>
          <w:highlight w:val="yellow"/>
        </w:rPr>
        <w:t> </w:t>
      </w:r>
      <w:r>
        <w:rPr>
          <w:color w:val="000000"/>
          <w:sz w:val="22"/>
          <w:highlight w:val="yellow"/>
        </w:rPr>
        <w:t>из</w:t>
      </w:r>
      <w:r>
        <w:rPr>
          <w:color w:val="000000"/>
          <w:spacing w:val="-14"/>
          <w:sz w:val="22"/>
          <w:highlight w:val="yellow"/>
        </w:rPr>
        <w:t> </w:t>
      </w:r>
      <w:r>
        <w:rPr>
          <w:color w:val="000000"/>
          <w:sz w:val="22"/>
          <w:highlight w:val="yellow"/>
        </w:rPr>
        <w:t>примеров</w:t>
      </w:r>
      <w:r>
        <w:rPr>
          <w:color w:val="000000"/>
          <w:spacing w:val="-14"/>
          <w:sz w:val="22"/>
          <w:highlight w:val="yellow"/>
        </w:rPr>
        <w:t> </w:t>
      </w:r>
      <w:r>
        <w:rPr>
          <w:color w:val="000000"/>
          <w:sz w:val="22"/>
          <w:highlight w:val="yellow"/>
        </w:rPr>
        <w:t>такого</w:t>
      </w:r>
      <w:r>
        <w:rPr>
          <w:color w:val="000000"/>
          <w:spacing w:val="-14"/>
          <w:sz w:val="22"/>
          <w:highlight w:val="yellow"/>
        </w:rPr>
        <w:t> </w:t>
      </w:r>
      <w:r>
        <w:rPr>
          <w:color w:val="000000"/>
          <w:sz w:val="22"/>
          <w:highlight w:val="yellow"/>
        </w:rPr>
        <w:t>использования</w:t>
      </w:r>
      <w:r>
        <w:rPr>
          <w:color w:val="000000"/>
          <w:spacing w:val="-14"/>
          <w:sz w:val="22"/>
          <w:highlight w:val="yellow"/>
        </w:rPr>
        <w:t> </w:t>
      </w:r>
      <w:r>
        <w:rPr>
          <w:color w:val="000000"/>
          <w:sz w:val="22"/>
          <w:highlight w:val="yellow"/>
        </w:rPr>
        <w:t>-</w:t>
      </w:r>
      <w:r>
        <w:rPr>
          <w:color w:val="000000"/>
          <w:sz w:val="22"/>
        </w:rPr>
        <w:t> </w:t>
      </w:r>
      <w:r>
        <w:rPr>
          <w:color w:val="000000"/>
          <w:sz w:val="22"/>
          <w:highlight w:val="yellow"/>
        </w:rPr>
        <w:t>амплитудная модуляция (АМ). При АМ, информация кодируется в изменениях</w:t>
      </w:r>
      <w:r>
        <w:rPr>
          <w:color w:val="000000"/>
          <w:sz w:val="22"/>
        </w:rPr>
        <w:t> </w:t>
      </w:r>
      <w:r>
        <w:rPr>
          <w:color w:val="000000"/>
          <w:sz w:val="22"/>
          <w:highlight w:val="yellow"/>
        </w:rPr>
        <w:t>амплитуды несущего сигнала.</w:t>
      </w:r>
    </w:p>
    <w:p>
      <w:pPr>
        <w:spacing w:line="280" w:lineRule="auto" w:before="239"/>
        <w:ind w:left="1440" w:right="1450" w:firstLine="0"/>
        <w:jc w:val="left"/>
        <w:rPr>
          <w:sz w:val="22"/>
        </w:rPr>
      </w:pPr>
      <w:r>
        <w:rPr>
          <w:color w:val="000000"/>
          <w:sz w:val="22"/>
          <w:highlight w:val="yellow"/>
        </w:rPr>
        <w:t>В случае амплитудной модуляции, изменения амплитуды сигнала отражают</w:t>
      </w:r>
      <w:r>
        <w:rPr>
          <w:color w:val="000000"/>
          <w:sz w:val="22"/>
        </w:rPr>
        <w:t> </w:t>
      </w:r>
      <w:r>
        <w:rPr>
          <w:color w:val="000000"/>
          <w:sz w:val="22"/>
          <w:highlight w:val="yellow"/>
        </w:rPr>
        <w:t>информацию, которую нужно передать. Большая амплитуда может указывать на одно</w:t>
      </w:r>
      <w:r>
        <w:rPr>
          <w:color w:val="000000"/>
          <w:sz w:val="22"/>
        </w:rPr>
        <w:t> </w:t>
      </w:r>
      <w:r>
        <w:rPr>
          <w:color w:val="000000"/>
          <w:sz w:val="22"/>
          <w:highlight w:val="yellow"/>
        </w:rPr>
        <w:t>значение, а меньшая амплитуда - на другое значение. Приемник может</w:t>
      </w:r>
      <w:r>
        <w:rPr>
          <w:color w:val="000000"/>
          <w:sz w:val="22"/>
        </w:rPr>
        <w:t> </w:t>
      </w:r>
      <w:r>
        <w:rPr>
          <w:color w:val="000000"/>
          <w:sz w:val="22"/>
          <w:highlight w:val="yellow"/>
        </w:rPr>
        <w:t>интерпретировать</w:t>
      </w:r>
      <w:r>
        <w:rPr>
          <w:color w:val="000000"/>
          <w:spacing w:val="-14"/>
          <w:sz w:val="22"/>
          <w:highlight w:val="yellow"/>
        </w:rPr>
        <w:t> </w:t>
      </w:r>
      <w:r>
        <w:rPr>
          <w:color w:val="000000"/>
          <w:sz w:val="22"/>
          <w:highlight w:val="yellow"/>
        </w:rPr>
        <w:t>эти</w:t>
      </w:r>
      <w:r>
        <w:rPr>
          <w:color w:val="000000"/>
          <w:spacing w:val="-14"/>
          <w:sz w:val="22"/>
          <w:highlight w:val="yellow"/>
        </w:rPr>
        <w:t> </w:t>
      </w:r>
      <w:r>
        <w:rPr>
          <w:color w:val="000000"/>
          <w:sz w:val="22"/>
          <w:highlight w:val="yellow"/>
        </w:rPr>
        <w:t>изменения</w:t>
      </w:r>
      <w:r>
        <w:rPr>
          <w:color w:val="000000"/>
          <w:spacing w:val="-14"/>
          <w:sz w:val="22"/>
          <w:highlight w:val="yellow"/>
        </w:rPr>
        <w:t> </w:t>
      </w:r>
      <w:r>
        <w:rPr>
          <w:color w:val="000000"/>
          <w:sz w:val="22"/>
          <w:highlight w:val="yellow"/>
        </w:rPr>
        <w:t>амплитуды</w:t>
      </w:r>
      <w:r>
        <w:rPr>
          <w:color w:val="000000"/>
          <w:spacing w:val="-14"/>
          <w:sz w:val="22"/>
          <w:highlight w:val="yellow"/>
        </w:rPr>
        <w:t> </w:t>
      </w:r>
      <w:r>
        <w:rPr>
          <w:color w:val="000000"/>
          <w:sz w:val="22"/>
          <w:highlight w:val="yellow"/>
        </w:rPr>
        <w:t>и</w:t>
      </w:r>
      <w:r>
        <w:rPr>
          <w:color w:val="000000"/>
          <w:spacing w:val="-14"/>
          <w:sz w:val="22"/>
          <w:highlight w:val="yellow"/>
        </w:rPr>
        <w:t> </w:t>
      </w:r>
      <w:r>
        <w:rPr>
          <w:color w:val="000000"/>
          <w:sz w:val="22"/>
          <w:highlight w:val="yellow"/>
        </w:rPr>
        <w:t>восстановить</w:t>
      </w:r>
      <w:r>
        <w:rPr>
          <w:color w:val="000000"/>
          <w:spacing w:val="-14"/>
          <w:sz w:val="22"/>
          <w:highlight w:val="yellow"/>
        </w:rPr>
        <w:t> </w:t>
      </w:r>
      <w:r>
        <w:rPr>
          <w:color w:val="000000"/>
          <w:sz w:val="22"/>
          <w:highlight w:val="yellow"/>
        </w:rPr>
        <w:t>переданную</w:t>
      </w:r>
      <w:r>
        <w:rPr>
          <w:color w:val="000000"/>
          <w:spacing w:val="-14"/>
          <w:sz w:val="22"/>
          <w:highlight w:val="yellow"/>
        </w:rPr>
        <w:t> </w:t>
      </w:r>
      <w:r>
        <w:rPr>
          <w:color w:val="000000"/>
          <w:sz w:val="22"/>
          <w:highlight w:val="yellow"/>
        </w:rPr>
        <w:t>информацию.</w:t>
      </w:r>
    </w:p>
    <w:p>
      <w:pPr>
        <w:spacing w:line="280" w:lineRule="auto" w:before="238"/>
        <w:ind w:left="1440" w:right="1450" w:firstLine="0"/>
        <w:jc w:val="left"/>
        <w:rPr>
          <w:sz w:val="22"/>
        </w:rPr>
      </w:pPr>
      <w:r>
        <w:rPr>
          <w:color w:val="000000"/>
          <w:sz w:val="22"/>
          <w:highlight w:val="yellow"/>
        </w:rPr>
        <w:t>Однако стоит отметить, что использование амплитуды в качестве параметра для</w:t>
      </w:r>
      <w:r>
        <w:rPr>
          <w:color w:val="000000"/>
          <w:sz w:val="22"/>
        </w:rPr>
        <w:t> </w:t>
      </w:r>
      <w:r>
        <w:rPr>
          <w:color w:val="000000"/>
          <w:sz w:val="22"/>
          <w:highlight w:val="yellow"/>
        </w:rPr>
        <w:t>передачи</w:t>
      </w:r>
      <w:r>
        <w:rPr>
          <w:color w:val="000000"/>
          <w:spacing w:val="-15"/>
          <w:sz w:val="22"/>
          <w:highlight w:val="yellow"/>
        </w:rPr>
        <w:t> </w:t>
      </w:r>
      <w:r>
        <w:rPr>
          <w:color w:val="000000"/>
          <w:sz w:val="22"/>
          <w:highlight w:val="yellow"/>
        </w:rPr>
        <w:t>данных</w:t>
      </w:r>
      <w:r>
        <w:rPr>
          <w:color w:val="000000"/>
          <w:spacing w:val="-14"/>
          <w:sz w:val="22"/>
          <w:highlight w:val="yellow"/>
        </w:rPr>
        <w:t> </w:t>
      </w:r>
      <w:r>
        <w:rPr>
          <w:color w:val="000000"/>
          <w:sz w:val="22"/>
          <w:highlight w:val="yellow"/>
        </w:rPr>
        <w:t>может</w:t>
      </w:r>
      <w:r>
        <w:rPr>
          <w:color w:val="000000"/>
          <w:spacing w:val="-15"/>
          <w:sz w:val="22"/>
          <w:highlight w:val="yellow"/>
        </w:rPr>
        <w:t> </w:t>
      </w:r>
      <w:r>
        <w:rPr>
          <w:color w:val="000000"/>
          <w:sz w:val="22"/>
          <w:highlight w:val="yellow"/>
        </w:rPr>
        <w:t>быть</w:t>
      </w:r>
      <w:r>
        <w:rPr>
          <w:color w:val="000000"/>
          <w:spacing w:val="-14"/>
          <w:sz w:val="22"/>
          <w:highlight w:val="yellow"/>
        </w:rPr>
        <w:t> </w:t>
      </w:r>
      <w:r>
        <w:rPr>
          <w:color w:val="000000"/>
          <w:sz w:val="22"/>
          <w:highlight w:val="yellow"/>
        </w:rPr>
        <w:t>более</w:t>
      </w:r>
      <w:r>
        <w:rPr>
          <w:color w:val="000000"/>
          <w:spacing w:val="-15"/>
          <w:sz w:val="22"/>
          <w:highlight w:val="yellow"/>
        </w:rPr>
        <w:t> </w:t>
      </w:r>
      <w:r>
        <w:rPr>
          <w:color w:val="000000"/>
          <w:sz w:val="22"/>
          <w:highlight w:val="yellow"/>
        </w:rPr>
        <w:t>чувствительным</w:t>
      </w:r>
      <w:r>
        <w:rPr>
          <w:color w:val="000000"/>
          <w:spacing w:val="-14"/>
          <w:sz w:val="22"/>
          <w:highlight w:val="yellow"/>
        </w:rPr>
        <w:t> </w:t>
      </w:r>
      <w:r>
        <w:rPr>
          <w:color w:val="000000"/>
          <w:sz w:val="22"/>
          <w:highlight w:val="yellow"/>
        </w:rPr>
        <w:t>к</w:t>
      </w:r>
      <w:r>
        <w:rPr>
          <w:color w:val="000000"/>
          <w:spacing w:val="-15"/>
          <w:sz w:val="22"/>
          <w:highlight w:val="yellow"/>
        </w:rPr>
        <w:t> </w:t>
      </w:r>
      <w:r>
        <w:rPr>
          <w:color w:val="000000"/>
          <w:sz w:val="22"/>
          <w:highlight w:val="yellow"/>
        </w:rPr>
        <w:t>помехам</w:t>
      </w:r>
      <w:r>
        <w:rPr>
          <w:color w:val="000000"/>
          <w:spacing w:val="-14"/>
          <w:sz w:val="22"/>
          <w:highlight w:val="yellow"/>
        </w:rPr>
        <w:t> </w:t>
      </w:r>
      <w:r>
        <w:rPr>
          <w:color w:val="000000"/>
          <w:sz w:val="22"/>
          <w:highlight w:val="yellow"/>
        </w:rPr>
        <w:t>и</w:t>
      </w:r>
      <w:r>
        <w:rPr>
          <w:color w:val="000000"/>
          <w:spacing w:val="-15"/>
          <w:sz w:val="22"/>
          <w:highlight w:val="yellow"/>
        </w:rPr>
        <w:t> </w:t>
      </w:r>
      <w:r>
        <w:rPr>
          <w:color w:val="000000"/>
          <w:sz w:val="22"/>
          <w:highlight w:val="yellow"/>
        </w:rPr>
        <w:t>искажениям</w:t>
      </w:r>
      <w:r>
        <w:rPr>
          <w:color w:val="000000"/>
          <w:spacing w:val="-14"/>
          <w:sz w:val="22"/>
          <w:highlight w:val="yellow"/>
        </w:rPr>
        <w:t> </w:t>
      </w:r>
      <w:r>
        <w:rPr>
          <w:color w:val="000000"/>
          <w:sz w:val="22"/>
          <w:highlight w:val="yellow"/>
        </w:rPr>
        <w:t>сигнала.</w:t>
      </w:r>
      <w:r>
        <w:rPr>
          <w:color w:val="000000"/>
          <w:sz w:val="22"/>
        </w:rPr>
        <w:t> </w:t>
      </w:r>
      <w:r>
        <w:rPr>
          <w:color w:val="000000"/>
          <w:sz w:val="22"/>
          <w:highlight w:val="yellow"/>
        </w:rPr>
        <w:t>Поэтому в реальных системах обычно используются комбинации различных методов</w:t>
      </w:r>
      <w:r>
        <w:rPr>
          <w:color w:val="000000"/>
          <w:sz w:val="22"/>
        </w:rPr>
        <w:t> </w:t>
      </w:r>
      <w:r>
        <w:rPr>
          <w:color w:val="000000"/>
          <w:sz w:val="22"/>
          <w:highlight w:val="yellow"/>
        </w:rPr>
        <w:t>модуляции,</w:t>
      </w:r>
      <w:r>
        <w:rPr>
          <w:color w:val="000000"/>
          <w:spacing w:val="-9"/>
          <w:sz w:val="22"/>
          <w:highlight w:val="yellow"/>
        </w:rPr>
        <w:t> </w:t>
      </w:r>
      <w:r>
        <w:rPr>
          <w:color w:val="000000"/>
          <w:sz w:val="22"/>
          <w:highlight w:val="yellow"/>
        </w:rPr>
        <w:t>которые</w:t>
      </w:r>
      <w:r>
        <w:rPr>
          <w:color w:val="000000"/>
          <w:spacing w:val="-9"/>
          <w:sz w:val="22"/>
          <w:highlight w:val="yellow"/>
        </w:rPr>
        <w:t> </w:t>
      </w:r>
      <w:r>
        <w:rPr>
          <w:color w:val="000000"/>
          <w:sz w:val="22"/>
          <w:highlight w:val="yellow"/>
        </w:rPr>
        <w:t>обеспечивают</w:t>
      </w:r>
      <w:r>
        <w:rPr>
          <w:color w:val="000000"/>
          <w:spacing w:val="-9"/>
          <w:sz w:val="22"/>
          <w:highlight w:val="yellow"/>
        </w:rPr>
        <w:t> </w:t>
      </w:r>
      <w:r>
        <w:rPr>
          <w:color w:val="000000"/>
          <w:sz w:val="22"/>
          <w:highlight w:val="yellow"/>
        </w:rPr>
        <w:t>более</w:t>
      </w:r>
      <w:r>
        <w:rPr>
          <w:color w:val="000000"/>
          <w:spacing w:val="-9"/>
          <w:sz w:val="22"/>
          <w:highlight w:val="yellow"/>
        </w:rPr>
        <w:t> </w:t>
      </w:r>
      <w:r>
        <w:rPr>
          <w:color w:val="000000"/>
          <w:sz w:val="22"/>
          <w:highlight w:val="yellow"/>
        </w:rPr>
        <w:t>надежную</w:t>
      </w:r>
      <w:r>
        <w:rPr>
          <w:color w:val="000000"/>
          <w:spacing w:val="-9"/>
          <w:sz w:val="22"/>
          <w:highlight w:val="yellow"/>
        </w:rPr>
        <w:t> </w:t>
      </w:r>
      <w:r>
        <w:rPr>
          <w:color w:val="000000"/>
          <w:sz w:val="22"/>
          <w:highlight w:val="yellow"/>
        </w:rPr>
        <w:t>и</w:t>
      </w:r>
      <w:r>
        <w:rPr>
          <w:color w:val="000000"/>
          <w:spacing w:val="-9"/>
          <w:sz w:val="22"/>
          <w:highlight w:val="yellow"/>
        </w:rPr>
        <w:t> </w:t>
      </w:r>
      <w:r>
        <w:rPr>
          <w:color w:val="000000"/>
          <w:sz w:val="22"/>
          <w:highlight w:val="yellow"/>
        </w:rPr>
        <w:t>эффективную</w:t>
      </w:r>
      <w:r>
        <w:rPr>
          <w:color w:val="000000"/>
          <w:spacing w:val="-9"/>
          <w:sz w:val="22"/>
          <w:highlight w:val="yellow"/>
        </w:rPr>
        <w:t> </w:t>
      </w:r>
      <w:r>
        <w:rPr>
          <w:color w:val="000000"/>
          <w:sz w:val="22"/>
          <w:highlight w:val="yellow"/>
        </w:rPr>
        <w:t>передачу</w:t>
      </w:r>
      <w:r>
        <w:rPr>
          <w:color w:val="000000"/>
          <w:spacing w:val="-9"/>
          <w:sz w:val="22"/>
          <w:highlight w:val="yellow"/>
        </w:rPr>
        <w:t> </w:t>
      </w:r>
      <w:r>
        <w:rPr>
          <w:color w:val="000000"/>
          <w:sz w:val="22"/>
          <w:highlight w:val="yellow"/>
        </w:rPr>
        <w:t>данных.</w:t>
      </w:r>
    </w:p>
    <w:p>
      <w:pPr>
        <w:spacing w:before="238"/>
        <w:ind w:left="1440" w:right="0" w:firstLine="0"/>
        <w:jc w:val="left"/>
        <w:rPr>
          <w:sz w:val="22"/>
        </w:rPr>
      </w:pPr>
      <w:r>
        <w:rPr>
          <w:color w:val="000000"/>
          <w:spacing w:val="-5"/>
          <w:sz w:val="22"/>
          <w:highlight w:val="yellow"/>
        </w:rPr>
        <w:t>]??</w:t>
      </w:r>
    </w:p>
    <w:p>
      <w:pPr>
        <w:spacing w:after="0"/>
        <w:jc w:val="left"/>
        <w:rPr>
          <w:sz w:val="22"/>
        </w:rPr>
        <w:sectPr>
          <w:pgSz w:w="11920" w:h="16840"/>
          <w:pgMar w:top="1360" w:bottom="280" w:left="0" w:right="0"/>
        </w:sectPr>
      </w:pPr>
    </w:p>
    <w:p>
      <w:pPr>
        <w:pStyle w:val="Heading4"/>
        <w:spacing w:before="80"/>
        <w:ind w:left="1800"/>
      </w:pPr>
      <w:r>
        <w:rPr/>
        <w:t>Чему</w:t>
      </w:r>
      <w:r>
        <w:rPr>
          <w:spacing w:val="-11"/>
        </w:rPr>
        <w:t> </w:t>
      </w:r>
      <w:r>
        <w:rPr/>
        <w:t>равна</w:t>
      </w:r>
      <w:r>
        <w:rPr>
          <w:spacing w:val="-11"/>
        </w:rPr>
        <w:t> </w:t>
      </w:r>
      <w:r>
        <w:rPr/>
        <w:t>ассоциативность</w:t>
      </w:r>
      <w:r>
        <w:rPr>
          <w:spacing w:val="-11"/>
        </w:rPr>
        <w:t> </w:t>
      </w:r>
      <w:r>
        <w:rPr>
          <w:spacing w:val="-4"/>
        </w:rPr>
        <w:t>МАСа?</w:t>
      </w:r>
    </w:p>
    <w:p>
      <w:pPr>
        <w:spacing w:before="292"/>
        <w:ind w:left="1501" w:right="0" w:firstLine="0"/>
        <w:jc w:val="left"/>
        <w:rPr>
          <w:sz w:val="22"/>
        </w:rPr>
      </w:pPr>
      <w:r>
        <w:rPr>
          <w:spacing w:val="-2"/>
          <w:sz w:val="22"/>
        </w:rPr>
        <w:t>ассоциативность ==количеству</w:t>
      </w:r>
      <w:r>
        <w:rPr>
          <w:spacing w:val="-1"/>
          <w:sz w:val="22"/>
        </w:rPr>
        <w:t> </w:t>
      </w:r>
      <w:r>
        <w:rPr>
          <w:spacing w:val="-2"/>
          <w:sz w:val="22"/>
        </w:rPr>
        <w:t>блоков</w:t>
      </w:r>
      <w:r>
        <w:rPr>
          <w:spacing w:val="-1"/>
          <w:sz w:val="22"/>
        </w:rPr>
        <w:t> </w:t>
      </w:r>
      <w:r>
        <w:rPr>
          <w:spacing w:val="-2"/>
          <w:sz w:val="22"/>
        </w:rPr>
        <w:t>(строк) в</w:t>
      </w:r>
      <w:r>
        <w:rPr>
          <w:spacing w:val="-1"/>
          <w:sz w:val="22"/>
        </w:rPr>
        <w:t> </w:t>
      </w:r>
      <w:r>
        <w:rPr>
          <w:spacing w:val="-2"/>
          <w:sz w:val="22"/>
        </w:rPr>
        <w:t>группе</w:t>
      </w:r>
      <w:r>
        <w:rPr>
          <w:spacing w:val="-1"/>
          <w:sz w:val="22"/>
        </w:rPr>
        <w:t> </w:t>
      </w:r>
      <w:r>
        <w:rPr>
          <w:spacing w:val="-4"/>
          <w:sz w:val="22"/>
        </w:rPr>
        <w:t>кэша</w:t>
      </w:r>
    </w:p>
    <w:p>
      <w:pPr>
        <w:spacing w:line="240" w:lineRule="auto" w:before="0"/>
        <w:rPr>
          <w:sz w:val="22"/>
        </w:rPr>
      </w:pPr>
    </w:p>
    <w:p>
      <w:pPr>
        <w:spacing w:line="240" w:lineRule="auto" w:before="231"/>
        <w:rPr>
          <w:sz w:val="22"/>
        </w:rPr>
      </w:pPr>
    </w:p>
    <w:p>
      <w:pPr>
        <w:pStyle w:val="Heading3"/>
        <w:ind w:left="1800" w:firstLine="0"/>
        <w:rPr>
          <w:rFonts w:ascii="Arial" w:hAnsi="Arial"/>
        </w:rPr>
      </w:pPr>
      <w:r>
        <w:rPr>
          <w:rFonts w:ascii="Arial" w:hAnsi="Arial"/>
        </w:rPr>
        <w:t>Что</w:t>
      </w:r>
      <w:r>
        <w:rPr>
          <w:rFonts w:ascii="Arial" w:hAnsi="Arial"/>
          <w:spacing w:val="-13"/>
        </w:rPr>
        <w:t> </w:t>
      </w:r>
      <w:r>
        <w:rPr>
          <w:rFonts w:ascii="Arial" w:hAnsi="Arial"/>
        </w:rPr>
        <w:t>такое</w:t>
      </w:r>
      <w:r>
        <w:rPr>
          <w:rFonts w:ascii="Arial" w:hAnsi="Arial"/>
          <w:spacing w:val="-13"/>
        </w:rPr>
        <w:t> </w:t>
      </w:r>
      <w:r>
        <w:rPr>
          <w:rFonts w:ascii="Arial" w:hAnsi="Arial"/>
        </w:rPr>
        <w:t>аналоговая</w:t>
      </w:r>
      <w:r>
        <w:rPr>
          <w:rFonts w:ascii="Arial" w:hAnsi="Arial"/>
          <w:spacing w:val="-12"/>
        </w:rPr>
        <w:t> </w:t>
      </w:r>
      <w:r>
        <w:rPr>
          <w:rFonts w:ascii="Arial" w:hAnsi="Arial"/>
          <w:spacing w:val="-4"/>
        </w:rPr>
        <w:t>сеть?</w:t>
      </w:r>
    </w:p>
    <w:p>
      <w:pPr>
        <w:spacing w:before="299"/>
        <w:ind w:left="1501" w:right="0" w:firstLine="0"/>
        <w:jc w:val="left"/>
        <w:rPr>
          <w:sz w:val="22"/>
        </w:rPr>
      </w:pPr>
      <w:r>
        <w:rPr>
          <w:sz w:val="22"/>
        </w:rPr>
        <w:t>Analog</w:t>
      </w:r>
      <w:r>
        <w:rPr>
          <w:spacing w:val="-5"/>
          <w:sz w:val="22"/>
        </w:rPr>
        <w:t> </w:t>
      </w:r>
      <w:r>
        <w:rPr>
          <w:spacing w:val="-2"/>
          <w:sz w:val="22"/>
        </w:rPr>
        <w:t>network</w:t>
      </w:r>
    </w:p>
    <w:p>
      <w:pPr>
        <w:spacing w:line="280" w:lineRule="auto" w:before="42"/>
        <w:ind w:left="1440" w:right="1527" w:firstLine="0"/>
        <w:jc w:val="left"/>
        <w:rPr>
          <w:sz w:val="22"/>
        </w:rPr>
      </w:pPr>
      <w:r>
        <w:rPr>
          <w:sz w:val="22"/>
        </w:rPr>
        <w:t>Ответ: Аналоговая сеть - коммуникационная сеть, передающая и обрабатывающая аналоговые</w:t>
      </w:r>
      <w:r>
        <w:rPr>
          <w:spacing w:val="-15"/>
          <w:sz w:val="22"/>
        </w:rPr>
        <w:t> </w:t>
      </w:r>
      <w:r>
        <w:rPr>
          <w:sz w:val="22"/>
        </w:rPr>
        <w:t>сигналы.</w:t>
      </w:r>
      <w:r>
        <w:rPr>
          <w:spacing w:val="-14"/>
          <w:sz w:val="22"/>
        </w:rPr>
        <w:t> </w:t>
      </w:r>
      <w:r>
        <w:rPr>
          <w:sz w:val="22"/>
        </w:rPr>
        <w:t>Телефонные</w:t>
      </w:r>
      <w:r>
        <w:rPr>
          <w:spacing w:val="-15"/>
          <w:sz w:val="22"/>
        </w:rPr>
        <w:t> </w:t>
      </w:r>
      <w:r>
        <w:rPr>
          <w:sz w:val="22"/>
        </w:rPr>
        <w:t>и</w:t>
      </w:r>
      <w:r>
        <w:rPr>
          <w:spacing w:val="-14"/>
          <w:sz w:val="22"/>
        </w:rPr>
        <w:t> </w:t>
      </w:r>
      <w:r>
        <w:rPr>
          <w:sz w:val="22"/>
        </w:rPr>
        <w:t>телевизионные</w:t>
      </w:r>
      <w:r>
        <w:rPr>
          <w:spacing w:val="-15"/>
          <w:sz w:val="22"/>
        </w:rPr>
        <w:t> </w:t>
      </w:r>
      <w:r>
        <w:rPr>
          <w:sz w:val="22"/>
        </w:rPr>
        <w:t>сети</w:t>
      </w:r>
      <w:r>
        <w:rPr>
          <w:spacing w:val="-14"/>
          <w:sz w:val="22"/>
        </w:rPr>
        <w:t> </w:t>
      </w:r>
      <w:r>
        <w:rPr>
          <w:sz w:val="22"/>
        </w:rPr>
        <w:t>первоначально</w:t>
      </w:r>
      <w:r>
        <w:rPr>
          <w:spacing w:val="-15"/>
          <w:sz w:val="22"/>
        </w:rPr>
        <w:t> </w:t>
      </w:r>
      <w:r>
        <w:rPr>
          <w:sz w:val="22"/>
        </w:rPr>
        <w:t>создавались как аналоговые сети. Аналоговые сети искажают сигналы и порождают трудности, связанные с восстановлением их первоначальной формы.</w:t>
      </w:r>
    </w:p>
    <w:p>
      <w:pPr>
        <w:spacing w:line="240" w:lineRule="auto" w:before="0"/>
        <w:rPr>
          <w:sz w:val="22"/>
        </w:rPr>
      </w:pPr>
    </w:p>
    <w:p>
      <w:pPr>
        <w:spacing w:line="240" w:lineRule="auto" w:before="187"/>
        <w:rPr>
          <w:sz w:val="22"/>
        </w:rPr>
      </w:pPr>
    </w:p>
    <w:p>
      <w:pPr>
        <w:pStyle w:val="Heading3"/>
        <w:ind w:left="1800" w:firstLine="0"/>
        <w:rPr>
          <w:rFonts w:ascii="Arial" w:hAnsi="Arial"/>
        </w:rPr>
      </w:pPr>
      <w:r>
        <w:rPr>
          <w:rFonts w:ascii="Arial" w:hAnsi="Arial"/>
        </w:rPr>
        <w:t>Как</w:t>
      </w:r>
      <w:r>
        <w:rPr>
          <w:rFonts w:ascii="Arial" w:hAnsi="Arial"/>
          <w:spacing w:val="-15"/>
        </w:rPr>
        <w:t> </w:t>
      </w:r>
      <w:r>
        <w:rPr>
          <w:rFonts w:ascii="Arial" w:hAnsi="Arial"/>
        </w:rPr>
        <w:t>построить</w:t>
      </w:r>
      <w:r>
        <w:rPr>
          <w:rFonts w:ascii="Arial" w:hAnsi="Arial"/>
          <w:spacing w:val="-13"/>
        </w:rPr>
        <w:t> </w:t>
      </w:r>
      <w:r>
        <w:rPr>
          <w:rFonts w:ascii="Arial" w:hAnsi="Arial"/>
        </w:rPr>
        <w:t>дуплексную</w:t>
      </w:r>
      <w:r>
        <w:rPr>
          <w:rFonts w:ascii="Arial" w:hAnsi="Arial"/>
          <w:spacing w:val="-13"/>
        </w:rPr>
        <w:t> </w:t>
      </w:r>
      <w:r>
        <w:rPr>
          <w:rFonts w:ascii="Arial" w:hAnsi="Arial"/>
        </w:rPr>
        <w:t>аналоговую</w:t>
      </w:r>
      <w:r>
        <w:rPr>
          <w:rFonts w:ascii="Arial" w:hAnsi="Arial"/>
          <w:spacing w:val="-13"/>
        </w:rPr>
        <w:t> </w:t>
      </w:r>
      <w:r>
        <w:rPr>
          <w:rFonts w:ascii="Arial" w:hAnsi="Arial"/>
          <w:spacing w:val="-2"/>
        </w:rPr>
        <w:t>сеть?</w:t>
      </w:r>
    </w:p>
    <w:p>
      <w:pPr>
        <w:spacing w:line="280" w:lineRule="auto" w:before="299"/>
        <w:ind w:left="1440" w:right="1450" w:firstLine="61"/>
        <w:jc w:val="left"/>
        <w:rPr>
          <w:sz w:val="22"/>
        </w:rPr>
      </w:pPr>
      <w:r>
        <w:rPr>
          <w:sz w:val="22"/>
        </w:rPr>
        <w:t>Ответ:</w:t>
      </w:r>
      <w:r>
        <w:rPr>
          <w:spacing w:val="-10"/>
          <w:sz w:val="22"/>
        </w:rPr>
        <w:t> </w:t>
      </w:r>
      <w:r>
        <w:rPr>
          <w:sz w:val="22"/>
        </w:rPr>
        <w:t>В</w:t>
      </w:r>
      <w:r>
        <w:rPr>
          <w:spacing w:val="-10"/>
          <w:sz w:val="22"/>
        </w:rPr>
        <w:t> </w:t>
      </w:r>
      <w:r>
        <w:rPr>
          <w:sz w:val="22"/>
        </w:rPr>
        <w:t>дуплексных</w:t>
      </w:r>
      <w:r>
        <w:rPr>
          <w:spacing w:val="-10"/>
          <w:sz w:val="22"/>
        </w:rPr>
        <w:t> </w:t>
      </w:r>
      <w:r>
        <w:rPr>
          <w:sz w:val="22"/>
        </w:rPr>
        <w:t>системах</w:t>
      </w:r>
      <w:r>
        <w:rPr>
          <w:spacing w:val="-10"/>
          <w:sz w:val="22"/>
        </w:rPr>
        <w:t> </w:t>
      </w:r>
      <w:r>
        <w:rPr>
          <w:sz w:val="22"/>
        </w:rPr>
        <w:t>связи</w:t>
      </w:r>
      <w:r>
        <w:rPr>
          <w:spacing w:val="-10"/>
          <w:sz w:val="22"/>
        </w:rPr>
        <w:t> </w:t>
      </w:r>
      <w:r>
        <w:rPr>
          <w:sz w:val="22"/>
        </w:rPr>
        <w:t>данные</w:t>
      </w:r>
      <w:r>
        <w:rPr>
          <w:spacing w:val="-10"/>
          <w:sz w:val="22"/>
        </w:rPr>
        <w:t> </w:t>
      </w:r>
      <w:r>
        <w:rPr>
          <w:sz w:val="22"/>
        </w:rPr>
        <w:t>могут</w:t>
      </w:r>
      <w:r>
        <w:rPr>
          <w:spacing w:val="-10"/>
          <w:sz w:val="22"/>
        </w:rPr>
        <w:t> </w:t>
      </w:r>
      <w:r>
        <w:rPr>
          <w:sz w:val="22"/>
        </w:rPr>
        <w:t>передаваться</w:t>
      </w:r>
      <w:r>
        <w:rPr>
          <w:spacing w:val="-10"/>
          <w:sz w:val="22"/>
        </w:rPr>
        <w:t> </w:t>
      </w:r>
      <w:r>
        <w:rPr>
          <w:sz w:val="22"/>
        </w:rPr>
        <w:t>в</w:t>
      </w:r>
      <w:r>
        <w:rPr>
          <w:spacing w:val="-10"/>
          <w:sz w:val="22"/>
        </w:rPr>
        <w:t> </w:t>
      </w:r>
      <w:r>
        <w:rPr>
          <w:sz w:val="22"/>
        </w:rPr>
        <w:t>двух</w:t>
      </w:r>
      <w:r>
        <w:rPr>
          <w:spacing w:val="-10"/>
          <w:sz w:val="22"/>
        </w:rPr>
        <w:t> </w:t>
      </w:r>
      <w:r>
        <w:rPr>
          <w:sz w:val="22"/>
        </w:rPr>
        <w:t>направлениях одновременно. Реализация двунаправленной передачи данных возможна с использованием временного или частотного разделения. Примером такой системы служит</w:t>
      </w:r>
      <w:r>
        <w:rPr>
          <w:spacing w:val="-11"/>
          <w:sz w:val="22"/>
        </w:rPr>
        <w:t> </w:t>
      </w:r>
      <w:r>
        <w:rPr>
          <w:sz w:val="22"/>
        </w:rPr>
        <w:t>технология</w:t>
      </w:r>
      <w:r>
        <w:rPr>
          <w:spacing w:val="-11"/>
          <w:sz w:val="22"/>
        </w:rPr>
        <w:t> </w:t>
      </w:r>
      <w:r>
        <w:rPr>
          <w:sz w:val="22"/>
        </w:rPr>
        <w:t>GSM,</w:t>
      </w:r>
      <w:r>
        <w:rPr>
          <w:spacing w:val="-11"/>
          <w:sz w:val="22"/>
        </w:rPr>
        <w:t> </w:t>
      </w:r>
      <w:r>
        <w:rPr>
          <w:sz w:val="22"/>
        </w:rPr>
        <w:t>где</w:t>
      </w:r>
      <w:r>
        <w:rPr>
          <w:spacing w:val="-11"/>
          <w:sz w:val="22"/>
        </w:rPr>
        <w:t> </w:t>
      </w:r>
      <w:r>
        <w:rPr>
          <w:sz w:val="22"/>
        </w:rPr>
        <w:t>восходящий</w:t>
      </w:r>
      <w:r>
        <w:rPr>
          <w:spacing w:val="-11"/>
          <w:sz w:val="22"/>
        </w:rPr>
        <w:t> </w:t>
      </w:r>
      <w:r>
        <w:rPr>
          <w:sz w:val="22"/>
        </w:rPr>
        <w:t>и</w:t>
      </w:r>
      <w:r>
        <w:rPr>
          <w:spacing w:val="-11"/>
          <w:sz w:val="22"/>
        </w:rPr>
        <w:t> </w:t>
      </w:r>
      <w:r>
        <w:rPr>
          <w:sz w:val="22"/>
        </w:rPr>
        <w:t>нисходящий</w:t>
      </w:r>
      <w:r>
        <w:rPr>
          <w:spacing w:val="-11"/>
          <w:sz w:val="22"/>
        </w:rPr>
        <w:t> </w:t>
      </w:r>
      <w:r>
        <w:rPr>
          <w:sz w:val="22"/>
        </w:rPr>
        <w:t>каналы</w:t>
      </w:r>
      <w:r>
        <w:rPr>
          <w:spacing w:val="-11"/>
          <w:sz w:val="22"/>
        </w:rPr>
        <w:t> </w:t>
      </w:r>
      <w:r>
        <w:rPr>
          <w:sz w:val="22"/>
        </w:rPr>
        <w:t>связи</w:t>
      </w:r>
      <w:r>
        <w:rPr>
          <w:spacing w:val="-11"/>
          <w:sz w:val="22"/>
        </w:rPr>
        <w:t> </w:t>
      </w:r>
      <w:r>
        <w:rPr>
          <w:sz w:val="22"/>
        </w:rPr>
        <w:t>организованы</w:t>
      </w:r>
      <w:r>
        <w:rPr>
          <w:spacing w:val="-11"/>
          <w:sz w:val="22"/>
        </w:rPr>
        <w:t> </w:t>
      </w:r>
      <w:r>
        <w:rPr>
          <w:sz w:val="22"/>
        </w:rPr>
        <w:t>на разных частотах, т.е. используется частотный дуплекс</w:t>
      </w:r>
    </w:p>
    <w:p>
      <w:pPr>
        <w:spacing w:line="240" w:lineRule="auto" w:before="0"/>
        <w:rPr>
          <w:sz w:val="22"/>
        </w:rPr>
      </w:pPr>
    </w:p>
    <w:p>
      <w:pPr>
        <w:spacing w:line="240" w:lineRule="auto" w:before="187"/>
        <w:rPr>
          <w:sz w:val="22"/>
        </w:rPr>
      </w:pPr>
    </w:p>
    <w:p>
      <w:pPr>
        <w:pStyle w:val="Heading2"/>
        <w:ind w:left="1800"/>
      </w:pPr>
      <w:r>
        <w:rPr/>
        <w:t>Какие</w:t>
      </w:r>
      <w:r>
        <w:rPr>
          <w:spacing w:val="-9"/>
        </w:rPr>
        <w:t> </w:t>
      </w:r>
      <w:r>
        <w:rPr/>
        <w:t>помехи</w:t>
      </w:r>
      <w:r>
        <w:rPr>
          <w:spacing w:val="-7"/>
        </w:rPr>
        <w:t> </w:t>
      </w:r>
      <w:r>
        <w:rPr/>
        <w:t>могут</w:t>
      </w:r>
      <w:r>
        <w:rPr>
          <w:spacing w:val="-7"/>
        </w:rPr>
        <w:t> </w:t>
      </w:r>
      <w:r>
        <w:rPr/>
        <w:t>быть</w:t>
      </w:r>
      <w:r>
        <w:rPr>
          <w:spacing w:val="-7"/>
        </w:rPr>
        <w:t> </w:t>
      </w:r>
      <w:r>
        <w:rPr/>
        <w:t>при</w:t>
      </w:r>
      <w:r>
        <w:rPr>
          <w:spacing w:val="-7"/>
        </w:rPr>
        <w:t> </w:t>
      </w:r>
      <w:r>
        <w:rPr/>
        <w:t>передаче</w:t>
      </w:r>
      <w:r>
        <w:rPr>
          <w:spacing w:val="-6"/>
        </w:rPr>
        <w:t> </w:t>
      </w:r>
      <w:r>
        <w:rPr>
          <w:spacing w:val="-2"/>
        </w:rPr>
        <w:t>файлов?</w:t>
      </w:r>
    </w:p>
    <w:p>
      <w:pPr>
        <w:spacing w:line="280" w:lineRule="auto" w:before="299"/>
        <w:ind w:left="1440" w:right="1527" w:firstLine="61"/>
        <w:jc w:val="left"/>
        <w:rPr>
          <w:sz w:val="22"/>
        </w:rPr>
      </w:pPr>
      <w:r>
        <w:rPr>
          <w:sz w:val="22"/>
        </w:rPr>
        <w:t>Ответ: </w:t>
      </w:r>
      <w:r>
        <w:rPr>
          <w:rFonts w:ascii="Arial" w:hAnsi="Arial"/>
          <w:i/>
          <w:sz w:val="22"/>
        </w:rPr>
        <w:t>Импульсные помехи </w:t>
      </w:r>
      <w:r>
        <w:rPr>
          <w:w w:val="140"/>
          <w:sz w:val="22"/>
        </w:rPr>
        <w:t>—</w:t>
      </w:r>
      <w:r>
        <w:rPr>
          <w:spacing w:val="-12"/>
          <w:w w:val="140"/>
          <w:sz w:val="22"/>
        </w:rPr>
        <w:t> </w:t>
      </w:r>
      <w:r>
        <w:rPr>
          <w:sz w:val="22"/>
        </w:rPr>
        <w:t>это помехи, сосредоточенные по времени. Они представляют</w:t>
      </w:r>
      <w:r>
        <w:rPr>
          <w:spacing w:val="-6"/>
          <w:sz w:val="22"/>
        </w:rPr>
        <w:t> </w:t>
      </w:r>
      <w:r>
        <w:rPr>
          <w:sz w:val="22"/>
        </w:rPr>
        <w:t>собой</w:t>
      </w:r>
      <w:r>
        <w:rPr>
          <w:spacing w:val="-6"/>
          <w:sz w:val="22"/>
        </w:rPr>
        <w:t> </w:t>
      </w:r>
      <w:r>
        <w:rPr>
          <w:sz w:val="22"/>
        </w:rPr>
        <w:t>случайную</w:t>
      </w:r>
      <w:r>
        <w:rPr>
          <w:spacing w:val="-6"/>
          <w:sz w:val="22"/>
        </w:rPr>
        <w:t> </w:t>
      </w:r>
      <w:r>
        <w:rPr>
          <w:sz w:val="22"/>
        </w:rPr>
        <w:t>последовательность</w:t>
      </w:r>
      <w:r>
        <w:rPr>
          <w:spacing w:val="-6"/>
          <w:sz w:val="22"/>
        </w:rPr>
        <w:t> </w:t>
      </w:r>
      <w:r>
        <w:rPr>
          <w:sz w:val="22"/>
        </w:rPr>
        <w:t>импульсов,</w:t>
      </w:r>
      <w:r>
        <w:rPr>
          <w:spacing w:val="-6"/>
          <w:sz w:val="22"/>
        </w:rPr>
        <w:t> </w:t>
      </w:r>
      <w:r>
        <w:rPr>
          <w:sz w:val="22"/>
        </w:rPr>
        <w:t>имеющих</w:t>
      </w:r>
      <w:r>
        <w:rPr>
          <w:spacing w:val="-6"/>
          <w:sz w:val="22"/>
        </w:rPr>
        <w:t> </w:t>
      </w:r>
      <w:r>
        <w:rPr>
          <w:sz w:val="22"/>
        </w:rPr>
        <w:t>случайные амплитуды</w:t>
      </w:r>
      <w:r>
        <w:rPr>
          <w:spacing w:val="-10"/>
          <w:sz w:val="22"/>
        </w:rPr>
        <w:t> </w:t>
      </w:r>
      <w:r>
        <w:rPr>
          <w:sz w:val="22"/>
        </w:rPr>
        <w:t>и</w:t>
      </w:r>
      <w:r>
        <w:rPr>
          <w:spacing w:val="-10"/>
          <w:sz w:val="22"/>
        </w:rPr>
        <w:t> </w:t>
      </w:r>
      <w:r>
        <w:rPr>
          <w:sz w:val="22"/>
        </w:rPr>
        <w:t>следующих</w:t>
      </w:r>
      <w:r>
        <w:rPr>
          <w:spacing w:val="-10"/>
          <w:sz w:val="22"/>
        </w:rPr>
        <w:t> </w:t>
      </w:r>
      <w:r>
        <w:rPr>
          <w:sz w:val="22"/>
        </w:rPr>
        <w:t>друг</w:t>
      </w:r>
      <w:r>
        <w:rPr>
          <w:spacing w:val="-10"/>
          <w:sz w:val="22"/>
        </w:rPr>
        <w:t> </w:t>
      </w:r>
      <w:r>
        <w:rPr>
          <w:sz w:val="22"/>
        </w:rPr>
        <w:t>за</w:t>
      </w:r>
      <w:r>
        <w:rPr>
          <w:spacing w:val="-10"/>
          <w:sz w:val="22"/>
        </w:rPr>
        <w:t> </w:t>
      </w:r>
      <w:r>
        <w:rPr>
          <w:sz w:val="22"/>
        </w:rPr>
        <w:t>другом</w:t>
      </w:r>
      <w:r>
        <w:rPr>
          <w:spacing w:val="-10"/>
          <w:sz w:val="22"/>
        </w:rPr>
        <w:t> </w:t>
      </w:r>
      <w:r>
        <w:rPr>
          <w:sz w:val="22"/>
        </w:rPr>
        <w:t>через</w:t>
      </w:r>
      <w:r>
        <w:rPr>
          <w:spacing w:val="-10"/>
          <w:sz w:val="22"/>
        </w:rPr>
        <w:t> </w:t>
      </w:r>
      <w:r>
        <w:rPr>
          <w:sz w:val="22"/>
        </w:rPr>
        <w:t>случайные</w:t>
      </w:r>
      <w:r>
        <w:rPr>
          <w:spacing w:val="-10"/>
          <w:sz w:val="22"/>
        </w:rPr>
        <w:t> </w:t>
      </w:r>
      <w:r>
        <w:rPr>
          <w:sz w:val="22"/>
        </w:rPr>
        <w:t>интервалы</w:t>
      </w:r>
      <w:r>
        <w:rPr>
          <w:spacing w:val="-10"/>
          <w:sz w:val="22"/>
        </w:rPr>
        <w:t> </w:t>
      </w:r>
      <w:r>
        <w:rPr>
          <w:sz w:val="22"/>
        </w:rPr>
        <w:t>времени,</w:t>
      </w:r>
      <w:r>
        <w:rPr>
          <w:spacing w:val="-10"/>
          <w:sz w:val="22"/>
        </w:rPr>
        <w:t> </w:t>
      </w:r>
      <w:r>
        <w:rPr>
          <w:sz w:val="22"/>
        </w:rPr>
        <w:t>причем вызванные ими переходные процессы не перекрываются во времени. Причины появления этих помех: коммутационные шумы, наводки с высоковольтных линий, грозовые</w:t>
      </w:r>
      <w:r>
        <w:rPr>
          <w:spacing w:val="-6"/>
          <w:sz w:val="22"/>
        </w:rPr>
        <w:t> </w:t>
      </w:r>
      <w:r>
        <w:rPr>
          <w:sz w:val="22"/>
        </w:rPr>
        <w:t>разряды</w:t>
      </w:r>
      <w:r>
        <w:rPr>
          <w:spacing w:val="-6"/>
          <w:sz w:val="22"/>
        </w:rPr>
        <w:t> </w:t>
      </w:r>
      <w:r>
        <w:rPr>
          <w:sz w:val="22"/>
        </w:rPr>
        <w:t>и</w:t>
      </w:r>
      <w:r>
        <w:rPr>
          <w:spacing w:val="-6"/>
          <w:sz w:val="22"/>
        </w:rPr>
        <w:t> </w:t>
      </w:r>
      <w:r>
        <w:rPr>
          <w:sz w:val="22"/>
        </w:rPr>
        <w:t>т.</w:t>
      </w:r>
      <w:r>
        <w:rPr>
          <w:spacing w:val="-6"/>
          <w:sz w:val="22"/>
        </w:rPr>
        <w:t> </w:t>
      </w:r>
      <w:r>
        <w:rPr>
          <w:sz w:val="22"/>
        </w:rPr>
        <w:t>п.</w:t>
      </w:r>
      <w:r>
        <w:rPr>
          <w:spacing w:val="-6"/>
          <w:sz w:val="22"/>
        </w:rPr>
        <w:t> </w:t>
      </w:r>
      <w:r>
        <w:rPr>
          <w:sz w:val="22"/>
        </w:rPr>
        <w:t>Нормирование</w:t>
      </w:r>
      <w:r>
        <w:rPr>
          <w:spacing w:val="-6"/>
          <w:sz w:val="22"/>
        </w:rPr>
        <w:t> </w:t>
      </w:r>
      <w:r>
        <w:rPr>
          <w:sz w:val="22"/>
        </w:rPr>
        <w:t>импульсных</w:t>
      </w:r>
      <w:r>
        <w:rPr>
          <w:spacing w:val="-6"/>
          <w:sz w:val="22"/>
        </w:rPr>
        <w:t> </w:t>
      </w:r>
      <w:r>
        <w:rPr>
          <w:sz w:val="22"/>
        </w:rPr>
        <w:t>помех</w:t>
      </w:r>
      <w:r>
        <w:rPr>
          <w:spacing w:val="-6"/>
          <w:sz w:val="22"/>
        </w:rPr>
        <w:t> </w:t>
      </w:r>
      <w:r>
        <w:rPr>
          <w:sz w:val="22"/>
        </w:rPr>
        <w:t>в</w:t>
      </w:r>
      <w:r>
        <w:rPr>
          <w:spacing w:val="-6"/>
          <w:sz w:val="22"/>
        </w:rPr>
        <w:t> </w:t>
      </w:r>
      <w:r>
        <w:rPr>
          <w:sz w:val="22"/>
        </w:rPr>
        <w:t>канале</w:t>
      </w:r>
      <w:r>
        <w:rPr>
          <w:spacing w:val="-6"/>
          <w:sz w:val="22"/>
        </w:rPr>
        <w:t> </w:t>
      </w:r>
      <w:r>
        <w:rPr>
          <w:sz w:val="22"/>
        </w:rPr>
        <w:t>ТЧ</w:t>
      </w:r>
      <w:r>
        <w:rPr>
          <w:spacing w:val="-6"/>
          <w:sz w:val="22"/>
        </w:rPr>
        <w:t> </w:t>
      </w:r>
      <w:r>
        <w:rPr>
          <w:sz w:val="22"/>
        </w:rPr>
        <w:t>производится путем ограничения времени превышения ими заданных порогов анализа.</w:t>
      </w:r>
    </w:p>
    <w:p>
      <w:pPr>
        <w:spacing w:line="280" w:lineRule="auto" w:before="0"/>
        <w:ind w:left="1440" w:right="1527" w:firstLine="0"/>
        <w:jc w:val="left"/>
        <w:rPr>
          <w:sz w:val="22"/>
        </w:rPr>
      </w:pPr>
      <w:r>
        <w:rPr>
          <w:rFonts w:ascii="Arial" w:hAnsi="Arial"/>
          <w:i/>
          <w:sz w:val="22"/>
        </w:rPr>
        <w:t>Флуктуационная (случайная) помеха </w:t>
      </w:r>
      <w:r>
        <w:rPr>
          <w:sz w:val="22"/>
        </w:rPr>
        <w:t>характеризуется широким спектром и максимальной энтропией, и поэтому с ней труднее всего бороться. Однако в проводных</w:t>
      </w:r>
      <w:r>
        <w:rPr>
          <w:spacing w:val="-11"/>
          <w:sz w:val="22"/>
        </w:rPr>
        <w:t> </w:t>
      </w:r>
      <w:r>
        <w:rPr>
          <w:sz w:val="22"/>
        </w:rPr>
        <w:t>каналах</w:t>
      </w:r>
      <w:r>
        <w:rPr>
          <w:spacing w:val="-11"/>
          <w:sz w:val="22"/>
        </w:rPr>
        <w:t> </w:t>
      </w:r>
      <w:r>
        <w:rPr>
          <w:sz w:val="22"/>
        </w:rPr>
        <w:t>связи</w:t>
      </w:r>
      <w:r>
        <w:rPr>
          <w:spacing w:val="-11"/>
          <w:sz w:val="22"/>
        </w:rPr>
        <w:t> </w:t>
      </w:r>
      <w:r>
        <w:rPr>
          <w:sz w:val="22"/>
        </w:rPr>
        <w:t>уровень</w:t>
      </w:r>
      <w:r>
        <w:rPr>
          <w:spacing w:val="-11"/>
          <w:sz w:val="22"/>
        </w:rPr>
        <w:t> </w:t>
      </w:r>
      <w:r>
        <w:rPr>
          <w:sz w:val="22"/>
        </w:rPr>
        <w:t>флуктуационных</w:t>
      </w:r>
      <w:r>
        <w:rPr>
          <w:spacing w:val="-11"/>
          <w:sz w:val="22"/>
        </w:rPr>
        <w:t> </w:t>
      </w:r>
      <w:r>
        <w:rPr>
          <w:sz w:val="22"/>
        </w:rPr>
        <w:t>помех</w:t>
      </w:r>
      <w:r>
        <w:rPr>
          <w:spacing w:val="-11"/>
          <w:sz w:val="22"/>
        </w:rPr>
        <w:t> </w:t>
      </w:r>
      <w:r>
        <w:rPr>
          <w:sz w:val="22"/>
        </w:rPr>
        <w:t>достаточно</w:t>
      </w:r>
      <w:r>
        <w:rPr>
          <w:spacing w:val="-11"/>
          <w:sz w:val="22"/>
        </w:rPr>
        <w:t> </w:t>
      </w:r>
      <w:r>
        <w:rPr>
          <w:sz w:val="22"/>
        </w:rPr>
        <w:t>мал</w:t>
      </w:r>
      <w:r>
        <w:rPr>
          <w:spacing w:val="-11"/>
          <w:sz w:val="22"/>
        </w:rPr>
        <w:t> </w:t>
      </w:r>
      <w:r>
        <w:rPr>
          <w:sz w:val="22"/>
        </w:rPr>
        <w:t>и</w:t>
      </w:r>
      <w:r>
        <w:rPr>
          <w:spacing w:val="-11"/>
          <w:sz w:val="22"/>
        </w:rPr>
        <w:t> </w:t>
      </w:r>
      <w:r>
        <w:rPr>
          <w:sz w:val="22"/>
        </w:rPr>
        <w:t>они</w:t>
      </w:r>
      <w:r>
        <w:rPr>
          <w:spacing w:val="-11"/>
          <w:sz w:val="22"/>
        </w:rPr>
        <w:t> </w:t>
      </w:r>
      <w:r>
        <w:rPr>
          <w:sz w:val="22"/>
        </w:rPr>
        <w:t>при малой удельной скорости передачи информации практически не влияют на коэффициент ошибок</w:t>
      </w:r>
    </w:p>
    <w:p>
      <w:pPr>
        <w:spacing w:line="280" w:lineRule="auto" w:before="0"/>
        <w:ind w:left="1440" w:right="2239" w:firstLine="0"/>
        <w:jc w:val="both"/>
        <w:rPr>
          <w:sz w:val="22"/>
        </w:rPr>
      </w:pPr>
      <w:r>
        <w:rPr>
          <w:rFonts w:ascii="Arial" w:hAnsi="Arial"/>
          <w:i/>
          <w:sz w:val="22"/>
        </w:rPr>
        <w:t>Мультипликативные</w:t>
      </w:r>
      <w:r>
        <w:rPr>
          <w:rFonts w:ascii="Arial" w:hAnsi="Arial"/>
          <w:i/>
          <w:spacing w:val="-7"/>
          <w:sz w:val="22"/>
        </w:rPr>
        <w:t> </w:t>
      </w:r>
      <w:r>
        <w:rPr>
          <w:rFonts w:ascii="Arial" w:hAnsi="Arial"/>
          <w:i/>
          <w:sz w:val="22"/>
        </w:rPr>
        <w:t>(умножения</w:t>
      </w:r>
      <w:r>
        <w:rPr>
          <w:rFonts w:ascii="Arial" w:hAnsi="Arial"/>
          <w:i/>
          <w:spacing w:val="-7"/>
          <w:sz w:val="22"/>
        </w:rPr>
        <w:t> </w:t>
      </w:r>
      <w:r>
        <w:rPr>
          <w:rFonts w:ascii="Arial" w:hAnsi="Arial"/>
          <w:i/>
          <w:sz w:val="22"/>
        </w:rPr>
        <w:t>на</w:t>
      </w:r>
      <w:r>
        <w:rPr>
          <w:rFonts w:ascii="Arial" w:hAnsi="Arial"/>
          <w:i/>
          <w:spacing w:val="-7"/>
          <w:sz w:val="22"/>
        </w:rPr>
        <w:t> </w:t>
      </w:r>
      <w:r>
        <w:rPr>
          <w:rFonts w:ascii="Arial" w:hAnsi="Arial"/>
          <w:i/>
          <w:sz w:val="22"/>
        </w:rPr>
        <w:t>сигнал)</w:t>
      </w:r>
      <w:r>
        <w:rPr>
          <w:rFonts w:ascii="Arial" w:hAnsi="Arial"/>
          <w:i/>
          <w:spacing w:val="-7"/>
          <w:sz w:val="22"/>
        </w:rPr>
        <w:t> </w:t>
      </w:r>
      <w:r>
        <w:rPr>
          <w:rFonts w:ascii="Arial" w:hAnsi="Arial"/>
          <w:i/>
          <w:sz w:val="22"/>
        </w:rPr>
        <w:t>помехи</w:t>
      </w:r>
      <w:r>
        <w:rPr>
          <w:rFonts w:ascii="Arial" w:hAnsi="Arial"/>
          <w:i/>
          <w:spacing w:val="-7"/>
          <w:sz w:val="22"/>
        </w:rPr>
        <w:t> </w:t>
      </w:r>
      <w:r>
        <w:rPr>
          <w:sz w:val="22"/>
        </w:rPr>
        <w:t>обусловлены</w:t>
      </w:r>
      <w:r>
        <w:rPr>
          <w:spacing w:val="-4"/>
          <w:sz w:val="22"/>
        </w:rPr>
        <w:t> </w:t>
      </w:r>
      <w:r>
        <w:rPr>
          <w:sz w:val="22"/>
        </w:rPr>
        <w:t>случайными изменениями</w:t>
      </w:r>
      <w:r>
        <w:rPr>
          <w:spacing w:val="-13"/>
          <w:sz w:val="22"/>
        </w:rPr>
        <w:t> </w:t>
      </w:r>
      <w:r>
        <w:rPr>
          <w:sz w:val="22"/>
        </w:rPr>
        <w:t>параметров</w:t>
      </w:r>
      <w:r>
        <w:rPr>
          <w:spacing w:val="-13"/>
          <w:sz w:val="22"/>
        </w:rPr>
        <w:t> </w:t>
      </w:r>
      <w:r>
        <w:rPr>
          <w:sz w:val="22"/>
        </w:rPr>
        <w:t>канала</w:t>
      </w:r>
      <w:r>
        <w:rPr>
          <w:spacing w:val="-13"/>
          <w:sz w:val="22"/>
        </w:rPr>
        <w:t> </w:t>
      </w:r>
      <w:r>
        <w:rPr>
          <w:sz w:val="22"/>
        </w:rPr>
        <w:t>связи.</w:t>
      </w:r>
      <w:r>
        <w:rPr>
          <w:spacing w:val="-13"/>
          <w:sz w:val="22"/>
        </w:rPr>
        <w:t> </w:t>
      </w:r>
      <w:r>
        <w:rPr>
          <w:sz w:val="22"/>
        </w:rPr>
        <w:t>В</w:t>
      </w:r>
      <w:r>
        <w:rPr>
          <w:spacing w:val="-13"/>
          <w:sz w:val="22"/>
        </w:rPr>
        <w:t> </w:t>
      </w:r>
      <w:r>
        <w:rPr>
          <w:sz w:val="22"/>
        </w:rPr>
        <w:t>частности,</w:t>
      </w:r>
      <w:r>
        <w:rPr>
          <w:spacing w:val="-13"/>
          <w:sz w:val="22"/>
        </w:rPr>
        <w:t> </w:t>
      </w:r>
      <w:r>
        <w:rPr>
          <w:sz w:val="22"/>
        </w:rPr>
        <w:t>эти</w:t>
      </w:r>
      <w:r>
        <w:rPr>
          <w:spacing w:val="-13"/>
          <w:sz w:val="22"/>
        </w:rPr>
        <w:t> </w:t>
      </w:r>
      <w:r>
        <w:rPr>
          <w:sz w:val="22"/>
        </w:rPr>
        <w:t>помехи</w:t>
      </w:r>
      <w:r>
        <w:rPr>
          <w:spacing w:val="-13"/>
          <w:sz w:val="22"/>
        </w:rPr>
        <w:t> </w:t>
      </w:r>
      <w:r>
        <w:rPr>
          <w:sz w:val="22"/>
        </w:rPr>
        <w:t>проявляются</w:t>
      </w:r>
      <w:r>
        <w:rPr>
          <w:spacing w:val="-13"/>
          <w:sz w:val="22"/>
        </w:rPr>
        <w:t> </w:t>
      </w:r>
      <w:r>
        <w:rPr>
          <w:sz w:val="22"/>
        </w:rPr>
        <w:t>в изменении уровня сигнала на выходе демодулятора</w:t>
      </w:r>
    </w:p>
    <w:p>
      <w:pPr>
        <w:spacing w:after="0" w:line="280" w:lineRule="auto"/>
        <w:jc w:val="both"/>
        <w:rPr>
          <w:sz w:val="22"/>
        </w:rPr>
        <w:sectPr>
          <w:pgSz w:w="11920" w:h="16840"/>
          <w:pgMar w:top="1360" w:bottom="280" w:left="0" w:right="0"/>
        </w:sectPr>
      </w:pPr>
    </w:p>
    <w:p>
      <w:pPr>
        <w:pStyle w:val="Heading3"/>
        <w:spacing w:before="60"/>
        <w:ind w:left="1800" w:firstLine="0"/>
        <w:rPr>
          <w:rFonts w:ascii="Arial" w:hAnsi="Arial"/>
        </w:rPr>
      </w:pPr>
      <w:r>
        <w:rPr>
          <w:rFonts w:ascii="Arial" w:hAnsi="Arial"/>
        </w:rPr>
        <w:t>Что</w:t>
      </w:r>
      <w:r>
        <w:rPr>
          <w:rFonts w:ascii="Arial" w:hAnsi="Arial"/>
          <w:spacing w:val="-14"/>
        </w:rPr>
        <w:t> </w:t>
      </w:r>
      <w:r>
        <w:rPr>
          <w:rFonts w:ascii="Arial" w:hAnsi="Arial"/>
        </w:rPr>
        <w:t>такое</w:t>
      </w:r>
      <w:r>
        <w:rPr>
          <w:rFonts w:ascii="Arial" w:hAnsi="Arial"/>
          <w:spacing w:val="-11"/>
        </w:rPr>
        <w:t> </w:t>
      </w:r>
      <w:r>
        <w:rPr>
          <w:rFonts w:ascii="Arial" w:hAnsi="Arial"/>
        </w:rPr>
        <w:t>физическое</w:t>
      </w:r>
      <w:r>
        <w:rPr>
          <w:rFonts w:ascii="Arial" w:hAnsi="Arial"/>
          <w:spacing w:val="-11"/>
        </w:rPr>
        <w:t> </w:t>
      </w:r>
      <w:r>
        <w:rPr>
          <w:rFonts w:ascii="Arial" w:hAnsi="Arial"/>
          <w:spacing w:val="-2"/>
        </w:rPr>
        <w:t>кодирование?</w:t>
      </w:r>
    </w:p>
    <w:p>
      <w:pPr>
        <w:spacing w:line="280" w:lineRule="auto" w:before="298"/>
        <w:ind w:left="1440" w:right="1450" w:firstLine="61"/>
        <w:jc w:val="left"/>
        <w:rPr>
          <w:sz w:val="22"/>
        </w:rPr>
      </w:pPr>
      <w:r>
        <w:rPr>
          <w:spacing w:val="-2"/>
          <w:sz w:val="22"/>
        </w:rPr>
        <w:t>Ответ: Физическое кодирование - представление дискретных сигналов, передаваемых </w:t>
      </w:r>
      <w:r>
        <w:rPr>
          <w:sz w:val="22"/>
        </w:rPr>
        <w:t>по цифровому каналу связи, с целью передачи данных, представленных в цифровом виде, на расстояние по физическому каналу связи. Механизм виртуальных каналов создает в сети устойчивые пути следования трафика через сеть с коммутацией </w:t>
      </w:r>
      <w:r>
        <w:rPr>
          <w:spacing w:val="-2"/>
          <w:sz w:val="22"/>
        </w:rPr>
        <w:t>пакетов.</w:t>
      </w:r>
    </w:p>
    <w:p>
      <w:pPr>
        <w:spacing w:line="240" w:lineRule="auto" w:before="0"/>
        <w:rPr>
          <w:sz w:val="22"/>
        </w:rPr>
      </w:pPr>
    </w:p>
    <w:p>
      <w:pPr>
        <w:spacing w:line="240" w:lineRule="auto" w:before="188"/>
        <w:rPr>
          <w:sz w:val="22"/>
        </w:rPr>
      </w:pPr>
    </w:p>
    <w:p>
      <w:pPr>
        <w:pStyle w:val="Heading3"/>
        <w:ind w:left="1800" w:firstLine="0"/>
        <w:rPr>
          <w:rFonts w:ascii="Arial" w:hAnsi="Arial"/>
        </w:rPr>
      </w:pPr>
      <w:r>
        <w:rPr>
          <w:rFonts w:ascii="Arial" w:hAnsi="Arial"/>
        </w:rPr>
        <w:t>Протоколы</w:t>
      </w:r>
      <w:r>
        <w:rPr>
          <w:rFonts w:ascii="Arial" w:hAnsi="Arial"/>
          <w:spacing w:val="-9"/>
        </w:rPr>
        <w:t> </w:t>
      </w:r>
      <w:r>
        <w:rPr>
          <w:rFonts w:ascii="Arial" w:hAnsi="Arial"/>
        </w:rPr>
        <w:t>IPv4</w:t>
      </w:r>
      <w:r>
        <w:rPr>
          <w:rFonts w:ascii="Arial" w:hAnsi="Arial"/>
          <w:spacing w:val="-6"/>
        </w:rPr>
        <w:t> </w:t>
      </w:r>
      <w:r>
        <w:rPr>
          <w:rFonts w:ascii="Arial" w:hAnsi="Arial"/>
        </w:rPr>
        <w:t>и</w:t>
      </w:r>
      <w:r>
        <w:rPr>
          <w:rFonts w:ascii="Arial" w:hAnsi="Arial"/>
          <w:spacing w:val="-7"/>
        </w:rPr>
        <w:t> </w:t>
      </w:r>
      <w:r>
        <w:rPr>
          <w:rFonts w:ascii="Arial" w:hAnsi="Arial"/>
        </w:rPr>
        <w:t>IPv6.</w:t>
      </w:r>
      <w:r>
        <w:rPr>
          <w:rFonts w:ascii="Arial" w:hAnsi="Arial"/>
          <w:spacing w:val="-6"/>
        </w:rPr>
        <w:t> </w:t>
      </w:r>
      <w:r>
        <w:rPr>
          <w:rFonts w:ascii="Arial" w:hAnsi="Arial"/>
        </w:rPr>
        <w:t>В</w:t>
      </w:r>
      <w:r>
        <w:rPr>
          <w:rFonts w:ascii="Arial" w:hAnsi="Arial"/>
          <w:spacing w:val="-7"/>
        </w:rPr>
        <w:t> </w:t>
      </w:r>
      <w:r>
        <w:rPr>
          <w:rFonts w:ascii="Arial" w:hAnsi="Arial"/>
        </w:rPr>
        <w:t>чем</w:t>
      </w:r>
      <w:r>
        <w:rPr>
          <w:rFonts w:ascii="Arial" w:hAnsi="Arial"/>
          <w:spacing w:val="-6"/>
        </w:rPr>
        <w:t> </w:t>
      </w:r>
      <w:r>
        <w:rPr>
          <w:rFonts w:ascii="Arial" w:hAnsi="Arial"/>
        </w:rPr>
        <w:t>разница</w:t>
      </w:r>
      <w:r>
        <w:rPr>
          <w:rFonts w:ascii="Arial" w:hAnsi="Arial"/>
          <w:spacing w:val="-7"/>
        </w:rPr>
        <w:t> </w:t>
      </w:r>
      <w:r>
        <w:rPr>
          <w:rFonts w:ascii="Arial" w:hAnsi="Arial"/>
        </w:rPr>
        <w:t>и</w:t>
      </w:r>
      <w:r>
        <w:rPr>
          <w:rFonts w:ascii="Arial" w:hAnsi="Arial"/>
          <w:spacing w:val="-6"/>
        </w:rPr>
        <w:t> </w:t>
      </w:r>
      <w:r>
        <w:rPr>
          <w:rFonts w:ascii="Arial" w:hAnsi="Arial"/>
        </w:rPr>
        <w:t>что</w:t>
      </w:r>
      <w:r>
        <w:rPr>
          <w:rFonts w:ascii="Arial" w:hAnsi="Arial"/>
          <w:spacing w:val="-6"/>
        </w:rPr>
        <w:t> </w:t>
      </w:r>
      <w:r>
        <w:rPr>
          <w:rFonts w:ascii="Arial" w:hAnsi="Arial"/>
          <w:spacing w:val="-2"/>
        </w:rPr>
        <w:t>лучше?</w:t>
      </w:r>
    </w:p>
    <w:p>
      <w:pPr>
        <w:spacing w:before="299"/>
        <w:ind w:left="1440" w:right="0" w:firstLine="0"/>
        <w:jc w:val="left"/>
        <w:rPr>
          <w:sz w:val="22"/>
        </w:rPr>
      </w:pPr>
      <w:r>
        <w:rPr>
          <w:sz w:val="22"/>
        </w:rPr>
        <w:t>Основная</w:t>
      </w:r>
      <w:r>
        <w:rPr>
          <w:spacing w:val="-10"/>
          <w:sz w:val="22"/>
        </w:rPr>
        <w:t> </w:t>
      </w:r>
      <w:r>
        <w:rPr>
          <w:sz w:val="22"/>
        </w:rPr>
        <w:t>разница</w:t>
      </w:r>
      <w:r>
        <w:rPr>
          <w:spacing w:val="-10"/>
          <w:sz w:val="22"/>
        </w:rPr>
        <w:t> </w:t>
      </w:r>
      <w:r>
        <w:rPr>
          <w:sz w:val="22"/>
        </w:rPr>
        <w:t>между</w:t>
      </w:r>
      <w:r>
        <w:rPr>
          <w:spacing w:val="-9"/>
          <w:sz w:val="22"/>
        </w:rPr>
        <w:t> </w:t>
      </w:r>
      <w:r>
        <w:rPr>
          <w:sz w:val="22"/>
        </w:rPr>
        <w:t>IPv4</w:t>
      </w:r>
      <w:r>
        <w:rPr>
          <w:spacing w:val="-10"/>
          <w:sz w:val="22"/>
        </w:rPr>
        <w:t> </w:t>
      </w:r>
      <w:r>
        <w:rPr>
          <w:sz w:val="22"/>
        </w:rPr>
        <w:t>и</w:t>
      </w:r>
      <w:r>
        <w:rPr>
          <w:spacing w:val="-10"/>
          <w:sz w:val="22"/>
        </w:rPr>
        <w:t> </w:t>
      </w:r>
      <w:r>
        <w:rPr>
          <w:spacing w:val="-4"/>
          <w:sz w:val="22"/>
        </w:rPr>
        <w:t>IPv6</w:t>
      </w:r>
    </w:p>
    <w:p>
      <w:pPr>
        <w:pStyle w:val="ListParagraph"/>
        <w:numPr>
          <w:ilvl w:val="0"/>
          <w:numId w:val="31"/>
        </w:numPr>
        <w:tabs>
          <w:tab w:pos="1695" w:val="left" w:leader="none"/>
        </w:tabs>
        <w:spacing w:line="280" w:lineRule="auto" w:before="41" w:after="0"/>
        <w:ind w:left="1440" w:right="2455" w:firstLine="0"/>
        <w:jc w:val="left"/>
        <w:rPr>
          <w:sz w:val="22"/>
        </w:rPr>
      </w:pPr>
      <w:r>
        <w:rPr>
          <w:sz w:val="22"/>
        </w:rPr>
        <w:t>IPv6</w:t>
      </w:r>
      <w:r>
        <w:rPr>
          <w:spacing w:val="-15"/>
          <w:sz w:val="22"/>
        </w:rPr>
        <w:t> </w:t>
      </w:r>
      <w:r>
        <w:rPr>
          <w:sz w:val="22"/>
        </w:rPr>
        <w:t>разработан,</w:t>
      </w:r>
      <w:r>
        <w:rPr>
          <w:spacing w:val="-15"/>
          <w:sz w:val="22"/>
        </w:rPr>
        <w:t> </w:t>
      </w:r>
      <w:r>
        <w:rPr>
          <w:sz w:val="22"/>
        </w:rPr>
        <w:t>чтобы</w:t>
      </w:r>
      <w:r>
        <w:rPr>
          <w:spacing w:val="-14"/>
          <w:sz w:val="22"/>
        </w:rPr>
        <w:t> </w:t>
      </w:r>
      <w:r>
        <w:rPr>
          <w:sz w:val="22"/>
        </w:rPr>
        <w:t>сделать</w:t>
      </w:r>
      <w:r>
        <w:rPr>
          <w:spacing w:val="-15"/>
          <w:sz w:val="22"/>
        </w:rPr>
        <w:t> </w:t>
      </w:r>
      <w:r>
        <w:rPr>
          <w:sz w:val="22"/>
        </w:rPr>
        <w:t>передачу</w:t>
      </w:r>
      <w:r>
        <w:rPr>
          <w:spacing w:val="-15"/>
          <w:sz w:val="22"/>
        </w:rPr>
        <w:t> </w:t>
      </w:r>
      <w:r>
        <w:rPr>
          <w:sz w:val="22"/>
        </w:rPr>
        <w:t>пакетов</w:t>
      </w:r>
      <w:r>
        <w:rPr>
          <w:spacing w:val="-14"/>
          <w:sz w:val="22"/>
        </w:rPr>
        <w:t> </w:t>
      </w:r>
      <w:r>
        <w:rPr>
          <w:sz w:val="22"/>
        </w:rPr>
        <w:t>более</w:t>
      </w:r>
      <w:r>
        <w:rPr>
          <w:spacing w:val="-15"/>
          <w:sz w:val="22"/>
        </w:rPr>
        <w:t> </w:t>
      </w:r>
      <w:r>
        <w:rPr>
          <w:sz w:val="22"/>
        </w:rPr>
        <w:t>безопасной,</w:t>
      </w:r>
      <w:r>
        <w:rPr>
          <w:spacing w:val="-14"/>
          <w:sz w:val="22"/>
        </w:rPr>
        <w:t> </w:t>
      </w:r>
      <w:r>
        <w:rPr>
          <w:sz w:val="22"/>
        </w:rPr>
        <w:t>здесь появились контрольные суммы и шифрование пакетов.</w:t>
      </w:r>
    </w:p>
    <w:p>
      <w:pPr>
        <w:pStyle w:val="ListParagraph"/>
        <w:numPr>
          <w:ilvl w:val="0"/>
          <w:numId w:val="31"/>
        </w:numPr>
        <w:tabs>
          <w:tab w:pos="1695" w:val="left" w:leader="none"/>
        </w:tabs>
        <w:spacing w:line="280" w:lineRule="auto" w:before="0" w:after="0"/>
        <w:ind w:left="1440" w:right="1530" w:firstLine="0"/>
        <w:jc w:val="left"/>
        <w:rPr>
          <w:sz w:val="22"/>
        </w:rPr>
      </w:pPr>
      <w:r>
        <w:rPr>
          <w:sz w:val="22"/>
        </w:rPr>
        <w:t>Заголовок</w:t>
      </w:r>
      <w:r>
        <w:rPr>
          <w:spacing w:val="-12"/>
          <w:sz w:val="22"/>
        </w:rPr>
        <w:t> </w:t>
      </w:r>
      <w:r>
        <w:rPr>
          <w:sz w:val="22"/>
        </w:rPr>
        <w:t>пакета</w:t>
      </w:r>
      <w:r>
        <w:rPr>
          <w:spacing w:val="-12"/>
          <w:sz w:val="22"/>
        </w:rPr>
        <w:t> </w:t>
      </w:r>
      <w:r>
        <w:rPr>
          <w:sz w:val="22"/>
        </w:rPr>
        <w:t>IPv6</w:t>
      </w:r>
      <w:r>
        <w:rPr>
          <w:spacing w:val="-12"/>
          <w:sz w:val="22"/>
        </w:rPr>
        <w:t> </w:t>
      </w:r>
      <w:r>
        <w:rPr>
          <w:sz w:val="22"/>
        </w:rPr>
        <w:t>не</w:t>
      </w:r>
      <w:r>
        <w:rPr>
          <w:spacing w:val="-12"/>
          <w:sz w:val="22"/>
        </w:rPr>
        <w:t> </w:t>
      </w:r>
      <w:r>
        <w:rPr>
          <w:sz w:val="22"/>
        </w:rPr>
        <w:t>содержит</w:t>
      </w:r>
      <w:r>
        <w:rPr>
          <w:spacing w:val="-12"/>
          <w:sz w:val="22"/>
        </w:rPr>
        <w:t> </w:t>
      </w:r>
      <w:r>
        <w:rPr>
          <w:sz w:val="22"/>
        </w:rPr>
        <w:t>лишних</w:t>
      </w:r>
      <w:r>
        <w:rPr>
          <w:spacing w:val="-12"/>
          <w:sz w:val="22"/>
        </w:rPr>
        <w:t> </w:t>
      </w:r>
      <w:r>
        <w:rPr>
          <w:sz w:val="22"/>
        </w:rPr>
        <w:t>полей.</w:t>
      </w:r>
      <w:r>
        <w:rPr>
          <w:spacing w:val="-12"/>
          <w:sz w:val="22"/>
        </w:rPr>
        <w:t> </w:t>
      </w:r>
      <w:r>
        <w:rPr>
          <w:sz w:val="22"/>
        </w:rPr>
        <w:t>Он</w:t>
      </w:r>
      <w:r>
        <w:rPr>
          <w:spacing w:val="-12"/>
          <w:sz w:val="22"/>
        </w:rPr>
        <w:t> </w:t>
      </w:r>
      <w:r>
        <w:rPr>
          <w:sz w:val="22"/>
        </w:rPr>
        <w:t>использует</w:t>
      </w:r>
      <w:r>
        <w:rPr>
          <w:spacing w:val="-12"/>
          <w:sz w:val="22"/>
        </w:rPr>
        <w:t> </w:t>
      </w:r>
      <w:r>
        <w:rPr>
          <w:sz w:val="22"/>
        </w:rPr>
        <w:t>только</w:t>
      </w:r>
      <w:r>
        <w:rPr>
          <w:spacing w:val="-12"/>
          <w:sz w:val="22"/>
        </w:rPr>
        <w:t> </w:t>
      </w:r>
      <w:r>
        <w:rPr>
          <w:sz w:val="22"/>
        </w:rPr>
        <w:t>8</w:t>
      </w:r>
      <w:r>
        <w:rPr>
          <w:spacing w:val="-12"/>
          <w:sz w:val="22"/>
        </w:rPr>
        <w:t> </w:t>
      </w:r>
      <w:r>
        <w:rPr>
          <w:sz w:val="22"/>
        </w:rPr>
        <w:t>полей,</w:t>
      </w:r>
      <w:r>
        <w:rPr>
          <w:spacing w:val="-12"/>
          <w:sz w:val="22"/>
        </w:rPr>
        <w:t> </w:t>
      </w:r>
      <w:r>
        <w:rPr>
          <w:sz w:val="22"/>
        </w:rPr>
        <w:t>по сравнению с 13 в случае с IPv4. Дополнительные поля теперь являются необязательными</w:t>
      </w:r>
      <w:r>
        <w:rPr>
          <w:spacing w:val="-9"/>
          <w:sz w:val="22"/>
        </w:rPr>
        <w:t> </w:t>
      </w:r>
      <w:r>
        <w:rPr>
          <w:sz w:val="22"/>
        </w:rPr>
        <w:t>расширениями</w:t>
      </w:r>
      <w:r>
        <w:rPr>
          <w:spacing w:val="-9"/>
          <w:sz w:val="22"/>
        </w:rPr>
        <w:t> </w:t>
      </w:r>
      <w:r>
        <w:rPr>
          <w:sz w:val="22"/>
        </w:rPr>
        <w:t>заголовка.</w:t>
      </w:r>
      <w:r>
        <w:rPr>
          <w:spacing w:val="-9"/>
          <w:sz w:val="22"/>
        </w:rPr>
        <w:t> </w:t>
      </w:r>
      <w:r>
        <w:rPr>
          <w:sz w:val="22"/>
        </w:rPr>
        <w:t>Размер</w:t>
      </w:r>
      <w:r>
        <w:rPr>
          <w:spacing w:val="-9"/>
          <w:sz w:val="22"/>
        </w:rPr>
        <w:t> </w:t>
      </w:r>
      <w:r>
        <w:rPr>
          <w:sz w:val="22"/>
        </w:rPr>
        <w:t>заголовка</w:t>
      </w:r>
      <w:r>
        <w:rPr>
          <w:spacing w:val="-9"/>
          <w:sz w:val="22"/>
        </w:rPr>
        <w:t> </w:t>
      </w:r>
      <w:r>
        <w:rPr>
          <w:sz w:val="22"/>
        </w:rPr>
        <w:t>40</w:t>
      </w:r>
      <w:r>
        <w:rPr>
          <w:spacing w:val="-9"/>
          <w:sz w:val="22"/>
        </w:rPr>
        <w:t> </w:t>
      </w:r>
      <w:r>
        <w:rPr>
          <w:sz w:val="22"/>
        </w:rPr>
        <w:t>байт,</w:t>
      </w:r>
      <w:r>
        <w:rPr>
          <w:spacing w:val="-9"/>
          <w:sz w:val="22"/>
        </w:rPr>
        <w:t> </w:t>
      </w:r>
      <w:r>
        <w:rPr>
          <w:sz w:val="22"/>
        </w:rPr>
        <w:t>что</w:t>
      </w:r>
      <w:r>
        <w:rPr>
          <w:spacing w:val="-9"/>
          <w:sz w:val="22"/>
        </w:rPr>
        <w:t> </w:t>
      </w:r>
      <w:r>
        <w:rPr>
          <w:sz w:val="22"/>
        </w:rPr>
        <w:t>в</w:t>
      </w:r>
      <w:r>
        <w:rPr>
          <w:spacing w:val="-9"/>
          <w:sz w:val="22"/>
        </w:rPr>
        <w:t> </w:t>
      </w:r>
      <w:r>
        <w:rPr>
          <w:sz w:val="22"/>
        </w:rPr>
        <w:t>два</w:t>
      </w:r>
      <w:r>
        <w:rPr>
          <w:spacing w:val="-9"/>
          <w:sz w:val="22"/>
        </w:rPr>
        <w:t> </w:t>
      </w:r>
      <w:r>
        <w:rPr>
          <w:sz w:val="22"/>
        </w:rPr>
        <w:t>раза больше чем у IPv4. Чем меньше лишних полей в заголовке, тем проще будут обрабатываться пакеты в маршрутизаторе. Поэтому их передача будет более </w:t>
      </w:r>
      <w:r>
        <w:rPr>
          <w:spacing w:val="-2"/>
          <w:sz w:val="22"/>
        </w:rPr>
        <w:t>эффективной.</w:t>
      </w:r>
    </w:p>
    <w:p>
      <w:pPr>
        <w:pStyle w:val="ListParagraph"/>
        <w:numPr>
          <w:ilvl w:val="0"/>
          <w:numId w:val="31"/>
        </w:numPr>
        <w:tabs>
          <w:tab w:pos="1756" w:val="left" w:leader="none"/>
        </w:tabs>
        <w:spacing w:line="280" w:lineRule="auto" w:before="0" w:after="0"/>
        <w:ind w:left="1440" w:right="1550" w:firstLine="61"/>
        <w:jc w:val="left"/>
        <w:rPr>
          <w:sz w:val="22"/>
        </w:rPr>
      </w:pPr>
      <w:r>
        <w:rPr>
          <w:sz w:val="22"/>
        </w:rPr>
        <w:t>Количество адресов IPv4 ограничено, но все же их нужно использовать для миллиардов устройств сети интернет. Поэтому возник термин Network Address Translation или NAT. С помощью этой технологии можно присвоить один IP адрес нескольким</w:t>
      </w:r>
      <w:r>
        <w:rPr>
          <w:spacing w:val="-15"/>
          <w:sz w:val="22"/>
        </w:rPr>
        <w:t> </w:t>
      </w:r>
      <w:r>
        <w:rPr>
          <w:sz w:val="22"/>
        </w:rPr>
        <w:t>устройствам.</w:t>
      </w:r>
      <w:r>
        <w:rPr>
          <w:spacing w:val="-15"/>
          <w:sz w:val="22"/>
        </w:rPr>
        <w:t> </w:t>
      </w:r>
      <w:r>
        <w:rPr>
          <w:sz w:val="22"/>
        </w:rPr>
        <w:t>IPv6</w:t>
      </w:r>
      <w:r>
        <w:rPr>
          <w:spacing w:val="-14"/>
          <w:sz w:val="22"/>
        </w:rPr>
        <w:t> </w:t>
      </w:r>
      <w:r>
        <w:rPr>
          <w:sz w:val="22"/>
        </w:rPr>
        <w:t>имеет</w:t>
      </w:r>
      <w:r>
        <w:rPr>
          <w:spacing w:val="-15"/>
          <w:sz w:val="22"/>
        </w:rPr>
        <w:t> </w:t>
      </w:r>
      <w:r>
        <w:rPr>
          <w:sz w:val="22"/>
        </w:rPr>
        <w:t>очень</w:t>
      </w:r>
      <w:r>
        <w:rPr>
          <w:spacing w:val="-15"/>
          <w:sz w:val="22"/>
        </w:rPr>
        <w:t> </w:t>
      </w:r>
      <w:r>
        <w:rPr>
          <w:sz w:val="22"/>
        </w:rPr>
        <w:t>много</w:t>
      </w:r>
      <w:r>
        <w:rPr>
          <w:spacing w:val="-14"/>
          <w:sz w:val="22"/>
        </w:rPr>
        <w:t> </w:t>
      </w:r>
      <w:r>
        <w:rPr>
          <w:sz w:val="22"/>
        </w:rPr>
        <w:t>адресов,</w:t>
      </w:r>
      <w:r>
        <w:rPr>
          <w:spacing w:val="-15"/>
          <w:sz w:val="22"/>
        </w:rPr>
        <w:t> </w:t>
      </w:r>
      <w:r>
        <w:rPr>
          <w:sz w:val="22"/>
        </w:rPr>
        <w:t>поэтому</w:t>
      </w:r>
      <w:r>
        <w:rPr>
          <w:spacing w:val="-14"/>
          <w:sz w:val="22"/>
        </w:rPr>
        <w:t> </w:t>
      </w:r>
      <w:r>
        <w:rPr>
          <w:sz w:val="22"/>
        </w:rPr>
        <w:t>каждое</w:t>
      </w:r>
      <w:r>
        <w:rPr>
          <w:spacing w:val="-15"/>
          <w:sz w:val="22"/>
        </w:rPr>
        <w:t> </w:t>
      </w:r>
      <w:r>
        <w:rPr>
          <w:sz w:val="22"/>
        </w:rPr>
        <w:t>устройство может получить внешний IP адрес, уникальный идентификатор в интернете. Это сделает ненужным NAT.</w:t>
      </w:r>
    </w:p>
    <w:p>
      <w:pPr>
        <w:spacing w:line="240" w:lineRule="auto" w:before="0"/>
        <w:rPr>
          <w:sz w:val="22"/>
        </w:rPr>
      </w:pPr>
    </w:p>
    <w:p>
      <w:pPr>
        <w:spacing w:line="240" w:lineRule="auto" w:before="78"/>
        <w:rPr>
          <w:sz w:val="22"/>
        </w:rPr>
      </w:pPr>
    </w:p>
    <w:p>
      <w:pPr>
        <w:spacing w:line="280" w:lineRule="auto" w:before="1"/>
        <w:ind w:left="1440" w:right="1527" w:firstLine="61"/>
        <w:jc w:val="left"/>
        <w:rPr>
          <w:sz w:val="22"/>
        </w:rPr>
      </w:pPr>
      <w:r>
        <w:rPr>
          <w:sz w:val="22"/>
        </w:rPr>
        <w:t>IPv4 </w:t>
      </w:r>
      <w:r>
        <w:rPr>
          <w:w w:val="140"/>
          <w:sz w:val="22"/>
        </w:rPr>
        <w:t>—</w:t>
      </w:r>
      <w:r>
        <w:rPr>
          <w:spacing w:val="-17"/>
          <w:w w:val="140"/>
          <w:sz w:val="22"/>
        </w:rPr>
        <w:t> </w:t>
      </w:r>
      <w:r>
        <w:rPr>
          <w:sz w:val="22"/>
        </w:rPr>
        <w:t>это протокол без установления соединения, который реализуется в сетях с использованием</w:t>
      </w:r>
      <w:r>
        <w:rPr>
          <w:spacing w:val="-15"/>
          <w:sz w:val="22"/>
        </w:rPr>
        <w:t> </w:t>
      </w:r>
      <w:r>
        <w:rPr>
          <w:sz w:val="22"/>
        </w:rPr>
        <w:t>коммутации</w:t>
      </w:r>
      <w:r>
        <w:rPr>
          <w:spacing w:val="-15"/>
          <w:sz w:val="22"/>
        </w:rPr>
        <w:t> </w:t>
      </w:r>
      <w:r>
        <w:rPr>
          <w:sz w:val="22"/>
        </w:rPr>
        <w:t>пакетов.</w:t>
      </w:r>
      <w:r>
        <w:rPr>
          <w:spacing w:val="-14"/>
          <w:sz w:val="22"/>
        </w:rPr>
        <w:t> </w:t>
      </w:r>
      <w:r>
        <w:rPr>
          <w:sz w:val="22"/>
        </w:rPr>
        <w:t>Он</w:t>
      </w:r>
      <w:r>
        <w:rPr>
          <w:spacing w:val="-15"/>
          <w:sz w:val="22"/>
        </w:rPr>
        <w:t> </w:t>
      </w:r>
      <w:r>
        <w:rPr>
          <w:sz w:val="22"/>
        </w:rPr>
        <w:t>работает</w:t>
      </w:r>
      <w:r>
        <w:rPr>
          <w:spacing w:val="-15"/>
          <w:sz w:val="22"/>
        </w:rPr>
        <w:t> </w:t>
      </w:r>
      <w:r>
        <w:rPr>
          <w:sz w:val="22"/>
        </w:rPr>
        <w:t>на</w:t>
      </w:r>
      <w:r>
        <w:rPr>
          <w:spacing w:val="-14"/>
          <w:sz w:val="22"/>
        </w:rPr>
        <w:t> </w:t>
      </w:r>
      <w:r>
        <w:rPr>
          <w:sz w:val="22"/>
        </w:rPr>
        <w:t>основе</w:t>
      </w:r>
      <w:r>
        <w:rPr>
          <w:spacing w:val="-15"/>
          <w:sz w:val="22"/>
        </w:rPr>
        <w:t> </w:t>
      </w:r>
      <w:r>
        <w:rPr>
          <w:sz w:val="22"/>
        </w:rPr>
        <w:t>лучшей</w:t>
      </w:r>
      <w:r>
        <w:rPr>
          <w:spacing w:val="-14"/>
          <w:sz w:val="22"/>
        </w:rPr>
        <w:t> </w:t>
      </w:r>
      <w:r>
        <w:rPr>
          <w:sz w:val="22"/>
        </w:rPr>
        <w:t>модели</w:t>
      </w:r>
      <w:r>
        <w:rPr>
          <w:spacing w:val="-15"/>
          <w:sz w:val="22"/>
        </w:rPr>
        <w:t> </w:t>
      </w:r>
      <w:r>
        <w:rPr>
          <w:sz w:val="22"/>
        </w:rPr>
        <w:t>доставки данных, что означает, что они получат неопределенную переменную пропускную способность и время доставки, в зависимости от текущей нагрузки трафика. Это не гарантирует</w:t>
      </w:r>
      <w:r>
        <w:rPr>
          <w:spacing w:val="-1"/>
          <w:sz w:val="22"/>
        </w:rPr>
        <w:t> </w:t>
      </w:r>
      <w:r>
        <w:rPr>
          <w:sz w:val="22"/>
        </w:rPr>
        <w:t>саму</w:t>
      </w:r>
      <w:r>
        <w:rPr>
          <w:spacing w:val="-1"/>
          <w:sz w:val="22"/>
        </w:rPr>
        <w:t> </w:t>
      </w:r>
      <w:r>
        <w:rPr>
          <w:sz w:val="22"/>
        </w:rPr>
        <w:t>доставку,</w:t>
      </w:r>
      <w:r>
        <w:rPr>
          <w:spacing w:val="-1"/>
          <w:sz w:val="22"/>
        </w:rPr>
        <w:t> </w:t>
      </w:r>
      <w:r>
        <w:rPr>
          <w:sz w:val="22"/>
        </w:rPr>
        <w:t>не</w:t>
      </w:r>
      <w:r>
        <w:rPr>
          <w:spacing w:val="-1"/>
          <w:sz w:val="22"/>
        </w:rPr>
        <w:t> </w:t>
      </w:r>
      <w:r>
        <w:rPr>
          <w:sz w:val="22"/>
        </w:rPr>
        <w:t>обеспечивает</w:t>
      </w:r>
      <w:r>
        <w:rPr>
          <w:spacing w:val="-1"/>
          <w:sz w:val="22"/>
        </w:rPr>
        <w:t> </w:t>
      </w:r>
      <w:r>
        <w:rPr>
          <w:sz w:val="22"/>
        </w:rPr>
        <w:t>адекватной</w:t>
      </w:r>
      <w:r>
        <w:rPr>
          <w:spacing w:val="-1"/>
          <w:sz w:val="22"/>
        </w:rPr>
        <w:t> </w:t>
      </w:r>
      <w:r>
        <w:rPr>
          <w:sz w:val="22"/>
        </w:rPr>
        <w:t>последовательности</w:t>
      </w:r>
      <w:r>
        <w:rPr>
          <w:spacing w:val="-1"/>
          <w:sz w:val="22"/>
        </w:rPr>
        <w:t> </w:t>
      </w:r>
      <w:r>
        <w:rPr>
          <w:sz w:val="22"/>
        </w:rPr>
        <w:t>и</w:t>
      </w:r>
      <w:r>
        <w:rPr>
          <w:spacing w:val="-1"/>
          <w:sz w:val="22"/>
        </w:rPr>
        <w:t> </w:t>
      </w:r>
      <w:r>
        <w:rPr>
          <w:sz w:val="22"/>
        </w:rPr>
        <w:t>не позволяет избежать повторной доставки.</w:t>
      </w:r>
    </w:p>
    <w:p>
      <w:pPr>
        <w:spacing w:line="280" w:lineRule="auto" w:before="0"/>
        <w:ind w:left="1440" w:right="1790" w:firstLine="0"/>
        <w:jc w:val="both"/>
        <w:rPr>
          <w:sz w:val="22"/>
        </w:rPr>
      </w:pPr>
      <w:r>
        <w:rPr>
          <w:sz w:val="22"/>
        </w:rPr>
        <w:t>IPv6</w:t>
      </w:r>
      <w:r>
        <w:rPr>
          <w:spacing w:val="-9"/>
          <w:sz w:val="22"/>
        </w:rPr>
        <w:t> </w:t>
      </w:r>
      <w:r>
        <w:rPr>
          <w:sz w:val="22"/>
        </w:rPr>
        <w:t>является</w:t>
      </w:r>
      <w:r>
        <w:rPr>
          <w:spacing w:val="-9"/>
          <w:sz w:val="22"/>
        </w:rPr>
        <w:t> </w:t>
      </w:r>
      <w:r>
        <w:rPr>
          <w:sz w:val="22"/>
        </w:rPr>
        <w:t>последней</w:t>
      </w:r>
      <w:r>
        <w:rPr>
          <w:spacing w:val="-9"/>
          <w:sz w:val="22"/>
        </w:rPr>
        <w:t> </w:t>
      </w:r>
      <w:r>
        <w:rPr>
          <w:sz w:val="22"/>
        </w:rPr>
        <w:t>версией</w:t>
      </w:r>
      <w:r>
        <w:rPr>
          <w:spacing w:val="-9"/>
          <w:sz w:val="22"/>
        </w:rPr>
        <w:t> </w:t>
      </w:r>
      <w:r>
        <w:rPr>
          <w:sz w:val="22"/>
        </w:rPr>
        <w:t>IP</w:t>
      </w:r>
      <w:r>
        <w:rPr>
          <w:spacing w:val="-9"/>
          <w:sz w:val="22"/>
        </w:rPr>
        <w:t> </w:t>
      </w:r>
      <w:r>
        <w:rPr>
          <w:sz w:val="22"/>
        </w:rPr>
        <w:t>и</w:t>
      </w:r>
      <w:r>
        <w:rPr>
          <w:spacing w:val="-9"/>
          <w:sz w:val="22"/>
        </w:rPr>
        <w:t> </w:t>
      </w:r>
      <w:r>
        <w:rPr>
          <w:sz w:val="22"/>
        </w:rPr>
        <w:t>представляет</w:t>
      </w:r>
      <w:r>
        <w:rPr>
          <w:spacing w:val="-9"/>
          <w:sz w:val="22"/>
        </w:rPr>
        <w:t> </w:t>
      </w:r>
      <w:r>
        <w:rPr>
          <w:sz w:val="22"/>
        </w:rPr>
        <w:t>собой</w:t>
      </w:r>
      <w:r>
        <w:rPr>
          <w:spacing w:val="-9"/>
          <w:sz w:val="22"/>
        </w:rPr>
        <w:t> </w:t>
      </w:r>
      <w:r>
        <w:rPr>
          <w:sz w:val="22"/>
        </w:rPr>
        <w:t>постепенное</w:t>
      </w:r>
      <w:r>
        <w:rPr>
          <w:spacing w:val="-9"/>
          <w:sz w:val="22"/>
        </w:rPr>
        <w:t> </w:t>
      </w:r>
      <w:r>
        <w:rPr>
          <w:sz w:val="22"/>
        </w:rPr>
        <w:t>обновление протокола</w:t>
      </w:r>
      <w:r>
        <w:rPr>
          <w:spacing w:val="-12"/>
          <w:sz w:val="22"/>
        </w:rPr>
        <w:t> </w:t>
      </w:r>
      <w:r>
        <w:rPr>
          <w:sz w:val="22"/>
        </w:rPr>
        <w:t>IPv4.</w:t>
      </w:r>
      <w:r>
        <w:rPr>
          <w:spacing w:val="-12"/>
          <w:sz w:val="22"/>
        </w:rPr>
        <w:t> </w:t>
      </w:r>
      <w:r>
        <w:rPr>
          <w:sz w:val="22"/>
        </w:rPr>
        <w:t>По</w:t>
      </w:r>
      <w:r>
        <w:rPr>
          <w:spacing w:val="-12"/>
          <w:sz w:val="22"/>
        </w:rPr>
        <w:t> </w:t>
      </w:r>
      <w:r>
        <w:rPr>
          <w:sz w:val="22"/>
        </w:rPr>
        <w:t>сути,</w:t>
      </w:r>
      <w:r>
        <w:rPr>
          <w:spacing w:val="-12"/>
          <w:sz w:val="22"/>
        </w:rPr>
        <w:t> </w:t>
      </w:r>
      <w:r>
        <w:rPr>
          <w:sz w:val="22"/>
        </w:rPr>
        <w:t>IPv6</w:t>
      </w:r>
      <w:r>
        <w:rPr>
          <w:spacing w:val="-12"/>
          <w:sz w:val="22"/>
        </w:rPr>
        <w:t> </w:t>
      </w:r>
      <w:r>
        <w:rPr>
          <w:sz w:val="22"/>
        </w:rPr>
        <w:t>обеспечивает</w:t>
      </w:r>
      <w:r>
        <w:rPr>
          <w:spacing w:val="-12"/>
          <w:sz w:val="22"/>
        </w:rPr>
        <w:t> </w:t>
      </w:r>
      <w:r>
        <w:rPr>
          <w:sz w:val="22"/>
        </w:rPr>
        <w:t>полную</w:t>
      </w:r>
      <w:r>
        <w:rPr>
          <w:spacing w:val="-12"/>
          <w:sz w:val="22"/>
        </w:rPr>
        <w:t> </w:t>
      </w:r>
      <w:r>
        <w:rPr>
          <w:sz w:val="22"/>
        </w:rPr>
        <w:t>передачу</w:t>
      </w:r>
      <w:r>
        <w:rPr>
          <w:spacing w:val="-12"/>
          <w:sz w:val="22"/>
        </w:rPr>
        <w:t> </w:t>
      </w:r>
      <w:r>
        <w:rPr>
          <w:sz w:val="22"/>
        </w:rPr>
        <w:t>данных</w:t>
      </w:r>
      <w:r>
        <w:rPr>
          <w:spacing w:val="-12"/>
          <w:sz w:val="22"/>
        </w:rPr>
        <w:t> </w:t>
      </w:r>
      <w:r>
        <w:rPr>
          <w:sz w:val="22"/>
        </w:rPr>
        <w:t>по</w:t>
      </w:r>
      <w:r>
        <w:rPr>
          <w:spacing w:val="-12"/>
          <w:sz w:val="22"/>
        </w:rPr>
        <w:t> </w:t>
      </w:r>
      <w:r>
        <w:rPr>
          <w:sz w:val="22"/>
        </w:rPr>
        <w:t>нескольким IP-сетям,</w:t>
      </w:r>
      <w:r>
        <w:rPr>
          <w:spacing w:val="-15"/>
          <w:sz w:val="22"/>
        </w:rPr>
        <w:t> </w:t>
      </w:r>
      <w:r>
        <w:rPr>
          <w:sz w:val="22"/>
        </w:rPr>
        <w:t>придерживаясь</w:t>
      </w:r>
      <w:r>
        <w:rPr>
          <w:spacing w:val="-15"/>
          <w:sz w:val="22"/>
        </w:rPr>
        <w:t> </w:t>
      </w:r>
      <w:r>
        <w:rPr>
          <w:sz w:val="22"/>
        </w:rPr>
        <w:t>принципов</w:t>
      </w:r>
      <w:r>
        <w:rPr>
          <w:spacing w:val="-14"/>
          <w:sz w:val="22"/>
        </w:rPr>
        <w:t> </w:t>
      </w:r>
      <w:r>
        <w:rPr>
          <w:sz w:val="22"/>
        </w:rPr>
        <w:t>проектирования,</w:t>
      </w:r>
      <w:r>
        <w:rPr>
          <w:spacing w:val="-15"/>
          <w:sz w:val="22"/>
        </w:rPr>
        <w:t> </w:t>
      </w:r>
      <w:r>
        <w:rPr>
          <w:sz w:val="22"/>
        </w:rPr>
        <w:t>разработанных</w:t>
      </w:r>
      <w:r>
        <w:rPr>
          <w:spacing w:val="-15"/>
          <w:sz w:val="22"/>
        </w:rPr>
        <w:t> </w:t>
      </w:r>
      <w:r>
        <w:rPr>
          <w:sz w:val="22"/>
        </w:rPr>
        <w:t>в</w:t>
      </w:r>
      <w:r>
        <w:rPr>
          <w:spacing w:val="-14"/>
          <w:sz w:val="22"/>
        </w:rPr>
        <w:t> </w:t>
      </w:r>
      <w:r>
        <w:rPr>
          <w:sz w:val="22"/>
        </w:rPr>
        <w:t>предыдущей версии протокола.</w:t>
      </w:r>
    </w:p>
    <w:p>
      <w:pPr>
        <w:spacing w:line="280" w:lineRule="auto" w:before="0"/>
        <w:ind w:left="1440" w:right="1450" w:firstLine="61"/>
        <w:jc w:val="left"/>
        <w:rPr>
          <w:sz w:val="22"/>
        </w:rPr>
      </w:pPr>
      <w:r>
        <w:rPr>
          <w:sz w:val="22"/>
        </w:rPr>
        <w:t>IPv4</w:t>
      </w:r>
      <w:r>
        <w:rPr>
          <w:spacing w:val="-13"/>
          <w:sz w:val="22"/>
        </w:rPr>
        <w:t> </w:t>
      </w:r>
      <w:r>
        <w:rPr>
          <w:sz w:val="22"/>
        </w:rPr>
        <w:t>использует</w:t>
      </w:r>
      <w:r>
        <w:rPr>
          <w:spacing w:val="-13"/>
          <w:sz w:val="22"/>
        </w:rPr>
        <w:t> </w:t>
      </w:r>
      <w:r>
        <w:rPr>
          <w:sz w:val="22"/>
        </w:rPr>
        <w:t>только</w:t>
      </w:r>
      <w:r>
        <w:rPr>
          <w:spacing w:val="-13"/>
          <w:sz w:val="22"/>
        </w:rPr>
        <w:t> </w:t>
      </w:r>
      <w:r>
        <w:rPr>
          <w:sz w:val="22"/>
        </w:rPr>
        <w:t>32</w:t>
      </w:r>
      <w:r>
        <w:rPr>
          <w:spacing w:val="-13"/>
          <w:sz w:val="22"/>
        </w:rPr>
        <w:t> </w:t>
      </w:r>
      <w:r>
        <w:rPr>
          <w:sz w:val="22"/>
        </w:rPr>
        <w:t>бита</w:t>
      </w:r>
      <w:r>
        <w:rPr>
          <w:spacing w:val="-13"/>
          <w:sz w:val="22"/>
        </w:rPr>
        <w:t> </w:t>
      </w:r>
      <w:r>
        <w:rPr>
          <w:sz w:val="22"/>
        </w:rPr>
        <w:t>для</w:t>
      </w:r>
      <w:r>
        <w:rPr>
          <w:spacing w:val="-13"/>
          <w:sz w:val="22"/>
        </w:rPr>
        <w:t> </w:t>
      </w:r>
      <w:r>
        <w:rPr>
          <w:sz w:val="22"/>
        </w:rPr>
        <w:t>своих</w:t>
      </w:r>
      <w:r>
        <w:rPr>
          <w:spacing w:val="-13"/>
          <w:sz w:val="22"/>
        </w:rPr>
        <w:t> </w:t>
      </w:r>
      <w:r>
        <w:rPr>
          <w:sz w:val="22"/>
        </w:rPr>
        <w:t>интернет-адресов.</w:t>
      </w:r>
      <w:r>
        <w:rPr>
          <w:spacing w:val="-13"/>
          <w:sz w:val="22"/>
        </w:rPr>
        <w:t> </w:t>
      </w:r>
      <w:r>
        <w:rPr>
          <w:sz w:val="22"/>
        </w:rPr>
        <w:t>В</w:t>
      </w:r>
      <w:r>
        <w:rPr>
          <w:spacing w:val="-13"/>
          <w:sz w:val="22"/>
        </w:rPr>
        <w:t> </w:t>
      </w:r>
      <w:r>
        <w:rPr>
          <w:sz w:val="22"/>
        </w:rPr>
        <w:t>основном</w:t>
      </w:r>
      <w:r>
        <w:rPr>
          <w:spacing w:val="-13"/>
          <w:sz w:val="22"/>
        </w:rPr>
        <w:t> </w:t>
      </w:r>
      <w:r>
        <w:rPr>
          <w:sz w:val="22"/>
        </w:rPr>
        <w:t>это</w:t>
      </w:r>
      <w:r>
        <w:rPr>
          <w:spacing w:val="-13"/>
          <w:sz w:val="22"/>
        </w:rPr>
        <w:t> </w:t>
      </w:r>
      <w:r>
        <w:rPr>
          <w:sz w:val="22"/>
        </w:rPr>
        <w:t>означает, что IPv4 может обрабатывать до 32 IP-адресов, что составляет 4 294 967 296 (4,29 миллиарда). Хотя это число кажется большим, оценочное число устройств, подключенных к интернету, превышает 20 миллиардов, и это число растет день ото дня. Следовательно, IP-адрес любого устройства должен быть конкретным и уникальным, и по мере роста числа пользователей адреса IPv4 заканчиваются.</w:t>
      </w:r>
    </w:p>
    <w:p>
      <w:pPr>
        <w:spacing w:line="280" w:lineRule="auto" w:before="0"/>
        <w:ind w:left="1440" w:right="1527" w:firstLine="61"/>
        <w:jc w:val="left"/>
        <w:rPr>
          <w:sz w:val="22"/>
        </w:rPr>
      </w:pPr>
      <w:r>
        <w:rPr>
          <w:spacing w:val="-2"/>
          <w:sz w:val="22"/>
        </w:rPr>
        <w:t>IPv6</w:t>
      </w:r>
      <w:r>
        <w:rPr>
          <w:spacing w:val="-4"/>
          <w:sz w:val="22"/>
        </w:rPr>
        <w:t> </w:t>
      </w:r>
      <w:r>
        <w:rPr>
          <w:spacing w:val="-2"/>
          <w:sz w:val="22"/>
        </w:rPr>
        <w:t>использует</w:t>
      </w:r>
      <w:r>
        <w:rPr>
          <w:spacing w:val="-4"/>
          <w:sz w:val="22"/>
        </w:rPr>
        <w:t> </w:t>
      </w:r>
      <w:r>
        <w:rPr>
          <w:spacing w:val="-2"/>
          <w:sz w:val="22"/>
        </w:rPr>
        <w:t>128-битные</w:t>
      </w:r>
      <w:r>
        <w:rPr>
          <w:spacing w:val="-4"/>
          <w:sz w:val="22"/>
        </w:rPr>
        <w:t> </w:t>
      </w:r>
      <w:r>
        <w:rPr>
          <w:spacing w:val="-2"/>
          <w:sz w:val="22"/>
        </w:rPr>
        <w:t>интернет-адреса.</w:t>
      </w:r>
      <w:r>
        <w:rPr>
          <w:spacing w:val="-4"/>
          <w:sz w:val="22"/>
        </w:rPr>
        <w:t> </w:t>
      </w:r>
      <w:r>
        <w:rPr>
          <w:spacing w:val="-2"/>
          <w:sz w:val="22"/>
        </w:rPr>
        <w:t>Это</w:t>
      </w:r>
      <w:r>
        <w:rPr>
          <w:spacing w:val="-4"/>
          <w:sz w:val="22"/>
        </w:rPr>
        <w:t> </w:t>
      </w:r>
      <w:r>
        <w:rPr>
          <w:spacing w:val="-2"/>
          <w:sz w:val="22"/>
        </w:rPr>
        <w:t>означает,</w:t>
      </w:r>
      <w:r>
        <w:rPr>
          <w:spacing w:val="-4"/>
          <w:sz w:val="22"/>
        </w:rPr>
        <w:t> </w:t>
      </w:r>
      <w:r>
        <w:rPr>
          <w:spacing w:val="-2"/>
          <w:sz w:val="22"/>
        </w:rPr>
        <w:t>что</w:t>
      </w:r>
      <w:r>
        <w:rPr>
          <w:spacing w:val="-4"/>
          <w:sz w:val="22"/>
        </w:rPr>
        <w:t> </w:t>
      </w:r>
      <w:r>
        <w:rPr>
          <w:spacing w:val="-2"/>
          <w:sz w:val="22"/>
        </w:rPr>
        <w:t>протокол</w:t>
      </w:r>
      <w:r>
        <w:rPr>
          <w:spacing w:val="-4"/>
          <w:sz w:val="22"/>
        </w:rPr>
        <w:t> </w:t>
      </w:r>
      <w:r>
        <w:rPr>
          <w:spacing w:val="-2"/>
          <w:sz w:val="22"/>
        </w:rPr>
        <w:t>может </w:t>
      </w:r>
      <w:r>
        <w:rPr>
          <w:sz w:val="22"/>
        </w:rPr>
        <w:t>обрабатывать в общей сложности до 2 ^ 128 IP-адресов, которые будут</w:t>
      </w:r>
    </w:p>
    <w:p>
      <w:pPr>
        <w:spacing w:after="0" w:line="280" w:lineRule="auto"/>
        <w:jc w:val="left"/>
        <w:rPr>
          <w:sz w:val="22"/>
        </w:rPr>
        <w:sectPr>
          <w:pgSz w:w="11920" w:h="16840"/>
          <w:pgMar w:top="1380" w:bottom="280" w:left="0" w:right="0"/>
        </w:sectPr>
      </w:pPr>
    </w:p>
    <w:p>
      <w:pPr>
        <w:spacing w:line="280" w:lineRule="auto" w:before="83"/>
        <w:ind w:left="1440" w:right="1527" w:firstLine="0"/>
        <w:jc w:val="left"/>
        <w:rPr>
          <w:sz w:val="22"/>
        </w:rPr>
      </w:pPr>
      <w:r>
        <w:rPr>
          <w:sz w:val="22"/>
        </w:rPr>
        <w:t>приблизительно</w:t>
      </w:r>
      <w:r>
        <w:rPr>
          <w:spacing w:val="-3"/>
          <w:sz w:val="22"/>
        </w:rPr>
        <w:t> </w:t>
      </w:r>
      <w:r>
        <w:rPr>
          <w:sz w:val="22"/>
        </w:rPr>
        <w:t>составлять</w:t>
      </w:r>
      <w:r>
        <w:rPr>
          <w:spacing w:val="-3"/>
          <w:sz w:val="22"/>
        </w:rPr>
        <w:t> </w:t>
      </w:r>
      <w:r>
        <w:rPr>
          <w:sz w:val="22"/>
        </w:rPr>
        <w:t>340</w:t>
      </w:r>
      <w:r>
        <w:rPr>
          <w:spacing w:val="-3"/>
          <w:sz w:val="22"/>
        </w:rPr>
        <w:t> </w:t>
      </w:r>
      <w:r>
        <w:rPr>
          <w:sz w:val="22"/>
        </w:rPr>
        <w:t>282</w:t>
      </w:r>
      <w:r>
        <w:rPr>
          <w:spacing w:val="-3"/>
          <w:sz w:val="22"/>
        </w:rPr>
        <w:t> </w:t>
      </w:r>
      <w:r>
        <w:rPr>
          <w:sz w:val="22"/>
        </w:rPr>
        <w:t>366</w:t>
      </w:r>
      <w:r>
        <w:rPr>
          <w:spacing w:val="-3"/>
          <w:sz w:val="22"/>
        </w:rPr>
        <w:t> </w:t>
      </w:r>
      <w:r>
        <w:rPr>
          <w:sz w:val="22"/>
        </w:rPr>
        <w:t>920</w:t>
      </w:r>
      <w:r>
        <w:rPr>
          <w:spacing w:val="-3"/>
          <w:sz w:val="22"/>
        </w:rPr>
        <w:t> </w:t>
      </w:r>
      <w:r>
        <w:rPr>
          <w:sz w:val="22"/>
        </w:rPr>
        <w:t>938</w:t>
      </w:r>
      <w:r>
        <w:rPr>
          <w:spacing w:val="-3"/>
          <w:sz w:val="22"/>
        </w:rPr>
        <w:t> </w:t>
      </w:r>
      <w:r>
        <w:rPr>
          <w:sz w:val="22"/>
        </w:rPr>
        <w:t>000</w:t>
      </w:r>
      <w:r>
        <w:rPr>
          <w:spacing w:val="-3"/>
          <w:sz w:val="22"/>
        </w:rPr>
        <w:t> </w:t>
      </w:r>
      <w:r>
        <w:rPr>
          <w:sz w:val="22"/>
        </w:rPr>
        <w:t>000</w:t>
      </w:r>
      <w:r>
        <w:rPr>
          <w:spacing w:val="-3"/>
          <w:sz w:val="22"/>
        </w:rPr>
        <w:t> </w:t>
      </w:r>
      <w:r>
        <w:rPr>
          <w:sz w:val="22"/>
        </w:rPr>
        <w:t>000</w:t>
      </w:r>
      <w:r>
        <w:rPr>
          <w:spacing w:val="-3"/>
          <w:sz w:val="22"/>
        </w:rPr>
        <w:t> </w:t>
      </w:r>
      <w:r>
        <w:rPr>
          <w:sz w:val="22"/>
        </w:rPr>
        <w:t>000</w:t>
      </w:r>
      <w:r>
        <w:rPr>
          <w:spacing w:val="-3"/>
          <w:sz w:val="22"/>
        </w:rPr>
        <w:t> </w:t>
      </w:r>
      <w:r>
        <w:rPr>
          <w:sz w:val="22"/>
        </w:rPr>
        <w:t>000</w:t>
      </w:r>
      <w:r>
        <w:rPr>
          <w:spacing w:val="-3"/>
          <w:sz w:val="22"/>
        </w:rPr>
        <w:t> </w:t>
      </w:r>
      <w:r>
        <w:rPr>
          <w:sz w:val="22"/>
        </w:rPr>
        <w:t>000</w:t>
      </w:r>
      <w:r>
        <w:rPr>
          <w:spacing w:val="-3"/>
          <w:sz w:val="22"/>
        </w:rPr>
        <w:t> </w:t>
      </w:r>
      <w:r>
        <w:rPr>
          <w:sz w:val="22"/>
        </w:rPr>
        <w:t>000</w:t>
      </w:r>
      <w:r>
        <w:rPr>
          <w:spacing w:val="-3"/>
          <w:sz w:val="22"/>
        </w:rPr>
        <w:t> </w:t>
      </w:r>
      <w:r>
        <w:rPr>
          <w:sz w:val="22"/>
        </w:rPr>
        <w:t>000.</w:t>
      </w:r>
      <w:r>
        <w:rPr>
          <w:spacing w:val="-3"/>
          <w:sz w:val="22"/>
        </w:rPr>
        <w:t> </w:t>
      </w:r>
      <w:r>
        <w:rPr>
          <w:sz w:val="22"/>
        </w:rPr>
        <w:t>По сути, стандарта IPv6 достаточно, чтобы интернет работал очень и очень долго.</w:t>
      </w:r>
    </w:p>
    <w:p>
      <w:pPr>
        <w:spacing w:line="240" w:lineRule="auto" w:before="41"/>
        <w:rPr>
          <w:sz w:val="22"/>
        </w:rPr>
      </w:pPr>
    </w:p>
    <w:p>
      <w:pPr>
        <w:spacing w:before="0"/>
        <w:ind w:left="1440" w:right="0" w:firstLine="0"/>
        <w:jc w:val="left"/>
        <w:rPr>
          <w:sz w:val="22"/>
        </w:rPr>
      </w:pPr>
      <w:r>
        <w:rPr>
          <w:spacing w:val="-2"/>
          <w:sz w:val="22"/>
        </w:rPr>
        <w:t>Преимущества</w:t>
      </w:r>
      <w:r>
        <w:rPr>
          <w:spacing w:val="4"/>
          <w:sz w:val="22"/>
        </w:rPr>
        <w:t> </w:t>
      </w:r>
      <w:r>
        <w:rPr>
          <w:spacing w:val="-4"/>
          <w:sz w:val="22"/>
        </w:rPr>
        <w:t>IPv6</w:t>
      </w:r>
    </w:p>
    <w:p>
      <w:pPr>
        <w:spacing w:line="280" w:lineRule="auto" w:before="42"/>
        <w:ind w:left="1440" w:right="1450" w:firstLine="61"/>
        <w:jc w:val="left"/>
        <w:rPr>
          <w:sz w:val="22"/>
        </w:rPr>
      </w:pPr>
      <w:r>
        <w:rPr>
          <w:sz w:val="22"/>
        </w:rPr>
        <w:t>IPv6,</w:t>
      </w:r>
      <w:r>
        <w:rPr>
          <w:spacing w:val="-10"/>
          <w:sz w:val="22"/>
        </w:rPr>
        <w:t> </w:t>
      </w:r>
      <w:r>
        <w:rPr>
          <w:sz w:val="22"/>
        </w:rPr>
        <w:t>наряду</w:t>
      </w:r>
      <w:r>
        <w:rPr>
          <w:spacing w:val="-10"/>
          <w:sz w:val="22"/>
        </w:rPr>
        <w:t> </w:t>
      </w:r>
      <w:r>
        <w:rPr>
          <w:sz w:val="22"/>
        </w:rPr>
        <w:t>с</w:t>
      </w:r>
      <w:r>
        <w:rPr>
          <w:spacing w:val="-10"/>
          <w:sz w:val="22"/>
        </w:rPr>
        <w:t> </w:t>
      </w:r>
      <w:r>
        <w:rPr>
          <w:sz w:val="22"/>
        </w:rPr>
        <w:t>увеличением</w:t>
      </w:r>
      <w:r>
        <w:rPr>
          <w:spacing w:val="-10"/>
          <w:sz w:val="22"/>
        </w:rPr>
        <w:t> </w:t>
      </w:r>
      <w:r>
        <w:rPr>
          <w:sz w:val="22"/>
        </w:rPr>
        <w:t>количества</w:t>
      </w:r>
      <w:r>
        <w:rPr>
          <w:spacing w:val="-10"/>
          <w:sz w:val="22"/>
        </w:rPr>
        <w:t> </w:t>
      </w:r>
      <w:r>
        <w:rPr>
          <w:sz w:val="22"/>
        </w:rPr>
        <w:t>доступных</w:t>
      </w:r>
      <w:r>
        <w:rPr>
          <w:spacing w:val="-10"/>
          <w:sz w:val="22"/>
        </w:rPr>
        <w:t> </w:t>
      </w:r>
      <w:r>
        <w:rPr>
          <w:sz w:val="22"/>
        </w:rPr>
        <w:t>адресов,</w:t>
      </w:r>
      <w:r>
        <w:rPr>
          <w:spacing w:val="-10"/>
          <w:sz w:val="22"/>
        </w:rPr>
        <w:t> </w:t>
      </w:r>
      <w:r>
        <w:rPr>
          <w:sz w:val="22"/>
        </w:rPr>
        <w:t>приносит</w:t>
      </w:r>
      <w:r>
        <w:rPr>
          <w:spacing w:val="-10"/>
          <w:sz w:val="22"/>
        </w:rPr>
        <w:t> </w:t>
      </w:r>
      <w:r>
        <w:rPr>
          <w:sz w:val="22"/>
        </w:rPr>
        <w:t>дополнительные преимущества. С помощью протокола IPv6 была устранена необходимость изменения сетевых адресов </w:t>
      </w:r>
      <w:r>
        <w:rPr>
          <w:w w:val="140"/>
          <w:sz w:val="22"/>
        </w:rPr>
        <w:t>—</w:t>
      </w:r>
      <w:r>
        <w:rPr>
          <w:spacing w:val="-16"/>
          <w:w w:val="140"/>
          <w:sz w:val="22"/>
        </w:rPr>
        <w:t> </w:t>
      </w:r>
      <w:r>
        <w:rPr>
          <w:sz w:val="22"/>
        </w:rPr>
        <w:t>NAT, которая ранее использовалась для сохранения глобального адресного пространства из-за отсутствия адресов IPv4. Кроме того, протокол IPv6</w:t>
      </w:r>
      <w:r>
        <w:rPr>
          <w:sz w:val="22"/>
        </w:rPr>
        <w:t> также</w:t>
      </w:r>
      <w:r>
        <w:rPr>
          <w:spacing w:val="-5"/>
          <w:sz w:val="22"/>
        </w:rPr>
        <w:t> </w:t>
      </w:r>
      <w:r>
        <w:rPr>
          <w:sz w:val="22"/>
        </w:rPr>
        <w:t>исключает</w:t>
      </w:r>
      <w:r>
        <w:rPr>
          <w:spacing w:val="-5"/>
          <w:sz w:val="22"/>
        </w:rPr>
        <w:t> </w:t>
      </w:r>
      <w:r>
        <w:rPr>
          <w:sz w:val="22"/>
        </w:rPr>
        <w:t>возможность</w:t>
      </w:r>
      <w:r>
        <w:rPr>
          <w:spacing w:val="-5"/>
          <w:sz w:val="22"/>
        </w:rPr>
        <w:t> </w:t>
      </w:r>
      <w:r>
        <w:rPr>
          <w:sz w:val="22"/>
        </w:rPr>
        <w:t>конфликтов</w:t>
      </w:r>
      <w:r>
        <w:rPr>
          <w:spacing w:val="-5"/>
          <w:sz w:val="22"/>
        </w:rPr>
        <w:t> </w:t>
      </w:r>
      <w:r>
        <w:rPr>
          <w:sz w:val="22"/>
        </w:rPr>
        <w:t>частных</w:t>
      </w:r>
      <w:r>
        <w:rPr>
          <w:spacing w:val="-5"/>
          <w:sz w:val="22"/>
        </w:rPr>
        <w:t> </w:t>
      </w:r>
      <w:r>
        <w:rPr>
          <w:sz w:val="22"/>
        </w:rPr>
        <w:t>адресов,</w:t>
      </w:r>
      <w:r>
        <w:rPr>
          <w:spacing w:val="-5"/>
          <w:sz w:val="22"/>
        </w:rPr>
        <w:t> </w:t>
      </w:r>
      <w:r>
        <w:rPr>
          <w:sz w:val="22"/>
        </w:rPr>
        <w:t>а</w:t>
      </w:r>
      <w:r>
        <w:rPr>
          <w:spacing w:val="-5"/>
          <w:sz w:val="22"/>
        </w:rPr>
        <w:t> </w:t>
      </w:r>
      <w:r>
        <w:rPr>
          <w:sz w:val="22"/>
        </w:rPr>
        <w:t>также</w:t>
      </w:r>
      <w:r>
        <w:rPr>
          <w:spacing w:val="-5"/>
          <w:sz w:val="22"/>
        </w:rPr>
        <w:t> </w:t>
      </w:r>
      <w:r>
        <w:rPr>
          <w:sz w:val="22"/>
        </w:rPr>
        <w:t>оптимизирует многоадресную</w:t>
      </w:r>
      <w:r>
        <w:rPr>
          <w:spacing w:val="-5"/>
          <w:sz w:val="22"/>
        </w:rPr>
        <w:t> </w:t>
      </w:r>
      <w:r>
        <w:rPr>
          <w:sz w:val="22"/>
        </w:rPr>
        <w:t>маршрутизацию.</w:t>
      </w:r>
      <w:r>
        <w:rPr>
          <w:spacing w:val="-5"/>
          <w:sz w:val="22"/>
        </w:rPr>
        <w:t> </w:t>
      </w:r>
      <w:r>
        <w:rPr>
          <w:sz w:val="22"/>
        </w:rPr>
        <w:t>По</w:t>
      </w:r>
      <w:r>
        <w:rPr>
          <w:spacing w:val="-5"/>
          <w:sz w:val="22"/>
        </w:rPr>
        <w:t> </w:t>
      </w:r>
      <w:r>
        <w:rPr>
          <w:sz w:val="22"/>
        </w:rPr>
        <w:t>сравнению</w:t>
      </w:r>
      <w:r>
        <w:rPr>
          <w:spacing w:val="-5"/>
          <w:sz w:val="22"/>
        </w:rPr>
        <w:t> </w:t>
      </w:r>
      <w:r>
        <w:rPr>
          <w:sz w:val="22"/>
        </w:rPr>
        <w:t>со</w:t>
      </w:r>
      <w:r>
        <w:rPr>
          <w:spacing w:val="-5"/>
          <w:sz w:val="22"/>
        </w:rPr>
        <w:t> </w:t>
      </w:r>
      <w:r>
        <w:rPr>
          <w:sz w:val="22"/>
        </w:rPr>
        <w:t>стандартами</w:t>
      </w:r>
      <w:r>
        <w:rPr>
          <w:spacing w:val="-5"/>
          <w:sz w:val="22"/>
        </w:rPr>
        <w:t> </w:t>
      </w:r>
      <w:r>
        <w:rPr>
          <w:sz w:val="22"/>
        </w:rPr>
        <w:t>IPv4,</w:t>
      </w:r>
      <w:r>
        <w:rPr>
          <w:spacing w:val="-5"/>
          <w:sz w:val="22"/>
        </w:rPr>
        <w:t> </w:t>
      </w:r>
      <w:r>
        <w:rPr>
          <w:sz w:val="22"/>
        </w:rPr>
        <w:t>IPv6</w:t>
      </w:r>
      <w:r>
        <w:rPr>
          <w:spacing w:val="-5"/>
          <w:sz w:val="22"/>
        </w:rPr>
        <w:t> </w:t>
      </w:r>
      <w:r>
        <w:rPr>
          <w:sz w:val="22"/>
        </w:rPr>
        <w:t>имеет</w:t>
      </w:r>
      <w:r>
        <w:rPr>
          <w:spacing w:val="-5"/>
          <w:sz w:val="22"/>
        </w:rPr>
        <w:t> </w:t>
      </w:r>
      <w:r>
        <w:rPr>
          <w:sz w:val="22"/>
        </w:rPr>
        <w:t>более простой формат заголовков, что позволяет упростить и повысить эффективность маршрутизации.</w:t>
      </w:r>
      <w:r>
        <w:rPr>
          <w:spacing w:val="-2"/>
          <w:sz w:val="22"/>
        </w:rPr>
        <w:t> </w:t>
      </w:r>
      <w:r>
        <w:rPr>
          <w:sz w:val="22"/>
        </w:rPr>
        <w:t>Это</w:t>
      </w:r>
      <w:r>
        <w:rPr>
          <w:spacing w:val="-2"/>
          <w:sz w:val="22"/>
        </w:rPr>
        <w:t> </w:t>
      </w:r>
      <w:r>
        <w:rPr>
          <w:sz w:val="22"/>
        </w:rPr>
        <w:t>также</w:t>
      </w:r>
      <w:r>
        <w:rPr>
          <w:spacing w:val="-2"/>
          <w:sz w:val="22"/>
        </w:rPr>
        <w:t> </w:t>
      </w:r>
      <w:r>
        <w:rPr>
          <w:sz w:val="22"/>
        </w:rPr>
        <w:t>повышает</w:t>
      </w:r>
      <w:r>
        <w:rPr>
          <w:spacing w:val="-2"/>
          <w:sz w:val="22"/>
        </w:rPr>
        <w:t> </w:t>
      </w:r>
      <w:r>
        <w:rPr>
          <w:sz w:val="22"/>
        </w:rPr>
        <w:t>качество</w:t>
      </w:r>
      <w:r>
        <w:rPr>
          <w:spacing w:val="-2"/>
          <w:sz w:val="22"/>
        </w:rPr>
        <w:t> </w:t>
      </w:r>
      <w:r>
        <w:rPr>
          <w:sz w:val="22"/>
        </w:rPr>
        <w:t>услуг</w:t>
      </w:r>
      <w:r>
        <w:rPr>
          <w:spacing w:val="-2"/>
          <w:sz w:val="22"/>
        </w:rPr>
        <w:t> </w:t>
      </w:r>
      <w:r>
        <w:rPr>
          <w:sz w:val="22"/>
        </w:rPr>
        <w:t>(QoS),</w:t>
      </w:r>
      <w:r>
        <w:rPr>
          <w:spacing w:val="-2"/>
          <w:sz w:val="22"/>
        </w:rPr>
        <w:t> </w:t>
      </w:r>
      <w:r>
        <w:rPr>
          <w:sz w:val="22"/>
        </w:rPr>
        <w:t>также</w:t>
      </w:r>
      <w:r>
        <w:rPr>
          <w:spacing w:val="-2"/>
          <w:sz w:val="22"/>
        </w:rPr>
        <w:t> </w:t>
      </w:r>
      <w:r>
        <w:rPr>
          <w:sz w:val="22"/>
        </w:rPr>
        <w:t>известное</w:t>
      </w:r>
      <w:r>
        <w:rPr>
          <w:spacing w:val="-2"/>
          <w:sz w:val="22"/>
        </w:rPr>
        <w:t> </w:t>
      </w:r>
      <w:r>
        <w:rPr>
          <w:sz w:val="22"/>
        </w:rPr>
        <w:t>как</w:t>
      </w:r>
    </w:p>
    <w:p>
      <w:pPr>
        <w:spacing w:line="280" w:lineRule="auto" w:before="0"/>
        <w:ind w:left="1440" w:right="1527" w:firstLine="0"/>
        <w:jc w:val="left"/>
        <w:rPr>
          <w:sz w:val="22"/>
        </w:rPr>
      </w:pPr>
      <w:r>
        <w:rPr>
          <w:sz w:val="22"/>
        </w:rPr>
        <w:t>«маркировка</w:t>
      </w:r>
      <w:r>
        <w:rPr>
          <w:spacing w:val="-13"/>
          <w:sz w:val="22"/>
        </w:rPr>
        <w:t> </w:t>
      </w:r>
      <w:r>
        <w:rPr>
          <w:sz w:val="22"/>
        </w:rPr>
        <w:t>потока».</w:t>
      </w:r>
      <w:r>
        <w:rPr>
          <w:spacing w:val="-13"/>
          <w:sz w:val="22"/>
        </w:rPr>
        <w:t> </w:t>
      </w:r>
      <w:r>
        <w:rPr>
          <w:sz w:val="22"/>
        </w:rPr>
        <w:t>Не</w:t>
      </w:r>
      <w:r>
        <w:rPr>
          <w:spacing w:val="-13"/>
          <w:sz w:val="22"/>
        </w:rPr>
        <w:t> </w:t>
      </w:r>
      <w:r>
        <w:rPr>
          <w:sz w:val="22"/>
        </w:rPr>
        <w:t>забывайте,</w:t>
      </w:r>
      <w:r>
        <w:rPr>
          <w:spacing w:val="-13"/>
          <w:sz w:val="22"/>
        </w:rPr>
        <w:t> </w:t>
      </w:r>
      <w:r>
        <w:rPr>
          <w:sz w:val="22"/>
        </w:rPr>
        <w:t>что</w:t>
      </w:r>
      <w:r>
        <w:rPr>
          <w:spacing w:val="-13"/>
          <w:sz w:val="22"/>
        </w:rPr>
        <w:t> </w:t>
      </w:r>
      <w:r>
        <w:rPr>
          <w:sz w:val="22"/>
        </w:rPr>
        <w:t>IPv6</w:t>
      </w:r>
      <w:r>
        <w:rPr>
          <w:spacing w:val="-13"/>
          <w:sz w:val="22"/>
        </w:rPr>
        <w:t> </w:t>
      </w:r>
      <w:r>
        <w:rPr>
          <w:sz w:val="22"/>
        </w:rPr>
        <w:t>имеет</w:t>
      </w:r>
      <w:r>
        <w:rPr>
          <w:spacing w:val="-13"/>
          <w:sz w:val="22"/>
        </w:rPr>
        <w:t> </w:t>
      </w:r>
      <w:r>
        <w:rPr>
          <w:sz w:val="22"/>
        </w:rPr>
        <w:t>встроенную</w:t>
      </w:r>
      <w:r>
        <w:rPr>
          <w:spacing w:val="-13"/>
          <w:sz w:val="22"/>
        </w:rPr>
        <w:t> </w:t>
      </w:r>
      <w:r>
        <w:rPr>
          <w:sz w:val="22"/>
        </w:rPr>
        <w:t>аутентификацию</w:t>
      </w:r>
      <w:r>
        <w:rPr>
          <w:spacing w:val="-13"/>
          <w:sz w:val="22"/>
        </w:rPr>
        <w:t> </w:t>
      </w:r>
      <w:r>
        <w:rPr>
          <w:sz w:val="22"/>
        </w:rPr>
        <w:t>и защиту конфиденциальности, а также гибкие опции с поддержкой расширений. В целом, IPv6 упрощает администрирование с помощью протокола DHCP.</w:t>
      </w:r>
    </w:p>
    <w:p>
      <w:pPr>
        <w:spacing w:line="240" w:lineRule="auto" w:before="0"/>
        <w:rPr>
          <w:sz w:val="22"/>
        </w:rPr>
      </w:pPr>
    </w:p>
    <w:p>
      <w:pPr>
        <w:spacing w:line="240" w:lineRule="auto" w:before="185"/>
        <w:rPr>
          <w:sz w:val="22"/>
        </w:rPr>
      </w:pPr>
    </w:p>
    <w:p>
      <w:pPr>
        <w:pStyle w:val="Heading2"/>
        <w:ind w:left="1800"/>
      </w:pPr>
      <w:r>
        <w:rPr/>
        <w:t>Какой</w:t>
      </w:r>
      <w:r>
        <w:rPr>
          <w:spacing w:val="-19"/>
        </w:rPr>
        <w:t> </w:t>
      </w:r>
      <w:r>
        <w:rPr/>
        <w:t>протокол</w:t>
      </w:r>
      <w:r>
        <w:rPr>
          <w:spacing w:val="-19"/>
        </w:rPr>
        <w:t> </w:t>
      </w:r>
      <w:r>
        <w:rPr/>
        <w:t>отсутствует</w:t>
      </w:r>
      <w:r>
        <w:rPr>
          <w:spacing w:val="-19"/>
        </w:rPr>
        <w:t> </w:t>
      </w:r>
      <w:r>
        <w:rPr/>
        <w:t>в</w:t>
      </w:r>
      <w:r>
        <w:rPr>
          <w:spacing w:val="-18"/>
        </w:rPr>
        <w:t> </w:t>
      </w:r>
      <w:r>
        <w:rPr>
          <w:spacing w:val="-2"/>
        </w:rPr>
        <w:t>IPv6?</w:t>
      </w:r>
    </w:p>
    <w:p>
      <w:pPr>
        <w:spacing w:before="302"/>
        <w:ind w:left="1440" w:right="0" w:firstLine="0"/>
        <w:jc w:val="left"/>
        <w:rPr>
          <w:sz w:val="22"/>
        </w:rPr>
      </w:pPr>
      <w:r>
        <w:rPr>
          <w:sz w:val="22"/>
        </w:rPr>
        <w:t>В</w:t>
      </w:r>
      <w:r>
        <w:rPr>
          <w:spacing w:val="-7"/>
          <w:sz w:val="22"/>
        </w:rPr>
        <w:t> </w:t>
      </w:r>
      <w:r>
        <w:rPr>
          <w:sz w:val="22"/>
        </w:rPr>
        <w:t>IPv6</w:t>
      </w:r>
      <w:r>
        <w:rPr>
          <w:spacing w:val="-7"/>
          <w:sz w:val="22"/>
        </w:rPr>
        <w:t> </w:t>
      </w:r>
      <w:r>
        <w:rPr>
          <w:sz w:val="22"/>
        </w:rPr>
        <w:t>протокол</w:t>
      </w:r>
      <w:r>
        <w:rPr>
          <w:spacing w:val="-6"/>
          <w:sz w:val="22"/>
        </w:rPr>
        <w:t> </w:t>
      </w:r>
      <w:r>
        <w:rPr>
          <w:sz w:val="22"/>
        </w:rPr>
        <w:t>ARP</w:t>
      </w:r>
      <w:r>
        <w:rPr>
          <w:spacing w:val="-7"/>
          <w:sz w:val="22"/>
        </w:rPr>
        <w:t> </w:t>
      </w:r>
      <w:r>
        <w:rPr>
          <w:spacing w:val="-2"/>
          <w:sz w:val="22"/>
        </w:rPr>
        <w:t>отсутствует.</w:t>
      </w:r>
    </w:p>
    <w:p>
      <w:pPr>
        <w:spacing w:line="240" w:lineRule="auto" w:before="0"/>
        <w:rPr>
          <w:sz w:val="22"/>
        </w:rPr>
      </w:pPr>
    </w:p>
    <w:p>
      <w:pPr>
        <w:spacing w:line="240" w:lineRule="auto" w:before="231"/>
        <w:rPr>
          <w:sz w:val="22"/>
        </w:rPr>
      </w:pPr>
    </w:p>
    <w:p>
      <w:pPr>
        <w:pStyle w:val="Heading2"/>
        <w:spacing w:line="276" w:lineRule="auto" w:before="1"/>
        <w:ind w:right="1527" w:hanging="360"/>
      </w:pPr>
      <w:r>
        <w:rPr/>
        <w:t>?Какой</w:t>
      </w:r>
      <w:r>
        <w:rPr>
          <w:spacing w:val="-19"/>
        </w:rPr>
        <w:t> </w:t>
      </w:r>
      <w:r>
        <w:rPr/>
        <w:t>параметр</w:t>
      </w:r>
      <w:r>
        <w:rPr>
          <w:spacing w:val="-19"/>
        </w:rPr>
        <w:t> </w:t>
      </w:r>
      <w:r>
        <w:rPr/>
        <w:t>определяет</w:t>
      </w:r>
      <w:r>
        <w:rPr>
          <w:spacing w:val="-19"/>
        </w:rPr>
        <w:t> </w:t>
      </w:r>
      <w:r>
        <w:rPr/>
        <w:t>быстродействие параметр адресного протокола?</w:t>
      </w:r>
    </w:p>
    <w:p>
      <w:pPr>
        <w:spacing w:line="280" w:lineRule="auto" w:before="243"/>
        <w:ind w:left="1440" w:right="1527" w:firstLine="0"/>
        <w:jc w:val="left"/>
        <w:rPr>
          <w:sz w:val="22"/>
        </w:rPr>
      </w:pPr>
      <w:r>
        <w:rPr>
          <w:sz w:val="22"/>
        </w:rPr>
        <w:t>Ответ:</w:t>
      </w:r>
      <w:r>
        <w:rPr>
          <w:spacing w:val="-15"/>
          <w:sz w:val="22"/>
        </w:rPr>
        <w:t> </w:t>
      </w:r>
      <w:r>
        <w:rPr>
          <w:sz w:val="22"/>
        </w:rPr>
        <w:t>Пропускная</w:t>
      </w:r>
      <w:r>
        <w:rPr>
          <w:spacing w:val="-15"/>
          <w:sz w:val="22"/>
        </w:rPr>
        <w:t> </w:t>
      </w:r>
      <w:r>
        <w:rPr>
          <w:sz w:val="22"/>
        </w:rPr>
        <w:t>способность</w:t>
      </w:r>
      <w:r>
        <w:rPr>
          <w:spacing w:val="-14"/>
          <w:sz w:val="22"/>
        </w:rPr>
        <w:t> </w:t>
      </w:r>
      <w:r>
        <w:rPr>
          <w:sz w:val="22"/>
        </w:rPr>
        <w:t>протокола</w:t>
      </w:r>
      <w:r>
        <w:rPr>
          <w:spacing w:val="-15"/>
          <w:sz w:val="22"/>
        </w:rPr>
        <w:t> </w:t>
      </w:r>
      <w:r>
        <w:rPr>
          <w:sz w:val="22"/>
        </w:rPr>
        <w:t>часто</w:t>
      </w:r>
      <w:r>
        <w:rPr>
          <w:spacing w:val="-15"/>
          <w:sz w:val="22"/>
        </w:rPr>
        <w:t> </w:t>
      </w:r>
      <w:r>
        <w:rPr>
          <w:sz w:val="22"/>
        </w:rPr>
        <w:t>измеряется</w:t>
      </w:r>
      <w:r>
        <w:rPr>
          <w:spacing w:val="-14"/>
          <w:sz w:val="22"/>
        </w:rPr>
        <w:t> </w:t>
      </w:r>
      <w:r>
        <w:rPr>
          <w:sz w:val="22"/>
        </w:rPr>
        <w:t>и</w:t>
      </w:r>
      <w:r>
        <w:rPr>
          <w:spacing w:val="-15"/>
          <w:sz w:val="22"/>
        </w:rPr>
        <w:t> </w:t>
      </w:r>
      <w:r>
        <w:rPr>
          <w:sz w:val="22"/>
        </w:rPr>
        <w:t>в</w:t>
      </w:r>
      <w:r>
        <w:rPr>
          <w:spacing w:val="-14"/>
          <w:sz w:val="22"/>
        </w:rPr>
        <w:t> </w:t>
      </w:r>
      <w:r>
        <w:rPr>
          <w:sz w:val="22"/>
        </w:rPr>
        <w:t>количестве</w:t>
      </w:r>
      <w:r>
        <w:rPr>
          <w:spacing w:val="-15"/>
          <w:sz w:val="22"/>
        </w:rPr>
        <w:t> </w:t>
      </w:r>
      <w:r>
        <w:rPr>
          <w:sz w:val="22"/>
        </w:rPr>
        <w:t>кадров, передаваемых</w:t>
      </w:r>
      <w:r>
        <w:rPr>
          <w:spacing w:val="-4"/>
          <w:sz w:val="22"/>
        </w:rPr>
        <w:t> </w:t>
      </w:r>
      <w:r>
        <w:rPr>
          <w:sz w:val="22"/>
        </w:rPr>
        <w:t>в</w:t>
      </w:r>
      <w:r>
        <w:rPr>
          <w:spacing w:val="-4"/>
          <w:sz w:val="22"/>
        </w:rPr>
        <w:t> </w:t>
      </w:r>
      <w:r>
        <w:rPr>
          <w:sz w:val="22"/>
        </w:rPr>
        <w:t>секунду.</w:t>
      </w:r>
      <w:r>
        <w:rPr>
          <w:spacing w:val="-4"/>
          <w:sz w:val="22"/>
        </w:rPr>
        <w:t> </w:t>
      </w:r>
      <w:r>
        <w:rPr>
          <w:sz w:val="22"/>
        </w:rPr>
        <w:t>Размер</w:t>
      </w:r>
      <w:r>
        <w:rPr>
          <w:spacing w:val="-4"/>
          <w:sz w:val="22"/>
        </w:rPr>
        <w:t> </w:t>
      </w:r>
      <w:r>
        <w:rPr>
          <w:sz w:val="22"/>
        </w:rPr>
        <w:t>пакета.</w:t>
      </w:r>
      <w:r>
        <w:rPr>
          <w:spacing w:val="-4"/>
          <w:sz w:val="22"/>
        </w:rPr>
        <w:t> </w:t>
      </w:r>
      <w:r>
        <w:rPr>
          <w:sz w:val="22"/>
        </w:rPr>
        <w:t>Чем</w:t>
      </w:r>
      <w:r>
        <w:rPr>
          <w:spacing w:val="-4"/>
          <w:sz w:val="22"/>
        </w:rPr>
        <w:t> </w:t>
      </w:r>
      <w:r>
        <w:rPr>
          <w:sz w:val="22"/>
        </w:rPr>
        <w:t>больше</w:t>
      </w:r>
      <w:r>
        <w:rPr>
          <w:spacing w:val="-4"/>
          <w:sz w:val="22"/>
        </w:rPr>
        <w:t> </w:t>
      </w:r>
      <w:r>
        <w:rPr>
          <w:sz w:val="22"/>
        </w:rPr>
        <w:t>размер</w:t>
      </w:r>
      <w:r>
        <w:rPr>
          <w:spacing w:val="-4"/>
          <w:sz w:val="22"/>
        </w:rPr>
        <w:t> </w:t>
      </w:r>
      <w:r>
        <w:rPr>
          <w:sz w:val="22"/>
        </w:rPr>
        <w:t>пакета,</w:t>
      </w:r>
      <w:r>
        <w:rPr>
          <w:spacing w:val="-4"/>
          <w:sz w:val="22"/>
        </w:rPr>
        <w:t> </w:t>
      </w:r>
      <w:r>
        <w:rPr>
          <w:sz w:val="22"/>
        </w:rPr>
        <w:t>тем</w:t>
      </w:r>
      <w:r>
        <w:rPr>
          <w:spacing w:val="-4"/>
          <w:sz w:val="22"/>
        </w:rPr>
        <w:t> </w:t>
      </w:r>
      <w:r>
        <w:rPr>
          <w:sz w:val="22"/>
        </w:rPr>
        <w:t>меньше размер передаваемой служебной информации, а значит выше скорость передачи </w:t>
      </w:r>
      <w:r>
        <w:rPr>
          <w:spacing w:val="-2"/>
          <w:sz w:val="22"/>
        </w:rPr>
        <w:t>данных</w:t>
      </w:r>
    </w:p>
    <w:p>
      <w:pPr>
        <w:spacing w:line="240" w:lineRule="auto" w:before="0"/>
        <w:rPr>
          <w:sz w:val="22"/>
        </w:rPr>
      </w:pPr>
    </w:p>
    <w:p>
      <w:pPr>
        <w:spacing w:line="240" w:lineRule="auto" w:before="82"/>
        <w:rPr>
          <w:sz w:val="22"/>
        </w:rPr>
      </w:pPr>
    </w:p>
    <w:p>
      <w:pPr>
        <w:spacing w:line="280" w:lineRule="auto" w:before="0"/>
        <w:ind w:left="1440" w:right="1527" w:firstLine="0"/>
        <w:jc w:val="left"/>
        <w:rPr>
          <w:sz w:val="22"/>
        </w:rPr>
      </w:pPr>
      <w:r>
        <w:rPr>
          <w:sz w:val="22"/>
        </w:rPr>
        <w:t>Быстродействие или производительность коммутатора определяются рядом параметров: скоростью фильтрации кадров, скоростью продвижения кадров, пропускной способностью, длительностью задержки передачи кадра. Скорость фильтрации определяется временем приема кадра, запоминанием его в буфере, обращением</w:t>
      </w:r>
      <w:r>
        <w:rPr>
          <w:spacing w:val="-13"/>
          <w:sz w:val="22"/>
        </w:rPr>
        <w:t> </w:t>
      </w:r>
      <w:r>
        <w:rPr>
          <w:sz w:val="22"/>
        </w:rPr>
        <w:t>к</w:t>
      </w:r>
      <w:r>
        <w:rPr>
          <w:spacing w:val="-13"/>
          <w:sz w:val="22"/>
        </w:rPr>
        <w:t> </w:t>
      </w:r>
      <w:r>
        <w:rPr>
          <w:sz w:val="22"/>
        </w:rPr>
        <w:t>адресной</w:t>
      </w:r>
      <w:r>
        <w:rPr>
          <w:spacing w:val="-13"/>
          <w:sz w:val="22"/>
        </w:rPr>
        <w:t> </w:t>
      </w:r>
      <w:r>
        <w:rPr>
          <w:sz w:val="22"/>
        </w:rPr>
        <w:t>таблице</w:t>
      </w:r>
      <w:r>
        <w:rPr>
          <w:spacing w:val="-13"/>
          <w:sz w:val="22"/>
        </w:rPr>
        <w:t> </w:t>
      </w:r>
      <w:r>
        <w:rPr>
          <w:sz w:val="22"/>
        </w:rPr>
        <w:t>коммутации</w:t>
      </w:r>
      <w:r>
        <w:rPr>
          <w:spacing w:val="-13"/>
          <w:sz w:val="22"/>
        </w:rPr>
        <w:t> </w:t>
      </w:r>
      <w:r>
        <w:rPr>
          <w:sz w:val="22"/>
        </w:rPr>
        <w:t>и</w:t>
      </w:r>
      <w:r>
        <w:rPr>
          <w:spacing w:val="-13"/>
          <w:sz w:val="22"/>
        </w:rPr>
        <w:t> </w:t>
      </w:r>
      <w:r>
        <w:rPr>
          <w:sz w:val="22"/>
        </w:rPr>
        <w:t>удалением</w:t>
      </w:r>
      <w:r>
        <w:rPr>
          <w:spacing w:val="-13"/>
          <w:sz w:val="22"/>
        </w:rPr>
        <w:t> </w:t>
      </w:r>
      <w:r>
        <w:rPr>
          <w:sz w:val="22"/>
        </w:rPr>
        <w:t>кадра</w:t>
      </w:r>
      <w:r>
        <w:rPr>
          <w:spacing w:val="-13"/>
          <w:sz w:val="22"/>
        </w:rPr>
        <w:t> </w:t>
      </w:r>
      <w:r>
        <w:rPr>
          <w:sz w:val="22"/>
        </w:rPr>
        <w:t>из</w:t>
      </w:r>
      <w:r>
        <w:rPr>
          <w:spacing w:val="-13"/>
          <w:sz w:val="22"/>
        </w:rPr>
        <w:t> </w:t>
      </w:r>
      <w:r>
        <w:rPr>
          <w:sz w:val="22"/>
        </w:rPr>
        <w:t>буферной</w:t>
      </w:r>
      <w:r>
        <w:rPr>
          <w:spacing w:val="-13"/>
          <w:sz w:val="22"/>
        </w:rPr>
        <w:t> </w:t>
      </w:r>
      <w:r>
        <w:rPr>
          <w:sz w:val="22"/>
        </w:rPr>
        <w:t>памяти, если адресат и источник находятся в одном сегменте.</w:t>
      </w:r>
    </w:p>
    <w:p>
      <w:pPr>
        <w:spacing w:after="0" w:line="280" w:lineRule="auto"/>
        <w:jc w:val="left"/>
        <w:rPr>
          <w:sz w:val="22"/>
        </w:rPr>
        <w:sectPr>
          <w:pgSz w:w="11920" w:h="16840"/>
          <w:pgMar w:top="1360" w:bottom="280" w:left="0" w:right="0"/>
        </w:sectPr>
      </w:pPr>
    </w:p>
    <w:p>
      <w:pPr>
        <w:pStyle w:val="Heading2"/>
        <w:spacing w:line="276" w:lineRule="auto" w:before="60"/>
        <w:ind w:right="1527" w:hanging="360"/>
      </w:pPr>
      <w:r>
        <w:rPr/>
        <w:t>Какую</w:t>
      </w:r>
      <w:r>
        <w:rPr>
          <w:spacing w:val="-13"/>
        </w:rPr>
        <w:t> </w:t>
      </w:r>
      <w:r>
        <w:rPr/>
        <w:t>задачу</w:t>
      </w:r>
      <w:r>
        <w:rPr>
          <w:spacing w:val="-13"/>
        </w:rPr>
        <w:t> </w:t>
      </w:r>
      <w:r>
        <w:rPr/>
        <w:t>решает</w:t>
      </w:r>
      <w:r>
        <w:rPr>
          <w:spacing w:val="-13"/>
        </w:rPr>
        <w:t> </w:t>
      </w:r>
      <w:r>
        <w:rPr/>
        <w:t>протокол</w:t>
      </w:r>
      <w:r>
        <w:rPr>
          <w:spacing w:val="-13"/>
        </w:rPr>
        <w:t> </w:t>
      </w:r>
      <w:r>
        <w:rPr/>
        <w:t>ARP?</w:t>
      </w:r>
      <w:r>
        <w:rPr>
          <w:spacing w:val="-13"/>
        </w:rPr>
        <w:t> </w:t>
      </w:r>
      <w:r>
        <w:rPr/>
        <w:t>На</w:t>
      </w:r>
      <w:r>
        <w:rPr>
          <w:spacing w:val="-13"/>
        </w:rPr>
        <w:t> </w:t>
      </w:r>
      <w:r>
        <w:rPr/>
        <w:t>чем</w:t>
      </w:r>
      <w:r>
        <w:rPr>
          <w:spacing w:val="-13"/>
        </w:rPr>
        <w:t> </w:t>
      </w:r>
      <w:r>
        <w:rPr/>
        <w:t>он </w:t>
      </w:r>
      <w:r>
        <w:rPr>
          <w:spacing w:val="-2"/>
        </w:rPr>
        <w:t>основан?</w:t>
      </w:r>
    </w:p>
    <w:p>
      <w:pPr>
        <w:spacing w:line="280" w:lineRule="auto" w:before="243"/>
        <w:ind w:left="1440" w:right="1582" w:firstLine="0"/>
        <w:jc w:val="both"/>
        <w:rPr>
          <w:sz w:val="22"/>
        </w:rPr>
      </w:pPr>
      <w:r>
        <w:rPr>
          <w:sz w:val="22"/>
        </w:rPr>
        <w:t>Ответ:</w:t>
      </w:r>
      <w:r>
        <w:rPr>
          <w:spacing w:val="-2"/>
          <w:sz w:val="22"/>
        </w:rPr>
        <w:t> </w:t>
      </w:r>
      <w:r>
        <w:rPr>
          <w:sz w:val="22"/>
        </w:rPr>
        <w:t>Протокол</w:t>
      </w:r>
      <w:r>
        <w:rPr>
          <w:spacing w:val="-2"/>
          <w:sz w:val="22"/>
        </w:rPr>
        <w:t> </w:t>
      </w:r>
      <w:r>
        <w:rPr>
          <w:sz w:val="22"/>
        </w:rPr>
        <w:t>Address</w:t>
      </w:r>
      <w:r>
        <w:rPr>
          <w:spacing w:val="-2"/>
          <w:sz w:val="22"/>
        </w:rPr>
        <w:t> </w:t>
      </w:r>
      <w:r>
        <w:rPr>
          <w:sz w:val="22"/>
        </w:rPr>
        <w:t>Resolution</w:t>
      </w:r>
      <w:r>
        <w:rPr>
          <w:spacing w:val="-2"/>
          <w:sz w:val="22"/>
        </w:rPr>
        <w:t> </w:t>
      </w:r>
      <w:r>
        <w:rPr>
          <w:sz w:val="22"/>
        </w:rPr>
        <w:t>Protocol</w:t>
      </w:r>
      <w:r>
        <w:rPr>
          <w:spacing w:val="-2"/>
          <w:sz w:val="22"/>
        </w:rPr>
        <w:t> </w:t>
      </w:r>
      <w:r>
        <w:rPr>
          <w:sz w:val="22"/>
        </w:rPr>
        <w:t>(ARP)</w:t>
      </w:r>
      <w:r>
        <w:rPr>
          <w:spacing w:val="-2"/>
          <w:sz w:val="22"/>
        </w:rPr>
        <w:t> </w:t>
      </w:r>
      <w:r>
        <w:rPr>
          <w:sz w:val="22"/>
        </w:rPr>
        <w:t>используется</w:t>
      </w:r>
      <w:r>
        <w:rPr>
          <w:spacing w:val="-2"/>
          <w:sz w:val="22"/>
        </w:rPr>
        <w:t> </w:t>
      </w:r>
      <w:r>
        <w:rPr>
          <w:sz w:val="22"/>
        </w:rPr>
        <w:t>для</w:t>
      </w:r>
      <w:r>
        <w:rPr>
          <w:spacing w:val="-2"/>
          <w:sz w:val="22"/>
        </w:rPr>
        <w:t> </w:t>
      </w:r>
      <w:r>
        <w:rPr>
          <w:sz w:val="22"/>
        </w:rPr>
        <w:t>простой</w:t>
      </w:r>
      <w:r>
        <w:rPr>
          <w:spacing w:val="-2"/>
          <w:sz w:val="22"/>
        </w:rPr>
        <w:t> </w:t>
      </w:r>
      <w:r>
        <w:rPr>
          <w:sz w:val="22"/>
        </w:rPr>
        <w:t>задачи</w:t>
      </w:r>
      <w:r>
        <w:rPr>
          <w:spacing w:val="-2"/>
          <w:sz w:val="22"/>
        </w:rPr>
        <w:t> </w:t>
      </w:r>
      <w:r>
        <w:rPr>
          <w:sz w:val="22"/>
        </w:rPr>
        <w:t>– выяснить</w:t>
      </w:r>
      <w:r>
        <w:rPr>
          <w:spacing w:val="-11"/>
          <w:sz w:val="22"/>
        </w:rPr>
        <w:t> </w:t>
      </w:r>
      <w:r>
        <w:rPr>
          <w:sz w:val="22"/>
        </w:rPr>
        <w:t>по</w:t>
      </w:r>
      <w:r>
        <w:rPr>
          <w:spacing w:val="-11"/>
          <w:sz w:val="22"/>
        </w:rPr>
        <w:t> </w:t>
      </w:r>
      <w:r>
        <w:rPr>
          <w:sz w:val="22"/>
        </w:rPr>
        <w:t>известному</w:t>
      </w:r>
      <w:r>
        <w:rPr>
          <w:spacing w:val="-11"/>
          <w:sz w:val="22"/>
        </w:rPr>
        <w:t> </w:t>
      </w:r>
      <w:r>
        <w:rPr>
          <w:sz w:val="22"/>
        </w:rPr>
        <w:t>адресу</w:t>
      </w:r>
      <w:r>
        <w:rPr>
          <w:spacing w:val="-11"/>
          <w:sz w:val="22"/>
        </w:rPr>
        <w:t> </w:t>
      </w:r>
      <w:r>
        <w:rPr>
          <w:sz w:val="22"/>
        </w:rPr>
        <w:t>сетевого</w:t>
      </w:r>
      <w:r>
        <w:rPr>
          <w:spacing w:val="-11"/>
          <w:sz w:val="22"/>
        </w:rPr>
        <w:t> </w:t>
      </w:r>
      <w:r>
        <w:rPr>
          <w:sz w:val="22"/>
        </w:rPr>
        <w:t>уровня</w:t>
      </w:r>
      <w:r>
        <w:rPr>
          <w:spacing w:val="-11"/>
          <w:sz w:val="22"/>
        </w:rPr>
        <w:t> </w:t>
      </w:r>
      <w:r>
        <w:rPr>
          <w:sz w:val="22"/>
        </w:rPr>
        <w:t>(IPv4)</w:t>
      </w:r>
      <w:r>
        <w:rPr>
          <w:spacing w:val="-11"/>
          <w:sz w:val="22"/>
        </w:rPr>
        <w:t> </w:t>
      </w:r>
      <w:r>
        <w:rPr>
          <w:sz w:val="22"/>
        </w:rPr>
        <w:t>неизвестный</w:t>
      </w:r>
      <w:r>
        <w:rPr>
          <w:spacing w:val="-11"/>
          <w:sz w:val="22"/>
        </w:rPr>
        <w:t> </w:t>
      </w:r>
      <w:r>
        <w:rPr>
          <w:sz w:val="22"/>
        </w:rPr>
        <w:t>адрес</w:t>
      </w:r>
      <w:r>
        <w:rPr>
          <w:spacing w:val="-11"/>
          <w:sz w:val="22"/>
        </w:rPr>
        <w:t> </w:t>
      </w:r>
      <w:r>
        <w:rPr>
          <w:sz w:val="22"/>
        </w:rPr>
        <w:t>канального уровня (обычно это MACадрес). //отображает логические адреса на физические</w:t>
      </w:r>
    </w:p>
    <w:p>
      <w:pPr>
        <w:spacing w:line="240" w:lineRule="auto" w:before="37"/>
        <w:rPr>
          <w:sz w:val="22"/>
        </w:rPr>
      </w:pPr>
    </w:p>
    <w:p>
      <w:pPr>
        <w:spacing w:before="0"/>
        <w:ind w:left="1501" w:right="0" w:firstLine="0"/>
        <w:jc w:val="both"/>
        <w:rPr>
          <w:rFonts w:ascii="Arial" w:hAnsi="Arial"/>
          <w:i/>
          <w:sz w:val="22"/>
        </w:rPr>
      </w:pPr>
      <w:r>
        <w:rPr>
          <w:rFonts w:ascii="Arial" w:hAnsi="Arial"/>
          <w:i/>
          <w:sz w:val="22"/>
        </w:rPr>
        <w:t>На</w:t>
      </w:r>
      <w:r>
        <w:rPr>
          <w:rFonts w:ascii="Arial" w:hAnsi="Arial"/>
          <w:i/>
          <w:spacing w:val="-3"/>
          <w:sz w:val="22"/>
        </w:rPr>
        <w:t> </w:t>
      </w:r>
      <w:r>
        <w:rPr>
          <w:rFonts w:ascii="Arial" w:hAnsi="Arial"/>
          <w:i/>
          <w:sz w:val="22"/>
        </w:rPr>
        <w:t>чем</w:t>
      </w:r>
      <w:r>
        <w:rPr>
          <w:rFonts w:ascii="Arial" w:hAnsi="Arial"/>
          <w:i/>
          <w:spacing w:val="-3"/>
          <w:sz w:val="22"/>
        </w:rPr>
        <w:t> </w:t>
      </w:r>
      <w:r>
        <w:rPr>
          <w:rFonts w:ascii="Arial" w:hAnsi="Arial"/>
          <w:i/>
          <w:sz w:val="22"/>
        </w:rPr>
        <w:t>он</w:t>
      </w:r>
      <w:r>
        <w:rPr>
          <w:rFonts w:ascii="Arial" w:hAnsi="Arial"/>
          <w:i/>
          <w:spacing w:val="-3"/>
          <w:sz w:val="22"/>
        </w:rPr>
        <w:t> </w:t>
      </w:r>
      <w:r>
        <w:rPr>
          <w:rFonts w:ascii="Arial" w:hAnsi="Arial"/>
          <w:i/>
          <w:spacing w:val="-2"/>
          <w:sz w:val="22"/>
        </w:rPr>
        <w:t>основан?</w:t>
      </w:r>
    </w:p>
    <w:p>
      <w:pPr>
        <w:pStyle w:val="ListParagraph"/>
        <w:numPr>
          <w:ilvl w:val="0"/>
          <w:numId w:val="32"/>
        </w:numPr>
        <w:tabs>
          <w:tab w:pos="1695" w:val="left" w:leader="none"/>
        </w:tabs>
        <w:spacing w:line="280" w:lineRule="auto" w:before="42" w:after="0"/>
        <w:ind w:left="1440" w:right="1475" w:firstLine="0"/>
        <w:jc w:val="left"/>
        <w:rPr>
          <w:sz w:val="22"/>
        </w:rPr>
      </w:pPr>
      <w:r>
        <w:rPr>
          <w:sz w:val="22"/>
        </w:rPr>
        <w:t>Узел, которому нужно выполнить отображение IP-адреса на локальный адрес[2], формирует</w:t>
      </w:r>
      <w:r>
        <w:rPr>
          <w:spacing w:val="-15"/>
          <w:sz w:val="22"/>
        </w:rPr>
        <w:t> </w:t>
      </w:r>
      <w:r>
        <w:rPr>
          <w:sz w:val="22"/>
        </w:rPr>
        <w:t>ARP-запрос,</w:t>
      </w:r>
      <w:r>
        <w:rPr>
          <w:spacing w:val="-15"/>
          <w:sz w:val="22"/>
        </w:rPr>
        <w:t> </w:t>
      </w:r>
      <w:r>
        <w:rPr>
          <w:sz w:val="22"/>
        </w:rPr>
        <w:t>вкладывает</w:t>
      </w:r>
      <w:r>
        <w:rPr>
          <w:spacing w:val="-14"/>
          <w:sz w:val="22"/>
        </w:rPr>
        <w:t> </w:t>
      </w:r>
      <w:r>
        <w:rPr>
          <w:sz w:val="22"/>
        </w:rPr>
        <w:t>его</w:t>
      </w:r>
      <w:r>
        <w:rPr>
          <w:spacing w:val="-15"/>
          <w:sz w:val="22"/>
        </w:rPr>
        <w:t> </w:t>
      </w:r>
      <w:r>
        <w:rPr>
          <w:sz w:val="22"/>
        </w:rPr>
        <w:t>в</w:t>
      </w:r>
      <w:r>
        <w:rPr>
          <w:spacing w:val="-15"/>
          <w:sz w:val="22"/>
        </w:rPr>
        <w:t> </w:t>
      </w:r>
      <w:r>
        <w:rPr>
          <w:sz w:val="22"/>
        </w:rPr>
        <w:t>кадр</w:t>
      </w:r>
      <w:r>
        <w:rPr>
          <w:spacing w:val="-14"/>
          <w:sz w:val="22"/>
        </w:rPr>
        <w:t> </w:t>
      </w:r>
      <w:r>
        <w:rPr>
          <w:sz w:val="22"/>
        </w:rPr>
        <w:t>протокола</w:t>
      </w:r>
      <w:r>
        <w:rPr>
          <w:spacing w:val="-15"/>
          <w:sz w:val="22"/>
        </w:rPr>
        <w:t> </w:t>
      </w:r>
      <w:r>
        <w:rPr>
          <w:sz w:val="22"/>
        </w:rPr>
        <w:t>канального</w:t>
      </w:r>
      <w:r>
        <w:rPr>
          <w:spacing w:val="-14"/>
          <w:sz w:val="22"/>
        </w:rPr>
        <w:t> </w:t>
      </w:r>
      <w:r>
        <w:rPr>
          <w:sz w:val="22"/>
        </w:rPr>
        <w:t>уровня,</w:t>
      </w:r>
      <w:r>
        <w:rPr>
          <w:spacing w:val="-15"/>
          <w:sz w:val="22"/>
        </w:rPr>
        <w:t> </w:t>
      </w:r>
      <w:r>
        <w:rPr>
          <w:sz w:val="22"/>
        </w:rPr>
        <w:t>указывая в нем известный IPадрес, и рассылает запрос широковещательно.</w:t>
      </w:r>
    </w:p>
    <w:p>
      <w:pPr>
        <w:pStyle w:val="ListParagraph"/>
        <w:numPr>
          <w:ilvl w:val="0"/>
          <w:numId w:val="32"/>
        </w:numPr>
        <w:tabs>
          <w:tab w:pos="1756" w:val="left" w:leader="none"/>
        </w:tabs>
        <w:spacing w:line="280" w:lineRule="auto" w:before="0" w:after="0"/>
        <w:ind w:left="1440" w:right="2224" w:firstLine="61"/>
        <w:jc w:val="left"/>
        <w:rPr>
          <w:sz w:val="22"/>
        </w:rPr>
      </w:pPr>
      <w:r>
        <w:rPr>
          <w:sz w:val="22"/>
        </w:rPr>
        <w:t>Все</w:t>
      </w:r>
      <w:r>
        <w:rPr>
          <w:spacing w:val="-11"/>
          <w:sz w:val="22"/>
        </w:rPr>
        <w:t> </w:t>
      </w:r>
      <w:r>
        <w:rPr>
          <w:sz w:val="22"/>
        </w:rPr>
        <w:t>узлы</w:t>
      </w:r>
      <w:r>
        <w:rPr>
          <w:spacing w:val="-11"/>
          <w:sz w:val="22"/>
        </w:rPr>
        <w:t> </w:t>
      </w:r>
      <w:r>
        <w:rPr>
          <w:sz w:val="22"/>
        </w:rPr>
        <w:t>локальной</w:t>
      </w:r>
      <w:r>
        <w:rPr>
          <w:spacing w:val="-11"/>
          <w:sz w:val="22"/>
        </w:rPr>
        <w:t> </w:t>
      </w:r>
      <w:r>
        <w:rPr>
          <w:sz w:val="22"/>
        </w:rPr>
        <w:t>сети</w:t>
      </w:r>
      <w:r>
        <w:rPr>
          <w:spacing w:val="-11"/>
          <w:sz w:val="22"/>
        </w:rPr>
        <w:t> </w:t>
      </w:r>
      <w:r>
        <w:rPr>
          <w:sz w:val="22"/>
        </w:rPr>
        <w:t>получают</w:t>
      </w:r>
      <w:r>
        <w:rPr>
          <w:spacing w:val="-11"/>
          <w:sz w:val="22"/>
        </w:rPr>
        <w:t> </w:t>
      </w:r>
      <w:r>
        <w:rPr>
          <w:sz w:val="22"/>
        </w:rPr>
        <w:t>ARP-запрос</w:t>
      </w:r>
      <w:r>
        <w:rPr>
          <w:spacing w:val="-11"/>
          <w:sz w:val="22"/>
        </w:rPr>
        <w:t> </w:t>
      </w:r>
      <w:r>
        <w:rPr>
          <w:sz w:val="22"/>
        </w:rPr>
        <w:t>и</w:t>
      </w:r>
      <w:r>
        <w:rPr>
          <w:spacing w:val="-11"/>
          <w:sz w:val="22"/>
        </w:rPr>
        <w:t> </w:t>
      </w:r>
      <w:r>
        <w:rPr>
          <w:sz w:val="22"/>
        </w:rPr>
        <w:t>сравнивают</w:t>
      </w:r>
      <w:r>
        <w:rPr>
          <w:spacing w:val="-11"/>
          <w:sz w:val="22"/>
        </w:rPr>
        <w:t> </w:t>
      </w:r>
      <w:r>
        <w:rPr>
          <w:sz w:val="22"/>
        </w:rPr>
        <w:t>указанный</w:t>
      </w:r>
      <w:r>
        <w:rPr>
          <w:spacing w:val="-11"/>
          <w:sz w:val="22"/>
        </w:rPr>
        <w:t> </w:t>
      </w:r>
      <w:r>
        <w:rPr>
          <w:sz w:val="22"/>
        </w:rPr>
        <w:t>там IP-адрес с собственным.</w:t>
      </w:r>
    </w:p>
    <w:p>
      <w:pPr>
        <w:pStyle w:val="ListParagraph"/>
        <w:numPr>
          <w:ilvl w:val="0"/>
          <w:numId w:val="32"/>
        </w:numPr>
        <w:tabs>
          <w:tab w:pos="1756" w:val="left" w:leader="none"/>
        </w:tabs>
        <w:spacing w:line="280" w:lineRule="auto" w:before="0" w:after="0"/>
        <w:ind w:left="1440" w:right="2092" w:firstLine="61"/>
        <w:jc w:val="left"/>
        <w:rPr>
          <w:sz w:val="22"/>
        </w:rPr>
      </w:pPr>
      <w:r>
        <w:rPr>
          <w:sz w:val="22"/>
        </w:rPr>
        <w:t>В</w:t>
      </w:r>
      <w:r>
        <w:rPr>
          <w:spacing w:val="-15"/>
          <w:sz w:val="22"/>
        </w:rPr>
        <w:t> </w:t>
      </w:r>
      <w:r>
        <w:rPr>
          <w:sz w:val="22"/>
        </w:rPr>
        <w:t>случае</w:t>
      </w:r>
      <w:r>
        <w:rPr>
          <w:spacing w:val="-15"/>
          <w:sz w:val="22"/>
        </w:rPr>
        <w:t> </w:t>
      </w:r>
      <w:r>
        <w:rPr>
          <w:sz w:val="22"/>
        </w:rPr>
        <w:t>их</w:t>
      </w:r>
      <w:r>
        <w:rPr>
          <w:spacing w:val="-14"/>
          <w:sz w:val="22"/>
        </w:rPr>
        <w:t> </w:t>
      </w:r>
      <w:r>
        <w:rPr>
          <w:sz w:val="22"/>
        </w:rPr>
        <w:t>совпадения</w:t>
      </w:r>
      <w:r>
        <w:rPr>
          <w:spacing w:val="-15"/>
          <w:sz w:val="22"/>
        </w:rPr>
        <w:t> </w:t>
      </w:r>
      <w:r>
        <w:rPr>
          <w:sz w:val="22"/>
        </w:rPr>
        <w:t>узел</w:t>
      </w:r>
      <w:r>
        <w:rPr>
          <w:spacing w:val="-15"/>
          <w:sz w:val="22"/>
        </w:rPr>
        <w:t> </w:t>
      </w:r>
      <w:r>
        <w:rPr>
          <w:sz w:val="22"/>
        </w:rPr>
        <w:t>формирует</w:t>
      </w:r>
      <w:r>
        <w:rPr>
          <w:spacing w:val="-14"/>
          <w:sz w:val="22"/>
        </w:rPr>
        <w:t> </w:t>
      </w:r>
      <w:r>
        <w:rPr>
          <w:sz w:val="22"/>
        </w:rPr>
        <w:t>ARP-ответ,</w:t>
      </w:r>
      <w:r>
        <w:rPr>
          <w:spacing w:val="-15"/>
          <w:sz w:val="22"/>
        </w:rPr>
        <w:t> </w:t>
      </w:r>
      <w:r>
        <w:rPr>
          <w:sz w:val="22"/>
        </w:rPr>
        <w:t>в</w:t>
      </w:r>
      <w:r>
        <w:rPr>
          <w:spacing w:val="-14"/>
          <w:sz w:val="22"/>
        </w:rPr>
        <w:t> </w:t>
      </w:r>
      <w:r>
        <w:rPr>
          <w:sz w:val="22"/>
        </w:rPr>
        <w:t>котором</w:t>
      </w:r>
      <w:r>
        <w:rPr>
          <w:spacing w:val="-15"/>
          <w:sz w:val="22"/>
        </w:rPr>
        <w:t> </w:t>
      </w:r>
      <w:r>
        <w:rPr>
          <w:sz w:val="22"/>
        </w:rPr>
        <w:t>указывает</w:t>
      </w:r>
      <w:r>
        <w:rPr>
          <w:spacing w:val="-15"/>
          <w:sz w:val="22"/>
        </w:rPr>
        <w:t> </w:t>
      </w:r>
      <w:r>
        <w:rPr>
          <w:sz w:val="22"/>
        </w:rPr>
        <w:t>свой IP-адрес и свой локальный адрес и отправляет его уже направленно, так как в ARP-запросе отправитель указывает свой локальный адрес.</w:t>
      </w:r>
    </w:p>
    <w:p>
      <w:pPr>
        <w:spacing w:line="240" w:lineRule="auto" w:before="38"/>
        <w:rPr>
          <w:sz w:val="22"/>
        </w:rPr>
      </w:pPr>
    </w:p>
    <w:p>
      <w:pPr>
        <w:spacing w:line="280" w:lineRule="auto" w:before="1"/>
        <w:ind w:left="1440" w:right="1527" w:firstLine="0"/>
        <w:jc w:val="left"/>
        <w:rPr>
          <w:sz w:val="22"/>
        </w:rPr>
      </w:pPr>
      <w:r>
        <w:rPr>
          <w:sz w:val="22"/>
        </w:rPr>
        <w:t>Преобразование адресов выполняется путём поиска в таблице. Эта таблица, называемая</w:t>
      </w:r>
      <w:r>
        <w:rPr>
          <w:spacing w:val="-11"/>
          <w:sz w:val="22"/>
        </w:rPr>
        <w:t> </w:t>
      </w:r>
      <w:r>
        <w:rPr>
          <w:sz w:val="22"/>
        </w:rPr>
        <w:t>ARP</w:t>
      </w:r>
      <w:r>
        <w:rPr>
          <w:spacing w:val="-11"/>
          <w:sz w:val="22"/>
        </w:rPr>
        <w:t> </w:t>
      </w:r>
      <w:r>
        <w:rPr>
          <w:sz w:val="22"/>
        </w:rPr>
        <w:t>таблицей,</w:t>
      </w:r>
      <w:r>
        <w:rPr>
          <w:spacing w:val="-11"/>
          <w:sz w:val="22"/>
        </w:rPr>
        <w:t> </w:t>
      </w:r>
      <w:r>
        <w:rPr>
          <w:sz w:val="22"/>
        </w:rPr>
        <w:t>хранится</w:t>
      </w:r>
      <w:r>
        <w:rPr>
          <w:spacing w:val="-11"/>
          <w:sz w:val="22"/>
        </w:rPr>
        <w:t> </w:t>
      </w:r>
      <w:r>
        <w:rPr>
          <w:sz w:val="22"/>
        </w:rPr>
        <w:t>в</w:t>
      </w:r>
      <w:r>
        <w:rPr>
          <w:spacing w:val="-11"/>
          <w:sz w:val="22"/>
        </w:rPr>
        <w:t> </w:t>
      </w:r>
      <w:r>
        <w:rPr>
          <w:sz w:val="22"/>
        </w:rPr>
        <w:t>памяти</w:t>
      </w:r>
      <w:r>
        <w:rPr>
          <w:spacing w:val="-11"/>
          <w:sz w:val="22"/>
        </w:rPr>
        <w:t> </w:t>
      </w:r>
      <w:r>
        <w:rPr>
          <w:sz w:val="22"/>
        </w:rPr>
        <w:t>и</w:t>
      </w:r>
      <w:r>
        <w:rPr>
          <w:spacing w:val="-11"/>
          <w:sz w:val="22"/>
        </w:rPr>
        <w:t> </w:t>
      </w:r>
      <w:r>
        <w:rPr>
          <w:sz w:val="22"/>
        </w:rPr>
        <w:t>содержит</w:t>
      </w:r>
      <w:r>
        <w:rPr>
          <w:spacing w:val="-11"/>
          <w:sz w:val="22"/>
        </w:rPr>
        <w:t> </w:t>
      </w:r>
      <w:r>
        <w:rPr>
          <w:sz w:val="22"/>
        </w:rPr>
        <w:t>строки</w:t>
      </w:r>
      <w:r>
        <w:rPr>
          <w:spacing w:val="-11"/>
          <w:sz w:val="22"/>
        </w:rPr>
        <w:t> </w:t>
      </w:r>
      <w:r>
        <w:rPr>
          <w:sz w:val="22"/>
        </w:rPr>
        <w:t>для</w:t>
      </w:r>
      <w:r>
        <w:rPr>
          <w:spacing w:val="-11"/>
          <w:sz w:val="22"/>
        </w:rPr>
        <w:t> </w:t>
      </w:r>
      <w:r>
        <w:rPr>
          <w:sz w:val="22"/>
        </w:rPr>
        <w:t>каждого</w:t>
      </w:r>
      <w:r>
        <w:rPr>
          <w:spacing w:val="-11"/>
          <w:sz w:val="22"/>
        </w:rPr>
        <w:t> </w:t>
      </w:r>
      <w:r>
        <w:rPr>
          <w:sz w:val="22"/>
        </w:rPr>
        <w:t>узла </w:t>
      </w:r>
      <w:r>
        <w:rPr>
          <w:spacing w:val="-2"/>
          <w:sz w:val="22"/>
        </w:rPr>
        <w:t>сети.</w:t>
      </w:r>
    </w:p>
    <w:p>
      <w:pPr>
        <w:spacing w:line="240" w:lineRule="auto" w:before="0"/>
        <w:rPr>
          <w:sz w:val="22"/>
        </w:rPr>
      </w:pPr>
    </w:p>
    <w:p>
      <w:pPr>
        <w:spacing w:line="240" w:lineRule="auto" w:before="0"/>
        <w:rPr>
          <w:sz w:val="22"/>
        </w:rPr>
      </w:pPr>
    </w:p>
    <w:p>
      <w:pPr>
        <w:spacing w:line="240" w:lineRule="auto" w:before="229"/>
        <w:rPr>
          <w:sz w:val="22"/>
        </w:rPr>
      </w:pPr>
    </w:p>
    <w:p>
      <w:pPr>
        <w:pStyle w:val="Heading2"/>
        <w:spacing w:before="1"/>
        <w:ind w:left="1800"/>
      </w:pPr>
      <w:r>
        <w:rPr/>
        <w:t>Как</w:t>
      </w:r>
      <w:r>
        <w:rPr>
          <w:spacing w:val="-9"/>
        </w:rPr>
        <w:t> </w:t>
      </w:r>
      <w:r>
        <w:rPr/>
        <w:t>работает</w:t>
      </w:r>
      <w:r>
        <w:rPr>
          <w:spacing w:val="-7"/>
        </w:rPr>
        <w:t> </w:t>
      </w:r>
      <w:r>
        <w:rPr/>
        <w:t>ARP</w:t>
      </w:r>
      <w:r>
        <w:rPr>
          <w:spacing w:val="-7"/>
        </w:rPr>
        <w:t> </w:t>
      </w:r>
      <w:r>
        <w:rPr/>
        <w:t>в</w:t>
      </w:r>
      <w:r>
        <w:rPr>
          <w:spacing w:val="-7"/>
        </w:rPr>
        <w:t> </w:t>
      </w:r>
      <w:r>
        <w:rPr/>
        <w:t>локальной</w:t>
      </w:r>
      <w:r>
        <w:rPr>
          <w:spacing w:val="-7"/>
        </w:rPr>
        <w:t> </w:t>
      </w:r>
      <w:r>
        <w:rPr>
          <w:spacing w:val="-2"/>
        </w:rPr>
        <w:t>сети?</w:t>
      </w:r>
    </w:p>
    <w:p>
      <w:pPr>
        <w:spacing w:before="302"/>
        <w:ind w:left="1501" w:right="0" w:firstLine="0"/>
        <w:jc w:val="left"/>
        <w:rPr>
          <w:sz w:val="22"/>
        </w:rPr>
      </w:pPr>
      <w:r>
        <w:rPr>
          <w:spacing w:val="-2"/>
          <w:sz w:val="22"/>
        </w:rPr>
        <w:t>Ответ:</w:t>
      </w:r>
      <w:r>
        <w:rPr>
          <w:spacing w:val="-4"/>
          <w:sz w:val="22"/>
        </w:rPr>
        <w:t> </w:t>
      </w:r>
      <w:r>
        <w:rPr>
          <w:spacing w:val="-2"/>
          <w:sz w:val="22"/>
        </w:rPr>
        <w:t>Схема работы протокола</w:t>
      </w:r>
      <w:r>
        <w:rPr>
          <w:spacing w:val="-1"/>
          <w:sz w:val="22"/>
        </w:rPr>
        <w:t> </w:t>
      </w:r>
      <w:r>
        <w:rPr>
          <w:spacing w:val="-5"/>
          <w:sz w:val="22"/>
        </w:rPr>
        <w:t>ARP</w:t>
      </w:r>
    </w:p>
    <w:p>
      <w:pPr>
        <w:spacing w:line="280" w:lineRule="auto" w:before="42"/>
        <w:ind w:left="1440" w:right="1450" w:firstLine="720"/>
        <w:jc w:val="left"/>
        <w:rPr>
          <w:sz w:val="22"/>
        </w:rPr>
      </w:pPr>
      <w:r>
        <w:rPr>
          <w:sz w:val="22"/>
        </w:rPr>
        <w:t>На</w:t>
      </w:r>
      <w:r>
        <w:rPr>
          <w:spacing w:val="-13"/>
          <w:sz w:val="22"/>
        </w:rPr>
        <w:t> </w:t>
      </w:r>
      <w:r>
        <w:rPr>
          <w:sz w:val="22"/>
        </w:rPr>
        <w:t>первом</w:t>
      </w:r>
      <w:r>
        <w:rPr>
          <w:spacing w:val="-13"/>
          <w:sz w:val="22"/>
        </w:rPr>
        <w:t> </w:t>
      </w:r>
      <w:r>
        <w:rPr>
          <w:sz w:val="22"/>
        </w:rPr>
        <w:t>шаге</w:t>
      </w:r>
      <w:r>
        <w:rPr>
          <w:spacing w:val="-13"/>
          <w:sz w:val="22"/>
        </w:rPr>
        <w:t> </w:t>
      </w:r>
      <w:r>
        <w:rPr>
          <w:sz w:val="22"/>
        </w:rPr>
        <w:t>происходит</w:t>
      </w:r>
      <w:r>
        <w:rPr>
          <w:spacing w:val="-13"/>
          <w:sz w:val="22"/>
        </w:rPr>
        <w:t> </w:t>
      </w:r>
      <w:r>
        <w:rPr>
          <w:sz w:val="22"/>
        </w:rPr>
        <w:t>передача</w:t>
      </w:r>
      <w:r>
        <w:rPr>
          <w:spacing w:val="-13"/>
          <w:sz w:val="22"/>
        </w:rPr>
        <w:t> </w:t>
      </w:r>
      <w:r>
        <w:rPr>
          <w:sz w:val="22"/>
        </w:rPr>
        <w:t>от</w:t>
      </w:r>
      <w:r>
        <w:rPr>
          <w:spacing w:val="-13"/>
          <w:sz w:val="22"/>
        </w:rPr>
        <w:t> </w:t>
      </w:r>
      <w:r>
        <w:rPr>
          <w:sz w:val="22"/>
        </w:rPr>
        <w:t>протокола</w:t>
      </w:r>
      <w:r>
        <w:rPr>
          <w:spacing w:val="-13"/>
          <w:sz w:val="22"/>
        </w:rPr>
        <w:t> </w:t>
      </w:r>
      <w:r>
        <w:rPr>
          <w:sz w:val="22"/>
        </w:rPr>
        <w:t>IP</w:t>
      </w:r>
      <w:r>
        <w:rPr>
          <w:spacing w:val="-13"/>
          <w:sz w:val="22"/>
        </w:rPr>
        <w:t> </w:t>
      </w:r>
      <w:r>
        <w:rPr>
          <w:sz w:val="22"/>
        </w:rPr>
        <w:t>протоколу</w:t>
      </w:r>
      <w:r>
        <w:rPr>
          <w:spacing w:val="-13"/>
          <w:sz w:val="22"/>
        </w:rPr>
        <w:t> </w:t>
      </w:r>
      <w:r>
        <w:rPr>
          <w:sz w:val="22"/>
        </w:rPr>
        <w:t>ARP</w:t>
      </w:r>
      <w:r>
        <w:rPr>
          <w:spacing w:val="-13"/>
          <w:sz w:val="22"/>
        </w:rPr>
        <w:t> </w:t>
      </w:r>
      <w:r>
        <w:rPr>
          <w:sz w:val="22"/>
        </w:rPr>
        <w:t>примерно такого сообщения: «Какой МАС-адрес имеет интерфейс с адресом IP1?»</w:t>
      </w:r>
    </w:p>
    <w:p>
      <w:pPr>
        <w:spacing w:line="280" w:lineRule="auto" w:before="0"/>
        <w:ind w:left="1440" w:right="1887" w:firstLine="720"/>
        <w:jc w:val="left"/>
        <w:rPr>
          <w:sz w:val="22"/>
        </w:rPr>
      </w:pPr>
      <w:r>
        <w:rPr>
          <w:sz w:val="22"/>
        </w:rPr>
        <w:t>Работа</w:t>
      </w:r>
      <w:r>
        <w:rPr>
          <w:spacing w:val="-1"/>
          <w:sz w:val="22"/>
        </w:rPr>
        <w:t> </w:t>
      </w:r>
      <w:r>
        <w:rPr>
          <w:sz w:val="22"/>
        </w:rPr>
        <w:t>протокола</w:t>
      </w:r>
      <w:r>
        <w:rPr>
          <w:spacing w:val="-1"/>
          <w:sz w:val="22"/>
        </w:rPr>
        <w:t> </w:t>
      </w:r>
      <w:r>
        <w:rPr>
          <w:sz w:val="22"/>
        </w:rPr>
        <w:t>ARP</w:t>
      </w:r>
      <w:r>
        <w:rPr>
          <w:spacing w:val="-1"/>
          <w:sz w:val="22"/>
        </w:rPr>
        <w:t> </w:t>
      </w:r>
      <w:r>
        <w:rPr>
          <w:sz w:val="22"/>
        </w:rPr>
        <w:t>начинается</w:t>
      </w:r>
      <w:r>
        <w:rPr>
          <w:spacing w:val="-1"/>
          <w:sz w:val="22"/>
        </w:rPr>
        <w:t> </w:t>
      </w:r>
      <w:r>
        <w:rPr>
          <w:sz w:val="22"/>
        </w:rPr>
        <w:t>с</w:t>
      </w:r>
      <w:r>
        <w:rPr>
          <w:spacing w:val="-1"/>
          <w:sz w:val="22"/>
        </w:rPr>
        <w:t> </w:t>
      </w:r>
      <w:r>
        <w:rPr>
          <w:sz w:val="22"/>
        </w:rPr>
        <w:t>просмотра</w:t>
      </w:r>
      <w:r>
        <w:rPr>
          <w:spacing w:val="-1"/>
          <w:sz w:val="22"/>
        </w:rPr>
        <w:t> </w:t>
      </w:r>
      <w:r>
        <w:rPr>
          <w:sz w:val="22"/>
        </w:rPr>
        <w:t>собственной</w:t>
      </w:r>
      <w:r>
        <w:rPr>
          <w:spacing w:val="-1"/>
          <w:sz w:val="22"/>
        </w:rPr>
        <w:t> </w:t>
      </w:r>
      <w:r>
        <w:rPr>
          <w:sz w:val="22"/>
        </w:rPr>
        <w:t>ARP-таблицы. Предположим,</w:t>
      </w:r>
      <w:r>
        <w:rPr>
          <w:spacing w:val="-15"/>
          <w:sz w:val="22"/>
        </w:rPr>
        <w:t> </w:t>
      </w:r>
      <w:r>
        <w:rPr>
          <w:sz w:val="22"/>
        </w:rPr>
        <w:t>что</w:t>
      </w:r>
      <w:r>
        <w:rPr>
          <w:spacing w:val="-15"/>
          <w:sz w:val="22"/>
        </w:rPr>
        <w:t> </w:t>
      </w:r>
      <w:r>
        <w:rPr>
          <w:sz w:val="22"/>
        </w:rPr>
        <w:t>среди</w:t>
      </w:r>
      <w:r>
        <w:rPr>
          <w:spacing w:val="-14"/>
          <w:sz w:val="22"/>
        </w:rPr>
        <w:t> </w:t>
      </w:r>
      <w:r>
        <w:rPr>
          <w:sz w:val="22"/>
        </w:rPr>
        <w:t>содержащихся</w:t>
      </w:r>
      <w:r>
        <w:rPr>
          <w:spacing w:val="-15"/>
          <w:sz w:val="22"/>
        </w:rPr>
        <w:t> </w:t>
      </w:r>
      <w:r>
        <w:rPr>
          <w:sz w:val="22"/>
        </w:rPr>
        <w:t>в</w:t>
      </w:r>
      <w:r>
        <w:rPr>
          <w:spacing w:val="-15"/>
          <w:sz w:val="22"/>
        </w:rPr>
        <w:t> </w:t>
      </w:r>
      <w:r>
        <w:rPr>
          <w:sz w:val="22"/>
        </w:rPr>
        <w:t>ней</w:t>
      </w:r>
      <w:r>
        <w:rPr>
          <w:spacing w:val="-14"/>
          <w:sz w:val="22"/>
        </w:rPr>
        <w:t> </w:t>
      </w:r>
      <w:r>
        <w:rPr>
          <w:sz w:val="22"/>
        </w:rPr>
        <w:t>записей</w:t>
      </w:r>
      <w:r>
        <w:rPr>
          <w:spacing w:val="-15"/>
          <w:sz w:val="22"/>
        </w:rPr>
        <w:t> </w:t>
      </w:r>
      <w:r>
        <w:rPr>
          <w:sz w:val="22"/>
        </w:rPr>
        <w:t>отсутствует</w:t>
      </w:r>
      <w:r>
        <w:rPr>
          <w:spacing w:val="-14"/>
          <w:sz w:val="22"/>
        </w:rPr>
        <w:t> </w:t>
      </w:r>
      <w:r>
        <w:rPr>
          <w:sz w:val="22"/>
        </w:rPr>
        <w:t>запрашиваемый </w:t>
      </w:r>
      <w:r>
        <w:rPr>
          <w:spacing w:val="-2"/>
          <w:sz w:val="22"/>
        </w:rPr>
        <w:t>IP-адрес.</w:t>
      </w:r>
    </w:p>
    <w:p>
      <w:pPr>
        <w:spacing w:line="280" w:lineRule="auto" w:before="0"/>
        <w:ind w:left="1440" w:right="1527" w:firstLine="720"/>
        <w:jc w:val="left"/>
        <w:rPr>
          <w:sz w:val="22"/>
        </w:rPr>
      </w:pPr>
      <w:r>
        <w:rPr>
          <w:sz w:val="22"/>
        </w:rPr>
        <w:t>В</w:t>
      </w:r>
      <w:r>
        <w:rPr>
          <w:spacing w:val="-2"/>
          <w:sz w:val="22"/>
        </w:rPr>
        <w:t> </w:t>
      </w:r>
      <w:r>
        <w:rPr>
          <w:sz w:val="22"/>
        </w:rPr>
        <w:t>этом</w:t>
      </w:r>
      <w:r>
        <w:rPr>
          <w:spacing w:val="-2"/>
          <w:sz w:val="22"/>
        </w:rPr>
        <w:t> </w:t>
      </w:r>
      <w:r>
        <w:rPr>
          <w:sz w:val="22"/>
        </w:rPr>
        <w:t>случае</w:t>
      </w:r>
      <w:r>
        <w:rPr>
          <w:spacing w:val="-2"/>
          <w:sz w:val="22"/>
        </w:rPr>
        <w:t> </w:t>
      </w:r>
      <w:r>
        <w:rPr>
          <w:sz w:val="22"/>
        </w:rPr>
        <w:t>исходящий</w:t>
      </w:r>
      <w:r>
        <w:rPr>
          <w:spacing w:val="-2"/>
          <w:sz w:val="22"/>
        </w:rPr>
        <w:t> </w:t>
      </w:r>
      <w:r>
        <w:rPr>
          <w:sz w:val="22"/>
        </w:rPr>
        <w:t>IP-пакет,</w:t>
      </w:r>
      <w:r>
        <w:rPr>
          <w:spacing w:val="-2"/>
          <w:sz w:val="22"/>
        </w:rPr>
        <w:t> </w:t>
      </w:r>
      <w:r>
        <w:rPr>
          <w:sz w:val="22"/>
        </w:rPr>
        <w:t>для</w:t>
      </w:r>
      <w:r>
        <w:rPr>
          <w:spacing w:val="-2"/>
          <w:sz w:val="22"/>
        </w:rPr>
        <w:t> </w:t>
      </w:r>
      <w:r>
        <w:rPr>
          <w:sz w:val="22"/>
        </w:rPr>
        <w:t>которого</w:t>
      </w:r>
      <w:r>
        <w:rPr>
          <w:spacing w:val="-2"/>
          <w:sz w:val="22"/>
        </w:rPr>
        <w:t> </w:t>
      </w:r>
      <w:r>
        <w:rPr>
          <w:sz w:val="22"/>
        </w:rPr>
        <w:t>оказалось</w:t>
      </w:r>
      <w:r>
        <w:rPr>
          <w:spacing w:val="-2"/>
          <w:sz w:val="22"/>
        </w:rPr>
        <w:t> </w:t>
      </w:r>
      <w:r>
        <w:rPr>
          <w:sz w:val="22"/>
        </w:rPr>
        <w:t>невозможным определить</w:t>
      </w:r>
      <w:r>
        <w:rPr>
          <w:spacing w:val="-13"/>
          <w:sz w:val="22"/>
        </w:rPr>
        <w:t> </w:t>
      </w:r>
      <w:r>
        <w:rPr>
          <w:sz w:val="22"/>
        </w:rPr>
        <w:t>локальный</w:t>
      </w:r>
      <w:r>
        <w:rPr>
          <w:spacing w:val="-13"/>
          <w:sz w:val="22"/>
        </w:rPr>
        <w:t> </w:t>
      </w:r>
      <w:r>
        <w:rPr>
          <w:sz w:val="22"/>
        </w:rPr>
        <w:t>адрес</w:t>
      </w:r>
      <w:r>
        <w:rPr>
          <w:spacing w:val="-13"/>
          <w:sz w:val="22"/>
        </w:rPr>
        <w:t> </w:t>
      </w:r>
      <w:r>
        <w:rPr>
          <w:sz w:val="22"/>
        </w:rPr>
        <w:t>из</w:t>
      </w:r>
      <w:r>
        <w:rPr>
          <w:spacing w:val="-13"/>
          <w:sz w:val="22"/>
        </w:rPr>
        <w:t> </w:t>
      </w:r>
      <w:r>
        <w:rPr>
          <w:sz w:val="22"/>
        </w:rPr>
        <w:t>ARP-таблицы,</w:t>
      </w:r>
      <w:r>
        <w:rPr>
          <w:spacing w:val="-13"/>
          <w:sz w:val="22"/>
        </w:rPr>
        <w:t> </w:t>
      </w:r>
      <w:r>
        <w:rPr>
          <w:sz w:val="22"/>
        </w:rPr>
        <w:t>запоминается</w:t>
      </w:r>
      <w:r>
        <w:rPr>
          <w:spacing w:val="-13"/>
          <w:sz w:val="22"/>
        </w:rPr>
        <w:t> </w:t>
      </w:r>
      <w:r>
        <w:rPr>
          <w:sz w:val="22"/>
        </w:rPr>
        <w:t>в</w:t>
      </w:r>
      <w:r>
        <w:rPr>
          <w:spacing w:val="-13"/>
          <w:sz w:val="22"/>
        </w:rPr>
        <w:t> </w:t>
      </w:r>
      <w:r>
        <w:rPr>
          <w:sz w:val="22"/>
        </w:rPr>
        <w:t>буфере,</w:t>
      </w:r>
      <w:r>
        <w:rPr>
          <w:spacing w:val="-13"/>
          <w:sz w:val="22"/>
        </w:rPr>
        <w:t> </w:t>
      </w:r>
      <w:r>
        <w:rPr>
          <w:sz w:val="22"/>
        </w:rPr>
        <w:t>а</w:t>
      </w:r>
      <w:r>
        <w:rPr>
          <w:spacing w:val="-13"/>
          <w:sz w:val="22"/>
        </w:rPr>
        <w:t> </w:t>
      </w:r>
      <w:r>
        <w:rPr>
          <w:sz w:val="22"/>
        </w:rPr>
        <w:t>протокол ARP формирует ARP-запрос, вкладывает его в кадр протокола Ethernet и широковещательно рассылает.</w:t>
      </w:r>
    </w:p>
    <w:p>
      <w:pPr>
        <w:spacing w:line="247" w:lineRule="exact" w:before="0"/>
        <w:ind w:left="2160" w:right="0" w:firstLine="0"/>
        <w:jc w:val="left"/>
        <w:rPr>
          <w:sz w:val="22"/>
        </w:rPr>
      </w:pPr>
      <w:r>
        <w:rPr>
          <w:sz w:val="22"/>
        </w:rPr>
        <w:t>Все</w:t>
      </w:r>
      <w:r>
        <w:rPr>
          <w:spacing w:val="-10"/>
          <w:sz w:val="22"/>
        </w:rPr>
        <w:t> </w:t>
      </w:r>
      <w:r>
        <w:rPr>
          <w:sz w:val="22"/>
        </w:rPr>
        <w:t>интерфейсы</w:t>
      </w:r>
      <w:r>
        <w:rPr>
          <w:spacing w:val="-9"/>
          <w:sz w:val="22"/>
        </w:rPr>
        <w:t> </w:t>
      </w:r>
      <w:r>
        <w:rPr>
          <w:sz w:val="22"/>
        </w:rPr>
        <w:t>сети</w:t>
      </w:r>
      <w:r>
        <w:rPr>
          <w:spacing w:val="-10"/>
          <w:sz w:val="22"/>
        </w:rPr>
        <w:t> </w:t>
      </w:r>
      <w:r>
        <w:rPr>
          <w:sz w:val="22"/>
        </w:rPr>
        <w:t>Ethernet</w:t>
      </w:r>
      <w:r>
        <w:rPr>
          <w:spacing w:val="-9"/>
          <w:sz w:val="22"/>
        </w:rPr>
        <w:t> </w:t>
      </w:r>
      <w:r>
        <w:rPr>
          <w:sz w:val="22"/>
        </w:rPr>
        <w:t>l</w:t>
      </w:r>
      <w:r>
        <w:rPr>
          <w:spacing w:val="-10"/>
          <w:sz w:val="22"/>
        </w:rPr>
        <w:t> </w:t>
      </w:r>
      <w:r>
        <w:rPr>
          <w:sz w:val="22"/>
        </w:rPr>
        <w:t>получают</w:t>
      </w:r>
      <w:r>
        <w:rPr>
          <w:spacing w:val="-9"/>
          <w:sz w:val="22"/>
        </w:rPr>
        <w:t> </w:t>
      </w:r>
      <w:r>
        <w:rPr>
          <w:sz w:val="22"/>
        </w:rPr>
        <w:t>ARP-запрос</w:t>
      </w:r>
      <w:r>
        <w:rPr>
          <w:spacing w:val="-10"/>
          <w:sz w:val="22"/>
        </w:rPr>
        <w:t> </w:t>
      </w:r>
      <w:r>
        <w:rPr>
          <w:sz w:val="22"/>
        </w:rPr>
        <w:t>и</w:t>
      </w:r>
      <w:r>
        <w:rPr>
          <w:spacing w:val="-9"/>
          <w:sz w:val="22"/>
        </w:rPr>
        <w:t> </w:t>
      </w:r>
      <w:r>
        <w:rPr>
          <w:sz w:val="22"/>
        </w:rPr>
        <w:t>направляют</w:t>
      </w:r>
      <w:r>
        <w:rPr>
          <w:spacing w:val="-10"/>
          <w:sz w:val="22"/>
        </w:rPr>
        <w:t> </w:t>
      </w:r>
      <w:r>
        <w:rPr>
          <w:spacing w:val="-5"/>
          <w:sz w:val="22"/>
        </w:rPr>
        <w:t>его</w:t>
      </w:r>
    </w:p>
    <w:p>
      <w:pPr>
        <w:spacing w:line="280" w:lineRule="auto" w:before="39"/>
        <w:ind w:left="1440" w:right="1450" w:firstLine="0"/>
        <w:jc w:val="left"/>
        <w:rPr>
          <w:sz w:val="22"/>
        </w:rPr>
      </w:pPr>
      <w:r>
        <w:rPr>
          <w:sz w:val="22"/>
        </w:rPr>
        <w:t>«своему»</w:t>
      </w:r>
      <w:r>
        <w:rPr>
          <w:spacing w:val="-11"/>
          <w:sz w:val="22"/>
        </w:rPr>
        <w:t> </w:t>
      </w:r>
      <w:r>
        <w:rPr>
          <w:sz w:val="22"/>
        </w:rPr>
        <w:t>протоколу</w:t>
      </w:r>
      <w:r>
        <w:rPr>
          <w:spacing w:val="-11"/>
          <w:sz w:val="22"/>
        </w:rPr>
        <w:t> </w:t>
      </w:r>
      <w:r>
        <w:rPr>
          <w:sz w:val="22"/>
        </w:rPr>
        <w:t>ARP.</w:t>
      </w:r>
      <w:r>
        <w:rPr>
          <w:spacing w:val="-11"/>
          <w:sz w:val="22"/>
        </w:rPr>
        <w:t> </w:t>
      </w:r>
      <w:r>
        <w:rPr>
          <w:sz w:val="22"/>
        </w:rPr>
        <w:t>ARP</w:t>
      </w:r>
      <w:r>
        <w:rPr>
          <w:spacing w:val="-11"/>
          <w:sz w:val="22"/>
        </w:rPr>
        <w:t> </w:t>
      </w:r>
      <w:r>
        <w:rPr>
          <w:sz w:val="22"/>
        </w:rPr>
        <w:t>сравнивает</w:t>
      </w:r>
      <w:r>
        <w:rPr>
          <w:spacing w:val="-11"/>
          <w:sz w:val="22"/>
        </w:rPr>
        <w:t> </w:t>
      </w:r>
      <w:r>
        <w:rPr>
          <w:sz w:val="22"/>
        </w:rPr>
        <w:t>указанный</w:t>
      </w:r>
      <w:r>
        <w:rPr>
          <w:spacing w:val="-11"/>
          <w:sz w:val="22"/>
        </w:rPr>
        <w:t> </w:t>
      </w:r>
      <w:r>
        <w:rPr>
          <w:sz w:val="22"/>
        </w:rPr>
        <w:t>в</w:t>
      </w:r>
      <w:r>
        <w:rPr>
          <w:spacing w:val="-11"/>
          <w:sz w:val="22"/>
        </w:rPr>
        <w:t> </w:t>
      </w:r>
      <w:r>
        <w:rPr>
          <w:sz w:val="22"/>
        </w:rPr>
        <w:t>запросе</w:t>
      </w:r>
      <w:r>
        <w:rPr>
          <w:spacing w:val="-11"/>
          <w:sz w:val="22"/>
        </w:rPr>
        <w:t> </w:t>
      </w:r>
      <w:r>
        <w:rPr>
          <w:sz w:val="22"/>
        </w:rPr>
        <w:t>адрес</w:t>
      </w:r>
      <w:r>
        <w:rPr>
          <w:spacing w:val="-11"/>
          <w:sz w:val="22"/>
        </w:rPr>
        <w:t> </w:t>
      </w:r>
      <w:r>
        <w:rPr>
          <w:sz w:val="22"/>
        </w:rPr>
        <w:t>IP1</w:t>
      </w:r>
      <w:r>
        <w:rPr>
          <w:spacing w:val="-11"/>
          <w:sz w:val="22"/>
        </w:rPr>
        <w:t> </w:t>
      </w:r>
      <w:r>
        <w:rPr>
          <w:sz w:val="22"/>
        </w:rPr>
        <w:t>с</w:t>
      </w:r>
      <w:r>
        <w:rPr>
          <w:spacing w:val="-11"/>
          <w:sz w:val="22"/>
        </w:rPr>
        <w:t> </w:t>
      </w:r>
      <w:r>
        <w:rPr>
          <w:sz w:val="22"/>
        </w:rPr>
        <w:t>IP-адресом интерфейса, на который поступил этот запрос.</w:t>
      </w:r>
    </w:p>
    <w:p>
      <w:pPr>
        <w:spacing w:line="280" w:lineRule="auto" w:before="0"/>
        <w:ind w:left="1440" w:right="1527" w:firstLine="720"/>
        <w:jc w:val="left"/>
        <w:rPr>
          <w:sz w:val="22"/>
        </w:rPr>
      </w:pPr>
      <w:r>
        <w:rPr>
          <w:sz w:val="22"/>
        </w:rPr>
        <w:t>Протокол ARP, который констатировал совпадение (в данном случае это ARP маршрутизатора</w:t>
      </w:r>
      <w:r>
        <w:rPr>
          <w:spacing w:val="-5"/>
          <w:sz w:val="22"/>
        </w:rPr>
        <w:t> </w:t>
      </w:r>
      <w:r>
        <w:rPr>
          <w:sz w:val="22"/>
        </w:rPr>
        <w:t>1),</w:t>
      </w:r>
      <w:r>
        <w:rPr>
          <w:spacing w:val="-5"/>
          <w:sz w:val="22"/>
        </w:rPr>
        <w:t> </w:t>
      </w:r>
      <w:r>
        <w:rPr>
          <w:sz w:val="22"/>
        </w:rPr>
        <w:t>формирует</w:t>
      </w:r>
      <w:r>
        <w:rPr>
          <w:spacing w:val="-5"/>
          <w:sz w:val="22"/>
        </w:rPr>
        <w:t> </w:t>
      </w:r>
      <w:r>
        <w:rPr>
          <w:sz w:val="22"/>
        </w:rPr>
        <w:t>ARP-ответ.</w:t>
      </w:r>
      <w:r>
        <w:rPr>
          <w:spacing w:val="-5"/>
          <w:sz w:val="22"/>
        </w:rPr>
        <w:t> </w:t>
      </w:r>
      <w:r>
        <w:rPr>
          <w:sz w:val="22"/>
        </w:rPr>
        <w:t>В</w:t>
      </w:r>
      <w:r>
        <w:rPr>
          <w:spacing w:val="-5"/>
          <w:sz w:val="22"/>
        </w:rPr>
        <w:t> </w:t>
      </w:r>
      <w:r>
        <w:rPr>
          <w:sz w:val="22"/>
        </w:rPr>
        <w:t>ARP-ответе</w:t>
      </w:r>
      <w:r>
        <w:rPr>
          <w:spacing w:val="-5"/>
          <w:sz w:val="22"/>
        </w:rPr>
        <w:t> </w:t>
      </w:r>
      <w:r>
        <w:rPr>
          <w:sz w:val="22"/>
        </w:rPr>
        <w:t>маршрутизатор</w:t>
      </w:r>
      <w:r>
        <w:rPr>
          <w:spacing w:val="-5"/>
          <w:sz w:val="22"/>
        </w:rPr>
        <w:t> </w:t>
      </w:r>
      <w:r>
        <w:rPr>
          <w:sz w:val="22"/>
        </w:rPr>
        <w:t>указывает локальный</w:t>
      </w:r>
      <w:r>
        <w:rPr>
          <w:spacing w:val="-9"/>
          <w:sz w:val="22"/>
        </w:rPr>
        <w:t> </w:t>
      </w:r>
      <w:r>
        <w:rPr>
          <w:sz w:val="22"/>
        </w:rPr>
        <w:t>адрес</w:t>
      </w:r>
      <w:r>
        <w:rPr>
          <w:spacing w:val="-9"/>
          <w:sz w:val="22"/>
        </w:rPr>
        <w:t> </w:t>
      </w:r>
      <w:r>
        <w:rPr>
          <w:sz w:val="22"/>
        </w:rPr>
        <w:t>MAC1</w:t>
      </w:r>
      <w:r>
        <w:rPr>
          <w:spacing w:val="-9"/>
          <w:sz w:val="22"/>
        </w:rPr>
        <w:t> </w:t>
      </w:r>
      <w:r>
        <w:rPr>
          <w:sz w:val="22"/>
        </w:rPr>
        <w:t>своего</w:t>
      </w:r>
      <w:r>
        <w:rPr>
          <w:spacing w:val="-9"/>
          <w:sz w:val="22"/>
        </w:rPr>
        <w:t> </w:t>
      </w:r>
      <w:r>
        <w:rPr>
          <w:sz w:val="22"/>
        </w:rPr>
        <w:t>интерфейса</w:t>
      </w:r>
      <w:r>
        <w:rPr>
          <w:spacing w:val="-9"/>
          <w:sz w:val="22"/>
        </w:rPr>
        <w:t> </w:t>
      </w:r>
      <w:r>
        <w:rPr>
          <w:sz w:val="22"/>
        </w:rPr>
        <w:t>и</w:t>
      </w:r>
      <w:r>
        <w:rPr>
          <w:spacing w:val="-9"/>
          <w:sz w:val="22"/>
        </w:rPr>
        <w:t> </w:t>
      </w:r>
      <w:r>
        <w:rPr>
          <w:sz w:val="22"/>
        </w:rPr>
        <w:t>отправляет</w:t>
      </w:r>
      <w:r>
        <w:rPr>
          <w:spacing w:val="-9"/>
          <w:sz w:val="22"/>
        </w:rPr>
        <w:t> </w:t>
      </w:r>
      <w:r>
        <w:rPr>
          <w:sz w:val="22"/>
        </w:rPr>
        <w:t>его</w:t>
      </w:r>
      <w:r>
        <w:rPr>
          <w:spacing w:val="-9"/>
          <w:sz w:val="22"/>
        </w:rPr>
        <w:t> </w:t>
      </w:r>
      <w:r>
        <w:rPr>
          <w:sz w:val="22"/>
        </w:rPr>
        <w:t>запрашивающему</w:t>
      </w:r>
      <w:r>
        <w:rPr>
          <w:spacing w:val="-9"/>
          <w:sz w:val="22"/>
        </w:rPr>
        <w:t> </w:t>
      </w:r>
      <w:r>
        <w:rPr>
          <w:sz w:val="22"/>
        </w:rPr>
        <w:t>узлу</w:t>
      </w:r>
      <w:r>
        <w:rPr>
          <w:spacing w:val="-9"/>
          <w:sz w:val="22"/>
        </w:rPr>
        <w:t> </w:t>
      </w:r>
      <w:r>
        <w:rPr>
          <w:sz w:val="22"/>
        </w:rPr>
        <w:t>(в данном примере узлу С), используя его локальный адрес.</w:t>
      </w:r>
    </w:p>
    <w:p>
      <w:pPr>
        <w:spacing w:line="247" w:lineRule="exact" w:before="0"/>
        <w:ind w:left="2160" w:right="0" w:firstLine="0"/>
        <w:jc w:val="left"/>
        <w:rPr>
          <w:sz w:val="22"/>
        </w:rPr>
      </w:pPr>
      <w:r>
        <w:rPr>
          <w:sz w:val="22"/>
        </w:rPr>
        <w:t>Широковещательный</w:t>
      </w:r>
      <w:r>
        <w:rPr>
          <w:spacing w:val="-14"/>
          <w:sz w:val="22"/>
        </w:rPr>
        <w:t> </w:t>
      </w:r>
      <w:r>
        <w:rPr>
          <w:sz w:val="22"/>
        </w:rPr>
        <w:t>ответ</w:t>
      </w:r>
      <w:r>
        <w:rPr>
          <w:spacing w:val="-14"/>
          <w:sz w:val="22"/>
        </w:rPr>
        <w:t> </w:t>
      </w:r>
      <w:r>
        <w:rPr>
          <w:sz w:val="22"/>
        </w:rPr>
        <w:t>в</w:t>
      </w:r>
      <w:r>
        <w:rPr>
          <w:spacing w:val="-14"/>
          <w:sz w:val="22"/>
        </w:rPr>
        <w:t> </w:t>
      </w:r>
      <w:r>
        <w:rPr>
          <w:sz w:val="22"/>
        </w:rPr>
        <w:t>этом</w:t>
      </w:r>
      <w:r>
        <w:rPr>
          <w:spacing w:val="-14"/>
          <w:sz w:val="22"/>
        </w:rPr>
        <w:t> </w:t>
      </w:r>
      <w:r>
        <w:rPr>
          <w:sz w:val="22"/>
        </w:rPr>
        <w:t>случае</w:t>
      </w:r>
      <w:r>
        <w:rPr>
          <w:spacing w:val="-14"/>
          <w:sz w:val="22"/>
        </w:rPr>
        <w:t> </w:t>
      </w:r>
      <w:r>
        <w:rPr>
          <w:sz w:val="22"/>
        </w:rPr>
        <w:t>не</w:t>
      </w:r>
      <w:r>
        <w:rPr>
          <w:spacing w:val="-14"/>
          <w:sz w:val="22"/>
        </w:rPr>
        <w:t> </w:t>
      </w:r>
      <w:r>
        <w:rPr>
          <w:sz w:val="22"/>
        </w:rPr>
        <w:t>требуется,</w:t>
      </w:r>
      <w:r>
        <w:rPr>
          <w:spacing w:val="-14"/>
          <w:sz w:val="22"/>
        </w:rPr>
        <w:t> </w:t>
      </w:r>
      <w:r>
        <w:rPr>
          <w:sz w:val="22"/>
        </w:rPr>
        <w:t>так</w:t>
      </w:r>
      <w:r>
        <w:rPr>
          <w:spacing w:val="-14"/>
          <w:sz w:val="22"/>
        </w:rPr>
        <w:t> </w:t>
      </w:r>
      <w:r>
        <w:rPr>
          <w:sz w:val="22"/>
        </w:rPr>
        <w:t>как</w:t>
      </w:r>
      <w:r>
        <w:rPr>
          <w:spacing w:val="-14"/>
          <w:sz w:val="22"/>
        </w:rPr>
        <w:t> </w:t>
      </w:r>
      <w:r>
        <w:rPr>
          <w:spacing w:val="-2"/>
          <w:sz w:val="22"/>
        </w:rPr>
        <w:t>формат</w:t>
      </w:r>
    </w:p>
    <w:p>
      <w:pPr>
        <w:spacing w:line="280" w:lineRule="auto" w:before="41"/>
        <w:ind w:left="1440" w:right="1527" w:firstLine="0"/>
        <w:jc w:val="left"/>
        <w:rPr>
          <w:sz w:val="22"/>
        </w:rPr>
      </w:pPr>
      <w:r>
        <w:rPr>
          <w:sz w:val="22"/>
        </w:rPr>
        <w:t>ARP-запроса</w:t>
      </w:r>
      <w:r>
        <w:rPr>
          <w:spacing w:val="-15"/>
          <w:sz w:val="22"/>
        </w:rPr>
        <w:t> </w:t>
      </w:r>
      <w:r>
        <w:rPr>
          <w:sz w:val="22"/>
        </w:rPr>
        <w:t>предусматривает</w:t>
      </w:r>
      <w:r>
        <w:rPr>
          <w:spacing w:val="-15"/>
          <w:sz w:val="22"/>
        </w:rPr>
        <w:t> </w:t>
      </w:r>
      <w:r>
        <w:rPr>
          <w:sz w:val="22"/>
        </w:rPr>
        <w:t>поля</w:t>
      </w:r>
      <w:r>
        <w:rPr>
          <w:spacing w:val="-14"/>
          <w:sz w:val="22"/>
        </w:rPr>
        <w:t> </w:t>
      </w:r>
      <w:r>
        <w:rPr>
          <w:sz w:val="22"/>
        </w:rPr>
        <w:t>локального</w:t>
      </w:r>
      <w:r>
        <w:rPr>
          <w:spacing w:val="-15"/>
          <w:sz w:val="22"/>
        </w:rPr>
        <w:t> </w:t>
      </w:r>
      <w:r>
        <w:rPr>
          <w:sz w:val="22"/>
        </w:rPr>
        <w:t>и</w:t>
      </w:r>
      <w:r>
        <w:rPr>
          <w:spacing w:val="-15"/>
          <w:sz w:val="22"/>
        </w:rPr>
        <w:t> </w:t>
      </w:r>
      <w:r>
        <w:rPr>
          <w:sz w:val="22"/>
        </w:rPr>
        <w:t>сетевого</w:t>
      </w:r>
      <w:r>
        <w:rPr>
          <w:spacing w:val="-14"/>
          <w:sz w:val="22"/>
        </w:rPr>
        <w:t> </w:t>
      </w:r>
      <w:r>
        <w:rPr>
          <w:sz w:val="22"/>
        </w:rPr>
        <w:t>адресов</w:t>
      </w:r>
      <w:r>
        <w:rPr>
          <w:spacing w:val="-15"/>
          <w:sz w:val="22"/>
        </w:rPr>
        <w:t> </w:t>
      </w:r>
      <w:r>
        <w:rPr>
          <w:sz w:val="22"/>
        </w:rPr>
        <w:t>отправителя.</w:t>
      </w:r>
      <w:r>
        <w:rPr>
          <w:spacing w:val="-14"/>
          <w:sz w:val="22"/>
        </w:rPr>
        <w:t> </w:t>
      </w:r>
      <w:r>
        <w:rPr>
          <w:sz w:val="22"/>
        </w:rPr>
        <w:t>Зона распространения ARPзапросов ограничивается сетью Ethernet l, так как на пути широковещательных кадров стоит маршрутизатор.</w:t>
      </w:r>
    </w:p>
    <w:p>
      <w:pPr>
        <w:spacing w:after="0" w:line="280" w:lineRule="auto"/>
        <w:jc w:val="left"/>
        <w:rPr>
          <w:sz w:val="22"/>
        </w:rPr>
        <w:sectPr>
          <w:pgSz w:w="11920" w:h="16840"/>
          <w:pgMar w:top="1380" w:bottom="280" w:left="0" w:right="0"/>
        </w:sectPr>
      </w:pPr>
    </w:p>
    <w:p>
      <w:pPr>
        <w:pStyle w:val="Heading3"/>
        <w:spacing w:line="276" w:lineRule="auto" w:before="191"/>
        <w:ind w:hanging="360"/>
        <w:rPr>
          <w:rFonts w:ascii="Arial" w:hAnsi="Arial"/>
        </w:rPr>
      </w:pPr>
      <w:r>
        <w:rPr>
          <w:rFonts w:ascii="Arial" w:hAnsi="Arial"/>
        </w:rPr>
        <w:t>На</w:t>
      </w:r>
      <w:r>
        <w:rPr>
          <w:rFonts w:ascii="Arial" w:hAnsi="Arial"/>
          <w:spacing w:val="-14"/>
        </w:rPr>
        <w:t> </w:t>
      </w:r>
      <w:r>
        <w:rPr>
          <w:rFonts w:ascii="Arial" w:hAnsi="Arial"/>
        </w:rPr>
        <w:t>чем</w:t>
      </w:r>
      <w:r>
        <w:rPr>
          <w:rFonts w:ascii="Arial" w:hAnsi="Arial"/>
          <w:spacing w:val="-14"/>
        </w:rPr>
        <w:t> </w:t>
      </w:r>
      <w:r>
        <w:rPr>
          <w:rFonts w:ascii="Arial" w:hAnsi="Arial"/>
        </w:rPr>
        <w:t>основано</w:t>
      </w:r>
      <w:r>
        <w:rPr>
          <w:rFonts w:ascii="Arial" w:hAnsi="Arial"/>
          <w:spacing w:val="-14"/>
        </w:rPr>
        <w:t> </w:t>
      </w:r>
      <w:r>
        <w:rPr>
          <w:rFonts w:ascii="Arial" w:hAnsi="Arial"/>
        </w:rPr>
        <w:t>отображение</w:t>
      </w:r>
      <w:r>
        <w:rPr>
          <w:rFonts w:ascii="Arial" w:hAnsi="Arial"/>
          <w:spacing w:val="-14"/>
        </w:rPr>
        <w:t> </w:t>
      </w:r>
      <w:r>
        <w:rPr>
          <w:rFonts w:ascii="Arial" w:hAnsi="Arial"/>
        </w:rPr>
        <w:t>логических</w:t>
      </w:r>
      <w:r>
        <w:rPr>
          <w:rFonts w:ascii="Arial" w:hAnsi="Arial"/>
          <w:spacing w:val="-14"/>
        </w:rPr>
        <w:t> </w:t>
      </w:r>
      <w:r>
        <w:rPr>
          <w:rFonts w:ascii="Arial" w:hAnsi="Arial"/>
        </w:rPr>
        <w:t>адресов</w:t>
      </w:r>
      <w:r>
        <w:rPr>
          <w:rFonts w:ascii="Arial" w:hAnsi="Arial"/>
          <w:spacing w:val="-14"/>
        </w:rPr>
        <w:t> </w:t>
      </w:r>
      <w:r>
        <w:rPr>
          <w:rFonts w:ascii="Arial" w:hAnsi="Arial"/>
        </w:rPr>
        <w:t>на физические, которое поддерживает ARP?</w:t>
      </w:r>
    </w:p>
    <w:p>
      <w:pPr>
        <w:spacing w:line="280" w:lineRule="auto" w:before="243"/>
        <w:ind w:left="1440" w:right="1527" w:firstLine="0"/>
        <w:jc w:val="left"/>
        <w:rPr>
          <w:sz w:val="22"/>
        </w:rPr>
      </w:pPr>
      <w:r>
        <w:rPr>
          <w:sz w:val="22"/>
        </w:rPr>
        <w:t>Ответ:</w:t>
      </w:r>
      <w:r>
        <w:rPr>
          <w:spacing w:val="-10"/>
          <w:sz w:val="22"/>
        </w:rPr>
        <w:t> </w:t>
      </w:r>
      <w:r>
        <w:rPr>
          <w:sz w:val="22"/>
        </w:rPr>
        <w:t>ARP-таблица.</w:t>
      </w:r>
      <w:r>
        <w:rPr>
          <w:spacing w:val="-10"/>
          <w:sz w:val="22"/>
        </w:rPr>
        <w:t> </w:t>
      </w:r>
      <w:r>
        <w:rPr>
          <w:sz w:val="22"/>
        </w:rPr>
        <w:t>Эта</w:t>
      </w:r>
      <w:r>
        <w:rPr>
          <w:spacing w:val="-10"/>
          <w:sz w:val="22"/>
        </w:rPr>
        <w:t> </w:t>
      </w:r>
      <w:r>
        <w:rPr>
          <w:sz w:val="22"/>
        </w:rPr>
        <w:t>таблица</w:t>
      </w:r>
      <w:r>
        <w:rPr>
          <w:spacing w:val="-10"/>
          <w:sz w:val="22"/>
        </w:rPr>
        <w:t> </w:t>
      </w:r>
      <w:r>
        <w:rPr>
          <w:sz w:val="22"/>
        </w:rPr>
        <w:t>хранится</w:t>
      </w:r>
      <w:r>
        <w:rPr>
          <w:spacing w:val="-10"/>
          <w:sz w:val="22"/>
        </w:rPr>
        <w:t> </w:t>
      </w:r>
      <w:r>
        <w:rPr>
          <w:sz w:val="22"/>
        </w:rPr>
        <w:t>в</w:t>
      </w:r>
      <w:r>
        <w:rPr>
          <w:spacing w:val="-10"/>
          <w:sz w:val="22"/>
        </w:rPr>
        <w:t> </w:t>
      </w:r>
      <w:r>
        <w:rPr>
          <w:sz w:val="22"/>
        </w:rPr>
        <w:t>памяти</w:t>
      </w:r>
      <w:r>
        <w:rPr>
          <w:spacing w:val="-10"/>
          <w:sz w:val="22"/>
        </w:rPr>
        <w:t> </w:t>
      </w:r>
      <w:r>
        <w:rPr>
          <w:sz w:val="22"/>
        </w:rPr>
        <w:t>и</w:t>
      </w:r>
      <w:r>
        <w:rPr>
          <w:spacing w:val="-10"/>
          <w:sz w:val="22"/>
        </w:rPr>
        <w:t> </w:t>
      </w:r>
      <w:r>
        <w:rPr>
          <w:sz w:val="22"/>
        </w:rPr>
        <w:t>содержит</w:t>
      </w:r>
      <w:r>
        <w:rPr>
          <w:spacing w:val="-10"/>
          <w:sz w:val="22"/>
        </w:rPr>
        <w:t> </w:t>
      </w:r>
      <w:r>
        <w:rPr>
          <w:sz w:val="22"/>
        </w:rPr>
        <w:t>строки</w:t>
      </w:r>
      <w:r>
        <w:rPr>
          <w:spacing w:val="-10"/>
          <w:sz w:val="22"/>
        </w:rPr>
        <w:t> </w:t>
      </w:r>
      <w:r>
        <w:rPr>
          <w:sz w:val="22"/>
        </w:rPr>
        <w:t>для</w:t>
      </w:r>
      <w:r>
        <w:rPr>
          <w:spacing w:val="-10"/>
          <w:sz w:val="22"/>
        </w:rPr>
        <w:t> </w:t>
      </w:r>
      <w:r>
        <w:rPr>
          <w:sz w:val="22"/>
        </w:rPr>
        <w:t>каждого узла сети. В двух столбцах содержатся IP- и Ethernet-адреса. Если требуется преобразовать IP-адрес в Ethernet адрес, то ищется запись с соответствующим</w:t>
      </w:r>
    </w:p>
    <w:p>
      <w:pPr>
        <w:spacing w:line="248" w:lineRule="exact" w:before="0"/>
        <w:ind w:left="1440" w:right="0" w:firstLine="0"/>
        <w:jc w:val="left"/>
        <w:rPr>
          <w:sz w:val="22"/>
        </w:rPr>
      </w:pPr>
      <w:r>
        <w:rPr>
          <w:spacing w:val="-2"/>
          <w:sz w:val="22"/>
        </w:rPr>
        <w:t>IP-адресом</w:t>
      </w:r>
    </w:p>
    <w:p>
      <w:pPr>
        <w:spacing w:line="240" w:lineRule="auto" w:before="0"/>
        <w:rPr>
          <w:sz w:val="22"/>
        </w:rPr>
      </w:pPr>
    </w:p>
    <w:p>
      <w:pPr>
        <w:spacing w:line="240" w:lineRule="auto" w:before="231"/>
        <w:rPr>
          <w:sz w:val="22"/>
        </w:rPr>
      </w:pPr>
    </w:p>
    <w:p>
      <w:pPr>
        <w:pStyle w:val="Heading3"/>
        <w:ind w:left="1800" w:firstLine="0"/>
        <w:rPr>
          <w:rFonts w:ascii="Arial" w:hAnsi="Arial"/>
        </w:rPr>
      </w:pPr>
      <w:r>
        <w:rPr>
          <w:rFonts w:ascii="Arial" w:hAnsi="Arial"/>
        </w:rPr>
        <w:t>Как</w:t>
      </w:r>
      <w:r>
        <w:rPr>
          <w:rFonts w:ascii="Arial" w:hAnsi="Arial"/>
          <w:spacing w:val="-12"/>
        </w:rPr>
        <w:t> </w:t>
      </w:r>
      <w:r>
        <w:rPr>
          <w:rFonts w:ascii="Arial" w:hAnsi="Arial"/>
        </w:rPr>
        <w:t>решается</w:t>
      </w:r>
      <w:r>
        <w:rPr>
          <w:rFonts w:ascii="Arial" w:hAnsi="Arial"/>
          <w:spacing w:val="-11"/>
        </w:rPr>
        <w:t> </w:t>
      </w:r>
      <w:r>
        <w:rPr>
          <w:rFonts w:ascii="Arial" w:hAnsi="Arial"/>
        </w:rPr>
        <w:t>проблема</w:t>
      </w:r>
      <w:r>
        <w:rPr>
          <w:rFonts w:ascii="Arial" w:hAnsi="Arial"/>
          <w:spacing w:val="-12"/>
        </w:rPr>
        <w:t> </w:t>
      </w:r>
      <w:r>
        <w:rPr>
          <w:rFonts w:ascii="Arial" w:hAnsi="Arial"/>
        </w:rPr>
        <w:t>недостатка</w:t>
      </w:r>
      <w:r>
        <w:rPr>
          <w:rFonts w:ascii="Arial" w:hAnsi="Arial"/>
          <w:spacing w:val="-11"/>
        </w:rPr>
        <w:t> </w:t>
      </w:r>
      <w:r>
        <w:rPr>
          <w:rFonts w:ascii="Arial" w:hAnsi="Arial"/>
        </w:rPr>
        <w:t>адресов</w:t>
      </w:r>
      <w:r>
        <w:rPr>
          <w:rFonts w:ascii="Arial" w:hAnsi="Arial"/>
          <w:spacing w:val="-12"/>
        </w:rPr>
        <w:t> </w:t>
      </w:r>
      <w:r>
        <w:rPr>
          <w:rFonts w:ascii="Arial" w:hAnsi="Arial"/>
        </w:rPr>
        <w:t>в</w:t>
      </w:r>
      <w:r>
        <w:rPr>
          <w:rFonts w:ascii="Arial" w:hAnsi="Arial"/>
          <w:spacing w:val="-11"/>
        </w:rPr>
        <w:t> </w:t>
      </w:r>
      <w:r>
        <w:rPr>
          <w:rFonts w:ascii="Arial" w:hAnsi="Arial"/>
          <w:spacing w:val="-2"/>
        </w:rPr>
        <w:t>IPv4?</w:t>
      </w:r>
    </w:p>
    <w:p>
      <w:pPr>
        <w:spacing w:before="299"/>
        <w:ind w:left="1501" w:right="0" w:firstLine="0"/>
        <w:jc w:val="left"/>
        <w:rPr>
          <w:sz w:val="22"/>
        </w:rPr>
      </w:pPr>
      <w:r>
        <w:rPr>
          <w:sz w:val="22"/>
        </w:rPr>
        <w:t>Ответ:</w:t>
      </w:r>
      <w:r>
        <w:rPr>
          <w:spacing w:val="43"/>
          <w:sz w:val="22"/>
        </w:rPr>
        <w:t> </w:t>
      </w:r>
      <w:r>
        <w:rPr>
          <w:sz w:val="22"/>
        </w:rPr>
        <w:t>Внедрение</w:t>
      </w:r>
      <w:r>
        <w:rPr>
          <w:spacing w:val="-8"/>
          <w:sz w:val="22"/>
        </w:rPr>
        <w:t> </w:t>
      </w:r>
      <w:r>
        <w:rPr>
          <w:spacing w:val="-2"/>
          <w:sz w:val="22"/>
        </w:rPr>
        <w:t>IPv6.</w:t>
      </w:r>
    </w:p>
    <w:p>
      <w:pPr>
        <w:spacing w:line="280" w:lineRule="auto" w:before="42"/>
        <w:ind w:left="1440" w:right="1527" w:firstLine="0"/>
        <w:jc w:val="left"/>
        <w:rPr>
          <w:sz w:val="22"/>
        </w:rPr>
      </w:pPr>
      <w:r>
        <w:rPr>
          <w:sz w:val="22"/>
        </w:rPr>
        <w:t>Трансляция</w:t>
      </w:r>
      <w:r>
        <w:rPr>
          <w:spacing w:val="-13"/>
          <w:sz w:val="22"/>
        </w:rPr>
        <w:t> </w:t>
      </w:r>
      <w:r>
        <w:rPr>
          <w:sz w:val="22"/>
        </w:rPr>
        <w:t>сетевых</w:t>
      </w:r>
      <w:r>
        <w:rPr>
          <w:spacing w:val="-13"/>
          <w:sz w:val="22"/>
        </w:rPr>
        <w:t> </w:t>
      </w:r>
      <w:r>
        <w:rPr>
          <w:sz w:val="22"/>
        </w:rPr>
        <w:t>адресов</w:t>
      </w:r>
      <w:r>
        <w:rPr>
          <w:spacing w:val="-13"/>
          <w:sz w:val="22"/>
        </w:rPr>
        <w:t> </w:t>
      </w:r>
      <w:r>
        <w:rPr>
          <w:sz w:val="22"/>
        </w:rPr>
        <w:t>(Network</w:t>
      </w:r>
      <w:r>
        <w:rPr>
          <w:spacing w:val="-13"/>
          <w:sz w:val="22"/>
        </w:rPr>
        <w:t> </w:t>
      </w:r>
      <w:r>
        <w:rPr>
          <w:sz w:val="22"/>
        </w:rPr>
        <w:t>Address</w:t>
      </w:r>
      <w:r>
        <w:rPr>
          <w:spacing w:val="-13"/>
          <w:sz w:val="22"/>
        </w:rPr>
        <w:t> </w:t>
      </w:r>
      <w:r>
        <w:rPr>
          <w:sz w:val="22"/>
        </w:rPr>
        <w:t>Translation,</w:t>
      </w:r>
      <w:r>
        <w:rPr>
          <w:spacing w:val="-13"/>
          <w:sz w:val="22"/>
        </w:rPr>
        <w:t> </w:t>
      </w:r>
      <w:r>
        <w:rPr>
          <w:sz w:val="22"/>
        </w:rPr>
        <w:t>NAT),</w:t>
      </w:r>
      <w:r>
        <w:rPr>
          <w:spacing w:val="-13"/>
          <w:sz w:val="22"/>
        </w:rPr>
        <w:t> </w:t>
      </w:r>
      <w:r>
        <w:rPr>
          <w:sz w:val="22"/>
        </w:rPr>
        <w:t>преобразующей множество локальных адресов в единый внешний.</w:t>
      </w:r>
    </w:p>
    <w:p>
      <w:pPr>
        <w:spacing w:line="240" w:lineRule="auto" w:before="0"/>
        <w:rPr>
          <w:sz w:val="22"/>
        </w:rPr>
      </w:pPr>
    </w:p>
    <w:p>
      <w:pPr>
        <w:spacing w:line="240" w:lineRule="auto" w:before="188"/>
        <w:rPr>
          <w:sz w:val="22"/>
        </w:rPr>
      </w:pPr>
    </w:p>
    <w:p>
      <w:pPr>
        <w:pStyle w:val="Heading3"/>
        <w:spacing w:line="276" w:lineRule="auto" w:before="1"/>
        <w:ind w:right="1527" w:hanging="360"/>
        <w:rPr>
          <w:rFonts w:ascii="Arial" w:hAnsi="Arial"/>
        </w:rPr>
      </w:pPr>
      <w:r>
        <w:rPr>
          <w:rFonts w:ascii="Arial" w:hAnsi="Arial"/>
        </w:rPr>
        <w:t>Какой</w:t>
      </w:r>
      <w:r>
        <w:rPr>
          <w:rFonts w:ascii="Arial" w:hAnsi="Arial"/>
          <w:spacing w:val="-23"/>
        </w:rPr>
        <w:t> </w:t>
      </w:r>
      <w:r>
        <w:rPr>
          <w:rFonts w:ascii="Arial" w:hAnsi="Arial"/>
        </w:rPr>
        <w:t>протокол</w:t>
      </w:r>
      <w:r>
        <w:rPr>
          <w:rFonts w:ascii="Arial" w:hAnsi="Arial"/>
          <w:spacing w:val="-22"/>
        </w:rPr>
        <w:t> </w:t>
      </w:r>
      <w:r>
        <w:rPr>
          <w:rFonts w:ascii="Arial" w:hAnsi="Arial"/>
        </w:rPr>
        <w:t>занимается</w:t>
      </w:r>
      <w:r>
        <w:rPr>
          <w:rFonts w:ascii="Arial" w:hAnsi="Arial"/>
          <w:spacing w:val="-22"/>
        </w:rPr>
        <w:t> </w:t>
      </w:r>
      <w:r>
        <w:rPr>
          <w:rFonts w:ascii="Arial" w:hAnsi="Arial"/>
        </w:rPr>
        <w:t>динамическим выделением памяти?</w:t>
      </w:r>
    </w:p>
    <w:p>
      <w:pPr>
        <w:spacing w:line="280" w:lineRule="auto" w:before="243"/>
        <w:ind w:left="1440" w:right="1527" w:firstLine="61"/>
        <w:jc w:val="left"/>
        <w:rPr>
          <w:sz w:val="22"/>
        </w:rPr>
      </w:pPr>
      <w:r>
        <w:rPr>
          <w:sz w:val="22"/>
        </w:rPr>
        <w:t>Ответ:</w:t>
      </w:r>
      <w:r>
        <w:rPr>
          <w:spacing w:val="-15"/>
          <w:sz w:val="22"/>
        </w:rPr>
        <w:t> </w:t>
      </w:r>
      <w:r>
        <w:rPr>
          <w:sz w:val="22"/>
        </w:rPr>
        <w:t>Протокол</w:t>
      </w:r>
      <w:r>
        <w:rPr>
          <w:spacing w:val="-15"/>
          <w:sz w:val="22"/>
        </w:rPr>
        <w:t> </w:t>
      </w:r>
      <w:r>
        <w:rPr>
          <w:sz w:val="22"/>
        </w:rPr>
        <w:t>динамической</w:t>
      </w:r>
      <w:r>
        <w:rPr>
          <w:spacing w:val="-14"/>
          <w:sz w:val="22"/>
        </w:rPr>
        <w:t> </w:t>
      </w:r>
      <w:r>
        <w:rPr>
          <w:sz w:val="22"/>
        </w:rPr>
        <w:t>конфигурации</w:t>
      </w:r>
      <w:r>
        <w:rPr>
          <w:spacing w:val="-15"/>
          <w:sz w:val="22"/>
        </w:rPr>
        <w:t> </w:t>
      </w:r>
      <w:r>
        <w:rPr>
          <w:sz w:val="22"/>
        </w:rPr>
        <w:t>узла</w:t>
      </w:r>
      <w:r>
        <w:rPr>
          <w:spacing w:val="-15"/>
          <w:sz w:val="22"/>
        </w:rPr>
        <w:t> </w:t>
      </w:r>
      <w:r>
        <w:rPr>
          <w:sz w:val="22"/>
        </w:rPr>
        <w:t>(DHCP)</w:t>
      </w:r>
      <w:r>
        <w:rPr>
          <w:spacing w:val="-14"/>
          <w:sz w:val="22"/>
        </w:rPr>
        <w:t> </w:t>
      </w:r>
      <w:r>
        <w:rPr>
          <w:sz w:val="22"/>
        </w:rPr>
        <w:t>-</w:t>
      </w:r>
      <w:r>
        <w:rPr>
          <w:spacing w:val="-15"/>
          <w:sz w:val="22"/>
        </w:rPr>
        <w:t> </w:t>
      </w:r>
      <w:r>
        <w:rPr>
          <w:sz w:val="22"/>
        </w:rPr>
        <w:t>это</w:t>
      </w:r>
      <w:r>
        <w:rPr>
          <w:spacing w:val="-14"/>
          <w:sz w:val="22"/>
        </w:rPr>
        <w:t> </w:t>
      </w:r>
      <w:r>
        <w:rPr>
          <w:sz w:val="22"/>
        </w:rPr>
        <w:t>протокол,</w:t>
      </w:r>
      <w:r>
        <w:rPr>
          <w:spacing w:val="-15"/>
          <w:sz w:val="22"/>
        </w:rPr>
        <w:t> </w:t>
      </w:r>
      <w:r>
        <w:rPr>
          <w:sz w:val="22"/>
        </w:rPr>
        <w:t>который используется для обеспечения отзывчивой, быстрой и автоматической системы централизованного</w:t>
      </w:r>
      <w:r>
        <w:rPr>
          <w:spacing w:val="-15"/>
          <w:sz w:val="22"/>
        </w:rPr>
        <w:t> </w:t>
      </w:r>
      <w:r>
        <w:rPr>
          <w:sz w:val="22"/>
        </w:rPr>
        <w:t>управления,</w:t>
      </w:r>
      <w:r>
        <w:rPr>
          <w:spacing w:val="-15"/>
          <w:sz w:val="22"/>
        </w:rPr>
        <w:t> </w:t>
      </w:r>
      <w:r>
        <w:rPr>
          <w:sz w:val="22"/>
        </w:rPr>
        <w:t>предназначенной</w:t>
      </w:r>
      <w:r>
        <w:rPr>
          <w:spacing w:val="-14"/>
          <w:sz w:val="22"/>
        </w:rPr>
        <w:t> </w:t>
      </w:r>
      <w:r>
        <w:rPr>
          <w:sz w:val="22"/>
        </w:rPr>
        <w:t>для</w:t>
      </w:r>
      <w:r>
        <w:rPr>
          <w:spacing w:val="-15"/>
          <w:sz w:val="22"/>
        </w:rPr>
        <w:t> </w:t>
      </w:r>
      <w:r>
        <w:rPr>
          <w:sz w:val="22"/>
        </w:rPr>
        <w:t>распределения</w:t>
      </w:r>
      <w:r>
        <w:rPr>
          <w:spacing w:val="-15"/>
          <w:sz w:val="22"/>
        </w:rPr>
        <w:t> </w:t>
      </w:r>
      <w:r>
        <w:rPr>
          <w:sz w:val="22"/>
        </w:rPr>
        <w:t>IP-адресов</w:t>
      </w:r>
      <w:r>
        <w:rPr>
          <w:spacing w:val="-14"/>
          <w:sz w:val="22"/>
        </w:rPr>
        <w:t> </w:t>
      </w:r>
      <w:r>
        <w:rPr>
          <w:sz w:val="22"/>
        </w:rPr>
        <w:t>в пределах определенной сети.</w:t>
      </w:r>
    </w:p>
    <w:p>
      <w:pPr>
        <w:spacing w:line="280" w:lineRule="auto" w:before="0"/>
        <w:ind w:left="1440" w:right="1527" w:firstLine="61"/>
        <w:jc w:val="left"/>
        <w:rPr>
          <w:sz w:val="22"/>
        </w:rPr>
      </w:pPr>
      <w:r>
        <w:rPr>
          <w:sz w:val="22"/>
        </w:rPr>
        <w:t>DHSP</w:t>
      </w:r>
      <w:r>
        <w:rPr>
          <w:spacing w:val="-7"/>
          <w:sz w:val="22"/>
        </w:rPr>
        <w:t> </w:t>
      </w:r>
      <w:r>
        <w:rPr>
          <w:sz w:val="22"/>
        </w:rPr>
        <w:t>—</w:t>
      </w:r>
      <w:r>
        <w:rPr>
          <w:spacing w:val="-7"/>
          <w:sz w:val="22"/>
        </w:rPr>
        <w:t> </w:t>
      </w:r>
      <w:r>
        <w:rPr>
          <w:sz w:val="22"/>
        </w:rPr>
        <w:t>прикладной</w:t>
      </w:r>
      <w:r>
        <w:rPr>
          <w:spacing w:val="-7"/>
          <w:sz w:val="22"/>
        </w:rPr>
        <w:t> </w:t>
      </w:r>
      <w:r>
        <w:rPr>
          <w:sz w:val="22"/>
        </w:rPr>
        <w:t>протокол,</w:t>
      </w:r>
      <w:r>
        <w:rPr>
          <w:spacing w:val="-7"/>
          <w:sz w:val="22"/>
        </w:rPr>
        <w:t> </w:t>
      </w:r>
      <w:r>
        <w:rPr>
          <w:sz w:val="22"/>
        </w:rPr>
        <w:t>позволяющий</w:t>
      </w:r>
      <w:r>
        <w:rPr>
          <w:spacing w:val="-7"/>
          <w:sz w:val="22"/>
        </w:rPr>
        <w:t> </w:t>
      </w:r>
      <w:r>
        <w:rPr>
          <w:sz w:val="22"/>
        </w:rPr>
        <w:t>сетевым</w:t>
      </w:r>
      <w:r>
        <w:rPr>
          <w:spacing w:val="-7"/>
          <w:sz w:val="22"/>
        </w:rPr>
        <w:t> </w:t>
      </w:r>
      <w:r>
        <w:rPr>
          <w:sz w:val="22"/>
        </w:rPr>
        <w:t>устройствам</w:t>
      </w:r>
      <w:r>
        <w:rPr>
          <w:spacing w:val="-7"/>
          <w:sz w:val="22"/>
        </w:rPr>
        <w:t> </w:t>
      </w:r>
      <w:r>
        <w:rPr>
          <w:sz w:val="22"/>
        </w:rPr>
        <w:t>автоматически получать IP адрес и другие параметры, необходимые для работы в сети TCP/IP.</w:t>
      </w:r>
    </w:p>
    <w:p>
      <w:pPr>
        <w:spacing w:line="240" w:lineRule="auto" w:before="0"/>
        <w:rPr>
          <w:sz w:val="22"/>
        </w:rPr>
      </w:pPr>
    </w:p>
    <w:p>
      <w:pPr>
        <w:spacing w:line="240" w:lineRule="auto" w:before="187"/>
        <w:rPr>
          <w:sz w:val="22"/>
        </w:rPr>
      </w:pPr>
    </w:p>
    <w:p>
      <w:pPr>
        <w:pStyle w:val="Heading3"/>
        <w:ind w:left="1800" w:firstLine="0"/>
        <w:rPr>
          <w:rFonts w:ascii="Arial" w:hAnsi="Arial"/>
        </w:rPr>
      </w:pPr>
      <w:r>
        <w:rPr>
          <w:rFonts w:ascii="Arial" w:hAnsi="Arial"/>
        </w:rPr>
        <w:t>На</w:t>
      </w:r>
      <w:r>
        <w:rPr>
          <w:rFonts w:ascii="Arial" w:hAnsi="Arial"/>
          <w:spacing w:val="-10"/>
        </w:rPr>
        <w:t> </w:t>
      </w:r>
      <w:r>
        <w:rPr>
          <w:rFonts w:ascii="Arial" w:hAnsi="Arial"/>
        </w:rPr>
        <w:t>чем</w:t>
      </w:r>
      <w:r>
        <w:rPr>
          <w:rFonts w:ascii="Arial" w:hAnsi="Arial"/>
          <w:spacing w:val="-8"/>
        </w:rPr>
        <w:t> </w:t>
      </w:r>
      <w:r>
        <w:rPr>
          <w:rFonts w:ascii="Arial" w:hAnsi="Arial"/>
        </w:rPr>
        <w:t>основана</w:t>
      </w:r>
      <w:r>
        <w:rPr>
          <w:rFonts w:ascii="Arial" w:hAnsi="Arial"/>
          <w:spacing w:val="-8"/>
        </w:rPr>
        <w:t> </w:t>
      </w:r>
      <w:r>
        <w:rPr>
          <w:rFonts w:ascii="Arial" w:hAnsi="Arial"/>
        </w:rPr>
        <w:t>работа</w:t>
      </w:r>
      <w:r>
        <w:rPr>
          <w:rFonts w:ascii="Arial" w:hAnsi="Arial"/>
          <w:spacing w:val="-8"/>
        </w:rPr>
        <w:t> </w:t>
      </w:r>
      <w:r>
        <w:rPr>
          <w:rFonts w:ascii="Arial" w:hAnsi="Arial"/>
        </w:rPr>
        <w:t>ARP</w:t>
      </w:r>
      <w:r>
        <w:rPr>
          <w:rFonts w:ascii="Arial" w:hAnsi="Arial"/>
          <w:spacing w:val="-8"/>
        </w:rPr>
        <w:t> </w:t>
      </w:r>
      <w:r>
        <w:rPr>
          <w:rFonts w:ascii="Arial" w:hAnsi="Arial"/>
        </w:rPr>
        <w:t>в</w:t>
      </w:r>
      <w:r>
        <w:rPr>
          <w:rFonts w:ascii="Arial" w:hAnsi="Arial"/>
          <w:spacing w:val="-8"/>
        </w:rPr>
        <w:t> </w:t>
      </w:r>
      <w:r>
        <w:rPr>
          <w:rFonts w:ascii="Arial" w:hAnsi="Arial"/>
        </w:rPr>
        <w:t>локальной</w:t>
      </w:r>
      <w:r>
        <w:rPr>
          <w:rFonts w:ascii="Arial" w:hAnsi="Arial"/>
          <w:spacing w:val="-8"/>
        </w:rPr>
        <w:t> </w:t>
      </w:r>
      <w:r>
        <w:rPr>
          <w:rFonts w:ascii="Arial" w:hAnsi="Arial"/>
          <w:spacing w:val="-2"/>
        </w:rPr>
        <w:t>сети?</w:t>
      </w:r>
    </w:p>
    <w:p>
      <w:pPr>
        <w:spacing w:before="299"/>
        <w:ind w:left="1440" w:right="0" w:firstLine="0"/>
        <w:jc w:val="left"/>
        <w:rPr>
          <w:sz w:val="22"/>
        </w:rPr>
      </w:pPr>
      <w:r>
        <w:rPr>
          <w:sz w:val="22"/>
        </w:rPr>
        <w:t>Работа</w:t>
      </w:r>
      <w:r>
        <w:rPr>
          <w:spacing w:val="-7"/>
          <w:sz w:val="22"/>
        </w:rPr>
        <w:t> </w:t>
      </w:r>
      <w:r>
        <w:rPr>
          <w:sz w:val="22"/>
        </w:rPr>
        <w:t>ARP</w:t>
      </w:r>
      <w:r>
        <w:rPr>
          <w:spacing w:val="-6"/>
          <w:sz w:val="22"/>
        </w:rPr>
        <w:t> </w:t>
      </w:r>
      <w:r>
        <w:rPr>
          <w:sz w:val="22"/>
        </w:rPr>
        <w:t>в</w:t>
      </w:r>
      <w:r>
        <w:rPr>
          <w:spacing w:val="-7"/>
          <w:sz w:val="22"/>
        </w:rPr>
        <w:t> </w:t>
      </w:r>
      <w:r>
        <w:rPr>
          <w:sz w:val="22"/>
        </w:rPr>
        <w:t>локальной</w:t>
      </w:r>
      <w:r>
        <w:rPr>
          <w:spacing w:val="-6"/>
          <w:sz w:val="22"/>
        </w:rPr>
        <w:t> </w:t>
      </w:r>
      <w:r>
        <w:rPr>
          <w:sz w:val="22"/>
        </w:rPr>
        <w:t>сети</w:t>
      </w:r>
      <w:r>
        <w:rPr>
          <w:spacing w:val="-7"/>
          <w:sz w:val="22"/>
        </w:rPr>
        <w:t> </w:t>
      </w:r>
      <w:r>
        <w:rPr>
          <w:sz w:val="22"/>
        </w:rPr>
        <w:t>основана</w:t>
      </w:r>
      <w:r>
        <w:rPr>
          <w:spacing w:val="-6"/>
          <w:sz w:val="22"/>
        </w:rPr>
        <w:t> </w:t>
      </w:r>
      <w:r>
        <w:rPr>
          <w:sz w:val="22"/>
        </w:rPr>
        <w:t>на</w:t>
      </w:r>
      <w:r>
        <w:rPr>
          <w:spacing w:val="-7"/>
          <w:sz w:val="22"/>
        </w:rPr>
        <w:t> </w:t>
      </w:r>
      <w:r>
        <w:rPr>
          <w:spacing w:val="-2"/>
          <w:sz w:val="22"/>
        </w:rPr>
        <w:t>широковещании</w:t>
      </w:r>
    </w:p>
    <w:p>
      <w:pPr>
        <w:spacing w:line="240" w:lineRule="auto" w:before="0"/>
        <w:rPr>
          <w:sz w:val="22"/>
        </w:rPr>
      </w:pPr>
    </w:p>
    <w:p>
      <w:pPr>
        <w:spacing w:line="240" w:lineRule="auto" w:before="231"/>
        <w:rPr>
          <w:sz w:val="22"/>
        </w:rPr>
      </w:pPr>
    </w:p>
    <w:p>
      <w:pPr>
        <w:pStyle w:val="Heading3"/>
        <w:spacing w:line="276" w:lineRule="auto"/>
        <w:ind w:right="1527" w:hanging="360"/>
        <w:rPr>
          <w:rFonts w:ascii="Arial" w:hAnsi="Arial"/>
        </w:rPr>
      </w:pPr>
      <w:r>
        <w:rPr>
          <w:rFonts w:ascii="Arial" w:hAnsi="Arial"/>
        </w:rPr>
        <w:t>Как</w:t>
      </w:r>
      <w:r>
        <w:rPr>
          <w:rFonts w:ascii="Arial" w:hAnsi="Arial"/>
          <w:spacing w:val="-14"/>
        </w:rPr>
        <w:t> </w:t>
      </w:r>
      <w:r>
        <w:rPr>
          <w:rFonts w:ascii="Arial" w:hAnsi="Arial"/>
        </w:rPr>
        <w:t>организовано</w:t>
      </w:r>
      <w:r>
        <w:rPr>
          <w:rFonts w:ascii="Arial" w:hAnsi="Arial"/>
          <w:spacing w:val="-14"/>
        </w:rPr>
        <w:t> </w:t>
      </w:r>
      <w:r>
        <w:rPr>
          <w:rFonts w:ascii="Arial" w:hAnsi="Arial"/>
        </w:rPr>
        <w:t>отображение</w:t>
      </w:r>
      <w:r>
        <w:rPr>
          <w:rFonts w:ascii="Arial" w:hAnsi="Arial"/>
          <w:spacing w:val="-14"/>
        </w:rPr>
        <w:t> </w:t>
      </w:r>
      <w:r>
        <w:rPr>
          <w:rFonts w:ascii="Arial" w:hAnsi="Arial"/>
        </w:rPr>
        <w:t>реальных</w:t>
      </w:r>
      <w:r>
        <w:rPr>
          <w:rFonts w:ascii="Arial" w:hAnsi="Arial"/>
          <w:spacing w:val="-14"/>
        </w:rPr>
        <w:t> </w:t>
      </w:r>
      <w:r>
        <w:rPr>
          <w:rFonts w:ascii="Arial" w:hAnsi="Arial"/>
        </w:rPr>
        <w:t>адресов</w:t>
      </w:r>
      <w:r>
        <w:rPr>
          <w:rFonts w:ascii="Arial" w:hAnsi="Arial"/>
          <w:spacing w:val="-14"/>
        </w:rPr>
        <w:t> </w:t>
      </w:r>
      <w:r>
        <w:rPr>
          <w:rFonts w:ascii="Arial" w:hAnsi="Arial"/>
        </w:rPr>
        <w:t>в виртуальные в IPv4?</w:t>
      </w:r>
    </w:p>
    <w:p>
      <w:pPr>
        <w:spacing w:line="280" w:lineRule="auto" w:before="244"/>
        <w:ind w:left="1440" w:right="1517" w:firstLine="720"/>
        <w:jc w:val="left"/>
        <w:rPr>
          <w:sz w:val="22"/>
        </w:rPr>
      </w:pPr>
      <w:r>
        <w:rPr>
          <w:sz w:val="22"/>
        </w:rPr>
        <w:t>Ответ: Протокол ARP обеспечивает разрешение IPv4 к MAC-адресам при помощи</w:t>
      </w:r>
      <w:r>
        <w:rPr>
          <w:spacing w:val="-10"/>
          <w:sz w:val="22"/>
        </w:rPr>
        <w:t> </w:t>
      </w:r>
      <w:r>
        <w:rPr>
          <w:sz w:val="22"/>
        </w:rPr>
        <w:t>ARP-таблицы.</w:t>
      </w:r>
      <w:r>
        <w:rPr>
          <w:spacing w:val="-10"/>
          <w:sz w:val="22"/>
        </w:rPr>
        <w:t> </w:t>
      </w:r>
      <w:r>
        <w:rPr>
          <w:sz w:val="22"/>
        </w:rPr>
        <w:t>У</w:t>
      </w:r>
      <w:r>
        <w:rPr>
          <w:spacing w:val="-10"/>
          <w:sz w:val="22"/>
        </w:rPr>
        <w:t> </w:t>
      </w:r>
      <w:r>
        <w:rPr>
          <w:sz w:val="22"/>
        </w:rPr>
        <w:t>каждой</w:t>
      </w:r>
      <w:r>
        <w:rPr>
          <w:spacing w:val="-10"/>
          <w:sz w:val="22"/>
        </w:rPr>
        <w:t> </w:t>
      </w:r>
      <w:r>
        <w:rPr>
          <w:sz w:val="22"/>
        </w:rPr>
        <w:t>записи,</w:t>
      </w:r>
      <w:r>
        <w:rPr>
          <w:spacing w:val="-10"/>
          <w:sz w:val="22"/>
        </w:rPr>
        <w:t> </w:t>
      </w:r>
      <w:r>
        <w:rPr>
          <w:sz w:val="22"/>
        </w:rPr>
        <w:t>или</w:t>
      </w:r>
      <w:r>
        <w:rPr>
          <w:spacing w:val="-10"/>
          <w:sz w:val="22"/>
        </w:rPr>
        <w:t> </w:t>
      </w:r>
      <w:r>
        <w:rPr>
          <w:sz w:val="22"/>
        </w:rPr>
        <w:t>строки,</w:t>
      </w:r>
      <w:r>
        <w:rPr>
          <w:spacing w:val="-10"/>
          <w:sz w:val="22"/>
        </w:rPr>
        <w:t> </w:t>
      </w:r>
      <w:r>
        <w:rPr>
          <w:sz w:val="22"/>
        </w:rPr>
        <w:t>таблицы</w:t>
      </w:r>
      <w:r>
        <w:rPr>
          <w:spacing w:val="-10"/>
          <w:sz w:val="22"/>
        </w:rPr>
        <w:t> </w:t>
      </w:r>
      <w:r>
        <w:rPr>
          <w:sz w:val="22"/>
        </w:rPr>
        <w:t>ARP</w:t>
      </w:r>
      <w:r>
        <w:rPr>
          <w:spacing w:val="-10"/>
          <w:sz w:val="22"/>
        </w:rPr>
        <w:t> </w:t>
      </w:r>
      <w:r>
        <w:rPr>
          <w:sz w:val="22"/>
        </w:rPr>
        <w:t>есть</w:t>
      </w:r>
      <w:r>
        <w:rPr>
          <w:spacing w:val="-10"/>
          <w:sz w:val="22"/>
        </w:rPr>
        <w:t> </w:t>
      </w:r>
      <w:r>
        <w:rPr>
          <w:sz w:val="22"/>
        </w:rPr>
        <w:t>пара</w:t>
      </w:r>
      <w:r>
        <w:rPr>
          <w:spacing w:val="-10"/>
          <w:sz w:val="22"/>
        </w:rPr>
        <w:t> </w:t>
      </w:r>
      <w:r>
        <w:rPr>
          <w:sz w:val="22"/>
        </w:rPr>
        <w:t>значений: IP-адрес и MAC-адрес. Мы называем отношение между двумя значениями отображением</w:t>
      </w:r>
      <w:r>
        <w:rPr>
          <w:spacing w:val="-1"/>
          <w:sz w:val="22"/>
        </w:rPr>
        <w:t> </w:t>
      </w:r>
      <w:r>
        <w:rPr>
          <w:sz w:val="22"/>
        </w:rPr>
        <w:t>(картой,</w:t>
      </w:r>
      <w:r>
        <w:rPr>
          <w:spacing w:val="-1"/>
          <w:sz w:val="22"/>
        </w:rPr>
        <w:t> </w:t>
      </w:r>
      <w:r>
        <w:rPr>
          <w:sz w:val="22"/>
        </w:rPr>
        <w:t>сопоставлением)</w:t>
      </w:r>
      <w:r>
        <w:rPr>
          <w:spacing w:val="-1"/>
          <w:sz w:val="22"/>
        </w:rPr>
        <w:t> </w:t>
      </w:r>
      <w:r>
        <w:rPr>
          <w:sz w:val="22"/>
        </w:rPr>
        <w:t>-</w:t>
      </w:r>
      <w:r>
        <w:rPr>
          <w:spacing w:val="-1"/>
          <w:sz w:val="22"/>
        </w:rPr>
        <w:t> </w:t>
      </w:r>
      <w:r>
        <w:rPr>
          <w:sz w:val="22"/>
        </w:rPr>
        <w:t>это</w:t>
      </w:r>
      <w:r>
        <w:rPr>
          <w:spacing w:val="-1"/>
          <w:sz w:val="22"/>
        </w:rPr>
        <w:t> </w:t>
      </w:r>
      <w:r>
        <w:rPr>
          <w:sz w:val="22"/>
        </w:rPr>
        <w:t>просто</w:t>
      </w:r>
      <w:r>
        <w:rPr>
          <w:spacing w:val="-1"/>
          <w:sz w:val="22"/>
        </w:rPr>
        <w:t> </w:t>
      </w:r>
      <w:r>
        <w:rPr>
          <w:sz w:val="22"/>
        </w:rPr>
        <w:t>означает,</w:t>
      </w:r>
      <w:r>
        <w:rPr>
          <w:spacing w:val="-1"/>
          <w:sz w:val="22"/>
        </w:rPr>
        <w:t> </w:t>
      </w:r>
      <w:r>
        <w:rPr>
          <w:sz w:val="22"/>
        </w:rPr>
        <w:t>что</w:t>
      </w:r>
      <w:r>
        <w:rPr>
          <w:spacing w:val="-1"/>
          <w:sz w:val="22"/>
        </w:rPr>
        <w:t> </w:t>
      </w:r>
      <w:r>
        <w:rPr>
          <w:sz w:val="22"/>
        </w:rPr>
        <w:t>можно</w:t>
      </w:r>
      <w:r>
        <w:rPr>
          <w:spacing w:val="-1"/>
          <w:sz w:val="22"/>
        </w:rPr>
        <w:t> </w:t>
      </w:r>
      <w:r>
        <w:rPr>
          <w:sz w:val="22"/>
        </w:rPr>
        <w:t>найти</w:t>
      </w:r>
    </w:p>
    <w:p>
      <w:pPr>
        <w:spacing w:line="247" w:lineRule="exact" w:before="0"/>
        <w:ind w:left="1440" w:right="0" w:firstLine="0"/>
        <w:jc w:val="left"/>
        <w:rPr>
          <w:sz w:val="22"/>
        </w:rPr>
      </w:pPr>
      <w:r>
        <w:rPr>
          <w:sz w:val="22"/>
        </w:rPr>
        <w:t>IP-адрес</w:t>
      </w:r>
      <w:r>
        <w:rPr>
          <w:spacing w:val="-12"/>
          <w:sz w:val="22"/>
        </w:rPr>
        <w:t> </w:t>
      </w:r>
      <w:r>
        <w:rPr>
          <w:sz w:val="22"/>
        </w:rPr>
        <w:t>в</w:t>
      </w:r>
      <w:r>
        <w:rPr>
          <w:spacing w:val="-11"/>
          <w:sz w:val="22"/>
        </w:rPr>
        <w:t> </w:t>
      </w:r>
      <w:r>
        <w:rPr>
          <w:sz w:val="22"/>
        </w:rPr>
        <w:t>таблице</w:t>
      </w:r>
      <w:r>
        <w:rPr>
          <w:spacing w:val="-12"/>
          <w:sz w:val="22"/>
        </w:rPr>
        <w:t> </w:t>
      </w:r>
      <w:r>
        <w:rPr>
          <w:sz w:val="22"/>
        </w:rPr>
        <w:t>и</w:t>
      </w:r>
      <w:r>
        <w:rPr>
          <w:spacing w:val="-11"/>
          <w:sz w:val="22"/>
        </w:rPr>
        <w:t> </w:t>
      </w:r>
      <w:r>
        <w:rPr>
          <w:sz w:val="22"/>
        </w:rPr>
        <w:t>определить</w:t>
      </w:r>
      <w:r>
        <w:rPr>
          <w:spacing w:val="-11"/>
          <w:sz w:val="22"/>
        </w:rPr>
        <w:t> </w:t>
      </w:r>
      <w:r>
        <w:rPr>
          <w:sz w:val="22"/>
        </w:rPr>
        <w:t>соответствующий</w:t>
      </w:r>
      <w:r>
        <w:rPr>
          <w:spacing w:val="-12"/>
          <w:sz w:val="22"/>
        </w:rPr>
        <w:t> </w:t>
      </w:r>
      <w:r>
        <w:rPr>
          <w:sz w:val="22"/>
        </w:rPr>
        <w:t>ему</w:t>
      </w:r>
      <w:r>
        <w:rPr>
          <w:spacing w:val="-11"/>
          <w:sz w:val="22"/>
        </w:rPr>
        <w:t> </w:t>
      </w:r>
      <w:r>
        <w:rPr>
          <w:sz w:val="22"/>
        </w:rPr>
        <w:t>MAC-</w:t>
      </w:r>
      <w:r>
        <w:rPr>
          <w:spacing w:val="-2"/>
          <w:sz w:val="22"/>
        </w:rPr>
        <w:t>адрес.</w:t>
      </w:r>
    </w:p>
    <w:p>
      <w:pPr>
        <w:spacing w:after="0" w:line="247" w:lineRule="exact"/>
        <w:jc w:val="left"/>
        <w:rPr>
          <w:sz w:val="22"/>
        </w:rPr>
        <w:sectPr>
          <w:pgSz w:w="11920" w:h="16840"/>
          <w:pgMar w:top="1940" w:bottom="280" w:left="0" w:right="0"/>
        </w:sectPr>
      </w:pPr>
    </w:p>
    <w:p>
      <w:pPr>
        <w:spacing w:line="280" w:lineRule="auto" w:before="83"/>
        <w:ind w:left="1440" w:right="1527" w:firstLine="720"/>
        <w:jc w:val="left"/>
        <w:rPr>
          <w:sz w:val="22"/>
        </w:rPr>
      </w:pPr>
      <w:r>
        <w:rPr>
          <w:sz w:val="22"/>
        </w:rPr>
        <w:t>Таблица</w:t>
      </w:r>
      <w:r>
        <w:rPr>
          <w:spacing w:val="-3"/>
          <w:sz w:val="22"/>
        </w:rPr>
        <w:t> </w:t>
      </w:r>
      <w:r>
        <w:rPr>
          <w:sz w:val="22"/>
        </w:rPr>
        <w:t>ARP</w:t>
      </w:r>
      <w:r>
        <w:rPr>
          <w:spacing w:val="-3"/>
          <w:sz w:val="22"/>
        </w:rPr>
        <w:t> </w:t>
      </w:r>
      <w:r>
        <w:rPr>
          <w:sz w:val="22"/>
        </w:rPr>
        <w:t>поддерживается</w:t>
      </w:r>
      <w:r>
        <w:rPr>
          <w:spacing w:val="-3"/>
          <w:sz w:val="22"/>
        </w:rPr>
        <w:t> </w:t>
      </w:r>
      <w:r>
        <w:rPr>
          <w:sz w:val="22"/>
        </w:rPr>
        <w:t>динамически.</w:t>
      </w:r>
      <w:r>
        <w:rPr>
          <w:spacing w:val="-3"/>
          <w:sz w:val="22"/>
        </w:rPr>
        <w:t> </w:t>
      </w:r>
      <w:r>
        <w:rPr>
          <w:sz w:val="22"/>
        </w:rPr>
        <w:t>Есть</w:t>
      </w:r>
      <w:r>
        <w:rPr>
          <w:spacing w:val="-3"/>
          <w:sz w:val="22"/>
        </w:rPr>
        <w:t> </w:t>
      </w:r>
      <w:r>
        <w:rPr>
          <w:sz w:val="22"/>
        </w:rPr>
        <w:t>два</w:t>
      </w:r>
      <w:r>
        <w:rPr>
          <w:spacing w:val="-3"/>
          <w:sz w:val="22"/>
        </w:rPr>
        <w:t> </w:t>
      </w:r>
      <w:r>
        <w:rPr>
          <w:sz w:val="22"/>
        </w:rPr>
        <w:t>способа,</w:t>
      </w:r>
      <w:r>
        <w:rPr>
          <w:spacing w:val="-3"/>
          <w:sz w:val="22"/>
        </w:rPr>
        <w:t> </w:t>
      </w:r>
      <w:r>
        <w:rPr>
          <w:sz w:val="22"/>
        </w:rPr>
        <w:t>посредством которых устройство может собирать MAC-адреса. Один путь состоит в том, чтобы контролировать</w:t>
      </w:r>
      <w:r>
        <w:rPr>
          <w:spacing w:val="-4"/>
          <w:sz w:val="22"/>
        </w:rPr>
        <w:t> </w:t>
      </w:r>
      <w:r>
        <w:rPr>
          <w:sz w:val="22"/>
        </w:rPr>
        <w:t>трафик,</w:t>
      </w:r>
      <w:r>
        <w:rPr>
          <w:spacing w:val="-4"/>
          <w:sz w:val="22"/>
        </w:rPr>
        <w:t> </w:t>
      </w:r>
      <w:r>
        <w:rPr>
          <w:sz w:val="22"/>
        </w:rPr>
        <w:t>который</w:t>
      </w:r>
      <w:r>
        <w:rPr>
          <w:spacing w:val="-4"/>
          <w:sz w:val="22"/>
        </w:rPr>
        <w:t> </w:t>
      </w:r>
      <w:r>
        <w:rPr>
          <w:sz w:val="22"/>
        </w:rPr>
        <w:t>протекает</w:t>
      </w:r>
      <w:r>
        <w:rPr>
          <w:spacing w:val="-4"/>
          <w:sz w:val="22"/>
        </w:rPr>
        <w:t> </w:t>
      </w:r>
      <w:r>
        <w:rPr>
          <w:sz w:val="22"/>
        </w:rPr>
        <w:t>в</w:t>
      </w:r>
      <w:r>
        <w:rPr>
          <w:spacing w:val="-4"/>
          <w:sz w:val="22"/>
        </w:rPr>
        <w:t> </w:t>
      </w:r>
      <w:r>
        <w:rPr>
          <w:sz w:val="22"/>
        </w:rPr>
        <w:t>локальном</w:t>
      </w:r>
      <w:r>
        <w:rPr>
          <w:spacing w:val="-4"/>
          <w:sz w:val="22"/>
        </w:rPr>
        <w:t> </w:t>
      </w:r>
      <w:r>
        <w:rPr>
          <w:sz w:val="22"/>
        </w:rPr>
        <w:t>сегменте</w:t>
      </w:r>
      <w:r>
        <w:rPr>
          <w:spacing w:val="-4"/>
          <w:sz w:val="22"/>
        </w:rPr>
        <w:t> </w:t>
      </w:r>
      <w:r>
        <w:rPr>
          <w:sz w:val="22"/>
        </w:rPr>
        <w:t>сети.</w:t>
      </w:r>
      <w:r>
        <w:rPr>
          <w:spacing w:val="-4"/>
          <w:sz w:val="22"/>
        </w:rPr>
        <w:t> </w:t>
      </w:r>
      <w:r>
        <w:rPr>
          <w:sz w:val="22"/>
        </w:rPr>
        <w:t>Когда</w:t>
      </w:r>
      <w:r>
        <w:rPr>
          <w:spacing w:val="-4"/>
          <w:sz w:val="22"/>
        </w:rPr>
        <w:t> </w:t>
      </w:r>
      <w:r>
        <w:rPr>
          <w:sz w:val="22"/>
        </w:rPr>
        <w:t>узел принимает</w:t>
      </w:r>
      <w:r>
        <w:rPr>
          <w:spacing w:val="-11"/>
          <w:sz w:val="22"/>
        </w:rPr>
        <w:t> </w:t>
      </w:r>
      <w:r>
        <w:rPr>
          <w:sz w:val="22"/>
        </w:rPr>
        <w:t>кадры</w:t>
      </w:r>
      <w:r>
        <w:rPr>
          <w:spacing w:val="-11"/>
          <w:sz w:val="22"/>
        </w:rPr>
        <w:t> </w:t>
      </w:r>
      <w:r>
        <w:rPr>
          <w:sz w:val="22"/>
        </w:rPr>
        <w:t>с</w:t>
      </w:r>
      <w:r>
        <w:rPr>
          <w:spacing w:val="-11"/>
          <w:sz w:val="22"/>
        </w:rPr>
        <w:t> </w:t>
      </w:r>
      <w:r>
        <w:rPr>
          <w:sz w:val="22"/>
        </w:rPr>
        <w:t>носителя,</w:t>
      </w:r>
      <w:r>
        <w:rPr>
          <w:spacing w:val="-11"/>
          <w:sz w:val="22"/>
        </w:rPr>
        <w:t> </w:t>
      </w:r>
      <w:r>
        <w:rPr>
          <w:sz w:val="22"/>
        </w:rPr>
        <w:t>он</w:t>
      </w:r>
      <w:r>
        <w:rPr>
          <w:spacing w:val="-11"/>
          <w:sz w:val="22"/>
        </w:rPr>
        <w:t> </w:t>
      </w:r>
      <w:r>
        <w:rPr>
          <w:sz w:val="22"/>
        </w:rPr>
        <w:t>может</w:t>
      </w:r>
      <w:r>
        <w:rPr>
          <w:spacing w:val="-11"/>
          <w:sz w:val="22"/>
        </w:rPr>
        <w:t> </w:t>
      </w:r>
      <w:r>
        <w:rPr>
          <w:sz w:val="22"/>
        </w:rPr>
        <w:t>записать</w:t>
      </w:r>
      <w:r>
        <w:rPr>
          <w:spacing w:val="-11"/>
          <w:sz w:val="22"/>
        </w:rPr>
        <w:t> </w:t>
      </w:r>
      <w:r>
        <w:rPr>
          <w:sz w:val="22"/>
        </w:rPr>
        <w:t>IP-адрес</w:t>
      </w:r>
      <w:r>
        <w:rPr>
          <w:spacing w:val="-11"/>
          <w:sz w:val="22"/>
        </w:rPr>
        <w:t> </w:t>
      </w:r>
      <w:r>
        <w:rPr>
          <w:sz w:val="22"/>
        </w:rPr>
        <w:t>отправителя</w:t>
      </w:r>
      <w:r>
        <w:rPr>
          <w:spacing w:val="-11"/>
          <w:sz w:val="22"/>
        </w:rPr>
        <w:t> </w:t>
      </w:r>
      <w:r>
        <w:rPr>
          <w:sz w:val="22"/>
        </w:rPr>
        <w:t>и</w:t>
      </w:r>
      <w:r>
        <w:rPr>
          <w:spacing w:val="-11"/>
          <w:sz w:val="22"/>
        </w:rPr>
        <w:t> </w:t>
      </w:r>
      <w:r>
        <w:rPr>
          <w:sz w:val="22"/>
        </w:rPr>
        <w:t>MAC-адрес отправителя в качестве отображения в таблице ARP. По мере того как кадры передаются в сети, устройство заполняет таблицу ARP парами адресов.</w:t>
      </w:r>
    </w:p>
    <w:p>
      <w:pPr>
        <w:spacing w:line="280" w:lineRule="auto" w:before="0"/>
        <w:ind w:left="1440" w:right="1450" w:firstLine="781"/>
        <w:jc w:val="left"/>
        <w:rPr>
          <w:sz w:val="22"/>
        </w:rPr>
      </w:pPr>
      <w:r>
        <w:rPr>
          <w:sz w:val="22"/>
        </w:rPr>
        <w:t>Другой способ, по которому устройство может получить пару адресов, - широковещательный ARP запрос. ARP отправляет широковещательное сообщение всем устройствам. Кадр содержит пакет ARP запроса с IP-адресом конечного хоста. Узел, принимающий кадр, который идентифицирует IPадрес как свой собственный, отвечает,</w:t>
      </w:r>
      <w:r>
        <w:rPr>
          <w:spacing w:val="-15"/>
          <w:sz w:val="22"/>
        </w:rPr>
        <w:t> </w:t>
      </w:r>
      <w:r>
        <w:rPr>
          <w:sz w:val="22"/>
        </w:rPr>
        <w:t>отсылая</w:t>
      </w:r>
      <w:r>
        <w:rPr>
          <w:spacing w:val="-15"/>
          <w:sz w:val="22"/>
        </w:rPr>
        <w:t> </w:t>
      </w:r>
      <w:r>
        <w:rPr>
          <w:sz w:val="22"/>
        </w:rPr>
        <w:t>пакет</w:t>
      </w:r>
      <w:r>
        <w:rPr>
          <w:spacing w:val="-14"/>
          <w:sz w:val="22"/>
        </w:rPr>
        <w:t> </w:t>
      </w:r>
      <w:r>
        <w:rPr>
          <w:sz w:val="22"/>
        </w:rPr>
        <w:t>ARP</w:t>
      </w:r>
      <w:r>
        <w:rPr>
          <w:spacing w:val="-15"/>
          <w:sz w:val="22"/>
        </w:rPr>
        <w:t> </w:t>
      </w:r>
      <w:r>
        <w:rPr>
          <w:sz w:val="22"/>
        </w:rPr>
        <w:t>ответа</w:t>
      </w:r>
      <w:r>
        <w:rPr>
          <w:spacing w:val="-15"/>
          <w:sz w:val="22"/>
        </w:rPr>
        <w:t> </w:t>
      </w:r>
      <w:r>
        <w:rPr>
          <w:sz w:val="22"/>
        </w:rPr>
        <w:t>назад</w:t>
      </w:r>
      <w:r>
        <w:rPr>
          <w:spacing w:val="-14"/>
          <w:sz w:val="22"/>
        </w:rPr>
        <w:t> </w:t>
      </w:r>
      <w:r>
        <w:rPr>
          <w:sz w:val="22"/>
        </w:rPr>
        <w:t>к</w:t>
      </w:r>
      <w:r>
        <w:rPr>
          <w:spacing w:val="-15"/>
          <w:sz w:val="22"/>
        </w:rPr>
        <w:t> </w:t>
      </w:r>
      <w:r>
        <w:rPr>
          <w:sz w:val="22"/>
        </w:rPr>
        <w:t>отправителю</w:t>
      </w:r>
      <w:r>
        <w:rPr>
          <w:spacing w:val="-14"/>
          <w:sz w:val="22"/>
        </w:rPr>
        <w:t> </w:t>
      </w:r>
      <w:r>
        <w:rPr>
          <w:sz w:val="22"/>
        </w:rPr>
        <w:t>в</w:t>
      </w:r>
      <w:r>
        <w:rPr>
          <w:spacing w:val="-15"/>
          <w:sz w:val="22"/>
        </w:rPr>
        <w:t> </w:t>
      </w:r>
      <w:r>
        <w:rPr>
          <w:sz w:val="22"/>
        </w:rPr>
        <w:t>виде</w:t>
      </w:r>
      <w:r>
        <w:rPr>
          <w:spacing w:val="-15"/>
          <w:sz w:val="22"/>
        </w:rPr>
        <w:t> </w:t>
      </w:r>
      <w:r>
        <w:rPr>
          <w:sz w:val="22"/>
        </w:rPr>
        <w:t>одноадресного</w:t>
      </w:r>
      <w:r>
        <w:rPr>
          <w:spacing w:val="-14"/>
          <w:sz w:val="22"/>
        </w:rPr>
        <w:t> </w:t>
      </w:r>
      <w:r>
        <w:rPr>
          <w:sz w:val="22"/>
        </w:rPr>
        <w:t>кадра. Этот</w:t>
      </w:r>
      <w:r>
        <w:rPr>
          <w:spacing w:val="-1"/>
          <w:sz w:val="22"/>
        </w:rPr>
        <w:t> </w:t>
      </w:r>
      <w:r>
        <w:rPr>
          <w:sz w:val="22"/>
        </w:rPr>
        <w:t>ответ</w:t>
      </w:r>
      <w:r>
        <w:rPr>
          <w:spacing w:val="-1"/>
          <w:sz w:val="22"/>
        </w:rPr>
        <w:t> </w:t>
      </w:r>
      <w:r>
        <w:rPr>
          <w:sz w:val="22"/>
        </w:rPr>
        <w:t>затем</w:t>
      </w:r>
      <w:r>
        <w:rPr>
          <w:spacing w:val="-1"/>
          <w:sz w:val="22"/>
        </w:rPr>
        <w:t> </w:t>
      </w:r>
      <w:r>
        <w:rPr>
          <w:sz w:val="22"/>
        </w:rPr>
        <w:t>используется,</w:t>
      </w:r>
      <w:r>
        <w:rPr>
          <w:spacing w:val="-1"/>
          <w:sz w:val="22"/>
        </w:rPr>
        <w:t> </w:t>
      </w:r>
      <w:r>
        <w:rPr>
          <w:sz w:val="22"/>
        </w:rPr>
        <w:t>чтобы</w:t>
      </w:r>
      <w:r>
        <w:rPr>
          <w:spacing w:val="-1"/>
          <w:sz w:val="22"/>
        </w:rPr>
        <w:t> </w:t>
      </w:r>
      <w:r>
        <w:rPr>
          <w:sz w:val="22"/>
        </w:rPr>
        <w:t>сделать</w:t>
      </w:r>
      <w:r>
        <w:rPr>
          <w:spacing w:val="-1"/>
          <w:sz w:val="22"/>
        </w:rPr>
        <w:t> </w:t>
      </w:r>
      <w:r>
        <w:rPr>
          <w:sz w:val="22"/>
        </w:rPr>
        <w:t>новую</w:t>
      </w:r>
      <w:r>
        <w:rPr>
          <w:spacing w:val="-1"/>
          <w:sz w:val="22"/>
        </w:rPr>
        <w:t> </w:t>
      </w:r>
      <w:r>
        <w:rPr>
          <w:sz w:val="22"/>
        </w:rPr>
        <w:t>запись</w:t>
      </w:r>
      <w:r>
        <w:rPr>
          <w:spacing w:val="-1"/>
          <w:sz w:val="22"/>
        </w:rPr>
        <w:t> </w:t>
      </w:r>
      <w:r>
        <w:rPr>
          <w:sz w:val="22"/>
        </w:rPr>
        <w:t>в</w:t>
      </w:r>
      <w:r>
        <w:rPr>
          <w:spacing w:val="-1"/>
          <w:sz w:val="22"/>
        </w:rPr>
        <w:t> </w:t>
      </w:r>
      <w:r>
        <w:rPr>
          <w:sz w:val="22"/>
        </w:rPr>
        <w:t>таблице</w:t>
      </w:r>
      <w:r>
        <w:rPr>
          <w:spacing w:val="-1"/>
          <w:sz w:val="22"/>
        </w:rPr>
        <w:t> </w:t>
      </w:r>
      <w:r>
        <w:rPr>
          <w:sz w:val="22"/>
        </w:rPr>
        <w:t>ARP.</w:t>
      </w:r>
    </w:p>
    <w:p>
      <w:pPr>
        <w:spacing w:line="280" w:lineRule="auto" w:before="0"/>
        <w:ind w:left="1440" w:right="1450" w:firstLine="781"/>
        <w:jc w:val="left"/>
        <w:rPr>
          <w:sz w:val="22"/>
        </w:rPr>
      </w:pPr>
      <w:r>
        <w:rPr>
          <w:sz w:val="22"/>
        </w:rPr>
        <w:t>К</w:t>
      </w:r>
      <w:r>
        <w:rPr>
          <w:spacing w:val="-1"/>
          <w:sz w:val="22"/>
        </w:rPr>
        <w:t> </w:t>
      </w:r>
      <w:r>
        <w:rPr>
          <w:sz w:val="22"/>
        </w:rPr>
        <w:t>этим</w:t>
      </w:r>
      <w:r>
        <w:rPr>
          <w:spacing w:val="-1"/>
          <w:sz w:val="22"/>
        </w:rPr>
        <w:t> </w:t>
      </w:r>
      <w:r>
        <w:rPr>
          <w:sz w:val="22"/>
        </w:rPr>
        <w:t>динамическим</w:t>
      </w:r>
      <w:r>
        <w:rPr>
          <w:spacing w:val="-1"/>
          <w:sz w:val="22"/>
        </w:rPr>
        <w:t> </w:t>
      </w:r>
      <w:r>
        <w:rPr>
          <w:sz w:val="22"/>
        </w:rPr>
        <w:t>записям</w:t>
      </w:r>
      <w:r>
        <w:rPr>
          <w:spacing w:val="-1"/>
          <w:sz w:val="22"/>
        </w:rPr>
        <w:t> </w:t>
      </w:r>
      <w:r>
        <w:rPr>
          <w:sz w:val="22"/>
        </w:rPr>
        <w:t>в</w:t>
      </w:r>
      <w:r>
        <w:rPr>
          <w:spacing w:val="-1"/>
          <w:sz w:val="22"/>
        </w:rPr>
        <w:t> </w:t>
      </w:r>
      <w:r>
        <w:rPr>
          <w:sz w:val="22"/>
        </w:rPr>
        <w:t>таблице</w:t>
      </w:r>
      <w:r>
        <w:rPr>
          <w:spacing w:val="-1"/>
          <w:sz w:val="22"/>
        </w:rPr>
        <w:t> </w:t>
      </w:r>
      <w:r>
        <w:rPr>
          <w:sz w:val="22"/>
        </w:rPr>
        <w:t>ARP</w:t>
      </w:r>
      <w:r>
        <w:rPr>
          <w:spacing w:val="-1"/>
          <w:sz w:val="22"/>
        </w:rPr>
        <w:t> </w:t>
      </w:r>
      <w:r>
        <w:rPr>
          <w:sz w:val="22"/>
        </w:rPr>
        <w:t>добавляется</w:t>
      </w:r>
      <w:r>
        <w:rPr>
          <w:spacing w:val="-1"/>
          <w:sz w:val="22"/>
        </w:rPr>
        <w:t> </w:t>
      </w:r>
      <w:r>
        <w:rPr>
          <w:sz w:val="22"/>
        </w:rPr>
        <w:t>отметка</w:t>
      </w:r>
      <w:r>
        <w:rPr>
          <w:spacing w:val="-1"/>
          <w:sz w:val="22"/>
        </w:rPr>
        <w:t> </w:t>
      </w:r>
      <w:r>
        <w:rPr>
          <w:sz w:val="22"/>
        </w:rPr>
        <w:t>времени почти</w:t>
      </w:r>
      <w:r>
        <w:rPr>
          <w:spacing w:val="-14"/>
          <w:sz w:val="22"/>
        </w:rPr>
        <w:t> </w:t>
      </w:r>
      <w:r>
        <w:rPr>
          <w:sz w:val="22"/>
        </w:rPr>
        <w:t>таким</w:t>
      </w:r>
      <w:r>
        <w:rPr>
          <w:spacing w:val="-14"/>
          <w:sz w:val="22"/>
        </w:rPr>
        <w:t> </w:t>
      </w:r>
      <w:r>
        <w:rPr>
          <w:sz w:val="22"/>
        </w:rPr>
        <w:t>же</w:t>
      </w:r>
      <w:r>
        <w:rPr>
          <w:spacing w:val="-14"/>
          <w:sz w:val="22"/>
        </w:rPr>
        <w:t> </w:t>
      </w:r>
      <w:r>
        <w:rPr>
          <w:sz w:val="22"/>
        </w:rPr>
        <w:t>образом,</w:t>
      </w:r>
      <w:r>
        <w:rPr>
          <w:spacing w:val="-14"/>
          <w:sz w:val="22"/>
        </w:rPr>
        <w:t> </w:t>
      </w:r>
      <w:r>
        <w:rPr>
          <w:sz w:val="22"/>
        </w:rPr>
        <w:t>как</w:t>
      </w:r>
      <w:r>
        <w:rPr>
          <w:spacing w:val="-14"/>
          <w:sz w:val="22"/>
        </w:rPr>
        <w:t> </w:t>
      </w:r>
      <w:r>
        <w:rPr>
          <w:sz w:val="22"/>
        </w:rPr>
        <w:t>это</w:t>
      </w:r>
      <w:r>
        <w:rPr>
          <w:spacing w:val="-14"/>
          <w:sz w:val="22"/>
        </w:rPr>
        <w:t> </w:t>
      </w:r>
      <w:r>
        <w:rPr>
          <w:sz w:val="22"/>
        </w:rPr>
        <w:t>происходит</w:t>
      </w:r>
      <w:r>
        <w:rPr>
          <w:spacing w:val="-14"/>
          <w:sz w:val="22"/>
        </w:rPr>
        <w:t> </w:t>
      </w:r>
      <w:r>
        <w:rPr>
          <w:sz w:val="22"/>
        </w:rPr>
        <w:t>с</w:t>
      </w:r>
      <w:r>
        <w:rPr>
          <w:spacing w:val="-14"/>
          <w:sz w:val="22"/>
        </w:rPr>
        <w:t> </w:t>
      </w:r>
      <w:r>
        <w:rPr>
          <w:sz w:val="22"/>
        </w:rPr>
        <w:t>записями</w:t>
      </w:r>
      <w:r>
        <w:rPr>
          <w:spacing w:val="-14"/>
          <w:sz w:val="22"/>
        </w:rPr>
        <w:t> </w:t>
      </w:r>
      <w:r>
        <w:rPr>
          <w:sz w:val="22"/>
        </w:rPr>
        <w:t>таблицы</w:t>
      </w:r>
      <w:r>
        <w:rPr>
          <w:spacing w:val="-14"/>
          <w:sz w:val="22"/>
        </w:rPr>
        <w:t> </w:t>
      </w:r>
      <w:r>
        <w:rPr>
          <w:sz w:val="22"/>
        </w:rPr>
        <w:t>MAC</w:t>
      </w:r>
      <w:r>
        <w:rPr>
          <w:spacing w:val="-14"/>
          <w:sz w:val="22"/>
        </w:rPr>
        <w:t> </w:t>
      </w:r>
      <w:r>
        <w:rPr>
          <w:sz w:val="22"/>
        </w:rPr>
        <w:t>в</w:t>
      </w:r>
      <w:r>
        <w:rPr>
          <w:spacing w:val="-14"/>
          <w:sz w:val="22"/>
        </w:rPr>
        <w:t> </w:t>
      </w:r>
      <w:r>
        <w:rPr>
          <w:sz w:val="22"/>
        </w:rPr>
        <w:t>коммутаторах. Если устройство не принимает кадр от определенного устройства к тому времени, </w:t>
      </w:r>
      <w:r>
        <w:rPr>
          <w:spacing w:val="-2"/>
          <w:sz w:val="22"/>
        </w:rPr>
        <w:t>когда</w:t>
      </w:r>
      <w:r>
        <w:rPr>
          <w:spacing w:val="-6"/>
          <w:sz w:val="22"/>
        </w:rPr>
        <w:t> </w:t>
      </w:r>
      <w:r>
        <w:rPr>
          <w:spacing w:val="-2"/>
          <w:sz w:val="22"/>
        </w:rPr>
        <w:t>метка</w:t>
      </w:r>
      <w:r>
        <w:rPr>
          <w:spacing w:val="-6"/>
          <w:sz w:val="22"/>
        </w:rPr>
        <w:t> </w:t>
      </w:r>
      <w:r>
        <w:rPr>
          <w:spacing w:val="-2"/>
          <w:sz w:val="22"/>
        </w:rPr>
        <w:t>времени</w:t>
      </w:r>
      <w:r>
        <w:rPr>
          <w:spacing w:val="-6"/>
          <w:sz w:val="22"/>
        </w:rPr>
        <w:t> </w:t>
      </w:r>
      <w:r>
        <w:rPr>
          <w:spacing w:val="-2"/>
          <w:sz w:val="22"/>
        </w:rPr>
        <w:t>истекает,</w:t>
      </w:r>
      <w:r>
        <w:rPr>
          <w:spacing w:val="-6"/>
          <w:sz w:val="22"/>
        </w:rPr>
        <w:t> </w:t>
      </w:r>
      <w:r>
        <w:rPr>
          <w:spacing w:val="-2"/>
          <w:sz w:val="22"/>
        </w:rPr>
        <w:t>запись</w:t>
      </w:r>
      <w:r>
        <w:rPr>
          <w:spacing w:val="-6"/>
          <w:sz w:val="22"/>
        </w:rPr>
        <w:t> </w:t>
      </w:r>
      <w:r>
        <w:rPr>
          <w:spacing w:val="-2"/>
          <w:sz w:val="22"/>
        </w:rPr>
        <w:t>для</w:t>
      </w:r>
      <w:r>
        <w:rPr>
          <w:spacing w:val="-6"/>
          <w:sz w:val="22"/>
        </w:rPr>
        <w:t> </w:t>
      </w:r>
      <w:r>
        <w:rPr>
          <w:spacing w:val="-2"/>
          <w:sz w:val="22"/>
        </w:rPr>
        <w:t>этого</w:t>
      </w:r>
      <w:r>
        <w:rPr>
          <w:spacing w:val="-6"/>
          <w:sz w:val="22"/>
        </w:rPr>
        <w:t> </w:t>
      </w:r>
      <w:r>
        <w:rPr>
          <w:spacing w:val="-2"/>
          <w:sz w:val="22"/>
        </w:rPr>
        <w:t>устройства</w:t>
      </w:r>
      <w:r>
        <w:rPr>
          <w:spacing w:val="-6"/>
          <w:sz w:val="22"/>
        </w:rPr>
        <w:t> </w:t>
      </w:r>
      <w:r>
        <w:rPr>
          <w:spacing w:val="-2"/>
          <w:sz w:val="22"/>
        </w:rPr>
        <w:t>удаляется</w:t>
      </w:r>
      <w:r>
        <w:rPr>
          <w:spacing w:val="-6"/>
          <w:sz w:val="22"/>
        </w:rPr>
        <w:t> </w:t>
      </w:r>
      <w:r>
        <w:rPr>
          <w:spacing w:val="-2"/>
          <w:sz w:val="22"/>
        </w:rPr>
        <w:t>из</w:t>
      </w:r>
      <w:r>
        <w:rPr>
          <w:spacing w:val="-6"/>
          <w:sz w:val="22"/>
        </w:rPr>
        <w:t> </w:t>
      </w:r>
      <w:r>
        <w:rPr>
          <w:spacing w:val="-2"/>
          <w:sz w:val="22"/>
        </w:rPr>
        <w:t>таблицы</w:t>
      </w:r>
      <w:r>
        <w:rPr>
          <w:spacing w:val="-6"/>
          <w:sz w:val="22"/>
        </w:rPr>
        <w:t> </w:t>
      </w:r>
      <w:r>
        <w:rPr>
          <w:spacing w:val="-2"/>
          <w:sz w:val="22"/>
        </w:rPr>
        <w:t>ARP.</w:t>
      </w:r>
    </w:p>
    <w:p>
      <w:pPr>
        <w:spacing w:line="280" w:lineRule="auto" w:before="0"/>
        <w:ind w:left="1440" w:right="1527" w:firstLine="781"/>
        <w:jc w:val="left"/>
        <w:rPr>
          <w:sz w:val="22"/>
        </w:rPr>
      </w:pPr>
      <w:r>
        <w:rPr>
          <w:sz w:val="22"/>
        </w:rPr>
        <w:t>Кроме того, статические записи сопоставлений могут быть добавлены в таблицу</w:t>
      </w:r>
      <w:r>
        <w:rPr>
          <w:spacing w:val="-13"/>
          <w:sz w:val="22"/>
        </w:rPr>
        <w:t> </w:t>
      </w:r>
      <w:r>
        <w:rPr>
          <w:sz w:val="22"/>
        </w:rPr>
        <w:t>ARP,</w:t>
      </w:r>
      <w:r>
        <w:rPr>
          <w:spacing w:val="-13"/>
          <w:sz w:val="22"/>
        </w:rPr>
        <w:t> </w:t>
      </w:r>
      <w:r>
        <w:rPr>
          <w:sz w:val="22"/>
        </w:rPr>
        <w:t>но</w:t>
      </w:r>
      <w:r>
        <w:rPr>
          <w:spacing w:val="-13"/>
          <w:sz w:val="22"/>
        </w:rPr>
        <w:t> </w:t>
      </w:r>
      <w:r>
        <w:rPr>
          <w:sz w:val="22"/>
        </w:rPr>
        <w:t>это</w:t>
      </w:r>
      <w:r>
        <w:rPr>
          <w:spacing w:val="-13"/>
          <w:sz w:val="22"/>
        </w:rPr>
        <w:t> </w:t>
      </w:r>
      <w:r>
        <w:rPr>
          <w:sz w:val="22"/>
        </w:rPr>
        <w:t>делается</w:t>
      </w:r>
      <w:r>
        <w:rPr>
          <w:spacing w:val="-13"/>
          <w:sz w:val="22"/>
        </w:rPr>
        <w:t> </w:t>
      </w:r>
      <w:r>
        <w:rPr>
          <w:sz w:val="22"/>
        </w:rPr>
        <w:t>редко.</w:t>
      </w:r>
      <w:r>
        <w:rPr>
          <w:spacing w:val="-13"/>
          <w:sz w:val="22"/>
        </w:rPr>
        <w:t> </w:t>
      </w:r>
      <w:r>
        <w:rPr>
          <w:sz w:val="22"/>
        </w:rPr>
        <w:t>Статические</w:t>
      </w:r>
      <w:r>
        <w:rPr>
          <w:spacing w:val="-13"/>
          <w:sz w:val="22"/>
        </w:rPr>
        <w:t> </w:t>
      </w:r>
      <w:r>
        <w:rPr>
          <w:sz w:val="22"/>
        </w:rPr>
        <w:t>записи</w:t>
      </w:r>
      <w:r>
        <w:rPr>
          <w:spacing w:val="-13"/>
          <w:sz w:val="22"/>
        </w:rPr>
        <w:t> </w:t>
      </w:r>
      <w:r>
        <w:rPr>
          <w:sz w:val="22"/>
        </w:rPr>
        <w:t>таблицы</w:t>
      </w:r>
      <w:r>
        <w:rPr>
          <w:spacing w:val="-13"/>
          <w:sz w:val="22"/>
        </w:rPr>
        <w:t> </w:t>
      </w:r>
      <w:r>
        <w:rPr>
          <w:sz w:val="22"/>
        </w:rPr>
        <w:t>ARP</w:t>
      </w:r>
      <w:r>
        <w:rPr>
          <w:spacing w:val="-13"/>
          <w:sz w:val="22"/>
        </w:rPr>
        <w:t> </w:t>
      </w:r>
      <w:r>
        <w:rPr>
          <w:sz w:val="22"/>
        </w:rPr>
        <w:t>не</w:t>
      </w:r>
      <w:r>
        <w:rPr>
          <w:spacing w:val="-13"/>
          <w:sz w:val="22"/>
        </w:rPr>
        <w:t> </w:t>
      </w:r>
      <w:r>
        <w:rPr>
          <w:sz w:val="22"/>
        </w:rPr>
        <w:t>истекают</w:t>
      </w:r>
      <w:r>
        <w:rPr>
          <w:spacing w:val="-13"/>
          <w:sz w:val="22"/>
        </w:rPr>
        <w:t> </w:t>
      </w:r>
      <w:r>
        <w:rPr>
          <w:sz w:val="22"/>
        </w:rPr>
        <w:t>с течением времени и должны удаляться вручную.</w:t>
      </w:r>
    </w:p>
    <w:p>
      <w:pPr>
        <w:spacing w:line="240" w:lineRule="auto" w:before="0"/>
        <w:rPr>
          <w:sz w:val="22"/>
        </w:rPr>
      </w:pPr>
    </w:p>
    <w:p>
      <w:pPr>
        <w:spacing w:line="240" w:lineRule="auto" w:before="182"/>
        <w:rPr>
          <w:sz w:val="22"/>
        </w:rPr>
      </w:pPr>
    </w:p>
    <w:p>
      <w:pPr>
        <w:pStyle w:val="Heading3"/>
        <w:spacing w:line="276" w:lineRule="auto"/>
        <w:ind w:right="1527" w:hanging="360"/>
        <w:rPr>
          <w:rFonts w:ascii="Arial" w:hAnsi="Arial"/>
        </w:rPr>
      </w:pPr>
      <w:r>
        <w:rPr>
          <w:rFonts w:ascii="Arial" w:hAnsi="Arial"/>
        </w:rPr>
        <w:t>Для</w:t>
      </w:r>
      <w:r>
        <w:rPr>
          <w:rFonts w:ascii="Arial" w:hAnsi="Arial"/>
          <w:spacing w:val="-11"/>
        </w:rPr>
        <w:t> </w:t>
      </w:r>
      <w:r>
        <w:rPr>
          <w:rFonts w:ascii="Arial" w:hAnsi="Arial"/>
        </w:rPr>
        <w:t>чего</w:t>
      </w:r>
      <w:r>
        <w:rPr>
          <w:rFonts w:ascii="Arial" w:hAnsi="Arial"/>
          <w:spacing w:val="-11"/>
        </w:rPr>
        <w:t> </w:t>
      </w:r>
      <w:r>
        <w:rPr>
          <w:rFonts w:ascii="Arial" w:hAnsi="Arial"/>
        </w:rPr>
        <w:t>нужно</w:t>
      </w:r>
      <w:r>
        <w:rPr>
          <w:rFonts w:ascii="Arial" w:hAnsi="Arial"/>
          <w:spacing w:val="-11"/>
        </w:rPr>
        <w:t> </w:t>
      </w:r>
      <w:r>
        <w:rPr>
          <w:rFonts w:ascii="Arial" w:hAnsi="Arial"/>
        </w:rPr>
        <w:t>отображение</w:t>
      </w:r>
      <w:r>
        <w:rPr>
          <w:rFonts w:ascii="Arial" w:hAnsi="Arial"/>
          <w:spacing w:val="-11"/>
        </w:rPr>
        <w:t> </w:t>
      </w:r>
      <w:r>
        <w:rPr>
          <w:rFonts w:ascii="Arial" w:hAnsi="Arial"/>
        </w:rPr>
        <w:t>реальных</w:t>
      </w:r>
      <w:r>
        <w:rPr>
          <w:rFonts w:ascii="Arial" w:hAnsi="Arial"/>
          <w:spacing w:val="-11"/>
        </w:rPr>
        <w:t> </w:t>
      </w:r>
      <w:r>
        <w:rPr>
          <w:rFonts w:ascii="Arial" w:hAnsi="Arial"/>
        </w:rPr>
        <w:t>адресов</w:t>
      </w:r>
      <w:r>
        <w:rPr>
          <w:rFonts w:ascii="Arial" w:hAnsi="Arial"/>
          <w:spacing w:val="-11"/>
        </w:rPr>
        <w:t> </w:t>
      </w:r>
      <w:r>
        <w:rPr>
          <w:rFonts w:ascii="Arial" w:hAnsi="Arial"/>
        </w:rPr>
        <w:t>в </w:t>
      </w:r>
      <w:r>
        <w:rPr>
          <w:rFonts w:ascii="Arial" w:hAnsi="Arial"/>
          <w:spacing w:val="-2"/>
        </w:rPr>
        <w:t>виртуальные?</w:t>
      </w:r>
    </w:p>
    <w:p>
      <w:pPr>
        <w:spacing w:line="280" w:lineRule="auto" w:before="243"/>
        <w:ind w:left="1440" w:right="1450" w:firstLine="781"/>
        <w:jc w:val="left"/>
        <w:rPr>
          <w:sz w:val="22"/>
        </w:rPr>
      </w:pPr>
      <w:r>
        <w:rPr>
          <w:sz w:val="22"/>
        </w:rPr>
        <w:t>Ответ:</w:t>
      </w:r>
      <w:r>
        <w:rPr>
          <w:spacing w:val="-13"/>
          <w:sz w:val="22"/>
        </w:rPr>
        <w:t> </w:t>
      </w:r>
      <w:r>
        <w:rPr>
          <w:sz w:val="22"/>
        </w:rPr>
        <w:t>Чтобы</w:t>
      </w:r>
      <w:r>
        <w:rPr>
          <w:spacing w:val="-13"/>
          <w:sz w:val="22"/>
        </w:rPr>
        <w:t> </w:t>
      </w:r>
      <w:r>
        <w:rPr>
          <w:sz w:val="22"/>
        </w:rPr>
        <w:t>передать</w:t>
      </w:r>
      <w:r>
        <w:rPr>
          <w:spacing w:val="-13"/>
          <w:sz w:val="22"/>
        </w:rPr>
        <w:t> </w:t>
      </w:r>
      <w:r>
        <w:rPr>
          <w:sz w:val="22"/>
        </w:rPr>
        <w:t>данные</w:t>
      </w:r>
      <w:r>
        <w:rPr>
          <w:spacing w:val="-13"/>
          <w:sz w:val="22"/>
        </w:rPr>
        <w:t> </w:t>
      </w:r>
      <w:r>
        <w:rPr>
          <w:sz w:val="22"/>
        </w:rPr>
        <w:t>на</w:t>
      </w:r>
      <w:r>
        <w:rPr>
          <w:spacing w:val="-13"/>
          <w:sz w:val="22"/>
        </w:rPr>
        <w:t> </w:t>
      </w:r>
      <w:r>
        <w:rPr>
          <w:sz w:val="22"/>
        </w:rPr>
        <w:t>сетевой</w:t>
      </w:r>
      <w:r>
        <w:rPr>
          <w:spacing w:val="-13"/>
          <w:sz w:val="22"/>
        </w:rPr>
        <w:t> </w:t>
      </w:r>
      <w:r>
        <w:rPr>
          <w:sz w:val="22"/>
        </w:rPr>
        <w:t>уровень</w:t>
      </w:r>
      <w:r>
        <w:rPr>
          <w:spacing w:val="-13"/>
          <w:sz w:val="22"/>
        </w:rPr>
        <w:t> </w:t>
      </w:r>
      <w:r>
        <w:rPr>
          <w:sz w:val="22"/>
        </w:rPr>
        <w:t>(обеспечить</w:t>
      </w:r>
      <w:r>
        <w:rPr>
          <w:spacing w:val="-13"/>
          <w:sz w:val="22"/>
        </w:rPr>
        <w:t> </w:t>
      </w:r>
      <w:r>
        <w:rPr>
          <w:sz w:val="22"/>
        </w:rPr>
        <w:t>передачу</w:t>
      </w:r>
      <w:r>
        <w:rPr>
          <w:spacing w:val="-13"/>
          <w:sz w:val="22"/>
        </w:rPr>
        <w:t> </w:t>
      </w:r>
      <w:r>
        <w:rPr>
          <w:sz w:val="22"/>
        </w:rPr>
        <w:t>через </w:t>
      </w:r>
      <w:r>
        <w:rPr>
          <w:spacing w:val="-2"/>
          <w:sz w:val="22"/>
        </w:rPr>
        <w:t>Ethernet).</w:t>
      </w:r>
    </w:p>
    <w:p>
      <w:pPr>
        <w:spacing w:line="240" w:lineRule="auto" w:before="41"/>
        <w:rPr>
          <w:sz w:val="22"/>
        </w:rPr>
      </w:pPr>
    </w:p>
    <w:p>
      <w:pPr>
        <w:spacing w:before="0"/>
        <w:ind w:left="2221" w:right="0" w:firstLine="0"/>
        <w:jc w:val="left"/>
        <w:rPr>
          <w:sz w:val="22"/>
        </w:rPr>
      </w:pPr>
      <w:r>
        <w:rPr>
          <w:spacing w:val="-2"/>
          <w:sz w:val="22"/>
        </w:rPr>
        <w:t>Пример:</w:t>
      </w:r>
    </w:p>
    <w:p>
      <w:pPr>
        <w:spacing w:line="280" w:lineRule="auto" w:before="42"/>
        <w:ind w:left="1440" w:right="1450" w:firstLine="781"/>
        <w:jc w:val="left"/>
        <w:rPr>
          <w:sz w:val="22"/>
        </w:rPr>
      </w:pPr>
      <w:r>
        <w:rPr>
          <w:sz w:val="22"/>
        </w:rPr>
        <w:t>Компьютер А (IP-адрес 192.168.1.1) и компьютер Б (IP-адрес 192.168.1.2) соединены</w:t>
      </w:r>
      <w:r>
        <w:rPr>
          <w:spacing w:val="-14"/>
          <w:sz w:val="22"/>
        </w:rPr>
        <w:t> </w:t>
      </w:r>
      <w:r>
        <w:rPr>
          <w:sz w:val="22"/>
        </w:rPr>
        <w:t>сетью</w:t>
      </w:r>
      <w:r>
        <w:rPr>
          <w:spacing w:val="-14"/>
          <w:sz w:val="22"/>
        </w:rPr>
        <w:t> </w:t>
      </w:r>
      <w:r>
        <w:rPr>
          <w:sz w:val="22"/>
        </w:rPr>
        <w:t>Ethernet.</w:t>
      </w:r>
      <w:r>
        <w:rPr>
          <w:spacing w:val="-14"/>
          <w:sz w:val="22"/>
        </w:rPr>
        <w:t> </w:t>
      </w:r>
      <w:r>
        <w:rPr>
          <w:sz w:val="22"/>
        </w:rPr>
        <w:t>Компьютер</w:t>
      </w:r>
      <w:r>
        <w:rPr>
          <w:spacing w:val="-14"/>
          <w:sz w:val="22"/>
        </w:rPr>
        <w:t> </w:t>
      </w:r>
      <w:r>
        <w:rPr>
          <w:sz w:val="22"/>
        </w:rPr>
        <w:t>А</w:t>
      </w:r>
      <w:r>
        <w:rPr>
          <w:spacing w:val="-14"/>
          <w:sz w:val="22"/>
        </w:rPr>
        <w:t> </w:t>
      </w:r>
      <w:r>
        <w:rPr>
          <w:sz w:val="22"/>
        </w:rPr>
        <w:t>желает</w:t>
      </w:r>
      <w:r>
        <w:rPr>
          <w:spacing w:val="-14"/>
          <w:sz w:val="22"/>
        </w:rPr>
        <w:t> </w:t>
      </w:r>
      <w:r>
        <w:rPr>
          <w:sz w:val="22"/>
        </w:rPr>
        <w:t>переслать</w:t>
      </w:r>
      <w:r>
        <w:rPr>
          <w:spacing w:val="-14"/>
          <w:sz w:val="22"/>
        </w:rPr>
        <w:t> </w:t>
      </w:r>
      <w:r>
        <w:rPr>
          <w:sz w:val="22"/>
        </w:rPr>
        <w:t>пакет</w:t>
      </w:r>
      <w:r>
        <w:rPr>
          <w:spacing w:val="-14"/>
          <w:sz w:val="22"/>
        </w:rPr>
        <w:t> </w:t>
      </w:r>
      <w:r>
        <w:rPr>
          <w:sz w:val="22"/>
        </w:rPr>
        <w:t>данных</w:t>
      </w:r>
      <w:r>
        <w:rPr>
          <w:spacing w:val="-14"/>
          <w:sz w:val="22"/>
        </w:rPr>
        <w:t> </w:t>
      </w:r>
      <w:r>
        <w:rPr>
          <w:sz w:val="22"/>
        </w:rPr>
        <w:t>на</w:t>
      </w:r>
      <w:r>
        <w:rPr>
          <w:spacing w:val="-14"/>
          <w:sz w:val="22"/>
        </w:rPr>
        <w:t> </w:t>
      </w:r>
      <w:r>
        <w:rPr>
          <w:sz w:val="22"/>
        </w:rPr>
        <w:t>компьютер Б, IP-адрес компьютера Б ему известен. Компьютеру А для осуществления передачи через Ethernet требуется узнать MACадрес компьютера Б в сети Ethernet. Для этой задачи и используется протокол ARP.</w:t>
      </w:r>
    </w:p>
    <w:p>
      <w:pPr>
        <w:spacing w:line="280" w:lineRule="auto" w:before="0"/>
        <w:ind w:left="1440" w:right="1539" w:firstLine="720"/>
        <w:jc w:val="left"/>
        <w:rPr>
          <w:sz w:val="22"/>
        </w:rPr>
      </w:pPr>
      <w:r>
        <w:rPr>
          <w:sz w:val="22"/>
        </w:rPr>
        <w:t>Компьютер А отправляет широковещательный запрос, адресованный всем компьютерам</w:t>
      </w:r>
      <w:r>
        <w:rPr>
          <w:spacing w:val="-15"/>
          <w:sz w:val="22"/>
        </w:rPr>
        <w:t> </w:t>
      </w:r>
      <w:r>
        <w:rPr>
          <w:sz w:val="22"/>
        </w:rPr>
        <w:t>в</w:t>
      </w:r>
      <w:r>
        <w:rPr>
          <w:spacing w:val="-15"/>
          <w:sz w:val="22"/>
        </w:rPr>
        <w:t> </w:t>
      </w:r>
      <w:r>
        <w:rPr>
          <w:sz w:val="22"/>
        </w:rPr>
        <w:t>одном</w:t>
      </w:r>
      <w:r>
        <w:rPr>
          <w:spacing w:val="-14"/>
          <w:sz w:val="22"/>
        </w:rPr>
        <w:t> </w:t>
      </w:r>
      <w:r>
        <w:rPr>
          <w:sz w:val="22"/>
        </w:rPr>
        <w:t>с</w:t>
      </w:r>
      <w:r>
        <w:rPr>
          <w:spacing w:val="-15"/>
          <w:sz w:val="22"/>
        </w:rPr>
        <w:t> </w:t>
      </w:r>
      <w:r>
        <w:rPr>
          <w:sz w:val="22"/>
        </w:rPr>
        <w:t>ним</w:t>
      </w:r>
      <w:r>
        <w:rPr>
          <w:spacing w:val="-15"/>
          <w:sz w:val="22"/>
        </w:rPr>
        <w:t> </w:t>
      </w:r>
      <w:r>
        <w:rPr>
          <w:sz w:val="22"/>
        </w:rPr>
        <w:t>широковещательном</w:t>
      </w:r>
      <w:r>
        <w:rPr>
          <w:spacing w:val="-14"/>
          <w:sz w:val="22"/>
        </w:rPr>
        <w:t> </w:t>
      </w:r>
      <w:r>
        <w:rPr>
          <w:sz w:val="22"/>
        </w:rPr>
        <w:t>домене.</w:t>
      </w:r>
      <w:r>
        <w:rPr>
          <w:spacing w:val="-15"/>
          <w:sz w:val="22"/>
        </w:rPr>
        <w:t> </w:t>
      </w:r>
      <w:r>
        <w:rPr>
          <w:sz w:val="22"/>
        </w:rPr>
        <w:t>Суть</w:t>
      </w:r>
      <w:r>
        <w:rPr>
          <w:spacing w:val="-14"/>
          <w:sz w:val="22"/>
        </w:rPr>
        <w:t> </w:t>
      </w:r>
      <w:r>
        <w:rPr>
          <w:sz w:val="22"/>
        </w:rPr>
        <w:t>запроса:</w:t>
      </w:r>
      <w:r>
        <w:rPr>
          <w:spacing w:val="-15"/>
          <w:sz w:val="22"/>
        </w:rPr>
        <w:t> </w:t>
      </w:r>
      <w:r>
        <w:rPr>
          <w:sz w:val="22"/>
        </w:rPr>
        <w:t>«компьютер</w:t>
      </w:r>
      <w:r>
        <w:rPr>
          <w:spacing w:val="-15"/>
          <w:sz w:val="22"/>
        </w:rPr>
        <w:t> </w:t>
      </w:r>
      <w:r>
        <w:rPr>
          <w:sz w:val="22"/>
        </w:rPr>
        <w:t>с IP-адресом 192.168.1.2, сообщите свой MAC-адрес компьютеру с МАС-адресом ...».</w:t>
      </w:r>
    </w:p>
    <w:p>
      <w:pPr>
        <w:spacing w:line="280" w:lineRule="auto" w:before="0"/>
        <w:ind w:left="1440" w:right="1527" w:firstLine="0"/>
        <w:jc w:val="left"/>
        <w:rPr>
          <w:sz w:val="22"/>
        </w:rPr>
      </w:pPr>
      <w:r>
        <w:rPr>
          <w:sz w:val="22"/>
        </w:rPr>
        <w:t>Этот</w:t>
      </w:r>
      <w:r>
        <w:rPr>
          <w:spacing w:val="-12"/>
          <w:sz w:val="22"/>
        </w:rPr>
        <w:t> </w:t>
      </w:r>
      <w:r>
        <w:rPr>
          <w:sz w:val="22"/>
        </w:rPr>
        <w:t>запрос</w:t>
      </w:r>
      <w:r>
        <w:rPr>
          <w:spacing w:val="-12"/>
          <w:sz w:val="22"/>
        </w:rPr>
        <w:t> </w:t>
      </w:r>
      <w:r>
        <w:rPr>
          <w:sz w:val="22"/>
        </w:rPr>
        <w:t>доставляется</w:t>
      </w:r>
      <w:r>
        <w:rPr>
          <w:spacing w:val="-12"/>
          <w:sz w:val="22"/>
        </w:rPr>
        <w:t> </w:t>
      </w:r>
      <w:r>
        <w:rPr>
          <w:sz w:val="22"/>
        </w:rPr>
        <w:t>всем</w:t>
      </w:r>
      <w:r>
        <w:rPr>
          <w:spacing w:val="-12"/>
          <w:sz w:val="22"/>
        </w:rPr>
        <w:t> </w:t>
      </w:r>
      <w:r>
        <w:rPr>
          <w:sz w:val="22"/>
        </w:rPr>
        <w:t>устройствам</w:t>
      </w:r>
      <w:r>
        <w:rPr>
          <w:spacing w:val="-12"/>
          <w:sz w:val="22"/>
        </w:rPr>
        <w:t> </w:t>
      </w:r>
      <w:r>
        <w:rPr>
          <w:sz w:val="22"/>
        </w:rPr>
        <w:t>в</w:t>
      </w:r>
      <w:r>
        <w:rPr>
          <w:spacing w:val="-12"/>
          <w:sz w:val="22"/>
        </w:rPr>
        <w:t> </w:t>
      </w:r>
      <w:r>
        <w:rPr>
          <w:sz w:val="22"/>
        </w:rPr>
        <w:t>том</w:t>
      </w:r>
      <w:r>
        <w:rPr>
          <w:spacing w:val="-12"/>
          <w:sz w:val="22"/>
        </w:rPr>
        <w:t> </w:t>
      </w:r>
      <w:r>
        <w:rPr>
          <w:sz w:val="22"/>
        </w:rPr>
        <w:t>же</w:t>
      </w:r>
      <w:r>
        <w:rPr>
          <w:spacing w:val="-12"/>
          <w:sz w:val="22"/>
        </w:rPr>
        <w:t> </w:t>
      </w:r>
      <w:r>
        <w:rPr>
          <w:sz w:val="22"/>
        </w:rPr>
        <w:t>сегменте</w:t>
      </w:r>
      <w:r>
        <w:rPr>
          <w:spacing w:val="-12"/>
          <w:sz w:val="22"/>
        </w:rPr>
        <w:t> </w:t>
      </w:r>
      <w:r>
        <w:rPr>
          <w:sz w:val="22"/>
        </w:rPr>
        <w:t>Ethernet.</w:t>
      </w:r>
      <w:r>
        <w:rPr>
          <w:spacing w:val="-12"/>
          <w:sz w:val="22"/>
        </w:rPr>
        <w:t> </w:t>
      </w:r>
      <w:r>
        <w:rPr>
          <w:sz w:val="22"/>
        </w:rPr>
        <w:t>Компьютер</w:t>
      </w:r>
      <w:r>
        <w:rPr>
          <w:spacing w:val="-12"/>
          <w:sz w:val="22"/>
        </w:rPr>
        <w:t> </w:t>
      </w:r>
      <w:r>
        <w:rPr>
          <w:sz w:val="22"/>
        </w:rPr>
        <w:t>Б отвечает компьютеру А на запрос и сообщает свой MAC-адрес.</w:t>
      </w:r>
    </w:p>
    <w:p>
      <w:pPr>
        <w:spacing w:line="240" w:lineRule="auto" w:before="0"/>
        <w:rPr>
          <w:sz w:val="22"/>
        </w:rPr>
      </w:pPr>
    </w:p>
    <w:p>
      <w:pPr>
        <w:spacing w:line="240" w:lineRule="auto" w:before="186"/>
        <w:rPr>
          <w:sz w:val="22"/>
        </w:rPr>
      </w:pPr>
    </w:p>
    <w:p>
      <w:pPr>
        <w:pStyle w:val="Heading3"/>
        <w:spacing w:line="276" w:lineRule="auto"/>
        <w:ind w:right="1527" w:firstLine="0"/>
        <w:rPr>
          <w:rFonts w:ascii="Arial" w:hAnsi="Arial"/>
        </w:rPr>
      </w:pPr>
      <w:r>
        <w:rPr>
          <w:rFonts w:ascii="Arial" w:hAnsi="Arial"/>
        </w:rPr>
        <w:t>За</w:t>
      </w:r>
      <w:r>
        <w:rPr>
          <w:rFonts w:ascii="Arial" w:hAnsi="Arial"/>
          <w:spacing w:val="-11"/>
        </w:rPr>
        <w:t> </w:t>
      </w:r>
      <w:r>
        <w:rPr>
          <w:rFonts w:ascii="Arial" w:hAnsi="Arial"/>
        </w:rPr>
        <w:t>счет</w:t>
      </w:r>
      <w:r>
        <w:rPr>
          <w:rFonts w:ascii="Arial" w:hAnsi="Arial"/>
          <w:spacing w:val="-11"/>
        </w:rPr>
        <w:t> </w:t>
      </w:r>
      <w:r>
        <w:rPr>
          <w:rFonts w:ascii="Arial" w:hAnsi="Arial"/>
        </w:rPr>
        <w:t>чего</w:t>
      </w:r>
      <w:r>
        <w:rPr>
          <w:rFonts w:ascii="Arial" w:hAnsi="Arial"/>
          <w:spacing w:val="-11"/>
        </w:rPr>
        <w:t> </w:t>
      </w:r>
      <w:r>
        <w:rPr>
          <w:rFonts w:ascii="Arial" w:hAnsi="Arial"/>
        </w:rPr>
        <w:t>отображение</w:t>
      </w:r>
      <w:r>
        <w:rPr>
          <w:rFonts w:ascii="Arial" w:hAnsi="Arial"/>
          <w:spacing w:val="-11"/>
        </w:rPr>
        <w:t> </w:t>
      </w:r>
      <w:r>
        <w:rPr>
          <w:rFonts w:ascii="Arial" w:hAnsi="Arial"/>
        </w:rPr>
        <w:t>Mac-адреса</w:t>
      </w:r>
      <w:r>
        <w:rPr>
          <w:rFonts w:ascii="Arial" w:hAnsi="Arial"/>
          <w:spacing w:val="-11"/>
        </w:rPr>
        <w:t> </w:t>
      </w:r>
      <w:r>
        <w:rPr>
          <w:rFonts w:ascii="Arial" w:hAnsi="Arial"/>
        </w:rPr>
        <w:t>в</w:t>
      </w:r>
      <w:r>
        <w:rPr>
          <w:rFonts w:ascii="Arial" w:hAnsi="Arial"/>
          <w:spacing w:val="-11"/>
        </w:rPr>
        <w:t> </w:t>
      </w:r>
      <w:r>
        <w:rPr>
          <w:rFonts w:ascii="Arial" w:hAnsi="Arial"/>
        </w:rPr>
        <w:t>IPv4</w:t>
      </w:r>
      <w:r>
        <w:rPr>
          <w:rFonts w:ascii="Arial" w:hAnsi="Arial"/>
          <w:spacing w:val="-11"/>
        </w:rPr>
        <w:t> </w:t>
      </w:r>
      <w:r>
        <w:rPr>
          <w:rFonts w:ascii="Arial" w:hAnsi="Arial"/>
        </w:rPr>
        <w:t>и наоборот является однозначным?</w:t>
      </w:r>
    </w:p>
    <w:p>
      <w:pPr>
        <w:spacing w:line="280" w:lineRule="auto" w:before="243"/>
        <w:ind w:left="1440" w:right="1450" w:firstLine="720"/>
        <w:jc w:val="left"/>
        <w:rPr>
          <w:sz w:val="22"/>
        </w:rPr>
      </w:pPr>
      <w:r>
        <w:rPr>
          <w:sz w:val="22"/>
        </w:rPr>
        <w:t>Ответ:</w:t>
      </w:r>
      <w:r>
        <w:rPr>
          <w:spacing w:val="-14"/>
          <w:sz w:val="22"/>
        </w:rPr>
        <w:t> </w:t>
      </w:r>
      <w:r>
        <w:rPr>
          <w:sz w:val="22"/>
        </w:rPr>
        <w:t>Самое</w:t>
      </w:r>
      <w:r>
        <w:rPr>
          <w:spacing w:val="-14"/>
          <w:sz w:val="22"/>
        </w:rPr>
        <w:t> </w:t>
      </w:r>
      <w:r>
        <w:rPr>
          <w:sz w:val="22"/>
        </w:rPr>
        <w:t>простое</w:t>
      </w:r>
      <w:r>
        <w:rPr>
          <w:spacing w:val="-14"/>
          <w:sz w:val="22"/>
        </w:rPr>
        <w:t> </w:t>
      </w:r>
      <w:r>
        <w:rPr>
          <w:sz w:val="22"/>
        </w:rPr>
        <w:t>средство</w:t>
      </w:r>
      <w:r>
        <w:rPr>
          <w:spacing w:val="-14"/>
          <w:sz w:val="22"/>
        </w:rPr>
        <w:t> </w:t>
      </w:r>
      <w:r>
        <w:rPr>
          <w:sz w:val="22"/>
        </w:rPr>
        <w:t>это</w:t>
      </w:r>
      <w:r>
        <w:rPr>
          <w:spacing w:val="-14"/>
          <w:sz w:val="22"/>
        </w:rPr>
        <w:t> </w:t>
      </w:r>
      <w:r>
        <w:rPr>
          <w:sz w:val="22"/>
        </w:rPr>
        <w:t>таблица</w:t>
      </w:r>
      <w:r>
        <w:rPr>
          <w:spacing w:val="-14"/>
          <w:sz w:val="22"/>
        </w:rPr>
        <w:t> </w:t>
      </w:r>
      <w:r>
        <w:rPr>
          <w:sz w:val="22"/>
        </w:rPr>
        <w:t>соответствия.</w:t>
      </w:r>
      <w:r>
        <w:rPr>
          <w:spacing w:val="-14"/>
          <w:sz w:val="22"/>
        </w:rPr>
        <w:t> </w:t>
      </w:r>
      <w:r>
        <w:rPr>
          <w:sz w:val="22"/>
        </w:rPr>
        <w:t>Мы</w:t>
      </w:r>
      <w:r>
        <w:rPr>
          <w:spacing w:val="-14"/>
          <w:sz w:val="22"/>
        </w:rPr>
        <w:t> </w:t>
      </w:r>
      <w:r>
        <w:rPr>
          <w:sz w:val="22"/>
        </w:rPr>
        <w:t>создаем</w:t>
      </w:r>
      <w:r>
        <w:rPr>
          <w:spacing w:val="-14"/>
          <w:sz w:val="22"/>
        </w:rPr>
        <w:t> </w:t>
      </w:r>
      <w:r>
        <w:rPr>
          <w:sz w:val="22"/>
        </w:rPr>
        <w:t>таблицу, в которой пишем IP-адрес и соответствующий ему MAC-адрес. Такое средство</w:t>
      </w:r>
    </w:p>
    <w:p>
      <w:pPr>
        <w:spacing w:after="0" w:line="280" w:lineRule="auto"/>
        <w:jc w:val="left"/>
        <w:rPr>
          <w:sz w:val="22"/>
        </w:rPr>
        <w:sectPr>
          <w:pgSz w:w="11920" w:h="16840"/>
          <w:pgMar w:top="1360" w:bottom="280" w:left="0" w:right="0"/>
        </w:sectPr>
      </w:pPr>
    </w:p>
    <w:p>
      <w:pPr>
        <w:spacing w:line="280" w:lineRule="auto" w:before="83"/>
        <w:ind w:left="1440" w:right="1527" w:firstLine="0"/>
        <w:jc w:val="left"/>
        <w:rPr>
          <w:sz w:val="22"/>
        </w:rPr>
      </w:pPr>
      <w:r>
        <w:rPr>
          <w:sz w:val="22"/>
        </w:rPr>
        <w:t>действительно</w:t>
      </w:r>
      <w:r>
        <w:rPr>
          <w:spacing w:val="-13"/>
          <w:sz w:val="22"/>
        </w:rPr>
        <w:t> </w:t>
      </w:r>
      <w:r>
        <w:rPr>
          <w:sz w:val="22"/>
        </w:rPr>
        <w:t>используется</w:t>
      </w:r>
      <w:r>
        <w:rPr>
          <w:spacing w:val="-13"/>
          <w:sz w:val="22"/>
        </w:rPr>
        <w:t> </w:t>
      </w:r>
      <w:r>
        <w:rPr>
          <w:sz w:val="22"/>
        </w:rPr>
        <w:t>на</w:t>
      </w:r>
      <w:r>
        <w:rPr>
          <w:spacing w:val="-13"/>
          <w:sz w:val="22"/>
        </w:rPr>
        <w:t> </w:t>
      </w:r>
      <w:r>
        <w:rPr>
          <w:sz w:val="22"/>
        </w:rPr>
        <w:t>практике,</w:t>
      </w:r>
      <w:r>
        <w:rPr>
          <w:spacing w:val="-13"/>
          <w:sz w:val="22"/>
        </w:rPr>
        <w:t> </w:t>
      </w:r>
      <w:r>
        <w:rPr>
          <w:sz w:val="22"/>
        </w:rPr>
        <w:t>например</w:t>
      </w:r>
      <w:r>
        <w:rPr>
          <w:spacing w:val="-13"/>
          <w:sz w:val="22"/>
        </w:rPr>
        <w:t> </w:t>
      </w:r>
      <w:r>
        <w:rPr>
          <w:sz w:val="22"/>
        </w:rPr>
        <w:t>в</w:t>
      </w:r>
      <w:r>
        <w:rPr>
          <w:spacing w:val="-13"/>
          <w:sz w:val="22"/>
        </w:rPr>
        <w:t> </w:t>
      </w:r>
      <w:r>
        <w:rPr>
          <w:sz w:val="22"/>
        </w:rPr>
        <w:t>Linux</w:t>
      </w:r>
      <w:r>
        <w:rPr>
          <w:spacing w:val="-13"/>
          <w:sz w:val="22"/>
        </w:rPr>
        <w:t> </w:t>
      </w:r>
      <w:r>
        <w:rPr>
          <w:sz w:val="22"/>
        </w:rPr>
        <w:t>такая</w:t>
      </w:r>
      <w:r>
        <w:rPr>
          <w:spacing w:val="-13"/>
          <w:sz w:val="22"/>
        </w:rPr>
        <w:t> </w:t>
      </w:r>
      <w:r>
        <w:rPr>
          <w:sz w:val="22"/>
        </w:rPr>
        <w:t>табличка</w:t>
      </w:r>
      <w:r>
        <w:rPr>
          <w:spacing w:val="-13"/>
          <w:sz w:val="22"/>
        </w:rPr>
        <w:t> </w:t>
      </w:r>
      <w:r>
        <w:rPr>
          <w:sz w:val="22"/>
        </w:rPr>
        <w:t>хранится</w:t>
      </w:r>
      <w:r>
        <w:rPr>
          <w:spacing w:val="-13"/>
          <w:sz w:val="22"/>
        </w:rPr>
        <w:t> </w:t>
      </w:r>
      <w:r>
        <w:rPr>
          <w:sz w:val="22"/>
        </w:rPr>
        <w:t>в файле /etc/ethers. Однако в крупной сети такой подход не работает.</w:t>
      </w:r>
    </w:p>
    <w:p>
      <w:pPr>
        <w:spacing w:line="240" w:lineRule="auto" w:before="41"/>
        <w:rPr>
          <w:sz w:val="22"/>
        </w:rPr>
      </w:pPr>
    </w:p>
    <w:p>
      <w:pPr>
        <w:spacing w:before="0"/>
        <w:ind w:left="2221" w:right="0" w:firstLine="0"/>
        <w:jc w:val="left"/>
        <w:rPr>
          <w:sz w:val="22"/>
        </w:rPr>
      </w:pPr>
      <w:r>
        <w:rPr>
          <w:spacing w:val="-2"/>
          <w:sz w:val="22"/>
        </w:rPr>
        <w:t>ARP-запрос</w:t>
      </w:r>
    </w:p>
    <w:p>
      <w:pPr>
        <w:spacing w:line="280" w:lineRule="auto" w:before="42"/>
        <w:ind w:left="1440" w:right="1450" w:firstLine="781"/>
        <w:jc w:val="left"/>
        <w:rPr>
          <w:sz w:val="22"/>
        </w:rPr>
      </w:pPr>
      <w:r>
        <w:rPr>
          <w:spacing w:val="-2"/>
          <w:sz w:val="22"/>
        </w:rPr>
        <w:t>Протокол</w:t>
      </w:r>
      <w:r>
        <w:rPr>
          <w:spacing w:val="-6"/>
          <w:sz w:val="22"/>
        </w:rPr>
        <w:t> </w:t>
      </w:r>
      <w:r>
        <w:rPr>
          <w:spacing w:val="-2"/>
          <w:sz w:val="22"/>
        </w:rPr>
        <w:t>ARP</w:t>
      </w:r>
      <w:r>
        <w:rPr>
          <w:spacing w:val="-6"/>
          <w:sz w:val="22"/>
        </w:rPr>
        <w:t> </w:t>
      </w:r>
      <w:r>
        <w:rPr>
          <w:spacing w:val="-2"/>
          <w:sz w:val="22"/>
        </w:rPr>
        <w:t>позволяет</w:t>
      </w:r>
      <w:r>
        <w:rPr>
          <w:spacing w:val="-6"/>
          <w:sz w:val="22"/>
        </w:rPr>
        <w:t> </w:t>
      </w:r>
      <w:r>
        <w:rPr>
          <w:spacing w:val="-2"/>
          <w:sz w:val="22"/>
        </w:rPr>
        <w:t>автоматически</w:t>
      </w:r>
      <w:r>
        <w:rPr>
          <w:spacing w:val="-6"/>
          <w:sz w:val="22"/>
        </w:rPr>
        <w:t> </w:t>
      </w:r>
      <w:r>
        <w:rPr>
          <w:spacing w:val="-2"/>
          <w:sz w:val="22"/>
        </w:rPr>
        <w:t>определить</w:t>
      </w:r>
      <w:r>
        <w:rPr>
          <w:spacing w:val="-6"/>
          <w:sz w:val="22"/>
        </w:rPr>
        <w:t> </w:t>
      </w:r>
      <w:r>
        <w:rPr>
          <w:spacing w:val="-2"/>
          <w:sz w:val="22"/>
        </w:rPr>
        <w:t>МАК-адрес</w:t>
      </w:r>
      <w:r>
        <w:rPr>
          <w:spacing w:val="-6"/>
          <w:sz w:val="22"/>
        </w:rPr>
        <w:t> </w:t>
      </w:r>
      <w:r>
        <w:rPr>
          <w:spacing w:val="-2"/>
          <w:sz w:val="22"/>
        </w:rPr>
        <w:t>компьютера</w:t>
      </w:r>
      <w:r>
        <w:rPr>
          <w:spacing w:val="-6"/>
          <w:sz w:val="22"/>
        </w:rPr>
        <w:t> </w:t>
      </w:r>
      <w:r>
        <w:rPr>
          <w:spacing w:val="-2"/>
          <w:sz w:val="22"/>
        </w:rPr>
        <w:t>по </w:t>
      </w:r>
      <w:r>
        <w:rPr>
          <w:sz w:val="22"/>
        </w:rPr>
        <w:t>его IPадресу. Протокол работает в режиме запрос-ответ.</w:t>
      </w:r>
    </w:p>
    <w:p>
      <w:pPr>
        <w:spacing w:line="280" w:lineRule="auto" w:before="0"/>
        <w:ind w:left="1440" w:right="1527" w:firstLine="781"/>
        <w:jc w:val="left"/>
        <w:rPr>
          <w:sz w:val="22"/>
        </w:rPr>
      </w:pPr>
      <w:r>
        <w:rPr>
          <w:spacing w:val="-2"/>
          <w:sz w:val="22"/>
        </w:rPr>
        <w:t>Компьютер,</w:t>
      </w:r>
      <w:r>
        <w:rPr>
          <w:spacing w:val="-8"/>
          <w:sz w:val="22"/>
        </w:rPr>
        <w:t> </w:t>
      </w:r>
      <w:r>
        <w:rPr>
          <w:spacing w:val="-2"/>
          <w:sz w:val="22"/>
        </w:rPr>
        <w:t>который</w:t>
      </w:r>
      <w:r>
        <w:rPr>
          <w:spacing w:val="-8"/>
          <w:sz w:val="22"/>
        </w:rPr>
        <w:t> </w:t>
      </w:r>
      <w:r>
        <w:rPr>
          <w:spacing w:val="-2"/>
          <w:sz w:val="22"/>
        </w:rPr>
        <w:t>хочет</w:t>
      </w:r>
      <w:r>
        <w:rPr>
          <w:spacing w:val="-8"/>
          <w:sz w:val="22"/>
        </w:rPr>
        <w:t> </w:t>
      </w:r>
      <w:r>
        <w:rPr>
          <w:spacing w:val="-2"/>
          <w:sz w:val="22"/>
        </w:rPr>
        <w:t>узнать</w:t>
      </w:r>
      <w:r>
        <w:rPr>
          <w:spacing w:val="-8"/>
          <w:sz w:val="22"/>
        </w:rPr>
        <w:t> </w:t>
      </w:r>
      <w:r>
        <w:rPr>
          <w:spacing w:val="-2"/>
          <w:sz w:val="22"/>
        </w:rPr>
        <w:t>МАК-адрес</w:t>
      </w:r>
      <w:r>
        <w:rPr>
          <w:spacing w:val="-8"/>
          <w:sz w:val="22"/>
        </w:rPr>
        <w:t> </w:t>
      </w:r>
      <w:r>
        <w:rPr>
          <w:spacing w:val="-2"/>
          <w:sz w:val="22"/>
        </w:rPr>
        <w:t>по</w:t>
      </w:r>
      <w:r>
        <w:rPr>
          <w:spacing w:val="-8"/>
          <w:sz w:val="22"/>
        </w:rPr>
        <w:t> </w:t>
      </w:r>
      <w:r>
        <w:rPr>
          <w:spacing w:val="-2"/>
          <w:sz w:val="22"/>
        </w:rPr>
        <w:t>известному</w:t>
      </w:r>
      <w:r>
        <w:rPr>
          <w:spacing w:val="-8"/>
          <w:sz w:val="22"/>
        </w:rPr>
        <w:t> </w:t>
      </w:r>
      <w:r>
        <w:rPr>
          <w:spacing w:val="-2"/>
          <w:sz w:val="22"/>
        </w:rPr>
        <w:t>IP-адресу, </w:t>
      </w:r>
      <w:r>
        <w:rPr>
          <w:sz w:val="22"/>
        </w:rPr>
        <w:t>направляет ARP запрос “У кого IP 192.168.10.43?” Запрос отправляется на широковещательный МАК-адрес (FF:FF:FF:FF:FF:FF).</w:t>
      </w:r>
    </w:p>
    <w:p>
      <w:pPr>
        <w:spacing w:line="280" w:lineRule="auto" w:before="0"/>
        <w:ind w:left="1440" w:right="1608" w:firstLine="781"/>
        <w:jc w:val="left"/>
        <w:rPr>
          <w:sz w:val="22"/>
        </w:rPr>
      </w:pPr>
      <w:r>
        <w:rPr>
          <w:sz w:val="22"/>
        </w:rPr>
        <w:t>И</w:t>
      </w:r>
      <w:r>
        <w:rPr>
          <w:spacing w:val="-15"/>
          <w:sz w:val="22"/>
        </w:rPr>
        <w:t> </w:t>
      </w:r>
      <w:r>
        <w:rPr>
          <w:sz w:val="22"/>
        </w:rPr>
        <w:t>этот</w:t>
      </w:r>
      <w:r>
        <w:rPr>
          <w:spacing w:val="-15"/>
          <w:sz w:val="22"/>
        </w:rPr>
        <w:t> </w:t>
      </w:r>
      <w:r>
        <w:rPr>
          <w:sz w:val="22"/>
        </w:rPr>
        <w:t>запрос</w:t>
      </w:r>
      <w:r>
        <w:rPr>
          <w:spacing w:val="-14"/>
          <w:sz w:val="22"/>
        </w:rPr>
        <w:t> </w:t>
      </w:r>
      <w:r>
        <w:rPr>
          <w:sz w:val="22"/>
        </w:rPr>
        <w:t>получают</w:t>
      </w:r>
      <w:r>
        <w:rPr>
          <w:spacing w:val="-15"/>
          <w:sz w:val="22"/>
        </w:rPr>
        <w:t> </w:t>
      </w:r>
      <w:r>
        <w:rPr>
          <w:sz w:val="22"/>
        </w:rPr>
        <w:t>все</w:t>
      </w:r>
      <w:r>
        <w:rPr>
          <w:spacing w:val="-14"/>
          <w:sz w:val="22"/>
        </w:rPr>
        <w:t> </w:t>
      </w:r>
      <w:r>
        <w:rPr>
          <w:sz w:val="22"/>
        </w:rPr>
        <w:t>компьютеры</w:t>
      </w:r>
      <w:r>
        <w:rPr>
          <w:spacing w:val="-15"/>
          <w:sz w:val="22"/>
        </w:rPr>
        <w:t> </w:t>
      </w:r>
      <w:r>
        <w:rPr>
          <w:sz w:val="22"/>
        </w:rPr>
        <w:t>в</w:t>
      </w:r>
      <w:r>
        <w:rPr>
          <w:spacing w:val="-15"/>
          <w:sz w:val="22"/>
        </w:rPr>
        <w:t> </w:t>
      </w:r>
      <w:r>
        <w:rPr>
          <w:sz w:val="22"/>
        </w:rPr>
        <w:t>сети.</w:t>
      </w:r>
      <w:r>
        <w:rPr>
          <w:spacing w:val="-14"/>
          <w:sz w:val="22"/>
        </w:rPr>
        <w:t> </w:t>
      </w:r>
      <w:r>
        <w:rPr>
          <w:sz w:val="22"/>
        </w:rPr>
        <w:t>Тот</w:t>
      </w:r>
      <w:r>
        <w:rPr>
          <w:spacing w:val="-15"/>
          <w:sz w:val="22"/>
        </w:rPr>
        <w:t> </w:t>
      </w:r>
      <w:r>
        <w:rPr>
          <w:sz w:val="22"/>
        </w:rPr>
        <w:t>компьютер,</w:t>
      </w:r>
      <w:r>
        <w:rPr>
          <w:spacing w:val="-14"/>
          <w:sz w:val="22"/>
        </w:rPr>
        <w:t> </w:t>
      </w:r>
      <w:r>
        <w:rPr>
          <w:sz w:val="22"/>
        </w:rPr>
        <w:t>который</w:t>
      </w:r>
      <w:r>
        <w:rPr>
          <w:spacing w:val="-15"/>
          <w:sz w:val="22"/>
        </w:rPr>
        <w:t> </w:t>
      </w:r>
      <w:r>
        <w:rPr>
          <w:sz w:val="22"/>
        </w:rPr>
        <w:t>узнал в</w:t>
      </w:r>
      <w:r>
        <w:rPr>
          <w:spacing w:val="-4"/>
          <w:sz w:val="22"/>
        </w:rPr>
        <w:t> </w:t>
      </w:r>
      <w:r>
        <w:rPr>
          <w:sz w:val="22"/>
        </w:rPr>
        <w:t>запросе</w:t>
      </w:r>
      <w:r>
        <w:rPr>
          <w:spacing w:val="-4"/>
          <w:sz w:val="22"/>
        </w:rPr>
        <w:t> </w:t>
      </w:r>
      <w:r>
        <w:rPr>
          <w:sz w:val="22"/>
        </w:rPr>
        <w:t>свой</w:t>
      </w:r>
      <w:r>
        <w:rPr>
          <w:spacing w:val="-4"/>
          <w:sz w:val="22"/>
        </w:rPr>
        <w:t> </w:t>
      </w:r>
      <w:r>
        <w:rPr>
          <w:sz w:val="22"/>
        </w:rPr>
        <w:t>IP-адрес</w:t>
      </w:r>
      <w:r>
        <w:rPr>
          <w:spacing w:val="-4"/>
          <w:sz w:val="22"/>
        </w:rPr>
        <w:t> </w:t>
      </w:r>
      <w:r>
        <w:rPr>
          <w:sz w:val="22"/>
        </w:rPr>
        <w:t>подготавливает</w:t>
      </w:r>
      <w:r>
        <w:rPr>
          <w:spacing w:val="-4"/>
          <w:sz w:val="22"/>
        </w:rPr>
        <w:t> </w:t>
      </w:r>
      <w:r>
        <w:rPr>
          <w:sz w:val="22"/>
        </w:rPr>
        <w:t>и</w:t>
      </w:r>
      <w:r>
        <w:rPr>
          <w:spacing w:val="-4"/>
          <w:sz w:val="22"/>
        </w:rPr>
        <w:t> </w:t>
      </w:r>
      <w:r>
        <w:rPr>
          <w:sz w:val="22"/>
        </w:rPr>
        <w:t>отправляет</w:t>
      </w:r>
      <w:r>
        <w:rPr>
          <w:spacing w:val="-4"/>
          <w:sz w:val="22"/>
        </w:rPr>
        <w:t> </w:t>
      </w:r>
      <w:r>
        <w:rPr>
          <w:sz w:val="22"/>
        </w:rPr>
        <w:t>ARP</w:t>
      </w:r>
      <w:r>
        <w:rPr>
          <w:spacing w:val="-4"/>
          <w:sz w:val="22"/>
        </w:rPr>
        <w:t> </w:t>
      </w:r>
      <w:r>
        <w:rPr>
          <w:sz w:val="22"/>
        </w:rPr>
        <w:t>ответ.</w:t>
      </w:r>
      <w:r>
        <w:rPr>
          <w:spacing w:val="-4"/>
          <w:sz w:val="22"/>
        </w:rPr>
        <w:t> </w:t>
      </w:r>
      <w:r>
        <w:rPr>
          <w:sz w:val="22"/>
        </w:rPr>
        <w:t>В</w:t>
      </w:r>
      <w:r>
        <w:rPr>
          <w:spacing w:val="-4"/>
          <w:sz w:val="22"/>
        </w:rPr>
        <w:t> </w:t>
      </w:r>
      <w:r>
        <w:rPr>
          <w:sz w:val="22"/>
        </w:rPr>
        <w:t>ответ</w:t>
      </w:r>
      <w:r>
        <w:rPr>
          <w:spacing w:val="-4"/>
          <w:sz w:val="22"/>
        </w:rPr>
        <w:t> </w:t>
      </w:r>
      <w:r>
        <w:rPr>
          <w:sz w:val="22"/>
        </w:rPr>
        <w:t>включается IP-адрес компьютера (IP:192.168.10.43) и его МАК-адрес (MAC: 54:BE:F7:88:15:47).</w:t>
      </w:r>
    </w:p>
    <w:p>
      <w:pPr>
        <w:spacing w:line="280" w:lineRule="auto" w:before="0"/>
        <w:ind w:left="1440" w:right="2136" w:firstLine="720"/>
        <w:jc w:val="left"/>
        <w:rPr>
          <w:sz w:val="22"/>
        </w:rPr>
      </w:pPr>
      <w:r>
        <w:rPr>
          <w:sz w:val="22"/>
        </w:rPr>
        <w:t>Отправитель</w:t>
      </w:r>
      <w:r>
        <w:rPr>
          <w:spacing w:val="-15"/>
          <w:sz w:val="22"/>
        </w:rPr>
        <w:t> </w:t>
      </w:r>
      <w:r>
        <w:rPr>
          <w:sz w:val="22"/>
        </w:rPr>
        <w:t>ARP</w:t>
      </w:r>
      <w:r>
        <w:rPr>
          <w:spacing w:val="-15"/>
          <w:sz w:val="22"/>
        </w:rPr>
        <w:t> </w:t>
      </w:r>
      <w:r>
        <w:rPr>
          <w:sz w:val="22"/>
        </w:rPr>
        <w:t>запроса</w:t>
      </w:r>
      <w:r>
        <w:rPr>
          <w:spacing w:val="-14"/>
          <w:sz w:val="22"/>
        </w:rPr>
        <w:t> </w:t>
      </w:r>
      <w:r>
        <w:rPr>
          <w:sz w:val="22"/>
        </w:rPr>
        <w:t>получает</w:t>
      </w:r>
      <w:r>
        <w:rPr>
          <w:spacing w:val="-15"/>
          <w:sz w:val="22"/>
        </w:rPr>
        <w:t> </w:t>
      </w:r>
      <w:r>
        <w:rPr>
          <w:sz w:val="22"/>
        </w:rPr>
        <w:t>ответ,</w:t>
      </w:r>
      <w:r>
        <w:rPr>
          <w:spacing w:val="-15"/>
          <w:sz w:val="22"/>
        </w:rPr>
        <w:t> </w:t>
      </w:r>
      <w:r>
        <w:rPr>
          <w:sz w:val="22"/>
        </w:rPr>
        <w:t>извлекает</w:t>
      </w:r>
      <w:r>
        <w:rPr>
          <w:spacing w:val="-14"/>
          <w:sz w:val="22"/>
        </w:rPr>
        <w:t> </w:t>
      </w:r>
      <w:r>
        <w:rPr>
          <w:sz w:val="22"/>
        </w:rPr>
        <w:t>из</w:t>
      </w:r>
      <w:r>
        <w:rPr>
          <w:spacing w:val="-15"/>
          <w:sz w:val="22"/>
        </w:rPr>
        <w:t> </w:t>
      </w:r>
      <w:r>
        <w:rPr>
          <w:sz w:val="22"/>
        </w:rPr>
        <w:t>него</w:t>
      </w:r>
      <w:r>
        <w:rPr>
          <w:spacing w:val="-14"/>
          <w:sz w:val="22"/>
        </w:rPr>
        <w:t> </w:t>
      </w:r>
      <w:r>
        <w:rPr>
          <w:sz w:val="22"/>
        </w:rPr>
        <w:t>МАК-адрес</w:t>
      </w:r>
      <w:r>
        <w:rPr>
          <w:spacing w:val="-15"/>
          <w:sz w:val="22"/>
        </w:rPr>
        <w:t> </w:t>
      </w:r>
      <w:r>
        <w:rPr>
          <w:sz w:val="22"/>
        </w:rPr>
        <w:t>и использует его для передачи данных по технологии канального уровня.</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0"/>
        <w:rPr>
          <w:sz w:val="22"/>
        </w:rPr>
      </w:pPr>
    </w:p>
    <w:p>
      <w:pPr>
        <w:pStyle w:val="Heading3"/>
        <w:spacing w:line="276" w:lineRule="auto"/>
        <w:ind w:right="1527" w:hanging="360"/>
        <w:rPr>
          <w:rFonts w:ascii="Arial" w:hAnsi="Arial"/>
        </w:rPr>
      </w:pPr>
      <w:r>
        <w:rPr>
          <w:rFonts w:ascii="Arial" w:hAnsi="Arial"/>
        </w:rPr>
        <w:t>На</w:t>
      </w:r>
      <w:r>
        <w:rPr>
          <w:rFonts w:ascii="Arial" w:hAnsi="Arial"/>
          <w:spacing w:val="-13"/>
        </w:rPr>
        <w:t> </w:t>
      </w:r>
      <w:r>
        <w:rPr>
          <w:rFonts w:ascii="Arial" w:hAnsi="Arial"/>
        </w:rPr>
        <w:t>что</w:t>
      </w:r>
      <w:r>
        <w:rPr>
          <w:rFonts w:ascii="Arial" w:hAnsi="Arial"/>
          <w:spacing w:val="-13"/>
        </w:rPr>
        <w:t> </w:t>
      </w:r>
      <w:r>
        <w:rPr>
          <w:rFonts w:ascii="Arial" w:hAnsi="Arial"/>
        </w:rPr>
        <w:t>влияет</w:t>
      </w:r>
      <w:r>
        <w:rPr>
          <w:rFonts w:ascii="Arial" w:hAnsi="Arial"/>
          <w:spacing w:val="-13"/>
        </w:rPr>
        <w:t> </w:t>
      </w:r>
      <w:r>
        <w:rPr>
          <w:rFonts w:ascii="Arial" w:hAnsi="Arial"/>
        </w:rPr>
        <w:t>величина</w:t>
      </w:r>
      <w:r>
        <w:rPr>
          <w:rFonts w:ascii="Arial" w:hAnsi="Arial"/>
          <w:spacing w:val="-13"/>
        </w:rPr>
        <w:t> </w:t>
      </w:r>
      <w:r>
        <w:rPr>
          <w:rFonts w:ascii="Arial" w:hAnsi="Arial"/>
        </w:rPr>
        <w:t>тайм-аута</w:t>
      </w:r>
      <w:r>
        <w:rPr>
          <w:rFonts w:ascii="Arial" w:hAnsi="Arial"/>
          <w:spacing w:val="-13"/>
        </w:rPr>
        <w:t> </w:t>
      </w:r>
      <w:r>
        <w:rPr>
          <w:rFonts w:ascii="Arial" w:hAnsi="Arial"/>
        </w:rPr>
        <w:t>транспортного </w:t>
      </w:r>
      <w:r>
        <w:rPr>
          <w:rFonts w:ascii="Arial" w:hAnsi="Arial"/>
          <w:spacing w:val="-2"/>
        </w:rPr>
        <w:t>протокола?</w:t>
      </w:r>
    </w:p>
    <w:p>
      <w:pPr>
        <w:spacing w:line="280" w:lineRule="auto" w:before="244"/>
        <w:ind w:left="1440" w:right="1527" w:firstLine="61"/>
        <w:jc w:val="left"/>
        <w:rPr>
          <w:sz w:val="22"/>
        </w:rPr>
      </w:pPr>
      <w:r>
        <w:rPr>
          <w:sz w:val="22"/>
        </w:rPr>
        <w:t>Ответ:</w:t>
      </w:r>
      <w:r>
        <w:rPr>
          <w:spacing w:val="-11"/>
          <w:sz w:val="22"/>
        </w:rPr>
        <w:t> </w:t>
      </w:r>
      <w:r>
        <w:rPr>
          <w:sz w:val="22"/>
        </w:rPr>
        <w:t>На</w:t>
      </w:r>
      <w:r>
        <w:rPr>
          <w:spacing w:val="-11"/>
          <w:sz w:val="22"/>
        </w:rPr>
        <w:t> </w:t>
      </w:r>
      <w:r>
        <w:rPr>
          <w:sz w:val="22"/>
        </w:rPr>
        <w:t>пропускную</w:t>
      </w:r>
      <w:r>
        <w:rPr>
          <w:spacing w:val="-11"/>
          <w:sz w:val="22"/>
        </w:rPr>
        <w:t> </w:t>
      </w:r>
      <w:r>
        <w:rPr>
          <w:sz w:val="22"/>
        </w:rPr>
        <w:t>способность</w:t>
      </w:r>
      <w:r>
        <w:rPr>
          <w:spacing w:val="-11"/>
          <w:sz w:val="22"/>
        </w:rPr>
        <w:t> </w:t>
      </w:r>
      <w:r>
        <w:rPr>
          <w:sz w:val="22"/>
        </w:rPr>
        <w:t>сети.</w:t>
      </w:r>
      <w:r>
        <w:rPr>
          <w:spacing w:val="-11"/>
          <w:sz w:val="22"/>
        </w:rPr>
        <w:t> </w:t>
      </w:r>
      <w:r>
        <w:rPr>
          <w:sz w:val="22"/>
        </w:rPr>
        <w:t>Величина</w:t>
      </w:r>
      <w:r>
        <w:rPr>
          <w:spacing w:val="-11"/>
          <w:sz w:val="22"/>
        </w:rPr>
        <w:t> </w:t>
      </w:r>
      <w:r>
        <w:rPr>
          <w:sz w:val="22"/>
        </w:rPr>
        <w:t>тайм-аута</w:t>
      </w:r>
      <w:r>
        <w:rPr>
          <w:spacing w:val="-11"/>
          <w:sz w:val="22"/>
        </w:rPr>
        <w:t> </w:t>
      </w:r>
      <w:r>
        <w:rPr>
          <w:sz w:val="22"/>
        </w:rPr>
        <w:t>-</w:t>
      </w:r>
      <w:r>
        <w:rPr>
          <w:spacing w:val="-11"/>
          <w:sz w:val="22"/>
        </w:rPr>
        <w:t> </w:t>
      </w:r>
      <w:r>
        <w:rPr>
          <w:sz w:val="22"/>
        </w:rPr>
        <w:t>это</w:t>
      </w:r>
      <w:r>
        <w:rPr>
          <w:spacing w:val="-11"/>
          <w:sz w:val="22"/>
        </w:rPr>
        <w:t> </w:t>
      </w:r>
      <w:r>
        <w:rPr>
          <w:sz w:val="22"/>
        </w:rPr>
        <w:t>основной</w:t>
      </w:r>
      <w:r>
        <w:rPr>
          <w:spacing w:val="-11"/>
          <w:sz w:val="22"/>
        </w:rPr>
        <w:t> </w:t>
      </w:r>
      <w:r>
        <w:rPr>
          <w:sz w:val="22"/>
        </w:rPr>
        <w:t>параметр настройки протоколов, работающих в соответствии с алгоритмом протоев источника. Слишком</w:t>
      </w:r>
      <w:r>
        <w:rPr>
          <w:spacing w:val="-2"/>
          <w:sz w:val="22"/>
        </w:rPr>
        <w:t> </w:t>
      </w:r>
      <w:r>
        <w:rPr>
          <w:sz w:val="22"/>
        </w:rPr>
        <w:t>маленькие</w:t>
      </w:r>
      <w:r>
        <w:rPr>
          <w:spacing w:val="-2"/>
          <w:sz w:val="22"/>
        </w:rPr>
        <w:t> </w:t>
      </w:r>
      <w:r>
        <w:rPr>
          <w:sz w:val="22"/>
        </w:rPr>
        <w:t>значения</w:t>
      </w:r>
      <w:r>
        <w:rPr>
          <w:spacing w:val="-2"/>
          <w:sz w:val="22"/>
        </w:rPr>
        <w:t> </w:t>
      </w:r>
      <w:r>
        <w:rPr>
          <w:sz w:val="22"/>
        </w:rPr>
        <w:t>тайм-аута</w:t>
      </w:r>
      <w:r>
        <w:rPr>
          <w:spacing w:val="-2"/>
          <w:sz w:val="22"/>
        </w:rPr>
        <w:t> </w:t>
      </w:r>
      <w:r>
        <w:rPr>
          <w:sz w:val="22"/>
        </w:rPr>
        <w:t>могут</w:t>
      </w:r>
      <w:r>
        <w:rPr>
          <w:spacing w:val="-2"/>
          <w:sz w:val="22"/>
        </w:rPr>
        <w:t> </w:t>
      </w:r>
      <w:r>
        <w:rPr>
          <w:sz w:val="22"/>
        </w:rPr>
        <w:t>вызвать</w:t>
      </w:r>
      <w:r>
        <w:rPr>
          <w:spacing w:val="-2"/>
          <w:sz w:val="22"/>
        </w:rPr>
        <w:t> </w:t>
      </w:r>
      <w:r>
        <w:rPr>
          <w:sz w:val="22"/>
        </w:rPr>
        <w:t>нежелательное</w:t>
      </w:r>
      <w:r>
        <w:rPr>
          <w:spacing w:val="-2"/>
          <w:sz w:val="22"/>
        </w:rPr>
        <w:t> </w:t>
      </w:r>
      <w:r>
        <w:rPr>
          <w:sz w:val="22"/>
        </w:rPr>
        <w:t>снижение пропускной способности</w:t>
      </w:r>
    </w:p>
    <w:p>
      <w:pPr>
        <w:spacing w:line="240" w:lineRule="auto" w:before="0"/>
        <w:rPr>
          <w:sz w:val="22"/>
        </w:rPr>
      </w:pPr>
    </w:p>
    <w:p>
      <w:pPr>
        <w:spacing w:line="240" w:lineRule="auto" w:before="188"/>
        <w:rPr>
          <w:sz w:val="22"/>
        </w:rPr>
      </w:pPr>
    </w:p>
    <w:p>
      <w:pPr>
        <w:pStyle w:val="Heading3"/>
        <w:spacing w:line="276" w:lineRule="auto"/>
        <w:ind w:right="1527" w:hanging="360"/>
        <w:rPr>
          <w:rFonts w:ascii="Arial" w:hAnsi="Arial"/>
        </w:rPr>
      </w:pPr>
      <w:r>
        <w:rPr>
          <w:rFonts w:ascii="Arial" w:hAnsi="Arial"/>
        </w:rPr>
        <w:t>На</w:t>
      </w:r>
      <w:r>
        <w:rPr>
          <w:rFonts w:ascii="Arial" w:hAnsi="Arial"/>
          <w:spacing w:val="-18"/>
        </w:rPr>
        <w:t> </w:t>
      </w:r>
      <w:r>
        <w:rPr>
          <w:rFonts w:ascii="Arial" w:hAnsi="Arial"/>
        </w:rPr>
        <w:t>чем</w:t>
      </w:r>
      <w:r>
        <w:rPr>
          <w:rFonts w:ascii="Arial" w:hAnsi="Arial"/>
          <w:spacing w:val="-18"/>
        </w:rPr>
        <w:t> </w:t>
      </w:r>
      <w:r>
        <w:rPr>
          <w:rFonts w:ascii="Arial" w:hAnsi="Arial"/>
        </w:rPr>
        <w:t>основана</w:t>
      </w:r>
      <w:r>
        <w:rPr>
          <w:rFonts w:ascii="Arial" w:hAnsi="Arial"/>
          <w:spacing w:val="-18"/>
        </w:rPr>
        <w:t> </w:t>
      </w:r>
      <w:r>
        <w:rPr>
          <w:rFonts w:ascii="Arial" w:hAnsi="Arial"/>
        </w:rPr>
        <w:t>надежность</w:t>
      </w:r>
      <w:r>
        <w:rPr>
          <w:rFonts w:ascii="Arial" w:hAnsi="Arial"/>
          <w:spacing w:val="-18"/>
        </w:rPr>
        <w:t> </w:t>
      </w:r>
      <w:r>
        <w:rPr>
          <w:rFonts w:ascii="Arial" w:hAnsi="Arial"/>
        </w:rPr>
        <w:t>транспортного </w:t>
      </w:r>
      <w:r>
        <w:rPr>
          <w:rFonts w:ascii="Arial" w:hAnsi="Arial"/>
          <w:spacing w:val="-2"/>
        </w:rPr>
        <w:t>протокола?</w:t>
      </w:r>
    </w:p>
    <w:p>
      <w:pPr>
        <w:spacing w:line="280" w:lineRule="auto" w:before="243"/>
        <w:ind w:left="1440" w:right="1527" w:firstLine="781"/>
        <w:jc w:val="left"/>
        <w:rPr>
          <w:sz w:val="22"/>
        </w:rPr>
      </w:pPr>
      <w:r>
        <w:rPr>
          <w:sz w:val="22"/>
        </w:rPr>
        <w:t>Ответ:</w:t>
      </w:r>
      <w:r>
        <w:rPr>
          <w:spacing w:val="-13"/>
          <w:sz w:val="22"/>
        </w:rPr>
        <w:t> </w:t>
      </w:r>
      <w:r>
        <w:rPr>
          <w:sz w:val="22"/>
        </w:rPr>
        <w:t>Во-первых</w:t>
      </w:r>
      <w:r>
        <w:rPr>
          <w:spacing w:val="-13"/>
          <w:sz w:val="22"/>
        </w:rPr>
        <w:t> </w:t>
      </w:r>
      <w:r>
        <w:rPr>
          <w:sz w:val="22"/>
        </w:rPr>
        <w:t>ТУ</w:t>
      </w:r>
      <w:r>
        <w:rPr>
          <w:spacing w:val="-13"/>
          <w:sz w:val="22"/>
        </w:rPr>
        <w:t> </w:t>
      </w:r>
      <w:r>
        <w:rPr>
          <w:sz w:val="22"/>
        </w:rPr>
        <w:t>может</w:t>
      </w:r>
      <w:r>
        <w:rPr>
          <w:spacing w:val="-13"/>
          <w:sz w:val="22"/>
        </w:rPr>
        <w:t> </w:t>
      </w:r>
      <w:r>
        <w:rPr>
          <w:sz w:val="22"/>
        </w:rPr>
        <w:t>гарантировать</w:t>
      </w:r>
      <w:r>
        <w:rPr>
          <w:spacing w:val="-13"/>
          <w:sz w:val="22"/>
        </w:rPr>
        <w:t> </w:t>
      </w:r>
      <w:r>
        <w:rPr>
          <w:sz w:val="22"/>
        </w:rPr>
        <w:t>доставку</w:t>
      </w:r>
      <w:r>
        <w:rPr>
          <w:spacing w:val="-13"/>
          <w:sz w:val="22"/>
        </w:rPr>
        <w:t> </w:t>
      </w:r>
      <w:r>
        <w:rPr>
          <w:sz w:val="22"/>
        </w:rPr>
        <w:t>данных.</w:t>
      </w:r>
      <w:r>
        <w:rPr>
          <w:spacing w:val="-13"/>
          <w:sz w:val="22"/>
        </w:rPr>
        <w:t> </w:t>
      </w:r>
      <w:r>
        <w:rPr>
          <w:sz w:val="22"/>
        </w:rPr>
        <w:t>Так</w:t>
      </w:r>
      <w:r>
        <w:rPr>
          <w:spacing w:val="-13"/>
          <w:sz w:val="22"/>
        </w:rPr>
        <w:t> </w:t>
      </w:r>
      <w:r>
        <w:rPr>
          <w:sz w:val="22"/>
        </w:rPr>
        <w:t>как</w:t>
      </w:r>
      <w:r>
        <w:rPr>
          <w:spacing w:val="-13"/>
          <w:sz w:val="22"/>
        </w:rPr>
        <w:t> </w:t>
      </w:r>
      <w:r>
        <w:rPr>
          <w:sz w:val="22"/>
        </w:rPr>
        <w:t>сеть</w:t>
      </w:r>
      <w:r>
        <w:rPr>
          <w:spacing w:val="-13"/>
          <w:sz w:val="22"/>
        </w:rPr>
        <w:t> </w:t>
      </w:r>
      <w:r>
        <w:rPr>
          <w:sz w:val="22"/>
        </w:rPr>
        <w:t>у</w:t>
      </w:r>
      <w:r>
        <w:rPr>
          <w:spacing w:val="-13"/>
          <w:sz w:val="22"/>
        </w:rPr>
        <w:t> </w:t>
      </w:r>
      <w:r>
        <w:rPr>
          <w:sz w:val="22"/>
        </w:rPr>
        <w:t>нас не надежная, некоторые пакеты могут потеряться. Чтобы гарантировать доставку ТУ использует подтверждение. Если через определенное время не пришло подтверждение, то тот же самый пакет отправляется снова.</w:t>
      </w:r>
    </w:p>
    <w:p>
      <w:pPr>
        <w:spacing w:line="280" w:lineRule="auto" w:before="0"/>
        <w:ind w:left="1440" w:right="1527" w:firstLine="781"/>
        <w:jc w:val="left"/>
        <w:rPr>
          <w:sz w:val="22"/>
        </w:rPr>
      </w:pPr>
      <w:r>
        <w:rPr>
          <w:sz w:val="22"/>
        </w:rPr>
        <w:t>Во-вторых</w:t>
      </w:r>
      <w:r>
        <w:rPr>
          <w:spacing w:val="-15"/>
          <w:sz w:val="22"/>
        </w:rPr>
        <w:t> </w:t>
      </w:r>
      <w:r>
        <w:rPr>
          <w:sz w:val="22"/>
        </w:rPr>
        <w:t>ТУ</w:t>
      </w:r>
      <w:r>
        <w:rPr>
          <w:spacing w:val="-15"/>
          <w:sz w:val="22"/>
        </w:rPr>
        <w:t> </w:t>
      </w:r>
      <w:r>
        <w:rPr>
          <w:sz w:val="22"/>
        </w:rPr>
        <w:t>может</w:t>
      </w:r>
      <w:r>
        <w:rPr>
          <w:spacing w:val="-14"/>
          <w:sz w:val="22"/>
        </w:rPr>
        <w:t> </w:t>
      </w:r>
      <w:r>
        <w:rPr>
          <w:sz w:val="22"/>
        </w:rPr>
        <w:t>гарантировать</w:t>
      </w:r>
      <w:r>
        <w:rPr>
          <w:spacing w:val="-15"/>
          <w:sz w:val="22"/>
        </w:rPr>
        <w:t> </w:t>
      </w:r>
      <w:r>
        <w:rPr>
          <w:sz w:val="22"/>
        </w:rPr>
        <w:t>порядок</w:t>
      </w:r>
      <w:r>
        <w:rPr>
          <w:spacing w:val="-15"/>
          <w:sz w:val="22"/>
        </w:rPr>
        <w:t> </w:t>
      </w:r>
      <w:r>
        <w:rPr>
          <w:sz w:val="22"/>
        </w:rPr>
        <w:t>следования</w:t>
      </w:r>
      <w:r>
        <w:rPr>
          <w:spacing w:val="-14"/>
          <w:sz w:val="22"/>
        </w:rPr>
        <w:t> </w:t>
      </w:r>
      <w:r>
        <w:rPr>
          <w:sz w:val="22"/>
        </w:rPr>
        <w:t>сообщений.</w:t>
      </w:r>
      <w:r>
        <w:rPr>
          <w:spacing w:val="-15"/>
          <w:sz w:val="22"/>
        </w:rPr>
        <w:t> </w:t>
      </w:r>
      <w:r>
        <w:rPr>
          <w:sz w:val="22"/>
        </w:rPr>
        <w:t>Так</w:t>
      </w:r>
      <w:r>
        <w:rPr>
          <w:spacing w:val="-14"/>
          <w:sz w:val="22"/>
        </w:rPr>
        <w:t> </w:t>
      </w:r>
      <w:r>
        <w:rPr>
          <w:sz w:val="22"/>
        </w:rPr>
        <w:t>как</w:t>
      </w:r>
      <w:r>
        <w:rPr>
          <w:spacing w:val="-15"/>
          <w:sz w:val="22"/>
        </w:rPr>
        <w:t> </w:t>
      </w:r>
      <w:r>
        <w:rPr>
          <w:sz w:val="22"/>
        </w:rPr>
        <w:t>у нас сеть с пакетной коммутацией, разные пакеты могут пойти через разные маршрутизаторы.</w:t>
      </w:r>
      <w:r>
        <w:rPr>
          <w:spacing w:val="-4"/>
          <w:sz w:val="22"/>
        </w:rPr>
        <w:t> </w:t>
      </w:r>
      <w:r>
        <w:rPr>
          <w:sz w:val="22"/>
        </w:rPr>
        <w:t>И</w:t>
      </w:r>
      <w:r>
        <w:rPr>
          <w:spacing w:val="-4"/>
          <w:sz w:val="22"/>
        </w:rPr>
        <w:t> </w:t>
      </w:r>
      <w:r>
        <w:rPr>
          <w:sz w:val="22"/>
        </w:rPr>
        <w:t>может</w:t>
      </w:r>
      <w:r>
        <w:rPr>
          <w:spacing w:val="-4"/>
          <w:sz w:val="22"/>
        </w:rPr>
        <w:t> </w:t>
      </w:r>
      <w:r>
        <w:rPr>
          <w:sz w:val="22"/>
        </w:rPr>
        <w:t>случиться</w:t>
      </w:r>
      <w:r>
        <w:rPr>
          <w:spacing w:val="-4"/>
          <w:sz w:val="22"/>
        </w:rPr>
        <w:t> </w:t>
      </w:r>
      <w:r>
        <w:rPr>
          <w:sz w:val="22"/>
        </w:rPr>
        <w:t>так,</w:t>
      </w:r>
      <w:r>
        <w:rPr>
          <w:spacing w:val="-4"/>
          <w:sz w:val="22"/>
        </w:rPr>
        <w:t> </w:t>
      </w:r>
      <w:r>
        <w:rPr>
          <w:sz w:val="22"/>
        </w:rPr>
        <w:t>что</w:t>
      </w:r>
      <w:r>
        <w:rPr>
          <w:spacing w:val="-4"/>
          <w:sz w:val="22"/>
        </w:rPr>
        <w:t> </w:t>
      </w:r>
      <w:r>
        <w:rPr>
          <w:sz w:val="22"/>
        </w:rPr>
        <w:t>пакет,</w:t>
      </w:r>
      <w:r>
        <w:rPr>
          <w:spacing w:val="-4"/>
          <w:sz w:val="22"/>
        </w:rPr>
        <w:t> </w:t>
      </w:r>
      <w:r>
        <w:rPr>
          <w:sz w:val="22"/>
        </w:rPr>
        <w:t>который</w:t>
      </w:r>
      <w:r>
        <w:rPr>
          <w:spacing w:val="-4"/>
          <w:sz w:val="22"/>
        </w:rPr>
        <w:t> </w:t>
      </w:r>
      <w:r>
        <w:rPr>
          <w:sz w:val="22"/>
        </w:rPr>
        <w:t>был</w:t>
      </w:r>
      <w:r>
        <w:rPr>
          <w:spacing w:val="-4"/>
          <w:sz w:val="22"/>
        </w:rPr>
        <w:t> </w:t>
      </w:r>
      <w:r>
        <w:rPr>
          <w:sz w:val="22"/>
        </w:rPr>
        <w:t>отправлен</w:t>
      </w:r>
      <w:r>
        <w:rPr>
          <w:spacing w:val="-4"/>
          <w:sz w:val="22"/>
        </w:rPr>
        <w:t> </w:t>
      </w:r>
      <w:r>
        <w:rPr>
          <w:sz w:val="22"/>
        </w:rPr>
        <w:t>позже придет к получателю раньше. Чтобы решить эту проблему на ТУ используется нумерация сообщений.</w:t>
      </w:r>
    </w:p>
    <w:p>
      <w:pPr>
        <w:spacing w:line="240" w:lineRule="auto" w:before="0"/>
        <w:rPr>
          <w:sz w:val="22"/>
        </w:rPr>
      </w:pPr>
    </w:p>
    <w:p>
      <w:pPr>
        <w:spacing w:line="240" w:lineRule="auto" w:before="186"/>
        <w:rPr>
          <w:sz w:val="22"/>
        </w:rPr>
      </w:pPr>
    </w:p>
    <w:p>
      <w:pPr>
        <w:pStyle w:val="Heading3"/>
        <w:ind w:firstLine="0"/>
        <w:rPr>
          <w:rFonts w:ascii="Arial" w:hAnsi="Arial"/>
        </w:rPr>
      </w:pPr>
      <w:r>
        <w:rPr>
          <w:rFonts w:ascii="Arial" w:hAnsi="Arial"/>
        </w:rPr>
        <w:t>Структура</w:t>
      </w:r>
      <w:r>
        <w:rPr>
          <w:rFonts w:ascii="Arial" w:hAnsi="Arial"/>
          <w:spacing w:val="-9"/>
        </w:rPr>
        <w:t> </w:t>
      </w:r>
      <w:r>
        <w:rPr>
          <w:rFonts w:ascii="Arial" w:hAnsi="Arial"/>
          <w:spacing w:val="-2"/>
        </w:rPr>
        <w:t>пакета</w:t>
      </w:r>
    </w:p>
    <w:p>
      <w:pPr>
        <w:spacing w:line="280" w:lineRule="auto" w:before="299"/>
        <w:ind w:left="1440" w:right="1450" w:firstLine="720"/>
        <w:jc w:val="left"/>
        <w:rPr>
          <w:sz w:val="22"/>
        </w:rPr>
      </w:pPr>
      <w:r>
        <w:rPr>
          <w:sz w:val="22"/>
        </w:rPr>
        <w:t>Ответ:</w:t>
      </w:r>
      <w:r>
        <w:rPr>
          <w:spacing w:val="-7"/>
          <w:sz w:val="22"/>
        </w:rPr>
        <w:t> </w:t>
      </w:r>
      <w:r>
        <w:rPr>
          <w:sz w:val="22"/>
        </w:rPr>
        <w:t>Ниже</w:t>
      </w:r>
      <w:r>
        <w:rPr>
          <w:spacing w:val="-7"/>
          <w:sz w:val="22"/>
        </w:rPr>
        <w:t> </w:t>
      </w:r>
      <w:r>
        <w:rPr>
          <w:sz w:val="22"/>
        </w:rPr>
        <w:t>проиллюстрирована</w:t>
      </w:r>
      <w:r>
        <w:rPr>
          <w:spacing w:val="-7"/>
          <w:sz w:val="22"/>
        </w:rPr>
        <w:t> </w:t>
      </w:r>
      <w:r>
        <w:rPr>
          <w:sz w:val="22"/>
        </w:rPr>
        <w:t>структура</w:t>
      </w:r>
      <w:r>
        <w:rPr>
          <w:spacing w:val="-7"/>
          <w:sz w:val="22"/>
        </w:rPr>
        <w:t> </w:t>
      </w:r>
      <w:r>
        <w:rPr>
          <w:sz w:val="22"/>
        </w:rPr>
        <w:t>пакета,</w:t>
      </w:r>
      <w:r>
        <w:rPr>
          <w:spacing w:val="-7"/>
          <w:sz w:val="22"/>
        </w:rPr>
        <w:t> </w:t>
      </w:r>
      <w:r>
        <w:rPr>
          <w:sz w:val="22"/>
        </w:rPr>
        <w:t>используемого</w:t>
      </w:r>
      <w:r>
        <w:rPr>
          <w:spacing w:val="-7"/>
          <w:sz w:val="22"/>
        </w:rPr>
        <w:t> </w:t>
      </w:r>
      <w:r>
        <w:rPr>
          <w:sz w:val="22"/>
        </w:rPr>
        <w:t>в</w:t>
      </w:r>
      <w:r>
        <w:rPr>
          <w:spacing w:val="-7"/>
          <w:sz w:val="22"/>
        </w:rPr>
        <w:t> </w:t>
      </w:r>
      <w:r>
        <w:rPr>
          <w:sz w:val="22"/>
        </w:rPr>
        <w:t>запросах</w:t>
      </w:r>
      <w:r>
        <w:rPr>
          <w:spacing w:val="-7"/>
          <w:sz w:val="22"/>
        </w:rPr>
        <w:t> </w:t>
      </w:r>
      <w:r>
        <w:rPr>
          <w:sz w:val="22"/>
        </w:rPr>
        <w:t>и ответах</w:t>
      </w:r>
      <w:r>
        <w:rPr>
          <w:spacing w:val="-13"/>
          <w:sz w:val="22"/>
        </w:rPr>
        <w:t> </w:t>
      </w:r>
      <w:r>
        <w:rPr>
          <w:sz w:val="22"/>
        </w:rPr>
        <w:t>ARP.</w:t>
      </w:r>
      <w:r>
        <w:rPr>
          <w:spacing w:val="-13"/>
          <w:sz w:val="22"/>
        </w:rPr>
        <w:t> </w:t>
      </w:r>
      <w:r>
        <w:rPr>
          <w:sz w:val="22"/>
        </w:rPr>
        <w:t>В</w:t>
      </w:r>
      <w:r>
        <w:rPr>
          <w:spacing w:val="-13"/>
          <w:sz w:val="22"/>
        </w:rPr>
        <w:t> </w:t>
      </w:r>
      <w:r>
        <w:rPr>
          <w:sz w:val="22"/>
        </w:rPr>
        <w:t>сетях</w:t>
      </w:r>
      <w:r>
        <w:rPr>
          <w:spacing w:val="-13"/>
          <w:sz w:val="22"/>
        </w:rPr>
        <w:t> </w:t>
      </w:r>
      <w:r>
        <w:rPr>
          <w:sz w:val="22"/>
        </w:rPr>
        <w:t>Ethernet</w:t>
      </w:r>
      <w:r>
        <w:rPr>
          <w:spacing w:val="-13"/>
          <w:sz w:val="22"/>
        </w:rPr>
        <w:t> </w:t>
      </w:r>
      <w:r>
        <w:rPr>
          <w:sz w:val="22"/>
        </w:rPr>
        <w:t>в</w:t>
      </w:r>
      <w:r>
        <w:rPr>
          <w:spacing w:val="-13"/>
          <w:sz w:val="22"/>
        </w:rPr>
        <w:t> </w:t>
      </w:r>
      <w:r>
        <w:rPr>
          <w:sz w:val="22"/>
        </w:rPr>
        <w:t>этих</w:t>
      </w:r>
      <w:r>
        <w:rPr>
          <w:spacing w:val="-13"/>
          <w:sz w:val="22"/>
        </w:rPr>
        <w:t> </w:t>
      </w:r>
      <w:r>
        <w:rPr>
          <w:sz w:val="22"/>
        </w:rPr>
        <w:t>пакетах</w:t>
      </w:r>
      <w:r>
        <w:rPr>
          <w:spacing w:val="-13"/>
          <w:sz w:val="22"/>
        </w:rPr>
        <w:t> </w:t>
      </w:r>
      <w:r>
        <w:rPr>
          <w:sz w:val="22"/>
        </w:rPr>
        <w:t>используется</w:t>
      </w:r>
      <w:r>
        <w:rPr>
          <w:spacing w:val="-13"/>
          <w:sz w:val="22"/>
        </w:rPr>
        <w:t> </w:t>
      </w:r>
      <w:r>
        <w:rPr>
          <w:sz w:val="22"/>
        </w:rPr>
        <w:t>EtherType</w:t>
      </w:r>
      <w:r>
        <w:rPr>
          <w:spacing w:val="-13"/>
          <w:sz w:val="22"/>
        </w:rPr>
        <w:t> </w:t>
      </w:r>
      <w:r>
        <w:rPr>
          <w:sz w:val="22"/>
        </w:rPr>
        <w:t>0x0806,</w:t>
      </w:r>
      <w:r>
        <w:rPr>
          <w:spacing w:val="-13"/>
          <w:sz w:val="22"/>
        </w:rPr>
        <w:t> </w:t>
      </w:r>
      <w:r>
        <w:rPr>
          <w:sz w:val="22"/>
        </w:rPr>
        <w:t>и</w:t>
      </w:r>
      <w:r>
        <w:rPr>
          <w:spacing w:val="-13"/>
          <w:sz w:val="22"/>
        </w:rPr>
        <w:t> </w:t>
      </w:r>
      <w:r>
        <w:rPr>
          <w:sz w:val="22"/>
        </w:rPr>
        <w:t>запросы</w:t>
      </w:r>
    </w:p>
    <w:p>
      <w:pPr>
        <w:spacing w:after="0" w:line="280" w:lineRule="auto"/>
        <w:jc w:val="left"/>
        <w:rPr>
          <w:sz w:val="22"/>
        </w:rPr>
        <w:sectPr>
          <w:pgSz w:w="11920" w:h="16840"/>
          <w:pgMar w:top="1360" w:bottom="280" w:left="0" w:right="0"/>
        </w:sectPr>
      </w:pPr>
    </w:p>
    <w:p>
      <w:pPr>
        <w:spacing w:line="280" w:lineRule="auto" w:before="83"/>
        <w:ind w:left="1440" w:right="1450" w:firstLine="0"/>
        <w:jc w:val="left"/>
        <w:rPr>
          <w:sz w:val="22"/>
        </w:rPr>
      </w:pPr>
      <w:r>
        <w:rPr>
          <w:sz w:val="22"/>
        </w:rPr>
        <w:t>рассылаются</w:t>
      </w:r>
      <w:r>
        <w:rPr>
          <w:spacing w:val="-2"/>
          <w:sz w:val="22"/>
        </w:rPr>
        <w:t> </w:t>
      </w:r>
      <w:r>
        <w:rPr>
          <w:sz w:val="22"/>
        </w:rPr>
        <w:t>на</w:t>
      </w:r>
      <w:r>
        <w:rPr>
          <w:spacing w:val="-2"/>
          <w:sz w:val="22"/>
        </w:rPr>
        <w:t> </w:t>
      </w:r>
      <w:r>
        <w:rPr>
          <w:sz w:val="22"/>
        </w:rPr>
        <w:t>широковещательный</w:t>
      </w:r>
      <w:r>
        <w:rPr>
          <w:spacing w:val="-2"/>
          <w:sz w:val="22"/>
        </w:rPr>
        <w:t> </w:t>
      </w:r>
      <w:r>
        <w:rPr>
          <w:sz w:val="22"/>
        </w:rPr>
        <w:t>MAC-адрес</w:t>
      </w:r>
      <w:r>
        <w:rPr>
          <w:spacing w:val="-2"/>
          <w:sz w:val="22"/>
        </w:rPr>
        <w:t> </w:t>
      </w:r>
      <w:r>
        <w:rPr>
          <w:sz w:val="22"/>
        </w:rPr>
        <w:t>—</w:t>
      </w:r>
      <w:r>
        <w:rPr>
          <w:spacing w:val="-2"/>
          <w:sz w:val="22"/>
        </w:rPr>
        <w:t> </w:t>
      </w:r>
      <w:r>
        <w:rPr>
          <w:sz w:val="22"/>
        </w:rPr>
        <w:t>FF:FF:FF:FF:FF:FF.</w:t>
      </w:r>
      <w:r>
        <w:rPr>
          <w:spacing w:val="-2"/>
          <w:sz w:val="22"/>
        </w:rPr>
        <w:t> </w:t>
      </w:r>
      <w:r>
        <w:rPr>
          <w:sz w:val="22"/>
        </w:rPr>
        <w:t>Отметим,</w:t>
      </w:r>
      <w:r>
        <w:rPr>
          <w:spacing w:val="-2"/>
          <w:sz w:val="22"/>
        </w:rPr>
        <w:t> </w:t>
      </w:r>
      <w:r>
        <w:rPr>
          <w:sz w:val="22"/>
        </w:rPr>
        <w:t>что</w:t>
      </w:r>
      <w:r>
        <w:rPr>
          <w:spacing w:val="-2"/>
          <w:sz w:val="22"/>
        </w:rPr>
        <w:t> </w:t>
      </w:r>
      <w:r>
        <w:rPr>
          <w:sz w:val="22"/>
        </w:rPr>
        <w:t>в структуре пакета, показанной ниже, в качестве SHA, SPA, THA и TPA условно используются 32-битные слова — реальная длина определяется физическим </w:t>
      </w:r>
      <w:r>
        <w:rPr>
          <w:w w:val="105"/>
          <w:sz w:val="22"/>
        </w:rPr>
        <w:t>устройством</w:t>
      </w:r>
      <w:r>
        <w:rPr>
          <w:spacing w:val="-16"/>
          <w:w w:val="105"/>
          <w:sz w:val="22"/>
        </w:rPr>
        <w:t> </w:t>
      </w:r>
      <w:r>
        <w:rPr>
          <w:w w:val="105"/>
          <w:sz w:val="22"/>
        </w:rPr>
        <w:t>и</w:t>
      </w:r>
      <w:r>
        <w:rPr>
          <w:spacing w:val="-15"/>
          <w:w w:val="105"/>
          <w:sz w:val="22"/>
        </w:rPr>
        <w:t> </w:t>
      </w:r>
      <w:r>
        <w:rPr>
          <w:w w:val="105"/>
          <w:sz w:val="22"/>
        </w:rPr>
        <w:t>протоколом.</w:t>
      </w:r>
    </w:p>
    <w:p>
      <w:pPr>
        <w:spacing w:line="240" w:lineRule="auto" w:before="37"/>
        <w:rPr>
          <w:sz w:val="22"/>
        </w:rPr>
      </w:pPr>
    </w:p>
    <w:p>
      <w:pPr>
        <w:spacing w:line="278" w:lineRule="auto" w:before="0"/>
        <w:ind w:left="1440" w:right="1527" w:firstLine="720"/>
        <w:jc w:val="left"/>
        <w:rPr>
          <w:sz w:val="22"/>
        </w:rPr>
      </w:pPr>
      <w:r>
        <w:rPr>
          <w:rFonts w:ascii="Arial" w:hAnsi="Arial"/>
          <w:i/>
          <w:sz w:val="22"/>
          <w:u w:val="single"/>
        </w:rPr>
        <w:t>Hardware</w:t>
      </w:r>
      <w:r>
        <w:rPr>
          <w:rFonts w:ascii="Arial" w:hAnsi="Arial"/>
          <w:i/>
          <w:spacing w:val="-7"/>
          <w:sz w:val="22"/>
          <w:u w:val="single"/>
        </w:rPr>
        <w:t> </w:t>
      </w:r>
      <w:r>
        <w:rPr>
          <w:rFonts w:ascii="Arial" w:hAnsi="Arial"/>
          <w:i/>
          <w:sz w:val="22"/>
          <w:u w:val="single"/>
        </w:rPr>
        <w:t>type</w:t>
      </w:r>
      <w:r>
        <w:rPr>
          <w:rFonts w:ascii="Arial" w:hAnsi="Arial"/>
          <w:i/>
          <w:spacing w:val="-7"/>
          <w:sz w:val="22"/>
        </w:rPr>
        <w:t> </w:t>
      </w:r>
      <w:r>
        <w:rPr>
          <w:sz w:val="22"/>
        </w:rPr>
        <w:t>(HTYPE)</w:t>
      </w:r>
      <w:r>
        <w:rPr>
          <w:spacing w:val="-4"/>
          <w:sz w:val="22"/>
        </w:rPr>
        <w:t> </w:t>
      </w:r>
      <w:r>
        <w:rPr>
          <w:sz w:val="22"/>
        </w:rPr>
        <w:t>Каждый</w:t>
      </w:r>
      <w:r>
        <w:rPr>
          <w:spacing w:val="-4"/>
          <w:sz w:val="22"/>
        </w:rPr>
        <w:t> </w:t>
      </w:r>
      <w:r>
        <w:rPr>
          <w:sz w:val="22"/>
        </w:rPr>
        <w:t>канальный</w:t>
      </w:r>
      <w:r>
        <w:rPr>
          <w:spacing w:val="-4"/>
          <w:sz w:val="22"/>
        </w:rPr>
        <w:t> </w:t>
      </w:r>
      <w:r>
        <w:rPr>
          <w:sz w:val="22"/>
        </w:rPr>
        <w:t>протокол</w:t>
      </w:r>
      <w:r>
        <w:rPr>
          <w:spacing w:val="-4"/>
          <w:sz w:val="22"/>
        </w:rPr>
        <w:t> </w:t>
      </w:r>
      <w:r>
        <w:rPr>
          <w:sz w:val="22"/>
        </w:rPr>
        <w:t>передачи</w:t>
      </w:r>
      <w:r>
        <w:rPr>
          <w:spacing w:val="-4"/>
          <w:sz w:val="22"/>
        </w:rPr>
        <w:t> </w:t>
      </w:r>
      <w:r>
        <w:rPr>
          <w:sz w:val="22"/>
        </w:rPr>
        <w:t>данных</w:t>
      </w:r>
      <w:r>
        <w:rPr>
          <w:spacing w:val="-4"/>
          <w:sz w:val="22"/>
        </w:rPr>
        <w:t> </w:t>
      </w:r>
      <w:r>
        <w:rPr>
          <w:sz w:val="22"/>
        </w:rPr>
        <w:t>имеет свой</w:t>
      </w:r>
      <w:r>
        <w:rPr>
          <w:spacing w:val="-9"/>
          <w:sz w:val="22"/>
        </w:rPr>
        <w:t> </w:t>
      </w:r>
      <w:r>
        <w:rPr>
          <w:sz w:val="22"/>
        </w:rPr>
        <w:t>номер,</w:t>
      </w:r>
      <w:r>
        <w:rPr>
          <w:spacing w:val="-9"/>
          <w:sz w:val="22"/>
        </w:rPr>
        <w:t> </w:t>
      </w:r>
      <w:r>
        <w:rPr>
          <w:sz w:val="22"/>
        </w:rPr>
        <w:t>который</w:t>
      </w:r>
      <w:r>
        <w:rPr>
          <w:spacing w:val="-9"/>
          <w:sz w:val="22"/>
        </w:rPr>
        <w:t> </w:t>
      </w:r>
      <w:r>
        <w:rPr>
          <w:sz w:val="22"/>
        </w:rPr>
        <w:t>хранится</w:t>
      </w:r>
      <w:r>
        <w:rPr>
          <w:spacing w:val="-9"/>
          <w:sz w:val="22"/>
        </w:rPr>
        <w:t> </w:t>
      </w:r>
      <w:r>
        <w:rPr>
          <w:sz w:val="22"/>
        </w:rPr>
        <w:t>в</w:t>
      </w:r>
      <w:r>
        <w:rPr>
          <w:spacing w:val="-9"/>
          <w:sz w:val="22"/>
        </w:rPr>
        <w:t> </w:t>
      </w:r>
      <w:r>
        <w:rPr>
          <w:sz w:val="22"/>
        </w:rPr>
        <w:t>этом</w:t>
      </w:r>
      <w:r>
        <w:rPr>
          <w:spacing w:val="-9"/>
          <w:sz w:val="22"/>
        </w:rPr>
        <w:t> </w:t>
      </w:r>
      <w:r>
        <w:rPr>
          <w:sz w:val="22"/>
        </w:rPr>
        <w:t>поле.</w:t>
      </w:r>
      <w:r>
        <w:rPr>
          <w:spacing w:val="-9"/>
          <w:sz w:val="22"/>
        </w:rPr>
        <w:t> </w:t>
      </w:r>
      <w:r>
        <w:rPr>
          <w:sz w:val="22"/>
        </w:rPr>
        <w:t>Например,</w:t>
      </w:r>
      <w:r>
        <w:rPr>
          <w:spacing w:val="-9"/>
          <w:sz w:val="22"/>
        </w:rPr>
        <w:t> </w:t>
      </w:r>
      <w:r>
        <w:rPr>
          <w:sz w:val="22"/>
        </w:rPr>
        <w:t>Ethernet</w:t>
      </w:r>
      <w:r>
        <w:rPr>
          <w:spacing w:val="-9"/>
          <w:sz w:val="22"/>
        </w:rPr>
        <w:t> </w:t>
      </w:r>
      <w:r>
        <w:rPr>
          <w:sz w:val="22"/>
        </w:rPr>
        <w:t>имеет</w:t>
      </w:r>
      <w:r>
        <w:rPr>
          <w:spacing w:val="-9"/>
          <w:sz w:val="22"/>
        </w:rPr>
        <w:t> </w:t>
      </w:r>
      <w:r>
        <w:rPr>
          <w:sz w:val="22"/>
        </w:rPr>
        <w:t>номер</w:t>
      </w:r>
      <w:r>
        <w:rPr>
          <w:spacing w:val="-9"/>
          <w:sz w:val="22"/>
        </w:rPr>
        <w:t> </w:t>
      </w:r>
      <w:r>
        <w:rPr>
          <w:sz w:val="22"/>
        </w:rPr>
        <w:t>0x0001.</w:t>
      </w:r>
    </w:p>
    <w:p>
      <w:pPr>
        <w:spacing w:line="278" w:lineRule="auto" w:before="0"/>
        <w:ind w:left="1440" w:right="1527" w:firstLine="720"/>
        <w:jc w:val="left"/>
        <w:rPr>
          <w:sz w:val="22"/>
        </w:rPr>
      </w:pPr>
      <w:r>
        <w:rPr>
          <w:rFonts w:ascii="Arial" w:hAnsi="Arial"/>
          <w:i/>
          <w:sz w:val="22"/>
          <w:u w:val="single"/>
        </w:rPr>
        <w:t>Protocol</w:t>
      </w:r>
      <w:r>
        <w:rPr>
          <w:rFonts w:ascii="Arial" w:hAnsi="Arial"/>
          <w:i/>
          <w:spacing w:val="-16"/>
          <w:sz w:val="22"/>
          <w:u w:val="single"/>
        </w:rPr>
        <w:t> </w:t>
      </w:r>
      <w:r>
        <w:rPr>
          <w:rFonts w:ascii="Arial" w:hAnsi="Arial"/>
          <w:i/>
          <w:sz w:val="22"/>
          <w:u w:val="single"/>
        </w:rPr>
        <w:t>type</w:t>
      </w:r>
      <w:r>
        <w:rPr>
          <w:rFonts w:ascii="Arial" w:hAnsi="Arial"/>
          <w:i/>
          <w:spacing w:val="-15"/>
          <w:sz w:val="22"/>
          <w:u w:val="single"/>
        </w:rPr>
        <w:t> </w:t>
      </w:r>
      <w:r>
        <w:rPr>
          <w:sz w:val="22"/>
        </w:rPr>
        <w:t>(PTYPE)</w:t>
      </w:r>
      <w:r>
        <w:rPr>
          <w:spacing w:val="-15"/>
          <w:sz w:val="22"/>
        </w:rPr>
        <w:t> </w:t>
      </w:r>
      <w:r>
        <w:rPr>
          <w:sz w:val="22"/>
        </w:rPr>
        <w:t>Код</w:t>
      </w:r>
      <w:r>
        <w:rPr>
          <w:spacing w:val="-12"/>
          <w:sz w:val="22"/>
        </w:rPr>
        <w:t> </w:t>
      </w:r>
      <w:r>
        <w:rPr>
          <w:sz w:val="22"/>
        </w:rPr>
        <w:t>сетевого</w:t>
      </w:r>
      <w:r>
        <w:rPr>
          <w:spacing w:val="-13"/>
          <w:sz w:val="22"/>
        </w:rPr>
        <w:t> </w:t>
      </w:r>
      <w:r>
        <w:rPr>
          <w:sz w:val="22"/>
        </w:rPr>
        <w:t>протокола.</w:t>
      </w:r>
      <w:r>
        <w:rPr>
          <w:spacing w:val="-13"/>
          <w:sz w:val="22"/>
        </w:rPr>
        <w:t> </w:t>
      </w:r>
      <w:r>
        <w:rPr>
          <w:sz w:val="22"/>
        </w:rPr>
        <w:t>Например,</w:t>
      </w:r>
      <w:r>
        <w:rPr>
          <w:spacing w:val="-13"/>
          <w:sz w:val="22"/>
        </w:rPr>
        <w:t> </w:t>
      </w:r>
      <w:r>
        <w:rPr>
          <w:sz w:val="22"/>
        </w:rPr>
        <w:t>для</w:t>
      </w:r>
      <w:r>
        <w:rPr>
          <w:spacing w:val="-13"/>
          <w:sz w:val="22"/>
        </w:rPr>
        <w:t> </w:t>
      </w:r>
      <w:r>
        <w:rPr>
          <w:sz w:val="22"/>
        </w:rPr>
        <w:t>IPv4</w:t>
      </w:r>
      <w:r>
        <w:rPr>
          <w:spacing w:val="-13"/>
          <w:sz w:val="22"/>
        </w:rPr>
        <w:t> </w:t>
      </w:r>
      <w:r>
        <w:rPr>
          <w:sz w:val="22"/>
        </w:rPr>
        <w:t>будет записано 0x0800.</w:t>
      </w:r>
    </w:p>
    <w:p>
      <w:pPr>
        <w:spacing w:line="278" w:lineRule="auto" w:before="0"/>
        <w:ind w:left="1440" w:right="1527" w:firstLine="720"/>
        <w:jc w:val="left"/>
        <w:rPr>
          <w:sz w:val="22"/>
        </w:rPr>
      </w:pPr>
      <w:r>
        <w:rPr>
          <w:rFonts w:ascii="Arial" w:hAnsi="Arial"/>
          <w:i/>
          <w:sz w:val="22"/>
          <w:u w:val="single"/>
        </w:rPr>
        <w:t>Hardware</w:t>
      </w:r>
      <w:r>
        <w:rPr>
          <w:rFonts w:ascii="Arial" w:hAnsi="Arial"/>
          <w:i/>
          <w:spacing w:val="-12"/>
          <w:sz w:val="22"/>
          <w:u w:val="single"/>
        </w:rPr>
        <w:t> </w:t>
      </w:r>
      <w:r>
        <w:rPr>
          <w:rFonts w:ascii="Arial" w:hAnsi="Arial"/>
          <w:i/>
          <w:sz w:val="22"/>
          <w:u w:val="single"/>
        </w:rPr>
        <w:t>length</w:t>
      </w:r>
      <w:r>
        <w:rPr>
          <w:rFonts w:ascii="Arial" w:hAnsi="Arial"/>
          <w:i/>
          <w:spacing w:val="-12"/>
          <w:sz w:val="22"/>
        </w:rPr>
        <w:t> </w:t>
      </w:r>
      <w:r>
        <w:rPr>
          <w:sz w:val="22"/>
        </w:rPr>
        <w:t>(HLEN)</w:t>
      </w:r>
      <w:r>
        <w:rPr>
          <w:spacing w:val="-9"/>
          <w:sz w:val="22"/>
        </w:rPr>
        <w:t> </w:t>
      </w:r>
      <w:r>
        <w:rPr>
          <w:sz w:val="22"/>
        </w:rPr>
        <w:t>Длина</w:t>
      </w:r>
      <w:r>
        <w:rPr>
          <w:spacing w:val="-9"/>
          <w:sz w:val="22"/>
        </w:rPr>
        <w:t> </w:t>
      </w:r>
      <w:r>
        <w:rPr>
          <w:sz w:val="22"/>
        </w:rPr>
        <w:t>физического</w:t>
      </w:r>
      <w:r>
        <w:rPr>
          <w:spacing w:val="-9"/>
          <w:sz w:val="22"/>
        </w:rPr>
        <w:t> </w:t>
      </w:r>
      <w:r>
        <w:rPr>
          <w:sz w:val="22"/>
        </w:rPr>
        <w:t>адреса</w:t>
      </w:r>
      <w:r>
        <w:rPr>
          <w:spacing w:val="-9"/>
          <w:sz w:val="22"/>
        </w:rPr>
        <w:t> </w:t>
      </w:r>
      <w:r>
        <w:rPr>
          <w:sz w:val="22"/>
        </w:rPr>
        <w:t>в</w:t>
      </w:r>
      <w:r>
        <w:rPr>
          <w:spacing w:val="-9"/>
          <w:sz w:val="22"/>
        </w:rPr>
        <w:t> </w:t>
      </w:r>
      <w:r>
        <w:rPr>
          <w:sz w:val="22"/>
        </w:rPr>
        <w:t>байтах.</w:t>
      </w:r>
      <w:r>
        <w:rPr>
          <w:spacing w:val="-9"/>
          <w:sz w:val="22"/>
        </w:rPr>
        <w:t> </w:t>
      </w:r>
      <w:r>
        <w:rPr>
          <w:sz w:val="22"/>
        </w:rPr>
        <w:t>Адреса</w:t>
      </w:r>
      <w:r>
        <w:rPr>
          <w:spacing w:val="-9"/>
          <w:sz w:val="22"/>
        </w:rPr>
        <w:t> </w:t>
      </w:r>
      <w:r>
        <w:rPr>
          <w:sz w:val="22"/>
        </w:rPr>
        <w:t>Ethernet имеют длину 6 байт (0x06).</w:t>
      </w:r>
    </w:p>
    <w:p>
      <w:pPr>
        <w:spacing w:line="278" w:lineRule="auto" w:before="0"/>
        <w:ind w:left="1440" w:right="1527" w:firstLine="720"/>
        <w:jc w:val="left"/>
        <w:rPr>
          <w:sz w:val="22"/>
        </w:rPr>
      </w:pPr>
      <w:r>
        <w:rPr>
          <w:rFonts w:ascii="Arial" w:hAnsi="Arial"/>
          <w:i/>
          <w:spacing w:val="-5"/>
          <w:sz w:val="22"/>
          <w:u w:val="single"/>
        </w:rPr>
        <w:t> </w:t>
      </w:r>
      <w:r>
        <w:rPr>
          <w:rFonts w:ascii="Arial" w:hAnsi="Arial"/>
          <w:i/>
          <w:sz w:val="22"/>
          <w:u w:val="single"/>
        </w:rPr>
        <w:t>Protocol</w:t>
      </w:r>
      <w:r>
        <w:rPr>
          <w:rFonts w:ascii="Arial" w:hAnsi="Arial"/>
          <w:i/>
          <w:spacing w:val="-10"/>
          <w:sz w:val="22"/>
          <w:u w:val="single"/>
        </w:rPr>
        <w:t> </w:t>
      </w:r>
      <w:r>
        <w:rPr>
          <w:rFonts w:ascii="Arial" w:hAnsi="Arial"/>
          <w:i/>
          <w:sz w:val="22"/>
          <w:u w:val="single"/>
        </w:rPr>
        <w:t>length</w:t>
      </w:r>
      <w:r>
        <w:rPr>
          <w:rFonts w:ascii="Arial" w:hAnsi="Arial"/>
          <w:i/>
          <w:spacing w:val="-10"/>
          <w:sz w:val="22"/>
        </w:rPr>
        <w:t> </w:t>
      </w:r>
      <w:r>
        <w:rPr>
          <w:sz w:val="22"/>
        </w:rPr>
        <w:t>(PLEN)</w:t>
      </w:r>
      <w:r>
        <w:rPr>
          <w:spacing w:val="-8"/>
          <w:sz w:val="22"/>
        </w:rPr>
        <w:t> </w:t>
      </w:r>
      <w:r>
        <w:rPr>
          <w:sz w:val="22"/>
        </w:rPr>
        <w:t>Длина</w:t>
      </w:r>
      <w:r>
        <w:rPr>
          <w:spacing w:val="-8"/>
          <w:sz w:val="22"/>
        </w:rPr>
        <w:t> </w:t>
      </w:r>
      <w:r>
        <w:rPr>
          <w:sz w:val="22"/>
        </w:rPr>
        <w:t>логического</w:t>
      </w:r>
      <w:r>
        <w:rPr>
          <w:spacing w:val="-8"/>
          <w:sz w:val="22"/>
        </w:rPr>
        <w:t> </w:t>
      </w:r>
      <w:r>
        <w:rPr>
          <w:sz w:val="22"/>
        </w:rPr>
        <w:t>адреса</w:t>
      </w:r>
      <w:r>
        <w:rPr>
          <w:spacing w:val="-8"/>
          <w:sz w:val="22"/>
        </w:rPr>
        <w:t> </w:t>
      </w:r>
      <w:r>
        <w:rPr>
          <w:sz w:val="22"/>
        </w:rPr>
        <w:t>в</w:t>
      </w:r>
      <w:r>
        <w:rPr>
          <w:spacing w:val="-8"/>
          <w:sz w:val="22"/>
        </w:rPr>
        <w:t> </w:t>
      </w:r>
      <w:r>
        <w:rPr>
          <w:sz w:val="22"/>
        </w:rPr>
        <w:t>байтах.</w:t>
      </w:r>
      <w:r>
        <w:rPr>
          <w:spacing w:val="-8"/>
          <w:sz w:val="22"/>
        </w:rPr>
        <w:t> </w:t>
      </w:r>
      <w:r>
        <w:rPr>
          <w:sz w:val="22"/>
        </w:rPr>
        <w:t>IPv4</w:t>
      </w:r>
      <w:r>
        <w:rPr>
          <w:spacing w:val="-8"/>
          <w:sz w:val="22"/>
        </w:rPr>
        <w:t> </w:t>
      </w:r>
      <w:r>
        <w:rPr>
          <w:sz w:val="22"/>
        </w:rPr>
        <w:t>адреса</w:t>
      </w:r>
      <w:r>
        <w:rPr>
          <w:spacing w:val="-8"/>
          <w:sz w:val="22"/>
        </w:rPr>
        <w:t> </w:t>
      </w:r>
      <w:r>
        <w:rPr>
          <w:sz w:val="22"/>
        </w:rPr>
        <w:t>имеют длину 4 байта (0x04).</w:t>
      </w:r>
    </w:p>
    <w:p>
      <w:pPr>
        <w:spacing w:line="278" w:lineRule="auto" w:before="0"/>
        <w:ind w:left="1440" w:right="1527" w:firstLine="720"/>
        <w:jc w:val="left"/>
        <w:rPr>
          <w:sz w:val="22"/>
        </w:rPr>
      </w:pPr>
      <w:r>
        <w:rPr>
          <w:rFonts w:ascii="Arial" w:hAnsi="Arial"/>
          <w:i/>
          <w:sz w:val="22"/>
          <w:u w:val="single"/>
        </w:rPr>
        <w:t>Operation</w:t>
      </w:r>
      <w:r>
        <w:rPr>
          <w:rFonts w:ascii="Arial" w:hAnsi="Arial"/>
          <w:i/>
          <w:spacing w:val="-10"/>
          <w:sz w:val="22"/>
        </w:rPr>
        <w:t> </w:t>
      </w:r>
      <w:r>
        <w:rPr>
          <w:sz w:val="22"/>
        </w:rPr>
        <w:t>Код</w:t>
      </w:r>
      <w:r>
        <w:rPr>
          <w:spacing w:val="-8"/>
          <w:sz w:val="22"/>
        </w:rPr>
        <w:t> </w:t>
      </w:r>
      <w:r>
        <w:rPr>
          <w:sz w:val="22"/>
        </w:rPr>
        <w:t>операции</w:t>
      </w:r>
      <w:r>
        <w:rPr>
          <w:spacing w:val="-8"/>
          <w:sz w:val="22"/>
        </w:rPr>
        <w:t> </w:t>
      </w:r>
      <w:r>
        <w:rPr>
          <w:sz w:val="22"/>
        </w:rPr>
        <w:t>отправителя:</w:t>
      </w:r>
      <w:r>
        <w:rPr>
          <w:spacing w:val="-8"/>
          <w:sz w:val="22"/>
        </w:rPr>
        <w:t> </w:t>
      </w:r>
      <w:r>
        <w:rPr>
          <w:sz w:val="22"/>
        </w:rPr>
        <w:t>0x0001</w:t>
      </w:r>
      <w:r>
        <w:rPr>
          <w:spacing w:val="-8"/>
          <w:sz w:val="22"/>
        </w:rPr>
        <w:t> </w:t>
      </w:r>
      <w:r>
        <w:rPr>
          <w:sz w:val="22"/>
        </w:rPr>
        <w:t>в</w:t>
      </w:r>
      <w:r>
        <w:rPr>
          <w:spacing w:val="-8"/>
          <w:sz w:val="22"/>
        </w:rPr>
        <w:t> </w:t>
      </w:r>
      <w:r>
        <w:rPr>
          <w:sz w:val="22"/>
        </w:rPr>
        <w:t>случае</w:t>
      </w:r>
      <w:r>
        <w:rPr>
          <w:spacing w:val="-8"/>
          <w:sz w:val="22"/>
        </w:rPr>
        <w:t> </w:t>
      </w:r>
      <w:r>
        <w:rPr>
          <w:sz w:val="22"/>
        </w:rPr>
        <w:t>запроса</w:t>
      </w:r>
      <w:r>
        <w:rPr>
          <w:spacing w:val="-8"/>
          <w:sz w:val="22"/>
        </w:rPr>
        <w:t> </w:t>
      </w:r>
      <w:r>
        <w:rPr>
          <w:sz w:val="22"/>
        </w:rPr>
        <w:t>и</w:t>
      </w:r>
      <w:r>
        <w:rPr>
          <w:spacing w:val="-8"/>
          <w:sz w:val="22"/>
        </w:rPr>
        <w:t> </w:t>
      </w:r>
      <w:r>
        <w:rPr>
          <w:sz w:val="22"/>
        </w:rPr>
        <w:t>0x0002</w:t>
      </w:r>
      <w:r>
        <w:rPr>
          <w:spacing w:val="-8"/>
          <w:sz w:val="22"/>
        </w:rPr>
        <w:t> </w:t>
      </w:r>
      <w:r>
        <w:rPr>
          <w:sz w:val="22"/>
        </w:rPr>
        <w:t>в случае ответа.</w:t>
      </w:r>
    </w:p>
    <w:p>
      <w:pPr>
        <w:spacing w:line="252" w:lineRule="exact" w:before="0"/>
        <w:ind w:left="2221" w:right="0" w:firstLine="0"/>
        <w:jc w:val="left"/>
        <w:rPr>
          <w:sz w:val="22"/>
        </w:rPr>
      </w:pPr>
      <w:r>
        <w:rPr>
          <w:rFonts w:ascii="Arial" w:hAnsi="Arial"/>
          <w:i/>
          <w:sz w:val="22"/>
          <w:u w:val="single"/>
        </w:rPr>
        <w:t>Sender</w:t>
      </w:r>
      <w:r>
        <w:rPr>
          <w:rFonts w:ascii="Arial" w:hAnsi="Arial"/>
          <w:i/>
          <w:spacing w:val="-16"/>
          <w:sz w:val="22"/>
          <w:u w:val="single"/>
        </w:rPr>
        <w:t> </w:t>
      </w:r>
      <w:r>
        <w:rPr>
          <w:rFonts w:ascii="Arial" w:hAnsi="Arial"/>
          <w:i/>
          <w:sz w:val="22"/>
          <w:u w:val="single"/>
        </w:rPr>
        <w:t>hardware</w:t>
      </w:r>
      <w:r>
        <w:rPr>
          <w:rFonts w:ascii="Arial" w:hAnsi="Arial"/>
          <w:i/>
          <w:spacing w:val="-15"/>
          <w:sz w:val="22"/>
          <w:u w:val="single"/>
        </w:rPr>
        <w:t> </w:t>
      </w:r>
      <w:r>
        <w:rPr>
          <w:rFonts w:ascii="Arial" w:hAnsi="Arial"/>
          <w:i/>
          <w:sz w:val="22"/>
          <w:u w:val="single"/>
        </w:rPr>
        <w:t>address</w:t>
      </w:r>
      <w:r>
        <w:rPr>
          <w:rFonts w:ascii="Arial" w:hAnsi="Arial"/>
          <w:i/>
          <w:spacing w:val="-15"/>
          <w:sz w:val="22"/>
        </w:rPr>
        <w:t> </w:t>
      </w:r>
      <w:r>
        <w:rPr>
          <w:sz w:val="22"/>
        </w:rPr>
        <w:t>(SHA)</w:t>
      </w:r>
      <w:r>
        <w:rPr>
          <w:spacing w:val="-14"/>
          <w:sz w:val="22"/>
        </w:rPr>
        <w:t> </w:t>
      </w:r>
      <w:r>
        <w:rPr>
          <w:sz w:val="22"/>
        </w:rPr>
        <w:t>Физический</w:t>
      </w:r>
      <w:r>
        <w:rPr>
          <w:spacing w:val="-13"/>
          <w:sz w:val="22"/>
        </w:rPr>
        <w:t> </w:t>
      </w:r>
      <w:r>
        <w:rPr>
          <w:sz w:val="22"/>
        </w:rPr>
        <w:t>адрес</w:t>
      </w:r>
      <w:r>
        <w:rPr>
          <w:spacing w:val="-13"/>
          <w:sz w:val="22"/>
        </w:rPr>
        <w:t> </w:t>
      </w:r>
      <w:r>
        <w:rPr>
          <w:spacing w:val="-2"/>
          <w:sz w:val="22"/>
        </w:rPr>
        <w:t>отправителя.</w:t>
      </w:r>
    </w:p>
    <w:p>
      <w:pPr>
        <w:spacing w:before="36"/>
        <w:ind w:left="2221" w:right="0" w:firstLine="0"/>
        <w:jc w:val="left"/>
        <w:rPr>
          <w:sz w:val="22"/>
        </w:rPr>
      </w:pPr>
      <w:r>
        <w:rPr>
          <w:rFonts w:ascii="Arial" w:hAnsi="Arial"/>
          <w:i/>
          <w:sz w:val="22"/>
          <w:u w:val="single"/>
        </w:rPr>
        <w:t>Sender</w:t>
      </w:r>
      <w:r>
        <w:rPr>
          <w:rFonts w:ascii="Arial" w:hAnsi="Arial"/>
          <w:i/>
          <w:spacing w:val="-16"/>
          <w:sz w:val="22"/>
          <w:u w:val="single"/>
        </w:rPr>
        <w:t> </w:t>
      </w:r>
      <w:r>
        <w:rPr>
          <w:rFonts w:ascii="Arial" w:hAnsi="Arial"/>
          <w:i/>
          <w:sz w:val="22"/>
          <w:u w:val="single"/>
        </w:rPr>
        <w:t>protocol</w:t>
      </w:r>
      <w:r>
        <w:rPr>
          <w:rFonts w:ascii="Arial" w:hAnsi="Arial"/>
          <w:i/>
          <w:spacing w:val="-15"/>
          <w:sz w:val="22"/>
          <w:u w:val="single"/>
        </w:rPr>
        <w:t> </w:t>
      </w:r>
      <w:r>
        <w:rPr>
          <w:rFonts w:ascii="Arial" w:hAnsi="Arial"/>
          <w:i/>
          <w:sz w:val="22"/>
          <w:u w:val="single"/>
        </w:rPr>
        <w:t>address</w:t>
      </w:r>
      <w:r>
        <w:rPr>
          <w:rFonts w:ascii="Arial" w:hAnsi="Arial"/>
          <w:i/>
          <w:spacing w:val="-15"/>
          <w:sz w:val="22"/>
        </w:rPr>
        <w:t> </w:t>
      </w:r>
      <w:r>
        <w:rPr>
          <w:sz w:val="22"/>
        </w:rPr>
        <w:t>(SPA)</w:t>
      </w:r>
      <w:r>
        <w:rPr>
          <w:spacing w:val="-14"/>
          <w:sz w:val="22"/>
        </w:rPr>
        <w:t> </w:t>
      </w:r>
      <w:r>
        <w:rPr>
          <w:sz w:val="22"/>
        </w:rPr>
        <w:t>Логический</w:t>
      </w:r>
      <w:r>
        <w:rPr>
          <w:spacing w:val="-12"/>
          <w:sz w:val="22"/>
        </w:rPr>
        <w:t> </w:t>
      </w:r>
      <w:r>
        <w:rPr>
          <w:sz w:val="22"/>
        </w:rPr>
        <w:t>адрес</w:t>
      </w:r>
      <w:r>
        <w:rPr>
          <w:spacing w:val="-13"/>
          <w:sz w:val="22"/>
        </w:rPr>
        <w:t> </w:t>
      </w:r>
      <w:r>
        <w:rPr>
          <w:spacing w:val="-2"/>
          <w:sz w:val="22"/>
        </w:rPr>
        <w:t>отправителя.</w:t>
      </w:r>
    </w:p>
    <w:p>
      <w:pPr>
        <w:spacing w:line="278" w:lineRule="auto" w:before="38"/>
        <w:ind w:left="1440" w:right="1527" w:firstLine="720"/>
        <w:jc w:val="left"/>
        <w:rPr>
          <w:sz w:val="22"/>
        </w:rPr>
      </w:pPr>
      <w:r>
        <w:rPr>
          <w:rFonts w:ascii="Arial" w:hAnsi="Arial"/>
          <w:i/>
          <w:sz w:val="22"/>
          <w:u w:val="single"/>
        </w:rPr>
        <w:t>Target</w:t>
      </w:r>
      <w:r>
        <w:rPr>
          <w:rFonts w:ascii="Arial" w:hAnsi="Arial"/>
          <w:i/>
          <w:spacing w:val="-16"/>
          <w:sz w:val="22"/>
          <w:u w:val="single"/>
        </w:rPr>
        <w:t> </w:t>
      </w:r>
      <w:r>
        <w:rPr>
          <w:rFonts w:ascii="Arial" w:hAnsi="Arial"/>
          <w:i/>
          <w:sz w:val="22"/>
          <w:u w:val="single"/>
        </w:rPr>
        <w:t>hardware</w:t>
      </w:r>
      <w:r>
        <w:rPr>
          <w:rFonts w:ascii="Arial" w:hAnsi="Arial"/>
          <w:i/>
          <w:spacing w:val="-15"/>
          <w:sz w:val="22"/>
          <w:u w:val="single"/>
        </w:rPr>
        <w:t> </w:t>
      </w:r>
      <w:r>
        <w:rPr>
          <w:rFonts w:ascii="Arial" w:hAnsi="Arial"/>
          <w:i/>
          <w:sz w:val="22"/>
          <w:u w:val="single"/>
        </w:rPr>
        <w:t>address</w:t>
      </w:r>
      <w:r>
        <w:rPr>
          <w:rFonts w:ascii="Arial" w:hAnsi="Arial"/>
          <w:i/>
          <w:spacing w:val="-15"/>
          <w:sz w:val="22"/>
        </w:rPr>
        <w:t> </w:t>
      </w:r>
      <w:r>
        <w:rPr>
          <w:sz w:val="22"/>
        </w:rPr>
        <w:t>(THA)</w:t>
      </w:r>
      <w:r>
        <w:rPr>
          <w:spacing w:val="-15"/>
          <w:sz w:val="22"/>
        </w:rPr>
        <w:t> </w:t>
      </w:r>
      <w:r>
        <w:rPr>
          <w:sz w:val="22"/>
        </w:rPr>
        <w:t>Физический</w:t>
      </w:r>
      <w:r>
        <w:rPr>
          <w:spacing w:val="-15"/>
          <w:sz w:val="22"/>
        </w:rPr>
        <w:t> </w:t>
      </w:r>
      <w:r>
        <w:rPr>
          <w:sz w:val="22"/>
        </w:rPr>
        <w:t>адрес</w:t>
      </w:r>
      <w:r>
        <w:rPr>
          <w:spacing w:val="-14"/>
          <w:sz w:val="22"/>
        </w:rPr>
        <w:t> </w:t>
      </w:r>
      <w:r>
        <w:rPr>
          <w:sz w:val="22"/>
        </w:rPr>
        <w:t>получателя.</w:t>
      </w:r>
      <w:r>
        <w:rPr>
          <w:spacing w:val="-15"/>
          <w:sz w:val="22"/>
        </w:rPr>
        <w:t> </w:t>
      </w:r>
      <w:r>
        <w:rPr>
          <w:sz w:val="22"/>
        </w:rPr>
        <w:t>Не</w:t>
      </w:r>
      <w:r>
        <w:rPr>
          <w:spacing w:val="-14"/>
          <w:sz w:val="22"/>
        </w:rPr>
        <w:t> </w:t>
      </w:r>
      <w:r>
        <w:rPr>
          <w:sz w:val="22"/>
        </w:rPr>
        <w:t>требуется</w:t>
      </w:r>
      <w:r>
        <w:rPr>
          <w:spacing w:val="-15"/>
          <w:sz w:val="22"/>
        </w:rPr>
        <w:t> </w:t>
      </w:r>
      <w:r>
        <w:rPr>
          <w:sz w:val="22"/>
        </w:rPr>
        <w:t>при </w:t>
      </w:r>
      <w:r>
        <w:rPr>
          <w:spacing w:val="-2"/>
          <w:sz w:val="22"/>
        </w:rPr>
        <w:t>запросе.</w:t>
      </w:r>
    </w:p>
    <w:p>
      <w:pPr>
        <w:spacing w:line="253" w:lineRule="exact" w:before="0"/>
        <w:ind w:left="2221" w:right="0" w:firstLine="0"/>
        <w:jc w:val="left"/>
        <w:rPr>
          <w:sz w:val="22"/>
        </w:rPr>
      </w:pPr>
      <w:r>
        <w:rPr>
          <w:rFonts w:ascii="Arial" w:hAnsi="Arial"/>
          <w:i/>
          <w:spacing w:val="-2"/>
          <w:sz w:val="22"/>
          <w:u w:val="single"/>
        </w:rPr>
        <w:t>Target</w:t>
      </w:r>
      <w:r>
        <w:rPr>
          <w:rFonts w:ascii="Arial" w:hAnsi="Arial"/>
          <w:i/>
          <w:spacing w:val="-6"/>
          <w:sz w:val="22"/>
          <w:u w:val="single"/>
        </w:rPr>
        <w:t> </w:t>
      </w:r>
      <w:r>
        <w:rPr>
          <w:rFonts w:ascii="Arial" w:hAnsi="Arial"/>
          <w:i/>
          <w:spacing w:val="-2"/>
          <w:sz w:val="22"/>
          <w:u w:val="single"/>
        </w:rPr>
        <w:t>protocol</w:t>
      </w:r>
      <w:r>
        <w:rPr>
          <w:rFonts w:ascii="Arial" w:hAnsi="Arial"/>
          <w:i/>
          <w:spacing w:val="-5"/>
          <w:sz w:val="22"/>
          <w:u w:val="single"/>
        </w:rPr>
        <w:t> </w:t>
      </w:r>
      <w:r>
        <w:rPr>
          <w:rFonts w:ascii="Arial" w:hAnsi="Arial"/>
          <w:i/>
          <w:spacing w:val="-2"/>
          <w:sz w:val="22"/>
          <w:u w:val="single"/>
        </w:rPr>
        <w:t>address</w:t>
      </w:r>
      <w:r>
        <w:rPr>
          <w:rFonts w:ascii="Arial" w:hAnsi="Arial"/>
          <w:i/>
          <w:spacing w:val="-5"/>
          <w:sz w:val="22"/>
        </w:rPr>
        <w:t> </w:t>
      </w:r>
      <w:r>
        <w:rPr>
          <w:spacing w:val="-2"/>
          <w:sz w:val="22"/>
        </w:rPr>
        <w:t>(TPA)</w:t>
      </w:r>
      <w:r>
        <w:rPr>
          <w:spacing w:val="-3"/>
          <w:sz w:val="22"/>
        </w:rPr>
        <w:t> </w:t>
      </w:r>
      <w:r>
        <w:rPr>
          <w:spacing w:val="-2"/>
          <w:sz w:val="22"/>
        </w:rPr>
        <w:t>Логический адрес получателя.</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4"/>
        <w:rPr>
          <w:sz w:val="22"/>
        </w:rPr>
      </w:pPr>
    </w:p>
    <w:p>
      <w:pPr>
        <w:pStyle w:val="Heading2"/>
      </w:pPr>
      <w:r>
        <w:rPr/>
        <w:t>Обнаружение</w:t>
      </w:r>
      <w:r>
        <w:rPr>
          <w:spacing w:val="-22"/>
        </w:rPr>
        <w:t> </w:t>
      </w:r>
      <w:r>
        <w:rPr/>
        <w:t>конфликтов</w:t>
      </w:r>
      <w:r>
        <w:rPr>
          <w:spacing w:val="-20"/>
        </w:rPr>
        <w:t> </w:t>
      </w:r>
      <w:r>
        <w:rPr>
          <w:spacing w:val="-2"/>
        </w:rPr>
        <w:t>адресов</w:t>
      </w:r>
    </w:p>
    <w:p>
      <w:pPr>
        <w:spacing w:before="302"/>
        <w:ind w:left="2160" w:right="0" w:firstLine="0"/>
        <w:jc w:val="left"/>
        <w:rPr>
          <w:sz w:val="22"/>
        </w:rPr>
      </w:pPr>
      <w:r>
        <w:rPr>
          <w:sz w:val="22"/>
        </w:rPr>
        <w:t>(Address</w:t>
      </w:r>
      <w:r>
        <w:rPr>
          <w:spacing w:val="-9"/>
          <w:sz w:val="22"/>
        </w:rPr>
        <w:t> </w:t>
      </w:r>
      <w:r>
        <w:rPr>
          <w:sz w:val="22"/>
        </w:rPr>
        <w:t>Conflict</w:t>
      </w:r>
      <w:r>
        <w:rPr>
          <w:spacing w:val="-6"/>
          <w:sz w:val="22"/>
        </w:rPr>
        <w:t> </w:t>
      </w:r>
      <w:r>
        <w:rPr>
          <w:spacing w:val="-2"/>
          <w:sz w:val="22"/>
        </w:rPr>
        <w:t>Detection)</w:t>
      </w:r>
    </w:p>
    <w:p>
      <w:pPr>
        <w:spacing w:line="280" w:lineRule="auto" w:before="42"/>
        <w:ind w:left="1440" w:right="1527" w:firstLine="781"/>
        <w:jc w:val="left"/>
        <w:rPr>
          <w:sz w:val="22"/>
        </w:rPr>
      </w:pPr>
      <w:r>
        <w:rPr>
          <w:sz w:val="22"/>
        </w:rPr>
        <w:t>Ответ:</w:t>
      </w:r>
      <w:r>
        <w:rPr>
          <w:spacing w:val="-15"/>
          <w:sz w:val="22"/>
        </w:rPr>
        <w:t> </w:t>
      </w:r>
      <w:r>
        <w:rPr>
          <w:sz w:val="22"/>
        </w:rPr>
        <w:t>ARP</w:t>
      </w:r>
      <w:r>
        <w:rPr>
          <w:spacing w:val="-14"/>
          <w:sz w:val="22"/>
        </w:rPr>
        <w:t> </w:t>
      </w:r>
      <w:r>
        <w:rPr>
          <w:sz w:val="22"/>
        </w:rPr>
        <w:t>может</w:t>
      </w:r>
      <w:r>
        <w:rPr>
          <w:spacing w:val="-15"/>
          <w:sz w:val="22"/>
        </w:rPr>
        <w:t> </w:t>
      </w:r>
      <w:r>
        <w:rPr>
          <w:sz w:val="22"/>
        </w:rPr>
        <w:t>использоваться</w:t>
      </w:r>
      <w:r>
        <w:rPr>
          <w:spacing w:val="-14"/>
          <w:sz w:val="22"/>
        </w:rPr>
        <w:t> </w:t>
      </w:r>
      <w:r>
        <w:rPr>
          <w:sz w:val="22"/>
        </w:rPr>
        <w:t>для</w:t>
      </w:r>
      <w:r>
        <w:rPr>
          <w:spacing w:val="-15"/>
          <w:sz w:val="22"/>
        </w:rPr>
        <w:t> </w:t>
      </w:r>
      <w:r>
        <w:rPr>
          <w:sz w:val="22"/>
        </w:rPr>
        <w:t>обнаружения</w:t>
      </w:r>
      <w:r>
        <w:rPr>
          <w:spacing w:val="-14"/>
          <w:sz w:val="22"/>
        </w:rPr>
        <w:t> </w:t>
      </w:r>
      <w:r>
        <w:rPr>
          <w:sz w:val="22"/>
        </w:rPr>
        <w:t>конфликтов</w:t>
      </w:r>
      <w:r>
        <w:rPr>
          <w:spacing w:val="-15"/>
          <w:sz w:val="22"/>
        </w:rPr>
        <w:t> </w:t>
      </w:r>
      <w:r>
        <w:rPr>
          <w:sz w:val="22"/>
        </w:rPr>
        <w:t>IP-адресов</w:t>
      </w:r>
      <w:r>
        <w:rPr>
          <w:spacing w:val="-14"/>
          <w:sz w:val="22"/>
        </w:rPr>
        <w:t> </w:t>
      </w:r>
      <w:r>
        <w:rPr>
          <w:sz w:val="22"/>
        </w:rPr>
        <w:t>в локальной сети. RFC 5227 определяет формат запроса 'ARP Probe' с полем SPA, состоящим из всех нулей (ip-адрес 0.0.0.0). Перед использованием IP-адреса хост может проверить, что данный IP-адрес не используется другим хостом сегмента локальной сети.</w:t>
      </w:r>
    </w:p>
    <w:p>
      <w:pPr>
        <w:spacing w:line="240" w:lineRule="auto" w:before="0"/>
        <w:rPr>
          <w:sz w:val="22"/>
        </w:rPr>
      </w:pPr>
    </w:p>
    <w:p>
      <w:pPr>
        <w:spacing w:line="240" w:lineRule="auto" w:before="187"/>
        <w:rPr>
          <w:sz w:val="22"/>
        </w:rPr>
      </w:pPr>
    </w:p>
    <w:p>
      <w:pPr>
        <w:pStyle w:val="Heading1"/>
        <w:ind w:left="2160"/>
      </w:pPr>
      <w:r>
        <w:rPr/>
        <w:t>Возникновение</w:t>
      </w:r>
      <w:r>
        <w:rPr>
          <w:spacing w:val="-10"/>
        </w:rPr>
        <w:t> </w:t>
      </w:r>
      <w:r>
        <w:rPr>
          <w:spacing w:val="-2"/>
        </w:rPr>
        <w:t>коллизий</w:t>
      </w:r>
    </w:p>
    <w:p>
      <w:pPr>
        <w:spacing w:line="280" w:lineRule="auto" w:before="306"/>
        <w:ind w:left="1440" w:right="1527" w:firstLine="720"/>
        <w:jc w:val="left"/>
        <w:rPr>
          <w:sz w:val="22"/>
        </w:rPr>
      </w:pPr>
      <w:r>
        <w:rPr>
          <w:sz w:val="22"/>
        </w:rPr>
        <w:t>Ответ: При описанном подходе возможна ситуация, когда две станции одновременно пытаются передать кадр данных по общей среде. Механизм прослушивания среды и пауза между кадрами не гарантируют защиты от возникновения</w:t>
      </w:r>
      <w:r>
        <w:rPr>
          <w:spacing w:val="-5"/>
          <w:sz w:val="22"/>
        </w:rPr>
        <w:t> </w:t>
      </w:r>
      <w:r>
        <w:rPr>
          <w:sz w:val="22"/>
        </w:rPr>
        <w:t>такой</w:t>
      </w:r>
      <w:r>
        <w:rPr>
          <w:spacing w:val="-5"/>
          <w:sz w:val="22"/>
        </w:rPr>
        <w:t> </w:t>
      </w:r>
      <w:r>
        <w:rPr>
          <w:sz w:val="22"/>
        </w:rPr>
        <w:t>ситуации,</w:t>
      </w:r>
      <w:r>
        <w:rPr>
          <w:spacing w:val="-5"/>
          <w:sz w:val="22"/>
        </w:rPr>
        <w:t> </w:t>
      </w:r>
      <w:r>
        <w:rPr>
          <w:sz w:val="22"/>
        </w:rPr>
        <w:t>когда</w:t>
      </w:r>
      <w:r>
        <w:rPr>
          <w:spacing w:val="-5"/>
          <w:sz w:val="22"/>
        </w:rPr>
        <w:t> </w:t>
      </w:r>
      <w:r>
        <w:rPr>
          <w:sz w:val="22"/>
        </w:rPr>
        <w:t>две</w:t>
      </w:r>
      <w:r>
        <w:rPr>
          <w:spacing w:val="-5"/>
          <w:sz w:val="22"/>
        </w:rPr>
        <w:t> </w:t>
      </w:r>
      <w:r>
        <w:rPr>
          <w:sz w:val="22"/>
        </w:rPr>
        <w:t>или</w:t>
      </w:r>
      <w:r>
        <w:rPr>
          <w:spacing w:val="-5"/>
          <w:sz w:val="22"/>
        </w:rPr>
        <w:t> </w:t>
      </w:r>
      <w:r>
        <w:rPr>
          <w:sz w:val="22"/>
        </w:rPr>
        <w:t>более</w:t>
      </w:r>
      <w:r>
        <w:rPr>
          <w:spacing w:val="-5"/>
          <w:sz w:val="22"/>
        </w:rPr>
        <w:t> </w:t>
      </w:r>
      <w:r>
        <w:rPr>
          <w:sz w:val="22"/>
        </w:rPr>
        <w:t>станции</w:t>
      </w:r>
      <w:r>
        <w:rPr>
          <w:spacing w:val="-5"/>
          <w:sz w:val="22"/>
        </w:rPr>
        <w:t> </w:t>
      </w:r>
      <w:r>
        <w:rPr>
          <w:sz w:val="22"/>
        </w:rPr>
        <w:t>одновременно</w:t>
      </w:r>
      <w:r>
        <w:rPr>
          <w:spacing w:val="-5"/>
          <w:sz w:val="22"/>
        </w:rPr>
        <w:t> </w:t>
      </w:r>
      <w:r>
        <w:rPr>
          <w:sz w:val="22"/>
        </w:rPr>
        <w:t>решают, что среда свободна, и начинают передавать свои кадры. Говорят, что при этом происходит</w:t>
      </w:r>
      <w:r>
        <w:rPr>
          <w:spacing w:val="-1"/>
          <w:sz w:val="22"/>
        </w:rPr>
        <w:t> </w:t>
      </w:r>
      <w:r>
        <w:rPr>
          <w:sz w:val="22"/>
        </w:rPr>
        <w:t>коллизия</w:t>
      </w:r>
      <w:r>
        <w:rPr>
          <w:spacing w:val="-1"/>
          <w:sz w:val="22"/>
        </w:rPr>
        <w:t> </w:t>
      </w:r>
      <w:r>
        <w:rPr>
          <w:sz w:val="22"/>
        </w:rPr>
        <w:t>(collision),</w:t>
      </w:r>
      <w:r>
        <w:rPr>
          <w:spacing w:val="-1"/>
          <w:sz w:val="22"/>
        </w:rPr>
        <w:t> </w:t>
      </w:r>
      <w:r>
        <w:rPr>
          <w:sz w:val="22"/>
        </w:rPr>
        <w:t>так</w:t>
      </w:r>
      <w:r>
        <w:rPr>
          <w:spacing w:val="-1"/>
          <w:sz w:val="22"/>
        </w:rPr>
        <w:t> </w:t>
      </w:r>
      <w:r>
        <w:rPr>
          <w:sz w:val="22"/>
        </w:rPr>
        <w:t>как</w:t>
      </w:r>
      <w:r>
        <w:rPr>
          <w:spacing w:val="-1"/>
          <w:sz w:val="22"/>
        </w:rPr>
        <w:t> </w:t>
      </w:r>
      <w:r>
        <w:rPr>
          <w:sz w:val="22"/>
        </w:rPr>
        <w:t>содержимое</w:t>
      </w:r>
      <w:r>
        <w:rPr>
          <w:spacing w:val="-1"/>
          <w:sz w:val="22"/>
        </w:rPr>
        <w:t> </w:t>
      </w:r>
      <w:r>
        <w:rPr>
          <w:sz w:val="22"/>
        </w:rPr>
        <w:t>обоих</w:t>
      </w:r>
      <w:r>
        <w:rPr>
          <w:spacing w:val="-1"/>
          <w:sz w:val="22"/>
        </w:rPr>
        <w:t> </w:t>
      </w:r>
      <w:r>
        <w:rPr>
          <w:sz w:val="22"/>
        </w:rPr>
        <w:t>кадров</w:t>
      </w:r>
      <w:r>
        <w:rPr>
          <w:spacing w:val="-1"/>
          <w:sz w:val="22"/>
        </w:rPr>
        <w:t> </w:t>
      </w:r>
      <w:r>
        <w:rPr>
          <w:sz w:val="22"/>
        </w:rPr>
        <w:t>сталкивается</w:t>
      </w:r>
      <w:r>
        <w:rPr>
          <w:spacing w:val="-1"/>
          <w:sz w:val="22"/>
        </w:rPr>
        <w:t> </w:t>
      </w:r>
      <w:r>
        <w:rPr>
          <w:sz w:val="22"/>
        </w:rPr>
        <w:t>на общем кабеле и происходит искажение информации </w:t>
      </w:r>
      <w:r>
        <w:rPr>
          <w:w w:val="140"/>
          <w:sz w:val="22"/>
        </w:rPr>
        <w:t>—</w:t>
      </w:r>
      <w:r>
        <w:rPr>
          <w:spacing w:val="-15"/>
          <w:w w:val="140"/>
          <w:sz w:val="22"/>
        </w:rPr>
        <w:t> </w:t>
      </w:r>
      <w:r>
        <w:rPr>
          <w:sz w:val="22"/>
        </w:rPr>
        <w:t>методы кодирования, используемые</w:t>
      </w:r>
      <w:r>
        <w:rPr>
          <w:spacing w:val="-12"/>
          <w:sz w:val="22"/>
        </w:rPr>
        <w:t> </w:t>
      </w:r>
      <w:r>
        <w:rPr>
          <w:sz w:val="22"/>
        </w:rPr>
        <w:t>в</w:t>
      </w:r>
      <w:r>
        <w:rPr>
          <w:spacing w:val="-12"/>
          <w:sz w:val="22"/>
        </w:rPr>
        <w:t> </w:t>
      </w:r>
      <w:r>
        <w:rPr>
          <w:sz w:val="22"/>
        </w:rPr>
        <w:t>Ethernet,</w:t>
      </w:r>
      <w:r>
        <w:rPr>
          <w:spacing w:val="-12"/>
          <w:sz w:val="22"/>
        </w:rPr>
        <w:t> </w:t>
      </w:r>
      <w:r>
        <w:rPr>
          <w:sz w:val="22"/>
        </w:rPr>
        <w:t>не</w:t>
      </w:r>
      <w:r>
        <w:rPr>
          <w:spacing w:val="-12"/>
          <w:sz w:val="22"/>
        </w:rPr>
        <w:t> </w:t>
      </w:r>
      <w:r>
        <w:rPr>
          <w:sz w:val="22"/>
        </w:rPr>
        <w:t>позволяют</w:t>
      </w:r>
      <w:r>
        <w:rPr>
          <w:spacing w:val="-12"/>
          <w:sz w:val="22"/>
        </w:rPr>
        <w:t> </w:t>
      </w:r>
      <w:r>
        <w:rPr>
          <w:sz w:val="22"/>
        </w:rPr>
        <w:t>выделять</w:t>
      </w:r>
      <w:r>
        <w:rPr>
          <w:spacing w:val="-12"/>
          <w:sz w:val="22"/>
        </w:rPr>
        <w:t> </w:t>
      </w:r>
      <w:r>
        <w:rPr>
          <w:sz w:val="22"/>
        </w:rPr>
        <w:t>сигналы</w:t>
      </w:r>
      <w:r>
        <w:rPr>
          <w:spacing w:val="-12"/>
          <w:sz w:val="22"/>
        </w:rPr>
        <w:t> </w:t>
      </w:r>
      <w:r>
        <w:rPr>
          <w:sz w:val="22"/>
        </w:rPr>
        <w:t>каждой</w:t>
      </w:r>
      <w:r>
        <w:rPr>
          <w:spacing w:val="-12"/>
          <w:sz w:val="22"/>
        </w:rPr>
        <w:t> </w:t>
      </w:r>
      <w:r>
        <w:rPr>
          <w:sz w:val="22"/>
        </w:rPr>
        <w:t>станции</w:t>
      </w:r>
      <w:r>
        <w:rPr>
          <w:spacing w:val="-12"/>
          <w:sz w:val="22"/>
        </w:rPr>
        <w:t> </w:t>
      </w:r>
      <w:r>
        <w:rPr>
          <w:sz w:val="22"/>
        </w:rPr>
        <w:t>из</w:t>
      </w:r>
      <w:r>
        <w:rPr>
          <w:spacing w:val="-12"/>
          <w:sz w:val="22"/>
        </w:rPr>
        <w:t> </w:t>
      </w:r>
      <w:r>
        <w:rPr>
          <w:sz w:val="22"/>
        </w:rPr>
        <w:t>общего </w:t>
      </w:r>
      <w:r>
        <w:rPr>
          <w:spacing w:val="-2"/>
          <w:sz w:val="22"/>
        </w:rPr>
        <w:t>сигнала.</w:t>
      </w:r>
    </w:p>
    <w:p>
      <w:pPr>
        <w:spacing w:line="280" w:lineRule="auto" w:before="0"/>
        <w:ind w:left="1440" w:right="1527" w:firstLine="720"/>
        <w:jc w:val="left"/>
        <w:rPr>
          <w:sz w:val="22"/>
        </w:rPr>
      </w:pPr>
      <w:r>
        <w:rPr>
          <w:spacing w:val="-18"/>
          <w:w w:val="105"/>
          <w:sz w:val="22"/>
          <w:u w:val="single"/>
        </w:rPr>
        <w:t> </w:t>
      </w:r>
      <w:r>
        <w:rPr>
          <w:spacing w:val="-2"/>
          <w:w w:val="105"/>
          <w:sz w:val="22"/>
          <w:u w:val="single"/>
        </w:rPr>
        <w:t>Коллизия</w:t>
      </w:r>
      <w:r>
        <w:rPr>
          <w:spacing w:val="-13"/>
          <w:w w:val="105"/>
          <w:sz w:val="22"/>
          <w:u w:val="single"/>
        </w:rPr>
        <w:t> </w:t>
      </w:r>
      <w:r>
        <w:rPr>
          <w:spacing w:val="-2"/>
          <w:w w:val="140"/>
          <w:sz w:val="22"/>
          <w:u w:val="single"/>
        </w:rPr>
        <w:t>—</w:t>
      </w:r>
      <w:r>
        <w:rPr>
          <w:spacing w:val="-22"/>
          <w:w w:val="140"/>
          <w:sz w:val="22"/>
          <w:u w:val="single"/>
        </w:rPr>
        <w:t> </w:t>
      </w:r>
      <w:r>
        <w:rPr>
          <w:spacing w:val="-2"/>
          <w:w w:val="105"/>
          <w:sz w:val="22"/>
          <w:u w:val="single"/>
        </w:rPr>
        <w:t>это</w:t>
      </w:r>
      <w:r>
        <w:rPr>
          <w:spacing w:val="-13"/>
          <w:w w:val="105"/>
          <w:sz w:val="22"/>
          <w:u w:val="single"/>
        </w:rPr>
        <w:t> </w:t>
      </w:r>
      <w:r>
        <w:rPr>
          <w:spacing w:val="-2"/>
          <w:w w:val="105"/>
          <w:sz w:val="22"/>
          <w:u w:val="single"/>
        </w:rPr>
        <w:t>нормальная</w:t>
      </w:r>
      <w:r>
        <w:rPr>
          <w:spacing w:val="-13"/>
          <w:w w:val="105"/>
          <w:sz w:val="22"/>
          <w:u w:val="single"/>
        </w:rPr>
        <w:t> </w:t>
      </w:r>
      <w:r>
        <w:rPr>
          <w:spacing w:val="-2"/>
          <w:w w:val="105"/>
          <w:sz w:val="22"/>
          <w:u w:val="single"/>
        </w:rPr>
        <w:t>ситуация</w:t>
      </w:r>
      <w:r>
        <w:rPr>
          <w:spacing w:val="-14"/>
          <w:w w:val="105"/>
          <w:sz w:val="22"/>
          <w:u w:val="single"/>
        </w:rPr>
        <w:t> </w:t>
      </w:r>
      <w:r>
        <w:rPr>
          <w:spacing w:val="-2"/>
          <w:w w:val="105"/>
          <w:sz w:val="22"/>
          <w:u w:val="single"/>
        </w:rPr>
        <w:t>в</w:t>
      </w:r>
      <w:r>
        <w:rPr>
          <w:spacing w:val="-13"/>
          <w:w w:val="105"/>
          <w:sz w:val="22"/>
          <w:u w:val="single"/>
        </w:rPr>
        <w:t> </w:t>
      </w:r>
      <w:r>
        <w:rPr>
          <w:spacing w:val="-2"/>
          <w:w w:val="105"/>
          <w:sz w:val="22"/>
          <w:u w:val="single"/>
        </w:rPr>
        <w:t>работе</w:t>
      </w:r>
      <w:r>
        <w:rPr>
          <w:spacing w:val="-13"/>
          <w:w w:val="105"/>
          <w:sz w:val="22"/>
          <w:u w:val="single"/>
        </w:rPr>
        <w:t> </w:t>
      </w:r>
      <w:r>
        <w:rPr>
          <w:spacing w:val="-2"/>
          <w:w w:val="105"/>
          <w:sz w:val="22"/>
          <w:u w:val="single"/>
        </w:rPr>
        <w:t>сетей</w:t>
      </w:r>
      <w:r>
        <w:rPr>
          <w:spacing w:val="-14"/>
          <w:w w:val="105"/>
          <w:sz w:val="22"/>
          <w:u w:val="single"/>
        </w:rPr>
        <w:t> </w:t>
      </w:r>
      <w:r>
        <w:rPr>
          <w:spacing w:val="-2"/>
          <w:w w:val="105"/>
          <w:sz w:val="22"/>
          <w:u w:val="single"/>
        </w:rPr>
        <w:t>Ethernet.</w:t>
      </w:r>
      <w:r>
        <w:rPr>
          <w:spacing w:val="-13"/>
          <w:w w:val="105"/>
          <w:sz w:val="22"/>
          <w:u w:val="single"/>
        </w:rPr>
        <w:t> </w:t>
      </w:r>
      <w:r>
        <w:rPr>
          <w:spacing w:val="-2"/>
          <w:w w:val="105"/>
          <w:sz w:val="22"/>
          <w:u w:val="single"/>
        </w:rPr>
        <w:t>Для</w:t>
      </w:r>
      <w:r>
        <w:rPr>
          <w:spacing w:val="-2"/>
          <w:w w:val="105"/>
          <w:sz w:val="22"/>
        </w:rPr>
        <w:t> </w:t>
      </w:r>
      <w:r>
        <w:rPr>
          <w:spacing w:val="-2"/>
          <w:sz w:val="22"/>
          <w:u w:val="single"/>
        </w:rPr>
        <w:t>возникновения</w:t>
      </w:r>
      <w:r>
        <w:rPr>
          <w:spacing w:val="-3"/>
          <w:sz w:val="22"/>
          <w:u w:val="single"/>
        </w:rPr>
        <w:t> </w:t>
      </w:r>
      <w:r>
        <w:rPr>
          <w:spacing w:val="-2"/>
          <w:sz w:val="22"/>
          <w:u w:val="single"/>
        </w:rPr>
        <w:t>коллизии</w:t>
      </w:r>
      <w:r>
        <w:rPr>
          <w:spacing w:val="-3"/>
          <w:sz w:val="22"/>
          <w:u w:val="single"/>
        </w:rPr>
        <w:t> </w:t>
      </w:r>
      <w:r>
        <w:rPr>
          <w:spacing w:val="-2"/>
          <w:sz w:val="22"/>
          <w:u w:val="single"/>
        </w:rPr>
        <w:t>не</w:t>
      </w:r>
      <w:r>
        <w:rPr>
          <w:spacing w:val="-3"/>
          <w:sz w:val="22"/>
          <w:u w:val="single"/>
        </w:rPr>
        <w:t> </w:t>
      </w:r>
      <w:r>
        <w:rPr>
          <w:spacing w:val="-2"/>
          <w:sz w:val="22"/>
          <w:u w:val="single"/>
        </w:rPr>
        <w:t>обязательно,</w:t>
      </w:r>
      <w:r>
        <w:rPr>
          <w:spacing w:val="-3"/>
          <w:sz w:val="22"/>
          <w:u w:val="single"/>
        </w:rPr>
        <w:t> </w:t>
      </w:r>
      <w:r>
        <w:rPr>
          <w:spacing w:val="-2"/>
          <w:sz w:val="22"/>
          <w:u w:val="single"/>
        </w:rPr>
        <w:t>чтобы</w:t>
      </w:r>
      <w:r>
        <w:rPr>
          <w:spacing w:val="-3"/>
          <w:sz w:val="22"/>
          <w:u w:val="single"/>
        </w:rPr>
        <w:t> </w:t>
      </w:r>
      <w:r>
        <w:rPr>
          <w:spacing w:val="-2"/>
          <w:sz w:val="22"/>
          <w:u w:val="single"/>
        </w:rPr>
        <w:t>несколько</w:t>
      </w:r>
      <w:r>
        <w:rPr>
          <w:spacing w:val="-3"/>
          <w:sz w:val="22"/>
          <w:u w:val="single"/>
        </w:rPr>
        <w:t> </w:t>
      </w:r>
      <w:r>
        <w:rPr>
          <w:spacing w:val="-2"/>
          <w:sz w:val="22"/>
          <w:u w:val="single"/>
        </w:rPr>
        <w:t>станций</w:t>
      </w:r>
      <w:r>
        <w:rPr>
          <w:spacing w:val="-3"/>
          <w:sz w:val="22"/>
          <w:u w:val="single"/>
        </w:rPr>
        <w:t> </w:t>
      </w:r>
      <w:r>
        <w:rPr>
          <w:spacing w:val="-2"/>
          <w:sz w:val="22"/>
          <w:u w:val="single"/>
        </w:rPr>
        <w:t>начали</w:t>
      </w:r>
      <w:r>
        <w:rPr>
          <w:spacing w:val="-3"/>
          <w:sz w:val="22"/>
          <w:u w:val="single"/>
        </w:rPr>
        <w:t> </w:t>
      </w:r>
      <w:r>
        <w:rPr>
          <w:spacing w:val="-2"/>
          <w:sz w:val="22"/>
          <w:u w:val="single"/>
        </w:rPr>
        <w:t>передачу</w:t>
      </w:r>
    </w:p>
    <w:p>
      <w:pPr>
        <w:spacing w:after="0" w:line="280" w:lineRule="auto"/>
        <w:jc w:val="left"/>
        <w:rPr>
          <w:sz w:val="22"/>
        </w:rPr>
        <w:sectPr>
          <w:pgSz w:w="11920" w:h="16840"/>
          <w:pgMar w:top="1360" w:bottom="280" w:left="0" w:right="0"/>
        </w:sectPr>
      </w:pPr>
    </w:p>
    <w:p>
      <w:pPr>
        <w:spacing w:line="280" w:lineRule="auto" w:before="83"/>
        <w:ind w:left="1440" w:right="1527" w:firstLine="0"/>
        <w:jc w:val="left"/>
        <w:rPr>
          <w:sz w:val="22"/>
        </w:rPr>
      </w:pPr>
      <w:r>
        <w:rPr>
          <w:sz w:val="22"/>
          <w:u w:val="single"/>
        </w:rPr>
        <w:t>абсолютно одновременно, такая ситуация маловероятна. Гораздо вероятней, что</w:t>
      </w:r>
      <w:r>
        <w:rPr>
          <w:sz w:val="22"/>
        </w:rPr>
        <w:t> </w:t>
      </w:r>
      <w:r>
        <w:rPr>
          <w:sz w:val="22"/>
          <w:u w:val="single"/>
        </w:rPr>
        <w:t>коллизия</w:t>
      </w:r>
      <w:r>
        <w:rPr>
          <w:spacing w:val="-15"/>
          <w:sz w:val="22"/>
          <w:u w:val="single"/>
        </w:rPr>
        <w:t> </w:t>
      </w:r>
      <w:r>
        <w:rPr>
          <w:sz w:val="22"/>
          <w:u w:val="single"/>
        </w:rPr>
        <w:t>возникает</w:t>
      </w:r>
      <w:r>
        <w:rPr>
          <w:spacing w:val="-15"/>
          <w:sz w:val="22"/>
          <w:u w:val="single"/>
        </w:rPr>
        <w:t> </w:t>
      </w:r>
      <w:r>
        <w:rPr>
          <w:sz w:val="22"/>
          <w:u w:val="single"/>
        </w:rPr>
        <w:t>из-за</w:t>
      </w:r>
      <w:r>
        <w:rPr>
          <w:spacing w:val="-14"/>
          <w:sz w:val="22"/>
          <w:u w:val="single"/>
        </w:rPr>
        <w:t> </w:t>
      </w:r>
      <w:r>
        <w:rPr>
          <w:sz w:val="22"/>
          <w:u w:val="single"/>
        </w:rPr>
        <w:t>того,</w:t>
      </w:r>
      <w:r>
        <w:rPr>
          <w:spacing w:val="-15"/>
          <w:sz w:val="22"/>
          <w:u w:val="single"/>
        </w:rPr>
        <w:t> </w:t>
      </w:r>
      <w:r>
        <w:rPr>
          <w:sz w:val="22"/>
          <w:u w:val="single"/>
        </w:rPr>
        <w:t>что</w:t>
      </w:r>
      <w:r>
        <w:rPr>
          <w:spacing w:val="-14"/>
          <w:sz w:val="22"/>
          <w:u w:val="single"/>
        </w:rPr>
        <w:t> </w:t>
      </w:r>
      <w:r>
        <w:rPr>
          <w:sz w:val="22"/>
          <w:u w:val="single"/>
        </w:rPr>
        <w:t>один</w:t>
      </w:r>
      <w:r>
        <w:rPr>
          <w:spacing w:val="-15"/>
          <w:sz w:val="22"/>
          <w:u w:val="single"/>
        </w:rPr>
        <w:t> </w:t>
      </w:r>
      <w:r>
        <w:rPr>
          <w:sz w:val="22"/>
          <w:u w:val="single"/>
        </w:rPr>
        <w:t>узел</w:t>
      </w:r>
      <w:r>
        <w:rPr>
          <w:spacing w:val="-15"/>
          <w:sz w:val="22"/>
          <w:u w:val="single"/>
        </w:rPr>
        <w:t> </w:t>
      </w:r>
      <w:r>
        <w:rPr>
          <w:sz w:val="22"/>
          <w:u w:val="single"/>
        </w:rPr>
        <w:t>начинает</w:t>
      </w:r>
      <w:r>
        <w:rPr>
          <w:spacing w:val="-14"/>
          <w:sz w:val="22"/>
          <w:u w:val="single"/>
        </w:rPr>
        <w:t> </w:t>
      </w:r>
      <w:r>
        <w:rPr>
          <w:sz w:val="22"/>
          <w:u w:val="single"/>
        </w:rPr>
        <w:t>передачу</w:t>
      </w:r>
      <w:r>
        <w:rPr>
          <w:spacing w:val="-15"/>
          <w:sz w:val="22"/>
          <w:u w:val="single"/>
        </w:rPr>
        <w:t> </w:t>
      </w:r>
      <w:r>
        <w:rPr>
          <w:sz w:val="22"/>
          <w:u w:val="single"/>
        </w:rPr>
        <w:t>раньше</w:t>
      </w:r>
      <w:r>
        <w:rPr>
          <w:spacing w:val="-14"/>
          <w:sz w:val="22"/>
          <w:u w:val="single"/>
        </w:rPr>
        <w:t> </w:t>
      </w:r>
      <w:r>
        <w:rPr>
          <w:sz w:val="22"/>
          <w:u w:val="single"/>
        </w:rPr>
        <w:t>другого,</w:t>
      </w:r>
      <w:r>
        <w:rPr>
          <w:spacing w:val="-15"/>
          <w:sz w:val="22"/>
          <w:u w:val="single"/>
        </w:rPr>
        <w:t> </w:t>
      </w:r>
      <w:r>
        <w:rPr>
          <w:sz w:val="22"/>
          <w:u w:val="single"/>
        </w:rPr>
        <w:t>но</w:t>
      </w:r>
      <w:r>
        <w:rPr>
          <w:spacing w:val="-15"/>
          <w:sz w:val="22"/>
          <w:u w:val="single"/>
        </w:rPr>
        <w:t> </w:t>
      </w:r>
      <w:r>
        <w:rPr>
          <w:sz w:val="22"/>
          <w:u w:val="single"/>
        </w:rPr>
        <w:t>до</w:t>
      </w:r>
      <w:r>
        <w:rPr>
          <w:sz w:val="22"/>
        </w:rPr>
        <w:t> </w:t>
      </w:r>
      <w:r>
        <w:rPr>
          <w:sz w:val="22"/>
          <w:u w:val="single"/>
        </w:rPr>
        <w:t>второго</w:t>
      </w:r>
      <w:r>
        <w:rPr>
          <w:spacing w:val="-5"/>
          <w:sz w:val="22"/>
          <w:u w:val="single"/>
        </w:rPr>
        <w:t> </w:t>
      </w:r>
      <w:r>
        <w:rPr>
          <w:sz w:val="22"/>
          <w:u w:val="single"/>
        </w:rPr>
        <w:t>узла</w:t>
      </w:r>
      <w:r>
        <w:rPr>
          <w:spacing w:val="-5"/>
          <w:sz w:val="22"/>
          <w:u w:val="single"/>
        </w:rPr>
        <w:t> </w:t>
      </w:r>
      <w:r>
        <w:rPr>
          <w:sz w:val="22"/>
          <w:u w:val="single"/>
        </w:rPr>
        <w:t>сигналы</w:t>
      </w:r>
      <w:r>
        <w:rPr>
          <w:spacing w:val="-5"/>
          <w:sz w:val="22"/>
          <w:u w:val="single"/>
        </w:rPr>
        <w:t> </w:t>
      </w:r>
      <w:r>
        <w:rPr>
          <w:sz w:val="22"/>
          <w:u w:val="single"/>
        </w:rPr>
        <w:t>первого</w:t>
      </w:r>
      <w:r>
        <w:rPr>
          <w:spacing w:val="-5"/>
          <w:sz w:val="22"/>
          <w:u w:val="single"/>
        </w:rPr>
        <w:t> </w:t>
      </w:r>
      <w:r>
        <w:rPr>
          <w:sz w:val="22"/>
          <w:u w:val="single"/>
        </w:rPr>
        <w:t>просто</w:t>
      </w:r>
      <w:r>
        <w:rPr>
          <w:spacing w:val="-5"/>
          <w:sz w:val="22"/>
          <w:u w:val="single"/>
        </w:rPr>
        <w:t> </w:t>
      </w:r>
      <w:r>
        <w:rPr>
          <w:sz w:val="22"/>
          <w:u w:val="single"/>
        </w:rPr>
        <w:t>не</w:t>
      </w:r>
      <w:r>
        <w:rPr>
          <w:spacing w:val="-5"/>
          <w:sz w:val="22"/>
          <w:u w:val="single"/>
        </w:rPr>
        <w:t> </w:t>
      </w:r>
      <w:r>
        <w:rPr>
          <w:sz w:val="22"/>
          <w:u w:val="single"/>
        </w:rPr>
        <w:t>успевают</w:t>
      </w:r>
      <w:r>
        <w:rPr>
          <w:spacing w:val="-5"/>
          <w:sz w:val="22"/>
          <w:u w:val="single"/>
        </w:rPr>
        <w:t> </w:t>
      </w:r>
      <w:r>
        <w:rPr>
          <w:sz w:val="22"/>
          <w:u w:val="single"/>
        </w:rPr>
        <w:t>дойти</w:t>
      </w:r>
      <w:r>
        <w:rPr>
          <w:spacing w:val="-5"/>
          <w:sz w:val="22"/>
          <w:u w:val="single"/>
        </w:rPr>
        <w:t> </w:t>
      </w:r>
      <w:r>
        <w:rPr>
          <w:sz w:val="22"/>
          <w:u w:val="single"/>
        </w:rPr>
        <w:t>к</w:t>
      </w:r>
      <w:r>
        <w:rPr>
          <w:spacing w:val="-5"/>
          <w:sz w:val="22"/>
          <w:u w:val="single"/>
        </w:rPr>
        <w:t> </w:t>
      </w:r>
      <w:r>
        <w:rPr>
          <w:sz w:val="22"/>
          <w:u w:val="single"/>
        </w:rPr>
        <w:t>тому</w:t>
      </w:r>
      <w:r>
        <w:rPr>
          <w:spacing w:val="-5"/>
          <w:sz w:val="22"/>
          <w:u w:val="single"/>
        </w:rPr>
        <w:t> </w:t>
      </w:r>
      <w:r>
        <w:rPr>
          <w:sz w:val="22"/>
          <w:u w:val="single"/>
        </w:rPr>
        <w:t>времени,</w:t>
      </w:r>
      <w:r>
        <w:rPr>
          <w:spacing w:val="-5"/>
          <w:sz w:val="22"/>
          <w:u w:val="single"/>
        </w:rPr>
        <w:t> </w:t>
      </w:r>
      <w:r>
        <w:rPr>
          <w:sz w:val="22"/>
          <w:u w:val="single"/>
        </w:rPr>
        <w:t>когда</w:t>
      </w:r>
      <w:r>
        <w:rPr>
          <w:spacing w:val="-5"/>
          <w:sz w:val="22"/>
          <w:u w:val="single"/>
        </w:rPr>
        <w:t> </w:t>
      </w:r>
      <w:r>
        <w:rPr>
          <w:sz w:val="22"/>
          <w:u w:val="single"/>
        </w:rPr>
        <w:t>второй</w:t>
      </w:r>
      <w:r>
        <w:rPr>
          <w:sz w:val="22"/>
        </w:rPr>
        <w:t> </w:t>
      </w:r>
      <w:r>
        <w:rPr>
          <w:sz w:val="22"/>
          <w:u w:val="single"/>
        </w:rPr>
        <w:t>узел решает начать передачу своего кадра. То есть коллизии </w:t>
      </w:r>
      <w:r>
        <w:rPr>
          <w:w w:val="140"/>
          <w:sz w:val="22"/>
          <w:u w:val="single"/>
        </w:rPr>
        <w:t>—</w:t>
      </w:r>
      <w:r>
        <w:rPr>
          <w:spacing w:val="-18"/>
          <w:w w:val="140"/>
          <w:sz w:val="22"/>
          <w:u w:val="single"/>
        </w:rPr>
        <w:t> </w:t>
      </w:r>
      <w:r>
        <w:rPr>
          <w:sz w:val="22"/>
          <w:u w:val="single"/>
        </w:rPr>
        <w:t>это следствие</w:t>
      </w:r>
      <w:r>
        <w:rPr>
          <w:sz w:val="22"/>
        </w:rPr>
        <w:t> </w:t>
      </w:r>
      <w:r>
        <w:rPr>
          <w:sz w:val="22"/>
          <w:u w:val="single"/>
        </w:rPr>
        <w:t>распределенного характера сети.</w:t>
      </w:r>
    </w:p>
    <w:p>
      <w:pPr>
        <w:spacing w:line="280" w:lineRule="auto" w:before="0"/>
        <w:ind w:left="1440" w:right="1450" w:firstLine="781"/>
        <w:jc w:val="left"/>
        <w:rPr>
          <w:sz w:val="22"/>
        </w:rPr>
      </w:pPr>
      <w:r>
        <w:rPr>
          <w:sz w:val="22"/>
        </w:rPr>
        <w:t>Чтобы</w:t>
      </w:r>
      <w:r>
        <w:rPr>
          <w:spacing w:val="-3"/>
          <w:sz w:val="22"/>
        </w:rPr>
        <w:t> </w:t>
      </w:r>
      <w:r>
        <w:rPr>
          <w:sz w:val="22"/>
        </w:rPr>
        <w:t>корректно</w:t>
      </w:r>
      <w:r>
        <w:rPr>
          <w:spacing w:val="-3"/>
          <w:sz w:val="22"/>
        </w:rPr>
        <w:t> </w:t>
      </w:r>
      <w:r>
        <w:rPr>
          <w:sz w:val="22"/>
        </w:rPr>
        <w:t>обработать</w:t>
      </w:r>
      <w:r>
        <w:rPr>
          <w:spacing w:val="-3"/>
          <w:sz w:val="22"/>
        </w:rPr>
        <w:t> </w:t>
      </w:r>
      <w:r>
        <w:rPr>
          <w:sz w:val="22"/>
        </w:rPr>
        <w:t>коллизию,</w:t>
      </w:r>
      <w:r>
        <w:rPr>
          <w:spacing w:val="-3"/>
          <w:sz w:val="22"/>
        </w:rPr>
        <w:t> </w:t>
      </w:r>
      <w:r>
        <w:rPr>
          <w:sz w:val="22"/>
        </w:rPr>
        <w:t>все</w:t>
      </w:r>
      <w:r>
        <w:rPr>
          <w:spacing w:val="-3"/>
          <w:sz w:val="22"/>
        </w:rPr>
        <w:t> </w:t>
      </w:r>
      <w:r>
        <w:rPr>
          <w:sz w:val="22"/>
        </w:rPr>
        <w:t>станции</w:t>
      </w:r>
      <w:r>
        <w:rPr>
          <w:spacing w:val="-3"/>
          <w:sz w:val="22"/>
        </w:rPr>
        <w:t> </w:t>
      </w:r>
      <w:r>
        <w:rPr>
          <w:sz w:val="22"/>
        </w:rPr>
        <w:t>одновременно</w:t>
      </w:r>
      <w:r>
        <w:rPr>
          <w:spacing w:val="-3"/>
          <w:sz w:val="22"/>
        </w:rPr>
        <w:t> </w:t>
      </w:r>
      <w:r>
        <w:rPr>
          <w:sz w:val="22"/>
        </w:rPr>
        <w:t>наблюдают за возникающими на кабеле сигналами. Если передаваемые и наблюдаемые сигналы отличаются, то фиксируется обнаружение коллизии (collision detection, CD). Для увеличения вероятности скорейшего обнаружения коллизии всеми станциями сети станция, которая обнаружила коллизию, прерывает передачу своего кадра (в произвольном</w:t>
      </w:r>
      <w:r>
        <w:rPr>
          <w:spacing w:val="-12"/>
          <w:sz w:val="22"/>
        </w:rPr>
        <w:t> </w:t>
      </w:r>
      <w:r>
        <w:rPr>
          <w:sz w:val="22"/>
        </w:rPr>
        <w:t>месте,</w:t>
      </w:r>
      <w:r>
        <w:rPr>
          <w:spacing w:val="-12"/>
          <w:sz w:val="22"/>
        </w:rPr>
        <w:t> </w:t>
      </w:r>
      <w:r>
        <w:rPr>
          <w:sz w:val="22"/>
        </w:rPr>
        <w:t>возможно,</w:t>
      </w:r>
      <w:r>
        <w:rPr>
          <w:spacing w:val="-12"/>
          <w:sz w:val="22"/>
        </w:rPr>
        <w:t> </w:t>
      </w:r>
      <w:r>
        <w:rPr>
          <w:sz w:val="22"/>
        </w:rPr>
        <w:t>и</w:t>
      </w:r>
      <w:r>
        <w:rPr>
          <w:spacing w:val="-12"/>
          <w:sz w:val="22"/>
        </w:rPr>
        <w:t> </w:t>
      </w:r>
      <w:r>
        <w:rPr>
          <w:sz w:val="22"/>
        </w:rPr>
        <w:t>не</w:t>
      </w:r>
      <w:r>
        <w:rPr>
          <w:spacing w:val="-12"/>
          <w:sz w:val="22"/>
        </w:rPr>
        <w:t> </w:t>
      </w:r>
      <w:r>
        <w:rPr>
          <w:sz w:val="22"/>
        </w:rPr>
        <w:t>на</w:t>
      </w:r>
      <w:r>
        <w:rPr>
          <w:spacing w:val="-12"/>
          <w:sz w:val="22"/>
        </w:rPr>
        <w:t> </w:t>
      </w:r>
      <w:r>
        <w:rPr>
          <w:sz w:val="22"/>
        </w:rPr>
        <w:t>границе</w:t>
      </w:r>
      <w:r>
        <w:rPr>
          <w:spacing w:val="-12"/>
          <w:sz w:val="22"/>
        </w:rPr>
        <w:t> </w:t>
      </w:r>
      <w:r>
        <w:rPr>
          <w:sz w:val="22"/>
        </w:rPr>
        <w:t>байта)</w:t>
      </w:r>
      <w:r>
        <w:rPr>
          <w:spacing w:val="-12"/>
          <w:sz w:val="22"/>
        </w:rPr>
        <w:t> </w:t>
      </w:r>
      <w:r>
        <w:rPr>
          <w:sz w:val="22"/>
        </w:rPr>
        <w:t>и</w:t>
      </w:r>
      <w:r>
        <w:rPr>
          <w:spacing w:val="-12"/>
          <w:sz w:val="22"/>
        </w:rPr>
        <w:t> </w:t>
      </w:r>
      <w:r>
        <w:rPr>
          <w:sz w:val="22"/>
        </w:rPr>
        <w:t>усиливает</w:t>
      </w:r>
      <w:r>
        <w:rPr>
          <w:spacing w:val="-12"/>
          <w:sz w:val="22"/>
        </w:rPr>
        <w:t> </w:t>
      </w:r>
      <w:r>
        <w:rPr>
          <w:sz w:val="22"/>
        </w:rPr>
        <w:t>ситуацию</w:t>
      </w:r>
      <w:r>
        <w:rPr>
          <w:spacing w:val="-12"/>
          <w:sz w:val="22"/>
        </w:rPr>
        <w:t> </w:t>
      </w:r>
      <w:r>
        <w:rPr>
          <w:sz w:val="22"/>
        </w:rPr>
        <w:t>коллизии посылкой в сеть специальной последовательности из 32 бит, называемой jam </w:t>
      </w:r>
      <w:r>
        <w:rPr>
          <w:spacing w:val="-2"/>
          <w:sz w:val="22"/>
        </w:rPr>
        <w:t>последовательностью</w:t>
      </w:r>
    </w:p>
    <w:p>
      <w:pPr>
        <w:spacing w:line="240" w:lineRule="auto" w:before="0"/>
        <w:rPr>
          <w:sz w:val="22"/>
        </w:rPr>
      </w:pPr>
    </w:p>
    <w:p>
      <w:pPr>
        <w:spacing w:line="240" w:lineRule="auto" w:before="184"/>
        <w:rPr>
          <w:sz w:val="22"/>
        </w:rPr>
      </w:pPr>
    </w:p>
    <w:p>
      <w:pPr>
        <w:pStyle w:val="Heading1"/>
        <w:ind w:left="2160"/>
      </w:pPr>
      <w:r>
        <w:rPr>
          <w:spacing w:val="-2"/>
        </w:rPr>
        <w:t>NAT</w:t>
      </w:r>
      <w:r>
        <w:rPr>
          <w:spacing w:val="-23"/>
        </w:rPr>
        <w:t> </w:t>
      </w:r>
      <w:r>
        <w:rPr>
          <w:spacing w:val="-2"/>
        </w:rPr>
        <w:t>loopback</w:t>
      </w:r>
    </w:p>
    <w:p>
      <w:pPr>
        <w:spacing w:line="280" w:lineRule="auto" w:before="306"/>
        <w:ind w:left="1440" w:right="1527" w:firstLine="720"/>
        <w:jc w:val="left"/>
        <w:rPr>
          <w:sz w:val="22"/>
        </w:rPr>
      </w:pPr>
      <w:r>
        <w:rPr>
          <w:sz w:val="22"/>
        </w:rPr>
        <w:t>Ответ:</w:t>
      </w:r>
      <w:r>
        <w:rPr>
          <w:spacing w:val="-9"/>
          <w:sz w:val="22"/>
        </w:rPr>
        <w:t> </w:t>
      </w:r>
      <w:r>
        <w:rPr>
          <w:sz w:val="22"/>
        </w:rPr>
        <w:t>Смысл</w:t>
      </w:r>
      <w:r>
        <w:rPr>
          <w:spacing w:val="-9"/>
          <w:sz w:val="22"/>
        </w:rPr>
        <w:t> </w:t>
      </w:r>
      <w:r>
        <w:rPr>
          <w:sz w:val="22"/>
        </w:rPr>
        <w:t>технологии</w:t>
      </w:r>
      <w:r>
        <w:rPr>
          <w:spacing w:val="-9"/>
          <w:sz w:val="22"/>
        </w:rPr>
        <w:t> </w:t>
      </w:r>
      <w:r>
        <w:rPr>
          <w:sz w:val="22"/>
        </w:rPr>
        <w:t>NAT</w:t>
      </w:r>
      <w:r>
        <w:rPr>
          <w:spacing w:val="-9"/>
          <w:sz w:val="22"/>
        </w:rPr>
        <w:t> </w:t>
      </w:r>
      <w:r>
        <w:rPr>
          <w:sz w:val="22"/>
        </w:rPr>
        <w:t>loopback</w:t>
      </w:r>
      <w:r>
        <w:rPr>
          <w:spacing w:val="-9"/>
          <w:sz w:val="22"/>
        </w:rPr>
        <w:t> </w:t>
      </w:r>
      <w:r>
        <w:rPr>
          <w:sz w:val="22"/>
        </w:rPr>
        <w:t>(или</w:t>
      </w:r>
      <w:r>
        <w:rPr>
          <w:spacing w:val="-9"/>
          <w:sz w:val="22"/>
        </w:rPr>
        <w:t> </w:t>
      </w:r>
      <w:r>
        <w:rPr>
          <w:sz w:val="22"/>
        </w:rPr>
        <w:t>NAT</w:t>
      </w:r>
      <w:r>
        <w:rPr>
          <w:spacing w:val="-9"/>
          <w:sz w:val="22"/>
        </w:rPr>
        <w:t> </w:t>
      </w:r>
      <w:r>
        <w:rPr>
          <w:sz w:val="22"/>
        </w:rPr>
        <w:t>hairpinning)</w:t>
      </w:r>
      <w:r>
        <w:rPr>
          <w:spacing w:val="-9"/>
          <w:sz w:val="22"/>
        </w:rPr>
        <w:t> </w:t>
      </w:r>
      <w:r>
        <w:rPr>
          <w:sz w:val="22"/>
        </w:rPr>
        <w:t>прост:</w:t>
      </w:r>
      <w:r>
        <w:rPr>
          <w:spacing w:val="-9"/>
          <w:sz w:val="22"/>
        </w:rPr>
        <w:t> </w:t>
      </w:r>
      <w:r>
        <w:rPr>
          <w:sz w:val="22"/>
        </w:rPr>
        <w:t>если</w:t>
      </w:r>
      <w:r>
        <w:rPr>
          <w:spacing w:val="-9"/>
          <w:sz w:val="22"/>
        </w:rPr>
        <w:t> </w:t>
      </w:r>
      <w:r>
        <w:rPr>
          <w:sz w:val="22"/>
        </w:rPr>
        <w:t>пакет приходит из внутренней сети на внешний IP-адрес маршрутизатора, он считается пришедшим извне </w:t>
      </w:r>
      <w:r>
        <w:rPr>
          <w:w w:val="140"/>
          <w:sz w:val="22"/>
        </w:rPr>
        <w:t>—</w:t>
      </w:r>
      <w:r>
        <w:rPr>
          <w:spacing w:val="-16"/>
          <w:w w:val="140"/>
          <w:sz w:val="22"/>
        </w:rPr>
        <w:t> </w:t>
      </w:r>
      <w:r>
        <w:rPr>
          <w:sz w:val="22"/>
        </w:rPr>
        <w:t>а значит, работают правила брандмауэра, относящиеся ко внешним</w:t>
      </w:r>
      <w:r>
        <w:rPr>
          <w:spacing w:val="-8"/>
          <w:sz w:val="22"/>
        </w:rPr>
        <w:t> </w:t>
      </w:r>
      <w:r>
        <w:rPr>
          <w:sz w:val="22"/>
        </w:rPr>
        <w:t>соединениям.</w:t>
      </w:r>
      <w:r>
        <w:rPr>
          <w:spacing w:val="-8"/>
          <w:sz w:val="22"/>
        </w:rPr>
        <w:t> </w:t>
      </w:r>
      <w:r>
        <w:rPr>
          <w:sz w:val="22"/>
        </w:rPr>
        <w:t>И</w:t>
      </w:r>
      <w:r>
        <w:rPr>
          <w:spacing w:val="-8"/>
          <w:sz w:val="22"/>
        </w:rPr>
        <w:t> </w:t>
      </w:r>
      <w:r>
        <w:rPr>
          <w:sz w:val="22"/>
        </w:rPr>
        <w:t>если</w:t>
      </w:r>
      <w:r>
        <w:rPr>
          <w:spacing w:val="-8"/>
          <w:sz w:val="22"/>
        </w:rPr>
        <w:t> </w:t>
      </w:r>
      <w:r>
        <w:rPr>
          <w:sz w:val="22"/>
        </w:rPr>
        <w:t>пакет</w:t>
      </w:r>
      <w:r>
        <w:rPr>
          <w:spacing w:val="-8"/>
          <w:sz w:val="22"/>
        </w:rPr>
        <w:t> </w:t>
      </w:r>
      <w:r>
        <w:rPr>
          <w:sz w:val="22"/>
        </w:rPr>
        <w:t>успешно</w:t>
      </w:r>
      <w:r>
        <w:rPr>
          <w:spacing w:val="-8"/>
          <w:sz w:val="22"/>
        </w:rPr>
        <w:t> </w:t>
      </w:r>
      <w:r>
        <w:rPr>
          <w:sz w:val="22"/>
        </w:rPr>
        <w:t>пройдёт</w:t>
      </w:r>
      <w:r>
        <w:rPr>
          <w:spacing w:val="-8"/>
          <w:sz w:val="22"/>
        </w:rPr>
        <w:t> </w:t>
      </w:r>
      <w:r>
        <w:rPr>
          <w:sz w:val="22"/>
        </w:rPr>
        <w:t>сквозь</w:t>
      </w:r>
      <w:r>
        <w:rPr>
          <w:spacing w:val="-8"/>
          <w:sz w:val="22"/>
        </w:rPr>
        <w:t> </w:t>
      </w:r>
      <w:r>
        <w:rPr>
          <w:sz w:val="22"/>
        </w:rPr>
        <w:t>брандмауэр,</w:t>
      </w:r>
      <w:r>
        <w:rPr>
          <w:spacing w:val="-8"/>
          <w:sz w:val="22"/>
        </w:rPr>
        <w:t> </w:t>
      </w:r>
      <w:r>
        <w:rPr>
          <w:sz w:val="22"/>
        </w:rPr>
        <w:t>сработает NAT,</w:t>
      </w:r>
      <w:r>
        <w:rPr>
          <w:spacing w:val="-15"/>
          <w:sz w:val="22"/>
        </w:rPr>
        <w:t> </w:t>
      </w:r>
      <w:r>
        <w:rPr>
          <w:sz w:val="22"/>
        </w:rPr>
        <w:t>взяв</w:t>
      </w:r>
      <w:r>
        <w:rPr>
          <w:spacing w:val="-15"/>
          <w:sz w:val="22"/>
        </w:rPr>
        <w:t> </w:t>
      </w:r>
      <w:r>
        <w:rPr>
          <w:sz w:val="22"/>
        </w:rPr>
        <w:t>на</w:t>
      </w:r>
      <w:r>
        <w:rPr>
          <w:spacing w:val="-14"/>
          <w:sz w:val="22"/>
        </w:rPr>
        <w:t> </w:t>
      </w:r>
      <w:r>
        <w:rPr>
          <w:sz w:val="22"/>
        </w:rPr>
        <w:t>себя</w:t>
      </w:r>
      <w:r>
        <w:rPr>
          <w:spacing w:val="-15"/>
          <w:sz w:val="22"/>
        </w:rPr>
        <w:t> </w:t>
      </w:r>
      <w:r>
        <w:rPr>
          <w:sz w:val="22"/>
        </w:rPr>
        <w:t>посредничество</w:t>
      </w:r>
      <w:r>
        <w:rPr>
          <w:spacing w:val="-15"/>
          <w:sz w:val="22"/>
        </w:rPr>
        <w:t> </w:t>
      </w:r>
      <w:r>
        <w:rPr>
          <w:sz w:val="22"/>
        </w:rPr>
        <w:t>между</w:t>
      </w:r>
      <w:r>
        <w:rPr>
          <w:spacing w:val="-14"/>
          <w:sz w:val="22"/>
        </w:rPr>
        <w:t> </w:t>
      </w:r>
      <w:r>
        <w:rPr>
          <w:sz w:val="22"/>
        </w:rPr>
        <w:t>двумя</w:t>
      </w:r>
      <w:r>
        <w:rPr>
          <w:spacing w:val="-15"/>
          <w:sz w:val="22"/>
        </w:rPr>
        <w:t> </w:t>
      </w:r>
      <w:r>
        <w:rPr>
          <w:sz w:val="22"/>
        </w:rPr>
        <w:t>внутрисетевыми</w:t>
      </w:r>
      <w:r>
        <w:rPr>
          <w:spacing w:val="-14"/>
          <w:sz w:val="22"/>
        </w:rPr>
        <w:t> </w:t>
      </w:r>
      <w:r>
        <w:rPr>
          <w:sz w:val="22"/>
        </w:rPr>
        <w:t>машинами.</w:t>
      </w:r>
      <w:r>
        <w:rPr>
          <w:spacing w:val="-15"/>
          <w:sz w:val="22"/>
        </w:rPr>
        <w:t> </w:t>
      </w:r>
      <w:r>
        <w:rPr>
          <w:sz w:val="22"/>
        </w:rPr>
        <w:t>Это</w:t>
      </w:r>
      <w:r>
        <w:rPr>
          <w:spacing w:val="-15"/>
          <w:sz w:val="22"/>
        </w:rPr>
        <w:t> </w:t>
      </w:r>
      <w:r>
        <w:rPr>
          <w:sz w:val="22"/>
        </w:rPr>
        <w:t>даёт две вещи.</w:t>
      </w:r>
    </w:p>
    <w:p>
      <w:pPr>
        <w:pStyle w:val="ListParagraph"/>
        <w:numPr>
          <w:ilvl w:val="1"/>
          <w:numId w:val="32"/>
        </w:numPr>
        <w:tabs>
          <w:tab w:pos="2402" w:val="left" w:leader="none"/>
        </w:tabs>
        <w:spacing w:line="280" w:lineRule="auto" w:before="0" w:after="0"/>
        <w:ind w:left="1440" w:right="1974" w:firstLine="720"/>
        <w:jc w:val="left"/>
        <w:rPr>
          <w:sz w:val="22"/>
        </w:rPr>
      </w:pPr>
      <w:r>
        <w:rPr>
          <w:sz w:val="22"/>
        </w:rPr>
        <w:t>Прямо</w:t>
      </w:r>
      <w:r>
        <w:rPr>
          <w:spacing w:val="-14"/>
          <w:sz w:val="22"/>
        </w:rPr>
        <w:t> </w:t>
      </w:r>
      <w:r>
        <w:rPr>
          <w:sz w:val="22"/>
        </w:rPr>
        <w:t>изнутри</w:t>
      </w:r>
      <w:r>
        <w:rPr>
          <w:spacing w:val="-14"/>
          <w:sz w:val="22"/>
        </w:rPr>
        <w:t> </w:t>
      </w:r>
      <w:r>
        <w:rPr>
          <w:sz w:val="22"/>
        </w:rPr>
        <w:t>локальной</w:t>
      </w:r>
      <w:r>
        <w:rPr>
          <w:spacing w:val="-14"/>
          <w:sz w:val="22"/>
        </w:rPr>
        <w:t> </w:t>
      </w:r>
      <w:r>
        <w:rPr>
          <w:sz w:val="22"/>
        </w:rPr>
        <w:t>сети</w:t>
      </w:r>
      <w:r>
        <w:rPr>
          <w:spacing w:val="-14"/>
          <w:sz w:val="22"/>
        </w:rPr>
        <w:t> </w:t>
      </w:r>
      <w:r>
        <w:rPr>
          <w:sz w:val="22"/>
        </w:rPr>
        <w:t>можно</w:t>
      </w:r>
      <w:r>
        <w:rPr>
          <w:spacing w:val="-14"/>
          <w:sz w:val="22"/>
        </w:rPr>
        <w:t> </w:t>
      </w:r>
      <w:r>
        <w:rPr>
          <w:sz w:val="22"/>
        </w:rPr>
        <w:t>проверить,</w:t>
      </w:r>
      <w:r>
        <w:rPr>
          <w:spacing w:val="-14"/>
          <w:sz w:val="22"/>
        </w:rPr>
        <w:t> </w:t>
      </w:r>
      <w:r>
        <w:rPr>
          <w:sz w:val="22"/>
        </w:rPr>
        <w:t>как</w:t>
      </w:r>
      <w:r>
        <w:rPr>
          <w:spacing w:val="-14"/>
          <w:sz w:val="22"/>
        </w:rPr>
        <w:t> </w:t>
      </w:r>
      <w:r>
        <w:rPr>
          <w:sz w:val="22"/>
        </w:rPr>
        <w:t>настроены</w:t>
      </w:r>
      <w:r>
        <w:rPr>
          <w:spacing w:val="-14"/>
          <w:sz w:val="22"/>
        </w:rPr>
        <w:t> </w:t>
      </w:r>
      <w:r>
        <w:rPr>
          <w:sz w:val="22"/>
        </w:rPr>
        <w:t>сетевые </w:t>
      </w:r>
      <w:r>
        <w:rPr>
          <w:spacing w:val="-2"/>
          <w:sz w:val="22"/>
        </w:rPr>
        <w:t>службы.</w:t>
      </w:r>
    </w:p>
    <w:p>
      <w:pPr>
        <w:pStyle w:val="ListParagraph"/>
        <w:numPr>
          <w:ilvl w:val="1"/>
          <w:numId w:val="32"/>
        </w:numPr>
        <w:tabs>
          <w:tab w:pos="2402" w:val="left" w:leader="none"/>
        </w:tabs>
        <w:spacing w:line="280" w:lineRule="auto" w:before="0" w:after="0"/>
        <w:ind w:left="1440" w:right="1554" w:firstLine="720"/>
        <w:jc w:val="left"/>
        <w:rPr>
          <w:sz w:val="22"/>
        </w:rPr>
      </w:pPr>
      <w:r>
        <w:rPr>
          <w:sz w:val="22"/>
        </w:rPr>
        <w:t>Доступ</w:t>
      </w:r>
      <w:r>
        <w:rPr>
          <w:spacing w:val="-14"/>
          <w:sz w:val="22"/>
        </w:rPr>
        <w:t> </w:t>
      </w:r>
      <w:r>
        <w:rPr>
          <w:sz w:val="22"/>
        </w:rPr>
        <w:t>к</w:t>
      </w:r>
      <w:r>
        <w:rPr>
          <w:spacing w:val="-14"/>
          <w:sz w:val="22"/>
        </w:rPr>
        <w:t> </w:t>
      </w:r>
      <w:r>
        <w:rPr>
          <w:sz w:val="22"/>
        </w:rPr>
        <w:t>серверу,</w:t>
      </w:r>
      <w:r>
        <w:rPr>
          <w:spacing w:val="-14"/>
          <w:sz w:val="22"/>
        </w:rPr>
        <w:t> </w:t>
      </w:r>
      <w:r>
        <w:rPr>
          <w:sz w:val="22"/>
        </w:rPr>
        <w:t>находящемуся</w:t>
      </w:r>
      <w:r>
        <w:rPr>
          <w:spacing w:val="-14"/>
          <w:sz w:val="22"/>
        </w:rPr>
        <w:t> </w:t>
      </w:r>
      <w:r>
        <w:rPr>
          <w:sz w:val="22"/>
        </w:rPr>
        <w:t>в</w:t>
      </w:r>
      <w:r>
        <w:rPr>
          <w:spacing w:val="-14"/>
          <w:sz w:val="22"/>
        </w:rPr>
        <w:t> </w:t>
      </w:r>
      <w:r>
        <w:rPr>
          <w:sz w:val="22"/>
        </w:rPr>
        <w:t>локальной</w:t>
      </w:r>
      <w:r>
        <w:rPr>
          <w:spacing w:val="-14"/>
          <w:sz w:val="22"/>
        </w:rPr>
        <w:t> </w:t>
      </w:r>
      <w:r>
        <w:rPr>
          <w:sz w:val="22"/>
        </w:rPr>
        <w:t>сети,</w:t>
      </w:r>
      <w:r>
        <w:rPr>
          <w:spacing w:val="-14"/>
          <w:sz w:val="22"/>
        </w:rPr>
        <w:t> </w:t>
      </w:r>
      <w:r>
        <w:rPr>
          <w:sz w:val="22"/>
        </w:rPr>
        <w:t>по</w:t>
      </w:r>
      <w:r>
        <w:rPr>
          <w:spacing w:val="-14"/>
          <w:sz w:val="22"/>
        </w:rPr>
        <w:t> </w:t>
      </w:r>
      <w:r>
        <w:rPr>
          <w:sz w:val="22"/>
        </w:rPr>
        <w:t>доменному</w:t>
      </w:r>
      <w:r>
        <w:rPr>
          <w:spacing w:val="-14"/>
          <w:sz w:val="22"/>
        </w:rPr>
        <w:t> </w:t>
      </w:r>
      <w:r>
        <w:rPr>
          <w:sz w:val="22"/>
        </w:rPr>
        <w:t>имени.</w:t>
      </w:r>
      <w:r>
        <w:rPr>
          <w:spacing w:val="-14"/>
          <w:sz w:val="22"/>
        </w:rPr>
        <w:t> </w:t>
      </w:r>
      <w:r>
        <w:rPr>
          <w:sz w:val="22"/>
        </w:rPr>
        <w:t>Без NAT loopback пришлось бы править файл hosts на каждой машине для каждого задействованного домена и поддомена.</w:t>
      </w:r>
    </w:p>
    <w:p>
      <w:pPr>
        <w:spacing w:line="240" w:lineRule="auto" w:before="37"/>
        <w:rPr>
          <w:sz w:val="22"/>
        </w:rPr>
      </w:pPr>
    </w:p>
    <w:p>
      <w:pPr>
        <w:spacing w:line="280" w:lineRule="auto" w:before="0"/>
        <w:ind w:left="1440" w:right="1527" w:firstLine="781"/>
        <w:jc w:val="left"/>
        <w:rPr>
          <w:sz w:val="22"/>
        </w:rPr>
      </w:pPr>
      <w:r>
        <w:rPr>
          <w:sz w:val="22"/>
        </w:rPr>
        <w:t>Недостатком</w:t>
      </w:r>
      <w:r>
        <w:rPr>
          <w:spacing w:val="-15"/>
          <w:sz w:val="22"/>
        </w:rPr>
        <w:t> </w:t>
      </w:r>
      <w:r>
        <w:rPr>
          <w:sz w:val="22"/>
        </w:rPr>
        <w:t>NAT</w:t>
      </w:r>
      <w:r>
        <w:rPr>
          <w:spacing w:val="-15"/>
          <w:sz w:val="22"/>
        </w:rPr>
        <w:t> </w:t>
      </w:r>
      <w:r>
        <w:rPr>
          <w:sz w:val="22"/>
        </w:rPr>
        <w:t>loopback</w:t>
      </w:r>
      <w:r>
        <w:rPr>
          <w:spacing w:val="-14"/>
          <w:sz w:val="22"/>
        </w:rPr>
        <w:t> </w:t>
      </w:r>
      <w:r>
        <w:rPr>
          <w:sz w:val="22"/>
        </w:rPr>
        <w:t>можно</w:t>
      </w:r>
      <w:r>
        <w:rPr>
          <w:spacing w:val="-15"/>
          <w:sz w:val="22"/>
        </w:rPr>
        <w:t> </w:t>
      </w:r>
      <w:r>
        <w:rPr>
          <w:sz w:val="22"/>
        </w:rPr>
        <w:t>считать</w:t>
      </w:r>
      <w:r>
        <w:rPr>
          <w:spacing w:val="-14"/>
          <w:sz w:val="22"/>
        </w:rPr>
        <w:t> </w:t>
      </w:r>
      <w:r>
        <w:rPr>
          <w:sz w:val="22"/>
        </w:rPr>
        <w:t>повышенную</w:t>
      </w:r>
      <w:r>
        <w:rPr>
          <w:spacing w:val="-15"/>
          <w:sz w:val="22"/>
        </w:rPr>
        <w:t> </w:t>
      </w:r>
      <w:r>
        <w:rPr>
          <w:sz w:val="22"/>
        </w:rPr>
        <w:t>нагрузку</w:t>
      </w:r>
      <w:r>
        <w:rPr>
          <w:spacing w:val="-15"/>
          <w:sz w:val="22"/>
        </w:rPr>
        <w:t> </w:t>
      </w:r>
      <w:r>
        <w:rPr>
          <w:sz w:val="22"/>
        </w:rPr>
        <w:t>на</w:t>
      </w:r>
      <w:r>
        <w:rPr>
          <w:spacing w:val="-14"/>
          <w:sz w:val="22"/>
        </w:rPr>
        <w:t> </w:t>
      </w:r>
      <w:r>
        <w:rPr>
          <w:sz w:val="22"/>
        </w:rPr>
        <w:t>хаб</w:t>
      </w:r>
      <w:r>
        <w:rPr>
          <w:spacing w:val="-15"/>
          <w:sz w:val="22"/>
        </w:rPr>
        <w:t> </w:t>
      </w:r>
      <w:r>
        <w:rPr>
          <w:sz w:val="22"/>
        </w:rPr>
        <w:t>и маршрутизатор (по сравнению с прямым доступом к серверу).</w:t>
      </w:r>
    </w:p>
    <w:p>
      <w:pPr>
        <w:spacing w:line="240" w:lineRule="auto" w:before="0"/>
        <w:rPr>
          <w:sz w:val="22"/>
        </w:rPr>
      </w:pPr>
    </w:p>
    <w:p>
      <w:pPr>
        <w:spacing w:line="240" w:lineRule="auto" w:before="0"/>
        <w:rPr>
          <w:sz w:val="22"/>
        </w:rPr>
      </w:pPr>
    </w:p>
    <w:p>
      <w:pPr>
        <w:spacing w:line="240" w:lineRule="auto" w:before="231"/>
        <w:rPr>
          <w:sz w:val="22"/>
        </w:rPr>
      </w:pPr>
    </w:p>
    <w:p>
      <w:pPr>
        <w:pStyle w:val="Heading2"/>
        <w:spacing w:line="276" w:lineRule="auto"/>
        <w:ind w:right="1527"/>
      </w:pPr>
      <w:r>
        <w:rPr/>
        <w:t>Что</w:t>
      </w:r>
      <w:r>
        <w:rPr>
          <w:spacing w:val="-14"/>
        </w:rPr>
        <w:t> </w:t>
      </w:r>
      <w:r>
        <w:rPr/>
        <w:t>нужно</w:t>
      </w:r>
      <w:r>
        <w:rPr>
          <w:spacing w:val="-14"/>
        </w:rPr>
        <w:t> </w:t>
      </w:r>
      <w:r>
        <w:rPr/>
        <w:t>знать</w:t>
      </w:r>
      <w:r>
        <w:rPr>
          <w:spacing w:val="-14"/>
        </w:rPr>
        <w:t> </w:t>
      </w:r>
      <w:r>
        <w:rPr/>
        <w:t>маршрутизатору</w:t>
      </w:r>
      <w:r>
        <w:rPr>
          <w:spacing w:val="-14"/>
        </w:rPr>
        <w:t> </w:t>
      </w:r>
      <w:r>
        <w:rPr/>
        <w:t>для</w:t>
      </w:r>
      <w:r>
        <w:rPr>
          <w:spacing w:val="-14"/>
        </w:rPr>
        <w:t> </w:t>
      </w:r>
      <w:r>
        <w:rPr/>
        <w:t>того чтобы решить куда отправить пакет?</w:t>
      </w:r>
    </w:p>
    <w:p>
      <w:pPr>
        <w:pStyle w:val="ListParagraph"/>
        <w:numPr>
          <w:ilvl w:val="2"/>
          <w:numId w:val="32"/>
        </w:numPr>
        <w:tabs>
          <w:tab w:pos="2353" w:val="left" w:leader="none"/>
        </w:tabs>
        <w:spacing w:line="280" w:lineRule="auto" w:before="243" w:after="0"/>
        <w:ind w:left="1440" w:right="1776" w:firstLine="720"/>
        <w:jc w:val="left"/>
        <w:rPr>
          <w:sz w:val="22"/>
        </w:rPr>
      </w:pPr>
      <w:r>
        <w:rPr>
          <w:sz w:val="22"/>
        </w:rPr>
        <w:t>Во-первых у маршрутизатора есть несколько интерфейсов, к которым подключены</w:t>
      </w:r>
      <w:r>
        <w:rPr>
          <w:spacing w:val="-15"/>
          <w:sz w:val="22"/>
        </w:rPr>
        <w:t> </w:t>
      </w:r>
      <w:r>
        <w:rPr>
          <w:sz w:val="22"/>
        </w:rPr>
        <w:t>сети.</w:t>
      </w:r>
      <w:r>
        <w:rPr>
          <w:spacing w:val="-15"/>
          <w:sz w:val="22"/>
        </w:rPr>
        <w:t> </w:t>
      </w:r>
      <w:r>
        <w:rPr>
          <w:sz w:val="22"/>
        </w:rPr>
        <w:t>Нужно</w:t>
      </w:r>
      <w:r>
        <w:rPr>
          <w:spacing w:val="-14"/>
          <w:sz w:val="22"/>
        </w:rPr>
        <w:t> </w:t>
      </w:r>
      <w:r>
        <w:rPr>
          <w:sz w:val="22"/>
        </w:rPr>
        <w:t>определить</w:t>
      </w:r>
      <w:r>
        <w:rPr>
          <w:spacing w:val="-15"/>
          <w:sz w:val="22"/>
        </w:rPr>
        <w:t> </w:t>
      </w:r>
      <w:r>
        <w:rPr>
          <w:sz w:val="22"/>
        </w:rPr>
        <w:t>в</w:t>
      </w:r>
      <w:r>
        <w:rPr>
          <w:spacing w:val="-15"/>
          <w:sz w:val="22"/>
        </w:rPr>
        <w:t> </w:t>
      </w:r>
      <w:r>
        <w:rPr>
          <w:sz w:val="22"/>
        </w:rPr>
        <w:t>какой</w:t>
      </w:r>
      <w:r>
        <w:rPr>
          <w:spacing w:val="-14"/>
          <w:sz w:val="22"/>
        </w:rPr>
        <w:t> </w:t>
      </w:r>
      <w:r>
        <w:rPr>
          <w:sz w:val="22"/>
        </w:rPr>
        <w:t>из</w:t>
      </w:r>
      <w:r>
        <w:rPr>
          <w:spacing w:val="-15"/>
          <w:sz w:val="22"/>
        </w:rPr>
        <w:t> </w:t>
      </w:r>
      <w:r>
        <w:rPr>
          <w:sz w:val="22"/>
        </w:rPr>
        <w:t>этих</w:t>
      </w:r>
      <w:r>
        <w:rPr>
          <w:spacing w:val="-14"/>
          <w:sz w:val="22"/>
        </w:rPr>
        <w:t> </w:t>
      </w:r>
      <w:r>
        <w:rPr>
          <w:sz w:val="22"/>
        </w:rPr>
        <w:t>интерфейсов</w:t>
      </w:r>
      <w:r>
        <w:rPr>
          <w:spacing w:val="-15"/>
          <w:sz w:val="22"/>
        </w:rPr>
        <w:t> </w:t>
      </w:r>
      <w:r>
        <w:rPr>
          <w:sz w:val="22"/>
        </w:rPr>
        <w:t>отправлять</w:t>
      </w:r>
      <w:r>
        <w:rPr>
          <w:spacing w:val="-15"/>
          <w:sz w:val="22"/>
        </w:rPr>
        <w:t> </w:t>
      </w:r>
      <w:r>
        <w:rPr>
          <w:sz w:val="22"/>
        </w:rPr>
        <w:t>пакет.</w:t>
      </w:r>
    </w:p>
    <w:p>
      <w:pPr>
        <w:pStyle w:val="ListParagraph"/>
        <w:numPr>
          <w:ilvl w:val="2"/>
          <w:numId w:val="32"/>
        </w:numPr>
        <w:tabs>
          <w:tab w:pos="2414" w:val="left" w:leader="none"/>
        </w:tabs>
        <w:spacing w:line="280" w:lineRule="auto" w:before="0" w:after="0"/>
        <w:ind w:left="1440" w:right="1454" w:firstLine="781"/>
        <w:jc w:val="left"/>
        <w:rPr>
          <w:sz w:val="22"/>
        </w:rPr>
      </w:pPr>
      <w:r>
        <w:rPr>
          <w:sz w:val="22"/>
        </w:rPr>
        <w:t>Затем</w:t>
      </w:r>
      <w:r>
        <w:rPr>
          <w:spacing w:val="-12"/>
          <w:sz w:val="22"/>
        </w:rPr>
        <w:t> </w:t>
      </w:r>
      <w:r>
        <w:rPr>
          <w:sz w:val="22"/>
        </w:rPr>
        <w:t>нужно</w:t>
      </w:r>
      <w:r>
        <w:rPr>
          <w:spacing w:val="-12"/>
          <w:sz w:val="22"/>
        </w:rPr>
        <w:t> </w:t>
      </w:r>
      <w:r>
        <w:rPr>
          <w:sz w:val="22"/>
        </w:rPr>
        <w:t>определить,</w:t>
      </w:r>
      <w:r>
        <w:rPr>
          <w:spacing w:val="-12"/>
          <w:sz w:val="22"/>
        </w:rPr>
        <w:t> </w:t>
      </w:r>
      <w:r>
        <w:rPr>
          <w:sz w:val="22"/>
        </w:rPr>
        <w:t>что</w:t>
      </w:r>
      <w:r>
        <w:rPr>
          <w:spacing w:val="-12"/>
          <w:sz w:val="22"/>
        </w:rPr>
        <w:t> </w:t>
      </w:r>
      <w:r>
        <w:rPr>
          <w:sz w:val="22"/>
        </w:rPr>
        <w:t>именно</w:t>
      </w:r>
      <w:r>
        <w:rPr>
          <w:spacing w:val="-12"/>
          <w:sz w:val="22"/>
        </w:rPr>
        <w:t> </w:t>
      </w:r>
      <w:r>
        <w:rPr>
          <w:sz w:val="22"/>
        </w:rPr>
        <w:t>делать</w:t>
      </w:r>
      <w:r>
        <w:rPr>
          <w:spacing w:val="-12"/>
          <w:sz w:val="22"/>
        </w:rPr>
        <w:t> </w:t>
      </w:r>
      <w:r>
        <w:rPr>
          <w:sz w:val="22"/>
        </w:rPr>
        <w:t>с</w:t>
      </w:r>
      <w:r>
        <w:rPr>
          <w:spacing w:val="-12"/>
          <w:sz w:val="22"/>
        </w:rPr>
        <w:t> </w:t>
      </w:r>
      <w:r>
        <w:rPr>
          <w:sz w:val="22"/>
        </w:rPr>
        <w:t>этим</w:t>
      </w:r>
      <w:r>
        <w:rPr>
          <w:spacing w:val="-12"/>
          <w:sz w:val="22"/>
        </w:rPr>
        <w:t> </w:t>
      </w:r>
      <w:r>
        <w:rPr>
          <w:sz w:val="22"/>
        </w:rPr>
        <w:t>пакетом.</w:t>
      </w:r>
      <w:r>
        <w:rPr>
          <w:spacing w:val="-12"/>
          <w:sz w:val="22"/>
        </w:rPr>
        <w:t> </w:t>
      </w:r>
      <w:r>
        <w:rPr>
          <w:sz w:val="22"/>
        </w:rPr>
        <w:t>Есть</w:t>
      </w:r>
      <w:r>
        <w:rPr>
          <w:spacing w:val="-12"/>
          <w:sz w:val="22"/>
        </w:rPr>
        <w:t> </w:t>
      </w:r>
      <w:r>
        <w:rPr>
          <w:sz w:val="22"/>
        </w:rPr>
        <w:t>2</w:t>
      </w:r>
      <w:r>
        <w:rPr>
          <w:spacing w:val="-12"/>
          <w:sz w:val="22"/>
        </w:rPr>
        <w:t> </w:t>
      </w:r>
      <w:r>
        <w:rPr>
          <w:sz w:val="22"/>
        </w:rPr>
        <w:t>варианта, можно передать пакет в сеть (192.168.1.0/24), либо можно передать его на один из маршрутизаторов подключенные к этой сети. Если передавать пакет на</w:t>
      </w:r>
      <w:r>
        <w:rPr>
          <w:sz w:val="22"/>
        </w:rPr>
        <w:t> маршрутизатор,</w:t>
      </w:r>
      <w:r>
        <w:rPr>
          <w:spacing w:val="-3"/>
          <w:sz w:val="22"/>
        </w:rPr>
        <w:t> </w:t>
      </w:r>
      <w:r>
        <w:rPr>
          <w:sz w:val="22"/>
        </w:rPr>
        <w:t>то</w:t>
      </w:r>
      <w:r>
        <w:rPr>
          <w:spacing w:val="-3"/>
          <w:sz w:val="22"/>
        </w:rPr>
        <w:t> </w:t>
      </w:r>
      <w:r>
        <w:rPr>
          <w:sz w:val="22"/>
        </w:rPr>
        <w:t>нужно</w:t>
      </w:r>
      <w:r>
        <w:rPr>
          <w:spacing w:val="-3"/>
          <w:sz w:val="22"/>
        </w:rPr>
        <w:t> </w:t>
      </w:r>
      <w:r>
        <w:rPr>
          <w:sz w:val="22"/>
        </w:rPr>
        <w:t>знать,</w:t>
      </w:r>
      <w:r>
        <w:rPr>
          <w:spacing w:val="-3"/>
          <w:sz w:val="22"/>
        </w:rPr>
        <w:t> </w:t>
      </w:r>
      <w:r>
        <w:rPr>
          <w:sz w:val="22"/>
        </w:rPr>
        <w:t>какой</w:t>
      </w:r>
      <w:r>
        <w:rPr>
          <w:spacing w:val="-3"/>
          <w:sz w:val="22"/>
        </w:rPr>
        <w:t> </w:t>
      </w:r>
      <w:r>
        <w:rPr>
          <w:sz w:val="22"/>
        </w:rPr>
        <w:t>именно</w:t>
      </w:r>
      <w:r>
        <w:rPr>
          <w:spacing w:val="-3"/>
          <w:sz w:val="22"/>
        </w:rPr>
        <w:t> </w:t>
      </w:r>
      <w:r>
        <w:rPr>
          <w:sz w:val="22"/>
        </w:rPr>
        <w:t>из</w:t>
      </w:r>
      <w:r>
        <w:rPr>
          <w:spacing w:val="-3"/>
          <w:sz w:val="22"/>
        </w:rPr>
        <w:t> </w:t>
      </w:r>
      <w:r>
        <w:rPr>
          <w:sz w:val="22"/>
        </w:rPr>
        <w:t>маршрутизаторов</w:t>
      </w:r>
      <w:r>
        <w:rPr>
          <w:spacing w:val="-3"/>
          <w:sz w:val="22"/>
        </w:rPr>
        <w:t> </w:t>
      </w:r>
      <w:r>
        <w:rPr>
          <w:sz w:val="22"/>
        </w:rPr>
        <w:t>подключенных</w:t>
      </w:r>
      <w:r>
        <w:rPr>
          <w:spacing w:val="-3"/>
          <w:sz w:val="22"/>
        </w:rPr>
        <w:t> </w:t>
      </w:r>
      <w:r>
        <w:rPr>
          <w:sz w:val="22"/>
        </w:rPr>
        <w:t>к этой сети, выбрать для передачи пакета.</w:t>
      </w:r>
    </w:p>
    <w:p>
      <w:pPr>
        <w:pStyle w:val="ListParagraph"/>
        <w:spacing w:after="0" w:line="280" w:lineRule="auto"/>
        <w:jc w:val="left"/>
        <w:rPr>
          <w:sz w:val="22"/>
        </w:rPr>
        <w:sectPr>
          <w:pgSz w:w="11920" w:h="16840"/>
          <w:pgMar w:top="1360" w:bottom="280" w:left="0" w:right="0"/>
        </w:sectPr>
      </w:pPr>
    </w:p>
    <w:p>
      <w:pPr>
        <w:spacing w:before="83"/>
        <w:ind w:left="2160" w:right="0" w:firstLine="0"/>
        <w:jc w:val="left"/>
        <w:rPr>
          <w:sz w:val="22"/>
        </w:rPr>
      </w:pPr>
      <w:r>
        <w:rPr>
          <w:sz w:val="22"/>
        </w:rPr>
        <w:t>Эту</w:t>
      </w:r>
      <w:r>
        <w:rPr>
          <w:spacing w:val="-13"/>
          <w:sz w:val="22"/>
        </w:rPr>
        <w:t> </w:t>
      </w:r>
      <w:r>
        <w:rPr>
          <w:sz w:val="22"/>
        </w:rPr>
        <w:t>информацию</w:t>
      </w:r>
      <w:r>
        <w:rPr>
          <w:spacing w:val="-12"/>
          <w:sz w:val="22"/>
        </w:rPr>
        <w:t> </w:t>
      </w:r>
      <w:r>
        <w:rPr>
          <w:sz w:val="22"/>
        </w:rPr>
        <w:t>маршрутизатор</w:t>
      </w:r>
      <w:r>
        <w:rPr>
          <w:spacing w:val="-13"/>
          <w:sz w:val="22"/>
        </w:rPr>
        <w:t> </w:t>
      </w:r>
      <w:r>
        <w:rPr>
          <w:sz w:val="22"/>
        </w:rPr>
        <w:t>хранит</w:t>
      </w:r>
      <w:r>
        <w:rPr>
          <w:spacing w:val="-12"/>
          <w:sz w:val="22"/>
        </w:rPr>
        <w:t> </w:t>
      </w:r>
      <w:r>
        <w:rPr>
          <w:sz w:val="22"/>
        </w:rPr>
        <w:t>в</w:t>
      </w:r>
      <w:r>
        <w:rPr>
          <w:spacing w:val="-12"/>
          <w:sz w:val="22"/>
        </w:rPr>
        <w:t> </w:t>
      </w:r>
      <w:r>
        <w:rPr>
          <w:sz w:val="22"/>
        </w:rPr>
        <w:t>таблице</w:t>
      </w:r>
      <w:r>
        <w:rPr>
          <w:spacing w:val="-13"/>
          <w:sz w:val="22"/>
        </w:rPr>
        <w:t> </w:t>
      </w:r>
      <w:r>
        <w:rPr>
          <w:spacing w:val="-2"/>
          <w:sz w:val="22"/>
        </w:rPr>
        <w:t>маршрутизации</w:t>
      </w:r>
    </w:p>
    <w:p>
      <w:pPr>
        <w:spacing w:line="240" w:lineRule="auto" w:before="0"/>
        <w:rPr>
          <w:sz w:val="22"/>
        </w:rPr>
      </w:pPr>
    </w:p>
    <w:p>
      <w:pPr>
        <w:spacing w:line="240" w:lineRule="auto" w:before="231"/>
        <w:rPr>
          <w:sz w:val="22"/>
        </w:rPr>
      </w:pPr>
    </w:p>
    <w:p>
      <w:pPr>
        <w:pStyle w:val="Heading2"/>
        <w:spacing w:line="276" w:lineRule="auto" w:before="1"/>
        <w:ind w:right="1527"/>
      </w:pPr>
      <w:r>
        <w:rPr/>
        <w:t>Таблица</w:t>
      </w:r>
      <w:r>
        <w:rPr>
          <w:spacing w:val="-24"/>
        </w:rPr>
        <w:t> </w:t>
      </w:r>
      <w:r>
        <w:rPr/>
        <w:t>коммутации:</w:t>
      </w:r>
      <w:r>
        <w:rPr>
          <w:spacing w:val="-23"/>
        </w:rPr>
        <w:t> </w:t>
      </w:r>
      <w:r>
        <w:rPr/>
        <w:t>каждому</w:t>
      </w:r>
      <w:r>
        <w:rPr>
          <w:spacing w:val="-24"/>
        </w:rPr>
        <w:t> </w:t>
      </w:r>
      <w:r>
        <w:rPr/>
        <w:t>порту пасоответствует МАС адрес</w:t>
      </w:r>
    </w:p>
    <w:p>
      <w:pPr>
        <w:spacing w:line="280" w:lineRule="auto" w:before="243"/>
        <w:ind w:left="1440" w:right="1502" w:firstLine="720"/>
        <w:jc w:val="left"/>
        <w:rPr>
          <w:sz w:val="22"/>
        </w:rPr>
      </w:pPr>
      <w:r>
        <w:rPr>
          <w:sz w:val="22"/>
        </w:rPr>
        <w:t>Коммутаторы</w:t>
      </w:r>
      <w:r>
        <w:rPr>
          <w:spacing w:val="-3"/>
          <w:sz w:val="22"/>
        </w:rPr>
        <w:t> </w:t>
      </w:r>
      <w:r>
        <w:rPr>
          <w:sz w:val="22"/>
        </w:rPr>
        <w:t>пакетной</w:t>
      </w:r>
      <w:r>
        <w:rPr>
          <w:spacing w:val="-3"/>
          <w:sz w:val="22"/>
        </w:rPr>
        <w:t> </w:t>
      </w:r>
      <w:r>
        <w:rPr>
          <w:sz w:val="22"/>
        </w:rPr>
        <w:t>сети</w:t>
      </w:r>
      <w:r>
        <w:rPr>
          <w:spacing w:val="-3"/>
          <w:sz w:val="22"/>
        </w:rPr>
        <w:t> </w:t>
      </w:r>
      <w:r>
        <w:rPr>
          <w:sz w:val="22"/>
        </w:rPr>
        <w:t>отличаются</w:t>
      </w:r>
      <w:r>
        <w:rPr>
          <w:spacing w:val="-3"/>
          <w:sz w:val="22"/>
        </w:rPr>
        <w:t> </w:t>
      </w:r>
      <w:r>
        <w:rPr>
          <w:sz w:val="22"/>
        </w:rPr>
        <w:t>от</w:t>
      </w:r>
      <w:r>
        <w:rPr>
          <w:spacing w:val="-3"/>
          <w:sz w:val="22"/>
        </w:rPr>
        <w:t> </w:t>
      </w:r>
      <w:r>
        <w:rPr>
          <w:sz w:val="22"/>
        </w:rPr>
        <w:t>коммутаторов</w:t>
      </w:r>
      <w:r>
        <w:rPr>
          <w:spacing w:val="-3"/>
          <w:sz w:val="22"/>
        </w:rPr>
        <w:t> </w:t>
      </w:r>
      <w:r>
        <w:rPr>
          <w:sz w:val="22"/>
        </w:rPr>
        <w:t>каналов</w:t>
      </w:r>
      <w:r>
        <w:rPr>
          <w:spacing w:val="-3"/>
          <w:sz w:val="22"/>
        </w:rPr>
        <w:t> </w:t>
      </w:r>
      <w:r>
        <w:rPr>
          <w:sz w:val="22"/>
        </w:rPr>
        <w:t>тем,</w:t>
      </w:r>
      <w:r>
        <w:rPr>
          <w:spacing w:val="-3"/>
          <w:sz w:val="22"/>
        </w:rPr>
        <w:t> </w:t>
      </w:r>
      <w:r>
        <w:rPr>
          <w:sz w:val="22"/>
        </w:rPr>
        <w:t>что</w:t>
      </w:r>
      <w:r>
        <w:rPr>
          <w:spacing w:val="-3"/>
          <w:sz w:val="22"/>
        </w:rPr>
        <w:t> </w:t>
      </w:r>
      <w:r>
        <w:rPr>
          <w:sz w:val="22"/>
        </w:rPr>
        <w:t>они имеют внутреннюю буферную память для временного хранения пакетов, если выходной</w:t>
      </w:r>
      <w:r>
        <w:rPr>
          <w:spacing w:val="-15"/>
          <w:sz w:val="22"/>
        </w:rPr>
        <w:t> </w:t>
      </w:r>
      <w:r>
        <w:rPr>
          <w:sz w:val="22"/>
        </w:rPr>
        <w:t>порт</w:t>
      </w:r>
      <w:r>
        <w:rPr>
          <w:spacing w:val="-15"/>
          <w:sz w:val="22"/>
        </w:rPr>
        <w:t> </w:t>
      </w:r>
      <w:r>
        <w:rPr>
          <w:sz w:val="22"/>
        </w:rPr>
        <w:t>коммутатора</w:t>
      </w:r>
      <w:r>
        <w:rPr>
          <w:spacing w:val="-14"/>
          <w:sz w:val="22"/>
        </w:rPr>
        <w:t> </w:t>
      </w:r>
      <w:r>
        <w:rPr>
          <w:sz w:val="22"/>
        </w:rPr>
        <w:t>в</w:t>
      </w:r>
      <w:r>
        <w:rPr>
          <w:spacing w:val="-15"/>
          <w:sz w:val="22"/>
        </w:rPr>
        <w:t> </w:t>
      </w:r>
      <w:r>
        <w:rPr>
          <w:sz w:val="22"/>
        </w:rPr>
        <w:t>момент</w:t>
      </w:r>
      <w:r>
        <w:rPr>
          <w:spacing w:val="-15"/>
          <w:sz w:val="22"/>
        </w:rPr>
        <w:t> </w:t>
      </w:r>
      <w:r>
        <w:rPr>
          <w:sz w:val="22"/>
        </w:rPr>
        <w:t>принятия</w:t>
      </w:r>
      <w:r>
        <w:rPr>
          <w:spacing w:val="-14"/>
          <w:sz w:val="22"/>
        </w:rPr>
        <w:t> </w:t>
      </w:r>
      <w:r>
        <w:rPr>
          <w:sz w:val="22"/>
        </w:rPr>
        <w:t>пакета</w:t>
      </w:r>
      <w:r>
        <w:rPr>
          <w:spacing w:val="-15"/>
          <w:sz w:val="22"/>
        </w:rPr>
        <w:t> </w:t>
      </w:r>
      <w:r>
        <w:rPr>
          <w:sz w:val="22"/>
        </w:rPr>
        <w:t>занят</w:t>
      </w:r>
      <w:r>
        <w:rPr>
          <w:spacing w:val="-14"/>
          <w:sz w:val="22"/>
        </w:rPr>
        <w:t> </w:t>
      </w:r>
      <w:r>
        <w:rPr>
          <w:sz w:val="22"/>
        </w:rPr>
        <w:t>передачей</w:t>
      </w:r>
      <w:r>
        <w:rPr>
          <w:spacing w:val="-15"/>
          <w:sz w:val="22"/>
        </w:rPr>
        <w:t> </w:t>
      </w:r>
      <w:r>
        <w:rPr>
          <w:sz w:val="22"/>
        </w:rPr>
        <w:t>другого</w:t>
      </w:r>
      <w:r>
        <w:rPr>
          <w:spacing w:val="-15"/>
          <w:sz w:val="22"/>
        </w:rPr>
        <w:t> </w:t>
      </w:r>
      <w:r>
        <w:rPr>
          <w:sz w:val="22"/>
        </w:rPr>
        <w:t>пакета</w:t>
      </w:r>
    </w:p>
    <w:p>
      <w:pPr>
        <w:spacing w:line="240" w:lineRule="auto" w:before="170"/>
        <w:rPr>
          <w:sz w:val="36"/>
        </w:rPr>
      </w:pPr>
    </w:p>
    <w:p>
      <w:pPr>
        <w:pStyle w:val="Heading1"/>
      </w:pPr>
      <w:r>
        <w:rPr>
          <w:color w:val="000000"/>
          <w:highlight w:val="red"/>
        </w:rPr>
        <w:t>Док</w:t>
      </w:r>
      <w:r>
        <w:rPr>
          <w:color w:val="000000"/>
          <w:spacing w:val="4"/>
          <w:highlight w:val="red"/>
        </w:rPr>
        <w:t> </w:t>
      </w:r>
      <w:r>
        <w:rPr>
          <w:color w:val="000000"/>
          <w:spacing w:val="-5"/>
          <w:highlight w:val="red"/>
        </w:rPr>
        <w:t>7:</w:t>
      </w:r>
    </w:p>
    <w:p>
      <w:pPr>
        <w:pStyle w:val="Heading3"/>
        <w:numPr>
          <w:ilvl w:val="0"/>
          <w:numId w:val="33"/>
        </w:numPr>
        <w:tabs>
          <w:tab w:pos="4935" w:val="left" w:leader="none"/>
        </w:tabs>
        <w:spacing w:line="240" w:lineRule="auto" w:before="262" w:after="0"/>
        <w:ind w:left="4935" w:right="0" w:hanging="344"/>
        <w:jc w:val="left"/>
      </w:pPr>
      <w:r>
        <w:rPr/>
        <w:t>Базовые</w:t>
      </w:r>
      <w:r>
        <w:rPr>
          <w:spacing w:val="-15"/>
        </w:rPr>
        <w:t> </w:t>
      </w:r>
      <w:r>
        <w:rPr>
          <w:spacing w:val="-2"/>
        </w:rPr>
        <w:t>понятия</w:t>
      </w:r>
    </w:p>
    <w:p>
      <w:pPr>
        <w:spacing w:line="242" w:lineRule="auto" w:before="0"/>
        <w:ind w:left="1440" w:right="1450" w:firstLine="420"/>
        <w:jc w:val="left"/>
        <w:rPr>
          <w:sz w:val="22"/>
        </w:rPr>
      </w:pPr>
      <w:r>
        <w:rPr>
          <w:rFonts w:ascii="Arial" w:hAnsi="Arial"/>
          <w:b/>
          <w:color w:val="333333"/>
          <w:sz w:val="22"/>
        </w:rPr>
        <w:t>Вычислительная</w:t>
      </w:r>
      <w:r>
        <w:rPr>
          <w:rFonts w:ascii="Arial" w:hAnsi="Arial"/>
          <w:b/>
          <w:color w:val="333333"/>
          <w:spacing w:val="38"/>
          <w:sz w:val="22"/>
        </w:rPr>
        <w:t> </w:t>
      </w:r>
      <w:r>
        <w:rPr>
          <w:rFonts w:ascii="Arial" w:hAnsi="Arial"/>
          <w:b/>
          <w:color w:val="333333"/>
          <w:sz w:val="22"/>
        </w:rPr>
        <w:t>система</w:t>
      </w:r>
      <w:r>
        <w:rPr>
          <w:rFonts w:ascii="Arial" w:hAnsi="Arial"/>
          <w:b/>
          <w:color w:val="333333"/>
          <w:spacing w:val="38"/>
          <w:sz w:val="22"/>
        </w:rPr>
        <w:t> </w:t>
      </w:r>
      <w:r>
        <w:rPr>
          <w:color w:val="333333"/>
          <w:sz w:val="22"/>
        </w:rPr>
        <w:t>(ВС)</w:t>
      </w:r>
      <w:r>
        <w:rPr>
          <w:color w:val="333333"/>
          <w:spacing w:val="40"/>
          <w:sz w:val="22"/>
        </w:rPr>
        <w:t> </w:t>
      </w:r>
      <w:r>
        <w:rPr>
          <w:color w:val="333333"/>
          <w:sz w:val="22"/>
        </w:rPr>
        <w:t>–</w:t>
      </w:r>
      <w:r>
        <w:rPr>
          <w:color w:val="333333"/>
          <w:spacing w:val="40"/>
          <w:sz w:val="22"/>
        </w:rPr>
        <w:t> </w:t>
      </w:r>
      <w:r>
        <w:rPr>
          <w:color w:val="333333"/>
          <w:sz w:val="22"/>
        </w:rPr>
        <w:t>это</w:t>
      </w:r>
      <w:r>
        <w:rPr>
          <w:color w:val="333333"/>
          <w:spacing w:val="40"/>
          <w:sz w:val="22"/>
        </w:rPr>
        <w:t> </w:t>
      </w:r>
      <w:r>
        <w:rPr>
          <w:color w:val="333333"/>
          <w:sz w:val="22"/>
        </w:rPr>
        <w:t>совокупность</w:t>
      </w:r>
      <w:r>
        <w:rPr>
          <w:color w:val="333333"/>
          <w:spacing w:val="40"/>
          <w:sz w:val="22"/>
        </w:rPr>
        <w:t> </w:t>
      </w:r>
      <w:r>
        <w:rPr>
          <w:color w:val="333333"/>
          <w:sz w:val="22"/>
        </w:rPr>
        <w:t>аппаратных</w:t>
      </w:r>
      <w:r>
        <w:rPr>
          <w:color w:val="333333"/>
          <w:spacing w:val="40"/>
          <w:sz w:val="22"/>
        </w:rPr>
        <w:t> </w:t>
      </w:r>
      <w:r>
        <w:rPr>
          <w:color w:val="333333"/>
          <w:sz w:val="22"/>
        </w:rPr>
        <w:t>и</w:t>
      </w:r>
      <w:r>
        <w:rPr>
          <w:color w:val="333333"/>
          <w:spacing w:val="27"/>
          <w:sz w:val="22"/>
        </w:rPr>
        <w:t> </w:t>
      </w:r>
      <w:r>
        <w:rPr>
          <w:color w:val="333333"/>
          <w:sz w:val="22"/>
        </w:rPr>
        <w:t>программных средств, предназначенных для обработки информации.</w:t>
      </w:r>
    </w:p>
    <w:p>
      <w:pPr>
        <w:tabs>
          <w:tab w:pos="3878" w:val="left" w:leader="none"/>
          <w:tab w:pos="5072" w:val="left" w:leader="none"/>
          <w:tab w:pos="7356" w:val="left" w:leader="none"/>
          <w:tab w:pos="9096" w:val="left" w:leader="none"/>
          <w:tab w:pos="9581" w:val="left" w:leader="none"/>
        </w:tabs>
        <w:spacing w:line="242" w:lineRule="auto" w:before="0"/>
        <w:ind w:left="1440" w:right="1456" w:firstLine="420"/>
        <w:jc w:val="left"/>
        <w:rPr>
          <w:sz w:val="22"/>
        </w:rPr>
      </w:pPr>
      <w:r>
        <w:rPr>
          <w:rFonts w:ascii="Arial" w:hAnsi="Arial"/>
          <w:b/>
          <w:color w:val="333333"/>
          <w:spacing w:val="-2"/>
          <w:w w:val="105"/>
          <w:sz w:val="22"/>
        </w:rPr>
        <w:t>Компьютерная</w:t>
      </w:r>
      <w:r>
        <w:rPr>
          <w:rFonts w:ascii="Arial" w:hAnsi="Arial"/>
          <w:b/>
          <w:color w:val="333333"/>
          <w:sz w:val="22"/>
        </w:rPr>
        <w:tab/>
      </w:r>
      <w:r>
        <w:rPr>
          <w:rFonts w:ascii="Arial" w:hAnsi="Arial"/>
          <w:b/>
          <w:color w:val="333333"/>
          <w:w w:val="105"/>
          <w:sz w:val="22"/>
        </w:rPr>
        <w:t>сеть</w:t>
      </w:r>
      <w:r>
        <w:rPr>
          <w:rFonts w:ascii="Arial" w:hAnsi="Arial"/>
          <w:b/>
          <w:color w:val="333333"/>
          <w:spacing w:val="40"/>
          <w:w w:val="160"/>
          <w:sz w:val="22"/>
        </w:rPr>
        <w:t> </w:t>
      </w:r>
      <w:r>
        <w:rPr>
          <w:color w:val="333333"/>
          <w:w w:val="160"/>
          <w:sz w:val="22"/>
        </w:rPr>
        <w:t>–</w:t>
      </w:r>
      <w:r>
        <w:rPr>
          <w:color w:val="333333"/>
          <w:sz w:val="22"/>
        </w:rPr>
        <w:tab/>
      </w:r>
      <w:r>
        <w:rPr>
          <w:color w:val="333333"/>
          <w:w w:val="105"/>
          <w:sz w:val="22"/>
        </w:rPr>
        <w:t>это</w:t>
      </w:r>
      <w:r>
        <w:rPr>
          <w:color w:val="333333"/>
          <w:spacing w:val="80"/>
          <w:w w:val="105"/>
          <w:sz w:val="22"/>
        </w:rPr>
        <w:t> </w:t>
      </w:r>
      <w:r>
        <w:rPr>
          <w:color w:val="333333"/>
          <w:w w:val="105"/>
          <w:sz w:val="22"/>
        </w:rPr>
        <w:t>совокупность</w:t>
      </w:r>
      <w:r>
        <w:rPr>
          <w:color w:val="333333"/>
          <w:sz w:val="22"/>
        </w:rPr>
        <w:tab/>
      </w:r>
      <w:r>
        <w:rPr>
          <w:color w:val="333333"/>
          <w:spacing w:val="-2"/>
          <w:w w:val="105"/>
          <w:sz w:val="22"/>
        </w:rPr>
        <w:t>компьютеров</w:t>
      </w:r>
      <w:r>
        <w:rPr>
          <w:color w:val="333333"/>
          <w:sz w:val="22"/>
        </w:rPr>
        <w:tab/>
      </w:r>
      <w:r>
        <w:rPr>
          <w:color w:val="333333"/>
          <w:spacing w:val="-10"/>
          <w:w w:val="105"/>
          <w:sz w:val="22"/>
        </w:rPr>
        <w:t>и</w:t>
      </w:r>
      <w:r>
        <w:rPr>
          <w:color w:val="333333"/>
          <w:sz w:val="22"/>
        </w:rPr>
        <w:tab/>
      </w:r>
      <w:r>
        <w:rPr>
          <w:color w:val="333333"/>
          <w:spacing w:val="-4"/>
          <w:sz w:val="22"/>
        </w:rPr>
        <w:t>сетевого </w:t>
      </w:r>
      <w:r>
        <w:rPr>
          <w:color w:val="333333"/>
          <w:w w:val="105"/>
          <w:sz w:val="22"/>
        </w:rPr>
        <w:t>оборудования,</w:t>
      </w:r>
      <w:r>
        <w:rPr>
          <w:color w:val="333333"/>
          <w:spacing w:val="17"/>
          <w:w w:val="105"/>
          <w:sz w:val="22"/>
        </w:rPr>
        <w:t> </w:t>
      </w:r>
      <w:r>
        <w:rPr>
          <w:color w:val="333333"/>
          <w:w w:val="105"/>
          <w:sz w:val="22"/>
        </w:rPr>
        <w:t>соединенных</w:t>
      </w:r>
      <w:r>
        <w:rPr>
          <w:color w:val="333333"/>
          <w:spacing w:val="18"/>
          <w:w w:val="105"/>
          <w:sz w:val="22"/>
        </w:rPr>
        <w:t> </w:t>
      </w:r>
      <w:r>
        <w:rPr>
          <w:color w:val="333333"/>
          <w:w w:val="105"/>
          <w:sz w:val="22"/>
        </w:rPr>
        <w:t>каналами</w:t>
      </w:r>
      <w:r>
        <w:rPr>
          <w:color w:val="333333"/>
          <w:spacing w:val="17"/>
          <w:w w:val="105"/>
          <w:sz w:val="22"/>
        </w:rPr>
        <w:t> </w:t>
      </w:r>
      <w:r>
        <w:rPr>
          <w:color w:val="333333"/>
          <w:w w:val="105"/>
          <w:sz w:val="22"/>
        </w:rPr>
        <w:t>связи.</w:t>
      </w:r>
    </w:p>
    <w:p>
      <w:pPr>
        <w:spacing w:line="242" w:lineRule="auto" w:before="0"/>
        <w:ind w:left="1440" w:right="1527" w:firstLine="420"/>
        <w:jc w:val="left"/>
        <w:rPr>
          <w:sz w:val="22"/>
        </w:rPr>
      </w:pPr>
      <w:r>
        <w:rPr>
          <w:rFonts w:ascii="Arial" w:hAnsi="Arial"/>
          <w:b/>
          <w:color w:val="333333"/>
          <w:sz w:val="22"/>
        </w:rPr>
        <w:t>Вычислительная</w:t>
      </w:r>
      <w:r>
        <w:rPr>
          <w:rFonts w:ascii="Arial" w:hAnsi="Arial"/>
          <w:b/>
          <w:color w:val="333333"/>
          <w:spacing w:val="80"/>
          <w:sz w:val="22"/>
        </w:rPr>
        <w:t> </w:t>
      </w:r>
      <w:r>
        <w:rPr>
          <w:rFonts w:ascii="Arial" w:hAnsi="Arial"/>
          <w:b/>
          <w:color w:val="333333"/>
          <w:sz w:val="22"/>
        </w:rPr>
        <w:t>сеть</w:t>
      </w:r>
      <w:r>
        <w:rPr>
          <w:rFonts w:ascii="Arial" w:hAnsi="Arial"/>
          <w:b/>
          <w:color w:val="333333"/>
          <w:spacing w:val="80"/>
          <w:sz w:val="22"/>
        </w:rPr>
        <w:t> </w:t>
      </w:r>
      <w:r>
        <w:rPr>
          <w:rFonts w:ascii="Arial" w:hAnsi="Arial"/>
          <w:b/>
          <w:color w:val="333333"/>
          <w:sz w:val="22"/>
        </w:rPr>
        <w:t>(network)</w:t>
      </w:r>
      <w:r>
        <w:rPr>
          <w:rFonts w:ascii="Arial" w:hAnsi="Arial"/>
          <w:b/>
          <w:color w:val="333333"/>
          <w:spacing w:val="80"/>
          <w:sz w:val="22"/>
        </w:rPr>
        <w:t> </w:t>
      </w:r>
      <w:r>
        <w:rPr>
          <w:rFonts w:ascii="Arial" w:hAnsi="Arial"/>
          <w:b/>
          <w:color w:val="333333"/>
          <w:sz w:val="22"/>
        </w:rPr>
        <w:t>-</w:t>
      </w:r>
      <w:r>
        <w:rPr>
          <w:rFonts w:ascii="Arial" w:hAnsi="Arial"/>
          <w:b/>
          <w:color w:val="333333"/>
          <w:spacing w:val="80"/>
          <w:sz w:val="22"/>
        </w:rPr>
        <w:t> </w:t>
      </w:r>
      <w:r>
        <w:rPr>
          <w:color w:val="333333"/>
          <w:sz w:val="22"/>
        </w:rPr>
        <w:t>распределенная</w:t>
      </w:r>
      <w:r>
        <w:rPr>
          <w:color w:val="333333"/>
          <w:spacing w:val="40"/>
          <w:sz w:val="22"/>
        </w:rPr>
        <w:t> </w:t>
      </w:r>
      <w:r>
        <w:rPr>
          <w:color w:val="333333"/>
          <w:sz w:val="22"/>
        </w:rPr>
        <w:t>в</w:t>
      </w:r>
      <w:r>
        <w:rPr>
          <w:color w:val="333333"/>
          <w:spacing w:val="40"/>
          <w:sz w:val="22"/>
        </w:rPr>
        <w:t> </w:t>
      </w:r>
      <w:r>
        <w:rPr>
          <w:color w:val="333333"/>
          <w:sz w:val="22"/>
        </w:rPr>
        <w:t>пространстве</w:t>
      </w:r>
      <w:r>
        <w:rPr>
          <w:color w:val="333333"/>
          <w:spacing w:val="40"/>
          <w:sz w:val="22"/>
        </w:rPr>
        <w:t> </w:t>
      </w:r>
      <w:r>
        <w:rPr>
          <w:color w:val="333333"/>
          <w:sz w:val="22"/>
        </w:rPr>
        <w:t>система программных и аппаратных компонентов, связанных линиями компьютерной связи.</w:t>
      </w:r>
    </w:p>
    <w:p>
      <w:pPr>
        <w:tabs>
          <w:tab w:pos="3409" w:val="left" w:leader="none"/>
          <w:tab w:pos="4591" w:val="left" w:leader="none"/>
          <w:tab w:pos="6618" w:val="left" w:leader="none"/>
          <w:tab w:pos="7397" w:val="left" w:leader="none"/>
          <w:tab w:pos="8648" w:val="left" w:leader="none"/>
        </w:tabs>
        <w:spacing w:before="0"/>
        <w:ind w:left="1440" w:right="1463" w:firstLine="420"/>
        <w:jc w:val="left"/>
        <w:rPr>
          <w:rFonts w:ascii="Arial" w:hAnsi="Arial"/>
          <w:b/>
          <w:sz w:val="22"/>
        </w:rPr>
      </w:pPr>
      <w:r>
        <w:rPr>
          <w:color w:val="333333"/>
          <w:spacing w:val="-2"/>
          <w:sz w:val="22"/>
        </w:rPr>
        <w:t>Физической</w:t>
      </w:r>
      <w:r>
        <w:rPr>
          <w:color w:val="333333"/>
          <w:sz w:val="22"/>
        </w:rPr>
        <w:tab/>
      </w:r>
      <w:r>
        <w:rPr>
          <w:color w:val="333333"/>
          <w:spacing w:val="-2"/>
          <w:sz w:val="22"/>
        </w:rPr>
        <w:t>основой</w:t>
      </w:r>
      <w:r>
        <w:rPr>
          <w:color w:val="333333"/>
          <w:sz w:val="22"/>
        </w:rPr>
        <w:tab/>
      </w:r>
      <w:r>
        <w:rPr>
          <w:color w:val="333333"/>
          <w:spacing w:val="-2"/>
          <w:sz w:val="22"/>
        </w:rPr>
        <w:t>вычислительной</w:t>
      </w:r>
      <w:r>
        <w:rPr>
          <w:color w:val="333333"/>
          <w:sz w:val="22"/>
        </w:rPr>
        <w:tab/>
      </w:r>
      <w:r>
        <w:rPr>
          <w:color w:val="333333"/>
          <w:spacing w:val="-4"/>
          <w:sz w:val="22"/>
        </w:rPr>
        <w:t>сети</w:t>
      </w:r>
      <w:r>
        <w:rPr>
          <w:color w:val="333333"/>
          <w:sz w:val="22"/>
        </w:rPr>
        <w:tab/>
      </w:r>
      <w:r>
        <w:rPr>
          <w:color w:val="333333"/>
          <w:spacing w:val="-2"/>
          <w:sz w:val="22"/>
        </w:rPr>
        <w:t>является</w:t>
      </w:r>
      <w:r>
        <w:rPr>
          <w:color w:val="333333"/>
          <w:sz w:val="22"/>
        </w:rPr>
        <w:tab/>
      </w:r>
      <w:r>
        <w:rPr>
          <w:rFonts w:ascii="Arial" w:hAnsi="Arial"/>
          <w:b/>
          <w:color w:val="333333"/>
          <w:spacing w:val="-2"/>
          <w:sz w:val="22"/>
        </w:rPr>
        <w:t>распределенная </w:t>
      </w:r>
      <w:r>
        <w:rPr>
          <w:rFonts w:ascii="Arial" w:hAnsi="Arial"/>
          <w:b/>
          <w:color w:val="333333"/>
          <w:sz w:val="22"/>
        </w:rPr>
        <w:t>вычислительная среда.</w:t>
      </w:r>
    </w:p>
    <w:p>
      <w:pPr>
        <w:tabs>
          <w:tab w:pos="5145" w:val="left" w:leader="none"/>
          <w:tab w:pos="6014" w:val="left" w:leader="none"/>
          <w:tab w:pos="7130" w:val="left" w:leader="none"/>
          <w:tab w:pos="8078" w:val="left" w:leader="none"/>
          <w:tab w:pos="8564" w:val="left" w:leader="none"/>
          <w:tab w:pos="9840" w:val="left" w:leader="none"/>
        </w:tabs>
        <w:spacing w:line="242" w:lineRule="auto" w:before="0"/>
        <w:ind w:left="1440" w:right="1461" w:firstLine="420"/>
        <w:jc w:val="left"/>
        <w:rPr>
          <w:sz w:val="22"/>
        </w:rPr>
      </w:pPr>
      <w:r>
        <w:rPr>
          <w:rFonts w:ascii="Arial" w:hAnsi="Arial"/>
          <w:b/>
          <w:color w:val="333333"/>
          <w:sz w:val="22"/>
        </w:rPr>
        <w:t>Декомпозиция</w:t>
      </w:r>
      <w:r>
        <w:rPr>
          <w:rFonts w:ascii="Arial" w:hAnsi="Arial"/>
          <w:b/>
          <w:color w:val="333333"/>
          <w:spacing w:val="40"/>
          <w:sz w:val="22"/>
        </w:rPr>
        <w:t> </w:t>
      </w:r>
      <w:r>
        <w:rPr>
          <w:color w:val="333333"/>
          <w:sz w:val="22"/>
        </w:rPr>
        <w:t>-</w:t>
      </w:r>
      <w:r>
        <w:rPr>
          <w:color w:val="333333"/>
          <w:spacing w:val="40"/>
          <w:sz w:val="22"/>
        </w:rPr>
        <w:t> </w:t>
      </w:r>
      <w:r>
        <w:rPr>
          <w:color w:val="333333"/>
          <w:sz w:val="22"/>
        </w:rPr>
        <w:t>разбиение</w:t>
        <w:tab/>
      </w:r>
      <w:r>
        <w:rPr>
          <w:color w:val="333333"/>
          <w:spacing w:val="-4"/>
          <w:sz w:val="22"/>
        </w:rPr>
        <w:t>одной</w:t>
      </w:r>
      <w:r>
        <w:rPr>
          <w:color w:val="333333"/>
          <w:sz w:val="22"/>
        </w:rPr>
        <w:tab/>
      </w:r>
      <w:r>
        <w:rPr>
          <w:color w:val="333333"/>
          <w:spacing w:val="-2"/>
          <w:sz w:val="22"/>
        </w:rPr>
        <w:t>сложной</w:t>
      </w:r>
      <w:r>
        <w:rPr>
          <w:color w:val="333333"/>
          <w:sz w:val="22"/>
        </w:rPr>
        <w:tab/>
      </w:r>
      <w:r>
        <w:rPr>
          <w:color w:val="333333"/>
          <w:spacing w:val="-2"/>
          <w:sz w:val="22"/>
        </w:rPr>
        <w:t>задачи</w:t>
      </w:r>
      <w:r>
        <w:rPr>
          <w:color w:val="333333"/>
          <w:sz w:val="22"/>
        </w:rPr>
        <w:tab/>
      </w:r>
      <w:r>
        <w:rPr>
          <w:color w:val="333333"/>
          <w:spacing w:val="-6"/>
          <w:sz w:val="22"/>
        </w:rPr>
        <w:t>на</w:t>
      </w:r>
      <w:r>
        <w:rPr>
          <w:color w:val="333333"/>
          <w:sz w:val="22"/>
        </w:rPr>
        <w:tab/>
      </w:r>
      <w:r>
        <w:rPr>
          <w:color w:val="333333"/>
          <w:spacing w:val="-2"/>
          <w:sz w:val="22"/>
        </w:rPr>
        <w:t>несколько</w:t>
      </w:r>
      <w:r>
        <w:rPr>
          <w:color w:val="333333"/>
          <w:sz w:val="22"/>
        </w:rPr>
        <w:tab/>
      </w:r>
      <w:r>
        <w:rPr>
          <w:color w:val="333333"/>
          <w:spacing w:val="-2"/>
          <w:sz w:val="22"/>
        </w:rPr>
        <w:t>более </w:t>
      </w:r>
      <w:r>
        <w:rPr>
          <w:color w:val="333333"/>
          <w:sz w:val="22"/>
        </w:rPr>
        <w:t>простых</w:t>
      </w:r>
      <w:r>
        <w:rPr>
          <w:color w:val="333333"/>
          <w:spacing w:val="40"/>
          <w:sz w:val="22"/>
        </w:rPr>
        <w:t> </w:t>
      </w:r>
      <w:r>
        <w:rPr>
          <w:color w:val="333333"/>
          <w:sz w:val="22"/>
        </w:rPr>
        <w:t>задач-модулей.</w:t>
      </w:r>
    </w:p>
    <w:p>
      <w:pPr>
        <w:spacing w:before="0"/>
        <w:ind w:left="1860" w:right="0" w:firstLine="0"/>
        <w:jc w:val="left"/>
        <w:rPr>
          <w:sz w:val="22"/>
        </w:rPr>
      </w:pPr>
      <w:r>
        <w:rPr>
          <w:color w:val="333333"/>
          <w:sz w:val="22"/>
        </w:rPr>
        <w:t>В</w:t>
      </w:r>
      <w:r>
        <w:rPr>
          <w:color w:val="333333"/>
          <w:spacing w:val="29"/>
          <w:sz w:val="22"/>
        </w:rPr>
        <w:t> </w:t>
      </w:r>
      <w:r>
        <w:rPr>
          <w:color w:val="333333"/>
          <w:sz w:val="22"/>
        </w:rPr>
        <w:t>результате</w:t>
      </w:r>
      <w:r>
        <w:rPr>
          <w:color w:val="333333"/>
          <w:spacing w:val="29"/>
          <w:sz w:val="22"/>
        </w:rPr>
        <w:t> </w:t>
      </w:r>
      <w:r>
        <w:rPr>
          <w:color w:val="333333"/>
          <w:sz w:val="22"/>
        </w:rPr>
        <w:t>иерархической</w:t>
      </w:r>
      <w:r>
        <w:rPr>
          <w:color w:val="333333"/>
          <w:spacing w:val="30"/>
          <w:sz w:val="22"/>
        </w:rPr>
        <w:t> </w:t>
      </w:r>
      <w:r>
        <w:rPr>
          <w:color w:val="333333"/>
          <w:sz w:val="22"/>
        </w:rPr>
        <w:t>декомпозиции</w:t>
      </w:r>
      <w:r>
        <w:rPr>
          <w:color w:val="333333"/>
          <w:spacing w:val="29"/>
          <w:sz w:val="22"/>
        </w:rPr>
        <w:t> </w:t>
      </w:r>
      <w:r>
        <w:rPr>
          <w:color w:val="333333"/>
          <w:spacing w:val="-2"/>
          <w:sz w:val="22"/>
        </w:rPr>
        <w:t>достигается:</w:t>
      </w:r>
    </w:p>
    <w:p>
      <w:pPr>
        <w:pStyle w:val="ListParagraph"/>
        <w:numPr>
          <w:ilvl w:val="2"/>
          <w:numId w:val="32"/>
        </w:numPr>
        <w:tabs>
          <w:tab w:pos="2534" w:val="left" w:leader="none"/>
        </w:tabs>
        <w:spacing w:line="240" w:lineRule="auto" w:before="3" w:after="0"/>
        <w:ind w:left="2534" w:right="0" w:hanging="359"/>
        <w:jc w:val="left"/>
        <w:rPr>
          <w:color w:val="333333"/>
          <w:sz w:val="22"/>
        </w:rPr>
      </w:pPr>
      <w:r>
        <w:rPr>
          <w:color w:val="333333"/>
          <w:sz w:val="22"/>
        </w:rPr>
        <w:t>логическое</w:t>
      </w:r>
      <w:r>
        <w:rPr>
          <w:color w:val="333333"/>
          <w:spacing w:val="43"/>
          <w:sz w:val="22"/>
        </w:rPr>
        <w:t> </w:t>
      </w:r>
      <w:r>
        <w:rPr>
          <w:color w:val="333333"/>
          <w:sz w:val="22"/>
        </w:rPr>
        <w:t>упрощение</w:t>
      </w:r>
      <w:r>
        <w:rPr>
          <w:color w:val="333333"/>
          <w:spacing w:val="43"/>
          <w:sz w:val="22"/>
        </w:rPr>
        <w:t> </w:t>
      </w:r>
      <w:r>
        <w:rPr>
          <w:color w:val="333333"/>
          <w:spacing w:val="-2"/>
          <w:sz w:val="22"/>
        </w:rPr>
        <w:t>задачи,</w:t>
      </w:r>
    </w:p>
    <w:p>
      <w:pPr>
        <w:pStyle w:val="ListParagraph"/>
        <w:numPr>
          <w:ilvl w:val="2"/>
          <w:numId w:val="32"/>
        </w:numPr>
        <w:tabs>
          <w:tab w:pos="2534" w:val="left" w:leader="none"/>
        </w:tabs>
        <w:spacing w:line="240" w:lineRule="auto" w:before="4" w:after="0"/>
        <w:ind w:left="2534" w:right="0" w:hanging="359"/>
        <w:jc w:val="left"/>
        <w:rPr>
          <w:color w:val="333333"/>
          <w:sz w:val="22"/>
        </w:rPr>
      </w:pPr>
      <w:r>
        <w:rPr>
          <w:color w:val="333333"/>
          <w:sz w:val="22"/>
        </w:rPr>
        <w:t>относительная</w:t>
      </w:r>
      <w:r>
        <w:rPr>
          <w:color w:val="333333"/>
          <w:spacing w:val="30"/>
          <w:sz w:val="22"/>
        </w:rPr>
        <w:t> </w:t>
      </w:r>
      <w:r>
        <w:rPr>
          <w:color w:val="333333"/>
          <w:sz w:val="22"/>
        </w:rPr>
        <w:t>независимость</w:t>
      </w:r>
      <w:r>
        <w:rPr>
          <w:color w:val="333333"/>
          <w:spacing w:val="30"/>
          <w:sz w:val="22"/>
        </w:rPr>
        <w:t> </w:t>
      </w:r>
      <w:r>
        <w:rPr>
          <w:color w:val="333333"/>
          <w:spacing w:val="-2"/>
          <w:sz w:val="22"/>
        </w:rPr>
        <w:t>уровней,</w:t>
      </w:r>
    </w:p>
    <w:p>
      <w:pPr>
        <w:pStyle w:val="ListParagraph"/>
        <w:numPr>
          <w:ilvl w:val="2"/>
          <w:numId w:val="32"/>
        </w:numPr>
        <w:tabs>
          <w:tab w:pos="2535" w:val="left" w:leader="none"/>
        </w:tabs>
        <w:spacing w:line="244" w:lineRule="auto" w:before="4" w:after="0"/>
        <w:ind w:left="2535" w:right="2625" w:hanging="360"/>
        <w:jc w:val="left"/>
        <w:rPr>
          <w:color w:val="333333"/>
          <w:sz w:val="22"/>
        </w:rPr>
      </w:pPr>
      <w:r>
        <w:rPr>
          <w:color w:val="333333"/>
          <w:sz w:val="22"/>
        </w:rPr>
        <w:t>возможность</w:t>
      </w:r>
      <w:r>
        <w:rPr>
          <w:color w:val="333333"/>
          <w:spacing w:val="32"/>
          <w:sz w:val="22"/>
        </w:rPr>
        <w:t> </w:t>
      </w:r>
      <w:r>
        <w:rPr>
          <w:color w:val="333333"/>
          <w:sz w:val="22"/>
        </w:rPr>
        <w:t>модификации</w:t>
      </w:r>
      <w:r>
        <w:rPr>
          <w:color w:val="333333"/>
          <w:spacing w:val="32"/>
          <w:sz w:val="22"/>
        </w:rPr>
        <w:t> </w:t>
      </w:r>
      <w:r>
        <w:rPr>
          <w:color w:val="333333"/>
          <w:sz w:val="22"/>
        </w:rPr>
        <w:t>отдельных</w:t>
      </w:r>
      <w:r>
        <w:rPr>
          <w:color w:val="333333"/>
          <w:spacing w:val="31"/>
          <w:sz w:val="22"/>
        </w:rPr>
        <w:t> </w:t>
      </w:r>
      <w:r>
        <w:rPr>
          <w:color w:val="333333"/>
          <w:sz w:val="22"/>
        </w:rPr>
        <w:t>модулей</w:t>
      </w:r>
      <w:r>
        <w:rPr>
          <w:color w:val="333333"/>
          <w:spacing w:val="32"/>
          <w:sz w:val="22"/>
        </w:rPr>
        <w:t> </w:t>
      </w:r>
      <w:r>
        <w:rPr>
          <w:color w:val="333333"/>
          <w:sz w:val="22"/>
        </w:rPr>
        <w:t>без</w:t>
      </w:r>
      <w:r>
        <w:rPr>
          <w:color w:val="333333"/>
          <w:spacing w:val="32"/>
          <w:sz w:val="22"/>
        </w:rPr>
        <w:t> </w:t>
      </w:r>
      <w:r>
        <w:rPr>
          <w:color w:val="333333"/>
          <w:sz w:val="22"/>
        </w:rPr>
        <w:t>изменения остальной</w:t>
      </w:r>
      <w:r>
        <w:rPr>
          <w:color w:val="333333"/>
          <w:spacing w:val="40"/>
          <w:sz w:val="22"/>
        </w:rPr>
        <w:t> </w:t>
      </w:r>
      <w:r>
        <w:rPr>
          <w:color w:val="333333"/>
          <w:sz w:val="22"/>
        </w:rPr>
        <w:t>части</w:t>
      </w:r>
      <w:r>
        <w:rPr>
          <w:color w:val="333333"/>
          <w:spacing w:val="40"/>
          <w:sz w:val="22"/>
        </w:rPr>
        <w:t> </w:t>
      </w:r>
      <w:r>
        <w:rPr>
          <w:color w:val="333333"/>
          <w:sz w:val="22"/>
        </w:rPr>
        <w:t>системы</w:t>
      </w:r>
    </w:p>
    <w:p>
      <w:pPr>
        <w:spacing w:line="240" w:lineRule="auto" w:before="69"/>
        <w:rPr>
          <w:sz w:val="22"/>
        </w:rPr>
      </w:pPr>
    </w:p>
    <w:p>
      <w:pPr>
        <w:spacing w:line="244" w:lineRule="auto" w:before="0"/>
        <w:ind w:left="1440" w:right="1527" w:firstLine="420"/>
        <w:jc w:val="left"/>
        <w:rPr>
          <w:sz w:val="22"/>
        </w:rPr>
      </w:pPr>
      <w:r>
        <w:rPr>
          <w:color w:val="333333"/>
          <w:sz w:val="22"/>
        </w:rPr>
        <w:t>При</w:t>
      </w:r>
      <w:r>
        <w:rPr>
          <w:color w:val="333333"/>
          <w:spacing w:val="-5"/>
          <w:sz w:val="22"/>
        </w:rPr>
        <w:t> </w:t>
      </w:r>
      <w:r>
        <w:rPr>
          <w:color w:val="333333"/>
          <w:sz w:val="22"/>
        </w:rPr>
        <w:t>рассмотрении</w:t>
      </w:r>
      <w:r>
        <w:rPr>
          <w:color w:val="333333"/>
          <w:spacing w:val="40"/>
          <w:sz w:val="22"/>
        </w:rPr>
        <w:t> </w:t>
      </w:r>
      <w:r>
        <w:rPr>
          <w:color w:val="333333"/>
          <w:sz w:val="22"/>
        </w:rPr>
        <w:t>работы</w:t>
      </w:r>
      <w:r>
        <w:rPr>
          <w:color w:val="333333"/>
          <w:spacing w:val="40"/>
          <w:sz w:val="22"/>
        </w:rPr>
        <w:t> </w:t>
      </w:r>
      <w:r>
        <w:rPr>
          <w:color w:val="333333"/>
          <w:sz w:val="22"/>
        </w:rPr>
        <w:t>компьютера</w:t>
      </w:r>
      <w:r>
        <w:rPr>
          <w:color w:val="333333"/>
          <w:spacing w:val="40"/>
          <w:sz w:val="22"/>
        </w:rPr>
        <w:t> </w:t>
      </w:r>
      <w:r>
        <w:rPr>
          <w:color w:val="333333"/>
          <w:sz w:val="22"/>
        </w:rPr>
        <w:t>в</w:t>
      </w:r>
      <w:r>
        <w:rPr>
          <w:color w:val="333333"/>
          <w:spacing w:val="40"/>
          <w:sz w:val="22"/>
        </w:rPr>
        <w:t> </w:t>
      </w:r>
      <w:r>
        <w:rPr>
          <w:color w:val="333333"/>
          <w:sz w:val="22"/>
        </w:rPr>
        <w:t>сети</w:t>
      </w:r>
      <w:r>
        <w:rPr>
          <w:color w:val="333333"/>
          <w:spacing w:val="40"/>
          <w:sz w:val="22"/>
        </w:rPr>
        <w:t> </w:t>
      </w:r>
      <w:r>
        <w:rPr>
          <w:color w:val="333333"/>
          <w:sz w:val="22"/>
        </w:rPr>
        <w:t>можно</w:t>
      </w:r>
      <w:r>
        <w:rPr>
          <w:color w:val="333333"/>
          <w:spacing w:val="40"/>
          <w:sz w:val="22"/>
        </w:rPr>
        <w:t> </w:t>
      </w:r>
      <w:r>
        <w:rPr>
          <w:color w:val="333333"/>
          <w:sz w:val="22"/>
        </w:rPr>
        <w:t>выделить</w:t>
      </w:r>
      <w:r>
        <w:rPr>
          <w:color w:val="333333"/>
          <w:spacing w:val="40"/>
          <w:sz w:val="22"/>
        </w:rPr>
        <w:t> </w:t>
      </w:r>
      <w:r>
        <w:rPr>
          <w:color w:val="333333"/>
          <w:sz w:val="22"/>
        </w:rPr>
        <w:t>две</w:t>
      </w:r>
      <w:r>
        <w:rPr>
          <w:color w:val="333333"/>
          <w:spacing w:val="40"/>
          <w:sz w:val="22"/>
        </w:rPr>
        <w:t> </w:t>
      </w:r>
      <w:r>
        <w:rPr>
          <w:color w:val="333333"/>
          <w:sz w:val="22"/>
        </w:rPr>
        <w:t>основные </w:t>
      </w:r>
      <w:r>
        <w:rPr>
          <w:color w:val="333333"/>
          <w:spacing w:val="-2"/>
          <w:sz w:val="22"/>
        </w:rPr>
        <w:t>подзадачи:</w:t>
      </w:r>
    </w:p>
    <w:p>
      <w:pPr>
        <w:pStyle w:val="ListParagraph"/>
        <w:numPr>
          <w:ilvl w:val="0"/>
          <w:numId w:val="34"/>
        </w:numPr>
        <w:tabs>
          <w:tab w:pos="2159" w:val="left" w:leader="none"/>
        </w:tabs>
        <w:spacing w:line="244" w:lineRule="auto" w:before="158" w:after="0"/>
        <w:ind w:left="1440" w:right="1982" w:firstLine="420"/>
        <w:jc w:val="left"/>
        <w:rPr>
          <w:sz w:val="22"/>
        </w:rPr>
      </w:pPr>
      <w:r>
        <w:rPr>
          <w:color w:val="333333"/>
          <w:sz w:val="22"/>
        </w:rPr>
        <w:t>взаимодействие</w:t>
      </w:r>
      <w:r>
        <w:rPr>
          <w:color w:val="333333"/>
          <w:spacing w:val="29"/>
          <w:sz w:val="22"/>
        </w:rPr>
        <w:t> </w:t>
      </w:r>
      <w:r>
        <w:rPr>
          <w:color w:val="333333"/>
          <w:sz w:val="22"/>
        </w:rPr>
        <w:t>программного</w:t>
      </w:r>
      <w:r>
        <w:rPr>
          <w:color w:val="333333"/>
          <w:spacing w:val="29"/>
          <w:sz w:val="22"/>
        </w:rPr>
        <w:t> </w:t>
      </w:r>
      <w:r>
        <w:rPr>
          <w:color w:val="333333"/>
          <w:sz w:val="22"/>
        </w:rPr>
        <w:t>обеспечения</w:t>
      </w:r>
      <w:r>
        <w:rPr>
          <w:color w:val="333333"/>
          <w:spacing w:val="29"/>
          <w:sz w:val="22"/>
        </w:rPr>
        <w:t> </w:t>
      </w:r>
      <w:r>
        <w:rPr>
          <w:color w:val="333333"/>
          <w:sz w:val="22"/>
        </w:rPr>
        <w:t>пользователя</w:t>
      </w:r>
      <w:r>
        <w:rPr>
          <w:color w:val="333333"/>
          <w:spacing w:val="29"/>
          <w:sz w:val="22"/>
        </w:rPr>
        <w:t> </w:t>
      </w:r>
      <w:r>
        <w:rPr>
          <w:color w:val="333333"/>
          <w:sz w:val="22"/>
        </w:rPr>
        <w:t>с</w:t>
      </w:r>
      <w:r>
        <w:rPr>
          <w:color w:val="333333"/>
          <w:spacing w:val="29"/>
          <w:sz w:val="22"/>
        </w:rPr>
        <w:t> </w:t>
      </w:r>
      <w:r>
        <w:rPr>
          <w:color w:val="333333"/>
          <w:sz w:val="22"/>
        </w:rPr>
        <w:t>физическим каналом</w:t>
      </w:r>
      <w:r>
        <w:rPr>
          <w:color w:val="333333"/>
          <w:spacing w:val="40"/>
          <w:sz w:val="22"/>
        </w:rPr>
        <w:t> </w:t>
      </w:r>
      <w:r>
        <w:rPr>
          <w:color w:val="333333"/>
          <w:sz w:val="22"/>
        </w:rPr>
        <w:t>связи</w:t>
      </w:r>
      <w:r>
        <w:rPr>
          <w:color w:val="333333"/>
          <w:spacing w:val="40"/>
          <w:sz w:val="22"/>
        </w:rPr>
        <w:t> </w:t>
      </w:r>
      <w:r>
        <w:rPr>
          <w:color w:val="333333"/>
          <w:sz w:val="22"/>
        </w:rPr>
        <w:t>в</w:t>
      </w:r>
      <w:r>
        <w:rPr>
          <w:color w:val="333333"/>
          <w:spacing w:val="40"/>
          <w:sz w:val="22"/>
        </w:rPr>
        <w:t> </w:t>
      </w:r>
      <w:r>
        <w:rPr>
          <w:color w:val="333333"/>
          <w:sz w:val="22"/>
        </w:rPr>
        <w:t>пределах</w:t>
      </w:r>
      <w:r>
        <w:rPr>
          <w:color w:val="333333"/>
          <w:spacing w:val="40"/>
          <w:sz w:val="22"/>
        </w:rPr>
        <w:t> </w:t>
      </w:r>
      <w:r>
        <w:rPr>
          <w:color w:val="333333"/>
          <w:sz w:val="22"/>
        </w:rPr>
        <w:t>одного</w:t>
      </w:r>
      <w:r>
        <w:rPr>
          <w:color w:val="333333"/>
          <w:spacing w:val="40"/>
          <w:sz w:val="22"/>
        </w:rPr>
        <w:t> </w:t>
      </w:r>
      <w:r>
        <w:rPr>
          <w:color w:val="333333"/>
          <w:sz w:val="22"/>
        </w:rPr>
        <w:t>компьютера,</w:t>
      </w:r>
    </w:p>
    <w:p>
      <w:pPr>
        <w:pStyle w:val="ListParagraph"/>
        <w:numPr>
          <w:ilvl w:val="0"/>
          <w:numId w:val="34"/>
        </w:numPr>
        <w:tabs>
          <w:tab w:pos="2159" w:val="left" w:leader="none"/>
        </w:tabs>
        <w:spacing w:line="247" w:lineRule="exact" w:before="0" w:after="0"/>
        <w:ind w:left="2159" w:right="0" w:hanging="299"/>
        <w:jc w:val="left"/>
        <w:rPr>
          <w:sz w:val="22"/>
        </w:rPr>
      </w:pPr>
      <w:r>
        <w:rPr>
          <w:color w:val="333333"/>
          <w:sz w:val="22"/>
        </w:rPr>
        <w:t>взаимодействие</w:t>
      </w:r>
      <w:r>
        <w:rPr>
          <w:color w:val="333333"/>
          <w:spacing w:val="42"/>
          <w:sz w:val="22"/>
        </w:rPr>
        <w:t> </w:t>
      </w:r>
      <w:r>
        <w:rPr>
          <w:color w:val="333333"/>
          <w:sz w:val="22"/>
        </w:rPr>
        <w:t>компьютера</w:t>
      </w:r>
      <w:r>
        <w:rPr>
          <w:color w:val="333333"/>
          <w:spacing w:val="42"/>
          <w:sz w:val="22"/>
        </w:rPr>
        <w:t> </w:t>
      </w:r>
      <w:r>
        <w:rPr>
          <w:color w:val="333333"/>
          <w:sz w:val="22"/>
        </w:rPr>
        <w:t>через</w:t>
      </w:r>
      <w:r>
        <w:rPr>
          <w:color w:val="333333"/>
          <w:spacing w:val="42"/>
          <w:sz w:val="22"/>
        </w:rPr>
        <w:t> </w:t>
      </w:r>
      <w:r>
        <w:rPr>
          <w:color w:val="333333"/>
          <w:sz w:val="22"/>
        </w:rPr>
        <w:t>канал</w:t>
      </w:r>
      <w:r>
        <w:rPr>
          <w:color w:val="333333"/>
          <w:spacing w:val="42"/>
          <w:sz w:val="22"/>
        </w:rPr>
        <w:t> </w:t>
      </w:r>
      <w:r>
        <w:rPr>
          <w:color w:val="333333"/>
          <w:sz w:val="22"/>
        </w:rPr>
        <w:t>связи</w:t>
      </w:r>
      <w:r>
        <w:rPr>
          <w:color w:val="333333"/>
          <w:spacing w:val="42"/>
          <w:sz w:val="22"/>
        </w:rPr>
        <w:t> </w:t>
      </w:r>
      <w:r>
        <w:rPr>
          <w:color w:val="333333"/>
          <w:sz w:val="22"/>
        </w:rPr>
        <w:t>с</w:t>
      </w:r>
      <w:r>
        <w:rPr>
          <w:color w:val="333333"/>
          <w:spacing w:val="42"/>
          <w:sz w:val="22"/>
        </w:rPr>
        <w:t> </w:t>
      </w:r>
      <w:r>
        <w:rPr>
          <w:color w:val="333333"/>
          <w:sz w:val="22"/>
        </w:rPr>
        <w:t>другим</w:t>
      </w:r>
      <w:r>
        <w:rPr>
          <w:color w:val="333333"/>
          <w:spacing w:val="42"/>
          <w:sz w:val="22"/>
        </w:rPr>
        <w:t> </w:t>
      </w:r>
      <w:r>
        <w:rPr>
          <w:color w:val="333333"/>
          <w:spacing w:val="-2"/>
          <w:sz w:val="22"/>
        </w:rPr>
        <w:t>компьютером.</w:t>
      </w:r>
    </w:p>
    <w:p>
      <w:pPr>
        <w:spacing w:line="240" w:lineRule="auto" w:before="71"/>
        <w:rPr>
          <w:sz w:val="22"/>
        </w:rPr>
      </w:pPr>
    </w:p>
    <w:p>
      <w:pPr>
        <w:spacing w:line="242" w:lineRule="auto" w:before="0"/>
        <w:ind w:left="1440" w:right="1527" w:firstLine="420"/>
        <w:jc w:val="left"/>
        <w:rPr>
          <w:sz w:val="22"/>
        </w:rPr>
      </w:pPr>
      <w:r>
        <w:rPr>
          <w:rFonts w:ascii="Arial" w:hAnsi="Arial"/>
          <w:b/>
          <w:color w:val="333333"/>
          <w:sz w:val="22"/>
        </w:rPr>
        <w:t>Протокол</w:t>
      </w:r>
      <w:r>
        <w:rPr>
          <w:rFonts w:ascii="Arial" w:hAnsi="Arial"/>
          <w:b/>
          <w:color w:val="333333"/>
          <w:spacing w:val="-10"/>
          <w:sz w:val="22"/>
        </w:rPr>
        <w:t> </w:t>
      </w:r>
      <w:r>
        <w:rPr>
          <w:color w:val="333333"/>
          <w:sz w:val="22"/>
        </w:rPr>
        <w:t>-</w:t>
      </w:r>
      <w:r>
        <w:rPr>
          <w:color w:val="333333"/>
          <w:spacing w:val="-7"/>
          <w:sz w:val="22"/>
        </w:rPr>
        <w:t> </w:t>
      </w:r>
      <w:r>
        <w:rPr>
          <w:color w:val="333333"/>
          <w:sz w:val="22"/>
        </w:rPr>
        <w:t>правила,</w:t>
      </w:r>
      <w:r>
        <w:rPr>
          <w:color w:val="333333"/>
          <w:spacing w:val="40"/>
          <w:sz w:val="22"/>
        </w:rPr>
        <w:t> </w:t>
      </w:r>
      <w:r>
        <w:rPr>
          <w:color w:val="333333"/>
          <w:sz w:val="22"/>
        </w:rPr>
        <w:t>определяющие</w:t>
      </w:r>
      <w:r>
        <w:rPr>
          <w:color w:val="333333"/>
          <w:spacing w:val="40"/>
          <w:sz w:val="22"/>
        </w:rPr>
        <w:t> </w:t>
      </w:r>
      <w:r>
        <w:rPr>
          <w:color w:val="333333"/>
          <w:sz w:val="22"/>
        </w:rPr>
        <w:t>последовательность</w:t>
      </w:r>
      <w:r>
        <w:rPr>
          <w:color w:val="333333"/>
          <w:spacing w:val="40"/>
          <w:sz w:val="22"/>
        </w:rPr>
        <w:t> </w:t>
      </w:r>
      <w:r>
        <w:rPr>
          <w:color w:val="333333"/>
          <w:sz w:val="22"/>
        </w:rPr>
        <w:t>и</w:t>
      </w:r>
      <w:r>
        <w:rPr>
          <w:color w:val="333333"/>
          <w:spacing w:val="40"/>
          <w:sz w:val="22"/>
        </w:rPr>
        <w:t> </w:t>
      </w:r>
      <w:r>
        <w:rPr>
          <w:color w:val="333333"/>
          <w:sz w:val="22"/>
        </w:rPr>
        <w:t>формат</w:t>
      </w:r>
      <w:r>
        <w:rPr>
          <w:color w:val="333333"/>
          <w:spacing w:val="40"/>
          <w:sz w:val="22"/>
        </w:rPr>
        <w:t> </w:t>
      </w:r>
      <w:r>
        <w:rPr>
          <w:color w:val="333333"/>
          <w:sz w:val="22"/>
        </w:rPr>
        <w:t>сообщений, которыми</w:t>
      </w:r>
      <w:r>
        <w:rPr>
          <w:color w:val="333333"/>
          <w:spacing w:val="40"/>
          <w:sz w:val="22"/>
        </w:rPr>
        <w:t> </w:t>
      </w:r>
      <w:r>
        <w:rPr>
          <w:color w:val="333333"/>
          <w:sz w:val="22"/>
        </w:rPr>
        <w:t>обмениваются</w:t>
      </w:r>
      <w:r>
        <w:rPr>
          <w:color w:val="333333"/>
          <w:spacing w:val="40"/>
          <w:sz w:val="22"/>
        </w:rPr>
        <w:t> </w:t>
      </w:r>
      <w:r>
        <w:rPr>
          <w:color w:val="333333"/>
          <w:sz w:val="22"/>
        </w:rPr>
        <w:t>сетевые</w:t>
      </w:r>
      <w:r>
        <w:rPr>
          <w:color w:val="333333"/>
          <w:spacing w:val="40"/>
          <w:sz w:val="22"/>
        </w:rPr>
        <w:t> </w:t>
      </w:r>
      <w:r>
        <w:rPr>
          <w:color w:val="333333"/>
          <w:sz w:val="22"/>
        </w:rPr>
        <w:t>компоненты в разных узлах одного уровня.</w:t>
      </w:r>
    </w:p>
    <w:p>
      <w:pPr>
        <w:spacing w:line="240" w:lineRule="auto" w:before="70"/>
        <w:rPr>
          <w:sz w:val="22"/>
        </w:rPr>
      </w:pPr>
    </w:p>
    <w:p>
      <w:pPr>
        <w:tabs>
          <w:tab w:pos="9035" w:val="left" w:leader="none"/>
        </w:tabs>
        <w:spacing w:line="242" w:lineRule="auto" w:before="0"/>
        <w:ind w:left="1440" w:right="1464" w:firstLine="420"/>
        <w:jc w:val="left"/>
        <w:rPr>
          <w:sz w:val="22"/>
        </w:rPr>
      </w:pPr>
      <w:r>
        <w:rPr>
          <w:rFonts w:ascii="Arial" w:hAnsi="Arial"/>
          <w:b/>
          <w:color w:val="333333"/>
          <w:sz w:val="22"/>
        </w:rPr>
        <w:t>Интерфейс</w:t>
      </w:r>
      <w:r>
        <w:rPr>
          <w:rFonts w:ascii="Arial" w:hAnsi="Arial"/>
          <w:b/>
          <w:color w:val="333333"/>
          <w:spacing w:val="80"/>
          <w:sz w:val="22"/>
        </w:rPr>
        <w:t> </w:t>
      </w:r>
      <w:r>
        <w:rPr>
          <w:color w:val="333333"/>
          <w:sz w:val="22"/>
        </w:rPr>
        <w:t>-</w:t>
      </w:r>
      <w:r>
        <w:rPr>
          <w:color w:val="333333"/>
          <w:spacing w:val="80"/>
          <w:sz w:val="22"/>
        </w:rPr>
        <w:t> </w:t>
      </w:r>
      <w:r>
        <w:rPr>
          <w:color w:val="333333"/>
          <w:sz w:val="22"/>
        </w:rPr>
        <w:t>правила,</w:t>
      </w:r>
      <w:r>
        <w:rPr>
          <w:color w:val="333333"/>
          <w:spacing w:val="80"/>
          <w:sz w:val="22"/>
        </w:rPr>
        <w:t> </w:t>
      </w:r>
      <w:r>
        <w:rPr>
          <w:color w:val="333333"/>
          <w:sz w:val="22"/>
        </w:rPr>
        <w:t>с</w:t>
      </w:r>
      <w:r>
        <w:rPr>
          <w:color w:val="333333"/>
          <w:spacing w:val="40"/>
          <w:sz w:val="22"/>
        </w:rPr>
        <w:t> </w:t>
      </w:r>
      <w:r>
        <w:rPr>
          <w:color w:val="333333"/>
          <w:sz w:val="22"/>
        </w:rPr>
        <w:t>которыми</w:t>
      </w:r>
      <w:r>
        <w:rPr>
          <w:color w:val="333333"/>
          <w:spacing w:val="40"/>
          <w:sz w:val="22"/>
        </w:rPr>
        <w:t> </w:t>
      </w:r>
      <w:r>
        <w:rPr>
          <w:color w:val="333333"/>
          <w:sz w:val="22"/>
        </w:rPr>
        <w:t>взаимодействуют</w:t>
      </w:r>
      <w:r>
        <w:rPr>
          <w:color w:val="333333"/>
          <w:spacing w:val="40"/>
          <w:sz w:val="22"/>
        </w:rPr>
        <w:t> </w:t>
      </w:r>
      <w:r>
        <w:rPr>
          <w:color w:val="333333"/>
          <w:sz w:val="22"/>
        </w:rPr>
        <w:t>модули,</w:t>
        <w:tab/>
      </w:r>
      <w:r>
        <w:rPr>
          <w:color w:val="333333"/>
          <w:spacing w:val="-2"/>
          <w:sz w:val="22"/>
        </w:rPr>
        <w:t>реализующие </w:t>
      </w:r>
      <w:r>
        <w:rPr>
          <w:color w:val="333333"/>
          <w:sz w:val="22"/>
        </w:rPr>
        <w:t>протоколы</w:t>
      </w:r>
      <w:r>
        <w:rPr>
          <w:color w:val="333333"/>
          <w:spacing w:val="40"/>
          <w:sz w:val="22"/>
        </w:rPr>
        <w:t> </w:t>
      </w:r>
      <w:r>
        <w:rPr>
          <w:color w:val="333333"/>
          <w:sz w:val="22"/>
        </w:rPr>
        <w:t>соседних</w:t>
      </w:r>
      <w:r>
        <w:rPr>
          <w:color w:val="333333"/>
          <w:spacing w:val="40"/>
          <w:sz w:val="22"/>
        </w:rPr>
        <w:t> </w:t>
      </w:r>
      <w:r>
        <w:rPr>
          <w:color w:val="333333"/>
          <w:sz w:val="22"/>
        </w:rPr>
        <w:t>уровней</w:t>
      </w:r>
      <w:r>
        <w:rPr>
          <w:color w:val="333333"/>
          <w:spacing w:val="40"/>
          <w:sz w:val="22"/>
        </w:rPr>
        <w:t> </w:t>
      </w:r>
      <w:r>
        <w:rPr>
          <w:color w:val="333333"/>
          <w:sz w:val="22"/>
        </w:rPr>
        <w:t>и</w:t>
      </w:r>
      <w:r>
        <w:rPr>
          <w:color w:val="333333"/>
          <w:spacing w:val="40"/>
          <w:sz w:val="22"/>
        </w:rPr>
        <w:t> </w:t>
      </w:r>
      <w:r>
        <w:rPr>
          <w:color w:val="333333"/>
          <w:sz w:val="22"/>
        </w:rPr>
        <w:t>находящиеся</w:t>
      </w:r>
      <w:r>
        <w:rPr>
          <w:color w:val="333333"/>
          <w:spacing w:val="40"/>
          <w:sz w:val="22"/>
        </w:rPr>
        <w:t> </w:t>
      </w:r>
      <w:r>
        <w:rPr>
          <w:color w:val="333333"/>
          <w:sz w:val="22"/>
        </w:rPr>
        <w:t>в</w:t>
      </w:r>
      <w:r>
        <w:rPr>
          <w:color w:val="333333"/>
          <w:spacing w:val="40"/>
          <w:sz w:val="22"/>
        </w:rPr>
        <w:t> </w:t>
      </w:r>
      <w:r>
        <w:rPr>
          <w:color w:val="333333"/>
          <w:sz w:val="22"/>
        </w:rPr>
        <w:t>одном</w:t>
      </w:r>
      <w:r>
        <w:rPr>
          <w:color w:val="333333"/>
          <w:spacing w:val="40"/>
          <w:sz w:val="22"/>
        </w:rPr>
        <w:t> </w:t>
      </w:r>
      <w:r>
        <w:rPr>
          <w:color w:val="333333"/>
          <w:sz w:val="22"/>
        </w:rPr>
        <w:t>узле.</w:t>
      </w:r>
    </w:p>
    <w:p>
      <w:pPr>
        <w:tabs>
          <w:tab w:pos="7961" w:val="left" w:leader="none"/>
          <w:tab w:pos="9841" w:val="left" w:leader="none"/>
        </w:tabs>
        <w:spacing w:line="242" w:lineRule="auto" w:before="0"/>
        <w:ind w:left="1440" w:right="1462" w:firstLine="420"/>
        <w:jc w:val="left"/>
        <w:rPr>
          <w:sz w:val="22"/>
        </w:rPr>
      </w:pPr>
      <w:r>
        <w:rPr>
          <w:rFonts w:ascii="Arial" w:hAnsi="Arial"/>
          <w:b/>
          <w:color w:val="333333"/>
          <w:sz w:val="22"/>
        </w:rPr>
        <w:t>Стек</w:t>
      </w:r>
      <w:r>
        <w:rPr>
          <w:rFonts w:ascii="Arial" w:hAnsi="Arial"/>
          <w:b/>
          <w:color w:val="333333"/>
          <w:spacing w:val="40"/>
          <w:sz w:val="22"/>
        </w:rPr>
        <w:t> </w:t>
      </w:r>
      <w:r>
        <w:rPr>
          <w:rFonts w:ascii="Arial" w:hAnsi="Arial"/>
          <w:b/>
          <w:color w:val="333333"/>
          <w:sz w:val="22"/>
        </w:rPr>
        <w:t>коммуникационных</w:t>
      </w:r>
      <w:r>
        <w:rPr>
          <w:rFonts w:ascii="Arial" w:hAnsi="Arial"/>
          <w:b/>
          <w:color w:val="333333"/>
          <w:spacing w:val="40"/>
          <w:sz w:val="22"/>
        </w:rPr>
        <w:t> </w:t>
      </w:r>
      <w:r>
        <w:rPr>
          <w:rFonts w:ascii="Arial" w:hAnsi="Arial"/>
          <w:b/>
          <w:color w:val="333333"/>
          <w:sz w:val="22"/>
        </w:rPr>
        <w:t>протоколов</w:t>
      </w:r>
      <w:r>
        <w:rPr>
          <w:rFonts w:ascii="Arial" w:hAnsi="Arial"/>
          <w:b/>
          <w:color w:val="333333"/>
          <w:spacing w:val="40"/>
          <w:sz w:val="22"/>
        </w:rPr>
        <w:t> </w:t>
      </w:r>
      <w:r>
        <w:rPr>
          <w:color w:val="333333"/>
          <w:sz w:val="22"/>
        </w:rPr>
        <w:t>-</w:t>
      </w:r>
      <w:r>
        <w:rPr>
          <w:color w:val="333333"/>
          <w:spacing w:val="40"/>
          <w:sz w:val="22"/>
        </w:rPr>
        <w:t> </w:t>
      </w:r>
      <w:r>
        <w:rPr>
          <w:color w:val="333333"/>
          <w:sz w:val="22"/>
        </w:rPr>
        <w:t>иерархически</w:t>
        <w:tab/>
      </w:r>
      <w:r>
        <w:rPr>
          <w:color w:val="333333"/>
          <w:spacing w:val="-2"/>
          <w:sz w:val="22"/>
        </w:rPr>
        <w:t>организованный</w:t>
      </w:r>
      <w:r>
        <w:rPr>
          <w:color w:val="333333"/>
          <w:sz w:val="22"/>
        </w:rPr>
        <w:tab/>
      </w:r>
      <w:r>
        <w:rPr>
          <w:color w:val="333333"/>
          <w:spacing w:val="-2"/>
          <w:sz w:val="22"/>
        </w:rPr>
        <w:t>набор </w:t>
      </w:r>
      <w:r>
        <w:rPr>
          <w:color w:val="333333"/>
          <w:sz w:val="22"/>
        </w:rPr>
        <w:t>протоколов,</w:t>
      </w:r>
      <w:r>
        <w:rPr>
          <w:color w:val="333333"/>
          <w:spacing w:val="40"/>
          <w:sz w:val="22"/>
        </w:rPr>
        <w:t> </w:t>
      </w:r>
      <w:r>
        <w:rPr>
          <w:color w:val="333333"/>
          <w:sz w:val="22"/>
        </w:rPr>
        <w:t>достаточный</w:t>
      </w:r>
      <w:r>
        <w:rPr>
          <w:color w:val="333333"/>
          <w:spacing w:val="40"/>
          <w:sz w:val="22"/>
        </w:rPr>
        <w:t> </w:t>
      </w:r>
      <w:r>
        <w:rPr>
          <w:color w:val="333333"/>
          <w:sz w:val="22"/>
        </w:rPr>
        <w:t>для</w:t>
      </w:r>
      <w:r>
        <w:rPr>
          <w:color w:val="333333"/>
          <w:spacing w:val="40"/>
          <w:sz w:val="22"/>
        </w:rPr>
        <w:t> </w:t>
      </w:r>
      <w:r>
        <w:rPr>
          <w:color w:val="333333"/>
          <w:sz w:val="22"/>
        </w:rPr>
        <w:t>организации</w:t>
      </w:r>
      <w:r>
        <w:rPr>
          <w:color w:val="333333"/>
          <w:spacing w:val="40"/>
          <w:sz w:val="22"/>
        </w:rPr>
        <w:t> </w:t>
      </w:r>
      <w:r>
        <w:rPr>
          <w:color w:val="333333"/>
          <w:sz w:val="22"/>
        </w:rPr>
        <w:t>взаимодействия</w:t>
      </w:r>
      <w:r>
        <w:rPr>
          <w:color w:val="333333"/>
          <w:spacing w:val="40"/>
          <w:sz w:val="22"/>
        </w:rPr>
        <w:t> </w:t>
      </w:r>
      <w:r>
        <w:rPr>
          <w:color w:val="333333"/>
          <w:sz w:val="22"/>
        </w:rPr>
        <w:t>узлов</w:t>
      </w:r>
      <w:r>
        <w:rPr>
          <w:color w:val="333333"/>
          <w:spacing w:val="40"/>
          <w:sz w:val="22"/>
        </w:rPr>
        <w:t> </w:t>
      </w:r>
      <w:r>
        <w:rPr>
          <w:color w:val="333333"/>
          <w:sz w:val="22"/>
        </w:rPr>
        <w:t>в</w:t>
      </w:r>
      <w:r>
        <w:rPr>
          <w:color w:val="333333"/>
          <w:spacing w:val="40"/>
          <w:sz w:val="22"/>
        </w:rPr>
        <w:t> </w:t>
      </w:r>
      <w:r>
        <w:rPr>
          <w:color w:val="333333"/>
          <w:sz w:val="22"/>
        </w:rPr>
        <w:t>сети.</w:t>
      </w:r>
    </w:p>
    <w:p>
      <w:pPr>
        <w:pStyle w:val="Heading3"/>
        <w:numPr>
          <w:ilvl w:val="0"/>
          <w:numId w:val="33"/>
        </w:numPr>
        <w:tabs>
          <w:tab w:pos="1983" w:val="left" w:leader="none"/>
        </w:tabs>
        <w:spacing w:line="240" w:lineRule="auto" w:before="198" w:after="0"/>
        <w:ind w:left="1983" w:right="0" w:hanging="344"/>
        <w:jc w:val="left"/>
      </w:pPr>
      <w:r>
        <w:rPr/>
        <w:t>Семиуровневая</w:t>
      </w:r>
      <w:r>
        <w:rPr>
          <w:spacing w:val="-21"/>
        </w:rPr>
        <w:t> </w:t>
      </w:r>
      <w:r>
        <w:rPr/>
        <w:t>модель</w:t>
      </w:r>
      <w:r>
        <w:rPr>
          <w:spacing w:val="-18"/>
        </w:rPr>
        <w:t> </w:t>
      </w:r>
      <w:r>
        <w:rPr/>
        <w:t>взаимодействия</w:t>
      </w:r>
      <w:r>
        <w:rPr>
          <w:spacing w:val="-19"/>
        </w:rPr>
        <w:t> </w:t>
      </w:r>
      <w:r>
        <w:rPr/>
        <w:t>открытых</w:t>
      </w:r>
      <w:r>
        <w:rPr>
          <w:spacing w:val="-18"/>
        </w:rPr>
        <w:t> </w:t>
      </w:r>
      <w:r>
        <w:rPr>
          <w:spacing w:val="-2"/>
        </w:rPr>
        <w:t>систем</w:t>
      </w:r>
    </w:p>
    <w:p>
      <w:pPr>
        <w:pStyle w:val="BodyText"/>
        <w:ind w:left="1440" w:right="1527" w:firstLine="420"/>
      </w:pPr>
      <w:r>
        <w:rPr>
          <w:b/>
        </w:rPr>
        <w:t>Открытая</w:t>
      </w:r>
      <w:r>
        <w:rPr>
          <w:b/>
          <w:spacing w:val="80"/>
        </w:rPr>
        <w:t> </w:t>
      </w:r>
      <w:r>
        <w:rPr>
          <w:b/>
        </w:rPr>
        <w:t>система</w:t>
      </w:r>
      <w:r>
        <w:rPr>
          <w:b/>
          <w:spacing w:val="80"/>
        </w:rPr>
        <w:t> </w:t>
      </w:r>
      <w:r>
        <w:rPr/>
        <w:t>–</w:t>
      </w:r>
      <w:r>
        <w:rPr>
          <w:spacing w:val="80"/>
        </w:rPr>
        <w:t> </w:t>
      </w:r>
      <w:r>
        <w:rPr/>
        <w:t>система,</w:t>
      </w:r>
      <w:r>
        <w:rPr>
          <w:spacing w:val="80"/>
        </w:rPr>
        <w:t> </w:t>
      </w:r>
      <w:r>
        <w:rPr/>
        <w:t>взаимодействующая</w:t>
      </w:r>
      <w:r>
        <w:rPr>
          <w:spacing w:val="80"/>
        </w:rPr>
        <w:t> </w:t>
      </w:r>
      <w:r>
        <w:rPr/>
        <w:t>с</w:t>
      </w:r>
      <w:r>
        <w:rPr>
          <w:spacing w:val="80"/>
        </w:rPr>
        <w:t> </w:t>
      </w:r>
      <w:r>
        <w:rPr/>
        <w:t>другими</w:t>
      </w:r>
      <w:r>
        <w:rPr>
          <w:spacing w:val="80"/>
        </w:rPr>
        <w:t> </w:t>
      </w:r>
      <w:r>
        <w:rPr/>
        <w:t>системами</w:t>
      </w:r>
      <w:r>
        <w:rPr>
          <w:spacing w:val="80"/>
        </w:rPr>
        <w:t> </w:t>
      </w:r>
      <w:r>
        <w:rPr/>
        <w:t>в соответствии с принятыми стандартами.</w:t>
      </w:r>
    </w:p>
    <w:p>
      <w:pPr>
        <w:pStyle w:val="BodyText"/>
        <w:spacing w:after="0"/>
        <w:sectPr>
          <w:pgSz w:w="11920" w:h="16840"/>
          <w:pgMar w:top="1360" w:bottom="280" w:left="0" w:right="0"/>
        </w:sectPr>
      </w:pPr>
    </w:p>
    <w:p>
      <w:pPr>
        <w:pStyle w:val="BodyText"/>
        <w:spacing w:before="60"/>
        <w:ind w:left="1440" w:right="1456" w:firstLine="420"/>
        <w:jc w:val="both"/>
      </w:pPr>
      <w:r>
        <w:rPr/>
        <w:t>Сетевая модель OSI (The Open Systems Interconnection model) — сетевая </w:t>
      </w:r>
      <w:r>
        <w:rPr/>
        <w:t>модель посредством которой различные сетевые устройства могут взаимодействовать друг с </w:t>
      </w:r>
      <w:r>
        <w:rPr>
          <w:spacing w:val="-2"/>
        </w:rPr>
        <w:t>другом.</w:t>
      </w:r>
    </w:p>
    <w:p>
      <w:pPr>
        <w:pStyle w:val="BodyText"/>
        <w:ind w:left="1440" w:right="1457" w:firstLine="420"/>
        <w:jc w:val="both"/>
      </w:pPr>
      <w:r>
        <w:rPr/>
        <w:t>Запрос, вырабатываемый на каком-либо уровне, передается на исполнение нижележащему уровню. Результаты обработки запроса передаются на вышележащий </w:t>
      </w:r>
      <w:r>
        <w:rPr>
          <w:spacing w:val="-2"/>
        </w:rPr>
        <w:t>уровень.</w:t>
      </w:r>
    </w:p>
    <w:p>
      <w:pPr>
        <w:pStyle w:val="BodyText"/>
      </w:pPr>
    </w:p>
    <w:p>
      <w:pPr>
        <w:pStyle w:val="BodyText"/>
        <w:ind w:left="1440" w:right="1457" w:firstLine="420"/>
        <w:jc w:val="both"/>
      </w:pPr>
      <w:r>
        <w:rPr/>
        <w:t>Принято начинать описание уровней модели OSI с 7-го уровня, прикладного, </w:t>
      </w:r>
      <w:r>
        <w:rPr/>
        <w:t>на котором пользовательские приложения обращаются к сети.</w:t>
      </w:r>
    </w:p>
    <w:p>
      <w:pPr>
        <w:pStyle w:val="ListParagraph"/>
        <w:numPr>
          <w:ilvl w:val="0"/>
          <w:numId w:val="28"/>
        </w:numPr>
        <w:tabs>
          <w:tab w:pos="2100" w:val="left" w:leader="none"/>
        </w:tabs>
        <w:spacing w:line="240" w:lineRule="auto" w:before="0" w:after="0"/>
        <w:ind w:left="2100" w:right="0" w:hanging="240"/>
        <w:jc w:val="both"/>
        <w:rPr>
          <w:rFonts w:ascii="Times New Roman" w:hAnsi="Times New Roman"/>
          <w:sz w:val="24"/>
        </w:rPr>
      </w:pPr>
      <w:r>
        <w:rPr>
          <w:rFonts w:ascii="Times New Roman" w:hAnsi="Times New Roman"/>
          <w:sz w:val="24"/>
        </w:rPr>
        <w:t>Прикладной</w:t>
      </w:r>
      <w:r>
        <w:rPr>
          <w:rFonts w:ascii="Times New Roman" w:hAnsi="Times New Roman"/>
          <w:spacing w:val="-1"/>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решение</w:t>
      </w:r>
      <w:r>
        <w:rPr>
          <w:rFonts w:ascii="Times New Roman" w:hAnsi="Times New Roman"/>
          <w:spacing w:val="-1"/>
          <w:sz w:val="24"/>
        </w:rPr>
        <w:t> </w:t>
      </w:r>
      <w:r>
        <w:rPr>
          <w:rFonts w:ascii="Times New Roman" w:hAnsi="Times New Roman"/>
          <w:sz w:val="24"/>
        </w:rPr>
        <w:t>функциональных</w:t>
      </w:r>
      <w:r>
        <w:rPr>
          <w:rFonts w:ascii="Times New Roman" w:hAnsi="Times New Roman"/>
          <w:spacing w:val="-1"/>
          <w:sz w:val="24"/>
        </w:rPr>
        <w:t> </w:t>
      </w:r>
      <w:r>
        <w:rPr>
          <w:rFonts w:ascii="Times New Roman" w:hAnsi="Times New Roman"/>
          <w:spacing w:val="-2"/>
          <w:sz w:val="24"/>
        </w:rPr>
        <w:t>задач</w:t>
      </w:r>
    </w:p>
    <w:p>
      <w:pPr>
        <w:pStyle w:val="BodyText"/>
        <w:ind w:left="1860"/>
        <w:jc w:val="both"/>
      </w:pPr>
      <w:r>
        <w:rPr/>
        <w:t>6.</w:t>
      </w:r>
      <w:r>
        <w:rPr>
          <w:spacing w:val="-6"/>
        </w:rPr>
        <w:t> </w:t>
      </w:r>
      <w:r>
        <w:rPr/>
        <w:t>Представительный</w:t>
      </w:r>
      <w:r>
        <w:rPr>
          <w:spacing w:val="-5"/>
        </w:rPr>
        <w:t> </w:t>
      </w:r>
      <w:r>
        <w:rPr/>
        <w:t>—</w:t>
      </w:r>
      <w:r>
        <w:rPr>
          <w:spacing w:val="-5"/>
        </w:rPr>
        <w:t> </w:t>
      </w:r>
      <w:r>
        <w:rPr/>
        <w:t>преобразует</w:t>
      </w:r>
      <w:r>
        <w:rPr>
          <w:spacing w:val="-5"/>
        </w:rPr>
        <w:t> </w:t>
      </w:r>
      <w:r>
        <w:rPr/>
        <w:t>данные</w:t>
      </w:r>
      <w:r>
        <w:rPr>
          <w:spacing w:val="-5"/>
        </w:rPr>
        <w:t> </w:t>
      </w:r>
      <w:r>
        <w:rPr/>
        <w:t>в</w:t>
      </w:r>
      <w:r>
        <w:rPr>
          <w:spacing w:val="-5"/>
        </w:rPr>
        <w:t> </w:t>
      </w:r>
      <w:r>
        <w:rPr/>
        <w:t>форму,</w:t>
      </w:r>
      <w:r>
        <w:rPr>
          <w:spacing w:val="-5"/>
        </w:rPr>
        <w:t> </w:t>
      </w:r>
      <w:r>
        <w:rPr/>
        <w:t>понятную</w:t>
      </w:r>
      <w:r>
        <w:rPr>
          <w:spacing w:val="-5"/>
        </w:rPr>
        <w:t> </w:t>
      </w:r>
      <w:r>
        <w:rPr>
          <w:spacing w:val="-2"/>
        </w:rPr>
        <w:t>абонентам</w:t>
      </w:r>
    </w:p>
    <w:p>
      <w:pPr>
        <w:pStyle w:val="BodyText"/>
        <w:ind w:left="1440" w:right="1459" w:firstLine="420"/>
        <w:jc w:val="both"/>
      </w:pPr>
      <w:r>
        <w:rPr/>
        <w:t>5. Сеансовый — организация диалога между прикладными</w:t>
      </w:r>
      <w:r>
        <w:rPr>
          <w:spacing w:val="-3"/>
        </w:rPr>
        <w:t> </w:t>
      </w:r>
      <w:r>
        <w:rPr/>
        <w:t>процессами</w:t>
      </w:r>
      <w:r>
        <w:rPr>
          <w:spacing w:val="-3"/>
        </w:rPr>
        <w:t> </w:t>
      </w:r>
      <w:r>
        <w:rPr/>
        <w:t>(управляет проведением сеансов связи)</w:t>
      </w:r>
    </w:p>
    <w:p>
      <w:pPr>
        <w:pStyle w:val="BodyText"/>
        <w:ind w:left="1440" w:right="1456" w:firstLine="420"/>
        <w:jc w:val="both"/>
      </w:pPr>
      <w:r>
        <w:rPr/>
        <w:t>4. Транспортный — сквозная передача абонентских сообщений, разбивает </w:t>
      </w:r>
      <w:r>
        <w:rPr/>
        <w:t>данные на множество сегментов</w:t>
      </w:r>
    </w:p>
    <w:p>
      <w:pPr>
        <w:pStyle w:val="BodyText"/>
        <w:ind w:left="1440" w:right="1466" w:firstLine="420"/>
        <w:jc w:val="both"/>
      </w:pPr>
      <w:r>
        <w:rPr/>
        <w:t>3. Сетевой уровень — выбор маршрута и передача</w:t>
      </w:r>
      <w:r>
        <w:rPr>
          <w:spacing w:val="-6"/>
        </w:rPr>
        <w:t> </w:t>
      </w:r>
      <w:r>
        <w:rPr/>
        <w:t>данных(пакеты)</w:t>
      </w:r>
      <w:r>
        <w:rPr>
          <w:spacing w:val="-6"/>
        </w:rPr>
        <w:t> </w:t>
      </w:r>
      <w:r>
        <w:rPr/>
        <w:t>от</w:t>
      </w:r>
      <w:r>
        <w:rPr>
          <w:spacing w:val="-6"/>
        </w:rPr>
        <w:t> </w:t>
      </w:r>
      <w:r>
        <w:rPr/>
        <w:t>отправителя до адресата</w:t>
      </w:r>
    </w:p>
    <w:p>
      <w:pPr>
        <w:pStyle w:val="BodyText"/>
        <w:ind w:left="1440" w:right="1464" w:firstLine="420"/>
        <w:jc w:val="both"/>
      </w:pPr>
      <w:r>
        <w:rPr/>
        <w:t>2. Канальный уровень — передача между соседними узлами блоков данных (кадры/фреймы): определение доступности среды передачи данных и </w:t>
      </w:r>
      <w:r>
        <w:rPr/>
        <w:t>определение механизма обнаружения и коррекции ошибок</w:t>
      </w:r>
    </w:p>
    <w:p>
      <w:pPr>
        <w:pStyle w:val="BodyText"/>
        <w:ind w:left="1440" w:right="1455" w:firstLine="420"/>
        <w:jc w:val="both"/>
      </w:pPr>
      <w:r>
        <w:rPr/>
        <w:t>1. Физический уровень — передача потока бит между соседними</w:t>
      </w:r>
      <w:r>
        <w:rPr>
          <w:spacing w:val="-6"/>
        </w:rPr>
        <w:t> </w:t>
      </w:r>
      <w:r>
        <w:rPr/>
        <w:t>узлами</w:t>
      </w:r>
      <w:r>
        <w:rPr>
          <w:spacing w:val="-6"/>
        </w:rPr>
        <w:t> </w:t>
      </w:r>
      <w:r>
        <w:rPr/>
        <w:t>(отвечает за кодирование передаваемой информации в уровни сигналов, принятые в среде передачи, и обратное декодирование)</w:t>
      </w:r>
    </w:p>
    <w:p>
      <w:pPr>
        <w:pStyle w:val="BodyText"/>
        <w:spacing w:before="90"/>
        <w:rPr>
          <w:sz w:val="20"/>
        </w:rPr>
      </w:pPr>
      <w:r>
        <w:rPr>
          <w:sz w:val="20"/>
        </w:rPr>
        <w:drawing>
          <wp:anchor distT="0" distB="0" distL="0" distR="0" allowOverlap="1" layoutInCell="1" locked="0" behindDoc="1" simplePos="0" relativeHeight="487590912">
            <wp:simplePos x="0" y="0"/>
            <wp:positionH relativeFrom="page">
              <wp:posOffset>1214803</wp:posOffset>
            </wp:positionH>
            <wp:positionV relativeFrom="paragraph">
              <wp:posOffset>218701</wp:posOffset>
            </wp:positionV>
            <wp:extent cx="5653409" cy="423595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5" cstate="print"/>
                    <a:stretch>
                      <a:fillRect/>
                    </a:stretch>
                  </pic:blipFill>
                  <pic:spPr>
                    <a:xfrm>
                      <a:off x="0" y="0"/>
                      <a:ext cx="5653409" cy="4235958"/>
                    </a:xfrm>
                    <a:prstGeom prst="rect">
                      <a:avLst/>
                    </a:prstGeom>
                  </pic:spPr>
                </pic:pic>
              </a:graphicData>
            </a:graphic>
          </wp:anchor>
        </w:drawing>
      </w:r>
    </w:p>
    <w:p>
      <w:pPr>
        <w:pStyle w:val="BodyText"/>
        <w:spacing w:before="122"/>
        <w:ind w:left="1860"/>
      </w:pPr>
      <w:r>
        <w:rPr/>
        <w:t>Архитектура</w:t>
      </w:r>
      <w:r>
        <w:rPr>
          <w:spacing w:val="-3"/>
        </w:rPr>
        <w:t> </w:t>
      </w:r>
      <w:r>
        <w:rPr/>
        <w:t>Internet</w:t>
      </w:r>
      <w:r>
        <w:rPr>
          <w:spacing w:val="-3"/>
        </w:rPr>
        <w:t> </w:t>
      </w:r>
      <w:r>
        <w:rPr/>
        <w:t>(4</w:t>
      </w:r>
      <w:r>
        <w:rPr>
          <w:spacing w:val="-2"/>
        </w:rPr>
        <w:t> уровня)</w:t>
      </w:r>
    </w:p>
    <w:p>
      <w:pPr>
        <w:pStyle w:val="BodyText"/>
        <w:spacing w:after="0"/>
        <w:sectPr>
          <w:pgSz w:w="11920" w:h="16840"/>
          <w:pgMar w:top="1380" w:bottom="280" w:left="0" w:right="0"/>
        </w:sectPr>
      </w:pPr>
    </w:p>
    <w:p>
      <w:pPr>
        <w:pStyle w:val="BodyText"/>
        <w:spacing w:before="60"/>
        <w:ind w:left="1860"/>
      </w:pPr>
      <w:r>
        <w:rPr/>
        <w:t>4. Прикладной (5-</w:t>
      </w:r>
      <w:r>
        <w:rPr>
          <w:spacing w:val="-5"/>
        </w:rPr>
        <w:t>7)</w:t>
      </w:r>
    </w:p>
    <w:p>
      <w:pPr>
        <w:pStyle w:val="BodyText"/>
        <w:ind w:left="1860"/>
      </w:pPr>
      <w:r>
        <w:rPr/>
        <w:t>3.</w:t>
      </w:r>
      <w:r>
        <w:rPr>
          <w:spacing w:val="-9"/>
        </w:rPr>
        <w:t> </w:t>
      </w:r>
      <w:r>
        <w:rPr/>
        <w:t>Транспортный</w:t>
      </w:r>
      <w:r>
        <w:rPr>
          <w:spacing w:val="-7"/>
        </w:rPr>
        <w:t> </w:t>
      </w:r>
      <w:r>
        <w:rPr>
          <w:spacing w:val="-5"/>
        </w:rPr>
        <w:t>(4)</w:t>
      </w:r>
    </w:p>
    <w:p>
      <w:pPr>
        <w:pStyle w:val="BodyText"/>
        <w:ind w:left="1860"/>
      </w:pPr>
      <w:r>
        <w:rPr/>
        <w:t>2. Сетевой </w:t>
      </w:r>
      <w:r>
        <w:rPr>
          <w:spacing w:val="-5"/>
        </w:rPr>
        <w:t>(3)</w:t>
      </w:r>
    </w:p>
    <w:p>
      <w:pPr>
        <w:pStyle w:val="BodyText"/>
        <w:ind w:left="1860"/>
      </w:pPr>
      <w:r>
        <w:rPr/>
        <w:t>1.</w:t>
      </w:r>
      <w:r>
        <w:rPr>
          <w:spacing w:val="-8"/>
        </w:rPr>
        <w:t> </w:t>
      </w:r>
      <w:r>
        <w:rPr/>
        <w:t>Уровень</w:t>
      </w:r>
      <w:r>
        <w:rPr>
          <w:spacing w:val="-7"/>
        </w:rPr>
        <w:t> </w:t>
      </w:r>
      <w:r>
        <w:rPr/>
        <w:t>сетевого</w:t>
      </w:r>
      <w:r>
        <w:rPr>
          <w:spacing w:val="-7"/>
        </w:rPr>
        <w:t> </w:t>
      </w:r>
      <w:r>
        <w:rPr/>
        <w:t>доступа</w:t>
      </w:r>
      <w:r>
        <w:rPr>
          <w:spacing w:val="-7"/>
        </w:rPr>
        <w:t> </w:t>
      </w:r>
      <w:r>
        <w:rPr>
          <w:spacing w:val="-2"/>
        </w:rPr>
        <w:t>(1+2)</w:t>
      </w:r>
    </w:p>
    <w:p>
      <w:pPr>
        <w:pStyle w:val="Heading6"/>
        <w:spacing w:before="276"/>
        <w:rPr>
          <w:b w:val="0"/>
        </w:rPr>
      </w:pPr>
      <w:r>
        <w:rPr>
          <w:spacing w:val="-2"/>
        </w:rPr>
        <w:t>Инкапсуляци</w:t>
      </w:r>
      <w:r>
        <w:rPr>
          <w:b w:val="0"/>
          <w:spacing w:val="-2"/>
        </w:rPr>
        <w:t>я</w:t>
      </w:r>
    </w:p>
    <w:p>
      <w:pPr>
        <w:pStyle w:val="BodyText"/>
        <w:ind w:left="1440" w:right="1457" w:firstLine="420"/>
        <w:jc w:val="both"/>
      </w:pPr>
      <w:r>
        <w:rPr/>
        <w:t>При отправке данных пакет проходит последовательно через все уровни программного обеспечения. На каждом уровне к пакету добавляется управляющая информация</w:t>
      </w:r>
      <w:r>
        <w:rPr>
          <w:spacing w:val="-1"/>
        </w:rPr>
        <w:t> </w:t>
      </w:r>
      <w:r>
        <w:rPr/>
        <w:t>данного</w:t>
      </w:r>
      <w:r>
        <w:rPr>
          <w:spacing w:val="-1"/>
        </w:rPr>
        <w:t> </w:t>
      </w:r>
      <w:r>
        <w:rPr/>
        <w:t>уровня</w:t>
      </w:r>
      <w:r>
        <w:rPr>
          <w:spacing w:val="-13"/>
        </w:rPr>
        <w:t> </w:t>
      </w:r>
      <w:r>
        <w:rPr/>
        <w:t>(заголовок</w:t>
      </w:r>
      <w:r>
        <w:rPr>
          <w:spacing w:val="-13"/>
        </w:rPr>
        <w:t> </w:t>
      </w:r>
      <w:r>
        <w:rPr/>
        <w:t>и</w:t>
      </w:r>
      <w:r>
        <w:rPr>
          <w:spacing w:val="-13"/>
        </w:rPr>
        <w:t> </w:t>
      </w:r>
      <w:r>
        <w:rPr/>
        <w:t>концевик),</w:t>
      </w:r>
      <w:r>
        <w:rPr>
          <w:spacing w:val="-13"/>
        </w:rPr>
        <w:t> </w:t>
      </w:r>
      <w:r>
        <w:rPr/>
        <w:t>которая</w:t>
      </w:r>
      <w:r>
        <w:rPr>
          <w:spacing w:val="-13"/>
        </w:rPr>
        <w:t> </w:t>
      </w:r>
      <w:r>
        <w:rPr/>
        <w:t>необходима</w:t>
      </w:r>
      <w:r>
        <w:rPr>
          <w:spacing w:val="-13"/>
        </w:rPr>
        <w:t> </w:t>
      </w:r>
      <w:r>
        <w:rPr/>
        <w:t>для</w:t>
      </w:r>
      <w:r>
        <w:rPr>
          <w:spacing w:val="-13"/>
        </w:rPr>
        <w:t> </w:t>
      </w:r>
      <w:r>
        <w:rPr/>
        <w:t>успешной передачи данных по сети, как это показано на рис. 4, где Заг – заголовок</w:t>
      </w:r>
      <w:r>
        <w:rPr>
          <w:spacing w:val="-5"/>
        </w:rPr>
        <w:t> </w:t>
      </w:r>
      <w:r>
        <w:rPr/>
        <w:t>пакета,</w:t>
      </w:r>
      <w:r>
        <w:rPr>
          <w:spacing w:val="-5"/>
        </w:rPr>
        <w:t> </w:t>
      </w:r>
      <w:r>
        <w:rPr/>
        <w:t>Кон</w:t>
      </w:r>
      <w:r>
        <w:rPr>
          <w:spacing w:val="-5"/>
        </w:rPr>
        <w:t> </w:t>
      </w:r>
      <w:r>
        <w:rPr/>
        <w:t>– конец пакета.</w:t>
      </w:r>
    </w:p>
    <w:p>
      <w:pPr>
        <w:pStyle w:val="BodyText"/>
        <w:ind w:left="1440" w:right="1459" w:firstLine="420"/>
        <w:jc w:val="both"/>
      </w:pPr>
      <w:r>
        <w:rPr/>
        <w:t>Каждый уровень модели взаимодействия открытых систем реагирует только на свой заголовок. Заголовки вышележащих уровней воспринимаются нижележащими уровнями как данные блока информации.</w:t>
      </w:r>
    </w:p>
    <w:p>
      <w:pPr>
        <w:pStyle w:val="BodyText"/>
      </w:pPr>
    </w:p>
    <w:p>
      <w:pPr>
        <w:pStyle w:val="BodyText"/>
        <w:ind w:left="1860"/>
      </w:pPr>
      <w:r>
        <w:rPr/>
        <w:t>Преобразование</w:t>
      </w:r>
      <w:r>
        <w:rPr>
          <w:spacing w:val="-8"/>
        </w:rPr>
        <w:t> </w:t>
      </w:r>
      <w:r>
        <w:rPr/>
        <w:t>форматов</w:t>
      </w:r>
      <w:r>
        <w:rPr>
          <w:spacing w:val="-6"/>
        </w:rPr>
        <w:t> </w:t>
      </w:r>
      <w:r>
        <w:rPr/>
        <w:t>данных</w:t>
      </w:r>
      <w:r>
        <w:rPr>
          <w:spacing w:val="-6"/>
        </w:rPr>
        <w:t> </w:t>
      </w:r>
      <w:r>
        <w:rPr/>
        <w:t>при</w:t>
      </w:r>
      <w:r>
        <w:rPr>
          <w:spacing w:val="-5"/>
        </w:rPr>
        <w:t> </w:t>
      </w:r>
      <w:r>
        <w:rPr/>
        <w:t>приеме-</w:t>
      </w:r>
      <w:r>
        <w:rPr>
          <w:spacing w:val="-2"/>
        </w:rPr>
        <w:t>передаче:</w:t>
      </w:r>
    </w:p>
    <w:p>
      <w:pPr>
        <w:pStyle w:val="BodyText"/>
        <w:ind w:left="1920"/>
      </w:pPr>
      <w:r>
        <w:rPr/>
        <w:t>7-5)</w:t>
      </w:r>
      <w:r>
        <w:rPr>
          <w:spacing w:val="-7"/>
        </w:rPr>
        <w:t> </w:t>
      </w:r>
      <w:r>
        <w:rPr/>
        <w:t>Сообщение,</w:t>
      </w:r>
      <w:r>
        <w:rPr>
          <w:spacing w:val="-6"/>
        </w:rPr>
        <w:t> </w:t>
      </w:r>
      <w:r>
        <w:rPr/>
        <w:t>снабжаемое</w:t>
      </w:r>
      <w:r>
        <w:rPr>
          <w:spacing w:val="-6"/>
        </w:rPr>
        <w:t> </w:t>
      </w:r>
      <w:r>
        <w:rPr/>
        <w:t>заголовком</w:t>
      </w:r>
      <w:r>
        <w:rPr>
          <w:spacing w:val="-7"/>
        </w:rPr>
        <w:t> </w:t>
      </w:r>
      <w:r>
        <w:rPr/>
        <w:t>сеансового</w:t>
      </w:r>
      <w:r>
        <w:rPr>
          <w:spacing w:val="-6"/>
        </w:rPr>
        <w:t> </w:t>
      </w:r>
      <w:r>
        <w:rPr/>
        <w:t>и</w:t>
      </w:r>
      <w:r>
        <w:rPr>
          <w:spacing w:val="-6"/>
        </w:rPr>
        <w:t> </w:t>
      </w:r>
      <w:r>
        <w:rPr/>
        <w:t>представительного</w:t>
      </w:r>
      <w:r>
        <w:rPr>
          <w:spacing w:val="-6"/>
        </w:rPr>
        <w:t> </w:t>
      </w:r>
      <w:r>
        <w:rPr>
          <w:spacing w:val="-2"/>
        </w:rPr>
        <w:t>уровня.</w:t>
      </w:r>
    </w:p>
    <w:p>
      <w:pPr>
        <w:pStyle w:val="BodyText"/>
        <w:ind w:left="1440" w:right="1527" w:firstLine="420"/>
      </w:pPr>
      <w:r>
        <w:rPr/>
        <w:t>4) Все разбивается на сегменты и добавляются у каждого сегмента свой заголовок транспортного уровня со служебной информацией.</w:t>
      </w:r>
    </w:p>
    <w:p>
      <w:pPr>
        <w:pStyle w:val="BodyText"/>
        <w:ind w:left="1440" w:right="1450" w:firstLine="420"/>
      </w:pPr>
      <w:r>
        <w:rPr/>
        <w:t>3)</w:t>
      </w:r>
      <w:r>
        <w:rPr>
          <w:spacing w:val="40"/>
        </w:rPr>
        <w:t> </w:t>
      </w:r>
      <w:r>
        <w:rPr/>
        <w:t>Добавляются</w:t>
      </w:r>
      <w:r>
        <w:rPr>
          <w:spacing w:val="36"/>
        </w:rPr>
        <w:t> </w:t>
      </w:r>
      <w:r>
        <w:rPr/>
        <w:t>заголовки</w:t>
      </w:r>
      <w:r>
        <w:rPr>
          <w:spacing w:val="36"/>
        </w:rPr>
        <w:t> </w:t>
      </w:r>
      <w:r>
        <w:rPr/>
        <w:t>сетевого</w:t>
      </w:r>
      <w:r>
        <w:rPr>
          <w:spacing w:val="36"/>
        </w:rPr>
        <w:t> </w:t>
      </w:r>
      <w:r>
        <w:rPr/>
        <w:t>уровня</w:t>
      </w:r>
      <w:r>
        <w:rPr>
          <w:spacing w:val="36"/>
        </w:rPr>
        <w:t> </w:t>
      </w:r>
      <w:r>
        <w:rPr/>
        <w:t>и</w:t>
      </w:r>
      <w:r>
        <w:rPr>
          <w:spacing w:val="36"/>
        </w:rPr>
        <w:t> </w:t>
      </w:r>
      <w:r>
        <w:rPr/>
        <w:t>получаются</w:t>
      </w:r>
      <w:r>
        <w:rPr>
          <w:spacing w:val="36"/>
        </w:rPr>
        <w:t> </w:t>
      </w:r>
      <w:r>
        <w:rPr/>
        <w:t>пакеты</w:t>
      </w:r>
      <w:r>
        <w:rPr>
          <w:spacing w:val="36"/>
        </w:rPr>
        <w:t> </w:t>
      </w:r>
      <w:r>
        <w:rPr/>
        <w:t>(каждый</w:t>
      </w:r>
      <w:r>
        <w:rPr>
          <w:spacing w:val="36"/>
        </w:rPr>
        <w:t> </w:t>
      </w:r>
      <w:r>
        <w:rPr/>
        <w:t>пакет содержит один заголовок)</w:t>
      </w:r>
    </w:p>
    <w:p>
      <w:pPr>
        <w:pStyle w:val="BodyText"/>
        <w:ind w:left="1860"/>
      </w:pPr>
      <w:r>
        <w:rPr/>
        <w:t>2)</w:t>
      </w:r>
      <w:r>
        <w:rPr>
          <w:spacing w:val="-7"/>
        </w:rPr>
        <w:t> </w:t>
      </w:r>
      <w:r>
        <w:rPr/>
        <w:t>Добавляются</w:t>
      </w:r>
      <w:r>
        <w:rPr>
          <w:spacing w:val="-4"/>
        </w:rPr>
        <w:t> </w:t>
      </w:r>
      <w:r>
        <w:rPr/>
        <w:t>заголовки</w:t>
      </w:r>
      <w:r>
        <w:rPr>
          <w:spacing w:val="-4"/>
        </w:rPr>
        <w:t> </w:t>
      </w:r>
      <w:r>
        <w:rPr/>
        <w:t>канального</w:t>
      </w:r>
      <w:r>
        <w:rPr>
          <w:spacing w:val="-5"/>
        </w:rPr>
        <w:t> </w:t>
      </w:r>
      <w:r>
        <w:rPr/>
        <w:t>уровня</w:t>
      </w:r>
      <w:r>
        <w:rPr>
          <w:spacing w:val="-4"/>
        </w:rPr>
        <w:t> </w:t>
      </w:r>
      <w:r>
        <w:rPr/>
        <w:t>и</w:t>
      </w:r>
      <w:r>
        <w:rPr>
          <w:spacing w:val="-4"/>
        </w:rPr>
        <w:t> </w:t>
      </w:r>
      <w:r>
        <w:rPr/>
        <w:t>получаются</w:t>
      </w:r>
      <w:r>
        <w:rPr>
          <w:spacing w:val="-4"/>
        </w:rPr>
        <w:t> </w:t>
      </w:r>
      <w:r>
        <w:rPr>
          <w:spacing w:val="-2"/>
        </w:rPr>
        <w:t>кадры</w:t>
      </w:r>
    </w:p>
    <w:p>
      <w:pPr>
        <w:pStyle w:val="ListParagraph"/>
        <w:numPr>
          <w:ilvl w:val="0"/>
          <w:numId w:val="35"/>
        </w:numPr>
        <w:tabs>
          <w:tab w:pos="2134" w:val="left" w:leader="none"/>
        </w:tabs>
        <w:spacing w:line="240" w:lineRule="auto" w:before="0" w:after="0"/>
        <w:ind w:left="1440" w:right="1457" w:firstLine="420"/>
        <w:jc w:val="left"/>
        <w:rPr>
          <w:rFonts w:ascii="Times New Roman" w:hAnsi="Times New Roman"/>
          <w:sz w:val="24"/>
        </w:rPr>
      </w:pPr>
      <w:r>
        <w:rPr>
          <w:rFonts w:ascii="Times New Roman" w:hAnsi="Times New Roman"/>
          <w:sz w:val="24"/>
        </w:rPr>
        <w:t>Добавляются</w:t>
      </w:r>
      <w:r>
        <w:rPr>
          <w:rFonts w:ascii="Times New Roman" w:hAnsi="Times New Roman"/>
          <w:spacing w:val="-2"/>
          <w:sz w:val="24"/>
        </w:rPr>
        <w:t> </w:t>
      </w:r>
      <w:r>
        <w:rPr>
          <w:rFonts w:ascii="Times New Roman" w:hAnsi="Times New Roman"/>
          <w:sz w:val="24"/>
        </w:rPr>
        <w:t>флаги</w:t>
      </w:r>
      <w:r>
        <w:rPr>
          <w:rFonts w:ascii="Times New Roman" w:hAnsi="Times New Roman"/>
          <w:spacing w:val="-14"/>
          <w:sz w:val="24"/>
        </w:rPr>
        <w:t> </w:t>
      </w:r>
      <w:r>
        <w:rPr>
          <w:rFonts w:ascii="Times New Roman" w:hAnsi="Times New Roman"/>
          <w:sz w:val="24"/>
        </w:rPr>
        <w:t>потока</w:t>
      </w:r>
      <w:r>
        <w:rPr>
          <w:rFonts w:ascii="Times New Roman" w:hAnsi="Times New Roman"/>
          <w:spacing w:val="-14"/>
          <w:sz w:val="24"/>
        </w:rPr>
        <w:t> </w:t>
      </w:r>
      <w:r>
        <w:rPr>
          <w:rFonts w:ascii="Times New Roman" w:hAnsi="Times New Roman"/>
          <w:sz w:val="24"/>
        </w:rPr>
        <w:t>бит,</w:t>
      </w:r>
      <w:r>
        <w:rPr>
          <w:rFonts w:ascii="Times New Roman" w:hAnsi="Times New Roman"/>
          <w:spacing w:val="-14"/>
          <w:sz w:val="24"/>
        </w:rPr>
        <w:t> </w:t>
      </w:r>
      <w:r>
        <w:rPr>
          <w:rFonts w:ascii="Times New Roman" w:hAnsi="Times New Roman"/>
          <w:sz w:val="24"/>
        </w:rPr>
        <w:t>которые</w:t>
      </w:r>
      <w:r>
        <w:rPr>
          <w:rFonts w:ascii="Times New Roman" w:hAnsi="Times New Roman"/>
          <w:spacing w:val="-14"/>
          <w:sz w:val="24"/>
        </w:rPr>
        <w:t> </w:t>
      </w:r>
      <w:r>
        <w:rPr>
          <w:rFonts w:ascii="Times New Roman" w:hAnsi="Times New Roman"/>
          <w:sz w:val="24"/>
        </w:rPr>
        <w:t>позволяют</w:t>
      </w:r>
      <w:r>
        <w:rPr>
          <w:rFonts w:ascii="Times New Roman" w:hAnsi="Times New Roman"/>
          <w:spacing w:val="-14"/>
          <w:sz w:val="24"/>
        </w:rPr>
        <w:t> </w:t>
      </w:r>
      <w:r>
        <w:rPr>
          <w:rFonts w:ascii="Times New Roman" w:hAnsi="Times New Roman"/>
          <w:sz w:val="24"/>
        </w:rPr>
        <w:t>выделить</w:t>
      </w:r>
      <w:r>
        <w:rPr>
          <w:rFonts w:ascii="Times New Roman" w:hAnsi="Times New Roman"/>
          <w:spacing w:val="-14"/>
          <w:sz w:val="24"/>
        </w:rPr>
        <w:t> </w:t>
      </w:r>
      <w:r>
        <w:rPr>
          <w:rFonts w:ascii="Times New Roman" w:hAnsi="Times New Roman"/>
          <w:sz w:val="24"/>
        </w:rPr>
        <w:t>отдельный</w:t>
      </w:r>
      <w:r>
        <w:rPr>
          <w:rFonts w:ascii="Times New Roman" w:hAnsi="Times New Roman"/>
          <w:spacing w:val="-14"/>
          <w:sz w:val="24"/>
        </w:rPr>
        <w:t> </w:t>
      </w:r>
      <w:r>
        <w:rPr>
          <w:rFonts w:ascii="Times New Roman" w:hAnsi="Times New Roman"/>
          <w:sz w:val="24"/>
        </w:rPr>
        <w:t>элемент в потоке бит.</w:t>
      </w:r>
    </w:p>
    <w:p>
      <w:pPr>
        <w:pStyle w:val="BodyText"/>
        <w:ind w:left="1860"/>
      </w:pPr>
      <w:r>
        <w:rPr/>
        <w:t>Вся</w:t>
      </w:r>
      <w:r>
        <w:rPr>
          <w:spacing w:val="-1"/>
        </w:rPr>
        <w:t> </w:t>
      </w:r>
      <w:r>
        <w:rPr/>
        <w:t>эта</w:t>
      </w:r>
      <w:r>
        <w:rPr>
          <w:spacing w:val="-1"/>
        </w:rPr>
        <w:t> </w:t>
      </w:r>
      <w:r>
        <w:rPr/>
        <w:t>процедура</w:t>
      </w:r>
      <w:r>
        <w:rPr>
          <w:spacing w:val="-1"/>
        </w:rPr>
        <w:t> </w:t>
      </w:r>
      <w:r>
        <w:rPr/>
        <w:t>называется</w:t>
      </w:r>
      <w:r>
        <w:rPr>
          <w:spacing w:val="-1"/>
        </w:rPr>
        <w:t> </w:t>
      </w:r>
      <w:r>
        <w:rPr>
          <w:spacing w:val="-2"/>
        </w:rPr>
        <w:t>инкапсуляцией</w:t>
      </w:r>
    </w:p>
    <w:p>
      <w:pPr>
        <w:pStyle w:val="BodyText"/>
      </w:pPr>
    </w:p>
    <w:p>
      <w:pPr>
        <w:pStyle w:val="BodyText"/>
        <w:spacing w:before="170"/>
      </w:pPr>
    </w:p>
    <w:p>
      <w:pPr>
        <w:pStyle w:val="Heading3"/>
        <w:numPr>
          <w:ilvl w:val="0"/>
          <w:numId w:val="35"/>
        </w:numPr>
        <w:tabs>
          <w:tab w:pos="3321" w:val="left" w:leader="none"/>
        </w:tabs>
        <w:spacing w:line="240" w:lineRule="auto" w:before="0" w:after="0"/>
        <w:ind w:left="3321" w:right="0" w:hanging="344"/>
        <w:jc w:val="left"/>
      </w:pPr>
      <w:r>
        <w:rPr>
          <w:spacing w:val="-2"/>
        </w:rPr>
        <w:t>Взаимодействие</w:t>
      </w:r>
      <w:r>
        <w:rPr>
          <w:spacing w:val="-1"/>
        </w:rPr>
        <w:t> </w:t>
      </w:r>
      <w:r>
        <w:rPr>
          <w:spacing w:val="-2"/>
        </w:rPr>
        <w:t>уровневых</w:t>
      </w:r>
      <w:r>
        <w:rPr>
          <w:spacing w:val="2"/>
        </w:rPr>
        <w:t> </w:t>
      </w:r>
      <w:r>
        <w:rPr>
          <w:spacing w:val="-2"/>
        </w:rPr>
        <w:t>протоколов</w:t>
      </w:r>
    </w:p>
    <w:p>
      <w:pPr>
        <w:pStyle w:val="BodyText"/>
        <w:ind w:left="1440" w:right="1455" w:firstLine="420"/>
        <w:jc w:val="both"/>
      </w:pPr>
      <w:r>
        <w:rPr/>
        <w:t>Каждый уровень компьютера-отправителя взаимодействует с таким же </w:t>
      </w:r>
      <w:r>
        <w:rPr/>
        <w:t>уровнем компьютера-получателя, как будто он связан напрямую. Такая связь называется логической или виртуальной связью. В действительности взаимодействие осуществляется между смежными уровнями одного компьютера.</w:t>
      </w:r>
    </w:p>
    <w:p>
      <w:pPr>
        <w:pStyle w:val="BodyText"/>
        <w:ind w:left="1860"/>
        <w:jc w:val="both"/>
      </w:pPr>
      <w:r>
        <w:rPr/>
        <w:t>Эта</w:t>
      </w:r>
      <w:r>
        <w:rPr>
          <w:spacing w:val="12"/>
        </w:rPr>
        <w:t> </w:t>
      </w:r>
      <w:r>
        <w:rPr/>
        <w:t>модель</w:t>
      </w:r>
      <w:r>
        <w:rPr>
          <w:spacing w:val="12"/>
        </w:rPr>
        <w:t> </w:t>
      </w:r>
      <w:r>
        <w:rPr/>
        <w:t>(OSI)</w:t>
      </w:r>
      <w:r>
        <w:rPr>
          <w:spacing w:val="-3"/>
        </w:rPr>
        <w:t> </w:t>
      </w:r>
      <w:r>
        <w:rPr/>
        <w:t>содержит</w:t>
      </w:r>
      <w:r>
        <w:rPr>
          <w:spacing w:val="-2"/>
        </w:rPr>
        <w:t> </w:t>
      </w:r>
      <w:r>
        <w:rPr/>
        <w:t>в</w:t>
      </w:r>
      <w:r>
        <w:rPr>
          <w:spacing w:val="-2"/>
        </w:rPr>
        <w:t> </w:t>
      </w:r>
      <w:r>
        <w:rPr/>
        <w:t>себе,</w:t>
      </w:r>
      <w:r>
        <w:rPr>
          <w:spacing w:val="-2"/>
        </w:rPr>
        <w:t> </w:t>
      </w:r>
      <w:r>
        <w:rPr/>
        <w:t>по</w:t>
      </w:r>
      <w:r>
        <w:rPr>
          <w:spacing w:val="-3"/>
        </w:rPr>
        <w:t> </w:t>
      </w:r>
      <w:r>
        <w:rPr/>
        <w:t>сути,</w:t>
      </w:r>
      <w:r>
        <w:rPr>
          <w:spacing w:val="-2"/>
        </w:rPr>
        <w:t> </w:t>
      </w:r>
      <w:r>
        <w:rPr/>
        <w:t>2</w:t>
      </w:r>
      <w:r>
        <w:rPr>
          <w:spacing w:val="-2"/>
        </w:rPr>
        <w:t> </w:t>
      </w:r>
      <w:r>
        <w:rPr/>
        <w:t>различных</w:t>
      </w:r>
      <w:r>
        <w:rPr>
          <w:spacing w:val="-3"/>
        </w:rPr>
        <w:t> </w:t>
      </w:r>
      <w:r>
        <w:rPr/>
        <w:t>модели</w:t>
      </w:r>
      <w:r>
        <w:rPr>
          <w:spacing w:val="-2"/>
        </w:rPr>
        <w:t> </w:t>
      </w:r>
      <w:r>
        <w:rPr/>
        <w:t>–</w:t>
      </w:r>
      <w:r>
        <w:rPr>
          <w:spacing w:val="-2"/>
        </w:rPr>
        <w:t> </w:t>
      </w:r>
      <w:r>
        <w:rPr>
          <w:b/>
        </w:rPr>
        <w:t>вертикальную</w:t>
      </w:r>
      <w:r>
        <w:rPr>
          <w:b/>
          <w:spacing w:val="-2"/>
        </w:rPr>
        <w:t> </w:t>
      </w:r>
      <w:r>
        <w:rPr>
          <w:spacing w:val="-10"/>
        </w:rPr>
        <w:t>и</w:t>
      </w:r>
    </w:p>
    <w:p>
      <w:pPr>
        <w:pStyle w:val="Heading6"/>
        <w:ind w:left="1440"/>
      </w:pPr>
      <w:r>
        <w:rPr>
          <w:spacing w:val="-2"/>
        </w:rPr>
        <w:t>горизонтальную.</w:t>
      </w:r>
    </w:p>
    <w:p>
      <w:pPr>
        <w:pStyle w:val="Heading6"/>
        <w:spacing w:after="0"/>
        <w:sectPr>
          <w:pgSz w:w="11920" w:h="16840"/>
          <w:pgMar w:top="1380" w:bottom="280" w:left="0" w:right="0"/>
        </w:sectPr>
      </w:pPr>
    </w:p>
    <w:p>
      <w:pPr>
        <w:pStyle w:val="BodyText"/>
        <w:ind w:left="1890"/>
        <w:rPr>
          <w:sz w:val="20"/>
        </w:rPr>
      </w:pPr>
      <w:r>
        <w:rPr>
          <w:sz w:val="20"/>
        </w:rPr>
        <w:drawing>
          <wp:inline distT="0" distB="0" distL="0" distR="0">
            <wp:extent cx="3891746" cy="386334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6" cstate="print"/>
                    <a:stretch>
                      <a:fillRect/>
                    </a:stretch>
                  </pic:blipFill>
                  <pic:spPr>
                    <a:xfrm>
                      <a:off x="0" y="0"/>
                      <a:ext cx="3891746" cy="3863340"/>
                    </a:xfrm>
                    <a:prstGeom prst="rect">
                      <a:avLst/>
                    </a:prstGeom>
                  </pic:spPr>
                </pic:pic>
              </a:graphicData>
            </a:graphic>
          </wp:inline>
        </w:drawing>
      </w:r>
      <w:r>
        <w:rPr>
          <w:sz w:val="20"/>
        </w:rPr>
      </w:r>
    </w:p>
    <w:p>
      <w:pPr>
        <w:pStyle w:val="BodyText"/>
        <w:spacing w:before="98"/>
        <w:ind w:left="1440" w:right="1466" w:firstLine="420"/>
        <w:jc w:val="both"/>
      </w:pPr>
      <w:r>
        <w:rPr>
          <w:b/>
        </w:rPr>
        <w:t>По вертикали </w:t>
      </w:r>
      <w:r>
        <w:rPr/>
        <w:t>данная среда</w:t>
      </w:r>
      <w:r>
        <w:rPr>
          <w:spacing w:val="-5"/>
        </w:rPr>
        <w:t> </w:t>
      </w:r>
      <w:r>
        <w:rPr/>
        <w:t>представляется</w:t>
      </w:r>
      <w:r>
        <w:rPr>
          <w:spacing w:val="-5"/>
        </w:rPr>
        <w:t> </w:t>
      </w:r>
      <w:r>
        <w:rPr/>
        <w:t>рядом</w:t>
      </w:r>
      <w:r>
        <w:rPr>
          <w:spacing w:val="-5"/>
        </w:rPr>
        <w:t> </w:t>
      </w:r>
      <w:r>
        <w:rPr/>
        <w:t>логических</w:t>
      </w:r>
      <w:r>
        <w:rPr>
          <w:spacing w:val="-5"/>
        </w:rPr>
        <w:t> </w:t>
      </w:r>
      <w:r>
        <w:rPr/>
        <w:t>уровней,</w:t>
      </w:r>
      <w:r>
        <w:rPr>
          <w:spacing w:val="-5"/>
        </w:rPr>
        <w:t> </w:t>
      </w:r>
      <w:r>
        <w:rPr/>
        <w:t>на</w:t>
      </w:r>
      <w:r>
        <w:rPr>
          <w:spacing w:val="-5"/>
        </w:rPr>
        <w:t> </w:t>
      </w:r>
      <w:r>
        <w:rPr/>
        <w:t>каждый из которых возложена одна из задач сети.</w:t>
      </w:r>
    </w:p>
    <w:p>
      <w:pPr>
        <w:pStyle w:val="BodyText"/>
        <w:ind w:left="1440" w:right="1453" w:firstLine="420"/>
        <w:jc w:val="both"/>
      </w:pPr>
      <w:r>
        <w:rPr/>
        <w:t>Вертикальная модель построена на основе услуг, обеспечиваемых соседними уровнями друг другу на одной машине. Соседние уровни обмениваются данными с использованием интерфейсов API.</w:t>
      </w:r>
    </w:p>
    <w:p>
      <w:pPr>
        <w:pStyle w:val="BodyText"/>
        <w:ind w:left="1440" w:right="1461" w:firstLine="420"/>
        <w:jc w:val="both"/>
      </w:pPr>
      <w:r>
        <w:rPr>
          <w:b/>
        </w:rPr>
        <w:t>По горизонтали </w:t>
      </w:r>
      <w:r>
        <w:rPr/>
        <w:t>информационно-вычислительная среда делится на </w:t>
      </w:r>
      <w:r>
        <w:rPr/>
        <w:t>локальные части (открытые системы), отвечающие требованиям и стандартам структуры открытых систем.</w:t>
      </w:r>
    </w:p>
    <w:p>
      <w:pPr>
        <w:pStyle w:val="BodyText"/>
        <w:ind w:left="1440" w:right="1458" w:firstLine="420"/>
        <w:jc w:val="both"/>
      </w:pPr>
      <w:r>
        <w:rPr/>
        <w:t>В горизонтальной модели двум программам требуется общий</w:t>
      </w:r>
      <w:r>
        <w:rPr>
          <w:spacing w:val="-9"/>
        </w:rPr>
        <w:t> </w:t>
      </w:r>
      <w:r>
        <w:rPr/>
        <w:t>протокол</w:t>
      </w:r>
      <w:r>
        <w:rPr>
          <w:spacing w:val="-9"/>
        </w:rPr>
        <w:t> </w:t>
      </w:r>
      <w:r>
        <w:rPr/>
        <w:t>для</w:t>
      </w:r>
      <w:r>
        <w:rPr>
          <w:spacing w:val="-9"/>
        </w:rPr>
        <w:t> </w:t>
      </w:r>
      <w:r>
        <w:rPr/>
        <w:t>обмена данными (механизм взаимодействия программ и процессов на различных машинах).</w:t>
      </w:r>
    </w:p>
    <w:p>
      <w:pPr>
        <w:pStyle w:val="ListParagraph"/>
        <w:numPr>
          <w:ilvl w:val="0"/>
          <w:numId w:val="36"/>
        </w:numPr>
        <w:tabs>
          <w:tab w:pos="2159" w:val="left" w:leader="none"/>
        </w:tabs>
        <w:spacing w:line="240" w:lineRule="auto" w:before="1" w:after="0"/>
        <w:ind w:left="2159" w:right="0" w:hanging="359"/>
        <w:jc w:val="both"/>
        <w:rPr>
          <w:rFonts w:ascii="Times New Roman" w:hAnsi="Times New Roman"/>
          <w:sz w:val="24"/>
        </w:rPr>
      </w:pPr>
      <w:r>
        <w:rPr>
          <w:rFonts w:ascii="Times New Roman" w:hAnsi="Times New Roman"/>
          <w:sz w:val="24"/>
        </w:rPr>
        <w:t>спецификацию</w:t>
      </w:r>
      <w:r>
        <w:rPr>
          <w:rFonts w:ascii="Times New Roman" w:hAnsi="Times New Roman"/>
          <w:spacing w:val="-2"/>
          <w:sz w:val="24"/>
        </w:rPr>
        <w:t> </w:t>
      </w:r>
      <w:r>
        <w:rPr>
          <w:rFonts w:ascii="Times New Roman" w:hAnsi="Times New Roman"/>
          <w:sz w:val="24"/>
        </w:rPr>
        <w:t>услуг</w:t>
      </w:r>
      <w:r>
        <w:rPr>
          <w:rFonts w:ascii="Times New Roman" w:hAnsi="Times New Roman"/>
          <w:spacing w:val="-2"/>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что</w:t>
      </w:r>
      <w:r>
        <w:rPr>
          <w:rFonts w:ascii="Times New Roman" w:hAnsi="Times New Roman"/>
          <w:spacing w:val="-2"/>
          <w:sz w:val="24"/>
        </w:rPr>
        <w:t> </w:t>
      </w:r>
      <w:r>
        <w:rPr>
          <w:rFonts w:ascii="Times New Roman" w:hAnsi="Times New Roman"/>
          <w:sz w:val="24"/>
        </w:rPr>
        <w:t>делает</w:t>
      </w:r>
      <w:r>
        <w:rPr>
          <w:rFonts w:ascii="Times New Roman" w:hAnsi="Times New Roman"/>
          <w:spacing w:val="-1"/>
          <w:sz w:val="24"/>
        </w:rPr>
        <w:t> </w:t>
      </w:r>
      <w:r>
        <w:rPr>
          <w:rFonts w:ascii="Times New Roman" w:hAnsi="Times New Roman"/>
          <w:spacing w:val="-2"/>
          <w:sz w:val="24"/>
        </w:rPr>
        <w:t>уровень</w:t>
      </w:r>
    </w:p>
    <w:p>
      <w:pPr>
        <w:pStyle w:val="ListParagraph"/>
        <w:numPr>
          <w:ilvl w:val="0"/>
          <w:numId w:val="36"/>
        </w:numPr>
        <w:tabs>
          <w:tab w:pos="2159" w:val="left" w:leader="none"/>
        </w:tabs>
        <w:spacing w:line="240" w:lineRule="auto" w:before="1" w:after="0"/>
        <w:ind w:left="2159" w:right="0" w:hanging="359"/>
        <w:jc w:val="both"/>
        <w:rPr>
          <w:rFonts w:ascii="Times New Roman" w:hAnsi="Times New Roman"/>
          <w:sz w:val="24"/>
        </w:rPr>
      </w:pPr>
      <w:r>
        <w:rPr>
          <w:rFonts w:ascii="Times New Roman" w:hAnsi="Times New Roman"/>
          <w:sz w:val="24"/>
        </w:rPr>
        <w:t>спецификацию</w:t>
      </w:r>
      <w:r>
        <w:rPr>
          <w:rFonts w:ascii="Times New Roman" w:hAnsi="Times New Roman"/>
          <w:spacing w:val="-7"/>
          <w:sz w:val="24"/>
        </w:rPr>
        <w:t> </w:t>
      </w:r>
      <w:r>
        <w:rPr>
          <w:rFonts w:ascii="Times New Roman" w:hAnsi="Times New Roman"/>
          <w:sz w:val="24"/>
        </w:rPr>
        <w:t>протокола</w:t>
      </w:r>
      <w:r>
        <w:rPr>
          <w:rFonts w:ascii="Times New Roman" w:hAnsi="Times New Roman"/>
          <w:spacing w:val="-6"/>
          <w:sz w:val="24"/>
        </w:rPr>
        <w:t> </w:t>
      </w:r>
      <w:r>
        <w:rPr>
          <w:rFonts w:ascii="Times New Roman" w:hAnsi="Times New Roman"/>
          <w:sz w:val="24"/>
        </w:rPr>
        <w:t>-</w:t>
      </w:r>
      <w:r>
        <w:rPr>
          <w:rFonts w:ascii="Times New Roman" w:hAnsi="Times New Roman"/>
          <w:spacing w:val="-6"/>
          <w:sz w:val="24"/>
        </w:rPr>
        <w:t> </w:t>
      </w:r>
      <w:r>
        <w:rPr>
          <w:rFonts w:ascii="Times New Roman" w:hAnsi="Times New Roman"/>
          <w:sz w:val="24"/>
        </w:rPr>
        <w:t>как</w:t>
      </w:r>
      <w:r>
        <w:rPr>
          <w:rFonts w:ascii="Times New Roman" w:hAnsi="Times New Roman"/>
          <w:spacing w:val="-6"/>
          <w:sz w:val="24"/>
        </w:rPr>
        <w:t> </w:t>
      </w:r>
      <w:r>
        <w:rPr>
          <w:rFonts w:ascii="Times New Roman" w:hAnsi="Times New Roman"/>
          <w:sz w:val="24"/>
        </w:rPr>
        <w:t>он</w:t>
      </w:r>
      <w:r>
        <w:rPr>
          <w:rFonts w:ascii="Times New Roman" w:hAnsi="Times New Roman"/>
          <w:spacing w:val="-6"/>
          <w:sz w:val="24"/>
        </w:rPr>
        <w:t> </w:t>
      </w:r>
      <w:r>
        <w:rPr>
          <w:rFonts w:ascii="Times New Roman" w:hAnsi="Times New Roman"/>
          <w:sz w:val="24"/>
        </w:rPr>
        <w:t>это</w:t>
      </w:r>
      <w:r>
        <w:rPr>
          <w:rFonts w:ascii="Times New Roman" w:hAnsi="Times New Roman"/>
          <w:spacing w:val="-6"/>
          <w:sz w:val="24"/>
        </w:rPr>
        <w:t> </w:t>
      </w:r>
      <w:r>
        <w:rPr>
          <w:rFonts w:ascii="Times New Roman" w:hAnsi="Times New Roman"/>
          <w:spacing w:val="-2"/>
          <w:sz w:val="24"/>
        </w:rPr>
        <w:t>делает</w:t>
      </w:r>
    </w:p>
    <w:p>
      <w:pPr>
        <w:pStyle w:val="BodyText"/>
        <w:ind w:left="1440" w:right="1457" w:firstLine="420"/>
        <w:jc w:val="both"/>
      </w:pPr>
      <w:r>
        <w:rPr/>
        <w:t>Итак, информация на компьютере-отправителе должна пройти через все </w:t>
      </w:r>
      <w:r>
        <w:rPr/>
        <w:t>уровни. Затем она</w:t>
      </w:r>
      <w:r>
        <w:rPr>
          <w:spacing w:val="-10"/>
        </w:rPr>
        <w:t> </w:t>
      </w:r>
      <w:r>
        <w:rPr/>
        <w:t>передается</w:t>
      </w:r>
      <w:r>
        <w:rPr>
          <w:spacing w:val="-10"/>
        </w:rPr>
        <w:t> </w:t>
      </w:r>
      <w:r>
        <w:rPr/>
        <w:t>по</w:t>
      </w:r>
      <w:r>
        <w:rPr>
          <w:spacing w:val="-10"/>
        </w:rPr>
        <w:t> </w:t>
      </w:r>
      <w:r>
        <w:rPr/>
        <w:t>физической</w:t>
      </w:r>
      <w:r>
        <w:rPr>
          <w:spacing w:val="-10"/>
        </w:rPr>
        <w:t> </w:t>
      </w:r>
      <w:r>
        <w:rPr/>
        <w:t>среде</w:t>
      </w:r>
      <w:r>
        <w:rPr>
          <w:spacing w:val="-10"/>
        </w:rPr>
        <w:t> </w:t>
      </w:r>
      <w:r>
        <w:rPr/>
        <w:t>до</w:t>
      </w:r>
      <w:r>
        <w:rPr>
          <w:spacing w:val="-10"/>
        </w:rPr>
        <w:t> </w:t>
      </w:r>
      <w:r>
        <w:rPr/>
        <w:t>компьютера-получателя</w:t>
      </w:r>
      <w:r>
        <w:rPr>
          <w:spacing w:val="-10"/>
        </w:rPr>
        <w:t> </w:t>
      </w:r>
      <w:r>
        <w:rPr/>
        <w:t>и</w:t>
      </w:r>
      <w:r>
        <w:rPr>
          <w:spacing w:val="-10"/>
        </w:rPr>
        <w:t> </w:t>
      </w:r>
      <w:r>
        <w:rPr/>
        <w:t>опять</w:t>
      </w:r>
      <w:r>
        <w:rPr>
          <w:spacing w:val="-10"/>
        </w:rPr>
        <w:t> </w:t>
      </w:r>
      <w:r>
        <w:rPr/>
        <w:t>проходит сквозь все слои, пока не доходит до того же уровня, с которого она была послана на </w:t>
      </w:r>
      <w:r>
        <w:rPr>
          <w:spacing w:val="-2"/>
        </w:rPr>
        <w:t>компьютере-отправителе.</w:t>
      </w:r>
    </w:p>
    <w:p>
      <w:pPr>
        <w:pStyle w:val="BodyText"/>
        <w:ind w:left="1440" w:right="1460" w:firstLine="420"/>
        <w:jc w:val="both"/>
      </w:pPr>
      <w:r>
        <w:rPr/>
        <w:t>Модель OSI описывает системные средства взаимодействия, реализуемые операционной системой, системными утилитами, системными </w:t>
      </w:r>
      <w:r>
        <w:rPr/>
        <w:t>аппаратными средствами. Модель не описывает взаимодействия приложений с конечным </w:t>
      </w:r>
      <w:r>
        <w:rPr>
          <w:spacing w:val="-2"/>
        </w:rPr>
        <w:t>пользователем.</w:t>
      </w:r>
    </w:p>
    <w:p>
      <w:pPr>
        <w:pStyle w:val="BodyText"/>
      </w:pPr>
    </w:p>
    <w:p>
      <w:pPr>
        <w:pStyle w:val="BodyText"/>
        <w:ind w:left="1440" w:right="1454" w:firstLine="420"/>
        <w:jc w:val="both"/>
      </w:pPr>
      <w:r>
        <w:rPr/>
        <w:t>Любой протокол модели</w:t>
      </w:r>
      <w:r>
        <w:rPr>
          <w:spacing w:val="-12"/>
        </w:rPr>
        <w:t> </w:t>
      </w:r>
      <w:r>
        <w:rPr/>
        <w:t>OSI</w:t>
      </w:r>
      <w:r>
        <w:rPr>
          <w:spacing w:val="-12"/>
        </w:rPr>
        <w:t> </w:t>
      </w:r>
      <w:r>
        <w:rPr/>
        <w:t>должен</w:t>
      </w:r>
      <w:r>
        <w:rPr>
          <w:spacing w:val="-12"/>
        </w:rPr>
        <w:t> </w:t>
      </w:r>
      <w:r>
        <w:rPr/>
        <w:t>взаимодействовать</w:t>
      </w:r>
      <w:r>
        <w:rPr>
          <w:spacing w:val="-12"/>
        </w:rPr>
        <w:t> </w:t>
      </w:r>
      <w:r>
        <w:rPr/>
        <w:t>либо</w:t>
      </w:r>
      <w:r>
        <w:rPr>
          <w:spacing w:val="-12"/>
        </w:rPr>
        <w:t> </w:t>
      </w:r>
      <w:r>
        <w:rPr/>
        <w:t>с</w:t>
      </w:r>
      <w:r>
        <w:rPr>
          <w:spacing w:val="-12"/>
        </w:rPr>
        <w:t> </w:t>
      </w:r>
      <w:r>
        <w:rPr/>
        <w:t>протоколами</w:t>
      </w:r>
      <w:r>
        <w:rPr>
          <w:spacing w:val="-12"/>
        </w:rPr>
        <w:t> </w:t>
      </w:r>
      <w:r>
        <w:rPr/>
        <w:t>своего уровня, либо с протоколами на единицу выше и/или ниже своего уровня. Взаимодействия с протоколами своего уровня называются горизонтальными, а с уровнями на единицу выше или ниже — вертикальными. Любой протокол модели</w:t>
      </w:r>
      <w:r>
        <w:rPr>
          <w:spacing w:val="-6"/>
        </w:rPr>
        <w:t> </w:t>
      </w:r>
      <w:r>
        <w:rPr/>
        <w:t>OSI может выполнять только функции своего уровня и не может выполнять функций другого уровня</w:t>
      </w:r>
    </w:p>
    <w:p>
      <w:pPr>
        <w:pStyle w:val="BodyText"/>
        <w:spacing w:after="0"/>
        <w:jc w:val="both"/>
        <w:sectPr>
          <w:pgSz w:w="11920" w:h="16840"/>
          <w:pgMar w:top="1460" w:bottom="280" w:left="0" w:right="0"/>
        </w:sectPr>
      </w:pPr>
    </w:p>
    <w:p>
      <w:pPr>
        <w:pStyle w:val="Heading3"/>
        <w:numPr>
          <w:ilvl w:val="0"/>
          <w:numId w:val="35"/>
        </w:numPr>
        <w:tabs>
          <w:tab w:pos="2386" w:val="left" w:leader="none"/>
        </w:tabs>
        <w:spacing w:line="240" w:lineRule="auto" w:before="60" w:after="0"/>
        <w:ind w:left="2386" w:right="0" w:hanging="344"/>
        <w:jc w:val="left"/>
      </w:pPr>
      <w:r>
        <w:rPr>
          <w:spacing w:val="-2"/>
        </w:rPr>
        <w:t>Требования</w:t>
      </w:r>
      <w:r>
        <w:rPr>
          <w:spacing w:val="-5"/>
        </w:rPr>
        <w:t> </w:t>
      </w:r>
      <w:r>
        <w:rPr>
          <w:spacing w:val="-2"/>
        </w:rPr>
        <w:t>предъявляемые к компьютерным сетям</w:t>
      </w:r>
    </w:p>
    <w:p>
      <w:pPr>
        <w:pStyle w:val="ListParagraph"/>
        <w:numPr>
          <w:ilvl w:val="0"/>
          <w:numId w:val="37"/>
        </w:numPr>
        <w:tabs>
          <w:tab w:pos="2160" w:val="left" w:leader="none"/>
        </w:tabs>
        <w:spacing w:line="240" w:lineRule="auto" w:before="0" w:after="0"/>
        <w:ind w:left="2160" w:right="1457" w:hanging="360"/>
        <w:jc w:val="both"/>
        <w:rPr>
          <w:rFonts w:ascii="Times New Roman" w:hAnsi="Times New Roman"/>
          <w:sz w:val="24"/>
        </w:rPr>
      </w:pPr>
      <w:r>
        <w:rPr>
          <w:rFonts w:ascii="Times New Roman" w:hAnsi="Times New Roman"/>
          <w:sz w:val="24"/>
        </w:rPr>
        <w:t>Сеть должна быть системой открытой для расширения (новые узлы должны гармонично интегрироваться в сеть и не препятствовать работе уже </w:t>
      </w:r>
      <w:r>
        <w:rPr>
          <w:rFonts w:ascii="Times New Roman" w:hAnsi="Times New Roman"/>
          <w:spacing w:val="-2"/>
          <w:sz w:val="24"/>
        </w:rPr>
        <w:t>существующий)</w:t>
      </w:r>
    </w:p>
    <w:p>
      <w:pPr>
        <w:pStyle w:val="ListParagraph"/>
        <w:numPr>
          <w:ilvl w:val="0"/>
          <w:numId w:val="37"/>
        </w:numPr>
        <w:tabs>
          <w:tab w:pos="2160" w:val="left" w:leader="none"/>
        </w:tabs>
        <w:spacing w:line="240" w:lineRule="auto" w:before="0" w:after="0"/>
        <w:ind w:left="2160" w:right="1456" w:hanging="360"/>
        <w:jc w:val="both"/>
        <w:rPr>
          <w:rFonts w:ascii="Times New Roman" w:hAnsi="Times New Roman"/>
          <w:sz w:val="24"/>
        </w:rPr>
      </w:pPr>
      <w:r>
        <w:rPr>
          <w:rFonts w:ascii="Times New Roman" w:hAnsi="Times New Roman"/>
          <w:sz w:val="24"/>
        </w:rPr>
        <w:t>Сеть должна быть неоднородной (гетерогенной). Причем </w:t>
      </w:r>
      <w:r>
        <w:rPr>
          <w:rFonts w:ascii="Times New Roman" w:hAnsi="Times New Roman"/>
          <w:sz w:val="24"/>
        </w:rPr>
        <w:t>неоднородность должна быть и технической, и программной (в т.ч.</w:t>
      </w:r>
      <w:r>
        <w:rPr>
          <w:rFonts w:ascii="Times New Roman" w:hAnsi="Times New Roman"/>
          <w:spacing w:val="-8"/>
          <w:sz w:val="24"/>
        </w:rPr>
        <w:t> </w:t>
      </w:r>
      <w:r>
        <w:rPr>
          <w:rFonts w:ascii="Times New Roman" w:hAnsi="Times New Roman"/>
          <w:sz w:val="24"/>
        </w:rPr>
        <w:t>разные</w:t>
      </w:r>
      <w:r>
        <w:rPr>
          <w:rFonts w:ascii="Times New Roman" w:hAnsi="Times New Roman"/>
          <w:spacing w:val="-8"/>
          <w:sz w:val="24"/>
        </w:rPr>
        <w:t> </w:t>
      </w:r>
      <w:r>
        <w:rPr>
          <w:rFonts w:ascii="Times New Roman" w:hAnsi="Times New Roman"/>
          <w:sz w:val="24"/>
        </w:rPr>
        <w:t>ОС).</w:t>
      </w:r>
      <w:r>
        <w:rPr>
          <w:rFonts w:ascii="Times New Roman" w:hAnsi="Times New Roman"/>
          <w:spacing w:val="-8"/>
          <w:sz w:val="24"/>
        </w:rPr>
        <w:t> </w:t>
      </w:r>
      <w:r>
        <w:rPr>
          <w:rFonts w:ascii="Times New Roman" w:hAnsi="Times New Roman"/>
          <w:sz w:val="24"/>
        </w:rPr>
        <w:t>Это</w:t>
      </w:r>
      <w:r>
        <w:rPr>
          <w:rFonts w:ascii="Times New Roman" w:hAnsi="Times New Roman"/>
          <w:spacing w:val="-8"/>
          <w:sz w:val="24"/>
        </w:rPr>
        <w:t> </w:t>
      </w:r>
      <w:r>
        <w:rPr>
          <w:rFonts w:ascii="Times New Roman" w:hAnsi="Times New Roman"/>
          <w:sz w:val="24"/>
        </w:rPr>
        <w:t>необходимо для того, чтобы возможности подключения к сети не были ограничены платформой или архитектурой.</w:t>
      </w:r>
    </w:p>
    <w:p>
      <w:pPr>
        <w:pStyle w:val="ListParagraph"/>
        <w:numPr>
          <w:ilvl w:val="0"/>
          <w:numId w:val="37"/>
        </w:numPr>
        <w:tabs>
          <w:tab w:pos="2160" w:val="left" w:leader="none"/>
        </w:tabs>
        <w:spacing w:line="240" w:lineRule="auto" w:before="0" w:after="0"/>
        <w:ind w:left="2160" w:right="1459" w:hanging="360"/>
        <w:jc w:val="both"/>
        <w:rPr>
          <w:rFonts w:ascii="Times New Roman" w:hAnsi="Times New Roman"/>
          <w:sz w:val="24"/>
        </w:rPr>
      </w:pPr>
      <w:r>
        <w:rPr>
          <w:rFonts w:ascii="Times New Roman" w:hAnsi="Times New Roman"/>
          <w:sz w:val="24"/>
        </w:rPr>
        <w:t>Сеть должна допускать функциональное расширение подсистемы. Чтобы </w:t>
      </w:r>
      <w:r>
        <w:rPr>
          <w:rFonts w:ascii="Times New Roman" w:hAnsi="Times New Roman"/>
          <w:sz w:val="24"/>
        </w:rPr>
        <w:t>ее можно было легко и без особых затрат модифицировать</w:t>
      </w:r>
    </w:p>
    <w:p>
      <w:pPr>
        <w:pStyle w:val="ListParagraph"/>
        <w:numPr>
          <w:ilvl w:val="0"/>
          <w:numId w:val="37"/>
        </w:numPr>
        <w:tabs>
          <w:tab w:pos="2160" w:val="left" w:leader="none"/>
        </w:tabs>
        <w:spacing w:line="240" w:lineRule="auto" w:before="0" w:after="0"/>
        <w:ind w:left="2160" w:right="1453" w:hanging="360"/>
        <w:jc w:val="both"/>
        <w:rPr>
          <w:rFonts w:ascii="Times New Roman" w:hAnsi="Times New Roman"/>
          <w:sz w:val="24"/>
        </w:rPr>
      </w:pPr>
      <w:r>
        <w:rPr>
          <w:rFonts w:ascii="Times New Roman" w:hAnsi="Times New Roman"/>
          <w:sz w:val="24"/>
        </w:rPr>
        <w:t>Сеть должна быть надежной системой. Часто между узлами есть </w:t>
      </w:r>
      <w:r>
        <w:rPr>
          <w:rFonts w:ascii="Times New Roman" w:hAnsi="Times New Roman"/>
          <w:sz w:val="24"/>
        </w:rPr>
        <w:t>несколько путей (если сеть представлена в виде графа). Также встречается дублирование </w:t>
      </w:r>
      <w:r>
        <w:rPr>
          <w:rFonts w:ascii="Times New Roman" w:hAnsi="Times New Roman"/>
          <w:spacing w:val="-2"/>
          <w:sz w:val="24"/>
        </w:rPr>
        <w:t>функциональности</w:t>
      </w:r>
    </w:p>
    <w:p>
      <w:pPr>
        <w:pStyle w:val="ListParagraph"/>
        <w:numPr>
          <w:ilvl w:val="0"/>
          <w:numId w:val="37"/>
        </w:numPr>
        <w:tabs>
          <w:tab w:pos="2160" w:val="left" w:leader="none"/>
        </w:tabs>
        <w:spacing w:line="240" w:lineRule="auto" w:before="0" w:after="0"/>
        <w:ind w:left="2160" w:right="1459" w:hanging="360"/>
        <w:jc w:val="both"/>
        <w:rPr>
          <w:rFonts w:ascii="Times New Roman" w:hAnsi="Times New Roman"/>
          <w:sz w:val="24"/>
        </w:rPr>
      </w:pPr>
      <w:r>
        <w:rPr>
          <w:rFonts w:ascii="Times New Roman" w:hAnsi="Times New Roman"/>
          <w:sz w:val="24"/>
        </w:rPr>
        <w:t>Удобство сетевых служб. Работа на локальном компьютере не должна сильно отличаться от работы в сети</w:t>
      </w:r>
    </w:p>
    <w:p>
      <w:pPr>
        <w:pStyle w:val="ListParagraph"/>
        <w:numPr>
          <w:ilvl w:val="0"/>
          <w:numId w:val="37"/>
        </w:numPr>
        <w:tabs>
          <w:tab w:pos="2160" w:val="left" w:leader="none"/>
        </w:tabs>
        <w:spacing w:line="240" w:lineRule="auto" w:before="0" w:after="0"/>
        <w:ind w:left="2160" w:right="1461" w:hanging="360"/>
        <w:jc w:val="both"/>
        <w:rPr>
          <w:rFonts w:ascii="Times New Roman" w:hAnsi="Times New Roman"/>
          <w:sz w:val="24"/>
        </w:rPr>
      </w:pPr>
      <w:r>
        <w:rPr>
          <w:rFonts w:ascii="Times New Roman" w:hAnsi="Times New Roman"/>
          <w:sz w:val="24"/>
        </w:rPr>
        <w:t>Сеть должна быть экономически эффективной системой. </w:t>
      </w:r>
      <w:r>
        <w:rPr>
          <w:rFonts w:ascii="Times New Roman" w:hAnsi="Times New Roman"/>
          <w:sz w:val="24"/>
        </w:rPr>
        <w:t>Инвестиции вложенные в создание сети должны сохраняться максимально долго</w:t>
      </w:r>
    </w:p>
    <w:p>
      <w:pPr>
        <w:pStyle w:val="BodyText"/>
        <w:spacing w:before="199"/>
      </w:pPr>
    </w:p>
    <w:p>
      <w:pPr>
        <w:pStyle w:val="Heading3"/>
        <w:numPr>
          <w:ilvl w:val="0"/>
          <w:numId w:val="32"/>
        </w:numPr>
        <w:tabs>
          <w:tab w:pos="1929" w:val="left" w:leader="none"/>
        </w:tabs>
        <w:spacing w:line="240" w:lineRule="auto" w:before="1" w:after="0"/>
        <w:ind w:left="1929" w:right="0" w:hanging="344"/>
        <w:jc w:val="left"/>
      </w:pPr>
      <w:r>
        <w:rPr/>
        <w:t>Классификация</w:t>
      </w:r>
      <w:r>
        <w:rPr>
          <w:spacing w:val="-11"/>
        </w:rPr>
        <w:t> </w:t>
      </w:r>
      <w:r>
        <w:rPr/>
        <w:t>вычислительных</w:t>
      </w:r>
      <w:r>
        <w:rPr>
          <w:spacing w:val="-8"/>
        </w:rPr>
        <w:t> </w:t>
      </w:r>
      <w:r>
        <w:rPr/>
        <w:t>сетей</w:t>
      </w:r>
      <w:r>
        <w:rPr>
          <w:spacing w:val="-9"/>
        </w:rPr>
        <w:t> </w:t>
      </w:r>
      <w:r>
        <w:rPr/>
        <w:t>по</w:t>
      </w:r>
      <w:r>
        <w:rPr>
          <w:spacing w:val="-8"/>
        </w:rPr>
        <w:t> </w:t>
      </w:r>
      <w:r>
        <w:rPr>
          <w:spacing w:val="-2"/>
        </w:rPr>
        <w:t>протяженности</w:t>
      </w:r>
    </w:p>
    <w:p>
      <w:pPr>
        <w:pStyle w:val="ListParagraph"/>
        <w:numPr>
          <w:ilvl w:val="0"/>
          <w:numId w:val="38"/>
        </w:numPr>
        <w:tabs>
          <w:tab w:pos="2145" w:val="left" w:leader="none"/>
          <w:tab w:pos="2159" w:val="left" w:leader="none"/>
        </w:tabs>
        <w:spacing w:line="240" w:lineRule="auto" w:before="0" w:after="0"/>
        <w:ind w:left="2145" w:right="1454" w:hanging="345"/>
        <w:jc w:val="left"/>
        <w:rPr>
          <w:rFonts w:ascii="Times New Roman" w:hAnsi="Times New Roman"/>
          <w:sz w:val="24"/>
        </w:rPr>
      </w:pPr>
      <w:r>
        <w:rPr>
          <w:rFonts w:ascii="Times New Roman" w:hAnsi="Times New Roman"/>
          <w:b/>
          <w:sz w:val="24"/>
        </w:rPr>
        <w:t>Персональные</w:t>
      </w:r>
      <w:r>
        <w:rPr>
          <w:rFonts w:ascii="Times New Roman" w:hAnsi="Times New Roman"/>
          <w:b/>
          <w:spacing w:val="31"/>
          <w:sz w:val="24"/>
        </w:rPr>
        <w:t> </w:t>
      </w:r>
      <w:r>
        <w:rPr>
          <w:rFonts w:ascii="Times New Roman" w:hAnsi="Times New Roman"/>
          <w:sz w:val="24"/>
        </w:rPr>
        <w:t>(Personal Area Network, </w:t>
      </w:r>
      <w:r>
        <w:rPr>
          <w:rFonts w:ascii="Times New Roman" w:hAnsi="Times New Roman"/>
          <w:b/>
          <w:sz w:val="24"/>
        </w:rPr>
        <w:t>PAN</w:t>
      </w:r>
      <w:r>
        <w:rPr>
          <w:rFonts w:ascii="Times New Roman" w:hAnsi="Times New Roman"/>
          <w:sz w:val="24"/>
        </w:rPr>
        <w:t>) позволяют общаться устройствам вблизи человека. PAN могут быть созданы на основе различных технологий. Типичный</w:t>
      </w:r>
      <w:r>
        <w:rPr>
          <w:rFonts w:ascii="Times New Roman" w:hAnsi="Times New Roman"/>
          <w:spacing w:val="80"/>
          <w:sz w:val="24"/>
        </w:rPr>
        <w:t> </w:t>
      </w:r>
      <w:r>
        <w:rPr>
          <w:rFonts w:ascii="Times New Roman" w:hAnsi="Times New Roman"/>
          <w:sz w:val="24"/>
        </w:rPr>
        <w:t>пример</w:t>
      </w:r>
      <w:r>
        <w:rPr>
          <w:rFonts w:ascii="Times New Roman" w:hAnsi="Times New Roman"/>
          <w:spacing w:val="80"/>
          <w:sz w:val="24"/>
        </w:rPr>
        <w:t> </w:t>
      </w:r>
      <w:r>
        <w:rPr>
          <w:rFonts w:ascii="Times New Roman" w:hAnsi="Times New Roman"/>
          <w:sz w:val="24"/>
        </w:rPr>
        <w:t>—</w:t>
      </w:r>
      <w:r>
        <w:rPr>
          <w:rFonts w:ascii="Times New Roman" w:hAnsi="Times New Roman"/>
          <w:spacing w:val="80"/>
          <w:sz w:val="24"/>
        </w:rPr>
        <w:t> </w:t>
      </w:r>
      <w:r>
        <w:rPr>
          <w:rFonts w:ascii="Times New Roman" w:hAnsi="Times New Roman"/>
          <w:sz w:val="24"/>
        </w:rPr>
        <w:t>сеть,</w:t>
      </w:r>
      <w:r>
        <w:rPr>
          <w:rFonts w:ascii="Times New Roman" w:hAnsi="Times New Roman"/>
          <w:spacing w:val="40"/>
          <w:sz w:val="24"/>
        </w:rPr>
        <w:t> </w:t>
      </w:r>
      <w:r>
        <w:rPr>
          <w:rFonts w:ascii="Times New Roman" w:hAnsi="Times New Roman"/>
          <w:sz w:val="24"/>
        </w:rPr>
        <w:t>соединяющая</w:t>
      </w:r>
      <w:r>
        <w:rPr>
          <w:rFonts w:ascii="Times New Roman" w:hAnsi="Times New Roman"/>
          <w:spacing w:val="40"/>
          <w:sz w:val="24"/>
        </w:rPr>
        <w:t> </w:t>
      </w:r>
      <w:r>
        <w:rPr>
          <w:rFonts w:ascii="Times New Roman" w:hAnsi="Times New Roman"/>
          <w:sz w:val="24"/>
        </w:rPr>
        <w:t>компьютер</w:t>
      </w:r>
      <w:r>
        <w:rPr>
          <w:rFonts w:ascii="Times New Roman" w:hAnsi="Times New Roman"/>
          <w:spacing w:val="40"/>
          <w:sz w:val="24"/>
        </w:rPr>
        <w:t> </w:t>
      </w:r>
      <w:r>
        <w:rPr>
          <w:rFonts w:ascii="Times New Roman" w:hAnsi="Times New Roman"/>
          <w:sz w:val="24"/>
        </w:rPr>
        <w:t>с</w:t>
      </w:r>
      <w:r>
        <w:rPr>
          <w:rFonts w:ascii="Times New Roman" w:hAnsi="Times New Roman"/>
          <w:spacing w:val="40"/>
          <w:sz w:val="24"/>
        </w:rPr>
        <w:t> </w:t>
      </w:r>
      <w:r>
        <w:rPr>
          <w:rFonts w:ascii="Times New Roman" w:hAnsi="Times New Roman"/>
          <w:sz w:val="24"/>
        </w:rPr>
        <w:t>его</w:t>
      </w:r>
      <w:r>
        <w:rPr>
          <w:rFonts w:ascii="Times New Roman" w:hAnsi="Times New Roman"/>
          <w:spacing w:val="40"/>
          <w:sz w:val="24"/>
        </w:rPr>
        <w:t> </w:t>
      </w:r>
      <w:r>
        <w:rPr>
          <w:rFonts w:ascii="Times New Roman" w:hAnsi="Times New Roman"/>
          <w:sz w:val="24"/>
        </w:rPr>
        <w:t>периферийными устройствами. Присоединение монитора, клавиатуры, мыши, принтера</w:t>
      </w:r>
      <w:r>
        <w:rPr>
          <w:rFonts w:ascii="Times New Roman" w:hAnsi="Times New Roman"/>
          <w:spacing w:val="-7"/>
          <w:sz w:val="24"/>
        </w:rPr>
        <w:t> </w:t>
      </w:r>
      <w:r>
        <w:rPr>
          <w:rFonts w:ascii="Times New Roman" w:hAnsi="Times New Roman"/>
          <w:sz w:val="24"/>
        </w:rPr>
        <w:t>и</w:t>
      </w:r>
      <w:r>
        <w:rPr>
          <w:rFonts w:ascii="Times New Roman" w:hAnsi="Times New Roman"/>
          <w:spacing w:val="-7"/>
          <w:sz w:val="24"/>
        </w:rPr>
        <w:t> </w:t>
      </w:r>
      <w:r>
        <w:rPr>
          <w:rFonts w:ascii="Times New Roman" w:hAnsi="Times New Roman"/>
          <w:sz w:val="24"/>
        </w:rPr>
        <w:t>других устройств</w:t>
      </w:r>
      <w:r>
        <w:rPr>
          <w:rFonts w:ascii="Times New Roman" w:hAnsi="Times New Roman"/>
          <w:spacing w:val="40"/>
          <w:sz w:val="24"/>
        </w:rPr>
        <w:t> </w:t>
      </w:r>
      <w:r>
        <w:rPr>
          <w:rFonts w:ascii="Times New Roman" w:hAnsi="Times New Roman"/>
          <w:sz w:val="24"/>
        </w:rPr>
        <w:t>может</w:t>
      </w:r>
      <w:r>
        <w:rPr>
          <w:rFonts w:ascii="Times New Roman" w:hAnsi="Times New Roman"/>
          <w:spacing w:val="40"/>
          <w:sz w:val="24"/>
        </w:rPr>
        <w:t> </w:t>
      </w:r>
      <w:r>
        <w:rPr>
          <w:rFonts w:ascii="Times New Roman" w:hAnsi="Times New Roman"/>
          <w:sz w:val="24"/>
        </w:rPr>
        <w:t>быть</w:t>
      </w:r>
      <w:r>
        <w:rPr>
          <w:rFonts w:ascii="Times New Roman" w:hAnsi="Times New Roman"/>
          <w:spacing w:val="40"/>
          <w:sz w:val="24"/>
        </w:rPr>
        <w:t> </w:t>
      </w:r>
      <w:r>
        <w:rPr>
          <w:rFonts w:ascii="Times New Roman" w:hAnsi="Times New Roman"/>
          <w:sz w:val="24"/>
        </w:rPr>
        <w:t>основано</w:t>
      </w:r>
      <w:r>
        <w:rPr>
          <w:rFonts w:ascii="Times New Roman" w:hAnsi="Times New Roman"/>
          <w:spacing w:val="40"/>
          <w:sz w:val="24"/>
        </w:rPr>
        <w:t> </w:t>
      </w:r>
      <w:r>
        <w:rPr>
          <w:rFonts w:ascii="Times New Roman" w:hAnsi="Times New Roman"/>
          <w:sz w:val="24"/>
        </w:rPr>
        <w:t>как</w:t>
      </w:r>
      <w:r>
        <w:rPr>
          <w:rFonts w:ascii="Times New Roman" w:hAnsi="Times New Roman"/>
          <w:spacing w:val="40"/>
          <w:sz w:val="24"/>
        </w:rPr>
        <w:t> </w:t>
      </w:r>
      <w:r>
        <w:rPr>
          <w:rFonts w:ascii="Times New Roman" w:hAnsi="Times New Roman"/>
          <w:sz w:val="24"/>
        </w:rPr>
        <w:t>на</w:t>
      </w:r>
      <w:r>
        <w:rPr>
          <w:rFonts w:ascii="Times New Roman" w:hAnsi="Times New Roman"/>
          <w:spacing w:val="40"/>
          <w:sz w:val="24"/>
        </w:rPr>
        <w:t> </w:t>
      </w:r>
      <w:r>
        <w:rPr>
          <w:rFonts w:ascii="Times New Roman" w:hAnsi="Times New Roman"/>
          <w:sz w:val="24"/>
        </w:rPr>
        <w:t>использовании</w:t>
      </w:r>
      <w:r>
        <w:rPr>
          <w:rFonts w:ascii="Times New Roman" w:hAnsi="Times New Roman"/>
          <w:spacing w:val="40"/>
          <w:sz w:val="24"/>
        </w:rPr>
        <w:t> </w:t>
      </w:r>
      <w:r>
        <w:rPr>
          <w:rFonts w:ascii="Times New Roman" w:hAnsi="Times New Roman"/>
          <w:sz w:val="24"/>
        </w:rPr>
        <w:t>кабелей,</w:t>
      </w:r>
      <w:r>
        <w:rPr>
          <w:rFonts w:ascii="Times New Roman" w:hAnsi="Times New Roman"/>
          <w:spacing w:val="40"/>
          <w:sz w:val="24"/>
        </w:rPr>
        <w:t> </w:t>
      </w:r>
      <w:r>
        <w:rPr>
          <w:rFonts w:ascii="Times New Roman" w:hAnsi="Times New Roman"/>
          <w:sz w:val="24"/>
        </w:rPr>
        <w:t>так</w:t>
      </w:r>
      <w:r>
        <w:rPr>
          <w:rFonts w:ascii="Times New Roman" w:hAnsi="Times New Roman"/>
          <w:spacing w:val="40"/>
          <w:sz w:val="24"/>
        </w:rPr>
        <w:t> </w:t>
      </w:r>
      <w:r>
        <w:rPr>
          <w:rFonts w:ascii="Times New Roman" w:hAnsi="Times New Roman"/>
          <w:sz w:val="24"/>
        </w:rPr>
        <w:t>и</w:t>
      </w:r>
      <w:r>
        <w:rPr>
          <w:rFonts w:ascii="Times New Roman" w:hAnsi="Times New Roman"/>
          <w:spacing w:val="40"/>
          <w:sz w:val="24"/>
        </w:rPr>
        <w:t> </w:t>
      </w:r>
      <w:r>
        <w:rPr>
          <w:rFonts w:ascii="Times New Roman" w:hAnsi="Times New Roman"/>
          <w:sz w:val="24"/>
        </w:rPr>
        <w:t>быть</w:t>
      </w:r>
      <w:r>
        <w:rPr>
          <w:rFonts w:ascii="Times New Roman" w:hAnsi="Times New Roman"/>
          <w:spacing w:val="80"/>
          <w:sz w:val="24"/>
        </w:rPr>
        <w:t> </w:t>
      </w:r>
      <w:r>
        <w:rPr>
          <w:rFonts w:ascii="Times New Roman" w:hAnsi="Times New Roman"/>
          <w:spacing w:val="-2"/>
          <w:sz w:val="24"/>
        </w:rPr>
        <w:t>беспроводным.</w:t>
      </w:r>
    </w:p>
    <w:p>
      <w:pPr>
        <w:pStyle w:val="ListParagraph"/>
        <w:numPr>
          <w:ilvl w:val="0"/>
          <w:numId w:val="38"/>
        </w:numPr>
        <w:tabs>
          <w:tab w:pos="2160" w:val="left" w:leader="none"/>
        </w:tabs>
        <w:spacing w:line="240" w:lineRule="auto" w:before="0" w:after="0"/>
        <w:ind w:left="2160" w:right="1458" w:hanging="360"/>
        <w:jc w:val="both"/>
        <w:rPr>
          <w:rFonts w:ascii="Times New Roman" w:hAnsi="Times New Roman"/>
          <w:sz w:val="24"/>
        </w:rPr>
      </w:pPr>
      <w:r>
        <w:rPr>
          <w:rFonts w:ascii="Times New Roman" w:hAnsi="Times New Roman"/>
          <w:b/>
          <w:sz w:val="24"/>
        </w:rPr>
        <w:t>Локальные </w:t>
      </w:r>
      <w:r>
        <w:rPr>
          <w:rFonts w:ascii="Times New Roman" w:hAnsi="Times New Roman"/>
          <w:sz w:val="24"/>
        </w:rPr>
        <w:t>(ЛВС (LAN - Local Area Network)) - охватывающие </w:t>
      </w:r>
      <w:r>
        <w:rPr>
          <w:rFonts w:ascii="Times New Roman" w:hAnsi="Times New Roman"/>
          <w:sz w:val="24"/>
        </w:rPr>
        <w:t>ограниченную территорию (обычно</w:t>
      </w:r>
      <w:r>
        <w:rPr>
          <w:rFonts w:ascii="Times New Roman" w:hAnsi="Times New Roman"/>
          <w:spacing w:val="-8"/>
          <w:sz w:val="24"/>
        </w:rPr>
        <w:t> </w:t>
      </w:r>
      <w:r>
        <w:rPr>
          <w:rFonts w:ascii="Times New Roman" w:hAnsi="Times New Roman"/>
          <w:sz w:val="24"/>
        </w:rPr>
        <w:t>в</w:t>
      </w:r>
      <w:r>
        <w:rPr>
          <w:rFonts w:ascii="Times New Roman" w:hAnsi="Times New Roman"/>
          <w:spacing w:val="-8"/>
          <w:sz w:val="24"/>
        </w:rPr>
        <w:t> </w:t>
      </w:r>
      <w:r>
        <w:rPr>
          <w:rFonts w:ascii="Times New Roman" w:hAnsi="Times New Roman"/>
          <w:sz w:val="24"/>
        </w:rPr>
        <w:t>пределах</w:t>
      </w:r>
      <w:r>
        <w:rPr>
          <w:rFonts w:ascii="Times New Roman" w:hAnsi="Times New Roman"/>
          <w:spacing w:val="-8"/>
          <w:sz w:val="24"/>
        </w:rPr>
        <w:t> </w:t>
      </w:r>
      <w:r>
        <w:rPr>
          <w:rFonts w:ascii="Times New Roman" w:hAnsi="Times New Roman"/>
          <w:sz w:val="24"/>
        </w:rPr>
        <w:t>удаленности</w:t>
      </w:r>
      <w:r>
        <w:rPr>
          <w:rFonts w:ascii="Times New Roman" w:hAnsi="Times New Roman"/>
          <w:spacing w:val="-8"/>
          <w:sz w:val="24"/>
        </w:rPr>
        <w:t> </w:t>
      </w:r>
      <w:r>
        <w:rPr>
          <w:rFonts w:ascii="Times New Roman" w:hAnsi="Times New Roman"/>
          <w:sz w:val="24"/>
        </w:rPr>
        <w:t>станций</w:t>
      </w:r>
      <w:r>
        <w:rPr>
          <w:rFonts w:ascii="Times New Roman" w:hAnsi="Times New Roman"/>
          <w:spacing w:val="-8"/>
          <w:sz w:val="24"/>
        </w:rPr>
        <w:t> </w:t>
      </w:r>
      <w:r>
        <w:rPr>
          <w:rFonts w:ascii="Times New Roman" w:hAnsi="Times New Roman"/>
          <w:sz w:val="24"/>
        </w:rPr>
        <w:t>не</w:t>
      </w:r>
      <w:r>
        <w:rPr>
          <w:rFonts w:ascii="Times New Roman" w:hAnsi="Times New Roman"/>
          <w:spacing w:val="-8"/>
          <w:sz w:val="24"/>
        </w:rPr>
        <w:t> </w:t>
      </w:r>
      <w:r>
        <w:rPr>
          <w:rFonts w:ascii="Times New Roman" w:hAnsi="Times New Roman"/>
          <w:sz w:val="24"/>
        </w:rPr>
        <w:t>более</w:t>
      </w:r>
      <w:r>
        <w:rPr>
          <w:rFonts w:ascii="Times New Roman" w:hAnsi="Times New Roman"/>
          <w:spacing w:val="-8"/>
          <w:sz w:val="24"/>
        </w:rPr>
        <w:t> </w:t>
      </w:r>
      <w:r>
        <w:rPr>
          <w:rFonts w:ascii="Times New Roman" w:hAnsi="Times New Roman"/>
          <w:sz w:val="24"/>
        </w:rPr>
        <w:t>чем</w:t>
      </w:r>
      <w:r>
        <w:rPr>
          <w:rFonts w:ascii="Times New Roman" w:hAnsi="Times New Roman"/>
          <w:spacing w:val="-8"/>
          <w:sz w:val="24"/>
        </w:rPr>
        <w:t> </w:t>
      </w:r>
      <w:r>
        <w:rPr>
          <w:rFonts w:ascii="Times New Roman" w:hAnsi="Times New Roman"/>
          <w:sz w:val="24"/>
        </w:rPr>
        <w:t>на</w:t>
      </w:r>
      <w:r>
        <w:rPr>
          <w:rFonts w:ascii="Times New Roman" w:hAnsi="Times New Roman"/>
          <w:spacing w:val="-8"/>
          <w:sz w:val="24"/>
        </w:rPr>
        <w:t> </w:t>
      </w:r>
      <w:r>
        <w:rPr>
          <w:rFonts w:ascii="Times New Roman" w:hAnsi="Times New Roman"/>
          <w:sz w:val="24"/>
        </w:rPr>
        <w:t>несколько десятков или сотен метров друг от друга, реже на 1...2 км);</w:t>
      </w:r>
    </w:p>
    <w:p>
      <w:pPr>
        <w:pStyle w:val="ListParagraph"/>
        <w:numPr>
          <w:ilvl w:val="0"/>
          <w:numId w:val="38"/>
        </w:numPr>
        <w:tabs>
          <w:tab w:pos="2160" w:val="left" w:leader="none"/>
        </w:tabs>
        <w:spacing w:line="240" w:lineRule="auto" w:before="0" w:after="0"/>
        <w:ind w:left="2160" w:right="1453" w:hanging="360"/>
        <w:jc w:val="both"/>
        <w:rPr>
          <w:rFonts w:ascii="Times New Roman" w:hAnsi="Times New Roman"/>
          <w:sz w:val="24"/>
        </w:rPr>
      </w:pPr>
      <w:r>
        <w:rPr>
          <w:rFonts w:ascii="Times New Roman" w:hAnsi="Times New Roman"/>
          <w:b/>
          <w:sz w:val="24"/>
        </w:rPr>
        <w:t>Корпоративные </w:t>
      </w:r>
      <w:r>
        <w:rPr>
          <w:rFonts w:ascii="Times New Roman" w:hAnsi="Times New Roman"/>
          <w:sz w:val="24"/>
        </w:rPr>
        <w:t>(масштаба предприятия) - совокупность связанных между собой ЛВС, охватывающих территорию, на которой размещено одно предприятие или учреждение в одном или нескольких близко расположенных зданиях. Локальные и корпоративные вычислительные сети - основной </w:t>
      </w:r>
      <w:r>
        <w:rPr>
          <w:rFonts w:ascii="Times New Roman" w:hAnsi="Times New Roman"/>
          <w:sz w:val="24"/>
        </w:rPr>
        <w:t>вид вычислительных сетей, используемых в системах автоматизированного проектирования (САПР).</w:t>
      </w:r>
    </w:p>
    <w:p>
      <w:pPr>
        <w:pStyle w:val="ListParagraph"/>
        <w:numPr>
          <w:ilvl w:val="0"/>
          <w:numId w:val="38"/>
        </w:numPr>
        <w:tabs>
          <w:tab w:pos="2160" w:val="left" w:leader="none"/>
        </w:tabs>
        <w:spacing w:line="240" w:lineRule="auto" w:before="0" w:after="0"/>
        <w:ind w:left="2160" w:right="1458" w:hanging="360"/>
        <w:jc w:val="both"/>
        <w:rPr>
          <w:rFonts w:ascii="Times New Roman" w:hAnsi="Times New Roman"/>
          <w:sz w:val="24"/>
        </w:rPr>
      </w:pPr>
      <w:r>
        <w:rPr>
          <w:rFonts w:ascii="Times New Roman" w:hAnsi="Times New Roman"/>
          <w:b/>
          <w:sz w:val="24"/>
        </w:rPr>
        <w:t>Глобальные сети (</w:t>
      </w:r>
      <w:r>
        <w:rPr>
          <w:rFonts w:ascii="Times New Roman" w:hAnsi="Times New Roman"/>
          <w:sz w:val="24"/>
        </w:rPr>
        <w:t>Wide Area Networks - WAN) — объединяют </w:t>
      </w:r>
      <w:r>
        <w:rPr>
          <w:rFonts w:ascii="Times New Roman" w:hAnsi="Times New Roman"/>
          <w:sz w:val="24"/>
        </w:rPr>
        <w:t>территориально рассредоточенные</w:t>
      </w:r>
      <w:r>
        <w:rPr>
          <w:rFonts w:ascii="Times New Roman" w:hAnsi="Times New Roman"/>
          <w:spacing w:val="-2"/>
          <w:sz w:val="24"/>
        </w:rPr>
        <w:t> </w:t>
      </w:r>
      <w:r>
        <w:rPr>
          <w:rFonts w:ascii="Times New Roman" w:hAnsi="Times New Roman"/>
          <w:sz w:val="24"/>
        </w:rPr>
        <w:t>компьютеры,</w:t>
      </w:r>
      <w:r>
        <w:rPr>
          <w:rFonts w:ascii="Times New Roman" w:hAnsi="Times New Roman"/>
          <w:spacing w:val="-2"/>
          <w:sz w:val="24"/>
        </w:rPr>
        <w:t> </w:t>
      </w:r>
      <w:r>
        <w:rPr>
          <w:rFonts w:ascii="Times New Roman" w:hAnsi="Times New Roman"/>
          <w:sz w:val="24"/>
        </w:rPr>
        <w:t>которые</w:t>
      </w:r>
      <w:r>
        <w:rPr>
          <w:rFonts w:ascii="Times New Roman" w:hAnsi="Times New Roman"/>
          <w:spacing w:val="-2"/>
          <w:sz w:val="24"/>
        </w:rPr>
        <w:t> </w:t>
      </w:r>
      <w:r>
        <w:rPr>
          <w:rFonts w:ascii="Times New Roman" w:hAnsi="Times New Roman"/>
          <w:sz w:val="24"/>
        </w:rPr>
        <w:t>могут</w:t>
      </w:r>
      <w:r>
        <w:rPr>
          <w:rFonts w:ascii="Times New Roman" w:hAnsi="Times New Roman"/>
          <w:spacing w:val="-2"/>
          <w:sz w:val="24"/>
        </w:rPr>
        <w:t> </w:t>
      </w:r>
      <w:r>
        <w:rPr>
          <w:rFonts w:ascii="Times New Roman" w:hAnsi="Times New Roman"/>
          <w:sz w:val="24"/>
        </w:rPr>
        <w:t>находиться</w:t>
      </w:r>
      <w:r>
        <w:rPr>
          <w:rFonts w:ascii="Times New Roman" w:hAnsi="Times New Roman"/>
          <w:spacing w:val="-2"/>
          <w:sz w:val="24"/>
        </w:rPr>
        <w:t> </w:t>
      </w:r>
      <w:r>
        <w:rPr>
          <w:rFonts w:ascii="Times New Roman" w:hAnsi="Times New Roman"/>
          <w:sz w:val="24"/>
        </w:rPr>
        <w:t>в</w:t>
      </w:r>
      <w:r>
        <w:rPr>
          <w:rFonts w:ascii="Times New Roman" w:hAnsi="Times New Roman"/>
          <w:spacing w:val="-2"/>
          <w:sz w:val="24"/>
        </w:rPr>
        <w:t> </w:t>
      </w:r>
      <w:r>
        <w:rPr>
          <w:rFonts w:ascii="Times New Roman" w:hAnsi="Times New Roman"/>
          <w:sz w:val="24"/>
        </w:rPr>
        <w:t>различных</w:t>
      </w:r>
      <w:r>
        <w:rPr>
          <w:rFonts w:ascii="Times New Roman" w:hAnsi="Times New Roman"/>
          <w:spacing w:val="-14"/>
          <w:sz w:val="24"/>
        </w:rPr>
        <w:t> </w:t>
      </w:r>
      <w:r>
        <w:rPr>
          <w:rFonts w:ascii="Times New Roman" w:hAnsi="Times New Roman"/>
          <w:sz w:val="24"/>
        </w:rPr>
        <w:t>городах и странах, на различных континентах.</w:t>
      </w:r>
    </w:p>
    <w:p>
      <w:pPr>
        <w:pStyle w:val="BodyText"/>
        <w:ind w:left="1860"/>
        <w:jc w:val="both"/>
      </w:pPr>
      <w:r>
        <w:rPr/>
        <w:t>Территориальные</w:t>
      </w:r>
      <w:r>
        <w:rPr>
          <w:spacing w:val="-11"/>
        </w:rPr>
        <w:t> </w:t>
      </w:r>
      <w:r>
        <w:rPr/>
        <w:t>-</w:t>
      </w:r>
      <w:r>
        <w:rPr>
          <w:spacing w:val="-10"/>
        </w:rPr>
        <w:t> </w:t>
      </w:r>
      <w:r>
        <w:rPr/>
        <w:t>охватывающие</w:t>
      </w:r>
      <w:r>
        <w:rPr>
          <w:spacing w:val="-10"/>
        </w:rPr>
        <w:t> </w:t>
      </w:r>
      <w:r>
        <w:rPr/>
        <w:t>значительное</w:t>
      </w:r>
      <w:r>
        <w:rPr>
          <w:spacing w:val="-10"/>
        </w:rPr>
        <w:t> </w:t>
      </w:r>
      <w:r>
        <w:rPr/>
        <w:t>географическое</w:t>
      </w:r>
      <w:r>
        <w:rPr>
          <w:spacing w:val="-10"/>
        </w:rPr>
        <w:t> </w:t>
      </w:r>
      <w:r>
        <w:rPr>
          <w:spacing w:val="-2"/>
        </w:rPr>
        <w:t>пространство:</w:t>
      </w:r>
    </w:p>
    <w:p>
      <w:pPr>
        <w:pStyle w:val="ListParagraph"/>
        <w:numPr>
          <w:ilvl w:val="1"/>
          <w:numId w:val="38"/>
        </w:numPr>
        <w:tabs>
          <w:tab w:pos="2429" w:val="left" w:leader="none"/>
        </w:tabs>
        <w:spacing w:line="240" w:lineRule="auto" w:before="0" w:after="0"/>
        <w:ind w:left="2429" w:right="0" w:hanging="359"/>
        <w:jc w:val="both"/>
        <w:rPr>
          <w:rFonts w:ascii="Times New Roman" w:hAnsi="Times New Roman"/>
          <w:sz w:val="24"/>
        </w:rPr>
      </w:pPr>
      <w:r>
        <w:rPr>
          <w:rFonts w:ascii="Times New Roman" w:hAnsi="Times New Roman"/>
          <w:sz w:val="24"/>
        </w:rPr>
        <w:t>сети</w:t>
      </w:r>
      <w:r>
        <w:rPr>
          <w:rFonts w:ascii="Times New Roman" w:hAnsi="Times New Roman"/>
          <w:spacing w:val="-2"/>
          <w:sz w:val="24"/>
        </w:rPr>
        <w:t> </w:t>
      </w:r>
      <w:r>
        <w:rPr>
          <w:rFonts w:ascii="Times New Roman" w:hAnsi="Times New Roman"/>
          <w:sz w:val="24"/>
        </w:rPr>
        <w:t>региональные</w:t>
      </w:r>
      <w:r>
        <w:rPr>
          <w:rFonts w:ascii="Times New Roman" w:hAnsi="Times New Roman"/>
          <w:spacing w:val="1"/>
          <w:sz w:val="24"/>
        </w:rPr>
        <w:t> </w:t>
      </w:r>
      <w:r>
        <w:rPr>
          <w:rFonts w:ascii="Times New Roman" w:hAnsi="Times New Roman"/>
          <w:sz w:val="24"/>
        </w:rPr>
        <w:t>MAN</w:t>
      </w:r>
      <w:r>
        <w:rPr>
          <w:rFonts w:ascii="Times New Roman" w:hAnsi="Times New Roman"/>
          <w:spacing w:val="1"/>
          <w:sz w:val="24"/>
        </w:rPr>
        <w:t> </w:t>
      </w:r>
      <w:r>
        <w:rPr>
          <w:rFonts w:ascii="Times New Roman" w:hAnsi="Times New Roman"/>
          <w:sz w:val="24"/>
        </w:rPr>
        <w:t>(Metropolitan</w:t>
      </w:r>
      <w:r>
        <w:rPr>
          <w:rFonts w:ascii="Times New Roman" w:hAnsi="Times New Roman"/>
          <w:spacing w:val="1"/>
          <w:sz w:val="24"/>
        </w:rPr>
        <w:t> </w:t>
      </w:r>
      <w:r>
        <w:rPr>
          <w:rFonts w:ascii="Times New Roman" w:hAnsi="Times New Roman"/>
          <w:sz w:val="24"/>
        </w:rPr>
        <w:t>Area</w:t>
      </w:r>
      <w:r>
        <w:rPr>
          <w:rFonts w:ascii="Times New Roman" w:hAnsi="Times New Roman"/>
          <w:spacing w:val="1"/>
          <w:sz w:val="24"/>
        </w:rPr>
        <w:t> </w:t>
      </w:r>
      <w:r>
        <w:rPr>
          <w:rFonts w:ascii="Times New Roman" w:hAnsi="Times New Roman"/>
          <w:spacing w:val="-2"/>
          <w:sz w:val="24"/>
        </w:rPr>
        <w:t>Network)</w:t>
      </w:r>
    </w:p>
    <w:p>
      <w:pPr>
        <w:pStyle w:val="ListParagraph"/>
        <w:numPr>
          <w:ilvl w:val="1"/>
          <w:numId w:val="38"/>
        </w:numPr>
        <w:tabs>
          <w:tab w:pos="2430" w:val="left" w:leader="none"/>
        </w:tabs>
        <w:spacing w:line="240" w:lineRule="auto" w:before="0" w:after="0"/>
        <w:ind w:left="2430" w:right="1452" w:hanging="360"/>
        <w:jc w:val="both"/>
        <w:rPr>
          <w:rFonts w:ascii="Times New Roman" w:hAnsi="Times New Roman"/>
          <w:sz w:val="24"/>
        </w:rPr>
      </w:pPr>
      <w:r>
        <w:rPr>
          <w:rFonts w:ascii="Times New Roman" w:hAnsi="Times New Roman"/>
          <w:sz w:val="24"/>
        </w:rPr>
        <w:t>сети глобальные WAN (Wide Area Network - общее англоязычное </w:t>
      </w:r>
      <w:r>
        <w:rPr>
          <w:rFonts w:ascii="Times New Roman" w:hAnsi="Times New Roman"/>
          <w:sz w:val="24"/>
        </w:rPr>
        <w:t>название для территориальных сетей)</w:t>
      </w:r>
    </w:p>
    <w:p>
      <w:pPr>
        <w:pStyle w:val="BodyText"/>
        <w:ind w:left="1440" w:right="1459" w:firstLine="420"/>
        <w:jc w:val="both"/>
      </w:pPr>
      <w:r>
        <w:rPr/>
        <w:t>Особо выделяют единственную в своем роде глобальную </w:t>
      </w:r>
      <w:r>
        <w:rPr>
          <w:b/>
        </w:rPr>
        <w:t>сеть </w:t>
      </w:r>
      <w:r>
        <w:rPr>
          <w:b/>
        </w:rPr>
        <w:t>Internet </w:t>
      </w:r>
      <w:r>
        <w:rPr/>
        <w:t>(реализованная</w:t>
      </w:r>
      <w:r>
        <w:rPr>
          <w:spacing w:val="-10"/>
        </w:rPr>
        <w:t> </w:t>
      </w:r>
      <w:r>
        <w:rPr/>
        <w:t>в</w:t>
      </w:r>
      <w:r>
        <w:rPr>
          <w:spacing w:val="-10"/>
        </w:rPr>
        <w:t> </w:t>
      </w:r>
      <w:r>
        <w:rPr/>
        <w:t>ней</w:t>
      </w:r>
      <w:r>
        <w:rPr>
          <w:spacing w:val="-10"/>
        </w:rPr>
        <w:t> </w:t>
      </w:r>
      <w:r>
        <w:rPr/>
        <w:t>информационная</w:t>
      </w:r>
      <w:r>
        <w:rPr>
          <w:spacing w:val="-10"/>
        </w:rPr>
        <w:t> </w:t>
      </w:r>
      <w:r>
        <w:rPr/>
        <w:t>служба</w:t>
      </w:r>
      <w:r>
        <w:rPr>
          <w:spacing w:val="-10"/>
        </w:rPr>
        <w:t> </w:t>
      </w:r>
      <w:r>
        <w:rPr/>
        <w:t>World</w:t>
      </w:r>
      <w:r>
        <w:rPr>
          <w:spacing w:val="-10"/>
        </w:rPr>
        <w:t> </w:t>
      </w:r>
      <w:r>
        <w:rPr/>
        <w:t>Wide</w:t>
      </w:r>
      <w:r>
        <w:rPr>
          <w:spacing w:val="-10"/>
        </w:rPr>
        <w:t> </w:t>
      </w:r>
      <w:r>
        <w:rPr/>
        <w:t>Web</w:t>
      </w:r>
      <w:r>
        <w:rPr>
          <w:spacing w:val="-10"/>
        </w:rPr>
        <w:t> </w:t>
      </w:r>
      <w:r>
        <w:rPr/>
        <w:t>(WWW)</w:t>
      </w:r>
      <w:r>
        <w:rPr>
          <w:spacing w:val="-10"/>
        </w:rPr>
        <w:t> </w:t>
      </w:r>
      <w:r>
        <w:rPr/>
        <w:t>переводится</w:t>
      </w:r>
      <w:r>
        <w:rPr>
          <w:spacing w:val="-10"/>
        </w:rPr>
        <w:t> </w:t>
      </w:r>
      <w:r>
        <w:rPr/>
        <w:t>на русский язык как всемирная паутина); это сеть сетей со своей технологией. В Internet существует понятие интрасетей (Intranet) - корпоративных сетей в рамках Internet.</w:t>
      </w:r>
    </w:p>
    <w:p>
      <w:pPr>
        <w:pStyle w:val="BodyText"/>
        <w:spacing w:after="0"/>
        <w:jc w:val="both"/>
        <w:sectPr>
          <w:pgSz w:w="11920" w:h="16840"/>
          <w:pgMar w:top="1380" w:bottom="280" w:left="0" w:right="0"/>
        </w:sectPr>
      </w:pPr>
    </w:p>
    <w:p>
      <w:pPr>
        <w:pStyle w:val="Heading3"/>
        <w:numPr>
          <w:ilvl w:val="0"/>
          <w:numId w:val="38"/>
        </w:numPr>
        <w:tabs>
          <w:tab w:pos="2229" w:val="left" w:leader="none"/>
        </w:tabs>
        <w:spacing w:line="240" w:lineRule="auto" w:before="60" w:after="0"/>
        <w:ind w:left="2229" w:right="0" w:hanging="344"/>
        <w:jc w:val="left"/>
      </w:pPr>
      <w:r>
        <w:rPr/>
        <w:t>Виды</w:t>
      </w:r>
      <w:r>
        <w:rPr>
          <w:spacing w:val="-11"/>
        </w:rPr>
        <w:t> </w:t>
      </w:r>
      <w:r>
        <w:rPr/>
        <w:t>сигналов</w:t>
      </w:r>
      <w:r>
        <w:rPr>
          <w:spacing w:val="-8"/>
        </w:rPr>
        <w:t> </w:t>
      </w:r>
      <w:r>
        <w:rPr/>
        <w:t>и</w:t>
      </w:r>
      <w:r>
        <w:rPr>
          <w:spacing w:val="-8"/>
        </w:rPr>
        <w:t> </w:t>
      </w:r>
      <w:r>
        <w:rPr/>
        <w:t>способы</w:t>
      </w:r>
      <w:r>
        <w:rPr>
          <w:spacing w:val="-8"/>
        </w:rPr>
        <w:t> </w:t>
      </w:r>
      <w:r>
        <w:rPr/>
        <w:t>представления</w:t>
      </w:r>
      <w:r>
        <w:rPr>
          <w:spacing w:val="-8"/>
        </w:rPr>
        <w:t> </w:t>
      </w:r>
      <w:r>
        <w:rPr>
          <w:spacing w:val="-2"/>
        </w:rPr>
        <w:t>информации</w:t>
      </w:r>
    </w:p>
    <w:p>
      <w:pPr>
        <w:pStyle w:val="BodyText"/>
        <w:ind w:left="1440" w:right="1467" w:firstLine="420"/>
        <w:jc w:val="both"/>
      </w:pPr>
      <w:r>
        <w:rPr/>
        <w:t>Сигнал формируется путём изменения тех или иных параметров </w:t>
      </w:r>
      <w:r>
        <w:rPr/>
        <w:t>физического носителя в соответствии с передаваемым сообщением и является функцией времени.</w:t>
      </w:r>
    </w:p>
    <w:p>
      <w:pPr>
        <w:pStyle w:val="BodyText"/>
        <w:ind w:left="1440" w:right="1455" w:firstLine="420"/>
        <w:jc w:val="both"/>
      </w:pPr>
      <w:r>
        <w:rPr/>
        <w:t>Все сигналы, применяемые в телекоммуникациях, можно разделить на</w:t>
      </w:r>
      <w:r>
        <w:rPr>
          <w:spacing w:val="-5"/>
        </w:rPr>
        <w:t> </w:t>
      </w:r>
      <w:r>
        <w:rPr/>
        <w:t>2</w:t>
      </w:r>
      <w:r>
        <w:rPr>
          <w:spacing w:val="-5"/>
        </w:rPr>
        <w:t> </w:t>
      </w:r>
      <w:r>
        <w:rPr/>
        <w:t>основных вида: аналоговые и цифровые. Основной признак такого разделения - </w:t>
      </w:r>
      <w:r>
        <w:rPr/>
        <w:t>способ представления информации: аналоговый или цифровой.</w:t>
      </w:r>
    </w:p>
    <w:p>
      <w:pPr>
        <w:pStyle w:val="BodyText"/>
        <w:ind w:left="1440" w:right="1457" w:firstLine="420"/>
        <w:jc w:val="both"/>
      </w:pPr>
      <w:r>
        <w:rPr/>
        <w:t>Изначально в природе вся информация возникает и воспринимается в </w:t>
      </w:r>
      <w:r>
        <w:rPr/>
        <w:t>аналоговом виде, т.е. непрерывно и определена для любого момента времени.</w:t>
      </w:r>
    </w:p>
    <w:p>
      <w:pPr>
        <w:pStyle w:val="BodyText"/>
        <w:ind w:left="1440" w:right="1454" w:firstLine="420"/>
        <w:jc w:val="both"/>
      </w:pPr>
      <w:r>
        <w:rPr>
          <w:b/>
        </w:rPr>
        <w:t>Аналоговые сигналы -</w:t>
      </w:r>
      <w:r>
        <w:rPr/>
        <w:t>функция от времени, применялись долгое время во всех видах связи: телефонной сети, телевизионного радиовещания,</w:t>
      </w:r>
      <w:r>
        <w:rPr>
          <w:spacing w:val="-5"/>
        </w:rPr>
        <w:t> </w:t>
      </w:r>
      <w:r>
        <w:rPr/>
        <w:t>военной</w:t>
      </w:r>
      <w:r>
        <w:rPr>
          <w:spacing w:val="-5"/>
        </w:rPr>
        <w:t> </w:t>
      </w:r>
      <w:r>
        <w:rPr/>
        <w:t>связи</w:t>
      </w:r>
      <w:r>
        <w:rPr>
          <w:spacing w:val="-5"/>
        </w:rPr>
        <w:t> </w:t>
      </w:r>
      <w:r>
        <w:rPr/>
        <w:t>и</w:t>
      </w:r>
      <w:r>
        <w:rPr>
          <w:spacing w:val="-5"/>
        </w:rPr>
        <w:t> </w:t>
      </w:r>
      <w:r>
        <w:rPr/>
        <w:t>т.п.</w:t>
      </w:r>
      <w:r>
        <w:rPr>
          <w:spacing w:val="-5"/>
        </w:rPr>
        <w:t> </w:t>
      </w:r>
      <w:r>
        <w:rPr/>
        <w:t>Для борьбы с помехами при передаче данного вида сигнала обычно используется увеличение мощности, т.к. чем выше мешающее воздействие, тем выше должна </w:t>
      </w:r>
      <w:r>
        <w:rPr/>
        <w:t>быть мощность сигнала, чтобы он мог быть принят без искажения. При этом данный метод борьбы будет давать результаты до тех пор, пока усиливаемый сигнал не начнет оказывать влияние на другие каналы связи. Кроме того этот способ борьбы очень энергетически не эффективен, потому как</w:t>
      </w:r>
      <w:r>
        <w:rPr>
          <w:spacing w:val="-6"/>
        </w:rPr>
        <w:t> </w:t>
      </w:r>
      <w:r>
        <w:rPr/>
        <w:t>очень</w:t>
      </w:r>
      <w:r>
        <w:rPr>
          <w:spacing w:val="-6"/>
        </w:rPr>
        <w:t> </w:t>
      </w:r>
      <w:r>
        <w:rPr/>
        <w:t>большая</w:t>
      </w:r>
      <w:r>
        <w:rPr>
          <w:spacing w:val="-6"/>
        </w:rPr>
        <w:t> </w:t>
      </w:r>
      <w:r>
        <w:rPr/>
        <w:t>энергия</w:t>
      </w:r>
      <w:r>
        <w:rPr>
          <w:spacing w:val="-6"/>
        </w:rPr>
        <w:t> </w:t>
      </w:r>
      <w:r>
        <w:rPr/>
        <w:t>сигнала</w:t>
      </w:r>
      <w:r>
        <w:rPr>
          <w:spacing w:val="-6"/>
        </w:rPr>
        <w:t> </w:t>
      </w:r>
      <w:r>
        <w:rPr/>
        <w:t>рассеивается на тепло.</w:t>
      </w:r>
    </w:p>
    <w:p>
      <w:pPr>
        <w:pStyle w:val="BodyText"/>
        <w:ind w:left="1440" w:right="1458" w:firstLine="420"/>
        <w:jc w:val="both"/>
      </w:pPr>
      <w:r>
        <w:rPr/>
        <w:t>Однако аналоговые сигналы имеют и преимущества.</w:t>
      </w:r>
      <w:r>
        <w:rPr>
          <w:spacing w:val="-4"/>
        </w:rPr>
        <w:t> </w:t>
      </w:r>
      <w:r>
        <w:rPr/>
        <w:t>В</w:t>
      </w:r>
      <w:r>
        <w:rPr>
          <w:spacing w:val="-4"/>
        </w:rPr>
        <w:t> </w:t>
      </w:r>
      <w:r>
        <w:rPr/>
        <w:t>частности</w:t>
      </w:r>
      <w:r>
        <w:rPr>
          <w:spacing w:val="-4"/>
        </w:rPr>
        <w:t> </w:t>
      </w:r>
      <w:r>
        <w:rPr/>
        <w:t>если</w:t>
      </w:r>
      <w:r>
        <w:rPr>
          <w:spacing w:val="-4"/>
        </w:rPr>
        <w:t> </w:t>
      </w:r>
      <w:r>
        <w:rPr/>
        <w:t>аналоговый сигнал (например, речь) передавать по цифровому каналу, то необходимо будет провести аналого-цифровое преобразование, в результате которого качество сигнала будет</w:t>
      </w:r>
      <w:r>
        <w:rPr>
          <w:spacing w:val="80"/>
        </w:rPr>
        <w:t>  </w:t>
      </w:r>
      <w:r>
        <w:rPr/>
        <w:t>снижено.</w:t>
      </w:r>
      <w:r>
        <w:rPr>
          <w:spacing w:val="80"/>
        </w:rPr>
        <w:t>  </w:t>
      </w:r>
      <w:r>
        <w:rPr/>
        <w:t>На</w:t>
      </w:r>
      <w:r>
        <w:rPr>
          <w:spacing w:val="80"/>
        </w:rPr>
        <w:t>  </w:t>
      </w:r>
      <w:r>
        <w:rPr/>
        <w:t>приемном</w:t>
      </w:r>
      <w:r>
        <w:rPr>
          <w:spacing w:val="80"/>
        </w:rPr>
        <w:t>  </w:t>
      </w:r>
      <w:r>
        <w:rPr/>
        <w:t>конце</w:t>
      </w:r>
      <w:r>
        <w:rPr>
          <w:spacing w:val="80"/>
        </w:rPr>
        <w:t>  </w:t>
      </w:r>
      <w:r>
        <w:rPr/>
        <w:t>потребуется</w:t>
      </w:r>
      <w:r>
        <w:rPr>
          <w:spacing w:val="80"/>
        </w:rPr>
        <w:t>  </w:t>
      </w:r>
      <w:r>
        <w:rPr/>
        <w:t>обратная</w:t>
      </w:r>
      <w:r>
        <w:rPr>
          <w:spacing w:val="40"/>
        </w:rPr>
        <w:t>  </w:t>
      </w:r>
      <w:r>
        <w:rPr/>
        <w:t>процедура (цифро-аналоговое преобразование) которое также немного снизит качество сигнала. Если передавать аналоговую информацию по аналоговому каналу, то этого удастся </w:t>
      </w:r>
      <w:r>
        <w:rPr>
          <w:spacing w:val="-2"/>
        </w:rPr>
        <w:t>избежать.</w:t>
      </w:r>
    </w:p>
    <w:p>
      <w:pPr>
        <w:pStyle w:val="Heading6"/>
        <w:jc w:val="both"/>
      </w:pPr>
      <w:r>
        <w:rPr/>
        <w:t>Цифровой</w:t>
      </w:r>
      <w:r>
        <w:rPr>
          <w:spacing w:val="-8"/>
        </w:rPr>
        <w:t> </w:t>
      </w:r>
      <w:r>
        <w:rPr>
          <w:spacing w:val="-2"/>
        </w:rPr>
        <w:t>сигнал</w:t>
      </w:r>
    </w:p>
    <w:p>
      <w:pPr>
        <w:pStyle w:val="BodyText"/>
        <w:ind w:left="1440" w:right="1453" w:firstLine="420"/>
        <w:jc w:val="both"/>
      </w:pPr>
      <w:r>
        <w:rPr/>
        <w:t>Цифровая информация – это набор конечных значений, т..е. она дискретна. Соответственно, цифровой сигнал определен только для</w:t>
      </w:r>
      <w:r>
        <w:rPr>
          <w:spacing w:val="-8"/>
        </w:rPr>
        <w:t> </w:t>
      </w:r>
      <w:r>
        <w:rPr/>
        <w:t>отдельных</w:t>
      </w:r>
      <w:r>
        <w:rPr>
          <w:spacing w:val="-8"/>
        </w:rPr>
        <w:t> </w:t>
      </w:r>
      <w:r>
        <w:rPr/>
        <w:t>моментов</w:t>
      </w:r>
      <w:r>
        <w:rPr>
          <w:spacing w:val="-8"/>
        </w:rPr>
        <w:t> </w:t>
      </w:r>
      <w:r>
        <w:rPr/>
        <w:t>времени. Цифровую информацию принято кодировать двоичным кодом. Соответственно и цифровой сигнал, как правило, принимает одно из двух возможных значений </w:t>
      </w:r>
      <w:r>
        <w:rPr/>
        <w:t>(реже используется 3 и более значения, например, для увеличения помехозащищенности</w:t>
      </w:r>
      <w:r>
        <w:rPr>
          <w:spacing w:val="-7"/>
        </w:rPr>
        <w:t> </w:t>
      </w:r>
      <w:r>
        <w:rPr/>
        <w:t>или информационной емкости элементов сигнала). Таким образом, цифровой сигнал, представляет собой последовательность резко сменяющих друг друга значений.</w:t>
      </w:r>
    </w:p>
    <w:p>
      <w:pPr>
        <w:pStyle w:val="BodyText"/>
        <w:ind w:left="1440" w:right="1454" w:firstLine="420"/>
        <w:jc w:val="both"/>
      </w:pPr>
      <w:r>
        <w:rPr/>
        <w:t>Цифровой сигнал имеет достаточно много преимуществ. Во-первых, он более помехоустойчив. Для защиты от ошибок в цифровой поток</w:t>
      </w:r>
      <w:r>
        <w:rPr>
          <w:spacing w:val="-9"/>
        </w:rPr>
        <w:t> </w:t>
      </w:r>
      <w:r>
        <w:rPr/>
        <w:t>обычно</w:t>
      </w:r>
      <w:r>
        <w:rPr>
          <w:spacing w:val="-9"/>
        </w:rPr>
        <w:t> </w:t>
      </w:r>
      <w:r>
        <w:rPr/>
        <w:t>вводится</w:t>
      </w:r>
      <w:r>
        <w:rPr>
          <w:spacing w:val="-9"/>
        </w:rPr>
        <w:t> </w:t>
      </w:r>
      <w:r>
        <w:rPr/>
        <w:t>некоторая избыточность. Кроме того, цифровой сигнал энергетически эффективен, т.к. вводимая избыточность позволяет использовать меньшую мощность источника при передаче, чем при передаче аналогового сигнала. Также цифровой сигнал более эффективно использует выделяемые для передачи ресурсы связи.</w:t>
      </w:r>
    </w:p>
    <w:p>
      <w:pPr>
        <w:pStyle w:val="BodyText"/>
        <w:spacing w:before="199"/>
      </w:pPr>
    </w:p>
    <w:p>
      <w:pPr>
        <w:pStyle w:val="Heading3"/>
        <w:numPr>
          <w:ilvl w:val="0"/>
          <w:numId w:val="38"/>
        </w:numPr>
        <w:tabs>
          <w:tab w:pos="5294" w:val="left" w:leader="none"/>
        </w:tabs>
        <w:spacing w:line="240" w:lineRule="auto" w:before="1" w:after="0"/>
        <w:ind w:left="5294" w:right="0" w:hanging="344"/>
        <w:jc w:val="left"/>
      </w:pPr>
      <w:r>
        <w:rPr/>
        <w:t>ЦАП</w:t>
      </w:r>
      <w:r>
        <w:rPr>
          <w:spacing w:val="-6"/>
        </w:rPr>
        <w:t> </w:t>
      </w:r>
      <w:r>
        <w:rPr/>
        <w:t>и</w:t>
      </w:r>
      <w:r>
        <w:rPr>
          <w:spacing w:val="-6"/>
        </w:rPr>
        <w:t> </w:t>
      </w:r>
      <w:r>
        <w:rPr>
          <w:spacing w:val="-5"/>
        </w:rPr>
        <w:t>АЦП</w:t>
      </w:r>
    </w:p>
    <w:p>
      <w:pPr>
        <w:pStyle w:val="BodyText"/>
        <w:ind w:left="1440" w:right="1455" w:firstLine="420"/>
        <w:jc w:val="both"/>
      </w:pPr>
      <w:r>
        <w:rPr/>
        <w:t>Аналого-цифровой</w:t>
      </w:r>
      <w:r>
        <w:rPr>
          <w:spacing w:val="-13"/>
        </w:rPr>
        <w:t> </w:t>
      </w:r>
      <w:r>
        <w:rPr/>
        <w:t>преобразователь</w:t>
      </w:r>
      <w:r>
        <w:rPr>
          <w:spacing w:val="-13"/>
        </w:rPr>
        <w:t> </w:t>
      </w:r>
      <w:r>
        <w:rPr>
          <w:b/>
        </w:rPr>
        <w:t>(АЦП)</w:t>
      </w:r>
      <w:r>
        <w:rPr>
          <w:b/>
          <w:spacing w:val="-13"/>
        </w:rPr>
        <w:t> </w:t>
      </w:r>
      <w:r>
        <w:rPr/>
        <w:t>—</w:t>
      </w:r>
      <w:r>
        <w:rPr>
          <w:spacing w:val="-13"/>
        </w:rPr>
        <w:t> </w:t>
      </w:r>
      <w:r>
        <w:rPr/>
        <w:t>устройство,</w:t>
      </w:r>
      <w:r>
        <w:rPr>
          <w:spacing w:val="-13"/>
        </w:rPr>
        <w:t> </w:t>
      </w:r>
      <w:r>
        <w:rPr/>
        <w:t>преобразующее</w:t>
      </w:r>
      <w:r>
        <w:rPr>
          <w:spacing w:val="-13"/>
        </w:rPr>
        <w:t> </w:t>
      </w:r>
      <w:r>
        <w:rPr/>
        <w:t>входной аналоговый сигнал в цифровой сигнал. На вход подается аналоговый сигнал в виде тока или напряжения, происходит измерение соответствующей величины во многих точках оси времени.</w:t>
      </w:r>
    </w:p>
    <w:p>
      <w:pPr>
        <w:pStyle w:val="BodyText"/>
        <w:spacing w:after="0"/>
        <w:jc w:val="both"/>
        <w:sectPr>
          <w:pgSz w:w="11920" w:h="16840"/>
          <w:pgMar w:top="1380" w:bottom="280" w:left="0" w:right="0"/>
        </w:sectPr>
      </w:pPr>
    </w:p>
    <w:p>
      <w:pPr>
        <w:pStyle w:val="BodyText"/>
        <w:ind w:left="2025"/>
        <w:rPr>
          <w:sz w:val="20"/>
        </w:rPr>
      </w:pPr>
      <w:r>
        <w:rPr>
          <w:sz w:val="20"/>
        </w:rPr>
        <w:drawing>
          <wp:inline distT="0" distB="0" distL="0" distR="0">
            <wp:extent cx="4241476" cy="2455926"/>
            <wp:effectExtent l="0" t="0" r="0" b="0"/>
            <wp:docPr id="9" name="Image 9"/>
            <wp:cNvGraphicFramePr>
              <a:graphicFrameLocks/>
            </wp:cNvGraphicFramePr>
            <a:graphic>
              <a:graphicData uri="http://schemas.openxmlformats.org/drawingml/2006/picture">
                <pic:pic>
                  <pic:nvPicPr>
                    <pic:cNvPr id="9" name="Image 9"/>
                    <pic:cNvPicPr/>
                  </pic:nvPicPr>
                  <pic:blipFill>
                    <a:blip r:embed="rId17" cstate="print"/>
                    <a:stretch>
                      <a:fillRect/>
                    </a:stretch>
                  </pic:blipFill>
                  <pic:spPr>
                    <a:xfrm>
                      <a:off x="0" y="0"/>
                      <a:ext cx="4241476" cy="2455926"/>
                    </a:xfrm>
                    <a:prstGeom prst="rect">
                      <a:avLst/>
                    </a:prstGeom>
                  </pic:spPr>
                </pic:pic>
              </a:graphicData>
            </a:graphic>
          </wp:inline>
        </w:drawing>
      </w:r>
      <w:r>
        <w:rPr>
          <w:sz w:val="20"/>
        </w:rPr>
      </w:r>
    </w:p>
    <w:p>
      <w:pPr>
        <w:pStyle w:val="BodyText"/>
        <w:spacing w:before="192"/>
        <w:ind w:left="1440" w:right="1456" w:firstLine="420"/>
        <w:jc w:val="both"/>
      </w:pPr>
      <w:r>
        <w:rPr/>
        <w:t>На схеме амплитуда (вертикальная линия) разбита на 8 отрезков. На оси времени откладывается 8 интервалов. В построении ломаной линии участвуют промежутки между соседними временными отметками.</w:t>
      </w:r>
    </w:p>
    <w:p>
      <w:pPr>
        <w:pStyle w:val="BodyText"/>
        <w:ind w:left="1440" w:right="1464" w:firstLine="420"/>
        <w:jc w:val="both"/>
      </w:pPr>
      <w:r>
        <w:rPr/>
        <w:t>Цифро-аналоговый преобразователь </w:t>
      </w:r>
      <w:r>
        <w:rPr>
          <w:b/>
        </w:rPr>
        <w:t>(ЦАП) </w:t>
      </w:r>
      <w:r>
        <w:rPr/>
        <w:t>— устройство для </w:t>
      </w:r>
      <w:r>
        <w:rPr/>
        <w:t>преобразования цифрового (обычно двоичного) кода в аналоговый сигнал.</w:t>
      </w:r>
    </w:p>
    <w:p>
      <w:pPr>
        <w:pStyle w:val="BodyText"/>
        <w:spacing w:before="240"/>
        <w:ind w:left="1440" w:right="1453"/>
        <w:jc w:val="both"/>
      </w:pPr>
      <w:r>
        <w:rPr/>
        <w:t>В общем случае микросхему ЦАП можно представить в виде блока, имеющего несколько цифровых входов и один аналоговый вход, а также аналоговый выход. Построение функции выходного напряжения производится с помощью процесса интерполяции по входным значениям.</w:t>
      </w:r>
    </w:p>
    <w:p>
      <w:pPr>
        <w:pStyle w:val="BodyText"/>
        <w:rPr>
          <w:sz w:val="20"/>
        </w:rPr>
      </w:pPr>
    </w:p>
    <w:p>
      <w:pPr>
        <w:pStyle w:val="BodyText"/>
        <w:rPr>
          <w:sz w:val="20"/>
        </w:rPr>
      </w:pPr>
    </w:p>
    <w:p>
      <w:pPr>
        <w:pStyle w:val="BodyText"/>
        <w:rPr>
          <w:sz w:val="20"/>
        </w:rPr>
      </w:pPr>
    </w:p>
    <w:p>
      <w:pPr>
        <w:pStyle w:val="BodyText"/>
        <w:spacing w:before="103"/>
        <w:rPr>
          <w:sz w:val="20"/>
        </w:rPr>
      </w:pPr>
      <w:r>
        <w:rPr>
          <w:sz w:val="20"/>
        </w:rPr>
        <w:drawing>
          <wp:anchor distT="0" distB="0" distL="0" distR="0" allowOverlap="1" layoutInCell="1" locked="0" behindDoc="1" simplePos="0" relativeHeight="487591424">
            <wp:simplePos x="0" y="0"/>
            <wp:positionH relativeFrom="page">
              <wp:posOffset>933450</wp:posOffset>
            </wp:positionH>
            <wp:positionV relativeFrom="paragraph">
              <wp:posOffset>226727</wp:posOffset>
            </wp:positionV>
            <wp:extent cx="4343400" cy="142875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8" cstate="print"/>
                    <a:stretch>
                      <a:fillRect/>
                    </a:stretch>
                  </pic:blipFill>
                  <pic:spPr>
                    <a:xfrm>
                      <a:off x="0" y="0"/>
                      <a:ext cx="4343400" cy="1428750"/>
                    </a:xfrm>
                    <a:prstGeom prst="rect">
                      <a:avLst/>
                    </a:prstGeom>
                  </pic:spPr>
                </pic:pic>
              </a:graphicData>
            </a:graphic>
          </wp:anchor>
        </w:drawing>
      </w:r>
    </w:p>
    <w:p>
      <w:pPr>
        <w:pStyle w:val="BodyText"/>
      </w:pPr>
    </w:p>
    <w:p>
      <w:pPr>
        <w:pStyle w:val="BodyText"/>
      </w:pPr>
    </w:p>
    <w:p>
      <w:pPr>
        <w:pStyle w:val="BodyText"/>
        <w:spacing w:before="138"/>
      </w:pPr>
    </w:p>
    <w:p>
      <w:pPr>
        <w:pStyle w:val="Heading3"/>
        <w:numPr>
          <w:ilvl w:val="0"/>
          <w:numId w:val="38"/>
        </w:numPr>
        <w:tabs>
          <w:tab w:pos="2256" w:val="left" w:leader="none"/>
        </w:tabs>
        <w:spacing w:line="240" w:lineRule="auto" w:before="0" w:after="0"/>
        <w:ind w:left="2256" w:right="0" w:hanging="344"/>
        <w:jc w:val="left"/>
      </w:pPr>
      <w:r>
        <w:rPr/>
        <w:t>Характеристики</w:t>
      </w:r>
      <w:r>
        <w:rPr>
          <w:spacing w:val="-16"/>
        </w:rPr>
        <w:t> </w:t>
      </w:r>
      <w:r>
        <w:rPr/>
        <w:t>аналоговых</w:t>
      </w:r>
      <w:r>
        <w:rPr>
          <w:spacing w:val="-16"/>
        </w:rPr>
        <w:t> </w:t>
      </w:r>
      <w:r>
        <w:rPr/>
        <w:t>сигналов.</w:t>
      </w:r>
      <w:r>
        <w:rPr>
          <w:spacing w:val="-16"/>
        </w:rPr>
        <w:t> </w:t>
      </w:r>
      <w:r>
        <w:rPr>
          <w:spacing w:val="-2"/>
        </w:rPr>
        <w:t>Гармонизация</w:t>
      </w:r>
    </w:p>
    <w:p>
      <w:pPr>
        <w:pStyle w:val="BodyText"/>
        <w:ind w:left="1440" w:right="1456" w:firstLine="420"/>
        <w:jc w:val="both"/>
      </w:pPr>
      <w:r>
        <w:rPr/>
        <w:t>Периодическим сигналом (например, ток или напряжение) называют такой вид воздействия, когда форма сигнала повторяется через некоторый интервал времени T, который называется периодом.</w:t>
      </w:r>
    </w:p>
    <w:p>
      <w:pPr>
        <w:pStyle w:val="BodyText"/>
        <w:ind w:left="1440" w:right="1463" w:firstLine="420"/>
        <w:jc w:val="both"/>
      </w:pPr>
      <w:r>
        <w:rPr/>
        <w:t>Простейшей формой периодического сигнала</w:t>
      </w:r>
      <w:r>
        <w:rPr>
          <w:spacing w:val="-7"/>
        </w:rPr>
        <w:t> </w:t>
      </w:r>
      <w:r>
        <w:rPr/>
        <w:t>является</w:t>
      </w:r>
      <w:r>
        <w:rPr>
          <w:spacing w:val="-7"/>
        </w:rPr>
        <w:t> </w:t>
      </w:r>
      <w:r>
        <w:rPr>
          <w:b/>
        </w:rPr>
        <w:t>гармонический</w:t>
      </w:r>
      <w:r>
        <w:rPr>
          <w:b/>
          <w:spacing w:val="-7"/>
        </w:rPr>
        <w:t> </w:t>
      </w:r>
      <w:r>
        <w:rPr/>
        <w:t>сигнал</w:t>
      </w:r>
      <w:r>
        <w:rPr>
          <w:spacing w:val="-7"/>
        </w:rPr>
        <w:t> </w:t>
      </w:r>
      <w:r>
        <w:rPr/>
        <w:t>или синусоида, все остальные сигналы являются негармоническими или </w:t>
      </w:r>
      <w:r>
        <w:rPr>
          <w:spacing w:val="-2"/>
        </w:rPr>
        <w:t>несинусоидальными.</w:t>
      </w:r>
    </w:p>
    <w:p>
      <w:pPr>
        <w:pStyle w:val="BodyText"/>
        <w:ind w:left="1860"/>
        <w:jc w:val="both"/>
      </w:pPr>
      <w:r>
        <w:rPr/>
        <w:t>Основными</w:t>
      </w:r>
      <w:r>
        <w:rPr>
          <w:spacing w:val="26"/>
        </w:rPr>
        <w:t>  </w:t>
      </w:r>
      <w:r>
        <w:rPr/>
        <w:t>характеристиками</w:t>
      </w:r>
      <w:r>
        <w:rPr>
          <w:spacing w:val="72"/>
          <w:w w:val="150"/>
        </w:rPr>
        <w:t> </w:t>
      </w:r>
      <w:r>
        <w:rPr/>
        <w:t>периодических</w:t>
      </w:r>
      <w:r>
        <w:rPr>
          <w:spacing w:val="72"/>
          <w:w w:val="150"/>
        </w:rPr>
        <w:t> </w:t>
      </w:r>
      <w:r>
        <w:rPr/>
        <w:t>аналоговых</w:t>
      </w:r>
      <w:r>
        <w:rPr>
          <w:spacing w:val="72"/>
          <w:w w:val="150"/>
        </w:rPr>
        <w:t> </w:t>
      </w:r>
      <w:r>
        <w:rPr/>
        <w:t>сигналов</w:t>
      </w:r>
      <w:r>
        <w:rPr>
          <w:spacing w:val="72"/>
          <w:w w:val="150"/>
        </w:rPr>
        <w:t> </w:t>
      </w:r>
      <w:r>
        <w:rPr>
          <w:spacing w:val="-2"/>
        </w:rPr>
        <w:t>являются:</w:t>
      </w:r>
    </w:p>
    <w:p>
      <w:pPr>
        <w:pStyle w:val="Heading6"/>
        <w:ind w:left="1440"/>
        <w:jc w:val="both"/>
      </w:pPr>
      <w:r>
        <w:rPr/>
        <w:t>амплитуда</w:t>
      </w:r>
      <w:r>
        <w:rPr>
          <w:b w:val="0"/>
        </w:rPr>
        <w:t>,</w:t>
      </w:r>
      <w:r>
        <w:rPr>
          <w:b w:val="0"/>
          <w:spacing w:val="-9"/>
        </w:rPr>
        <w:t> </w:t>
      </w:r>
      <w:r>
        <w:rPr/>
        <w:t>частота</w:t>
      </w:r>
      <w:r>
        <w:rPr>
          <w:spacing w:val="-9"/>
        </w:rPr>
        <w:t> </w:t>
      </w:r>
      <w:r>
        <w:rPr>
          <w:b w:val="0"/>
        </w:rPr>
        <w:t>и</w:t>
      </w:r>
      <w:r>
        <w:rPr>
          <w:b w:val="0"/>
          <w:spacing w:val="-8"/>
        </w:rPr>
        <w:t> </w:t>
      </w:r>
      <w:r>
        <w:rPr>
          <w:spacing w:val="-4"/>
        </w:rPr>
        <w:t>фаза</w:t>
      </w:r>
    </w:p>
    <w:p>
      <w:pPr>
        <w:pStyle w:val="Heading6"/>
        <w:spacing w:after="0"/>
        <w:jc w:val="both"/>
        <w:sectPr>
          <w:pgSz w:w="11920" w:h="16840"/>
          <w:pgMar w:top="1640" w:bottom="280" w:left="0" w:right="0"/>
        </w:sectPr>
      </w:pPr>
    </w:p>
    <w:p>
      <w:pPr>
        <w:pStyle w:val="BodyText"/>
        <w:spacing w:before="60"/>
        <w:ind w:left="1440" w:right="1450" w:firstLine="420"/>
      </w:pPr>
      <w:r>
        <w:rPr>
          <w:b/>
        </w:rPr>
        <w:t>Амплитуда </w:t>
      </w:r>
      <w:r>
        <w:rPr/>
        <w:t>сигнала</w:t>
      </w:r>
      <w:r>
        <w:rPr>
          <w:spacing w:val="-7"/>
        </w:rPr>
        <w:t> </w:t>
      </w:r>
      <w:r>
        <w:rPr/>
        <w:t>–</w:t>
      </w:r>
      <w:r>
        <w:rPr>
          <w:spacing w:val="-7"/>
        </w:rPr>
        <w:t> </w:t>
      </w:r>
      <w:r>
        <w:rPr/>
        <w:t>это</w:t>
      </w:r>
      <w:r>
        <w:rPr>
          <w:spacing w:val="-7"/>
        </w:rPr>
        <w:t> </w:t>
      </w:r>
      <w:r>
        <w:rPr/>
        <w:t>измерение,</w:t>
      </w:r>
      <w:r>
        <w:rPr>
          <w:spacing w:val="-7"/>
        </w:rPr>
        <w:t> </w:t>
      </w:r>
      <w:r>
        <w:rPr/>
        <w:t>относящееся</w:t>
      </w:r>
      <w:r>
        <w:rPr>
          <w:spacing w:val="-7"/>
        </w:rPr>
        <w:t> </w:t>
      </w:r>
      <w:r>
        <w:rPr/>
        <w:t>к</w:t>
      </w:r>
      <w:r>
        <w:rPr>
          <w:spacing w:val="-7"/>
        </w:rPr>
        <w:t> </w:t>
      </w:r>
      <w:r>
        <w:rPr/>
        <w:t>величине</w:t>
      </w:r>
      <w:r>
        <w:rPr>
          <w:spacing w:val="-7"/>
        </w:rPr>
        <w:t> </w:t>
      </w:r>
      <w:r>
        <w:rPr/>
        <w:t>напряжения</w:t>
      </w:r>
      <w:r>
        <w:rPr>
          <w:spacing w:val="-7"/>
        </w:rPr>
        <w:t> </w:t>
      </w:r>
      <w:r>
        <w:rPr/>
        <w:t>сигнала, которое может быть положительным, нулевым или отрицательным.</w:t>
      </w:r>
    </w:p>
    <w:p>
      <w:pPr>
        <w:pStyle w:val="BodyText"/>
        <w:ind w:left="1860"/>
      </w:pPr>
      <w:r>
        <w:rPr/>
        <w:t>Полное</w:t>
      </w:r>
      <w:r>
        <w:rPr>
          <w:spacing w:val="-7"/>
        </w:rPr>
        <w:t> </w:t>
      </w:r>
      <w:r>
        <w:rPr/>
        <w:t>колебание</w:t>
      </w:r>
      <w:r>
        <w:rPr>
          <w:spacing w:val="-5"/>
        </w:rPr>
        <w:t> </w:t>
      </w:r>
      <w:r>
        <w:rPr/>
        <w:t>сигнала</w:t>
      </w:r>
      <w:r>
        <w:rPr>
          <w:spacing w:val="-5"/>
        </w:rPr>
        <w:t> </w:t>
      </w:r>
      <w:r>
        <w:rPr/>
        <w:t>называется</w:t>
      </w:r>
      <w:r>
        <w:rPr>
          <w:spacing w:val="-4"/>
        </w:rPr>
        <w:t> </w:t>
      </w:r>
      <w:r>
        <w:rPr>
          <w:spacing w:val="-2"/>
        </w:rPr>
        <w:t>циклом.</w:t>
      </w:r>
    </w:p>
    <w:p>
      <w:pPr>
        <w:pStyle w:val="BodyText"/>
        <w:ind w:left="1860"/>
      </w:pPr>
      <w:r>
        <w:rPr>
          <w:b/>
        </w:rPr>
        <w:t>Частота</w:t>
      </w:r>
      <w:r>
        <w:rPr>
          <w:b/>
          <w:spacing w:val="-6"/>
        </w:rPr>
        <w:t> </w:t>
      </w:r>
      <w:r>
        <w:rPr/>
        <w:t>–</w:t>
      </w:r>
      <w:r>
        <w:rPr>
          <w:spacing w:val="-6"/>
        </w:rPr>
        <w:t> </w:t>
      </w:r>
      <w:r>
        <w:rPr/>
        <w:t>количество</w:t>
      </w:r>
      <w:r>
        <w:rPr>
          <w:spacing w:val="-6"/>
        </w:rPr>
        <w:t> </w:t>
      </w:r>
      <w:r>
        <w:rPr/>
        <w:t>полных</w:t>
      </w:r>
      <w:r>
        <w:rPr>
          <w:spacing w:val="-5"/>
        </w:rPr>
        <w:t> </w:t>
      </w:r>
      <w:r>
        <w:rPr/>
        <w:t>циклов</w:t>
      </w:r>
      <w:r>
        <w:rPr>
          <w:spacing w:val="-6"/>
        </w:rPr>
        <w:t> </w:t>
      </w:r>
      <w:r>
        <w:rPr/>
        <w:t>в</w:t>
      </w:r>
      <w:r>
        <w:rPr>
          <w:spacing w:val="-6"/>
        </w:rPr>
        <w:t> </w:t>
      </w:r>
      <w:r>
        <w:rPr/>
        <w:t>секунду.</w:t>
      </w:r>
      <w:r>
        <w:rPr>
          <w:spacing w:val="-6"/>
        </w:rPr>
        <w:t> </w:t>
      </w:r>
      <w:r>
        <w:rPr/>
        <w:t>Частота</w:t>
      </w:r>
      <w:r>
        <w:rPr>
          <w:spacing w:val="-5"/>
        </w:rPr>
        <w:t> </w:t>
      </w:r>
      <w:r>
        <w:rPr/>
        <w:t>измеряется</w:t>
      </w:r>
      <w:r>
        <w:rPr>
          <w:spacing w:val="-6"/>
        </w:rPr>
        <w:t> </w:t>
      </w:r>
      <w:r>
        <w:rPr/>
        <w:t>в</w:t>
      </w:r>
      <w:r>
        <w:rPr>
          <w:spacing w:val="-6"/>
        </w:rPr>
        <w:t> </w:t>
      </w:r>
      <w:r>
        <w:rPr/>
        <w:t>герцах</w:t>
      </w:r>
      <w:r>
        <w:rPr>
          <w:spacing w:val="-5"/>
        </w:rPr>
        <w:t> </w:t>
      </w:r>
      <w:r>
        <w:rPr>
          <w:spacing w:val="-2"/>
        </w:rPr>
        <w:t>(Гц).</w:t>
      </w:r>
    </w:p>
    <w:p>
      <w:pPr>
        <w:pStyle w:val="BodyText"/>
        <w:ind w:left="1860"/>
      </w:pPr>
      <w:r>
        <w:rPr>
          <w:b/>
        </w:rPr>
        <w:t>Фаза</w:t>
      </w:r>
      <w:r>
        <w:rPr>
          <w:b/>
          <w:spacing w:val="-8"/>
        </w:rPr>
        <w:t> </w:t>
      </w:r>
      <w:r>
        <w:rPr/>
        <w:t>сигнала</w:t>
      </w:r>
      <w:r>
        <w:rPr>
          <w:spacing w:val="-8"/>
        </w:rPr>
        <w:t> </w:t>
      </w:r>
      <w:r>
        <w:rPr/>
        <w:t>представляет</w:t>
      </w:r>
      <w:r>
        <w:rPr>
          <w:spacing w:val="-8"/>
        </w:rPr>
        <w:t> </w:t>
      </w:r>
      <w:r>
        <w:rPr/>
        <w:t>точку,</w:t>
      </w:r>
      <w:r>
        <w:rPr>
          <w:spacing w:val="-7"/>
        </w:rPr>
        <w:t> </w:t>
      </w:r>
      <w:r>
        <w:rPr/>
        <w:t>которую</w:t>
      </w:r>
      <w:r>
        <w:rPr>
          <w:spacing w:val="-8"/>
        </w:rPr>
        <w:t> </w:t>
      </w:r>
      <w:r>
        <w:rPr/>
        <w:t>достиг</w:t>
      </w:r>
      <w:r>
        <w:rPr>
          <w:spacing w:val="-8"/>
        </w:rPr>
        <w:t> </w:t>
      </w:r>
      <w:r>
        <w:rPr/>
        <w:t>сигнал</w:t>
      </w:r>
      <w:r>
        <w:rPr>
          <w:spacing w:val="-8"/>
        </w:rPr>
        <w:t> </w:t>
      </w:r>
      <w:r>
        <w:rPr/>
        <w:t>в</w:t>
      </w:r>
      <w:r>
        <w:rPr>
          <w:spacing w:val="-7"/>
        </w:rPr>
        <w:t> </w:t>
      </w:r>
      <w:r>
        <w:rPr>
          <w:spacing w:val="-2"/>
        </w:rPr>
        <w:t>цикле.</w:t>
      </w:r>
    </w:p>
    <w:p>
      <w:pPr>
        <w:pStyle w:val="BodyText"/>
        <w:spacing w:before="200"/>
      </w:pPr>
    </w:p>
    <w:p>
      <w:pPr>
        <w:pStyle w:val="Heading3"/>
        <w:numPr>
          <w:ilvl w:val="0"/>
          <w:numId w:val="38"/>
        </w:numPr>
        <w:tabs>
          <w:tab w:pos="2182" w:val="left" w:leader="none"/>
          <w:tab w:pos="4693" w:val="left" w:leader="none"/>
        </w:tabs>
        <w:spacing w:line="240" w:lineRule="auto" w:before="0" w:after="0"/>
        <w:ind w:left="4693" w:right="1717" w:hanging="2855"/>
        <w:jc w:val="left"/>
      </w:pPr>
      <w:r>
        <w:rPr/>
        <w:t>Принцип</w:t>
      </w:r>
      <w:r>
        <w:rPr>
          <w:spacing w:val="-12"/>
        </w:rPr>
        <w:t> </w:t>
      </w:r>
      <w:r>
        <w:rPr/>
        <w:t>коммутации</w:t>
      </w:r>
      <w:r>
        <w:rPr>
          <w:spacing w:val="-12"/>
        </w:rPr>
        <w:t> </w:t>
      </w:r>
      <w:r>
        <w:rPr/>
        <w:t>каналов</w:t>
      </w:r>
      <w:r>
        <w:rPr>
          <w:spacing w:val="-12"/>
        </w:rPr>
        <w:t> </w:t>
      </w:r>
      <w:r>
        <w:rPr/>
        <w:t>и</w:t>
      </w:r>
      <w:r>
        <w:rPr>
          <w:spacing w:val="-12"/>
        </w:rPr>
        <w:t> </w:t>
      </w:r>
      <w:r>
        <w:rPr/>
        <w:t>принцип</w:t>
      </w:r>
      <w:r>
        <w:rPr>
          <w:spacing w:val="-12"/>
        </w:rPr>
        <w:t> </w:t>
      </w:r>
      <w:r>
        <w:rPr/>
        <w:t>коммутации пакетов(11.3 11.4)</w:t>
      </w:r>
    </w:p>
    <w:p>
      <w:pPr>
        <w:pStyle w:val="BodyText"/>
        <w:ind w:left="1860"/>
      </w:pPr>
      <w:r>
        <w:rPr/>
        <w:t>Сравнительные </w:t>
      </w:r>
      <w:r>
        <w:rPr>
          <w:spacing w:val="-2"/>
        </w:rPr>
        <w:t>показатели</w:t>
      </w:r>
    </w:p>
    <w:p>
      <w:pPr>
        <w:pStyle w:val="ListParagraph"/>
        <w:numPr>
          <w:ilvl w:val="0"/>
          <w:numId w:val="39"/>
        </w:numPr>
        <w:tabs>
          <w:tab w:pos="2086" w:val="left" w:leader="none"/>
        </w:tabs>
        <w:spacing w:line="240" w:lineRule="auto" w:before="0" w:after="0"/>
        <w:ind w:left="2086" w:right="0" w:hanging="226"/>
        <w:jc w:val="left"/>
        <w:rPr>
          <w:rFonts w:ascii="Times New Roman" w:hAnsi="Times New Roman"/>
          <w:sz w:val="24"/>
        </w:rPr>
      </w:pPr>
      <w:r>
        <w:rPr>
          <w:rFonts w:ascii="Times New Roman" w:hAnsi="Times New Roman"/>
          <w:sz w:val="24"/>
        </w:rPr>
        <w:t>Скорость</w:t>
      </w:r>
      <w:r>
        <w:rPr>
          <w:rFonts w:ascii="Times New Roman" w:hAnsi="Times New Roman"/>
          <w:spacing w:val="-6"/>
          <w:sz w:val="24"/>
        </w:rPr>
        <w:t> </w:t>
      </w:r>
      <w:r>
        <w:rPr>
          <w:rFonts w:ascii="Times New Roman" w:hAnsi="Times New Roman"/>
          <w:sz w:val="24"/>
        </w:rPr>
        <w:t>передачи</w:t>
      </w:r>
      <w:r>
        <w:rPr>
          <w:rFonts w:ascii="Times New Roman" w:hAnsi="Times New Roman"/>
          <w:spacing w:val="-5"/>
          <w:sz w:val="24"/>
        </w:rPr>
        <w:t> </w:t>
      </w:r>
      <w:r>
        <w:rPr>
          <w:rFonts w:ascii="Times New Roman" w:hAnsi="Times New Roman"/>
          <w:sz w:val="24"/>
        </w:rPr>
        <w:t>данных</w:t>
      </w:r>
      <w:r>
        <w:rPr>
          <w:rFonts w:ascii="Times New Roman" w:hAnsi="Times New Roman"/>
          <w:spacing w:val="-5"/>
          <w:sz w:val="24"/>
        </w:rPr>
        <w:t> </w:t>
      </w:r>
      <w:r>
        <w:rPr>
          <w:rFonts w:ascii="Times New Roman" w:hAnsi="Times New Roman"/>
          <w:sz w:val="24"/>
        </w:rPr>
        <w:t>и</w:t>
      </w:r>
      <w:r>
        <w:rPr>
          <w:rFonts w:ascii="Times New Roman" w:hAnsi="Times New Roman"/>
          <w:spacing w:val="-5"/>
          <w:sz w:val="24"/>
        </w:rPr>
        <w:t> </w:t>
      </w:r>
      <w:r>
        <w:rPr>
          <w:rFonts w:ascii="Times New Roman" w:hAnsi="Times New Roman"/>
          <w:sz w:val="24"/>
        </w:rPr>
        <w:t>задержка</w:t>
      </w:r>
      <w:r>
        <w:rPr>
          <w:rFonts w:ascii="Times New Roman" w:hAnsi="Times New Roman"/>
          <w:spacing w:val="-5"/>
          <w:sz w:val="24"/>
        </w:rPr>
        <w:t> </w:t>
      </w:r>
      <w:r>
        <w:rPr>
          <w:rFonts w:ascii="Times New Roman" w:hAnsi="Times New Roman"/>
          <w:spacing w:val="-2"/>
          <w:sz w:val="24"/>
        </w:rPr>
        <w:t>данных</w:t>
      </w:r>
    </w:p>
    <w:p>
      <w:pPr>
        <w:pStyle w:val="ListParagraph"/>
        <w:numPr>
          <w:ilvl w:val="0"/>
          <w:numId w:val="39"/>
        </w:numPr>
        <w:tabs>
          <w:tab w:pos="2100" w:val="left" w:leader="none"/>
        </w:tabs>
        <w:spacing w:line="240" w:lineRule="auto" w:before="0" w:after="0"/>
        <w:ind w:left="2100" w:right="0" w:hanging="240"/>
        <w:jc w:val="left"/>
        <w:rPr>
          <w:rFonts w:ascii="Times New Roman" w:hAnsi="Times New Roman"/>
          <w:sz w:val="24"/>
        </w:rPr>
      </w:pPr>
      <w:r>
        <w:rPr>
          <w:rFonts w:ascii="Times New Roman" w:hAnsi="Times New Roman"/>
          <w:sz w:val="24"/>
        </w:rPr>
        <w:t>Эффективность</w:t>
      </w:r>
      <w:r>
        <w:rPr>
          <w:rFonts w:ascii="Times New Roman" w:hAnsi="Times New Roman"/>
          <w:spacing w:val="-5"/>
          <w:sz w:val="24"/>
        </w:rPr>
        <w:t> </w:t>
      </w:r>
      <w:r>
        <w:rPr>
          <w:rFonts w:ascii="Times New Roman" w:hAnsi="Times New Roman"/>
          <w:sz w:val="24"/>
        </w:rPr>
        <w:t>использования</w:t>
      </w:r>
      <w:r>
        <w:rPr>
          <w:rFonts w:ascii="Times New Roman" w:hAnsi="Times New Roman"/>
          <w:spacing w:val="-5"/>
          <w:sz w:val="24"/>
        </w:rPr>
        <w:t> </w:t>
      </w:r>
      <w:r>
        <w:rPr>
          <w:rFonts w:ascii="Times New Roman" w:hAnsi="Times New Roman"/>
          <w:sz w:val="24"/>
        </w:rPr>
        <w:t>средств</w:t>
      </w:r>
      <w:r>
        <w:rPr>
          <w:rFonts w:ascii="Times New Roman" w:hAnsi="Times New Roman"/>
          <w:spacing w:val="-5"/>
          <w:sz w:val="24"/>
        </w:rPr>
        <w:t> </w:t>
      </w:r>
      <w:r>
        <w:rPr>
          <w:rFonts w:ascii="Times New Roman" w:hAnsi="Times New Roman"/>
          <w:spacing w:val="-2"/>
          <w:sz w:val="24"/>
        </w:rPr>
        <w:t>связи</w:t>
      </w:r>
    </w:p>
    <w:p>
      <w:pPr>
        <w:pStyle w:val="ListParagraph"/>
        <w:numPr>
          <w:ilvl w:val="0"/>
          <w:numId w:val="39"/>
        </w:numPr>
        <w:tabs>
          <w:tab w:pos="2086" w:val="left" w:leader="none"/>
        </w:tabs>
        <w:spacing w:line="240" w:lineRule="auto" w:before="0" w:after="0"/>
        <w:ind w:left="2086" w:right="0" w:hanging="226"/>
        <w:jc w:val="left"/>
        <w:rPr>
          <w:rFonts w:ascii="Times New Roman" w:hAnsi="Times New Roman"/>
          <w:sz w:val="24"/>
        </w:rPr>
      </w:pPr>
      <w:r>
        <w:rPr>
          <w:rFonts w:ascii="Times New Roman" w:hAnsi="Times New Roman"/>
          <w:spacing w:val="-2"/>
          <w:sz w:val="24"/>
        </w:rPr>
        <w:t>Надежность</w:t>
      </w:r>
    </w:p>
    <w:p>
      <w:pPr>
        <w:pStyle w:val="ListParagraph"/>
        <w:numPr>
          <w:ilvl w:val="0"/>
          <w:numId w:val="39"/>
        </w:numPr>
        <w:tabs>
          <w:tab w:pos="2100" w:val="left" w:leader="none"/>
        </w:tabs>
        <w:spacing w:line="240" w:lineRule="auto" w:before="0" w:after="0"/>
        <w:ind w:left="2100" w:right="0" w:hanging="240"/>
        <w:jc w:val="left"/>
        <w:rPr>
          <w:rFonts w:ascii="Times New Roman" w:hAnsi="Times New Roman"/>
          <w:sz w:val="24"/>
        </w:rPr>
      </w:pPr>
      <w:r>
        <w:rPr>
          <w:rFonts w:ascii="Times New Roman" w:hAnsi="Times New Roman"/>
          <w:sz w:val="24"/>
        </w:rPr>
        <w:t>Реакция</w:t>
      </w:r>
      <w:r>
        <w:rPr>
          <w:rFonts w:ascii="Times New Roman" w:hAnsi="Times New Roman"/>
          <w:spacing w:val="-1"/>
          <w:sz w:val="24"/>
        </w:rPr>
        <w:t> </w:t>
      </w:r>
      <w:r>
        <w:rPr>
          <w:rFonts w:ascii="Times New Roman" w:hAnsi="Times New Roman"/>
          <w:sz w:val="24"/>
        </w:rPr>
        <w:t>на</w:t>
      </w:r>
      <w:r>
        <w:rPr>
          <w:rFonts w:ascii="Times New Roman" w:hAnsi="Times New Roman"/>
          <w:spacing w:val="-1"/>
          <w:sz w:val="24"/>
        </w:rPr>
        <w:t> </w:t>
      </w:r>
      <w:r>
        <w:rPr>
          <w:rFonts w:ascii="Times New Roman" w:hAnsi="Times New Roman"/>
          <w:spacing w:val="-2"/>
          <w:sz w:val="24"/>
        </w:rPr>
        <w:t>перегрузку</w:t>
      </w:r>
    </w:p>
    <w:p>
      <w:pPr>
        <w:pStyle w:val="BodyText"/>
        <w:spacing w:before="276"/>
        <w:ind w:left="1860"/>
        <w:jc w:val="both"/>
      </w:pPr>
      <w:r>
        <w:rPr/>
        <w:t>Два</w:t>
      </w:r>
      <w:r>
        <w:rPr>
          <w:spacing w:val="-2"/>
        </w:rPr>
        <w:t> </w:t>
      </w:r>
      <w:r>
        <w:rPr/>
        <w:t>вида</w:t>
      </w:r>
      <w:r>
        <w:rPr>
          <w:spacing w:val="-2"/>
        </w:rPr>
        <w:t> трафика:</w:t>
      </w:r>
    </w:p>
    <w:p>
      <w:pPr>
        <w:pStyle w:val="ListParagraph"/>
        <w:numPr>
          <w:ilvl w:val="0"/>
          <w:numId w:val="40"/>
        </w:numPr>
        <w:tabs>
          <w:tab w:pos="2179" w:val="left" w:leader="none"/>
        </w:tabs>
        <w:spacing w:line="240" w:lineRule="auto" w:before="0" w:after="0"/>
        <w:ind w:left="1440" w:right="1457" w:firstLine="420"/>
        <w:jc w:val="both"/>
        <w:rPr>
          <w:rFonts w:ascii="Times New Roman" w:hAnsi="Times New Roman"/>
          <w:sz w:val="24"/>
        </w:rPr>
      </w:pPr>
      <w:r>
        <w:rPr>
          <w:rFonts w:ascii="Times New Roman" w:hAnsi="Times New Roman"/>
          <w:sz w:val="24"/>
        </w:rPr>
        <w:t>Компьютерные данные - лучше применять коммутацию пакетов. </w:t>
      </w:r>
      <w:r>
        <w:rPr>
          <w:rFonts w:ascii="Times New Roman" w:hAnsi="Times New Roman"/>
          <w:sz w:val="24"/>
        </w:rPr>
        <w:t>Необходимо поставлять без искажений, а скорость вторична.</w:t>
      </w:r>
    </w:p>
    <w:p>
      <w:pPr>
        <w:pStyle w:val="ListParagraph"/>
        <w:numPr>
          <w:ilvl w:val="0"/>
          <w:numId w:val="40"/>
        </w:numPr>
        <w:tabs>
          <w:tab w:pos="2209" w:val="left" w:leader="none"/>
        </w:tabs>
        <w:spacing w:line="240" w:lineRule="auto" w:before="0" w:after="0"/>
        <w:ind w:left="1440" w:right="1457" w:firstLine="420"/>
        <w:jc w:val="both"/>
        <w:rPr>
          <w:rFonts w:ascii="Times New Roman" w:hAnsi="Times New Roman"/>
          <w:sz w:val="24"/>
        </w:rPr>
      </w:pPr>
      <w:r>
        <w:rPr>
          <w:rFonts w:ascii="Times New Roman" w:hAnsi="Times New Roman"/>
          <w:sz w:val="24"/>
        </w:rPr>
        <w:t>Мультимедийный трафик (голос, видео...) - лучше применять коммутацию каналов. Главное - постоянная скорость, потери вторичны. Потери можно</w:t>
      </w:r>
      <w:r>
        <w:rPr>
          <w:rFonts w:ascii="Times New Roman" w:hAnsi="Times New Roman"/>
          <w:spacing w:val="40"/>
          <w:sz w:val="24"/>
        </w:rPr>
        <w:t> </w:t>
      </w:r>
      <w:r>
        <w:rPr>
          <w:rFonts w:ascii="Times New Roman" w:hAnsi="Times New Roman"/>
          <w:spacing w:val="-2"/>
          <w:sz w:val="24"/>
        </w:rPr>
        <w:t>восстановить.</w:t>
      </w:r>
    </w:p>
    <w:p>
      <w:pPr>
        <w:pStyle w:val="BodyText"/>
      </w:pPr>
    </w:p>
    <w:p>
      <w:pPr>
        <w:pStyle w:val="Heading6"/>
        <w:ind w:left="2580"/>
        <w:jc w:val="both"/>
      </w:pPr>
      <w:r>
        <w:rPr/>
        <w:t>Коммутация</w:t>
      </w:r>
      <w:r>
        <w:rPr>
          <w:spacing w:val="-15"/>
        </w:rPr>
        <w:t> </w:t>
      </w:r>
      <w:r>
        <w:rPr>
          <w:spacing w:val="-2"/>
        </w:rPr>
        <w:t>каналов</w:t>
      </w:r>
    </w:p>
    <w:p>
      <w:pPr>
        <w:pStyle w:val="BodyText"/>
        <w:ind w:left="1440" w:right="1461" w:firstLine="420"/>
        <w:jc w:val="both"/>
      </w:pPr>
      <w:r>
        <w:rPr/>
        <w:t>Коммутация каналов – технология, при которой</w:t>
      </w:r>
      <w:r>
        <w:rPr>
          <w:spacing w:val="-9"/>
        </w:rPr>
        <w:t> </w:t>
      </w:r>
      <w:r>
        <w:rPr/>
        <w:t>соединение</w:t>
      </w:r>
      <w:r>
        <w:rPr>
          <w:spacing w:val="-9"/>
        </w:rPr>
        <w:t> </w:t>
      </w:r>
      <w:r>
        <w:rPr/>
        <w:t>устанавливается</w:t>
      </w:r>
      <w:r>
        <w:rPr>
          <w:spacing w:val="-9"/>
        </w:rPr>
        <w:t> </w:t>
      </w:r>
      <w:r>
        <w:rPr/>
        <w:t>перед началом передачи данных (выделение линий).</w:t>
      </w:r>
    </w:p>
    <w:p>
      <w:pPr>
        <w:pStyle w:val="BodyText"/>
        <w:ind w:left="1440" w:right="1452" w:firstLine="420"/>
        <w:jc w:val="both"/>
      </w:pPr>
      <w:r>
        <w:rPr/>
        <w:t>Чтобы узел смог передать данные другому узлу, ему необходимо предварительно передать</w:t>
      </w:r>
      <w:r>
        <w:rPr>
          <w:spacing w:val="-15"/>
        </w:rPr>
        <w:t> </w:t>
      </w:r>
      <w:r>
        <w:rPr/>
        <w:t>специальный</w:t>
      </w:r>
      <w:r>
        <w:rPr>
          <w:spacing w:val="-15"/>
        </w:rPr>
        <w:t> </w:t>
      </w:r>
      <w:r>
        <w:rPr/>
        <w:t>запрос</w:t>
      </w:r>
      <w:r>
        <w:rPr>
          <w:spacing w:val="-15"/>
        </w:rPr>
        <w:t> </w:t>
      </w:r>
      <w:r>
        <w:rPr/>
        <w:t>на</w:t>
      </w:r>
      <w:r>
        <w:rPr>
          <w:spacing w:val="-15"/>
        </w:rPr>
        <w:t> </w:t>
      </w:r>
      <w:r>
        <w:rPr/>
        <w:t>установление</w:t>
      </w:r>
      <w:r>
        <w:rPr>
          <w:spacing w:val="-15"/>
        </w:rPr>
        <w:t> </w:t>
      </w:r>
      <w:r>
        <w:rPr/>
        <w:t>соединения</w:t>
      </w:r>
      <w:r>
        <w:rPr>
          <w:spacing w:val="-15"/>
        </w:rPr>
        <w:t> </w:t>
      </w:r>
      <w:r>
        <w:rPr/>
        <w:t>близлежащему</w:t>
      </w:r>
      <w:r>
        <w:rPr>
          <w:spacing w:val="-15"/>
        </w:rPr>
        <w:t> </w:t>
      </w:r>
      <w:r>
        <w:rPr/>
        <w:t>коммутатору, этот коммутатор - следующему и т.д.</w:t>
      </w:r>
    </w:p>
    <w:p>
      <w:pPr>
        <w:pStyle w:val="BodyText"/>
        <w:ind w:left="1440" w:right="1454" w:firstLine="420"/>
        <w:jc w:val="both"/>
      </w:pPr>
      <w:r>
        <w:rPr/>
        <w:t>Таким образом при коммутации каналов коммутационная сеть образует между конечными узлами непрерывный составной физический канал из последовательно соединенных коммутаторами промежуточных</w:t>
      </w:r>
      <w:r>
        <w:rPr>
          <w:spacing w:val="-3"/>
        </w:rPr>
        <w:t> </w:t>
      </w:r>
      <w:r>
        <w:rPr/>
        <w:t>канальных</w:t>
      </w:r>
      <w:r>
        <w:rPr>
          <w:spacing w:val="-3"/>
        </w:rPr>
        <w:t> </w:t>
      </w:r>
      <w:r>
        <w:rPr/>
        <w:t>участков.</w:t>
      </w:r>
      <w:r>
        <w:rPr>
          <w:spacing w:val="-3"/>
        </w:rPr>
        <w:t> </w:t>
      </w:r>
      <w:r>
        <w:rPr/>
        <w:t>Условием</w:t>
      </w:r>
      <w:r>
        <w:rPr>
          <w:spacing w:val="-3"/>
        </w:rPr>
        <w:t> </w:t>
      </w:r>
      <w:r>
        <w:rPr/>
        <w:t>того,</w:t>
      </w:r>
      <w:r>
        <w:rPr>
          <w:spacing w:val="-3"/>
        </w:rPr>
        <w:t> </w:t>
      </w:r>
      <w:r>
        <w:rPr/>
        <w:t>что несколько физических каналов при последовательном соединении образуют единый физический канал, является равенство скоростей передачи данных в каждом из составляющих физических каналов. Равенство скоростей означает, что коммутаторы такой сети не должны буферизовать передаваемые данные.</w:t>
      </w:r>
    </w:p>
    <w:p>
      <w:pPr>
        <w:pStyle w:val="BodyText"/>
        <w:ind w:left="1860"/>
        <w:jc w:val="both"/>
      </w:pPr>
      <w:r>
        <w:rPr/>
        <w:t>Достоинства</w:t>
      </w:r>
      <w:r>
        <w:rPr>
          <w:spacing w:val="-11"/>
        </w:rPr>
        <w:t> </w:t>
      </w:r>
      <w:r>
        <w:rPr/>
        <w:t>технологии</w:t>
      </w:r>
      <w:r>
        <w:rPr>
          <w:spacing w:val="-9"/>
        </w:rPr>
        <w:t> </w:t>
      </w:r>
      <w:r>
        <w:rPr/>
        <w:t>коммутации</w:t>
      </w:r>
      <w:r>
        <w:rPr>
          <w:spacing w:val="-9"/>
        </w:rPr>
        <w:t> </w:t>
      </w:r>
      <w:r>
        <w:rPr>
          <w:spacing w:val="-2"/>
        </w:rPr>
        <w:t>каналов:</w:t>
      </w:r>
    </w:p>
    <w:p>
      <w:pPr>
        <w:pStyle w:val="ListParagraph"/>
        <w:numPr>
          <w:ilvl w:val="0"/>
          <w:numId w:val="41"/>
        </w:numPr>
        <w:tabs>
          <w:tab w:pos="2160" w:val="left" w:leader="none"/>
        </w:tabs>
        <w:spacing w:line="240" w:lineRule="auto" w:before="0" w:after="0"/>
        <w:ind w:left="2160" w:right="1466" w:hanging="360"/>
        <w:jc w:val="both"/>
        <w:rPr>
          <w:rFonts w:ascii="Times New Roman" w:hAnsi="Times New Roman"/>
          <w:sz w:val="24"/>
        </w:rPr>
      </w:pPr>
      <w:r>
        <w:rPr>
          <w:rFonts w:ascii="Times New Roman" w:hAnsi="Times New Roman"/>
          <w:sz w:val="24"/>
        </w:rPr>
        <w:t>Уменьшенное количество служебной информации (не передается адрес источника и назначения, ибо нет необходимости в этом при двухточечных </w:t>
      </w:r>
      <w:r>
        <w:rPr>
          <w:rFonts w:ascii="Times New Roman" w:hAnsi="Times New Roman"/>
          <w:spacing w:val="-2"/>
          <w:sz w:val="24"/>
        </w:rPr>
        <w:t>каналах).</w:t>
      </w:r>
    </w:p>
    <w:p>
      <w:pPr>
        <w:pStyle w:val="ListParagraph"/>
        <w:numPr>
          <w:ilvl w:val="0"/>
          <w:numId w:val="41"/>
        </w:numPr>
        <w:tabs>
          <w:tab w:pos="2160" w:val="left" w:leader="none"/>
        </w:tabs>
        <w:spacing w:line="240" w:lineRule="auto" w:before="0" w:after="0"/>
        <w:ind w:left="2160" w:right="1452" w:hanging="360"/>
        <w:jc w:val="both"/>
        <w:rPr>
          <w:rFonts w:ascii="Times New Roman" w:hAnsi="Times New Roman"/>
          <w:sz w:val="24"/>
        </w:rPr>
      </w:pPr>
      <w:r>
        <w:rPr>
          <w:rFonts w:ascii="Times New Roman" w:hAnsi="Times New Roman"/>
          <w:sz w:val="24"/>
        </w:rPr>
        <w:t>Коммутация каналов может использоваться на базе как цифровых, так </w:t>
      </w:r>
      <w:r>
        <w:rPr>
          <w:rFonts w:ascii="Times New Roman" w:hAnsi="Times New Roman"/>
          <w:sz w:val="24"/>
        </w:rPr>
        <w:t>и </w:t>
      </w:r>
      <w:r>
        <w:rPr>
          <w:rFonts w:ascii="Times New Roman" w:hAnsi="Times New Roman"/>
          <w:spacing w:val="-2"/>
          <w:sz w:val="24"/>
        </w:rPr>
        <w:t>аналоговых.</w:t>
      </w:r>
    </w:p>
    <w:p>
      <w:pPr>
        <w:pStyle w:val="ListParagraph"/>
        <w:numPr>
          <w:ilvl w:val="0"/>
          <w:numId w:val="41"/>
        </w:numPr>
        <w:tabs>
          <w:tab w:pos="1860" w:val="left" w:leader="none"/>
          <w:tab w:pos="2160" w:val="left" w:leader="none"/>
        </w:tabs>
        <w:spacing w:line="240" w:lineRule="auto" w:before="0" w:after="0"/>
        <w:ind w:left="1860" w:right="3288" w:hanging="60"/>
        <w:jc w:val="both"/>
        <w:rPr>
          <w:rFonts w:ascii="Times New Roman" w:hAnsi="Times New Roman"/>
          <w:sz w:val="24"/>
        </w:rPr>
      </w:pPr>
      <w:r>
        <w:rPr>
          <w:rFonts w:ascii="Times New Roman" w:hAnsi="Times New Roman"/>
          <w:sz w:val="24"/>
        </w:rPr>
        <w:t>Постоянная</w:t>
      </w:r>
      <w:r>
        <w:rPr>
          <w:rFonts w:ascii="Times New Roman" w:hAnsi="Times New Roman"/>
          <w:spacing w:val="-10"/>
          <w:sz w:val="24"/>
        </w:rPr>
        <w:t> </w:t>
      </w:r>
      <w:r>
        <w:rPr>
          <w:rFonts w:ascii="Times New Roman" w:hAnsi="Times New Roman"/>
          <w:sz w:val="24"/>
        </w:rPr>
        <w:t>скорость</w:t>
      </w:r>
      <w:r>
        <w:rPr>
          <w:rFonts w:ascii="Times New Roman" w:hAnsi="Times New Roman"/>
          <w:spacing w:val="-10"/>
          <w:sz w:val="24"/>
        </w:rPr>
        <w:t> </w:t>
      </w:r>
      <w:r>
        <w:rPr>
          <w:rFonts w:ascii="Times New Roman" w:hAnsi="Times New Roman"/>
          <w:sz w:val="24"/>
        </w:rPr>
        <w:t>передачи</w:t>
      </w:r>
      <w:r>
        <w:rPr>
          <w:rFonts w:ascii="Times New Roman" w:hAnsi="Times New Roman"/>
          <w:spacing w:val="-10"/>
          <w:sz w:val="24"/>
        </w:rPr>
        <w:t> </w:t>
      </w:r>
      <w:r>
        <w:rPr>
          <w:rFonts w:ascii="Times New Roman" w:hAnsi="Times New Roman"/>
          <w:sz w:val="24"/>
        </w:rPr>
        <w:t>и</w:t>
      </w:r>
      <w:r>
        <w:rPr>
          <w:rFonts w:ascii="Times New Roman" w:hAnsi="Times New Roman"/>
          <w:spacing w:val="-10"/>
          <w:sz w:val="24"/>
        </w:rPr>
        <w:t> </w:t>
      </w:r>
      <w:r>
        <w:rPr>
          <w:rFonts w:ascii="Times New Roman" w:hAnsi="Times New Roman"/>
          <w:sz w:val="24"/>
        </w:rPr>
        <w:t>высокая</w:t>
      </w:r>
      <w:r>
        <w:rPr>
          <w:rFonts w:ascii="Times New Roman" w:hAnsi="Times New Roman"/>
          <w:spacing w:val="-10"/>
          <w:sz w:val="24"/>
        </w:rPr>
        <w:t> </w:t>
      </w:r>
      <w:r>
        <w:rPr>
          <w:rFonts w:ascii="Times New Roman" w:hAnsi="Times New Roman"/>
          <w:sz w:val="24"/>
        </w:rPr>
        <w:t>стабильность</w:t>
      </w:r>
      <w:r>
        <w:rPr>
          <w:rFonts w:ascii="Times New Roman" w:hAnsi="Times New Roman"/>
          <w:spacing w:val="-10"/>
          <w:sz w:val="24"/>
        </w:rPr>
        <w:t> </w:t>
      </w:r>
      <w:r>
        <w:rPr>
          <w:rFonts w:ascii="Times New Roman" w:hAnsi="Times New Roman"/>
          <w:sz w:val="24"/>
        </w:rPr>
        <w:t>канала. Недостатки технологии коммутации каналов:</w:t>
      </w:r>
    </w:p>
    <w:p>
      <w:pPr>
        <w:pStyle w:val="ListParagraph"/>
        <w:numPr>
          <w:ilvl w:val="1"/>
          <w:numId w:val="41"/>
        </w:numPr>
        <w:tabs>
          <w:tab w:pos="2160" w:val="left" w:leader="none"/>
        </w:tabs>
        <w:spacing w:line="240" w:lineRule="auto" w:before="0" w:after="0"/>
        <w:ind w:left="2160" w:right="1456" w:hanging="360"/>
        <w:jc w:val="both"/>
        <w:rPr>
          <w:rFonts w:ascii="Times New Roman" w:hAnsi="Times New Roman"/>
          <w:sz w:val="24"/>
        </w:rPr>
      </w:pPr>
      <w:r>
        <w:rPr>
          <w:rFonts w:ascii="Times New Roman" w:hAnsi="Times New Roman"/>
          <w:sz w:val="24"/>
        </w:rPr>
        <w:t>Нерациональное использование пропускной способности канала (пропускной способности канала могло бы хватить больше, чем на двух абонентов). Невозможность динамического перераспределения пропускной </w:t>
      </w:r>
      <w:r>
        <w:rPr>
          <w:rFonts w:ascii="Times New Roman" w:hAnsi="Times New Roman"/>
          <w:sz w:val="24"/>
        </w:rPr>
        <w:t>способности представляет собой принципиальное ограничение сети с коммутацией каналов, так как единицей коммутации здесь является информационный поток в целом.</w:t>
      </w:r>
    </w:p>
    <w:p>
      <w:pPr>
        <w:pStyle w:val="ListParagraph"/>
        <w:numPr>
          <w:ilvl w:val="1"/>
          <w:numId w:val="41"/>
        </w:numPr>
        <w:tabs>
          <w:tab w:pos="2160" w:val="left" w:leader="none"/>
        </w:tabs>
        <w:spacing w:line="240" w:lineRule="auto" w:before="0" w:after="0"/>
        <w:ind w:left="2160" w:right="0" w:hanging="360"/>
        <w:jc w:val="both"/>
        <w:rPr>
          <w:rFonts w:ascii="Times New Roman" w:hAnsi="Times New Roman"/>
          <w:sz w:val="24"/>
        </w:rPr>
      </w:pPr>
      <w:r>
        <w:rPr>
          <w:rFonts w:ascii="Times New Roman" w:hAnsi="Times New Roman"/>
          <w:sz w:val="24"/>
        </w:rPr>
        <w:t>Возможен</w:t>
      </w:r>
      <w:r>
        <w:rPr>
          <w:rFonts w:ascii="Times New Roman" w:hAnsi="Times New Roman"/>
          <w:spacing w:val="-8"/>
          <w:sz w:val="24"/>
        </w:rPr>
        <w:t> </w:t>
      </w:r>
      <w:r>
        <w:rPr>
          <w:rFonts w:ascii="Times New Roman" w:hAnsi="Times New Roman"/>
          <w:sz w:val="24"/>
        </w:rPr>
        <w:t>отказ</w:t>
      </w:r>
      <w:r>
        <w:rPr>
          <w:rFonts w:ascii="Times New Roman" w:hAnsi="Times New Roman"/>
          <w:spacing w:val="-6"/>
          <w:sz w:val="24"/>
        </w:rPr>
        <w:t> </w:t>
      </w:r>
      <w:r>
        <w:rPr>
          <w:rFonts w:ascii="Times New Roman" w:hAnsi="Times New Roman"/>
          <w:sz w:val="24"/>
        </w:rPr>
        <w:t>в</w:t>
      </w:r>
      <w:r>
        <w:rPr>
          <w:rFonts w:ascii="Times New Roman" w:hAnsi="Times New Roman"/>
          <w:spacing w:val="-6"/>
          <w:sz w:val="24"/>
        </w:rPr>
        <w:t> </w:t>
      </w:r>
      <w:r>
        <w:rPr>
          <w:rFonts w:ascii="Times New Roman" w:hAnsi="Times New Roman"/>
          <w:sz w:val="24"/>
        </w:rPr>
        <w:t>установлении</w:t>
      </w:r>
      <w:r>
        <w:rPr>
          <w:rFonts w:ascii="Times New Roman" w:hAnsi="Times New Roman"/>
          <w:spacing w:val="-6"/>
          <w:sz w:val="24"/>
        </w:rPr>
        <w:t> </w:t>
      </w:r>
      <w:r>
        <w:rPr>
          <w:rFonts w:ascii="Times New Roman" w:hAnsi="Times New Roman"/>
          <w:spacing w:val="-2"/>
          <w:sz w:val="24"/>
        </w:rPr>
        <w:t>соединения.</w:t>
      </w:r>
    </w:p>
    <w:p>
      <w:pPr>
        <w:pStyle w:val="ListParagraph"/>
        <w:spacing w:after="0" w:line="240" w:lineRule="auto"/>
        <w:jc w:val="both"/>
        <w:rPr>
          <w:rFonts w:ascii="Times New Roman" w:hAnsi="Times New Roman"/>
          <w:sz w:val="24"/>
        </w:rPr>
        <w:sectPr>
          <w:pgSz w:w="11920" w:h="16840"/>
          <w:pgMar w:top="1380" w:bottom="280" w:left="0" w:right="0"/>
        </w:sectPr>
      </w:pPr>
    </w:p>
    <w:p>
      <w:pPr>
        <w:pStyle w:val="BodyText"/>
        <w:spacing w:before="60"/>
        <w:ind w:left="1440" w:right="1455" w:firstLine="420"/>
        <w:jc w:val="both"/>
      </w:pPr>
      <w:r>
        <w:rPr/>
        <w:t>Перед тем как начать передачу сначала устанавливается соединение с абонентом. Проходит все через транзитные узлы. Затем когда соединение установлено отправляется обратный</w:t>
      </w:r>
      <w:r>
        <w:rPr>
          <w:spacing w:val="-9"/>
        </w:rPr>
        <w:t> </w:t>
      </w:r>
      <w:r>
        <w:rPr/>
        <w:t>сигнал.</w:t>
      </w:r>
      <w:r>
        <w:rPr>
          <w:spacing w:val="-9"/>
        </w:rPr>
        <w:t> </w:t>
      </w:r>
      <w:r>
        <w:rPr/>
        <w:t>Разумеется</w:t>
      </w:r>
      <w:r>
        <w:rPr>
          <w:spacing w:val="-9"/>
        </w:rPr>
        <w:t> </w:t>
      </w:r>
      <w:r>
        <w:rPr/>
        <w:t>существует</w:t>
      </w:r>
      <w:r>
        <w:rPr>
          <w:spacing w:val="-9"/>
        </w:rPr>
        <w:t> </w:t>
      </w:r>
      <w:r>
        <w:rPr/>
        <w:t>незначительная</w:t>
      </w:r>
      <w:r>
        <w:rPr>
          <w:spacing w:val="-9"/>
        </w:rPr>
        <w:t> </w:t>
      </w:r>
      <w:r>
        <w:rPr/>
        <w:t>задержка</w:t>
      </w:r>
      <w:r>
        <w:rPr>
          <w:spacing w:val="-9"/>
        </w:rPr>
        <w:t> </w:t>
      </w:r>
      <w:r>
        <w:rPr/>
        <w:t>между временем отправки и временем приема сигнала,</w:t>
      </w:r>
      <w:r>
        <w:rPr>
          <w:spacing w:val="-5"/>
        </w:rPr>
        <w:t> </w:t>
      </w:r>
      <w:r>
        <w:rPr/>
        <w:t>чем</w:t>
      </w:r>
      <w:r>
        <w:rPr>
          <w:spacing w:val="-5"/>
        </w:rPr>
        <w:t> </w:t>
      </w:r>
      <w:r>
        <w:rPr/>
        <w:t>больше</w:t>
      </w:r>
      <w:r>
        <w:rPr>
          <w:spacing w:val="-5"/>
        </w:rPr>
        <w:t> </w:t>
      </w:r>
      <w:r>
        <w:rPr/>
        <w:t>расстояние</w:t>
      </w:r>
      <w:r>
        <w:rPr>
          <w:spacing w:val="-5"/>
        </w:rPr>
        <w:t> </w:t>
      </w:r>
      <w:r>
        <w:rPr/>
        <w:t>между</w:t>
      </w:r>
      <w:r>
        <w:rPr>
          <w:spacing w:val="-5"/>
        </w:rPr>
        <w:t> </w:t>
      </w:r>
      <w:r>
        <w:rPr/>
        <w:t>узлами, тем эта задержка существеннее.</w:t>
      </w:r>
    </w:p>
    <w:p>
      <w:pPr>
        <w:pStyle w:val="ListParagraph"/>
        <w:numPr>
          <w:ilvl w:val="0"/>
          <w:numId w:val="42"/>
        </w:numPr>
        <w:tabs>
          <w:tab w:pos="2119" w:val="left" w:leader="none"/>
        </w:tabs>
        <w:spacing w:line="240" w:lineRule="auto" w:before="0" w:after="0"/>
        <w:ind w:left="2119" w:right="0" w:hanging="259"/>
        <w:jc w:val="left"/>
        <w:rPr>
          <w:rFonts w:ascii="Times New Roman" w:hAnsi="Times New Roman"/>
          <w:sz w:val="24"/>
        </w:rPr>
      </w:pPr>
      <w:r>
        <w:rPr>
          <w:rFonts w:ascii="Times New Roman" w:hAnsi="Times New Roman"/>
          <w:sz w:val="24"/>
        </w:rPr>
        <w:t>Задержка</w:t>
      </w:r>
      <w:r>
        <w:rPr>
          <w:rFonts w:ascii="Times New Roman" w:hAnsi="Times New Roman"/>
          <w:spacing w:val="-6"/>
          <w:sz w:val="24"/>
        </w:rPr>
        <w:t> </w:t>
      </w:r>
      <w:r>
        <w:rPr>
          <w:rFonts w:ascii="Times New Roman" w:hAnsi="Times New Roman"/>
          <w:sz w:val="24"/>
        </w:rPr>
        <w:t>и</w:t>
      </w:r>
      <w:r>
        <w:rPr>
          <w:rFonts w:ascii="Times New Roman" w:hAnsi="Times New Roman"/>
          <w:spacing w:val="-4"/>
          <w:sz w:val="24"/>
        </w:rPr>
        <w:t> </w:t>
      </w:r>
      <w:r>
        <w:rPr>
          <w:rFonts w:ascii="Times New Roman" w:hAnsi="Times New Roman"/>
          <w:sz w:val="24"/>
        </w:rPr>
        <w:t>скорость</w:t>
      </w:r>
      <w:r>
        <w:rPr>
          <w:rFonts w:ascii="Times New Roman" w:hAnsi="Times New Roman"/>
          <w:spacing w:val="-4"/>
          <w:sz w:val="24"/>
        </w:rPr>
        <w:t> </w:t>
      </w:r>
      <w:r>
        <w:rPr>
          <w:rFonts w:ascii="Times New Roman" w:hAnsi="Times New Roman"/>
          <w:sz w:val="24"/>
        </w:rPr>
        <w:t>передачи</w:t>
      </w:r>
      <w:r>
        <w:rPr>
          <w:rFonts w:ascii="Times New Roman" w:hAnsi="Times New Roman"/>
          <w:spacing w:val="-4"/>
          <w:sz w:val="24"/>
        </w:rPr>
        <w:t> </w:t>
      </w:r>
      <w:r>
        <w:rPr>
          <w:rFonts w:ascii="Times New Roman" w:hAnsi="Times New Roman"/>
          <w:sz w:val="24"/>
        </w:rPr>
        <w:t>данных</w:t>
      </w:r>
      <w:r>
        <w:rPr>
          <w:rFonts w:ascii="Times New Roman" w:hAnsi="Times New Roman"/>
          <w:spacing w:val="-4"/>
          <w:sz w:val="24"/>
        </w:rPr>
        <w:t> </w:t>
      </w:r>
      <w:r>
        <w:rPr>
          <w:rFonts w:ascii="Times New Roman" w:hAnsi="Times New Roman"/>
          <w:sz w:val="24"/>
        </w:rPr>
        <w:t>-</w:t>
      </w:r>
      <w:r>
        <w:rPr>
          <w:rFonts w:ascii="Times New Roman" w:hAnsi="Times New Roman"/>
          <w:spacing w:val="-4"/>
          <w:sz w:val="24"/>
        </w:rPr>
        <w:t> </w:t>
      </w:r>
      <w:r>
        <w:rPr>
          <w:rFonts w:ascii="Times New Roman" w:hAnsi="Times New Roman"/>
          <w:sz w:val="24"/>
        </w:rPr>
        <w:t>постоянные</w:t>
      </w:r>
      <w:r>
        <w:rPr>
          <w:rFonts w:ascii="Times New Roman" w:hAnsi="Times New Roman"/>
          <w:spacing w:val="-4"/>
          <w:sz w:val="24"/>
        </w:rPr>
        <w:t> </w:t>
      </w:r>
      <w:r>
        <w:rPr>
          <w:rFonts w:ascii="Times New Roman" w:hAnsi="Times New Roman"/>
          <w:sz w:val="24"/>
        </w:rPr>
        <w:t>величины</w:t>
      </w:r>
      <w:r>
        <w:rPr>
          <w:rFonts w:ascii="Times New Roman" w:hAnsi="Times New Roman"/>
          <w:spacing w:val="-4"/>
          <w:sz w:val="24"/>
        </w:rPr>
        <w:t> </w:t>
      </w:r>
      <w:r>
        <w:rPr>
          <w:rFonts w:ascii="Times New Roman" w:hAnsi="Times New Roman"/>
          <w:spacing w:val="-2"/>
          <w:sz w:val="24"/>
        </w:rPr>
        <w:t>(const)</w:t>
      </w:r>
    </w:p>
    <w:p>
      <w:pPr>
        <w:pStyle w:val="ListParagraph"/>
        <w:numPr>
          <w:ilvl w:val="0"/>
          <w:numId w:val="42"/>
        </w:numPr>
        <w:tabs>
          <w:tab w:pos="2119" w:val="left" w:leader="none"/>
        </w:tabs>
        <w:spacing w:line="240" w:lineRule="auto" w:before="0" w:after="0"/>
        <w:ind w:left="2119" w:right="0" w:hanging="259"/>
        <w:jc w:val="left"/>
        <w:rPr>
          <w:rFonts w:ascii="Times New Roman" w:hAnsi="Times New Roman"/>
          <w:sz w:val="24"/>
        </w:rPr>
      </w:pPr>
      <w:r>
        <w:rPr>
          <w:rFonts w:ascii="Times New Roman" w:hAnsi="Times New Roman"/>
          <w:sz w:val="24"/>
        </w:rPr>
        <w:t>Эффективность</w:t>
      </w:r>
      <w:r>
        <w:rPr>
          <w:rFonts w:ascii="Times New Roman" w:hAnsi="Times New Roman"/>
          <w:spacing w:val="-7"/>
          <w:sz w:val="24"/>
        </w:rPr>
        <w:t> </w:t>
      </w:r>
      <w:r>
        <w:rPr>
          <w:rFonts w:ascii="Times New Roman" w:hAnsi="Times New Roman"/>
          <w:sz w:val="24"/>
        </w:rPr>
        <w:t>использования</w:t>
      </w:r>
      <w:r>
        <w:rPr>
          <w:rFonts w:ascii="Times New Roman" w:hAnsi="Times New Roman"/>
          <w:spacing w:val="-5"/>
          <w:sz w:val="24"/>
        </w:rPr>
        <w:t> </w:t>
      </w:r>
      <w:r>
        <w:rPr>
          <w:rFonts w:ascii="Times New Roman" w:hAnsi="Times New Roman"/>
          <w:sz w:val="24"/>
        </w:rPr>
        <w:t>линий</w:t>
      </w:r>
      <w:r>
        <w:rPr>
          <w:rFonts w:ascii="Times New Roman" w:hAnsi="Times New Roman"/>
          <w:spacing w:val="-4"/>
          <w:sz w:val="24"/>
        </w:rPr>
        <w:t> </w:t>
      </w:r>
      <w:r>
        <w:rPr>
          <w:rFonts w:ascii="Times New Roman" w:hAnsi="Times New Roman"/>
          <w:sz w:val="24"/>
        </w:rPr>
        <w:t>связи</w:t>
      </w:r>
      <w:r>
        <w:rPr>
          <w:rFonts w:ascii="Times New Roman" w:hAnsi="Times New Roman"/>
          <w:spacing w:val="-5"/>
          <w:sz w:val="24"/>
        </w:rPr>
        <w:t> </w:t>
      </w:r>
      <w:r>
        <w:rPr>
          <w:rFonts w:ascii="Times New Roman" w:hAnsi="Times New Roman"/>
          <w:sz w:val="24"/>
        </w:rPr>
        <w:t>низкая</w:t>
      </w:r>
      <w:r>
        <w:rPr>
          <w:rFonts w:ascii="Times New Roman" w:hAnsi="Times New Roman"/>
          <w:spacing w:val="-4"/>
          <w:sz w:val="24"/>
        </w:rPr>
        <w:t> </w:t>
      </w:r>
      <w:r>
        <w:rPr>
          <w:rFonts w:ascii="Times New Roman" w:hAnsi="Times New Roman"/>
          <w:sz w:val="24"/>
        </w:rPr>
        <w:t>при</w:t>
      </w:r>
      <w:r>
        <w:rPr>
          <w:rFonts w:ascii="Times New Roman" w:hAnsi="Times New Roman"/>
          <w:spacing w:val="-5"/>
          <w:sz w:val="24"/>
        </w:rPr>
        <w:t> </w:t>
      </w:r>
      <w:r>
        <w:rPr>
          <w:rFonts w:ascii="Times New Roman" w:hAnsi="Times New Roman"/>
          <w:sz w:val="24"/>
        </w:rPr>
        <w:t>спорадическом</w:t>
      </w:r>
      <w:r>
        <w:rPr>
          <w:rFonts w:ascii="Times New Roman" w:hAnsi="Times New Roman"/>
          <w:spacing w:val="-4"/>
          <w:sz w:val="24"/>
        </w:rPr>
        <w:t> </w:t>
      </w:r>
      <w:r>
        <w:rPr>
          <w:rFonts w:ascii="Times New Roman" w:hAnsi="Times New Roman"/>
          <w:spacing w:val="-2"/>
          <w:sz w:val="24"/>
        </w:rPr>
        <w:t>трафике</w:t>
      </w:r>
    </w:p>
    <w:p>
      <w:pPr>
        <w:pStyle w:val="ListParagraph"/>
        <w:numPr>
          <w:ilvl w:val="0"/>
          <w:numId w:val="42"/>
        </w:numPr>
        <w:tabs>
          <w:tab w:pos="2119" w:val="left" w:leader="none"/>
        </w:tabs>
        <w:spacing w:line="240" w:lineRule="auto" w:before="0" w:after="0"/>
        <w:ind w:left="2119" w:right="0" w:hanging="259"/>
        <w:jc w:val="left"/>
        <w:rPr>
          <w:rFonts w:ascii="Times New Roman" w:hAnsi="Times New Roman"/>
          <w:sz w:val="24"/>
        </w:rPr>
      </w:pPr>
      <w:r>
        <w:rPr>
          <w:rFonts w:ascii="Times New Roman" w:hAnsi="Times New Roman"/>
          <w:sz w:val="24"/>
        </w:rPr>
        <w:t>Происходит</w:t>
      </w:r>
      <w:r>
        <w:rPr>
          <w:rFonts w:ascii="Times New Roman" w:hAnsi="Times New Roman"/>
          <w:spacing w:val="-6"/>
          <w:sz w:val="24"/>
        </w:rPr>
        <w:t> </w:t>
      </w:r>
      <w:r>
        <w:rPr>
          <w:rFonts w:ascii="Times New Roman" w:hAnsi="Times New Roman"/>
          <w:sz w:val="24"/>
        </w:rPr>
        <w:t>накопление</w:t>
      </w:r>
      <w:r>
        <w:rPr>
          <w:rFonts w:ascii="Times New Roman" w:hAnsi="Times New Roman"/>
          <w:spacing w:val="-6"/>
          <w:sz w:val="24"/>
        </w:rPr>
        <w:t> </w:t>
      </w:r>
      <w:r>
        <w:rPr>
          <w:rFonts w:ascii="Times New Roman" w:hAnsi="Times New Roman"/>
          <w:sz w:val="24"/>
        </w:rPr>
        <w:t>ошибок</w:t>
      </w:r>
      <w:r>
        <w:rPr>
          <w:rFonts w:ascii="Times New Roman" w:hAnsi="Times New Roman"/>
          <w:spacing w:val="-6"/>
          <w:sz w:val="24"/>
        </w:rPr>
        <w:t> </w:t>
      </w:r>
      <w:r>
        <w:rPr>
          <w:rFonts w:ascii="Times New Roman" w:hAnsi="Times New Roman"/>
          <w:sz w:val="24"/>
        </w:rPr>
        <w:t>и</w:t>
      </w:r>
      <w:r>
        <w:rPr>
          <w:rFonts w:ascii="Times New Roman" w:hAnsi="Times New Roman"/>
          <w:spacing w:val="-6"/>
          <w:sz w:val="24"/>
        </w:rPr>
        <w:t> </w:t>
      </w:r>
      <w:r>
        <w:rPr>
          <w:rFonts w:ascii="Times New Roman" w:hAnsi="Times New Roman"/>
          <w:sz w:val="24"/>
        </w:rPr>
        <w:t>как</w:t>
      </w:r>
      <w:r>
        <w:rPr>
          <w:rFonts w:ascii="Times New Roman" w:hAnsi="Times New Roman"/>
          <w:spacing w:val="-6"/>
          <w:sz w:val="24"/>
        </w:rPr>
        <w:t> </w:t>
      </w:r>
      <w:r>
        <w:rPr>
          <w:rFonts w:ascii="Times New Roman" w:hAnsi="Times New Roman"/>
          <w:sz w:val="24"/>
        </w:rPr>
        <w:t>следствие</w:t>
      </w:r>
      <w:r>
        <w:rPr>
          <w:rFonts w:ascii="Times New Roman" w:hAnsi="Times New Roman"/>
          <w:spacing w:val="-6"/>
          <w:sz w:val="24"/>
        </w:rPr>
        <w:t> </w:t>
      </w:r>
      <w:r>
        <w:rPr>
          <w:rFonts w:ascii="Times New Roman" w:hAnsi="Times New Roman"/>
          <w:sz w:val="24"/>
        </w:rPr>
        <w:t>падает</w:t>
      </w:r>
      <w:r>
        <w:rPr>
          <w:rFonts w:ascii="Times New Roman" w:hAnsi="Times New Roman"/>
          <w:spacing w:val="-6"/>
          <w:sz w:val="24"/>
        </w:rPr>
        <w:t> </w:t>
      </w:r>
      <w:r>
        <w:rPr>
          <w:rFonts w:ascii="Times New Roman" w:hAnsi="Times New Roman"/>
          <w:spacing w:val="-2"/>
          <w:sz w:val="24"/>
        </w:rPr>
        <w:t>надежность</w:t>
      </w:r>
    </w:p>
    <w:p>
      <w:pPr>
        <w:pStyle w:val="ListParagraph"/>
        <w:numPr>
          <w:ilvl w:val="0"/>
          <w:numId w:val="42"/>
        </w:numPr>
        <w:tabs>
          <w:tab w:pos="2119" w:val="left" w:leader="none"/>
        </w:tabs>
        <w:spacing w:line="240" w:lineRule="auto" w:before="0" w:after="0"/>
        <w:ind w:left="2119" w:right="0" w:hanging="259"/>
        <w:jc w:val="left"/>
        <w:rPr>
          <w:rFonts w:ascii="Times New Roman" w:hAnsi="Times New Roman"/>
          <w:sz w:val="24"/>
        </w:rPr>
      </w:pPr>
      <w:r>
        <w:rPr>
          <w:rFonts w:ascii="Times New Roman" w:hAnsi="Times New Roman"/>
          <w:sz w:val="24"/>
        </w:rPr>
        <w:t>Отказ</w:t>
      </w:r>
      <w:r>
        <w:rPr>
          <w:rFonts w:ascii="Times New Roman" w:hAnsi="Times New Roman"/>
          <w:spacing w:val="-4"/>
          <w:sz w:val="24"/>
        </w:rPr>
        <w:t> </w:t>
      </w:r>
      <w:r>
        <w:rPr>
          <w:rFonts w:ascii="Times New Roman" w:hAnsi="Times New Roman"/>
          <w:sz w:val="24"/>
        </w:rPr>
        <w:t>в</w:t>
      </w:r>
      <w:r>
        <w:rPr>
          <w:rFonts w:ascii="Times New Roman" w:hAnsi="Times New Roman"/>
          <w:spacing w:val="-2"/>
          <w:sz w:val="24"/>
        </w:rPr>
        <w:t> </w:t>
      </w:r>
      <w:r>
        <w:rPr>
          <w:rFonts w:ascii="Times New Roman" w:hAnsi="Times New Roman"/>
          <w:sz w:val="24"/>
        </w:rPr>
        <w:t>услуге</w:t>
      </w:r>
      <w:r>
        <w:rPr>
          <w:rFonts w:ascii="Times New Roman" w:hAnsi="Times New Roman"/>
          <w:spacing w:val="-1"/>
          <w:sz w:val="24"/>
        </w:rPr>
        <w:t> </w:t>
      </w:r>
      <w:r>
        <w:rPr>
          <w:rFonts w:ascii="Times New Roman" w:hAnsi="Times New Roman"/>
          <w:sz w:val="24"/>
        </w:rPr>
        <w:t>в</w:t>
      </w:r>
      <w:r>
        <w:rPr>
          <w:rFonts w:ascii="Times New Roman" w:hAnsi="Times New Roman"/>
          <w:spacing w:val="-2"/>
          <w:sz w:val="24"/>
        </w:rPr>
        <w:t> </w:t>
      </w:r>
      <w:r>
        <w:rPr>
          <w:rFonts w:ascii="Times New Roman" w:hAnsi="Times New Roman"/>
          <w:sz w:val="24"/>
        </w:rPr>
        <w:t>случае</w:t>
      </w:r>
      <w:r>
        <w:rPr>
          <w:rFonts w:ascii="Times New Roman" w:hAnsi="Times New Roman"/>
          <w:spacing w:val="-1"/>
          <w:sz w:val="24"/>
        </w:rPr>
        <w:t> </w:t>
      </w:r>
      <w:r>
        <w:rPr>
          <w:rFonts w:ascii="Times New Roman" w:hAnsi="Times New Roman"/>
          <w:spacing w:val="-2"/>
          <w:sz w:val="24"/>
        </w:rPr>
        <w:t>перегрузки</w:t>
      </w:r>
    </w:p>
    <w:p>
      <w:pPr>
        <w:pStyle w:val="Heading6"/>
        <w:spacing w:before="276"/>
        <w:jc w:val="both"/>
      </w:pPr>
      <w:r>
        <w:rPr/>
        <w:t>Коммутация</w:t>
      </w:r>
      <w:r>
        <w:rPr>
          <w:spacing w:val="-15"/>
        </w:rPr>
        <w:t> </w:t>
      </w:r>
      <w:r>
        <w:rPr>
          <w:spacing w:val="-2"/>
        </w:rPr>
        <w:t>пакетов</w:t>
      </w:r>
    </w:p>
    <w:p>
      <w:pPr>
        <w:pStyle w:val="BodyText"/>
        <w:ind w:left="1440" w:right="1458" w:firstLine="420"/>
        <w:jc w:val="both"/>
      </w:pPr>
      <w:r>
        <w:rPr/>
        <w:t>Коммутация пакетов – технология, при которой данные разбиваются на пакеты определенного размера, которые содержат в себе адрес источника и адрес назначения. В отличие от технологии коммутации каналов, коммутация пакетов осуществляет динамическую передачу данных абонентам, адреса которых берутся с полученных коммутационным оборудованием пакетов.</w:t>
      </w:r>
    </w:p>
    <w:p>
      <w:pPr>
        <w:pStyle w:val="BodyText"/>
        <w:ind w:left="1440" w:right="1458" w:firstLine="420"/>
        <w:jc w:val="both"/>
      </w:pPr>
      <w:r>
        <w:rPr/>
        <w:t>Таким образом, коммутация пакетов – технология доступа нескольких</w:t>
      </w:r>
      <w:r>
        <w:rPr>
          <w:spacing w:val="-9"/>
        </w:rPr>
        <w:t> </w:t>
      </w:r>
      <w:r>
        <w:rPr/>
        <w:t>абонентов</w:t>
      </w:r>
      <w:r>
        <w:rPr>
          <w:spacing w:val="-9"/>
        </w:rPr>
        <w:t> </w:t>
      </w:r>
      <w:r>
        <w:rPr/>
        <w:t>к общей сети. По одной физической линии данные могут передаваться многими узлами </w:t>
      </w:r>
      <w:r>
        <w:rPr>
          <w:spacing w:val="-2"/>
        </w:rPr>
        <w:t>единовременно.</w:t>
      </w:r>
    </w:p>
    <w:p>
      <w:pPr>
        <w:pStyle w:val="BodyText"/>
        <w:ind w:left="1440" w:right="1453" w:firstLine="420"/>
        <w:jc w:val="both"/>
      </w:pPr>
      <w:r>
        <w:rPr>
          <w:i/>
        </w:rPr>
        <w:t>Сообщение </w:t>
      </w:r>
      <w:r>
        <w:rPr/>
        <w:t>- это логически завершенная порция данных — запрос на передачу файла, ответ на этот запрос, содержащий весь файл и т.д.</w:t>
      </w:r>
    </w:p>
    <w:p>
      <w:pPr>
        <w:pStyle w:val="BodyText"/>
        <w:ind w:left="1860"/>
        <w:jc w:val="both"/>
      </w:pPr>
      <w:r>
        <w:rPr/>
        <w:t>Пакет</w:t>
      </w:r>
      <w:r>
        <w:rPr>
          <w:spacing w:val="-2"/>
        </w:rPr>
        <w:t> </w:t>
      </w:r>
      <w:r>
        <w:rPr/>
        <w:t>-</w:t>
      </w:r>
      <w:r>
        <w:rPr>
          <w:spacing w:val="-2"/>
        </w:rPr>
        <w:t> </w:t>
      </w:r>
      <w:r>
        <w:rPr/>
        <w:t>сравнительно</w:t>
      </w:r>
      <w:r>
        <w:rPr>
          <w:spacing w:val="-2"/>
        </w:rPr>
        <w:t> </w:t>
      </w:r>
      <w:r>
        <w:rPr/>
        <w:t>небольшая</w:t>
      </w:r>
      <w:r>
        <w:rPr>
          <w:spacing w:val="-2"/>
        </w:rPr>
        <w:t> </w:t>
      </w:r>
      <w:r>
        <w:rPr/>
        <w:t>часть</w:t>
      </w:r>
      <w:r>
        <w:rPr>
          <w:spacing w:val="-2"/>
        </w:rPr>
        <w:t> сообщения.</w:t>
      </w:r>
    </w:p>
    <w:p>
      <w:pPr>
        <w:pStyle w:val="BodyText"/>
        <w:ind w:left="1440" w:right="1454" w:firstLine="420"/>
        <w:jc w:val="both"/>
      </w:pPr>
      <w:r>
        <w:rPr/>
        <w:t>Пакеты обычно тоже могут иметь переменную длину, но в узких пределах, например от 46 до 1500 байт. Каждый пакет снабжается заголовком, в котором указывается адресная информация, необходимая для доставки пакета на узел назначения, а также номер пакета, который</w:t>
      </w:r>
      <w:r>
        <w:rPr>
          <w:spacing w:val="-11"/>
        </w:rPr>
        <w:t> </w:t>
      </w:r>
      <w:r>
        <w:rPr/>
        <w:t>будет</w:t>
      </w:r>
      <w:r>
        <w:rPr>
          <w:spacing w:val="-11"/>
        </w:rPr>
        <w:t> </w:t>
      </w:r>
      <w:r>
        <w:rPr/>
        <w:t>использоваться</w:t>
      </w:r>
      <w:r>
        <w:rPr>
          <w:spacing w:val="-11"/>
        </w:rPr>
        <w:t> </w:t>
      </w:r>
      <w:r>
        <w:rPr/>
        <w:t>узлом</w:t>
      </w:r>
      <w:r>
        <w:rPr>
          <w:spacing w:val="-11"/>
        </w:rPr>
        <w:t> </w:t>
      </w:r>
      <w:r>
        <w:rPr/>
        <w:t>назначения</w:t>
      </w:r>
      <w:r>
        <w:rPr>
          <w:spacing w:val="-11"/>
        </w:rPr>
        <w:t> </w:t>
      </w:r>
      <w:r>
        <w:rPr/>
        <w:t>для сборки сообщения. Пакеты транспортируются по сети как независимые информационные блоки. Коммутаторы сети принимают пакеты</w:t>
      </w:r>
      <w:r>
        <w:rPr>
          <w:spacing w:val="-9"/>
        </w:rPr>
        <w:t> </w:t>
      </w:r>
      <w:r>
        <w:rPr/>
        <w:t>от</w:t>
      </w:r>
      <w:r>
        <w:rPr>
          <w:spacing w:val="-9"/>
        </w:rPr>
        <w:t> </w:t>
      </w:r>
      <w:r>
        <w:rPr/>
        <w:t>конечных</w:t>
      </w:r>
      <w:r>
        <w:rPr>
          <w:spacing w:val="-9"/>
        </w:rPr>
        <w:t> </w:t>
      </w:r>
      <w:r>
        <w:rPr/>
        <w:t>узлов</w:t>
      </w:r>
      <w:r>
        <w:rPr>
          <w:spacing w:val="-9"/>
        </w:rPr>
        <w:t> </w:t>
      </w:r>
      <w:r>
        <w:rPr/>
        <w:t>и</w:t>
      </w:r>
      <w:r>
        <w:rPr>
          <w:spacing w:val="-9"/>
        </w:rPr>
        <w:t> </w:t>
      </w:r>
      <w:r>
        <w:rPr/>
        <w:t>на основании адресной информации передают их друг другу, а в конечном итоге — узлу </w:t>
      </w:r>
      <w:r>
        <w:rPr>
          <w:spacing w:val="-2"/>
        </w:rPr>
        <w:t>назначения.</w:t>
      </w:r>
    </w:p>
    <w:p>
      <w:pPr>
        <w:pStyle w:val="BodyText"/>
        <w:ind w:left="1440" w:right="1453" w:firstLine="420"/>
        <w:jc w:val="both"/>
      </w:pPr>
      <w:r>
        <w:rPr/>
        <w:t>Такая схема передачи данных позволяет сглаживать пульсацию трафика на магистральных связях между коммутаторами и тем самым наиболее эффективно использовать их для повышения пропускной способности сети в целом.</w:t>
      </w:r>
    </w:p>
    <w:p>
      <w:pPr>
        <w:pStyle w:val="BodyText"/>
        <w:ind w:left="1860"/>
        <w:jc w:val="both"/>
      </w:pPr>
      <w:r>
        <w:rPr/>
        <w:t>Достоинства</w:t>
      </w:r>
      <w:r>
        <w:rPr>
          <w:spacing w:val="-10"/>
        </w:rPr>
        <w:t> </w:t>
      </w:r>
      <w:r>
        <w:rPr/>
        <w:t>коммутации</w:t>
      </w:r>
      <w:r>
        <w:rPr>
          <w:spacing w:val="-9"/>
        </w:rPr>
        <w:t> </w:t>
      </w:r>
      <w:r>
        <w:rPr>
          <w:spacing w:val="-2"/>
        </w:rPr>
        <w:t>пакетов:</w:t>
      </w:r>
    </w:p>
    <w:p>
      <w:pPr>
        <w:pStyle w:val="ListParagraph"/>
        <w:numPr>
          <w:ilvl w:val="0"/>
          <w:numId w:val="43"/>
        </w:numPr>
        <w:tabs>
          <w:tab w:pos="2160" w:val="left" w:leader="none"/>
        </w:tabs>
        <w:spacing w:line="240" w:lineRule="auto" w:before="0" w:after="0"/>
        <w:ind w:left="2160" w:right="1453" w:hanging="360"/>
        <w:jc w:val="both"/>
        <w:rPr>
          <w:rFonts w:ascii="Times New Roman" w:hAnsi="Times New Roman"/>
          <w:sz w:val="24"/>
        </w:rPr>
      </w:pPr>
      <w:r>
        <w:rPr>
          <w:rFonts w:ascii="Times New Roman" w:hAnsi="Times New Roman"/>
          <w:sz w:val="24"/>
        </w:rPr>
        <w:t>Высокая общая пропускная способность сети при передаче </w:t>
      </w:r>
      <w:r>
        <w:rPr>
          <w:rFonts w:ascii="Times New Roman" w:hAnsi="Times New Roman"/>
          <w:sz w:val="24"/>
        </w:rPr>
        <w:t>пульсирующего </w:t>
      </w:r>
      <w:r>
        <w:rPr>
          <w:rFonts w:ascii="Times New Roman" w:hAnsi="Times New Roman"/>
          <w:spacing w:val="-2"/>
          <w:sz w:val="24"/>
        </w:rPr>
        <w:t>трафика.</w:t>
      </w:r>
    </w:p>
    <w:p>
      <w:pPr>
        <w:pStyle w:val="ListParagraph"/>
        <w:numPr>
          <w:ilvl w:val="0"/>
          <w:numId w:val="43"/>
        </w:numPr>
        <w:tabs>
          <w:tab w:pos="2160" w:val="left" w:leader="none"/>
        </w:tabs>
        <w:spacing w:line="240" w:lineRule="auto" w:before="0" w:after="0"/>
        <w:ind w:left="2160" w:right="1456" w:hanging="360"/>
        <w:jc w:val="both"/>
        <w:rPr>
          <w:rFonts w:ascii="Times New Roman" w:hAnsi="Times New Roman"/>
          <w:sz w:val="24"/>
        </w:rPr>
      </w:pPr>
      <w:r>
        <w:rPr>
          <w:rFonts w:ascii="Times New Roman" w:hAnsi="Times New Roman"/>
          <w:sz w:val="24"/>
        </w:rPr>
        <w:t>Возможность динамически перераспределять пропускную </w:t>
      </w:r>
      <w:r>
        <w:rPr>
          <w:rFonts w:ascii="Times New Roman" w:hAnsi="Times New Roman"/>
          <w:sz w:val="24"/>
        </w:rPr>
        <w:t>способность физических каналов связи между абонентами в соответствии с реальными потребностями их трафика. Эффективность</w:t>
      </w:r>
      <w:r>
        <w:rPr>
          <w:rFonts w:ascii="Times New Roman" w:hAnsi="Times New Roman"/>
          <w:spacing w:val="-5"/>
          <w:sz w:val="24"/>
        </w:rPr>
        <w:t> </w:t>
      </w:r>
      <w:r>
        <w:rPr>
          <w:rFonts w:ascii="Times New Roman" w:hAnsi="Times New Roman"/>
          <w:sz w:val="24"/>
        </w:rPr>
        <w:t>использования</w:t>
      </w:r>
      <w:r>
        <w:rPr>
          <w:rFonts w:ascii="Times New Roman" w:hAnsi="Times New Roman"/>
          <w:spacing w:val="-5"/>
          <w:sz w:val="24"/>
        </w:rPr>
        <w:t> </w:t>
      </w:r>
      <w:r>
        <w:rPr>
          <w:rFonts w:ascii="Times New Roman" w:hAnsi="Times New Roman"/>
          <w:sz w:val="24"/>
        </w:rPr>
        <w:t>полосы</w:t>
      </w:r>
      <w:r>
        <w:rPr>
          <w:rFonts w:ascii="Times New Roman" w:hAnsi="Times New Roman"/>
          <w:spacing w:val="-5"/>
          <w:sz w:val="24"/>
        </w:rPr>
        <w:t> </w:t>
      </w:r>
      <w:r>
        <w:rPr>
          <w:rFonts w:ascii="Times New Roman" w:hAnsi="Times New Roman"/>
          <w:sz w:val="24"/>
        </w:rPr>
        <w:t>пропускания (абонент, который не использует полосу, отдает ее другим).</w:t>
      </w:r>
    </w:p>
    <w:p>
      <w:pPr>
        <w:pStyle w:val="ListParagraph"/>
        <w:numPr>
          <w:ilvl w:val="0"/>
          <w:numId w:val="43"/>
        </w:numPr>
        <w:tabs>
          <w:tab w:pos="2160" w:val="left" w:leader="none"/>
        </w:tabs>
        <w:spacing w:line="240" w:lineRule="auto" w:before="0" w:after="0"/>
        <w:ind w:left="2160" w:right="1463" w:hanging="360"/>
        <w:jc w:val="both"/>
        <w:rPr>
          <w:rFonts w:ascii="Times New Roman" w:hAnsi="Times New Roman"/>
          <w:sz w:val="24"/>
        </w:rPr>
      </w:pPr>
      <w:r>
        <w:rPr>
          <w:rFonts w:ascii="Times New Roman" w:hAnsi="Times New Roman"/>
          <w:sz w:val="24"/>
        </w:rPr>
        <w:t>При большом количестве абонентов не бывает отказа в обслуживании сети (типа, линия «занята»)</w:t>
      </w:r>
    </w:p>
    <w:p>
      <w:pPr>
        <w:pStyle w:val="ListParagraph"/>
        <w:numPr>
          <w:ilvl w:val="0"/>
          <w:numId w:val="43"/>
        </w:numPr>
        <w:tabs>
          <w:tab w:pos="2160" w:val="left" w:leader="none"/>
        </w:tabs>
        <w:spacing w:line="240" w:lineRule="auto" w:before="0" w:after="0"/>
        <w:ind w:left="2160" w:right="1458" w:hanging="360"/>
        <w:jc w:val="both"/>
        <w:rPr>
          <w:rFonts w:ascii="Times New Roman" w:hAnsi="Times New Roman"/>
          <w:sz w:val="24"/>
        </w:rPr>
      </w:pPr>
      <w:r>
        <w:rPr>
          <w:rFonts w:ascii="Times New Roman" w:hAnsi="Times New Roman"/>
          <w:sz w:val="24"/>
        </w:rPr>
        <w:t>Данные передаются сразу, без установления соединения (пакеты передаются на коммутационное оборудование сразу после их формирования).</w:t>
      </w:r>
    </w:p>
    <w:p>
      <w:pPr>
        <w:pStyle w:val="BodyText"/>
        <w:spacing w:before="276"/>
        <w:ind w:left="1860"/>
      </w:pPr>
      <w:r>
        <w:rPr/>
        <w:t>Особенности</w:t>
      </w:r>
      <w:r>
        <w:rPr>
          <w:spacing w:val="-5"/>
        </w:rPr>
        <w:t> </w:t>
      </w:r>
      <w:r>
        <w:rPr/>
        <w:t>и</w:t>
      </w:r>
      <w:r>
        <w:rPr>
          <w:spacing w:val="-5"/>
        </w:rPr>
        <w:t> </w:t>
      </w:r>
      <w:r>
        <w:rPr/>
        <w:t>недостатки</w:t>
      </w:r>
      <w:r>
        <w:rPr>
          <w:spacing w:val="-5"/>
        </w:rPr>
        <w:t> </w:t>
      </w:r>
      <w:r>
        <w:rPr/>
        <w:t>коммутации</w:t>
      </w:r>
      <w:r>
        <w:rPr>
          <w:spacing w:val="-4"/>
        </w:rPr>
        <w:t> </w:t>
      </w:r>
      <w:r>
        <w:rPr>
          <w:spacing w:val="-2"/>
        </w:rPr>
        <w:t>пакетов:</w:t>
      </w:r>
    </w:p>
    <w:p>
      <w:pPr>
        <w:pStyle w:val="ListParagraph"/>
        <w:numPr>
          <w:ilvl w:val="0"/>
          <w:numId w:val="44"/>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Много</w:t>
      </w:r>
      <w:r>
        <w:rPr>
          <w:rFonts w:ascii="Times New Roman" w:hAnsi="Times New Roman"/>
          <w:spacing w:val="-8"/>
          <w:sz w:val="24"/>
        </w:rPr>
        <w:t> </w:t>
      </w:r>
      <w:r>
        <w:rPr>
          <w:rFonts w:ascii="Times New Roman" w:hAnsi="Times New Roman"/>
          <w:sz w:val="24"/>
        </w:rPr>
        <w:t>служебной</w:t>
      </w:r>
      <w:r>
        <w:rPr>
          <w:rFonts w:ascii="Times New Roman" w:hAnsi="Times New Roman"/>
          <w:spacing w:val="-6"/>
          <w:sz w:val="24"/>
        </w:rPr>
        <w:t> </w:t>
      </w:r>
      <w:r>
        <w:rPr>
          <w:rFonts w:ascii="Times New Roman" w:hAnsi="Times New Roman"/>
          <w:sz w:val="24"/>
        </w:rPr>
        <w:t>информации</w:t>
      </w:r>
      <w:r>
        <w:rPr>
          <w:rFonts w:ascii="Times New Roman" w:hAnsi="Times New Roman"/>
          <w:spacing w:val="-5"/>
          <w:sz w:val="24"/>
        </w:rPr>
        <w:t> </w:t>
      </w:r>
      <w:r>
        <w:rPr>
          <w:rFonts w:ascii="Times New Roman" w:hAnsi="Times New Roman"/>
          <w:sz w:val="24"/>
        </w:rPr>
        <w:t>в</w:t>
      </w:r>
      <w:r>
        <w:rPr>
          <w:rFonts w:ascii="Times New Roman" w:hAnsi="Times New Roman"/>
          <w:spacing w:val="-6"/>
          <w:sz w:val="24"/>
        </w:rPr>
        <w:t> </w:t>
      </w:r>
      <w:r>
        <w:rPr>
          <w:rFonts w:ascii="Times New Roman" w:hAnsi="Times New Roman"/>
          <w:sz w:val="24"/>
        </w:rPr>
        <w:t>пакетах</w:t>
      </w:r>
      <w:r>
        <w:rPr>
          <w:rFonts w:ascii="Times New Roman" w:hAnsi="Times New Roman"/>
          <w:spacing w:val="-6"/>
          <w:sz w:val="24"/>
        </w:rPr>
        <w:t> </w:t>
      </w:r>
      <w:r>
        <w:rPr>
          <w:rFonts w:ascii="Times New Roman" w:hAnsi="Times New Roman"/>
          <w:sz w:val="24"/>
        </w:rPr>
        <w:t>(включая</w:t>
      </w:r>
      <w:r>
        <w:rPr>
          <w:rFonts w:ascii="Times New Roman" w:hAnsi="Times New Roman"/>
          <w:spacing w:val="-5"/>
          <w:sz w:val="24"/>
        </w:rPr>
        <w:t> </w:t>
      </w:r>
      <w:r>
        <w:rPr>
          <w:rFonts w:ascii="Times New Roman" w:hAnsi="Times New Roman"/>
          <w:spacing w:val="-2"/>
          <w:sz w:val="24"/>
        </w:rPr>
        <w:t>адресацию).</w:t>
      </w:r>
    </w:p>
    <w:p>
      <w:pPr>
        <w:pStyle w:val="ListParagraph"/>
        <w:numPr>
          <w:ilvl w:val="0"/>
          <w:numId w:val="44"/>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Сложность</w:t>
      </w:r>
      <w:r>
        <w:rPr>
          <w:rFonts w:ascii="Times New Roman" w:hAnsi="Times New Roman"/>
          <w:spacing w:val="-13"/>
          <w:sz w:val="24"/>
        </w:rPr>
        <w:t> </w:t>
      </w:r>
      <w:r>
        <w:rPr>
          <w:rFonts w:ascii="Times New Roman" w:hAnsi="Times New Roman"/>
          <w:sz w:val="24"/>
        </w:rPr>
        <w:t>коммутационного</w:t>
      </w:r>
      <w:r>
        <w:rPr>
          <w:rFonts w:ascii="Times New Roman" w:hAnsi="Times New Roman"/>
          <w:spacing w:val="-10"/>
          <w:sz w:val="24"/>
        </w:rPr>
        <w:t> </w:t>
      </w:r>
      <w:r>
        <w:rPr>
          <w:rFonts w:ascii="Times New Roman" w:hAnsi="Times New Roman"/>
          <w:sz w:val="24"/>
        </w:rPr>
        <w:t>оборудования</w:t>
      </w:r>
      <w:r>
        <w:rPr>
          <w:rFonts w:ascii="Times New Roman" w:hAnsi="Times New Roman"/>
          <w:spacing w:val="-11"/>
          <w:sz w:val="24"/>
        </w:rPr>
        <w:t> </w:t>
      </w:r>
      <w:r>
        <w:rPr>
          <w:rFonts w:ascii="Times New Roman" w:hAnsi="Times New Roman"/>
          <w:sz w:val="24"/>
        </w:rPr>
        <w:t>(микропроцессорные</w:t>
      </w:r>
      <w:r>
        <w:rPr>
          <w:rFonts w:ascii="Times New Roman" w:hAnsi="Times New Roman"/>
          <w:spacing w:val="-10"/>
          <w:sz w:val="24"/>
        </w:rPr>
        <w:t> </w:t>
      </w:r>
      <w:r>
        <w:rPr>
          <w:rFonts w:ascii="Times New Roman" w:hAnsi="Times New Roman"/>
          <w:spacing w:val="-2"/>
          <w:sz w:val="24"/>
        </w:rPr>
        <w:t>устройства).</w:t>
      </w:r>
    </w:p>
    <w:p>
      <w:pPr>
        <w:pStyle w:val="ListParagraph"/>
        <w:numPr>
          <w:ilvl w:val="0"/>
          <w:numId w:val="44"/>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Работает</w:t>
      </w:r>
      <w:r>
        <w:rPr>
          <w:rFonts w:ascii="Times New Roman" w:hAnsi="Times New Roman"/>
          <w:spacing w:val="-8"/>
          <w:sz w:val="24"/>
        </w:rPr>
        <w:t> </w:t>
      </w:r>
      <w:r>
        <w:rPr>
          <w:rFonts w:ascii="Times New Roman" w:hAnsi="Times New Roman"/>
          <w:sz w:val="24"/>
        </w:rPr>
        <w:t>только</w:t>
      </w:r>
      <w:r>
        <w:rPr>
          <w:rFonts w:ascii="Times New Roman" w:hAnsi="Times New Roman"/>
          <w:spacing w:val="-6"/>
          <w:sz w:val="24"/>
        </w:rPr>
        <w:t> </w:t>
      </w:r>
      <w:r>
        <w:rPr>
          <w:rFonts w:ascii="Times New Roman" w:hAnsi="Times New Roman"/>
          <w:sz w:val="24"/>
        </w:rPr>
        <w:t>в</w:t>
      </w:r>
      <w:r>
        <w:rPr>
          <w:rFonts w:ascii="Times New Roman" w:hAnsi="Times New Roman"/>
          <w:spacing w:val="-6"/>
          <w:sz w:val="24"/>
        </w:rPr>
        <w:t> </w:t>
      </w:r>
      <w:r>
        <w:rPr>
          <w:rFonts w:ascii="Times New Roman" w:hAnsi="Times New Roman"/>
          <w:sz w:val="24"/>
        </w:rPr>
        <w:t>цифровых</w:t>
      </w:r>
      <w:r>
        <w:rPr>
          <w:rFonts w:ascii="Times New Roman" w:hAnsi="Times New Roman"/>
          <w:spacing w:val="-5"/>
          <w:sz w:val="24"/>
        </w:rPr>
        <w:t> </w:t>
      </w:r>
      <w:r>
        <w:rPr>
          <w:rFonts w:ascii="Times New Roman" w:hAnsi="Times New Roman"/>
          <w:spacing w:val="-2"/>
          <w:sz w:val="24"/>
        </w:rPr>
        <w:t>сетях.</w:t>
      </w:r>
    </w:p>
    <w:p>
      <w:pPr>
        <w:pStyle w:val="ListParagraph"/>
        <w:spacing w:after="0" w:line="240" w:lineRule="auto"/>
        <w:jc w:val="left"/>
        <w:rPr>
          <w:rFonts w:ascii="Times New Roman" w:hAnsi="Times New Roman"/>
          <w:sz w:val="24"/>
        </w:rPr>
        <w:sectPr>
          <w:pgSz w:w="11920" w:h="16840"/>
          <w:pgMar w:top="1380" w:bottom="280" w:left="0" w:right="0"/>
        </w:sectPr>
      </w:pPr>
    </w:p>
    <w:p>
      <w:pPr>
        <w:pStyle w:val="ListParagraph"/>
        <w:numPr>
          <w:ilvl w:val="0"/>
          <w:numId w:val="44"/>
        </w:numPr>
        <w:tabs>
          <w:tab w:pos="2160" w:val="left" w:leader="none"/>
        </w:tabs>
        <w:spacing w:line="240" w:lineRule="auto" w:before="60" w:after="0"/>
        <w:ind w:left="2160" w:right="1453" w:hanging="360"/>
        <w:jc w:val="both"/>
        <w:rPr>
          <w:rFonts w:ascii="Times New Roman" w:hAnsi="Times New Roman"/>
          <w:sz w:val="24"/>
        </w:rPr>
      </w:pPr>
      <w:r>
        <w:rPr>
          <w:rFonts w:ascii="Times New Roman" w:hAnsi="Times New Roman"/>
          <w:sz w:val="24"/>
        </w:rPr>
        <w:t>Неопределенность скорости передачи данных между абонентами сети, обусловленная тем,</w:t>
      </w:r>
      <w:r>
        <w:rPr>
          <w:rFonts w:ascii="Times New Roman" w:hAnsi="Times New Roman"/>
          <w:spacing w:val="-11"/>
          <w:sz w:val="24"/>
        </w:rPr>
        <w:t> </w:t>
      </w:r>
      <w:r>
        <w:rPr>
          <w:rFonts w:ascii="Times New Roman" w:hAnsi="Times New Roman"/>
          <w:sz w:val="24"/>
        </w:rPr>
        <w:t>что</w:t>
      </w:r>
      <w:r>
        <w:rPr>
          <w:rFonts w:ascii="Times New Roman" w:hAnsi="Times New Roman"/>
          <w:spacing w:val="-11"/>
          <w:sz w:val="24"/>
        </w:rPr>
        <w:t> </w:t>
      </w:r>
      <w:r>
        <w:rPr>
          <w:rFonts w:ascii="Times New Roman" w:hAnsi="Times New Roman"/>
          <w:sz w:val="24"/>
        </w:rPr>
        <w:t>задержки</w:t>
      </w:r>
      <w:r>
        <w:rPr>
          <w:rFonts w:ascii="Times New Roman" w:hAnsi="Times New Roman"/>
          <w:spacing w:val="-11"/>
          <w:sz w:val="24"/>
        </w:rPr>
        <w:t> </w:t>
      </w:r>
      <w:r>
        <w:rPr>
          <w:rFonts w:ascii="Times New Roman" w:hAnsi="Times New Roman"/>
          <w:sz w:val="24"/>
        </w:rPr>
        <w:t>в</w:t>
      </w:r>
      <w:r>
        <w:rPr>
          <w:rFonts w:ascii="Times New Roman" w:hAnsi="Times New Roman"/>
          <w:spacing w:val="-11"/>
          <w:sz w:val="24"/>
        </w:rPr>
        <w:t> </w:t>
      </w:r>
      <w:r>
        <w:rPr>
          <w:rFonts w:ascii="Times New Roman" w:hAnsi="Times New Roman"/>
          <w:sz w:val="24"/>
        </w:rPr>
        <w:t>очередях</w:t>
      </w:r>
      <w:r>
        <w:rPr>
          <w:rFonts w:ascii="Times New Roman" w:hAnsi="Times New Roman"/>
          <w:spacing w:val="-11"/>
          <w:sz w:val="24"/>
        </w:rPr>
        <w:t> </w:t>
      </w:r>
      <w:r>
        <w:rPr>
          <w:rFonts w:ascii="Times New Roman" w:hAnsi="Times New Roman"/>
          <w:sz w:val="24"/>
        </w:rPr>
        <w:t>буферов</w:t>
      </w:r>
      <w:r>
        <w:rPr>
          <w:rFonts w:ascii="Times New Roman" w:hAnsi="Times New Roman"/>
          <w:spacing w:val="-11"/>
          <w:sz w:val="24"/>
        </w:rPr>
        <w:t> </w:t>
      </w:r>
      <w:r>
        <w:rPr>
          <w:rFonts w:ascii="Times New Roman" w:hAnsi="Times New Roman"/>
          <w:sz w:val="24"/>
        </w:rPr>
        <w:t>коммутаторов</w:t>
      </w:r>
      <w:r>
        <w:rPr>
          <w:rFonts w:ascii="Times New Roman" w:hAnsi="Times New Roman"/>
          <w:spacing w:val="-11"/>
          <w:sz w:val="24"/>
        </w:rPr>
        <w:t> </w:t>
      </w:r>
      <w:r>
        <w:rPr>
          <w:rFonts w:ascii="Times New Roman" w:hAnsi="Times New Roman"/>
          <w:sz w:val="24"/>
        </w:rPr>
        <w:t>сети</w:t>
      </w:r>
      <w:r>
        <w:rPr>
          <w:rFonts w:ascii="Times New Roman" w:hAnsi="Times New Roman"/>
          <w:spacing w:val="-11"/>
          <w:sz w:val="24"/>
        </w:rPr>
        <w:t> </w:t>
      </w:r>
      <w:r>
        <w:rPr>
          <w:rFonts w:ascii="Times New Roman" w:hAnsi="Times New Roman"/>
          <w:sz w:val="24"/>
        </w:rPr>
        <w:t>зависят от общей загрузки сети.</w:t>
      </w:r>
    </w:p>
    <w:p>
      <w:pPr>
        <w:pStyle w:val="ListParagraph"/>
        <w:numPr>
          <w:ilvl w:val="0"/>
          <w:numId w:val="44"/>
        </w:numPr>
        <w:tabs>
          <w:tab w:pos="2160" w:val="left" w:leader="none"/>
        </w:tabs>
        <w:spacing w:line="240" w:lineRule="auto" w:before="0" w:after="0"/>
        <w:ind w:left="2160" w:right="1456" w:hanging="360"/>
        <w:jc w:val="both"/>
        <w:rPr>
          <w:rFonts w:ascii="Times New Roman" w:hAnsi="Times New Roman"/>
          <w:sz w:val="24"/>
        </w:rPr>
      </w:pPr>
      <w:r>
        <w:rPr>
          <w:rFonts w:ascii="Times New Roman" w:hAnsi="Times New Roman"/>
          <w:sz w:val="24"/>
        </w:rPr>
        <w:t>Переменная величина задержки пакетов данных, которая может </w:t>
      </w:r>
      <w:r>
        <w:rPr>
          <w:rFonts w:ascii="Times New Roman" w:hAnsi="Times New Roman"/>
          <w:sz w:val="24"/>
        </w:rPr>
        <w:t>быть достаточно продолжительной в моменты мгновенных перегрузок сети.</w:t>
      </w:r>
    </w:p>
    <w:p>
      <w:pPr>
        <w:pStyle w:val="ListParagraph"/>
        <w:numPr>
          <w:ilvl w:val="0"/>
          <w:numId w:val="44"/>
        </w:numPr>
        <w:tabs>
          <w:tab w:pos="2160" w:val="left" w:leader="none"/>
        </w:tabs>
        <w:spacing w:line="240" w:lineRule="auto" w:before="0" w:after="0"/>
        <w:ind w:left="2160" w:right="0" w:hanging="360"/>
        <w:jc w:val="both"/>
        <w:rPr>
          <w:rFonts w:ascii="Times New Roman" w:hAnsi="Times New Roman"/>
          <w:sz w:val="24"/>
        </w:rPr>
      </w:pPr>
      <w:r>
        <w:rPr>
          <w:rFonts w:ascii="Times New Roman" w:hAnsi="Times New Roman"/>
          <w:sz w:val="24"/>
        </w:rPr>
        <w:t>Возможные</w:t>
      </w:r>
      <w:r>
        <w:rPr>
          <w:rFonts w:ascii="Times New Roman" w:hAnsi="Times New Roman"/>
          <w:spacing w:val="-4"/>
          <w:sz w:val="24"/>
        </w:rPr>
        <w:t> </w:t>
      </w:r>
      <w:r>
        <w:rPr>
          <w:rFonts w:ascii="Times New Roman" w:hAnsi="Times New Roman"/>
          <w:sz w:val="24"/>
        </w:rPr>
        <w:t>потери</w:t>
      </w:r>
      <w:r>
        <w:rPr>
          <w:rFonts w:ascii="Times New Roman" w:hAnsi="Times New Roman"/>
          <w:spacing w:val="-4"/>
          <w:sz w:val="24"/>
        </w:rPr>
        <w:t> </w:t>
      </w:r>
      <w:r>
        <w:rPr>
          <w:rFonts w:ascii="Times New Roman" w:hAnsi="Times New Roman"/>
          <w:sz w:val="24"/>
        </w:rPr>
        <w:t>данных</w:t>
      </w:r>
      <w:r>
        <w:rPr>
          <w:rFonts w:ascii="Times New Roman" w:hAnsi="Times New Roman"/>
          <w:spacing w:val="-3"/>
          <w:sz w:val="24"/>
        </w:rPr>
        <w:t> </w:t>
      </w:r>
      <w:r>
        <w:rPr>
          <w:rFonts w:ascii="Times New Roman" w:hAnsi="Times New Roman"/>
          <w:sz w:val="24"/>
        </w:rPr>
        <w:t>из-за</w:t>
      </w:r>
      <w:r>
        <w:rPr>
          <w:rFonts w:ascii="Times New Roman" w:hAnsi="Times New Roman"/>
          <w:spacing w:val="-4"/>
          <w:sz w:val="24"/>
        </w:rPr>
        <w:t> </w:t>
      </w:r>
      <w:r>
        <w:rPr>
          <w:rFonts w:ascii="Times New Roman" w:hAnsi="Times New Roman"/>
          <w:sz w:val="24"/>
        </w:rPr>
        <w:t>переполнения</w:t>
      </w:r>
      <w:r>
        <w:rPr>
          <w:rFonts w:ascii="Times New Roman" w:hAnsi="Times New Roman"/>
          <w:spacing w:val="-3"/>
          <w:sz w:val="24"/>
        </w:rPr>
        <w:t> </w:t>
      </w:r>
      <w:r>
        <w:rPr>
          <w:rFonts w:ascii="Times New Roman" w:hAnsi="Times New Roman"/>
          <w:spacing w:val="-2"/>
          <w:sz w:val="24"/>
        </w:rPr>
        <w:t>буферов.</w:t>
      </w:r>
    </w:p>
    <w:p>
      <w:pPr>
        <w:pStyle w:val="BodyText"/>
      </w:pPr>
    </w:p>
    <w:p>
      <w:pPr>
        <w:pStyle w:val="BodyText"/>
        <w:ind w:left="1440" w:right="1455" w:firstLine="420"/>
        <w:jc w:val="both"/>
      </w:pPr>
      <w:r>
        <w:rPr/>
        <w:t>Имеют место различные</w:t>
      </w:r>
      <w:r>
        <w:rPr>
          <w:spacing w:val="-7"/>
        </w:rPr>
        <w:t> </w:t>
      </w:r>
      <w:r>
        <w:rPr/>
        <w:t>протоколы</w:t>
      </w:r>
      <w:r>
        <w:rPr>
          <w:spacing w:val="-7"/>
        </w:rPr>
        <w:t> </w:t>
      </w:r>
      <w:r>
        <w:rPr/>
        <w:t>и</w:t>
      </w:r>
      <w:r>
        <w:rPr>
          <w:spacing w:val="-7"/>
        </w:rPr>
        <w:t> </w:t>
      </w:r>
      <w:r>
        <w:rPr/>
        <w:t>процедуры.</w:t>
      </w:r>
      <w:r>
        <w:rPr>
          <w:spacing w:val="-7"/>
        </w:rPr>
        <w:t> </w:t>
      </w:r>
      <w:r>
        <w:rPr/>
        <w:t>Есть</w:t>
      </w:r>
      <w:r>
        <w:rPr>
          <w:spacing w:val="-7"/>
        </w:rPr>
        <w:t> </w:t>
      </w:r>
      <w:r>
        <w:rPr/>
        <w:t>процедуры</w:t>
      </w:r>
      <w:r>
        <w:rPr>
          <w:spacing w:val="-7"/>
        </w:rPr>
        <w:t> </w:t>
      </w:r>
      <w:r>
        <w:rPr/>
        <w:t>с</w:t>
      </w:r>
      <w:r>
        <w:rPr>
          <w:spacing w:val="-7"/>
        </w:rPr>
        <w:t> </w:t>
      </w:r>
      <w:r>
        <w:rPr/>
        <w:t>установлением связи и без. Сообщения разбиваются на пакеты, которые передаются отдельно друг от друга. Временная задержка также имеет место, но тут действует эффект параллелизма при конвейерной обработке из-за чего задержка существенно снижается.</w:t>
      </w:r>
    </w:p>
    <w:p>
      <w:pPr>
        <w:pStyle w:val="ListParagraph"/>
        <w:numPr>
          <w:ilvl w:val="0"/>
          <w:numId w:val="45"/>
        </w:numPr>
        <w:tabs>
          <w:tab w:pos="2119" w:val="left" w:leader="none"/>
        </w:tabs>
        <w:spacing w:line="240" w:lineRule="auto" w:before="0" w:after="0"/>
        <w:ind w:left="2119" w:right="0" w:hanging="259"/>
        <w:jc w:val="both"/>
        <w:rPr>
          <w:rFonts w:ascii="Times New Roman" w:hAnsi="Times New Roman"/>
          <w:sz w:val="24"/>
        </w:rPr>
      </w:pPr>
      <w:r>
        <w:rPr>
          <w:rFonts w:ascii="Times New Roman" w:hAnsi="Times New Roman"/>
          <w:sz w:val="24"/>
        </w:rPr>
        <w:t>Задержка</w:t>
      </w:r>
      <w:r>
        <w:rPr>
          <w:rFonts w:ascii="Times New Roman" w:hAnsi="Times New Roman"/>
          <w:spacing w:val="-6"/>
          <w:sz w:val="24"/>
        </w:rPr>
        <w:t> </w:t>
      </w:r>
      <w:r>
        <w:rPr>
          <w:rFonts w:ascii="Times New Roman" w:hAnsi="Times New Roman"/>
          <w:sz w:val="24"/>
        </w:rPr>
        <w:t>и</w:t>
      </w:r>
      <w:r>
        <w:rPr>
          <w:rFonts w:ascii="Times New Roman" w:hAnsi="Times New Roman"/>
          <w:spacing w:val="-4"/>
          <w:sz w:val="24"/>
        </w:rPr>
        <w:t> </w:t>
      </w:r>
      <w:r>
        <w:rPr>
          <w:rFonts w:ascii="Times New Roman" w:hAnsi="Times New Roman"/>
          <w:sz w:val="24"/>
        </w:rPr>
        <w:t>скорость</w:t>
      </w:r>
      <w:r>
        <w:rPr>
          <w:rFonts w:ascii="Times New Roman" w:hAnsi="Times New Roman"/>
          <w:spacing w:val="-4"/>
          <w:sz w:val="24"/>
        </w:rPr>
        <w:t> </w:t>
      </w:r>
      <w:r>
        <w:rPr>
          <w:rFonts w:ascii="Times New Roman" w:hAnsi="Times New Roman"/>
          <w:sz w:val="24"/>
        </w:rPr>
        <w:t>являются</w:t>
      </w:r>
      <w:r>
        <w:rPr>
          <w:rFonts w:ascii="Times New Roman" w:hAnsi="Times New Roman"/>
          <w:spacing w:val="-4"/>
          <w:sz w:val="24"/>
        </w:rPr>
        <w:t> </w:t>
      </w:r>
      <w:r>
        <w:rPr>
          <w:rFonts w:ascii="Times New Roman" w:hAnsi="Times New Roman"/>
          <w:sz w:val="24"/>
        </w:rPr>
        <w:t>функциями,</w:t>
      </w:r>
      <w:r>
        <w:rPr>
          <w:rFonts w:ascii="Times New Roman" w:hAnsi="Times New Roman"/>
          <w:spacing w:val="-4"/>
          <w:sz w:val="24"/>
        </w:rPr>
        <w:t> </w:t>
      </w:r>
      <w:r>
        <w:rPr>
          <w:rFonts w:ascii="Times New Roman" w:hAnsi="Times New Roman"/>
          <w:sz w:val="24"/>
        </w:rPr>
        <w:t>зависящими</w:t>
      </w:r>
      <w:r>
        <w:rPr>
          <w:rFonts w:ascii="Times New Roman" w:hAnsi="Times New Roman"/>
          <w:spacing w:val="-4"/>
          <w:sz w:val="24"/>
        </w:rPr>
        <w:t> </w:t>
      </w:r>
      <w:r>
        <w:rPr>
          <w:rFonts w:ascii="Times New Roman" w:hAnsi="Times New Roman"/>
          <w:sz w:val="24"/>
        </w:rPr>
        <w:t>от</w:t>
      </w:r>
      <w:r>
        <w:rPr>
          <w:rFonts w:ascii="Times New Roman" w:hAnsi="Times New Roman"/>
          <w:spacing w:val="-4"/>
          <w:sz w:val="24"/>
        </w:rPr>
        <w:t> </w:t>
      </w:r>
      <w:r>
        <w:rPr>
          <w:rFonts w:ascii="Times New Roman" w:hAnsi="Times New Roman"/>
          <w:spacing w:val="-2"/>
          <w:sz w:val="24"/>
        </w:rPr>
        <w:t>нагрузки</w:t>
      </w:r>
    </w:p>
    <w:p>
      <w:pPr>
        <w:pStyle w:val="ListParagraph"/>
        <w:numPr>
          <w:ilvl w:val="0"/>
          <w:numId w:val="45"/>
        </w:numPr>
        <w:tabs>
          <w:tab w:pos="2119" w:val="left" w:leader="none"/>
        </w:tabs>
        <w:spacing w:line="240" w:lineRule="auto" w:before="0" w:after="0"/>
        <w:ind w:left="2119" w:right="0" w:hanging="259"/>
        <w:jc w:val="both"/>
        <w:rPr>
          <w:rFonts w:ascii="Times New Roman" w:hAnsi="Times New Roman"/>
          <w:sz w:val="24"/>
        </w:rPr>
      </w:pPr>
      <w:r>
        <w:rPr>
          <w:rFonts w:ascii="Times New Roman" w:hAnsi="Times New Roman"/>
          <w:sz w:val="24"/>
        </w:rPr>
        <w:t>Высокая</w:t>
      </w:r>
      <w:r>
        <w:rPr>
          <w:rFonts w:ascii="Times New Roman" w:hAnsi="Times New Roman"/>
          <w:spacing w:val="-7"/>
          <w:sz w:val="24"/>
        </w:rPr>
        <w:t> </w:t>
      </w:r>
      <w:r>
        <w:rPr>
          <w:rFonts w:ascii="Times New Roman" w:hAnsi="Times New Roman"/>
          <w:sz w:val="24"/>
        </w:rPr>
        <w:t>эффективность</w:t>
      </w:r>
      <w:r>
        <w:rPr>
          <w:rFonts w:ascii="Times New Roman" w:hAnsi="Times New Roman"/>
          <w:spacing w:val="-4"/>
          <w:sz w:val="24"/>
        </w:rPr>
        <w:t> </w:t>
      </w:r>
      <w:r>
        <w:rPr>
          <w:rFonts w:ascii="Times New Roman" w:hAnsi="Times New Roman"/>
          <w:sz w:val="24"/>
        </w:rPr>
        <w:t>использования</w:t>
      </w:r>
      <w:r>
        <w:rPr>
          <w:rFonts w:ascii="Times New Roman" w:hAnsi="Times New Roman"/>
          <w:spacing w:val="-4"/>
          <w:sz w:val="24"/>
        </w:rPr>
        <w:t> </w:t>
      </w:r>
      <w:r>
        <w:rPr>
          <w:rFonts w:ascii="Times New Roman" w:hAnsi="Times New Roman"/>
          <w:sz w:val="24"/>
        </w:rPr>
        <w:t>линий</w:t>
      </w:r>
      <w:r>
        <w:rPr>
          <w:rFonts w:ascii="Times New Roman" w:hAnsi="Times New Roman"/>
          <w:spacing w:val="-4"/>
          <w:sz w:val="24"/>
        </w:rPr>
        <w:t> </w:t>
      </w:r>
      <w:r>
        <w:rPr>
          <w:rFonts w:ascii="Times New Roman" w:hAnsi="Times New Roman"/>
          <w:spacing w:val="-2"/>
          <w:sz w:val="24"/>
        </w:rPr>
        <w:t>связи</w:t>
      </w:r>
    </w:p>
    <w:p>
      <w:pPr>
        <w:pStyle w:val="ListParagraph"/>
        <w:numPr>
          <w:ilvl w:val="0"/>
          <w:numId w:val="45"/>
        </w:numPr>
        <w:tabs>
          <w:tab w:pos="2194" w:val="left" w:leader="none"/>
        </w:tabs>
        <w:spacing w:line="240" w:lineRule="auto" w:before="0" w:after="0"/>
        <w:ind w:left="1440" w:right="1457" w:firstLine="420"/>
        <w:jc w:val="both"/>
        <w:rPr>
          <w:rFonts w:ascii="Times New Roman" w:hAnsi="Times New Roman"/>
          <w:sz w:val="24"/>
        </w:rPr>
      </w:pPr>
      <w:r>
        <w:rPr>
          <w:rFonts w:ascii="Times New Roman" w:hAnsi="Times New Roman"/>
          <w:sz w:val="24"/>
        </w:rPr>
        <w:t>Высокая надежность связи за счет использования алгоритмов с решающей обратной связью (на каждом участке переприема). Отправляется сообщение </w:t>
      </w:r>
      <w:r>
        <w:rPr>
          <w:rFonts w:ascii="Times New Roman" w:hAnsi="Times New Roman"/>
          <w:sz w:val="24"/>
        </w:rPr>
        <w:t>успешно прошел прием или нет, если нет, то отправка повторяется. Разумеется накопление ошибок отсутствует. Решающая обратная связь</w:t>
      </w:r>
      <w:r>
        <w:rPr>
          <w:rFonts w:ascii="Times New Roman" w:hAnsi="Times New Roman"/>
          <w:spacing w:val="-10"/>
          <w:sz w:val="24"/>
        </w:rPr>
        <w:t> </w:t>
      </w:r>
      <w:r>
        <w:rPr>
          <w:rFonts w:ascii="Times New Roman" w:hAnsi="Times New Roman"/>
          <w:sz w:val="24"/>
        </w:rPr>
        <w:t>используется</w:t>
      </w:r>
      <w:r>
        <w:rPr>
          <w:rFonts w:ascii="Times New Roman" w:hAnsi="Times New Roman"/>
          <w:spacing w:val="-10"/>
          <w:sz w:val="24"/>
        </w:rPr>
        <w:t> </w:t>
      </w:r>
      <w:r>
        <w:rPr>
          <w:rFonts w:ascii="Times New Roman" w:hAnsi="Times New Roman"/>
          <w:sz w:val="24"/>
        </w:rPr>
        <w:t>дважды</w:t>
      </w:r>
      <w:r>
        <w:rPr>
          <w:rFonts w:ascii="Times New Roman" w:hAnsi="Times New Roman"/>
          <w:spacing w:val="-10"/>
          <w:sz w:val="24"/>
        </w:rPr>
        <w:t> </w:t>
      </w:r>
      <w:r>
        <w:rPr>
          <w:rFonts w:ascii="Times New Roman" w:hAnsi="Times New Roman"/>
          <w:sz w:val="24"/>
        </w:rPr>
        <w:t>(один</w:t>
      </w:r>
      <w:r>
        <w:rPr>
          <w:rFonts w:ascii="Times New Roman" w:hAnsi="Times New Roman"/>
          <w:spacing w:val="-10"/>
          <w:sz w:val="24"/>
        </w:rPr>
        <w:t> </w:t>
      </w:r>
      <w:r>
        <w:rPr>
          <w:rFonts w:ascii="Times New Roman" w:hAnsi="Times New Roman"/>
          <w:sz w:val="24"/>
        </w:rPr>
        <w:t>раз</w:t>
      </w:r>
      <w:r>
        <w:rPr>
          <w:rFonts w:ascii="Times New Roman" w:hAnsi="Times New Roman"/>
          <w:spacing w:val="-10"/>
          <w:sz w:val="24"/>
        </w:rPr>
        <w:t> </w:t>
      </w:r>
      <w:r>
        <w:rPr>
          <w:rFonts w:ascii="Times New Roman" w:hAnsi="Times New Roman"/>
          <w:sz w:val="24"/>
        </w:rPr>
        <w:t>в</w:t>
      </w:r>
      <w:r>
        <w:rPr>
          <w:rFonts w:ascii="Times New Roman" w:hAnsi="Times New Roman"/>
          <w:spacing w:val="-10"/>
          <w:sz w:val="24"/>
        </w:rPr>
        <w:t> </w:t>
      </w:r>
      <w:r>
        <w:rPr>
          <w:rFonts w:ascii="Times New Roman" w:hAnsi="Times New Roman"/>
          <w:sz w:val="24"/>
        </w:rPr>
        <w:t>сумме </w:t>
      </w:r>
      <w:r>
        <w:rPr>
          <w:rFonts w:ascii="Times New Roman" w:hAnsi="Times New Roman"/>
          <w:spacing w:val="-2"/>
          <w:sz w:val="24"/>
        </w:rPr>
        <w:t>отправитель-получатель).</w:t>
      </w:r>
    </w:p>
    <w:p>
      <w:pPr>
        <w:pStyle w:val="ListParagraph"/>
        <w:numPr>
          <w:ilvl w:val="0"/>
          <w:numId w:val="45"/>
        </w:numPr>
        <w:tabs>
          <w:tab w:pos="2299" w:val="left" w:leader="none"/>
        </w:tabs>
        <w:spacing w:line="240" w:lineRule="auto" w:before="0" w:after="0"/>
        <w:ind w:left="1440" w:right="1452" w:firstLine="420"/>
        <w:jc w:val="both"/>
        <w:rPr>
          <w:rFonts w:ascii="Times New Roman" w:hAnsi="Times New Roman"/>
          <w:sz w:val="24"/>
        </w:rPr>
      </w:pPr>
      <w:r>
        <w:rPr>
          <w:rFonts w:ascii="Times New Roman" w:hAnsi="Times New Roman"/>
          <w:sz w:val="24"/>
        </w:rPr>
        <w:t>Реакция на перегрузки - ухудшение качества (характеристик) связи. Увеличивается задержка, снижается скорость передачи данных</w:t>
      </w:r>
    </w:p>
    <w:p>
      <w:pPr>
        <w:pStyle w:val="BodyText"/>
        <w:spacing w:before="199"/>
      </w:pPr>
    </w:p>
    <w:p>
      <w:pPr>
        <w:pStyle w:val="Heading3"/>
        <w:numPr>
          <w:ilvl w:val="0"/>
          <w:numId w:val="38"/>
        </w:numPr>
        <w:tabs>
          <w:tab w:pos="2102" w:val="left" w:leader="none"/>
        </w:tabs>
        <w:spacing w:line="240" w:lineRule="auto" w:before="1" w:after="0"/>
        <w:ind w:left="2102" w:right="0" w:hanging="344"/>
        <w:jc w:val="both"/>
      </w:pPr>
      <w:r>
        <w:rPr/>
        <w:t>Классификация</w:t>
      </w:r>
      <w:r>
        <w:rPr>
          <w:spacing w:val="-11"/>
        </w:rPr>
        <w:t> </w:t>
      </w:r>
      <w:r>
        <w:rPr/>
        <w:t>вычислительных</w:t>
      </w:r>
      <w:r>
        <w:rPr>
          <w:spacing w:val="-8"/>
        </w:rPr>
        <w:t> </w:t>
      </w:r>
      <w:r>
        <w:rPr/>
        <w:t>сетей</w:t>
      </w:r>
      <w:r>
        <w:rPr>
          <w:spacing w:val="-9"/>
        </w:rPr>
        <w:t> </w:t>
      </w:r>
      <w:r>
        <w:rPr/>
        <w:t>по</w:t>
      </w:r>
      <w:r>
        <w:rPr>
          <w:spacing w:val="-8"/>
        </w:rPr>
        <w:t> </w:t>
      </w:r>
      <w:r>
        <w:rPr>
          <w:spacing w:val="-2"/>
        </w:rPr>
        <w:t>топологии(6)</w:t>
      </w:r>
    </w:p>
    <w:p>
      <w:pPr>
        <w:pStyle w:val="BodyText"/>
        <w:ind w:left="1440" w:right="1458" w:firstLine="420"/>
        <w:jc w:val="both"/>
      </w:pPr>
      <w:r>
        <w:rPr>
          <w:b/>
        </w:rPr>
        <w:t>Под топологией </w:t>
      </w:r>
      <w:r>
        <w:rPr/>
        <w:t>компьютерной сети обычно понимается физическое расположение компьютеров сети один относительно одного и способ соединения их линиями связи.</w:t>
      </w:r>
    </w:p>
    <w:p>
      <w:pPr>
        <w:pStyle w:val="BodyText"/>
        <w:ind w:left="1440" w:right="1457" w:firstLine="420"/>
        <w:jc w:val="both"/>
      </w:pPr>
      <w:r>
        <w:rPr>
          <w:i/>
        </w:rPr>
        <w:t>Сетевая тополо́гия </w:t>
      </w:r>
      <w:r>
        <w:rPr/>
        <w:t>— это конфигурация графа,</w:t>
      </w:r>
      <w:r>
        <w:rPr>
          <w:spacing w:val="-11"/>
        </w:rPr>
        <w:t> </w:t>
      </w:r>
      <w:r>
        <w:rPr/>
        <w:t>вершинам</w:t>
      </w:r>
      <w:r>
        <w:rPr>
          <w:spacing w:val="-11"/>
        </w:rPr>
        <w:t> </w:t>
      </w:r>
      <w:r>
        <w:rPr/>
        <w:t>которого</w:t>
      </w:r>
      <w:r>
        <w:rPr>
          <w:spacing w:val="-11"/>
        </w:rPr>
        <w:t> </w:t>
      </w:r>
      <w:r>
        <w:rPr/>
        <w:t>соответствуют конечные узлы сети (компьютеры) и коммуникационное оборудование (маршрутизаторы), а рёбрам — физические или информационные связи между </w:t>
      </w:r>
      <w:r>
        <w:rPr>
          <w:spacing w:val="-2"/>
        </w:rPr>
        <w:t>вершинами.</w:t>
      </w:r>
    </w:p>
    <w:p>
      <w:pPr>
        <w:pStyle w:val="ListParagraph"/>
        <w:numPr>
          <w:ilvl w:val="0"/>
          <w:numId w:val="46"/>
        </w:numPr>
        <w:tabs>
          <w:tab w:pos="2119" w:val="left" w:leader="none"/>
        </w:tabs>
        <w:spacing w:line="240" w:lineRule="auto" w:before="0" w:after="0"/>
        <w:ind w:left="2119" w:right="0" w:hanging="259"/>
        <w:jc w:val="both"/>
        <w:rPr>
          <w:rFonts w:ascii="Times New Roman" w:hAnsi="Times New Roman"/>
          <w:sz w:val="24"/>
        </w:rPr>
      </w:pPr>
      <w:r>
        <w:rPr>
          <w:rFonts w:ascii="Times New Roman" w:hAnsi="Times New Roman"/>
          <w:spacing w:val="-2"/>
          <w:sz w:val="24"/>
        </w:rPr>
        <w:t>Полносвязная</w:t>
      </w:r>
    </w:p>
    <w:p>
      <w:pPr>
        <w:pStyle w:val="BodyText"/>
        <w:spacing w:line="249" w:lineRule="auto"/>
        <w:ind w:left="1440" w:right="1458" w:firstLine="420"/>
        <w:jc w:val="both"/>
      </w:pPr>
      <w:r>
        <w:rPr/>
        <w:t>Сеть, в которой каждый компьютер непосредственно связан со всеми</w:t>
      </w:r>
      <w:r>
        <w:rPr>
          <w:spacing w:val="-6"/>
        </w:rPr>
        <w:t> </w:t>
      </w:r>
      <w:r>
        <w:rPr/>
        <w:t>остальными. Однако этот вариант громоздкий и неэффективный, потому что каждый компьютер в сети должен иметь большое количество коммуникационных портов, достаточное для связи с каждым из остальных компьютеров.</w:t>
      </w:r>
      <w:r>
        <w:rPr>
          <w:spacing w:val="-18"/>
        </w:rPr>
        <w:t> </w:t>
      </w:r>
      <w:r>
        <w:rPr>
          <w:spacing w:val="-30"/>
        </w:rPr>
        <w:drawing>
          <wp:inline distT="0" distB="0" distL="0" distR="0">
            <wp:extent cx="761999" cy="685799"/>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9" cstate="print"/>
                    <a:stretch>
                      <a:fillRect/>
                    </a:stretch>
                  </pic:blipFill>
                  <pic:spPr>
                    <a:xfrm>
                      <a:off x="0" y="0"/>
                      <a:ext cx="761999" cy="685799"/>
                    </a:xfrm>
                    <a:prstGeom prst="rect">
                      <a:avLst/>
                    </a:prstGeom>
                  </pic:spPr>
                </pic:pic>
              </a:graphicData>
            </a:graphic>
          </wp:inline>
        </w:drawing>
      </w:r>
      <w:r>
        <w:rPr>
          <w:spacing w:val="-30"/>
        </w:rPr>
      </w:r>
    </w:p>
    <w:p>
      <w:pPr>
        <w:pStyle w:val="ListParagraph"/>
        <w:numPr>
          <w:ilvl w:val="0"/>
          <w:numId w:val="46"/>
        </w:numPr>
        <w:tabs>
          <w:tab w:pos="2119" w:val="left" w:leader="none"/>
        </w:tabs>
        <w:spacing w:line="230" w:lineRule="exact" w:before="0" w:after="0"/>
        <w:ind w:left="2119" w:right="0" w:hanging="259"/>
        <w:jc w:val="left"/>
        <w:rPr>
          <w:rFonts w:ascii="Times New Roman" w:hAnsi="Times New Roman"/>
          <w:sz w:val="24"/>
        </w:rPr>
      </w:pPr>
      <w:r>
        <w:rPr>
          <w:rFonts w:ascii="Times New Roman" w:hAnsi="Times New Roman"/>
          <w:spacing w:val="-2"/>
          <w:sz w:val="24"/>
        </w:rPr>
        <w:t>Неполносвязные</w:t>
      </w:r>
    </w:p>
    <w:p>
      <w:pPr>
        <w:pStyle w:val="Heading6"/>
      </w:pPr>
      <w:r>
        <w:rPr>
          <w:spacing w:val="-4"/>
        </w:rPr>
        <w:t>Шина</w:t>
      </w:r>
    </w:p>
    <w:p>
      <w:pPr>
        <w:pStyle w:val="BodyText"/>
        <w:spacing w:line="249" w:lineRule="auto"/>
        <w:ind w:left="1440" w:right="1455" w:firstLine="420"/>
        <w:jc w:val="right"/>
      </w:pPr>
      <w:r>
        <w:rPr/>
        <w:t>Топология данного типа представляет собой общий кабель (линия</w:t>
      </w:r>
      <w:r>
        <w:rPr>
          <w:spacing w:val="-6"/>
        </w:rPr>
        <w:t> </w:t>
      </w:r>
      <w:r>
        <w:rPr/>
        <w:t>связи,</w:t>
      </w:r>
      <w:r>
        <w:rPr>
          <w:spacing w:val="-6"/>
        </w:rPr>
        <w:t> </w:t>
      </w:r>
      <w:r>
        <w:rPr/>
        <w:t>шина</w:t>
      </w:r>
      <w:r>
        <w:rPr>
          <w:spacing w:val="-6"/>
        </w:rPr>
        <w:t> </w:t>
      </w:r>
      <w:r>
        <w:rPr/>
        <w:t>или магистраль),</w:t>
      </w:r>
      <w:r>
        <w:rPr>
          <w:spacing w:val="80"/>
        </w:rPr>
        <w:t> </w:t>
      </w:r>
      <w:r>
        <w:rPr/>
        <w:t>к</w:t>
      </w:r>
      <w:r>
        <w:rPr>
          <w:spacing w:val="80"/>
        </w:rPr>
        <w:t> </w:t>
      </w:r>
      <w:r>
        <w:rPr/>
        <w:t>которому</w:t>
      </w:r>
      <w:r>
        <w:rPr>
          <w:spacing w:val="80"/>
        </w:rPr>
        <w:t> </w:t>
      </w:r>
      <w:r>
        <w:rPr/>
        <w:t>подсоединены</w:t>
      </w:r>
      <w:r>
        <w:rPr>
          <w:spacing w:val="80"/>
        </w:rPr>
        <w:t> </w:t>
      </w:r>
      <w:r>
        <w:rPr/>
        <w:t>все</w:t>
      </w:r>
      <w:r>
        <w:rPr>
          <w:spacing w:val="80"/>
        </w:rPr>
        <w:t> </w:t>
      </w:r>
      <w:r>
        <w:rPr/>
        <w:t>рабочие</w:t>
      </w:r>
      <w:r>
        <w:rPr>
          <w:spacing w:val="80"/>
        </w:rPr>
        <w:t> </w:t>
      </w:r>
      <w:r>
        <w:rPr/>
        <w:t>станции.</w:t>
      </w:r>
      <w:r>
        <w:rPr>
          <w:spacing w:val="80"/>
        </w:rPr>
        <w:t> </w:t>
      </w:r>
      <w:r>
        <w:rPr/>
        <w:t>На</w:t>
      </w:r>
      <w:r>
        <w:rPr>
          <w:spacing w:val="80"/>
        </w:rPr>
        <w:t> </w:t>
      </w:r>
      <w:r>
        <w:rPr/>
        <w:t>концах</w:t>
      </w:r>
      <w:r>
        <w:rPr>
          <w:spacing w:val="80"/>
        </w:rPr>
        <w:t> </w:t>
      </w:r>
      <w:r>
        <w:rPr/>
        <w:t>кабеля находятся терминаторы, для предотвращения отражения сигнала.</w:t>
      </w:r>
      <w:r>
        <w:rPr>
          <w:spacing w:val="-23"/>
        </w:rPr>
        <w:t> </w:t>
      </w:r>
      <w:r>
        <w:rPr>
          <w:spacing w:val="-30"/>
        </w:rPr>
        <w:drawing>
          <wp:inline distT="0" distB="0" distL="0" distR="0">
            <wp:extent cx="1352550" cy="48577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20" cstate="print"/>
                    <a:stretch>
                      <a:fillRect/>
                    </a:stretch>
                  </pic:blipFill>
                  <pic:spPr>
                    <a:xfrm>
                      <a:off x="0" y="0"/>
                      <a:ext cx="1352550" cy="485775"/>
                    </a:xfrm>
                    <a:prstGeom prst="rect">
                      <a:avLst/>
                    </a:prstGeom>
                  </pic:spPr>
                </pic:pic>
              </a:graphicData>
            </a:graphic>
          </wp:inline>
        </w:drawing>
      </w:r>
      <w:r>
        <w:rPr>
          <w:spacing w:val="-30"/>
        </w:rPr>
      </w:r>
      <w:r>
        <w:rPr/>
        <w:t> При</w:t>
      </w:r>
      <w:r>
        <w:rPr>
          <w:spacing w:val="80"/>
        </w:rPr>
        <w:t> </w:t>
      </w:r>
      <w:r>
        <w:rPr/>
        <w:t>таком</w:t>
      </w:r>
      <w:r>
        <w:rPr>
          <w:spacing w:val="80"/>
        </w:rPr>
        <w:t> </w:t>
      </w:r>
      <w:r>
        <w:rPr/>
        <w:t>соединении</w:t>
      </w:r>
      <w:r>
        <w:rPr>
          <w:spacing w:val="80"/>
        </w:rPr>
        <w:t> </w:t>
      </w:r>
      <w:r>
        <w:rPr/>
        <w:t>компьютеры</w:t>
      </w:r>
      <w:r>
        <w:rPr>
          <w:spacing w:val="80"/>
        </w:rPr>
        <w:t> </w:t>
      </w:r>
      <w:r>
        <w:rPr/>
        <w:t>могут</w:t>
      </w:r>
      <w:r>
        <w:rPr>
          <w:spacing w:val="80"/>
        </w:rPr>
        <w:t> </w:t>
      </w:r>
      <w:r>
        <w:rPr/>
        <w:t>вести</w:t>
      </w:r>
      <w:r>
        <w:rPr>
          <w:spacing w:val="80"/>
        </w:rPr>
        <w:t> </w:t>
      </w:r>
      <w:r>
        <w:rPr/>
        <w:t>передачу</w:t>
      </w:r>
      <w:r>
        <w:rPr>
          <w:spacing w:val="80"/>
        </w:rPr>
        <w:t> </w:t>
      </w:r>
      <w:r>
        <w:rPr/>
        <w:t>только</w:t>
      </w:r>
      <w:r>
        <w:rPr>
          <w:spacing w:val="80"/>
        </w:rPr>
        <w:t> </w:t>
      </w:r>
      <w:r>
        <w:rPr/>
        <w:t>по</w:t>
      </w:r>
      <w:r>
        <w:rPr>
          <w:spacing w:val="80"/>
        </w:rPr>
        <w:t> </w:t>
      </w:r>
      <w:r>
        <w:rPr/>
        <w:t>очереди,</w:t>
      </w:r>
    </w:p>
    <w:p>
      <w:pPr>
        <w:pStyle w:val="BodyText"/>
        <w:spacing w:line="242" w:lineRule="exact"/>
        <w:ind w:left="1440"/>
      </w:pPr>
      <w:r>
        <w:rPr/>
        <w:t>потому</w:t>
      </w:r>
      <w:r>
        <w:rPr>
          <w:spacing w:val="-6"/>
        </w:rPr>
        <w:t> </w:t>
      </w:r>
      <w:r>
        <w:rPr/>
        <w:t>что</w:t>
      </w:r>
      <w:r>
        <w:rPr>
          <w:spacing w:val="-5"/>
        </w:rPr>
        <w:t> </w:t>
      </w:r>
      <w:r>
        <w:rPr/>
        <w:t>линия</w:t>
      </w:r>
      <w:r>
        <w:rPr>
          <w:spacing w:val="-5"/>
        </w:rPr>
        <w:t> </w:t>
      </w:r>
      <w:r>
        <w:rPr/>
        <w:t>связи</w:t>
      </w:r>
      <w:r>
        <w:rPr>
          <w:spacing w:val="-5"/>
        </w:rPr>
        <w:t> </w:t>
      </w:r>
      <w:r>
        <w:rPr>
          <w:spacing w:val="-2"/>
        </w:rPr>
        <w:t>единственная.</w:t>
      </w:r>
    </w:p>
    <w:p>
      <w:pPr>
        <w:pStyle w:val="Heading6"/>
      </w:pPr>
      <w:r>
        <w:rPr>
          <w:spacing w:val="-2"/>
        </w:rPr>
        <w:t>Звезда</w:t>
      </w:r>
    </w:p>
    <w:p>
      <w:pPr>
        <w:pStyle w:val="BodyText"/>
        <w:ind w:left="1440" w:right="1450" w:firstLine="420"/>
      </w:pPr>
      <w:r>
        <w:rPr/>
        <w:t>В</w:t>
      </w:r>
      <w:r>
        <w:rPr>
          <w:spacing w:val="80"/>
          <w:w w:val="150"/>
        </w:rPr>
        <w:t> </w:t>
      </w:r>
      <w:r>
        <w:rPr/>
        <w:t>сети,</w:t>
      </w:r>
      <w:r>
        <w:rPr>
          <w:spacing w:val="80"/>
          <w:w w:val="150"/>
        </w:rPr>
        <w:t> </w:t>
      </w:r>
      <w:r>
        <w:rPr/>
        <w:t>построенной</w:t>
      </w:r>
      <w:r>
        <w:rPr>
          <w:spacing w:val="80"/>
          <w:w w:val="150"/>
        </w:rPr>
        <w:t> </w:t>
      </w:r>
      <w:r>
        <w:rPr/>
        <w:t>по</w:t>
      </w:r>
      <w:r>
        <w:rPr>
          <w:spacing w:val="80"/>
          <w:w w:val="150"/>
        </w:rPr>
        <w:t> </w:t>
      </w:r>
      <w:r>
        <w:rPr/>
        <w:t>топологии</w:t>
      </w:r>
      <w:r>
        <w:rPr>
          <w:spacing w:val="80"/>
        </w:rPr>
        <w:t> </w:t>
      </w:r>
      <w:r>
        <w:rPr/>
        <w:t>типа</w:t>
      </w:r>
      <w:r>
        <w:rPr>
          <w:spacing w:val="80"/>
        </w:rPr>
        <w:t> </w:t>
      </w:r>
      <w:r>
        <w:rPr/>
        <w:t>«звезда»,</w:t>
      </w:r>
      <w:r>
        <w:rPr>
          <w:spacing w:val="80"/>
        </w:rPr>
        <w:t> </w:t>
      </w:r>
      <w:r>
        <w:rPr/>
        <w:t>каждая</w:t>
      </w:r>
      <w:r>
        <w:rPr>
          <w:spacing w:val="80"/>
        </w:rPr>
        <w:t> </w:t>
      </w:r>
      <w:r>
        <w:rPr/>
        <w:t>рабочая</w:t>
      </w:r>
      <w:r>
        <w:rPr>
          <w:spacing w:val="80"/>
        </w:rPr>
        <w:t> </w:t>
      </w:r>
      <w:r>
        <w:rPr/>
        <w:t>станция подсоединяется</w:t>
      </w:r>
      <w:r>
        <w:rPr>
          <w:spacing w:val="70"/>
          <w:w w:val="150"/>
        </w:rPr>
        <w:t> </w:t>
      </w:r>
      <w:r>
        <w:rPr/>
        <w:t>кабелем</w:t>
      </w:r>
      <w:r>
        <w:rPr>
          <w:spacing w:val="72"/>
          <w:w w:val="150"/>
        </w:rPr>
        <w:t> </w:t>
      </w:r>
      <w:r>
        <w:rPr/>
        <w:t>к</w:t>
      </w:r>
      <w:r>
        <w:rPr>
          <w:spacing w:val="72"/>
          <w:w w:val="150"/>
        </w:rPr>
        <w:t> </w:t>
      </w:r>
      <w:r>
        <w:rPr/>
        <w:t>концентратору,</w:t>
      </w:r>
      <w:r>
        <w:rPr>
          <w:spacing w:val="72"/>
          <w:w w:val="150"/>
        </w:rPr>
        <w:t> </w:t>
      </w:r>
      <w:r>
        <w:rPr/>
        <w:t>или</w:t>
      </w:r>
      <w:r>
        <w:rPr>
          <w:spacing w:val="72"/>
          <w:w w:val="150"/>
        </w:rPr>
        <w:t> </w:t>
      </w:r>
      <w:r>
        <w:rPr/>
        <w:t>хабу.</w:t>
      </w:r>
      <w:r>
        <w:rPr>
          <w:spacing w:val="72"/>
          <w:w w:val="150"/>
        </w:rPr>
        <w:t> </w:t>
      </w:r>
      <w:r>
        <w:rPr/>
        <w:t>Концентратор</w:t>
      </w:r>
      <w:r>
        <w:rPr>
          <w:spacing w:val="72"/>
          <w:w w:val="150"/>
        </w:rPr>
        <w:t> </w:t>
      </w:r>
      <w:r>
        <w:rPr>
          <w:spacing w:val="-2"/>
        </w:rPr>
        <w:t>обеспечивает</w:t>
      </w:r>
    </w:p>
    <w:p>
      <w:pPr>
        <w:pStyle w:val="BodyText"/>
        <w:spacing w:after="0"/>
        <w:sectPr>
          <w:pgSz w:w="11920" w:h="16840"/>
          <w:pgMar w:top="1380" w:bottom="280" w:left="0" w:right="0"/>
        </w:sectPr>
      </w:pPr>
    </w:p>
    <w:p>
      <w:pPr>
        <w:pStyle w:val="BodyText"/>
        <w:spacing w:before="60"/>
        <w:ind w:left="1440" w:right="1450"/>
      </w:pPr>
      <w:r>
        <w:rPr/>
        <w:t>параллельное</w:t>
      </w:r>
      <w:r>
        <w:rPr>
          <w:spacing w:val="-7"/>
        </w:rPr>
        <w:t> </w:t>
      </w:r>
      <w:r>
        <w:rPr/>
        <w:t>соединение</w:t>
      </w:r>
      <w:r>
        <w:rPr>
          <w:spacing w:val="-7"/>
        </w:rPr>
        <w:t> </w:t>
      </w:r>
      <w:r>
        <w:rPr/>
        <w:t>ПК</w:t>
      </w:r>
      <w:r>
        <w:rPr>
          <w:spacing w:val="-7"/>
        </w:rPr>
        <w:t> </w:t>
      </w:r>
      <w:r>
        <w:rPr/>
        <w:t>и,</w:t>
      </w:r>
      <w:r>
        <w:rPr>
          <w:spacing w:val="-7"/>
        </w:rPr>
        <w:t> </w:t>
      </w:r>
      <w:r>
        <w:rPr/>
        <w:t>таким</w:t>
      </w:r>
      <w:r>
        <w:rPr>
          <w:spacing w:val="-7"/>
        </w:rPr>
        <w:t> </w:t>
      </w:r>
      <w:r>
        <w:rPr/>
        <w:t>образом,</w:t>
      </w:r>
      <w:r>
        <w:rPr>
          <w:spacing w:val="-7"/>
        </w:rPr>
        <w:t> </w:t>
      </w:r>
      <w:r>
        <w:rPr/>
        <w:t>все</w:t>
      </w:r>
      <w:r>
        <w:rPr>
          <w:spacing w:val="-7"/>
        </w:rPr>
        <w:t> </w:t>
      </w:r>
      <w:r>
        <w:rPr/>
        <w:t>компьютеры,</w:t>
      </w:r>
      <w:r>
        <w:rPr>
          <w:spacing w:val="-7"/>
        </w:rPr>
        <w:t> </w:t>
      </w:r>
      <w:r>
        <w:rPr/>
        <w:t>подключенные</w:t>
      </w:r>
      <w:r>
        <w:rPr>
          <w:spacing w:val="-7"/>
        </w:rPr>
        <w:t> </w:t>
      </w:r>
      <w:r>
        <w:rPr/>
        <w:t>к</w:t>
      </w:r>
      <w:r>
        <w:rPr>
          <w:spacing w:val="-7"/>
        </w:rPr>
        <w:t> </w:t>
      </w:r>
      <w:r>
        <w:rPr/>
        <w:t>сети, могут общаться друг с другом.</w:t>
      </w:r>
    </w:p>
    <w:p>
      <w:pPr>
        <w:pStyle w:val="BodyText"/>
        <w:spacing w:line="252" w:lineRule="auto"/>
        <w:ind w:left="1440" w:right="1453" w:firstLine="420"/>
        <w:jc w:val="both"/>
      </w:pPr>
      <w:r>
        <w:rPr/>
        <w:t>Данные от передающей станции сети передаются через хаб по всем линиям связи всем ПК. Информация поступает на все рабочие станции, но принимается</w:t>
      </w:r>
      <w:r>
        <w:rPr>
          <w:spacing w:val="-5"/>
        </w:rPr>
        <w:t> </w:t>
      </w:r>
      <w:r>
        <w:rPr/>
        <w:t>только</w:t>
      </w:r>
      <w:r>
        <w:rPr>
          <w:spacing w:val="-5"/>
        </w:rPr>
        <w:t> </w:t>
      </w:r>
      <w:r>
        <w:rPr/>
        <w:t>теми станциями, которым она предназначается.</w:t>
      </w:r>
      <w:r>
        <w:rPr>
          <w:spacing w:val="-12"/>
        </w:rPr>
        <w:t> </w:t>
      </w:r>
      <w:r>
        <w:rPr>
          <w:spacing w:val="-30"/>
        </w:rPr>
        <w:drawing>
          <wp:inline distT="0" distB="0" distL="0" distR="0">
            <wp:extent cx="762000" cy="63817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21" cstate="print"/>
                    <a:stretch>
                      <a:fillRect/>
                    </a:stretch>
                  </pic:blipFill>
                  <pic:spPr>
                    <a:xfrm>
                      <a:off x="0" y="0"/>
                      <a:ext cx="762000" cy="638174"/>
                    </a:xfrm>
                    <a:prstGeom prst="rect">
                      <a:avLst/>
                    </a:prstGeom>
                  </pic:spPr>
                </pic:pic>
              </a:graphicData>
            </a:graphic>
          </wp:inline>
        </w:drawing>
      </w:r>
      <w:r>
        <w:rPr>
          <w:spacing w:val="-30"/>
        </w:rPr>
      </w:r>
    </w:p>
    <w:p>
      <w:pPr>
        <w:pStyle w:val="Heading6"/>
        <w:spacing w:line="228" w:lineRule="exact"/>
      </w:pPr>
      <w:r>
        <w:rPr>
          <w:spacing w:val="-2"/>
        </w:rPr>
        <w:t>Кольцо</w:t>
      </w:r>
    </w:p>
    <w:p>
      <w:pPr>
        <w:pStyle w:val="BodyText"/>
        <w:ind w:left="1440" w:right="1452" w:firstLine="420"/>
        <w:jc w:val="both"/>
      </w:pPr>
      <w:r>
        <w:rPr/>
        <w:t>В сети с топологией типа «кольцо» все узлы соединены каналами связи в неразрывное кольцо, по которому передаются данные. Выход одного ПК соединяется со входом другого ПК. Начав движение из одной точки, данные, в конечном счете, попадают на его начало. Данные в кольце всегда движутся в одном и том же </w:t>
      </w:r>
      <w:r>
        <w:rPr>
          <w:spacing w:val="-2"/>
        </w:rPr>
        <w:t>направлении.</w:t>
      </w:r>
    </w:p>
    <w:p>
      <w:pPr>
        <w:pStyle w:val="BodyText"/>
        <w:ind w:left="1440" w:right="1462" w:firstLine="420"/>
        <w:jc w:val="both"/>
      </w:pPr>
      <w:r>
        <w:rPr/>
        <w:drawing>
          <wp:anchor distT="0" distB="0" distL="0" distR="0" allowOverlap="1" layoutInCell="1" locked="0" behindDoc="1" simplePos="0" relativeHeight="487591936">
            <wp:simplePos x="0" y="0"/>
            <wp:positionH relativeFrom="page">
              <wp:posOffset>1200150</wp:posOffset>
            </wp:positionH>
            <wp:positionV relativeFrom="paragraph">
              <wp:posOffset>369490</wp:posOffset>
            </wp:positionV>
            <wp:extent cx="932808" cy="60302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22" cstate="print"/>
                    <a:stretch>
                      <a:fillRect/>
                    </a:stretch>
                  </pic:blipFill>
                  <pic:spPr>
                    <a:xfrm>
                      <a:off x="0" y="0"/>
                      <a:ext cx="932808" cy="603027"/>
                    </a:xfrm>
                    <a:prstGeom prst="rect">
                      <a:avLst/>
                    </a:prstGeom>
                  </pic:spPr>
                </pic:pic>
              </a:graphicData>
            </a:graphic>
          </wp:anchor>
        </w:drawing>
      </w:r>
      <w:r>
        <w:rPr/>
        <w:t>Принимающая рабочая станция распознает и получает только адресованное ей </w:t>
      </w:r>
      <w:r>
        <w:rPr>
          <w:spacing w:val="-2"/>
        </w:rPr>
        <w:t>сообщение.</w:t>
      </w:r>
    </w:p>
    <w:p>
      <w:pPr>
        <w:pStyle w:val="BodyText"/>
        <w:rPr>
          <w:sz w:val="32"/>
        </w:rPr>
      </w:pPr>
    </w:p>
    <w:p>
      <w:pPr>
        <w:pStyle w:val="BodyText"/>
        <w:spacing w:before="78"/>
        <w:rPr>
          <w:sz w:val="32"/>
        </w:rPr>
      </w:pPr>
    </w:p>
    <w:p>
      <w:pPr>
        <w:pStyle w:val="Heading3"/>
        <w:numPr>
          <w:ilvl w:val="0"/>
          <w:numId w:val="38"/>
        </w:numPr>
        <w:tabs>
          <w:tab w:pos="4079" w:val="left" w:leader="none"/>
        </w:tabs>
        <w:spacing w:line="240" w:lineRule="auto" w:before="0" w:after="0"/>
        <w:ind w:left="4079" w:right="0" w:hanging="503"/>
        <w:jc w:val="left"/>
      </w:pPr>
      <w:r>
        <w:rPr/>
        <w:t>Метод</w:t>
      </w:r>
      <w:r>
        <w:rPr>
          <w:spacing w:val="-18"/>
        </w:rPr>
        <w:t> </w:t>
      </w:r>
      <w:r>
        <w:rPr/>
        <w:t>управления</w:t>
      </w:r>
      <w:r>
        <w:rPr>
          <w:spacing w:val="-18"/>
        </w:rPr>
        <w:t> </w:t>
      </w:r>
      <w:r>
        <w:rPr>
          <w:spacing w:val="-2"/>
        </w:rPr>
        <w:t>обменом(7)</w:t>
      </w:r>
    </w:p>
    <w:p>
      <w:pPr>
        <w:pStyle w:val="BodyText"/>
        <w:ind w:left="1860"/>
      </w:pPr>
      <w:hyperlink r:id="rId23">
        <w:r>
          <w:rPr>
            <w:color w:val="1154CC"/>
            <w:u w:val="single" w:color="1154CC"/>
          </w:rPr>
          <w:t>Сайт с </w:t>
        </w:r>
        <w:r>
          <w:rPr>
            <w:color w:val="1154CC"/>
            <w:spacing w:val="-2"/>
            <w:u w:val="single" w:color="1154CC"/>
          </w:rPr>
          <w:t>инфой</w:t>
        </w:r>
      </w:hyperlink>
    </w:p>
    <w:p>
      <w:pPr>
        <w:pStyle w:val="BodyText"/>
        <w:ind w:left="1440" w:right="1455" w:firstLine="420"/>
        <w:jc w:val="both"/>
      </w:pPr>
      <w:r>
        <w:rPr/>
        <w:t>Сеть объединяет несколько абонентов, каждый из которых имеет право</w:t>
      </w:r>
      <w:r>
        <w:rPr>
          <w:spacing w:val="-10"/>
        </w:rPr>
        <w:t> </w:t>
      </w:r>
      <w:r>
        <w:rPr/>
        <w:t>передавать свои пакеты. Однако одновременно по одному кабелю передавать несколько пакетов нельзя, иначе может возникнуть коллизия (конфликт), который приведет к искажению либо потере этих пакетов. Необходимо установить</w:t>
      </w:r>
      <w:r>
        <w:rPr>
          <w:spacing w:val="-7"/>
        </w:rPr>
        <w:t> </w:t>
      </w:r>
      <w:r>
        <w:rPr/>
        <w:t>очередность</w:t>
      </w:r>
      <w:r>
        <w:rPr>
          <w:spacing w:val="-7"/>
        </w:rPr>
        <w:t> </w:t>
      </w:r>
      <w:r>
        <w:rPr/>
        <w:t>доступа</w:t>
      </w:r>
      <w:r>
        <w:rPr>
          <w:spacing w:val="-7"/>
        </w:rPr>
        <w:t> </w:t>
      </w:r>
      <w:r>
        <w:rPr/>
        <w:t>к</w:t>
      </w:r>
      <w:r>
        <w:rPr>
          <w:spacing w:val="-7"/>
        </w:rPr>
        <w:t> </w:t>
      </w:r>
      <w:r>
        <w:rPr/>
        <w:t>сети</w:t>
      </w:r>
      <w:r>
        <w:rPr>
          <w:spacing w:val="-7"/>
        </w:rPr>
        <w:t> </w:t>
      </w:r>
      <w:r>
        <w:rPr/>
        <w:t>(захвата сети) всеми абонентами, желающими передавать свои</w:t>
      </w:r>
      <w:r>
        <w:rPr>
          <w:spacing w:val="-6"/>
        </w:rPr>
        <w:t> </w:t>
      </w:r>
      <w:r>
        <w:rPr/>
        <w:t>данные.</w:t>
      </w:r>
      <w:r>
        <w:rPr>
          <w:spacing w:val="-6"/>
        </w:rPr>
        <w:t> </w:t>
      </w:r>
      <w:r>
        <w:rPr/>
        <w:t>Это</w:t>
      </w:r>
      <w:r>
        <w:rPr>
          <w:spacing w:val="-6"/>
        </w:rPr>
        <w:t> </w:t>
      </w:r>
      <w:r>
        <w:rPr/>
        <w:t>относится,</w:t>
      </w:r>
      <w:r>
        <w:rPr>
          <w:spacing w:val="-6"/>
        </w:rPr>
        <w:t> </w:t>
      </w:r>
      <w:r>
        <w:rPr/>
        <w:t>главным образом, к сетям с топологиями кольцо и шина.</w:t>
      </w:r>
    </w:p>
    <w:p>
      <w:pPr>
        <w:pStyle w:val="BodyText"/>
        <w:ind w:left="1440" w:right="1454" w:firstLine="420"/>
        <w:jc w:val="both"/>
      </w:pPr>
      <w:r>
        <w:rPr/>
        <w:t>В любой сети обязательно применяется тот или иной метод управления </w:t>
      </w:r>
      <w:r>
        <w:rPr/>
        <w:t>обменом (метод доступа, метод арбитража), предотвращающий или разрешающий конфликты между абонентами.</w:t>
      </w:r>
    </w:p>
    <w:p>
      <w:pPr>
        <w:pStyle w:val="BodyText"/>
      </w:pPr>
    </w:p>
    <w:p>
      <w:pPr>
        <w:pStyle w:val="BodyText"/>
        <w:ind w:left="1860"/>
        <w:jc w:val="both"/>
      </w:pPr>
      <w:r>
        <w:rPr/>
        <w:t>Методы</w:t>
      </w:r>
      <w:r>
        <w:rPr>
          <w:spacing w:val="-6"/>
        </w:rPr>
        <w:t> </w:t>
      </w:r>
      <w:r>
        <w:rPr/>
        <w:t>управления</w:t>
      </w:r>
      <w:r>
        <w:rPr>
          <w:spacing w:val="-3"/>
        </w:rPr>
        <w:t> </w:t>
      </w:r>
      <w:r>
        <w:rPr/>
        <w:t>обменом</w:t>
      </w:r>
      <w:r>
        <w:rPr>
          <w:spacing w:val="-4"/>
        </w:rPr>
        <w:t> </w:t>
      </w:r>
      <w:r>
        <w:rPr/>
        <w:t>в</w:t>
      </w:r>
      <w:r>
        <w:rPr>
          <w:spacing w:val="-3"/>
        </w:rPr>
        <w:t> </w:t>
      </w:r>
      <w:r>
        <w:rPr/>
        <w:t>локальных</w:t>
      </w:r>
      <w:r>
        <w:rPr>
          <w:spacing w:val="-4"/>
        </w:rPr>
        <w:t> </w:t>
      </w:r>
      <w:r>
        <w:rPr/>
        <w:t>сетях</w:t>
      </w:r>
      <w:r>
        <w:rPr>
          <w:spacing w:val="-3"/>
        </w:rPr>
        <w:t> </w:t>
      </w:r>
      <w:r>
        <w:rPr/>
        <w:t>делятся</w:t>
      </w:r>
      <w:r>
        <w:rPr>
          <w:spacing w:val="-4"/>
        </w:rPr>
        <w:t> </w:t>
      </w:r>
      <w:r>
        <w:rPr/>
        <w:t>на</w:t>
      </w:r>
      <w:r>
        <w:rPr>
          <w:spacing w:val="-3"/>
        </w:rPr>
        <w:t> </w:t>
      </w:r>
      <w:r>
        <w:rPr/>
        <w:t>две</w:t>
      </w:r>
      <w:r>
        <w:rPr>
          <w:spacing w:val="-3"/>
        </w:rPr>
        <w:t> </w:t>
      </w:r>
      <w:r>
        <w:rPr>
          <w:spacing w:val="-2"/>
        </w:rPr>
        <w:t>группы:</w:t>
      </w:r>
    </w:p>
    <w:p>
      <w:pPr>
        <w:pStyle w:val="BodyText"/>
        <w:ind w:left="1440" w:right="1461" w:firstLine="420"/>
        <w:jc w:val="both"/>
      </w:pPr>
      <w:r>
        <w:rPr>
          <w:b/>
        </w:rPr>
        <w:t>Централизованные методы</w:t>
      </w:r>
      <w:r>
        <w:rPr/>
        <w:t>, в которых все управление обменом сосредоточено в одном месте. Недостатки таких методов: неустойчивость к отказам центра, малая гибкость управления (центр не может оперативно реагировать на все события в сети). Достоинство централизованных методов – отсутствие конфликтов.</w:t>
      </w:r>
    </w:p>
    <w:p>
      <w:pPr>
        <w:pStyle w:val="BodyText"/>
        <w:ind w:left="1440" w:right="1453" w:firstLine="420"/>
        <w:jc w:val="both"/>
      </w:pPr>
      <w:r>
        <w:rPr>
          <w:b/>
        </w:rPr>
        <w:t>Децентрализованные методы</w:t>
      </w:r>
      <w:r>
        <w:rPr/>
        <w:t>, в которых отсутствует центр управления. Всеми вопросами управления, в том числе предотвращением, обнаружением и разрешением конфликтов, занимаются все абоненты</w:t>
      </w:r>
      <w:r>
        <w:rPr>
          <w:spacing w:val="-10"/>
        </w:rPr>
        <w:t> </w:t>
      </w:r>
      <w:r>
        <w:rPr/>
        <w:t>сети.</w:t>
      </w:r>
      <w:r>
        <w:rPr>
          <w:spacing w:val="-10"/>
        </w:rPr>
        <w:t> </w:t>
      </w:r>
      <w:r>
        <w:rPr/>
        <w:t>Главные</w:t>
      </w:r>
      <w:r>
        <w:rPr>
          <w:spacing w:val="-10"/>
        </w:rPr>
        <w:t> </w:t>
      </w:r>
      <w:r>
        <w:rPr/>
        <w:t>достоинства</w:t>
      </w:r>
      <w:r>
        <w:rPr>
          <w:spacing w:val="-10"/>
        </w:rPr>
        <w:t> </w:t>
      </w:r>
      <w:r>
        <w:rPr/>
        <w:t>децентрализованных методов: высокая устойчивость к отказам и большая гибкость, однако возможны конфликты, которые надо разрешать.</w:t>
      </w:r>
    </w:p>
    <w:p>
      <w:pPr>
        <w:pStyle w:val="BodyText"/>
        <w:ind w:left="1860"/>
        <w:jc w:val="both"/>
      </w:pPr>
      <w:r>
        <w:rPr/>
        <w:t>Децентрализованные</w:t>
      </w:r>
      <w:r>
        <w:rPr>
          <w:spacing w:val="-7"/>
        </w:rPr>
        <w:t> </w:t>
      </w:r>
      <w:r>
        <w:rPr/>
        <w:t>методы</w:t>
      </w:r>
      <w:r>
        <w:rPr>
          <w:spacing w:val="-4"/>
        </w:rPr>
        <w:t> </w:t>
      </w:r>
      <w:r>
        <w:rPr/>
        <w:t>управления</w:t>
      </w:r>
      <w:r>
        <w:rPr>
          <w:spacing w:val="-4"/>
        </w:rPr>
        <w:t> </w:t>
      </w:r>
      <w:r>
        <w:rPr/>
        <w:t>сетевым</w:t>
      </w:r>
      <w:r>
        <w:rPr>
          <w:spacing w:val="-4"/>
        </w:rPr>
        <w:t> </w:t>
      </w:r>
      <w:r>
        <w:rPr/>
        <w:t>обменом,</w:t>
      </w:r>
      <w:r>
        <w:rPr>
          <w:spacing w:val="-5"/>
        </w:rPr>
        <w:t> </w:t>
      </w:r>
      <w:r>
        <w:rPr/>
        <w:t>в</w:t>
      </w:r>
      <w:r>
        <w:rPr>
          <w:spacing w:val="-4"/>
        </w:rPr>
        <w:t> </w:t>
      </w:r>
      <w:r>
        <w:rPr/>
        <w:t>свою</w:t>
      </w:r>
      <w:r>
        <w:rPr>
          <w:spacing w:val="-4"/>
        </w:rPr>
        <w:t> </w:t>
      </w:r>
      <w:r>
        <w:rPr/>
        <w:t>очередь,</w:t>
      </w:r>
      <w:r>
        <w:rPr>
          <w:spacing w:val="-4"/>
        </w:rPr>
        <w:t> </w:t>
      </w:r>
      <w:r>
        <w:rPr>
          <w:spacing w:val="-2"/>
        </w:rPr>
        <w:t>делят:</w:t>
      </w:r>
    </w:p>
    <w:p>
      <w:pPr>
        <w:pStyle w:val="ListParagraph"/>
        <w:numPr>
          <w:ilvl w:val="0"/>
          <w:numId w:val="47"/>
        </w:numPr>
        <w:tabs>
          <w:tab w:pos="2160" w:val="left" w:leader="none"/>
        </w:tabs>
        <w:spacing w:line="240" w:lineRule="auto" w:before="0" w:after="0"/>
        <w:ind w:left="2160" w:right="1453" w:hanging="360"/>
        <w:jc w:val="both"/>
        <w:rPr>
          <w:rFonts w:ascii="Times New Roman" w:hAnsi="Times New Roman"/>
          <w:sz w:val="24"/>
        </w:rPr>
      </w:pPr>
      <w:r>
        <w:rPr>
          <w:rFonts w:ascii="Times New Roman" w:hAnsi="Times New Roman"/>
          <w:i/>
          <w:sz w:val="24"/>
        </w:rPr>
        <w:t>Детерминированные методы</w:t>
      </w:r>
      <w:r>
        <w:rPr>
          <w:rFonts w:ascii="Times New Roman" w:hAnsi="Times New Roman"/>
          <w:sz w:val="24"/>
        </w:rPr>
        <w:t>, которые определяют четкие правила и порядок использования сети абонентами. Абоненты имеют определенную систему приоритетов, причем эти приоритеты различны для всех участников сетевого обмена.</w:t>
      </w:r>
      <w:r>
        <w:rPr>
          <w:rFonts w:ascii="Times New Roman" w:hAnsi="Times New Roman"/>
          <w:spacing w:val="80"/>
          <w:sz w:val="24"/>
        </w:rPr>
        <w:t> </w:t>
      </w:r>
      <w:r>
        <w:rPr>
          <w:rFonts w:ascii="Times New Roman" w:hAnsi="Times New Roman"/>
          <w:sz w:val="24"/>
        </w:rPr>
        <w:t>При</w:t>
      </w:r>
      <w:r>
        <w:rPr>
          <w:rFonts w:ascii="Times New Roman" w:hAnsi="Times New Roman"/>
          <w:spacing w:val="80"/>
          <w:sz w:val="24"/>
        </w:rPr>
        <w:t> </w:t>
      </w:r>
      <w:r>
        <w:rPr>
          <w:rFonts w:ascii="Times New Roman" w:hAnsi="Times New Roman"/>
          <w:sz w:val="24"/>
        </w:rPr>
        <w:t>этом</w:t>
      </w:r>
      <w:r>
        <w:rPr>
          <w:rFonts w:ascii="Times New Roman" w:hAnsi="Times New Roman"/>
          <w:spacing w:val="80"/>
          <w:sz w:val="24"/>
        </w:rPr>
        <w:t> </w:t>
      </w:r>
      <w:r>
        <w:rPr>
          <w:rFonts w:ascii="Times New Roman" w:hAnsi="Times New Roman"/>
          <w:sz w:val="24"/>
        </w:rPr>
        <w:t>конфликты</w:t>
      </w:r>
      <w:r>
        <w:rPr>
          <w:rFonts w:ascii="Times New Roman" w:hAnsi="Times New Roman"/>
          <w:spacing w:val="80"/>
          <w:sz w:val="24"/>
        </w:rPr>
        <w:t> </w:t>
      </w:r>
      <w:r>
        <w:rPr>
          <w:rFonts w:ascii="Times New Roman" w:hAnsi="Times New Roman"/>
          <w:sz w:val="24"/>
        </w:rPr>
        <w:t>полностью</w:t>
      </w:r>
      <w:r>
        <w:rPr>
          <w:rFonts w:ascii="Times New Roman" w:hAnsi="Times New Roman"/>
          <w:spacing w:val="80"/>
          <w:sz w:val="24"/>
        </w:rPr>
        <w:t> </w:t>
      </w:r>
      <w:r>
        <w:rPr>
          <w:rFonts w:ascii="Times New Roman" w:hAnsi="Times New Roman"/>
          <w:sz w:val="24"/>
        </w:rPr>
        <w:t>исключены</w:t>
      </w:r>
      <w:r>
        <w:rPr>
          <w:rFonts w:ascii="Times New Roman" w:hAnsi="Times New Roman"/>
          <w:spacing w:val="80"/>
          <w:sz w:val="24"/>
        </w:rPr>
        <w:t> </w:t>
      </w:r>
      <w:r>
        <w:rPr>
          <w:rFonts w:ascii="Times New Roman" w:hAnsi="Times New Roman"/>
          <w:sz w:val="24"/>
        </w:rPr>
        <w:t>(или</w:t>
      </w:r>
      <w:r>
        <w:rPr>
          <w:rFonts w:ascii="Times New Roman" w:hAnsi="Times New Roman"/>
          <w:spacing w:val="80"/>
          <w:sz w:val="24"/>
        </w:rPr>
        <w:t> </w:t>
      </w:r>
      <w:r>
        <w:rPr>
          <w:rFonts w:ascii="Times New Roman" w:hAnsi="Times New Roman"/>
          <w:sz w:val="24"/>
        </w:rPr>
        <w:t>маловероятны),</w:t>
      </w:r>
    </w:p>
    <w:p>
      <w:pPr>
        <w:pStyle w:val="ListParagraph"/>
        <w:spacing w:after="0" w:line="240" w:lineRule="auto"/>
        <w:jc w:val="both"/>
        <w:rPr>
          <w:rFonts w:ascii="Times New Roman" w:hAnsi="Times New Roman"/>
          <w:sz w:val="24"/>
        </w:rPr>
        <w:sectPr>
          <w:pgSz w:w="11920" w:h="16840"/>
          <w:pgMar w:top="1380" w:bottom="280" w:left="0" w:right="0"/>
        </w:sectPr>
      </w:pPr>
    </w:p>
    <w:p>
      <w:pPr>
        <w:pStyle w:val="BodyText"/>
        <w:spacing w:before="60"/>
        <w:ind w:left="2160" w:right="1454"/>
        <w:jc w:val="both"/>
      </w:pPr>
      <w:r>
        <w:rPr/>
        <w:t>однако некоторые абоненты могут дожидаться своей очереди на передачу определенное, но достаточно продолжительное время. К детерминированным методам относится, например, маркерный доступ (сети Token-Ring, FDDI), при котором право передачи передается по эстафете от предыдущего абонента к </w:t>
      </w:r>
      <w:r>
        <w:rPr>
          <w:spacing w:val="-2"/>
        </w:rPr>
        <w:t>следующему.</w:t>
      </w:r>
    </w:p>
    <w:p>
      <w:pPr>
        <w:pStyle w:val="ListParagraph"/>
        <w:numPr>
          <w:ilvl w:val="0"/>
          <w:numId w:val="47"/>
        </w:numPr>
        <w:tabs>
          <w:tab w:pos="2160" w:val="left" w:leader="none"/>
        </w:tabs>
        <w:spacing w:line="240" w:lineRule="auto" w:before="0" w:after="0"/>
        <w:ind w:left="2160" w:right="1454" w:hanging="360"/>
        <w:jc w:val="both"/>
        <w:rPr>
          <w:rFonts w:ascii="Times New Roman" w:hAnsi="Times New Roman"/>
          <w:sz w:val="24"/>
        </w:rPr>
      </w:pPr>
      <w:r>
        <w:rPr>
          <w:rFonts w:ascii="Times New Roman" w:hAnsi="Times New Roman"/>
          <w:i/>
          <w:sz w:val="24"/>
        </w:rPr>
        <w:t>Случайные методы</w:t>
      </w:r>
      <w:r>
        <w:rPr>
          <w:rFonts w:ascii="Times New Roman" w:hAnsi="Times New Roman"/>
          <w:sz w:val="24"/>
        </w:rPr>
        <w:t>, которые подразумевают случайное (псевдослучайное) чередование абонентов, использующих сеть для передачи своих данных. При этом возможность конфликтов (коллизий) подразумевается, но предлагаются способы их разрешения. Случайные методы значительно хуже (по сравнению с детерминированными) работают при откабольших информационных нагрузках</w:t>
      </w:r>
      <w:r>
        <w:rPr>
          <w:rFonts w:ascii="Times New Roman" w:hAnsi="Times New Roman"/>
          <w:spacing w:val="40"/>
          <w:sz w:val="24"/>
        </w:rPr>
        <w:t> </w:t>
      </w:r>
      <w:r>
        <w:rPr>
          <w:rFonts w:ascii="Times New Roman" w:hAnsi="Times New Roman"/>
          <w:sz w:val="24"/>
        </w:rPr>
        <w:t>в сети (при большом сетевом трафик) и не гарантируют абоненту величину времени</w:t>
      </w:r>
      <w:r>
        <w:rPr>
          <w:rFonts w:ascii="Times New Roman" w:hAnsi="Times New Roman"/>
          <w:spacing w:val="-5"/>
          <w:sz w:val="24"/>
        </w:rPr>
        <w:t> </w:t>
      </w:r>
      <w:r>
        <w:rPr>
          <w:rFonts w:ascii="Times New Roman" w:hAnsi="Times New Roman"/>
          <w:sz w:val="24"/>
        </w:rPr>
        <w:t>доступа.</w:t>
      </w:r>
      <w:r>
        <w:rPr>
          <w:rFonts w:ascii="Times New Roman" w:hAnsi="Times New Roman"/>
          <w:spacing w:val="-5"/>
          <w:sz w:val="24"/>
        </w:rPr>
        <w:t> </w:t>
      </w:r>
      <w:r>
        <w:rPr>
          <w:rFonts w:ascii="Times New Roman" w:hAnsi="Times New Roman"/>
          <w:sz w:val="24"/>
        </w:rPr>
        <w:t>В</w:t>
      </w:r>
      <w:r>
        <w:rPr>
          <w:rFonts w:ascii="Times New Roman" w:hAnsi="Times New Roman"/>
          <w:spacing w:val="-5"/>
          <w:sz w:val="24"/>
        </w:rPr>
        <w:t> </w:t>
      </w:r>
      <w:r>
        <w:rPr>
          <w:rFonts w:ascii="Times New Roman" w:hAnsi="Times New Roman"/>
          <w:sz w:val="24"/>
        </w:rPr>
        <w:t>то</w:t>
      </w:r>
      <w:r>
        <w:rPr>
          <w:rFonts w:ascii="Times New Roman" w:hAnsi="Times New Roman"/>
          <w:spacing w:val="-5"/>
          <w:sz w:val="24"/>
        </w:rPr>
        <w:t> </w:t>
      </w:r>
      <w:r>
        <w:rPr>
          <w:rFonts w:ascii="Times New Roman" w:hAnsi="Times New Roman"/>
          <w:sz w:val="24"/>
        </w:rPr>
        <w:t>же</w:t>
      </w:r>
      <w:r>
        <w:rPr>
          <w:rFonts w:ascii="Times New Roman" w:hAnsi="Times New Roman"/>
          <w:spacing w:val="-5"/>
          <w:sz w:val="24"/>
        </w:rPr>
        <w:t> </w:t>
      </w:r>
      <w:r>
        <w:rPr>
          <w:rFonts w:ascii="Times New Roman" w:hAnsi="Times New Roman"/>
          <w:sz w:val="24"/>
        </w:rPr>
        <w:t>время</w:t>
      </w:r>
      <w:r>
        <w:rPr>
          <w:rFonts w:ascii="Times New Roman" w:hAnsi="Times New Roman"/>
          <w:spacing w:val="-5"/>
          <w:sz w:val="24"/>
        </w:rPr>
        <w:t> </w:t>
      </w:r>
      <w:r>
        <w:rPr>
          <w:rFonts w:ascii="Times New Roman" w:hAnsi="Times New Roman"/>
          <w:sz w:val="24"/>
        </w:rPr>
        <w:t>они,</w:t>
      </w:r>
      <w:r>
        <w:rPr>
          <w:rFonts w:ascii="Times New Roman" w:hAnsi="Times New Roman"/>
          <w:spacing w:val="-5"/>
          <w:sz w:val="24"/>
        </w:rPr>
        <w:t> </w:t>
      </w:r>
      <w:r>
        <w:rPr>
          <w:rFonts w:ascii="Times New Roman" w:hAnsi="Times New Roman"/>
          <w:sz w:val="24"/>
        </w:rPr>
        <w:t>как</w:t>
      </w:r>
      <w:r>
        <w:rPr>
          <w:rFonts w:ascii="Times New Roman" w:hAnsi="Times New Roman"/>
          <w:spacing w:val="-5"/>
          <w:sz w:val="24"/>
        </w:rPr>
        <w:t> </w:t>
      </w:r>
      <w:r>
        <w:rPr>
          <w:rFonts w:ascii="Times New Roman" w:hAnsi="Times New Roman"/>
          <w:sz w:val="24"/>
        </w:rPr>
        <w:t>правило,</w:t>
      </w:r>
      <w:r>
        <w:rPr>
          <w:rFonts w:ascii="Times New Roman" w:hAnsi="Times New Roman"/>
          <w:spacing w:val="-5"/>
          <w:sz w:val="24"/>
        </w:rPr>
        <w:t> </w:t>
      </w:r>
      <w:r>
        <w:rPr>
          <w:rFonts w:ascii="Times New Roman" w:hAnsi="Times New Roman"/>
          <w:sz w:val="24"/>
        </w:rPr>
        <w:t>устойчивее</w:t>
      </w:r>
      <w:r>
        <w:rPr>
          <w:rFonts w:ascii="Times New Roman" w:hAnsi="Times New Roman"/>
          <w:spacing w:val="-5"/>
          <w:sz w:val="24"/>
        </w:rPr>
        <w:t> </w:t>
      </w:r>
      <w:r>
        <w:rPr>
          <w:rFonts w:ascii="Times New Roman" w:hAnsi="Times New Roman"/>
          <w:sz w:val="24"/>
        </w:rPr>
        <w:t>к</w:t>
      </w:r>
      <w:r>
        <w:rPr>
          <w:rFonts w:ascii="Times New Roman" w:hAnsi="Times New Roman"/>
          <w:spacing w:val="-5"/>
          <w:sz w:val="24"/>
        </w:rPr>
        <w:t> </w:t>
      </w:r>
      <w:r>
        <w:rPr>
          <w:rFonts w:ascii="Times New Roman" w:hAnsi="Times New Roman"/>
          <w:sz w:val="24"/>
        </w:rPr>
        <w:t>отказам</w:t>
      </w:r>
      <w:r>
        <w:rPr>
          <w:rFonts w:ascii="Times New Roman" w:hAnsi="Times New Roman"/>
          <w:spacing w:val="-5"/>
          <w:sz w:val="24"/>
        </w:rPr>
        <w:t> </w:t>
      </w:r>
      <w:r>
        <w:rPr>
          <w:rFonts w:ascii="Times New Roman" w:hAnsi="Times New Roman"/>
          <w:sz w:val="24"/>
        </w:rPr>
        <w:t>сетевого оборудования и более эффективно используют сеть при невысокой интенсивности обмена. Характерным примером случайного метода служит – </w:t>
      </w:r>
      <w:r>
        <w:rPr>
          <w:rFonts w:ascii="Times New Roman" w:hAnsi="Times New Roman"/>
          <w:spacing w:val="-2"/>
          <w:sz w:val="24"/>
        </w:rPr>
        <w:t>CSMA/CD.</w:t>
      </w:r>
    </w:p>
    <w:p>
      <w:pPr>
        <w:pStyle w:val="Heading6"/>
        <w:spacing w:before="276"/>
        <w:jc w:val="both"/>
      </w:pPr>
      <w:r>
        <w:rPr/>
        <w:t>Управление</w:t>
      </w:r>
      <w:r>
        <w:rPr>
          <w:spacing w:val="-7"/>
        </w:rPr>
        <w:t> </w:t>
      </w:r>
      <w:r>
        <w:rPr/>
        <w:t>обменом</w:t>
      </w:r>
      <w:r>
        <w:rPr>
          <w:spacing w:val="-7"/>
        </w:rPr>
        <w:t> </w:t>
      </w:r>
      <w:r>
        <w:rPr/>
        <w:t>в</w:t>
      </w:r>
      <w:r>
        <w:rPr>
          <w:spacing w:val="-6"/>
        </w:rPr>
        <w:t> </w:t>
      </w:r>
      <w:r>
        <w:rPr/>
        <w:t>сети</w:t>
      </w:r>
      <w:r>
        <w:rPr>
          <w:spacing w:val="-7"/>
        </w:rPr>
        <w:t> </w:t>
      </w:r>
      <w:r>
        <w:rPr/>
        <w:t>с</w:t>
      </w:r>
      <w:r>
        <w:rPr>
          <w:spacing w:val="-7"/>
        </w:rPr>
        <w:t> </w:t>
      </w:r>
      <w:r>
        <w:rPr/>
        <w:t>топологией</w:t>
      </w:r>
      <w:r>
        <w:rPr>
          <w:spacing w:val="-6"/>
        </w:rPr>
        <w:t> </w:t>
      </w:r>
      <w:r>
        <w:rPr>
          <w:spacing w:val="-2"/>
        </w:rPr>
        <w:t>звезда</w:t>
      </w:r>
    </w:p>
    <w:p>
      <w:pPr>
        <w:pStyle w:val="BodyText"/>
        <w:ind w:left="1440" w:right="1462" w:firstLine="420"/>
        <w:jc w:val="both"/>
      </w:pPr>
      <w:r>
        <w:rPr/>
        <w:t>В топологии звезда чаще всего используют централизованный метод управления обменом. Это связано с тем, что все информационные потоки проходят через центр, и именно этому центру логично выполнять управление обменом в сети.</w:t>
      </w:r>
    </w:p>
    <w:p>
      <w:pPr>
        <w:pStyle w:val="Heading6"/>
        <w:jc w:val="both"/>
      </w:pPr>
      <w:r>
        <w:rPr/>
        <w:t>Управление</w:t>
      </w:r>
      <w:r>
        <w:rPr>
          <w:spacing w:val="-7"/>
        </w:rPr>
        <w:t> </w:t>
      </w:r>
      <w:r>
        <w:rPr/>
        <w:t>обменом</w:t>
      </w:r>
      <w:r>
        <w:rPr>
          <w:spacing w:val="-7"/>
        </w:rPr>
        <w:t> </w:t>
      </w:r>
      <w:r>
        <w:rPr/>
        <w:t>в</w:t>
      </w:r>
      <w:r>
        <w:rPr>
          <w:spacing w:val="-6"/>
        </w:rPr>
        <w:t> </w:t>
      </w:r>
      <w:r>
        <w:rPr/>
        <w:t>сети</w:t>
      </w:r>
      <w:r>
        <w:rPr>
          <w:spacing w:val="-7"/>
        </w:rPr>
        <w:t> </w:t>
      </w:r>
      <w:r>
        <w:rPr/>
        <w:t>с</w:t>
      </w:r>
      <w:r>
        <w:rPr>
          <w:spacing w:val="-7"/>
        </w:rPr>
        <w:t> </w:t>
      </w:r>
      <w:r>
        <w:rPr/>
        <w:t>топологией</w:t>
      </w:r>
      <w:r>
        <w:rPr>
          <w:spacing w:val="-6"/>
        </w:rPr>
        <w:t> </w:t>
      </w:r>
      <w:r>
        <w:rPr>
          <w:spacing w:val="-4"/>
        </w:rPr>
        <w:t>шина</w:t>
      </w:r>
    </w:p>
    <w:p>
      <w:pPr>
        <w:pStyle w:val="BodyText"/>
        <w:ind w:left="1440" w:right="1453" w:firstLine="420"/>
        <w:jc w:val="both"/>
      </w:pPr>
      <w:r>
        <w:rPr/>
        <w:t>При топологии шина также возможно централизованное управление. Значительно чаще в шине используется децентрализованное случайное управление,</w:t>
      </w:r>
      <w:r>
        <w:rPr>
          <w:spacing w:val="-4"/>
        </w:rPr>
        <w:t> </w:t>
      </w:r>
      <w:r>
        <w:rPr/>
        <w:t>так</w:t>
      </w:r>
      <w:r>
        <w:rPr>
          <w:spacing w:val="-4"/>
        </w:rPr>
        <w:t> </w:t>
      </w:r>
      <w:r>
        <w:rPr/>
        <w:t>как</w:t>
      </w:r>
      <w:r>
        <w:rPr>
          <w:spacing w:val="-4"/>
        </w:rPr>
        <w:t> </w:t>
      </w:r>
      <w:r>
        <w:rPr/>
        <w:t>сетевые адаптеры всех абонентов одинаковы, и именно этот метод наиболее органично подходит шинной топологии. При децентрализованном управлении все абоненты имеют равные права доступа к сети, а значит особенности топологии в большой степени совпадают с особенностями метода управления. Решение о возможности передавать свой пакет, принимается каждым абонентом, исходя из анализа состояния </w:t>
      </w:r>
      <w:r>
        <w:rPr>
          <w:spacing w:val="-2"/>
        </w:rPr>
        <w:t>сети.</w:t>
      </w:r>
    </w:p>
    <w:p>
      <w:pPr>
        <w:pStyle w:val="Heading6"/>
        <w:jc w:val="both"/>
      </w:pPr>
      <w:r>
        <w:rPr/>
        <w:t>Управление</w:t>
      </w:r>
      <w:r>
        <w:rPr>
          <w:spacing w:val="-7"/>
        </w:rPr>
        <w:t> </w:t>
      </w:r>
      <w:r>
        <w:rPr/>
        <w:t>обменом</w:t>
      </w:r>
      <w:r>
        <w:rPr>
          <w:spacing w:val="-7"/>
        </w:rPr>
        <w:t> </w:t>
      </w:r>
      <w:r>
        <w:rPr/>
        <w:t>в</w:t>
      </w:r>
      <w:r>
        <w:rPr>
          <w:spacing w:val="-6"/>
        </w:rPr>
        <w:t> </w:t>
      </w:r>
      <w:r>
        <w:rPr/>
        <w:t>сети</w:t>
      </w:r>
      <w:r>
        <w:rPr>
          <w:spacing w:val="-7"/>
        </w:rPr>
        <w:t> </w:t>
      </w:r>
      <w:r>
        <w:rPr/>
        <w:t>с</w:t>
      </w:r>
      <w:r>
        <w:rPr>
          <w:spacing w:val="-7"/>
        </w:rPr>
        <w:t> </w:t>
      </w:r>
      <w:r>
        <w:rPr/>
        <w:t>топологией</w:t>
      </w:r>
      <w:r>
        <w:rPr>
          <w:spacing w:val="-6"/>
        </w:rPr>
        <w:t> </w:t>
      </w:r>
      <w:r>
        <w:rPr>
          <w:spacing w:val="-2"/>
        </w:rPr>
        <w:t>кольцо</w:t>
      </w:r>
    </w:p>
    <w:p>
      <w:pPr>
        <w:pStyle w:val="BodyText"/>
        <w:ind w:left="1440" w:right="1452" w:firstLine="420"/>
        <w:jc w:val="both"/>
      </w:pPr>
      <w:r>
        <w:rPr/>
        <w:t>Самыми популярными методами управления в кольцевых сетях являются маркерные (эстафетные) которые используют небольшой управляющий пакет специального вида. Эстафетная передача маркера по кольцу позволяет передавать право на использования сети от одного абонента к другому. Маркерные методы относятся к децентрализованным и детерминированным методам управления сетевым обменом. В них отсутствует явно выраженный центр, но существует четкая система приоритетов, которая позволяет полностью избежать конфликтов.</w:t>
      </w:r>
    </w:p>
    <w:p>
      <w:pPr>
        <w:pStyle w:val="BodyText"/>
      </w:pPr>
    </w:p>
    <w:p>
      <w:pPr>
        <w:pStyle w:val="BodyText"/>
        <w:spacing w:before="200"/>
      </w:pPr>
    </w:p>
    <w:p>
      <w:pPr>
        <w:pStyle w:val="Heading3"/>
        <w:numPr>
          <w:ilvl w:val="0"/>
          <w:numId w:val="38"/>
        </w:numPr>
        <w:tabs>
          <w:tab w:pos="3371" w:val="left" w:leader="none"/>
        </w:tabs>
        <w:spacing w:line="240" w:lineRule="auto" w:before="0" w:after="0"/>
        <w:ind w:left="3371" w:right="0" w:hanging="486"/>
        <w:jc w:val="left"/>
      </w:pPr>
      <w:r>
        <w:rPr/>
        <w:t>Основные</w:t>
      </w:r>
      <w:r>
        <w:rPr>
          <w:spacing w:val="-13"/>
        </w:rPr>
        <w:t> </w:t>
      </w:r>
      <w:r>
        <w:rPr/>
        <w:t>характеристики</w:t>
      </w:r>
      <w:r>
        <w:rPr>
          <w:spacing w:val="-13"/>
        </w:rPr>
        <w:t> </w:t>
      </w:r>
      <w:r>
        <w:rPr/>
        <w:t>линии</w:t>
      </w:r>
      <w:r>
        <w:rPr>
          <w:spacing w:val="-12"/>
        </w:rPr>
        <w:t> </w:t>
      </w:r>
      <w:r>
        <w:rPr>
          <w:spacing w:val="-2"/>
        </w:rPr>
        <w:t>связи</w:t>
      </w:r>
    </w:p>
    <w:p>
      <w:pPr>
        <w:pStyle w:val="BodyText"/>
        <w:ind w:left="1860"/>
      </w:pPr>
      <w:hyperlink r:id="rId24">
        <w:r>
          <w:rPr>
            <w:color w:val="1154CC"/>
            <w:u w:val="single" w:color="1154CC"/>
          </w:rPr>
          <w:t>Сайт с </w:t>
        </w:r>
        <w:r>
          <w:rPr>
            <w:color w:val="1154CC"/>
            <w:spacing w:val="-2"/>
            <w:u w:val="single" w:color="1154CC"/>
          </w:rPr>
          <w:t>инфой</w:t>
        </w:r>
      </w:hyperlink>
    </w:p>
    <w:p>
      <w:pPr>
        <w:pStyle w:val="BodyText"/>
        <w:ind w:left="1860"/>
      </w:pPr>
      <w:r>
        <w:rPr/>
        <w:t>К</w:t>
      </w:r>
      <w:r>
        <w:rPr>
          <w:spacing w:val="-3"/>
        </w:rPr>
        <w:t> </w:t>
      </w:r>
      <w:r>
        <w:rPr/>
        <w:t>основным</w:t>
      </w:r>
      <w:r>
        <w:rPr>
          <w:spacing w:val="-2"/>
        </w:rPr>
        <w:t> </w:t>
      </w:r>
      <w:r>
        <w:rPr/>
        <w:t>характеристикам</w:t>
      </w:r>
      <w:r>
        <w:rPr>
          <w:spacing w:val="-2"/>
        </w:rPr>
        <w:t> </w:t>
      </w:r>
      <w:r>
        <w:rPr/>
        <w:t>линий</w:t>
      </w:r>
      <w:r>
        <w:rPr>
          <w:spacing w:val="-2"/>
        </w:rPr>
        <w:t> </w:t>
      </w:r>
      <w:r>
        <w:rPr/>
        <w:t>связи</w:t>
      </w:r>
      <w:r>
        <w:rPr>
          <w:spacing w:val="-2"/>
        </w:rPr>
        <w:t> относятся:</w:t>
      </w:r>
    </w:p>
    <w:p>
      <w:pPr>
        <w:pStyle w:val="ListParagraph"/>
        <w:numPr>
          <w:ilvl w:val="0"/>
          <w:numId w:val="48"/>
        </w:numPr>
        <w:tabs>
          <w:tab w:pos="2159" w:val="left" w:leader="none"/>
        </w:tabs>
        <w:spacing w:line="240" w:lineRule="auto" w:before="1" w:after="0"/>
        <w:ind w:left="2159" w:right="0" w:hanging="359"/>
        <w:jc w:val="left"/>
        <w:rPr>
          <w:sz w:val="24"/>
        </w:rPr>
      </w:pPr>
      <w:r>
        <w:rPr>
          <w:rFonts w:ascii="Times New Roman" w:hAnsi="Times New Roman"/>
          <w:spacing w:val="-2"/>
          <w:sz w:val="24"/>
        </w:rPr>
        <w:t>амплитудно-частотная</w:t>
      </w:r>
      <w:r>
        <w:rPr>
          <w:rFonts w:ascii="Times New Roman" w:hAnsi="Times New Roman"/>
          <w:spacing w:val="10"/>
          <w:sz w:val="24"/>
        </w:rPr>
        <w:t> </w:t>
      </w:r>
      <w:r>
        <w:rPr>
          <w:rFonts w:ascii="Times New Roman" w:hAnsi="Times New Roman"/>
          <w:spacing w:val="-2"/>
          <w:sz w:val="24"/>
        </w:rPr>
        <w:t>характеристика;</w:t>
      </w:r>
    </w:p>
    <w:p>
      <w:pPr>
        <w:pStyle w:val="ListParagraph"/>
        <w:numPr>
          <w:ilvl w:val="0"/>
          <w:numId w:val="48"/>
        </w:numPr>
        <w:tabs>
          <w:tab w:pos="2159" w:val="left" w:leader="none"/>
        </w:tabs>
        <w:spacing w:line="240" w:lineRule="auto" w:before="1" w:after="0"/>
        <w:ind w:left="2159" w:right="0" w:hanging="359"/>
        <w:jc w:val="left"/>
        <w:rPr>
          <w:sz w:val="24"/>
        </w:rPr>
      </w:pPr>
      <w:r>
        <w:rPr>
          <w:rFonts w:ascii="Times New Roman" w:hAnsi="Times New Roman"/>
          <w:sz w:val="24"/>
        </w:rPr>
        <w:t>полоса</w:t>
      </w:r>
      <w:r>
        <w:rPr>
          <w:rFonts w:ascii="Times New Roman" w:hAnsi="Times New Roman"/>
          <w:spacing w:val="3"/>
          <w:sz w:val="24"/>
        </w:rPr>
        <w:t> </w:t>
      </w:r>
      <w:r>
        <w:rPr>
          <w:rFonts w:ascii="Times New Roman" w:hAnsi="Times New Roman"/>
          <w:spacing w:val="-2"/>
          <w:sz w:val="24"/>
        </w:rPr>
        <w:t>пропускания;</w:t>
      </w:r>
    </w:p>
    <w:p>
      <w:pPr>
        <w:pStyle w:val="ListParagraph"/>
        <w:numPr>
          <w:ilvl w:val="0"/>
          <w:numId w:val="48"/>
        </w:numPr>
        <w:tabs>
          <w:tab w:pos="2159" w:val="left" w:leader="none"/>
        </w:tabs>
        <w:spacing w:line="240" w:lineRule="auto" w:before="1" w:after="0"/>
        <w:ind w:left="2159" w:right="0" w:hanging="359"/>
        <w:jc w:val="left"/>
        <w:rPr>
          <w:sz w:val="24"/>
        </w:rPr>
      </w:pPr>
      <w:r>
        <w:rPr>
          <w:rFonts w:ascii="Times New Roman" w:hAnsi="Times New Roman"/>
          <w:spacing w:val="-2"/>
          <w:sz w:val="24"/>
        </w:rPr>
        <w:t>затухание;</w:t>
      </w:r>
    </w:p>
    <w:p>
      <w:pPr>
        <w:pStyle w:val="ListParagraph"/>
        <w:numPr>
          <w:ilvl w:val="0"/>
          <w:numId w:val="48"/>
        </w:numPr>
        <w:tabs>
          <w:tab w:pos="2159" w:val="left" w:leader="none"/>
        </w:tabs>
        <w:spacing w:line="240" w:lineRule="auto" w:before="1" w:after="0"/>
        <w:ind w:left="2159" w:right="0" w:hanging="359"/>
        <w:jc w:val="left"/>
        <w:rPr>
          <w:sz w:val="24"/>
        </w:rPr>
      </w:pPr>
      <w:r>
        <w:rPr>
          <w:rFonts w:ascii="Times New Roman" w:hAnsi="Times New Roman"/>
          <w:sz w:val="24"/>
        </w:rPr>
        <w:t>помехоустойчивость;</w:t>
      </w:r>
      <w:r>
        <w:rPr>
          <w:rFonts w:ascii="Times New Roman" w:hAnsi="Times New Roman"/>
          <w:spacing w:val="-11"/>
          <w:sz w:val="24"/>
        </w:rPr>
        <w:t> </w:t>
      </w:r>
      <w:r>
        <w:rPr>
          <w:rFonts w:ascii="Times New Roman" w:hAnsi="Times New Roman"/>
          <w:sz w:val="24"/>
        </w:rPr>
        <w:t>Ethernet</w:t>
      </w:r>
      <w:r>
        <w:rPr>
          <w:rFonts w:ascii="Times New Roman" w:hAnsi="Times New Roman"/>
          <w:spacing w:val="-11"/>
          <w:sz w:val="24"/>
        </w:rPr>
        <w:t> </w:t>
      </w:r>
      <w:r>
        <w:rPr>
          <w:rFonts w:ascii="Times New Roman" w:hAnsi="Times New Roman"/>
          <w:sz w:val="24"/>
        </w:rPr>
        <w:t>Локальные</w:t>
      </w:r>
      <w:r>
        <w:rPr>
          <w:rFonts w:ascii="Times New Roman" w:hAnsi="Times New Roman"/>
          <w:spacing w:val="-10"/>
          <w:sz w:val="24"/>
        </w:rPr>
        <w:t> </w:t>
      </w:r>
      <w:r>
        <w:rPr>
          <w:rFonts w:ascii="Times New Roman" w:hAnsi="Times New Roman"/>
          <w:sz w:val="24"/>
        </w:rPr>
        <w:t>сети</w:t>
      </w:r>
      <w:r>
        <w:rPr>
          <w:rFonts w:ascii="Times New Roman" w:hAnsi="Times New Roman"/>
          <w:spacing w:val="-11"/>
          <w:sz w:val="24"/>
        </w:rPr>
        <w:t> </w:t>
      </w:r>
      <w:r>
        <w:rPr>
          <w:rFonts w:ascii="Times New Roman" w:hAnsi="Times New Roman"/>
          <w:sz w:val="24"/>
        </w:rPr>
        <w:t>Глобальные</w:t>
      </w:r>
      <w:r>
        <w:rPr>
          <w:rFonts w:ascii="Times New Roman" w:hAnsi="Times New Roman"/>
          <w:spacing w:val="-10"/>
          <w:sz w:val="24"/>
        </w:rPr>
        <w:t> </w:t>
      </w:r>
      <w:r>
        <w:rPr>
          <w:rFonts w:ascii="Times New Roman" w:hAnsi="Times New Roman"/>
          <w:spacing w:val="-4"/>
          <w:sz w:val="24"/>
        </w:rPr>
        <w:t>сети</w:t>
      </w:r>
    </w:p>
    <w:p>
      <w:pPr>
        <w:pStyle w:val="ListParagraph"/>
        <w:numPr>
          <w:ilvl w:val="0"/>
          <w:numId w:val="48"/>
        </w:numPr>
        <w:tabs>
          <w:tab w:pos="2159" w:val="left" w:leader="none"/>
        </w:tabs>
        <w:spacing w:line="240" w:lineRule="auto" w:before="1" w:after="0"/>
        <w:ind w:left="2159" w:right="0" w:hanging="359"/>
        <w:jc w:val="left"/>
        <w:rPr>
          <w:sz w:val="24"/>
        </w:rPr>
      </w:pPr>
      <w:r>
        <w:rPr>
          <w:rFonts w:ascii="Times New Roman" w:hAnsi="Times New Roman"/>
          <w:sz w:val="24"/>
        </w:rPr>
        <w:t>перекрестные</w:t>
      </w:r>
      <w:r>
        <w:rPr>
          <w:rFonts w:ascii="Times New Roman" w:hAnsi="Times New Roman"/>
          <w:spacing w:val="-7"/>
          <w:sz w:val="24"/>
        </w:rPr>
        <w:t> </w:t>
      </w:r>
      <w:r>
        <w:rPr>
          <w:rFonts w:ascii="Times New Roman" w:hAnsi="Times New Roman"/>
          <w:sz w:val="24"/>
        </w:rPr>
        <w:t>наводки</w:t>
      </w:r>
      <w:r>
        <w:rPr>
          <w:rFonts w:ascii="Times New Roman" w:hAnsi="Times New Roman"/>
          <w:spacing w:val="-5"/>
          <w:sz w:val="24"/>
        </w:rPr>
        <w:t> </w:t>
      </w:r>
      <w:r>
        <w:rPr>
          <w:rFonts w:ascii="Times New Roman" w:hAnsi="Times New Roman"/>
          <w:sz w:val="24"/>
        </w:rPr>
        <w:t>на</w:t>
      </w:r>
      <w:r>
        <w:rPr>
          <w:rFonts w:ascii="Times New Roman" w:hAnsi="Times New Roman"/>
          <w:spacing w:val="-4"/>
          <w:sz w:val="24"/>
        </w:rPr>
        <w:t> </w:t>
      </w:r>
      <w:r>
        <w:rPr>
          <w:rFonts w:ascii="Times New Roman" w:hAnsi="Times New Roman"/>
          <w:sz w:val="24"/>
        </w:rPr>
        <w:t>ближнем</w:t>
      </w:r>
      <w:r>
        <w:rPr>
          <w:rFonts w:ascii="Times New Roman" w:hAnsi="Times New Roman"/>
          <w:spacing w:val="-5"/>
          <w:sz w:val="24"/>
        </w:rPr>
        <w:t> </w:t>
      </w:r>
      <w:r>
        <w:rPr>
          <w:rFonts w:ascii="Times New Roman" w:hAnsi="Times New Roman"/>
          <w:sz w:val="24"/>
        </w:rPr>
        <w:t>конце</w:t>
      </w:r>
      <w:r>
        <w:rPr>
          <w:rFonts w:ascii="Times New Roman" w:hAnsi="Times New Roman"/>
          <w:spacing w:val="-4"/>
          <w:sz w:val="24"/>
        </w:rPr>
        <w:t> </w:t>
      </w:r>
      <w:r>
        <w:rPr>
          <w:rFonts w:ascii="Times New Roman" w:hAnsi="Times New Roman"/>
          <w:spacing w:val="-2"/>
          <w:sz w:val="24"/>
        </w:rPr>
        <w:t>линии;</w:t>
      </w:r>
    </w:p>
    <w:p>
      <w:pPr>
        <w:pStyle w:val="ListParagraph"/>
        <w:numPr>
          <w:ilvl w:val="0"/>
          <w:numId w:val="48"/>
        </w:numPr>
        <w:tabs>
          <w:tab w:pos="2159" w:val="left" w:leader="none"/>
        </w:tabs>
        <w:spacing w:line="240" w:lineRule="auto" w:before="1" w:after="0"/>
        <w:ind w:left="2159" w:right="0" w:hanging="359"/>
        <w:jc w:val="left"/>
        <w:rPr>
          <w:sz w:val="24"/>
        </w:rPr>
      </w:pPr>
      <w:r>
        <w:rPr>
          <w:rFonts w:ascii="Times New Roman" w:hAnsi="Times New Roman"/>
          <w:sz w:val="24"/>
        </w:rPr>
        <w:t>пропускная </w:t>
      </w:r>
      <w:r>
        <w:rPr>
          <w:rFonts w:ascii="Times New Roman" w:hAnsi="Times New Roman"/>
          <w:spacing w:val="-2"/>
          <w:sz w:val="24"/>
        </w:rPr>
        <w:t>способность;</w:t>
      </w:r>
    </w:p>
    <w:p>
      <w:pPr>
        <w:pStyle w:val="ListParagraph"/>
        <w:numPr>
          <w:ilvl w:val="0"/>
          <w:numId w:val="48"/>
        </w:numPr>
        <w:tabs>
          <w:tab w:pos="2159" w:val="left" w:leader="none"/>
        </w:tabs>
        <w:spacing w:line="240" w:lineRule="auto" w:before="1" w:after="0"/>
        <w:ind w:left="2159" w:right="0" w:hanging="359"/>
        <w:jc w:val="left"/>
        <w:rPr>
          <w:sz w:val="24"/>
        </w:rPr>
      </w:pPr>
      <w:r>
        <w:rPr>
          <w:rFonts w:ascii="Times New Roman" w:hAnsi="Times New Roman"/>
          <w:sz w:val="24"/>
        </w:rPr>
        <w:t>достоверность</w:t>
      </w:r>
      <w:r>
        <w:rPr>
          <w:rFonts w:ascii="Times New Roman" w:hAnsi="Times New Roman"/>
          <w:spacing w:val="-5"/>
          <w:sz w:val="24"/>
        </w:rPr>
        <w:t> </w:t>
      </w:r>
      <w:r>
        <w:rPr>
          <w:rFonts w:ascii="Times New Roman" w:hAnsi="Times New Roman"/>
          <w:sz w:val="24"/>
        </w:rPr>
        <w:t>передачи</w:t>
      </w:r>
      <w:r>
        <w:rPr>
          <w:rFonts w:ascii="Times New Roman" w:hAnsi="Times New Roman"/>
          <w:spacing w:val="-5"/>
          <w:sz w:val="24"/>
        </w:rPr>
        <w:t> </w:t>
      </w:r>
      <w:r>
        <w:rPr>
          <w:rFonts w:ascii="Times New Roman" w:hAnsi="Times New Roman"/>
          <w:spacing w:val="-2"/>
          <w:sz w:val="24"/>
        </w:rPr>
        <w:t>данных;</w:t>
      </w:r>
    </w:p>
    <w:p>
      <w:pPr>
        <w:pStyle w:val="ListParagraph"/>
        <w:spacing w:after="0" w:line="240" w:lineRule="auto"/>
        <w:jc w:val="left"/>
        <w:rPr>
          <w:sz w:val="24"/>
        </w:rPr>
        <w:sectPr>
          <w:pgSz w:w="11920" w:h="16840"/>
          <w:pgMar w:top="1380" w:bottom="280" w:left="0" w:right="0"/>
        </w:sectPr>
      </w:pPr>
    </w:p>
    <w:p>
      <w:pPr>
        <w:pStyle w:val="ListParagraph"/>
        <w:numPr>
          <w:ilvl w:val="0"/>
          <w:numId w:val="48"/>
        </w:numPr>
        <w:tabs>
          <w:tab w:pos="2159" w:val="left" w:leader="none"/>
        </w:tabs>
        <w:spacing w:line="240" w:lineRule="auto" w:before="81" w:after="0"/>
        <w:ind w:left="2159" w:right="0" w:hanging="359"/>
        <w:jc w:val="both"/>
        <w:rPr>
          <w:sz w:val="24"/>
        </w:rPr>
      </w:pPr>
      <w:r>
        <w:rPr>
          <w:rFonts w:ascii="Times New Roman" w:hAnsi="Times New Roman"/>
          <w:spacing w:val="-2"/>
          <w:sz w:val="24"/>
        </w:rPr>
        <w:t>удельная</w:t>
      </w:r>
      <w:r>
        <w:rPr>
          <w:rFonts w:ascii="Times New Roman" w:hAnsi="Times New Roman"/>
          <w:sz w:val="24"/>
        </w:rPr>
        <w:t> </w:t>
      </w:r>
      <w:r>
        <w:rPr>
          <w:rFonts w:ascii="Times New Roman" w:hAnsi="Times New Roman"/>
          <w:spacing w:val="-2"/>
          <w:sz w:val="24"/>
        </w:rPr>
        <w:t>стоимость.</w:t>
      </w:r>
    </w:p>
    <w:p>
      <w:pPr>
        <w:pStyle w:val="BodyText"/>
        <w:ind w:left="1440" w:right="1453" w:firstLine="420"/>
        <w:jc w:val="both"/>
      </w:pPr>
      <w:r>
        <w:rPr/>
        <w:t>В первую очередь разработчика вычислительной сети интересуют пропускная способность и достоверность передачи данных, поскольку эти характеристики прямо влияют на производительность и надежность создаваемой сети. Пропускная способность и достоверность - это характеристики как линии связи, так и способа передачи данных. Поэтому если способ передачи (протокол) уже определен, то известны и эти характеристики. Например, пропускная способность цифровой </w:t>
      </w:r>
      <w:r>
        <w:rPr/>
        <w:t>линии всегда известна, так как на ней определен протокол физического уровня, который задает битовую скорость передачи данных - 64 Кбит/с, 2 Мбит/с и т. п.</w:t>
      </w:r>
    </w:p>
    <w:p>
      <w:pPr>
        <w:pStyle w:val="BodyText"/>
        <w:ind w:left="1440" w:right="1460" w:firstLine="420"/>
        <w:jc w:val="both"/>
      </w:pPr>
      <w:r>
        <w:rPr/>
        <w:t>Однако нельзя говорить о пропускной способности линии связи, до того как </w:t>
      </w:r>
      <w:r>
        <w:rPr/>
        <w:t>для нее определен протокол физического уровня.</w:t>
      </w:r>
    </w:p>
    <w:p>
      <w:pPr>
        <w:pStyle w:val="BodyText"/>
        <w:ind w:left="1440" w:right="1454" w:firstLine="420"/>
        <w:jc w:val="both"/>
      </w:pPr>
      <w:r>
        <w:rPr>
          <w:b/>
        </w:rPr>
        <w:t>Амплитудно-частотная характеристика </w:t>
      </w:r>
      <w:r>
        <w:rPr/>
        <w:t>показывает, как затухает амплитуда синусоиды на выходе линии связи по сравнению с амплитудой на ее входе для </w:t>
      </w:r>
      <w:r>
        <w:rPr/>
        <w:t>всех возможных частот передаваемого сигнала.</w:t>
      </w:r>
    </w:p>
    <w:p>
      <w:pPr>
        <w:pStyle w:val="BodyText"/>
        <w:ind w:left="1440" w:right="1454" w:firstLine="420"/>
        <w:jc w:val="both"/>
      </w:pPr>
      <w:r>
        <w:rPr>
          <w:b/>
        </w:rPr>
        <w:t>Полоса пропускания </w:t>
      </w:r>
      <w:r>
        <w:rPr/>
        <w:t>- это</w:t>
      </w:r>
      <w:r>
        <w:rPr>
          <w:spacing w:val="-11"/>
        </w:rPr>
        <w:t> </w:t>
      </w:r>
      <w:r>
        <w:rPr/>
        <w:t>непрерывный</w:t>
      </w:r>
      <w:r>
        <w:rPr>
          <w:spacing w:val="-11"/>
        </w:rPr>
        <w:t> </w:t>
      </w:r>
      <w:r>
        <w:rPr/>
        <w:t>диапазон</w:t>
      </w:r>
      <w:r>
        <w:rPr>
          <w:spacing w:val="-11"/>
        </w:rPr>
        <w:t> </w:t>
      </w:r>
      <w:r>
        <w:rPr/>
        <w:t>частот,</w:t>
      </w:r>
      <w:r>
        <w:rPr>
          <w:spacing w:val="-11"/>
        </w:rPr>
        <w:t> </w:t>
      </w:r>
      <w:r>
        <w:rPr/>
        <w:t>для</w:t>
      </w:r>
      <w:r>
        <w:rPr>
          <w:spacing w:val="-11"/>
        </w:rPr>
        <w:t> </w:t>
      </w:r>
      <w:r>
        <w:rPr/>
        <w:t>которого</w:t>
      </w:r>
      <w:r>
        <w:rPr>
          <w:spacing w:val="-11"/>
        </w:rPr>
        <w:t> </w:t>
      </w:r>
      <w:r>
        <w:rPr/>
        <w:t>отношение амплитуды выходного сигнала ко входному превышает некоторый заранее </w:t>
      </w:r>
      <w:r>
        <w:rPr/>
        <w:t>заданный предел, обычно 0,5. То есть полоса пропускания определяет диапазон частот синусоидального сигнала, при которых этот сигнал передается по линии связи без значительных искажений.</w:t>
      </w:r>
    </w:p>
    <w:p>
      <w:pPr>
        <w:pStyle w:val="BodyText"/>
        <w:ind w:left="1440" w:right="1454" w:firstLine="420"/>
        <w:jc w:val="both"/>
      </w:pPr>
      <w:r>
        <w:rPr>
          <w:b/>
        </w:rPr>
        <w:t>Затухание </w:t>
      </w:r>
      <w:r>
        <w:rPr/>
        <w:t>определяется как относительное уменьшение</w:t>
      </w:r>
      <w:r>
        <w:rPr>
          <w:spacing w:val="-8"/>
        </w:rPr>
        <w:t> </w:t>
      </w:r>
      <w:r>
        <w:rPr/>
        <w:t>амплитуды</w:t>
      </w:r>
      <w:r>
        <w:rPr>
          <w:spacing w:val="-8"/>
        </w:rPr>
        <w:t> </w:t>
      </w:r>
      <w:r>
        <w:rPr/>
        <w:t>или</w:t>
      </w:r>
      <w:r>
        <w:rPr>
          <w:spacing w:val="-8"/>
        </w:rPr>
        <w:t> </w:t>
      </w:r>
      <w:r>
        <w:rPr/>
        <w:t>мощности сигнала при передаче по линии сигнала определенной частоты. Таким образом, затухание представляет собой одну точку из амплитудно-частотной характеристики линии. Часто при эксплуатации линии заранее известна основная частота передаваемого сигнала, то есть та частота, гармоника которой имеет наибольшую амплитуду и мощность. Поэтому достаточно знать затухание на этой частоте, чтобы приблизительно оценить искажения передаваемых по линии сигналов.</w:t>
      </w:r>
    </w:p>
    <w:p>
      <w:pPr>
        <w:pStyle w:val="BodyText"/>
        <w:ind w:left="1440" w:right="1463" w:firstLine="420"/>
        <w:jc w:val="both"/>
      </w:pPr>
      <w:r>
        <w:rPr/>
        <w:t>Затухание А обычно измеряется в децибелах (дБ) и вычисляется по </w:t>
      </w:r>
      <w:r>
        <w:rPr/>
        <w:t>следующей </w:t>
      </w:r>
      <w:r>
        <w:rPr>
          <w:spacing w:val="-2"/>
        </w:rPr>
        <w:t>формуле:</w:t>
      </w:r>
    </w:p>
    <w:p>
      <w:pPr>
        <w:pStyle w:val="BodyText"/>
        <w:ind w:left="1860"/>
        <w:jc w:val="both"/>
      </w:pPr>
      <w:r>
        <w:rPr/>
        <w:t>А</w:t>
      </w:r>
      <w:r>
        <w:rPr>
          <w:spacing w:val="-8"/>
        </w:rPr>
        <w:t> </w:t>
      </w:r>
      <w:r>
        <w:rPr/>
        <w:t>=</w:t>
      </w:r>
      <w:r>
        <w:rPr>
          <w:spacing w:val="-7"/>
        </w:rPr>
        <w:t> </w:t>
      </w:r>
      <w:r>
        <w:rPr/>
        <w:t>10</w:t>
      </w:r>
      <w:r>
        <w:rPr>
          <w:spacing w:val="-8"/>
        </w:rPr>
        <w:t> </w:t>
      </w:r>
      <w:r>
        <w:rPr/>
        <w:t>log</w:t>
      </w:r>
      <w:r>
        <w:rPr>
          <w:vertAlign w:val="subscript"/>
        </w:rPr>
        <w:t>10</w:t>
      </w:r>
      <w:r>
        <w:rPr>
          <w:spacing w:val="-8"/>
          <w:vertAlign w:val="baseline"/>
        </w:rPr>
        <w:t> </w:t>
      </w:r>
      <w:r>
        <w:rPr>
          <w:vertAlign w:val="baseline"/>
        </w:rPr>
        <w:t>Р</w:t>
      </w:r>
      <w:r>
        <w:rPr>
          <w:vertAlign w:val="subscript"/>
        </w:rPr>
        <w:t>вых</w:t>
      </w:r>
      <w:r>
        <w:rPr>
          <w:spacing w:val="-8"/>
          <w:vertAlign w:val="baseline"/>
        </w:rPr>
        <w:t> </w:t>
      </w:r>
      <w:r>
        <w:rPr>
          <w:spacing w:val="-4"/>
          <w:vertAlign w:val="baseline"/>
        </w:rPr>
        <w:t>/Р</w:t>
      </w:r>
      <w:r>
        <w:rPr>
          <w:spacing w:val="-4"/>
          <w:vertAlign w:val="subscript"/>
        </w:rPr>
        <w:t>вх</w:t>
      </w:r>
      <w:r>
        <w:rPr>
          <w:spacing w:val="-4"/>
          <w:vertAlign w:val="baseline"/>
        </w:rPr>
        <w:t>,</w:t>
      </w:r>
    </w:p>
    <w:p>
      <w:pPr>
        <w:pStyle w:val="BodyText"/>
        <w:ind w:left="1440" w:right="1455" w:firstLine="420"/>
        <w:jc w:val="both"/>
      </w:pPr>
      <w:r>
        <w:rPr/>
        <w:t>где Р</w:t>
      </w:r>
      <w:r>
        <w:rPr>
          <w:vertAlign w:val="subscript"/>
        </w:rPr>
        <w:t>вых</w:t>
      </w:r>
      <w:r>
        <w:rPr>
          <w:vertAlign w:val="baseline"/>
        </w:rPr>
        <w:t> ~ мощность сигнала на выходе линии, Р</w:t>
      </w:r>
      <w:r>
        <w:rPr>
          <w:vertAlign w:val="subscript"/>
        </w:rPr>
        <w:t>вх</w:t>
      </w:r>
      <w:r>
        <w:rPr>
          <w:vertAlign w:val="baseline"/>
        </w:rPr>
        <w:t> - мощность сигнала на </w:t>
      </w:r>
      <w:r>
        <w:rPr>
          <w:vertAlign w:val="baseline"/>
        </w:rPr>
        <w:t>входе </w:t>
      </w:r>
      <w:r>
        <w:rPr>
          <w:spacing w:val="-2"/>
          <w:vertAlign w:val="baseline"/>
        </w:rPr>
        <w:t>линии.</w:t>
      </w:r>
    </w:p>
    <w:p>
      <w:pPr>
        <w:pStyle w:val="BodyText"/>
        <w:ind w:left="1440" w:right="1466" w:firstLine="420"/>
        <w:jc w:val="both"/>
      </w:pPr>
      <w:r>
        <w:rPr>
          <w:b/>
        </w:rPr>
        <w:t>Пропускная способность </w:t>
      </w:r>
      <w:r>
        <w:rPr/>
        <w:t>(throughput) линии характеризует </w:t>
      </w:r>
      <w:r>
        <w:rPr/>
        <w:t>максимально возможную скорость передачи данных по линии связи. Пропускная способность измеряется в битах в секунду - бит/с, Кбит/с, Мбит/с, Гбит/с.</w:t>
      </w:r>
    </w:p>
    <w:p>
      <w:pPr>
        <w:pStyle w:val="BodyText"/>
        <w:ind w:left="1440" w:right="1455" w:firstLine="420"/>
        <w:jc w:val="both"/>
      </w:pPr>
      <w:r>
        <w:rPr/>
        <w:t>Пропускная способность линии связи зависит</w:t>
      </w:r>
      <w:r>
        <w:rPr>
          <w:spacing w:val="-5"/>
        </w:rPr>
        <w:t> </w:t>
      </w:r>
      <w:r>
        <w:rPr/>
        <w:t>не</w:t>
      </w:r>
      <w:r>
        <w:rPr>
          <w:spacing w:val="-5"/>
        </w:rPr>
        <w:t> </w:t>
      </w:r>
      <w:r>
        <w:rPr/>
        <w:t>только</w:t>
      </w:r>
      <w:r>
        <w:rPr>
          <w:spacing w:val="-5"/>
        </w:rPr>
        <w:t> </w:t>
      </w:r>
      <w:r>
        <w:rPr/>
        <w:t>от</w:t>
      </w:r>
      <w:r>
        <w:rPr>
          <w:spacing w:val="-5"/>
        </w:rPr>
        <w:t> </w:t>
      </w:r>
      <w:r>
        <w:rPr/>
        <w:t>ее</w:t>
      </w:r>
      <w:r>
        <w:rPr>
          <w:spacing w:val="-5"/>
        </w:rPr>
        <w:t> </w:t>
      </w:r>
      <w:r>
        <w:rPr/>
        <w:t>характеристик,</w:t>
      </w:r>
      <w:r>
        <w:rPr>
          <w:spacing w:val="-5"/>
        </w:rPr>
        <w:t> </w:t>
      </w:r>
      <w:r>
        <w:rPr/>
        <w:t>таких как амплитудно-частотная характеристика, но и от спектра передаваемых сигналов.</w:t>
      </w:r>
    </w:p>
    <w:p>
      <w:pPr>
        <w:pStyle w:val="BodyText"/>
        <w:ind w:left="1440" w:right="1454" w:firstLine="420"/>
        <w:jc w:val="both"/>
      </w:pPr>
      <w:r>
        <w:rPr>
          <w:b/>
        </w:rPr>
        <w:t>Помехоустойчивость </w:t>
      </w:r>
      <w:r>
        <w:rPr/>
        <w:t>линии определяет ее</w:t>
      </w:r>
      <w:r>
        <w:rPr>
          <w:spacing w:val="-11"/>
        </w:rPr>
        <w:t> </w:t>
      </w:r>
      <w:r>
        <w:rPr/>
        <w:t>способность</w:t>
      </w:r>
      <w:r>
        <w:rPr>
          <w:spacing w:val="-11"/>
        </w:rPr>
        <w:t> </w:t>
      </w:r>
      <w:r>
        <w:rPr/>
        <w:t>уменьшать</w:t>
      </w:r>
      <w:r>
        <w:rPr>
          <w:spacing w:val="-11"/>
        </w:rPr>
        <w:t> </w:t>
      </w:r>
      <w:r>
        <w:rPr/>
        <w:t>уровень</w:t>
      </w:r>
      <w:r>
        <w:rPr>
          <w:spacing w:val="-11"/>
        </w:rPr>
        <w:t> </w:t>
      </w:r>
      <w:r>
        <w:rPr/>
        <w:t>помех, создаваемых во внешней среде, на внутренних проводниках. Помехоустойчивость линии зависит от типа используемой физической среды, а также от экранирующих и подавляющих помехи средств самой линии. Наименее помехоустойчивыми являются </w:t>
      </w:r>
      <w:r>
        <w:rPr>
          <w:spacing w:val="-2"/>
        </w:rPr>
        <w:t>радиолинии.</w:t>
      </w:r>
    </w:p>
    <w:p>
      <w:pPr>
        <w:pStyle w:val="BodyText"/>
        <w:ind w:left="1440" w:right="1458" w:firstLine="420"/>
        <w:jc w:val="both"/>
      </w:pPr>
      <w:r>
        <w:rPr>
          <w:b/>
        </w:rPr>
        <w:t>Перекрестные наводки на ближнем конце (Near End Cross Talk - NEXT) </w:t>
      </w:r>
      <w:r>
        <w:rPr/>
        <w:t>определяют помехоустойчивость кабеля к внутренним источникам помех, когда электромагнитное поле сигнала, передаваемого выходом передатчика по одной паре проводников, наводит</w:t>
      </w:r>
      <w:r>
        <w:rPr>
          <w:spacing w:val="-11"/>
        </w:rPr>
        <w:t> </w:t>
      </w:r>
      <w:r>
        <w:rPr/>
        <w:t>на</w:t>
      </w:r>
      <w:r>
        <w:rPr>
          <w:spacing w:val="-11"/>
        </w:rPr>
        <w:t> </w:t>
      </w:r>
      <w:r>
        <w:rPr/>
        <w:t>другую</w:t>
      </w:r>
      <w:r>
        <w:rPr>
          <w:spacing w:val="-11"/>
        </w:rPr>
        <w:t> </w:t>
      </w:r>
      <w:r>
        <w:rPr/>
        <w:t>пару</w:t>
      </w:r>
      <w:r>
        <w:rPr>
          <w:spacing w:val="-11"/>
        </w:rPr>
        <w:t> </w:t>
      </w:r>
      <w:r>
        <w:rPr/>
        <w:t>проводников</w:t>
      </w:r>
      <w:r>
        <w:rPr>
          <w:spacing w:val="-11"/>
        </w:rPr>
        <w:t> </w:t>
      </w:r>
      <w:r>
        <w:rPr/>
        <w:t>сигнал</w:t>
      </w:r>
      <w:r>
        <w:rPr>
          <w:spacing w:val="-11"/>
        </w:rPr>
        <w:t> </w:t>
      </w:r>
      <w:r>
        <w:rPr/>
        <w:t>помехи.</w:t>
      </w:r>
      <w:r>
        <w:rPr>
          <w:spacing w:val="-11"/>
        </w:rPr>
        <w:t> </w:t>
      </w:r>
      <w:r>
        <w:rPr/>
        <w:t>Если</w:t>
      </w:r>
      <w:r>
        <w:rPr>
          <w:spacing w:val="-11"/>
        </w:rPr>
        <w:t> </w:t>
      </w:r>
      <w:r>
        <w:rPr/>
        <w:t>ко</w:t>
      </w:r>
      <w:r>
        <w:rPr>
          <w:spacing w:val="-11"/>
        </w:rPr>
        <w:t> </w:t>
      </w:r>
      <w:r>
        <w:rPr/>
        <w:t>второй</w:t>
      </w:r>
      <w:r>
        <w:rPr>
          <w:spacing w:val="-11"/>
        </w:rPr>
        <w:t> </w:t>
      </w:r>
      <w:r>
        <w:rPr/>
        <w:t>паре будет подключен приемник, то он может принять наведенную внутреннюю помеху за полезный сигнал. Показатель NEXT, выраженный в децибелах, равен 10 log </w:t>
      </w:r>
      <w:r>
        <w:rPr/>
        <w:t>Р</w:t>
      </w:r>
      <w:r>
        <w:rPr>
          <w:vertAlign w:val="subscript"/>
        </w:rPr>
        <w:t>вых</w:t>
      </w:r>
      <w:r>
        <w:rPr>
          <w:vertAlign w:val="baseline"/>
        </w:rPr>
        <w:t>/Р</w:t>
      </w:r>
      <w:r>
        <w:rPr>
          <w:vertAlign w:val="subscript"/>
        </w:rPr>
        <w:t>нав</w:t>
      </w:r>
      <w:r>
        <w:rPr>
          <w:vertAlign w:val="baseline"/>
        </w:rPr>
        <w:t>, где Р</w:t>
      </w:r>
      <w:r>
        <w:rPr>
          <w:vertAlign w:val="subscript"/>
        </w:rPr>
        <w:t>вых</w:t>
      </w:r>
      <w:r>
        <w:rPr>
          <w:vertAlign w:val="baseline"/>
        </w:rPr>
        <w:t> - мощность выходного сигнала, Р</w:t>
      </w:r>
      <w:r>
        <w:rPr>
          <w:vertAlign w:val="subscript"/>
        </w:rPr>
        <w:t>нав</w:t>
      </w:r>
      <w:r>
        <w:rPr>
          <w:vertAlign w:val="baseline"/>
        </w:rPr>
        <w:t> - мощность наведенного сигнала.</w:t>
      </w:r>
    </w:p>
    <w:p>
      <w:pPr>
        <w:pStyle w:val="BodyText"/>
        <w:spacing w:after="0"/>
        <w:jc w:val="both"/>
        <w:sectPr>
          <w:pgSz w:w="11920" w:h="16840"/>
          <w:pgMar w:top="1360" w:bottom="280" w:left="0" w:right="0"/>
        </w:sectPr>
      </w:pPr>
    </w:p>
    <w:p>
      <w:pPr>
        <w:pStyle w:val="BodyText"/>
        <w:spacing w:before="60"/>
        <w:ind w:left="1440" w:right="1467" w:firstLine="420"/>
        <w:jc w:val="both"/>
      </w:pPr>
      <w:r>
        <w:rPr>
          <w:b/>
        </w:rPr>
        <w:t>Достоверность передачи данных </w:t>
      </w:r>
      <w:r>
        <w:rPr/>
        <w:t>характеризует вероятность искажения для каждого передаваемого бита данных. Иногда этот же показатель называют интенсивностью битовых ошибок (Bit Error Rate, BER).</w:t>
      </w:r>
    </w:p>
    <w:p>
      <w:pPr>
        <w:pStyle w:val="BodyText"/>
        <w:spacing w:before="200"/>
      </w:pPr>
    </w:p>
    <w:p>
      <w:pPr>
        <w:pStyle w:val="Heading3"/>
        <w:numPr>
          <w:ilvl w:val="0"/>
          <w:numId w:val="38"/>
        </w:numPr>
        <w:tabs>
          <w:tab w:pos="3911" w:val="left" w:leader="none"/>
        </w:tabs>
        <w:spacing w:line="240" w:lineRule="auto" w:before="0" w:after="0"/>
        <w:ind w:left="3911" w:right="0" w:hanging="503"/>
        <w:jc w:val="left"/>
      </w:pPr>
      <w:r>
        <w:rPr/>
        <w:t>Структура</w:t>
      </w:r>
      <w:r>
        <w:rPr>
          <w:spacing w:val="-8"/>
        </w:rPr>
        <w:t> </w:t>
      </w:r>
      <w:r>
        <w:rPr/>
        <w:t>стандарта</w:t>
      </w:r>
      <w:r>
        <w:rPr>
          <w:spacing w:val="-8"/>
        </w:rPr>
        <w:t> </w:t>
      </w:r>
      <w:r>
        <w:rPr/>
        <w:t>IEEE</w:t>
      </w:r>
      <w:r>
        <w:rPr>
          <w:spacing w:val="-8"/>
        </w:rPr>
        <w:t> </w:t>
      </w:r>
      <w:r>
        <w:rPr/>
        <w:t>802.x</w:t>
      </w:r>
      <w:r>
        <w:rPr>
          <w:spacing w:val="-7"/>
        </w:rPr>
        <w:t> </w:t>
      </w:r>
      <w:r>
        <w:rPr>
          <w:spacing w:val="-2"/>
        </w:rPr>
        <w:t>(7.5)</w:t>
      </w:r>
    </w:p>
    <w:p>
      <w:pPr>
        <w:pStyle w:val="BodyText"/>
        <w:ind w:left="1440" w:right="1454" w:firstLine="420"/>
        <w:jc w:val="both"/>
      </w:pPr>
      <w:r>
        <w:rPr/>
        <w:t>Стандарты Ethernet определяют проводные соединения и электрические сигналы</w:t>
      </w:r>
      <w:r>
        <w:rPr>
          <w:spacing w:val="40"/>
        </w:rPr>
        <w:t> </w:t>
      </w:r>
      <w:r>
        <w:rPr/>
        <w:t>на физическом уровне, формат кадров и протоколы управления доступом</w:t>
      </w:r>
      <w:r>
        <w:rPr>
          <w:spacing w:val="-7"/>
        </w:rPr>
        <w:t> </w:t>
      </w:r>
      <w:r>
        <w:rPr/>
        <w:t>к</w:t>
      </w:r>
      <w:r>
        <w:rPr>
          <w:spacing w:val="-7"/>
        </w:rPr>
        <w:t> </w:t>
      </w:r>
      <w:r>
        <w:rPr/>
        <w:t>среде</w:t>
      </w:r>
      <w:r>
        <w:rPr>
          <w:spacing w:val="-7"/>
        </w:rPr>
        <w:t> </w:t>
      </w:r>
      <w:r>
        <w:rPr/>
        <w:t>—</w:t>
      </w:r>
      <w:r>
        <w:rPr>
          <w:spacing w:val="-7"/>
        </w:rPr>
        <w:t> </w:t>
      </w:r>
      <w:r>
        <w:rPr/>
        <w:t>на канальном уровне модели OSI.</w:t>
      </w:r>
    </w:p>
    <w:p>
      <w:pPr>
        <w:spacing w:before="0"/>
        <w:ind w:left="1440" w:right="1453" w:firstLine="420"/>
        <w:jc w:val="both"/>
        <w:rPr>
          <w:rFonts w:ascii="Times New Roman" w:hAnsi="Times New Roman"/>
          <w:sz w:val="24"/>
        </w:rPr>
      </w:pPr>
      <w:r>
        <w:rPr>
          <w:rFonts w:ascii="Times New Roman" w:hAnsi="Times New Roman"/>
          <w:i/>
          <w:sz w:val="24"/>
        </w:rPr>
        <w:t>IEEE 802 </w:t>
      </w:r>
      <w:r>
        <w:rPr>
          <w:rFonts w:ascii="Times New Roman" w:hAnsi="Times New Roman"/>
          <w:sz w:val="24"/>
        </w:rPr>
        <w:t>— группа стандартов семейства IEEE (</w:t>
      </w:r>
      <w:r>
        <w:rPr>
          <w:rFonts w:ascii="Arial" w:hAnsi="Arial"/>
          <w:i/>
          <w:color w:val="202021"/>
          <w:sz w:val="21"/>
        </w:rPr>
        <w:t>Institute of Electrical and Electronics Engineers)</w:t>
      </w:r>
      <w:r>
        <w:rPr>
          <w:rFonts w:ascii="Times New Roman" w:hAnsi="Times New Roman"/>
          <w:sz w:val="24"/>
        </w:rPr>
        <w:t>, касающихся локальных вычислительных сетей (LAN) и сетей </w:t>
      </w:r>
      <w:r>
        <w:rPr>
          <w:rFonts w:ascii="Times New Roman" w:hAnsi="Times New Roman"/>
          <w:sz w:val="24"/>
        </w:rPr>
        <w:t>мегаполисов </w:t>
      </w:r>
      <w:r>
        <w:rPr>
          <w:rFonts w:ascii="Times New Roman" w:hAnsi="Times New Roman"/>
          <w:spacing w:val="-2"/>
          <w:sz w:val="24"/>
        </w:rPr>
        <w:t>(MAN)</w:t>
      </w:r>
    </w:p>
    <w:p>
      <w:pPr>
        <w:pStyle w:val="BodyText"/>
        <w:ind w:left="1440" w:right="1458" w:firstLine="420"/>
        <w:jc w:val="both"/>
      </w:pPr>
      <w:r>
        <w:rPr/>
        <w:t>Службы и протоколы, указанные в IEEE 802, находятся на двух нижних уровнях (канальный и физический) семиуровневой сетевой модели OSI. Фактически IEEE 802 разделяет канальный уровень OSI на два подуровня — Media Access Control (MAC) </w:t>
      </w:r>
      <w:r>
        <w:rPr/>
        <w:t>и Logical Link Control (LLC).</w:t>
      </w:r>
    </w:p>
    <w:p>
      <w:pPr>
        <w:pStyle w:val="BodyText"/>
        <w:ind w:left="1440" w:right="1456" w:firstLine="420"/>
        <w:jc w:val="both"/>
      </w:pPr>
      <w:r>
        <w:rPr/>
        <w:t>Уровень LLC, действующий над уровнем МАС, отвечает за установление </w:t>
      </w:r>
      <w:r>
        <w:rPr/>
        <w:t>канала связи и за безошибочную посылку и прием сообщений с данными, а также реализует функции интерфейса с прилегающим к нему сетевым уровнем.</w:t>
      </w:r>
    </w:p>
    <w:p>
      <w:pPr>
        <w:pStyle w:val="BodyText"/>
        <w:ind w:left="1440" w:right="1454" w:firstLine="420"/>
        <w:jc w:val="both"/>
      </w:pPr>
      <w:r>
        <w:rPr/>
        <w:t>Уровень МАС обеспечивает совместный доступ к физическому уровню, определение границ кадров, распознавание адресов назначения кадров. Этот уровень обеспечивает совместное использование общей среды, предоставляя ее в</w:t>
      </w:r>
      <w:r>
        <w:rPr>
          <w:spacing w:val="-4"/>
        </w:rPr>
        <w:t> </w:t>
      </w:r>
      <w:r>
        <w:rPr/>
        <w:t>соответствии с определенным алгоритмом в распоряжение той или иной станции сети. После того как доступ к среде получен, ею может пользоваться более высокий уровень – уровень LLC, организующий передачу логических единиц данных, кадров информации, </w:t>
      </w:r>
      <w:r>
        <w:rPr/>
        <w:t>с различным</w:t>
      </w:r>
      <w:r>
        <w:rPr>
          <w:spacing w:val="-11"/>
        </w:rPr>
        <w:t> </w:t>
      </w:r>
      <w:r>
        <w:rPr/>
        <w:t>уровнем</w:t>
      </w:r>
      <w:r>
        <w:rPr>
          <w:spacing w:val="-11"/>
        </w:rPr>
        <w:t> </w:t>
      </w:r>
      <w:r>
        <w:rPr/>
        <w:t>качества</w:t>
      </w:r>
      <w:r>
        <w:rPr>
          <w:spacing w:val="-11"/>
        </w:rPr>
        <w:t> </w:t>
      </w:r>
      <w:r>
        <w:rPr/>
        <w:t>транспортных</w:t>
      </w:r>
      <w:r>
        <w:rPr>
          <w:spacing w:val="-11"/>
        </w:rPr>
        <w:t> </w:t>
      </w:r>
      <w:r>
        <w:rPr/>
        <w:t>услуг.</w:t>
      </w:r>
      <w:r>
        <w:rPr>
          <w:spacing w:val="-11"/>
        </w:rPr>
        <w:t> </w:t>
      </w:r>
      <w:r>
        <w:rPr/>
        <w:t>Через</w:t>
      </w:r>
      <w:r>
        <w:rPr>
          <w:spacing w:val="-11"/>
        </w:rPr>
        <w:t> </w:t>
      </w:r>
      <w:r>
        <w:rPr/>
        <w:t>уровень</w:t>
      </w:r>
      <w:r>
        <w:rPr>
          <w:spacing w:val="-11"/>
        </w:rPr>
        <w:t> </w:t>
      </w:r>
      <w:r>
        <w:rPr/>
        <w:t>LLC</w:t>
      </w:r>
      <w:r>
        <w:rPr>
          <w:spacing w:val="-11"/>
        </w:rPr>
        <w:t> </w:t>
      </w:r>
      <w:r>
        <w:rPr/>
        <w:t>сетевой</w:t>
      </w:r>
      <w:r>
        <w:rPr>
          <w:spacing w:val="-11"/>
        </w:rPr>
        <w:t> </w:t>
      </w:r>
      <w:r>
        <w:rPr/>
        <w:t>протокол запрашивает у канального уровня нужную ему транспортную операцию с нужным </w:t>
      </w:r>
      <w:r>
        <w:rPr>
          <w:spacing w:val="-2"/>
        </w:rPr>
        <w:t>качеством.</w:t>
      </w:r>
    </w:p>
    <w:p>
      <w:pPr>
        <w:pStyle w:val="BodyText"/>
        <w:ind w:left="1860"/>
        <w:jc w:val="both"/>
      </w:pPr>
      <w:r>
        <w:rPr/>
        <w:t>слотовое</w:t>
      </w:r>
      <w:r>
        <w:rPr>
          <w:spacing w:val="-8"/>
        </w:rPr>
        <w:t> </w:t>
      </w:r>
      <w:r>
        <w:rPr>
          <w:spacing w:val="-2"/>
        </w:rPr>
        <w:t>время</w:t>
      </w:r>
    </w:p>
    <w:p>
      <w:pPr>
        <w:pStyle w:val="BodyText"/>
        <w:spacing w:after="0"/>
        <w:jc w:val="both"/>
        <w:sectPr>
          <w:pgSz w:w="11920" w:h="16840"/>
          <w:pgMar w:top="1380" w:bottom="280" w:left="0" w:right="0"/>
        </w:sectPr>
      </w:pPr>
    </w:p>
    <w:p>
      <w:pPr>
        <w:pStyle w:val="BodyText"/>
        <w:ind w:left="2175"/>
        <w:rPr>
          <w:sz w:val="20"/>
        </w:rPr>
      </w:pPr>
      <w:r>
        <w:rPr>
          <w:sz w:val="20"/>
        </w:rPr>
        <w:drawing>
          <wp:inline distT="0" distB="0" distL="0" distR="0">
            <wp:extent cx="5105400" cy="477202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5" cstate="print"/>
                    <a:stretch>
                      <a:fillRect/>
                    </a:stretch>
                  </pic:blipFill>
                  <pic:spPr>
                    <a:xfrm>
                      <a:off x="0" y="0"/>
                      <a:ext cx="5105400" cy="4772025"/>
                    </a:xfrm>
                    <a:prstGeom prst="rect">
                      <a:avLst/>
                    </a:prstGeom>
                  </pic:spPr>
                </pic:pic>
              </a:graphicData>
            </a:graphic>
          </wp:inline>
        </w:drawing>
      </w:r>
      <w:r>
        <w:rPr>
          <w:sz w:val="20"/>
        </w:rPr>
      </w:r>
    </w:p>
    <w:p>
      <w:pPr>
        <w:pStyle w:val="BodyText"/>
        <w:spacing w:before="53"/>
        <w:rPr>
          <w:sz w:val="32"/>
        </w:rPr>
      </w:pPr>
    </w:p>
    <w:p>
      <w:pPr>
        <w:pStyle w:val="Heading3"/>
        <w:numPr>
          <w:ilvl w:val="0"/>
          <w:numId w:val="38"/>
        </w:numPr>
        <w:tabs>
          <w:tab w:pos="4818" w:val="left" w:leader="none"/>
        </w:tabs>
        <w:spacing w:line="240" w:lineRule="auto" w:before="1" w:after="0"/>
        <w:ind w:left="4818" w:right="0" w:hanging="503"/>
        <w:jc w:val="left"/>
      </w:pPr>
      <w:r>
        <w:rPr>
          <w:spacing w:val="-2"/>
        </w:rPr>
        <w:t>Протокол</w:t>
      </w:r>
      <w:r>
        <w:rPr>
          <w:spacing w:val="-8"/>
        </w:rPr>
        <w:t> </w:t>
      </w:r>
      <w:r>
        <w:rPr>
          <w:spacing w:val="-2"/>
        </w:rPr>
        <w:t>LLC(11.1)</w:t>
      </w:r>
    </w:p>
    <w:p>
      <w:pPr>
        <w:pStyle w:val="BodyText"/>
        <w:ind w:left="1440" w:right="1452" w:firstLine="420"/>
        <w:jc w:val="both"/>
      </w:pPr>
      <w:r>
        <w:rPr/>
        <w:drawing>
          <wp:anchor distT="0" distB="0" distL="0" distR="0" allowOverlap="1" layoutInCell="1" locked="0" behindDoc="1" simplePos="0" relativeHeight="487592448">
            <wp:simplePos x="0" y="0"/>
            <wp:positionH relativeFrom="page">
              <wp:posOffset>1247947</wp:posOffset>
            </wp:positionH>
            <wp:positionV relativeFrom="paragraph">
              <wp:posOffset>1440196</wp:posOffset>
            </wp:positionV>
            <wp:extent cx="4394411" cy="1876425"/>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6" cstate="print"/>
                    <a:stretch>
                      <a:fillRect/>
                    </a:stretch>
                  </pic:blipFill>
                  <pic:spPr>
                    <a:xfrm>
                      <a:off x="0" y="0"/>
                      <a:ext cx="4394411" cy="1876425"/>
                    </a:xfrm>
                    <a:prstGeom prst="rect">
                      <a:avLst/>
                    </a:prstGeom>
                  </pic:spPr>
                </pic:pic>
              </a:graphicData>
            </a:graphic>
          </wp:anchor>
        </w:drawing>
      </w:r>
      <w:r>
        <w:rPr/>
        <w:t>Существуют системы, в которых требуется протокол передачи данных, обеспечивающий защиту от ошибок и управление потоком. Комитет IEEE разработал такой протокол, способный работать поверх Ethernet и других протоколов стандарта 802. Этот протокол, получивший название LLC (Logical Link Control - управление логическим соединением), скрывает различия между различными типами сетей 802.x, предоставляя сетевому уровню единый формат и интерфейс. Формат, интерфейс и протокол основаны на протоколе HDLC. Подуровень LLC</w:t>
      </w:r>
      <w:r>
        <w:rPr>
          <w:spacing w:val="-9"/>
        </w:rPr>
        <w:t> </w:t>
      </w:r>
      <w:r>
        <w:rPr/>
        <w:t>образует</w:t>
      </w:r>
      <w:r>
        <w:rPr>
          <w:spacing w:val="-9"/>
        </w:rPr>
        <w:t> </w:t>
      </w:r>
      <w:r>
        <w:rPr/>
        <w:t>верхнюю</w:t>
      </w:r>
      <w:r>
        <w:rPr>
          <w:spacing w:val="-9"/>
        </w:rPr>
        <w:t> </w:t>
      </w:r>
      <w:r>
        <w:rPr/>
        <w:t>половину уровня передачи данных, а подуровень MAC - нижнюю, как показано на рисунке.</w:t>
      </w:r>
    </w:p>
    <w:p>
      <w:pPr>
        <w:pStyle w:val="BodyText"/>
        <w:spacing w:after="0"/>
        <w:jc w:val="both"/>
        <w:sectPr>
          <w:pgSz w:w="11920" w:h="16840"/>
          <w:pgMar w:top="1720" w:bottom="280" w:left="0" w:right="0"/>
        </w:sectPr>
      </w:pPr>
    </w:p>
    <w:p>
      <w:pPr>
        <w:pStyle w:val="BodyText"/>
        <w:spacing w:before="60"/>
        <w:ind w:left="1440" w:right="1455" w:firstLine="420"/>
        <w:jc w:val="both"/>
      </w:pPr>
      <w:r>
        <w:rPr/>
        <w:t>Обычно подуровень LLC используется следующим образом: сетевой уровень передает пакет для LLC с помощью примитивов доступа к подуровню. Затем </w:t>
      </w:r>
      <w:r>
        <w:rPr/>
        <w:t>LLC добавляет к нему свой заголовок, содержащий порядковый номер и номер подтверждения. Затем получившаяся</w:t>
      </w:r>
      <w:r>
        <w:rPr>
          <w:spacing w:val="-10"/>
        </w:rPr>
        <w:t> </w:t>
      </w:r>
      <w:r>
        <w:rPr/>
        <w:t>в</w:t>
      </w:r>
      <w:r>
        <w:rPr>
          <w:spacing w:val="-10"/>
        </w:rPr>
        <w:t> </w:t>
      </w:r>
      <w:r>
        <w:rPr/>
        <w:t>результате</w:t>
      </w:r>
      <w:r>
        <w:rPr>
          <w:spacing w:val="-10"/>
        </w:rPr>
        <w:t> </w:t>
      </w:r>
      <w:r>
        <w:rPr/>
        <w:t>структура</w:t>
      </w:r>
      <w:r>
        <w:rPr>
          <w:spacing w:val="-10"/>
        </w:rPr>
        <w:t> </w:t>
      </w:r>
      <w:r>
        <w:rPr/>
        <w:t>помещается</w:t>
      </w:r>
      <w:r>
        <w:rPr>
          <w:spacing w:val="-10"/>
        </w:rPr>
        <w:t> </w:t>
      </w:r>
      <w:r>
        <w:rPr/>
        <w:t>в</w:t>
      </w:r>
      <w:r>
        <w:rPr>
          <w:spacing w:val="-10"/>
        </w:rPr>
        <w:t> </w:t>
      </w:r>
      <w:r>
        <w:rPr/>
        <w:t>поле</w:t>
      </w:r>
      <w:r>
        <w:rPr>
          <w:spacing w:val="-10"/>
        </w:rPr>
        <w:t> </w:t>
      </w:r>
      <w:r>
        <w:rPr/>
        <w:t>данных кадра</w:t>
      </w:r>
      <w:r>
        <w:rPr>
          <w:spacing w:val="-10"/>
        </w:rPr>
        <w:t> </w:t>
      </w:r>
      <w:r>
        <w:rPr/>
        <w:t>802.x,</w:t>
      </w:r>
      <w:r>
        <w:rPr>
          <w:spacing w:val="-10"/>
        </w:rPr>
        <w:t> </w:t>
      </w:r>
      <w:r>
        <w:rPr/>
        <w:t>который</w:t>
      </w:r>
      <w:r>
        <w:rPr>
          <w:spacing w:val="-10"/>
        </w:rPr>
        <w:t> </w:t>
      </w:r>
      <w:r>
        <w:rPr/>
        <w:t>передается</w:t>
      </w:r>
      <w:r>
        <w:rPr>
          <w:spacing w:val="-10"/>
        </w:rPr>
        <w:t> </w:t>
      </w:r>
      <w:r>
        <w:rPr/>
        <w:t>по</w:t>
      </w:r>
      <w:r>
        <w:rPr>
          <w:spacing w:val="-10"/>
        </w:rPr>
        <w:t> </w:t>
      </w:r>
      <w:r>
        <w:rPr/>
        <w:t>каналу.</w:t>
      </w:r>
      <w:r>
        <w:rPr>
          <w:spacing w:val="-10"/>
        </w:rPr>
        <w:t> </w:t>
      </w:r>
      <w:r>
        <w:rPr/>
        <w:t>На</w:t>
      </w:r>
      <w:r>
        <w:rPr>
          <w:spacing w:val="-10"/>
        </w:rPr>
        <w:t> </w:t>
      </w:r>
      <w:r>
        <w:rPr/>
        <w:t>приемной</w:t>
      </w:r>
      <w:r>
        <w:rPr>
          <w:spacing w:val="-10"/>
        </w:rPr>
        <w:t> </w:t>
      </w:r>
      <w:r>
        <w:rPr/>
        <w:t>станции</w:t>
      </w:r>
      <w:r>
        <w:rPr>
          <w:spacing w:val="-10"/>
        </w:rPr>
        <w:t> </w:t>
      </w:r>
      <w:r>
        <w:rPr/>
        <w:t>происходит</w:t>
      </w:r>
      <w:r>
        <w:rPr>
          <w:spacing w:val="-10"/>
        </w:rPr>
        <w:t> </w:t>
      </w:r>
      <w:r>
        <w:rPr/>
        <w:t>обратный </w:t>
      </w:r>
      <w:r>
        <w:rPr>
          <w:spacing w:val="-2"/>
        </w:rPr>
        <w:t>процесс.</w:t>
      </w:r>
    </w:p>
    <w:p>
      <w:pPr>
        <w:pStyle w:val="BodyText"/>
        <w:ind w:left="1860"/>
        <w:jc w:val="both"/>
      </w:pPr>
      <w:r>
        <w:rPr/>
        <w:t>Подуровень</w:t>
      </w:r>
      <w:r>
        <w:rPr>
          <w:spacing w:val="-3"/>
        </w:rPr>
        <w:t> </w:t>
      </w:r>
      <w:r>
        <w:rPr/>
        <w:t>LLC</w:t>
      </w:r>
      <w:r>
        <w:rPr>
          <w:spacing w:val="-2"/>
        </w:rPr>
        <w:t> </w:t>
      </w:r>
      <w:r>
        <w:rPr/>
        <w:t>предоставляет</w:t>
      </w:r>
      <w:r>
        <w:rPr>
          <w:spacing w:val="-2"/>
        </w:rPr>
        <w:t> </w:t>
      </w:r>
      <w:r>
        <w:rPr/>
        <w:t>три</w:t>
      </w:r>
      <w:r>
        <w:rPr>
          <w:spacing w:val="-3"/>
        </w:rPr>
        <w:t> </w:t>
      </w:r>
      <w:r>
        <w:rPr/>
        <w:t>следующих</w:t>
      </w:r>
      <w:r>
        <w:rPr>
          <w:spacing w:val="-2"/>
        </w:rPr>
        <w:t> </w:t>
      </w:r>
      <w:r>
        <w:rPr/>
        <w:t>варианта</w:t>
      </w:r>
      <w:r>
        <w:rPr>
          <w:spacing w:val="-2"/>
        </w:rPr>
        <w:t> сервисов:</w:t>
      </w:r>
    </w:p>
    <w:p>
      <w:pPr>
        <w:pStyle w:val="ListParagraph"/>
        <w:numPr>
          <w:ilvl w:val="0"/>
          <w:numId w:val="49"/>
        </w:numPr>
        <w:tabs>
          <w:tab w:pos="2159" w:val="left" w:leader="none"/>
        </w:tabs>
        <w:spacing w:line="240" w:lineRule="auto" w:before="0" w:after="0"/>
        <w:ind w:left="2159" w:right="0" w:hanging="359"/>
        <w:jc w:val="both"/>
        <w:rPr>
          <w:rFonts w:ascii="Times New Roman" w:hAnsi="Times New Roman"/>
          <w:sz w:val="24"/>
        </w:rPr>
      </w:pPr>
      <w:r>
        <w:rPr>
          <w:rFonts w:ascii="Times New Roman" w:hAnsi="Times New Roman"/>
          <w:sz w:val="24"/>
        </w:rPr>
        <w:t>ненадежный</w:t>
      </w:r>
      <w:r>
        <w:rPr>
          <w:rFonts w:ascii="Times New Roman" w:hAnsi="Times New Roman"/>
          <w:spacing w:val="-1"/>
          <w:sz w:val="24"/>
        </w:rPr>
        <w:t> </w:t>
      </w:r>
      <w:r>
        <w:rPr>
          <w:rFonts w:ascii="Times New Roman" w:hAnsi="Times New Roman"/>
          <w:sz w:val="24"/>
        </w:rPr>
        <w:t>дейтаграммный</w:t>
      </w:r>
      <w:r>
        <w:rPr>
          <w:rFonts w:ascii="Times New Roman" w:hAnsi="Times New Roman"/>
          <w:spacing w:val="1"/>
          <w:sz w:val="24"/>
        </w:rPr>
        <w:t> </w:t>
      </w:r>
      <w:r>
        <w:rPr>
          <w:rFonts w:ascii="Times New Roman" w:hAnsi="Times New Roman"/>
          <w:spacing w:val="-2"/>
          <w:sz w:val="24"/>
        </w:rPr>
        <w:t>сервис</w:t>
      </w:r>
    </w:p>
    <w:p>
      <w:pPr>
        <w:pStyle w:val="ListParagraph"/>
        <w:numPr>
          <w:ilvl w:val="0"/>
          <w:numId w:val="49"/>
        </w:numPr>
        <w:tabs>
          <w:tab w:pos="2159" w:val="left" w:leader="none"/>
        </w:tabs>
        <w:spacing w:line="240" w:lineRule="auto" w:before="0" w:after="0"/>
        <w:ind w:left="2159" w:right="0" w:hanging="359"/>
        <w:jc w:val="both"/>
        <w:rPr>
          <w:rFonts w:ascii="Times New Roman" w:hAnsi="Times New Roman"/>
          <w:sz w:val="24"/>
        </w:rPr>
      </w:pPr>
      <w:r>
        <w:rPr>
          <w:rFonts w:ascii="Times New Roman" w:hAnsi="Times New Roman"/>
          <w:sz w:val="24"/>
        </w:rPr>
        <w:t>дейтаграммный</w:t>
      </w:r>
      <w:r>
        <w:rPr>
          <w:rFonts w:ascii="Times New Roman" w:hAnsi="Times New Roman"/>
          <w:spacing w:val="1"/>
          <w:sz w:val="24"/>
        </w:rPr>
        <w:t> </w:t>
      </w:r>
      <w:r>
        <w:rPr>
          <w:rFonts w:ascii="Times New Roman" w:hAnsi="Times New Roman"/>
          <w:sz w:val="24"/>
        </w:rPr>
        <w:t>сервис</w:t>
      </w:r>
      <w:r>
        <w:rPr>
          <w:rFonts w:ascii="Times New Roman" w:hAnsi="Times New Roman"/>
          <w:spacing w:val="1"/>
          <w:sz w:val="24"/>
        </w:rPr>
        <w:t> </w:t>
      </w:r>
      <w:r>
        <w:rPr>
          <w:rFonts w:ascii="Times New Roman" w:hAnsi="Times New Roman"/>
          <w:sz w:val="24"/>
        </w:rPr>
        <w:t>с</w:t>
      </w:r>
      <w:r>
        <w:rPr>
          <w:rFonts w:ascii="Times New Roman" w:hAnsi="Times New Roman"/>
          <w:spacing w:val="2"/>
          <w:sz w:val="24"/>
        </w:rPr>
        <w:t> </w:t>
      </w:r>
      <w:r>
        <w:rPr>
          <w:rFonts w:ascii="Times New Roman" w:hAnsi="Times New Roman"/>
          <w:spacing w:val="-2"/>
          <w:sz w:val="24"/>
        </w:rPr>
        <w:t>подтверждениями</w:t>
      </w:r>
    </w:p>
    <w:p>
      <w:pPr>
        <w:pStyle w:val="ListParagraph"/>
        <w:numPr>
          <w:ilvl w:val="0"/>
          <w:numId w:val="49"/>
        </w:numPr>
        <w:tabs>
          <w:tab w:pos="2159" w:val="left" w:leader="none"/>
        </w:tabs>
        <w:spacing w:line="240" w:lineRule="auto" w:before="0" w:after="0"/>
        <w:ind w:left="2159" w:right="0" w:hanging="359"/>
        <w:jc w:val="both"/>
        <w:rPr>
          <w:rFonts w:ascii="Times New Roman" w:hAnsi="Times New Roman"/>
          <w:sz w:val="24"/>
        </w:rPr>
      </w:pPr>
      <w:r>
        <w:rPr>
          <w:rFonts w:ascii="Times New Roman" w:hAnsi="Times New Roman"/>
          <w:sz w:val="24"/>
        </w:rPr>
        <w:t>надежный,</w:t>
      </w:r>
      <w:r>
        <w:rPr>
          <w:rFonts w:ascii="Times New Roman" w:hAnsi="Times New Roman"/>
          <w:spacing w:val="-2"/>
          <w:sz w:val="24"/>
        </w:rPr>
        <w:t> </w:t>
      </w:r>
      <w:r>
        <w:rPr>
          <w:rFonts w:ascii="Times New Roman" w:hAnsi="Times New Roman"/>
          <w:sz w:val="24"/>
        </w:rPr>
        <w:t>ориентированный</w:t>
      </w:r>
      <w:r>
        <w:rPr>
          <w:rFonts w:ascii="Times New Roman" w:hAnsi="Times New Roman"/>
          <w:spacing w:val="-1"/>
          <w:sz w:val="24"/>
        </w:rPr>
        <w:t> </w:t>
      </w:r>
      <w:r>
        <w:rPr>
          <w:rFonts w:ascii="Times New Roman" w:hAnsi="Times New Roman"/>
          <w:sz w:val="24"/>
        </w:rPr>
        <w:t>на</w:t>
      </w:r>
      <w:r>
        <w:rPr>
          <w:rFonts w:ascii="Times New Roman" w:hAnsi="Times New Roman"/>
          <w:spacing w:val="-2"/>
          <w:sz w:val="24"/>
        </w:rPr>
        <w:t> </w:t>
      </w:r>
      <w:r>
        <w:rPr>
          <w:rFonts w:ascii="Times New Roman" w:hAnsi="Times New Roman"/>
          <w:sz w:val="24"/>
        </w:rPr>
        <w:t>соединение,</w:t>
      </w:r>
      <w:r>
        <w:rPr>
          <w:rFonts w:ascii="Times New Roman" w:hAnsi="Times New Roman"/>
          <w:spacing w:val="-1"/>
          <w:sz w:val="24"/>
        </w:rPr>
        <w:t> </w:t>
      </w:r>
      <w:r>
        <w:rPr>
          <w:rFonts w:ascii="Times New Roman" w:hAnsi="Times New Roman"/>
          <w:spacing w:val="-2"/>
          <w:sz w:val="24"/>
        </w:rPr>
        <w:t>сервис</w:t>
      </w:r>
    </w:p>
    <w:p>
      <w:pPr>
        <w:pStyle w:val="BodyText"/>
        <w:ind w:left="1440" w:right="1452" w:firstLine="420"/>
        <w:jc w:val="both"/>
      </w:pPr>
      <w:r>
        <w:rPr/>
        <w:t>В заголовке LLC имеются</w:t>
      </w:r>
      <w:r>
        <w:rPr>
          <w:spacing w:val="-7"/>
        </w:rPr>
        <w:t> </w:t>
      </w:r>
      <w:r>
        <w:rPr/>
        <w:t>три</w:t>
      </w:r>
      <w:r>
        <w:rPr>
          <w:spacing w:val="-7"/>
        </w:rPr>
        <w:t> </w:t>
      </w:r>
      <w:r>
        <w:rPr/>
        <w:t>поля:</w:t>
      </w:r>
      <w:r>
        <w:rPr>
          <w:spacing w:val="-7"/>
        </w:rPr>
        <w:t> </w:t>
      </w:r>
      <w:r>
        <w:rPr/>
        <w:t>целевая</w:t>
      </w:r>
      <w:r>
        <w:rPr>
          <w:spacing w:val="-7"/>
        </w:rPr>
        <w:t> </w:t>
      </w:r>
      <w:r>
        <w:rPr/>
        <w:t>точка</w:t>
      </w:r>
      <w:r>
        <w:rPr>
          <w:spacing w:val="-7"/>
        </w:rPr>
        <w:t> </w:t>
      </w:r>
      <w:r>
        <w:rPr/>
        <w:t>доступа,</w:t>
      </w:r>
      <w:r>
        <w:rPr>
          <w:spacing w:val="-7"/>
        </w:rPr>
        <w:t> </w:t>
      </w:r>
      <w:r>
        <w:rPr/>
        <w:t>исходная</w:t>
      </w:r>
      <w:r>
        <w:rPr>
          <w:spacing w:val="-7"/>
        </w:rPr>
        <w:t> </w:t>
      </w:r>
      <w:r>
        <w:rPr/>
        <w:t>точка</w:t>
      </w:r>
      <w:r>
        <w:rPr>
          <w:spacing w:val="-7"/>
        </w:rPr>
        <w:t> </w:t>
      </w:r>
      <w:r>
        <w:rPr/>
        <w:t>доступа и контрольное поле. Точки доступа определяют, с какого процесса пришел кадр и какому процессу</w:t>
      </w:r>
      <w:r>
        <w:rPr>
          <w:spacing w:val="-8"/>
        </w:rPr>
        <w:t> </w:t>
      </w:r>
      <w:r>
        <w:rPr/>
        <w:t>его</w:t>
      </w:r>
      <w:r>
        <w:rPr>
          <w:spacing w:val="-8"/>
        </w:rPr>
        <w:t> </w:t>
      </w:r>
      <w:r>
        <w:rPr/>
        <w:t>нужно</w:t>
      </w:r>
      <w:r>
        <w:rPr>
          <w:spacing w:val="-8"/>
        </w:rPr>
        <w:t> </w:t>
      </w:r>
      <w:r>
        <w:rPr/>
        <w:t>представить.</w:t>
      </w:r>
      <w:r>
        <w:rPr>
          <w:spacing w:val="-8"/>
        </w:rPr>
        <w:t> </w:t>
      </w:r>
      <w:r>
        <w:rPr/>
        <w:t>Это</w:t>
      </w:r>
      <w:r>
        <w:rPr>
          <w:spacing w:val="-8"/>
        </w:rPr>
        <w:t> </w:t>
      </w:r>
      <w:r>
        <w:rPr/>
        <w:t>аналог</w:t>
      </w:r>
      <w:r>
        <w:rPr>
          <w:spacing w:val="-8"/>
        </w:rPr>
        <w:t> </w:t>
      </w:r>
      <w:r>
        <w:rPr/>
        <w:t>поля</w:t>
      </w:r>
      <w:r>
        <w:rPr>
          <w:spacing w:val="-8"/>
        </w:rPr>
        <w:t> </w:t>
      </w:r>
      <w:r>
        <w:rPr/>
        <w:t>Type</w:t>
      </w:r>
      <w:r>
        <w:rPr>
          <w:spacing w:val="-8"/>
        </w:rPr>
        <w:t> </w:t>
      </w:r>
      <w:r>
        <w:rPr/>
        <w:t>кадра</w:t>
      </w:r>
      <w:r>
        <w:rPr>
          <w:spacing w:val="-8"/>
        </w:rPr>
        <w:t> </w:t>
      </w:r>
      <w:r>
        <w:rPr/>
        <w:t>DIX.</w:t>
      </w:r>
      <w:r>
        <w:rPr>
          <w:spacing w:val="-8"/>
        </w:rPr>
        <w:t> </w:t>
      </w:r>
      <w:r>
        <w:rPr/>
        <w:t>Контрольное поле содержит порядковые номера и номера подтверждений, что также очень сильно напоминает стиль HDLC, однако форматы все-таки немного различаются. Эти поля используются в основном тогда, когда требуется надежное соединение на уровне передачи данных. Для передачи через Интернет IP-пакетов подтверждения на уровне LLC не требуется.</w:t>
      </w:r>
    </w:p>
    <w:p>
      <w:pPr>
        <w:pStyle w:val="BodyText"/>
      </w:pPr>
    </w:p>
    <w:p>
      <w:pPr>
        <w:pStyle w:val="BodyText"/>
        <w:ind w:left="1440" w:right="1467" w:firstLine="420"/>
        <w:jc w:val="both"/>
      </w:pPr>
      <w:r>
        <w:rPr/>
        <w:t>По своему назначению все кадры уровня LLC</w:t>
      </w:r>
      <w:r>
        <w:rPr>
          <w:spacing w:val="-5"/>
        </w:rPr>
        <w:t> </w:t>
      </w:r>
      <w:r>
        <w:rPr/>
        <w:t>(называемые</w:t>
      </w:r>
      <w:r>
        <w:rPr>
          <w:spacing w:val="-5"/>
        </w:rPr>
        <w:t> </w:t>
      </w:r>
      <w:r>
        <w:rPr/>
        <w:t>в</w:t>
      </w:r>
      <w:r>
        <w:rPr>
          <w:spacing w:val="-5"/>
        </w:rPr>
        <w:t> </w:t>
      </w:r>
      <w:r>
        <w:rPr/>
        <w:t>стандарте</w:t>
      </w:r>
      <w:r>
        <w:rPr>
          <w:spacing w:val="-5"/>
        </w:rPr>
        <w:t> </w:t>
      </w:r>
      <w:hyperlink r:id="rId27">
        <w:r>
          <w:rPr>
            <w:color w:val="1154CC"/>
            <w:u w:val="single" w:color="1154CC"/>
          </w:rPr>
          <w:t>IEEE</w:t>
        </w:r>
        <w:r>
          <w:rPr>
            <w:color w:val="1154CC"/>
            <w:spacing w:val="-5"/>
            <w:u w:val="single" w:color="1154CC"/>
          </w:rPr>
          <w:t> </w:t>
        </w:r>
        <w:r>
          <w:rPr>
            <w:color w:val="1154CC"/>
            <w:u w:val="single" w:color="1154CC"/>
          </w:rPr>
          <w:t>802.2</w:t>
        </w:r>
      </w:hyperlink>
      <w:r>
        <w:rPr>
          <w:color w:val="1154CC"/>
        </w:rPr>
        <w:t> </w:t>
      </w:r>
      <w:r>
        <w:rPr/>
        <w:t>блоками данных — Protocol Data Unit, PDU) подразделяются на три типа:</w:t>
      </w:r>
    </w:p>
    <w:p>
      <w:pPr>
        <w:pStyle w:val="ListParagraph"/>
        <w:numPr>
          <w:ilvl w:val="0"/>
          <w:numId w:val="48"/>
        </w:numPr>
        <w:tabs>
          <w:tab w:pos="2160" w:val="left" w:leader="none"/>
        </w:tabs>
        <w:spacing w:line="240" w:lineRule="auto" w:before="0" w:after="0"/>
        <w:ind w:left="2160" w:right="1454" w:hanging="360"/>
        <w:jc w:val="both"/>
        <w:rPr>
          <w:color w:val="202021"/>
          <w:sz w:val="21"/>
        </w:rPr>
      </w:pPr>
      <w:r>
        <w:rPr>
          <w:rFonts w:ascii="Times New Roman" w:hAnsi="Times New Roman"/>
          <w:i/>
          <w:sz w:val="24"/>
        </w:rPr>
        <w:t>Информационные</w:t>
      </w:r>
      <w:r>
        <w:rPr>
          <w:rFonts w:ascii="Times New Roman" w:hAnsi="Times New Roman"/>
          <w:i/>
          <w:spacing w:val="-1"/>
          <w:sz w:val="24"/>
        </w:rPr>
        <w:t> </w:t>
      </w:r>
      <w:r>
        <w:rPr>
          <w:rFonts w:ascii="Times New Roman" w:hAnsi="Times New Roman"/>
          <w:sz w:val="24"/>
        </w:rPr>
        <w:t>кадры</w:t>
      </w:r>
      <w:r>
        <w:rPr>
          <w:rFonts w:ascii="Times New Roman" w:hAnsi="Times New Roman"/>
          <w:spacing w:val="-13"/>
          <w:sz w:val="24"/>
        </w:rPr>
        <w:t> </w:t>
      </w:r>
      <w:r>
        <w:rPr>
          <w:rFonts w:ascii="Times New Roman" w:hAnsi="Times New Roman"/>
          <w:sz w:val="24"/>
        </w:rPr>
        <w:t>предназначены</w:t>
      </w:r>
      <w:r>
        <w:rPr>
          <w:rFonts w:ascii="Times New Roman" w:hAnsi="Times New Roman"/>
          <w:spacing w:val="-13"/>
          <w:sz w:val="24"/>
        </w:rPr>
        <w:t> </w:t>
      </w:r>
      <w:r>
        <w:rPr>
          <w:rFonts w:ascii="Times New Roman" w:hAnsi="Times New Roman"/>
          <w:sz w:val="24"/>
        </w:rPr>
        <w:t>для</w:t>
      </w:r>
      <w:r>
        <w:rPr>
          <w:rFonts w:ascii="Times New Roman" w:hAnsi="Times New Roman"/>
          <w:spacing w:val="-13"/>
          <w:sz w:val="24"/>
        </w:rPr>
        <w:t> </w:t>
      </w:r>
      <w:r>
        <w:rPr>
          <w:rFonts w:ascii="Times New Roman" w:hAnsi="Times New Roman"/>
          <w:sz w:val="24"/>
        </w:rPr>
        <w:t>передачи</w:t>
      </w:r>
      <w:r>
        <w:rPr>
          <w:rFonts w:ascii="Times New Roman" w:hAnsi="Times New Roman"/>
          <w:spacing w:val="-13"/>
          <w:sz w:val="24"/>
        </w:rPr>
        <w:t> </w:t>
      </w:r>
      <w:r>
        <w:rPr>
          <w:rFonts w:ascii="Times New Roman" w:hAnsi="Times New Roman"/>
          <w:sz w:val="24"/>
        </w:rPr>
        <w:t>информации</w:t>
      </w:r>
      <w:r>
        <w:rPr>
          <w:rFonts w:ascii="Times New Roman" w:hAnsi="Times New Roman"/>
          <w:spacing w:val="-13"/>
          <w:sz w:val="24"/>
        </w:rPr>
        <w:t> </w:t>
      </w:r>
      <w:r>
        <w:rPr>
          <w:rFonts w:ascii="Times New Roman" w:hAnsi="Times New Roman"/>
          <w:sz w:val="24"/>
        </w:rPr>
        <w:t>в</w:t>
      </w:r>
      <w:r>
        <w:rPr>
          <w:rFonts w:ascii="Times New Roman" w:hAnsi="Times New Roman"/>
          <w:spacing w:val="-13"/>
          <w:sz w:val="24"/>
        </w:rPr>
        <w:t> </w:t>
      </w:r>
      <w:r>
        <w:rPr>
          <w:rFonts w:ascii="Times New Roman" w:hAnsi="Times New Roman"/>
          <w:sz w:val="24"/>
        </w:rPr>
        <w:t>процедурах с установлением логического соединения</w:t>
      </w:r>
      <w:r>
        <w:rPr>
          <w:rFonts w:ascii="Times New Roman" w:hAnsi="Times New Roman"/>
          <w:spacing w:val="-9"/>
          <w:sz w:val="24"/>
        </w:rPr>
        <w:t> </w:t>
      </w:r>
      <w:r>
        <w:rPr>
          <w:rFonts w:ascii="Times New Roman" w:hAnsi="Times New Roman"/>
          <w:sz w:val="24"/>
        </w:rPr>
        <w:t>и</w:t>
      </w:r>
      <w:r>
        <w:rPr>
          <w:rFonts w:ascii="Times New Roman" w:hAnsi="Times New Roman"/>
          <w:spacing w:val="-9"/>
          <w:sz w:val="24"/>
        </w:rPr>
        <w:t> </w:t>
      </w:r>
      <w:r>
        <w:rPr>
          <w:rFonts w:ascii="Times New Roman" w:hAnsi="Times New Roman"/>
          <w:sz w:val="24"/>
        </w:rPr>
        <w:t>должны</w:t>
      </w:r>
      <w:r>
        <w:rPr>
          <w:rFonts w:ascii="Times New Roman" w:hAnsi="Times New Roman"/>
          <w:spacing w:val="-9"/>
          <w:sz w:val="24"/>
        </w:rPr>
        <w:t> </w:t>
      </w:r>
      <w:r>
        <w:rPr>
          <w:rFonts w:ascii="Times New Roman" w:hAnsi="Times New Roman"/>
          <w:sz w:val="24"/>
        </w:rPr>
        <w:t>обязательно</w:t>
      </w:r>
      <w:r>
        <w:rPr>
          <w:rFonts w:ascii="Times New Roman" w:hAnsi="Times New Roman"/>
          <w:spacing w:val="-9"/>
          <w:sz w:val="24"/>
        </w:rPr>
        <w:t> </w:t>
      </w:r>
      <w:r>
        <w:rPr>
          <w:rFonts w:ascii="Times New Roman" w:hAnsi="Times New Roman"/>
          <w:sz w:val="24"/>
        </w:rPr>
        <w:t>содержать</w:t>
      </w:r>
      <w:r>
        <w:rPr>
          <w:rFonts w:ascii="Times New Roman" w:hAnsi="Times New Roman"/>
          <w:spacing w:val="-9"/>
          <w:sz w:val="24"/>
        </w:rPr>
        <w:t> </w:t>
      </w:r>
      <w:r>
        <w:rPr>
          <w:rFonts w:ascii="Times New Roman" w:hAnsi="Times New Roman"/>
          <w:sz w:val="24"/>
        </w:rPr>
        <w:t>поле информации. В процессе передачи информационных блоков осуществляется их нумерация в режиме скользящего окна.</w:t>
      </w:r>
    </w:p>
    <w:p>
      <w:pPr>
        <w:pStyle w:val="ListParagraph"/>
        <w:numPr>
          <w:ilvl w:val="0"/>
          <w:numId w:val="48"/>
        </w:numPr>
        <w:tabs>
          <w:tab w:pos="2160" w:val="left" w:leader="none"/>
        </w:tabs>
        <w:spacing w:line="240" w:lineRule="auto" w:before="0" w:after="0"/>
        <w:ind w:left="2160" w:right="1456" w:hanging="360"/>
        <w:jc w:val="both"/>
        <w:rPr>
          <w:color w:val="202021"/>
          <w:sz w:val="21"/>
        </w:rPr>
      </w:pPr>
      <w:r>
        <w:rPr>
          <w:rFonts w:ascii="Times New Roman" w:hAnsi="Times New Roman"/>
          <w:i/>
          <w:sz w:val="24"/>
        </w:rPr>
        <w:t>Управляющие </w:t>
      </w:r>
      <w:r>
        <w:rPr>
          <w:rFonts w:ascii="Times New Roman" w:hAnsi="Times New Roman"/>
          <w:sz w:val="24"/>
        </w:rPr>
        <w:t>кадры предназначены для передачи команд и ответов в процедурах с установлением логического соединения, в том числе запросов на повторную передачу искаженных информационных блоков.</w:t>
      </w:r>
    </w:p>
    <w:p>
      <w:pPr>
        <w:pStyle w:val="ListParagraph"/>
        <w:numPr>
          <w:ilvl w:val="0"/>
          <w:numId w:val="48"/>
        </w:numPr>
        <w:tabs>
          <w:tab w:pos="2160" w:val="left" w:leader="none"/>
        </w:tabs>
        <w:spacing w:line="240" w:lineRule="auto" w:before="0" w:after="0"/>
        <w:ind w:left="2160" w:right="1452" w:hanging="360"/>
        <w:jc w:val="both"/>
        <w:rPr>
          <w:color w:val="202021"/>
          <w:sz w:val="21"/>
        </w:rPr>
      </w:pPr>
      <w:r>
        <w:rPr>
          <w:rFonts w:ascii="Times New Roman" w:hAnsi="Times New Roman"/>
          <w:i/>
          <w:sz w:val="24"/>
        </w:rPr>
        <w:t>Ненумерованные </w:t>
      </w:r>
      <w:r>
        <w:rPr>
          <w:rFonts w:ascii="Times New Roman" w:hAnsi="Times New Roman"/>
          <w:sz w:val="24"/>
        </w:rPr>
        <w:t>кадры предназначены для передачи ненумерованных команд </w:t>
      </w:r>
      <w:r>
        <w:rPr>
          <w:rFonts w:ascii="Times New Roman" w:hAnsi="Times New Roman"/>
          <w:sz w:val="24"/>
        </w:rPr>
        <w:t>и ответов, выполняющих в процедурах без установления логического соединения передачу информации, идентификацию и тестирование LLC-уровня, а в процедурах с установлением логического соединения — установление и разъединение логического соединения, а также информирование об ошибках.</w:t>
      </w:r>
    </w:p>
    <w:p>
      <w:pPr>
        <w:pStyle w:val="BodyText"/>
        <w:spacing w:before="276"/>
        <w:ind w:left="1860"/>
      </w:pPr>
      <w:r>
        <w:rPr/>
        <w:t>Все</w:t>
      </w:r>
      <w:r>
        <w:rPr>
          <w:spacing w:val="-8"/>
        </w:rPr>
        <w:t> </w:t>
      </w:r>
      <w:r>
        <w:rPr/>
        <w:t>типы</w:t>
      </w:r>
      <w:r>
        <w:rPr>
          <w:spacing w:val="-5"/>
        </w:rPr>
        <w:t> </w:t>
      </w:r>
      <w:r>
        <w:rPr/>
        <w:t>кадров</w:t>
      </w:r>
      <w:r>
        <w:rPr>
          <w:spacing w:val="-5"/>
        </w:rPr>
        <w:t> </w:t>
      </w:r>
      <w:r>
        <w:rPr/>
        <w:t>уровня</w:t>
      </w:r>
      <w:r>
        <w:rPr>
          <w:spacing w:val="-5"/>
        </w:rPr>
        <w:t> </w:t>
      </w:r>
      <w:r>
        <w:rPr/>
        <w:t>LLC</w:t>
      </w:r>
      <w:r>
        <w:rPr>
          <w:spacing w:val="-5"/>
        </w:rPr>
        <w:t> </w:t>
      </w:r>
      <w:r>
        <w:rPr/>
        <w:t>имеют</w:t>
      </w:r>
      <w:r>
        <w:rPr>
          <w:spacing w:val="-5"/>
        </w:rPr>
        <w:t> </w:t>
      </w:r>
      <w:r>
        <w:rPr/>
        <w:t>единый</w:t>
      </w:r>
      <w:r>
        <w:rPr>
          <w:spacing w:val="-5"/>
        </w:rPr>
        <w:t> </w:t>
      </w:r>
      <w:r>
        <w:rPr/>
        <w:t>формат.</w:t>
      </w:r>
      <w:r>
        <w:rPr>
          <w:spacing w:val="-5"/>
        </w:rPr>
        <w:t> </w:t>
      </w:r>
      <w:r>
        <w:rPr/>
        <w:t>Они</w:t>
      </w:r>
      <w:r>
        <w:rPr>
          <w:spacing w:val="-5"/>
        </w:rPr>
        <w:t> </w:t>
      </w:r>
      <w:r>
        <w:rPr/>
        <w:t>содержат</w:t>
      </w:r>
      <w:r>
        <w:rPr>
          <w:spacing w:val="-5"/>
        </w:rPr>
        <w:t> </w:t>
      </w:r>
      <w:r>
        <w:rPr/>
        <w:t>четыре</w:t>
      </w:r>
      <w:r>
        <w:rPr>
          <w:spacing w:val="-5"/>
        </w:rPr>
        <w:t> </w:t>
      </w:r>
      <w:r>
        <w:rPr>
          <w:spacing w:val="-2"/>
        </w:rPr>
        <w:t>поля:</w:t>
      </w:r>
    </w:p>
    <w:p>
      <w:pPr>
        <w:pStyle w:val="ListParagraph"/>
        <w:numPr>
          <w:ilvl w:val="0"/>
          <w:numId w:val="48"/>
        </w:numPr>
        <w:tabs>
          <w:tab w:pos="2159" w:val="left" w:leader="none"/>
        </w:tabs>
        <w:spacing w:line="240" w:lineRule="auto" w:before="0" w:after="0"/>
        <w:ind w:left="2159" w:right="0" w:hanging="359"/>
        <w:jc w:val="left"/>
        <w:rPr>
          <w:color w:val="202021"/>
          <w:sz w:val="21"/>
        </w:rPr>
      </w:pPr>
      <w:r>
        <w:rPr>
          <w:rFonts w:ascii="Times New Roman" w:hAnsi="Times New Roman"/>
          <w:sz w:val="24"/>
        </w:rPr>
        <w:t>адрес</w:t>
      </w:r>
      <w:r>
        <w:rPr>
          <w:rFonts w:ascii="Times New Roman" w:hAnsi="Times New Roman"/>
          <w:spacing w:val="-6"/>
          <w:sz w:val="24"/>
        </w:rPr>
        <w:t> </w:t>
      </w:r>
      <w:r>
        <w:rPr>
          <w:rFonts w:ascii="Times New Roman" w:hAnsi="Times New Roman"/>
          <w:sz w:val="24"/>
        </w:rPr>
        <w:t>точки</w:t>
      </w:r>
      <w:r>
        <w:rPr>
          <w:rFonts w:ascii="Times New Roman" w:hAnsi="Times New Roman"/>
          <w:spacing w:val="-3"/>
          <w:sz w:val="24"/>
        </w:rPr>
        <w:t> </w:t>
      </w:r>
      <w:r>
        <w:rPr>
          <w:rFonts w:ascii="Times New Roman" w:hAnsi="Times New Roman"/>
          <w:sz w:val="24"/>
        </w:rPr>
        <w:t>входа</w:t>
      </w:r>
      <w:r>
        <w:rPr>
          <w:rFonts w:ascii="Times New Roman" w:hAnsi="Times New Roman"/>
          <w:spacing w:val="-3"/>
          <w:sz w:val="24"/>
        </w:rPr>
        <w:t> </w:t>
      </w:r>
      <w:r>
        <w:rPr>
          <w:rFonts w:ascii="Times New Roman" w:hAnsi="Times New Roman"/>
          <w:sz w:val="24"/>
        </w:rPr>
        <w:t>сервиса</w:t>
      </w:r>
      <w:r>
        <w:rPr>
          <w:rFonts w:ascii="Times New Roman" w:hAnsi="Times New Roman"/>
          <w:spacing w:val="-3"/>
          <w:sz w:val="24"/>
        </w:rPr>
        <w:t> </w:t>
      </w:r>
      <w:r>
        <w:rPr>
          <w:rFonts w:ascii="Times New Roman" w:hAnsi="Times New Roman"/>
          <w:sz w:val="24"/>
        </w:rPr>
        <w:t>назначения</w:t>
      </w:r>
      <w:r>
        <w:rPr>
          <w:rFonts w:ascii="Times New Roman" w:hAnsi="Times New Roman"/>
          <w:spacing w:val="-4"/>
          <w:sz w:val="24"/>
        </w:rPr>
        <w:t> </w:t>
      </w:r>
      <w:r>
        <w:rPr>
          <w:rFonts w:ascii="Times New Roman" w:hAnsi="Times New Roman"/>
          <w:sz w:val="24"/>
        </w:rPr>
        <w:t>(Destination</w:t>
      </w:r>
      <w:r>
        <w:rPr>
          <w:rFonts w:ascii="Times New Roman" w:hAnsi="Times New Roman"/>
          <w:spacing w:val="-3"/>
          <w:sz w:val="24"/>
        </w:rPr>
        <w:t> </w:t>
      </w:r>
      <w:r>
        <w:rPr>
          <w:rFonts w:ascii="Times New Roman" w:hAnsi="Times New Roman"/>
          <w:sz w:val="24"/>
        </w:rPr>
        <w:t>Service</w:t>
      </w:r>
      <w:r>
        <w:rPr>
          <w:rFonts w:ascii="Times New Roman" w:hAnsi="Times New Roman"/>
          <w:spacing w:val="-3"/>
          <w:sz w:val="24"/>
        </w:rPr>
        <w:t> </w:t>
      </w:r>
      <w:r>
        <w:rPr>
          <w:rFonts w:ascii="Times New Roman" w:hAnsi="Times New Roman"/>
          <w:sz w:val="24"/>
        </w:rPr>
        <w:t>Access</w:t>
      </w:r>
      <w:r>
        <w:rPr>
          <w:rFonts w:ascii="Times New Roman" w:hAnsi="Times New Roman"/>
          <w:spacing w:val="-3"/>
          <w:sz w:val="24"/>
        </w:rPr>
        <w:t> </w:t>
      </w:r>
      <w:r>
        <w:rPr>
          <w:rFonts w:ascii="Times New Roman" w:hAnsi="Times New Roman"/>
          <w:sz w:val="24"/>
        </w:rPr>
        <w:t>Point,</w:t>
      </w:r>
      <w:r>
        <w:rPr>
          <w:rFonts w:ascii="Times New Roman" w:hAnsi="Times New Roman"/>
          <w:spacing w:val="-3"/>
          <w:sz w:val="24"/>
        </w:rPr>
        <w:t> </w:t>
      </w:r>
      <w:r>
        <w:rPr>
          <w:rFonts w:ascii="Times New Roman" w:hAnsi="Times New Roman"/>
          <w:spacing w:val="-2"/>
          <w:sz w:val="24"/>
        </w:rPr>
        <w:t>DSAP),</w:t>
      </w:r>
    </w:p>
    <w:p>
      <w:pPr>
        <w:pStyle w:val="ListParagraph"/>
        <w:numPr>
          <w:ilvl w:val="0"/>
          <w:numId w:val="48"/>
        </w:numPr>
        <w:tabs>
          <w:tab w:pos="2159" w:val="left" w:leader="none"/>
        </w:tabs>
        <w:spacing w:line="240" w:lineRule="auto" w:before="0" w:after="0"/>
        <w:ind w:left="2159" w:right="0" w:hanging="359"/>
        <w:jc w:val="left"/>
        <w:rPr>
          <w:color w:val="202021"/>
          <w:sz w:val="21"/>
        </w:rPr>
      </w:pPr>
      <w:r>
        <w:rPr>
          <w:rFonts w:ascii="Times New Roman" w:hAnsi="Times New Roman"/>
          <w:sz w:val="24"/>
        </w:rPr>
        <w:t>адрес</w:t>
      </w:r>
      <w:r>
        <w:rPr>
          <w:rFonts w:ascii="Times New Roman" w:hAnsi="Times New Roman"/>
          <w:spacing w:val="-6"/>
          <w:sz w:val="24"/>
        </w:rPr>
        <w:t> </w:t>
      </w:r>
      <w:r>
        <w:rPr>
          <w:rFonts w:ascii="Times New Roman" w:hAnsi="Times New Roman"/>
          <w:sz w:val="24"/>
        </w:rPr>
        <w:t>точки</w:t>
      </w:r>
      <w:r>
        <w:rPr>
          <w:rFonts w:ascii="Times New Roman" w:hAnsi="Times New Roman"/>
          <w:spacing w:val="-4"/>
          <w:sz w:val="24"/>
        </w:rPr>
        <w:t> </w:t>
      </w:r>
      <w:r>
        <w:rPr>
          <w:rFonts w:ascii="Times New Roman" w:hAnsi="Times New Roman"/>
          <w:sz w:val="24"/>
        </w:rPr>
        <w:t>входа</w:t>
      </w:r>
      <w:r>
        <w:rPr>
          <w:rFonts w:ascii="Times New Roman" w:hAnsi="Times New Roman"/>
          <w:spacing w:val="-4"/>
          <w:sz w:val="24"/>
        </w:rPr>
        <w:t> </w:t>
      </w:r>
      <w:r>
        <w:rPr>
          <w:rFonts w:ascii="Times New Roman" w:hAnsi="Times New Roman"/>
          <w:sz w:val="24"/>
        </w:rPr>
        <w:t>сервиса</w:t>
      </w:r>
      <w:r>
        <w:rPr>
          <w:rFonts w:ascii="Times New Roman" w:hAnsi="Times New Roman"/>
          <w:spacing w:val="-4"/>
          <w:sz w:val="24"/>
        </w:rPr>
        <w:t> </w:t>
      </w:r>
      <w:r>
        <w:rPr>
          <w:rFonts w:ascii="Times New Roman" w:hAnsi="Times New Roman"/>
          <w:sz w:val="24"/>
        </w:rPr>
        <w:t>источника</w:t>
      </w:r>
      <w:r>
        <w:rPr>
          <w:rFonts w:ascii="Times New Roman" w:hAnsi="Times New Roman"/>
          <w:spacing w:val="-3"/>
          <w:sz w:val="24"/>
        </w:rPr>
        <w:t> </w:t>
      </w:r>
      <w:r>
        <w:rPr>
          <w:rFonts w:ascii="Times New Roman" w:hAnsi="Times New Roman"/>
          <w:sz w:val="24"/>
        </w:rPr>
        <w:t>(Source</w:t>
      </w:r>
      <w:r>
        <w:rPr>
          <w:rFonts w:ascii="Times New Roman" w:hAnsi="Times New Roman"/>
          <w:spacing w:val="-4"/>
          <w:sz w:val="24"/>
        </w:rPr>
        <w:t> </w:t>
      </w:r>
      <w:r>
        <w:rPr>
          <w:rFonts w:ascii="Times New Roman" w:hAnsi="Times New Roman"/>
          <w:sz w:val="24"/>
        </w:rPr>
        <w:t>Service</w:t>
      </w:r>
      <w:r>
        <w:rPr>
          <w:rFonts w:ascii="Times New Roman" w:hAnsi="Times New Roman"/>
          <w:spacing w:val="-4"/>
          <w:sz w:val="24"/>
        </w:rPr>
        <w:t> </w:t>
      </w:r>
      <w:r>
        <w:rPr>
          <w:rFonts w:ascii="Times New Roman" w:hAnsi="Times New Roman"/>
          <w:sz w:val="24"/>
        </w:rPr>
        <w:t>Access</w:t>
      </w:r>
      <w:r>
        <w:rPr>
          <w:rFonts w:ascii="Times New Roman" w:hAnsi="Times New Roman"/>
          <w:spacing w:val="-4"/>
          <w:sz w:val="24"/>
        </w:rPr>
        <w:t> </w:t>
      </w:r>
      <w:r>
        <w:rPr>
          <w:rFonts w:ascii="Times New Roman" w:hAnsi="Times New Roman"/>
          <w:sz w:val="24"/>
        </w:rPr>
        <w:t>Point,</w:t>
      </w:r>
      <w:r>
        <w:rPr>
          <w:rFonts w:ascii="Times New Roman" w:hAnsi="Times New Roman"/>
          <w:spacing w:val="-3"/>
          <w:sz w:val="24"/>
        </w:rPr>
        <w:t> </w:t>
      </w:r>
      <w:r>
        <w:rPr>
          <w:rFonts w:ascii="Times New Roman" w:hAnsi="Times New Roman"/>
          <w:spacing w:val="-2"/>
          <w:sz w:val="24"/>
        </w:rPr>
        <w:t>SSAP),</w:t>
      </w:r>
    </w:p>
    <w:p>
      <w:pPr>
        <w:pStyle w:val="ListParagraph"/>
        <w:numPr>
          <w:ilvl w:val="0"/>
          <w:numId w:val="48"/>
        </w:numPr>
        <w:tabs>
          <w:tab w:pos="2159" w:val="left" w:leader="none"/>
        </w:tabs>
        <w:spacing w:line="240" w:lineRule="auto" w:before="0" w:after="0"/>
        <w:ind w:left="2159" w:right="0" w:hanging="359"/>
        <w:jc w:val="left"/>
        <w:rPr>
          <w:color w:val="202021"/>
          <w:sz w:val="21"/>
        </w:rPr>
      </w:pPr>
      <w:r>
        <w:rPr>
          <w:rFonts w:ascii="Times New Roman" w:hAnsi="Times New Roman"/>
          <w:sz w:val="24"/>
        </w:rPr>
        <w:t>управляющее</w:t>
      </w:r>
      <w:r>
        <w:rPr>
          <w:rFonts w:ascii="Times New Roman" w:hAnsi="Times New Roman"/>
          <w:spacing w:val="-4"/>
          <w:sz w:val="24"/>
        </w:rPr>
        <w:t> </w:t>
      </w:r>
      <w:r>
        <w:rPr>
          <w:rFonts w:ascii="Times New Roman" w:hAnsi="Times New Roman"/>
          <w:sz w:val="24"/>
        </w:rPr>
        <w:t>поле</w:t>
      </w:r>
      <w:r>
        <w:rPr>
          <w:rFonts w:ascii="Times New Roman" w:hAnsi="Times New Roman"/>
          <w:spacing w:val="-4"/>
          <w:sz w:val="24"/>
        </w:rPr>
        <w:t> </w:t>
      </w:r>
      <w:r>
        <w:rPr>
          <w:rFonts w:ascii="Times New Roman" w:hAnsi="Times New Roman"/>
          <w:spacing w:val="-2"/>
          <w:sz w:val="24"/>
        </w:rPr>
        <w:t>(Control)</w:t>
      </w:r>
    </w:p>
    <w:p>
      <w:pPr>
        <w:pStyle w:val="ListParagraph"/>
        <w:numPr>
          <w:ilvl w:val="0"/>
          <w:numId w:val="48"/>
        </w:numPr>
        <w:tabs>
          <w:tab w:pos="2159" w:val="left" w:leader="none"/>
        </w:tabs>
        <w:spacing w:line="240" w:lineRule="auto" w:before="0" w:after="0"/>
        <w:ind w:left="2159" w:right="0" w:hanging="359"/>
        <w:jc w:val="left"/>
        <w:rPr>
          <w:color w:val="202021"/>
          <w:sz w:val="21"/>
        </w:rPr>
      </w:pPr>
      <w:r>
        <w:rPr>
          <w:sz w:val="21"/>
        </w:rPr>
        <w:drawing>
          <wp:anchor distT="0" distB="0" distL="0" distR="0" allowOverlap="1" layoutInCell="1" locked="0" behindDoc="1" simplePos="0" relativeHeight="487592960">
            <wp:simplePos x="0" y="0"/>
            <wp:positionH relativeFrom="page">
              <wp:posOffset>971298</wp:posOffset>
            </wp:positionH>
            <wp:positionV relativeFrom="paragraph">
              <wp:posOffset>200496</wp:posOffset>
            </wp:positionV>
            <wp:extent cx="5696201" cy="365283"/>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8" cstate="print"/>
                    <a:stretch>
                      <a:fillRect/>
                    </a:stretch>
                  </pic:blipFill>
                  <pic:spPr>
                    <a:xfrm>
                      <a:off x="0" y="0"/>
                      <a:ext cx="5696201" cy="365283"/>
                    </a:xfrm>
                    <a:prstGeom prst="rect">
                      <a:avLst/>
                    </a:prstGeom>
                  </pic:spPr>
                </pic:pic>
              </a:graphicData>
            </a:graphic>
          </wp:anchor>
        </w:drawing>
      </w:r>
      <w:r>
        <w:rPr>
          <w:rFonts w:ascii="Times New Roman" w:hAnsi="Times New Roman"/>
          <w:sz w:val="24"/>
        </w:rPr>
        <w:t>поле</w:t>
      </w:r>
      <w:r>
        <w:rPr>
          <w:rFonts w:ascii="Times New Roman" w:hAnsi="Times New Roman"/>
          <w:spacing w:val="-4"/>
          <w:sz w:val="24"/>
        </w:rPr>
        <w:t> </w:t>
      </w:r>
      <w:r>
        <w:rPr>
          <w:rFonts w:ascii="Times New Roman" w:hAnsi="Times New Roman"/>
          <w:sz w:val="24"/>
        </w:rPr>
        <w:t>данных</w:t>
      </w:r>
      <w:r>
        <w:rPr>
          <w:rFonts w:ascii="Times New Roman" w:hAnsi="Times New Roman"/>
          <w:spacing w:val="-2"/>
          <w:sz w:val="24"/>
        </w:rPr>
        <w:t> (Data)</w:t>
      </w:r>
    </w:p>
    <w:p>
      <w:pPr>
        <w:pStyle w:val="BodyText"/>
        <w:spacing w:before="52"/>
        <w:ind w:left="1440" w:right="1455" w:firstLine="420"/>
        <w:jc w:val="both"/>
      </w:pPr>
      <w:r>
        <w:rPr/>
        <w:t>Кадр LLC обрамляется</w:t>
      </w:r>
      <w:r>
        <w:rPr>
          <w:spacing w:val="-10"/>
        </w:rPr>
        <w:t> </w:t>
      </w:r>
      <w:r>
        <w:rPr/>
        <w:t>двумя</w:t>
      </w:r>
      <w:r>
        <w:rPr>
          <w:spacing w:val="-10"/>
        </w:rPr>
        <w:t> </w:t>
      </w:r>
      <w:r>
        <w:rPr/>
        <w:t>однобайтовыми</w:t>
      </w:r>
      <w:r>
        <w:rPr>
          <w:spacing w:val="-10"/>
        </w:rPr>
        <w:t> </w:t>
      </w:r>
      <w:r>
        <w:rPr/>
        <w:t>полями</w:t>
      </w:r>
      <w:r>
        <w:rPr>
          <w:spacing w:val="-10"/>
        </w:rPr>
        <w:t> </w:t>
      </w:r>
      <w:r>
        <w:rPr/>
        <w:t>«Флаг»,</w:t>
      </w:r>
      <w:r>
        <w:rPr>
          <w:spacing w:val="-10"/>
        </w:rPr>
        <w:t> </w:t>
      </w:r>
      <w:r>
        <w:rPr/>
        <w:t>имеющими</w:t>
      </w:r>
      <w:r>
        <w:rPr>
          <w:spacing w:val="-10"/>
        </w:rPr>
        <w:t> </w:t>
      </w:r>
      <w:r>
        <w:rPr/>
        <w:t>значение 01111110. Флаги используются на MAC-уровне для определения границ блока.</w:t>
      </w:r>
    </w:p>
    <w:p>
      <w:pPr>
        <w:pStyle w:val="BodyText"/>
        <w:ind w:left="1440" w:right="1455" w:firstLine="420"/>
        <w:jc w:val="both"/>
      </w:pPr>
      <w:r>
        <w:rPr>
          <w:b/>
        </w:rPr>
        <w:t>Поле данных </w:t>
      </w:r>
      <w:r>
        <w:rPr/>
        <w:t>кадра LLC предназначено для передачи по сети пакетов протоколов верхних уровней — IP, IPX, AppleTalk, DECnet, в редких случаях — </w:t>
      </w:r>
      <w:r>
        <w:rPr/>
        <w:t>прикладных протоколов, когда те не пользуются сетевыми протоколами, а вкладывают свои сообщения непосредственно в кадры канального уровня. Поле данных может отсутствовать в управляющих кадрах и некоторых ненумерованных кадрах.</w:t>
      </w:r>
    </w:p>
    <w:p>
      <w:pPr>
        <w:pStyle w:val="BodyText"/>
        <w:spacing w:after="0"/>
        <w:jc w:val="both"/>
        <w:sectPr>
          <w:pgSz w:w="11920" w:h="16840"/>
          <w:pgMar w:top="1380" w:bottom="280" w:left="0" w:right="0"/>
        </w:sectPr>
      </w:pPr>
    </w:p>
    <w:p>
      <w:pPr>
        <w:pStyle w:val="BodyText"/>
        <w:spacing w:before="60"/>
        <w:ind w:left="1440" w:right="1458" w:firstLine="420"/>
        <w:jc w:val="both"/>
      </w:pPr>
      <w:r>
        <w:rPr>
          <w:b/>
        </w:rPr>
        <w:t>Поле управления </w:t>
      </w:r>
      <w:r>
        <w:rPr/>
        <w:t>(один</w:t>
      </w:r>
      <w:r>
        <w:rPr>
          <w:spacing w:val="-7"/>
        </w:rPr>
        <w:t> </w:t>
      </w:r>
      <w:r>
        <w:rPr/>
        <w:t>байт)</w:t>
      </w:r>
      <w:r>
        <w:rPr>
          <w:spacing w:val="-7"/>
        </w:rPr>
        <w:t> </w:t>
      </w:r>
      <w:r>
        <w:rPr/>
        <w:t>используется</w:t>
      </w:r>
      <w:r>
        <w:rPr>
          <w:spacing w:val="-7"/>
        </w:rPr>
        <w:t> </w:t>
      </w:r>
      <w:r>
        <w:rPr/>
        <w:t>для</w:t>
      </w:r>
      <w:r>
        <w:rPr>
          <w:spacing w:val="-7"/>
        </w:rPr>
        <w:t> </w:t>
      </w:r>
      <w:r>
        <w:rPr/>
        <w:t>обозначения</w:t>
      </w:r>
      <w:r>
        <w:rPr>
          <w:spacing w:val="-7"/>
        </w:rPr>
        <w:t> </w:t>
      </w:r>
      <w:r>
        <w:rPr/>
        <w:t>типа</w:t>
      </w:r>
      <w:r>
        <w:rPr>
          <w:spacing w:val="-7"/>
        </w:rPr>
        <w:t> </w:t>
      </w:r>
      <w:r>
        <w:rPr/>
        <w:t>кадра</w:t>
      </w:r>
      <w:r>
        <w:rPr>
          <w:spacing w:val="-7"/>
        </w:rPr>
        <w:t> </w:t>
      </w:r>
      <w:r>
        <w:rPr/>
        <w:t>данных</w:t>
      </w:r>
      <w:r>
        <w:rPr>
          <w:spacing w:val="-7"/>
        </w:rPr>
        <w:t> </w:t>
      </w:r>
      <w:r>
        <w:rPr/>
        <w:t>— информационный, управляющий или ненумерованный. Формат поля </w:t>
      </w:r>
      <w:r>
        <w:rPr/>
        <w:t>управления полностью совпадает с форматом поля управления кадра LAP-B.</w:t>
      </w:r>
    </w:p>
    <w:p>
      <w:pPr>
        <w:pStyle w:val="BodyText"/>
        <w:ind w:left="1440" w:right="1453" w:firstLine="420"/>
        <w:jc w:val="both"/>
      </w:pPr>
      <w:r>
        <w:rPr>
          <w:b/>
        </w:rPr>
        <w:t>Поля DSAP и SSAP </w:t>
      </w:r>
      <w:r>
        <w:rPr/>
        <w:t>позволяют указать, какой сервис верхнего уровня</w:t>
      </w:r>
      <w:r>
        <w:rPr>
          <w:spacing w:val="-6"/>
        </w:rPr>
        <w:t> </w:t>
      </w:r>
      <w:r>
        <w:rPr/>
        <w:t>пересылает данные</w:t>
      </w:r>
      <w:r>
        <w:rPr>
          <w:spacing w:val="-6"/>
        </w:rPr>
        <w:t> </w:t>
      </w:r>
      <w:r>
        <w:rPr/>
        <w:t>с</w:t>
      </w:r>
      <w:r>
        <w:rPr>
          <w:spacing w:val="-6"/>
        </w:rPr>
        <w:t> </w:t>
      </w:r>
      <w:r>
        <w:rPr/>
        <w:t>помощью</w:t>
      </w:r>
      <w:r>
        <w:rPr>
          <w:spacing w:val="-6"/>
        </w:rPr>
        <w:t> </w:t>
      </w:r>
      <w:r>
        <w:rPr/>
        <w:t>этого</w:t>
      </w:r>
      <w:r>
        <w:rPr>
          <w:spacing w:val="-6"/>
        </w:rPr>
        <w:t> </w:t>
      </w:r>
      <w:r>
        <w:rPr/>
        <w:t>кадра.</w:t>
      </w:r>
      <w:r>
        <w:rPr>
          <w:spacing w:val="-6"/>
        </w:rPr>
        <w:t> </w:t>
      </w:r>
      <w:r>
        <w:rPr/>
        <w:t>Программному</w:t>
      </w:r>
      <w:r>
        <w:rPr>
          <w:spacing w:val="-6"/>
        </w:rPr>
        <w:t> </w:t>
      </w:r>
      <w:r>
        <w:rPr/>
        <w:t>обеспечению</w:t>
      </w:r>
      <w:r>
        <w:rPr>
          <w:spacing w:val="-6"/>
        </w:rPr>
        <w:t> </w:t>
      </w:r>
      <w:r>
        <w:rPr/>
        <w:t>узлов</w:t>
      </w:r>
      <w:r>
        <w:rPr>
          <w:spacing w:val="-6"/>
        </w:rPr>
        <w:t> </w:t>
      </w:r>
      <w:r>
        <w:rPr/>
        <w:t>сети</w:t>
      </w:r>
      <w:r>
        <w:rPr>
          <w:spacing w:val="-6"/>
        </w:rPr>
        <w:t> </w:t>
      </w:r>
      <w:r>
        <w:rPr/>
        <w:t>при</w:t>
      </w:r>
      <w:r>
        <w:rPr>
          <w:spacing w:val="-6"/>
        </w:rPr>
        <w:t> </w:t>
      </w:r>
      <w:r>
        <w:rPr/>
        <w:t>получении кадров канального уровня необходимо распознать, какой</w:t>
      </w:r>
      <w:r>
        <w:rPr>
          <w:spacing w:val="-12"/>
        </w:rPr>
        <w:t> </w:t>
      </w:r>
      <w:r>
        <w:rPr/>
        <w:t>протокол</w:t>
      </w:r>
      <w:r>
        <w:rPr>
          <w:spacing w:val="-12"/>
        </w:rPr>
        <w:t> </w:t>
      </w:r>
      <w:r>
        <w:rPr/>
        <w:t>вложил</w:t>
      </w:r>
      <w:r>
        <w:rPr>
          <w:spacing w:val="-12"/>
        </w:rPr>
        <w:t> </w:t>
      </w:r>
      <w:r>
        <w:rPr/>
        <w:t>свой</w:t>
      </w:r>
      <w:r>
        <w:rPr>
          <w:spacing w:val="-12"/>
        </w:rPr>
        <w:t> </w:t>
      </w:r>
      <w:r>
        <w:rPr/>
        <w:t>пакет</w:t>
      </w:r>
      <w:r>
        <w:rPr>
          <w:spacing w:val="-12"/>
        </w:rPr>
        <w:t> </w:t>
      </w:r>
      <w:r>
        <w:rPr/>
        <w:t>в поле данных поступившего кадра, для того, чтобы передать извлеченный из кадра пакет нужному протоколу для последующей</w:t>
      </w:r>
      <w:r>
        <w:rPr>
          <w:spacing w:val="-9"/>
        </w:rPr>
        <w:t> </w:t>
      </w:r>
      <w:r>
        <w:rPr/>
        <w:t>обработки.</w:t>
      </w:r>
      <w:r>
        <w:rPr>
          <w:spacing w:val="-10"/>
        </w:rPr>
        <w:t> </w:t>
      </w:r>
      <w:r>
        <w:rPr/>
        <w:t>Например,</w:t>
      </w:r>
      <w:r>
        <w:rPr>
          <w:spacing w:val="-9"/>
        </w:rPr>
        <w:t> </w:t>
      </w:r>
      <w:r>
        <w:rPr/>
        <w:t>в</w:t>
      </w:r>
      <w:r>
        <w:rPr>
          <w:spacing w:val="-10"/>
        </w:rPr>
        <w:t> </w:t>
      </w:r>
      <w:r>
        <w:rPr/>
        <w:t>качестве</w:t>
      </w:r>
      <w:r>
        <w:rPr>
          <w:spacing w:val="-9"/>
        </w:rPr>
        <w:t> </w:t>
      </w:r>
      <w:r>
        <w:rPr/>
        <w:t>значения DSAP и SSAP может выступать код протокола IPX или же код протокола покрывающего дерева Spanning Tree.</w:t>
      </w:r>
    </w:p>
    <w:p>
      <w:pPr>
        <w:pStyle w:val="BodyText"/>
        <w:spacing w:before="200"/>
      </w:pPr>
    </w:p>
    <w:p>
      <w:pPr>
        <w:pStyle w:val="Heading3"/>
        <w:numPr>
          <w:ilvl w:val="0"/>
          <w:numId w:val="38"/>
        </w:numPr>
        <w:tabs>
          <w:tab w:pos="2340" w:val="left" w:leader="none"/>
        </w:tabs>
        <w:spacing w:line="240" w:lineRule="auto" w:before="0" w:after="0"/>
        <w:ind w:left="2340" w:right="0" w:hanging="503"/>
        <w:jc w:val="both"/>
      </w:pPr>
      <w:r>
        <w:rPr/>
        <w:t>Аппаратура</w:t>
      </w:r>
      <w:r>
        <w:rPr>
          <w:spacing w:val="-18"/>
        </w:rPr>
        <w:t> </w:t>
      </w:r>
      <w:r>
        <w:rPr/>
        <w:t>физического</w:t>
      </w:r>
      <w:r>
        <w:rPr>
          <w:spacing w:val="-15"/>
        </w:rPr>
        <w:t> </w:t>
      </w:r>
      <w:r>
        <w:rPr/>
        <w:t>и</w:t>
      </w:r>
      <w:r>
        <w:rPr>
          <w:spacing w:val="-15"/>
        </w:rPr>
        <w:t> </w:t>
      </w:r>
      <w:r>
        <w:rPr/>
        <w:t>канального</w:t>
      </w:r>
      <w:r>
        <w:rPr>
          <w:spacing w:val="-15"/>
        </w:rPr>
        <w:t> </w:t>
      </w:r>
      <w:r>
        <w:rPr/>
        <w:t>уровня(8.1</w:t>
      </w:r>
      <w:r>
        <w:rPr>
          <w:spacing w:val="-15"/>
        </w:rPr>
        <w:t> </w:t>
      </w:r>
      <w:r>
        <w:rPr>
          <w:spacing w:val="-4"/>
        </w:rPr>
        <w:t>8.2)</w:t>
      </w:r>
    </w:p>
    <w:p>
      <w:pPr>
        <w:pStyle w:val="Heading6"/>
        <w:jc w:val="both"/>
      </w:pPr>
      <w:r>
        <w:rPr/>
        <w:t>Канальный</w:t>
      </w:r>
      <w:r>
        <w:rPr>
          <w:spacing w:val="-2"/>
        </w:rPr>
        <w:t> уровень:</w:t>
      </w:r>
    </w:p>
    <w:p>
      <w:pPr>
        <w:pStyle w:val="ListParagraph"/>
        <w:numPr>
          <w:ilvl w:val="0"/>
          <w:numId w:val="50"/>
        </w:numPr>
        <w:tabs>
          <w:tab w:pos="2160" w:val="left" w:leader="none"/>
        </w:tabs>
        <w:spacing w:line="240" w:lineRule="auto" w:before="0" w:after="0"/>
        <w:ind w:left="2160" w:right="1462" w:hanging="360"/>
        <w:jc w:val="both"/>
        <w:rPr>
          <w:rFonts w:ascii="Times New Roman" w:hAnsi="Times New Roman"/>
          <w:sz w:val="24"/>
        </w:rPr>
      </w:pPr>
      <w:r>
        <w:rPr>
          <w:rFonts w:ascii="Times New Roman" w:hAnsi="Times New Roman"/>
          <w:sz w:val="24"/>
        </w:rPr>
        <w:t>Отметим, что хотя драйверы сетевых карт не являются аппаратной частью, но они работают именно на втором уровне модели OSI.</w:t>
      </w:r>
    </w:p>
    <w:p>
      <w:pPr>
        <w:pStyle w:val="ListParagraph"/>
        <w:numPr>
          <w:ilvl w:val="0"/>
          <w:numId w:val="50"/>
        </w:numPr>
        <w:tabs>
          <w:tab w:pos="2160" w:val="left" w:leader="none"/>
        </w:tabs>
        <w:spacing w:line="240" w:lineRule="auto" w:before="0" w:after="0"/>
        <w:ind w:left="2160" w:right="1455" w:hanging="360"/>
        <w:jc w:val="both"/>
        <w:rPr>
          <w:rFonts w:ascii="Times New Roman" w:hAnsi="Times New Roman"/>
          <w:sz w:val="24"/>
        </w:rPr>
      </w:pPr>
      <w:hyperlink r:id="rId29">
        <w:r>
          <w:rPr>
            <w:rFonts w:ascii="Times New Roman" w:hAnsi="Times New Roman"/>
            <w:color w:val="1154CC"/>
            <w:sz w:val="24"/>
            <w:u w:val="single" w:color="1154CC"/>
          </w:rPr>
          <w:t>Коммутаторы</w:t>
        </w:r>
      </w:hyperlink>
      <w:r>
        <w:rPr>
          <w:rFonts w:ascii="Times New Roman" w:hAnsi="Times New Roman"/>
          <w:color w:val="1154CC"/>
          <w:sz w:val="24"/>
        </w:rPr>
        <w:t> </w:t>
      </w:r>
      <w:r>
        <w:rPr>
          <w:rFonts w:ascii="Times New Roman" w:hAnsi="Times New Roman"/>
          <w:sz w:val="24"/>
        </w:rPr>
        <w:t>доступа, которые есть в каждом многоквартирном доме крупного </w:t>
      </w:r>
      <w:r>
        <w:rPr>
          <w:rFonts w:ascii="Times New Roman" w:hAnsi="Times New Roman"/>
          <w:spacing w:val="-2"/>
          <w:sz w:val="24"/>
        </w:rPr>
        <w:t>города.</w:t>
      </w:r>
    </w:p>
    <w:p>
      <w:pPr>
        <w:pStyle w:val="BodyText"/>
        <w:ind w:left="1440" w:right="1458" w:firstLine="420"/>
        <w:jc w:val="both"/>
      </w:pPr>
      <w:r>
        <w:rPr>
          <w:b/>
        </w:rPr>
        <w:t>Коммутатор </w:t>
      </w:r>
      <w:r>
        <w:rPr/>
        <w:t>- устройство, предназначенное для соединения нескольких узлов компьютерной сети в пределах одного или нескольких сегментов сети.</w:t>
      </w:r>
    </w:p>
    <w:p>
      <w:pPr>
        <w:pStyle w:val="BodyText"/>
        <w:ind w:left="1440" w:right="1454" w:firstLine="420"/>
        <w:jc w:val="both"/>
      </w:pPr>
      <w:r>
        <w:rPr/>
        <w:t>Коммутатор хранит в памяти (т.н. ассоциативной памяти) таблицу коммутации, </w:t>
      </w:r>
      <w:r>
        <w:rPr/>
        <w:t>в которой указывается соответствие MAC-адреса узла порту коммутатора. При включении коммутатора эта таблица пуста, и он работает в режиме обучения. В этом режиме поступающие на какой-либо порт данные передаются на все остальные порты коммутатора.</w:t>
      </w:r>
      <w:r>
        <w:rPr>
          <w:spacing w:val="40"/>
        </w:rPr>
        <w:t> </w:t>
      </w:r>
      <w:r>
        <w:rPr/>
        <w:t>При</w:t>
      </w:r>
      <w:r>
        <w:rPr>
          <w:spacing w:val="40"/>
        </w:rPr>
        <w:t> </w:t>
      </w:r>
      <w:r>
        <w:rPr/>
        <w:t>этом</w:t>
      </w:r>
      <w:r>
        <w:rPr>
          <w:spacing w:val="40"/>
        </w:rPr>
        <w:t> </w:t>
      </w:r>
      <w:r>
        <w:rPr/>
        <w:t>коммутатор</w:t>
      </w:r>
      <w:r>
        <w:rPr>
          <w:spacing w:val="40"/>
        </w:rPr>
        <w:t> </w:t>
      </w:r>
      <w:r>
        <w:rPr/>
        <w:t>анализирует</w:t>
      </w:r>
      <w:r>
        <w:rPr>
          <w:spacing w:val="40"/>
        </w:rPr>
        <w:t> </w:t>
      </w:r>
      <w:r>
        <w:rPr/>
        <w:t>фреймы</w:t>
      </w:r>
      <w:r>
        <w:rPr>
          <w:spacing w:val="40"/>
        </w:rPr>
        <w:t> </w:t>
      </w:r>
      <w:r>
        <w:rPr/>
        <w:t>(кадры)</w:t>
      </w:r>
      <w:r>
        <w:rPr>
          <w:spacing w:val="40"/>
        </w:rPr>
        <w:t> </w:t>
      </w:r>
      <w:r>
        <w:rPr/>
        <w:t>и,</w:t>
      </w:r>
      <w:r>
        <w:rPr>
          <w:spacing w:val="40"/>
        </w:rPr>
        <w:t> </w:t>
      </w:r>
      <w:r>
        <w:rPr/>
        <w:t>определив MAC-адрес хоста-отправителя, заносит его в таблицу на некоторое время. Впоследствии, если на один из портов коммутатора поступит кадр, предназначенный для хоста, MAC-адрес которого уже есть в таблице, то этот кадр будет передан только через порт, указанный в</w:t>
      </w:r>
      <w:r>
        <w:rPr>
          <w:spacing w:val="-6"/>
        </w:rPr>
        <w:t> </w:t>
      </w:r>
      <w:r>
        <w:rPr/>
        <w:t>таблице.</w:t>
      </w:r>
      <w:r>
        <w:rPr>
          <w:spacing w:val="-6"/>
        </w:rPr>
        <w:t> </w:t>
      </w:r>
      <w:r>
        <w:rPr/>
        <w:t>Если</w:t>
      </w:r>
      <w:r>
        <w:rPr>
          <w:spacing w:val="-6"/>
        </w:rPr>
        <w:t> </w:t>
      </w:r>
      <w:r>
        <w:rPr/>
        <w:t>MAC-адрес</w:t>
      </w:r>
      <w:r>
        <w:rPr>
          <w:spacing w:val="-6"/>
        </w:rPr>
        <w:t> </w:t>
      </w:r>
      <w:r>
        <w:rPr/>
        <w:t>хоста-получателя</w:t>
      </w:r>
      <w:r>
        <w:rPr>
          <w:spacing w:val="-6"/>
        </w:rPr>
        <w:t> </w:t>
      </w:r>
      <w:r>
        <w:rPr/>
        <w:t>не</w:t>
      </w:r>
      <w:r>
        <w:rPr>
          <w:spacing w:val="-6"/>
        </w:rPr>
        <w:t> </w:t>
      </w:r>
      <w:r>
        <w:rPr/>
        <w:t>ассоциирован</w:t>
      </w:r>
      <w:r>
        <w:rPr>
          <w:spacing w:val="-6"/>
        </w:rPr>
        <w:t> </w:t>
      </w:r>
      <w:r>
        <w:rPr/>
        <w:t>с каким-либо портом коммутатора, то кадр будет отправлен на все порты, за исключением того порта, с которого он был получен. Со временем коммутатор строит таблицу для всех активных MAC-адресов, в результате трафик локализуется.</w:t>
      </w:r>
    </w:p>
    <w:p>
      <w:pPr>
        <w:pStyle w:val="Heading6"/>
        <w:jc w:val="both"/>
      </w:pPr>
      <w:r>
        <w:rPr/>
        <w:t>Физический</w:t>
      </w:r>
      <w:r>
        <w:rPr>
          <w:spacing w:val="2"/>
        </w:rPr>
        <w:t> </w:t>
      </w:r>
      <w:r>
        <w:rPr>
          <w:spacing w:val="-2"/>
        </w:rPr>
        <w:t>уровень:</w:t>
      </w:r>
    </w:p>
    <w:p>
      <w:pPr>
        <w:pStyle w:val="ListParagraph"/>
        <w:numPr>
          <w:ilvl w:val="0"/>
          <w:numId w:val="51"/>
        </w:numPr>
        <w:tabs>
          <w:tab w:pos="2160" w:val="left" w:leader="none"/>
        </w:tabs>
        <w:spacing w:line="240" w:lineRule="auto" w:before="0" w:after="0"/>
        <w:ind w:left="2160" w:right="1453" w:hanging="360"/>
        <w:jc w:val="both"/>
        <w:rPr>
          <w:rFonts w:ascii="Times New Roman" w:hAnsi="Times New Roman"/>
          <w:sz w:val="24"/>
        </w:rPr>
      </w:pPr>
      <w:r>
        <w:rPr>
          <w:rFonts w:ascii="Times New Roman" w:hAnsi="Times New Roman"/>
          <w:sz w:val="24"/>
        </w:rPr>
        <w:t>Медиаконвертер, который преобразует электрический сигнал в оптический и </w:t>
      </w:r>
      <w:r>
        <w:rPr>
          <w:rFonts w:ascii="Times New Roman" w:hAnsi="Times New Roman"/>
          <w:spacing w:val="-2"/>
          <w:sz w:val="24"/>
        </w:rPr>
        <w:t>наоборот.</w:t>
      </w:r>
    </w:p>
    <w:p>
      <w:pPr>
        <w:pStyle w:val="ListParagraph"/>
        <w:numPr>
          <w:ilvl w:val="0"/>
          <w:numId w:val="51"/>
        </w:numPr>
        <w:tabs>
          <w:tab w:pos="2160" w:val="left" w:leader="none"/>
        </w:tabs>
        <w:spacing w:line="240" w:lineRule="auto" w:before="0" w:after="0"/>
        <w:ind w:left="2160" w:right="1464" w:hanging="360"/>
        <w:jc w:val="both"/>
        <w:rPr>
          <w:rFonts w:ascii="Times New Roman" w:hAnsi="Times New Roman"/>
          <w:sz w:val="24"/>
        </w:rPr>
      </w:pPr>
      <w:r>
        <w:rPr>
          <w:rFonts w:ascii="Times New Roman" w:hAnsi="Times New Roman"/>
          <w:sz w:val="24"/>
        </w:rPr>
        <w:t>SFP</w:t>
      </w:r>
      <w:r>
        <w:rPr>
          <w:rFonts w:ascii="Times New Roman" w:hAnsi="Times New Roman"/>
          <w:spacing w:val="-7"/>
          <w:sz w:val="24"/>
        </w:rPr>
        <w:t> </w:t>
      </w:r>
      <w:r>
        <w:rPr>
          <w:rFonts w:ascii="Times New Roman" w:hAnsi="Times New Roman"/>
          <w:sz w:val="24"/>
        </w:rPr>
        <w:t>(Small</w:t>
      </w:r>
      <w:r>
        <w:rPr>
          <w:rFonts w:ascii="Times New Roman" w:hAnsi="Times New Roman"/>
          <w:spacing w:val="-7"/>
          <w:sz w:val="24"/>
        </w:rPr>
        <w:t> </w:t>
      </w:r>
      <w:r>
        <w:rPr>
          <w:rFonts w:ascii="Times New Roman" w:hAnsi="Times New Roman"/>
          <w:sz w:val="24"/>
        </w:rPr>
        <w:t>Form-factor</w:t>
      </w:r>
      <w:r>
        <w:rPr>
          <w:rFonts w:ascii="Times New Roman" w:hAnsi="Times New Roman"/>
          <w:spacing w:val="-7"/>
          <w:sz w:val="24"/>
        </w:rPr>
        <w:t> </w:t>
      </w:r>
      <w:r>
        <w:rPr>
          <w:rFonts w:ascii="Times New Roman" w:hAnsi="Times New Roman"/>
          <w:sz w:val="24"/>
        </w:rPr>
        <w:t>Pluggable)</w:t>
      </w:r>
      <w:r>
        <w:rPr>
          <w:rFonts w:ascii="Times New Roman" w:hAnsi="Times New Roman"/>
          <w:spacing w:val="-7"/>
          <w:sz w:val="24"/>
        </w:rPr>
        <w:t> </w:t>
      </w:r>
      <w:r>
        <w:rPr>
          <w:rFonts w:ascii="Times New Roman" w:hAnsi="Times New Roman"/>
          <w:sz w:val="24"/>
        </w:rPr>
        <w:t>модуль</w:t>
      </w:r>
      <w:r>
        <w:rPr>
          <w:rFonts w:ascii="Times New Roman" w:hAnsi="Times New Roman"/>
          <w:spacing w:val="-7"/>
          <w:sz w:val="24"/>
        </w:rPr>
        <w:t> </w:t>
      </w:r>
      <w:r>
        <w:rPr>
          <w:rFonts w:ascii="Times New Roman" w:hAnsi="Times New Roman"/>
          <w:sz w:val="24"/>
        </w:rPr>
        <w:t>выполняется</w:t>
      </w:r>
      <w:r>
        <w:rPr>
          <w:rFonts w:ascii="Times New Roman" w:hAnsi="Times New Roman"/>
          <w:spacing w:val="-7"/>
          <w:sz w:val="24"/>
        </w:rPr>
        <w:t> </w:t>
      </w:r>
      <w:r>
        <w:rPr>
          <w:rFonts w:ascii="Times New Roman" w:hAnsi="Times New Roman"/>
          <w:sz w:val="24"/>
        </w:rPr>
        <w:t>те</w:t>
      </w:r>
      <w:r>
        <w:rPr>
          <w:rFonts w:ascii="Times New Roman" w:hAnsi="Times New Roman"/>
          <w:spacing w:val="-7"/>
          <w:sz w:val="24"/>
        </w:rPr>
        <w:t> </w:t>
      </w:r>
      <w:r>
        <w:rPr>
          <w:rFonts w:ascii="Times New Roman" w:hAnsi="Times New Roman"/>
          <w:sz w:val="24"/>
        </w:rPr>
        <w:t>же</w:t>
      </w:r>
      <w:r>
        <w:rPr>
          <w:rFonts w:ascii="Times New Roman" w:hAnsi="Times New Roman"/>
          <w:spacing w:val="-7"/>
          <w:sz w:val="24"/>
        </w:rPr>
        <w:t> </w:t>
      </w:r>
      <w:r>
        <w:rPr>
          <w:rFonts w:ascii="Times New Roman" w:hAnsi="Times New Roman"/>
          <w:sz w:val="24"/>
        </w:rPr>
        <w:t>самые</w:t>
      </w:r>
      <w:r>
        <w:rPr>
          <w:rFonts w:ascii="Times New Roman" w:hAnsi="Times New Roman"/>
          <w:spacing w:val="-7"/>
          <w:sz w:val="24"/>
        </w:rPr>
        <w:t> </w:t>
      </w:r>
      <w:r>
        <w:rPr>
          <w:rFonts w:ascii="Times New Roman" w:hAnsi="Times New Roman"/>
          <w:sz w:val="24"/>
        </w:rPr>
        <w:t>функции,</w:t>
      </w:r>
      <w:r>
        <w:rPr>
          <w:rFonts w:ascii="Times New Roman" w:hAnsi="Times New Roman"/>
          <w:spacing w:val="-7"/>
          <w:sz w:val="24"/>
        </w:rPr>
        <w:t> </w:t>
      </w:r>
      <w:r>
        <w:rPr>
          <w:rFonts w:ascii="Times New Roman" w:hAnsi="Times New Roman"/>
          <w:sz w:val="24"/>
        </w:rPr>
        <w:t>что и медиаконвертер.</w:t>
      </w:r>
    </w:p>
    <w:p>
      <w:pPr>
        <w:pStyle w:val="ListParagraph"/>
        <w:numPr>
          <w:ilvl w:val="0"/>
          <w:numId w:val="51"/>
        </w:numPr>
        <w:tabs>
          <w:tab w:pos="2160" w:val="left" w:leader="none"/>
        </w:tabs>
        <w:spacing w:line="240" w:lineRule="auto" w:before="0" w:after="0"/>
        <w:ind w:left="2160" w:right="1454" w:hanging="360"/>
        <w:jc w:val="both"/>
        <w:rPr>
          <w:rFonts w:ascii="Times New Roman" w:hAnsi="Times New Roman"/>
          <w:sz w:val="24"/>
        </w:rPr>
      </w:pPr>
      <w:r>
        <w:rPr>
          <w:rFonts w:ascii="Times New Roman" w:hAnsi="Times New Roman"/>
          <w:sz w:val="24"/>
        </w:rPr>
        <w:t>Концентратор. Концентратор – типичное устройство первого уровня модели OSI, которое на данный момент практически везде вытеснено коммутаторами. Принцип действия концентраторам очень</w:t>
      </w:r>
      <w:r>
        <w:rPr>
          <w:rFonts w:ascii="Times New Roman" w:hAnsi="Times New Roman"/>
          <w:spacing w:val="-7"/>
          <w:sz w:val="24"/>
        </w:rPr>
        <w:t> </w:t>
      </w:r>
      <w:r>
        <w:rPr>
          <w:rFonts w:ascii="Times New Roman" w:hAnsi="Times New Roman"/>
          <w:sz w:val="24"/>
        </w:rPr>
        <w:t>прост:</w:t>
      </w:r>
      <w:r>
        <w:rPr>
          <w:rFonts w:ascii="Times New Roman" w:hAnsi="Times New Roman"/>
          <w:spacing w:val="-7"/>
          <w:sz w:val="24"/>
        </w:rPr>
        <w:t> </w:t>
      </w:r>
      <w:r>
        <w:rPr>
          <w:rFonts w:ascii="Times New Roman" w:hAnsi="Times New Roman"/>
          <w:sz w:val="24"/>
        </w:rPr>
        <w:t>сигнал,</w:t>
      </w:r>
      <w:r>
        <w:rPr>
          <w:rFonts w:ascii="Times New Roman" w:hAnsi="Times New Roman"/>
          <w:spacing w:val="-7"/>
          <w:sz w:val="24"/>
        </w:rPr>
        <w:t> </w:t>
      </w:r>
      <w:r>
        <w:rPr>
          <w:rFonts w:ascii="Times New Roman" w:hAnsi="Times New Roman"/>
          <w:sz w:val="24"/>
        </w:rPr>
        <w:t>приходящий</w:t>
      </w:r>
      <w:r>
        <w:rPr>
          <w:rFonts w:ascii="Times New Roman" w:hAnsi="Times New Roman"/>
          <w:spacing w:val="-7"/>
          <w:sz w:val="24"/>
        </w:rPr>
        <w:t> </w:t>
      </w:r>
      <w:r>
        <w:rPr>
          <w:rFonts w:ascii="Times New Roman" w:hAnsi="Times New Roman"/>
          <w:sz w:val="24"/>
        </w:rPr>
        <w:t>на</w:t>
      </w:r>
      <w:r>
        <w:rPr>
          <w:rFonts w:ascii="Times New Roman" w:hAnsi="Times New Roman"/>
          <w:spacing w:val="-7"/>
          <w:sz w:val="24"/>
        </w:rPr>
        <w:t> </w:t>
      </w:r>
      <w:r>
        <w:rPr>
          <w:rFonts w:ascii="Times New Roman" w:hAnsi="Times New Roman"/>
          <w:sz w:val="24"/>
        </w:rPr>
        <w:t>один</w:t>
      </w:r>
      <w:r>
        <w:rPr>
          <w:rFonts w:ascii="Times New Roman" w:hAnsi="Times New Roman"/>
          <w:spacing w:val="-7"/>
          <w:sz w:val="24"/>
        </w:rPr>
        <w:t> </w:t>
      </w:r>
      <w:r>
        <w:rPr>
          <w:rFonts w:ascii="Times New Roman" w:hAnsi="Times New Roman"/>
          <w:sz w:val="24"/>
        </w:rPr>
        <w:t>из портов концентратора, ретранслируется на все порты, кроме того порта, откуда пришел сигнал.</w:t>
      </w:r>
    </w:p>
    <w:p>
      <w:pPr>
        <w:pStyle w:val="ListParagraph"/>
        <w:numPr>
          <w:ilvl w:val="0"/>
          <w:numId w:val="51"/>
        </w:numPr>
        <w:tabs>
          <w:tab w:pos="2160" w:val="left" w:leader="none"/>
        </w:tabs>
        <w:spacing w:line="240" w:lineRule="auto" w:before="0" w:after="0"/>
        <w:ind w:left="2160" w:right="1456" w:hanging="360"/>
        <w:jc w:val="both"/>
        <w:rPr>
          <w:rFonts w:ascii="Times New Roman" w:hAnsi="Times New Roman"/>
          <w:sz w:val="24"/>
        </w:rPr>
      </w:pPr>
      <w:r>
        <w:rPr>
          <w:rFonts w:ascii="Times New Roman" w:hAnsi="Times New Roman"/>
          <w:sz w:val="24"/>
        </w:rPr>
        <w:t>Повторитель (усилитель сигнала). При передаче данных могут </w:t>
      </w:r>
      <w:r>
        <w:rPr>
          <w:rFonts w:ascii="Times New Roman" w:hAnsi="Times New Roman"/>
          <w:sz w:val="24"/>
        </w:rPr>
        <w:t>возникать всевозможные помехи (внутренние и внешние), которые уменьшают дальность передачи сигналов. Повторители увеличивают дальность передачи физического </w:t>
      </w:r>
      <w:r>
        <w:rPr>
          <w:rFonts w:ascii="Times New Roman" w:hAnsi="Times New Roman"/>
          <w:spacing w:val="-2"/>
          <w:sz w:val="24"/>
        </w:rPr>
        <w:t>сигнала.</w:t>
      </w:r>
    </w:p>
    <w:p>
      <w:pPr>
        <w:pStyle w:val="ListParagraph"/>
        <w:numPr>
          <w:ilvl w:val="0"/>
          <w:numId w:val="51"/>
        </w:numPr>
        <w:tabs>
          <w:tab w:pos="2160" w:val="left" w:leader="none"/>
        </w:tabs>
        <w:spacing w:line="240" w:lineRule="auto" w:before="0" w:after="0"/>
        <w:ind w:left="2160" w:right="0" w:hanging="360"/>
        <w:jc w:val="both"/>
        <w:rPr>
          <w:rFonts w:ascii="Times New Roman" w:hAnsi="Times New Roman"/>
          <w:sz w:val="24"/>
        </w:rPr>
      </w:pPr>
      <w:r>
        <w:rPr>
          <w:rFonts w:ascii="Times New Roman" w:hAnsi="Times New Roman"/>
          <w:sz w:val="24"/>
        </w:rPr>
        <w:t>Всевозможные</w:t>
      </w:r>
      <w:r>
        <w:rPr>
          <w:rFonts w:ascii="Times New Roman" w:hAnsi="Times New Roman"/>
          <w:spacing w:val="-6"/>
          <w:sz w:val="24"/>
        </w:rPr>
        <w:t> </w:t>
      </w:r>
      <w:r>
        <w:rPr>
          <w:rFonts w:ascii="Times New Roman" w:hAnsi="Times New Roman"/>
          <w:sz w:val="24"/>
        </w:rPr>
        <w:t>разъемы,</w:t>
      </w:r>
      <w:r>
        <w:rPr>
          <w:rFonts w:ascii="Times New Roman" w:hAnsi="Times New Roman"/>
          <w:spacing w:val="-6"/>
          <w:sz w:val="24"/>
        </w:rPr>
        <w:t> </w:t>
      </w:r>
      <w:r>
        <w:rPr>
          <w:rFonts w:ascii="Times New Roman" w:hAnsi="Times New Roman"/>
          <w:sz w:val="24"/>
        </w:rPr>
        <w:t>коннекторы,</w:t>
      </w:r>
      <w:r>
        <w:rPr>
          <w:rFonts w:ascii="Times New Roman" w:hAnsi="Times New Roman"/>
          <w:spacing w:val="-6"/>
          <w:sz w:val="24"/>
        </w:rPr>
        <w:t> </w:t>
      </w:r>
      <w:r>
        <w:rPr>
          <w:rFonts w:ascii="Times New Roman" w:hAnsi="Times New Roman"/>
          <w:sz w:val="24"/>
        </w:rPr>
        <w:t>розетки</w:t>
      </w:r>
      <w:r>
        <w:rPr>
          <w:rFonts w:ascii="Times New Roman" w:hAnsi="Times New Roman"/>
          <w:spacing w:val="-6"/>
          <w:sz w:val="24"/>
        </w:rPr>
        <w:t> </w:t>
      </w:r>
      <w:r>
        <w:rPr>
          <w:rFonts w:ascii="Times New Roman" w:hAnsi="Times New Roman"/>
          <w:sz w:val="24"/>
        </w:rPr>
        <w:t>и</w:t>
      </w:r>
      <w:r>
        <w:rPr>
          <w:rFonts w:ascii="Times New Roman" w:hAnsi="Times New Roman"/>
          <w:spacing w:val="-6"/>
          <w:sz w:val="24"/>
        </w:rPr>
        <w:t> </w:t>
      </w:r>
      <w:r>
        <w:rPr>
          <w:rFonts w:ascii="Times New Roman" w:hAnsi="Times New Roman"/>
          <w:sz w:val="24"/>
        </w:rPr>
        <w:t>делители</w:t>
      </w:r>
      <w:r>
        <w:rPr>
          <w:rFonts w:ascii="Times New Roman" w:hAnsi="Times New Roman"/>
          <w:spacing w:val="-6"/>
          <w:sz w:val="24"/>
        </w:rPr>
        <w:t> </w:t>
      </w:r>
      <w:r>
        <w:rPr>
          <w:rFonts w:ascii="Times New Roman" w:hAnsi="Times New Roman"/>
          <w:spacing w:val="-2"/>
          <w:sz w:val="24"/>
        </w:rPr>
        <w:t>сигнала.</w:t>
      </w:r>
    </w:p>
    <w:p>
      <w:pPr>
        <w:pStyle w:val="ListParagraph"/>
        <w:spacing w:after="0" w:line="240" w:lineRule="auto"/>
        <w:jc w:val="both"/>
        <w:rPr>
          <w:rFonts w:ascii="Times New Roman" w:hAnsi="Times New Roman"/>
          <w:sz w:val="24"/>
        </w:rPr>
        <w:sectPr>
          <w:pgSz w:w="11920" w:h="16840"/>
          <w:pgMar w:top="1380" w:bottom="280" w:left="0" w:right="0"/>
        </w:sectPr>
      </w:pPr>
    </w:p>
    <w:p>
      <w:pPr>
        <w:pStyle w:val="ListParagraph"/>
        <w:numPr>
          <w:ilvl w:val="0"/>
          <w:numId w:val="38"/>
        </w:numPr>
        <w:tabs>
          <w:tab w:pos="2414" w:val="left" w:leader="none"/>
          <w:tab w:pos="5037" w:val="left" w:leader="none"/>
        </w:tabs>
        <w:spacing w:line="240" w:lineRule="auto" w:before="60" w:after="0"/>
        <w:ind w:left="5037" w:right="1818" w:hanging="3097"/>
        <w:jc w:val="left"/>
        <w:rPr>
          <w:rFonts w:ascii="Times New Roman" w:hAnsi="Times New Roman"/>
          <w:b/>
          <w:sz w:val="30"/>
        </w:rPr>
      </w:pPr>
      <w:r>
        <w:rPr>
          <w:rFonts w:ascii="Times New Roman" w:hAnsi="Times New Roman"/>
          <w:b/>
          <w:sz w:val="30"/>
        </w:rPr>
        <w:t>Сеть</w:t>
      </w:r>
      <w:r>
        <w:rPr>
          <w:rFonts w:ascii="Times New Roman" w:hAnsi="Times New Roman"/>
          <w:b/>
          <w:spacing w:val="-19"/>
          <w:sz w:val="30"/>
        </w:rPr>
        <w:t> </w:t>
      </w:r>
      <w:r>
        <w:rPr>
          <w:rFonts w:ascii="Times New Roman" w:hAnsi="Times New Roman"/>
          <w:b/>
          <w:sz w:val="30"/>
        </w:rPr>
        <w:t>TokenRing.</w:t>
      </w:r>
      <w:r>
        <w:rPr>
          <w:rFonts w:ascii="Times New Roman" w:hAnsi="Times New Roman"/>
          <w:b/>
          <w:spacing w:val="-19"/>
          <w:sz w:val="30"/>
        </w:rPr>
        <w:t> </w:t>
      </w:r>
      <w:r>
        <w:rPr>
          <w:rFonts w:ascii="Times New Roman" w:hAnsi="Times New Roman"/>
          <w:b/>
          <w:sz w:val="30"/>
        </w:rPr>
        <w:t>Концентратор</w:t>
      </w:r>
      <w:r>
        <w:rPr>
          <w:rFonts w:ascii="Times New Roman" w:hAnsi="Times New Roman"/>
          <w:b/>
          <w:spacing w:val="-19"/>
          <w:sz w:val="30"/>
        </w:rPr>
        <w:t> </w:t>
      </w:r>
      <w:r>
        <w:rPr>
          <w:rFonts w:ascii="Times New Roman" w:hAnsi="Times New Roman"/>
          <w:b/>
          <w:sz w:val="30"/>
        </w:rPr>
        <w:t>MAU.</w:t>
      </w:r>
      <w:r>
        <w:rPr>
          <w:rFonts w:ascii="Times New Roman" w:hAnsi="Times New Roman"/>
          <w:b/>
          <w:spacing w:val="-18"/>
          <w:sz w:val="30"/>
        </w:rPr>
        <w:t> </w:t>
      </w:r>
      <w:r>
        <w:rPr>
          <w:rFonts w:ascii="Times New Roman" w:hAnsi="Times New Roman"/>
          <w:b/>
          <w:sz w:val="30"/>
        </w:rPr>
        <w:t>Схема</w:t>
      </w:r>
      <w:r>
        <w:rPr>
          <w:rFonts w:ascii="Times New Roman" w:hAnsi="Times New Roman"/>
          <w:b/>
          <w:spacing w:val="-19"/>
          <w:sz w:val="30"/>
        </w:rPr>
        <w:t> </w:t>
      </w:r>
      <w:r>
        <w:rPr>
          <w:rFonts w:ascii="Times New Roman" w:hAnsi="Times New Roman"/>
          <w:b/>
          <w:sz w:val="30"/>
        </w:rPr>
        <w:t>управления сетью(9.1 9.2)</w:t>
      </w:r>
    </w:p>
    <w:p>
      <w:pPr>
        <w:pStyle w:val="BodyText"/>
        <w:ind w:left="1440" w:right="1464" w:firstLine="420"/>
        <w:jc w:val="both"/>
      </w:pPr>
      <w:hyperlink r:id="rId30">
        <w:r>
          <w:rPr>
            <w:color w:val="1154CC"/>
            <w:u w:val="single" w:color="1154CC"/>
          </w:rPr>
          <w:t>TokenRing</w:t>
        </w:r>
      </w:hyperlink>
      <w:r>
        <w:rPr>
          <w:color w:val="1154CC"/>
        </w:rPr>
        <w:t> </w:t>
      </w:r>
      <w:r>
        <w:rPr/>
        <w:t>— протокол передачи данных в локальной вычислительной сети </w:t>
      </w:r>
      <w:r>
        <w:rPr/>
        <w:t>(LAN) с топологией кольца и «маркерным доступом». Находится на</w:t>
      </w:r>
      <w:r>
        <w:rPr>
          <w:spacing w:val="-7"/>
        </w:rPr>
        <w:t> </w:t>
      </w:r>
      <w:r>
        <w:rPr/>
        <w:t>канальном</w:t>
      </w:r>
      <w:r>
        <w:rPr>
          <w:spacing w:val="-7"/>
        </w:rPr>
        <w:t> </w:t>
      </w:r>
      <w:r>
        <w:rPr/>
        <w:t>уровне</w:t>
      </w:r>
      <w:r>
        <w:rPr>
          <w:spacing w:val="-7"/>
        </w:rPr>
        <w:t> </w:t>
      </w:r>
      <w:r>
        <w:rPr/>
        <w:t>(DLL</w:t>
      </w:r>
      <w:r>
        <w:rPr>
          <w:spacing w:val="-7"/>
        </w:rPr>
        <w:t> </w:t>
      </w:r>
      <w:r>
        <w:rPr/>
        <w:t>- data link level) модели OSI.</w:t>
      </w:r>
    </w:p>
    <w:p>
      <w:pPr>
        <w:pStyle w:val="BodyText"/>
        <w:ind w:left="1440" w:right="1455" w:firstLine="420"/>
        <w:jc w:val="both"/>
      </w:pPr>
      <w:r>
        <w:rPr/>
        <w:t>Станции в локальной вычислительной сети Token Ring логически организованы в кольцевую топологию с данными, передаваемыми последовательно</w:t>
      </w:r>
      <w:r>
        <w:rPr>
          <w:spacing w:val="-9"/>
        </w:rPr>
        <w:t> </w:t>
      </w:r>
      <w:r>
        <w:rPr/>
        <w:t>от</w:t>
      </w:r>
      <w:r>
        <w:rPr>
          <w:spacing w:val="-9"/>
        </w:rPr>
        <w:t> </w:t>
      </w:r>
      <w:r>
        <w:rPr/>
        <w:t>одной</w:t>
      </w:r>
      <w:r>
        <w:rPr>
          <w:spacing w:val="-9"/>
        </w:rPr>
        <w:t> </w:t>
      </w:r>
      <w:r>
        <w:rPr/>
        <w:t>станции</w:t>
      </w:r>
      <w:r>
        <w:rPr>
          <w:spacing w:val="-9"/>
        </w:rPr>
        <w:t> </w:t>
      </w:r>
      <w:r>
        <w:rPr/>
        <w:t>в кольце к другой. Token Ring использует специальный трёхбайтовый блок данных, называемый </w:t>
      </w:r>
      <w:r>
        <w:rPr>
          <w:b/>
        </w:rPr>
        <w:t>маркером</w:t>
      </w:r>
      <w:r>
        <w:rPr/>
        <w:t>, который также перемещается по кольцу. Владение маркером предоставляет его обладателю право передавать данные.</w:t>
      </w:r>
    </w:p>
    <w:p>
      <w:pPr>
        <w:pStyle w:val="BodyText"/>
        <w:ind w:left="1440" w:right="1453" w:firstLine="420"/>
        <w:jc w:val="both"/>
      </w:pPr>
      <w:r>
        <w:rPr/>
        <w:t>Сеть Token-Ring имеет топологию кольцо, хотя внешне она больше напоминает звезду. Это связано с тем, что отдельные абоненты (компьютеры) присоединяются к сети не напрямую, а через специальные концентраторы или многостанционные устройства доступа (MSAU или MAU – Multistation Access Unit). Физически </w:t>
      </w:r>
      <w:r>
        <w:rPr/>
        <w:t>сеть образует звездно-кольцевую топологию. В действительности же абоненты объединяются все-таки в кольцо, то есть каждый из них</w:t>
      </w:r>
      <w:r>
        <w:rPr>
          <w:spacing w:val="-6"/>
        </w:rPr>
        <w:t> </w:t>
      </w:r>
      <w:r>
        <w:rPr/>
        <w:t>передает</w:t>
      </w:r>
      <w:r>
        <w:rPr>
          <w:spacing w:val="-6"/>
        </w:rPr>
        <w:t> </w:t>
      </w:r>
      <w:r>
        <w:rPr/>
        <w:t>информацию</w:t>
      </w:r>
      <w:r>
        <w:rPr>
          <w:spacing w:val="-6"/>
        </w:rPr>
        <w:t> </w:t>
      </w:r>
      <w:r>
        <w:rPr/>
        <w:t>одному соседнему абоненту, а принимает информацию от другого.</w:t>
      </w:r>
    </w:p>
    <w:p>
      <w:pPr>
        <w:pStyle w:val="BodyText"/>
        <w:rPr>
          <w:sz w:val="20"/>
        </w:rPr>
      </w:pPr>
      <w:r>
        <w:rPr>
          <w:sz w:val="20"/>
        </w:rPr>
        <w:drawing>
          <wp:anchor distT="0" distB="0" distL="0" distR="0" allowOverlap="1" layoutInCell="1" locked="0" behindDoc="1" simplePos="0" relativeHeight="487593472">
            <wp:simplePos x="0" y="0"/>
            <wp:positionH relativeFrom="page">
              <wp:posOffset>933450</wp:posOffset>
            </wp:positionH>
            <wp:positionV relativeFrom="paragraph">
              <wp:posOffset>161887</wp:posOffset>
            </wp:positionV>
            <wp:extent cx="2861798" cy="147827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31" cstate="print"/>
                    <a:stretch>
                      <a:fillRect/>
                    </a:stretch>
                  </pic:blipFill>
                  <pic:spPr>
                    <a:xfrm>
                      <a:off x="0" y="0"/>
                      <a:ext cx="2861798" cy="1478279"/>
                    </a:xfrm>
                    <a:prstGeom prst="rect">
                      <a:avLst/>
                    </a:prstGeom>
                  </pic:spPr>
                </pic:pic>
              </a:graphicData>
            </a:graphic>
          </wp:anchor>
        </w:drawing>
      </w:r>
    </w:p>
    <w:p>
      <w:pPr>
        <w:pStyle w:val="BodyText"/>
        <w:spacing w:before="207"/>
        <w:ind w:left="1440" w:right="1452" w:firstLine="420"/>
        <w:jc w:val="both"/>
      </w:pPr>
      <w:r>
        <w:rPr/>
        <w:t>Концентратор (MAU) при этом позволяет централизовать задание конфигурации, отключение неисправных абонентов, контроль работы сети и т.д. Никакой обработки информации он не производит.</w:t>
      </w:r>
    </w:p>
    <w:p>
      <w:pPr>
        <w:pStyle w:val="BodyText"/>
        <w:ind w:left="1440" w:right="1453" w:firstLine="420"/>
        <w:jc w:val="both"/>
      </w:pPr>
      <w:r>
        <w:rPr/>
        <w:t>Для каждого абонента в составе концентратора применяется специальный блок подключения к магистрали (TCU – Trunk Coupling Unit), который обеспечивает автоматическое включение абонента в кольцо, если он подключен к концентратору и исправен. Если абонент отключается от концентратора или же он неисправен, то блок TCU</w:t>
      </w:r>
      <w:r>
        <w:rPr>
          <w:spacing w:val="-8"/>
        </w:rPr>
        <w:t> </w:t>
      </w:r>
      <w:r>
        <w:rPr/>
        <w:t>автоматически</w:t>
      </w:r>
      <w:r>
        <w:rPr>
          <w:spacing w:val="-8"/>
        </w:rPr>
        <w:t> </w:t>
      </w:r>
      <w:r>
        <w:rPr/>
        <w:t>восстанавливает</w:t>
      </w:r>
      <w:r>
        <w:rPr>
          <w:spacing w:val="-8"/>
        </w:rPr>
        <w:t> </w:t>
      </w:r>
      <w:r>
        <w:rPr/>
        <w:t>целостность</w:t>
      </w:r>
      <w:r>
        <w:rPr>
          <w:spacing w:val="-8"/>
        </w:rPr>
        <w:t> </w:t>
      </w:r>
      <w:r>
        <w:rPr/>
        <w:t>кольца</w:t>
      </w:r>
      <w:r>
        <w:rPr>
          <w:spacing w:val="-8"/>
        </w:rPr>
        <w:t> </w:t>
      </w:r>
      <w:r>
        <w:rPr/>
        <w:t>без</w:t>
      </w:r>
      <w:r>
        <w:rPr>
          <w:spacing w:val="-8"/>
        </w:rPr>
        <w:t> </w:t>
      </w:r>
      <w:r>
        <w:rPr/>
        <w:t>участия</w:t>
      </w:r>
      <w:r>
        <w:rPr>
          <w:spacing w:val="-8"/>
        </w:rPr>
        <w:t> </w:t>
      </w:r>
      <w:r>
        <w:rPr/>
        <w:t>данного</w:t>
      </w:r>
      <w:r>
        <w:rPr>
          <w:spacing w:val="-8"/>
        </w:rPr>
        <w:t> </w:t>
      </w:r>
      <w:r>
        <w:rPr/>
        <w:t>абонента. Срабатывает TCU по сигналу постоянного тока (так называемый «фантомный» ток), который приходит от абонента,</w:t>
      </w:r>
      <w:r>
        <w:rPr>
          <w:spacing w:val="-12"/>
        </w:rPr>
        <w:t> </w:t>
      </w:r>
      <w:r>
        <w:rPr/>
        <w:t>желающего</w:t>
      </w:r>
      <w:r>
        <w:rPr>
          <w:spacing w:val="-12"/>
        </w:rPr>
        <w:t> </w:t>
      </w:r>
      <w:r>
        <w:rPr/>
        <w:t>включиться</w:t>
      </w:r>
      <w:r>
        <w:rPr>
          <w:spacing w:val="-12"/>
        </w:rPr>
        <w:t> </w:t>
      </w:r>
      <w:r>
        <w:rPr/>
        <w:t>в</w:t>
      </w:r>
      <w:r>
        <w:rPr>
          <w:spacing w:val="-12"/>
        </w:rPr>
        <w:t> </w:t>
      </w:r>
      <w:r>
        <w:rPr/>
        <w:t>кольцо.</w:t>
      </w:r>
      <w:r>
        <w:rPr>
          <w:spacing w:val="-12"/>
        </w:rPr>
        <w:t> </w:t>
      </w:r>
      <w:r>
        <w:rPr/>
        <w:t>Абонент</w:t>
      </w:r>
      <w:r>
        <w:rPr>
          <w:spacing w:val="-12"/>
        </w:rPr>
        <w:t> </w:t>
      </w:r>
      <w:r>
        <w:rPr/>
        <w:t>может</w:t>
      </w:r>
      <w:r>
        <w:rPr>
          <w:spacing w:val="-12"/>
        </w:rPr>
        <w:t> </w:t>
      </w:r>
      <w:r>
        <w:rPr/>
        <w:t>также отключиться от кольца и провести процедуру самотестирования. «Фантомный» ток никак не влияет на информационный сигнал, так как сигнал в кольце не имеет постоянной составляющей</w:t>
      </w:r>
    </w:p>
    <w:p>
      <w:pPr>
        <w:pStyle w:val="BodyText"/>
        <w:ind w:left="1440" w:right="1458" w:firstLine="420"/>
        <w:jc w:val="both"/>
      </w:pPr>
      <w:r>
        <w:rPr/>
        <w:t>Концентратор в сети может быть единственным, в этом случае в кольцо замыкаются только абоненты, подключенные к нему. Внешне такая топология выглядит, как звезда. Если же нужно подключить к сети большое число абонентов, несколько</w:t>
      </w:r>
      <w:r>
        <w:rPr>
          <w:spacing w:val="40"/>
        </w:rPr>
        <w:t> </w:t>
      </w:r>
      <w:r>
        <w:rPr/>
        <w:t>концентраторов</w:t>
      </w:r>
      <w:r>
        <w:rPr>
          <w:spacing w:val="40"/>
        </w:rPr>
        <w:t> </w:t>
      </w:r>
      <w:r>
        <w:rPr/>
        <w:t>соединяют</w:t>
      </w:r>
      <w:r>
        <w:rPr>
          <w:spacing w:val="40"/>
        </w:rPr>
        <w:t> </w:t>
      </w:r>
      <w:r>
        <w:rPr/>
        <w:t>магистральными</w:t>
      </w:r>
      <w:r>
        <w:rPr>
          <w:spacing w:val="40"/>
        </w:rPr>
        <w:t> </w:t>
      </w:r>
      <w:r>
        <w:rPr/>
        <w:t>кабелями</w:t>
      </w:r>
      <w:r>
        <w:rPr>
          <w:spacing w:val="40"/>
        </w:rPr>
        <w:t> </w:t>
      </w:r>
      <w:r>
        <w:rPr/>
        <w:t>и</w:t>
      </w:r>
      <w:r>
        <w:rPr>
          <w:spacing w:val="40"/>
        </w:rPr>
        <w:t> </w:t>
      </w:r>
      <w:r>
        <w:rPr/>
        <w:t>образуют звездно-кольцевую топологию.</w:t>
      </w:r>
    </w:p>
    <w:p>
      <w:pPr>
        <w:pStyle w:val="BodyText"/>
      </w:pPr>
    </w:p>
    <w:p>
      <w:pPr>
        <w:pStyle w:val="BodyText"/>
        <w:ind w:left="1440" w:right="1460" w:firstLine="420"/>
        <w:jc w:val="both"/>
      </w:pPr>
      <w:r>
        <w:rPr/>
        <w:t>Существуют как пассивные, так и активные концентраторы MAU. Активный концентратор</w:t>
      </w:r>
      <w:r>
        <w:rPr>
          <w:spacing w:val="22"/>
        </w:rPr>
        <w:t> </w:t>
      </w:r>
      <w:r>
        <w:rPr/>
        <w:t>восстанавливает</w:t>
      </w:r>
      <w:r>
        <w:rPr>
          <w:spacing w:val="23"/>
        </w:rPr>
        <w:t> </w:t>
      </w:r>
      <w:r>
        <w:rPr/>
        <w:t>сигнал,</w:t>
      </w:r>
      <w:r>
        <w:rPr>
          <w:spacing w:val="23"/>
        </w:rPr>
        <w:t> </w:t>
      </w:r>
      <w:r>
        <w:rPr/>
        <w:t>приходящий</w:t>
      </w:r>
      <w:r>
        <w:rPr>
          <w:spacing w:val="22"/>
        </w:rPr>
        <w:t> </w:t>
      </w:r>
      <w:r>
        <w:rPr/>
        <w:t>от</w:t>
      </w:r>
      <w:r>
        <w:rPr>
          <w:spacing w:val="23"/>
        </w:rPr>
        <w:t> </w:t>
      </w:r>
      <w:r>
        <w:rPr/>
        <w:t>абонента</w:t>
      </w:r>
      <w:r>
        <w:rPr>
          <w:spacing w:val="23"/>
        </w:rPr>
        <w:t> </w:t>
      </w:r>
      <w:r>
        <w:rPr/>
        <w:t>(то</w:t>
      </w:r>
      <w:r>
        <w:rPr>
          <w:spacing w:val="9"/>
        </w:rPr>
        <w:t> </w:t>
      </w:r>
      <w:r>
        <w:rPr/>
        <w:t>есть</w:t>
      </w:r>
      <w:r>
        <w:rPr>
          <w:spacing w:val="9"/>
        </w:rPr>
        <w:t> </w:t>
      </w:r>
      <w:r>
        <w:rPr/>
        <w:t>работает,</w:t>
      </w:r>
      <w:r>
        <w:rPr>
          <w:spacing w:val="9"/>
        </w:rPr>
        <w:t> </w:t>
      </w:r>
      <w:r>
        <w:rPr>
          <w:spacing w:val="-5"/>
        </w:rPr>
        <w:t>как</w:t>
      </w:r>
    </w:p>
    <w:p>
      <w:pPr>
        <w:pStyle w:val="BodyText"/>
        <w:spacing w:after="0"/>
        <w:jc w:val="both"/>
        <w:sectPr>
          <w:pgSz w:w="11920" w:h="16840"/>
          <w:pgMar w:top="1380" w:bottom="280" w:left="0" w:right="0"/>
        </w:sectPr>
      </w:pPr>
    </w:p>
    <w:p>
      <w:pPr>
        <w:pStyle w:val="BodyText"/>
        <w:spacing w:before="60"/>
        <w:ind w:left="1440" w:right="1462"/>
        <w:jc w:val="both"/>
      </w:pPr>
      <w:r>
        <w:rPr/>
        <w:t>концентратор Ethernet). Пассивный концентратор не выполняет восстановление сигнала, только перекоммутирует линии связи.</w:t>
      </w:r>
    </w:p>
    <w:p>
      <w:pPr>
        <w:pStyle w:val="BodyText"/>
        <w:ind w:left="1860"/>
        <w:jc w:val="both"/>
      </w:pPr>
      <w:r>
        <w:rPr/>
        <w:t>Активный</w:t>
      </w:r>
      <w:r>
        <w:rPr>
          <w:spacing w:val="-10"/>
        </w:rPr>
        <w:t> </w:t>
      </w:r>
      <w:r>
        <w:rPr/>
        <w:t>концентратор</w:t>
      </w:r>
      <w:r>
        <w:rPr>
          <w:spacing w:val="-8"/>
        </w:rPr>
        <w:t> </w:t>
      </w:r>
      <w:r>
        <w:rPr/>
        <w:t>восстанавливает</w:t>
      </w:r>
      <w:r>
        <w:rPr>
          <w:spacing w:val="-8"/>
        </w:rPr>
        <w:t> </w:t>
      </w:r>
      <w:r>
        <w:rPr/>
        <w:t>сигнал,</w:t>
      </w:r>
      <w:r>
        <w:rPr>
          <w:spacing w:val="-8"/>
        </w:rPr>
        <w:t> </w:t>
      </w:r>
      <w:r>
        <w:rPr/>
        <w:t>приходящий</w:t>
      </w:r>
      <w:r>
        <w:rPr>
          <w:spacing w:val="-8"/>
        </w:rPr>
        <w:t> </w:t>
      </w:r>
      <w:r>
        <w:rPr/>
        <w:t>от</w:t>
      </w:r>
      <w:r>
        <w:rPr>
          <w:spacing w:val="-8"/>
        </w:rPr>
        <w:t> </w:t>
      </w:r>
      <w:r>
        <w:rPr>
          <w:spacing w:val="-2"/>
        </w:rPr>
        <w:t>абонента.</w:t>
      </w:r>
    </w:p>
    <w:p>
      <w:pPr>
        <w:pStyle w:val="BodyText"/>
        <w:ind w:left="1440" w:right="1452" w:firstLine="420"/>
        <w:jc w:val="both"/>
      </w:pPr>
      <w:r>
        <w:rPr/>
        <w:t>Активный концентратор (active hub) регенерирует, синхронизирует и усиливает сигналы при каждом их перемещении к следующему узлу. В результате удаленные узлы получают более мощный сигнал, что более чем в два раза. Увеличивает количество поддерживаемых узлов; при этом активный концентратор работает как </w:t>
      </w:r>
      <w:r>
        <w:rPr>
          <w:spacing w:val="-2"/>
        </w:rPr>
        <w:t>повторитель.</w:t>
      </w:r>
    </w:p>
    <w:p>
      <w:pPr>
        <w:pStyle w:val="BodyText"/>
        <w:spacing w:before="276"/>
        <w:ind w:left="1440" w:right="1453" w:firstLine="420"/>
        <w:jc w:val="both"/>
      </w:pPr>
      <w:r>
        <w:rPr/>
        <w:t>Пассивный концентратор не выполняет восстановление сигнала и только перекоммутирует линии связи.</w:t>
      </w:r>
    </w:p>
    <w:p>
      <w:pPr>
        <w:pStyle w:val="BodyText"/>
        <w:ind w:left="1440" w:right="1453" w:firstLine="420"/>
        <w:jc w:val="both"/>
      </w:pPr>
      <w:r>
        <w:rPr/>
        <w:t>Пассивный концентратор (passive</w:t>
      </w:r>
      <w:r>
        <w:rPr>
          <w:spacing w:val="-5"/>
        </w:rPr>
        <w:t> </w:t>
      </w:r>
      <w:r>
        <w:rPr/>
        <w:t>hub)</w:t>
      </w:r>
      <w:r>
        <w:rPr>
          <w:spacing w:val="-5"/>
        </w:rPr>
        <w:t> </w:t>
      </w:r>
      <w:r>
        <w:rPr/>
        <w:t>лишь</w:t>
      </w:r>
      <w:r>
        <w:rPr>
          <w:spacing w:val="-5"/>
        </w:rPr>
        <w:t> </w:t>
      </w:r>
      <w:r>
        <w:rPr/>
        <w:t>передает</w:t>
      </w:r>
      <w:r>
        <w:rPr>
          <w:spacing w:val="-5"/>
        </w:rPr>
        <w:t> </w:t>
      </w:r>
      <w:r>
        <w:rPr/>
        <w:t>сигнал</w:t>
      </w:r>
      <w:r>
        <w:rPr>
          <w:spacing w:val="-5"/>
        </w:rPr>
        <w:t> </w:t>
      </w:r>
      <w:r>
        <w:rPr/>
        <w:t>от</w:t>
      </w:r>
      <w:r>
        <w:rPr>
          <w:spacing w:val="-5"/>
        </w:rPr>
        <w:t> </w:t>
      </w:r>
      <w:r>
        <w:rPr/>
        <w:t>станции</w:t>
      </w:r>
      <w:r>
        <w:rPr>
          <w:spacing w:val="-5"/>
        </w:rPr>
        <w:t> </w:t>
      </w:r>
      <w:r>
        <w:rPr/>
        <w:t>к</w:t>
      </w:r>
      <w:r>
        <w:rPr>
          <w:spacing w:val="-5"/>
        </w:rPr>
        <w:t> </w:t>
      </w:r>
      <w:r>
        <w:rPr/>
        <w:t>станции. Сигнал частично ослабляется при каждом прохождении через модуль MAU, </w:t>
      </w:r>
      <w:r>
        <w:rPr/>
        <w:t>что уменьшает максимальную пропускную способность сети.</w:t>
      </w:r>
    </w:p>
    <w:p>
      <w:pPr>
        <w:pStyle w:val="BodyText"/>
        <w:ind w:left="1440" w:right="1456" w:firstLine="420"/>
        <w:jc w:val="both"/>
      </w:pPr>
      <w:r>
        <w:rPr/>
        <w:t>Модули MAU используются исключительно в сетях с маркерным кольцом,</w:t>
      </w:r>
      <w:r>
        <w:rPr>
          <w:spacing w:val="-10"/>
        </w:rPr>
        <w:t> </w:t>
      </w:r>
      <w:r>
        <w:rPr/>
        <w:t>где</w:t>
      </w:r>
      <w:r>
        <w:rPr>
          <w:spacing w:val="-10"/>
        </w:rPr>
        <w:t> </w:t>
      </w:r>
      <w:r>
        <w:rPr/>
        <w:t>они могут выполнять следующие функции:</w:t>
      </w:r>
    </w:p>
    <w:p>
      <w:pPr>
        <w:pStyle w:val="ListParagraph"/>
        <w:numPr>
          <w:ilvl w:val="0"/>
          <w:numId w:val="52"/>
        </w:numPr>
        <w:tabs>
          <w:tab w:pos="2160" w:val="left" w:leader="none"/>
          <w:tab w:pos="3406" w:val="left" w:leader="none"/>
          <w:tab w:pos="4434" w:val="left" w:leader="none"/>
          <w:tab w:pos="5479" w:val="left" w:leader="none"/>
          <w:tab w:pos="5802" w:val="left" w:leader="none"/>
        </w:tabs>
        <w:spacing w:line="240" w:lineRule="auto" w:before="0" w:after="0"/>
        <w:ind w:left="2160" w:right="1465" w:hanging="360"/>
        <w:jc w:val="left"/>
        <w:rPr>
          <w:rFonts w:ascii="Times New Roman" w:hAnsi="Times New Roman"/>
          <w:sz w:val="24"/>
        </w:rPr>
      </w:pPr>
      <w:r>
        <w:rPr>
          <w:rFonts w:ascii="Times New Roman" w:hAnsi="Times New Roman"/>
          <w:spacing w:val="-2"/>
          <w:sz w:val="24"/>
        </w:rPr>
        <w:t>соединять</w:t>
      </w:r>
      <w:r>
        <w:rPr>
          <w:rFonts w:ascii="Times New Roman" w:hAnsi="Times New Roman"/>
          <w:sz w:val="24"/>
        </w:rPr>
        <w:tab/>
      </w:r>
      <w:r>
        <w:rPr>
          <w:rFonts w:ascii="Times New Roman" w:hAnsi="Times New Roman"/>
          <w:spacing w:val="-2"/>
          <w:sz w:val="24"/>
        </w:rPr>
        <w:t>рабочие</w:t>
      </w:r>
      <w:r>
        <w:rPr>
          <w:rFonts w:ascii="Times New Roman" w:hAnsi="Times New Roman"/>
          <w:sz w:val="24"/>
        </w:rPr>
        <w:tab/>
      </w:r>
      <w:r>
        <w:rPr>
          <w:rFonts w:ascii="Times New Roman" w:hAnsi="Times New Roman"/>
          <w:spacing w:val="-2"/>
          <w:sz w:val="24"/>
        </w:rPr>
        <w:t>станции</w:t>
      </w:r>
      <w:r>
        <w:rPr>
          <w:rFonts w:ascii="Times New Roman" w:hAnsi="Times New Roman"/>
          <w:sz w:val="24"/>
        </w:rPr>
        <w:tab/>
      </w:r>
      <w:r>
        <w:rPr>
          <w:rFonts w:ascii="Times New Roman" w:hAnsi="Times New Roman"/>
          <w:spacing w:val="-10"/>
          <w:sz w:val="24"/>
        </w:rPr>
        <w:t>в</w:t>
      </w:r>
      <w:r>
        <w:rPr>
          <w:rFonts w:ascii="Times New Roman" w:hAnsi="Times New Roman"/>
          <w:sz w:val="24"/>
        </w:rPr>
        <w:tab/>
        <w:t>логическое</w:t>
      </w:r>
      <w:r>
        <w:rPr>
          <w:rFonts w:ascii="Times New Roman" w:hAnsi="Times New Roman"/>
          <w:spacing w:val="80"/>
          <w:sz w:val="24"/>
        </w:rPr>
        <w:t> </w:t>
      </w:r>
      <w:r>
        <w:rPr>
          <w:rFonts w:ascii="Times New Roman" w:hAnsi="Times New Roman"/>
          <w:sz w:val="24"/>
        </w:rPr>
        <w:t>кольцо</w:t>
      </w:r>
      <w:r>
        <w:rPr>
          <w:rFonts w:ascii="Times New Roman" w:hAnsi="Times New Roman"/>
          <w:spacing w:val="80"/>
          <w:sz w:val="24"/>
        </w:rPr>
        <w:t> </w:t>
      </w:r>
      <w:r>
        <w:rPr>
          <w:rFonts w:ascii="Times New Roman" w:hAnsi="Times New Roman"/>
          <w:sz w:val="24"/>
        </w:rPr>
        <w:t>в</w:t>
      </w:r>
      <w:r>
        <w:rPr>
          <w:rFonts w:ascii="Times New Roman" w:hAnsi="Times New Roman"/>
          <w:spacing w:val="80"/>
          <w:sz w:val="24"/>
        </w:rPr>
        <w:t> </w:t>
      </w:r>
      <w:r>
        <w:rPr>
          <w:rFonts w:ascii="Times New Roman" w:hAnsi="Times New Roman"/>
          <w:sz w:val="24"/>
        </w:rPr>
        <w:t>рамках</w:t>
      </w:r>
      <w:r>
        <w:rPr>
          <w:rFonts w:ascii="Times New Roman" w:hAnsi="Times New Roman"/>
          <w:spacing w:val="80"/>
          <w:sz w:val="24"/>
        </w:rPr>
        <w:t> </w:t>
      </w:r>
      <w:r>
        <w:rPr>
          <w:rFonts w:ascii="Times New Roman" w:hAnsi="Times New Roman"/>
          <w:sz w:val="24"/>
        </w:rPr>
        <w:t>физической звездообразной топологии;</w:t>
      </w:r>
    </w:p>
    <w:p>
      <w:pPr>
        <w:pStyle w:val="ListParagraph"/>
        <w:numPr>
          <w:ilvl w:val="0"/>
          <w:numId w:val="52"/>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z w:val="24"/>
        </w:rPr>
        <w:t>передавать</w:t>
      </w:r>
      <w:r>
        <w:rPr>
          <w:rFonts w:ascii="Times New Roman" w:hAnsi="Times New Roman"/>
          <w:spacing w:val="-8"/>
          <w:sz w:val="24"/>
        </w:rPr>
        <w:t> </w:t>
      </w:r>
      <w:r>
        <w:rPr>
          <w:rFonts w:ascii="Times New Roman" w:hAnsi="Times New Roman"/>
          <w:sz w:val="24"/>
        </w:rPr>
        <w:t>по</w:t>
      </w:r>
      <w:r>
        <w:rPr>
          <w:rFonts w:ascii="Times New Roman" w:hAnsi="Times New Roman"/>
          <w:spacing w:val="-8"/>
          <w:sz w:val="24"/>
        </w:rPr>
        <w:t> </w:t>
      </w:r>
      <w:r>
        <w:rPr>
          <w:rFonts w:ascii="Times New Roman" w:hAnsi="Times New Roman"/>
          <w:sz w:val="24"/>
        </w:rPr>
        <w:t>кольцу</w:t>
      </w:r>
      <w:r>
        <w:rPr>
          <w:rFonts w:ascii="Times New Roman" w:hAnsi="Times New Roman"/>
          <w:spacing w:val="-8"/>
          <w:sz w:val="24"/>
        </w:rPr>
        <w:t> </w:t>
      </w:r>
      <w:r>
        <w:rPr>
          <w:rFonts w:ascii="Times New Roman" w:hAnsi="Times New Roman"/>
          <w:sz w:val="24"/>
        </w:rPr>
        <w:t>маркер</w:t>
      </w:r>
      <w:r>
        <w:rPr>
          <w:rFonts w:ascii="Times New Roman" w:hAnsi="Times New Roman"/>
          <w:spacing w:val="-8"/>
          <w:sz w:val="24"/>
        </w:rPr>
        <w:t> </w:t>
      </w:r>
      <w:r>
        <w:rPr>
          <w:rFonts w:ascii="Times New Roman" w:hAnsi="Times New Roman"/>
          <w:sz w:val="24"/>
        </w:rPr>
        <w:t>и</w:t>
      </w:r>
      <w:r>
        <w:rPr>
          <w:rFonts w:ascii="Times New Roman" w:hAnsi="Times New Roman"/>
          <w:spacing w:val="-8"/>
          <w:sz w:val="24"/>
        </w:rPr>
        <w:t> </w:t>
      </w:r>
      <w:r>
        <w:rPr>
          <w:rFonts w:ascii="Times New Roman" w:hAnsi="Times New Roman"/>
          <w:spacing w:val="-2"/>
          <w:sz w:val="24"/>
        </w:rPr>
        <w:t>фреймы;</w:t>
      </w:r>
    </w:p>
    <w:p>
      <w:pPr>
        <w:pStyle w:val="ListParagraph"/>
        <w:numPr>
          <w:ilvl w:val="0"/>
          <w:numId w:val="52"/>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z w:val="24"/>
        </w:rPr>
        <w:t>усиливать</w:t>
      </w:r>
      <w:r>
        <w:rPr>
          <w:rFonts w:ascii="Times New Roman" w:hAnsi="Times New Roman"/>
          <w:spacing w:val="-11"/>
          <w:sz w:val="24"/>
        </w:rPr>
        <w:t> </w:t>
      </w:r>
      <w:r>
        <w:rPr>
          <w:rFonts w:ascii="Times New Roman" w:hAnsi="Times New Roman"/>
          <w:sz w:val="24"/>
        </w:rPr>
        <w:t>информационные</w:t>
      </w:r>
      <w:r>
        <w:rPr>
          <w:rFonts w:ascii="Times New Roman" w:hAnsi="Times New Roman"/>
          <w:spacing w:val="-8"/>
          <w:sz w:val="24"/>
        </w:rPr>
        <w:t> </w:t>
      </w:r>
      <w:r>
        <w:rPr>
          <w:rFonts w:ascii="Times New Roman" w:hAnsi="Times New Roman"/>
          <w:spacing w:val="-2"/>
          <w:sz w:val="24"/>
        </w:rPr>
        <w:t>сигналы;</w:t>
      </w:r>
    </w:p>
    <w:p>
      <w:pPr>
        <w:pStyle w:val="ListParagraph"/>
        <w:numPr>
          <w:ilvl w:val="0"/>
          <w:numId w:val="52"/>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z w:val="24"/>
        </w:rPr>
        <w:t>соединяться</w:t>
      </w:r>
      <w:r>
        <w:rPr>
          <w:rFonts w:ascii="Times New Roman" w:hAnsi="Times New Roman"/>
          <w:spacing w:val="-7"/>
          <w:sz w:val="24"/>
        </w:rPr>
        <w:t> </w:t>
      </w:r>
      <w:r>
        <w:rPr>
          <w:rFonts w:ascii="Times New Roman" w:hAnsi="Times New Roman"/>
          <w:sz w:val="24"/>
        </w:rPr>
        <w:t>в</w:t>
      </w:r>
      <w:r>
        <w:rPr>
          <w:rFonts w:ascii="Times New Roman" w:hAnsi="Times New Roman"/>
          <w:spacing w:val="-5"/>
          <w:sz w:val="24"/>
        </w:rPr>
        <w:t> </w:t>
      </w:r>
      <w:r>
        <w:rPr>
          <w:rFonts w:ascii="Times New Roman" w:hAnsi="Times New Roman"/>
          <w:sz w:val="24"/>
        </w:rPr>
        <w:t>последовательные</w:t>
      </w:r>
      <w:r>
        <w:rPr>
          <w:rFonts w:ascii="Times New Roman" w:hAnsi="Times New Roman"/>
          <w:spacing w:val="-5"/>
          <w:sz w:val="24"/>
        </w:rPr>
        <w:t> </w:t>
      </w:r>
      <w:r>
        <w:rPr>
          <w:rFonts w:ascii="Times New Roman" w:hAnsi="Times New Roman"/>
          <w:sz w:val="24"/>
        </w:rPr>
        <w:t>цепочки</w:t>
      </w:r>
      <w:r>
        <w:rPr>
          <w:rFonts w:ascii="Times New Roman" w:hAnsi="Times New Roman"/>
          <w:spacing w:val="-4"/>
          <w:sz w:val="24"/>
        </w:rPr>
        <w:t> </w:t>
      </w:r>
      <w:r>
        <w:rPr>
          <w:rFonts w:ascii="Times New Roman" w:hAnsi="Times New Roman"/>
          <w:sz w:val="24"/>
        </w:rPr>
        <w:t>для</w:t>
      </w:r>
      <w:r>
        <w:rPr>
          <w:rFonts w:ascii="Times New Roman" w:hAnsi="Times New Roman"/>
          <w:spacing w:val="-5"/>
          <w:sz w:val="24"/>
        </w:rPr>
        <w:t> </w:t>
      </w:r>
      <w:r>
        <w:rPr>
          <w:rFonts w:ascii="Times New Roman" w:hAnsi="Times New Roman"/>
          <w:sz w:val="24"/>
        </w:rPr>
        <w:t>расширения</w:t>
      </w:r>
      <w:r>
        <w:rPr>
          <w:rFonts w:ascii="Times New Roman" w:hAnsi="Times New Roman"/>
          <w:spacing w:val="-5"/>
          <w:sz w:val="24"/>
        </w:rPr>
        <w:t> </w:t>
      </w:r>
      <w:r>
        <w:rPr>
          <w:rFonts w:ascii="Times New Roman" w:hAnsi="Times New Roman"/>
          <w:sz w:val="24"/>
        </w:rPr>
        <w:t>маркерного</w:t>
      </w:r>
      <w:r>
        <w:rPr>
          <w:rFonts w:ascii="Times New Roman" w:hAnsi="Times New Roman"/>
          <w:spacing w:val="-4"/>
          <w:sz w:val="24"/>
        </w:rPr>
        <w:t> </w:t>
      </w:r>
      <w:r>
        <w:rPr>
          <w:rFonts w:ascii="Times New Roman" w:hAnsi="Times New Roman"/>
          <w:spacing w:val="-2"/>
          <w:sz w:val="24"/>
        </w:rPr>
        <w:t>кольца;</w:t>
      </w:r>
    </w:p>
    <w:p>
      <w:pPr>
        <w:pStyle w:val="ListParagraph"/>
        <w:numPr>
          <w:ilvl w:val="0"/>
          <w:numId w:val="52"/>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z w:val="24"/>
        </w:rPr>
        <w:t>обеспечивать</w:t>
      </w:r>
      <w:r>
        <w:rPr>
          <w:rFonts w:ascii="Times New Roman" w:hAnsi="Times New Roman"/>
          <w:spacing w:val="-7"/>
          <w:sz w:val="24"/>
        </w:rPr>
        <w:t> </w:t>
      </w:r>
      <w:r>
        <w:rPr>
          <w:rFonts w:ascii="Times New Roman" w:hAnsi="Times New Roman"/>
          <w:sz w:val="24"/>
        </w:rPr>
        <w:t>правильное</w:t>
      </w:r>
      <w:r>
        <w:rPr>
          <w:rFonts w:ascii="Times New Roman" w:hAnsi="Times New Roman"/>
          <w:spacing w:val="-5"/>
          <w:sz w:val="24"/>
        </w:rPr>
        <w:t> </w:t>
      </w:r>
      <w:r>
        <w:rPr>
          <w:rFonts w:ascii="Times New Roman" w:hAnsi="Times New Roman"/>
          <w:sz w:val="24"/>
        </w:rPr>
        <w:t>перемещение</w:t>
      </w:r>
      <w:r>
        <w:rPr>
          <w:rFonts w:ascii="Times New Roman" w:hAnsi="Times New Roman"/>
          <w:spacing w:val="-4"/>
          <w:sz w:val="24"/>
        </w:rPr>
        <w:t> </w:t>
      </w:r>
      <w:r>
        <w:rPr>
          <w:rFonts w:ascii="Times New Roman" w:hAnsi="Times New Roman"/>
          <w:spacing w:val="-2"/>
          <w:sz w:val="24"/>
        </w:rPr>
        <w:t>данных;</w:t>
      </w:r>
    </w:p>
    <w:p>
      <w:pPr>
        <w:pStyle w:val="ListParagraph"/>
        <w:numPr>
          <w:ilvl w:val="0"/>
          <w:numId w:val="52"/>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z w:val="24"/>
        </w:rPr>
        <w:t>отключать</w:t>
      </w:r>
      <w:r>
        <w:rPr>
          <w:rFonts w:ascii="Times New Roman" w:hAnsi="Times New Roman"/>
          <w:spacing w:val="-6"/>
          <w:sz w:val="24"/>
        </w:rPr>
        <w:t> </w:t>
      </w:r>
      <w:r>
        <w:rPr>
          <w:rFonts w:ascii="Times New Roman" w:hAnsi="Times New Roman"/>
          <w:sz w:val="24"/>
        </w:rPr>
        <w:t>порты,</w:t>
      </w:r>
      <w:r>
        <w:rPr>
          <w:rFonts w:ascii="Times New Roman" w:hAnsi="Times New Roman"/>
          <w:spacing w:val="-6"/>
          <w:sz w:val="24"/>
        </w:rPr>
        <w:t> </w:t>
      </w:r>
      <w:r>
        <w:rPr>
          <w:rFonts w:ascii="Times New Roman" w:hAnsi="Times New Roman"/>
          <w:sz w:val="24"/>
        </w:rPr>
        <w:t>связанные</w:t>
      </w:r>
      <w:r>
        <w:rPr>
          <w:rFonts w:ascii="Times New Roman" w:hAnsi="Times New Roman"/>
          <w:spacing w:val="-6"/>
          <w:sz w:val="24"/>
        </w:rPr>
        <w:t> </w:t>
      </w:r>
      <w:r>
        <w:rPr>
          <w:rFonts w:ascii="Times New Roman" w:hAnsi="Times New Roman"/>
          <w:sz w:val="24"/>
        </w:rPr>
        <w:t>с</w:t>
      </w:r>
      <w:r>
        <w:rPr>
          <w:rFonts w:ascii="Times New Roman" w:hAnsi="Times New Roman"/>
          <w:spacing w:val="-6"/>
          <w:sz w:val="24"/>
        </w:rPr>
        <w:t> </w:t>
      </w:r>
      <w:r>
        <w:rPr>
          <w:rFonts w:ascii="Times New Roman" w:hAnsi="Times New Roman"/>
          <w:sz w:val="24"/>
        </w:rPr>
        <w:t>неисправными</w:t>
      </w:r>
      <w:r>
        <w:rPr>
          <w:rFonts w:ascii="Times New Roman" w:hAnsi="Times New Roman"/>
          <w:spacing w:val="-5"/>
          <w:sz w:val="24"/>
        </w:rPr>
        <w:t> </w:t>
      </w:r>
      <w:r>
        <w:rPr>
          <w:rFonts w:ascii="Times New Roman" w:hAnsi="Times New Roman"/>
          <w:spacing w:val="-2"/>
          <w:sz w:val="24"/>
        </w:rPr>
        <w:t>узлами.</w:t>
      </w:r>
    </w:p>
    <w:p>
      <w:pPr>
        <w:pStyle w:val="Heading5"/>
        <w:spacing w:before="276"/>
        <w:ind w:left="1860"/>
        <w:jc w:val="both"/>
        <w:rPr>
          <w:rFonts w:ascii="Times New Roman" w:hAnsi="Times New Roman"/>
        </w:rPr>
      </w:pPr>
      <w:r>
        <w:rPr>
          <w:rFonts w:ascii="Times New Roman" w:hAnsi="Times New Roman"/>
        </w:rPr>
        <w:t>Схема</w:t>
      </w:r>
      <w:r>
        <w:rPr>
          <w:rFonts w:ascii="Times New Roman" w:hAnsi="Times New Roman"/>
          <w:spacing w:val="-13"/>
        </w:rPr>
        <w:t> </w:t>
      </w:r>
      <w:r>
        <w:rPr>
          <w:rFonts w:ascii="Times New Roman" w:hAnsi="Times New Roman"/>
        </w:rPr>
        <w:t>управления</w:t>
      </w:r>
      <w:r>
        <w:rPr>
          <w:rFonts w:ascii="Times New Roman" w:hAnsi="Times New Roman"/>
          <w:spacing w:val="-12"/>
        </w:rPr>
        <w:t> </w:t>
      </w:r>
      <w:r>
        <w:rPr>
          <w:rFonts w:ascii="Times New Roman" w:hAnsi="Times New Roman"/>
          <w:spacing w:val="-4"/>
        </w:rPr>
        <w:t>сетью</w:t>
      </w:r>
    </w:p>
    <w:p>
      <w:pPr>
        <w:pStyle w:val="BodyText"/>
        <w:ind w:left="1440" w:right="1460" w:firstLine="420"/>
        <w:jc w:val="both"/>
      </w:pPr>
      <w:r>
        <w:rPr/>
        <w:t>Технология Token Ring является сложной технологией. Она обладает свойствами </w:t>
      </w:r>
      <w:r>
        <w:rPr>
          <w:spacing w:val="-2"/>
        </w:rPr>
        <w:t>отказоустойчивости.</w:t>
      </w:r>
    </w:p>
    <w:p>
      <w:pPr>
        <w:pStyle w:val="BodyText"/>
        <w:ind w:left="1440" w:right="1454" w:firstLine="420"/>
        <w:jc w:val="both"/>
      </w:pPr>
      <w:r>
        <w:rPr/>
        <w:t>В сети Token Ring определены процедуры контроля работы сети, которые используют обратную связь кольцеобразной структуры — посланный кадр всегда возвращается в станцию-отправитель.</w:t>
      </w:r>
    </w:p>
    <w:p>
      <w:pPr>
        <w:pStyle w:val="BodyText"/>
        <w:ind w:left="1440" w:right="1459" w:firstLine="420"/>
        <w:jc w:val="both"/>
      </w:pPr>
      <w:r>
        <w:rPr/>
        <w:t>В некоторых случаях обнаруженные ошибки в работе сети устраняются автоматически, например, может быть восстановлен потерянный маркер. В других случаях ошибки только фиксируются, а их устранение выполняется вручную обслуживающим персоналом.</w:t>
      </w:r>
    </w:p>
    <w:p>
      <w:pPr>
        <w:pStyle w:val="BodyText"/>
        <w:ind w:left="1440" w:right="1466" w:firstLine="420"/>
        <w:jc w:val="both"/>
      </w:pPr>
      <w:r>
        <w:rPr/>
        <w:t>Для контроля сети одна из станций выполняет роль, так называемого, активного </w:t>
      </w:r>
      <w:r>
        <w:rPr>
          <w:spacing w:val="-2"/>
        </w:rPr>
        <w:t>монитора.</w:t>
      </w:r>
    </w:p>
    <w:p>
      <w:pPr>
        <w:pStyle w:val="BodyText"/>
        <w:ind w:left="1440" w:right="1462" w:firstLine="420"/>
        <w:jc w:val="both"/>
      </w:pPr>
      <w:r>
        <w:rPr/>
        <w:t>Аппаратура активного монитора ничем не отличается от остальных, но его программные</w:t>
      </w:r>
      <w:r>
        <w:rPr>
          <w:spacing w:val="80"/>
        </w:rPr>
        <w:t> </w:t>
      </w:r>
      <w:r>
        <w:rPr/>
        <w:t>средства</w:t>
      </w:r>
      <w:r>
        <w:rPr>
          <w:spacing w:val="80"/>
        </w:rPr>
        <w:t> </w:t>
      </w:r>
      <w:r>
        <w:rPr/>
        <w:t>следят</w:t>
      </w:r>
      <w:r>
        <w:rPr>
          <w:spacing w:val="80"/>
        </w:rPr>
        <w:t> </w:t>
      </w:r>
      <w:r>
        <w:rPr/>
        <w:t>за</w:t>
      </w:r>
      <w:r>
        <w:rPr>
          <w:spacing w:val="80"/>
        </w:rPr>
        <w:t> </w:t>
      </w:r>
      <w:r>
        <w:rPr/>
        <w:t>временными</w:t>
      </w:r>
      <w:r>
        <w:rPr>
          <w:spacing w:val="80"/>
        </w:rPr>
        <w:t> </w:t>
      </w:r>
      <w:r>
        <w:rPr/>
        <w:t>соотношениями</w:t>
      </w:r>
      <w:r>
        <w:rPr>
          <w:spacing w:val="80"/>
        </w:rPr>
        <w:t> </w:t>
      </w:r>
      <w:r>
        <w:rPr/>
        <w:t>в</w:t>
      </w:r>
      <w:r>
        <w:rPr>
          <w:spacing w:val="80"/>
        </w:rPr>
        <w:t> </w:t>
      </w:r>
      <w:r>
        <w:rPr/>
        <w:t>сети</w:t>
      </w:r>
      <w:r>
        <w:rPr>
          <w:spacing w:val="80"/>
        </w:rPr>
        <w:t> </w:t>
      </w:r>
      <w:r>
        <w:rPr/>
        <w:t>и формируют</w:t>
      </w:r>
      <w:r>
        <w:rPr>
          <w:spacing w:val="40"/>
        </w:rPr>
        <w:t> </w:t>
      </w:r>
      <w:r>
        <w:rPr/>
        <w:t>в</w:t>
      </w:r>
      <w:r>
        <w:rPr>
          <w:spacing w:val="40"/>
        </w:rPr>
        <w:t> </w:t>
      </w:r>
      <w:r>
        <w:rPr/>
        <w:t>случае</w:t>
      </w:r>
      <w:r>
        <w:rPr>
          <w:spacing w:val="40"/>
        </w:rPr>
        <w:t> </w:t>
      </w:r>
      <w:r>
        <w:rPr/>
        <w:t>необходимости</w:t>
      </w:r>
      <w:r>
        <w:rPr>
          <w:spacing w:val="40"/>
        </w:rPr>
        <w:t> </w:t>
      </w:r>
      <w:r>
        <w:rPr/>
        <w:t>новый</w:t>
      </w:r>
      <w:r>
        <w:rPr>
          <w:spacing w:val="40"/>
        </w:rPr>
        <w:t> </w:t>
      </w:r>
      <w:r>
        <w:rPr/>
        <w:t>маркер.</w:t>
      </w:r>
    </w:p>
    <w:p>
      <w:pPr>
        <w:pStyle w:val="BodyText"/>
        <w:ind w:left="1440" w:right="1452" w:firstLine="420"/>
        <w:jc w:val="both"/>
      </w:pPr>
      <w:r>
        <w:rPr/>
        <w:t>Для различных видов сообщений, передаваемым кадрам, могут назначаться различные приоритеты: от 0 (низший) до 7 (высший). Решение о </w:t>
      </w:r>
      <w:r>
        <w:rPr/>
        <w:t>приоритете конкретного кадра принимает передающая</w:t>
      </w:r>
      <w:r>
        <w:rPr>
          <w:spacing w:val="-11"/>
        </w:rPr>
        <w:t> </w:t>
      </w:r>
      <w:r>
        <w:rPr/>
        <w:t>станция</w:t>
      </w:r>
      <w:r>
        <w:rPr>
          <w:spacing w:val="-11"/>
        </w:rPr>
        <w:t> </w:t>
      </w:r>
      <w:r>
        <w:rPr/>
        <w:t>(протокол</w:t>
      </w:r>
      <w:r>
        <w:rPr>
          <w:spacing w:val="-11"/>
        </w:rPr>
        <w:t> </w:t>
      </w:r>
      <w:r>
        <w:rPr/>
        <w:t>Token</w:t>
      </w:r>
      <w:r>
        <w:rPr>
          <w:spacing w:val="-11"/>
        </w:rPr>
        <w:t> </w:t>
      </w:r>
      <w:r>
        <w:rPr/>
        <w:t>Ring</w:t>
      </w:r>
      <w:r>
        <w:rPr>
          <w:spacing w:val="-11"/>
        </w:rPr>
        <w:t> </w:t>
      </w:r>
      <w:r>
        <w:rPr/>
        <w:t>получает</w:t>
      </w:r>
      <w:r>
        <w:rPr>
          <w:spacing w:val="-11"/>
        </w:rPr>
        <w:t> </w:t>
      </w:r>
      <w:r>
        <w:rPr/>
        <w:t>этот параметр через межуровневые интерфейсы от протоколов верхнего уровня, например прикладного). Маркер также всегда имеет некоторый уровень текущего приоритета. Станция имеет право захватить переданный ей маркер только в том случае, если приоритет кадра, который она хочет</w:t>
      </w:r>
      <w:r>
        <w:rPr>
          <w:spacing w:val="-7"/>
        </w:rPr>
        <w:t> </w:t>
      </w:r>
      <w:r>
        <w:rPr/>
        <w:t>передать,</w:t>
      </w:r>
      <w:r>
        <w:rPr>
          <w:spacing w:val="-7"/>
        </w:rPr>
        <w:t> </w:t>
      </w:r>
      <w:r>
        <w:rPr/>
        <w:t>выше</w:t>
      </w:r>
      <w:r>
        <w:rPr>
          <w:spacing w:val="-7"/>
        </w:rPr>
        <w:t> </w:t>
      </w:r>
      <w:r>
        <w:rPr/>
        <w:t>(или</w:t>
      </w:r>
      <w:r>
        <w:rPr>
          <w:spacing w:val="-7"/>
        </w:rPr>
        <w:t> </w:t>
      </w:r>
      <w:r>
        <w:rPr/>
        <w:t>равен)</w:t>
      </w:r>
      <w:r>
        <w:rPr>
          <w:spacing w:val="-7"/>
        </w:rPr>
        <w:t> </w:t>
      </w:r>
      <w:r>
        <w:rPr/>
        <w:t>приоритета</w:t>
      </w:r>
      <w:r>
        <w:rPr>
          <w:spacing w:val="-7"/>
        </w:rPr>
        <w:t> </w:t>
      </w:r>
      <w:r>
        <w:rPr/>
        <w:t>маркера.</w:t>
      </w:r>
      <w:r>
        <w:rPr>
          <w:spacing w:val="-7"/>
        </w:rPr>
        <w:t> </w:t>
      </w:r>
      <w:r>
        <w:rPr/>
        <w:t>В противном случае станция обязана передать маркер следующей по кольцу станции.</w:t>
      </w:r>
    </w:p>
    <w:p>
      <w:pPr>
        <w:pStyle w:val="BodyText"/>
        <w:ind w:left="1440" w:right="1459" w:firstLine="420"/>
        <w:jc w:val="both"/>
      </w:pPr>
      <w:r>
        <w:rPr/>
        <w:t>За наличие в сети маркера, причем единственной его копии, отвечает активный монитор. Если активный монитор не получает маркер в течение </w:t>
      </w:r>
      <w:r>
        <w:rPr/>
        <w:t>установленного времени, он порождает новый маркер.</w:t>
      </w:r>
    </w:p>
    <w:p>
      <w:pPr>
        <w:pStyle w:val="BodyText"/>
        <w:spacing w:after="0"/>
        <w:jc w:val="both"/>
        <w:sectPr>
          <w:pgSz w:w="11920" w:h="16840"/>
          <w:pgMar w:top="1380" w:bottom="280" w:left="0" w:right="0"/>
        </w:sectPr>
      </w:pPr>
    </w:p>
    <w:p>
      <w:pPr>
        <w:pStyle w:val="Heading3"/>
        <w:numPr>
          <w:ilvl w:val="0"/>
          <w:numId w:val="38"/>
        </w:numPr>
        <w:tabs>
          <w:tab w:pos="2253" w:val="left" w:leader="none"/>
          <w:tab w:pos="2451" w:val="left" w:leader="none"/>
        </w:tabs>
        <w:spacing w:line="240" w:lineRule="auto" w:before="60" w:after="0"/>
        <w:ind w:left="2253" w:right="1826" w:hanging="305"/>
        <w:jc w:val="left"/>
      </w:pPr>
      <w:r>
        <w:rPr/>
        <w:t>Технология Ethernet. Доступ к среде. Спецификации физической среды. Формат кадров. Использование</w:t>
      </w:r>
    </w:p>
    <w:p>
      <w:pPr>
        <w:spacing w:before="0"/>
        <w:ind w:left="4617" w:right="0" w:firstLine="0"/>
        <w:jc w:val="left"/>
        <w:rPr>
          <w:rFonts w:ascii="Times New Roman" w:hAnsi="Times New Roman"/>
          <w:b/>
          <w:sz w:val="32"/>
        </w:rPr>
      </w:pPr>
      <w:r>
        <w:rPr>
          <w:rFonts w:ascii="Times New Roman" w:hAnsi="Times New Roman"/>
          <w:b/>
          <w:spacing w:val="-2"/>
          <w:sz w:val="32"/>
        </w:rPr>
        <w:t>коммутаторов</w:t>
      </w:r>
      <w:r>
        <w:rPr>
          <w:rFonts w:ascii="Times New Roman" w:hAnsi="Times New Roman"/>
          <w:b/>
          <w:spacing w:val="-13"/>
          <w:sz w:val="32"/>
        </w:rPr>
        <w:t> </w:t>
      </w:r>
      <w:r>
        <w:rPr>
          <w:rFonts w:ascii="Times New Roman" w:hAnsi="Times New Roman"/>
          <w:b/>
          <w:spacing w:val="-4"/>
          <w:sz w:val="32"/>
        </w:rPr>
        <w:t>(10)</w:t>
      </w:r>
    </w:p>
    <w:p>
      <w:pPr>
        <w:pStyle w:val="BodyText"/>
        <w:ind w:left="1440" w:right="1453" w:firstLine="420"/>
        <w:jc w:val="both"/>
      </w:pPr>
      <w:r>
        <w:rPr/>
        <w:t>Ethernet — это самый</w:t>
      </w:r>
      <w:r>
        <w:rPr>
          <w:spacing w:val="-5"/>
        </w:rPr>
        <w:t> </w:t>
      </w:r>
      <w:r>
        <w:rPr/>
        <w:t>распространенный</w:t>
      </w:r>
      <w:r>
        <w:rPr>
          <w:spacing w:val="-5"/>
        </w:rPr>
        <w:t> </w:t>
      </w:r>
      <w:r>
        <w:rPr/>
        <w:t>на</w:t>
      </w:r>
      <w:r>
        <w:rPr>
          <w:spacing w:val="-5"/>
        </w:rPr>
        <w:t> </w:t>
      </w:r>
      <w:r>
        <w:rPr/>
        <w:t>сегодняшний</w:t>
      </w:r>
      <w:r>
        <w:rPr>
          <w:spacing w:val="-5"/>
        </w:rPr>
        <w:t> </w:t>
      </w:r>
      <w:r>
        <w:rPr/>
        <w:t>день</w:t>
      </w:r>
      <w:r>
        <w:rPr>
          <w:spacing w:val="-5"/>
        </w:rPr>
        <w:t> </w:t>
      </w:r>
      <w:r>
        <w:rPr/>
        <w:t>стандарт</w:t>
      </w:r>
      <w:r>
        <w:rPr>
          <w:spacing w:val="-5"/>
        </w:rPr>
        <w:t> </w:t>
      </w:r>
      <w:r>
        <w:rPr/>
        <w:t>локальных </w:t>
      </w:r>
      <w:r>
        <w:rPr>
          <w:spacing w:val="-2"/>
        </w:rPr>
        <w:t>сетей.</w:t>
      </w:r>
    </w:p>
    <w:p>
      <w:pPr>
        <w:pStyle w:val="BodyText"/>
        <w:ind w:left="1440" w:right="1455" w:firstLine="420"/>
        <w:jc w:val="both"/>
      </w:pPr>
      <w:r>
        <w:rPr/>
        <w:t>Одновременно все компьютеры сети имеют возможность немедленно (с учетом задержки распространения сигнала по физической среде) получить данные, которые любой из компьютеров начал передавать на общую шину.</w:t>
      </w:r>
    </w:p>
    <w:p>
      <w:pPr>
        <w:pStyle w:val="BodyText"/>
        <w:ind w:left="1440" w:right="1455" w:firstLine="420"/>
        <w:jc w:val="both"/>
      </w:pPr>
      <w:r>
        <w:rPr/>
        <w:t>Простота схемы подключения — это один из факторов, определивших успех стандарта Ethernet. Говорят, что кабель, к которому подключены все станции, работает в режиме коллективного доступа.</w:t>
      </w:r>
    </w:p>
    <w:p>
      <w:pPr>
        <w:pStyle w:val="BodyText"/>
        <w:spacing w:before="276"/>
        <w:ind w:left="1440" w:right="1455" w:firstLine="420"/>
        <w:jc w:val="both"/>
      </w:pPr>
      <w:r>
        <w:rPr>
          <w:i/>
        </w:rPr>
        <w:t>Этапы доступа к среде. </w:t>
      </w:r>
      <w:r>
        <w:rPr/>
        <w:t>Чтобы получить возможность передавать кадр, станция должна убедиться, что разделяемая среда свободна. Это достигается прослушиванием основной гармоники сигнала,</w:t>
      </w:r>
      <w:r>
        <w:rPr>
          <w:spacing w:val="-9"/>
        </w:rPr>
        <w:t> </w:t>
      </w:r>
      <w:r>
        <w:rPr/>
        <w:t>которая</w:t>
      </w:r>
      <w:r>
        <w:rPr>
          <w:spacing w:val="-9"/>
        </w:rPr>
        <w:t> </w:t>
      </w:r>
      <w:r>
        <w:rPr/>
        <w:t>также</w:t>
      </w:r>
      <w:r>
        <w:rPr>
          <w:spacing w:val="-9"/>
        </w:rPr>
        <w:t> </w:t>
      </w:r>
      <w:r>
        <w:rPr/>
        <w:t>называется</w:t>
      </w:r>
      <w:r>
        <w:rPr>
          <w:spacing w:val="-9"/>
        </w:rPr>
        <w:t> </w:t>
      </w:r>
      <w:r>
        <w:rPr>
          <w:b/>
        </w:rPr>
        <w:t>несущей</w:t>
      </w:r>
      <w:r>
        <w:rPr>
          <w:b/>
          <w:spacing w:val="-9"/>
        </w:rPr>
        <w:t> </w:t>
      </w:r>
      <w:r>
        <w:rPr>
          <w:b/>
        </w:rPr>
        <w:t>частотой</w:t>
      </w:r>
      <w:r>
        <w:rPr/>
        <w:t>.</w:t>
      </w:r>
      <w:r>
        <w:rPr>
          <w:spacing w:val="-9"/>
        </w:rPr>
        <w:t> </w:t>
      </w:r>
      <w:r>
        <w:rPr/>
        <w:t>Признаком незанятости среды является отсутствие на ней несущей частоты.</w:t>
      </w:r>
    </w:p>
    <w:p>
      <w:pPr>
        <w:pStyle w:val="BodyText"/>
        <w:ind w:left="1440" w:right="1452" w:firstLine="420"/>
        <w:jc w:val="both"/>
      </w:pPr>
      <w:r>
        <w:rPr/>
        <w:t>Если среда свободна, то узел имеет право начать передачу кадра. Все станции, подключенные к кабелю, могут распознать факт передачи кадра, и та станция, которая узнает собственный адрес пункта назначения</w:t>
      </w:r>
      <w:r>
        <w:rPr>
          <w:spacing w:val="40"/>
        </w:rPr>
        <w:t> </w:t>
      </w:r>
      <w:r>
        <w:rPr/>
        <w:t>в заголовке кадра, записывает </w:t>
      </w:r>
      <w:r>
        <w:rPr/>
        <w:t>его содержимое</w:t>
      </w:r>
      <w:r>
        <w:rPr>
          <w:spacing w:val="-6"/>
        </w:rPr>
        <w:t> </w:t>
      </w:r>
      <w:r>
        <w:rPr/>
        <w:t>в</w:t>
      </w:r>
      <w:r>
        <w:rPr>
          <w:spacing w:val="-6"/>
        </w:rPr>
        <w:t> </w:t>
      </w:r>
      <w:r>
        <w:rPr/>
        <w:t>свой</w:t>
      </w:r>
      <w:r>
        <w:rPr>
          <w:spacing w:val="-6"/>
        </w:rPr>
        <w:t> </w:t>
      </w:r>
      <w:r>
        <w:rPr/>
        <w:t>внутренний</w:t>
      </w:r>
      <w:r>
        <w:rPr>
          <w:spacing w:val="-6"/>
        </w:rPr>
        <w:t> </w:t>
      </w:r>
      <w:r>
        <w:rPr/>
        <w:t>буфер,</w:t>
      </w:r>
      <w:r>
        <w:rPr>
          <w:spacing w:val="-6"/>
        </w:rPr>
        <w:t> </w:t>
      </w:r>
      <w:r>
        <w:rPr/>
        <w:t>обрабатывает</w:t>
      </w:r>
      <w:r>
        <w:rPr>
          <w:spacing w:val="-6"/>
        </w:rPr>
        <w:t> </w:t>
      </w:r>
      <w:r>
        <w:rPr/>
        <w:t>полученные</w:t>
      </w:r>
      <w:r>
        <w:rPr>
          <w:spacing w:val="-6"/>
        </w:rPr>
        <w:t> </w:t>
      </w:r>
      <w:r>
        <w:rPr/>
        <w:t>данные</w:t>
      </w:r>
      <w:r>
        <w:rPr>
          <w:spacing w:val="-6"/>
        </w:rPr>
        <w:t> </w:t>
      </w:r>
      <w:r>
        <w:rPr/>
        <w:t>и</w:t>
      </w:r>
      <w:r>
        <w:rPr>
          <w:spacing w:val="-6"/>
        </w:rPr>
        <w:t> </w:t>
      </w:r>
      <w:r>
        <w:rPr/>
        <w:t>посылает</w:t>
      </w:r>
      <w:r>
        <w:rPr>
          <w:spacing w:val="-6"/>
        </w:rPr>
        <w:t> </w:t>
      </w:r>
      <w:r>
        <w:rPr/>
        <w:t>по кабелю кадр-ответ. Адрес станции источника содержится в исходном кадре, поэтому станция-получатель знает, кому нужно послать ответ.</w:t>
      </w:r>
    </w:p>
    <w:p>
      <w:pPr>
        <w:pStyle w:val="BodyText"/>
        <w:ind w:left="1440" w:right="1454" w:firstLine="420"/>
        <w:jc w:val="both"/>
      </w:pPr>
      <w:r>
        <w:rPr/>
        <w:t>Если узел, готовый к передаче кадра, обнаруживает, что среда занята — на ней присутствует несущая частота, то он вынужден ждать, пока не прекратится передача кадра активным узлом.</w:t>
      </w:r>
    </w:p>
    <w:p>
      <w:pPr>
        <w:pStyle w:val="BodyText"/>
        <w:ind w:left="1440" w:right="1459" w:firstLine="420"/>
        <w:jc w:val="both"/>
      </w:pPr>
      <w:r>
        <w:rPr/>
        <w:t>После окончания передачи кадра все узлы сети обязаны </w:t>
      </w:r>
      <w:r>
        <w:rPr/>
        <w:t>выдержать технологическую паузу. Эта пауза, называемая</w:t>
      </w:r>
      <w:r>
        <w:rPr>
          <w:spacing w:val="-12"/>
        </w:rPr>
        <w:t> </w:t>
      </w:r>
      <w:r>
        <w:rPr/>
        <w:t>также</w:t>
      </w:r>
      <w:r>
        <w:rPr>
          <w:spacing w:val="-12"/>
        </w:rPr>
        <w:t> </w:t>
      </w:r>
      <w:r>
        <w:rPr/>
        <w:t>межкадровым</w:t>
      </w:r>
      <w:r>
        <w:rPr>
          <w:spacing w:val="-12"/>
        </w:rPr>
        <w:t> </w:t>
      </w:r>
      <w:r>
        <w:rPr/>
        <w:t>интервалом,</w:t>
      </w:r>
      <w:r>
        <w:rPr>
          <w:spacing w:val="-12"/>
        </w:rPr>
        <w:t> </w:t>
      </w:r>
      <w:r>
        <w:rPr/>
        <w:t>нужна для приведения сетевых адаптеров в исходное состояние, а также для</w:t>
      </w:r>
      <w:r>
        <w:rPr>
          <w:spacing w:val="-6"/>
        </w:rPr>
        <w:t> </w:t>
      </w:r>
      <w:r>
        <w:rPr/>
        <w:t>предотвращения монопольного захвата среды одной станцией. После</w:t>
      </w:r>
      <w:r>
        <w:rPr>
          <w:spacing w:val="-10"/>
        </w:rPr>
        <w:t> </w:t>
      </w:r>
      <w:r>
        <w:rPr/>
        <w:t>окончания</w:t>
      </w:r>
      <w:r>
        <w:rPr>
          <w:spacing w:val="-10"/>
        </w:rPr>
        <w:t> </w:t>
      </w:r>
      <w:r>
        <w:rPr/>
        <w:t>технологической</w:t>
      </w:r>
      <w:r>
        <w:rPr>
          <w:spacing w:val="-10"/>
        </w:rPr>
        <w:t> </w:t>
      </w:r>
      <w:r>
        <w:rPr/>
        <w:t>паузы узлы имеют право начать передачу своего кадра, так как среда свободна.</w:t>
      </w:r>
    </w:p>
    <w:p>
      <w:pPr>
        <w:pStyle w:val="BodyText"/>
        <w:spacing w:before="276"/>
        <w:ind w:left="1440" w:right="1454" w:firstLine="420"/>
        <w:jc w:val="both"/>
      </w:pPr>
      <w:r>
        <w:rPr>
          <w:b/>
        </w:rPr>
        <w:t>Возникновение коллизии. </w:t>
      </w:r>
      <w:r>
        <w:rPr/>
        <w:t>Механизм прослушивания среды и пауза между кадрами не гарантируют отсутствие возникновения коллизии - столкновении содержимого двух и более кадров и искажение информации при одновременной передаче кадров несколькими хостами.</w:t>
      </w:r>
    </w:p>
    <w:p>
      <w:pPr>
        <w:pStyle w:val="BodyText"/>
        <w:ind w:left="1440" w:right="1467" w:firstLine="420"/>
        <w:jc w:val="both"/>
      </w:pPr>
      <w:r>
        <w:rPr/>
        <w:t>Коллизия — это нормальная ситуация в работе сетей Ethernet и являются следствием распределенного характера сети.</w:t>
      </w:r>
    </w:p>
    <w:p>
      <w:pPr>
        <w:pStyle w:val="BodyText"/>
        <w:ind w:left="1440" w:right="1457" w:firstLine="420"/>
        <w:jc w:val="both"/>
      </w:pPr>
      <w:r>
        <w:rPr/>
        <w:t>Коллизия фиксируется передающей станцией,</w:t>
      </w:r>
      <w:r>
        <w:rPr>
          <w:spacing w:val="40"/>
        </w:rPr>
        <w:t> </w:t>
      </w:r>
      <w:r>
        <w:rPr/>
        <w:t>если обнаруживается, что передаваемые и наблюдаемые сигналы отличаются.</w:t>
      </w:r>
    </w:p>
    <w:p>
      <w:pPr>
        <w:pStyle w:val="BodyText"/>
        <w:ind w:left="1440" w:right="1458" w:firstLine="420"/>
        <w:jc w:val="both"/>
      </w:pPr>
      <w:r>
        <w:rPr/>
        <w:t>Обнаружившая коллизию передающая станция обязана прекратить передачу и сделать паузу в течение короткого случайного интервала времени. Затем она может снова предпринять попытку захвата среды и передачи кадра.</w:t>
      </w:r>
    </w:p>
    <w:p>
      <w:pPr>
        <w:pStyle w:val="BodyText"/>
        <w:ind w:left="1440" w:right="1456" w:firstLine="420"/>
        <w:jc w:val="both"/>
      </w:pPr>
      <w:r>
        <w:rPr/>
        <w:t>Очевидно, что вероятность успешного получения в свое распоряжение общей среды зависит от загруженности сети. При значительной интенсивности коллизий, например, работе приложений в реальном масштабе времени с мультимедийной информацией, полезная пропускная способность сети Ethernet резко падает, так как сеть почти постоянно занята повторными попытками передачи кадров.</w:t>
      </w:r>
    </w:p>
    <w:p>
      <w:pPr>
        <w:pStyle w:val="BodyText"/>
        <w:ind w:left="1440" w:right="1457" w:firstLine="420"/>
        <w:jc w:val="both"/>
      </w:pPr>
      <w:r>
        <w:rPr/>
        <w:t>Следует отметить, что метод доступа вообще не гарантирует станции, что она когда-либо сможет получить доступ к среде.</w:t>
      </w:r>
    </w:p>
    <w:p>
      <w:pPr>
        <w:pStyle w:val="BodyText"/>
        <w:spacing w:after="0"/>
        <w:jc w:val="both"/>
        <w:sectPr>
          <w:pgSz w:w="11920" w:h="16840"/>
          <w:pgMar w:top="1380" w:bottom="280" w:left="0" w:right="0"/>
        </w:sectPr>
      </w:pPr>
    </w:p>
    <w:p>
      <w:pPr>
        <w:pStyle w:val="BodyText"/>
        <w:spacing w:before="60"/>
        <w:ind w:left="1440" w:right="1456" w:firstLine="420"/>
        <w:jc w:val="both"/>
      </w:pPr>
      <w:r>
        <w:rPr/>
        <w:t>Этот недостаток метода случайного доступа — плата за его чрезвычайную простоту, которая сделала технологию Ethernet самой недорогой.</w:t>
      </w:r>
    </w:p>
    <w:p>
      <w:pPr>
        <w:pStyle w:val="BodyText"/>
      </w:pPr>
    </w:p>
    <w:p>
      <w:pPr>
        <w:spacing w:before="0"/>
        <w:ind w:left="1860" w:right="0" w:firstLine="0"/>
        <w:jc w:val="left"/>
        <w:rPr>
          <w:rFonts w:ascii="Times New Roman" w:hAnsi="Times New Roman"/>
          <w:b/>
          <w:sz w:val="24"/>
        </w:rPr>
      </w:pPr>
      <w:r>
        <w:rPr>
          <w:rFonts w:ascii="Times New Roman" w:hAnsi="Times New Roman"/>
          <w:b/>
          <w:sz w:val="24"/>
        </w:rPr>
        <w:t>Спецификации</w:t>
      </w:r>
      <w:r>
        <w:rPr>
          <w:rFonts w:ascii="Times New Roman" w:hAnsi="Times New Roman"/>
          <w:b/>
          <w:spacing w:val="-3"/>
          <w:sz w:val="24"/>
        </w:rPr>
        <w:t> </w:t>
      </w:r>
      <w:r>
        <w:rPr>
          <w:rFonts w:ascii="Times New Roman" w:hAnsi="Times New Roman"/>
          <w:b/>
          <w:sz w:val="24"/>
        </w:rPr>
        <w:t>физической</w:t>
      </w:r>
      <w:r>
        <w:rPr>
          <w:rFonts w:ascii="Times New Roman" w:hAnsi="Times New Roman"/>
          <w:b/>
          <w:spacing w:val="-3"/>
          <w:sz w:val="24"/>
        </w:rPr>
        <w:t> </w:t>
      </w:r>
      <w:r>
        <w:rPr>
          <w:rFonts w:ascii="Times New Roman" w:hAnsi="Times New Roman"/>
          <w:b/>
          <w:spacing w:val="-4"/>
          <w:sz w:val="24"/>
        </w:rPr>
        <w:t>среды</w:t>
      </w:r>
    </w:p>
    <w:p>
      <w:pPr>
        <w:spacing w:before="0"/>
        <w:ind w:left="1860" w:right="0" w:firstLine="0"/>
        <w:jc w:val="left"/>
        <w:rPr>
          <w:rFonts w:ascii="Times New Roman" w:hAnsi="Times New Roman"/>
          <w:b/>
          <w:sz w:val="24"/>
        </w:rPr>
      </w:pPr>
      <w:r>
        <w:rPr>
          <w:rFonts w:ascii="Times New Roman" w:hAnsi="Times New Roman"/>
          <w:b/>
          <w:sz w:val="24"/>
        </w:rPr>
        <w:t>Физическая</w:t>
      </w:r>
      <w:r>
        <w:rPr>
          <w:rFonts w:ascii="Times New Roman" w:hAnsi="Times New Roman"/>
          <w:b/>
          <w:spacing w:val="56"/>
          <w:sz w:val="24"/>
        </w:rPr>
        <w:t> </w:t>
      </w:r>
      <w:r>
        <w:rPr>
          <w:rFonts w:ascii="Times New Roman" w:hAnsi="Times New Roman"/>
          <w:b/>
          <w:sz w:val="24"/>
        </w:rPr>
        <w:t>среда</w:t>
      </w:r>
      <w:r>
        <w:rPr>
          <w:rFonts w:ascii="Times New Roman" w:hAnsi="Times New Roman"/>
          <w:b/>
          <w:spacing w:val="57"/>
          <w:sz w:val="24"/>
        </w:rPr>
        <w:t> </w:t>
      </w:r>
      <w:r>
        <w:rPr>
          <w:rFonts w:ascii="Times New Roman" w:hAnsi="Times New Roman"/>
          <w:b/>
          <w:sz w:val="24"/>
        </w:rPr>
        <w:t>–</w:t>
      </w:r>
      <w:r>
        <w:rPr>
          <w:rFonts w:ascii="Times New Roman" w:hAnsi="Times New Roman"/>
          <w:b/>
          <w:spacing w:val="57"/>
          <w:sz w:val="24"/>
        </w:rPr>
        <w:t> </w:t>
      </w:r>
      <w:r>
        <w:rPr>
          <w:rFonts w:ascii="Times New Roman" w:hAnsi="Times New Roman"/>
          <w:b/>
          <w:sz w:val="24"/>
        </w:rPr>
        <w:t>коаксиальный</w:t>
      </w:r>
      <w:r>
        <w:rPr>
          <w:rFonts w:ascii="Times New Roman" w:hAnsi="Times New Roman"/>
          <w:b/>
          <w:spacing w:val="42"/>
          <w:sz w:val="24"/>
        </w:rPr>
        <w:t> </w:t>
      </w:r>
      <w:r>
        <w:rPr>
          <w:rFonts w:ascii="Times New Roman" w:hAnsi="Times New Roman"/>
          <w:b/>
          <w:sz w:val="24"/>
        </w:rPr>
        <w:t>кабель</w:t>
      </w:r>
      <w:r>
        <w:rPr>
          <w:rFonts w:ascii="Times New Roman" w:hAnsi="Times New Roman"/>
          <w:b/>
          <w:spacing w:val="42"/>
          <w:sz w:val="24"/>
        </w:rPr>
        <w:t> </w:t>
      </w:r>
      <w:r>
        <w:rPr>
          <w:rFonts w:ascii="Times New Roman" w:hAnsi="Times New Roman"/>
          <w:b/>
          <w:sz w:val="24"/>
        </w:rPr>
        <w:t>(стандарты</w:t>
      </w:r>
      <w:r>
        <w:rPr>
          <w:rFonts w:ascii="Times New Roman" w:hAnsi="Times New Roman"/>
          <w:b/>
          <w:spacing w:val="42"/>
          <w:sz w:val="24"/>
        </w:rPr>
        <w:t> </w:t>
      </w:r>
      <w:r>
        <w:rPr>
          <w:rFonts w:ascii="Times New Roman" w:hAnsi="Times New Roman"/>
          <w:b/>
          <w:sz w:val="24"/>
        </w:rPr>
        <w:t>10Base-5</w:t>
      </w:r>
      <w:r>
        <w:rPr>
          <w:rFonts w:ascii="Times New Roman" w:hAnsi="Times New Roman"/>
          <w:b/>
          <w:spacing w:val="42"/>
          <w:sz w:val="24"/>
        </w:rPr>
        <w:t> </w:t>
      </w:r>
      <w:r>
        <w:rPr>
          <w:rFonts w:ascii="Times New Roman" w:hAnsi="Times New Roman"/>
          <w:b/>
          <w:sz w:val="24"/>
        </w:rPr>
        <w:t>и</w:t>
      </w:r>
      <w:r>
        <w:rPr>
          <w:rFonts w:ascii="Times New Roman" w:hAnsi="Times New Roman"/>
          <w:b/>
          <w:spacing w:val="43"/>
          <w:sz w:val="24"/>
        </w:rPr>
        <w:t> </w:t>
      </w:r>
      <w:r>
        <w:rPr>
          <w:rFonts w:ascii="Times New Roman" w:hAnsi="Times New Roman"/>
          <w:b/>
          <w:sz w:val="24"/>
        </w:rPr>
        <w:t>10Base-</w:t>
      </w:r>
      <w:r>
        <w:rPr>
          <w:rFonts w:ascii="Times New Roman" w:hAnsi="Times New Roman"/>
          <w:b/>
          <w:spacing w:val="-5"/>
          <w:sz w:val="24"/>
        </w:rPr>
        <w:t>2).</w:t>
      </w:r>
    </w:p>
    <w:p>
      <w:pPr>
        <w:spacing w:before="0"/>
        <w:ind w:left="1440" w:right="0" w:firstLine="0"/>
        <w:jc w:val="left"/>
        <w:rPr>
          <w:rFonts w:ascii="Times New Roman" w:hAnsi="Times New Roman"/>
          <w:b/>
          <w:sz w:val="24"/>
        </w:rPr>
      </w:pPr>
      <w:r>
        <w:rPr>
          <w:rFonts w:ascii="Times New Roman" w:hAnsi="Times New Roman"/>
          <w:b/>
          <w:sz w:val="24"/>
        </w:rPr>
        <w:t>Классический</w:t>
      </w:r>
      <w:r>
        <w:rPr>
          <w:rFonts w:ascii="Times New Roman" w:hAnsi="Times New Roman"/>
          <w:b/>
          <w:spacing w:val="2"/>
          <w:sz w:val="24"/>
        </w:rPr>
        <w:t> </w:t>
      </w:r>
      <w:r>
        <w:rPr>
          <w:rFonts w:ascii="Times New Roman" w:hAnsi="Times New Roman"/>
          <w:b/>
          <w:spacing w:val="-2"/>
          <w:sz w:val="24"/>
        </w:rPr>
        <w:t>Ethernet.</w:t>
      </w:r>
    </w:p>
    <w:p>
      <w:pPr>
        <w:pStyle w:val="BodyText"/>
        <w:ind w:left="1860"/>
      </w:pPr>
      <w:r>
        <w:rPr/>
        <w:t>Станция</w:t>
      </w:r>
      <w:r>
        <w:rPr>
          <w:spacing w:val="21"/>
        </w:rPr>
        <w:t> </w:t>
      </w:r>
      <w:r>
        <w:rPr/>
        <w:t>подключается</w:t>
      </w:r>
      <w:r>
        <w:rPr>
          <w:spacing w:val="23"/>
        </w:rPr>
        <w:t> </w:t>
      </w:r>
      <w:r>
        <w:rPr/>
        <w:t>к</w:t>
      </w:r>
      <w:r>
        <w:rPr>
          <w:spacing w:val="24"/>
        </w:rPr>
        <w:t> </w:t>
      </w:r>
      <w:r>
        <w:rPr/>
        <w:t>коаксиальному</w:t>
      </w:r>
      <w:r>
        <w:rPr>
          <w:spacing w:val="23"/>
        </w:rPr>
        <w:t> </w:t>
      </w:r>
      <w:r>
        <w:rPr/>
        <w:t>кабелю</w:t>
      </w:r>
      <w:r>
        <w:rPr>
          <w:spacing w:val="24"/>
        </w:rPr>
        <w:t> </w:t>
      </w:r>
      <w:r>
        <w:rPr/>
        <w:t>путем</w:t>
      </w:r>
      <w:r>
        <w:rPr>
          <w:spacing w:val="23"/>
        </w:rPr>
        <w:t> </w:t>
      </w:r>
      <w:r>
        <w:rPr/>
        <w:t>врезки</w:t>
      </w:r>
      <w:r>
        <w:rPr>
          <w:spacing w:val="10"/>
        </w:rPr>
        <w:t> </w:t>
      </w:r>
      <w:r>
        <w:rPr>
          <w:spacing w:val="-2"/>
        </w:rPr>
        <w:t>приемопередатчика</w:t>
      </w:r>
    </w:p>
    <w:p>
      <w:pPr>
        <w:pStyle w:val="ListParagraph"/>
        <w:numPr>
          <w:ilvl w:val="0"/>
          <w:numId w:val="53"/>
        </w:numPr>
        <w:tabs>
          <w:tab w:pos="1860" w:val="left" w:leader="none"/>
        </w:tabs>
        <w:spacing w:line="240" w:lineRule="auto" w:before="0" w:after="0"/>
        <w:ind w:left="1440" w:right="1460" w:firstLine="0"/>
        <w:jc w:val="left"/>
        <w:rPr>
          <w:rFonts w:ascii="Times New Roman" w:hAnsi="Times New Roman"/>
          <w:sz w:val="24"/>
        </w:rPr>
      </w:pPr>
      <w:r>
        <w:rPr>
          <w:rFonts w:ascii="Times New Roman" w:hAnsi="Times New Roman"/>
          <w:sz w:val="24"/>
        </w:rPr>
        <w:t>трансивера.</w:t>
      </w:r>
      <w:r>
        <w:rPr>
          <w:rFonts w:ascii="Times New Roman" w:hAnsi="Times New Roman"/>
          <w:spacing w:val="80"/>
          <w:sz w:val="24"/>
        </w:rPr>
        <w:t> </w:t>
      </w:r>
      <w:r>
        <w:rPr>
          <w:rFonts w:ascii="Times New Roman" w:hAnsi="Times New Roman"/>
          <w:b/>
          <w:sz w:val="24"/>
        </w:rPr>
        <w:t>Трансивер</w:t>
      </w:r>
      <w:r>
        <w:rPr>
          <w:rFonts w:ascii="Times New Roman" w:hAnsi="Times New Roman"/>
          <w:b/>
          <w:spacing w:val="80"/>
          <w:sz w:val="24"/>
        </w:rPr>
        <w:t> </w:t>
      </w:r>
      <w:r>
        <w:rPr>
          <w:rFonts w:ascii="Times New Roman" w:hAnsi="Times New Roman"/>
          <w:sz w:val="24"/>
        </w:rPr>
        <w:t>—</w:t>
      </w:r>
      <w:r>
        <w:rPr>
          <w:rFonts w:ascii="Times New Roman" w:hAnsi="Times New Roman"/>
          <w:spacing w:val="80"/>
          <w:sz w:val="24"/>
        </w:rPr>
        <w:t> </w:t>
      </w:r>
      <w:r>
        <w:rPr>
          <w:rFonts w:ascii="Times New Roman" w:hAnsi="Times New Roman"/>
          <w:sz w:val="24"/>
        </w:rPr>
        <w:t>это</w:t>
      </w:r>
      <w:r>
        <w:rPr>
          <w:rFonts w:ascii="Times New Roman" w:hAnsi="Times New Roman"/>
          <w:spacing w:val="80"/>
          <w:sz w:val="24"/>
        </w:rPr>
        <w:t> </w:t>
      </w:r>
      <w:r>
        <w:rPr>
          <w:rFonts w:ascii="Times New Roman" w:hAnsi="Times New Roman"/>
          <w:sz w:val="24"/>
        </w:rPr>
        <w:t>часть</w:t>
      </w:r>
      <w:r>
        <w:rPr>
          <w:rFonts w:ascii="Times New Roman" w:hAnsi="Times New Roman"/>
          <w:spacing w:val="80"/>
          <w:sz w:val="24"/>
        </w:rPr>
        <w:t> </w:t>
      </w:r>
      <w:r>
        <w:rPr>
          <w:rFonts w:ascii="Times New Roman" w:hAnsi="Times New Roman"/>
          <w:sz w:val="24"/>
        </w:rPr>
        <w:t>сетевого</w:t>
      </w:r>
      <w:r>
        <w:rPr>
          <w:rFonts w:ascii="Times New Roman" w:hAnsi="Times New Roman"/>
          <w:spacing w:val="80"/>
          <w:sz w:val="24"/>
        </w:rPr>
        <w:t> </w:t>
      </w:r>
      <w:r>
        <w:rPr>
          <w:rFonts w:ascii="Times New Roman" w:hAnsi="Times New Roman"/>
          <w:sz w:val="24"/>
        </w:rPr>
        <w:t>адаптера,</w:t>
      </w:r>
      <w:r>
        <w:rPr>
          <w:rFonts w:ascii="Times New Roman" w:hAnsi="Times New Roman"/>
          <w:spacing w:val="80"/>
          <w:sz w:val="24"/>
        </w:rPr>
        <w:t> </w:t>
      </w:r>
      <w:r>
        <w:rPr>
          <w:rFonts w:ascii="Times New Roman" w:hAnsi="Times New Roman"/>
          <w:sz w:val="24"/>
        </w:rPr>
        <w:t>которая</w:t>
      </w:r>
      <w:r>
        <w:rPr>
          <w:rFonts w:ascii="Times New Roman" w:hAnsi="Times New Roman"/>
          <w:spacing w:val="80"/>
          <w:sz w:val="24"/>
        </w:rPr>
        <w:t> </w:t>
      </w:r>
      <w:r>
        <w:rPr>
          <w:rFonts w:ascii="Times New Roman" w:hAnsi="Times New Roman"/>
          <w:sz w:val="24"/>
        </w:rPr>
        <w:t>выполняет</w:t>
      </w:r>
      <w:r>
        <w:rPr>
          <w:rFonts w:ascii="Times New Roman" w:hAnsi="Times New Roman"/>
          <w:spacing w:val="40"/>
          <w:sz w:val="24"/>
        </w:rPr>
        <w:t> </w:t>
      </w:r>
      <w:r>
        <w:rPr>
          <w:rFonts w:ascii="Times New Roman" w:hAnsi="Times New Roman"/>
          <w:sz w:val="24"/>
        </w:rPr>
        <w:t>следующие функции:</w:t>
      </w:r>
    </w:p>
    <w:p>
      <w:pPr>
        <w:pStyle w:val="ListParagraph"/>
        <w:numPr>
          <w:ilvl w:val="1"/>
          <w:numId w:val="53"/>
        </w:numPr>
        <w:tabs>
          <w:tab w:pos="2159" w:val="left" w:leader="none"/>
        </w:tabs>
        <w:spacing w:line="240" w:lineRule="auto" w:before="1" w:after="0"/>
        <w:ind w:left="2159" w:right="0" w:hanging="359"/>
        <w:jc w:val="left"/>
        <w:rPr>
          <w:rFonts w:ascii="Times New Roman" w:hAnsi="Times New Roman"/>
          <w:sz w:val="24"/>
        </w:rPr>
      </w:pPr>
      <w:r>
        <w:rPr>
          <w:rFonts w:ascii="Times New Roman" w:hAnsi="Times New Roman"/>
          <w:sz w:val="24"/>
        </w:rPr>
        <w:t>прием</w:t>
      </w:r>
      <w:r>
        <w:rPr>
          <w:rFonts w:ascii="Times New Roman" w:hAnsi="Times New Roman"/>
          <w:spacing w:val="-4"/>
          <w:sz w:val="24"/>
        </w:rPr>
        <w:t> </w:t>
      </w:r>
      <w:r>
        <w:rPr>
          <w:rFonts w:ascii="Times New Roman" w:hAnsi="Times New Roman"/>
          <w:sz w:val="24"/>
        </w:rPr>
        <w:t>и</w:t>
      </w:r>
      <w:r>
        <w:rPr>
          <w:rFonts w:ascii="Times New Roman" w:hAnsi="Times New Roman"/>
          <w:spacing w:val="-3"/>
          <w:sz w:val="24"/>
        </w:rPr>
        <w:t> </w:t>
      </w:r>
      <w:r>
        <w:rPr>
          <w:rFonts w:ascii="Times New Roman" w:hAnsi="Times New Roman"/>
          <w:sz w:val="24"/>
        </w:rPr>
        <w:t>передача</w:t>
      </w:r>
      <w:r>
        <w:rPr>
          <w:rFonts w:ascii="Times New Roman" w:hAnsi="Times New Roman"/>
          <w:spacing w:val="-3"/>
          <w:sz w:val="24"/>
        </w:rPr>
        <w:t> </w:t>
      </w:r>
      <w:r>
        <w:rPr>
          <w:rFonts w:ascii="Times New Roman" w:hAnsi="Times New Roman"/>
          <w:sz w:val="24"/>
        </w:rPr>
        <w:t>данных</w:t>
      </w:r>
      <w:r>
        <w:rPr>
          <w:rFonts w:ascii="Times New Roman" w:hAnsi="Times New Roman"/>
          <w:spacing w:val="-3"/>
          <w:sz w:val="24"/>
        </w:rPr>
        <w:t> </w:t>
      </w:r>
      <w:r>
        <w:rPr>
          <w:rFonts w:ascii="Times New Roman" w:hAnsi="Times New Roman"/>
          <w:sz w:val="24"/>
        </w:rPr>
        <w:t>с</w:t>
      </w:r>
      <w:r>
        <w:rPr>
          <w:rFonts w:ascii="Times New Roman" w:hAnsi="Times New Roman"/>
          <w:spacing w:val="-3"/>
          <w:sz w:val="24"/>
        </w:rPr>
        <w:t> </w:t>
      </w:r>
      <w:r>
        <w:rPr>
          <w:rFonts w:ascii="Times New Roman" w:hAnsi="Times New Roman"/>
          <w:sz w:val="24"/>
        </w:rPr>
        <w:t>кабеля</w:t>
      </w:r>
      <w:r>
        <w:rPr>
          <w:rFonts w:ascii="Times New Roman" w:hAnsi="Times New Roman"/>
          <w:spacing w:val="-3"/>
          <w:sz w:val="24"/>
        </w:rPr>
        <w:t> </w:t>
      </w:r>
      <w:r>
        <w:rPr>
          <w:rFonts w:ascii="Times New Roman" w:hAnsi="Times New Roman"/>
          <w:sz w:val="24"/>
        </w:rPr>
        <w:t>на</w:t>
      </w:r>
      <w:r>
        <w:rPr>
          <w:rFonts w:ascii="Times New Roman" w:hAnsi="Times New Roman"/>
          <w:spacing w:val="-3"/>
          <w:sz w:val="24"/>
        </w:rPr>
        <w:t> </w:t>
      </w:r>
      <w:r>
        <w:rPr>
          <w:rFonts w:ascii="Times New Roman" w:hAnsi="Times New Roman"/>
          <w:spacing w:val="-2"/>
          <w:sz w:val="24"/>
        </w:rPr>
        <w:t>кабель;</w:t>
      </w:r>
    </w:p>
    <w:p>
      <w:pPr>
        <w:pStyle w:val="ListParagraph"/>
        <w:numPr>
          <w:ilvl w:val="1"/>
          <w:numId w:val="53"/>
        </w:numPr>
        <w:tabs>
          <w:tab w:pos="2159" w:val="left" w:leader="none"/>
        </w:tabs>
        <w:spacing w:line="240" w:lineRule="auto" w:before="1" w:after="0"/>
        <w:ind w:left="2159" w:right="0" w:hanging="359"/>
        <w:jc w:val="left"/>
        <w:rPr>
          <w:rFonts w:ascii="Times New Roman" w:hAnsi="Times New Roman"/>
          <w:sz w:val="24"/>
        </w:rPr>
      </w:pPr>
      <w:r>
        <w:rPr>
          <w:rFonts w:ascii="Times New Roman" w:hAnsi="Times New Roman"/>
          <w:sz w:val="24"/>
        </w:rPr>
        <w:t>определение</w:t>
      </w:r>
      <w:r>
        <w:rPr>
          <w:rFonts w:ascii="Times New Roman" w:hAnsi="Times New Roman"/>
          <w:spacing w:val="-9"/>
          <w:sz w:val="24"/>
        </w:rPr>
        <w:t> </w:t>
      </w:r>
      <w:r>
        <w:rPr>
          <w:rFonts w:ascii="Times New Roman" w:hAnsi="Times New Roman"/>
          <w:sz w:val="24"/>
        </w:rPr>
        <w:t>коллизий</w:t>
      </w:r>
      <w:r>
        <w:rPr>
          <w:rFonts w:ascii="Times New Roman" w:hAnsi="Times New Roman"/>
          <w:spacing w:val="-7"/>
          <w:sz w:val="24"/>
        </w:rPr>
        <w:t> </w:t>
      </w:r>
      <w:r>
        <w:rPr>
          <w:rFonts w:ascii="Times New Roman" w:hAnsi="Times New Roman"/>
          <w:sz w:val="24"/>
        </w:rPr>
        <w:t>на</w:t>
      </w:r>
      <w:r>
        <w:rPr>
          <w:rFonts w:ascii="Times New Roman" w:hAnsi="Times New Roman"/>
          <w:spacing w:val="-7"/>
          <w:sz w:val="24"/>
        </w:rPr>
        <w:t> </w:t>
      </w:r>
      <w:r>
        <w:rPr>
          <w:rFonts w:ascii="Times New Roman" w:hAnsi="Times New Roman"/>
          <w:spacing w:val="-2"/>
          <w:sz w:val="24"/>
        </w:rPr>
        <w:t>кабеле;</w:t>
      </w:r>
    </w:p>
    <w:p>
      <w:pPr>
        <w:pStyle w:val="ListParagraph"/>
        <w:numPr>
          <w:ilvl w:val="1"/>
          <w:numId w:val="53"/>
        </w:numPr>
        <w:tabs>
          <w:tab w:pos="2159" w:val="left" w:leader="none"/>
        </w:tabs>
        <w:spacing w:line="240" w:lineRule="auto" w:before="1" w:after="0"/>
        <w:ind w:left="2159" w:right="0" w:hanging="359"/>
        <w:jc w:val="left"/>
        <w:rPr>
          <w:rFonts w:ascii="Times New Roman" w:hAnsi="Times New Roman"/>
          <w:sz w:val="24"/>
        </w:rPr>
      </w:pPr>
      <w:r>
        <w:rPr>
          <w:rFonts w:ascii="Times New Roman" w:hAnsi="Times New Roman"/>
          <w:sz w:val="24"/>
        </w:rPr>
        <w:t>электрическая</w:t>
      </w:r>
      <w:r>
        <w:rPr>
          <w:rFonts w:ascii="Times New Roman" w:hAnsi="Times New Roman"/>
          <w:spacing w:val="-2"/>
          <w:sz w:val="24"/>
        </w:rPr>
        <w:t> </w:t>
      </w:r>
      <w:r>
        <w:rPr>
          <w:rFonts w:ascii="Times New Roman" w:hAnsi="Times New Roman"/>
          <w:sz w:val="24"/>
        </w:rPr>
        <w:t>развязка</w:t>
      </w:r>
      <w:r>
        <w:rPr>
          <w:rFonts w:ascii="Times New Roman" w:hAnsi="Times New Roman"/>
          <w:spacing w:val="-2"/>
          <w:sz w:val="24"/>
        </w:rPr>
        <w:t> </w:t>
      </w:r>
      <w:r>
        <w:rPr>
          <w:rFonts w:ascii="Times New Roman" w:hAnsi="Times New Roman"/>
          <w:sz w:val="24"/>
        </w:rPr>
        <w:t>между</w:t>
      </w:r>
      <w:r>
        <w:rPr>
          <w:rFonts w:ascii="Times New Roman" w:hAnsi="Times New Roman"/>
          <w:spacing w:val="-2"/>
          <w:sz w:val="24"/>
        </w:rPr>
        <w:t> </w:t>
      </w:r>
      <w:r>
        <w:rPr>
          <w:rFonts w:ascii="Times New Roman" w:hAnsi="Times New Roman"/>
          <w:sz w:val="24"/>
        </w:rPr>
        <w:t>кабелем</w:t>
      </w:r>
      <w:r>
        <w:rPr>
          <w:rFonts w:ascii="Times New Roman" w:hAnsi="Times New Roman"/>
          <w:spacing w:val="-2"/>
          <w:sz w:val="24"/>
        </w:rPr>
        <w:t> </w:t>
      </w:r>
      <w:r>
        <w:rPr>
          <w:rFonts w:ascii="Times New Roman" w:hAnsi="Times New Roman"/>
          <w:sz w:val="24"/>
        </w:rPr>
        <w:t>и</w:t>
      </w:r>
      <w:r>
        <w:rPr>
          <w:rFonts w:ascii="Times New Roman" w:hAnsi="Times New Roman"/>
          <w:spacing w:val="-2"/>
          <w:sz w:val="24"/>
        </w:rPr>
        <w:t> </w:t>
      </w:r>
      <w:r>
        <w:rPr>
          <w:rFonts w:ascii="Times New Roman" w:hAnsi="Times New Roman"/>
          <w:sz w:val="24"/>
        </w:rPr>
        <w:t>остальной</w:t>
      </w:r>
      <w:r>
        <w:rPr>
          <w:rFonts w:ascii="Times New Roman" w:hAnsi="Times New Roman"/>
          <w:spacing w:val="-2"/>
          <w:sz w:val="24"/>
        </w:rPr>
        <w:t> </w:t>
      </w:r>
      <w:r>
        <w:rPr>
          <w:rFonts w:ascii="Times New Roman" w:hAnsi="Times New Roman"/>
          <w:sz w:val="24"/>
        </w:rPr>
        <w:t>частью</w:t>
      </w:r>
      <w:r>
        <w:rPr>
          <w:rFonts w:ascii="Times New Roman" w:hAnsi="Times New Roman"/>
          <w:spacing w:val="-1"/>
          <w:sz w:val="24"/>
        </w:rPr>
        <w:t> </w:t>
      </w:r>
      <w:r>
        <w:rPr>
          <w:rFonts w:ascii="Times New Roman" w:hAnsi="Times New Roman"/>
          <w:spacing w:val="-2"/>
          <w:sz w:val="24"/>
        </w:rPr>
        <w:t>адаптера;</w:t>
      </w:r>
    </w:p>
    <w:p>
      <w:pPr>
        <w:pStyle w:val="ListParagraph"/>
        <w:numPr>
          <w:ilvl w:val="1"/>
          <w:numId w:val="53"/>
        </w:numPr>
        <w:tabs>
          <w:tab w:pos="2159" w:val="left" w:leader="none"/>
        </w:tabs>
        <w:spacing w:line="240" w:lineRule="auto" w:before="1" w:after="0"/>
        <w:ind w:left="2159" w:right="0" w:hanging="359"/>
        <w:jc w:val="left"/>
        <w:rPr>
          <w:rFonts w:ascii="Times New Roman" w:hAnsi="Times New Roman"/>
          <w:sz w:val="24"/>
        </w:rPr>
      </w:pPr>
      <w:r>
        <w:rPr>
          <w:rFonts w:ascii="Times New Roman" w:hAnsi="Times New Roman"/>
          <w:sz w:val="24"/>
        </w:rPr>
        <w:t>защита</w:t>
      </w:r>
      <w:r>
        <w:rPr>
          <w:rFonts w:ascii="Times New Roman" w:hAnsi="Times New Roman"/>
          <w:spacing w:val="-7"/>
          <w:sz w:val="24"/>
        </w:rPr>
        <w:t> </w:t>
      </w:r>
      <w:r>
        <w:rPr>
          <w:rFonts w:ascii="Times New Roman" w:hAnsi="Times New Roman"/>
          <w:sz w:val="24"/>
        </w:rPr>
        <w:t>кабеля</w:t>
      </w:r>
      <w:r>
        <w:rPr>
          <w:rFonts w:ascii="Times New Roman" w:hAnsi="Times New Roman"/>
          <w:spacing w:val="-6"/>
          <w:sz w:val="24"/>
        </w:rPr>
        <w:t> </w:t>
      </w:r>
      <w:r>
        <w:rPr>
          <w:rFonts w:ascii="Times New Roman" w:hAnsi="Times New Roman"/>
          <w:sz w:val="24"/>
        </w:rPr>
        <w:t>от</w:t>
      </w:r>
      <w:r>
        <w:rPr>
          <w:rFonts w:ascii="Times New Roman" w:hAnsi="Times New Roman"/>
          <w:spacing w:val="-6"/>
          <w:sz w:val="24"/>
        </w:rPr>
        <w:t> </w:t>
      </w:r>
      <w:r>
        <w:rPr>
          <w:rFonts w:ascii="Times New Roman" w:hAnsi="Times New Roman"/>
          <w:sz w:val="24"/>
        </w:rPr>
        <w:t>некорректной</w:t>
      </w:r>
      <w:r>
        <w:rPr>
          <w:rFonts w:ascii="Times New Roman" w:hAnsi="Times New Roman"/>
          <w:spacing w:val="-6"/>
          <w:sz w:val="24"/>
        </w:rPr>
        <w:t> </w:t>
      </w:r>
      <w:r>
        <w:rPr>
          <w:rFonts w:ascii="Times New Roman" w:hAnsi="Times New Roman"/>
          <w:sz w:val="24"/>
        </w:rPr>
        <w:t>работы</w:t>
      </w:r>
      <w:r>
        <w:rPr>
          <w:rFonts w:ascii="Times New Roman" w:hAnsi="Times New Roman"/>
          <w:spacing w:val="-6"/>
          <w:sz w:val="24"/>
        </w:rPr>
        <w:t> </w:t>
      </w:r>
      <w:r>
        <w:rPr>
          <w:rFonts w:ascii="Times New Roman" w:hAnsi="Times New Roman"/>
          <w:spacing w:val="-2"/>
          <w:sz w:val="24"/>
        </w:rPr>
        <w:t>адаптера.</w:t>
      </w:r>
    </w:p>
    <w:p>
      <w:pPr>
        <w:pStyle w:val="BodyText"/>
        <w:ind w:left="1860" w:right="2426"/>
      </w:pPr>
      <w:r>
        <w:rPr/>
        <w:t>Таким</w:t>
      </w:r>
      <w:r>
        <w:rPr>
          <w:spacing w:val="-15"/>
        </w:rPr>
        <w:t> </w:t>
      </w:r>
      <w:r>
        <w:rPr/>
        <w:t>образом,</w:t>
      </w:r>
      <w:r>
        <w:rPr>
          <w:spacing w:val="-15"/>
        </w:rPr>
        <w:t> </w:t>
      </w:r>
      <w:r>
        <w:rPr/>
        <w:t>коаксиальный</w:t>
      </w:r>
      <w:r>
        <w:rPr>
          <w:spacing w:val="-15"/>
        </w:rPr>
        <w:t> </w:t>
      </w:r>
      <w:r>
        <w:rPr/>
        <w:t>кабель</w:t>
      </w:r>
      <w:r>
        <w:rPr>
          <w:spacing w:val="-15"/>
        </w:rPr>
        <w:t> </w:t>
      </w:r>
      <w:r>
        <w:rPr/>
        <w:t>–</w:t>
      </w:r>
      <w:r>
        <w:rPr>
          <w:spacing w:val="-15"/>
        </w:rPr>
        <w:t> </w:t>
      </w:r>
      <w:r>
        <w:rPr/>
        <w:t>это</w:t>
      </w:r>
      <w:r>
        <w:rPr>
          <w:spacing w:val="-15"/>
        </w:rPr>
        <w:t> </w:t>
      </w:r>
      <w:r>
        <w:rPr/>
        <w:t>кабель</w:t>
      </w:r>
      <w:r>
        <w:rPr>
          <w:spacing w:val="-15"/>
        </w:rPr>
        <w:t> </w:t>
      </w:r>
      <w:r>
        <w:rPr/>
        <w:t>многоточечный. </w:t>
      </w:r>
      <w:r>
        <w:rPr>
          <w:spacing w:val="-2"/>
        </w:rPr>
        <w:t>Стандарты</w:t>
      </w:r>
    </w:p>
    <w:p>
      <w:pPr>
        <w:pStyle w:val="BodyText"/>
        <w:ind w:left="1860"/>
      </w:pPr>
      <w:r>
        <w:rPr/>
        <w:t>Физическая</w:t>
      </w:r>
      <w:r>
        <w:rPr>
          <w:spacing w:val="1"/>
        </w:rPr>
        <w:t> </w:t>
      </w:r>
      <w:r>
        <w:rPr>
          <w:spacing w:val="-2"/>
        </w:rPr>
        <w:t>среда:</w:t>
      </w:r>
    </w:p>
    <w:p>
      <w:pPr>
        <w:pStyle w:val="ListParagraph"/>
        <w:numPr>
          <w:ilvl w:val="1"/>
          <w:numId w:val="53"/>
        </w:numPr>
        <w:tabs>
          <w:tab w:pos="2159" w:val="left" w:leader="none"/>
        </w:tabs>
        <w:spacing w:line="240" w:lineRule="auto" w:before="1" w:after="0"/>
        <w:ind w:left="2159" w:right="0" w:hanging="359"/>
        <w:jc w:val="left"/>
        <w:rPr>
          <w:rFonts w:ascii="Times New Roman" w:hAnsi="Times New Roman"/>
          <w:sz w:val="24"/>
        </w:rPr>
      </w:pPr>
      <w:r>
        <w:rPr>
          <w:rFonts w:ascii="Times New Roman" w:hAnsi="Times New Roman"/>
          <w:sz w:val="24"/>
        </w:rPr>
        <w:t>10Base-2</w:t>
      </w:r>
      <w:r>
        <w:rPr>
          <w:rFonts w:ascii="Times New Roman" w:hAnsi="Times New Roman"/>
          <w:spacing w:val="-2"/>
          <w:sz w:val="24"/>
        </w:rPr>
        <w:t> </w:t>
      </w:r>
      <w:r>
        <w:rPr>
          <w:rFonts w:ascii="Times New Roman" w:hAnsi="Times New Roman"/>
          <w:sz w:val="24"/>
        </w:rPr>
        <w:t>–</w:t>
      </w:r>
      <w:r>
        <w:rPr>
          <w:rFonts w:ascii="Times New Roman" w:hAnsi="Times New Roman"/>
          <w:spacing w:val="-1"/>
          <w:sz w:val="24"/>
        </w:rPr>
        <w:t> </w:t>
      </w:r>
      <w:r>
        <w:rPr>
          <w:rFonts w:ascii="Times New Roman" w:hAnsi="Times New Roman"/>
          <w:sz w:val="24"/>
        </w:rPr>
        <w:t>тонкий</w:t>
      </w:r>
      <w:r>
        <w:rPr>
          <w:rFonts w:ascii="Times New Roman" w:hAnsi="Times New Roman"/>
          <w:spacing w:val="-1"/>
          <w:sz w:val="24"/>
        </w:rPr>
        <w:t> </w:t>
      </w:r>
      <w:r>
        <w:rPr>
          <w:rFonts w:ascii="Times New Roman" w:hAnsi="Times New Roman"/>
          <w:spacing w:val="-2"/>
          <w:sz w:val="24"/>
        </w:rPr>
        <w:t>коаксиал,</w:t>
      </w:r>
    </w:p>
    <w:p>
      <w:pPr>
        <w:pStyle w:val="ListParagraph"/>
        <w:numPr>
          <w:ilvl w:val="1"/>
          <w:numId w:val="53"/>
        </w:numPr>
        <w:tabs>
          <w:tab w:pos="2159" w:val="left" w:leader="none"/>
        </w:tabs>
        <w:spacing w:line="240" w:lineRule="auto" w:before="1" w:after="0"/>
        <w:ind w:left="2159" w:right="0" w:hanging="359"/>
        <w:jc w:val="left"/>
        <w:rPr>
          <w:rFonts w:ascii="Times New Roman" w:hAnsi="Times New Roman"/>
          <w:sz w:val="24"/>
        </w:rPr>
      </w:pPr>
      <w:r>
        <w:rPr>
          <w:rFonts w:ascii="Times New Roman" w:hAnsi="Times New Roman"/>
          <w:sz w:val="24"/>
        </w:rPr>
        <w:t>10Base-5</w:t>
      </w:r>
      <w:r>
        <w:rPr>
          <w:rFonts w:ascii="Times New Roman" w:hAnsi="Times New Roman"/>
          <w:spacing w:val="-3"/>
          <w:sz w:val="24"/>
        </w:rPr>
        <w:t> </w:t>
      </w:r>
      <w:r>
        <w:rPr>
          <w:rFonts w:ascii="Times New Roman" w:hAnsi="Times New Roman"/>
          <w:sz w:val="24"/>
        </w:rPr>
        <w:t>–</w:t>
      </w:r>
      <w:r>
        <w:rPr>
          <w:rFonts w:ascii="Times New Roman" w:hAnsi="Times New Roman"/>
          <w:spacing w:val="-3"/>
          <w:sz w:val="24"/>
        </w:rPr>
        <w:t> </w:t>
      </w:r>
      <w:r>
        <w:rPr>
          <w:rFonts w:ascii="Times New Roman" w:hAnsi="Times New Roman"/>
          <w:sz w:val="24"/>
        </w:rPr>
        <w:t>толстый</w:t>
      </w:r>
      <w:r>
        <w:rPr>
          <w:rFonts w:ascii="Times New Roman" w:hAnsi="Times New Roman"/>
          <w:spacing w:val="-2"/>
          <w:sz w:val="24"/>
        </w:rPr>
        <w:t> коаксиал.</w:t>
      </w:r>
    </w:p>
    <w:p>
      <w:pPr>
        <w:pStyle w:val="BodyText"/>
        <w:ind w:left="1440" w:right="1466" w:firstLine="420"/>
        <w:jc w:val="both"/>
      </w:pPr>
      <w:r>
        <w:rPr/>
        <w:t>Эти стандарты определяют возможность увеличения длины сети </w:t>
      </w:r>
      <w:r>
        <w:rPr/>
        <w:t>путем использования повторителя.</w:t>
      </w:r>
    </w:p>
    <w:p>
      <w:pPr>
        <w:pStyle w:val="BodyText"/>
        <w:ind w:left="1440" w:right="1465" w:firstLine="420"/>
        <w:jc w:val="both"/>
      </w:pPr>
      <w:r>
        <w:rPr/>
        <w:t>В классическом случае допускается установка четырех повторителей, что позволяет увеличить максимальную длину кабеля с 500 до 2500 м.</w:t>
      </w:r>
    </w:p>
    <w:p>
      <w:pPr>
        <w:pStyle w:val="Heading6"/>
        <w:jc w:val="both"/>
      </w:pPr>
      <w:r>
        <w:rPr/>
        <w:t>Физическая</w:t>
      </w:r>
      <w:r>
        <w:rPr>
          <w:spacing w:val="-3"/>
        </w:rPr>
        <w:t> </w:t>
      </w:r>
      <w:r>
        <w:rPr/>
        <w:t>среда</w:t>
      </w:r>
      <w:r>
        <w:rPr>
          <w:spacing w:val="-2"/>
        </w:rPr>
        <w:t> </w:t>
      </w:r>
      <w:r>
        <w:rPr/>
        <w:t>-</w:t>
      </w:r>
      <w:r>
        <w:rPr>
          <w:spacing w:val="-2"/>
        </w:rPr>
        <w:t> </w:t>
      </w:r>
      <w:r>
        <w:rPr/>
        <w:t>две</w:t>
      </w:r>
      <w:r>
        <w:rPr>
          <w:spacing w:val="-2"/>
        </w:rPr>
        <w:t> </w:t>
      </w:r>
      <w:r>
        <w:rPr/>
        <w:t>неэкранированные</w:t>
      </w:r>
      <w:r>
        <w:rPr>
          <w:spacing w:val="-3"/>
        </w:rPr>
        <w:t> </w:t>
      </w:r>
      <w:r>
        <w:rPr/>
        <w:t>витые</w:t>
      </w:r>
      <w:r>
        <w:rPr>
          <w:spacing w:val="-2"/>
        </w:rPr>
        <w:t> </w:t>
      </w:r>
      <w:r>
        <w:rPr/>
        <w:t>пары</w:t>
      </w:r>
      <w:r>
        <w:rPr>
          <w:b w:val="0"/>
        </w:rPr>
        <w:t>.</w:t>
      </w:r>
      <w:r>
        <w:rPr>
          <w:b w:val="0"/>
          <w:spacing w:val="-2"/>
        </w:rPr>
        <w:t> </w:t>
      </w:r>
      <w:r>
        <w:rPr/>
        <w:t>(Стандарт</w:t>
      </w:r>
      <w:r>
        <w:rPr>
          <w:spacing w:val="-2"/>
        </w:rPr>
        <w:t> </w:t>
      </w:r>
      <w:r>
        <w:rPr/>
        <w:t>10Base-</w:t>
      </w:r>
      <w:r>
        <w:rPr>
          <w:spacing w:val="-5"/>
        </w:rPr>
        <w:t>T).</w:t>
      </w:r>
    </w:p>
    <w:p>
      <w:pPr>
        <w:pStyle w:val="BodyText"/>
        <w:ind w:left="1440" w:right="1459" w:firstLine="420"/>
        <w:jc w:val="both"/>
      </w:pPr>
      <w:r>
        <w:rPr/>
        <w:t>Этот кабель предназначен для передачи голоса и используется для подключения телефонных аппаратов внутри зданий.</w:t>
      </w:r>
    </w:p>
    <w:p>
      <w:pPr>
        <w:pStyle w:val="BodyText"/>
        <w:ind w:left="1440" w:right="1457" w:firstLine="420"/>
        <w:jc w:val="both"/>
      </w:pPr>
      <w:r>
        <w:rPr/>
        <w:t>Очевидно, что использование технологии многоточечного кабеля в такой физической</w:t>
      </w:r>
      <w:r>
        <w:rPr>
          <w:spacing w:val="67"/>
        </w:rPr>
        <w:t> </w:t>
      </w:r>
      <w:r>
        <w:rPr/>
        <w:t>среде</w:t>
      </w:r>
      <w:r>
        <w:rPr>
          <w:spacing w:val="53"/>
        </w:rPr>
        <w:t> </w:t>
      </w:r>
      <w:r>
        <w:rPr/>
        <w:t>невозможно.</w:t>
      </w:r>
      <w:r>
        <w:rPr>
          <w:spacing w:val="54"/>
        </w:rPr>
        <w:t> </w:t>
      </w:r>
      <w:r>
        <w:rPr/>
        <w:t>Поэтому</w:t>
      </w:r>
      <w:r>
        <w:rPr>
          <w:spacing w:val="53"/>
        </w:rPr>
        <w:t> </w:t>
      </w:r>
      <w:r>
        <w:rPr/>
        <w:t>конечные</w:t>
      </w:r>
      <w:r>
        <w:rPr>
          <w:spacing w:val="53"/>
        </w:rPr>
        <w:t> </w:t>
      </w:r>
      <w:r>
        <w:rPr/>
        <w:t>узлы</w:t>
      </w:r>
      <w:r>
        <w:rPr>
          <w:spacing w:val="54"/>
        </w:rPr>
        <w:t> </w:t>
      </w:r>
      <w:r>
        <w:rPr/>
        <w:t>соединяются</w:t>
      </w:r>
      <w:r>
        <w:rPr>
          <w:spacing w:val="53"/>
        </w:rPr>
        <w:t> </w:t>
      </w:r>
      <w:r>
        <w:rPr/>
        <w:t>по</w:t>
      </w:r>
      <w:r>
        <w:rPr>
          <w:spacing w:val="54"/>
        </w:rPr>
        <w:t> </w:t>
      </w:r>
      <w:r>
        <w:rPr>
          <w:spacing w:val="-2"/>
        </w:rPr>
        <w:t>топологии</w:t>
      </w:r>
    </w:p>
    <w:p>
      <w:pPr>
        <w:pStyle w:val="BodyText"/>
        <w:ind w:left="1440"/>
        <w:jc w:val="both"/>
      </w:pPr>
      <w:r>
        <w:rPr/>
        <w:t>«точка-точка»</w:t>
      </w:r>
      <w:r>
        <w:rPr>
          <w:spacing w:val="36"/>
        </w:rPr>
        <w:t> </w:t>
      </w:r>
      <w:r>
        <w:rPr/>
        <w:t>многопортовым</w:t>
      </w:r>
      <w:r>
        <w:rPr>
          <w:spacing w:val="-11"/>
        </w:rPr>
        <w:t> </w:t>
      </w:r>
      <w:r>
        <w:rPr/>
        <w:t>повторителем</w:t>
      </w:r>
      <w:r>
        <w:rPr>
          <w:spacing w:val="-11"/>
        </w:rPr>
        <w:t> </w:t>
      </w:r>
      <w:r>
        <w:rPr/>
        <w:t>или</w:t>
      </w:r>
      <w:r>
        <w:rPr>
          <w:spacing w:val="-10"/>
        </w:rPr>
        <w:t> </w:t>
      </w:r>
      <w:r>
        <w:rPr>
          <w:spacing w:val="-2"/>
        </w:rPr>
        <w:t>концентратором</w:t>
      </w:r>
    </w:p>
    <w:p>
      <w:pPr>
        <w:pStyle w:val="Heading6"/>
        <w:jc w:val="both"/>
      </w:pPr>
      <w:r>
        <w:rPr/>
        <w:t>Физическая</w:t>
      </w:r>
      <w:r>
        <w:rPr>
          <w:spacing w:val="-2"/>
        </w:rPr>
        <w:t> </w:t>
      </w:r>
      <w:r>
        <w:rPr/>
        <w:t>среда</w:t>
      </w:r>
      <w:r>
        <w:rPr>
          <w:spacing w:val="-2"/>
        </w:rPr>
        <w:t> </w:t>
      </w:r>
      <w:r>
        <w:rPr/>
        <w:t>-</w:t>
      </w:r>
      <w:r>
        <w:rPr>
          <w:spacing w:val="-2"/>
        </w:rPr>
        <w:t> оптоволокно</w:t>
      </w:r>
    </w:p>
    <w:p>
      <w:pPr>
        <w:pStyle w:val="BodyText"/>
        <w:ind w:left="1440" w:right="1457" w:firstLine="420"/>
        <w:jc w:val="both"/>
      </w:pPr>
      <w:r>
        <w:rPr/>
        <w:t>Функционально сеть Ethernet на оптическом кабеле состоит из тех же элементов, что</w:t>
      </w:r>
      <w:r>
        <w:rPr>
          <w:spacing w:val="-7"/>
        </w:rPr>
        <w:t> </w:t>
      </w:r>
      <w:r>
        <w:rPr/>
        <w:t>и</w:t>
      </w:r>
      <w:r>
        <w:rPr>
          <w:spacing w:val="-7"/>
        </w:rPr>
        <w:t> </w:t>
      </w:r>
      <w:r>
        <w:rPr/>
        <w:t>сеть</w:t>
      </w:r>
      <w:r>
        <w:rPr>
          <w:spacing w:val="-7"/>
        </w:rPr>
        <w:t> </w:t>
      </w:r>
      <w:r>
        <w:rPr/>
        <w:t>стандарта</w:t>
      </w:r>
      <w:r>
        <w:rPr>
          <w:spacing w:val="-7"/>
        </w:rPr>
        <w:t> </w:t>
      </w:r>
      <w:r>
        <w:rPr/>
        <w:t>10Base-T</w:t>
      </w:r>
      <w:r>
        <w:rPr>
          <w:spacing w:val="-7"/>
        </w:rPr>
        <w:t> </w:t>
      </w:r>
      <w:r>
        <w:rPr/>
        <w:t>—</w:t>
      </w:r>
      <w:r>
        <w:rPr>
          <w:spacing w:val="-7"/>
        </w:rPr>
        <w:t> </w:t>
      </w:r>
      <w:r>
        <w:rPr/>
        <w:t>сетевых</w:t>
      </w:r>
      <w:r>
        <w:rPr>
          <w:spacing w:val="-7"/>
        </w:rPr>
        <w:t> </w:t>
      </w:r>
      <w:r>
        <w:rPr/>
        <w:t>адаптеров,</w:t>
      </w:r>
      <w:r>
        <w:rPr>
          <w:spacing w:val="-7"/>
        </w:rPr>
        <w:t> </w:t>
      </w:r>
      <w:r>
        <w:rPr/>
        <w:t>концентраторов</w:t>
      </w:r>
      <w:r>
        <w:rPr>
          <w:spacing w:val="-7"/>
        </w:rPr>
        <w:t> </w:t>
      </w:r>
      <w:r>
        <w:rPr/>
        <w:t>и</w:t>
      </w:r>
      <w:r>
        <w:rPr>
          <w:spacing w:val="-7"/>
        </w:rPr>
        <w:t> </w:t>
      </w:r>
      <w:r>
        <w:rPr/>
        <w:t>отрезков</w:t>
      </w:r>
      <w:r>
        <w:rPr>
          <w:spacing w:val="-7"/>
        </w:rPr>
        <w:t> </w:t>
      </w:r>
      <w:r>
        <w:rPr/>
        <w:t>кабеля, соединяющих адаптер с портом повторителя.</w:t>
      </w:r>
    </w:p>
    <w:p>
      <w:pPr>
        <w:pStyle w:val="BodyText"/>
        <w:ind w:left="1440" w:right="1454" w:firstLine="420"/>
        <w:jc w:val="both"/>
      </w:pPr>
      <w:r>
        <w:rPr/>
        <w:t>Сети, построенные на основе стандарта 10Base-T, обладают по сравнению с коаксиальными вариантами Ethernet многими преимуществами. Эти преимущества связаны с разделением общего физического кабеля на отдельные кабельные отрезки, подключенные к центральному коммуникационному устройству. И хотя логически эти отрезки по-прежнему образуют общую разделяемую среду, их физическое разделение позволяет контролировать их состояние и отключать в случае обрыва, короткого замыкания или неисправности сетевого адаптера на индивидуальной основе.</w:t>
      </w:r>
    </w:p>
    <w:p>
      <w:pPr>
        <w:pStyle w:val="BodyText"/>
      </w:pPr>
    </w:p>
    <w:p>
      <w:pPr>
        <w:pStyle w:val="Heading6"/>
        <w:jc w:val="both"/>
      </w:pPr>
      <w:r>
        <w:rPr/>
        <w:drawing>
          <wp:anchor distT="0" distB="0" distL="0" distR="0" allowOverlap="1" layoutInCell="1" locked="0" behindDoc="1" simplePos="0" relativeHeight="487593984">
            <wp:simplePos x="0" y="0"/>
            <wp:positionH relativeFrom="page">
              <wp:posOffset>933450</wp:posOffset>
            </wp:positionH>
            <wp:positionV relativeFrom="paragraph">
              <wp:posOffset>194528</wp:posOffset>
            </wp:positionV>
            <wp:extent cx="4889804" cy="85953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32" cstate="print"/>
                    <a:stretch>
                      <a:fillRect/>
                    </a:stretch>
                  </pic:blipFill>
                  <pic:spPr>
                    <a:xfrm>
                      <a:off x="0" y="0"/>
                      <a:ext cx="4889804" cy="859536"/>
                    </a:xfrm>
                    <a:prstGeom prst="rect">
                      <a:avLst/>
                    </a:prstGeom>
                  </pic:spPr>
                </pic:pic>
              </a:graphicData>
            </a:graphic>
          </wp:anchor>
        </w:drawing>
      </w:r>
      <w:r>
        <w:rPr/>
        <w:t>Форматы</w:t>
      </w:r>
      <w:r>
        <w:rPr>
          <w:spacing w:val="-11"/>
        </w:rPr>
        <w:t> </w:t>
      </w:r>
      <w:r>
        <w:rPr/>
        <w:t>кадров</w:t>
      </w:r>
      <w:r>
        <w:rPr>
          <w:spacing w:val="-11"/>
        </w:rPr>
        <w:t> </w:t>
      </w:r>
      <w:r>
        <w:rPr/>
        <w:t>технологии</w:t>
      </w:r>
      <w:r>
        <w:rPr>
          <w:spacing w:val="-10"/>
        </w:rPr>
        <w:t> </w:t>
      </w:r>
      <w:r>
        <w:rPr>
          <w:spacing w:val="-2"/>
        </w:rPr>
        <w:t>Ethernet</w:t>
      </w:r>
    </w:p>
    <w:p>
      <w:pPr>
        <w:pStyle w:val="BodyText"/>
        <w:spacing w:before="48"/>
        <w:ind w:left="1860"/>
      </w:pPr>
      <w:r>
        <w:rPr/>
        <w:t>DA</w:t>
      </w:r>
      <w:r>
        <w:rPr>
          <w:spacing w:val="-5"/>
        </w:rPr>
        <w:t> </w:t>
      </w:r>
      <w:r>
        <w:rPr/>
        <w:t>-</w:t>
      </w:r>
      <w:r>
        <w:rPr>
          <w:spacing w:val="-2"/>
        </w:rPr>
        <w:t> </w:t>
      </w:r>
      <w:r>
        <w:rPr/>
        <w:t>адрес</w:t>
      </w:r>
      <w:r>
        <w:rPr>
          <w:spacing w:val="-2"/>
        </w:rPr>
        <w:t> </w:t>
      </w:r>
      <w:r>
        <w:rPr/>
        <w:t>назначения,</w:t>
      </w:r>
      <w:r>
        <w:rPr>
          <w:spacing w:val="-2"/>
        </w:rPr>
        <w:t> </w:t>
      </w:r>
      <w:r>
        <w:rPr/>
        <w:t>может</w:t>
      </w:r>
      <w:r>
        <w:rPr>
          <w:spacing w:val="-2"/>
        </w:rPr>
        <w:t> </w:t>
      </w:r>
      <w:r>
        <w:rPr/>
        <w:t>быть</w:t>
      </w:r>
      <w:r>
        <w:rPr>
          <w:spacing w:val="-2"/>
        </w:rPr>
        <w:t> </w:t>
      </w:r>
      <w:r>
        <w:rPr/>
        <w:t>индивидуальным</w:t>
      </w:r>
      <w:r>
        <w:rPr>
          <w:spacing w:val="-2"/>
        </w:rPr>
        <w:t> </w:t>
      </w:r>
      <w:r>
        <w:rPr/>
        <w:t>или</w:t>
      </w:r>
      <w:r>
        <w:rPr>
          <w:spacing w:val="-2"/>
        </w:rPr>
        <w:t> групповым.</w:t>
      </w:r>
    </w:p>
    <w:p>
      <w:pPr>
        <w:pStyle w:val="ListParagraph"/>
        <w:numPr>
          <w:ilvl w:val="0"/>
          <w:numId w:val="54"/>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z w:val="24"/>
        </w:rPr>
        <w:t>индивидуальный</w:t>
      </w:r>
      <w:r>
        <w:rPr>
          <w:rFonts w:ascii="Times New Roman" w:hAnsi="Times New Roman"/>
          <w:spacing w:val="-3"/>
          <w:sz w:val="24"/>
        </w:rPr>
        <w:t> </w:t>
      </w:r>
      <w:r>
        <w:rPr>
          <w:rFonts w:ascii="Times New Roman" w:hAnsi="Times New Roman"/>
          <w:sz w:val="24"/>
        </w:rPr>
        <w:t>- это MAC-адрес узла-</w:t>
      </w:r>
      <w:r>
        <w:rPr>
          <w:rFonts w:ascii="Times New Roman" w:hAnsi="Times New Roman"/>
          <w:spacing w:val="-2"/>
          <w:sz w:val="24"/>
        </w:rPr>
        <w:t>получателя.</w:t>
      </w:r>
    </w:p>
    <w:p>
      <w:pPr>
        <w:pStyle w:val="ListParagraph"/>
        <w:numPr>
          <w:ilvl w:val="0"/>
          <w:numId w:val="54"/>
        </w:numPr>
        <w:tabs>
          <w:tab w:pos="2160" w:val="left" w:leader="none"/>
        </w:tabs>
        <w:spacing w:line="240" w:lineRule="auto" w:before="0" w:after="0"/>
        <w:ind w:left="2160" w:right="1454" w:hanging="360"/>
        <w:jc w:val="left"/>
        <w:rPr>
          <w:rFonts w:ascii="Times New Roman" w:hAnsi="Times New Roman"/>
          <w:sz w:val="24"/>
        </w:rPr>
      </w:pPr>
      <w:r>
        <w:rPr>
          <w:rFonts w:ascii="Times New Roman" w:hAnsi="Times New Roman"/>
          <w:sz w:val="24"/>
        </w:rPr>
        <w:t>групповой адрес может предназначаться всем узлам сети (широковещательный адрес) или</w:t>
      </w:r>
      <w:r>
        <w:rPr>
          <w:rFonts w:ascii="Times New Roman" w:hAnsi="Times New Roman"/>
          <w:spacing w:val="40"/>
          <w:sz w:val="24"/>
        </w:rPr>
        <w:t> </w:t>
      </w:r>
      <w:r>
        <w:rPr>
          <w:rFonts w:ascii="Times New Roman" w:hAnsi="Times New Roman"/>
          <w:sz w:val="24"/>
        </w:rPr>
        <w:t>определенной группе узлов сети.</w:t>
      </w:r>
    </w:p>
    <w:p>
      <w:pPr>
        <w:pStyle w:val="ListParagraph"/>
        <w:spacing w:after="0" w:line="240" w:lineRule="auto"/>
        <w:jc w:val="left"/>
        <w:rPr>
          <w:rFonts w:ascii="Times New Roman" w:hAnsi="Times New Roman"/>
          <w:sz w:val="24"/>
        </w:rPr>
        <w:sectPr>
          <w:pgSz w:w="11920" w:h="16840"/>
          <w:pgMar w:top="1380" w:bottom="280" w:left="0" w:right="0"/>
        </w:sectPr>
      </w:pPr>
    </w:p>
    <w:p>
      <w:pPr>
        <w:pStyle w:val="BodyText"/>
        <w:spacing w:before="60"/>
        <w:ind w:left="2145" w:right="1450"/>
      </w:pPr>
      <w:r>
        <w:rPr/>
        <w:t>Несколько узлов</w:t>
      </w:r>
      <w:r>
        <w:rPr>
          <w:spacing w:val="-10"/>
        </w:rPr>
        <w:t> </w:t>
      </w:r>
      <w:r>
        <w:rPr/>
        <w:t>могут</w:t>
      </w:r>
      <w:r>
        <w:rPr>
          <w:spacing w:val="-10"/>
        </w:rPr>
        <w:t> </w:t>
      </w:r>
      <w:r>
        <w:rPr/>
        <w:t>быть</w:t>
      </w:r>
      <w:r>
        <w:rPr>
          <w:spacing w:val="-10"/>
        </w:rPr>
        <w:t> </w:t>
      </w:r>
      <w:r>
        <w:rPr/>
        <w:t>(например,</w:t>
      </w:r>
      <w:r>
        <w:rPr>
          <w:spacing w:val="-10"/>
        </w:rPr>
        <w:t> </w:t>
      </w:r>
      <w:r>
        <w:rPr/>
        <w:t>вручную)</w:t>
      </w:r>
      <w:r>
        <w:rPr>
          <w:spacing w:val="-10"/>
        </w:rPr>
        <w:t> </w:t>
      </w:r>
      <w:r>
        <w:rPr/>
        <w:t>сконфигурированы</w:t>
      </w:r>
      <w:r>
        <w:rPr>
          <w:spacing w:val="40"/>
        </w:rPr>
        <w:t> </w:t>
      </w:r>
      <w:r>
        <w:rPr/>
        <w:t>как</w:t>
      </w:r>
      <w:r>
        <w:rPr>
          <w:spacing w:val="-10"/>
        </w:rPr>
        <w:t> </w:t>
      </w:r>
      <w:r>
        <w:rPr/>
        <w:t>члены группы, номер которой указан в групповом адресе.</w:t>
      </w:r>
    </w:p>
    <w:p>
      <w:pPr>
        <w:pStyle w:val="BodyText"/>
        <w:ind w:left="1860" w:right="5084"/>
      </w:pPr>
      <w:r>
        <w:rPr/>
        <w:t>SA</w:t>
      </w:r>
      <w:r>
        <w:rPr>
          <w:spacing w:val="-8"/>
        </w:rPr>
        <w:t> </w:t>
      </w:r>
      <w:r>
        <w:rPr/>
        <w:t>-</w:t>
      </w:r>
      <w:r>
        <w:rPr>
          <w:spacing w:val="-8"/>
        </w:rPr>
        <w:t> </w:t>
      </w:r>
      <w:r>
        <w:rPr/>
        <w:t>адрес</w:t>
      </w:r>
      <w:r>
        <w:rPr>
          <w:spacing w:val="-8"/>
        </w:rPr>
        <w:t> </w:t>
      </w:r>
      <w:r>
        <w:rPr/>
        <w:t>источника,</w:t>
      </w:r>
      <w:r>
        <w:rPr>
          <w:spacing w:val="-8"/>
        </w:rPr>
        <w:t> </w:t>
      </w:r>
      <w:r>
        <w:rPr/>
        <w:t>узла</w:t>
      </w:r>
      <w:r>
        <w:rPr>
          <w:spacing w:val="-8"/>
        </w:rPr>
        <w:t> </w:t>
      </w:r>
      <w:r>
        <w:rPr/>
        <w:t>-</w:t>
      </w:r>
      <w:r>
        <w:rPr>
          <w:spacing w:val="-8"/>
        </w:rPr>
        <w:t> </w:t>
      </w:r>
      <w:r>
        <w:rPr/>
        <w:t>отправителя</w:t>
      </w:r>
      <w:r>
        <w:rPr>
          <w:spacing w:val="-8"/>
        </w:rPr>
        <w:t> </w:t>
      </w:r>
      <w:r>
        <w:rPr/>
        <w:t>кадра. L</w:t>
      </w:r>
      <w:r>
        <w:rPr>
          <w:spacing w:val="40"/>
        </w:rPr>
        <w:t> </w:t>
      </w:r>
      <w:r>
        <w:rPr/>
        <w:t>- длина поля данных в кадре (EtherType </w:t>
      </w:r>
      <w:r>
        <w:rPr>
          <w:b/>
        </w:rPr>
        <w:t>?</w:t>
      </w:r>
      <w:r>
        <w:rPr/>
        <w:t>).</w:t>
      </w:r>
    </w:p>
    <w:p>
      <w:pPr>
        <w:pStyle w:val="BodyText"/>
        <w:ind w:left="1860" w:right="4008"/>
      </w:pPr>
      <w:r>
        <w:rPr/>
        <w:t>Data</w:t>
      </w:r>
      <w:r>
        <w:rPr>
          <w:spacing w:val="-9"/>
        </w:rPr>
        <w:t> </w:t>
      </w:r>
      <w:r>
        <w:rPr/>
        <w:t>-</w:t>
      </w:r>
      <w:r>
        <w:rPr>
          <w:spacing w:val="-9"/>
        </w:rPr>
        <w:t> </w:t>
      </w:r>
      <w:r>
        <w:rPr/>
        <w:t>поле</w:t>
      </w:r>
      <w:r>
        <w:rPr>
          <w:spacing w:val="-9"/>
        </w:rPr>
        <w:t> </w:t>
      </w:r>
      <w:r>
        <w:rPr/>
        <w:t>данных,</w:t>
      </w:r>
      <w:r>
        <w:rPr>
          <w:spacing w:val="-9"/>
        </w:rPr>
        <w:t> </w:t>
      </w:r>
      <w:r>
        <w:rPr/>
        <w:t>может</w:t>
      </w:r>
      <w:r>
        <w:rPr>
          <w:spacing w:val="-9"/>
        </w:rPr>
        <w:t> </w:t>
      </w:r>
      <w:r>
        <w:rPr/>
        <w:t>содержать</w:t>
      </w:r>
      <w:r>
        <w:rPr>
          <w:spacing w:val="-9"/>
        </w:rPr>
        <w:t> </w:t>
      </w:r>
      <w:r>
        <w:rPr/>
        <w:t>от</w:t>
      </w:r>
      <w:r>
        <w:rPr>
          <w:spacing w:val="-9"/>
        </w:rPr>
        <w:t> </w:t>
      </w:r>
      <w:r>
        <w:rPr/>
        <w:t>0</w:t>
      </w:r>
      <w:r>
        <w:rPr>
          <w:spacing w:val="-9"/>
        </w:rPr>
        <w:t> </w:t>
      </w:r>
      <w:r>
        <w:rPr/>
        <w:t>до</w:t>
      </w:r>
      <w:r>
        <w:rPr>
          <w:spacing w:val="-9"/>
        </w:rPr>
        <w:t> </w:t>
      </w:r>
      <w:r>
        <w:rPr/>
        <w:t>1500</w:t>
      </w:r>
      <w:r>
        <w:rPr>
          <w:spacing w:val="-9"/>
        </w:rPr>
        <w:t> </w:t>
      </w:r>
      <w:r>
        <w:rPr/>
        <w:t>байт. FCS - поле контрольной суммы.</w:t>
      </w:r>
    </w:p>
    <w:p>
      <w:pPr>
        <w:pStyle w:val="BodyText"/>
        <w:ind w:left="1440" w:right="1459" w:firstLine="420"/>
        <w:jc w:val="both"/>
      </w:pPr>
      <w:r>
        <w:rPr/>
        <w:t>Поскольку данный кадр является кадром МАС-подуровня, в соответствии со стандартом 802.2 в его поле данных Data вкладывается кадр подуровня LLC (DSAP : SSAP : Control) с удаленными флагами начала и конца кадра.</w:t>
      </w:r>
    </w:p>
    <w:p>
      <w:pPr>
        <w:pStyle w:val="Heading6"/>
        <w:spacing w:before="276"/>
      </w:pPr>
      <w:r>
        <w:rPr/>
        <w:t>Использование</w:t>
      </w:r>
      <w:r>
        <w:rPr>
          <w:spacing w:val="-12"/>
        </w:rPr>
        <w:t> </w:t>
      </w:r>
      <w:r>
        <w:rPr>
          <w:spacing w:val="-2"/>
        </w:rPr>
        <w:t>коммутаторов</w:t>
      </w:r>
    </w:p>
    <w:p>
      <w:pPr>
        <w:pStyle w:val="BodyText"/>
        <w:ind w:left="1440" w:right="1454" w:firstLine="420"/>
        <w:jc w:val="both"/>
      </w:pPr>
      <w:r>
        <w:rPr/>
        <w:t>Использование концентраторов и коммуникаторов позволило в рамках Ethernet достаточно просто реализовать и виртуальную ЛВС.</w:t>
      </w:r>
    </w:p>
    <w:p>
      <w:pPr>
        <w:pStyle w:val="BodyText"/>
        <w:spacing w:before="200"/>
      </w:pPr>
    </w:p>
    <w:p>
      <w:pPr>
        <w:pStyle w:val="Heading3"/>
        <w:numPr>
          <w:ilvl w:val="0"/>
          <w:numId w:val="38"/>
        </w:numPr>
        <w:tabs>
          <w:tab w:pos="2236" w:val="left" w:leader="none"/>
          <w:tab w:pos="3058" w:val="left" w:leader="none"/>
        </w:tabs>
        <w:spacing w:line="240" w:lineRule="auto" w:before="0" w:after="0"/>
        <w:ind w:left="3058" w:right="1611" w:hanging="1325"/>
        <w:jc w:val="left"/>
      </w:pPr>
      <w:r>
        <w:rPr/>
        <w:t>Сетевой</w:t>
      </w:r>
      <w:r>
        <w:rPr>
          <w:spacing w:val="-12"/>
        </w:rPr>
        <w:t> </w:t>
      </w:r>
      <w:r>
        <w:rPr/>
        <w:t>уровень.</w:t>
      </w:r>
      <w:r>
        <w:rPr>
          <w:spacing w:val="-12"/>
        </w:rPr>
        <w:t> </w:t>
      </w:r>
      <w:r>
        <w:rPr/>
        <w:t>Назначение</w:t>
      </w:r>
      <w:r>
        <w:rPr>
          <w:spacing w:val="-12"/>
        </w:rPr>
        <w:t> </w:t>
      </w:r>
      <w:r>
        <w:rPr/>
        <w:t>и</w:t>
      </w:r>
      <w:r>
        <w:rPr>
          <w:spacing w:val="-12"/>
        </w:rPr>
        <w:t> </w:t>
      </w:r>
      <w:r>
        <w:rPr/>
        <w:t>задачи.</w:t>
      </w:r>
      <w:r>
        <w:rPr>
          <w:spacing w:val="-12"/>
        </w:rPr>
        <w:t> </w:t>
      </w:r>
      <w:r>
        <w:rPr/>
        <w:t>Дейтаграммная передача. Виртуальные каналы(12 13.1)</w:t>
      </w:r>
    </w:p>
    <w:p>
      <w:pPr>
        <w:pStyle w:val="BodyText"/>
        <w:tabs>
          <w:tab w:pos="8938" w:val="left" w:leader="none"/>
        </w:tabs>
        <w:ind w:left="1440" w:right="1472" w:firstLine="420"/>
      </w:pPr>
      <w:r>
        <w:rPr/>
        <w:t>Доставкой</w:t>
      </w:r>
      <w:r>
        <w:rPr>
          <w:spacing w:val="40"/>
        </w:rPr>
        <w:t> </w:t>
      </w:r>
      <w:r>
        <w:rPr/>
        <w:t>данных</w:t>
      </w:r>
      <w:r>
        <w:rPr>
          <w:spacing w:val="40"/>
        </w:rPr>
        <w:t> </w:t>
      </w:r>
      <w:r>
        <w:rPr/>
        <w:t>между</w:t>
      </w:r>
      <w:r>
        <w:rPr>
          <w:spacing w:val="40"/>
        </w:rPr>
        <w:t> </w:t>
      </w:r>
      <w:r>
        <w:rPr/>
        <w:t>сетями</w:t>
      </w:r>
      <w:r>
        <w:rPr>
          <w:spacing w:val="40"/>
        </w:rPr>
        <w:t> </w:t>
      </w:r>
      <w:r>
        <w:rPr/>
        <w:t>занимается</w:t>
      </w:r>
      <w:r>
        <w:rPr>
          <w:spacing w:val="40"/>
        </w:rPr>
        <w:t> </w:t>
      </w:r>
      <w:r>
        <w:rPr/>
        <w:t>сетевой</w:t>
      </w:r>
      <w:r>
        <w:rPr>
          <w:spacing w:val="40"/>
        </w:rPr>
        <w:t> </w:t>
      </w:r>
      <w:r>
        <w:rPr/>
        <w:t>уровень,</w:t>
        <w:tab/>
        <w:t>а</w:t>
      </w:r>
      <w:r>
        <w:rPr>
          <w:spacing w:val="40"/>
        </w:rPr>
        <w:t> </w:t>
      </w:r>
      <w:r>
        <w:rPr/>
        <w:t>внутри</w:t>
      </w:r>
      <w:r>
        <w:rPr>
          <w:spacing w:val="40"/>
        </w:rPr>
        <w:t> </w:t>
      </w:r>
      <w:r>
        <w:rPr/>
        <w:t>сети доставка данных регулируется канальным уровнем.</w:t>
      </w:r>
    </w:p>
    <w:p>
      <w:pPr>
        <w:pStyle w:val="BodyText"/>
        <w:ind w:left="1440"/>
      </w:pPr>
      <w:r>
        <w:rPr/>
        <w:t>Сетевой </w:t>
      </w:r>
      <w:r>
        <w:rPr>
          <w:spacing w:val="-2"/>
        </w:rPr>
        <w:t>уровень:</w:t>
      </w:r>
    </w:p>
    <w:p>
      <w:pPr>
        <w:pStyle w:val="ListParagraph"/>
        <w:numPr>
          <w:ilvl w:val="0"/>
          <w:numId w:val="55"/>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z w:val="24"/>
        </w:rPr>
        <w:t>оборудование</w:t>
      </w:r>
      <w:r>
        <w:rPr>
          <w:rFonts w:ascii="Times New Roman" w:hAnsi="Times New Roman"/>
          <w:spacing w:val="-12"/>
          <w:sz w:val="24"/>
        </w:rPr>
        <w:t> </w:t>
      </w:r>
      <w:r>
        <w:rPr>
          <w:rFonts w:ascii="Times New Roman" w:hAnsi="Times New Roman"/>
          <w:sz w:val="24"/>
        </w:rPr>
        <w:t>-</w:t>
      </w:r>
      <w:r>
        <w:rPr>
          <w:rFonts w:ascii="Times New Roman" w:hAnsi="Times New Roman"/>
          <w:spacing w:val="-12"/>
          <w:sz w:val="24"/>
        </w:rPr>
        <w:t> </w:t>
      </w:r>
      <w:r>
        <w:rPr>
          <w:rFonts w:ascii="Times New Roman" w:hAnsi="Times New Roman"/>
          <w:spacing w:val="-2"/>
          <w:sz w:val="24"/>
        </w:rPr>
        <w:t>маршрутизатор</w:t>
      </w:r>
    </w:p>
    <w:p>
      <w:pPr>
        <w:pStyle w:val="ListParagraph"/>
        <w:numPr>
          <w:ilvl w:val="0"/>
          <w:numId w:val="55"/>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pacing w:val="-2"/>
          <w:sz w:val="24"/>
        </w:rPr>
        <w:t>протоколы:</w:t>
      </w:r>
    </w:p>
    <w:p>
      <w:pPr>
        <w:pStyle w:val="ListParagraph"/>
        <w:numPr>
          <w:ilvl w:val="1"/>
          <w:numId w:val="55"/>
        </w:numPr>
        <w:tabs>
          <w:tab w:pos="2160" w:val="left" w:leader="none"/>
        </w:tabs>
        <w:spacing w:line="240" w:lineRule="auto" w:before="1" w:after="0"/>
        <w:ind w:left="2160" w:right="1466" w:hanging="360"/>
        <w:jc w:val="left"/>
        <w:rPr>
          <w:rFonts w:ascii="Times New Roman" w:hAnsi="Times New Roman"/>
          <w:sz w:val="24"/>
        </w:rPr>
      </w:pPr>
      <w:r>
        <w:rPr>
          <w:rFonts w:ascii="Times New Roman" w:hAnsi="Times New Roman"/>
          <w:sz w:val="24"/>
        </w:rPr>
        <w:t>IP (Internet Protocol) протокол Internet, сетевой протокол стека TCP/IP, который предоставляет адресную и маршрутную информацию.</w:t>
      </w:r>
    </w:p>
    <w:p>
      <w:pPr>
        <w:pStyle w:val="ListParagraph"/>
        <w:numPr>
          <w:ilvl w:val="1"/>
          <w:numId w:val="55"/>
        </w:numPr>
        <w:tabs>
          <w:tab w:pos="2160" w:val="left" w:leader="none"/>
        </w:tabs>
        <w:spacing w:line="240" w:lineRule="auto" w:before="1" w:after="0"/>
        <w:ind w:left="2160" w:right="1466" w:hanging="360"/>
        <w:jc w:val="left"/>
        <w:rPr>
          <w:rFonts w:ascii="Times New Roman" w:hAnsi="Times New Roman"/>
          <w:sz w:val="24"/>
        </w:rPr>
      </w:pPr>
      <w:r>
        <w:rPr>
          <w:rFonts w:ascii="Times New Roman" w:hAnsi="Times New Roman"/>
          <w:sz w:val="24"/>
        </w:rPr>
        <w:t>IPX</w:t>
      </w:r>
      <w:r>
        <w:rPr>
          <w:rFonts w:ascii="Times New Roman" w:hAnsi="Times New Roman"/>
          <w:spacing w:val="40"/>
          <w:sz w:val="24"/>
        </w:rPr>
        <w:t> </w:t>
      </w:r>
      <w:r>
        <w:rPr>
          <w:rFonts w:ascii="Times New Roman" w:hAnsi="Times New Roman"/>
          <w:sz w:val="24"/>
        </w:rPr>
        <w:t>(Internetwork</w:t>
      </w:r>
      <w:r>
        <w:rPr>
          <w:rFonts w:ascii="Times New Roman" w:hAnsi="Times New Roman"/>
          <w:spacing w:val="40"/>
          <w:sz w:val="24"/>
        </w:rPr>
        <w:t> </w:t>
      </w:r>
      <w:r>
        <w:rPr>
          <w:rFonts w:ascii="Times New Roman" w:hAnsi="Times New Roman"/>
          <w:sz w:val="24"/>
        </w:rPr>
        <w:t>Packet</w:t>
      </w:r>
      <w:r>
        <w:rPr>
          <w:rFonts w:ascii="Times New Roman" w:hAnsi="Times New Roman"/>
          <w:spacing w:val="40"/>
          <w:sz w:val="24"/>
        </w:rPr>
        <w:t> </w:t>
      </w:r>
      <w:r>
        <w:rPr>
          <w:rFonts w:ascii="Times New Roman" w:hAnsi="Times New Roman"/>
          <w:sz w:val="24"/>
        </w:rPr>
        <w:t>Exchange)</w:t>
      </w:r>
      <w:r>
        <w:rPr>
          <w:rFonts w:ascii="Times New Roman" w:hAnsi="Times New Roman"/>
          <w:spacing w:val="40"/>
          <w:sz w:val="24"/>
        </w:rPr>
        <w:t> </w:t>
      </w:r>
      <w:r>
        <w:rPr>
          <w:rFonts w:ascii="Times New Roman" w:hAnsi="Times New Roman"/>
          <w:sz w:val="24"/>
        </w:rPr>
        <w:t>протокол</w:t>
      </w:r>
      <w:r>
        <w:rPr>
          <w:rFonts w:ascii="Times New Roman" w:hAnsi="Times New Roman"/>
          <w:spacing w:val="40"/>
          <w:sz w:val="24"/>
        </w:rPr>
        <w:t> </w:t>
      </w:r>
      <w:r>
        <w:rPr>
          <w:rFonts w:ascii="Times New Roman" w:hAnsi="Times New Roman"/>
          <w:sz w:val="24"/>
        </w:rPr>
        <w:t>межсетевого</w:t>
      </w:r>
      <w:r>
        <w:rPr>
          <w:rFonts w:ascii="Times New Roman" w:hAnsi="Times New Roman"/>
          <w:spacing w:val="40"/>
          <w:sz w:val="24"/>
        </w:rPr>
        <w:t> </w:t>
      </w:r>
      <w:r>
        <w:rPr>
          <w:rFonts w:ascii="Times New Roman" w:hAnsi="Times New Roman"/>
          <w:sz w:val="24"/>
        </w:rPr>
        <w:t>обмена</w:t>
      </w:r>
      <w:r>
        <w:rPr>
          <w:rFonts w:ascii="Times New Roman" w:hAnsi="Times New Roman"/>
          <w:spacing w:val="40"/>
          <w:sz w:val="24"/>
        </w:rPr>
        <w:t> </w:t>
      </w:r>
      <w:r>
        <w:rPr>
          <w:rFonts w:ascii="Times New Roman" w:hAnsi="Times New Roman"/>
          <w:sz w:val="24"/>
        </w:rPr>
        <w:t>пакетами, предназначенный для адресации и маршрутизации пакетов в сетях Novell</w:t>
      </w:r>
    </w:p>
    <w:p>
      <w:pPr>
        <w:pStyle w:val="ListParagraph"/>
        <w:numPr>
          <w:ilvl w:val="1"/>
          <w:numId w:val="55"/>
        </w:numPr>
        <w:tabs>
          <w:tab w:pos="2160" w:val="left" w:leader="none"/>
        </w:tabs>
        <w:spacing w:line="240" w:lineRule="auto" w:before="1" w:after="0"/>
        <w:ind w:left="2160" w:right="1465" w:hanging="360"/>
        <w:jc w:val="left"/>
        <w:rPr>
          <w:rFonts w:ascii="Times New Roman" w:hAnsi="Times New Roman"/>
          <w:sz w:val="24"/>
        </w:rPr>
      </w:pPr>
      <w:r>
        <w:rPr>
          <w:rFonts w:ascii="Times New Roman" w:hAnsi="Times New Roman"/>
          <w:sz w:val="24"/>
        </w:rPr>
        <w:t>X.25</w:t>
      </w:r>
      <w:r>
        <w:rPr>
          <w:rFonts w:ascii="Times New Roman" w:hAnsi="Times New Roman"/>
          <w:spacing w:val="32"/>
          <w:sz w:val="24"/>
        </w:rPr>
        <w:t> </w:t>
      </w:r>
      <w:r>
        <w:rPr>
          <w:rFonts w:ascii="Times New Roman" w:hAnsi="Times New Roman"/>
          <w:sz w:val="24"/>
        </w:rPr>
        <w:t>международный</w:t>
      </w:r>
      <w:r>
        <w:rPr>
          <w:rFonts w:ascii="Times New Roman" w:hAnsi="Times New Roman"/>
          <w:spacing w:val="32"/>
          <w:sz w:val="24"/>
        </w:rPr>
        <w:t> </w:t>
      </w:r>
      <w:r>
        <w:rPr>
          <w:rFonts w:ascii="Times New Roman" w:hAnsi="Times New Roman"/>
          <w:sz w:val="24"/>
        </w:rPr>
        <w:t>стандарт</w:t>
      </w:r>
      <w:r>
        <w:rPr>
          <w:rFonts w:ascii="Times New Roman" w:hAnsi="Times New Roman"/>
          <w:spacing w:val="32"/>
          <w:sz w:val="24"/>
        </w:rPr>
        <w:t> </w:t>
      </w:r>
      <w:r>
        <w:rPr>
          <w:rFonts w:ascii="Times New Roman" w:hAnsi="Times New Roman"/>
          <w:sz w:val="24"/>
        </w:rPr>
        <w:t>для</w:t>
      </w:r>
      <w:r>
        <w:rPr>
          <w:rFonts w:ascii="Times New Roman" w:hAnsi="Times New Roman"/>
          <w:spacing w:val="32"/>
          <w:sz w:val="24"/>
        </w:rPr>
        <w:t> </w:t>
      </w:r>
      <w:r>
        <w:rPr>
          <w:rFonts w:ascii="Times New Roman" w:hAnsi="Times New Roman"/>
          <w:sz w:val="24"/>
        </w:rPr>
        <w:t>глобальных</w:t>
      </w:r>
      <w:r>
        <w:rPr>
          <w:rFonts w:ascii="Times New Roman" w:hAnsi="Times New Roman"/>
          <w:spacing w:val="32"/>
          <w:sz w:val="24"/>
        </w:rPr>
        <w:t> </w:t>
      </w:r>
      <w:r>
        <w:rPr>
          <w:rFonts w:ascii="Times New Roman" w:hAnsi="Times New Roman"/>
          <w:sz w:val="24"/>
        </w:rPr>
        <w:t>коммуникаций</w:t>
      </w:r>
      <w:r>
        <w:rPr>
          <w:rFonts w:ascii="Times New Roman" w:hAnsi="Times New Roman"/>
          <w:spacing w:val="32"/>
          <w:sz w:val="24"/>
        </w:rPr>
        <w:t> </w:t>
      </w:r>
      <w:r>
        <w:rPr>
          <w:rFonts w:ascii="Times New Roman" w:hAnsi="Times New Roman"/>
          <w:sz w:val="24"/>
        </w:rPr>
        <w:t>с</w:t>
      </w:r>
      <w:r>
        <w:rPr>
          <w:rFonts w:ascii="Times New Roman" w:hAnsi="Times New Roman"/>
          <w:spacing w:val="32"/>
          <w:sz w:val="24"/>
        </w:rPr>
        <w:t> </w:t>
      </w:r>
      <w:r>
        <w:rPr>
          <w:rFonts w:ascii="Times New Roman" w:hAnsi="Times New Roman"/>
          <w:sz w:val="24"/>
        </w:rPr>
        <w:t>коммутацией пакетов (частично этот протокол реализован на уровне 2)</w:t>
      </w:r>
    </w:p>
    <w:p>
      <w:pPr>
        <w:pStyle w:val="BodyText"/>
        <w:ind w:left="2160" w:right="1527"/>
      </w:pPr>
      <w:r>
        <w:rPr/>
        <w:t>CLNP</w:t>
      </w:r>
      <w:r>
        <w:rPr>
          <w:spacing w:val="40"/>
        </w:rPr>
        <w:t> </w:t>
      </w:r>
      <w:r>
        <w:rPr/>
        <w:t>(Connection</w:t>
      </w:r>
      <w:r>
        <w:rPr>
          <w:spacing w:val="40"/>
        </w:rPr>
        <w:t> </w:t>
      </w:r>
      <w:r>
        <w:rPr/>
        <w:t>Less</w:t>
      </w:r>
      <w:r>
        <w:rPr>
          <w:spacing w:val="40"/>
        </w:rPr>
        <w:t> </w:t>
      </w:r>
      <w:r>
        <w:rPr/>
        <w:t>Network</w:t>
      </w:r>
      <w:r>
        <w:rPr>
          <w:spacing w:val="40"/>
        </w:rPr>
        <w:t> </w:t>
      </w:r>
      <w:r>
        <w:rPr/>
        <w:t>Protocol)</w:t>
      </w:r>
      <w:r>
        <w:rPr>
          <w:spacing w:val="40"/>
        </w:rPr>
        <w:t> </w:t>
      </w:r>
      <w:r>
        <w:rPr/>
        <w:t>сетевой</w:t>
      </w:r>
      <w:r>
        <w:rPr>
          <w:spacing w:val="40"/>
        </w:rPr>
        <w:t> </w:t>
      </w:r>
      <w:r>
        <w:rPr/>
        <w:t>протокол</w:t>
      </w:r>
      <w:r>
        <w:rPr>
          <w:spacing w:val="40"/>
        </w:rPr>
        <w:t> </w:t>
      </w:r>
      <w:r>
        <w:rPr/>
        <w:t>без</w:t>
      </w:r>
      <w:r>
        <w:rPr>
          <w:spacing w:val="40"/>
        </w:rPr>
        <w:t> </w:t>
      </w:r>
      <w:r>
        <w:rPr/>
        <w:t>организации </w:t>
      </w:r>
      <w:r>
        <w:rPr>
          <w:spacing w:val="-2"/>
        </w:rPr>
        <w:t>соединений</w:t>
      </w:r>
    </w:p>
    <w:p>
      <w:pPr>
        <w:pStyle w:val="BodyText"/>
      </w:pPr>
    </w:p>
    <w:p>
      <w:pPr>
        <w:spacing w:before="0"/>
        <w:ind w:left="1860" w:right="0" w:firstLine="0"/>
        <w:jc w:val="left"/>
        <w:rPr>
          <w:rFonts w:ascii="Times New Roman" w:hAnsi="Times New Roman"/>
          <w:sz w:val="24"/>
        </w:rPr>
      </w:pPr>
      <w:r>
        <w:rPr>
          <w:rFonts w:ascii="Times New Roman" w:hAnsi="Times New Roman"/>
          <w:sz w:val="24"/>
        </w:rPr>
        <w:t>Сетевой</w:t>
      </w:r>
      <w:r>
        <w:rPr>
          <w:rFonts w:ascii="Times New Roman" w:hAnsi="Times New Roman"/>
          <w:spacing w:val="-2"/>
          <w:sz w:val="24"/>
        </w:rPr>
        <w:t> </w:t>
      </w:r>
      <w:r>
        <w:rPr>
          <w:rFonts w:ascii="Times New Roman" w:hAnsi="Times New Roman"/>
          <w:sz w:val="24"/>
        </w:rPr>
        <w:t>уровень</w:t>
      </w:r>
      <w:r>
        <w:rPr>
          <w:rFonts w:ascii="Times New Roman" w:hAnsi="Times New Roman"/>
          <w:spacing w:val="-2"/>
          <w:sz w:val="24"/>
        </w:rPr>
        <w:t> </w:t>
      </w:r>
      <w:r>
        <w:rPr>
          <w:rFonts w:ascii="Times New Roman" w:hAnsi="Times New Roman"/>
          <w:sz w:val="24"/>
        </w:rPr>
        <w:t>выполняет</w:t>
      </w:r>
      <w:r>
        <w:rPr>
          <w:rFonts w:ascii="Times New Roman" w:hAnsi="Times New Roman"/>
          <w:spacing w:val="-2"/>
          <w:sz w:val="24"/>
        </w:rPr>
        <w:t> </w:t>
      </w:r>
      <w:r>
        <w:rPr>
          <w:rFonts w:ascii="Times New Roman" w:hAnsi="Times New Roman"/>
          <w:i/>
          <w:spacing w:val="-2"/>
          <w:sz w:val="24"/>
        </w:rPr>
        <w:t>функции</w:t>
      </w:r>
      <w:r>
        <w:rPr>
          <w:rFonts w:ascii="Times New Roman" w:hAnsi="Times New Roman"/>
          <w:spacing w:val="-2"/>
          <w:sz w:val="24"/>
        </w:rPr>
        <w:t>:</w:t>
      </w:r>
    </w:p>
    <w:p>
      <w:pPr>
        <w:pStyle w:val="ListParagraph"/>
        <w:numPr>
          <w:ilvl w:val="0"/>
          <w:numId w:val="56"/>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Создание</w:t>
      </w:r>
      <w:r>
        <w:rPr>
          <w:rFonts w:ascii="Times New Roman" w:hAnsi="Times New Roman"/>
          <w:spacing w:val="-2"/>
          <w:sz w:val="24"/>
        </w:rPr>
        <w:t> </w:t>
      </w:r>
      <w:r>
        <w:rPr>
          <w:rFonts w:ascii="Times New Roman" w:hAnsi="Times New Roman"/>
          <w:sz w:val="24"/>
        </w:rPr>
        <w:t>сетевых</w:t>
      </w:r>
      <w:r>
        <w:rPr>
          <w:rFonts w:ascii="Times New Roman" w:hAnsi="Times New Roman"/>
          <w:spacing w:val="-1"/>
          <w:sz w:val="24"/>
        </w:rPr>
        <w:t> </w:t>
      </w:r>
      <w:r>
        <w:rPr>
          <w:rFonts w:ascii="Times New Roman" w:hAnsi="Times New Roman"/>
          <w:sz w:val="24"/>
        </w:rPr>
        <w:t>соединений</w:t>
      </w:r>
      <w:r>
        <w:rPr>
          <w:rFonts w:ascii="Times New Roman" w:hAnsi="Times New Roman"/>
          <w:spacing w:val="-2"/>
          <w:sz w:val="24"/>
        </w:rPr>
        <w:t> </w:t>
      </w:r>
      <w:r>
        <w:rPr>
          <w:rFonts w:ascii="Times New Roman" w:hAnsi="Times New Roman"/>
          <w:sz w:val="24"/>
        </w:rPr>
        <w:t>и</w:t>
      </w:r>
      <w:r>
        <w:rPr>
          <w:rFonts w:ascii="Times New Roman" w:hAnsi="Times New Roman"/>
          <w:spacing w:val="-1"/>
          <w:sz w:val="24"/>
        </w:rPr>
        <w:t> </w:t>
      </w:r>
      <w:r>
        <w:rPr>
          <w:rFonts w:ascii="Times New Roman" w:hAnsi="Times New Roman"/>
          <w:sz w:val="24"/>
        </w:rPr>
        <w:t>идентификация</w:t>
      </w:r>
      <w:r>
        <w:rPr>
          <w:rFonts w:ascii="Times New Roman" w:hAnsi="Times New Roman"/>
          <w:spacing w:val="-2"/>
          <w:sz w:val="24"/>
        </w:rPr>
        <w:t> </w:t>
      </w:r>
      <w:r>
        <w:rPr>
          <w:rFonts w:ascii="Times New Roman" w:hAnsi="Times New Roman"/>
          <w:sz w:val="24"/>
        </w:rPr>
        <w:t>их</w:t>
      </w:r>
      <w:r>
        <w:rPr>
          <w:rFonts w:ascii="Times New Roman" w:hAnsi="Times New Roman"/>
          <w:spacing w:val="-1"/>
          <w:sz w:val="24"/>
        </w:rPr>
        <w:t> </w:t>
      </w:r>
      <w:r>
        <w:rPr>
          <w:rFonts w:ascii="Times New Roman" w:hAnsi="Times New Roman"/>
          <w:spacing w:val="-2"/>
          <w:sz w:val="24"/>
        </w:rPr>
        <w:t>портов.</w:t>
      </w:r>
    </w:p>
    <w:p>
      <w:pPr>
        <w:pStyle w:val="ListParagraph"/>
        <w:numPr>
          <w:ilvl w:val="0"/>
          <w:numId w:val="56"/>
        </w:numPr>
        <w:tabs>
          <w:tab w:pos="2160" w:val="left" w:leader="none"/>
          <w:tab w:pos="3766" w:val="left" w:leader="none"/>
        </w:tabs>
        <w:spacing w:line="240" w:lineRule="auto" w:before="0" w:after="0"/>
        <w:ind w:left="2160" w:right="1462" w:hanging="360"/>
        <w:jc w:val="left"/>
        <w:rPr>
          <w:rFonts w:ascii="Times New Roman" w:hAnsi="Times New Roman"/>
          <w:sz w:val="24"/>
        </w:rPr>
      </w:pPr>
      <w:r>
        <w:rPr>
          <w:rFonts w:ascii="Times New Roman" w:hAnsi="Times New Roman"/>
          <w:spacing w:val="-2"/>
          <w:sz w:val="24"/>
        </w:rPr>
        <w:t>Обнаружение</w:t>
      </w:r>
      <w:r>
        <w:rPr>
          <w:rFonts w:ascii="Times New Roman" w:hAnsi="Times New Roman"/>
          <w:sz w:val="24"/>
        </w:rPr>
        <w:tab/>
        <w:t>и</w:t>
      </w:r>
      <w:r>
        <w:rPr>
          <w:rFonts w:ascii="Times New Roman" w:hAnsi="Times New Roman"/>
          <w:spacing w:val="80"/>
          <w:sz w:val="24"/>
        </w:rPr>
        <w:t> </w:t>
      </w:r>
      <w:r>
        <w:rPr>
          <w:rFonts w:ascii="Times New Roman" w:hAnsi="Times New Roman"/>
          <w:sz w:val="24"/>
        </w:rPr>
        <w:t>исправление</w:t>
      </w:r>
      <w:r>
        <w:rPr>
          <w:rFonts w:ascii="Times New Roman" w:hAnsi="Times New Roman"/>
          <w:spacing w:val="80"/>
          <w:sz w:val="24"/>
        </w:rPr>
        <w:t> </w:t>
      </w:r>
      <w:r>
        <w:rPr>
          <w:rFonts w:ascii="Times New Roman" w:hAnsi="Times New Roman"/>
          <w:sz w:val="24"/>
        </w:rPr>
        <w:t>ошибок,</w:t>
      </w:r>
      <w:r>
        <w:rPr>
          <w:rFonts w:ascii="Times New Roman" w:hAnsi="Times New Roman"/>
          <w:spacing w:val="80"/>
          <w:sz w:val="24"/>
        </w:rPr>
        <w:t> </w:t>
      </w:r>
      <w:r>
        <w:rPr>
          <w:rFonts w:ascii="Times New Roman" w:hAnsi="Times New Roman"/>
          <w:sz w:val="24"/>
        </w:rPr>
        <w:t>возникающих</w:t>
      </w:r>
      <w:r>
        <w:rPr>
          <w:rFonts w:ascii="Times New Roman" w:hAnsi="Times New Roman"/>
          <w:spacing w:val="80"/>
          <w:sz w:val="24"/>
        </w:rPr>
        <w:t> </w:t>
      </w:r>
      <w:r>
        <w:rPr>
          <w:rFonts w:ascii="Times New Roman" w:hAnsi="Times New Roman"/>
          <w:sz w:val="24"/>
        </w:rPr>
        <w:t>при</w:t>
      </w:r>
      <w:r>
        <w:rPr>
          <w:rFonts w:ascii="Times New Roman" w:hAnsi="Times New Roman"/>
          <w:spacing w:val="80"/>
          <w:sz w:val="24"/>
        </w:rPr>
        <w:t> </w:t>
      </w:r>
      <w:r>
        <w:rPr>
          <w:rFonts w:ascii="Times New Roman" w:hAnsi="Times New Roman"/>
          <w:sz w:val="24"/>
        </w:rPr>
        <w:t>передаче</w:t>
      </w:r>
      <w:r>
        <w:rPr>
          <w:rFonts w:ascii="Times New Roman" w:hAnsi="Times New Roman"/>
          <w:spacing w:val="80"/>
          <w:sz w:val="24"/>
        </w:rPr>
        <w:t> </w:t>
      </w:r>
      <w:r>
        <w:rPr>
          <w:rFonts w:ascii="Times New Roman" w:hAnsi="Times New Roman"/>
          <w:sz w:val="24"/>
        </w:rPr>
        <w:t>через</w:t>
      </w:r>
      <w:r>
        <w:rPr>
          <w:rFonts w:ascii="Times New Roman" w:hAnsi="Times New Roman"/>
          <w:spacing w:val="80"/>
          <w:sz w:val="24"/>
        </w:rPr>
        <w:t> </w:t>
      </w:r>
      <w:r>
        <w:rPr>
          <w:rFonts w:ascii="Times New Roman" w:hAnsi="Times New Roman"/>
          <w:sz w:val="24"/>
        </w:rPr>
        <w:t>коммуникационную сеть.</w:t>
      </w:r>
    </w:p>
    <w:p>
      <w:pPr>
        <w:pStyle w:val="ListParagraph"/>
        <w:numPr>
          <w:ilvl w:val="0"/>
          <w:numId w:val="56"/>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pacing w:val="-2"/>
          <w:sz w:val="24"/>
        </w:rPr>
        <w:t>Управление</w:t>
      </w:r>
      <w:r>
        <w:rPr>
          <w:rFonts w:ascii="Times New Roman" w:hAnsi="Times New Roman"/>
          <w:spacing w:val="-3"/>
          <w:sz w:val="24"/>
        </w:rPr>
        <w:t> </w:t>
      </w:r>
      <w:r>
        <w:rPr>
          <w:rFonts w:ascii="Times New Roman" w:hAnsi="Times New Roman"/>
          <w:spacing w:val="-2"/>
          <w:sz w:val="24"/>
        </w:rPr>
        <w:t>потоками</w:t>
      </w:r>
      <w:r>
        <w:rPr>
          <w:rFonts w:ascii="Times New Roman" w:hAnsi="Times New Roman"/>
          <w:spacing w:val="-1"/>
          <w:sz w:val="24"/>
        </w:rPr>
        <w:t> </w:t>
      </w:r>
      <w:r>
        <w:rPr>
          <w:rFonts w:ascii="Times New Roman" w:hAnsi="Times New Roman"/>
          <w:spacing w:val="-2"/>
          <w:sz w:val="24"/>
        </w:rPr>
        <w:t>пакетов.</w:t>
      </w:r>
    </w:p>
    <w:p>
      <w:pPr>
        <w:pStyle w:val="ListParagraph"/>
        <w:numPr>
          <w:ilvl w:val="0"/>
          <w:numId w:val="56"/>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Организация</w:t>
      </w:r>
      <w:r>
        <w:rPr>
          <w:rFonts w:ascii="Times New Roman" w:hAnsi="Times New Roman"/>
          <w:spacing w:val="-6"/>
          <w:sz w:val="24"/>
        </w:rPr>
        <w:t> </w:t>
      </w:r>
      <w:r>
        <w:rPr>
          <w:rFonts w:ascii="Times New Roman" w:hAnsi="Times New Roman"/>
          <w:sz w:val="24"/>
        </w:rPr>
        <w:t>(упорядочение)</w:t>
      </w:r>
      <w:r>
        <w:rPr>
          <w:rFonts w:ascii="Times New Roman" w:hAnsi="Times New Roman"/>
          <w:spacing w:val="-4"/>
          <w:sz w:val="24"/>
        </w:rPr>
        <w:t> </w:t>
      </w:r>
      <w:r>
        <w:rPr>
          <w:rFonts w:ascii="Times New Roman" w:hAnsi="Times New Roman"/>
          <w:sz w:val="24"/>
        </w:rPr>
        <w:t>последовательностей</w:t>
      </w:r>
      <w:r>
        <w:rPr>
          <w:rFonts w:ascii="Times New Roman" w:hAnsi="Times New Roman"/>
          <w:spacing w:val="-4"/>
          <w:sz w:val="24"/>
        </w:rPr>
        <w:t> </w:t>
      </w:r>
      <w:r>
        <w:rPr>
          <w:rFonts w:ascii="Times New Roman" w:hAnsi="Times New Roman"/>
          <w:spacing w:val="-2"/>
          <w:sz w:val="24"/>
        </w:rPr>
        <w:t>пакетов.</w:t>
      </w:r>
    </w:p>
    <w:p>
      <w:pPr>
        <w:pStyle w:val="ListParagraph"/>
        <w:numPr>
          <w:ilvl w:val="0"/>
          <w:numId w:val="56"/>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Маршрутизация</w:t>
      </w:r>
      <w:r>
        <w:rPr>
          <w:rFonts w:ascii="Times New Roman" w:hAnsi="Times New Roman"/>
          <w:spacing w:val="-4"/>
          <w:sz w:val="24"/>
        </w:rPr>
        <w:t> </w:t>
      </w:r>
      <w:r>
        <w:rPr>
          <w:rFonts w:ascii="Times New Roman" w:hAnsi="Times New Roman"/>
          <w:sz w:val="24"/>
        </w:rPr>
        <w:t>и</w:t>
      </w:r>
      <w:r>
        <w:rPr>
          <w:rFonts w:ascii="Times New Roman" w:hAnsi="Times New Roman"/>
          <w:spacing w:val="-2"/>
          <w:sz w:val="24"/>
        </w:rPr>
        <w:t> коммутация.</w:t>
      </w:r>
    </w:p>
    <w:p>
      <w:pPr>
        <w:pStyle w:val="ListParagraph"/>
        <w:numPr>
          <w:ilvl w:val="0"/>
          <w:numId w:val="56"/>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Сегментирование</w:t>
      </w:r>
      <w:r>
        <w:rPr>
          <w:rFonts w:ascii="Times New Roman" w:hAnsi="Times New Roman"/>
          <w:spacing w:val="-6"/>
          <w:sz w:val="24"/>
        </w:rPr>
        <w:t> </w:t>
      </w:r>
      <w:r>
        <w:rPr>
          <w:rFonts w:ascii="Times New Roman" w:hAnsi="Times New Roman"/>
          <w:sz w:val="24"/>
        </w:rPr>
        <w:t>и</w:t>
      </w:r>
      <w:r>
        <w:rPr>
          <w:rFonts w:ascii="Times New Roman" w:hAnsi="Times New Roman"/>
          <w:spacing w:val="-5"/>
          <w:sz w:val="24"/>
        </w:rPr>
        <w:t> </w:t>
      </w:r>
      <w:r>
        <w:rPr>
          <w:rFonts w:ascii="Times New Roman" w:hAnsi="Times New Roman"/>
          <w:sz w:val="24"/>
        </w:rPr>
        <w:t>объединение</w:t>
      </w:r>
      <w:r>
        <w:rPr>
          <w:rFonts w:ascii="Times New Roman" w:hAnsi="Times New Roman"/>
          <w:spacing w:val="-5"/>
          <w:sz w:val="24"/>
        </w:rPr>
        <w:t> </w:t>
      </w:r>
      <w:r>
        <w:rPr>
          <w:rFonts w:ascii="Times New Roman" w:hAnsi="Times New Roman"/>
          <w:spacing w:val="-2"/>
          <w:sz w:val="24"/>
        </w:rPr>
        <w:t>пакетов.</w:t>
      </w:r>
    </w:p>
    <w:p>
      <w:pPr>
        <w:pStyle w:val="BodyText"/>
      </w:pPr>
    </w:p>
    <w:p>
      <w:pPr>
        <w:pStyle w:val="BodyText"/>
        <w:ind w:left="1440" w:right="1453" w:firstLine="420"/>
        <w:jc w:val="both"/>
      </w:pPr>
      <w:r>
        <w:rPr/>
        <w:t>При организации доставки пакетов на сетевом уровне</w:t>
      </w:r>
      <w:r>
        <w:rPr>
          <w:spacing w:val="-5"/>
        </w:rPr>
        <w:t> </w:t>
      </w:r>
      <w:r>
        <w:rPr/>
        <w:t>используется</w:t>
      </w:r>
      <w:r>
        <w:rPr>
          <w:spacing w:val="-5"/>
        </w:rPr>
        <w:t> </w:t>
      </w:r>
      <w:r>
        <w:rPr/>
        <w:t>понятие</w:t>
      </w:r>
      <w:r>
        <w:rPr>
          <w:spacing w:val="-5"/>
        </w:rPr>
        <w:t> </w:t>
      </w:r>
      <w:r>
        <w:rPr/>
        <w:t>номер сети. То есть, адрес получателя состоит из номера сети и номера компьютера в этой </w:t>
      </w:r>
      <w:r>
        <w:rPr>
          <w:spacing w:val="-2"/>
        </w:rPr>
        <w:t>сети.</w:t>
      </w:r>
    </w:p>
    <w:p>
      <w:pPr>
        <w:pStyle w:val="BodyText"/>
        <w:ind w:left="1440" w:right="1454" w:firstLine="420"/>
        <w:jc w:val="both"/>
      </w:pPr>
      <w:r>
        <w:rPr/>
        <w:t>Сети соединяются между собой специальными устройствами, называемыми </w:t>
      </w:r>
      <w:r>
        <w:rPr>
          <w:i/>
        </w:rPr>
        <w:t>маршрутизаторами</w:t>
      </w:r>
      <w:r>
        <w:rPr/>
        <w:t>. Маршрутизатор собирает информацию о топологии </w:t>
      </w:r>
      <w:r>
        <w:rPr/>
        <w:t>межсетевых соединений и на ее основании пересылает пакеты сетевого уровня в сеть назначения. Для того чтобы передать сообщение от отправителя, находящегося в одной сети, получателю, находящемуся в другой сети, нужно совершить некоторое количество транзитных передач между сетями, каждый раз выбирая подходящий маршрут.</w:t>
      </w:r>
    </w:p>
    <w:p>
      <w:pPr>
        <w:pStyle w:val="BodyText"/>
        <w:spacing w:after="0"/>
        <w:jc w:val="both"/>
        <w:sectPr>
          <w:pgSz w:w="11920" w:h="16840"/>
          <w:pgMar w:top="1380" w:bottom="280" w:left="0" w:right="0"/>
        </w:sectPr>
      </w:pPr>
    </w:p>
    <w:p>
      <w:pPr>
        <w:pStyle w:val="BodyText"/>
        <w:spacing w:before="60"/>
        <w:ind w:left="1440" w:right="1465" w:firstLine="420"/>
        <w:jc w:val="both"/>
      </w:pPr>
      <w:r>
        <w:rPr/>
        <w:t>Таким образом, маршрут представляет собой последовательность маршрутизаторов, по которым проходит пакет.</w:t>
      </w:r>
    </w:p>
    <w:p>
      <w:pPr>
        <w:pStyle w:val="BodyText"/>
      </w:pPr>
    </w:p>
    <w:p>
      <w:pPr>
        <w:pStyle w:val="Heading6"/>
        <w:jc w:val="both"/>
      </w:pPr>
      <w:r>
        <w:rPr/>
        <w:t>Дейтаграммная</w:t>
      </w:r>
      <w:r>
        <w:rPr>
          <w:spacing w:val="-2"/>
        </w:rPr>
        <w:t> </w:t>
      </w:r>
      <w:r>
        <w:rPr/>
        <w:t>передача</w:t>
      </w:r>
      <w:r>
        <w:rPr>
          <w:spacing w:val="-1"/>
        </w:rPr>
        <w:t> </w:t>
      </w:r>
      <w:r>
        <w:rPr/>
        <w:t>-</w:t>
      </w:r>
      <w:r>
        <w:rPr>
          <w:spacing w:val="-2"/>
        </w:rPr>
        <w:t> </w:t>
      </w:r>
      <w:r>
        <w:rPr/>
        <w:t>Дейтаграммные</w:t>
      </w:r>
      <w:r>
        <w:rPr>
          <w:spacing w:val="-1"/>
        </w:rPr>
        <w:t> </w:t>
      </w:r>
      <w:r>
        <w:rPr>
          <w:spacing w:val="-4"/>
        </w:rPr>
        <w:t>сети</w:t>
      </w:r>
    </w:p>
    <w:p>
      <w:pPr>
        <w:pStyle w:val="BodyText"/>
        <w:ind w:left="1440" w:right="1457" w:firstLine="420"/>
        <w:jc w:val="both"/>
      </w:pPr>
      <w:r>
        <w:rPr/>
        <w:t>Дейтаграммный способ передачи данных основан на том, что все передаваемые пакеты обрабатываются независимо друг от друга, пакет за пакетом. Принадлежность пакета к определенному потоку между двумя конечными узлами и двумя приложениями, работающими на этих узлах, никак не учитывается.</w:t>
      </w:r>
    </w:p>
    <w:p>
      <w:pPr>
        <w:pStyle w:val="BodyText"/>
        <w:ind w:left="1440" w:right="1463" w:firstLine="420"/>
        <w:jc w:val="both"/>
      </w:pPr>
      <w:r>
        <w:rPr/>
        <w:t>Выбор следующего узла (транзитного или конечного) происходит только </w:t>
      </w:r>
      <w:r>
        <w:rPr/>
        <w:t>на основании адреса узла назначения, содержащегося в заголовке пакета.</w:t>
      </w:r>
    </w:p>
    <w:p>
      <w:pPr>
        <w:pStyle w:val="BodyText"/>
        <w:ind w:left="1440" w:right="1452" w:firstLine="420"/>
        <w:jc w:val="both"/>
      </w:pPr>
      <w:r>
        <w:rPr/>
        <w:t>Решение о том, какому узлу передать пришедший пакет, принимается на основе таблицы маршрутизации</w:t>
      </w:r>
    </w:p>
    <w:p>
      <w:pPr>
        <w:pStyle w:val="Heading6"/>
        <w:spacing w:before="276"/>
        <w:ind w:left="1440" w:right="1464" w:firstLine="420"/>
        <w:jc w:val="both"/>
      </w:pPr>
      <w:r>
        <w:rPr/>
        <w:t>Виртуальные каналы - сети с виртуальными каналами (используют логическое соединение)</w:t>
      </w:r>
    </w:p>
    <w:p>
      <w:pPr>
        <w:pStyle w:val="BodyText"/>
        <w:ind w:left="1440" w:right="1462" w:firstLine="420"/>
        <w:jc w:val="both"/>
      </w:pPr>
      <w:r>
        <w:rPr/>
        <w:t>Механизм виртуальных каналов создает в сети устойчивые пути следования трафика через сеть с коммутацией пакетов.</w:t>
      </w:r>
    </w:p>
    <w:p>
      <w:pPr>
        <w:pStyle w:val="BodyText"/>
        <w:spacing w:before="90"/>
        <w:ind w:left="1860"/>
        <w:jc w:val="both"/>
      </w:pPr>
      <w:hyperlink r:id="rId33">
        <w:r>
          <w:rPr>
            <w:color w:val="1154CC"/>
            <w:u w:val="single" w:color="1154CC"/>
          </w:rPr>
          <w:t>Сети</w:t>
        </w:r>
        <w:r>
          <w:rPr>
            <w:color w:val="1154CC"/>
            <w:spacing w:val="-6"/>
            <w:u w:val="single" w:color="1154CC"/>
          </w:rPr>
          <w:t> </w:t>
        </w:r>
        <w:r>
          <w:rPr>
            <w:color w:val="1154CC"/>
            <w:u w:val="single" w:color="1154CC"/>
          </w:rPr>
          <w:t>с</w:t>
        </w:r>
        <w:r>
          <w:rPr>
            <w:color w:val="1154CC"/>
            <w:spacing w:val="-5"/>
            <w:u w:val="single" w:color="1154CC"/>
          </w:rPr>
          <w:t> </w:t>
        </w:r>
        <w:r>
          <w:rPr>
            <w:color w:val="1154CC"/>
            <w:u w:val="single" w:color="1154CC"/>
          </w:rPr>
          <w:t>виртуальными</w:t>
        </w:r>
        <w:r>
          <w:rPr>
            <w:color w:val="1154CC"/>
            <w:spacing w:val="-5"/>
            <w:u w:val="single" w:color="1154CC"/>
          </w:rPr>
          <w:t> </w:t>
        </w:r>
        <w:r>
          <w:rPr>
            <w:color w:val="1154CC"/>
            <w:u w:val="single" w:color="1154CC"/>
          </w:rPr>
          <w:t>каналами</w:t>
        </w:r>
        <w:r>
          <w:rPr>
            <w:color w:val="1154CC"/>
            <w:spacing w:val="-5"/>
            <w:u w:val="single" w:color="1154CC"/>
          </w:rPr>
          <w:t> </w:t>
        </w:r>
        <w:r>
          <w:rPr>
            <w:color w:val="1154CC"/>
            <w:u w:val="single" w:color="1154CC"/>
          </w:rPr>
          <w:t>—</w:t>
        </w:r>
        <w:r>
          <w:rPr>
            <w:color w:val="1154CC"/>
            <w:spacing w:val="-5"/>
            <w:u w:val="single" w:color="1154CC"/>
          </w:rPr>
          <w:t> </w:t>
        </w:r>
        <w:r>
          <w:rPr>
            <w:color w:val="1154CC"/>
            <w:u w:val="single" w:color="1154CC"/>
          </w:rPr>
          <w:t>Компьютерные</w:t>
        </w:r>
        <w:r>
          <w:rPr>
            <w:color w:val="1154CC"/>
            <w:spacing w:val="-5"/>
            <w:u w:val="single" w:color="1154CC"/>
          </w:rPr>
          <w:t> </w:t>
        </w:r>
        <w:r>
          <w:rPr>
            <w:color w:val="1154CC"/>
            <w:spacing w:val="-4"/>
            <w:u w:val="single" w:color="1154CC"/>
          </w:rPr>
          <w:t>сети</w:t>
        </w:r>
      </w:hyperlink>
    </w:p>
    <w:p>
      <w:pPr>
        <w:pStyle w:val="BodyText"/>
        <w:spacing w:before="105"/>
        <w:ind w:left="1440" w:right="1454" w:firstLine="420"/>
        <w:jc w:val="both"/>
      </w:pPr>
      <w:r>
        <w:rPr/>
        <w:t>Если целью является прокладка для всех пакетов потока единого пути через сеть, то необходимым (но не всегда единственным) признаком такого потока должно быть наличие для всех его пакетов общих точек входа и выхода из сети. Именно для передачи таких потоков в сети создаются виртуальные каналы.</w:t>
      </w:r>
    </w:p>
    <w:p>
      <w:pPr>
        <w:pStyle w:val="BodyText"/>
        <w:ind w:left="1440" w:right="1454" w:firstLine="420"/>
        <w:jc w:val="both"/>
      </w:pPr>
      <w:r>
        <w:rPr/>
        <w:t>Маршрут от отправляющей до получающей машины прописывается в </w:t>
      </w:r>
      <w:r>
        <w:rPr/>
        <w:t>настройках системы и хранится в таблицах коммутации. Один и тот же маршрут</w:t>
      </w:r>
      <w:r>
        <w:rPr>
          <w:spacing w:val="-5"/>
        </w:rPr>
        <w:t> </w:t>
      </w:r>
      <w:r>
        <w:rPr/>
        <w:t>используется</w:t>
      </w:r>
      <w:r>
        <w:rPr>
          <w:spacing w:val="-5"/>
        </w:rPr>
        <w:t> </w:t>
      </w:r>
      <w:r>
        <w:rPr/>
        <w:t>для всего трафика,</w:t>
      </w:r>
      <w:r>
        <w:rPr>
          <w:spacing w:val="-7"/>
        </w:rPr>
        <w:t> </w:t>
      </w:r>
      <w:r>
        <w:rPr/>
        <w:t>проходящего</w:t>
      </w:r>
      <w:r>
        <w:rPr>
          <w:spacing w:val="-7"/>
        </w:rPr>
        <w:t> </w:t>
      </w:r>
      <w:r>
        <w:rPr/>
        <w:t>через</w:t>
      </w:r>
      <w:r>
        <w:rPr>
          <w:spacing w:val="-7"/>
        </w:rPr>
        <w:t> </w:t>
      </w:r>
      <w:r>
        <w:rPr/>
        <w:t>данное</w:t>
      </w:r>
      <w:r>
        <w:rPr>
          <w:spacing w:val="-7"/>
        </w:rPr>
        <w:t> </w:t>
      </w:r>
      <w:r>
        <w:rPr/>
        <w:t>соединение</w:t>
      </w:r>
      <w:r>
        <w:rPr>
          <w:spacing w:val="-7"/>
        </w:rPr>
        <w:t> </w:t>
      </w:r>
      <w:r>
        <w:rPr/>
        <w:t>(именно</w:t>
      </w:r>
      <w:r>
        <w:rPr>
          <w:spacing w:val="-7"/>
        </w:rPr>
        <w:t> </w:t>
      </w:r>
      <w:r>
        <w:rPr/>
        <w:t>так</w:t>
      </w:r>
      <w:r>
        <w:rPr>
          <w:spacing w:val="-7"/>
        </w:rPr>
        <w:t> </w:t>
      </w:r>
      <w:r>
        <w:rPr/>
        <w:t>работает</w:t>
      </w:r>
      <w:r>
        <w:rPr>
          <w:spacing w:val="-7"/>
        </w:rPr>
        <w:t> </w:t>
      </w:r>
      <w:r>
        <w:rPr/>
        <w:t>телефонная </w:t>
      </w:r>
      <w:r>
        <w:rPr>
          <w:spacing w:val="-2"/>
        </w:rPr>
        <w:t>станция).</w:t>
      </w:r>
    </w:p>
    <w:p>
      <w:pPr>
        <w:pStyle w:val="BodyText"/>
        <w:ind w:left="1440" w:right="1453" w:firstLine="420"/>
        <w:jc w:val="both"/>
      </w:pPr>
      <w:r>
        <w:rPr/>
        <w:t>Процедура согласования двумя конечными узлами сети некоторых параметров процесса обмена пакетами называется установлением </w:t>
      </w:r>
      <w:r>
        <w:rPr>
          <w:b/>
        </w:rPr>
        <w:t>логического соединения</w:t>
      </w:r>
      <w:r>
        <w:rPr/>
        <w:t>.</w:t>
      </w:r>
    </w:p>
    <w:p>
      <w:pPr>
        <w:pStyle w:val="Heading3"/>
        <w:numPr>
          <w:ilvl w:val="0"/>
          <w:numId w:val="38"/>
        </w:numPr>
        <w:tabs>
          <w:tab w:pos="3846" w:val="left" w:leader="none"/>
        </w:tabs>
        <w:spacing w:line="240" w:lineRule="auto" w:before="200" w:after="0"/>
        <w:ind w:left="3846" w:right="0" w:hanging="503"/>
        <w:jc w:val="left"/>
      </w:pPr>
      <w:r>
        <w:rPr/>
        <w:t>Протокол</w:t>
      </w:r>
      <w:r>
        <w:rPr>
          <w:spacing w:val="-10"/>
        </w:rPr>
        <w:t> </w:t>
      </w:r>
      <w:r>
        <w:rPr/>
        <w:t>IP</w:t>
      </w:r>
      <w:r>
        <w:rPr>
          <w:spacing w:val="-10"/>
        </w:rPr>
        <w:t> </w:t>
      </w:r>
      <w:r>
        <w:rPr/>
        <w:t>и</w:t>
      </w:r>
      <w:r>
        <w:rPr>
          <w:spacing w:val="-10"/>
        </w:rPr>
        <w:t> </w:t>
      </w:r>
      <w:r>
        <w:rPr/>
        <w:t>IP-</w:t>
      </w:r>
      <w:r>
        <w:rPr>
          <w:spacing w:val="-2"/>
        </w:rPr>
        <w:t>адресация(13.2)</w:t>
      </w:r>
    </w:p>
    <w:p>
      <w:pPr>
        <w:pStyle w:val="BodyText"/>
        <w:ind w:left="1440" w:right="1455" w:firstLine="420"/>
        <w:jc w:val="both"/>
      </w:pPr>
      <w:r>
        <w:rPr/>
        <w:t>IP (Internet Protocol — протокол сети Интернет) - сетевой протокол стека TCP/IP, который предоставляет адресную и</w:t>
      </w:r>
      <w:r>
        <w:rPr>
          <w:spacing w:val="-8"/>
        </w:rPr>
        <w:t> </w:t>
      </w:r>
      <w:r>
        <w:rPr/>
        <w:t>маршрутную</w:t>
      </w:r>
      <w:r>
        <w:rPr>
          <w:spacing w:val="-8"/>
        </w:rPr>
        <w:t> </w:t>
      </w:r>
      <w:r>
        <w:rPr/>
        <w:t>информацию;</w:t>
      </w:r>
      <w:r>
        <w:rPr>
          <w:spacing w:val="-8"/>
        </w:rPr>
        <w:t> </w:t>
      </w:r>
      <w:r>
        <w:rPr/>
        <w:t>Его</w:t>
      </w:r>
      <w:r>
        <w:rPr>
          <w:spacing w:val="-8"/>
        </w:rPr>
        <w:t> </w:t>
      </w:r>
      <w:r>
        <w:rPr/>
        <w:t>работа</w:t>
      </w:r>
      <w:r>
        <w:rPr>
          <w:spacing w:val="-8"/>
        </w:rPr>
        <w:t> </w:t>
      </w:r>
      <w:r>
        <w:rPr/>
        <w:t>заключается в приложении максимума усилий (тем не менее, без всяких гарантий) по транспортировке дейтаграмм от отправителя к получателю, независимо от того, находятся эти машины в одной и той же сети или нет.</w:t>
      </w:r>
    </w:p>
    <w:p>
      <w:pPr>
        <w:pStyle w:val="BodyText"/>
        <w:ind w:left="1860"/>
        <w:jc w:val="both"/>
      </w:pPr>
      <w:r>
        <w:rPr/>
        <w:t>IP-адрес</w:t>
      </w:r>
      <w:r>
        <w:rPr>
          <w:spacing w:val="-1"/>
        </w:rPr>
        <w:t> </w:t>
      </w:r>
      <w:r>
        <w:rPr/>
        <w:t>–</w:t>
      </w:r>
      <w:r>
        <w:rPr>
          <w:spacing w:val="2"/>
        </w:rPr>
        <w:t> </w:t>
      </w:r>
      <w:r>
        <w:rPr/>
        <w:t>32</w:t>
      </w:r>
      <w:r>
        <w:rPr>
          <w:spacing w:val="2"/>
        </w:rPr>
        <w:t> </w:t>
      </w:r>
      <w:r>
        <w:rPr>
          <w:spacing w:val="-4"/>
        </w:rPr>
        <w:t>бита</w:t>
      </w:r>
    </w:p>
    <w:p>
      <w:pPr>
        <w:pStyle w:val="BodyText"/>
        <w:ind w:left="1440" w:right="1462" w:firstLine="420"/>
        <w:jc w:val="both"/>
      </w:pPr>
      <w:r>
        <w:rPr/>
        <w:t>У каждого хоста и маршрутизатора в Интернете есть IP-адрес, который может использоваться в полях Адрес отправителя и Адрес получателя IP-пакетов.</w:t>
      </w:r>
    </w:p>
    <w:p>
      <w:pPr>
        <w:pStyle w:val="BodyText"/>
        <w:ind w:left="1440" w:right="1453" w:firstLine="420"/>
        <w:jc w:val="both"/>
      </w:pPr>
      <w:r>
        <w:rPr>
          <w:b/>
        </w:rPr>
        <w:t>Префиксы.</w:t>
      </w:r>
      <w:r>
        <w:rPr>
          <w:b/>
          <w:spacing w:val="40"/>
        </w:rPr>
        <w:t>  </w:t>
      </w:r>
      <w:r>
        <w:rPr/>
        <w:t>IP-адреса</w:t>
      </w:r>
      <w:r>
        <w:rPr>
          <w:spacing w:val="40"/>
        </w:rPr>
        <w:t>  </w:t>
      </w:r>
      <w:r>
        <w:rPr/>
        <w:t>имеют</w:t>
      </w:r>
      <w:r>
        <w:rPr>
          <w:spacing w:val="40"/>
        </w:rPr>
        <w:t>  </w:t>
      </w:r>
      <w:r>
        <w:rPr/>
        <w:t>иерархическую</w:t>
      </w:r>
      <w:r>
        <w:rPr>
          <w:spacing w:val="40"/>
        </w:rPr>
        <w:t>  </w:t>
      </w:r>
      <w:r>
        <w:rPr/>
        <w:t>организацию.</w:t>
      </w:r>
      <w:r>
        <w:rPr>
          <w:spacing w:val="40"/>
        </w:rPr>
        <w:t>  </w:t>
      </w:r>
      <w:r>
        <w:rPr/>
        <w:t>Первая</w:t>
      </w:r>
      <w:r>
        <w:rPr>
          <w:spacing w:val="40"/>
        </w:rPr>
        <w:t>  </w:t>
      </w:r>
      <w:r>
        <w:rPr/>
        <w:t>часть 32-битного адреса имеет переменную длину</w:t>
      </w:r>
      <w:r>
        <w:rPr>
          <w:spacing w:val="-3"/>
        </w:rPr>
        <w:t> </w:t>
      </w:r>
      <w:r>
        <w:rPr/>
        <w:t>и</w:t>
      </w:r>
      <w:r>
        <w:rPr>
          <w:spacing w:val="-3"/>
        </w:rPr>
        <w:t> </w:t>
      </w:r>
      <w:r>
        <w:rPr/>
        <w:t>задает</w:t>
      </w:r>
      <w:r>
        <w:rPr>
          <w:spacing w:val="-3"/>
        </w:rPr>
        <w:t> </w:t>
      </w:r>
      <w:r>
        <w:rPr/>
        <w:t>сеть,</w:t>
      </w:r>
      <w:r>
        <w:rPr>
          <w:spacing w:val="-3"/>
        </w:rPr>
        <w:t> </w:t>
      </w:r>
      <w:r>
        <w:rPr/>
        <w:t>а</w:t>
      </w:r>
      <w:r>
        <w:rPr>
          <w:spacing w:val="-3"/>
        </w:rPr>
        <w:t> </w:t>
      </w:r>
      <w:r>
        <w:rPr/>
        <w:t>последняя</w:t>
      </w:r>
      <w:r>
        <w:rPr>
          <w:spacing w:val="-3"/>
        </w:rPr>
        <w:t> </w:t>
      </w:r>
      <w:r>
        <w:rPr/>
        <w:t>часть</w:t>
      </w:r>
      <w:r>
        <w:rPr>
          <w:spacing w:val="-3"/>
        </w:rPr>
        <w:t> </w:t>
      </w:r>
      <w:r>
        <w:rPr/>
        <w:t>указывает на хост (получатель, принимающее устройство). Для всех хостов одной сети</w:t>
      </w:r>
      <w:r>
        <w:rPr>
          <w:spacing w:val="40"/>
        </w:rPr>
        <w:t> </w:t>
      </w:r>
      <w:r>
        <w:rPr/>
        <w:t>(например, ЛВС Ethernet) сетевая часть совпадает. Сети соответствует непрерывный блок пространства IP-адресов. Этот блок называется префиксом (prefix). Число после знака дроби (т. н. длина префикса сети)</w:t>
      </w:r>
      <w:r>
        <w:rPr>
          <w:spacing w:val="-6"/>
        </w:rPr>
        <w:t> </w:t>
      </w:r>
      <w:r>
        <w:rPr/>
        <w:t>означает</w:t>
      </w:r>
      <w:r>
        <w:rPr>
          <w:spacing w:val="-6"/>
        </w:rPr>
        <w:t> </w:t>
      </w:r>
      <w:r>
        <w:rPr/>
        <w:t>количество</w:t>
      </w:r>
      <w:r>
        <w:rPr>
          <w:spacing w:val="-6"/>
        </w:rPr>
        <w:t> </w:t>
      </w:r>
      <w:r>
        <w:rPr/>
        <w:t>единичных</w:t>
      </w:r>
      <w:r>
        <w:rPr>
          <w:spacing w:val="-6"/>
        </w:rPr>
        <w:t> </w:t>
      </w:r>
      <w:r>
        <w:rPr/>
        <w:t>разрядов</w:t>
      </w:r>
      <w:r>
        <w:rPr>
          <w:spacing w:val="-6"/>
        </w:rPr>
        <w:t> </w:t>
      </w:r>
      <w:r>
        <w:rPr/>
        <w:t>(бит) в маске подсети.</w:t>
      </w:r>
    </w:p>
    <w:p>
      <w:pPr>
        <w:tabs>
          <w:tab w:pos="2727" w:val="left" w:leader="none"/>
          <w:tab w:pos="3562" w:val="left" w:leader="none"/>
          <w:tab w:pos="5295" w:val="left" w:leader="none"/>
          <w:tab w:pos="6891" w:val="left" w:leader="none"/>
          <w:tab w:pos="8288" w:val="left" w:leader="none"/>
          <w:tab w:pos="9761" w:val="left" w:leader="none"/>
        </w:tabs>
        <w:spacing w:line="242" w:lineRule="auto" w:before="3"/>
        <w:ind w:left="1440" w:right="1452" w:firstLine="420"/>
        <w:jc w:val="both"/>
        <w:rPr>
          <w:sz w:val="21"/>
        </w:rPr>
      </w:pPr>
      <w:r>
        <w:rPr>
          <w:color w:val="202021"/>
          <w:sz w:val="21"/>
        </w:rPr>
        <w:t>Рассмотрим пример записи диапазона IP-адресов в виде 10.96.0.0/11. В этом случае маска</w:t>
      </w:r>
      <w:r>
        <w:rPr>
          <w:color w:val="202021"/>
          <w:spacing w:val="-2"/>
          <w:sz w:val="21"/>
        </w:rPr>
        <w:t> </w:t>
      </w:r>
      <w:r>
        <w:rPr>
          <w:color w:val="202021"/>
          <w:sz w:val="21"/>
        </w:rPr>
        <w:t>подсети</w:t>
      </w:r>
      <w:r>
        <w:rPr>
          <w:color w:val="202021"/>
          <w:spacing w:val="-2"/>
          <w:sz w:val="21"/>
        </w:rPr>
        <w:t> </w:t>
      </w:r>
      <w:r>
        <w:rPr>
          <w:color w:val="202021"/>
          <w:sz w:val="21"/>
        </w:rPr>
        <w:t>будет</w:t>
      </w:r>
      <w:r>
        <w:rPr>
          <w:color w:val="202021"/>
          <w:spacing w:val="-2"/>
          <w:sz w:val="21"/>
        </w:rPr>
        <w:t> </w:t>
      </w:r>
      <w:r>
        <w:rPr>
          <w:color w:val="202021"/>
          <w:sz w:val="21"/>
        </w:rPr>
        <w:t>иметь</w:t>
      </w:r>
      <w:r>
        <w:rPr>
          <w:color w:val="202021"/>
          <w:spacing w:val="-10"/>
          <w:sz w:val="21"/>
        </w:rPr>
        <w:t> </w:t>
      </w:r>
      <w:r>
        <w:rPr>
          <w:color w:val="202021"/>
          <w:sz w:val="21"/>
        </w:rPr>
        <w:t>двоичный</w:t>
      </w:r>
      <w:r>
        <w:rPr>
          <w:color w:val="202021"/>
          <w:spacing w:val="-10"/>
          <w:sz w:val="21"/>
        </w:rPr>
        <w:t> </w:t>
      </w:r>
      <w:r>
        <w:rPr>
          <w:color w:val="202021"/>
          <w:sz w:val="21"/>
        </w:rPr>
        <w:t>вид</w:t>
      </w:r>
      <w:r>
        <w:rPr>
          <w:color w:val="202021"/>
          <w:spacing w:val="-10"/>
          <w:sz w:val="21"/>
        </w:rPr>
        <w:t> </w:t>
      </w:r>
      <w:r>
        <w:rPr>
          <w:color w:val="202021"/>
          <w:sz w:val="21"/>
        </w:rPr>
        <w:t>1111_1111.1110_0000.0000_0000.0000_0000,</w:t>
      </w:r>
      <w:r>
        <w:rPr>
          <w:color w:val="202021"/>
          <w:spacing w:val="-10"/>
          <w:sz w:val="21"/>
        </w:rPr>
        <w:t> </w:t>
      </w:r>
      <w:r>
        <w:rPr>
          <w:color w:val="202021"/>
          <w:sz w:val="21"/>
        </w:rPr>
        <w:t>или то же самое в десятичном виде: 255.224.0.0. 11 разрядов IP-адреса отводятся под </w:t>
      </w:r>
      <w:r>
        <w:rPr>
          <w:rFonts w:ascii="Arial" w:hAnsi="Arial"/>
          <w:i/>
          <w:color w:val="202021"/>
          <w:sz w:val="21"/>
        </w:rPr>
        <w:t>адрес </w:t>
      </w:r>
      <w:r>
        <w:rPr>
          <w:rFonts w:ascii="Arial" w:hAnsi="Arial"/>
          <w:i/>
          <w:color w:val="202021"/>
          <w:spacing w:val="-2"/>
          <w:sz w:val="21"/>
        </w:rPr>
        <w:t>сети</w:t>
      </w:r>
      <w:r>
        <w:rPr>
          <w:color w:val="202021"/>
          <w:spacing w:val="-2"/>
          <w:sz w:val="21"/>
        </w:rPr>
        <w:t>,</w:t>
      </w:r>
      <w:r>
        <w:rPr>
          <w:color w:val="202021"/>
          <w:sz w:val="21"/>
        </w:rPr>
        <w:tab/>
      </w:r>
      <w:r>
        <w:rPr>
          <w:color w:val="202021"/>
          <w:spacing w:val="-10"/>
          <w:sz w:val="21"/>
        </w:rPr>
        <w:t>а</w:t>
      </w:r>
      <w:r>
        <w:rPr>
          <w:color w:val="202021"/>
          <w:sz w:val="21"/>
        </w:rPr>
        <w:tab/>
      </w:r>
      <w:r>
        <w:rPr>
          <w:color w:val="202021"/>
          <w:spacing w:val="-2"/>
          <w:sz w:val="21"/>
        </w:rPr>
        <w:t>остальной</w:t>
      </w:r>
      <w:r>
        <w:rPr>
          <w:color w:val="202021"/>
          <w:sz w:val="21"/>
        </w:rPr>
        <w:tab/>
        <w:t>32-</w:t>
      </w:r>
      <w:r>
        <w:rPr>
          <w:color w:val="202021"/>
          <w:spacing w:val="-2"/>
          <w:sz w:val="21"/>
        </w:rPr>
        <w:t>11=21</w:t>
      </w:r>
      <w:r>
        <w:rPr>
          <w:color w:val="202021"/>
          <w:sz w:val="21"/>
        </w:rPr>
        <w:tab/>
      </w:r>
      <w:r>
        <w:rPr>
          <w:color w:val="202021"/>
          <w:spacing w:val="-2"/>
          <w:sz w:val="21"/>
        </w:rPr>
        <w:t>разряд</w:t>
      </w:r>
      <w:r>
        <w:rPr>
          <w:color w:val="202021"/>
          <w:sz w:val="21"/>
        </w:rPr>
        <w:tab/>
      </w:r>
      <w:r>
        <w:rPr>
          <w:color w:val="202021"/>
          <w:spacing w:val="-2"/>
          <w:sz w:val="21"/>
        </w:rPr>
        <w:t>полного</w:t>
      </w:r>
      <w:r>
        <w:rPr>
          <w:color w:val="202021"/>
          <w:sz w:val="21"/>
        </w:rPr>
        <w:tab/>
      </w:r>
      <w:r>
        <w:rPr>
          <w:color w:val="202021"/>
          <w:spacing w:val="-2"/>
          <w:sz w:val="21"/>
        </w:rPr>
        <w:t>адреса</w:t>
      </w:r>
    </w:p>
    <w:p>
      <w:pPr>
        <w:spacing w:after="0" w:line="242" w:lineRule="auto"/>
        <w:jc w:val="both"/>
        <w:rPr>
          <w:sz w:val="21"/>
        </w:rPr>
        <w:sectPr>
          <w:pgSz w:w="11920" w:h="16840"/>
          <w:pgMar w:top="1380" w:bottom="280" w:left="0" w:right="0"/>
        </w:sectPr>
      </w:pPr>
    </w:p>
    <w:p>
      <w:pPr>
        <w:spacing w:line="244" w:lineRule="auto" w:before="83"/>
        <w:ind w:left="1440" w:right="1450" w:firstLine="0"/>
        <w:jc w:val="left"/>
        <w:rPr>
          <w:sz w:val="21"/>
        </w:rPr>
      </w:pPr>
      <w:r>
        <w:rPr>
          <w:color w:val="202021"/>
          <w:sz w:val="21"/>
        </w:rPr>
        <w:t>(</w:t>
      </w:r>
      <w:r>
        <w:rPr>
          <w:strike/>
          <w:color w:val="202021"/>
          <w:sz w:val="21"/>
          <w:shd w:fill="F5F5DD" w:color="auto" w:val="clear"/>
        </w:rPr>
        <w:t>1111_1111.111</w:t>
      </w:r>
      <w:r>
        <w:rPr>
          <w:strike w:val="0"/>
          <w:color w:val="202021"/>
          <w:sz w:val="21"/>
        </w:rPr>
        <w:t>0_0000.0000_0000.0000_0000)</w:t>
      </w:r>
      <w:r>
        <w:rPr>
          <w:strike w:val="0"/>
          <w:color w:val="202021"/>
          <w:spacing w:val="33"/>
          <w:sz w:val="21"/>
        </w:rPr>
        <w:t> </w:t>
      </w:r>
      <w:r>
        <w:rPr>
          <w:strike w:val="0"/>
          <w:color w:val="202021"/>
          <w:sz w:val="21"/>
        </w:rPr>
        <w:t>—</w:t>
      </w:r>
      <w:r>
        <w:rPr>
          <w:strike w:val="0"/>
          <w:color w:val="202021"/>
          <w:spacing w:val="33"/>
          <w:sz w:val="21"/>
        </w:rPr>
        <w:t> </w:t>
      </w:r>
      <w:r>
        <w:rPr>
          <w:strike w:val="0"/>
          <w:color w:val="202021"/>
          <w:sz w:val="21"/>
        </w:rPr>
        <w:t>под</w:t>
      </w:r>
      <w:r>
        <w:rPr>
          <w:strike w:val="0"/>
          <w:color w:val="202021"/>
          <w:spacing w:val="33"/>
          <w:sz w:val="21"/>
        </w:rPr>
        <w:t> </w:t>
      </w:r>
      <w:r>
        <w:rPr>
          <w:strike w:val="0"/>
          <w:color w:val="202021"/>
          <w:sz w:val="21"/>
        </w:rPr>
        <w:t>локальный</w:t>
      </w:r>
      <w:r>
        <w:rPr>
          <w:strike w:val="0"/>
          <w:color w:val="202021"/>
          <w:spacing w:val="33"/>
          <w:sz w:val="21"/>
        </w:rPr>
        <w:t> </w:t>
      </w:r>
      <w:r>
        <w:rPr>
          <w:strike w:val="0"/>
          <w:color w:val="202021"/>
          <w:sz w:val="21"/>
        </w:rPr>
        <w:t>адрес</w:t>
      </w:r>
      <w:r>
        <w:rPr>
          <w:strike w:val="0"/>
          <w:color w:val="202021"/>
          <w:spacing w:val="33"/>
          <w:sz w:val="21"/>
        </w:rPr>
        <w:t> </w:t>
      </w:r>
      <w:r>
        <w:rPr>
          <w:strike w:val="0"/>
          <w:color w:val="202021"/>
          <w:sz w:val="21"/>
        </w:rPr>
        <w:t>в</w:t>
      </w:r>
      <w:r>
        <w:rPr>
          <w:strike w:val="0"/>
          <w:color w:val="202021"/>
          <w:spacing w:val="20"/>
          <w:sz w:val="21"/>
        </w:rPr>
        <w:t> </w:t>
      </w:r>
      <w:r>
        <w:rPr>
          <w:strike w:val="0"/>
          <w:color w:val="202021"/>
          <w:sz w:val="21"/>
        </w:rPr>
        <w:t>этой</w:t>
      </w:r>
      <w:r>
        <w:rPr>
          <w:strike w:val="0"/>
          <w:color w:val="202021"/>
          <w:spacing w:val="20"/>
          <w:sz w:val="21"/>
        </w:rPr>
        <w:t> </w:t>
      </w:r>
      <w:r>
        <w:rPr>
          <w:strike w:val="0"/>
          <w:color w:val="202021"/>
          <w:sz w:val="21"/>
        </w:rPr>
        <w:t>сети.</w:t>
      </w:r>
      <w:r>
        <w:rPr>
          <w:strike w:val="0"/>
          <w:color w:val="202021"/>
          <w:spacing w:val="20"/>
          <w:sz w:val="21"/>
        </w:rPr>
        <w:t> </w:t>
      </w:r>
      <w:r>
        <w:rPr>
          <w:strike w:val="0"/>
          <w:color w:val="202021"/>
          <w:sz w:val="21"/>
        </w:rPr>
        <w:t>Итого, 10.96.0.0/11 означает диапазон адресов от 10.96.0.0 до 10.127.255.255.</w:t>
      </w:r>
    </w:p>
    <w:p>
      <w:pPr>
        <w:pStyle w:val="BodyText"/>
        <w:spacing w:before="236"/>
        <w:ind w:left="1440" w:right="1453" w:firstLine="420"/>
        <w:jc w:val="both"/>
      </w:pPr>
      <w:r>
        <w:rPr/>
        <w:t>IP-адреса обычно записываются в виде четырех десятичных чисел (которые соответствуют отдельным байтам), разделенных точками. Например, шестнадцатеричный адрес 80D00297 записывается как 128.208.2.151 (151 – </w:t>
      </w:r>
      <w:r>
        <w:rPr/>
        <w:t>номер </w:t>
      </w:r>
      <w:r>
        <w:rPr>
          <w:spacing w:val="-2"/>
        </w:rPr>
        <w:t>хоста).</w:t>
      </w:r>
    </w:p>
    <w:p>
      <w:pPr>
        <w:pStyle w:val="BodyText"/>
        <w:ind w:left="1440" w:right="1464" w:firstLine="420"/>
        <w:jc w:val="both"/>
      </w:pPr>
      <w:r>
        <w:rPr/>
        <w:t>По традиции размер префикса задается после префикса IP-адреса в виде слэша и длины сетевой части в битах, например, 128.208.2.0/24 (24 – длина префикса в битах).</w:t>
      </w:r>
    </w:p>
    <w:p>
      <w:pPr>
        <w:pStyle w:val="BodyText"/>
        <w:ind w:left="1440" w:right="1454" w:firstLine="420"/>
        <w:jc w:val="both"/>
      </w:pPr>
      <w:r>
        <w:rPr/>
        <w:t>Длина префикса соответствует двоичной маске, в которой единицы указывают на сетевую часть. Такая маска называется маской подсети (subnet mask).</w:t>
      </w:r>
    </w:p>
    <w:p>
      <w:pPr>
        <w:pStyle w:val="BodyText"/>
        <w:ind w:left="1440" w:right="1463" w:firstLine="420"/>
        <w:jc w:val="both"/>
      </w:pPr>
      <w:r>
        <w:rPr/>
        <w:t>Выполнение операции И между маской и IP-адресом позволяет выделить </w:t>
      </w:r>
      <w:r>
        <w:rPr/>
        <w:t>сетевую </w:t>
      </w:r>
      <w:r>
        <w:rPr>
          <w:spacing w:val="-2"/>
        </w:rPr>
        <w:t>часть.</w:t>
      </w:r>
    </w:p>
    <w:p>
      <w:pPr>
        <w:spacing w:line="244" w:lineRule="auto" w:before="4"/>
        <w:ind w:left="1440" w:right="1450" w:firstLine="0"/>
        <w:jc w:val="left"/>
        <w:rPr>
          <w:sz w:val="21"/>
        </w:rPr>
      </w:pPr>
      <w:r>
        <w:rPr>
          <w:color w:val="444444"/>
          <w:sz w:val="21"/>
        </w:rPr>
        <w:t>Адрес 192.168.10.130 с маской</w:t>
      </w:r>
      <w:r>
        <w:rPr>
          <w:color w:val="444444"/>
          <w:spacing w:val="-3"/>
          <w:sz w:val="21"/>
        </w:rPr>
        <w:t> </w:t>
      </w:r>
      <w:r>
        <w:rPr>
          <w:color w:val="444444"/>
          <w:sz w:val="21"/>
        </w:rPr>
        <w:t>255.255.255.192,</w:t>
      </w:r>
      <w:r>
        <w:rPr>
          <w:color w:val="444444"/>
          <w:spacing w:val="-3"/>
          <w:sz w:val="21"/>
        </w:rPr>
        <w:t> </w:t>
      </w:r>
      <w:r>
        <w:rPr>
          <w:color w:val="444444"/>
          <w:sz w:val="21"/>
        </w:rPr>
        <w:t>где</w:t>
      </w:r>
      <w:r>
        <w:rPr>
          <w:color w:val="444444"/>
          <w:spacing w:val="-3"/>
          <w:sz w:val="21"/>
        </w:rPr>
        <w:t> </w:t>
      </w:r>
      <w:r>
        <w:rPr>
          <w:color w:val="444444"/>
          <w:sz w:val="21"/>
        </w:rPr>
        <w:t>в</w:t>
      </w:r>
      <w:r>
        <w:rPr>
          <w:color w:val="444444"/>
          <w:spacing w:val="-3"/>
          <w:sz w:val="21"/>
        </w:rPr>
        <w:t> </w:t>
      </w:r>
      <w:r>
        <w:rPr>
          <w:color w:val="444444"/>
          <w:sz w:val="21"/>
        </w:rPr>
        <w:t>адресе</w:t>
      </w:r>
      <w:r>
        <w:rPr>
          <w:color w:val="444444"/>
          <w:spacing w:val="-3"/>
          <w:sz w:val="21"/>
        </w:rPr>
        <w:t> </w:t>
      </w:r>
      <w:r>
        <w:rPr>
          <w:color w:val="444444"/>
          <w:sz w:val="21"/>
        </w:rPr>
        <w:t>хост,</w:t>
      </w:r>
      <w:r>
        <w:rPr>
          <w:color w:val="444444"/>
          <w:spacing w:val="-3"/>
          <w:sz w:val="21"/>
        </w:rPr>
        <w:t> </w:t>
      </w:r>
      <w:r>
        <w:rPr>
          <w:color w:val="444444"/>
          <w:sz w:val="21"/>
        </w:rPr>
        <w:t>а</w:t>
      </w:r>
      <w:r>
        <w:rPr>
          <w:color w:val="444444"/>
          <w:spacing w:val="-3"/>
          <w:sz w:val="21"/>
        </w:rPr>
        <w:t> </w:t>
      </w:r>
      <w:r>
        <w:rPr>
          <w:color w:val="444444"/>
          <w:sz w:val="21"/>
        </w:rPr>
        <w:t>где</w:t>
      </w:r>
      <w:r>
        <w:rPr>
          <w:color w:val="444444"/>
          <w:spacing w:val="-3"/>
          <w:sz w:val="21"/>
        </w:rPr>
        <w:t> </w:t>
      </w:r>
      <w:r>
        <w:rPr>
          <w:color w:val="444444"/>
          <w:sz w:val="21"/>
        </w:rPr>
        <w:t>–</w:t>
      </w:r>
      <w:r>
        <w:rPr>
          <w:color w:val="444444"/>
          <w:spacing w:val="-3"/>
          <w:sz w:val="21"/>
        </w:rPr>
        <w:t> </w:t>
      </w:r>
      <w:r>
        <w:rPr>
          <w:color w:val="444444"/>
          <w:sz w:val="21"/>
        </w:rPr>
        <w:t>сеть?</w:t>
      </w:r>
      <w:r>
        <w:rPr>
          <w:color w:val="444444"/>
          <w:spacing w:val="-3"/>
          <w:sz w:val="21"/>
        </w:rPr>
        <w:t> </w:t>
      </w:r>
      <w:r>
        <w:rPr>
          <w:color w:val="444444"/>
          <w:sz w:val="21"/>
        </w:rPr>
        <w:t>Запишем</w:t>
      </w:r>
      <w:r>
        <w:rPr>
          <w:color w:val="444444"/>
          <w:spacing w:val="-3"/>
          <w:sz w:val="21"/>
        </w:rPr>
        <w:t> </w:t>
      </w:r>
      <w:r>
        <w:rPr>
          <w:color w:val="444444"/>
          <w:sz w:val="21"/>
        </w:rPr>
        <w:t>в </w:t>
      </w:r>
      <w:r>
        <w:rPr>
          <w:color w:val="444444"/>
          <w:w w:val="105"/>
          <w:sz w:val="21"/>
        </w:rPr>
        <w:t>двоичном</w:t>
      </w:r>
      <w:r>
        <w:rPr>
          <w:color w:val="444444"/>
          <w:spacing w:val="-11"/>
          <w:w w:val="105"/>
          <w:sz w:val="21"/>
        </w:rPr>
        <w:t> </w:t>
      </w:r>
      <w:r>
        <w:rPr>
          <w:color w:val="444444"/>
          <w:w w:val="105"/>
          <w:sz w:val="21"/>
        </w:rPr>
        <w:t>виде</w:t>
      </w:r>
      <w:r>
        <w:rPr>
          <w:color w:val="444444"/>
          <w:spacing w:val="-11"/>
          <w:w w:val="105"/>
          <w:sz w:val="21"/>
        </w:rPr>
        <w:t> </w:t>
      </w:r>
      <w:r>
        <w:rPr>
          <w:color w:val="444444"/>
          <w:w w:val="105"/>
          <w:sz w:val="21"/>
        </w:rPr>
        <w:t>адрес,</w:t>
      </w:r>
      <w:r>
        <w:rPr>
          <w:color w:val="444444"/>
          <w:spacing w:val="-11"/>
          <w:w w:val="105"/>
          <w:sz w:val="21"/>
        </w:rPr>
        <w:t> </w:t>
      </w:r>
      <w:r>
        <w:rPr>
          <w:color w:val="444444"/>
          <w:w w:val="105"/>
          <w:sz w:val="21"/>
        </w:rPr>
        <w:t>а</w:t>
      </w:r>
      <w:r>
        <w:rPr>
          <w:color w:val="444444"/>
          <w:spacing w:val="-11"/>
          <w:w w:val="105"/>
          <w:sz w:val="21"/>
        </w:rPr>
        <w:t> </w:t>
      </w:r>
      <w:r>
        <w:rPr>
          <w:color w:val="444444"/>
          <w:w w:val="105"/>
          <w:sz w:val="21"/>
        </w:rPr>
        <w:t>под</w:t>
      </w:r>
      <w:r>
        <w:rPr>
          <w:color w:val="444444"/>
          <w:spacing w:val="-11"/>
          <w:w w:val="105"/>
          <w:sz w:val="21"/>
        </w:rPr>
        <w:t> </w:t>
      </w:r>
      <w:r>
        <w:rPr>
          <w:color w:val="444444"/>
          <w:w w:val="105"/>
          <w:sz w:val="21"/>
        </w:rPr>
        <w:t>ним</w:t>
      </w:r>
      <w:r>
        <w:rPr>
          <w:color w:val="444444"/>
          <w:spacing w:val="-11"/>
          <w:w w:val="105"/>
          <w:sz w:val="21"/>
        </w:rPr>
        <w:t> </w:t>
      </w:r>
      <w:r>
        <w:rPr>
          <w:color w:val="444444"/>
          <w:w w:val="105"/>
          <w:sz w:val="21"/>
        </w:rPr>
        <w:t>маску:</w:t>
      </w:r>
    </w:p>
    <w:p>
      <w:pPr>
        <w:spacing w:line="240" w:lineRule="auto" w:before="59"/>
        <w:rPr>
          <w:sz w:val="21"/>
        </w:rPr>
      </w:pPr>
    </w:p>
    <w:p>
      <w:pPr>
        <w:spacing w:before="1"/>
        <w:ind w:left="1860" w:right="0" w:firstLine="0"/>
        <w:jc w:val="left"/>
        <w:rPr>
          <w:sz w:val="18"/>
        </w:rPr>
      </w:pPr>
      <w:r>
        <w:rPr>
          <w:color w:val="212121"/>
          <w:spacing w:val="-2"/>
          <w:sz w:val="18"/>
          <w:shd w:fill="ECECEC" w:color="auto" w:val="clear"/>
        </w:rPr>
        <w:t>11000000.10101000.00001010.10000010</w:t>
      </w:r>
    </w:p>
    <w:p>
      <w:pPr>
        <w:spacing w:line="240" w:lineRule="auto" w:before="0"/>
        <w:rPr>
          <w:sz w:val="9"/>
        </w:rPr>
      </w:pPr>
      <w:r>
        <w:rPr>
          <w:sz w:val="9"/>
        </w:rPr>
        <mc:AlternateContent>
          <mc:Choice Requires="wps">
            <w:drawing>
              <wp:anchor distT="0" distB="0" distL="0" distR="0" allowOverlap="1" layoutInCell="1" locked="0" behindDoc="1" simplePos="0" relativeHeight="487594496">
                <wp:simplePos x="0" y="0"/>
                <wp:positionH relativeFrom="page">
                  <wp:posOffset>990600</wp:posOffset>
                </wp:positionH>
                <wp:positionV relativeFrom="paragraph">
                  <wp:posOffset>79996</wp:posOffset>
                </wp:positionV>
                <wp:extent cx="5588000" cy="190500"/>
                <wp:effectExtent l="0" t="0" r="0" b="0"/>
                <wp:wrapTopAndBottom/>
                <wp:docPr id="20" name="Textbox 20"/>
                <wp:cNvGraphicFramePr>
                  <a:graphicFrameLocks/>
                </wp:cNvGraphicFramePr>
                <a:graphic>
                  <a:graphicData uri="http://schemas.microsoft.com/office/word/2010/wordprocessingShape">
                    <wps:wsp>
                      <wps:cNvPr id="20" name="Textbox 20"/>
                      <wps:cNvSpPr txBox="1"/>
                      <wps:spPr>
                        <a:xfrm>
                          <a:off x="0" y="0"/>
                          <a:ext cx="5588000" cy="190500"/>
                        </a:xfrm>
                        <a:prstGeom prst="rect">
                          <a:avLst/>
                        </a:prstGeom>
                        <a:solidFill>
                          <a:srgbClr val="F7F7F7"/>
                        </a:solidFill>
                      </wps:spPr>
                      <wps:txbx>
                        <w:txbxContent>
                          <w:p>
                            <w:pPr>
                              <w:spacing w:line="201" w:lineRule="exact" w:before="0"/>
                              <w:ind w:left="0" w:right="0" w:firstLine="0"/>
                              <w:jc w:val="left"/>
                              <w:rPr>
                                <w:color w:val="000000"/>
                                <w:sz w:val="18"/>
                              </w:rPr>
                            </w:pPr>
                            <w:r>
                              <w:rPr>
                                <w:color w:val="212121"/>
                                <w:spacing w:val="-5"/>
                                <w:sz w:val="18"/>
                                <w:shd w:fill="ECECEC" w:color="auto" w:val="clear"/>
                              </w:rPr>
                              <w:t>11111111.11111111.11111111.11000000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8pt;margin-top:6.298921pt;width:440pt;height:15pt;mso-position-horizontal-relative:page;mso-position-vertical-relative:paragraph;z-index:-15721984;mso-wrap-distance-left:0;mso-wrap-distance-right:0" type="#_x0000_t202" id="docshape1" filled="true" fillcolor="#f7f7f7" stroked="false">
                <v:textbox inset="0,0,0,0">
                  <w:txbxContent>
                    <w:p>
                      <w:pPr>
                        <w:spacing w:line="201" w:lineRule="exact" w:before="0"/>
                        <w:ind w:left="0" w:right="0" w:firstLine="0"/>
                        <w:jc w:val="left"/>
                        <w:rPr>
                          <w:color w:val="000000"/>
                          <w:sz w:val="18"/>
                        </w:rPr>
                      </w:pPr>
                      <w:r>
                        <w:rPr>
                          <w:color w:val="212121"/>
                          <w:spacing w:val="-5"/>
                          <w:sz w:val="18"/>
                          <w:shd w:fill="ECECEC" w:color="auto" w:val="clear"/>
                        </w:rPr>
                        <w:t>11111111.11111111.11111111.11000000</w:t>
                      </w:r>
                    </w:p>
                  </w:txbxContent>
                </v:textbox>
                <v:fill type="solid"/>
                <w10:wrap type="topAndBottom"/>
              </v:shape>
            </w:pict>
          </mc:Fallback>
        </mc:AlternateContent>
      </w:r>
    </w:p>
    <w:p>
      <w:pPr>
        <w:spacing w:line="244" w:lineRule="auto" w:before="86"/>
        <w:ind w:left="1440" w:right="1455" w:firstLine="0"/>
        <w:jc w:val="both"/>
        <w:rPr>
          <w:sz w:val="21"/>
        </w:rPr>
      </w:pPr>
      <w:r>
        <w:rPr>
          <w:color w:val="444444"/>
          <w:spacing w:val="-2"/>
          <w:w w:val="105"/>
          <w:sz w:val="21"/>
        </w:rPr>
        <w:t>Там</w:t>
      </w:r>
      <w:r>
        <w:rPr>
          <w:color w:val="444444"/>
          <w:spacing w:val="-13"/>
          <w:w w:val="105"/>
          <w:sz w:val="21"/>
        </w:rPr>
        <w:t> </w:t>
      </w:r>
      <w:r>
        <w:rPr>
          <w:color w:val="444444"/>
          <w:spacing w:val="-2"/>
          <w:w w:val="105"/>
          <w:sz w:val="21"/>
        </w:rPr>
        <w:t>где</w:t>
      </w:r>
      <w:r>
        <w:rPr>
          <w:color w:val="444444"/>
          <w:spacing w:val="-13"/>
          <w:w w:val="105"/>
          <w:sz w:val="21"/>
        </w:rPr>
        <w:t> </w:t>
      </w:r>
      <w:r>
        <w:rPr>
          <w:color w:val="444444"/>
          <w:spacing w:val="-2"/>
          <w:w w:val="105"/>
          <w:sz w:val="21"/>
        </w:rPr>
        <w:t>в</w:t>
      </w:r>
      <w:r>
        <w:rPr>
          <w:color w:val="444444"/>
          <w:spacing w:val="-12"/>
          <w:w w:val="105"/>
          <w:sz w:val="21"/>
        </w:rPr>
        <w:t> </w:t>
      </w:r>
      <w:r>
        <w:rPr>
          <w:color w:val="444444"/>
          <w:spacing w:val="-2"/>
          <w:w w:val="105"/>
          <w:sz w:val="21"/>
        </w:rPr>
        <w:t>маске</w:t>
      </w:r>
      <w:r>
        <w:rPr>
          <w:color w:val="444444"/>
          <w:spacing w:val="-13"/>
          <w:w w:val="105"/>
          <w:sz w:val="21"/>
        </w:rPr>
        <w:t> </w:t>
      </w:r>
      <w:r>
        <w:rPr>
          <w:color w:val="444444"/>
          <w:spacing w:val="-2"/>
          <w:w w:val="105"/>
          <w:sz w:val="21"/>
        </w:rPr>
        <w:t>единички</w:t>
      </w:r>
      <w:r>
        <w:rPr>
          <w:color w:val="444444"/>
          <w:spacing w:val="-8"/>
          <w:w w:val="105"/>
          <w:sz w:val="21"/>
        </w:rPr>
        <w:t> </w:t>
      </w:r>
      <w:r>
        <w:rPr>
          <w:color w:val="444444"/>
          <w:spacing w:val="-2"/>
          <w:w w:val="125"/>
          <w:sz w:val="21"/>
        </w:rPr>
        <w:t>–</w:t>
      </w:r>
      <w:r>
        <w:rPr>
          <w:color w:val="444444"/>
          <w:spacing w:val="-16"/>
          <w:w w:val="125"/>
          <w:sz w:val="21"/>
        </w:rPr>
        <w:t> </w:t>
      </w:r>
      <w:r>
        <w:rPr>
          <w:color w:val="444444"/>
          <w:spacing w:val="-2"/>
          <w:w w:val="105"/>
          <w:sz w:val="21"/>
        </w:rPr>
        <w:t>в</w:t>
      </w:r>
      <w:r>
        <w:rPr>
          <w:color w:val="444444"/>
          <w:spacing w:val="-6"/>
          <w:w w:val="105"/>
          <w:sz w:val="21"/>
        </w:rPr>
        <w:t> </w:t>
      </w:r>
      <w:r>
        <w:rPr>
          <w:color w:val="444444"/>
          <w:spacing w:val="-2"/>
          <w:w w:val="105"/>
          <w:sz w:val="21"/>
        </w:rPr>
        <w:t>адресе</w:t>
      </w:r>
      <w:r>
        <w:rPr>
          <w:color w:val="444444"/>
          <w:spacing w:val="-7"/>
          <w:w w:val="105"/>
          <w:sz w:val="21"/>
        </w:rPr>
        <w:t> </w:t>
      </w:r>
      <w:r>
        <w:rPr>
          <w:color w:val="444444"/>
          <w:spacing w:val="-2"/>
          <w:w w:val="105"/>
          <w:sz w:val="21"/>
        </w:rPr>
        <w:t>хранится</w:t>
      </w:r>
      <w:r>
        <w:rPr>
          <w:color w:val="444444"/>
          <w:spacing w:val="-7"/>
          <w:w w:val="105"/>
          <w:sz w:val="21"/>
        </w:rPr>
        <w:t> </w:t>
      </w:r>
      <w:r>
        <w:rPr>
          <w:color w:val="444444"/>
          <w:spacing w:val="-2"/>
          <w:w w:val="105"/>
          <w:sz w:val="21"/>
        </w:rPr>
        <w:t>информация</w:t>
      </w:r>
      <w:r>
        <w:rPr>
          <w:color w:val="444444"/>
          <w:spacing w:val="-7"/>
          <w:w w:val="105"/>
          <w:sz w:val="21"/>
        </w:rPr>
        <w:t> </w:t>
      </w:r>
      <w:r>
        <w:rPr>
          <w:color w:val="444444"/>
          <w:spacing w:val="-2"/>
          <w:w w:val="105"/>
          <w:sz w:val="21"/>
        </w:rPr>
        <w:t>о</w:t>
      </w:r>
      <w:r>
        <w:rPr>
          <w:color w:val="444444"/>
          <w:spacing w:val="-7"/>
          <w:w w:val="105"/>
          <w:sz w:val="21"/>
        </w:rPr>
        <w:t> </w:t>
      </w:r>
      <w:r>
        <w:rPr>
          <w:color w:val="444444"/>
          <w:spacing w:val="-2"/>
          <w:w w:val="105"/>
          <w:sz w:val="21"/>
        </w:rPr>
        <w:t>сети,</w:t>
      </w:r>
      <w:r>
        <w:rPr>
          <w:color w:val="444444"/>
          <w:spacing w:val="-13"/>
          <w:w w:val="105"/>
          <w:sz w:val="21"/>
        </w:rPr>
        <w:t> </w:t>
      </w:r>
      <w:r>
        <w:rPr>
          <w:color w:val="444444"/>
          <w:spacing w:val="-2"/>
          <w:w w:val="105"/>
          <w:sz w:val="21"/>
        </w:rPr>
        <w:t>там</w:t>
      </w:r>
      <w:r>
        <w:rPr>
          <w:color w:val="444444"/>
          <w:spacing w:val="-13"/>
          <w:w w:val="105"/>
          <w:sz w:val="21"/>
        </w:rPr>
        <w:t> </w:t>
      </w:r>
      <w:r>
        <w:rPr>
          <w:color w:val="444444"/>
          <w:spacing w:val="-2"/>
          <w:w w:val="105"/>
          <w:sz w:val="21"/>
        </w:rPr>
        <w:t>где</w:t>
      </w:r>
      <w:r>
        <w:rPr>
          <w:color w:val="444444"/>
          <w:spacing w:val="-12"/>
          <w:w w:val="105"/>
          <w:sz w:val="21"/>
        </w:rPr>
        <w:t> </w:t>
      </w:r>
      <w:r>
        <w:rPr>
          <w:color w:val="444444"/>
          <w:spacing w:val="-2"/>
          <w:w w:val="105"/>
          <w:sz w:val="21"/>
        </w:rPr>
        <w:t>в</w:t>
      </w:r>
      <w:r>
        <w:rPr>
          <w:color w:val="444444"/>
          <w:spacing w:val="-13"/>
          <w:w w:val="105"/>
          <w:sz w:val="21"/>
        </w:rPr>
        <w:t> </w:t>
      </w:r>
      <w:r>
        <w:rPr>
          <w:color w:val="444444"/>
          <w:spacing w:val="-2"/>
          <w:w w:val="105"/>
          <w:sz w:val="21"/>
        </w:rPr>
        <w:t>маске</w:t>
      </w:r>
      <w:r>
        <w:rPr>
          <w:color w:val="444444"/>
          <w:spacing w:val="-13"/>
          <w:w w:val="105"/>
          <w:sz w:val="21"/>
        </w:rPr>
        <w:t> </w:t>
      </w:r>
      <w:r>
        <w:rPr>
          <w:color w:val="444444"/>
          <w:spacing w:val="-2"/>
          <w:w w:val="105"/>
          <w:sz w:val="21"/>
        </w:rPr>
        <w:t>нули</w:t>
      </w:r>
      <w:r>
        <w:rPr>
          <w:color w:val="444444"/>
          <w:spacing w:val="-12"/>
          <w:w w:val="105"/>
          <w:sz w:val="21"/>
        </w:rPr>
        <w:t> </w:t>
      </w:r>
      <w:r>
        <w:rPr>
          <w:color w:val="444444"/>
          <w:spacing w:val="-2"/>
          <w:w w:val="125"/>
          <w:sz w:val="21"/>
        </w:rPr>
        <w:t>– </w:t>
      </w:r>
      <w:r>
        <w:rPr>
          <w:color w:val="444444"/>
          <w:w w:val="105"/>
          <w:sz w:val="21"/>
        </w:rPr>
        <w:t>в</w:t>
      </w:r>
      <w:r>
        <w:rPr>
          <w:color w:val="444444"/>
          <w:w w:val="105"/>
          <w:sz w:val="21"/>
        </w:rPr>
        <w:t> адресе</w:t>
      </w:r>
      <w:r>
        <w:rPr>
          <w:color w:val="444444"/>
          <w:w w:val="105"/>
          <w:sz w:val="21"/>
        </w:rPr>
        <w:t> хранится</w:t>
      </w:r>
      <w:r>
        <w:rPr>
          <w:color w:val="444444"/>
          <w:w w:val="105"/>
          <w:sz w:val="21"/>
        </w:rPr>
        <w:t> информация</w:t>
      </w:r>
      <w:r>
        <w:rPr>
          <w:color w:val="444444"/>
          <w:w w:val="105"/>
          <w:sz w:val="21"/>
        </w:rPr>
        <w:t> о</w:t>
      </w:r>
      <w:r>
        <w:rPr>
          <w:color w:val="444444"/>
          <w:w w:val="105"/>
          <w:sz w:val="21"/>
        </w:rPr>
        <w:t> хосте.</w:t>
      </w:r>
      <w:r>
        <w:rPr>
          <w:color w:val="444444"/>
          <w:w w:val="105"/>
          <w:sz w:val="21"/>
        </w:rPr>
        <w:t> Если</w:t>
      </w:r>
      <w:r>
        <w:rPr>
          <w:color w:val="444444"/>
          <w:w w:val="105"/>
          <w:sz w:val="21"/>
        </w:rPr>
        <w:t> выполнить</w:t>
      </w:r>
      <w:r>
        <w:rPr>
          <w:color w:val="444444"/>
          <w:w w:val="105"/>
          <w:sz w:val="21"/>
        </w:rPr>
        <w:t> между</w:t>
      </w:r>
      <w:r>
        <w:rPr>
          <w:color w:val="444444"/>
          <w:w w:val="105"/>
          <w:sz w:val="21"/>
        </w:rPr>
        <w:t> адресом</w:t>
      </w:r>
      <w:r>
        <w:rPr>
          <w:color w:val="444444"/>
          <w:w w:val="105"/>
          <w:sz w:val="21"/>
        </w:rPr>
        <w:t> и</w:t>
      </w:r>
      <w:r>
        <w:rPr>
          <w:color w:val="444444"/>
          <w:w w:val="105"/>
          <w:sz w:val="21"/>
        </w:rPr>
        <w:t> маской двоичную</w:t>
      </w:r>
      <w:r>
        <w:rPr>
          <w:color w:val="444444"/>
          <w:w w:val="105"/>
          <w:sz w:val="21"/>
        </w:rPr>
        <w:t> операцию</w:t>
      </w:r>
      <w:r>
        <w:rPr>
          <w:color w:val="444444"/>
          <w:w w:val="105"/>
          <w:sz w:val="21"/>
        </w:rPr>
        <w:t> «И»</w:t>
      </w:r>
      <w:r>
        <w:rPr>
          <w:color w:val="444444"/>
          <w:w w:val="105"/>
          <w:sz w:val="21"/>
        </w:rPr>
        <w:t> побитово,</w:t>
      </w:r>
      <w:r>
        <w:rPr>
          <w:color w:val="444444"/>
          <w:w w:val="105"/>
          <w:sz w:val="21"/>
        </w:rPr>
        <w:t> то</w:t>
      </w:r>
      <w:r>
        <w:rPr>
          <w:color w:val="444444"/>
          <w:w w:val="105"/>
          <w:sz w:val="21"/>
        </w:rPr>
        <w:t> на</w:t>
      </w:r>
      <w:r>
        <w:rPr>
          <w:color w:val="444444"/>
          <w:w w:val="105"/>
          <w:sz w:val="21"/>
        </w:rPr>
        <w:t> выходе</w:t>
      </w:r>
      <w:r>
        <w:rPr>
          <w:color w:val="444444"/>
          <w:w w:val="105"/>
          <w:sz w:val="21"/>
        </w:rPr>
        <w:t> получим</w:t>
      </w:r>
      <w:r>
        <w:rPr>
          <w:color w:val="444444"/>
          <w:w w:val="105"/>
          <w:sz w:val="21"/>
        </w:rPr>
        <w:t> адрес</w:t>
      </w:r>
      <w:r>
        <w:rPr>
          <w:color w:val="444444"/>
          <w:w w:val="105"/>
          <w:sz w:val="21"/>
        </w:rPr>
        <w:t> сети.</w:t>
      </w:r>
      <w:r>
        <w:rPr>
          <w:color w:val="444444"/>
          <w:w w:val="105"/>
          <w:sz w:val="21"/>
        </w:rPr>
        <w:t> Эта</w:t>
      </w:r>
      <w:r>
        <w:rPr>
          <w:color w:val="444444"/>
          <w:w w:val="105"/>
          <w:sz w:val="21"/>
        </w:rPr>
        <w:t> операция</w:t>
      </w:r>
      <w:r>
        <w:rPr>
          <w:color w:val="444444"/>
          <w:w w:val="105"/>
          <w:sz w:val="21"/>
        </w:rPr>
        <w:t> в </w:t>
      </w:r>
      <w:r>
        <w:rPr>
          <w:color w:val="444444"/>
          <w:sz w:val="21"/>
        </w:rPr>
        <w:t>нашем случае просто обнулит ту часть адреса, где в маске находятся нули.</w:t>
      </w:r>
    </w:p>
    <w:p>
      <w:pPr>
        <w:spacing w:line="240" w:lineRule="auto" w:before="59"/>
        <w:rPr>
          <w:sz w:val="21"/>
        </w:rPr>
      </w:pPr>
    </w:p>
    <w:p>
      <w:pPr>
        <w:spacing w:line="547" w:lineRule="auto" w:before="0"/>
        <w:ind w:left="1440" w:right="1797" w:firstLine="0"/>
        <w:jc w:val="left"/>
        <w:rPr>
          <w:sz w:val="21"/>
        </w:rPr>
      </w:pPr>
      <w:r>
        <w:rPr>
          <w:color w:val="444444"/>
          <w:sz w:val="21"/>
        </w:rPr>
        <w:t>Получим</w:t>
      </w:r>
      <w:r>
        <w:rPr>
          <w:color w:val="444444"/>
          <w:spacing w:val="-14"/>
          <w:sz w:val="21"/>
        </w:rPr>
        <w:t> </w:t>
      </w:r>
      <w:r>
        <w:rPr>
          <w:color w:val="444444"/>
          <w:sz w:val="21"/>
        </w:rPr>
        <w:t>11000000.10101000.00001010.10000000,</w:t>
      </w:r>
      <w:r>
        <w:rPr>
          <w:color w:val="444444"/>
          <w:spacing w:val="-14"/>
          <w:sz w:val="21"/>
        </w:rPr>
        <w:t> </w:t>
      </w:r>
      <w:r>
        <w:rPr>
          <w:color w:val="444444"/>
          <w:sz w:val="21"/>
        </w:rPr>
        <w:t>что</w:t>
      </w:r>
      <w:r>
        <w:rPr>
          <w:color w:val="444444"/>
          <w:spacing w:val="-14"/>
          <w:sz w:val="21"/>
        </w:rPr>
        <w:t> </w:t>
      </w:r>
      <w:r>
        <w:rPr>
          <w:color w:val="444444"/>
          <w:sz w:val="21"/>
        </w:rPr>
        <w:t>соответствует</w:t>
      </w:r>
      <w:r>
        <w:rPr>
          <w:color w:val="444444"/>
          <w:spacing w:val="-14"/>
          <w:sz w:val="21"/>
        </w:rPr>
        <w:t> </w:t>
      </w:r>
      <w:r>
        <w:rPr>
          <w:color w:val="444444"/>
          <w:sz w:val="21"/>
        </w:rPr>
        <w:t>сети</w:t>
      </w:r>
      <w:r>
        <w:rPr>
          <w:color w:val="444444"/>
          <w:spacing w:val="-14"/>
          <w:sz w:val="21"/>
        </w:rPr>
        <w:t> </w:t>
      </w:r>
      <w:r>
        <w:rPr>
          <w:color w:val="444444"/>
          <w:sz w:val="21"/>
        </w:rPr>
        <w:t>192.168.10.128 </w:t>
      </w:r>
      <w:r>
        <w:rPr>
          <w:color w:val="444444"/>
          <w:spacing w:val="-2"/>
          <w:w w:val="105"/>
          <w:sz w:val="21"/>
        </w:rPr>
        <w:t>Таким</w:t>
      </w:r>
      <w:r>
        <w:rPr>
          <w:color w:val="444444"/>
          <w:spacing w:val="-13"/>
          <w:w w:val="105"/>
          <w:sz w:val="21"/>
        </w:rPr>
        <w:t> </w:t>
      </w:r>
      <w:r>
        <w:rPr>
          <w:color w:val="444444"/>
          <w:spacing w:val="-2"/>
          <w:w w:val="105"/>
          <w:sz w:val="21"/>
        </w:rPr>
        <w:t>образом,</w:t>
      </w:r>
      <w:r>
        <w:rPr>
          <w:color w:val="444444"/>
          <w:spacing w:val="-10"/>
          <w:w w:val="105"/>
          <w:sz w:val="21"/>
        </w:rPr>
        <w:t> </w:t>
      </w:r>
      <w:r>
        <w:rPr>
          <w:color w:val="444444"/>
          <w:spacing w:val="-2"/>
          <w:w w:val="105"/>
          <w:sz w:val="21"/>
        </w:rPr>
        <w:t>в</w:t>
      </w:r>
      <w:r>
        <w:rPr>
          <w:color w:val="444444"/>
          <w:spacing w:val="-8"/>
          <w:w w:val="105"/>
          <w:sz w:val="21"/>
        </w:rPr>
        <w:t> </w:t>
      </w:r>
      <w:r>
        <w:rPr>
          <w:color w:val="444444"/>
          <w:spacing w:val="-2"/>
          <w:w w:val="105"/>
          <w:sz w:val="21"/>
        </w:rPr>
        <w:t>нашем</w:t>
      </w:r>
      <w:r>
        <w:rPr>
          <w:color w:val="444444"/>
          <w:spacing w:val="-8"/>
          <w:w w:val="105"/>
          <w:sz w:val="21"/>
        </w:rPr>
        <w:t> </w:t>
      </w:r>
      <w:r>
        <w:rPr>
          <w:color w:val="444444"/>
          <w:spacing w:val="-2"/>
          <w:w w:val="105"/>
          <w:sz w:val="21"/>
        </w:rPr>
        <w:t>адресе</w:t>
      </w:r>
      <w:r>
        <w:rPr>
          <w:color w:val="444444"/>
          <w:spacing w:val="-8"/>
          <w:w w:val="105"/>
          <w:sz w:val="21"/>
        </w:rPr>
        <w:t> </w:t>
      </w:r>
      <w:r>
        <w:rPr>
          <w:color w:val="444444"/>
          <w:spacing w:val="-2"/>
          <w:w w:val="105"/>
          <w:sz w:val="21"/>
        </w:rPr>
        <w:t>192.168.10.128</w:t>
      </w:r>
      <w:r>
        <w:rPr>
          <w:color w:val="444444"/>
          <w:spacing w:val="-8"/>
          <w:w w:val="105"/>
          <w:sz w:val="21"/>
        </w:rPr>
        <w:t> </w:t>
      </w:r>
      <w:r>
        <w:rPr>
          <w:color w:val="444444"/>
          <w:spacing w:val="-2"/>
          <w:w w:val="160"/>
          <w:sz w:val="21"/>
        </w:rPr>
        <w:t>–</w:t>
      </w:r>
      <w:r>
        <w:rPr>
          <w:color w:val="444444"/>
          <w:spacing w:val="-32"/>
          <w:w w:val="160"/>
          <w:sz w:val="21"/>
        </w:rPr>
        <w:t> </w:t>
      </w:r>
      <w:r>
        <w:rPr>
          <w:color w:val="444444"/>
          <w:spacing w:val="-2"/>
          <w:w w:val="105"/>
          <w:sz w:val="21"/>
        </w:rPr>
        <w:t>это</w:t>
      </w:r>
      <w:r>
        <w:rPr>
          <w:color w:val="444444"/>
          <w:spacing w:val="-8"/>
          <w:w w:val="105"/>
          <w:sz w:val="21"/>
        </w:rPr>
        <w:t> </w:t>
      </w:r>
      <w:r>
        <w:rPr>
          <w:color w:val="444444"/>
          <w:spacing w:val="-2"/>
          <w:w w:val="105"/>
          <w:sz w:val="21"/>
        </w:rPr>
        <w:t>сеть.</w:t>
      </w:r>
    </w:p>
    <w:p>
      <w:pPr>
        <w:spacing w:line="240" w:lineRule="auto" w:before="0"/>
        <w:rPr>
          <w:sz w:val="20"/>
        </w:rPr>
      </w:pPr>
    </w:p>
    <w:p>
      <w:pPr>
        <w:spacing w:line="240" w:lineRule="auto" w:before="126"/>
        <w:rPr>
          <w:sz w:val="20"/>
        </w:rPr>
      </w:pPr>
      <w:r>
        <w:rPr>
          <w:sz w:val="20"/>
        </w:rPr>
        <w:drawing>
          <wp:anchor distT="0" distB="0" distL="0" distR="0" allowOverlap="1" layoutInCell="1" locked="0" behindDoc="1" simplePos="0" relativeHeight="487595008">
            <wp:simplePos x="0" y="0"/>
            <wp:positionH relativeFrom="page">
              <wp:posOffset>1346362</wp:posOffset>
            </wp:positionH>
            <wp:positionV relativeFrom="paragraph">
              <wp:posOffset>239105</wp:posOffset>
            </wp:positionV>
            <wp:extent cx="4831713" cy="2246376"/>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34" cstate="print"/>
                    <a:stretch>
                      <a:fillRect/>
                    </a:stretch>
                  </pic:blipFill>
                  <pic:spPr>
                    <a:xfrm>
                      <a:off x="0" y="0"/>
                      <a:ext cx="4831713" cy="2246376"/>
                    </a:xfrm>
                    <a:prstGeom prst="rect">
                      <a:avLst/>
                    </a:prstGeom>
                  </pic:spPr>
                </pic:pic>
              </a:graphicData>
            </a:graphic>
          </wp:anchor>
        </w:drawing>
      </w:r>
    </w:p>
    <w:p>
      <w:pPr>
        <w:spacing w:line="240" w:lineRule="auto" w:before="0"/>
        <w:rPr>
          <w:sz w:val="21"/>
        </w:rPr>
      </w:pPr>
    </w:p>
    <w:p>
      <w:pPr>
        <w:spacing w:line="240" w:lineRule="auto" w:before="0"/>
        <w:rPr>
          <w:sz w:val="21"/>
        </w:rPr>
      </w:pPr>
    </w:p>
    <w:p>
      <w:pPr>
        <w:spacing w:line="240" w:lineRule="auto" w:before="0"/>
        <w:rPr>
          <w:sz w:val="21"/>
        </w:rPr>
      </w:pPr>
    </w:p>
    <w:p>
      <w:pPr>
        <w:spacing w:line="240" w:lineRule="auto" w:before="124"/>
        <w:rPr>
          <w:sz w:val="21"/>
        </w:rPr>
      </w:pPr>
    </w:p>
    <w:p>
      <w:pPr>
        <w:pStyle w:val="Heading6"/>
        <w:ind w:left="1440"/>
        <w:rPr>
          <w:rFonts w:ascii="Arial" w:hAnsi="Arial"/>
        </w:rPr>
      </w:pPr>
      <w:r>
        <w:rPr>
          <w:rFonts w:ascii="Arial" w:hAnsi="Arial"/>
        </w:rPr>
        <w:t>Фрагментация IP </w:t>
      </w:r>
      <w:r>
        <w:rPr>
          <w:rFonts w:ascii="Arial" w:hAnsi="Arial"/>
          <w:spacing w:val="-2"/>
        </w:rPr>
        <w:t>пакетов</w:t>
      </w:r>
    </w:p>
    <w:p>
      <w:pPr>
        <w:spacing w:line="242" w:lineRule="auto" w:before="269"/>
        <w:ind w:left="1440" w:right="1455" w:firstLine="0"/>
        <w:jc w:val="both"/>
        <w:rPr>
          <w:sz w:val="21"/>
        </w:rPr>
      </w:pPr>
      <w:r>
        <w:rPr>
          <w:color w:val="202021"/>
          <w:sz w:val="21"/>
        </w:rPr>
        <w:t>При доставке IP пакета он проходит через разные каналы доставки. Возможно возникновение ситуации,</w:t>
      </w:r>
      <w:r>
        <w:rPr>
          <w:color w:val="202021"/>
          <w:spacing w:val="-4"/>
          <w:sz w:val="21"/>
        </w:rPr>
        <w:t> </w:t>
      </w:r>
      <w:r>
        <w:rPr>
          <w:color w:val="202021"/>
          <w:sz w:val="21"/>
        </w:rPr>
        <w:t>когда</w:t>
      </w:r>
      <w:r>
        <w:rPr>
          <w:color w:val="202021"/>
          <w:spacing w:val="-4"/>
          <w:sz w:val="21"/>
        </w:rPr>
        <w:t> </w:t>
      </w:r>
      <w:r>
        <w:rPr>
          <w:color w:val="202021"/>
          <w:sz w:val="21"/>
        </w:rPr>
        <w:t>размер</w:t>
      </w:r>
      <w:r>
        <w:rPr>
          <w:color w:val="202021"/>
          <w:spacing w:val="-4"/>
          <w:sz w:val="21"/>
        </w:rPr>
        <w:t> </w:t>
      </w:r>
      <w:r>
        <w:rPr>
          <w:color w:val="202021"/>
          <w:sz w:val="21"/>
        </w:rPr>
        <w:t>пакета</w:t>
      </w:r>
      <w:r>
        <w:rPr>
          <w:color w:val="202021"/>
          <w:spacing w:val="-4"/>
          <w:sz w:val="21"/>
        </w:rPr>
        <w:t> </w:t>
      </w:r>
      <w:r>
        <w:rPr>
          <w:color w:val="202021"/>
          <w:sz w:val="21"/>
        </w:rPr>
        <w:t>превысит</w:t>
      </w:r>
      <w:r>
        <w:rPr>
          <w:color w:val="202021"/>
          <w:spacing w:val="-4"/>
          <w:sz w:val="21"/>
        </w:rPr>
        <w:t> </w:t>
      </w:r>
      <w:r>
        <w:rPr>
          <w:color w:val="202021"/>
          <w:sz w:val="21"/>
        </w:rPr>
        <w:t>возможности</w:t>
      </w:r>
      <w:r>
        <w:rPr>
          <w:color w:val="202021"/>
          <w:spacing w:val="-4"/>
          <w:sz w:val="21"/>
        </w:rPr>
        <w:t> </w:t>
      </w:r>
      <w:r>
        <w:rPr>
          <w:color w:val="202021"/>
          <w:sz w:val="21"/>
        </w:rPr>
        <w:t>узла</w:t>
      </w:r>
      <w:r>
        <w:rPr>
          <w:color w:val="202021"/>
          <w:spacing w:val="-4"/>
          <w:sz w:val="21"/>
        </w:rPr>
        <w:t> </w:t>
      </w:r>
      <w:r>
        <w:rPr>
          <w:color w:val="202021"/>
          <w:sz w:val="21"/>
        </w:rPr>
        <w:t>системы</w:t>
      </w:r>
      <w:r>
        <w:rPr>
          <w:color w:val="202021"/>
          <w:spacing w:val="-4"/>
          <w:sz w:val="21"/>
        </w:rPr>
        <w:t> </w:t>
      </w:r>
      <w:r>
        <w:rPr>
          <w:color w:val="202021"/>
          <w:sz w:val="21"/>
        </w:rPr>
        <w:t>связи. В</w:t>
      </w:r>
      <w:r>
        <w:rPr>
          <w:color w:val="202021"/>
          <w:spacing w:val="17"/>
          <w:sz w:val="21"/>
        </w:rPr>
        <w:t> </w:t>
      </w:r>
      <w:r>
        <w:rPr>
          <w:color w:val="202021"/>
          <w:sz w:val="21"/>
        </w:rPr>
        <w:t>этом</w:t>
      </w:r>
      <w:r>
        <w:rPr>
          <w:color w:val="202021"/>
          <w:spacing w:val="17"/>
          <w:sz w:val="21"/>
        </w:rPr>
        <w:t> </w:t>
      </w:r>
      <w:r>
        <w:rPr>
          <w:color w:val="202021"/>
          <w:sz w:val="21"/>
        </w:rPr>
        <w:t>случае</w:t>
      </w:r>
      <w:r>
        <w:rPr>
          <w:color w:val="202021"/>
          <w:spacing w:val="18"/>
          <w:sz w:val="21"/>
        </w:rPr>
        <w:t> </w:t>
      </w:r>
      <w:r>
        <w:rPr>
          <w:color w:val="202021"/>
          <w:sz w:val="21"/>
        </w:rPr>
        <w:t>протокол</w:t>
      </w:r>
      <w:r>
        <w:rPr>
          <w:color w:val="202021"/>
          <w:spacing w:val="17"/>
          <w:sz w:val="21"/>
        </w:rPr>
        <w:t> </w:t>
      </w:r>
      <w:r>
        <w:rPr>
          <w:color w:val="202021"/>
          <w:sz w:val="21"/>
        </w:rPr>
        <w:t>предусматривает</w:t>
      </w:r>
      <w:r>
        <w:rPr>
          <w:color w:val="202021"/>
          <w:spacing w:val="6"/>
          <w:sz w:val="21"/>
        </w:rPr>
        <w:t> </w:t>
      </w:r>
      <w:r>
        <w:rPr>
          <w:color w:val="202021"/>
          <w:sz w:val="21"/>
        </w:rPr>
        <w:t>возможность</w:t>
      </w:r>
      <w:r>
        <w:rPr>
          <w:color w:val="202021"/>
          <w:spacing w:val="5"/>
          <w:sz w:val="21"/>
        </w:rPr>
        <w:t> </w:t>
      </w:r>
      <w:r>
        <w:rPr>
          <w:rFonts w:ascii="Arial" w:hAnsi="Arial"/>
          <w:b/>
          <w:color w:val="202021"/>
          <w:sz w:val="21"/>
        </w:rPr>
        <w:t>дробления</w:t>
      </w:r>
      <w:r>
        <w:rPr>
          <w:rFonts w:ascii="Arial" w:hAnsi="Arial"/>
          <w:b/>
          <w:color w:val="202021"/>
          <w:spacing w:val="4"/>
          <w:sz w:val="21"/>
        </w:rPr>
        <w:t> </w:t>
      </w:r>
      <w:r>
        <w:rPr>
          <w:rFonts w:ascii="Arial" w:hAnsi="Arial"/>
          <w:b/>
          <w:color w:val="202021"/>
          <w:sz w:val="21"/>
        </w:rPr>
        <w:t>пакета</w:t>
      </w:r>
      <w:r>
        <w:rPr>
          <w:rFonts w:ascii="Arial" w:hAnsi="Arial"/>
          <w:b/>
          <w:color w:val="202021"/>
          <w:spacing w:val="4"/>
          <w:sz w:val="21"/>
        </w:rPr>
        <w:t> </w:t>
      </w:r>
      <w:r>
        <w:rPr>
          <w:color w:val="202021"/>
          <w:sz w:val="21"/>
        </w:rPr>
        <w:t>на</w:t>
      </w:r>
      <w:r>
        <w:rPr>
          <w:color w:val="202021"/>
          <w:spacing w:val="5"/>
          <w:sz w:val="21"/>
        </w:rPr>
        <w:t> </w:t>
      </w:r>
      <w:r>
        <w:rPr>
          <w:color w:val="202021"/>
          <w:sz w:val="21"/>
        </w:rPr>
        <w:t>уровне</w:t>
      </w:r>
      <w:r>
        <w:rPr>
          <w:color w:val="202021"/>
          <w:spacing w:val="6"/>
          <w:sz w:val="21"/>
        </w:rPr>
        <w:t> </w:t>
      </w:r>
      <w:r>
        <w:rPr>
          <w:color w:val="202021"/>
          <w:sz w:val="21"/>
        </w:rPr>
        <w:t>IP</w:t>
      </w:r>
      <w:r>
        <w:rPr>
          <w:color w:val="202021"/>
          <w:spacing w:val="5"/>
          <w:sz w:val="21"/>
        </w:rPr>
        <w:t> </w:t>
      </w:r>
      <w:r>
        <w:rPr>
          <w:color w:val="202021"/>
          <w:spacing w:val="-10"/>
          <w:sz w:val="21"/>
        </w:rPr>
        <w:t>в</w:t>
      </w:r>
    </w:p>
    <w:p>
      <w:pPr>
        <w:spacing w:after="0" w:line="242" w:lineRule="auto"/>
        <w:jc w:val="both"/>
        <w:rPr>
          <w:sz w:val="21"/>
        </w:rPr>
        <w:sectPr>
          <w:pgSz w:w="11920" w:h="16840"/>
          <w:pgMar w:top="1360" w:bottom="280" w:left="0" w:right="0"/>
        </w:sectPr>
      </w:pPr>
    </w:p>
    <w:p>
      <w:pPr>
        <w:spacing w:line="244" w:lineRule="auto" w:before="83"/>
        <w:ind w:left="1440" w:right="1458" w:firstLine="0"/>
        <w:jc w:val="both"/>
        <w:rPr>
          <w:sz w:val="21"/>
        </w:rPr>
      </w:pPr>
      <w:r>
        <w:rPr>
          <w:color w:val="202021"/>
          <w:sz w:val="21"/>
        </w:rPr>
        <w:t>процессе доставки. Соответственно, к конечному получателю пакет придет в </w:t>
      </w:r>
      <w:r>
        <w:rPr>
          <w:color w:val="202021"/>
          <w:sz w:val="21"/>
        </w:rPr>
        <w:t>виде нескольких пакетов, которые необходимо собрать в один перед дальнейшим анализом. Возможность дробления пакета с последующей сборкой называется IP фрагментацией.</w:t>
      </w:r>
    </w:p>
    <w:p>
      <w:pPr>
        <w:spacing w:line="242" w:lineRule="auto" w:before="94"/>
        <w:ind w:left="1440" w:right="1467" w:firstLine="420"/>
        <w:jc w:val="both"/>
        <w:rPr>
          <w:sz w:val="21"/>
        </w:rPr>
      </w:pPr>
      <w:r>
        <w:rPr>
          <w:rFonts w:ascii="Arial" w:hAnsi="Arial"/>
          <w:b/>
          <w:color w:val="202021"/>
          <w:w w:val="105"/>
          <w:sz w:val="21"/>
        </w:rPr>
        <w:t>IP-пакет</w:t>
      </w:r>
      <w:r>
        <w:rPr>
          <w:rFonts w:ascii="Arial" w:hAnsi="Arial"/>
          <w:b/>
          <w:color w:val="202021"/>
          <w:spacing w:val="-1"/>
          <w:w w:val="105"/>
          <w:sz w:val="21"/>
        </w:rPr>
        <w:t> </w:t>
      </w:r>
      <w:r>
        <w:rPr>
          <w:color w:val="202021"/>
          <w:w w:val="140"/>
          <w:sz w:val="21"/>
        </w:rPr>
        <w:t>—</w:t>
      </w:r>
      <w:r>
        <w:rPr>
          <w:color w:val="202021"/>
          <w:spacing w:val="-18"/>
          <w:w w:val="140"/>
          <w:sz w:val="21"/>
        </w:rPr>
        <w:t> </w:t>
      </w:r>
      <w:r>
        <w:rPr>
          <w:color w:val="202021"/>
          <w:w w:val="105"/>
          <w:sz w:val="21"/>
        </w:rPr>
        <w:t>форматированный</w:t>
      </w:r>
      <w:r>
        <w:rPr>
          <w:color w:val="202021"/>
          <w:spacing w:val="-5"/>
          <w:w w:val="105"/>
          <w:sz w:val="21"/>
        </w:rPr>
        <w:t> </w:t>
      </w:r>
      <w:r>
        <w:rPr>
          <w:color w:val="202021"/>
          <w:w w:val="105"/>
          <w:sz w:val="21"/>
        </w:rPr>
        <w:t>блок</w:t>
      </w:r>
      <w:r>
        <w:rPr>
          <w:color w:val="202021"/>
          <w:spacing w:val="-5"/>
          <w:w w:val="105"/>
          <w:sz w:val="21"/>
        </w:rPr>
        <w:t> </w:t>
      </w:r>
      <w:r>
        <w:rPr>
          <w:color w:val="202021"/>
          <w:w w:val="105"/>
          <w:sz w:val="21"/>
        </w:rPr>
        <w:t>информации,</w:t>
      </w:r>
      <w:r>
        <w:rPr>
          <w:color w:val="202021"/>
          <w:spacing w:val="-5"/>
          <w:w w:val="105"/>
          <w:sz w:val="21"/>
        </w:rPr>
        <w:t> </w:t>
      </w:r>
      <w:r>
        <w:rPr>
          <w:color w:val="202021"/>
          <w:w w:val="105"/>
          <w:sz w:val="21"/>
        </w:rPr>
        <w:t>передаваемый</w:t>
      </w:r>
      <w:r>
        <w:rPr>
          <w:color w:val="202021"/>
          <w:spacing w:val="-5"/>
          <w:w w:val="105"/>
          <w:sz w:val="21"/>
        </w:rPr>
        <w:t> </w:t>
      </w:r>
      <w:r>
        <w:rPr>
          <w:color w:val="202021"/>
          <w:w w:val="105"/>
          <w:sz w:val="21"/>
        </w:rPr>
        <w:t>по</w:t>
      </w:r>
      <w:r>
        <w:rPr>
          <w:color w:val="202021"/>
          <w:spacing w:val="-5"/>
          <w:w w:val="105"/>
          <w:sz w:val="21"/>
        </w:rPr>
        <w:t> </w:t>
      </w:r>
      <w:r>
        <w:rPr>
          <w:color w:val="202021"/>
          <w:w w:val="105"/>
          <w:sz w:val="21"/>
        </w:rPr>
        <w:t>компьютерной </w:t>
      </w:r>
      <w:r>
        <w:rPr>
          <w:color w:val="202021"/>
          <w:sz w:val="21"/>
        </w:rPr>
        <w:t>сети, структура которого определена протоколом IP</w:t>
      </w:r>
    </w:p>
    <w:p>
      <w:pPr>
        <w:spacing w:line="240" w:lineRule="auto" w:before="37"/>
        <w:rPr>
          <w:sz w:val="21"/>
        </w:rPr>
      </w:pPr>
    </w:p>
    <w:p>
      <w:pPr>
        <w:pStyle w:val="Heading4"/>
        <w:ind w:left="1860"/>
        <w:rPr>
          <w:rFonts w:ascii="Times New Roman" w:hAnsi="Times New Roman"/>
        </w:rPr>
      </w:pPr>
      <w:r>
        <w:rPr>
          <w:rFonts w:ascii="Times New Roman" w:hAnsi="Times New Roman"/>
        </w:rPr>
        <w:t>Маска</w:t>
      </w:r>
      <w:r>
        <w:rPr>
          <w:rFonts w:ascii="Times New Roman" w:hAnsi="Times New Roman"/>
          <w:spacing w:val="-9"/>
        </w:rPr>
        <w:t> </w:t>
      </w:r>
      <w:r>
        <w:rPr>
          <w:rFonts w:ascii="Times New Roman" w:hAnsi="Times New Roman"/>
          <w:spacing w:val="-2"/>
        </w:rPr>
        <w:t>подсети</w:t>
      </w:r>
    </w:p>
    <w:p>
      <w:pPr>
        <w:spacing w:line="244" w:lineRule="auto" w:before="3"/>
        <w:ind w:left="1440" w:right="1453" w:firstLine="0"/>
        <w:jc w:val="both"/>
        <w:rPr>
          <w:sz w:val="21"/>
        </w:rPr>
      </w:pPr>
      <w:r>
        <w:rPr>
          <w:color w:val="202021"/>
          <w:sz w:val="21"/>
        </w:rPr>
        <w:t>IP-адрес является массивом бит. Маска подсети задаёт какие биты в IP-адресе являются адресом сети.</w:t>
      </w:r>
    </w:p>
    <w:p>
      <w:pPr>
        <w:pStyle w:val="BodyText"/>
        <w:ind w:left="1440" w:right="1456"/>
        <w:jc w:val="both"/>
      </w:pPr>
      <w:r>
        <w:rPr/>
        <w:t>Маска подсети — битовая</w:t>
      </w:r>
      <w:r>
        <w:rPr>
          <w:spacing w:val="-3"/>
        </w:rPr>
        <w:t> </w:t>
      </w:r>
      <w:r>
        <w:rPr/>
        <w:t>маска</w:t>
      </w:r>
      <w:r>
        <w:rPr>
          <w:spacing w:val="-3"/>
        </w:rPr>
        <w:t> </w:t>
      </w:r>
      <w:r>
        <w:rPr/>
        <w:t>для</w:t>
      </w:r>
      <w:r>
        <w:rPr>
          <w:spacing w:val="-3"/>
        </w:rPr>
        <w:t> </w:t>
      </w:r>
      <w:r>
        <w:rPr/>
        <w:t>определения</w:t>
      </w:r>
      <w:r>
        <w:rPr>
          <w:spacing w:val="-3"/>
        </w:rPr>
        <w:t> </w:t>
      </w:r>
      <w:r>
        <w:rPr/>
        <w:t>по</w:t>
      </w:r>
      <w:r>
        <w:rPr>
          <w:spacing w:val="-3"/>
        </w:rPr>
        <w:t> </w:t>
      </w:r>
      <w:r>
        <w:rPr/>
        <w:t>IP-адресу</w:t>
      </w:r>
      <w:r>
        <w:rPr>
          <w:spacing w:val="-3"/>
        </w:rPr>
        <w:t> </w:t>
      </w:r>
      <w:r>
        <w:rPr/>
        <w:t>адреса</w:t>
      </w:r>
      <w:r>
        <w:rPr>
          <w:spacing w:val="-3"/>
        </w:rPr>
        <w:t> </w:t>
      </w:r>
      <w:r>
        <w:rPr/>
        <w:t>подсети</w:t>
      </w:r>
      <w:r>
        <w:rPr>
          <w:spacing w:val="-3"/>
        </w:rPr>
        <w:t> </w:t>
      </w:r>
      <w:r>
        <w:rPr/>
        <w:t>и</w:t>
      </w:r>
      <w:r>
        <w:rPr>
          <w:spacing w:val="-3"/>
        </w:rPr>
        <w:t> </w:t>
      </w:r>
      <w:r>
        <w:rPr/>
        <w:t>адреса узла</w:t>
      </w:r>
      <w:r>
        <w:rPr>
          <w:spacing w:val="39"/>
        </w:rPr>
        <w:t> </w:t>
      </w:r>
      <w:r>
        <w:rPr/>
        <w:t>(хоста)</w:t>
      </w:r>
      <w:r>
        <w:rPr>
          <w:spacing w:val="39"/>
        </w:rPr>
        <w:t> </w:t>
      </w:r>
      <w:r>
        <w:rPr/>
        <w:t>этой</w:t>
      </w:r>
      <w:r>
        <w:rPr>
          <w:spacing w:val="39"/>
        </w:rPr>
        <w:t> </w:t>
      </w:r>
      <w:r>
        <w:rPr/>
        <w:t>подсети. В отличие от IP-адреса маска подсети не является частью </w:t>
      </w:r>
      <w:r>
        <w:rPr>
          <w:spacing w:val="-2"/>
        </w:rPr>
        <w:t>IP-пакета.</w:t>
      </w:r>
    </w:p>
    <w:p>
      <w:pPr>
        <w:pStyle w:val="BodyText"/>
        <w:ind w:left="1440" w:right="1463"/>
        <w:jc w:val="both"/>
      </w:pPr>
      <w:r>
        <w:rPr/>
        <w:t>Благодаря маске можно узнать, какая часть IP-адреса узла сети относится к адресу</w:t>
      </w:r>
      <w:r>
        <w:rPr>
          <w:spacing w:val="40"/>
        </w:rPr>
        <w:t> </w:t>
      </w:r>
      <w:r>
        <w:rPr/>
        <w:t>сети, а какая — к адресу самого узла в этой сети.</w:t>
      </w:r>
    </w:p>
    <w:p>
      <w:pPr>
        <w:pStyle w:val="BodyText"/>
        <w:ind w:left="1440" w:right="1455"/>
        <w:jc w:val="both"/>
      </w:pPr>
      <w:r>
        <w:rPr/>
        <w:t>Например, узел с IP-адресом 12.34.56.78 и маской подсети 255.255.255.0 находится </w:t>
      </w:r>
      <w:r>
        <w:rPr/>
        <w:t>в сети 12.34.56.0 с длиной префикса 24 бита.</w:t>
      </w:r>
    </w:p>
    <w:p>
      <w:pPr>
        <w:pStyle w:val="BodyText"/>
        <w:ind w:left="1440" w:right="1462"/>
        <w:jc w:val="both"/>
      </w:pPr>
      <w:r>
        <w:rPr>
          <w:b/>
        </w:rPr>
        <w:t>Чтобы получить адрес сети</w:t>
      </w:r>
      <w:r>
        <w:rPr/>
        <w:t>, зная IP-адрес и маску подсети, необходимо применить</w:t>
      </w:r>
      <w:r>
        <w:rPr>
          <w:spacing w:val="-5"/>
        </w:rPr>
        <w:t> </w:t>
      </w:r>
      <w:r>
        <w:rPr/>
        <w:t>к ним операцию поразрядной конъюнкции (побитовое И)</w:t>
      </w:r>
    </w:p>
    <w:p>
      <w:pPr>
        <w:pStyle w:val="BodyText"/>
        <w:ind w:left="1440" w:right="1458"/>
        <w:jc w:val="both"/>
      </w:pPr>
      <w:r>
        <w:rPr/>
        <w:t>Разбиение одной большой сети на несколько маленьких подсетей позволяет упростить маршрутизацию.</w:t>
      </w:r>
      <w:r>
        <w:rPr>
          <w:spacing w:val="-3"/>
        </w:rPr>
        <w:t> </w:t>
      </w:r>
      <w:r>
        <w:rPr/>
        <w:t>Например,</w:t>
      </w:r>
      <w:r>
        <w:rPr>
          <w:spacing w:val="-3"/>
        </w:rPr>
        <w:t> </w:t>
      </w:r>
      <w:r>
        <w:rPr/>
        <w:t>пусть</w:t>
      </w:r>
      <w:r>
        <w:rPr>
          <w:spacing w:val="-14"/>
        </w:rPr>
        <w:t> </w:t>
      </w:r>
      <w:r>
        <w:rPr/>
        <w:t>таблица</w:t>
      </w:r>
      <w:r>
        <w:rPr>
          <w:spacing w:val="-14"/>
        </w:rPr>
        <w:t> </w:t>
      </w:r>
      <w:r>
        <w:rPr/>
        <w:t>маршрутизации</w:t>
      </w:r>
      <w:r>
        <w:rPr>
          <w:spacing w:val="-14"/>
        </w:rPr>
        <w:t> </w:t>
      </w:r>
      <w:r>
        <w:rPr/>
        <w:t>некоторого</w:t>
      </w:r>
      <w:r>
        <w:rPr>
          <w:spacing w:val="-14"/>
        </w:rPr>
        <w:t> </w:t>
      </w:r>
      <w:r>
        <w:rPr/>
        <w:t>маршрутизатора содержит следующую запись:</w:t>
      </w:r>
    </w:p>
    <w:p>
      <w:pPr>
        <w:pStyle w:val="BodyText"/>
        <w:rPr>
          <w:sz w:val="20"/>
        </w:rPr>
      </w:pPr>
    </w:p>
    <w:p>
      <w:pPr>
        <w:pStyle w:val="BodyText"/>
        <w:rPr>
          <w:sz w:val="20"/>
        </w:rPr>
      </w:pPr>
    </w:p>
    <w:p>
      <w:pPr>
        <w:pStyle w:val="BodyText"/>
        <w:spacing w:before="125"/>
        <w:rPr>
          <w:sz w:val="20"/>
        </w:rPr>
      </w:pPr>
    </w:p>
    <w:tbl>
      <w:tblPr>
        <w:tblW w:w="0" w:type="auto"/>
        <w:jc w:val="left"/>
        <w:tblInd w:w="1460" w:type="dxa"/>
        <w:tblBorders>
          <w:top w:val="single" w:sz="8" w:space="0" w:color="A2A8B0"/>
          <w:left w:val="single" w:sz="8" w:space="0" w:color="A2A8B0"/>
          <w:bottom w:val="single" w:sz="8" w:space="0" w:color="A2A8B0"/>
          <w:right w:val="single" w:sz="8" w:space="0" w:color="A2A8B0"/>
          <w:insideH w:val="single" w:sz="8" w:space="0" w:color="A2A8B0"/>
          <w:insideV w:val="single" w:sz="8" w:space="0" w:color="A2A8B0"/>
        </w:tblBorders>
        <w:tblLayout w:type="fixed"/>
        <w:tblCellMar>
          <w:top w:w="0" w:type="dxa"/>
          <w:left w:w="0" w:type="dxa"/>
          <w:bottom w:w="0" w:type="dxa"/>
          <w:right w:w="0" w:type="dxa"/>
        </w:tblCellMar>
        <w:tblLook w:val="01E0"/>
      </w:tblPr>
      <w:tblGrid>
        <w:gridCol w:w="1940"/>
        <w:gridCol w:w="1540"/>
        <w:gridCol w:w="1600"/>
      </w:tblGrid>
      <w:tr>
        <w:trPr>
          <w:trHeight w:val="760" w:hRule="atLeast"/>
        </w:trPr>
        <w:tc>
          <w:tcPr>
            <w:tcW w:w="1940" w:type="dxa"/>
            <w:shd w:val="clear" w:color="auto" w:fill="E9F2FF"/>
          </w:tcPr>
          <w:p>
            <w:pPr>
              <w:pStyle w:val="TableParagraph"/>
              <w:spacing w:before="26"/>
              <w:rPr>
                <w:rFonts w:ascii="Times New Roman"/>
                <w:sz w:val="21"/>
              </w:rPr>
            </w:pPr>
          </w:p>
          <w:p>
            <w:pPr>
              <w:pStyle w:val="TableParagraph"/>
              <w:ind w:left="83"/>
              <w:rPr>
                <w:rFonts w:ascii="Arial" w:hAnsi="Arial"/>
                <w:b/>
                <w:sz w:val="21"/>
              </w:rPr>
            </w:pPr>
            <w:r>
              <w:rPr>
                <w:rFonts w:ascii="Arial" w:hAnsi="Arial"/>
                <w:b/>
                <w:color w:val="202021"/>
                <w:sz w:val="21"/>
                <w:shd w:fill="FFFFFF" w:color="auto" w:val="clear"/>
              </w:rPr>
              <w:t>Сеть</w:t>
            </w:r>
            <w:r>
              <w:rPr>
                <w:rFonts w:ascii="Arial" w:hAnsi="Arial"/>
                <w:b/>
                <w:color w:val="202021"/>
                <w:spacing w:val="-3"/>
                <w:sz w:val="21"/>
                <w:shd w:fill="FFFFFF" w:color="auto" w:val="clear"/>
              </w:rPr>
              <w:t> </w:t>
            </w:r>
            <w:r>
              <w:rPr>
                <w:rFonts w:ascii="Arial" w:hAnsi="Arial"/>
                <w:b/>
                <w:color w:val="202021"/>
                <w:spacing w:val="-2"/>
                <w:sz w:val="21"/>
                <w:shd w:fill="FFFFFF" w:color="auto" w:val="clear"/>
              </w:rPr>
              <w:t>назначения</w:t>
            </w:r>
          </w:p>
        </w:tc>
        <w:tc>
          <w:tcPr>
            <w:tcW w:w="1540" w:type="dxa"/>
            <w:shd w:val="clear" w:color="auto" w:fill="E9F2FF"/>
          </w:tcPr>
          <w:p>
            <w:pPr>
              <w:pStyle w:val="TableParagraph"/>
              <w:spacing w:before="26"/>
              <w:rPr>
                <w:rFonts w:ascii="Times New Roman"/>
                <w:sz w:val="21"/>
              </w:rPr>
            </w:pPr>
          </w:p>
          <w:p>
            <w:pPr>
              <w:pStyle w:val="TableParagraph"/>
              <w:ind w:left="34" w:right="25"/>
              <w:jc w:val="center"/>
              <w:rPr>
                <w:rFonts w:ascii="Arial" w:hAnsi="Arial"/>
                <w:b/>
                <w:sz w:val="21"/>
              </w:rPr>
            </w:pPr>
            <w:r>
              <w:rPr>
                <w:rFonts w:ascii="Arial" w:hAnsi="Arial"/>
                <w:b/>
                <w:color w:val="202021"/>
                <w:sz w:val="21"/>
                <w:shd w:fill="FFFFFF" w:color="auto" w:val="clear"/>
              </w:rPr>
              <w:t>Маска</w:t>
            </w:r>
            <w:r>
              <w:rPr>
                <w:rFonts w:ascii="Arial" w:hAnsi="Arial"/>
                <w:b/>
                <w:color w:val="202021"/>
                <w:spacing w:val="2"/>
                <w:sz w:val="21"/>
                <w:shd w:fill="FFFFFF" w:color="auto" w:val="clear"/>
              </w:rPr>
              <w:t> </w:t>
            </w:r>
            <w:r>
              <w:rPr>
                <w:rFonts w:ascii="Arial" w:hAnsi="Arial"/>
                <w:b/>
                <w:color w:val="202021"/>
                <w:spacing w:val="-4"/>
                <w:sz w:val="21"/>
                <w:shd w:fill="FFFFFF" w:color="auto" w:val="clear"/>
              </w:rPr>
              <w:t>сети</w:t>
            </w:r>
          </w:p>
        </w:tc>
        <w:tc>
          <w:tcPr>
            <w:tcW w:w="1600" w:type="dxa"/>
            <w:shd w:val="clear" w:color="auto" w:fill="E9F2FF"/>
          </w:tcPr>
          <w:p>
            <w:pPr>
              <w:pStyle w:val="TableParagraph"/>
              <w:spacing w:before="26"/>
              <w:rPr>
                <w:rFonts w:ascii="Times New Roman"/>
                <w:sz w:val="21"/>
              </w:rPr>
            </w:pPr>
          </w:p>
          <w:p>
            <w:pPr>
              <w:pStyle w:val="TableParagraph"/>
              <w:ind w:left="88"/>
              <w:rPr>
                <w:rFonts w:ascii="Arial" w:hAnsi="Arial"/>
                <w:b/>
                <w:sz w:val="21"/>
              </w:rPr>
            </w:pPr>
            <w:r>
              <w:rPr>
                <w:rFonts w:ascii="Arial" w:hAnsi="Arial"/>
                <w:b/>
                <w:color w:val="202021"/>
                <w:sz w:val="21"/>
                <w:shd w:fill="FFFFFF" w:color="auto" w:val="clear"/>
              </w:rPr>
              <w:t>Адрес</w:t>
            </w:r>
            <w:r>
              <w:rPr>
                <w:rFonts w:ascii="Arial" w:hAnsi="Arial"/>
                <w:b/>
                <w:color w:val="202021"/>
                <w:spacing w:val="-3"/>
                <w:sz w:val="21"/>
                <w:shd w:fill="FFFFFF" w:color="auto" w:val="clear"/>
              </w:rPr>
              <w:t> </w:t>
            </w:r>
            <w:r>
              <w:rPr>
                <w:rFonts w:ascii="Arial" w:hAnsi="Arial"/>
                <w:b/>
                <w:color w:val="202021"/>
                <w:spacing w:val="-2"/>
                <w:sz w:val="21"/>
                <w:shd w:fill="FFFFFF" w:color="auto" w:val="clear"/>
              </w:rPr>
              <w:t>шлюза</w:t>
            </w:r>
          </w:p>
        </w:tc>
      </w:tr>
      <w:tr>
        <w:trPr>
          <w:trHeight w:val="779" w:hRule="atLeast"/>
        </w:trPr>
        <w:tc>
          <w:tcPr>
            <w:tcW w:w="1940" w:type="dxa"/>
          </w:tcPr>
          <w:p>
            <w:pPr>
              <w:pStyle w:val="TableParagraph"/>
              <w:spacing w:before="36"/>
              <w:rPr>
                <w:rFonts w:ascii="Times New Roman"/>
                <w:sz w:val="21"/>
              </w:rPr>
            </w:pPr>
          </w:p>
          <w:p>
            <w:pPr>
              <w:pStyle w:val="TableParagraph"/>
              <w:ind w:left="64"/>
              <w:rPr>
                <w:rFonts w:ascii="Microsoft Sans Serif"/>
                <w:sz w:val="21"/>
              </w:rPr>
            </w:pPr>
            <w:r>
              <w:rPr>
                <w:rFonts w:ascii="Microsoft Sans Serif"/>
                <w:color w:val="202021"/>
                <w:spacing w:val="-2"/>
                <w:sz w:val="21"/>
              </w:rPr>
              <w:t>192.168.1.0</w:t>
            </w:r>
          </w:p>
        </w:tc>
        <w:tc>
          <w:tcPr>
            <w:tcW w:w="1540" w:type="dxa"/>
          </w:tcPr>
          <w:p>
            <w:pPr>
              <w:pStyle w:val="TableParagraph"/>
              <w:spacing w:before="36"/>
              <w:rPr>
                <w:rFonts w:ascii="Times New Roman"/>
                <w:sz w:val="21"/>
              </w:rPr>
            </w:pPr>
          </w:p>
          <w:p>
            <w:pPr>
              <w:pStyle w:val="TableParagraph"/>
              <w:ind w:left="9" w:right="34"/>
              <w:jc w:val="center"/>
              <w:rPr>
                <w:rFonts w:ascii="Microsoft Sans Serif"/>
                <w:sz w:val="21"/>
              </w:rPr>
            </w:pPr>
            <w:r>
              <w:rPr>
                <w:rFonts w:ascii="Microsoft Sans Serif"/>
                <w:color w:val="202021"/>
                <w:spacing w:val="-2"/>
                <w:sz w:val="21"/>
              </w:rPr>
              <w:t>255.255.255.0</w:t>
            </w:r>
          </w:p>
        </w:tc>
        <w:tc>
          <w:tcPr>
            <w:tcW w:w="1600" w:type="dxa"/>
          </w:tcPr>
          <w:p>
            <w:pPr>
              <w:pStyle w:val="TableParagraph"/>
              <w:spacing w:before="36"/>
              <w:rPr>
                <w:rFonts w:ascii="Times New Roman"/>
                <w:sz w:val="21"/>
              </w:rPr>
            </w:pPr>
          </w:p>
          <w:p>
            <w:pPr>
              <w:pStyle w:val="TableParagraph"/>
              <w:ind w:left="64"/>
              <w:rPr>
                <w:rFonts w:ascii="Microsoft Sans Serif"/>
                <w:sz w:val="21"/>
              </w:rPr>
            </w:pPr>
            <w:r>
              <w:rPr>
                <w:rFonts w:ascii="Microsoft Sans Serif"/>
                <w:color w:val="202021"/>
                <w:spacing w:val="-2"/>
                <w:sz w:val="21"/>
              </w:rPr>
              <w:t>10.20.30.1</w:t>
            </w:r>
          </w:p>
        </w:tc>
      </w:tr>
    </w:tbl>
    <w:p>
      <w:pPr>
        <w:pStyle w:val="BodyText"/>
        <w:ind w:left="1440" w:right="1453"/>
        <w:jc w:val="both"/>
      </w:pPr>
      <w:r>
        <w:rPr/>
        <w:t>Пусть теперь маршрутизатор получает пакет данных</w:t>
      </w:r>
      <w:r>
        <w:rPr>
          <w:spacing w:val="-6"/>
        </w:rPr>
        <w:t> </w:t>
      </w:r>
      <w:r>
        <w:rPr/>
        <w:t>с</w:t>
      </w:r>
      <w:r>
        <w:rPr>
          <w:spacing w:val="-6"/>
        </w:rPr>
        <w:t> </w:t>
      </w:r>
      <w:r>
        <w:rPr/>
        <w:t>адресом</w:t>
      </w:r>
      <w:r>
        <w:rPr>
          <w:spacing w:val="-6"/>
        </w:rPr>
        <w:t> </w:t>
      </w:r>
      <w:r>
        <w:rPr/>
        <w:t>назначения</w:t>
      </w:r>
      <w:r>
        <w:rPr>
          <w:spacing w:val="-6"/>
        </w:rPr>
        <w:t> </w:t>
      </w:r>
      <w:r>
        <w:rPr/>
        <w:t>192.168.1.2. Обрабатывая построчно таблицу маршрутизации, он</w:t>
      </w:r>
      <w:r>
        <w:rPr>
          <w:spacing w:val="-10"/>
        </w:rPr>
        <w:t> </w:t>
      </w:r>
      <w:r>
        <w:rPr/>
        <w:t>обнаруживает,</w:t>
      </w:r>
      <w:r>
        <w:rPr>
          <w:spacing w:val="-10"/>
        </w:rPr>
        <w:t> </w:t>
      </w:r>
      <w:r>
        <w:rPr/>
        <w:t>что</w:t>
      </w:r>
      <w:r>
        <w:rPr>
          <w:spacing w:val="-10"/>
        </w:rPr>
        <w:t> </w:t>
      </w:r>
      <w:r>
        <w:rPr/>
        <w:t>при</w:t>
      </w:r>
      <w:r>
        <w:rPr>
          <w:spacing w:val="-10"/>
        </w:rPr>
        <w:t> </w:t>
      </w:r>
      <w:r>
        <w:rPr/>
        <w:t>наложении (применении операции «побитовое И») на адрес 192.168.1.2 маски 255.255.255.0 получается адрес сети 192.168.1.0. В таблице маршрутизации этой сети соответствует шлюз 10.20.30.1, которому и отправляется пакет.</w:t>
      </w:r>
    </w:p>
    <w:p>
      <w:pPr>
        <w:pStyle w:val="BodyText"/>
        <w:ind w:left="1440" w:right="1452"/>
        <w:jc w:val="both"/>
      </w:pPr>
      <w:r>
        <w:rPr/>
        <w:t>Множество всех адресов соответствует нулевой маске подсети и обозначается /0, а конкретный</w:t>
      </w:r>
      <w:r>
        <w:rPr>
          <w:spacing w:val="28"/>
        </w:rPr>
        <w:t> </w:t>
      </w:r>
      <w:r>
        <w:rPr/>
        <w:t>адрес</w:t>
      </w:r>
      <w:r>
        <w:rPr>
          <w:spacing w:val="28"/>
        </w:rPr>
        <w:t> </w:t>
      </w:r>
      <w:r>
        <w:rPr/>
        <w:t>IPv4</w:t>
      </w:r>
      <w:r>
        <w:rPr>
          <w:spacing w:val="28"/>
        </w:rPr>
        <w:t> </w:t>
      </w:r>
      <w:r>
        <w:rPr/>
        <w:t>—</w:t>
      </w:r>
      <w:r>
        <w:rPr>
          <w:spacing w:val="28"/>
        </w:rPr>
        <w:t> </w:t>
      </w:r>
      <w:r>
        <w:rPr/>
        <w:t>маске</w:t>
      </w:r>
      <w:r>
        <w:rPr>
          <w:spacing w:val="28"/>
        </w:rPr>
        <w:t> </w:t>
      </w:r>
      <w:r>
        <w:rPr/>
        <w:t>подсети</w:t>
      </w:r>
      <w:r>
        <w:rPr>
          <w:spacing w:val="29"/>
        </w:rPr>
        <w:t> </w:t>
      </w:r>
      <w:r>
        <w:rPr/>
        <w:t>с</w:t>
      </w:r>
      <w:r>
        <w:rPr>
          <w:spacing w:val="28"/>
        </w:rPr>
        <w:t> </w:t>
      </w:r>
      <w:r>
        <w:rPr/>
        <w:t>длиной</w:t>
      </w:r>
      <w:r>
        <w:rPr>
          <w:spacing w:val="28"/>
        </w:rPr>
        <w:t> </w:t>
      </w:r>
      <w:r>
        <w:rPr/>
        <w:t>префикса</w:t>
      </w:r>
      <w:r>
        <w:rPr>
          <w:spacing w:val="28"/>
        </w:rPr>
        <w:t> </w:t>
      </w:r>
      <w:r>
        <w:rPr/>
        <w:t>в</w:t>
      </w:r>
      <w:r>
        <w:rPr>
          <w:spacing w:val="14"/>
        </w:rPr>
        <w:t> </w:t>
      </w:r>
      <w:r>
        <w:rPr/>
        <w:t>32</w:t>
      </w:r>
      <w:r>
        <w:rPr>
          <w:spacing w:val="13"/>
        </w:rPr>
        <w:t> </w:t>
      </w:r>
      <w:r>
        <w:rPr/>
        <w:t>бита,</w:t>
      </w:r>
      <w:r>
        <w:rPr>
          <w:spacing w:val="14"/>
        </w:rPr>
        <w:t> </w:t>
      </w:r>
      <w:r>
        <w:rPr>
          <w:spacing w:val="-2"/>
        </w:rPr>
        <w:t>обозначаемой</w:t>
      </w:r>
    </w:p>
    <w:p>
      <w:pPr>
        <w:pStyle w:val="BodyText"/>
        <w:ind w:left="1440"/>
      </w:pPr>
      <w:r>
        <w:rPr>
          <w:spacing w:val="-4"/>
        </w:rPr>
        <w:t>/32.</w:t>
      </w:r>
    </w:p>
    <w:p>
      <w:pPr>
        <w:pStyle w:val="BodyText"/>
        <w:spacing w:line="273" w:lineRule="exact"/>
        <w:ind w:left="1860"/>
      </w:pPr>
      <w:r>
        <w:rPr/>
        <w:t>Чем</w:t>
      </w:r>
      <w:r>
        <w:rPr>
          <w:spacing w:val="-1"/>
        </w:rPr>
        <w:t> </w:t>
      </w:r>
      <w:r>
        <w:rPr/>
        <w:t>больше</w:t>
      </w:r>
      <w:r>
        <w:rPr>
          <w:spacing w:val="-1"/>
        </w:rPr>
        <w:t> </w:t>
      </w:r>
      <w:r>
        <w:rPr/>
        <w:t>длина</w:t>
      </w:r>
      <w:r>
        <w:rPr>
          <w:spacing w:val="-1"/>
        </w:rPr>
        <w:t> </w:t>
      </w:r>
      <w:r>
        <w:rPr/>
        <w:t>маски</w:t>
      </w:r>
      <w:r>
        <w:rPr>
          <w:spacing w:val="-1"/>
        </w:rPr>
        <w:t> </w:t>
      </w:r>
      <w:r>
        <w:rPr/>
        <w:t>подсети,</w:t>
      </w:r>
      <w:r>
        <w:rPr>
          <w:spacing w:val="-1"/>
        </w:rPr>
        <w:t> </w:t>
      </w:r>
      <w:r>
        <w:rPr/>
        <w:t>тем</w:t>
      </w:r>
      <w:r>
        <w:rPr>
          <w:spacing w:val="-1"/>
        </w:rPr>
        <w:t> </w:t>
      </w:r>
      <w:r>
        <w:rPr/>
        <w:t>меньше</w:t>
      </w:r>
      <w:r>
        <w:rPr>
          <w:spacing w:val="-1"/>
        </w:rPr>
        <w:t> </w:t>
      </w:r>
      <w:r>
        <w:rPr/>
        <w:t>адресов</w:t>
      </w:r>
      <w:r>
        <w:rPr>
          <w:spacing w:val="-1"/>
        </w:rPr>
        <w:t> </w:t>
      </w:r>
      <w:r>
        <w:rPr/>
        <w:t>в</w:t>
      </w:r>
      <w:r>
        <w:rPr>
          <w:spacing w:val="-1"/>
        </w:rPr>
        <w:t> </w:t>
      </w:r>
      <w:r>
        <w:rPr/>
        <w:t>этой</w:t>
      </w:r>
      <w:r>
        <w:rPr>
          <w:spacing w:val="-1"/>
        </w:rPr>
        <w:t> </w:t>
      </w:r>
      <w:r>
        <w:rPr>
          <w:spacing w:val="-4"/>
        </w:rPr>
        <w:t>сети</w:t>
      </w:r>
    </w:p>
    <w:p>
      <w:pPr>
        <w:pStyle w:val="Heading6"/>
        <w:spacing w:before="276"/>
        <w:ind w:left="1440"/>
        <w:jc w:val="both"/>
      </w:pPr>
      <w:r>
        <w:rPr/>
        <w:t>Перевод</w:t>
      </w:r>
      <w:r>
        <w:rPr>
          <w:spacing w:val="-6"/>
        </w:rPr>
        <w:t> </w:t>
      </w:r>
      <w:r>
        <w:rPr/>
        <w:t>маски</w:t>
      </w:r>
      <w:r>
        <w:rPr>
          <w:spacing w:val="-4"/>
        </w:rPr>
        <w:t> </w:t>
      </w:r>
      <w:r>
        <w:rPr/>
        <w:t>подсети</w:t>
      </w:r>
      <w:r>
        <w:rPr>
          <w:spacing w:val="-4"/>
        </w:rPr>
        <w:t> </w:t>
      </w:r>
      <w:r>
        <w:rPr/>
        <w:t>в</w:t>
      </w:r>
      <w:r>
        <w:rPr>
          <w:spacing w:val="-4"/>
        </w:rPr>
        <w:t> </w:t>
      </w:r>
      <w:r>
        <w:rPr/>
        <w:t>префикс</w:t>
      </w:r>
      <w:r>
        <w:rPr>
          <w:spacing w:val="-4"/>
        </w:rPr>
        <w:t> </w:t>
      </w:r>
      <w:r>
        <w:rPr>
          <w:spacing w:val="-2"/>
        </w:rPr>
        <w:t>подсети</w:t>
      </w:r>
    </w:p>
    <w:p>
      <w:pPr>
        <w:pStyle w:val="BodyText"/>
        <w:ind w:left="1440" w:right="1458"/>
        <w:jc w:val="both"/>
      </w:pPr>
      <w:r>
        <w:rPr/>
        <w:t>Если стоит задача узнать префикс по маске, то надо просто сосчитать количество единичек в маске. В нашем примере в маске (в двоичном виде) содержится 26 единичек, значит она может быть записана префиксом /26. Это же означает, что в адресе 192.168.10.130 первые 26 бит – это сеть, а оставшиеся 6 – это хост внутри сети.</w:t>
      </w:r>
    </w:p>
    <w:p>
      <w:pPr>
        <w:pStyle w:val="Heading6"/>
        <w:spacing w:before="276"/>
        <w:ind w:left="1440"/>
        <w:jc w:val="both"/>
      </w:pPr>
      <w:r>
        <w:rPr/>
        <w:t>Бесклассовая</w:t>
      </w:r>
      <w:r>
        <w:rPr>
          <w:spacing w:val="-3"/>
        </w:rPr>
        <w:t> </w:t>
      </w:r>
      <w:r>
        <w:rPr/>
        <w:t>адресация</w:t>
      </w:r>
      <w:r>
        <w:rPr>
          <w:spacing w:val="-3"/>
        </w:rPr>
        <w:t> </w:t>
      </w:r>
      <w:r>
        <w:rPr/>
        <w:t>-</w:t>
      </w:r>
      <w:r>
        <w:rPr>
          <w:spacing w:val="-3"/>
        </w:rPr>
        <w:t> </w:t>
      </w:r>
      <w:r>
        <w:rPr/>
        <w:t>метод</w:t>
      </w:r>
      <w:r>
        <w:rPr>
          <w:spacing w:val="-2"/>
        </w:rPr>
        <w:t> </w:t>
      </w:r>
      <w:r>
        <w:rPr/>
        <w:t>IP-</w:t>
      </w:r>
      <w:r>
        <w:rPr>
          <w:spacing w:val="-2"/>
        </w:rPr>
        <w:t>адресации</w:t>
      </w:r>
    </w:p>
    <w:p>
      <w:pPr>
        <w:pStyle w:val="BodyText"/>
        <w:ind w:left="1440" w:right="1453" w:firstLine="420"/>
        <w:jc w:val="both"/>
      </w:pPr>
      <w:r>
        <w:rPr/>
        <w:t>Использование этого метода позволяет экономно использовать ограниченный ресурс IP-адресов, поскольку возможно применение различных масок подсетей к различным подсетям.</w:t>
      </w:r>
    </w:p>
    <w:p>
      <w:pPr>
        <w:pStyle w:val="BodyText"/>
        <w:spacing w:after="0"/>
        <w:jc w:val="both"/>
        <w:sectPr>
          <w:pgSz w:w="11920" w:h="16840"/>
          <w:pgMar w:top="1360" w:bottom="280" w:left="0" w:right="0"/>
        </w:sectPr>
      </w:pPr>
    </w:p>
    <w:p>
      <w:pPr>
        <w:pStyle w:val="BodyText"/>
        <w:spacing w:before="60"/>
        <w:ind w:left="1440" w:right="1453" w:firstLine="420"/>
        <w:jc w:val="both"/>
      </w:pPr>
      <w:r>
        <w:rPr/>
        <w:t>IP-адрес является массивом бит. Маска подсети задаёт какие биты в IP-адресе являются адресом сети. Блок адресов задаётся указанием начального адреса и маски </w:t>
      </w:r>
      <w:r>
        <w:rPr>
          <w:spacing w:val="-2"/>
        </w:rPr>
        <w:t>подсети.</w:t>
      </w:r>
    </w:p>
    <w:p>
      <w:pPr>
        <w:pStyle w:val="Heading6"/>
        <w:spacing w:before="276"/>
      </w:pPr>
      <w:r>
        <w:rPr>
          <w:spacing w:val="-2"/>
        </w:rPr>
        <w:t>Подсеть</w:t>
      </w:r>
    </w:p>
    <w:p>
      <w:pPr>
        <w:pStyle w:val="BodyText"/>
        <w:ind w:left="1860"/>
      </w:pPr>
      <w:r>
        <w:rPr/>
        <w:t>Подсеть</w:t>
      </w:r>
      <w:r>
        <w:rPr>
          <w:spacing w:val="-3"/>
        </w:rPr>
        <w:t> </w:t>
      </w:r>
      <w:r>
        <w:rPr/>
        <w:t>—</w:t>
      </w:r>
      <w:r>
        <w:rPr>
          <w:spacing w:val="-3"/>
        </w:rPr>
        <w:t> </w:t>
      </w:r>
      <w:r>
        <w:rPr/>
        <w:t>это</w:t>
      </w:r>
      <w:r>
        <w:rPr>
          <w:spacing w:val="-3"/>
        </w:rPr>
        <w:t> </w:t>
      </w:r>
      <w:r>
        <w:rPr/>
        <w:t>логическое</w:t>
      </w:r>
      <w:r>
        <w:rPr>
          <w:spacing w:val="-3"/>
        </w:rPr>
        <w:t> </w:t>
      </w:r>
      <w:r>
        <w:rPr/>
        <w:t>разделение</w:t>
      </w:r>
      <w:r>
        <w:rPr>
          <w:spacing w:val="-3"/>
        </w:rPr>
        <w:t> </w:t>
      </w:r>
      <w:r>
        <w:rPr/>
        <w:t>сети</w:t>
      </w:r>
      <w:r>
        <w:rPr>
          <w:spacing w:val="-3"/>
        </w:rPr>
        <w:t> </w:t>
      </w:r>
      <w:r>
        <w:rPr>
          <w:spacing w:val="-5"/>
        </w:rPr>
        <w:t>IP.</w:t>
      </w:r>
    </w:p>
    <w:p>
      <w:pPr>
        <w:pStyle w:val="BodyText"/>
        <w:ind w:left="1440" w:right="1459" w:firstLine="420"/>
        <w:jc w:val="both"/>
      </w:pPr>
      <w:r>
        <w:rPr/>
        <w:t>IP-адрес разделён маской подсети на префикс сети и</w:t>
      </w:r>
      <w:r>
        <w:rPr>
          <w:spacing w:val="-6"/>
        </w:rPr>
        <w:t> </w:t>
      </w:r>
      <w:r>
        <w:rPr/>
        <w:t>адрес</w:t>
      </w:r>
      <w:r>
        <w:rPr>
          <w:spacing w:val="-6"/>
        </w:rPr>
        <w:t> </w:t>
      </w:r>
      <w:r>
        <w:rPr/>
        <w:t>хоста.</w:t>
      </w:r>
      <w:r>
        <w:rPr>
          <w:spacing w:val="-6"/>
        </w:rPr>
        <w:t> </w:t>
      </w:r>
      <w:r>
        <w:rPr/>
        <w:t>Хостом</w:t>
      </w:r>
      <w:r>
        <w:rPr>
          <w:spacing w:val="-6"/>
        </w:rPr>
        <w:t> </w:t>
      </w:r>
      <w:r>
        <w:rPr/>
        <w:t>в</w:t>
      </w:r>
      <w:r>
        <w:rPr>
          <w:spacing w:val="-6"/>
        </w:rPr>
        <w:t> </w:t>
      </w:r>
      <w:r>
        <w:rPr/>
        <w:t>данном случае является любое сетевое устройство (а именно сетевой интерфейс этого устройства), обладающее IP-адресом.</w:t>
      </w:r>
    </w:p>
    <w:p>
      <w:pPr>
        <w:pStyle w:val="Heading6"/>
        <w:spacing w:before="276"/>
      </w:pPr>
      <w:r>
        <w:rPr/>
        <w:t>Адрес</w:t>
      </w:r>
      <w:r>
        <w:rPr>
          <w:spacing w:val="2"/>
        </w:rPr>
        <w:t> </w:t>
      </w:r>
      <w:r>
        <w:rPr>
          <w:spacing w:val="-4"/>
        </w:rPr>
        <w:t>сети</w:t>
      </w:r>
    </w:p>
    <w:p>
      <w:pPr>
        <w:pStyle w:val="BodyText"/>
        <w:ind w:left="1440" w:right="1460" w:firstLine="420"/>
        <w:jc w:val="both"/>
      </w:pPr>
      <w:r>
        <w:rPr/>
        <w:t>Первый адрес обозначает саму сеть, а не какое-то конкретное устройство в ней. В адресе сети все те биты, где должна храниться информация о хосте заполнены нулями.</w:t>
      </w:r>
    </w:p>
    <w:p>
      <w:pPr>
        <w:pStyle w:val="BodyText"/>
      </w:pPr>
    </w:p>
    <w:p>
      <w:pPr>
        <w:pStyle w:val="BodyText"/>
        <w:ind w:left="1440" w:right="1452" w:firstLine="420"/>
        <w:jc w:val="both"/>
      </w:pPr>
      <w:r>
        <w:rPr/>
        <w:t>Например, есть адрес 192.168.10.130/25, давайте найдём адрес сети, к которой относится этот хост. Для этого переводим адрес в двоичный вид: 11000000.10101000.00001010.10000010. В этом адресе первые 25 бит – это сеть, а </w:t>
      </w:r>
      <w:r>
        <w:rPr/>
        <w:t>то</w:t>
      </w:r>
      <w:r>
        <w:rPr>
          <w:spacing w:val="40"/>
        </w:rPr>
        <w:t> </w:t>
      </w:r>
      <w:r>
        <w:rPr/>
        <w:t>что осталось (7 бит) – это хост внутри сети. Чтобы получит адрес сети по нашему определению, надо последние семь бит заполнить нулями, получается 11000000.10101000.00001010.10000000, что в десятичном виде будет 192.168.10.128. Ответ к нашей задачи такой: Адрес 192.168.10.130 с префиксом 25 относится к сети 192.168.10.128. Для получения ответа мы:</w:t>
      </w:r>
    </w:p>
    <w:p>
      <w:pPr>
        <w:pStyle w:val="BodyText"/>
        <w:spacing w:before="276"/>
        <w:ind w:left="1860"/>
      </w:pPr>
      <w:r>
        <w:rPr/>
        <w:t>Перевели адрес в двоичный</w:t>
      </w:r>
      <w:r>
        <w:rPr>
          <w:spacing w:val="1"/>
        </w:rPr>
        <w:t> </w:t>
      </w:r>
      <w:r>
        <w:rPr>
          <w:spacing w:val="-5"/>
        </w:rPr>
        <w:t>вид</w:t>
      </w:r>
    </w:p>
    <w:p>
      <w:pPr>
        <w:pStyle w:val="BodyText"/>
        <w:ind w:left="1860" w:right="3916"/>
      </w:pPr>
      <w:r>
        <w:rPr/>
        <w:t>Отсчитали</w:t>
      </w:r>
      <w:r>
        <w:rPr>
          <w:spacing w:val="-15"/>
        </w:rPr>
        <w:t> </w:t>
      </w:r>
      <w:r>
        <w:rPr/>
        <w:t>слева</w:t>
      </w:r>
      <w:r>
        <w:rPr>
          <w:spacing w:val="-15"/>
        </w:rPr>
        <w:t> </w:t>
      </w:r>
      <w:r>
        <w:rPr/>
        <w:t>столько</w:t>
      </w:r>
      <w:r>
        <w:rPr>
          <w:spacing w:val="-15"/>
        </w:rPr>
        <w:t> </w:t>
      </w:r>
      <w:r>
        <w:rPr/>
        <w:t>байт,</w:t>
      </w:r>
      <w:r>
        <w:rPr>
          <w:spacing w:val="-15"/>
        </w:rPr>
        <w:t> </w:t>
      </w:r>
      <w:r>
        <w:rPr/>
        <w:t>сколько</w:t>
      </w:r>
      <w:r>
        <w:rPr>
          <w:spacing w:val="-15"/>
        </w:rPr>
        <w:t> </w:t>
      </w:r>
      <w:r>
        <w:rPr/>
        <w:t>составляет</w:t>
      </w:r>
      <w:r>
        <w:rPr>
          <w:spacing w:val="-15"/>
        </w:rPr>
        <w:t> </w:t>
      </w:r>
      <w:r>
        <w:rPr/>
        <w:t>префикс Всё остальное справа заполнили нулями</w:t>
      </w:r>
    </w:p>
    <w:p>
      <w:pPr>
        <w:pStyle w:val="BodyText"/>
        <w:ind w:left="1860"/>
      </w:pPr>
      <w:r>
        <w:rPr/>
        <w:t>Результат</w:t>
      </w:r>
      <w:r>
        <w:rPr>
          <w:spacing w:val="-8"/>
        </w:rPr>
        <w:t> </w:t>
      </w:r>
      <w:r>
        <w:rPr/>
        <w:t>перевели</w:t>
      </w:r>
      <w:r>
        <w:rPr>
          <w:spacing w:val="-8"/>
        </w:rPr>
        <w:t> </w:t>
      </w:r>
      <w:r>
        <w:rPr/>
        <w:t>обратно</w:t>
      </w:r>
      <w:r>
        <w:rPr>
          <w:spacing w:val="-7"/>
        </w:rPr>
        <w:t> </w:t>
      </w:r>
      <w:r>
        <w:rPr/>
        <w:t>в</w:t>
      </w:r>
      <w:r>
        <w:rPr>
          <w:spacing w:val="-8"/>
        </w:rPr>
        <w:t> </w:t>
      </w:r>
      <w:r>
        <w:rPr/>
        <w:t>десятичный</w:t>
      </w:r>
      <w:r>
        <w:rPr>
          <w:spacing w:val="-7"/>
        </w:rPr>
        <w:t> </w:t>
      </w:r>
      <w:r>
        <w:rPr>
          <w:spacing w:val="-5"/>
        </w:rPr>
        <w:t>вид</w:t>
      </w:r>
    </w:p>
    <w:p>
      <w:pPr>
        <w:pStyle w:val="Heading6"/>
        <w:spacing w:before="276"/>
        <w:jc w:val="both"/>
      </w:pPr>
      <w:r>
        <w:rPr>
          <w:spacing w:val="-2"/>
        </w:rPr>
        <w:t>Широковещательный</w:t>
      </w:r>
      <w:r>
        <w:rPr>
          <w:spacing w:val="17"/>
        </w:rPr>
        <w:t> </w:t>
      </w:r>
      <w:r>
        <w:rPr>
          <w:spacing w:val="-4"/>
        </w:rPr>
        <w:t>адрес</w:t>
      </w:r>
    </w:p>
    <w:p>
      <w:pPr>
        <w:pStyle w:val="BodyText"/>
        <w:ind w:left="1440" w:right="1458" w:firstLine="420"/>
        <w:jc w:val="both"/>
      </w:pPr>
      <w:r>
        <w:rPr/>
        <w:t>Это последний адрес в сети, его так</w:t>
      </w:r>
      <w:r>
        <w:rPr>
          <w:spacing w:val="-4"/>
        </w:rPr>
        <w:t> </w:t>
      </w:r>
      <w:r>
        <w:rPr/>
        <w:t>же</w:t>
      </w:r>
      <w:r>
        <w:rPr>
          <w:spacing w:val="-4"/>
        </w:rPr>
        <w:t> </w:t>
      </w:r>
      <w:r>
        <w:rPr/>
        <w:t>нельзя</w:t>
      </w:r>
      <w:r>
        <w:rPr>
          <w:spacing w:val="-4"/>
        </w:rPr>
        <w:t> </w:t>
      </w:r>
      <w:r>
        <w:rPr/>
        <w:t>назначать</w:t>
      </w:r>
      <w:r>
        <w:rPr>
          <w:spacing w:val="-4"/>
        </w:rPr>
        <w:t> </w:t>
      </w:r>
      <w:r>
        <w:rPr/>
        <w:t>никаким</w:t>
      </w:r>
      <w:r>
        <w:rPr>
          <w:spacing w:val="-4"/>
        </w:rPr>
        <w:t> </w:t>
      </w:r>
      <w:r>
        <w:rPr/>
        <w:t>устройствам,</w:t>
      </w:r>
      <w:r>
        <w:rPr>
          <w:spacing w:val="-4"/>
        </w:rPr>
        <w:t> </w:t>
      </w:r>
      <w:r>
        <w:rPr/>
        <w:t>всё что отправлено на этот адрес будет рассылаться широковещательно всем участникам данной сети. В двоичном виде этот адрес знаменателен тем, что вся часть, где должен храниться адрес хоста заполнена единицами. Вычисления широковещательного</w:t>
      </w:r>
      <w:r>
        <w:rPr>
          <w:spacing w:val="-7"/>
        </w:rPr>
        <w:t> </w:t>
      </w:r>
      <w:r>
        <w:rPr/>
        <w:t>адреса аналогичны вычислению адреса сети, но вписывать надо не нули а единицы:</w:t>
      </w:r>
    </w:p>
    <w:p>
      <w:pPr>
        <w:pStyle w:val="BodyText"/>
        <w:spacing w:before="276"/>
        <w:ind w:left="1860"/>
      </w:pPr>
      <w:r>
        <w:rPr/>
        <w:t>Перевести</w:t>
      </w:r>
      <w:r>
        <w:rPr>
          <w:spacing w:val="1"/>
        </w:rPr>
        <w:t> </w:t>
      </w:r>
      <w:r>
        <w:rPr/>
        <w:t>адрес</w:t>
      </w:r>
      <w:r>
        <w:rPr>
          <w:spacing w:val="2"/>
        </w:rPr>
        <w:t> </w:t>
      </w:r>
      <w:r>
        <w:rPr/>
        <w:t>в</w:t>
      </w:r>
      <w:r>
        <w:rPr>
          <w:spacing w:val="1"/>
        </w:rPr>
        <w:t> </w:t>
      </w:r>
      <w:r>
        <w:rPr/>
        <w:t>двоичный</w:t>
      </w:r>
      <w:r>
        <w:rPr>
          <w:spacing w:val="2"/>
        </w:rPr>
        <w:t> </w:t>
      </w:r>
      <w:r>
        <w:rPr>
          <w:spacing w:val="-5"/>
        </w:rPr>
        <w:t>вид</w:t>
      </w:r>
    </w:p>
    <w:p>
      <w:pPr>
        <w:pStyle w:val="BodyText"/>
        <w:ind w:left="1860" w:right="3916"/>
      </w:pPr>
      <w:r>
        <w:rPr/>
        <w:t>Отсчитали</w:t>
      </w:r>
      <w:r>
        <w:rPr>
          <w:spacing w:val="-15"/>
        </w:rPr>
        <w:t> </w:t>
      </w:r>
      <w:r>
        <w:rPr/>
        <w:t>слева</w:t>
      </w:r>
      <w:r>
        <w:rPr>
          <w:spacing w:val="-15"/>
        </w:rPr>
        <w:t> </w:t>
      </w:r>
      <w:r>
        <w:rPr/>
        <w:t>столько</w:t>
      </w:r>
      <w:r>
        <w:rPr>
          <w:spacing w:val="-15"/>
        </w:rPr>
        <w:t> </w:t>
      </w:r>
      <w:r>
        <w:rPr/>
        <w:t>байт,</w:t>
      </w:r>
      <w:r>
        <w:rPr>
          <w:spacing w:val="-15"/>
        </w:rPr>
        <w:t> </w:t>
      </w:r>
      <w:r>
        <w:rPr/>
        <w:t>сколько</w:t>
      </w:r>
      <w:r>
        <w:rPr>
          <w:spacing w:val="-15"/>
        </w:rPr>
        <w:t> </w:t>
      </w:r>
      <w:r>
        <w:rPr/>
        <w:t>составляет</w:t>
      </w:r>
      <w:r>
        <w:rPr>
          <w:spacing w:val="-15"/>
        </w:rPr>
        <w:t> </w:t>
      </w:r>
      <w:r>
        <w:rPr/>
        <w:t>префикс Всё остальное справа заполнили единицами</w:t>
      </w:r>
    </w:p>
    <w:p>
      <w:pPr>
        <w:pStyle w:val="BodyText"/>
        <w:ind w:left="1860"/>
      </w:pPr>
      <w:r>
        <w:rPr/>
        <w:t>Результат</w:t>
      </w:r>
      <w:r>
        <w:rPr>
          <w:spacing w:val="-8"/>
        </w:rPr>
        <w:t> </w:t>
      </w:r>
      <w:r>
        <w:rPr/>
        <w:t>перевели</w:t>
      </w:r>
      <w:r>
        <w:rPr>
          <w:spacing w:val="-8"/>
        </w:rPr>
        <w:t> </w:t>
      </w:r>
      <w:r>
        <w:rPr/>
        <w:t>обратно</w:t>
      </w:r>
      <w:r>
        <w:rPr>
          <w:spacing w:val="-7"/>
        </w:rPr>
        <w:t> </w:t>
      </w:r>
      <w:r>
        <w:rPr/>
        <w:t>в</w:t>
      </w:r>
      <w:r>
        <w:rPr>
          <w:spacing w:val="-8"/>
        </w:rPr>
        <w:t> </w:t>
      </w:r>
      <w:r>
        <w:rPr/>
        <w:t>десятичный</w:t>
      </w:r>
      <w:r>
        <w:rPr>
          <w:spacing w:val="-7"/>
        </w:rPr>
        <w:t> </w:t>
      </w:r>
      <w:r>
        <w:rPr>
          <w:spacing w:val="-5"/>
        </w:rPr>
        <w:t>вид</w:t>
      </w:r>
    </w:p>
    <w:p>
      <w:pPr>
        <w:pStyle w:val="BodyText"/>
        <w:ind w:left="1440" w:right="1454" w:firstLine="420"/>
        <w:jc w:val="both"/>
      </w:pPr>
      <w:r>
        <w:rPr/>
        <w:t>Например, для той же сети 192.168.10.130/25 можно найти широковещательный адрес. Переведём в двоичный вид 11000000.10101000.00001010.10000010, </w:t>
      </w:r>
      <w:r>
        <w:rPr/>
        <w:t>отсчитаем слева 25 бит (11000000.10101000.00001010.1) все что осталось дополним единицами (1111111), получим 11000000.10101000.00001010.11111111, вернём это в десятичный вид: 192.168.10.255. Значит ответ будет таким: для адреса 192.168.10.130 с префиксом 25 широковещательным будет адрес 192.168.10.255.</w:t>
      </w:r>
    </w:p>
    <w:p>
      <w:pPr>
        <w:pStyle w:val="Heading6"/>
        <w:jc w:val="both"/>
      </w:pPr>
      <w:r>
        <w:rPr/>
        <w:t>Зачем</w:t>
      </w:r>
      <w:r>
        <w:rPr>
          <w:spacing w:val="-6"/>
        </w:rPr>
        <w:t> </w:t>
      </w:r>
      <w:r>
        <w:rPr/>
        <w:t>нужен</w:t>
      </w:r>
      <w:r>
        <w:rPr>
          <w:spacing w:val="-5"/>
        </w:rPr>
        <w:t> </w:t>
      </w:r>
      <w:r>
        <w:rPr/>
        <w:t>адрес</w:t>
      </w:r>
      <w:r>
        <w:rPr>
          <w:spacing w:val="-5"/>
        </w:rPr>
        <w:t> </w:t>
      </w:r>
      <w:r>
        <w:rPr>
          <w:spacing w:val="-2"/>
        </w:rPr>
        <w:t>сети?</w:t>
      </w:r>
    </w:p>
    <w:p>
      <w:pPr>
        <w:pStyle w:val="BodyText"/>
        <w:ind w:left="1440" w:right="1453" w:firstLine="420"/>
        <w:jc w:val="both"/>
      </w:pPr>
      <w:r>
        <w:rPr/>
        <w:t>Адрес сети используется в таблицах маршрутизации. Когда нам надо </w:t>
      </w:r>
      <w:r>
        <w:rPr/>
        <w:t>сообщить маршрутизатору, что вся сеть такая-то находится, например за таким-то интерфейсом мы можем написать ip route 192.168.10.128 255.255.255.128 Serial0/0/0 То есть мы указываем, что маршрут ведёт не к какому-то конкретном у адресу, а ко всей сети.</w:t>
      </w:r>
    </w:p>
    <w:p>
      <w:pPr>
        <w:pStyle w:val="BodyText"/>
        <w:spacing w:after="0"/>
        <w:jc w:val="both"/>
        <w:sectPr>
          <w:pgSz w:w="11920" w:h="16840"/>
          <w:pgMar w:top="1380" w:bottom="280" w:left="0" w:right="0"/>
        </w:sectPr>
      </w:pPr>
    </w:p>
    <w:p>
      <w:pPr>
        <w:pStyle w:val="BodyText"/>
        <w:spacing w:before="76"/>
        <w:ind w:left="1440" w:right="1460" w:firstLine="420"/>
        <w:jc w:val="both"/>
      </w:pPr>
      <w:r>
        <w:rPr/>
        <w:t>Вы можете убедиться в этом и запустив у себя</w:t>
      </w:r>
      <w:r>
        <w:rPr>
          <w:spacing w:val="-8"/>
        </w:rPr>
        <w:t> </w:t>
      </w:r>
      <w:r>
        <w:rPr/>
        <w:t>на</w:t>
      </w:r>
      <w:r>
        <w:rPr>
          <w:spacing w:val="-8"/>
        </w:rPr>
        <w:t> </w:t>
      </w:r>
      <w:r>
        <w:rPr/>
        <w:t>компьютере</w:t>
      </w:r>
      <w:r>
        <w:rPr>
          <w:spacing w:val="-8"/>
        </w:rPr>
        <w:t> </w:t>
      </w:r>
      <w:r>
        <w:rPr/>
        <w:t>комнадру</w:t>
      </w:r>
      <w:r>
        <w:rPr>
          <w:spacing w:val="-8"/>
        </w:rPr>
        <w:t> </w:t>
      </w:r>
      <w:r>
        <w:rPr/>
        <w:t>route</w:t>
      </w:r>
      <w:r>
        <w:rPr>
          <w:spacing w:val="-8"/>
        </w:rPr>
        <w:t> </w:t>
      </w:r>
      <w:r>
        <w:rPr/>
        <w:t>print. В локальной таблице маршрутизации вашей Windows (если у вас Windows) </w:t>
      </w:r>
      <w:r>
        <w:rPr/>
        <w:t>помимо всего прочего вы увидите адрес</w:t>
      </w:r>
      <w:r>
        <w:rPr>
          <w:spacing w:val="-6"/>
        </w:rPr>
        <w:t> </w:t>
      </w:r>
      <w:r>
        <w:rPr/>
        <w:t>вашей</w:t>
      </w:r>
      <w:r>
        <w:rPr>
          <w:spacing w:val="-6"/>
        </w:rPr>
        <w:t> </w:t>
      </w:r>
      <w:r>
        <w:rPr/>
        <w:t>локальной</w:t>
      </w:r>
      <w:r>
        <w:rPr>
          <w:spacing w:val="-6"/>
        </w:rPr>
        <w:t> </w:t>
      </w:r>
      <w:r>
        <w:rPr/>
        <w:t>сети</w:t>
      </w:r>
      <w:r>
        <w:rPr>
          <w:spacing w:val="-6"/>
        </w:rPr>
        <w:t> </w:t>
      </w:r>
      <w:r>
        <w:rPr/>
        <w:t>как</w:t>
      </w:r>
      <w:r>
        <w:rPr>
          <w:spacing w:val="-6"/>
        </w:rPr>
        <w:t> </w:t>
      </w:r>
      <w:r>
        <w:rPr/>
        <w:t>раз</w:t>
      </w:r>
      <w:r>
        <w:rPr>
          <w:spacing w:val="-6"/>
        </w:rPr>
        <w:t> </w:t>
      </w:r>
      <w:r>
        <w:rPr/>
        <w:t>в</w:t>
      </w:r>
      <w:r>
        <w:rPr>
          <w:spacing w:val="-6"/>
        </w:rPr>
        <w:t> </w:t>
      </w:r>
      <w:r>
        <w:rPr/>
        <w:t>том</w:t>
      </w:r>
      <w:r>
        <w:rPr>
          <w:spacing w:val="-6"/>
        </w:rPr>
        <w:t> </w:t>
      </w:r>
      <w:r>
        <w:rPr/>
        <w:t>виде,</w:t>
      </w:r>
      <w:r>
        <w:rPr>
          <w:spacing w:val="-6"/>
        </w:rPr>
        <w:t> </w:t>
      </w:r>
      <w:r>
        <w:rPr/>
        <w:t>о</w:t>
      </w:r>
      <w:r>
        <w:rPr>
          <w:spacing w:val="-6"/>
        </w:rPr>
        <w:t> </w:t>
      </w:r>
      <w:r>
        <w:rPr/>
        <w:t>котором</w:t>
      </w:r>
      <w:r>
        <w:rPr>
          <w:spacing w:val="-6"/>
        </w:rPr>
        <w:t> </w:t>
      </w:r>
      <w:r>
        <w:rPr/>
        <w:t>вы </w:t>
      </w:r>
      <w:r>
        <w:rPr>
          <w:spacing w:val="-2"/>
        </w:rPr>
        <w:t>спрашиваете.</w:t>
      </w:r>
    </w:p>
    <w:p>
      <w:pPr>
        <w:pStyle w:val="BodyText"/>
      </w:pPr>
    </w:p>
    <w:p>
      <w:pPr>
        <w:pStyle w:val="Heading6"/>
      </w:pPr>
      <w:r>
        <w:rPr>
          <w:spacing w:val="-2"/>
        </w:rPr>
        <w:t>Маршрутизация</w:t>
      </w:r>
    </w:p>
    <w:p>
      <w:pPr>
        <w:pStyle w:val="BodyText"/>
        <w:ind w:left="1860"/>
      </w:pPr>
      <w:r>
        <w:rPr/>
        <w:t>Маршрутизация</w:t>
      </w:r>
      <w:r>
        <w:rPr>
          <w:spacing w:val="-1"/>
        </w:rPr>
        <w:t> </w:t>
      </w:r>
      <w:r>
        <w:rPr/>
        <w:t>осуществляется</w:t>
      </w:r>
      <w:r>
        <w:rPr>
          <w:spacing w:val="-1"/>
        </w:rPr>
        <w:t> </w:t>
      </w:r>
      <w:r>
        <w:rPr/>
        <w:t>на</w:t>
      </w:r>
      <w:r>
        <w:rPr>
          <w:spacing w:val="-1"/>
        </w:rPr>
        <w:t> </w:t>
      </w:r>
      <w:r>
        <w:rPr/>
        <w:t>третьем</w:t>
      </w:r>
      <w:r>
        <w:rPr>
          <w:spacing w:val="-1"/>
        </w:rPr>
        <w:t> </w:t>
      </w:r>
      <w:r>
        <w:rPr/>
        <w:t>уровне</w:t>
      </w:r>
      <w:r>
        <w:rPr>
          <w:spacing w:val="-1"/>
        </w:rPr>
        <w:t> </w:t>
      </w:r>
      <w:r>
        <w:rPr/>
        <w:t>модели </w:t>
      </w:r>
      <w:r>
        <w:rPr>
          <w:spacing w:val="-5"/>
        </w:rPr>
        <w:t>OSI</w:t>
      </w:r>
    </w:p>
    <w:p>
      <w:pPr>
        <w:pStyle w:val="BodyText"/>
        <w:ind w:left="1440" w:right="1452" w:firstLine="420"/>
        <w:jc w:val="both"/>
      </w:pPr>
      <w:r>
        <w:rPr/>
        <w:t>В чём же суть процесса: маршрутизатор</w:t>
      </w:r>
      <w:r>
        <w:rPr>
          <w:spacing w:val="-5"/>
        </w:rPr>
        <w:t> </w:t>
      </w:r>
      <w:r>
        <w:rPr/>
        <w:t>содержит</w:t>
      </w:r>
      <w:r>
        <w:rPr>
          <w:spacing w:val="-5"/>
        </w:rPr>
        <w:t> </w:t>
      </w:r>
      <w:r>
        <w:rPr/>
        <w:t>специальную</w:t>
      </w:r>
      <w:r>
        <w:rPr>
          <w:spacing w:val="-5"/>
        </w:rPr>
        <w:t> </w:t>
      </w:r>
      <w:r>
        <w:rPr/>
        <w:t>таблицу</w:t>
      </w:r>
      <w:r>
        <w:rPr>
          <w:spacing w:val="-5"/>
        </w:rPr>
        <w:t> </w:t>
      </w:r>
      <w:r>
        <w:rPr/>
        <w:t>–</w:t>
      </w:r>
      <w:r>
        <w:rPr>
          <w:spacing w:val="-5"/>
        </w:rPr>
        <w:t> </w:t>
      </w:r>
      <w:r>
        <w:rPr/>
        <w:t>таблицу маршрутизации (routing table), в которой собирает маршруты во все сети, про которые ему довелось узнать. Каждый маршрут представляет из себя:</w:t>
      </w:r>
    </w:p>
    <w:p>
      <w:pPr>
        <w:pStyle w:val="ListParagraph"/>
        <w:numPr>
          <w:ilvl w:val="0"/>
          <w:numId w:val="57"/>
        </w:numPr>
        <w:tabs>
          <w:tab w:pos="2160" w:val="left" w:leader="none"/>
        </w:tabs>
        <w:spacing w:line="240" w:lineRule="auto" w:before="0" w:after="0"/>
        <w:ind w:left="2160" w:right="0" w:hanging="360"/>
        <w:jc w:val="both"/>
        <w:rPr>
          <w:rFonts w:ascii="Times New Roman" w:hAnsi="Times New Roman"/>
          <w:sz w:val="24"/>
        </w:rPr>
      </w:pPr>
      <w:r>
        <w:rPr>
          <w:rFonts w:ascii="Times New Roman" w:hAnsi="Times New Roman"/>
          <w:sz w:val="24"/>
        </w:rPr>
        <w:t>собственно,</w:t>
      </w:r>
      <w:r>
        <w:rPr>
          <w:rFonts w:ascii="Times New Roman" w:hAnsi="Times New Roman"/>
          <w:spacing w:val="-4"/>
          <w:sz w:val="24"/>
        </w:rPr>
        <w:t> </w:t>
      </w:r>
      <w:r>
        <w:rPr>
          <w:rFonts w:ascii="Times New Roman" w:hAnsi="Times New Roman"/>
          <w:sz w:val="24"/>
        </w:rPr>
        <w:t>саму</w:t>
      </w:r>
      <w:r>
        <w:rPr>
          <w:rFonts w:ascii="Times New Roman" w:hAnsi="Times New Roman"/>
          <w:spacing w:val="-4"/>
          <w:sz w:val="24"/>
        </w:rPr>
        <w:t> </w:t>
      </w:r>
      <w:r>
        <w:rPr>
          <w:rFonts w:ascii="Times New Roman" w:hAnsi="Times New Roman"/>
          <w:sz w:val="24"/>
        </w:rPr>
        <w:t>сеть,</w:t>
      </w:r>
      <w:r>
        <w:rPr>
          <w:rFonts w:ascii="Times New Roman" w:hAnsi="Times New Roman"/>
          <w:spacing w:val="-4"/>
          <w:sz w:val="24"/>
        </w:rPr>
        <w:t> </w:t>
      </w:r>
      <w:r>
        <w:rPr>
          <w:rFonts w:ascii="Times New Roman" w:hAnsi="Times New Roman"/>
          <w:sz w:val="24"/>
        </w:rPr>
        <w:t>в</w:t>
      </w:r>
      <w:r>
        <w:rPr>
          <w:rFonts w:ascii="Times New Roman" w:hAnsi="Times New Roman"/>
          <w:spacing w:val="-4"/>
          <w:sz w:val="24"/>
        </w:rPr>
        <w:t> </w:t>
      </w:r>
      <w:r>
        <w:rPr>
          <w:rFonts w:ascii="Times New Roman" w:hAnsi="Times New Roman"/>
          <w:sz w:val="24"/>
        </w:rPr>
        <w:t>которую</w:t>
      </w:r>
      <w:r>
        <w:rPr>
          <w:rFonts w:ascii="Times New Roman" w:hAnsi="Times New Roman"/>
          <w:spacing w:val="-4"/>
          <w:sz w:val="24"/>
        </w:rPr>
        <w:t> </w:t>
      </w:r>
      <w:r>
        <w:rPr>
          <w:rFonts w:ascii="Times New Roman" w:hAnsi="Times New Roman"/>
          <w:sz w:val="24"/>
        </w:rPr>
        <w:t>он</w:t>
      </w:r>
      <w:r>
        <w:rPr>
          <w:rFonts w:ascii="Times New Roman" w:hAnsi="Times New Roman"/>
          <w:spacing w:val="-3"/>
          <w:sz w:val="24"/>
        </w:rPr>
        <w:t> </w:t>
      </w:r>
      <w:r>
        <w:rPr>
          <w:rFonts w:ascii="Times New Roman" w:hAnsi="Times New Roman"/>
          <w:spacing w:val="-2"/>
          <w:sz w:val="24"/>
        </w:rPr>
        <w:t>ведёт</w:t>
      </w:r>
    </w:p>
    <w:p>
      <w:pPr>
        <w:pStyle w:val="ListParagraph"/>
        <w:numPr>
          <w:ilvl w:val="0"/>
          <w:numId w:val="57"/>
        </w:numPr>
        <w:tabs>
          <w:tab w:pos="2160" w:val="left" w:leader="none"/>
        </w:tabs>
        <w:spacing w:line="240" w:lineRule="auto" w:before="0" w:after="0"/>
        <w:ind w:left="2160" w:right="1456" w:hanging="360"/>
        <w:jc w:val="both"/>
        <w:rPr>
          <w:rFonts w:ascii="Times New Roman" w:hAnsi="Times New Roman"/>
          <w:sz w:val="24"/>
        </w:rPr>
      </w:pPr>
      <w:r>
        <w:rPr>
          <w:rFonts w:ascii="Times New Roman" w:hAnsi="Times New Roman"/>
          <w:sz w:val="24"/>
        </w:rPr>
        <w:t>направление к этой сети (направление может записываться двумя способами: это либо адрес следующего маршрутизатора на пути к нужной сети, либо имя интерфейса, из которого нужно «выдать наружу» пакет, чтобы он продолжил двигаться к нужной сети)</w:t>
      </w:r>
    </w:p>
    <w:p>
      <w:pPr>
        <w:pStyle w:val="ListParagraph"/>
        <w:numPr>
          <w:ilvl w:val="0"/>
          <w:numId w:val="57"/>
        </w:numPr>
        <w:tabs>
          <w:tab w:pos="2160" w:val="left" w:leader="none"/>
        </w:tabs>
        <w:spacing w:line="240" w:lineRule="auto" w:before="0" w:after="0"/>
        <w:ind w:left="2160" w:right="1462" w:hanging="360"/>
        <w:jc w:val="both"/>
        <w:rPr>
          <w:rFonts w:ascii="Times New Roman" w:hAnsi="Times New Roman"/>
          <w:sz w:val="24"/>
        </w:rPr>
      </w:pPr>
      <w:r>
        <w:rPr>
          <w:rFonts w:ascii="Times New Roman" w:hAnsi="Times New Roman"/>
          <w:sz w:val="24"/>
        </w:rPr>
        <w:t>метрика (опционально) – характеризует качество маршрута чем меньше метрика, тем «лучше» и «приоритетнее» маршрут</w:t>
      </w:r>
    </w:p>
    <w:p>
      <w:pPr>
        <w:pStyle w:val="BodyText"/>
        <w:ind w:left="1860"/>
        <w:jc w:val="both"/>
      </w:pPr>
      <w:r>
        <w:rPr/>
        <w:t>Маршруты</w:t>
      </w:r>
      <w:r>
        <w:rPr>
          <w:spacing w:val="-3"/>
        </w:rPr>
        <w:t> </w:t>
      </w:r>
      <w:r>
        <w:rPr/>
        <w:t>могут</w:t>
      </w:r>
      <w:r>
        <w:rPr>
          <w:spacing w:val="-3"/>
        </w:rPr>
        <w:t> </w:t>
      </w:r>
      <w:r>
        <w:rPr/>
        <w:t>попадать</w:t>
      </w:r>
      <w:r>
        <w:rPr>
          <w:spacing w:val="-3"/>
        </w:rPr>
        <w:t> </w:t>
      </w:r>
      <w:r>
        <w:rPr/>
        <w:t>в</w:t>
      </w:r>
      <w:r>
        <w:rPr>
          <w:spacing w:val="-2"/>
        </w:rPr>
        <w:t> </w:t>
      </w:r>
      <w:r>
        <w:rPr/>
        <w:t>таблицу</w:t>
      </w:r>
      <w:r>
        <w:rPr>
          <w:spacing w:val="-3"/>
        </w:rPr>
        <w:t> </w:t>
      </w:r>
      <w:r>
        <w:rPr/>
        <w:t>маршрутизации</w:t>
      </w:r>
      <w:r>
        <w:rPr>
          <w:spacing w:val="-3"/>
        </w:rPr>
        <w:t> </w:t>
      </w:r>
      <w:r>
        <w:rPr/>
        <w:t>тремя</w:t>
      </w:r>
      <w:r>
        <w:rPr>
          <w:spacing w:val="-2"/>
        </w:rPr>
        <w:t> способами:</w:t>
      </w:r>
    </w:p>
    <w:p>
      <w:pPr>
        <w:pStyle w:val="ListParagraph"/>
        <w:numPr>
          <w:ilvl w:val="0"/>
          <w:numId w:val="58"/>
        </w:numPr>
        <w:tabs>
          <w:tab w:pos="2160" w:val="left" w:leader="none"/>
        </w:tabs>
        <w:spacing w:line="240" w:lineRule="auto" w:before="276" w:after="0"/>
        <w:ind w:left="2160" w:right="1453" w:hanging="360"/>
        <w:jc w:val="both"/>
        <w:rPr>
          <w:rFonts w:ascii="Times New Roman" w:hAnsi="Times New Roman"/>
          <w:sz w:val="24"/>
        </w:rPr>
      </w:pPr>
      <w:r>
        <w:rPr>
          <w:rFonts w:ascii="Times New Roman" w:hAnsi="Times New Roman"/>
          <w:sz w:val="24"/>
        </w:rPr>
        <w:t>Непосредственно подключенные (Connected). Такие маршруты </w:t>
      </w:r>
      <w:r>
        <w:rPr>
          <w:rFonts w:ascii="Times New Roman" w:hAnsi="Times New Roman"/>
          <w:sz w:val="24"/>
        </w:rPr>
        <w:t>появляются автоматически, когда мы включаем на маршрутизаторе какой-то интерфейс и настраиваем на нём ip адрес.</w:t>
      </w:r>
    </w:p>
    <w:p>
      <w:pPr>
        <w:pStyle w:val="ListParagraph"/>
        <w:numPr>
          <w:ilvl w:val="0"/>
          <w:numId w:val="58"/>
        </w:numPr>
        <w:tabs>
          <w:tab w:pos="2160" w:val="left" w:leader="none"/>
        </w:tabs>
        <w:spacing w:line="240" w:lineRule="auto" w:before="0" w:after="0"/>
        <w:ind w:left="2160" w:right="1453" w:hanging="360"/>
        <w:jc w:val="both"/>
        <w:rPr>
          <w:rFonts w:ascii="Times New Roman" w:hAnsi="Times New Roman"/>
          <w:sz w:val="24"/>
        </w:rPr>
      </w:pPr>
      <w:r>
        <w:rPr>
          <w:rFonts w:ascii="Times New Roman" w:hAnsi="Times New Roman"/>
          <w:sz w:val="24"/>
        </w:rPr>
        <w:t>Статические маршруты (Static). Если искомая сеть находится не в непосредственной близости к маршрутизатору, а хотя бы через один маршрутизатор от данного, то сам он про неё никак не узнает и один </w:t>
      </w:r>
      <w:r>
        <w:rPr>
          <w:rFonts w:ascii="Times New Roman" w:hAnsi="Times New Roman"/>
          <w:sz w:val="24"/>
        </w:rPr>
        <w:t>из способов сообщить, что «где-то там далеко есть такая сеть» - прописать статический маршрут. То есть явно сеть и направление к ней.</w:t>
      </w:r>
    </w:p>
    <w:p>
      <w:pPr>
        <w:pStyle w:val="ListParagraph"/>
        <w:numPr>
          <w:ilvl w:val="0"/>
          <w:numId w:val="58"/>
        </w:numPr>
        <w:tabs>
          <w:tab w:pos="2160" w:val="left" w:leader="none"/>
        </w:tabs>
        <w:spacing w:line="240" w:lineRule="auto" w:before="0" w:after="0"/>
        <w:ind w:left="2160" w:right="1453" w:hanging="360"/>
        <w:jc w:val="both"/>
        <w:rPr>
          <w:rFonts w:ascii="Times New Roman" w:hAnsi="Times New Roman"/>
          <w:sz w:val="24"/>
        </w:rPr>
      </w:pPr>
      <w:r>
        <w:rPr>
          <w:rFonts w:ascii="Times New Roman" w:hAnsi="Times New Roman"/>
          <w:sz w:val="24"/>
        </w:rPr>
        <w:t>Динамическая маршрутизация. В этом случае на каждом маршрутизаторе настраивается один из протоколов динамической маршрутизации. Они бывают разными, но цели их работы одни и те же: каждый маршрутизатор берёт свои собственные непосредственно подключенные (Connected) сети, и передаёт их своим соседям. В результате каждый маршрутизатор узнаёт</w:t>
      </w:r>
      <w:r>
        <w:rPr>
          <w:rFonts w:ascii="Times New Roman" w:hAnsi="Times New Roman"/>
          <w:spacing w:val="-7"/>
          <w:sz w:val="24"/>
        </w:rPr>
        <w:t> </w:t>
      </w:r>
      <w:r>
        <w:rPr>
          <w:rFonts w:ascii="Times New Roman" w:hAnsi="Times New Roman"/>
          <w:sz w:val="24"/>
        </w:rPr>
        <w:t>про</w:t>
      </w:r>
      <w:r>
        <w:rPr>
          <w:rFonts w:ascii="Times New Roman" w:hAnsi="Times New Roman"/>
          <w:spacing w:val="-7"/>
          <w:sz w:val="24"/>
        </w:rPr>
        <w:t> </w:t>
      </w:r>
      <w:r>
        <w:rPr>
          <w:rFonts w:ascii="Times New Roman" w:hAnsi="Times New Roman"/>
          <w:sz w:val="24"/>
        </w:rPr>
        <w:t>все</w:t>
      </w:r>
      <w:r>
        <w:rPr>
          <w:rFonts w:ascii="Times New Roman" w:hAnsi="Times New Roman"/>
          <w:spacing w:val="-7"/>
          <w:sz w:val="24"/>
        </w:rPr>
        <w:t> </w:t>
      </w:r>
      <w:r>
        <w:rPr>
          <w:rFonts w:ascii="Times New Roman" w:hAnsi="Times New Roman"/>
          <w:sz w:val="24"/>
        </w:rPr>
        <w:t>сети</w:t>
      </w:r>
      <w:r>
        <w:rPr>
          <w:rFonts w:ascii="Times New Roman" w:hAnsi="Times New Roman"/>
          <w:spacing w:val="-7"/>
          <w:sz w:val="24"/>
        </w:rPr>
        <w:t> </w:t>
      </w:r>
      <w:r>
        <w:rPr>
          <w:rFonts w:ascii="Times New Roman" w:hAnsi="Times New Roman"/>
          <w:sz w:val="24"/>
        </w:rPr>
        <w:t>других маршрутизаторов и у всех в итоге получается таблица маршрутизации</w:t>
      </w:r>
      <w:r>
        <w:rPr>
          <w:rFonts w:ascii="Times New Roman" w:hAnsi="Times New Roman"/>
          <w:spacing w:val="-5"/>
          <w:sz w:val="24"/>
        </w:rPr>
        <w:t> </w:t>
      </w:r>
      <w:r>
        <w:rPr>
          <w:rFonts w:ascii="Times New Roman" w:hAnsi="Times New Roman"/>
          <w:sz w:val="24"/>
        </w:rPr>
        <w:t>со</w:t>
      </w:r>
      <w:r>
        <w:rPr>
          <w:rFonts w:ascii="Times New Roman" w:hAnsi="Times New Roman"/>
          <w:spacing w:val="-5"/>
          <w:sz w:val="24"/>
        </w:rPr>
        <w:t> </w:t>
      </w:r>
      <w:r>
        <w:rPr>
          <w:rFonts w:ascii="Times New Roman" w:hAnsi="Times New Roman"/>
          <w:sz w:val="24"/>
        </w:rPr>
        <w:t>всеми сетями данного участка. Динамическая маршрутизация, в отличие от статической может применяться на больших сетях, где статических маршрутов пришлось бы прописывать очень много.</w:t>
      </w:r>
    </w:p>
    <w:p>
      <w:pPr>
        <w:pStyle w:val="BodyText"/>
        <w:ind w:left="1440" w:right="1458" w:firstLine="420"/>
        <w:jc w:val="both"/>
      </w:pPr>
      <w:r>
        <w:rPr/>
        <w:t>Например, если есть адрес 192.168.1.2 с маской 255.255.255.0, то надо понимать, что 192.168.1.0 – это сеть, а 2 – это хост внутри этой сети. На самом деле, с точки зрения маршрутизаторов не имеет значения эта последняя двойка. Самое главное – доставить пакет в нужную сеть, а последний маршрутизатор на этом пути уже будет смотреть, как найти хост с номером два.</w:t>
      </w:r>
    </w:p>
    <w:p>
      <w:pPr>
        <w:spacing w:line="244" w:lineRule="auto" w:before="3"/>
        <w:ind w:left="1440" w:right="1450" w:firstLine="0"/>
        <w:jc w:val="left"/>
        <w:rPr>
          <w:sz w:val="21"/>
        </w:rPr>
      </w:pPr>
      <w:r>
        <w:rPr>
          <w:color w:val="444444"/>
          <w:spacing w:val="-2"/>
          <w:w w:val="105"/>
          <w:sz w:val="21"/>
        </w:rPr>
        <w:t>Чтобы</w:t>
      </w:r>
      <w:r>
        <w:rPr>
          <w:color w:val="444444"/>
          <w:spacing w:val="24"/>
          <w:w w:val="105"/>
          <w:sz w:val="21"/>
        </w:rPr>
        <w:t> </w:t>
      </w:r>
      <w:r>
        <w:rPr>
          <w:color w:val="444444"/>
          <w:spacing w:val="-2"/>
          <w:w w:val="105"/>
          <w:sz w:val="21"/>
        </w:rPr>
        <w:t>было</w:t>
      </w:r>
      <w:r>
        <w:rPr>
          <w:color w:val="444444"/>
          <w:spacing w:val="24"/>
          <w:w w:val="105"/>
          <w:sz w:val="21"/>
        </w:rPr>
        <w:t> </w:t>
      </w:r>
      <w:r>
        <w:rPr>
          <w:color w:val="444444"/>
          <w:spacing w:val="-2"/>
          <w:w w:val="105"/>
          <w:sz w:val="21"/>
        </w:rPr>
        <w:t>понятнее,</w:t>
      </w:r>
      <w:r>
        <w:rPr>
          <w:color w:val="444444"/>
          <w:spacing w:val="24"/>
          <w:w w:val="105"/>
          <w:sz w:val="21"/>
        </w:rPr>
        <w:t> </w:t>
      </w:r>
      <w:r>
        <w:rPr>
          <w:color w:val="444444"/>
          <w:spacing w:val="-2"/>
          <w:w w:val="105"/>
          <w:sz w:val="21"/>
        </w:rPr>
        <w:t>давайте</w:t>
      </w:r>
      <w:r>
        <w:rPr>
          <w:color w:val="444444"/>
          <w:spacing w:val="24"/>
          <w:w w:val="105"/>
          <w:sz w:val="21"/>
        </w:rPr>
        <w:t> </w:t>
      </w:r>
      <w:r>
        <w:rPr>
          <w:color w:val="444444"/>
          <w:spacing w:val="-2"/>
          <w:w w:val="105"/>
          <w:sz w:val="21"/>
        </w:rPr>
        <w:t>рассмотрим</w:t>
      </w:r>
      <w:r>
        <w:rPr>
          <w:color w:val="444444"/>
          <w:spacing w:val="13"/>
          <w:w w:val="105"/>
          <w:sz w:val="21"/>
        </w:rPr>
        <w:t> </w:t>
      </w:r>
      <w:r>
        <w:rPr>
          <w:color w:val="444444"/>
          <w:spacing w:val="-2"/>
          <w:w w:val="105"/>
          <w:sz w:val="21"/>
        </w:rPr>
        <w:t>пример:</w:t>
      </w:r>
      <w:r>
        <w:rPr>
          <w:color w:val="444444"/>
          <w:spacing w:val="13"/>
          <w:w w:val="105"/>
          <w:sz w:val="21"/>
        </w:rPr>
        <w:t> </w:t>
      </w:r>
      <w:r>
        <w:rPr>
          <w:color w:val="444444"/>
          <w:spacing w:val="-2"/>
          <w:w w:val="105"/>
          <w:sz w:val="21"/>
        </w:rPr>
        <w:t>клиент</w:t>
      </w:r>
      <w:r>
        <w:rPr>
          <w:color w:val="444444"/>
          <w:spacing w:val="13"/>
          <w:w w:val="105"/>
          <w:sz w:val="21"/>
        </w:rPr>
        <w:t> </w:t>
      </w:r>
      <w:r>
        <w:rPr>
          <w:color w:val="444444"/>
          <w:spacing w:val="-2"/>
          <w:w w:val="105"/>
          <w:sz w:val="21"/>
        </w:rPr>
        <w:t>находится</w:t>
      </w:r>
      <w:r>
        <w:rPr>
          <w:color w:val="444444"/>
          <w:spacing w:val="13"/>
          <w:w w:val="105"/>
          <w:sz w:val="21"/>
        </w:rPr>
        <w:t> </w:t>
      </w:r>
      <w:r>
        <w:rPr>
          <w:color w:val="444444"/>
          <w:spacing w:val="-2"/>
          <w:w w:val="105"/>
          <w:sz w:val="21"/>
        </w:rPr>
        <w:t>в</w:t>
      </w:r>
      <w:r>
        <w:rPr>
          <w:color w:val="444444"/>
          <w:spacing w:val="13"/>
          <w:w w:val="105"/>
          <w:sz w:val="21"/>
        </w:rPr>
        <w:t> </w:t>
      </w:r>
      <w:r>
        <w:rPr>
          <w:color w:val="444444"/>
          <w:spacing w:val="-2"/>
          <w:w w:val="105"/>
          <w:sz w:val="21"/>
        </w:rPr>
        <w:t>одной</w:t>
      </w:r>
      <w:r>
        <w:rPr>
          <w:color w:val="444444"/>
          <w:spacing w:val="13"/>
          <w:w w:val="105"/>
          <w:sz w:val="21"/>
        </w:rPr>
        <w:t> </w:t>
      </w:r>
      <w:r>
        <w:rPr>
          <w:color w:val="444444"/>
          <w:spacing w:val="-2"/>
          <w:w w:val="105"/>
          <w:sz w:val="21"/>
        </w:rPr>
        <w:t>сети,</w:t>
      </w:r>
      <w:r>
        <w:rPr>
          <w:color w:val="444444"/>
          <w:spacing w:val="13"/>
          <w:w w:val="105"/>
          <w:sz w:val="21"/>
        </w:rPr>
        <w:t> </w:t>
      </w:r>
      <w:r>
        <w:rPr>
          <w:color w:val="444444"/>
          <w:spacing w:val="-2"/>
          <w:w w:val="105"/>
          <w:sz w:val="21"/>
        </w:rPr>
        <w:t>а сервер</w:t>
      </w:r>
      <w:r>
        <w:rPr>
          <w:color w:val="444444"/>
          <w:spacing w:val="-11"/>
          <w:w w:val="105"/>
          <w:sz w:val="21"/>
        </w:rPr>
        <w:t> </w:t>
      </w:r>
      <w:r>
        <w:rPr>
          <w:color w:val="444444"/>
          <w:spacing w:val="-2"/>
          <w:w w:val="160"/>
          <w:sz w:val="21"/>
        </w:rPr>
        <w:t>–</w:t>
      </w:r>
      <w:r>
        <w:rPr>
          <w:color w:val="444444"/>
          <w:spacing w:val="-32"/>
          <w:w w:val="160"/>
          <w:sz w:val="21"/>
        </w:rPr>
        <w:t> </w:t>
      </w:r>
      <w:r>
        <w:rPr>
          <w:color w:val="444444"/>
          <w:spacing w:val="-2"/>
          <w:w w:val="105"/>
          <w:sz w:val="21"/>
        </w:rPr>
        <w:t>в</w:t>
      </w:r>
      <w:r>
        <w:rPr>
          <w:color w:val="444444"/>
          <w:spacing w:val="-5"/>
          <w:w w:val="105"/>
          <w:sz w:val="21"/>
        </w:rPr>
        <w:t> </w:t>
      </w:r>
      <w:r>
        <w:rPr>
          <w:color w:val="444444"/>
          <w:spacing w:val="-2"/>
          <w:w w:val="105"/>
          <w:sz w:val="21"/>
        </w:rPr>
        <w:t>другой.</w:t>
      </w:r>
      <w:r>
        <w:rPr>
          <w:color w:val="444444"/>
          <w:spacing w:val="-6"/>
          <w:w w:val="105"/>
          <w:sz w:val="21"/>
        </w:rPr>
        <w:t> </w:t>
      </w:r>
      <w:r>
        <w:rPr>
          <w:color w:val="444444"/>
          <w:spacing w:val="-2"/>
          <w:w w:val="105"/>
          <w:sz w:val="21"/>
        </w:rPr>
        <w:t>Между</w:t>
      </w:r>
      <w:r>
        <w:rPr>
          <w:color w:val="444444"/>
          <w:spacing w:val="-6"/>
          <w:w w:val="105"/>
          <w:sz w:val="21"/>
        </w:rPr>
        <w:t> </w:t>
      </w:r>
      <w:r>
        <w:rPr>
          <w:color w:val="444444"/>
          <w:spacing w:val="-2"/>
          <w:w w:val="105"/>
          <w:sz w:val="21"/>
        </w:rPr>
        <w:t>ними</w:t>
      </w:r>
      <w:r>
        <w:rPr>
          <w:color w:val="444444"/>
          <w:spacing w:val="-6"/>
          <w:w w:val="105"/>
          <w:sz w:val="21"/>
        </w:rPr>
        <w:t> </w:t>
      </w:r>
      <w:r>
        <w:rPr>
          <w:color w:val="444444"/>
          <w:spacing w:val="-2"/>
          <w:w w:val="105"/>
          <w:sz w:val="21"/>
        </w:rPr>
        <w:t>два</w:t>
      </w:r>
      <w:r>
        <w:rPr>
          <w:color w:val="444444"/>
          <w:spacing w:val="-6"/>
          <w:w w:val="105"/>
          <w:sz w:val="21"/>
        </w:rPr>
        <w:t> </w:t>
      </w:r>
      <w:r>
        <w:rPr>
          <w:color w:val="444444"/>
          <w:spacing w:val="-2"/>
          <w:w w:val="105"/>
          <w:sz w:val="21"/>
        </w:rPr>
        <w:t>маршрутизатора.</w:t>
      </w:r>
    </w:p>
    <w:p>
      <w:pPr>
        <w:spacing w:after="0" w:line="244" w:lineRule="auto"/>
        <w:jc w:val="left"/>
        <w:rPr>
          <w:sz w:val="21"/>
        </w:rPr>
        <w:sectPr>
          <w:pgSz w:w="11920" w:h="16840"/>
          <w:pgMar w:top="1640" w:bottom="280" w:left="0" w:right="0"/>
        </w:sectPr>
      </w:pPr>
    </w:p>
    <w:p>
      <w:pPr>
        <w:spacing w:line="240" w:lineRule="auto"/>
        <w:ind w:left="1890" w:right="0" w:firstLine="0"/>
        <w:rPr>
          <w:sz w:val="20"/>
        </w:rPr>
      </w:pPr>
      <w:r>
        <w:rPr>
          <w:sz w:val="20"/>
        </w:rPr>
        <w:drawing>
          <wp:inline distT="0" distB="0" distL="0" distR="0">
            <wp:extent cx="5734049" cy="14478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35" cstate="print"/>
                    <a:stretch>
                      <a:fillRect/>
                    </a:stretch>
                  </pic:blipFill>
                  <pic:spPr>
                    <a:xfrm>
                      <a:off x="0" y="0"/>
                      <a:ext cx="5734049" cy="1447800"/>
                    </a:xfrm>
                    <a:prstGeom prst="rect">
                      <a:avLst/>
                    </a:prstGeom>
                  </pic:spPr>
                </pic:pic>
              </a:graphicData>
            </a:graphic>
          </wp:inline>
        </w:drawing>
      </w:r>
      <w:r>
        <w:rPr>
          <w:sz w:val="20"/>
        </w:rPr>
      </w:r>
    </w:p>
    <w:p>
      <w:pPr>
        <w:spacing w:line="244" w:lineRule="auto" w:before="58"/>
        <w:ind w:left="1440" w:right="1454" w:firstLine="0"/>
        <w:jc w:val="both"/>
        <w:rPr>
          <w:sz w:val="21"/>
        </w:rPr>
      </w:pPr>
      <w:r>
        <w:rPr>
          <w:color w:val="444444"/>
          <w:w w:val="105"/>
          <w:sz w:val="21"/>
        </w:rPr>
        <w:t>Для</w:t>
      </w:r>
      <w:r>
        <w:rPr>
          <w:color w:val="444444"/>
          <w:w w:val="105"/>
          <w:sz w:val="21"/>
        </w:rPr>
        <w:t> простоты</w:t>
      </w:r>
      <w:r>
        <w:rPr>
          <w:color w:val="444444"/>
          <w:w w:val="105"/>
          <w:sz w:val="21"/>
        </w:rPr>
        <w:t> будем</w:t>
      </w:r>
      <w:r>
        <w:rPr>
          <w:color w:val="444444"/>
          <w:w w:val="105"/>
          <w:sz w:val="21"/>
        </w:rPr>
        <w:t> считать,</w:t>
      </w:r>
      <w:r>
        <w:rPr>
          <w:color w:val="444444"/>
          <w:w w:val="105"/>
          <w:sz w:val="21"/>
        </w:rPr>
        <w:t> что</w:t>
      </w:r>
      <w:r>
        <w:rPr>
          <w:color w:val="444444"/>
          <w:w w:val="105"/>
          <w:sz w:val="21"/>
        </w:rPr>
        <w:t> во</w:t>
      </w:r>
      <w:r>
        <w:rPr>
          <w:color w:val="444444"/>
          <w:w w:val="105"/>
          <w:sz w:val="21"/>
        </w:rPr>
        <w:t> всех</w:t>
      </w:r>
      <w:r>
        <w:rPr>
          <w:color w:val="444444"/>
          <w:w w:val="105"/>
          <w:sz w:val="21"/>
        </w:rPr>
        <w:t> сетях</w:t>
      </w:r>
      <w:r>
        <w:rPr>
          <w:color w:val="444444"/>
          <w:w w:val="105"/>
          <w:sz w:val="21"/>
        </w:rPr>
        <w:t> маски</w:t>
      </w:r>
      <w:r>
        <w:rPr>
          <w:color w:val="444444"/>
          <w:w w:val="105"/>
          <w:sz w:val="21"/>
        </w:rPr>
        <w:t> подсети</w:t>
      </w:r>
      <w:r>
        <w:rPr>
          <w:color w:val="444444"/>
          <w:w w:val="105"/>
          <w:sz w:val="21"/>
        </w:rPr>
        <w:t> 255.255.255.0.</w:t>
      </w:r>
      <w:r>
        <w:rPr>
          <w:color w:val="444444"/>
          <w:w w:val="105"/>
          <w:sz w:val="21"/>
        </w:rPr>
        <w:t> Клиент </w:t>
      </w:r>
      <w:r>
        <w:rPr>
          <w:color w:val="444444"/>
          <w:sz w:val="21"/>
        </w:rPr>
        <w:t>отправляет запрос на сервер, в качестве шлюза по умолчанию, на нём прописан ip адрес </w:t>
      </w:r>
      <w:r>
        <w:rPr>
          <w:color w:val="444444"/>
          <w:spacing w:val="-2"/>
          <w:w w:val="105"/>
          <w:sz w:val="21"/>
        </w:rPr>
        <w:t>ближайшего маршрутизатора </w:t>
      </w:r>
      <w:r>
        <w:rPr>
          <w:color w:val="444444"/>
          <w:spacing w:val="-2"/>
          <w:w w:val="160"/>
          <w:sz w:val="21"/>
        </w:rPr>
        <w:t>–</w:t>
      </w:r>
      <w:r>
        <w:rPr>
          <w:color w:val="444444"/>
          <w:spacing w:val="-32"/>
          <w:w w:val="160"/>
          <w:sz w:val="21"/>
        </w:rPr>
        <w:t> </w:t>
      </w:r>
      <w:r>
        <w:rPr>
          <w:color w:val="444444"/>
          <w:spacing w:val="-2"/>
          <w:w w:val="105"/>
          <w:sz w:val="21"/>
        </w:rPr>
        <w:t>192.168.1.1.</w:t>
      </w:r>
    </w:p>
    <w:p>
      <w:pPr>
        <w:spacing w:line="240" w:lineRule="auto" w:before="199"/>
        <w:rPr>
          <w:sz w:val="21"/>
        </w:rPr>
      </w:pPr>
    </w:p>
    <w:p>
      <w:pPr>
        <w:pStyle w:val="ListParagraph"/>
        <w:numPr>
          <w:ilvl w:val="0"/>
          <w:numId w:val="59"/>
        </w:numPr>
        <w:tabs>
          <w:tab w:pos="2160" w:val="left" w:leader="none"/>
        </w:tabs>
        <w:spacing w:line="244" w:lineRule="auto" w:before="0" w:after="0"/>
        <w:ind w:left="2160" w:right="1454" w:hanging="360"/>
        <w:jc w:val="left"/>
        <w:rPr>
          <w:sz w:val="21"/>
        </w:rPr>
      </w:pPr>
      <w:r>
        <w:rPr>
          <w:color w:val="444444"/>
          <w:sz w:val="21"/>
        </w:rPr>
        <w:t>Клиент собирается отправить пакет на адрес 192.168.3.50, он сравнивает адрес сервера</w:t>
      </w:r>
      <w:r>
        <w:rPr>
          <w:color w:val="444444"/>
          <w:spacing w:val="-5"/>
          <w:sz w:val="21"/>
        </w:rPr>
        <w:t> </w:t>
      </w:r>
      <w:r>
        <w:rPr>
          <w:color w:val="444444"/>
          <w:sz w:val="21"/>
        </w:rPr>
        <w:t>со</w:t>
      </w:r>
      <w:r>
        <w:rPr>
          <w:color w:val="444444"/>
          <w:spacing w:val="-5"/>
          <w:sz w:val="21"/>
        </w:rPr>
        <w:t> </w:t>
      </w:r>
      <w:r>
        <w:rPr>
          <w:color w:val="444444"/>
          <w:sz w:val="21"/>
        </w:rPr>
        <w:t>своим</w:t>
      </w:r>
      <w:r>
        <w:rPr>
          <w:color w:val="444444"/>
          <w:spacing w:val="-5"/>
          <w:sz w:val="21"/>
        </w:rPr>
        <w:t> </w:t>
      </w:r>
      <w:r>
        <w:rPr>
          <w:color w:val="444444"/>
          <w:sz w:val="21"/>
        </w:rPr>
        <w:t>и</w:t>
      </w:r>
      <w:r>
        <w:rPr>
          <w:color w:val="444444"/>
          <w:spacing w:val="-5"/>
          <w:sz w:val="21"/>
        </w:rPr>
        <w:t> </w:t>
      </w:r>
      <w:r>
        <w:rPr>
          <w:color w:val="444444"/>
          <w:sz w:val="21"/>
        </w:rPr>
        <w:t>видит,</w:t>
      </w:r>
      <w:r>
        <w:rPr>
          <w:color w:val="444444"/>
          <w:spacing w:val="-5"/>
          <w:sz w:val="21"/>
        </w:rPr>
        <w:t> </w:t>
      </w:r>
      <w:r>
        <w:rPr>
          <w:color w:val="444444"/>
          <w:sz w:val="21"/>
        </w:rPr>
        <w:t>что</w:t>
      </w:r>
      <w:r>
        <w:rPr>
          <w:color w:val="444444"/>
          <w:spacing w:val="-5"/>
          <w:sz w:val="21"/>
        </w:rPr>
        <w:t> </w:t>
      </w:r>
      <w:r>
        <w:rPr>
          <w:color w:val="444444"/>
          <w:sz w:val="21"/>
        </w:rPr>
        <w:t>они</w:t>
      </w:r>
      <w:r>
        <w:rPr>
          <w:color w:val="444444"/>
          <w:spacing w:val="-5"/>
          <w:sz w:val="21"/>
        </w:rPr>
        <w:t> </w:t>
      </w:r>
      <w:r>
        <w:rPr>
          <w:color w:val="444444"/>
          <w:sz w:val="21"/>
        </w:rPr>
        <w:t>находятся</w:t>
      </w:r>
      <w:r>
        <w:rPr>
          <w:color w:val="444444"/>
          <w:spacing w:val="-5"/>
          <w:sz w:val="21"/>
        </w:rPr>
        <w:t> </w:t>
      </w:r>
      <w:r>
        <w:rPr>
          <w:color w:val="444444"/>
          <w:sz w:val="21"/>
        </w:rPr>
        <w:t>в</w:t>
      </w:r>
      <w:r>
        <w:rPr>
          <w:color w:val="444444"/>
          <w:spacing w:val="-5"/>
          <w:sz w:val="21"/>
        </w:rPr>
        <w:t> </w:t>
      </w:r>
      <w:r>
        <w:rPr>
          <w:color w:val="444444"/>
          <w:sz w:val="21"/>
        </w:rPr>
        <w:t>разных</w:t>
      </w:r>
      <w:r>
        <w:rPr>
          <w:color w:val="444444"/>
          <w:spacing w:val="-5"/>
          <w:sz w:val="21"/>
        </w:rPr>
        <w:t> </w:t>
      </w:r>
      <w:r>
        <w:rPr>
          <w:color w:val="444444"/>
          <w:sz w:val="21"/>
        </w:rPr>
        <w:t>сетях</w:t>
      </w:r>
      <w:r>
        <w:rPr>
          <w:color w:val="444444"/>
          <w:spacing w:val="-5"/>
          <w:sz w:val="21"/>
        </w:rPr>
        <w:t> </w:t>
      </w:r>
      <w:r>
        <w:rPr>
          <w:color w:val="444444"/>
          <w:sz w:val="21"/>
        </w:rPr>
        <w:t>(сервер</w:t>
      </w:r>
      <w:r>
        <w:rPr>
          <w:color w:val="444444"/>
          <w:spacing w:val="-5"/>
          <w:sz w:val="21"/>
        </w:rPr>
        <w:t> </w:t>
      </w:r>
      <w:r>
        <w:rPr>
          <w:color w:val="444444"/>
          <w:sz w:val="21"/>
        </w:rPr>
        <w:t>в</w:t>
      </w:r>
      <w:r>
        <w:rPr>
          <w:color w:val="444444"/>
          <w:spacing w:val="-5"/>
          <w:sz w:val="21"/>
        </w:rPr>
        <w:t> </w:t>
      </w:r>
      <w:r>
        <w:rPr>
          <w:color w:val="444444"/>
          <w:sz w:val="21"/>
        </w:rPr>
        <w:t>192.168.3.0,</w:t>
      </w:r>
      <w:r>
        <w:rPr>
          <w:color w:val="444444"/>
          <w:spacing w:val="-5"/>
          <w:sz w:val="21"/>
        </w:rPr>
        <w:t> </w:t>
      </w:r>
      <w:r>
        <w:rPr>
          <w:color w:val="444444"/>
          <w:sz w:val="21"/>
        </w:rPr>
        <w:t>а клиент </w:t>
      </w:r>
      <w:r>
        <w:rPr>
          <w:color w:val="444444"/>
          <w:w w:val="160"/>
          <w:sz w:val="21"/>
        </w:rPr>
        <w:t>–</w:t>
      </w:r>
      <w:r>
        <w:rPr>
          <w:color w:val="444444"/>
          <w:spacing w:val="-25"/>
          <w:w w:val="160"/>
          <w:sz w:val="21"/>
        </w:rPr>
        <w:t> </w:t>
      </w:r>
      <w:r>
        <w:rPr>
          <w:color w:val="444444"/>
          <w:sz w:val="21"/>
        </w:rPr>
        <w:t>в 192.168.1.0). Раз сети разные, значит нет смысла искать MAC сервера (ведь он нужен только для передачи в пределах одной сети) вместо этого нужно отправить пакет на MAC-адрес шлюза (R1), чтобы он уже дальше разбирался как доставить этот пакет.</w:t>
      </w:r>
    </w:p>
    <w:p>
      <w:pPr>
        <w:pStyle w:val="ListParagraph"/>
        <w:numPr>
          <w:ilvl w:val="0"/>
          <w:numId w:val="59"/>
        </w:numPr>
        <w:tabs>
          <w:tab w:pos="2160" w:val="left" w:leader="none"/>
        </w:tabs>
        <w:spacing w:line="244" w:lineRule="auto" w:before="0" w:after="0"/>
        <w:ind w:left="2160" w:right="2104" w:hanging="360"/>
        <w:jc w:val="left"/>
        <w:rPr>
          <w:sz w:val="21"/>
        </w:rPr>
      </w:pPr>
      <w:r>
        <w:rPr>
          <w:color w:val="444444"/>
          <w:sz w:val="21"/>
        </w:rPr>
        <w:t>Клиент</w:t>
      </w:r>
      <w:r>
        <w:rPr>
          <w:color w:val="444444"/>
          <w:spacing w:val="-8"/>
          <w:sz w:val="21"/>
        </w:rPr>
        <w:t> </w:t>
      </w:r>
      <w:r>
        <w:rPr>
          <w:color w:val="444444"/>
          <w:sz w:val="21"/>
        </w:rPr>
        <w:t>создаёт</w:t>
      </w:r>
      <w:r>
        <w:rPr>
          <w:color w:val="444444"/>
          <w:spacing w:val="-8"/>
          <w:sz w:val="21"/>
        </w:rPr>
        <w:t> </w:t>
      </w:r>
      <w:r>
        <w:rPr>
          <w:color w:val="444444"/>
          <w:sz w:val="21"/>
        </w:rPr>
        <w:t>пакет,</w:t>
      </w:r>
      <w:r>
        <w:rPr>
          <w:color w:val="444444"/>
          <w:spacing w:val="-8"/>
          <w:sz w:val="21"/>
        </w:rPr>
        <w:t> </w:t>
      </w:r>
      <w:r>
        <w:rPr>
          <w:color w:val="444444"/>
          <w:sz w:val="21"/>
        </w:rPr>
        <w:t>указывая</w:t>
      </w:r>
      <w:r>
        <w:rPr>
          <w:color w:val="444444"/>
          <w:spacing w:val="-8"/>
          <w:sz w:val="21"/>
        </w:rPr>
        <w:t> </w:t>
      </w:r>
      <w:r>
        <w:rPr>
          <w:color w:val="444444"/>
          <w:sz w:val="21"/>
        </w:rPr>
        <w:t>в</w:t>
      </w:r>
      <w:r>
        <w:rPr>
          <w:color w:val="444444"/>
          <w:spacing w:val="-8"/>
          <w:sz w:val="21"/>
        </w:rPr>
        <w:t> </w:t>
      </w:r>
      <w:r>
        <w:rPr>
          <w:color w:val="444444"/>
          <w:sz w:val="21"/>
        </w:rPr>
        <w:t>нём</w:t>
      </w:r>
      <w:r>
        <w:rPr>
          <w:color w:val="444444"/>
          <w:spacing w:val="-8"/>
          <w:sz w:val="21"/>
        </w:rPr>
        <w:t> </w:t>
      </w:r>
      <w:r>
        <w:rPr>
          <w:color w:val="444444"/>
          <w:sz w:val="21"/>
        </w:rPr>
        <w:t>в</w:t>
      </w:r>
      <w:r>
        <w:rPr>
          <w:color w:val="444444"/>
          <w:spacing w:val="-8"/>
          <w:sz w:val="21"/>
        </w:rPr>
        <w:t> </w:t>
      </w:r>
      <w:r>
        <w:rPr>
          <w:color w:val="444444"/>
          <w:sz w:val="21"/>
        </w:rPr>
        <w:t>качестве</w:t>
      </w:r>
      <w:r>
        <w:rPr>
          <w:color w:val="444444"/>
          <w:spacing w:val="-8"/>
          <w:sz w:val="21"/>
        </w:rPr>
        <w:t> </w:t>
      </w:r>
      <w:r>
        <w:rPr>
          <w:color w:val="444444"/>
          <w:sz w:val="21"/>
        </w:rPr>
        <w:t>IP</w:t>
      </w:r>
      <w:r>
        <w:rPr>
          <w:color w:val="444444"/>
          <w:spacing w:val="-8"/>
          <w:sz w:val="21"/>
        </w:rPr>
        <w:t> </w:t>
      </w:r>
      <w:r>
        <w:rPr>
          <w:color w:val="444444"/>
          <w:sz w:val="21"/>
        </w:rPr>
        <w:t>отправителя</w:t>
      </w:r>
      <w:r>
        <w:rPr>
          <w:color w:val="444444"/>
          <w:spacing w:val="-8"/>
          <w:sz w:val="21"/>
        </w:rPr>
        <w:t> </w:t>
      </w:r>
      <w:r>
        <w:rPr>
          <w:color w:val="444444"/>
          <w:sz w:val="21"/>
        </w:rPr>
        <w:t>свой</w:t>
      </w:r>
      <w:r>
        <w:rPr>
          <w:color w:val="444444"/>
          <w:spacing w:val="-8"/>
          <w:sz w:val="21"/>
        </w:rPr>
        <w:t> </w:t>
      </w:r>
      <w:r>
        <w:rPr>
          <w:color w:val="444444"/>
          <w:sz w:val="21"/>
        </w:rPr>
        <w:t>адрес</w:t>
      </w:r>
      <w:r>
        <w:rPr>
          <w:color w:val="444444"/>
          <w:spacing w:val="-8"/>
          <w:sz w:val="21"/>
        </w:rPr>
        <w:t> </w:t>
      </w:r>
      <w:r>
        <w:rPr>
          <w:color w:val="444444"/>
          <w:sz w:val="21"/>
        </w:rPr>
        <w:t>– </w:t>
      </w:r>
      <w:r>
        <w:rPr>
          <w:color w:val="444444"/>
          <w:spacing w:val="-2"/>
          <w:w w:val="105"/>
          <w:sz w:val="21"/>
        </w:rPr>
        <w:t>191.168.1.10,</w:t>
      </w:r>
      <w:r>
        <w:rPr>
          <w:color w:val="444444"/>
          <w:spacing w:val="-13"/>
          <w:w w:val="105"/>
          <w:sz w:val="21"/>
        </w:rPr>
        <w:t> </w:t>
      </w:r>
      <w:r>
        <w:rPr>
          <w:color w:val="444444"/>
          <w:spacing w:val="-2"/>
          <w:w w:val="105"/>
          <w:sz w:val="21"/>
        </w:rPr>
        <w:t>а</w:t>
      </w:r>
      <w:r>
        <w:rPr>
          <w:color w:val="444444"/>
          <w:spacing w:val="-7"/>
          <w:w w:val="105"/>
          <w:sz w:val="21"/>
        </w:rPr>
        <w:t> </w:t>
      </w:r>
      <w:r>
        <w:rPr>
          <w:color w:val="444444"/>
          <w:spacing w:val="-2"/>
          <w:w w:val="105"/>
          <w:sz w:val="21"/>
        </w:rPr>
        <w:t>в</w:t>
      </w:r>
      <w:r>
        <w:rPr>
          <w:color w:val="444444"/>
          <w:spacing w:val="-7"/>
          <w:w w:val="105"/>
          <w:sz w:val="21"/>
        </w:rPr>
        <w:t> </w:t>
      </w:r>
      <w:r>
        <w:rPr>
          <w:color w:val="444444"/>
          <w:spacing w:val="-2"/>
          <w:w w:val="105"/>
          <w:sz w:val="21"/>
        </w:rPr>
        <w:t>качестве</w:t>
      </w:r>
      <w:r>
        <w:rPr>
          <w:color w:val="444444"/>
          <w:spacing w:val="-7"/>
          <w:w w:val="105"/>
          <w:sz w:val="21"/>
        </w:rPr>
        <w:t> </w:t>
      </w:r>
      <w:r>
        <w:rPr>
          <w:color w:val="444444"/>
          <w:spacing w:val="-2"/>
          <w:w w:val="105"/>
          <w:sz w:val="21"/>
        </w:rPr>
        <w:t>IP</w:t>
      </w:r>
      <w:r>
        <w:rPr>
          <w:color w:val="444444"/>
          <w:spacing w:val="-7"/>
          <w:w w:val="105"/>
          <w:sz w:val="21"/>
        </w:rPr>
        <w:t> </w:t>
      </w:r>
      <w:r>
        <w:rPr>
          <w:color w:val="444444"/>
          <w:spacing w:val="-2"/>
          <w:w w:val="105"/>
          <w:sz w:val="21"/>
        </w:rPr>
        <w:t>получателя</w:t>
      </w:r>
      <w:r>
        <w:rPr>
          <w:color w:val="444444"/>
          <w:spacing w:val="-7"/>
          <w:w w:val="105"/>
          <w:sz w:val="21"/>
        </w:rPr>
        <w:t> </w:t>
      </w:r>
      <w:r>
        <w:rPr>
          <w:color w:val="444444"/>
          <w:spacing w:val="-2"/>
          <w:w w:val="105"/>
          <w:sz w:val="21"/>
        </w:rPr>
        <w:t>адрес</w:t>
      </w:r>
      <w:r>
        <w:rPr>
          <w:color w:val="444444"/>
          <w:spacing w:val="-7"/>
          <w:w w:val="105"/>
          <w:sz w:val="21"/>
        </w:rPr>
        <w:t> </w:t>
      </w:r>
      <w:r>
        <w:rPr>
          <w:color w:val="444444"/>
          <w:spacing w:val="-2"/>
          <w:w w:val="105"/>
          <w:sz w:val="21"/>
        </w:rPr>
        <w:t>сервера</w:t>
      </w:r>
      <w:r>
        <w:rPr>
          <w:color w:val="444444"/>
          <w:spacing w:val="-7"/>
          <w:w w:val="105"/>
          <w:sz w:val="21"/>
        </w:rPr>
        <w:t> </w:t>
      </w:r>
      <w:r>
        <w:rPr>
          <w:color w:val="444444"/>
          <w:spacing w:val="-2"/>
          <w:w w:val="145"/>
          <w:sz w:val="21"/>
        </w:rPr>
        <w:t>–</w:t>
      </w:r>
      <w:r>
        <w:rPr>
          <w:color w:val="444444"/>
          <w:spacing w:val="-24"/>
          <w:w w:val="145"/>
          <w:sz w:val="21"/>
        </w:rPr>
        <w:t> </w:t>
      </w:r>
      <w:r>
        <w:rPr>
          <w:color w:val="444444"/>
          <w:spacing w:val="-2"/>
          <w:w w:val="105"/>
          <w:sz w:val="21"/>
        </w:rPr>
        <w:t>192.168.3.50.</w:t>
      </w:r>
    </w:p>
    <w:p>
      <w:pPr>
        <w:pStyle w:val="ListParagraph"/>
        <w:numPr>
          <w:ilvl w:val="0"/>
          <w:numId w:val="59"/>
        </w:numPr>
        <w:tabs>
          <w:tab w:pos="2160" w:val="left" w:leader="none"/>
        </w:tabs>
        <w:spacing w:line="244" w:lineRule="auto" w:before="0" w:after="0"/>
        <w:ind w:left="2160" w:right="2158" w:hanging="360"/>
        <w:jc w:val="left"/>
        <w:rPr>
          <w:sz w:val="21"/>
        </w:rPr>
      </w:pPr>
      <w:r>
        <w:rPr>
          <w:color w:val="444444"/>
          <w:sz w:val="21"/>
        </w:rPr>
        <w:t>Пакет</w:t>
      </w:r>
      <w:r>
        <w:rPr>
          <w:color w:val="444444"/>
          <w:spacing w:val="-11"/>
          <w:sz w:val="21"/>
        </w:rPr>
        <w:t> </w:t>
      </w:r>
      <w:r>
        <w:rPr>
          <w:color w:val="444444"/>
          <w:sz w:val="21"/>
        </w:rPr>
        <w:t>заворачивается</w:t>
      </w:r>
      <w:r>
        <w:rPr>
          <w:color w:val="444444"/>
          <w:spacing w:val="-11"/>
          <w:sz w:val="21"/>
        </w:rPr>
        <w:t> </w:t>
      </w:r>
      <w:r>
        <w:rPr>
          <w:color w:val="444444"/>
          <w:sz w:val="21"/>
        </w:rPr>
        <w:t>во</w:t>
      </w:r>
      <w:r>
        <w:rPr>
          <w:color w:val="444444"/>
          <w:spacing w:val="-11"/>
          <w:sz w:val="21"/>
        </w:rPr>
        <w:t> </w:t>
      </w:r>
      <w:r>
        <w:rPr>
          <w:color w:val="444444"/>
          <w:sz w:val="21"/>
        </w:rPr>
        <w:t>фрейм,</w:t>
      </w:r>
      <w:r>
        <w:rPr>
          <w:color w:val="444444"/>
          <w:spacing w:val="-11"/>
          <w:sz w:val="21"/>
        </w:rPr>
        <w:t> </w:t>
      </w:r>
      <w:r>
        <w:rPr>
          <w:color w:val="444444"/>
          <w:sz w:val="21"/>
        </w:rPr>
        <w:t>в</w:t>
      </w:r>
      <w:r>
        <w:rPr>
          <w:color w:val="444444"/>
          <w:spacing w:val="-11"/>
          <w:sz w:val="21"/>
        </w:rPr>
        <w:t> </w:t>
      </w:r>
      <w:r>
        <w:rPr>
          <w:color w:val="444444"/>
          <w:sz w:val="21"/>
        </w:rPr>
        <w:t>котором</w:t>
      </w:r>
      <w:r>
        <w:rPr>
          <w:color w:val="444444"/>
          <w:spacing w:val="-11"/>
          <w:sz w:val="21"/>
        </w:rPr>
        <w:t> </w:t>
      </w:r>
      <w:r>
        <w:rPr>
          <w:color w:val="444444"/>
          <w:sz w:val="21"/>
        </w:rPr>
        <w:t>MAC-адрес</w:t>
      </w:r>
      <w:r>
        <w:rPr>
          <w:color w:val="444444"/>
          <w:spacing w:val="-11"/>
          <w:sz w:val="21"/>
        </w:rPr>
        <w:t> </w:t>
      </w:r>
      <w:r>
        <w:rPr>
          <w:color w:val="444444"/>
          <w:sz w:val="21"/>
        </w:rPr>
        <w:t>отправителя</w:t>
      </w:r>
      <w:r>
        <w:rPr>
          <w:color w:val="444444"/>
          <w:spacing w:val="-11"/>
          <w:sz w:val="21"/>
        </w:rPr>
        <w:t> </w:t>
      </w:r>
      <w:r>
        <w:rPr>
          <w:color w:val="444444"/>
          <w:sz w:val="21"/>
        </w:rPr>
        <w:t>AAA,</w:t>
      </w:r>
      <w:r>
        <w:rPr>
          <w:color w:val="444444"/>
          <w:spacing w:val="-11"/>
          <w:sz w:val="21"/>
        </w:rPr>
        <w:t> </w:t>
      </w:r>
      <w:r>
        <w:rPr>
          <w:color w:val="444444"/>
          <w:sz w:val="21"/>
        </w:rPr>
        <w:t>а</w:t>
      </w:r>
      <w:r>
        <w:rPr>
          <w:color w:val="444444"/>
          <w:spacing w:val="-11"/>
          <w:sz w:val="21"/>
        </w:rPr>
        <w:t> </w:t>
      </w:r>
      <w:r>
        <w:rPr>
          <w:color w:val="444444"/>
          <w:sz w:val="21"/>
        </w:rPr>
        <w:t>в </w:t>
      </w:r>
      <w:r>
        <w:rPr>
          <w:color w:val="444444"/>
          <w:spacing w:val="-2"/>
          <w:w w:val="105"/>
          <w:sz w:val="21"/>
        </w:rPr>
        <w:t>качестве</w:t>
      </w:r>
      <w:r>
        <w:rPr>
          <w:color w:val="444444"/>
          <w:spacing w:val="-13"/>
          <w:w w:val="105"/>
          <w:sz w:val="21"/>
        </w:rPr>
        <w:t> </w:t>
      </w:r>
      <w:r>
        <w:rPr>
          <w:color w:val="444444"/>
          <w:spacing w:val="-2"/>
          <w:w w:val="105"/>
          <w:sz w:val="21"/>
        </w:rPr>
        <w:t>MAC-адреса</w:t>
      </w:r>
      <w:r>
        <w:rPr>
          <w:color w:val="444444"/>
          <w:spacing w:val="-10"/>
          <w:w w:val="105"/>
          <w:sz w:val="21"/>
        </w:rPr>
        <w:t> </w:t>
      </w:r>
      <w:r>
        <w:rPr>
          <w:color w:val="444444"/>
          <w:spacing w:val="-2"/>
          <w:w w:val="105"/>
          <w:sz w:val="21"/>
        </w:rPr>
        <w:t>получателя</w:t>
      </w:r>
      <w:r>
        <w:rPr>
          <w:color w:val="444444"/>
          <w:spacing w:val="-8"/>
          <w:w w:val="105"/>
          <w:sz w:val="21"/>
        </w:rPr>
        <w:t> </w:t>
      </w:r>
      <w:r>
        <w:rPr>
          <w:color w:val="444444"/>
          <w:spacing w:val="-2"/>
          <w:w w:val="105"/>
          <w:sz w:val="21"/>
        </w:rPr>
        <w:t>стоит</w:t>
      </w:r>
      <w:r>
        <w:rPr>
          <w:color w:val="444444"/>
          <w:spacing w:val="-8"/>
          <w:w w:val="105"/>
          <w:sz w:val="21"/>
        </w:rPr>
        <w:t> </w:t>
      </w:r>
      <w:r>
        <w:rPr>
          <w:color w:val="444444"/>
          <w:spacing w:val="-2"/>
          <w:w w:val="105"/>
          <w:sz w:val="21"/>
        </w:rPr>
        <w:t>адрес</w:t>
      </w:r>
      <w:r>
        <w:rPr>
          <w:color w:val="444444"/>
          <w:spacing w:val="-8"/>
          <w:w w:val="105"/>
          <w:sz w:val="21"/>
        </w:rPr>
        <w:t> </w:t>
      </w:r>
      <w:r>
        <w:rPr>
          <w:color w:val="444444"/>
          <w:spacing w:val="-2"/>
          <w:w w:val="105"/>
          <w:sz w:val="21"/>
        </w:rPr>
        <w:t>шлюза</w:t>
      </w:r>
      <w:r>
        <w:rPr>
          <w:color w:val="444444"/>
          <w:spacing w:val="-8"/>
          <w:w w:val="105"/>
          <w:sz w:val="21"/>
        </w:rPr>
        <w:t> </w:t>
      </w:r>
      <w:r>
        <w:rPr>
          <w:color w:val="444444"/>
          <w:spacing w:val="-2"/>
          <w:w w:val="160"/>
          <w:sz w:val="21"/>
        </w:rPr>
        <w:t>–</w:t>
      </w:r>
      <w:r>
        <w:rPr>
          <w:color w:val="444444"/>
          <w:spacing w:val="-32"/>
          <w:w w:val="160"/>
          <w:sz w:val="21"/>
        </w:rPr>
        <w:t> </w:t>
      </w:r>
      <w:r>
        <w:rPr>
          <w:color w:val="444444"/>
          <w:spacing w:val="-2"/>
          <w:w w:val="105"/>
          <w:sz w:val="21"/>
        </w:rPr>
        <w:t>BBB.</w:t>
      </w:r>
    </w:p>
    <w:p>
      <w:pPr>
        <w:pStyle w:val="ListParagraph"/>
        <w:numPr>
          <w:ilvl w:val="0"/>
          <w:numId w:val="59"/>
        </w:numPr>
        <w:tabs>
          <w:tab w:pos="2160" w:val="left" w:leader="none"/>
        </w:tabs>
        <w:spacing w:line="244" w:lineRule="auto" w:before="0" w:after="0"/>
        <w:ind w:left="2160" w:right="1691" w:hanging="360"/>
        <w:jc w:val="left"/>
        <w:rPr>
          <w:sz w:val="21"/>
        </w:rPr>
      </w:pPr>
      <w:r>
        <w:rPr>
          <w:color w:val="444444"/>
          <w:sz w:val="21"/>
        </w:rPr>
        <w:t>R1</w:t>
      </w:r>
      <w:r>
        <w:rPr>
          <w:color w:val="444444"/>
          <w:spacing w:val="-10"/>
          <w:sz w:val="21"/>
        </w:rPr>
        <w:t> </w:t>
      </w:r>
      <w:r>
        <w:rPr>
          <w:color w:val="444444"/>
          <w:sz w:val="21"/>
        </w:rPr>
        <w:t>получает</w:t>
      </w:r>
      <w:r>
        <w:rPr>
          <w:color w:val="444444"/>
          <w:spacing w:val="-10"/>
          <w:sz w:val="21"/>
        </w:rPr>
        <w:t> </w:t>
      </w:r>
      <w:r>
        <w:rPr>
          <w:color w:val="444444"/>
          <w:sz w:val="21"/>
        </w:rPr>
        <w:t>фрейм,</w:t>
      </w:r>
      <w:r>
        <w:rPr>
          <w:color w:val="444444"/>
          <w:spacing w:val="-10"/>
          <w:sz w:val="21"/>
        </w:rPr>
        <w:t> </w:t>
      </w:r>
      <w:r>
        <w:rPr>
          <w:color w:val="444444"/>
          <w:sz w:val="21"/>
        </w:rPr>
        <w:t>глядя</w:t>
      </w:r>
      <w:r>
        <w:rPr>
          <w:color w:val="444444"/>
          <w:spacing w:val="-10"/>
          <w:sz w:val="21"/>
        </w:rPr>
        <w:t> </w:t>
      </w:r>
      <w:r>
        <w:rPr>
          <w:color w:val="444444"/>
          <w:sz w:val="21"/>
        </w:rPr>
        <w:t>на</w:t>
      </w:r>
      <w:r>
        <w:rPr>
          <w:color w:val="444444"/>
          <w:spacing w:val="-10"/>
          <w:sz w:val="21"/>
        </w:rPr>
        <w:t> </w:t>
      </w:r>
      <w:r>
        <w:rPr>
          <w:color w:val="444444"/>
          <w:sz w:val="21"/>
        </w:rPr>
        <w:t>MAC</w:t>
      </w:r>
      <w:r>
        <w:rPr>
          <w:color w:val="444444"/>
          <w:spacing w:val="-10"/>
          <w:sz w:val="21"/>
        </w:rPr>
        <w:t> </w:t>
      </w:r>
      <w:r>
        <w:rPr>
          <w:color w:val="444444"/>
          <w:sz w:val="21"/>
        </w:rPr>
        <w:t>BBB</w:t>
      </w:r>
      <w:r>
        <w:rPr>
          <w:color w:val="444444"/>
          <w:spacing w:val="-10"/>
          <w:sz w:val="21"/>
        </w:rPr>
        <w:t> </w:t>
      </w:r>
      <w:r>
        <w:rPr>
          <w:color w:val="444444"/>
          <w:sz w:val="21"/>
        </w:rPr>
        <w:t>понимает,</w:t>
      </w:r>
      <w:r>
        <w:rPr>
          <w:color w:val="444444"/>
          <w:spacing w:val="-10"/>
          <w:sz w:val="21"/>
        </w:rPr>
        <w:t> </w:t>
      </w:r>
      <w:r>
        <w:rPr>
          <w:color w:val="444444"/>
          <w:sz w:val="21"/>
        </w:rPr>
        <w:t>что</w:t>
      </w:r>
      <w:r>
        <w:rPr>
          <w:color w:val="444444"/>
          <w:spacing w:val="-10"/>
          <w:sz w:val="21"/>
        </w:rPr>
        <w:t> </w:t>
      </w:r>
      <w:r>
        <w:rPr>
          <w:color w:val="444444"/>
          <w:sz w:val="21"/>
        </w:rPr>
        <w:t>фрейм</w:t>
      </w:r>
      <w:r>
        <w:rPr>
          <w:color w:val="444444"/>
          <w:spacing w:val="-10"/>
          <w:sz w:val="21"/>
        </w:rPr>
        <w:t> </w:t>
      </w:r>
      <w:r>
        <w:rPr>
          <w:color w:val="444444"/>
          <w:sz w:val="21"/>
        </w:rPr>
        <w:t>ему,</w:t>
      </w:r>
      <w:r>
        <w:rPr>
          <w:color w:val="444444"/>
          <w:spacing w:val="-10"/>
          <w:sz w:val="21"/>
        </w:rPr>
        <w:t> </w:t>
      </w:r>
      <w:r>
        <w:rPr>
          <w:color w:val="444444"/>
          <w:sz w:val="21"/>
        </w:rPr>
        <w:t>достаёт</w:t>
      </w:r>
      <w:r>
        <w:rPr>
          <w:color w:val="444444"/>
          <w:spacing w:val="-10"/>
          <w:sz w:val="21"/>
        </w:rPr>
        <w:t> </w:t>
      </w:r>
      <w:r>
        <w:rPr>
          <w:color w:val="444444"/>
          <w:sz w:val="21"/>
        </w:rPr>
        <w:t>из</w:t>
      </w:r>
      <w:r>
        <w:rPr>
          <w:color w:val="444444"/>
          <w:spacing w:val="-10"/>
          <w:sz w:val="21"/>
        </w:rPr>
        <w:t> </w:t>
      </w:r>
      <w:r>
        <w:rPr>
          <w:color w:val="444444"/>
          <w:sz w:val="21"/>
        </w:rPr>
        <w:t>него пакет и смотрит свою таблицу маршрутизации. В ней видно, что сеть 192.168.3.0 находится где-то справа и чтобы достичь её надо переслать фрейм маршрутизатору R2.</w:t>
      </w:r>
    </w:p>
    <w:p>
      <w:pPr>
        <w:pStyle w:val="ListParagraph"/>
        <w:numPr>
          <w:ilvl w:val="0"/>
          <w:numId w:val="59"/>
        </w:numPr>
        <w:tabs>
          <w:tab w:pos="2160" w:val="left" w:leader="none"/>
        </w:tabs>
        <w:spacing w:line="244" w:lineRule="auto" w:before="0" w:after="0"/>
        <w:ind w:left="2160" w:right="1667" w:hanging="360"/>
        <w:jc w:val="left"/>
        <w:rPr>
          <w:sz w:val="21"/>
        </w:rPr>
      </w:pPr>
      <w:r>
        <w:rPr>
          <w:color w:val="444444"/>
          <w:sz w:val="21"/>
        </w:rPr>
        <w:t>R1 снова запаковывает тот же пакет но уже в новый фрейм, на этот раз MAC отправителя – CCC, MAC получателя – DDD, так как фрейм пойдёт уже по другой локальной сети где есть свой отправитель – R1 и свой получатель – R2. При этом, содержимое заголовка IP пакета не меняется – в нём по-прежнему адрес </w:t>
      </w:r>
      <w:r>
        <w:rPr>
          <w:color w:val="444444"/>
          <w:spacing w:val="-2"/>
          <w:w w:val="105"/>
          <w:sz w:val="21"/>
        </w:rPr>
        <w:t>отправителя</w:t>
      </w:r>
      <w:r>
        <w:rPr>
          <w:color w:val="444444"/>
          <w:spacing w:val="-11"/>
          <w:w w:val="105"/>
          <w:sz w:val="21"/>
        </w:rPr>
        <w:t> </w:t>
      </w:r>
      <w:r>
        <w:rPr>
          <w:color w:val="444444"/>
          <w:spacing w:val="-2"/>
          <w:w w:val="105"/>
          <w:sz w:val="21"/>
        </w:rPr>
        <w:t>192.168.1.10,</w:t>
      </w:r>
      <w:r>
        <w:rPr>
          <w:color w:val="444444"/>
          <w:spacing w:val="-6"/>
          <w:w w:val="105"/>
          <w:sz w:val="21"/>
        </w:rPr>
        <w:t> </w:t>
      </w:r>
      <w:r>
        <w:rPr>
          <w:color w:val="444444"/>
          <w:spacing w:val="-2"/>
          <w:w w:val="105"/>
          <w:sz w:val="21"/>
        </w:rPr>
        <w:t>а</w:t>
      </w:r>
      <w:r>
        <w:rPr>
          <w:color w:val="444444"/>
          <w:spacing w:val="-6"/>
          <w:w w:val="105"/>
          <w:sz w:val="21"/>
        </w:rPr>
        <w:t> </w:t>
      </w:r>
      <w:r>
        <w:rPr>
          <w:color w:val="444444"/>
          <w:spacing w:val="-2"/>
          <w:w w:val="105"/>
          <w:sz w:val="21"/>
        </w:rPr>
        <w:t>адрес</w:t>
      </w:r>
      <w:r>
        <w:rPr>
          <w:color w:val="444444"/>
          <w:spacing w:val="-6"/>
          <w:w w:val="105"/>
          <w:sz w:val="21"/>
        </w:rPr>
        <w:t> </w:t>
      </w:r>
      <w:r>
        <w:rPr>
          <w:color w:val="444444"/>
          <w:spacing w:val="-2"/>
          <w:w w:val="105"/>
          <w:sz w:val="21"/>
        </w:rPr>
        <w:t>получателя</w:t>
      </w:r>
      <w:r>
        <w:rPr>
          <w:color w:val="444444"/>
          <w:spacing w:val="-6"/>
          <w:w w:val="105"/>
          <w:sz w:val="21"/>
        </w:rPr>
        <w:t> </w:t>
      </w:r>
      <w:r>
        <w:rPr>
          <w:color w:val="444444"/>
          <w:spacing w:val="-2"/>
          <w:w w:val="160"/>
          <w:sz w:val="21"/>
        </w:rPr>
        <w:t>–</w:t>
      </w:r>
      <w:r>
        <w:rPr>
          <w:color w:val="444444"/>
          <w:spacing w:val="-32"/>
          <w:w w:val="160"/>
          <w:sz w:val="21"/>
        </w:rPr>
        <w:t> </w:t>
      </w:r>
      <w:r>
        <w:rPr>
          <w:color w:val="444444"/>
          <w:spacing w:val="-2"/>
          <w:w w:val="105"/>
          <w:sz w:val="21"/>
        </w:rPr>
        <w:t>192.168.3.50</w:t>
      </w:r>
    </w:p>
    <w:p>
      <w:pPr>
        <w:pStyle w:val="ListParagraph"/>
        <w:numPr>
          <w:ilvl w:val="0"/>
          <w:numId w:val="59"/>
        </w:numPr>
        <w:tabs>
          <w:tab w:pos="2160" w:val="left" w:leader="none"/>
        </w:tabs>
        <w:spacing w:line="244" w:lineRule="auto" w:before="0" w:after="0"/>
        <w:ind w:left="2160" w:right="1974" w:hanging="360"/>
        <w:jc w:val="left"/>
        <w:rPr>
          <w:sz w:val="21"/>
        </w:rPr>
      </w:pPr>
      <w:r>
        <w:rPr>
          <w:color w:val="444444"/>
          <w:sz w:val="21"/>
        </w:rPr>
        <w:t>R2</w:t>
      </w:r>
      <w:r>
        <w:rPr>
          <w:color w:val="444444"/>
          <w:spacing w:val="-8"/>
          <w:sz w:val="21"/>
        </w:rPr>
        <w:t> </w:t>
      </w:r>
      <w:r>
        <w:rPr>
          <w:color w:val="444444"/>
          <w:sz w:val="21"/>
        </w:rPr>
        <w:t>получает</w:t>
      </w:r>
      <w:r>
        <w:rPr>
          <w:color w:val="444444"/>
          <w:spacing w:val="-8"/>
          <w:sz w:val="21"/>
        </w:rPr>
        <w:t> </w:t>
      </w:r>
      <w:r>
        <w:rPr>
          <w:color w:val="444444"/>
          <w:sz w:val="21"/>
        </w:rPr>
        <w:t>фрейм,</w:t>
      </w:r>
      <w:r>
        <w:rPr>
          <w:color w:val="444444"/>
          <w:spacing w:val="-8"/>
          <w:sz w:val="21"/>
        </w:rPr>
        <w:t> </w:t>
      </w:r>
      <w:r>
        <w:rPr>
          <w:color w:val="444444"/>
          <w:sz w:val="21"/>
        </w:rPr>
        <w:t>видит</w:t>
      </w:r>
      <w:r>
        <w:rPr>
          <w:color w:val="444444"/>
          <w:spacing w:val="-8"/>
          <w:sz w:val="21"/>
        </w:rPr>
        <w:t> </w:t>
      </w:r>
      <w:r>
        <w:rPr>
          <w:color w:val="444444"/>
          <w:sz w:val="21"/>
        </w:rPr>
        <w:t>что</w:t>
      </w:r>
      <w:r>
        <w:rPr>
          <w:color w:val="444444"/>
          <w:spacing w:val="-8"/>
          <w:sz w:val="21"/>
        </w:rPr>
        <w:t> </w:t>
      </w:r>
      <w:r>
        <w:rPr>
          <w:color w:val="444444"/>
          <w:sz w:val="21"/>
        </w:rPr>
        <w:t>там</w:t>
      </w:r>
      <w:r>
        <w:rPr>
          <w:color w:val="444444"/>
          <w:spacing w:val="-8"/>
          <w:sz w:val="21"/>
        </w:rPr>
        <w:t> </w:t>
      </w:r>
      <w:r>
        <w:rPr>
          <w:color w:val="444444"/>
          <w:sz w:val="21"/>
        </w:rPr>
        <w:t>стоит</w:t>
      </w:r>
      <w:r>
        <w:rPr>
          <w:color w:val="444444"/>
          <w:spacing w:val="-8"/>
          <w:sz w:val="21"/>
        </w:rPr>
        <w:t> </w:t>
      </w:r>
      <w:r>
        <w:rPr>
          <w:color w:val="444444"/>
          <w:sz w:val="21"/>
        </w:rPr>
        <w:t>его</w:t>
      </w:r>
      <w:r>
        <w:rPr>
          <w:color w:val="444444"/>
          <w:spacing w:val="-8"/>
          <w:sz w:val="21"/>
        </w:rPr>
        <w:t> </w:t>
      </w:r>
      <w:r>
        <w:rPr>
          <w:color w:val="444444"/>
          <w:sz w:val="21"/>
        </w:rPr>
        <w:t>MAC,</w:t>
      </w:r>
      <w:r>
        <w:rPr>
          <w:color w:val="444444"/>
          <w:spacing w:val="-8"/>
          <w:sz w:val="21"/>
        </w:rPr>
        <w:t> </w:t>
      </w:r>
      <w:r>
        <w:rPr>
          <w:color w:val="444444"/>
          <w:sz w:val="21"/>
        </w:rPr>
        <w:t>соответственно</w:t>
      </w:r>
      <w:r>
        <w:rPr>
          <w:color w:val="444444"/>
          <w:spacing w:val="-8"/>
          <w:sz w:val="21"/>
        </w:rPr>
        <w:t> </w:t>
      </w:r>
      <w:r>
        <w:rPr>
          <w:color w:val="444444"/>
          <w:sz w:val="21"/>
        </w:rPr>
        <w:t>фрейм</w:t>
      </w:r>
      <w:r>
        <w:rPr>
          <w:color w:val="444444"/>
          <w:spacing w:val="-8"/>
          <w:sz w:val="21"/>
        </w:rPr>
        <w:t> </w:t>
      </w:r>
      <w:r>
        <w:rPr>
          <w:color w:val="444444"/>
          <w:sz w:val="21"/>
        </w:rPr>
        <w:t>надо распаковать</w:t>
      </w:r>
      <w:r>
        <w:rPr>
          <w:color w:val="444444"/>
          <w:spacing w:val="-5"/>
          <w:sz w:val="21"/>
        </w:rPr>
        <w:t> </w:t>
      </w:r>
      <w:r>
        <w:rPr>
          <w:color w:val="444444"/>
          <w:sz w:val="21"/>
        </w:rPr>
        <w:t>и</w:t>
      </w:r>
      <w:r>
        <w:rPr>
          <w:color w:val="444444"/>
          <w:spacing w:val="-5"/>
          <w:sz w:val="21"/>
        </w:rPr>
        <w:t> </w:t>
      </w:r>
      <w:r>
        <w:rPr>
          <w:color w:val="444444"/>
          <w:sz w:val="21"/>
        </w:rPr>
        <w:t>обработать.</w:t>
      </w:r>
      <w:r>
        <w:rPr>
          <w:color w:val="444444"/>
          <w:spacing w:val="-5"/>
          <w:sz w:val="21"/>
        </w:rPr>
        <w:t> </w:t>
      </w:r>
      <w:r>
        <w:rPr>
          <w:color w:val="444444"/>
          <w:sz w:val="21"/>
        </w:rPr>
        <w:t>Когда</w:t>
      </w:r>
      <w:r>
        <w:rPr>
          <w:color w:val="444444"/>
          <w:spacing w:val="-5"/>
          <w:sz w:val="21"/>
        </w:rPr>
        <w:t> </w:t>
      </w:r>
      <w:r>
        <w:rPr>
          <w:color w:val="444444"/>
          <w:sz w:val="21"/>
        </w:rPr>
        <w:t>фрейм</w:t>
      </w:r>
      <w:r>
        <w:rPr>
          <w:color w:val="444444"/>
          <w:spacing w:val="-5"/>
          <w:sz w:val="21"/>
        </w:rPr>
        <w:t> </w:t>
      </w:r>
      <w:r>
        <w:rPr>
          <w:color w:val="444444"/>
          <w:sz w:val="21"/>
        </w:rPr>
        <w:t>декапсулирован,</w:t>
      </w:r>
      <w:r>
        <w:rPr>
          <w:color w:val="444444"/>
          <w:spacing w:val="-5"/>
          <w:sz w:val="21"/>
        </w:rPr>
        <w:t> </w:t>
      </w:r>
      <w:r>
        <w:rPr>
          <w:color w:val="444444"/>
          <w:sz w:val="21"/>
        </w:rPr>
        <w:t>из</w:t>
      </w:r>
      <w:r>
        <w:rPr>
          <w:color w:val="444444"/>
          <w:spacing w:val="-5"/>
          <w:sz w:val="21"/>
        </w:rPr>
        <w:t> </w:t>
      </w:r>
      <w:r>
        <w:rPr>
          <w:color w:val="444444"/>
          <w:sz w:val="21"/>
        </w:rPr>
        <w:t>него</w:t>
      </w:r>
      <w:r>
        <w:rPr>
          <w:color w:val="444444"/>
          <w:spacing w:val="-5"/>
          <w:sz w:val="21"/>
        </w:rPr>
        <w:t> </w:t>
      </w:r>
      <w:r>
        <w:rPr>
          <w:color w:val="444444"/>
          <w:sz w:val="21"/>
        </w:rPr>
        <w:t>достаётся</w:t>
      </w:r>
      <w:r>
        <w:rPr>
          <w:color w:val="444444"/>
          <w:spacing w:val="-5"/>
          <w:sz w:val="21"/>
        </w:rPr>
        <w:t> </w:t>
      </w:r>
      <w:r>
        <w:rPr>
          <w:color w:val="444444"/>
          <w:sz w:val="21"/>
        </w:rPr>
        <w:t>IP пакет.</w:t>
      </w:r>
      <w:r>
        <w:rPr>
          <w:color w:val="444444"/>
          <w:spacing w:val="-5"/>
          <w:sz w:val="21"/>
        </w:rPr>
        <w:t> </w:t>
      </w:r>
      <w:r>
        <w:rPr>
          <w:color w:val="444444"/>
          <w:sz w:val="21"/>
        </w:rPr>
        <w:t>Глядя</w:t>
      </w:r>
      <w:r>
        <w:rPr>
          <w:color w:val="444444"/>
          <w:spacing w:val="-5"/>
          <w:sz w:val="21"/>
        </w:rPr>
        <w:t> </w:t>
      </w:r>
      <w:r>
        <w:rPr>
          <w:color w:val="444444"/>
          <w:sz w:val="21"/>
        </w:rPr>
        <w:t>на</w:t>
      </w:r>
      <w:r>
        <w:rPr>
          <w:color w:val="444444"/>
          <w:spacing w:val="-5"/>
          <w:sz w:val="21"/>
        </w:rPr>
        <w:t> </w:t>
      </w:r>
      <w:r>
        <w:rPr>
          <w:color w:val="444444"/>
          <w:sz w:val="21"/>
        </w:rPr>
        <w:t>адрес</w:t>
      </w:r>
      <w:r>
        <w:rPr>
          <w:color w:val="444444"/>
          <w:spacing w:val="-5"/>
          <w:sz w:val="21"/>
        </w:rPr>
        <w:t> </w:t>
      </w:r>
      <w:r>
        <w:rPr>
          <w:color w:val="444444"/>
          <w:sz w:val="21"/>
        </w:rPr>
        <w:t>получателя,</w:t>
      </w:r>
      <w:r>
        <w:rPr>
          <w:color w:val="444444"/>
          <w:spacing w:val="-5"/>
          <w:sz w:val="21"/>
        </w:rPr>
        <w:t> </w:t>
      </w:r>
      <w:r>
        <w:rPr>
          <w:color w:val="444444"/>
          <w:sz w:val="21"/>
        </w:rPr>
        <w:t>R2</w:t>
      </w:r>
      <w:r>
        <w:rPr>
          <w:color w:val="444444"/>
          <w:spacing w:val="-5"/>
          <w:sz w:val="21"/>
        </w:rPr>
        <w:t> </w:t>
      </w:r>
      <w:r>
        <w:rPr>
          <w:color w:val="444444"/>
          <w:sz w:val="21"/>
        </w:rPr>
        <w:t>видит,</w:t>
      </w:r>
      <w:r>
        <w:rPr>
          <w:color w:val="444444"/>
          <w:spacing w:val="-5"/>
          <w:sz w:val="21"/>
        </w:rPr>
        <w:t> </w:t>
      </w:r>
      <w:r>
        <w:rPr>
          <w:color w:val="444444"/>
          <w:sz w:val="21"/>
        </w:rPr>
        <w:t>что</w:t>
      </w:r>
      <w:r>
        <w:rPr>
          <w:color w:val="444444"/>
          <w:spacing w:val="-5"/>
          <w:sz w:val="21"/>
        </w:rPr>
        <w:t> </w:t>
      </w:r>
      <w:r>
        <w:rPr>
          <w:color w:val="444444"/>
          <w:sz w:val="21"/>
        </w:rPr>
        <w:t>пакет</w:t>
      </w:r>
      <w:r>
        <w:rPr>
          <w:color w:val="444444"/>
          <w:spacing w:val="-5"/>
          <w:sz w:val="21"/>
        </w:rPr>
        <w:t> </w:t>
      </w:r>
      <w:r>
        <w:rPr>
          <w:color w:val="444444"/>
          <w:sz w:val="21"/>
        </w:rPr>
        <w:t>идёт</w:t>
      </w:r>
      <w:r>
        <w:rPr>
          <w:color w:val="444444"/>
          <w:spacing w:val="-5"/>
          <w:sz w:val="21"/>
        </w:rPr>
        <w:t> </w:t>
      </w:r>
      <w:r>
        <w:rPr>
          <w:color w:val="444444"/>
          <w:sz w:val="21"/>
        </w:rPr>
        <w:t>в</w:t>
      </w:r>
      <w:r>
        <w:rPr>
          <w:color w:val="444444"/>
          <w:spacing w:val="-5"/>
          <w:sz w:val="21"/>
        </w:rPr>
        <w:t> </w:t>
      </w:r>
      <w:r>
        <w:rPr>
          <w:color w:val="444444"/>
          <w:sz w:val="21"/>
        </w:rPr>
        <w:t>сеть</w:t>
      </w:r>
      <w:r>
        <w:rPr>
          <w:color w:val="444444"/>
          <w:spacing w:val="-5"/>
          <w:sz w:val="21"/>
        </w:rPr>
        <w:t> </w:t>
      </w:r>
      <w:r>
        <w:rPr>
          <w:color w:val="444444"/>
          <w:sz w:val="21"/>
        </w:rPr>
        <w:t>192.168.3.0, которая непосредственно подключена к R2. Таким образом, дальше не надо передавать содержимое никакому другому маршрутизатору, а надо передать непосредственному получателю.</w:t>
      </w:r>
    </w:p>
    <w:p>
      <w:pPr>
        <w:pStyle w:val="ListParagraph"/>
        <w:numPr>
          <w:ilvl w:val="0"/>
          <w:numId w:val="59"/>
        </w:numPr>
        <w:tabs>
          <w:tab w:pos="2160" w:val="left" w:leader="none"/>
        </w:tabs>
        <w:spacing w:line="244" w:lineRule="auto" w:before="0" w:after="0"/>
        <w:ind w:left="2160" w:right="1471" w:hanging="360"/>
        <w:jc w:val="left"/>
        <w:rPr>
          <w:sz w:val="21"/>
        </w:rPr>
      </w:pPr>
      <w:r>
        <w:rPr>
          <w:color w:val="444444"/>
          <w:sz w:val="21"/>
        </w:rPr>
        <w:t>R2</w:t>
      </w:r>
      <w:r>
        <w:rPr>
          <w:color w:val="444444"/>
          <w:spacing w:val="-9"/>
          <w:sz w:val="21"/>
        </w:rPr>
        <w:t> </w:t>
      </w:r>
      <w:r>
        <w:rPr>
          <w:color w:val="444444"/>
          <w:sz w:val="21"/>
        </w:rPr>
        <w:t>переупаковывает</w:t>
      </w:r>
      <w:r>
        <w:rPr>
          <w:color w:val="444444"/>
          <w:spacing w:val="-9"/>
          <w:sz w:val="21"/>
        </w:rPr>
        <w:t> </w:t>
      </w:r>
      <w:r>
        <w:rPr>
          <w:color w:val="444444"/>
          <w:sz w:val="21"/>
        </w:rPr>
        <w:t>всё</w:t>
      </w:r>
      <w:r>
        <w:rPr>
          <w:color w:val="444444"/>
          <w:spacing w:val="-9"/>
          <w:sz w:val="21"/>
        </w:rPr>
        <w:t> </w:t>
      </w:r>
      <w:r>
        <w:rPr>
          <w:color w:val="444444"/>
          <w:sz w:val="21"/>
        </w:rPr>
        <w:t>тот</w:t>
      </w:r>
      <w:r>
        <w:rPr>
          <w:color w:val="444444"/>
          <w:spacing w:val="-9"/>
          <w:sz w:val="21"/>
        </w:rPr>
        <w:t> </w:t>
      </w:r>
      <w:r>
        <w:rPr>
          <w:color w:val="444444"/>
          <w:sz w:val="21"/>
        </w:rPr>
        <w:t>же</w:t>
      </w:r>
      <w:r>
        <w:rPr>
          <w:color w:val="444444"/>
          <w:spacing w:val="-9"/>
          <w:sz w:val="21"/>
        </w:rPr>
        <w:t> </w:t>
      </w:r>
      <w:r>
        <w:rPr>
          <w:color w:val="444444"/>
          <w:sz w:val="21"/>
        </w:rPr>
        <w:t>пакет</w:t>
      </w:r>
      <w:r>
        <w:rPr>
          <w:color w:val="444444"/>
          <w:spacing w:val="-9"/>
          <w:sz w:val="21"/>
        </w:rPr>
        <w:t> </w:t>
      </w:r>
      <w:r>
        <w:rPr>
          <w:color w:val="444444"/>
          <w:sz w:val="21"/>
        </w:rPr>
        <w:t>в</w:t>
      </w:r>
      <w:r>
        <w:rPr>
          <w:color w:val="444444"/>
          <w:spacing w:val="-9"/>
          <w:sz w:val="21"/>
        </w:rPr>
        <w:t> </w:t>
      </w:r>
      <w:r>
        <w:rPr>
          <w:color w:val="444444"/>
          <w:sz w:val="21"/>
        </w:rPr>
        <w:t>новый</w:t>
      </w:r>
      <w:r>
        <w:rPr>
          <w:color w:val="444444"/>
          <w:spacing w:val="-9"/>
          <w:sz w:val="21"/>
        </w:rPr>
        <w:t> </w:t>
      </w:r>
      <w:r>
        <w:rPr>
          <w:color w:val="444444"/>
          <w:sz w:val="21"/>
        </w:rPr>
        <w:t>фрейм,</w:t>
      </w:r>
      <w:r>
        <w:rPr>
          <w:color w:val="444444"/>
          <w:spacing w:val="-9"/>
          <w:sz w:val="21"/>
        </w:rPr>
        <w:t> </w:t>
      </w:r>
      <w:r>
        <w:rPr>
          <w:color w:val="444444"/>
          <w:sz w:val="21"/>
        </w:rPr>
        <w:t>ставя</w:t>
      </w:r>
      <w:r>
        <w:rPr>
          <w:color w:val="444444"/>
          <w:spacing w:val="-9"/>
          <w:sz w:val="21"/>
        </w:rPr>
        <w:t> </w:t>
      </w:r>
      <w:r>
        <w:rPr>
          <w:color w:val="444444"/>
          <w:sz w:val="21"/>
        </w:rPr>
        <w:t>в</w:t>
      </w:r>
      <w:r>
        <w:rPr>
          <w:color w:val="444444"/>
          <w:spacing w:val="-9"/>
          <w:sz w:val="21"/>
        </w:rPr>
        <w:t> </w:t>
      </w:r>
      <w:r>
        <w:rPr>
          <w:color w:val="444444"/>
          <w:sz w:val="21"/>
        </w:rPr>
        <w:t>качестве</w:t>
      </w:r>
      <w:r>
        <w:rPr>
          <w:color w:val="444444"/>
          <w:spacing w:val="-9"/>
          <w:sz w:val="21"/>
        </w:rPr>
        <w:t> </w:t>
      </w:r>
      <w:r>
        <w:rPr>
          <w:color w:val="444444"/>
          <w:sz w:val="21"/>
        </w:rPr>
        <w:t>MAC-адреса отправителя</w:t>
      </w:r>
      <w:r>
        <w:rPr>
          <w:color w:val="444444"/>
          <w:spacing w:val="-6"/>
          <w:sz w:val="21"/>
        </w:rPr>
        <w:t> </w:t>
      </w:r>
      <w:r>
        <w:rPr>
          <w:color w:val="444444"/>
          <w:sz w:val="21"/>
        </w:rPr>
        <w:t>свой</w:t>
      </w:r>
      <w:r>
        <w:rPr>
          <w:color w:val="444444"/>
          <w:spacing w:val="-2"/>
          <w:sz w:val="21"/>
        </w:rPr>
        <w:t> </w:t>
      </w:r>
      <w:r>
        <w:rPr>
          <w:color w:val="444444"/>
          <w:sz w:val="21"/>
        </w:rPr>
        <w:t>адрес</w:t>
      </w:r>
      <w:r>
        <w:rPr>
          <w:color w:val="444444"/>
          <w:spacing w:val="-2"/>
          <w:sz w:val="21"/>
        </w:rPr>
        <w:t> </w:t>
      </w:r>
      <w:r>
        <w:rPr>
          <w:color w:val="444444"/>
          <w:sz w:val="21"/>
        </w:rPr>
        <w:t>EEE,</w:t>
      </w:r>
      <w:r>
        <w:rPr>
          <w:color w:val="444444"/>
          <w:spacing w:val="-2"/>
          <w:sz w:val="21"/>
        </w:rPr>
        <w:t> </w:t>
      </w:r>
      <w:r>
        <w:rPr>
          <w:color w:val="444444"/>
          <w:sz w:val="21"/>
        </w:rPr>
        <w:t>а</w:t>
      </w:r>
      <w:r>
        <w:rPr>
          <w:color w:val="444444"/>
          <w:spacing w:val="-2"/>
          <w:sz w:val="21"/>
        </w:rPr>
        <w:t> </w:t>
      </w:r>
      <w:r>
        <w:rPr>
          <w:color w:val="444444"/>
          <w:sz w:val="21"/>
        </w:rPr>
        <w:t>в</w:t>
      </w:r>
      <w:r>
        <w:rPr>
          <w:color w:val="444444"/>
          <w:spacing w:val="-2"/>
          <w:sz w:val="21"/>
        </w:rPr>
        <w:t> </w:t>
      </w:r>
      <w:r>
        <w:rPr>
          <w:color w:val="444444"/>
          <w:sz w:val="21"/>
        </w:rPr>
        <w:t>качестве</w:t>
      </w:r>
      <w:r>
        <w:rPr>
          <w:color w:val="444444"/>
          <w:spacing w:val="-2"/>
          <w:sz w:val="21"/>
        </w:rPr>
        <w:t> </w:t>
      </w:r>
      <w:r>
        <w:rPr>
          <w:color w:val="444444"/>
          <w:sz w:val="21"/>
        </w:rPr>
        <w:t>адреса</w:t>
      </w:r>
      <w:r>
        <w:rPr>
          <w:color w:val="444444"/>
          <w:spacing w:val="-2"/>
          <w:sz w:val="21"/>
        </w:rPr>
        <w:t> </w:t>
      </w:r>
      <w:r>
        <w:rPr>
          <w:color w:val="444444"/>
          <w:sz w:val="21"/>
        </w:rPr>
        <w:t>получателя</w:t>
      </w:r>
      <w:r>
        <w:rPr>
          <w:color w:val="444444"/>
          <w:spacing w:val="-2"/>
          <w:sz w:val="21"/>
        </w:rPr>
        <w:t> </w:t>
      </w:r>
      <w:r>
        <w:rPr>
          <w:color w:val="444444"/>
          <w:w w:val="160"/>
          <w:sz w:val="21"/>
        </w:rPr>
        <w:t>–</w:t>
      </w:r>
      <w:r>
        <w:rPr>
          <w:color w:val="444444"/>
          <w:spacing w:val="-32"/>
          <w:w w:val="160"/>
          <w:sz w:val="21"/>
        </w:rPr>
        <w:t> </w:t>
      </w:r>
      <w:r>
        <w:rPr>
          <w:color w:val="444444"/>
          <w:sz w:val="21"/>
        </w:rPr>
        <w:t>адрес</w:t>
      </w:r>
      <w:r>
        <w:rPr>
          <w:color w:val="444444"/>
          <w:spacing w:val="-2"/>
          <w:sz w:val="21"/>
        </w:rPr>
        <w:t> </w:t>
      </w:r>
      <w:r>
        <w:rPr>
          <w:color w:val="444444"/>
          <w:sz w:val="21"/>
        </w:rPr>
        <w:t>сервера</w:t>
      </w:r>
      <w:r>
        <w:rPr>
          <w:color w:val="444444"/>
          <w:spacing w:val="-2"/>
          <w:sz w:val="21"/>
        </w:rPr>
        <w:t> </w:t>
      </w:r>
      <w:r>
        <w:rPr>
          <w:color w:val="444444"/>
          <w:sz w:val="21"/>
        </w:rPr>
        <w:t>FFF. Внутри фрейма находится всё тот же пакет с теми же IP адресами, что и были на протяжении всего путешествия. Фрейм отправляется в последнюю локальную сеть </w:t>
      </w:r>
      <w:r>
        <w:rPr>
          <w:color w:val="444444"/>
          <w:spacing w:val="-2"/>
          <w:sz w:val="21"/>
        </w:rPr>
        <w:t>192.168.3.0</w:t>
      </w:r>
    </w:p>
    <w:p>
      <w:pPr>
        <w:pStyle w:val="ListParagraph"/>
        <w:numPr>
          <w:ilvl w:val="0"/>
          <w:numId w:val="59"/>
        </w:numPr>
        <w:tabs>
          <w:tab w:pos="2160" w:val="left" w:leader="none"/>
        </w:tabs>
        <w:spacing w:line="244" w:lineRule="auto" w:before="0" w:after="0"/>
        <w:ind w:left="2160" w:right="1693" w:hanging="360"/>
        <w:jc w:val="left"/>
        <w:rPr>
          <w:sz w:val="21"/>
        </w:rPr>
      </w:pPr>
      <w:r>
        <w:rPr>
          <w:color w:val="444444"/>
          <w:sz w:val="21"/>
        </w:rPr>
        <w:t>Сервер</w:t>
      </w:r>
      <w:r>
        <w:rPr>
          <w:color w:val="444444"/>
          <w:spacing w:val="-9"/>
          <w:sz w:val="21"/>
        </w:rPr>
        <w:t> </w:t>
      </w:r>
      <w:r>
        <w:rPr>
          <w:color w:val="444444"/>
          <w:sz w:val="21"/>
        </w:rPr>
        <w:t>получает</w:t>
      </w:r>
      <w:r>
        <w:rPr>
          <w:color w:val="444444"/>
          <w:spacing w:val="-9"/>
          <w:sz w:val="21"/>
        </w:rPr>
        <w:t> </w:t>
      </w:r>
      <w:r>
        <w:rPr>
          <w:color w:val="444444"/>
          <w:sz w:val="21"/>
        </w:rPr>
        <w:t>фрейм,</w:t>
      </w:r>
      <w:r>
        <w:rPr>
          <w:color w:val="444444"/>
          <w:spacing w:val="-9"/>
          <w:sz w:val="21"/>
        </w:rPr>
        <w:t> </w:t>
      </w:r>
      <w:r>
        <w:rPr>
          <w:color w:val="444444"/>
          <w:sz w:val="21"/>
        </w:rPr>
        <w:t>видит,</w:t>
      </w:r>
      <w:r>
        <w:rPr>
          <w:color w:val="444444"/>
          <w:spacing w:val="-9"/>
          <w:sz w:val="21"/>
        </w:rPr>
        <w:t> </w:t>
      </w:r>
      <w:r>
        <w:rPr>
          <w:color w:val="444444"/>
          <w:sz w:val="21"/>
        </w:rPr>
        <w:t>что</w:t>
      </w:r>
      <w:r>
        <w:rPr>
          <w:color w:val="444444"/>
          <w:spacing w:val="-9"/>
          <w:sz w:val="21"/>
        </w:rPr>
        <w:t> </w:t>
      </w:r>
      <w:r>
        <w:rPr>
          <w:color w:val="444444"/>
          <w:sz w:val="21"/>
        </w:rPr>
        <w:t>в</w:t>
      </w:r>
      <w:r>
        <w:rPr>
          <w:color w:val="444444"/>
          <w:spacing w:val="-9"/>
          <w:sz w:val="21"/>
        </w:rPr>
        <w:t> </w:t>
      </w:r>
      <w:r>
        <w:rPr>
          <w:color w:val="444444"/>
          <w:sz w:val="21"/>
        </w:rPr>
        <w:t>нём</w:t>
      </w:r>
      <w:r>
        <w:rPr>
          <w:color w:val="444444"/>
          <w:spacing w:val="-9"/>
          <w:sz w:val="21"/>
        </w:rPr>
        <w:t> </w:t>
      </w:r>
      <w:r>
        <w:rPr>
          <w:color w:val="444444"/>
          <w:sz w:val="21"/>
        </w:rPr>
        <w:t>его</w:t>
      </w:r>
      <w:r>
        <w:rPr>
          <w:color w:val="444444"/>
          <w:spacing w:val="-9"/>
          <w:sz w:val="21"/>
        </w:rPr>
        <w:t> </w:t>
      </w:r>
      <w:r>
        <w:rPr>
          <w:color w:val="444444"/>
          <w:sz w:val="21"/>
        </w:rPr>
        <w:t>MAC</w:t>
      </w:r>
      <w:r>
        <w:rPr>
          <w:color w:val="444444"/>
          <w:spacing w:val="-9"/>
          <w:sz w:val="21"/>
        </w:rPr>
        <w:t> </w:t>
      </w:r>
      <w:r>
        <w:rPr>
          <w:color w:val="444444"/>
          <w:sz w:val="21"/>
        </w:rPr>
        <w:t>(FFF),</w:t>
      </w:r>
      <w:r>
        <w:rPr>
          <w:color w:val="444444"/>
          <w:spacing w:val="-9"/>
          <w:sz w:val="21"/>
        </w:rPr>
        <w:t> </w:t>
      </w:r>
      <w:r>
        <w:rPr>
          <w:color w:val="444444"/>
          <w:sz w:val="21"/>
        </w:rPr>
        <w:t>распаковывает</w:t>
      </w:r>
      <w:r>
        <w:rPr>
          <w:color w:val="444444"/>
          <w:spacing w:val="-9"/>
          <w:sz w:val="21"/>
        </w:rPr>
        <w:t> </w:t>
      </w:r>
      <w:r>
        <w:rPr>
          <w:color w:val="444444"/>
          <w:sz w:val="21"/>
        </w:rPr>
        <w:t>фрейм</w:t>
      </w:r>
      <w:r>
        <w:rPr>
          <w:color w:val="444444"/>
          <w:spacing w:val="-9"/>
          <w:sz w:val="21"/>
        </w:rPr>
        <w:t> </w:t>
      </w:r>
      <w:r>
        <w:rPr>
          <w:color w:val="444444"/>
          <w:sz w:val="21"/>
        </w:rPr>
        <w:t>и достаёт из него пакет, в пакете его IP (192.168.3.50) </w:t>
      </w:r>
      <w:r>
        <w:rPr>
          <w:color w:val="444444"/>
          <w:w w:val="160"/>
          <w:sz w:val="21"/>
        </w:rPr>
        <w:t>–</w:t>
      </w:r>
      <w:r>
        <w:rPr>
          <w:color w:val="444444"/>
          <w:spacing w:val="-30"/>
          <w:w w:val="160"/>
          <w:sz w:val="21"/>
        </w:rPr>
        <w:t> </w:t>
      </w:r>
      <w:r>
        <w:rPr>
          <w:color w:val="444444"/>
          <w:sz w:val="21"/>
        </w:rPr>
        <w:t>значит можно продолжить обработку. Пакет распаковывается, из него достаются полезные данные и передаются далее внутри сервера нужному приложению для обработки.</w:t>
      </w:r>
    </w:p>
    <w:p>
      <w:pPr>
        <w:spacing w:line="240" w:lineRule="auto" w:before="166"/>
        <w:rPr>
          <w:sz w:val="21"/>
        </w:rPr>
      </w:pPr>
    </w:p>
    <w:p>
      <w:pPr>
        <w:spacing w:before="0"/>
        <w:ind w:left="1440" w:right="1457" w:firstLine="420"/>
        <w:jc w:val="both"/>
        <w:rPr>
          <w:rFonts w:ascii="Times New Roman" w:hAnsi="Times New Roman"/>
          <w:i/>
          <w:sz w:val="24"/>
        </w:rPr>
      </w:pPr>
      <w:r>
        <w:rPr>
          <w:rFonts w:ascii="Times New Roman" w:hAnsi="Times New Roman"/>
          <w:i/>
          <w:sz w:val="24"/>
        </w:rPr>
        <w:t>Таблица маршрутизации роутера заполняется в момент включения роутера, </w:t>
      </w:r>
      <w:r>
        <w:rPr>
          <w:rFonts w:ascii="Times New Roman" w:hAnsi="Times New Roman"/>
          <w:i/>
          <w:sz w:val="24"/>
        </w:rPr>
        <w:t>в момент подключения последующих устройств к роутеру или по необходимости в момент передачи данных?</w:t>
      </w:r>
    </w:p>
    <w:p>
      <w:pPr>
        <w:spacing w:before="0"/>
        <w:ind w:left="1440" w:right="1457" w:firstLine="420"/>
        <w:jc w:val="both"/>
        <w:rPr>
          <w:rFonts w:ascii="Times New Roman" w:hAnsi="Times New Roman"/>
          <w:i/>
          <w:sz w:val="24"/>
        </w:rPr>
      </w:pPr>
      <w:r>
        <w:rPr>
          <w:rFonts w:ascii="Times New Roman" w:hAnsi="Times New Roman"/>
          <w:i/>
          <w:sz w:val="24"/>
        </w:rPr>
        <w:t>Насколько я понимаю, в таблице маршрутизации только ip адреса и нет mac адресов.</w:t>
      </w:r>
      <w:r>
        <w:rPr>
          <w:rFonts w:ascii="Times New Roman" w:hAnsi="Times New Roman"/>
          <w:i/>
          <w:spacing w:val="38"/>
          <w:sz w:val="24"/>
        </w:rPr>
        <w:t> </w:t>
      </w:r>
      <w:r>
        <w:rPr>
          <w:rFonts w:ascii="Times New Roman" w:hAnsi="Times New Roman"/>
          <w:i/>
          <w:sz w:val="24"/>
        </w:rPr>
        <w:t>Тогда</w:t>
      </w:r>
      <w:r>
        <w:rPr>
          <w:rFonts w:ascii="Times New Roman" w:hAnsi="Times New Roman"/>
          <w:i/>
          <w:spacing w:val="39"/>
          <w:sz w:val="24"/>
        </w:rPr>
        <w:t> </w:t>
      </w:r>
      <w:r>
        <w:rPr>
          <w:rFonts w:ascii="Times New Roman" w:hAnsi="Times New Roman"/>
          <w:i/>
          <w:sz w:val="24"/>
        </w:rPr>
        <w:t>как</w:t>
      </w:r>
      <w:r>
        <w:rPr>
          <w:rFonts w:ascii="Times New Roman" w:hAnsi="Times New Roman"/>
          <w:i/>
          <w:spacing w:val="25"/>
          <w:sz w:val="24"/>
        </w:rPr>
        <w:t> </w:t>
      </w:r>
      <w:r>
        <w:rPr>
          <w:rFonts w:ascii="Times New Roman" w:hAnsi="Times New Roman"/>
          <w:i/>
          <w:sz w:val="24"/>
        </w:rPr>
        <w:t>роутер</w:t>
      </w:r>
      <w:r>
        <w:rPr>
          <w:rFonts w:ascii="Times New Roman" w:hAnsi="Times New Roman"/>
          <w:i/>
          <w:spacing w:val="25"/>
          <w:sz w:val="24"/>
        </w:rPr>
        <w:t> </w:t>
      </w:r>
      <w:r>
        <w:rPr>
          <w:rFonts w:ascii="Times New Roman" w:hAnsi="Times New Roman"/>
          <w:i/>
          <w:sz w:val="24"/>
        </w:rPr>
        <w:t>определяет</w:t>
      </w:r>
      <w:r>
        <w:rPr>
          <w:rFonts w:ascii="Times New Roman" w:hAnsi="Times New Roman"/>
          <w:i/>
          <w:spacing w:val="25"/>
          <w:sz w:val="24"/>
        </w:rPr>
        <w:t> </w:t>
      </w:r>
      <w:r>
        <w:rPr>
          <w:rFonts w:ascii="Times New Roman" w:hAnsi="Times New Roman"/>
          <w:i/>
          <w:sz w:val="24"/>
        </w:rPr>
        <w:t>mac-адрес</w:t>
      </w:r>
      <w:r>
        <w:rPr>
          <w:rFonts w:ascii="Times New Roman" w:hAnsi="Times New Roman"/>
          <w:i/>
          <w:spacing w:val="24"/>
          <w:sz w:val="24"/>
        </w:rPr>
        <w:t> </w:t>
      </w:r>
      <w:r>
        <w:rPr>
          <w:rFonts w:ascii="Times New Roman" w:hAnsi="Times New Roman"/>
          <w:i/>
          <w:sz w:val="24"/>
        </w:rPr>
        <w:t>следующего</w:t>
      </w:r>
      <w:r>
        <w:rPr>
          <w:rFonts w:ascii="Times New Roman" w:hAnsi="Times New Roman"/>
          <w:i/>
          <w:spacing w:val="25"/>
          <w:sz w:val="24"/>
        </w:rPr>
        <w:t> </w:t>
      </w:r>
      <w:r>
        <w:rPr>
          <w:rFonts w:ascii="Times New Roman" w:hAnsi="Times New Roman"/>
          <w:i/>
          <w:sz w:val="24"/>
        </w:rPr>
        <w:t>пункта</w:t>
      </w:r>
      <w:r>
        <w:rPr>
          <w:rFonts w:ascii="Times New Roman" w:hAnsi="Times New Roman"/>
          <w:i/>
          <w:spacing w:val="25"/>
          <w:sz w:val="24"/>
        </w:rPr>
        <w:t> </w:t>
      </w:r>
      <w:r>
        <w:rPr>
          <w:rFonts w:ascii="Times New Roman" w:hAnsi="Times New Roman"/>
          <w:i/>
          <w:sz w:val="24"/>
        </w:rPr>
        <w:t>пересылки</w:t>
      </w:r>
      <w:r>
        <w:rPr>
          <w:rFonts w:ascii="Times New Roman" w:hAnsi="Times New Roman"/>
          <w:i/>
          <w:spacing w:val="25"/>
          <w:sz w:val="24"/>
        </w:rPr>
        <w:t> </w:t>
      </w:r>
      <w:r>
        <w:rPr>
          <w:rFonts w:ascii="Times New Roman" w:hAnsi="Times New Roman"/>
          <w:i/>
          <w:sz w:val="24"/>
        </w:rPr>
        <w:t>-</w:t>
      </w:r>
      <w:r>
        <w:rPr>
          <w:rFonts w:ascii="Times New Roman" w:hAnsi="Times New Roman"/>
          <w:i/>
          <w:spacing w:val="25"/>
          <w:sz w:val="24"/>
        </w:rPr>
        <w:t> </w:t>
      </w:r>
      <w:r>
        <w:rPr>
          <w:rFonts w:ascii="Times New Roman" w:hAnsi="Times New Roman"/>
          <w:i/>
          <w:spacing w:val="-5"/>
          <w:sz w:val="24"/>
        </w:rPr>
        <w:t>он</w:t>
      </w:r>
    </w:p>
    <w:p>
      <w:pPr>
        <w:spacing w:after="0"/>
        <w:jc w:val="both"/>
        <w:rPr>
          <w:rFonts w:ascii="Times New Roman" w:hAnsi="Times New Roman"/>
          <w:i/>
          <w:sz w:val="24"/>
        </w:rPr>
        <w:sectPr>
          <w:pgSz w:w="11920" w:h="16840"/>
          <w:pgMar w:top="1460" w:bottom="280" w:left="0" w:right="0"/>
        </w:sectPr>
      </w:pPr>
    </w:p>
    <w:p>
      <w:pPr>
        <w:spacing w:before="60"/>
        <w:ind w:left="1440" w:right="1450" w:firstLine="0"/>
        <w:jc w:val="left"/>
        <w:rPr>
          <w:rFonts w:ascii="Times New Roman" w:hAnsi="Times New Roman"/>
          <w:i/>
          <w:sz w:val="24"/>
        </w:rPr>
      </w:pPr>
      <w:r>
        <w:rPr>
          <w:rFonts w:ascii="Times New Roman" w:hAnsi="Times New Roman"/>
          <w:i/>
          <w:sz w:val="24"/>
        </w:rPr>
        <w:t>имеет также и таблицу коммутации</w:t>
      </w:r>
      <w:r>
        <w:rPr>
          <w:rFonts w:ascii="Times New Roman" w:hAnsi="Times New Roman"/>
          <w:i/>
          <w:spacing w:val="-9"/>
          <w:sz w:val="24"/>
        </w:rPr>
        <w:t> </w:t>
      </w:r>
      <w:r>
        <w:rPr>
          <w:rFonts w:ascii="Times New Roman" w:hAnsi="Times New Roman"/>
          <w:i/>
          <w:sz w:val="24"/>
        </w:rPr>
        <w:t>или</w:t>
      </w:r>
      <w:r>
        <w:rPr>
          <w:rFonts w:ascii="Times New Roman" w:hAnsi="Times New Roman"/>
          <w:i/>
          <w:spacing w:val="-9"/>
          <w:sz w:val="24"/>
        </w:rPr>
        <w:t> </w:t>
      </w:r>
      <w:r>
        <w:rPr>
          <w:rFonts w:ascii="Times New Roman" w:hAnsi="Times New Roman"/>
          <w:i/>
          <w:sz w:val="24"/>
        </w:rPr>
        <w:t>выполняется</w:t>
      </w:r>
      <w:r>
        <w:rPr>
          <w:rFonts w:ascii="Times New Roman" w:hAnsi="Times New Roman"/>
          <w:i/>
          <w:spacing w:val="-9"/>
          <w:sz w:val="24"/>
        </w:rPr>
        <w:t> </w:t>
      </w:r>
      <w:r>
        <w:rPr>
          <w:rFonts w:ascii="Times New Roman" w:hAnsi="Times New Roman"/>
          <w:i/>
          <w:sz w:val="24"/>
        </w:rPr>
        <w:t>широковещательный</w:t>
      </w:r>
      <w:r>
        <w:rPr>
          <w:rFonts w:ascii="Times New Roman" w:hAnsi="Times New Roman"/>
          <w:i/>
          <w:spacing w:val="-9"/>
          <w:sz w:val="24"/>
        </w:rPr>
        <w:t> </w:t>
      </w:r>
      <w:r>
        <w:rPr>
          <w:rFonts w:ascii="Times New Roman" w:hAnsi="Times New Roman"/>
          <w:i/>
          <w:sz w:val="24"/>
        </w:rPr>
        <w:t>запрос</w:t>
      </w:r>
      <w:r>
        <w:rPr>
          <w:rFonts w:ascii="Times New Roman" w:hAnsi="Times New Roman"/>
          <w:i/>
          <w:spacing w:val="-9"/>
          <w:sz w:val="24"/>
        </w:rPr>
        <w:t> </w:t>
      </w:r>
      <w:r>
        <w:rPr>
          <w:rFonts w:ascii="Times New Roman" w:hAnsi="Times New Roman"/>
          <w:i/>
          <w:sz w:val="24"/>
        </w:rPr>
        <w:t>на все соединенные устройства?</w:t>
      </w:r>
    </w:p>
    <w:p>
      <w:pPr>
        <w:pStyle w:val="BodyText"/>
        <w:rPr>
          <w:i/>
        </w:rPr>
      </w:pPr>
    </w:p>
    <w:p>
      <w:pPr>
        <w:pStyle w:val="BodyText"/>
        <w:ind w:left="1440" w:right="1453" w:firstLine="420"/>
        <w:jc w:val="both"/>
      </w:pPr>
      <w:r>
        <w:rPr/>
        <w:t>В момент включения маршрутизатора таблица пуста, как только поднимаются его интерфейсы (переходят в состояние up), появляются непосредственно подключенные сети и настроенные через эти интерфейсы статические маршруты. Чуть позже, когда протоколы маршрутизации обменяются данными, появляются и динамические маршруты. Но глобально, всё это порядка нескольких секунд с момента запуска, так что можно считать, что если всё нормально, то маршруты появляются почти сразу после включения.</w:t>
      </w:r>
    </w:p>
    <w:p>
      <w:pPr>
        <w:pStyle w:val="BodyText"/>
      </w:pPr>
    </w:p>
    <w:p>
      <w:pPr>
        <w:pStyle w:val="BodyText"/>
        <w:ind w:left="1440" w:right="1456" w:firstLine="420"/>
        <w:jc w:val="both"/>
      </w:pPr>
      <w:r>
        <w:rPr/>
        <w:t>Что касается второго вопроса - маршрутизатор, как и компьютер, имеет ARP таблицу, хранящую взаимосвязь между IP</w:t>
      </w:r>
      <w:r>
        <w:rPr>
          <w:spacing w:val="-5"/>
        </w:rPr>
        <w:t> </w:t>
      </w:r>
      <w:r>
        <w:rPr/>
        <w:t>и</w:t>
      </w:r>
      <w:r>
        <w:rPr>
          <w:spacing w:val="-5"/>
        </w:rPr>
        <w:t> </w:t>
      </w:r>
      <w:r>
        <w:rPr/>
        <w:t>MAC</w:t>
      </w:r>
      <w:r>
        <w:rPr>
          <w:spacing w:val="-5"/>
        </w:rPr>
        <w:t> </w:t>
      </w:r>
      <w:r>
        <w:rPr/>
        <w:t>адресами.</w:t>
      </w:r>
      <w:r>
        <w:rPr>
          <w:spacing w:val="-5"/>
        </w:rPr>
        <w:t> </w:t>
      </w:r>
      <w:r>
        <w:rPr/>
        <w:t>При</w:t>
      </w:r>
      <w:r>
        <w:rPr>
          <w:spacing w:val="-5"/>
        </w:rPr>
        <w:t> </w:t>
      </w:r>
      <w:r>
        <w:rPr/>
        <w:t>включении</w:t>
      </w:r>
      <w:r>
        <w:rPr>
          <w:spacing w:val="-5"/>
        </w:rPr>
        <w:t> </w:t>
      </w:r>
      <w:r>
        <w:rPr/>
        <w:t>она</w:t>
      </w:r>
      <w:r>
        <w:rPr>
          <w:spacing w:val="-5"/>
        </w:rPr>
        <w:t> </w:t>
      </w:r>
      <w:r>
        <w:rPr/>
        <w:t>пуста, когда надо к кому-то обратиться, он отправляет широковещательный ARP запрос, узнаёт MAC, соответствующий интересующему IP-шнику,</w:t>
      </w:r>
      <w:r>
        <w:rPr>
          <w:spacing w:val="-9"/>
        </w:rPr>
        <w:t> </w:t>
      </w:r>
      <w:r>
        <w:rPr/>
        <w:t>запоминает</w:t>
      </w:r>
      <w:r>
        <w:rPr>
          <w:spacing w:val="-9"/>
        </w:rPr>
        <w:t> </w:t>
      </w:r>
      <w:r>
        <w:rPr/>
        <w:t>его</w:t>
      </w:r>
      <w:r>
        <w:rPr>
          <w:spacing w:val="-9"/>
        </w:rPr>
        <w:t> </w:t>
      </w:r>
      <w:r>
        <w:rPr/>
        <w:t>в</w:t>
      </w:r>
      <w:r>
        <w:rPr>
          <w:spacing w:val="-9"/>
        </w:rPr>
        <w:t> </w:t>
      </w:r>
      <w:r>
        <w:rPr/>
        <w:t>таблице</w:t>
      </w:r>
      <w:r>
        <w:rPr>
          <w:spacing w:val="-9"/>
        </w:rPr>
        <w:t> </w:t>
      </w:r>
      <w:r>
        <w:rPr/>
        <w:t>на будущее и шлет на него данные.</w:t>
      </w:r>
    </w:p>
    <w:p>
      <w:pPr>
        <w:pStyle w:val="Heading6"/>
        <w:spacing w:before="276"/>
        <w:jc w:val="both"/>
      </w:pPr>
      <w:r>
        <w:rPr/>
        <w:t>Разница между IP и MAC-</w:t>
      </w:r>
      <w:r>
        <w:rPr>
          <w:spacing w:val="-2"/>
        </w:rPr>
        <w:t>адресами</w:t>
      </w:r>
    </w:p>
    <w:p>
      <w:pPr>
        <w:pStyle w:val="BodyText"/>
        <w:ind w:left="1440" w:right="1462" w:firstLine="420"/>
        <w:jc w:val="both"/>
      </w:pPr>
      <w:r>
        <w:rPr/>
        <w:t>если мы, например, знаем MAC-адрес удаленного сервера, то это нам никак не поможет узнать, как отправить на него</w:t>
      </w:r>
      <w:r>
        <w:rPr>
          <w:spacing w:val="-7"/>
        </w:rPr>
        <w:t> </w:t>
      </w:r>
      <w:r>
        <w:rPr/>
        <w:t>пакет,</w:t>
      </w:r>
      <w:r>
        <w:rPr>
          <w:spacing w:val="-7"/>
        </w:rPr>
        <w:t> </w:t>
      </w:r>
      <w:r>
        <w:rPr/>
        <w:t>в</w:t>
      </w:r>
      <w:r>
        <w:rPr>
          <w:spacing w:val="-7"/>
        </w:rPr>
        <w:t> </w:t>
      </w:r>
      <w:r>
        <w:rPr/>
        <w:t>силу</w:t>
      </w:r>
      <w:r>
        <w:rPr>
          <w:spacing w:val="-7"/>
        </w:rPr>
        <w:t> </w:t>
      </w:r>
      <w:r>
        <w:rPr/>
        <w:t>отсутствия</w:t>
      </w:r>
      <w:r>
        <w:rPr>
          <w:spacing w:val="-7"/>
        </w:rPr>
        <w:t> </w:t>
      </w:r>
      <w:r>
        <w:rPr/>
        <w:t>в</w:t>
      </w:r>
      <w:r>
        <w:rPr>
          <w:spacing w:val="-7"/>
        </w:rPr>
        <w:t> </w:t>
      </w:r>
      <w:r>
        <w:rPr/>
        <w:t>адресе</w:t>
      </w:r>
      <w:r>
        <w:rPr>
          <w:spacing w:val="-7"/>
        </w:rPr>
        <w:t> </w:t>
      </w:r>
      <w:r>
        <w:rPr/>
        <w:t>информации</w:t>
      </w:r>
      <w:r>
        <w:rPr>
          <w:spacing w:val="-7"/>
        </w:rPr>
        <w:t> </w:t>
      </w:r>
      <w:r>
        <w:rPr/>
        <w:t>о сети адресата. MAC-адреса используются для идентификации разных устройств в пределах одной локальной сети.</w:t>
      </w:r>
    </w:p>
    <w:p>
      <w:pPr>
        <w:pStyle w:val="BodyText"/>
        <w:ind w:left="1440" w:right="1454" w:firstLine="420"/>
        <w:jc w:val="both"/>
      </w:pPr>
      <w:r>
        <w:rPr/>
        <w:t>Приведем пример типичного использования MAC-адресов: есть сеть, в ней несколько компьютеров подключены к общему хабу. Один компьютер отправляет сообщение другому компьютеру, указывая в заголовке второго уровня MAC-адрес получателя. Все участники в сети получают фрейм. Тот хост, чей адрес указан принимает содержимое, а остальные видят, что это не им, и уничтожают фрейм. В случае использования коммутатора вместо хаба, процедура примерно такая же за исключением</w:t>
      </w:r>
      <w:r>
        <w:rPr>
          <w:spacing w:val="-1"/>
        </w:rPr>
        <w:t> </w:t>
      </w:r>
      <w:r>
        <w:rPr/>
        <w:t>того,</w:t>
      </w:r>
      <w:r>
        <w:rPr>
          <w:spacing w:val="-1"/>
        </w:rPr>
        <w:t> </w:t>
      </w:r>
      <w:r>
        <w:rPr/>
        <w:t>что</w:t>
      </w:r>
      <w:r>
        <w:rPr>
          <w:spacing w:val="-1"/>
        </w:rPr>
        <w:t> </w:t>
      </w:r>
      <w:r>
        <w:rPr/>
        <w:t>коммутатор</w:t>
      </w:r>
      <w:r>
        <w:rPr>
          <w:spacing w:val="-13"/>
        </w:rPr>
        <w:t> </w:t>
      </w:r>
      <w:r>
        <w:rPr/>
        <w:t>проводит</w:t>
      </w:r>
      <w:r>
        <w:rPr>
          <w:spacing w:val="-13"/>
        </w:rPr>
        <w:t> </w:t>
      </w:r>
      <w:r>
        <w:rPr/>
        <w:t>некоторую</w:t>
      </w:r>
      <w:r>
        <w:rPr>
          <w:spacing w:val="-13"/>
        </w:rPr>
        <w:t> </w:t>
      </w:r>
      <w:r>
        <w:rPr/>
        <w:t>фильтрацию</w:t>
      </w:r>
      <w:r>
        <w:rPr>
          <w:spacing w:val="-13"/>
        </w:rPr>
        <w:t> </w:t>
      </w:r>
      <w:r>
        <w:rPr/>
        <w:t>по</w:t>
      </w:r>
      <w:r>
        <w:rPr>
          <w:spacing w:val="-13"/>
        </w:rPr>
        <w:t> </w:t>
      </w:r>
      <w:r>
        <w:rPr/>
        <w:t>MAC-адресам, которая в данном контексте нам не важна.</w:t>
      </w:r>
    </w:p>
    <w:p>
      <w:pPr>
        <w:pStyle w:val="BodyText"/>
        <w:ind w:left="1440" w:right="1456" w:firstLine="420"/>
        <w:jc w:val="both"/>
      </w:pPr>
      <w:r>
        <w:rPr/>
        <w:t>Итого, ip-адрес имеет стратегическое значение, указывая, куда глобально надо передать пакет, mac же имеет тактическое значение, в нём содержится информация, какому ближайшему устройству (из нашей же сети) нужно передать информацию.</w:t>
      </w:r>
    </w:p>
    <w:p>
      <w:pPr>
        <w:pStyle w:val="Heading3"/>
        <w:numPr>
          <w:ilvl w:val="0"/>
          <w:numId w:val="38"/>
        </w:numPr>
        <w:tabs>
          <w:tab w:pos="2469" w:val="left" w:leader="none"/>
          <w:tab w:pos="3718" w:val="left" w:leader="none"/>
        </w:tabs>
        <w:spacing w:line="240" w:lineRule="auto" w:before="200" w:after="0"/>
        <w:ind w:left="3718" w:right="1844" w:hanging="1752"/>
        <w:jc w:val="left"/>
      </w:pPr>
      <w:r>
        <w:rPr>
          <w:spacing w:val="-2"/>
        </w:rPr>
        <w:t>Транспортный</w:t>
      </w:r>
      <w:r>
        <w:rPr>
          <w:spacing w:val="-9"/>
        </w:rPr>
        <w:t> </w:t>
      </w:r>
      <w:r>
        <w:rPr>
          <w:spacing w:val="-2"/>
        </w:rPr>
        <w:t>уровень.</w:t>
      </w:r>
      <w:r>
        <w:rPr>
          <w:spacing w:val="-9"/>
        </w:rPr>
        <w:t> </w:t>
      </w:r>
      <w:r>
        <w:rPr>
          <w:spacing w:val="-2"/>
        </w:rPr>
        <w:t>Назначение.</w:t>
      </w:r>
      <w:r>
        <w:rPr>
          <w:spacing w:val="-9"/>
        </w:rPr>
        <w:t> </w:t>
      </w:r>
      <w:r>
        <w:rPr>
          <w:spacing w:val="-2"/>
        </w:rPr>
        <w:t>Протокол</w:t>
      </w:r>
      <w:r>
        <w:rPr>
          <w:spacing w:val="-9"/>
        </w:rPr>
        <w:t> </w:t>
      </w:r>
      <w:r>
        <w:rPr>
          <w:spacing w:val="-2"/>
        </w:rPr>
        <w:t>TCP. </w:t>
      </w:r>
      <w:r>
        <w:rPr/>
        <w:t>Понятие скользящего окна(14)</w:t>
      </w:r>
    </w:p>
    <w:p>
      <w:pPr>
        <w:pStyle w:val="BodyText"/>
        <w:ind w:left="1440" w:right="1453" w:firstLine="420"/>
        <w:jc w:val="both"/>
      </w:pPr>
      <w:r>
        <w:rPr/>
        <w:t>Конечная цель транспортного уровня заключается в</w:t>
      </w:r>
      <w:r>
        <w:rPr>
          <w:spacing w:val="-9"/>
        </w:rPr>
        <w:t> </w:t>
      </w:r>
      <w:r>
        <w:rPr/>
        <w:t>предоставлении</w:t>
      </w:r>
      <w:r>
        <w:rPr>
          <w:spacing w:val="-9"/>
        </w:rPr>
        <w:t> </w:t>
      </w:r>
      <w:r>
        <w:rPr/>
        <w:t>эффективных, надежных и экономичных услуг (сервисов) передачи данных своим пользователям, которыми обычно являются процессы прикладного уровня. Для достижения этой цели транспортный уровень пользуется услугами, предоставляемыми сетевым уровнем. Программа и/или аппаратура, выполняющая работу транспортного уровня, называется </w:t>
      </w:r>
      <w:r>
        <w:rPr>
          <w:b/>
        </w:rPr>
        <w:t>транспортной подсистемой </w:t>
      </w:r>
      <w:r>
        <w:rPr/>
        <w:t>или </w:t>
      </w:r>
      <w:r>
        <w:rPr>
          <w:b/>
        </w:rPr>
        <w:t>транспортным объектом</w:t>
      </w:r>
      <w:r>
        <w:rPr/>
        <w:t>. Транспортная подсистема может располагаться в ядре операционной системы, в библиотечном модуле, загруженном сетевым приложением, в отдельном пользовательском процессе</w:t>
      </w:r>
      <w:r>
        <w:rPr>
          <w:spacing w:val="-9"/>
        </w:rPr>
        <w:t> </w:t>
      </w:r>
      <w:r>
        <w:rPr/>
        <w:t>или</w:t>
      </w:r>
      <w:r>
        <w:rPr>
          <w:spacing w:val="-9"/>
        </w:rPr>
        <w:t> </w:t>
      </w:r>
      <w:r>
        <w:rPr/>
        <w:t>даже в сетевой интерфейсной плате. Первые два варианта чаще всего встречаются в сети </w:t>
      </w:r>
      <w:r>
        <w:rPr>
          <w:spacing w:val="-2"/>
        </w:rPr>
        <w:t>Интернет.</w:t>
      </w:r>
    </w:p>
    <w:p>
      <w:pPr>
        <w:pStyle w:val="BodyText"/>
        <w:spacing w:after="0"/>
        <w:jc w:val="both"/>
        <w:sectPr>
          <w:pgSz w:w="11920" w:h="16840"/>
          <w:pgMar w:top="1380" w:bottom="280" w:left="0" w:right="0"/>
        </w:sectPr>
      </w:pPr>
    </w:p>
    <w:p>
      <w:pPr>
        <w:pStyle w:val="Heading6"/>
        <w:spacing w:before="60"/>
      </w:pPr>
      <w:r>
        <w:rPr>
          <w:spacing w:val="-5"/>
        </w:rPr>
        <w:t>TCP</w:t>
      </w:r>
    </w:p>
    <w:p>
      <w:pPr>
        <w:pStyle w:val="BodyText"/>
        <w:spacing w:before="73"/>
        <w:rPr>
          <w:b/>
          <w:sz w:val="20"/>
        </w:rPr>
      </w:pPr>
      <w:r>
        <w:rPr>
          <w:b/>
          <w:sz w:val="20"/>
        </w:rPr>
        <w:drawing>
          <wp:anchor distT="0" distB="0" distL="0" distR="0" allowOverlap="1" layoutInCell="1" locked="0" behindDoc="1" simplePos="0" relativeHeight="487595520">
            <wp:simplePos x="0" y="0"/>
            <wp:positionH relativeFrom="page">
              <wp:posOffset>1722599</wp:posOffset>
            </wp:positionH>
            <wp:positionV relativeFrom="paragraph">
              <wp:posOffset>207756</wp:posOffset>
            </wp:positionV>
            <wp:extent cx="4547416" cy="2828544"/>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36" cstate="print"/>
                    <a:stretch>
                      <a:fillRect/>
                    </a:stretch>
                  </pic:blipFill>
                  <pic:spPr>
                    <a:xfrm>
                      <a:off x="0" y="0"/>
                      <a:ext cx="4547416" cy="2828544"/>
                    </a:xfrm>
                    <a:prstGeom prst="rect">
                      <a:avLst/>
                    </a:prstGeom>
                  </pic:spPr>
                </pic:pic>
              </a:graphicData>
            </a:graphic>
          </wp:anchor>
        </w:drawing>
      </w:r>
    </w:p>
    <w:p>
      <w:pPr>
        <w:pStyle w:val="BodyText"/>
        <w:rPr>
          <w:b/>
        </w:rPr>
      </w:pPr>
    </w:p>
    <w:p>
      <w:pPr>
        <w:pStyle w:val="BodyText"/>
        <w:spacing w:before="19"/>
        <w:rPr>
          <w:b/>
        </w:rPr>
      </w:pPr>
    </w:p>
    <w:p>
      <w:pPr>
        <w:pStyle w:val="BodyText"/>
        <w:ind w:left="1440" w:right="1464" w:firstLine="420"/>
        <w:jc w:val="both"/>
      </w:pPr>
      <w:r>
        <w:rPr/>
        <w:t>Ключевым свойством TCP, определяющим всю структуру протокола, является то, что в TCP-соединении у каждого байта есть свой 32-разрядный порядковый </w:t>
      </w:r>
      <w:r>
        <w:rPr/>
        <w:t>номер. Отдельные 32-разрядные порядковые номера используются для указания позиции скользящего окна в одном направлении и подтверждений в обратном направлении.</w:t>
      </w:r>
    </w:p>
    <w:p>
      <w:pPr>
        <w:pStyle w:val="BodyText"/>
        <w:ind w:left="1440" w:right="1455" w:firstLine="420"/>
        <w:jc w:val="both"/>
      </w:pPr>
      <w:r>
        <w:rPr/>
        <w:t>Поля “Порт получателя” и “Порт отправителя” являются идентификаторами локальных конечных</w:t>
      </w:r>
      <w:r>
        <w:rPr>
          <w:spacing w:val="-12"/>
        </w:rPr>
        <w:t> </w:t>
      </w:r>
      <w:r>
        <w:rPr/>
        <w:t>точек</w:t>
      </w:r>
      <w:r>
        <w:rPr>
          <w:spacing w:val="-12"/>
        </w:rPr>
        <w:t> </w:t>
      </w:r>
      <w:r>
        <w:rPr/>
        <w:t>соединения.</w:t>
      </w:r>
      <w:r>
        <w:rPr>
          <w:spacing w:val="-12"/>
        </w:rPr>
        <w:t> </w:t>
      </w:r>
      <w:r>
        <w:rPr/>
        <w:t>Этот</w:t>
      </w:r>
      <w:r>
        <w:rPr>
          <w:spacing w:val="-12"/>
        </w:rPr>
        <w:t> </w:t>
      </w:r>
      <w:r>
        <w:rPr/>
        <w:t>идентификатор</w:t>
      </w:r>
      <w:r>
        <w:rPr>
          <w:spacing w:val="-12"/>
        </w:rPr>
        <w:t> </w:t>
      </w:r>
      <w:r>
        <w:rPr/>
        <w:t>соединения</w:t>
      </w:r>
      <w:r>
        <w:rPr>
          <w:spacing w:val="-12"/>
        </w:rPr>
        <w:t> </w:t>
      </w:r>
      <w:r>
        <w:rPr/>
        <w:t>включает</w:t>
      </w:r>
      <w:r>
        <w:rPr>
          <w:spacing w:val="-12"/>
        </w:rPr>
        <w:t> </w:t>
      </w:r>
      <w:r>
        <w:rPr/>
        <w:t>пять информационных составляющих: протокол (TCP), IP-адрес источника,</w:t>
      </w:r>
      <w:r>
        <w:rPr>
          <w:spacing w:val="-10"/>
        </w:rPr>
        <w:t> </w:t>
      </w:r>
      <w:r>
        <w:rPr/>
        <w:t>порт</w:t>
      </w:r>
      <w:r>
        <w:rPr>
          <w:spacing w:val="-10"/>
        </w:rPr>
        <w:t> </w:t>
      </w:r>
      <w:r>
        <w:rPr/>
        <w:t>источника, IP-адрес получателя и порт получателя.</w:t>
      </w:r>
    </w:p>
    <w:p>
      <w:pPr>
        <w:pStyle w:val="BodyText"/>
        <w:ind w:left="1440" w:right="1452" w:firstLine="420"/>
        <w:jc w:val="both"/>
      </w:pPr>
      <w:r>
        <w:rPr/>
        <w:t>Поля “Порядковый номер” и “Номер подтверждения” выполняют свою обычную функцию. Поле “Номер подтверждения” относится к следующему по </w:t>
      </w:r>
      <w:r>
        <w:rPr/>
        <w:t>порядку ожидаемому байту, а не к последнему полученному, таким образом, один номер объединяет в себе информацию обо всех полученных данных. Сфера его применения не выходит за рамки потерянных данных.</w:t>
      </w:r>
    </w:p>
    <w:p>
      <w:pPr>
        <w:pStyle w:val="BodyText"/>
        <w:ind w:left="1440" w:right="1459" w:firstLine="420"/>
        <w:jc w:val="both"/>
      </w:pPr>
      <w:r>
        <w:rPr/>
        <w:t>Поле</w:t>
      </w:r>
      <w:r>
        <w:rPr>
          <w:spacing w:val="80"/>
        </w:rPr>
        <w:t> </w:t>
      </w:r>
      <w:r>
        <w:rPr/>
        <w:t>Длина</w:t>
      </w:r>
      <w:r>
        <w:rPr>
          <w:spacing w:val="80"/>
        </w:rPr>
        <w:t> </w:t>
      </w:r>
      <w:r>
        <w:rPr/>
        <w:t>TCP-заголовка</w:t>
      </w:r>
      <w:r>
        <w:rPr>
          <w:spacing w:val="80"/>
        </w:rPr>
        <w:t> </w:t>
      </w:r>
      <w:r>
        <w:rPr/>
        <w:t>содержит</w:t>
      </w:r>
      <w:r>
        <w:rPr>
          <w:spacing w:val="80"/>
        </w:rPr>
        <w:t> </w:t>
      </w:r>
      <w:r>
        <w:rPr/>
        <w:t>размер</w:t>
      </w:r>
      <w:r>
        <w:rPr>
          <w:spacing w:val="80"/>
        </w:rPr>
        <w:t> </w:t>
      </w:r>
      <w:r>
        <w:rPr/>
        <w:t>TCP-заголовка,</w:t>
      </w:r>
      <w:r>
        <w:rPr>
          <w:spacing w:val="80"/>
        </w:rPr>
        <w:t> </w:t>
      </w:r>
      <w:r>
        <w:rPr/>
        <w:t>выраженный</w:t>
      </w:r>
      <w:r>
        <w:rPr>
          <w:spacing w:val="80"/>
        </w:rPr>
        <w:t> </w:t>
      </w:r>
      <w:r>
        <w:rPr/>
        <w:t>в 32-разрядных словах.</w:t>
      </w:r>
    </w:p>
    <w:p>
      <w:pPr>
        <w:pStyle w:val="BodyText"/>
        <w:ind w:left="1860"/>
        <w:jc w:val="both"/>
      </w:pPr>
      <w:r>
        <w:rPr/>
        <w:t>Далее</w:t>
      </w:r>
      <w:r>
        <w:rPr>
          <w:spacing w:val="-1"/>
        </w:rPr>
        <w:t> </w:t>
      </w:r>
      <w:r>
        <w:rPr/>
        <w:t>1-битовые</w:t>
      </w:r>
      <w:r>
        <w:rPr>
          <w:spacing w:val="-1"/>
        </w:rPr>
        <w:t> </w:t>
      </w:r>
      <w:r>
        <w:rPr>
          <w:spacing w:val="-2"/>
        </w:rPr>
        <w:t>флаги:</w:t>
      </w:r>
    </w:p>
    <w:p>
      <w:pPr>
        <w:pStyle w:val="BodyText"/>
        <w:ind w:left="1860"/>
        <w:jc w:val="both"/>
      </w:pPr>
      <w:r>
        <w:rPr/>
        <w:t>URG</w:t>
      </w:r>
      <w:r>
        <w:rPr>
          <w:spacing w:val="-2"/>
        </w:rPr>
        <w:t> </w:t>
      </w:r>
      <w:r>
        <w:rPr/>
        <w:t>–</w:t>
      </w:r>
      <w:r>
        <w:rPr>
          <w:spacing w:val="-2"/>
        </w:rPr>
        <w:t> </w:t>
      </w:r>
      <w:r>
        <w:rPr/>
        <w:t>срочное</w:t>
      </w:r>
      <w:r>
        <w:rPr>
          <w:spacing w:val="-1"/>
        </w:rPr>
        <w:t> </w:t>
      </w:r>
      <w:r>
        <w:rPr>
          <w:spacing w:val="-2"/>
        </w:rPr>
        <w:t>сообщение,</w:t>
      </w:r>
    </w:p>
    <w:p>
      <w:pPr>
        <w:pStyle w:val="BodyText"/>
        <w:ind w:left="1860"/>
        <w:jc w:val="both"/>
      </w:pPr>
      <w:r>
        <w:rPr/>
        <w:t>ACK – квитанция</w:t>
      </w:r>
      <w:r>
        <w:rPr>
          <w:spacing w:val="1"/>
        </w:rPr>
        <w:t> </w:t>
      </w:r>
      <w:r>
        <w:rPr/>
        <w:t>на принятый</w:t>
      </w:r>
      <w:r>
        <w:rPr>
          <w:spacing w:val="1"/>
        </w:rPr>
        <w:t> </w:t>
      </w:r>
      <w:r>
        <w:rPr>
          <w:spacing w:val="-2"/>
        </w:rPr>
        <w:t>сегмент,</w:t>
      </w:r>
    </w:p>
    <w:p>
      <w:pPr>
        <w:pStyle w:val="BodyText"/>
        <w:ind w:left="1860" w:right="2610"/>
        <w:jc w:val="both"/>
      </w:pPr>
      <w:r>
        <w:rPr/>
        <w:t>PSH</w:t>
      </w:r>
      <w:r>
        <w:rPr>
          <w:spacing w:val="40"/>
        </w:rPr>
        <w:t> </w:t>
      </w:r>
      <w:r>
        <w:rPr/>
        <w:t>–</w:t>
      </w:r>
      <w:r>
        <w:rPr>
          <w:spacing w:val="40"/>
        </w:rPr>
        <w:t> </w:t>
      </w:r>
      <w:r>
        <w:rPr/>
        <w:t>запрос</w:t>
      </w:r>
      <w:r>
        <w:rPr>
          <w:spacing w:val="-7"/>
        </w:rPr>
        <w:t> </w:t>
      </w:r>
      <w:r>
        <w:rPr/>
        <w:t>на</w:t>
      </w:r>
      <w:r>
        <w:rPr>
          <w:spacing w:val="-7"/>
        </w:rPr>
        <w:t> </w:t>
      </w:r>
      <w:r>
        <w:rPr/>
        <w:t>передачу</w:t>
      </w:r>
      <w:r>
        <w:rPr>
          <w:spacing w:val="-7"/>
        </w:rPr>
        <w:t> </w:t>
      </w:r>
      <w:r>
        <w:rPr/>
        <w:t>сообщения</w:t>
      </w:r>
      <w:r>
        <w:rPr>
          <w:spacing w:val="-7"/>
        </w:rPr>
        <w:t> </w:t>
      </w:r>
      <w:r>
        <w:rPr/>
        <w:t>без</w:t>
      </w:r>
      <w:r>
        <w:rPr>
          <w:spacing w:val="-7"/>
        </w:rPr>
        <w:t> </w:t>
      </w:r>
      <w:r>
        <w:rPr/>
        <w:t>ожидания</w:t>
      </w:r>
      <w:r>
        <w:rPr>
          <w:spacing w:val="-7"/>
        </w:rPr>
        <w:t> </w:t>
      </w:r>
      <w:r>
        <w:rPr/>
        <w:t>заполнения</w:t>
      </w:r>
      <w:r>
        <w:rPr>
          <w:spacing w:val="-7"/>
        </w:rPr>
        <w:t> </w:t>
      </w:r>
      <w:r>
        <w:rPr/>
        <w:t>буфера, RST – запрос на восстановление соединения,</w:t>
      </w:r>
    </w:p>
    <w:p>
      <w:pPr>
        <w:pStyle w:val="BodyText"/>
        <w:ind w:left="1440" w:right="1458" w:firstLine="420"/>
        <w:jc w:val="both"/>
      </w:pPr>
      <w:r>
        <w:rPr/>
        <w:t>SYN</w:t>
      </w:r>
      <w:r>
        <w:rPr>
          <w:spacing w:val="-9"/>
        </w:rPr>
        <w:t> </w:t>
      </w:r>
      <w:r>
        <w:rPr/>
        <w:t>–</w:t>
      </w:r>
      <w:r>
        <w:rPr>
          <w:spacing w:val="-9"/>
        </w:rPr>
        <w:t> </w:t>
      </w:r>
      <w:r>
        <w:rPr/>
        <w:t>сообщение,</w:t>
      </w:r>
      <w:r>
        <w:rPr>
          <w:spacing w:val="-9"/>
        </w:rPr>
        <w:t> </w:t>
      </w:r>
      <w:r>
        <w:rPr/>
        <w:t>используемое</w:t>
      </w:r>
      <w:r>
        <w:rPr>
          <w:spacing w:val="-9"/>
        </w:rPr>
        <w:t> </w:t>
      </w:r>
      <w:r>
        <w:rPr/>
        <w:t>для</w:t>
      </w:r>
      <w:r>
        <w:rPr>
          <w:spacing w:val="-9"/>
        </w:rPr>
        <w:t> </w:t>
      </w:r>
      <w:r>
        <w:rPr/>
        <w:t>синхронизации</w:t>
      </w:r>
      <w:r>
        <w:rPr>
          <w:spacing w:val="-9"/>
        </w:rPr>
        <w:t> </w:t>
      </w:r>
      <w:r>
        <w:rPr/>
        <w:t>счетчиков</w:t>
      </w:r>
      <w:r>
        <w:rPr>
          <w:spacing w:val="-9"/>
        </w:rPr>
        <w:t> </w:t>
      </w:r>
      <w:r>
        <w:rPr/>
        <w:t>переданных</w:t>
      </w:r>
      <w:r>
        <w:rPr>
          <w:spacing w:val="-9"/>
        </w:rPr>
        <w:t> </w:t>
      </w:r>
      <w:r>
        <w:rPr/>
        <w:t>данных при установлении соединения,</w:t>
      </w:r>
    </w:p>
    <w:p>
      <w:pPr>
        <w:pStyle w:val="BodyText"/>
        <w:ind w:left="1440" w:right="1460" w:firstLine="420"/>
        <w:jc w:val="both"/>
      </w:pPr>
      <w:r>
        <w:rPr/>
        <w:t>FIN – признак достижения передающей стороной последнего байта в потоке передаваемых байтов.</w:t>
      </w:r>
    </w:p>
    <w:p>
      <w:pPr>
        <w:pStyle w:val="BodyText"/>
        <w:ind w:left="1440" w:right="1456" w:firstLine="420"/>
        <w:jc w:val="both"/>
      </w:pPr>
      <w:r>
        <w:rPr/>
        <w:t>Управление потоком в протоколе TCP осуществляется при помощи скользящего окна переменного размера</w:t>
      </w:r>
    </w:p>
    <w:p>
      <w:pPr>
        <w:pStyle w:val="Heading6"/>
        <w:jc w:val="both"/>
      </w:pPr>
      <w:r>
        <w:rPr/>
        <w:t>Скользящее</w:t>
      </w:r>
      <w:r>
        <w:rPr>
          <w:spacing w:val="-8"/>
        </w:rPr>
        <w:t> </w:t>
      </w:r>
      <w:r>
        <w:rPr>
          <w:spacing w:val="-4"/>
        </w:rPr>
        <w:t>окно</w:t>
      </w:r>
    </w:p>
    <w:p>
      <w:pPr>
        <w:pStyle w:val="BodyText"/>
        <w:ind w:left="1440" w:right="1458" w:firstLine="420"/>
        <w:jc w:val="both"/>
      </w:pPr>
      <w:r>
        <w:rPr/>
        <w:t>Для регулирования потока данных между устройствами в протоколе TCP используется механизм управления потоком. Принимающий протокол TCP сообщает посылающему</w:t>
      </w:r>
      <w:r>
        <w:rPr>
          <w:spacing w:val="68"/>
        </w:rPr>
        <w:t> </w:t>
      </w:r>
      <w:r>
        <w:rPr/>
        <w:t>протоколу</w:t>
      </w:r>
      <w:r>
        <w:rPr>
          <w:spacing w:val="55"/>
        </w:rPr>
        <w:t> </w:t>
      </w:r>
      <w:r>
        <w:rPr/>
        <w:t>TCP</w:t>
      </w:r>
      <w:r>
        <w:rPr>
          <w:spacing w:val="54"/>
        </w:rPr>
        <w:t> </w:t>
      </w:r>
      <w:r>
        <w:rPr/>
        <w:t>размер</w:t>
      </w:r>
      <w:r>
        <w:rPr>
          <w:spacing w:val="55"/>
        </w:rPr>
        <w:t> </w:t>
      </w:r>
      <w:r>
        <w:rPr/>
        <w:t>окна.</w:t>
      </w:r>
      <w:r>
        <w:rPr>
          <w:spacing w:val="54"/>
        </w:rPr>
        <w:t> </w:t>
      </w:r>
      <w:r>
        <w:rPr/>
        <w:t>Этот</w:t>
      </w:r>
      <w:r>
        <w:rPr>
          <w:spacing w:val="55"/>
        </w:rPr>
        <w:t> </w:t>
      </w:r>
      <w:r>
        <w:rPr/>
        <w:t>размер</w:t>
      </w:r>
      <w:r>
        <w:rPr>
          <w:spacing w:val="54"/>
        </w:rPr>
        <w:t> </w:t>
      </w:r>
      <w:r>
        <w:rPr/>
        <w:t>задает</w:t>
      </w:r>
      <w:r>
        <w:rPr>
          <w:spacing w:val="55"/>
        </w:rPr>
        <w:t> </w:t>
      </w:r>
      <w:r>
        <w:rPr/>
        <w:t>количество</w:t>
      </w:r>
      <w:r>
        <w:rPr>
          <w:spacing w:val="55"/>
        </w:rPr>
        <w:t> </w:t>
      </w:r>
      <w:r>
        <w:rPr>
          <w:spacing w:val="-2"/>
        </w:rPr>
        <w:t>байтов,</w:t>
      </w:r>
    </w:p>
    <w:p>
      <w:pPr>
        <w:pStyle w:val="BodyText"/>
        <w:spacing w:after="0"/>
        <w:jc w:val="both"/>
        <w:sectPr>
          <w:pgSz w:w="11920" w:h="16840"/>
          <w:pgMar w:top="1380" w:bottom="280" w:left="0" w:right="0"/>
        </w:sectPr>
      </w:pPr>
    </w:p>
    <w:p>
      <w:pPr>
        <w:pStyle w:val="BodyText"/>
        <w:spacing w:before="60"/>
        <w:ind w:left="1440" w:right="1460"/>
        <w:jc w:val="both"/>
      </w:pPr>
      <w:r>
        <w:rPr/>
        <w:t>начиная с номера подтверждения, которое принимающий TCP готов принять </w:t>
      </w:r>
      <w:r>
        <w:rPr/>
        <w:t>на текущий момент.</w:t>
      </w:r>
    </w:p>
    <w:p>
      <w:pPr>
        <w:pStyle w:val="BodyText"/>
        <w:ind w:left="1440" w:right="1454" w:firstLine="420"/>
        <w:jc w:val="both"/>
      </w:pPr>
      <w:r>
        <w:rPr/>
        <w:t>В протоколе TCP используются “ожидательные” подтверждения, означающие, что номер подтверждения соответствует ожидаемому следующим байту.. Слово "скользящее" в термине скользящее окно отражает тот факт, что размер окна согласуется динамически во время TCP-сеанса. Использование скользящего окна приводит к более эффективному использованию хост-машиной полосы пропускания, поскольку больший размер окна позволяет передавать больший объем данных, откладывая момент получения подтверждения. (</w:t>
      </w:r>
      <w:hyperlink r:id="rId37">
        <w:r>
          <w:rPr>
            <w:color w:val="1154CC"/>
            <w:u w:val="single" w:color="1154CC"/>
          </w:rPr>
          <w:t>доп. статья</w:t>
        </w:r>
      </w:hyperlink>
      <w:r>
        <w:rPr/>
        <w:t>)</w:t>
      </w:r>
    </w:p>
    <w:p>
      <w:pPr>
        <w:pStyle w:val="Heading3"/>
        <w:numPr>
          <w:ilvl w:val="0"/>
          <w:numId w:val="38"/>
        </w:numPr>
        <w:tabs>
          <w:tab w:pos="2457" w:val="left" w:leader="none"/>
        </w:tabs>
        <w:spacing w:line="240" w:lineRule="auto" w:before="200" w:after="0"/>
        <w:ind w:left="2457" w:right="0" w:hanging="503"/>
        <w:jc w:val="left"/>
      </w:pPr>
      <w:r>
        <w:rPr/>
        <w:t>Задачи</w:t>
      </w:r>
      <w:r>
        <w:rPr>
          <w:spacing w:val="-17"/>
        </w:rPr>
        <w:t> </w:t>
      </w:r>
      <w:r>
        <w:rPr/>
        <w:t>сеансового</w:t>
      </w:r>
      <w:r>
        <w:rPr>
          <w:spacing w:val="-16"/>
        </w:rPr>
        <w:t> </w:t>
      </w:r>
      <w:r>
        <w:rPr/>
        <w:t>и</w:t>
      </w:r>
      <w:r>
        <w:rPr>
          <w:spacing w:val="-16"/>
        </w:rPr>
        <w:t> </w:t>
      </w:r>
      <w:r>
        <w:rPr/>
        <w:t>представительного</w:t>
      </w:r>
      <w:r>
        <w:rPr>
          <w:spacing w:val="-16"/>
        </w:rPr>
        <w:t> </w:t>
      </w:r>
      <w:r>
        <w:rPr>
          <w:spacing w:val="-2"/>
        </w:rPr>
        <w:t>уровня(15.1)</w:t>
      </w:r>
    </w:p>
    <w:p>
      <w:pPr>
        <w:pStyle w:val="Heading6"/>
      </w:pPr>
      <w:r>
        <w:rPr/>
        <w:t>Сеансовый</w:t>
      </w:r>
      <w:r>
        <w:rPr>
          <w:spacing w:val="-5"/>
        </w:rPr>
        <w:t> </w:t>
      </w:r>
      <w:r>
        <w:rPr/>
        <w:t>уровень</w:t>
      </w:r>
      <w:r>
        <w:rPr>
          <w:spacing w:val="-5"/>
        </w:rPr>
        <w:t> OSI</w:t>
      </w:r>
    </w:p>
    <w:p>
      <w:pPr>
        <w:pStyle w:val="BodyText"/>
        <w:ind w:left="1860"/>
      </w:pPr>
      <w:r>
        <w:rPr/>
        <w:t>Основные</w:t>
      </w:r>
      <w:r>
        <w:rPr>
          <w:spacing w:val="-7"/>
        </w:rPr>
        <w:t> </w:t>
      </w:r>
      <w:r>
        <w:rPr/>
        <w:t>задачи</w:t>
      </w:r>
      <w:r>
        <w:rPr>
          <w:spacing w:val="-5"/>
        </w:rPr>
        <w:t> </w:t>
      </w:r>
      <w:r>
        <w:rPr/>
        <w:t>сеансового</w:t>
      </w:r>
      <w:r>
        <w:rPr>
          <w:spacing w:val="-4"/>
        </w:rPr>
        <w:t> </w:t>
      </w:r>
      <w:r>
        <w:rPr>
          <w:spacing w:val="-2"/>
        </w:rPr>
        <w:t>уровня:</w:t>
      </w:r>
    </w:p>
    <w:p>
      <w:pPr>
        <w:pStyle w:val="ListParagraph"/>
        <w:numPr>
          <w:ilvl w:val="0"/>
          <w:numId w:val="60"/>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установление</w:t>
      </w:r>
      <w:r>
        <w:rPr>
          <w:rFonts w:ascii="Times New Roman" w:hAnsi="Times New Roman"/>
          <w:spacing w:val="-3"/>
          <w:sz w:val="24"/>
        </w:rPr>
        <w:t> </w:t>
      </w:r>
      <w:r>
        <w:rPr>
          <w:rFonts w:ascii="Times New Roman" w:hAnsi="Times New Roman"/>
          <w:sz w:val="24"/>
        </w:rPr>
        <w:t>способа</w:t>
      </w:r>
      <w:r>
        <w:rPr>
          <w:rFonts w:ascii="Times New Roman" w:hAnsi="Times New Roman"/>
          <w:spacing w:val="-1"/>
          <w:sz w:val="24"/>
        </w:rPr>
        <w:t> </w:t>
      </w:r>
      <w:r>
        <w:rPr>
          <w:rFonts w:ascii="Times New Roman" w:hAnsi="Times New Roman"/>
          <w:sz w:val="24"/>
        </w:rPr>
        <w:t>обмена</w:t>
      </w:r>
      <w:r>
        <w:rPr>
          <w:rFonts w:ascii="Times New Roman" w:hAnsi="Times New Roman"/>
          <w:spacing w:val="-1"/>
          <w:sz w:val="24"/>
        </w:rPr>
        <w:t> </w:t>
      </w:r>
      <w:r>
        <w:rPr>
          <w:rFonts w:ascii="Times New Roman" w:hAnsi="Times New Roman"/>
          <w:sz w:val="24"/>
        </w:rPr>
        <w:t>сообщениями</w:t>
      </w:r>
      <w:r>
        <w:rPr>
          <w:rFonts w:ascii="Times New Roman" w:hAnsi="Times New Roman"/>
          <w:spacing w:val="-1"/>
          <w:sz w:val="24"/>
        </w:rPr>
        <w:t> </w:t>
      </w:r>
      <w:r>
        <w:rPr>
          <w:rFonts w:ascii="Times New Roman" w:hAnsi="Times New Roman"/>
          <w:sz w:val="24"/>
        </w:rPr>
        <w:t>(дуплексный</w:t>
      </w:r>
      <w:r>
        <w:rPr>
          <w:rFonts w:ascii="Times New Roman" w:hAnsi="Times New Roman"/>
          <w:spacing w:val="-1"/>
          <w:sz w:val="24"/>
        </w:rPr>
        <w:t> </w:t>
      </w:r>
      <w:r>
        <w:rPr>
          <w:rFonts w:ascii="Times New Roman" w:hAnsi="Times New Roman"/>
          <w:sz w:val="24"/>
        </w:rPr>
        <w:t>или</w:t>
      </w:r>
      <w:r>
        <w:rPr>
          <w:rFonts w:ascii="Times New Roman" w:hAnsi="Times New Roman"/>
          <w:spacing w:val="-1"/>
          <w:sz w:val="24"/>
        </w:rPr>
        <w:t> </w:t>
      </w:r>
      <w:r>
        <w:rPr>
          <w:rFonts w:ascii="Times New Roman" w:hAnsi="Times New Roman"/>
          <w:spacing w:val="-2"/>
          <w:sz w:val="24"/>
        </w:rPr>
        <w:t>полудуплексный);</w:t>
      </w:r>
    </w:p>
    <w:p>
      <w:pPr>
        <w:pStyle w:val="ListParagraph"/>
        <w:numPr>
          <w:ilvl w:val="0"/>
          <w:numId w:val="60"/>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синхронизация</w:t>
      </w:r>
      <w:r>
        <w:rPr>
          <w:rFonts w:ascii="Times New Roman" w:hAnsi="Times New Roman"/>
          <w:spacing w:val="-2"/>
          <w:sz w:val="24"/>
        </w:rPr>
        <w:t> </w:t>
      </w:r>
      <w:r>
        <w:rPr>
          <w:rFonts w:ascii="Times New Roman" w:hAnsi="Times New Roman"/>
          <w:sz w:val="24"/>
        </w:rPr>
        <w:t>обмена</w:t>
      </w:r>
      <w:r>
        <w:rPr>
          <w:rFonts w:ascii="Times New Roman" w:hAnsi="Times New Roman"/>
          <w:spacing w:val="-1"/>
          <w:sz w:val="24"/>
        </w:rPr>
        <w:t> </w:t>
      </w:r>
      <w:r>
        <w:rPr>
          <w:rFonts w:ascii="Times New Roman" w:hAnsi="Times New Roman"/>
          <w:spacing w:val="-2"/>
          <w:sz w:val="24"/>
        </w:rPr>
        <w:t>сообщениями;</w:t>
      </w:r>
    </w:p>
    <w:p>
      <w:pPr>
        <w:pStyle w:val="ListParagraph"/>
        <w:numPr>
          <w:ilvl w:val="0"/>
          <w:numId w:val="60"/>
        </w:numPr>
        <w:tabs>
          <w:tab w:pos="2160" w:val="left" w:leader="none"/>
        </w:tabs>
        <w:spacing w:line="240" w:lineRule="auto" w:before="0" w:after="0"/>
        <w:ind w:left="2160" w:right="0" w:hanging="360"/>
        <w:jc w:val="left"/>
        <w:rPr>
          <w:rFonts w:ascii="Times New Roman" w:hAnsi="Times New Roman"/>
          <w:sz w:val="24"/>
        </w:rPr>
      </w:pPr>
      <w:r>
        <w:rPr>
          <w:rFonts w:ascii="Times New Roman" w:hAnsi="Times New Roman"/>
          <w:sz w:val="24"/>
        </w:rPr>
        <w:t>организация</w:t>
      </w:r>
      <w:r>
        <w:rPr>
          <w:rFonts w:ascii="Times New Roman" w:hAnsi="Times New Roman"/>
          <w:spacing w:val="-9"/>
          <w:sz w:val="24"/>
        </w:rPr>
        <w:t> </w:t>
      </w:r>
      <w:r>
        <w:rPr>
          <w:rFonts w:ascii="Times New Roman" w:hAnsi="Times New Roman"/>
          <w:sz w:val="24"/>
        </w:rPr>
        <w:t>"контрольных</w:t>
      </w:r>
      <w:r>
        <w:rPr>
          <w:rFonts w:ascii="Times New Roman" w:hAnsi="Times New Roman"/>
          <w:spacing w:val="-9"/>
          <w:sz w:val="24"/>
        </w:rPr>
        <w:t> </w:t>
      </w:r>
      <w:r>
        <w:rPr>
          <w:rFonts w:ascii="Times New Roman" w:hAnsi="Times New Roman"/>
          <w:sz w:val="24"/>
        </w:rPr>
        <w:t>точек"</w:t>
      </w:r>
      <w:r>
        <w:rPr>
          <w:rFonts w:ascii="Times New Roman" w:hAnsi="Times New Roman"/>
          <w:spacing w:val="-8"/>
          <w:sz w:val="24"/>
        </w:rPr>
        <w:t> </w:t>
      </w:r>
      <w:r>
        <w:rPr>
          <w:rFonts w:ascii="Times New Roman" w:hAnsi="Times New Roman"/>
          <w:spacing w:val="-2"/>
          <w:sz w:val="24"/>
        </w:rPr>
        <w:t>диалога.</w:t>
      </w:r>
    </w:p>
    <w:p>
      <w:pPr>
        <w:pStyle w:val="BodyText"/>
        <w:ind w:left="1440" w:right="1455" w:firstLine="420"/>
        <w:jc w:val="both"/>
      </w:pPr>
      <w:r>
        <w:rPr/>
        <w:t>Протокол сеансового уровня обеспечивает управление диалогом: фиксирует, какая из сторон является активной в</w:t>
      </w:r>
      <w:r>
        <w:rPr>
          <w:spacing w:val="-7"/>
        </w:rPr>
        <w:t> </w:t>
      </w:r>
      <w:r>
        <w:rPr/>
        <w:t>данный</w:t>
      </w:r>
      <w:r>
        <w:rPr>
          <w:spacing w:val="-7"/>
        </w:rPr>
        <w:t> </w:t>
      </w:r>
      <w:r>
        <w:rPr/>
        <w:t>момент,</w:t>
      </w:r>
      <w:r>
        <w:rPr>
          <w:spacing w:val="-7"/>
        </w:rPr>
        <w:t> </w:t>
      </w:r>
      <w:r>
        <w:rPr/>
        <w:t>предоставляет</w:t>
      </w:r>
      <w:r>
        <w:rPr>
          <w:spacing w:val="-7"/>
        </w:rPr>
        <w:t> </w:t>
      </w:r>
      <w:r>
        <w:rPr/>
        <w:t>средства</w:t>
      </w:r>
      <w:r>
        <w:rPr>
          <w:spacing w:val="-7"/>
        </w:rPr>
        <w:t> </w:t>
      </w:r>
      <w:r>
        <w:rPr/>
        <w:t>синхронизации. Последние позволяют вставлять контрольные точки в длинные передачи, чтобы в случае отказа можно было вернуться обратно к последней контрольной точке, а не начинать все сначала. На практике некоторые дополнения используют сеансовый уровень, и он редко реализуется в виде отдельных протоколов, хотя функции этого уровня часто совмещают с функциями прикладного уровня и реализуют в одном </w:t>
      </w:r>
      <w:r>
        <w:rPr>
          <w:spacing w:val="-2"/>
        </w:rPr>
        <w:t>протоколе.</w:t>
      </w:r>
    </w:p>
    <w:p>
      <w:pPr>
        <w:pStyle w:val="Heading6"/>
        <w:jc w:val="both"/>
      </w:pPr>
      <w:r>
        <w:rPr/>
        <w:t>Представительный</w:t>
      </w:r>
      <w:r>
        <w:rPr>
          <w:spacing w:val="-4"/>
        </w:rPr>
        <w:t> </w:t>
      </w:r>
      <w:r>
        <w:rPr/>
        <w:t>уровень</w:t>
      </w:r>
      <w:r>
        <w:rPr>
          <w:spacing w:val="-4"/>
        </w:rPr>
        <w:t> </w:t>
      </w:r>
      <w:r>
        <w:rPr>
          <w:spacing w:val="-5"/>
        </w:rPr>
        <w:t>OSI</w:t>
      </w:r>
    </w:p>
    <w:p>
      <w:pPr>
        <w:pStyle w:val="BodyText"/>
        <w:ind w:left="1860"/>
        <w:jc w:val="both"/>
      </w:pPr>
      <w:r>
        <w:rPr/>
        <w:t>Основные</w:t>
      </w:r>
      <w:r>
        <w:rPr>
          <w:spacing w:val="-13"/>
        </w:rPr>
        <w:t> </w:t>
      </w:r>
      <w:r>
        <w:rPr/>
        <w:t>задачи</w:t>
      </w:r>
      <w:r>
        <w:rPr>
          <w:spacing w:val="-10"/>
        </w:rPr>
        <w:t> </w:t>
      </w:r>
      <w:r>
        <w:rPr/>
        <w:t>представительского</w:t>
      </w:r>
      <w:r>
        <w:rPr>
          <w:spacing w:val="-10"/>
        </w:rPr>
        <w:t> </w:t>
      </w:r>
      <w:r>
        <w:rPr>
          <w:spacing w:val="-2"/>
        </w:rPr>
        <w:t>уровня:</w:t>
      </w:r>
    </w:p>
    <w:p>
      <w:pPr>
        <w:pStyle w:val="ListParagraph"/>
        <w:numPr>
          <w:ilvl w:val="0"/>
          <w:numId w:val="61"/>
        </w:numPr>
        <w:tabs>
          <w:tab w:pos="2160" w:val="left" w:leader="none"/>
        </w:tabs>
        <w:spacing w:line="240" w:lineRule="auto" w:before="0" w:after="0"/>
        <w:ind w:left="2160" w:right="0" w:hanging="360"/>
        <w:jc w:val="both"/>
        <w:rPr>
          <w:rFonts w:ascii="Times New Roman" w:hAnsi="Times New Roman"/>
          <w:sz w:val="24"/>
        </w:rPr>
      </w:pPr>
      <w:r>
        <w:rPr>
          <w:rFonts w:ascii="Times New Roman" w:hAnsi="Times New Roman"/>
          <w:sz w:val="24"/>
        </w:rPr>
        <w:t>превращение</w:t>
      </w:r>
      <w:r>
        <w:rPr>
          <w:rFonts w:ascii="Times New Roman" w:hAnsi="Times New Roman"/>
          <w:spacing w:val="-4"/>
          <w:sz w:val="24"/>
        </w:rPr>
        <w:t> </w:t>
      </w:r>
      <w:r>
        <w:rPr>
          <w:rFonts w:ascii="Times New Roman" w:hAnsi="Times New Roman"/>
          <w:sz w:val="24"/>
        </w:rPr>
        <w:t>данных</w:t>
      </w:r>
      <w:r>
        <w:rPr>
          <w:rFonts w:ascii="Times New Roman" w:hAnsi="Times New Roman"/>
          <w:spacing w:val="-3"/>
          <w:sz w:val="24"/>
        </w:rPr>
        <w:t> </w:t>
      </w:r>
      <w:r>
        <w:rPr>
          <w:rFonts w:ascii="Times New Roman" w:hAnsi="Times New Roman"/>
          <w:sz w:val="24"/>
        </w:rPr>
        <w:t>из</w:t>
      </w:r>
      <w:r>
        <w:rPr>
          <w:rFonts w:ascii="Times New Roman" w:hAnsi="Times New Roman"/>
          <w:spacing w:val="-3"/>
          <w:sz w:val="24"/>
        </w:rPr>
        <w:t> </w:t>
      </w:r>
      <w:r>
        <w:rPr>
          <w:rFonts w:ascii="Times New Roman" w:hAnsi="Times New Roman"/>
          <w:sz w:val="24"/>
        </w:rPr>
        <w:t>внешнего</w:t>
      </w:r>
      <w:r>
        <w:rPr>
          <w:rFonts w:ascii="Times New Roman" w:hAnsi="Times New Roman"/>
          <w:spacing w:val="-3"/>
          <w:sz w:val="24"/>
        </w:rPr>
        <w:t> </w:t>
      </w:r>
      <w:r>
        <w:rPr>
          <w:rFonts w:ascii="Times New Roman" w:hAnsi="Times New Roman"/>
          <w:sz w:val="24"/>
        </w:rPr>
        <w:t>формата</w:t>
      </w:r>
      <w:r>
        <w:rPr>
          <w:rFonts w:ascii="Times New Roman" w:hAnsi="Times New Roman"/>
          <w:spacing w:val="-3"/>
          <w:sz w:val="24"/>
        </w:rPr>
        <w:t> </w:t>
      </w:r>
      <w:r>
        <w:rPr>
          <w:rFonts w:ascii="Times New Roman" w:hAnsi="Times New Roman"/>
          <w:sz w:val="24"/>
        </w:rPr>
        <w:t>во</w:t>
      </w:r>
      <w:r>
        <w:rPr>
          <w:rFonts w:ascii="Times New Roman" w:hAnsi="Times New Roman"/>
          <w:spacing w:val="-3"/>
          <w:sz w:val="24"/>
        </w:rPr>
        <w:t> </w:t>
      </w:r>
      <w:r>
        <w:rPr>
          <w:rFonts w:ascii="Times New Roman" w:hAnsi="Times New Roman"/>
          <w:spacing w:val="-2"/>
          <w:sz w:val="24"/>
        </w:rPr>
        <w:t>внутренний;</w:t>
      </w:r>
    </w:p>
    <w:p>
      <w:pPr>
        <w:pStyle w:val="ListParagraph"/>
        <w:numPr>
          <w:ilvl w:val="0"/>
          <w:numId w:val="61"/>
        </w:numPr>
        <w:tabs>
          <w:tab w:pos="2160" w:val="left" w:leader="none"/>
        </w:tabs>
        <w:spacing w:line="240" w:lineRule="auto" w:before="0" w:after="0"/>
        <w:ind w:left="2160" w:right="0" w:hanging="360"/>
        <w:jc w:val="both"/>
        <w:rPr>
          <w:rFonts w:ascii="Times New Roman" w:hAnsi="Times New Roman"/>
          <w:sz w:val="24"/>
        </w:rPr>
      </w:pPr>
      <w:r>
        <w:rPr>
          <w:rFonts w:ascii="Times New Roman" w:hAnsi="Times New Roman"/>
          <w:sz w:val="24"/>
        </w:rPr>
        <w:t>шифровка</w:t>
      </w:r>
      <w:r>
        <w:rPr>
          <w:rFonts w:ascii="Times New Roman" w:hAnsi="Times New Roman"/>
          <w:spacing w:val="-3"/>
          <w:sz w:val="24"/>
        </w:rPr>
        <w:t> </w:t>
      </w:r>
      <w:r>
        <w:rPr>
          <w:rFonts w:ascii="Times New Roman" w:hAnsi="Times New Roman"/>
          <w:sz w:val="24"/>
        </w:rPr>
        <w:t>и</w:t>
      </w:r>
      <w:r>
        <w:rPr>
          <w:rFonts w:ascii="Times New Roman" w:hAnsi="Times New Roman"/>
          <w:spacing w:val="-3"/>
          <w:sz w:val="24"/>
        </w:rPr>
        <w:t> </w:t>
      </w:r>
      <w:r>
        <w:rPr>
          <w:rFonts w:ascii="Times New Roman" w:hAnsi="Times New Roman"/>
          <w:sz w:val="24"/>
        </w:rPr>
        <w:t>расшифровка</w:t>
      </w:r>
      <w:r>
        <w:rPr>
          <w:rFonts w:ascii="Times New Roman" w:hAnsi="Times New Roman"/>
          <w:spacing w:val="-2"/>
          <w:sz w:val="24"/>
        </w:rPr>
        <w:t> данных;</w:t>
      </w:r>
    </w:p>
    <w:p>
      <w:pPr>
        <w:pStyle w:val="BodyText"/>
        <w:ind w:left="1440" w:right="1452" w:firstLine="420"/>
        <w:jc w:val="both"/>
      </w:pPr>
      <w:r>
        <w:rPr/>
        <w:t>Представительный уровень имеет дело с формой представления переданной по сети информации, не меняя при этом ее содержания. За счет уровня представления информация, переданная прикладным уровнем одной системы, всегда </w:t>
      </w:r>
      <w:r>
        <w:rPr/>
        <w:t>понятна прикладному уровню другой системы. С помощью средств данного уровня протоколы прикладных уровней могут перебороть синтаксические расхождения в представлении данных или же расхождения в кодах символов, например кодов ASCII и EBCDIC. На этом уровне может выполняться шифрование и дешифрование данных, благодаря которой секретность обмена данными обеспечивается сразу для всех прикладных служб. Примером такого протокола является протокол Secure Socket Layer (SSL), который обеспечивает секретный обмен сообщениями для протоколов прикладного уровня стека TCP/IP.</w:t>
      </w:r>
    </w:p>
    <w:p>
      <w:pPr>
        <w:pStyle w:val="BodyText"/>
        <w:spacing w:before="200"/>
      </w:pPr>
    </w:p>
    <w:p>
      <w:pPr>
        <w:pStyle w:val="Heading3"/>
        <w:numPr>
          <w:ilvl w:val="0"/>
          <w:numId w:val="38"/>
        </w:numPr>
        <w:tabs>
          <w:tab w:pos="2107" w:val="left" w:leader="none"/>
        </w:tabs>
        <w:spacing w:line="240" w:lineRule="auto" w:before="0" w:after="0"/>
        <w:ind w:left="2107" w:right="0" w:hanging="503"/>
        <w:jc w:val="left"/>
      </w:pPr>
      <w:r>
        <w:rPr/>
        <w:t>Понятие</w:t>
      </w:r>
      <w:r>
        <w:rPr>
          <w:spacing w:val="-21"/>
        </w:rPr>
        <w:t> </w:t>
      </w:r>
      <w:r>
        <w:rPr/>
        <w:t>стека</w:t>
      </w:r>
      <w:r>
        <w:rPr>
          <w:spacing w:val="-18"/>
        </w:rPr>
        <w:t> </w:t>
      </w:r>
      <w:r>
        <w:rPr/>
        <w:t>протоколов.</w:t>
      </w:r>
      <w:r>
        <w:rPr>
          <w:spacing w:val="-18"/>
        </w:rPr>
        <w:t> </w:t>
      </w:r>
      <w:r>
        <w:rPr/>
        <w:t>Иерархия</w:t>
      </w:r>
      <w:r>
        <w:rPr>
          <w:spacing w:val="-18"/>
        </w:rPr>
        <w:t> </w:t>
      </w:r>
      <w:r>
        <w:rPr/>
        <w:t>протоколов</w:t>
      </w:r>
      <w:r>
        <w:rPr>
          <w:spacing w:val="-18"/>
        </w:rPr>
        <w:t> </w:t>
      </w:r>
      <w:r>
        <w:rPr>
          <w:spacing w:val="-2"/>
        </w:rPr>
        <w:t>TCP/IP</w:t>
      </w:r>
    </w:p>
    <w:p>
      <w:pPr>
        <w:pStyle w:val="BodyText"/>
        <w:ind w:left="1440" w:right="1453" w:firstLine="420"/>
        <w:jc w:val="both"/>
      </w:pPr>
      <w:r>
        <w:rPr/>
        <w:t>Стек протоколов — это иерархически организованный набор сетевых протоколов, достаточный для организации взаимодействия узлов в сети.</w:t>
      </w:r>
    </w:p>
    <w:p>
      <w:pPr>
        <w:pStyle w:val="BodyText"/>
        <w:ind w:left="1440" w:right="1459" w:firstLine="420"/>
        <w:jc w:val="both"/>
      </w:pPr>
      <w:r>
        <w:rPr/>
        <w:t>Стек протоколов TCP/IP — набор сетевых протоколов, на которых базируется Интернет. Обычно в стеке TCP/IP верхние 3 уровня (прикладной, представления </w:t>
      </w:r>
      <w:r>
        <w:rPr/>
        <w:t>и сеансовый) модели OSI объединяют в один — прикладной.</w:t>
      </w:r>
    </w:p>
    <w:p>
      <w:pPr>
        <w:pStyle w:val="BodyText"/>
        <w:spacing w:after="0"/>
        <w:jc w:val="both"/>
        <w:sectPr>
          <w:pgSz w:w="11920" w:h="16840"/>
          <w:pgMar w:top="1380" w:bottom="280" w:left="0" w:right="0"/>
        </w:sectPr>
      </w:pPr>
    </w:p>
    <w:p>
      <w:pPr>
        <w:pStyle w:val="BodyText"/>
        <w:ind w:left="1890"/>
        <w:rPr>
          <w:sz w:val="20"/>
        </w:rPr>
      </w:pPr>
      <w:r>
        <w:rPr>
          <w:sz w:val="20"/>
        </w:rPr>
        <w:drawing>
          <wp:inline distT="0" distB="0" distL="0" distR="0">
            <wp:extent cx="5716254" cy="1092136"/>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8" cstate="print"/>
                    <a:stretch>
                      <a:fillRect/>
                    </a:stretch>
                  </pic:blipFill>
                  <pic:spPr>
                    <a:xfrm>
                      <a:off x="0" y="0"/>
                      <a:ext cx="5716254" cy="1092136"/>
                    </a:xfrm>
                    <a:prstGeom prst="rect">
                      <a:avLst/>
                    </a:prstGeom>
                  </pic:spPr>
                </pic:pic>
              </a:graphicData>
            </a:graphic>
          </wp:inline>
        </w:drawing>
      </w:r>
      <w:r>
        <w:rPr>
          <w:sz w:val="20"/>
        </w:rPr>
      </w:r>
    </w:p>
    <w:p>
      <w:pPr>
        <w:pStyle w:val="BodyText"/>
        <w:spacing w:before="189"/>
        <w:rPr>
          <w:sz w:val="32"/>
        </w:rPr>
      </w:pPr>
    </w:p>
    <w:p>
      <w:pPr>
        <w:pStyle w:val="Heading3"/>
        <w:numPr>
          <w:ilvl w:val="0"/>
          <w:numId w:val="38"/>
        </w:numPr>
        <w:tabs>
          <w:tab w:pos="2811" w:val="left" w:leader="none"/>
          <w:tab w:pos="5246" w:val="left" w:leader="none"/>
        </w:tabs>
        <w:spacing w:line="240" w:lineRule="auto" w:before="1" w:after="0"/>
        <w:ind w:left="5246" w:right="2185" w:hanging="2938"/>
        <w:jc w:val="left"/>
      </w:pPr>
      <w:r>
        <w:rPr/>
        <w:t>Служба</w:t>
      </w:r>
      <w:r>
        <w:rPr>
          <w:spacing w:val="-12"/>
        </w:rPr>
        <w:t> </w:t>
      </w:r>
      <w:r>
        <w:rPr/>
        <w:t>имен</w:t>
      </w:r>
      <w:r>
        <w:rPr>
          <w:spacing w:val="-12"/>
        </w:rPr>
        <w:t> </w:t>
      </w:r>
      <w:r>
        <w:rPr/>
        <w:t>доменов</w:t>
      </w:r>
      <w:r>
        <w:rPr>
          <w:spacing w:val="-12"/>
        </w:rPr>
        <w:t> </w:t>
      </w:r>
      <w:r>
        <w:rPr/>
        <w:t>DNS.</w:t>
      </w:r>
      <w:r>
        <w:rPr>
          <w:spacing w:val="-12"/>
        </w:rPr>
        <w:t> </w:t>
      </w:r>
      <w:r>
        <w:rPr/>
        <w:t>Пространство</w:t>
      </w:r>
      <w:r>
        <w:rPr>
          <w:spacing w:val="-12"/>
        </w:rPr>
        <w:t> </w:t>
      </w:r>
      <w:r>
        <w:rPr/>
        <w:t>имен </w:t>
      </w:r>
      <w:r>
        <w:rPr>
          <w:spacing w:val="-2"/>
        </w:rPr>
        <w:t>DNS(15.2)</w:t>
      </w:r>
    </w:p>
    <w:p>
      <w:pPr>
        <w:pStyle w:val="BodyText"/>
        <w:ind w:left="1440" w:right="1453" w:firstLine="420"/>
        <w:jc w:val="both"/>
      </w:pPr>
      <w:r>
        <w:rPr/>
        <w:t>Хотя программы теоретически могут обращаться к веб-страницам, </w:t>
      </w:r>
      <w:r>
        <w:rPr/>
        <w:t>почтовым ящикам и другим ресурсам по сетевым адресам компьютеров (например, IP-адрес 128.111.24.41), такое обращение обладает недостатками;</w:t>
      </w:r>
    </w:p>
    <w:p>
      <w:pPr>
        <w:pStyle w:val="ListParagraph"/>
        <w:numPr>
          <w:ilvl w:val="0"/>
          <w:numId w:val="62"/>
        </w:numPr>
        <w:tabs>
          <w:tab w:pos="2159" w:val="left" w:leader="none"/>
        </w:tabs>
        <w:spacing w:line="240" w:lineRule="auto" w:before="1" w:after="0"/>
        <w:ind w:left="2159" w:right="0" w:hanging="359"/>
        <w:jc w:val="both"/>
        <w:rPr>
          <w:rFonts w:ascii="Times New Roman" w:hAnsi="Times New Roman"/>
          <w:sz w:val="24"/>
        </w:rPr>
      </w:pPr>
      <w:r>
        <w:rPr>
          <w:rFonts w:ascii="Times New Roman" w:hAnsi="Times New Roman"/>
          <w:sz w:val="24"/>
        </w:rPr>
        <w:t>пользователям</w:t>
      </w:r>
      <w:r>
        <w:rPr>
          <w:rFonts w:ascii="Times New Roman" w:hAnsi="Times New Roman"/>
          <w:spacing w:val="-10"/>
          <w:sz w:val="24"/>
        </w:rPr>
        <w:t> </w:t>
      </w:r>
      <w:r>
        <w:rPr>
          <w:rFonts w:ascii="Times New Roman" w:hAnsi="Times New Roman"/>
          <w:sz w:val="24"/>
        </w:rPr>
        <w:t>тяжело</w:t>
      </w:r>
      <w:r>
        <w:rPr>
          <w:rFonts w:ascii="Times New Roman" w:hAnsi="Times New Roman"/>
          <w:spacing w:val="-10"/>
          <w:sz w:val="24"/>
        </w:rPr>
        <w:t> </w:t>
      </w:r>
      <w:r>
        <w:rPr>
          <w:rFonts w:ascii="Times New Roman" w:hAnsi="Times New Roman"/>
          <w:sz w:val="24"/>
        </w:rPr>
        <w:t>запоминать</w:t>
      </w:r>
      <w:r>
        <w:rPr>
          <w:rFonts w:ascii="Times New Roman" w:hAnsi="Times New Roman"/>
          <w:spacing w:val="-10"/>
          <w:sz w:val="24"/>
        </w:rPr>
        <w:t> </w:t>
      </w:r>
      <w:r>
        <w:rPr>
          <w:rFonts w:ascii="Times New Roman" w:hAnsi="Times New Roman"/>
          <w:sz w:val="24"/>
        </w:rPr>
        <w:t>такие</w:t>
      </w:r>
      <w:r>
        <w:rPr>
          <w:rFonts w:ascii="Times New Roman" w:hAnsi="Times New Roman"/>
          <w:spacing w:val="-9"/>
          <w:sz w:val="24"/>
        </w:rPr>
        <w:t> </w:t>
      </w:r>
      <w:r>
        <w:rPr>
          <w:rFonts w:ascii="Times New Roman" w:hAnsi="Times New Roman"/>
          <w:spacing w:val="-2"/>
          <w:sz w:val="24"/>
        </w:rPr>
        <w:t>адреса;</w:t>
      </w:r>
    </w:p>
    <w:p>
      <w:pPr>
        <w:pStyle w:val="ListParagraph"/>
        <w:numPr>
          <w:ilvl w:val="0"/>
          <w:numId w:val="62"/>
        </w:numPr>
        <w:tabs>
          <w:tab w:pos="2160" w:val="left" w:leader="none"/>
        </w:tabs>
        <w:spacing w:line="240" w:lineRule="auto" w:before="1" w:after="0"/>
        <w:ind w:left="2160" w:right="1454" w:hanging="360"/>
        <w:jc w:val="both"/>
        <w:rPr>
          <w:rFonts w:ascii="Times New Roman" w:hAnsi="Times New Roman"/>
          <w:sz w:val="24"/>
        </w:rPr>
      </w:pPr>
      <w:r>
        <w:rPr>
          <w:rFonts w:ascii="Times New Roman" w:hAnsi="Times New Roman"/>
          <w:sz w:val="24"/>
        </w:rPr>
        <w:t>в случае переезда сервера компании на новую машину новый IP будет необходимо сообщить всем заинтересованным лицам.</w:t>
      </w:r>
    </w:p>
    <w:p>
      <w:pPr>
        <w:pStyle w:val="BodyText"/>
        <w:ind w:left="1440" w:right="1463" w:firstLine="420"/>
        <w:jc w:val="both"/>
      </w:pPr>
      <w:r>
        <w:rPr/>
        <w:t>Для отделения имён машин от их адресов было решено использовать </w:t>
      </w:r>
      <w:r>
        <w:rPr/>
        <w:t>понятные имена высокого уровня.</w:t>
      </w:r>
    </w:p>
    <w:p>
      <w:pPr>
        <w:pStyle w:val="BodyText"/>
        <w:ind w:left="1440" w:right="1458" w:firstLine="420"/>
        <w:jc w:val="both"/>
      </w:pPr>
      <w:r>
        <w:rPr/>
        <w:t>Суть системы DNS (Domain Name System) заключается в иерархической </w:t>
      </w:r>
      <w:r>
        <w:rPr/>
        <w:t>схеме имён, основанной на доменах, и распределенной базе данных, реализующей эту схему </w:t>
      </w:r>
      <w:r>
        <w:rPr>
          <w:spacing w:val="-2"/>
        </w:rPr>
        <w:t>имён.</w:t>
      </w:r>
    </w:p>
    <w:p>
      <w:pPr>
        <w:pStyle w:val="BodyText"/>
        <w:ind w:left="1440" w:right="1453" w:firstLine="420"/>
        <w:jc w:val="both"/>
      </w:pPr>
      <w:r>
        <w:rPr/>
        <w:t>В общих чертах система DNS применяется следующим образом. </w:t>
      </w:r>
      <w:r>
        <w:rPr/>
        <w:t>Для преобразования имени в IP-адрес прикладная программа обращается к библиотечной процедуре, называющейся распознавателем, передавая ей имя в качестве параметра. Распознаватель посылает запрос, содержащий имя, локальному DNS-серверу, который ищет имя в БД и возвращает соответствующий IP-адрес распознавателю, который, в свою очередь, передает этот адрес вызвавшей его прикладной программе. Запрос и ответ</w:t>
      </w:r>
      <w:r>
        <w:rPr>
          <w:spacing w:val="40"/>
        </w:rPr>
        <w:t> </w:t>
      </w:r>
      <w:r>
        <w:rPr/>
        <w:t>передаются</w:t>
      </w:r>
      <w:r>
        <w:rPr>
          <w:spacing w:val="40"/>
        </w:rPr>
        <w:t> </w:t>
      </w:r>
      <w:r>
        <w:rPr/>
        <w:t>как</w:t>
      </w:r>
      <w:r>
        <w:rPr>
          <w:spacing w:val="40"/>
        </w:rPr>
        <w:t> </w:t>
      </w:r>
      <w:r>
        <w:rPr/>
        <w:t>UDP-пакеты.</w:t>
      </w:r>
      <w:r>
        <w:rPr>
          <w:spacing w:val="40"/>
        </w:rPr>
        <w:t> </w:t>
      </w:r>
      <w:r>
        <w:rPr/>
        <w:t>Имея</w:t>
      </w:r>
      <w:r>
        <w:rPr>
          <w:spacing w:val="40"/>
        </w:rPr>
        <w:t> </w:t>
      </w:r>
      <w:r>
        <w:rPr/>
        <w:t>IP-адрес,</w:t>
      </w:r>
      <w:r>
        <w:rPr>
          <w:spacing w:val="40"/>
        </w:rPr>
        <w:t> </w:t>
      </w:r>
      <w:r>
        <w:rPr/>
        <w:t>программа</w:t>
      </w:r>
      <w:r>
        <w:rPr>
          <w:spacing w:val="40"/>
        </w:rPr>
        <w:t> </w:t>
      </w:r>
      <w:r>
        <w:rPr/>
        <w:t>может</w:t>
      </w:r>
      <w:r>
        <w:rPr>
          <w:spacing w:val="40"/>
        </w:rPr>
        <w:t> </w:t>
      </w:r>
      <w:r>
        <w:rPr/>
        <w:t>установить TCP-соединение с адресатом или послать ему UDP-пакеты (при дейтаграммной </w:t>
      </w:r>
      <w:r>
        <w:rPr>
          <w:spacing w:val="-2"/>
        </w:rPr>
        <w:t>передаче).</w:t>
      </w:r>
    </w:p>
    <w:p>
      <w:pPr>
        <w:pStyle w:val="BodyText"/>
        <w:ind w:left="1860"/>
        <w:jc w:val="both"/>
      </w:pPr>
      <w:r>
        <w:rPr/>
        <w:t>Пространство</w:t>
      </w:r>
      <w:r>
        <w:rPr>
          <w:spacing w:val="2"/>
        </w:rPr>
        <w:t> </w:t>
      </w:r>
      <w:r>
        <w:rPr/>
        <w:t>имён</w:t>
      </w:r>
      <w:r>
        <w:rPr>
          <w:spacing w:val="3"/>
        </w:rPr>
        <w:t> </w:t>
      </w:r>
      <w:r>
        <w:rPr>
          <w:spacing w:val="-5"/>
        </w:rPr>
        <w:t>DNS</w:t>
      </w:r>
    </w:p>
    <w:p>
      <w:pPr>
        <w:pStyle w:val="BodyText"/>
        <w:ind w:left="1860"/>
        <w:jc w:val="both"/>
      </w:pPr>
      <w:r>
        <w:rPr/>
        <w:t>Домен</w:t>
      </w:r>
      <w:r>
        <w:rPr>
          <w:spacing w:val="9"/>
        </w:rPr>
        <w:t> </w:t>
      </w:r>
      <w:r>
        <w:rPr/>
        <w:t>(в</w:t>
      </w:r>
      <w:r>
        <w:rPr>
          <w:spacing w:val="12"/>
        </w:rPr>
        <w:t> </w:t>
      </w:r>
      <w:r>
        <w:rPr/>
        <w:t>Интернете)</w:t>
      </w:r>
      <w:r>
        <w:rPr>
          <w:spacing w:val="11"/>
        </w:rPr>
        <w:t> </w:t>
      </w:r>
      <w:r>
        <w:rPr/>
        <w:t>-</w:t>
      </w:r>
      <w:r>
        <w:rPr>
          <w:spacing w:val="12"/>
        </w:rPr>
        <w:t> </w:t>
      </w:r>
      <w:r>
        <w:rPr/>
        <w:t>имя</w:t>
      </w:r>
      <w:r>
        <w:rPr>
          <w:spacing w:val="11"/>
        </w:rPr>
        <w:t> </w:t>
      </w:r>
      <w:r>
        <w:rPr/>
        <w:t>множества</w:t>
      </w:r>
      <w:r>
        <w:rPr>
          <w:spacing w:val="12"/>
        </w:rPr>
        <w:t> </w:t>
      </w:r>
      <w:r>
        <w:rPr/>
        <w:t>хостов,</w:t>
      </w:r>
      <w:r>
        <w:rPr>
          <w:spacing w:val="12"/>
        </w:rPr>
        <w:t> </w:t>
      </w:r>
      <w:r>
        <w:rPr/>
        <w:t>объединенных</w:t>
      </w:r>
      <w:r>
        <w:rPr>
          <w:spacing w:val="-3"/>
        </w:rPr>
        <w:t> </w:t>
      </w:r>
      <w:r>
        <w:rPr/>
        <w:t>в</w:t>
      </w:r>
      <w:r>
        <w:rPr>
          <w:spacing w:val="-3"/>
        </w:rPr>
        <w:t> </w:t>
      </w:r>
      <w:r>
        <w:rPr/>
        <w:t>логическую</w:t>
      </w:r>
      <w:r>
        <w:rPr>
          <w:spacing w:val="-2"/>
        </w:rPr>
        <w:t> группу.</w:t>
      </w:r>
    </w:p>
    <w:p>
      <w:pPr>
        <w:pStyle w:val="BodyText"/>
        <w:ind w:left="1440"/>
        <w:jc w:val="both"/>
      </w:pPr>
      <w:r>
        <w:rPr/>
        <w:t>То</w:t>
      </w:r>
      <w:r>
        <w:rPr>
          <w:spacing w:val="-3"/>
        </w:rPr>
        <w:t> </w:t>
      </w:r>
      <w:r>
        <w:rPr/>
        <w:t>есть,</w:t>
      </w:r>
      <w:r>
        <w:rPr>
          <w:spacing w:val="-3"/>
        </w:rPr>
        <w:t> </w:t>
      </w:r>
      <w:r>
        <w:rPr/>
        <w:t>иерархия</w:t>
      </w:r>
      <w:r>
        <w:rPr>
          <w:spacing w:val="-3"/>
        </w:rPr>
        <w:t> </w:t>
      </w:r>
      <w:r>
        <w:rPr/>
        <w:t>имен</w:t>
      </w:r>
      <w:r>
        <w:rPr>
          <w:spacing w:val="-3"/>
        </w:rPr>
        <w:t> </w:t>
      </w:r>
      <w:r>
        <w:rPr/>
        <w:t>хостов</w:t>
      </w:r>
      <w:r>
        <w:rPr>
          <w:spacing w:val="-3"/>
        </w:rPr>
        <w:t> </w:t>
      </w:r>
      <w:r>
        <w:rPr/>
        <w:t>–</w:t>
      </w:r>
      <w:r>
        <w:rPr>
          <w:spacing w:val="-3"/>
        </w:rPr>
        <w:t> </w:t>
      </w:r>
      <w:r>
        <w:rPr/>
        <w:t>это</w:t>
      </w:r>
      <w:r>
        <w:rPr>
          <w:spacing w:val="-3"/>
        </w:rPr>
        <w:t> </w:t>
      </w:r>
      <w:r>
        <w:rPr/>
        <w:t>иерархия</w:t>
      </w:r>
      <w:r>
        <w:rPr>
          <w:spacing w:val="-3"/>
        </w:rPr>
        <w:t> </w:t>
      </w:r>
      <w:r>
        <w:rPr/>
        <w:t>имен</w:t>
      </w:r>
      <w:r>
        <w:rPr>
          <w:spacing w:val="-3"/>
        </w:rPr>
        <w:t> </w:t>
      </w:r>
      <w:r>
        <w:rPr>
          <w:spacing w:val="-2"/>
        </w:rPr>
        <w:t>доменов.</w:t>
      </w:r>
    </w:p>
    <w:p>
      <w:pPr>
        <w:pStyle w:val="BodyText"/>
        <w:ind w:left="1440" w:right="1455" w:firstLine="420"/>
        <w:jc w:val="both"/>
      </w:pPr>
      <w:r>
        <w:rPr/>
        <w:t>За каждым государством в соответствии с международным стандартом ISO 3166 закреплен один домен государства.</w:t>
      </w:r>
    </w:p>
    <w:p>
      <w:pPr>
        <w:pStyle w:val="Heading3"/>
        <w:numPr>
          <w:ilvl w:val="0"/>
          <w:numId w:val="38"/>
        </w:numPr>
        <w:tabs>
          <w:tab w:pos="2532" w:val="left" w:leader="none"/>
        </w:tabs>
        <w:spacing w:line="240" w:lineRule="auto" w:before="200" w:after="0"/>
        <w:ind w:left="2532" w:right="0" w:hanging="503"/>
        <w:jc w:val="left"/>
      </w:pPr>
      <w:r>
        <w:rPr/>
        <w:t>Система</w:t>
      </w:r>
      <w:r>
        <w:rPr>
          <w:spacing w:val="-13"/>
        </w:rPr>
        <w:t> </w:t>
      </w:r>
      <w:r>
        <w:rPr/>
        <w:t>именования</w:t>
      </w:r>
      <w:r>
        <w:rPr>
          <w:spacing w:val="-12"/>
        </w:rPr>
        <w:t> </w:t>
      </w:r>
      <w:r>
        <w:rPr/>
        <w:t>интернет</w:t>
      </w:r>
      <w:r>
        <w:rPr>
          <w:spacing w:val="-12"/>
        </w:rPr>
        <w:t> </w:t>
      </w:r>
      <w:r>
        <w:rPr/>
        <w:t>ресурсов</w:t>
      </w:r>
      <w:r>
        <w:rPr>
          <w:spacing w:val="-12"/>
        </w:rPr>
        <w:t> </w:t>
      </w:r>
      <w:r>
        <w:rPr>
          <w:spacing w:val="-2"/>
        </w:rPr>
        <w:t>(URI)(15.2)</w:t>
      </w:r>
    </w:p>
    <w:p>
      <w:pPr>
        <w:pStyle w:val="BodyText"/>
        <w:ind w:left="1440" w:right="1466" w:firstLine="420"/>
        <w:jc w:val="both"/>
      </w:pPr>
      <w:r>
        <w:rPr/>
        <w:t>С каждым ресурсом, размещенным в</w:t>
      </w:r>
      <w:r>
        <w:rPr>
          <w:spacing w:val="-9"/>
        </w:rPr>
        <w:t> </w:t>
      </w:r>
      <w:r>
        <w:rPr/>
        <w:t>Интернете</w:t>
      </w:r>
      <w:r>
        <w:rPr>
          <w:spacing w:val="-9"/>
        </w:rPr>
        <w:t> </w:t>
      </w:r>
      <w:r>
        <w:rPr/>
        <w:t>(документом,</w:t>
      </w:r>
      <w:r>
        <w:rPr>
          <w:spacing w:val="-9"/>
        </w:rPr>
        <w:t> </w:t>
      </w:r>
      <w:r>
        <w:rPr/>
        <w:t>рисунком,</w:t>
      </w:r>
      <w:r>
        <w:rPr>
          <w:spacing w:val="-9"/>
        </w:rPr>
        <w:t> </w:t>
      </w:r>
      <w:r>
        <w:rPr/>
        <w:t>архивным файлом и т.д.) сопоставляется значение (гиперссылка), по которому</w:t>
      </w:r>
      <w:r>
        <w:rPr>
          <w:spacing w:val="-11"/>
        </w:rPr>
        <w:t> </w:t>
      </w:r>
      <w:r>
        <w:rPr/>
        <w:t>можно</w:t>
      </w:r>
      <w:r>
        <w:rPr>
          <w:spacing w:val="-11"/>
        </w:rPr>
        <w:t> </w:t>
      </w:r>
      <w:r>
        <w:rPr/>
        <w:t>однозначно определить его расположение -- универсальный идентификатор ресурса URI</w:t>
      </w:r>
      <w:r>
        <w:rPr>
          <w:spacing w:val="40"/>
        </w:rPr>
        <w:t> </w:t>
      </w:r>
      <w:r>
        <w:rPr/>
        <w:t>(Uniform Resource Identifier).</w:t>
      </w:r>
    </w:p>
    <w:p>
      <w:pPr>
        <w:pStyle w:val="BodyText"/>
        <w:ind w:left="1440" w:right="1455" w:firstLine="420"/>
        <w:jc w:val="both"/>
      </w:pPr>
      <w:r>
        <w:rPr/>
        <w:t>URI</w:t>
      </w:r>
      <w:r>
        <w:rPr>
          <w:spacing w:val="40"/>
        </w:rPr>
        <w:t> </w:t>
      </w:r>
      <w:r>
        <w:rPr/>
        <w:t>включает</w:t>
      </w:r>
      <w:r>
        <w:rPr>
          <w:spacing w:val="40"/>
        </w:rPr>
        <w:t> </w:t>
      </w:r>
      <w:r>
        <w:rPr/>
        <w:t>три</w:t>
      </w:r>
      <w:r>
        <w:rPr>
          <w:spacing w:val="40"/>
        </w:rPr>
        <w:t> </w:t>
      </w:r>
      <w:r>
        <w:rPr/>
        <w:t>компоненты: протокол (который также называют схемой), DNS-имя машины, на котором расположен ресурс, и путь, уникально определяющий ресурс (веб-страницу, файл для чтения, программу, предназначенную для запуска на </w:t>
      </w:r>
      <w:r>
        <w:rPr>
          <w:spacing w:val="-2"/>
        </w:rPr>
        <w:t>машине).</w:t>
      </w:r>
    </w:p>
    <w:p>
      <w:pPr>
        <w:pStyle w:val="BodyText"/>
        <w:ind w:left="1440" w:right="1463" w:firstLine="420"/>
        <w:jc w:val="both"/>
      </w:pPr>
      <w:r>
        <w:rPr/>
        <w:t>В общем случае путь представляется иерархическим именем, которое моделирует структуру каталогов файлов.</w:t>
      </w:r>
    </w:p>
    <w:p>
      <w:pPr>
        <w:pStyle w:val="BodyText"/>
        <w:ind w:left="1860"/>
        <w:jc w:val="both"/>
      </w:pPr>
      <w:r>
        <w:rPr/>
        <w:t>Существует</w:t>
      </w:r>
      <w:r>
        <w:rPr>
          <w:spacing w:val="-4"/>
        </w:rPr>
        <w:t> </w:t>
      </w:r>
      <w:r>
        <w:rPr/>
        <w:t>две</w:t>
      </w:r>
      <w:r>
        <w:rPr>
          <w:spacing w:val="-4"/>
        </w:rPr>
        <w:t> </w:t>
      </w:r>
      <w:r>
        <w:rPr/>
        <w:t>разновидности</w:t>
      </w:r>
      <w:r>
        <w:rPr>
          <w:spacing w:val="-3"/>
        </w:rPr>
        <w:t> </w:t>
      </w:r>
      <w:r>
        <w:rPr>
          <w:spacing w:val="-4"/>
        </w:rPr>
        <w:t>URI:</w:t>
      </w:r>
    </w:p>
    <w:p>
      <w:pPr>
        <w:pStyle w:val="BodyText"/>
        <w:spacing w:after="0"/>
        <w:jc w:val="both"/>
        <w:sectPr>
          <w:pgSz w:w="11920" w:h="16840"/>
          <w:pgMar w:top="1460" w:bottom="280" w:left="0" w:right="0"/>
        </w:sectPr>
      </w:pPr>
    </w:p>
    <w:p>
      <w:pPr>
        <w:pStyle w:val="ListParagraph"/>
        <w:numPr>
          <w:ilvl w:val="0"/>
          <w:numId w:val="62"/>
        </w:numPr>
        <w:tabs>
          <w:tab w:pos="2159" w:val="left" w:leader="none"/>
        </w:tabs>
        <w:spacing w:line="240" w:lineRule="auto" w:before="81" w:after="0"/>
        <w:ind w:left="2159" w:right="0" w:hanging="359"/>
        <w:jc w:val="left"/>
        <w:rPr>
          <w:rFonts w:ascii="Times New Roman" w:hAnsi="Times New Roman"/>
          <w:sz w:val="24"/>
        </w:rPr>
      </w:pPr>
      <w:r>
        <w:rPr>
          <w:rFonts w:ascii="Times New Roman" w:hAnsi="Times New Roman"/>
          <w:sz w:val="24"/>
        </w:rPr>
        <w:t>URL</w:t>
      </w:r>
      <w:r>
        <w:rPr>
          <w:rFonts w:ascii="Times New Roman" w:hAnsi="Times New Roman"/>
          <w:spacing w:val="67"/>
          <w:sz w:val="24"/>
        </w:rPr>
        <w:t> </w:t>
      </w:r>
      <w:r>
        <w:rPr>
          <w:rFonts w:ascii="Times New Roman" w:hAnsi="Times New Roman"/>
          <w:sz w:val="24"/>
        </w:rPr>
        <w:t>-</w:t>
      </w:r>
      <w:r>
        <w:rPr>
          <w:rFonts w:ascii="Times New Roman" w:hAnsi="Times New Roman"/>
          <w:spacing w:val="-3"/>
          <w:sz w:val="24"/>
        </w:rPr>
        <w:t> </w:t>
      </w:r>
      <w:r>
        <w:rPr>
          <w:rFonts w:ascii="Times New Roman" w:hAnsi="Times New Roman"/>
          <w:sz w:val="24"/>
        </w:rPr>
        <w:t>это</w:t>
      </w:r>
      <w:r>
        <w:rPr>
          <w:rFonts w:ascii="Times New Roman" w:hAnsi="Times New Roman"/>
          <w:spacing w:val="-3"/>
          <w:sz w:val="24"/>
        </w:rPr>
        <w:t> </w:t>
      </w:r>
      <w:r>
        <w:rPr>
          <w:rFonts w:ascii="Times New Roman" w:hAnsi="Times New Roman"/>
          <w:sz w:val="24"/>
        </w:rPr>
        <w:t>URI,</w:t>
      </w:r>
      <w:r>
        <w:rPr>
          <w:rFonts w:ascii="Times New Roman" w:hAnsi="Times New Roman"/>
          <w:spacing w:val="-3"/>
          <w:sz w:val="24"/>
        </w:rPr>
        <w:t> </w:t>
      </w:r>
      <w:r>
        <w:rPr>
          <w:rFonts w:ascii="Times New Roman" w:hAnsi="Times New Roman"/>
          <w:sz w:val="24"/>
        </w:rPr>
        <w:t>указывающее,</w:t>
      </w:r>
      <w:r>
        <w:rPr>
          <w:rFonts w:ascii="Times New Roman" w:hAnsi="Times New Roman"/>
          <w:spacing w:val="-3"/>
          <w:sz w:val="24"/>
        </w:rPr>
        <w:t> </w:t>
      </w:r>
      <w:r>
        <w:rPr>
          <w:rFonts w:ascii="Times New Roman" w:hAnsi="Times New Roman"/>
          <w:sz w:val="24"/>
        </w:rPr>
        <w:t>как</w:t>
      </w:r>
      <w:r>
        <w:rPr>
          <w:rFonts w:ascii="Times New Roman" w:hAnsi="Times New Roman"/>
          <w:spacing w:val="-4"/>
          <w:sz w:val="24"/>
        </w:rPr>
        <w:t> </w:t>
      </w:r>
      <w:r>
        <w:rPr>
          <w:rFonts w:ascii="Times New Roman" w:hAnsi="Times New Roman"/>
          <w:sz w:val="24"/>
        </w:rPr>
        <w:t>определить</w:t>
      </w:r>
      <w:r>
        <w:rPr>
          <w:rFonts w:ascii="Times New Roman" w:hAnsi="Times New Roman"/>
          <w:spacing w:val="-3"/>
          <w:sz w:val="24"/>
        </w:rPr>
        <w:t> </w:t>
      </w:r>
      <w:r>
        <w:rPr>
          <w:rFonts w:ascii="Times New Roman" w:hAnsi="Times New Roman"/>
          <w:sz w:val="24"/>
        </w:rPr>
        <w:t>местонахождение</w:t>
      </w:r>
      <w:r>
        <w:rPr>
          <w:rFonts w:ascii="Times New Roman" w:hAnsi="Times New Roman"/>
          <w:spacing w:val="-3"/>
          <w:sz w:val="24"/>
        </w:rPr>
        <w:t> </w:t>
      </w:r>
      <w:r>
        <w:rPr>
          <w:rFonts w:ascii="Times New Roman" w:hAnsi="Times New Roman"/>
          <w:sz w:val="24"/>
        </w:rPr>
        <w:t>ресурса,</w:t>
      </w:r>
      <w:r>
        <w:rPr>
          <w:rFonts w:ascii="Times New Roman" w:hAnsi="Times New Roman"/>
          <w:spacing w:val="-3"/>
          <w:sz w:val="24"/>
        </w:rPr>
        <w:t> </w:t>
      </w:r>
      <w:r>
        <w:rPr>
          <w:rFonts w:ascii="Times New Roman" w:hAnsi="Times New Roman"/>
          <w:sz w:val="24"/>
        </w:rPr>
        <w:t>то</w:t>
      </w:r>
      <w:r>
        <w:rPr>
          <w:rFonts w:ascii="Times New Roman" w:hAnsi="Times New Roman"/>
          <w:spacing w:val="-3"/>
          <w:sz w:val="24"/>
        </w:rPr>
        <w:t> </w:t>
      </w:r>
      <w:r>
        <w:rPr>
          <w:rFonts w:ascii="Times New Roman" w:hAnsi="Times New Roman"/>
          <w:spacing w:val="-4"/>
          <w:sz w:val="24"/>
        </w:rPr>
        <w:t>есть</w:t>
      </w:r>
    </w:p>
    <w:p>
      <w:pPr>
        <w:pStyle w:val="BodyText"/>
        <w:ind w:left="2160"/>
      </w:pPr>
      <w:r>
        <w:rPr/>
        <w:t>«где»</w:t>
      </w:r>
      <w:r>
        <w:rPr>
          <w:spacing w:val="-11"/>
        </w:rPr>
        <w:t> </w:t>
      </w:r>
      <w:r>
        <w:rPr/>
        <w:t>и</w:t>
      </w:r>
      <w:r>
        <w:rPr>
          <w:spacing w:val="-11"/>
        </w:rPr>
        <w:t> </w:t>
      </w:r>
      <w:r>
        <w:rPr/>
        <w:t>«как»</w:t>
      </w:r>
      <w:r>
        <w:rPr>
          <w:spacing w:val="-11"/>
        </w:rPr>
        <w:t> </w:t>
      </w:r>
      <w:r>
        <w:rPr/>
        <w:t>(каким</w:t>
      </w:r>
      <w:r>
        <w:rPr>
          <w:spacing w:val="-11"/>
        </w:rPr>
        <w:t> </w:t>
      </w:r>
      <w:r>
        <w:rPr/>
        <w:t>методом,</w:t>
      </w:r>
      <w:r>
        <w:rPr>
          <w:spacing w:val="-11"/>
        </w:rPr>
        <w:t> </w:t>
      </w:r>
      <w:r>
        <w:rPr/>
        <w:t>протоколом)</w:t>
      </w:r>
      <w:r>
        <w:rPr>
          <w:spacing w:val="-11"/>
        </w:rPr>
        <w:t> </w:t>
      </w:r>
      <w:r>
        <w:rPr>
          <w:spacing w:val="-2"/>
        </w:rPr>
        <w:t>найти.</w:t>
      </w:r>
    </w:p>
    <w:p>
      <w:pPr>
        <w:pStyle w:val="ListParagraph"/>
        <w:numPr>
          <w:ilvl w:val="0"/>
          <w:numId w:val="62"/>
        </w:numPr>
        <w:tabs>
          <w:tab w:pos="2160" w:val="left" w:leader="none"/>
        </w:tabs>
        <w:spacing w:line="240" w:lineRule="auto" w:before="1" w:after="0"/>
        <w:ind w:left="2160" w:right="1459" w:hanging="360"/>
        <w:jc w:val="left"/>
        <w:rPr>
          <w:rFonts w:ascii="Times New Roman" w:hAnsi="Times New Roman"/>
          <w:sz w:val="24"/>
        </w:rPr>
      </w:pPr>
      <w:r>
        <w:rPr>
          <w:rFonts w:ascii="Times New Roman" w:hAnsi="Times New Roman"/>
          <w:sz w:val="24"/>
        </w:rPr>
        <w:t>URN - унифицированное имя ресурса (Uniform Resource Name ); указывает</w:t>
      </w:r>
      <w:r>
        <w:rPr>
          <w:rFonts w:ascii="Times New Roman" w:hAnsi="Times New Roman"/>
          <w:spacing w:val="-4"/>
          <w:sz w:val="24"/>
        </w:rPr>
        <w:t> </w:t>
      </w:r>
      <w:r>
        <w:rPr>
          <w:rFonts w:ascii="Times New Roman" w:hAnsi="Times New Roman"/>
          <w:sz w:val="24"/>
        </w:rPr>
        <w:t>имя ресурса, то есть, «что требуется найти», но не место его нахождения.</w:t>
      </w:r>
    </w:p>
    <w:p>
      <w:pPr>
        <w:pStyle w:val="Heading3"/>
        <w:numPr>
          <w:ilvl w:val="0"/>
          <w:numId w:val="38"/>
        </w:numPr>
        <w:tabs>
          <w:tab w:pos="2098" w:val="left" w:leader="none"/>
        </w:tabs>
        <w:spacing w:line="240" w:lineRule="auto" w:before="200" w:after="0"/>
        <w:ind w:left="2098" w:right="0" w:hanging="503"/>
        <w:jc w:val="left"/>
      </w:pPr>
      <w:r>
        <w:rPr/>
        <w:t>Протокол</w:t>
      </w:r>
      <w:r>
        <w:rPr>
          <w:spacing w:val="-21"/>
        </w:rPr>
        <w:t> </w:t>
      </w:r>
      <w:r>
        <w:rPr/>
        <w:t>HTTP.</w:t>
      </w:r>
      <w:r>
        <w:rPr>
          <w:spacing w:val="-18"/>
        </w:rPr>
        <w:t> </w:t>
      </w:r>
      <w:r>
        <w:rPr/>
        <w:t>Сторона</w:t>
      </w:r>
      <w:r>
        <w:rPr>
          <w:spacing w:val="-19"/>
        </w:rPr>
        <w:t> </w:t>
      </w:r>
      <w:r>
        <w:rPr/>
        <w:t>клиента.</w:t>
      </w:r>
      <w:r>
        <w:rPr>
          <w:spacing w:val="-18"/>
        </w:rPr>
        <w:t> </w:t>
      </w:r>
      <w:r>
        <w:rPr/>
        <w:t>Сторона</w:t>
      </w:r>
      <w:r>
        <w:rPr>
          <w:spacing w:val="-18"/>
        </w:rPr>
        <w:t> </w:t>
      </w:r>
      <w:r>
        <w:rPr>
          <w:spacing w:val="-2"/>
        </w:rPr>
        <w:t>сервера(15.4)</w:t>
      </w:r>
    </w:p>
    <w:p>
      <w:pPr>
        <w:pStyle w:val="BodyText"/>
        <w:ind w:left="1440" w:right="1454" w:firstLine="420"/>
        <w:jc w:val="both"/>
      </w:pPr>
      <w:r>
        <w:rPr/>
        <w:t>Самым распространенным протоколом прикладного уровня в настоящее время является протокол передачи гипертекстовой информации (Hypertext Transfer Protocol – </w:t>
      </w:r>
      <w:r>
        <w:rPr>
          <w:spacing w:val="-2"/>
        </w:rPr>
        <w:t>HTTP),</w:t>
      </w:r>
    </w:p>
    <w:p>
      <w:pPr>
        <w:pStyle w:val="BodyText"/>
        <w:ind w:left="1440" w:right="1465" w:firstLine="420"/>
        <w:jc w:val="both"/>
      </w:pPr>
      <w:r>
        <w:rPr/>
        <w:t>Его основным приложением является веб-браузер, который отображает данные веб-страниц, используя текст, графику, звук и видео.</w:t>
      </w:r>
    </w:p>
    <w:p>
      <w:pPr>
        <w:pStyle w:val="BodyText"/>
        <w:ind w:left="1440" w:right="1455" w:firstLine="420"/>
        <w:jc w:val="both"/>
      </w:pPr>
      <w:r>
        <w:rPr/>
        <w:t>HTTP — простой протокол, работающий по принципу запрос-ответ, который обычно запускается через TCP. Он определяет, какие сообщения клиент может отсылать на серверы и какие получать ответы.</w:t>
      </w:r>
    </w:p>
    <w:p>
      <w:pPr>
        <w:pStyle w:val="BodyText"/>
        <w:ind w:left="1860"/>
      </w:pPr>
      <w:hyperlink r:id="rId39">
        <w:r>
          <w:rPr>
            <w:color w:val="1154CC"/>
            <w:u w:val="single" w:color="1154CC"/>
          </w:rPr>
          <w:t>Клиент-</w:t>
        </w:r>
        <w:r>
          <w:rPr>
            <w:color w:val="1154CC"/>
            <w:spacing w:val="-2"/>
            <w:u w:val="single" w:color="1154CC"/>
          </w:rPr>
          <w:t>сервер</w:t>
        </w:r>
      </w:hyperlink>
    </w:p>
    <w:p>
      <w:pPr>
        <w:pStyle w:val="Heading6"/>
      </w:pPr>
      <w:r>
        <w:rPr/>
        <w:t>Сторона</w:t>
      </w:r>
      <w:r>
        <w:rPr>
          <w:spacing w:val="-8"/>
        </w:rPr>
        <w:t> </w:t>
      </w:r>
      <w:r>
        <w:rPr>
          <w:spacing w:val="-2"/>
        </w:rPr>
        <w:t>клиента</w:t>
      </w:r>
    </w:p>
    <w:p>
      <w:pPr>
        <w:pStyle w:val="BodyText"/>
        <w:ind w:left="1440" w:right="1454" w:firstLine="420"/>
        <w:jc w:val="both"/>
      </w:pPr>
      <w:r>
        <w:rPr/>
        <w:t>По сути дела, браузер</w:t>
      </w:r>
      <w:r>
        <w:rPr>
          <w:spacing w:val="-8"/>
        </w:rPr>
        <w:t> </w:t>
      </w:r>
      <w:r>
        <w:rPr/>
        <w:t>—</w:t>
      </w:r>
      <w:r>
        <w:rPr>
          <w:spacing w:val="-8"/>
        </w:rPr>
        <w:t> </w:t>
      </w:r>
      <w:r>
        <w:rPr/>
        <w:t>это</w:t>
      </w:r>
      <w:r>
        <w:rPr>
          <w:spacing w:val="-8"/>
        </w:rPr>
        <w:t> </w:t>
      </w:r>
      <w:r>
        <w:rPr/>
        <w:t>программа,</w:t>
      </w:r>
      <w:r>
        <w:rPr>
          <w:spacing w:val="-8"/>
        </w:rPr>
        <w:t> </w:t>
      </w:r>
      <w:r>
        <w:rPr/>
        <w:t>которая</w:t>
      </w:r>
      <w:r>
        <w:rPr>
          <w:spacing w:val="-8"/>
        </w:rPr>
        <w:t> </w:t>
      </w:r>
      <w:r>
        <w:rPr/>
        <w:t>может</w:t>
      </w:r>
      <w:r>
        <w:rPr>
          <w:spacing w:val="-8"/>
        </w:rPr>
        <w:t> </w:t>
      </w:r>
      <w:r>
        <w:rPr/>
        <w:t>отображать</w:t>
      </w:r>
      <w:r>
        <w:rPr>
          <w:spacing w:val="-8"/>
        </w:rPr>
        <w:t> </w:t>
      </w:r>
      <w:r>
        <w:rPr/>
        <w:t>веб-страницы</w:t>
      </w:r>
      <w:r>
        <w:rPr>
          <w:spacing w:val="-8"/>
        </w:rPr>
        <w:t> </w:t>
      </w:r>
      <w:r>
        <w:rPr/>
        <w:t>и распознавать щелчки мыши на элементах активной страницы - гиперссылках. </w:t>
      </w:r>
      <w:r>
        <w:rPr/>
        <w:t>При выборе элемента браузер следует по гиперссылке</w:t>
      </w:r>
      <w:r>
        <w:rPr>
          <w:spacing w:val="-7"/>
        </w:rPr>
        <w:t> </w:t>
      </w:r>
      <w:r>
        <w:rPr/>
        <w:t>и</w:t>
      </w:r>
      <w:r>
        <w:rPr>
          <w:spacing w:val="-7"/>
        </w:rPr>
        <w:t> </w:t>
      </w:r>
      <w:r>
        <w:rPr/>
        <w:t>получает</w:t>
      </w:r>
      <w:r>
        <w:rPr>
          <w:spacing w:val="-7"/>
        </w:rPr>
        <w:t> </w:t>
      </w:r>
      <w:r>
        <w:rPr/>
        <w:t>с</w:t>
      </w:r>
      <w:r>
        <w:rPr>
          <w:spacing w:val="-7"/>
        </w:rPr>
        <w:t> </w:t>
      </w:r>
      <w:r>
        <w:rPr/>
        <w:t>сервера</w:t>
      </w:r>
      <w:r>
        <w:rPr>
          <w:spacing w:val="-7"/>
        </w:rPr>
        <w:t> </w:t>
      </w:r>
      <w:r>
        <w:rPr/>
        <w:t>запрашиваемую </w:t>
      </w:r>
      <w:r>
        <w:rPr>
          <w:spacing w:val="-2"/>
        </w:rPr>
        <w:t>страницу.</w:t>
      </w:r>
    </w:p>
    <w:p>
      <w:pPr>
        <w:pStyle w:val="BodyText"/>
        <w:ind w:left="1440" w:right="1455" w:firstLine="420"/>
        <w:jc w:val="both"/>
      </w:pPr>
      <w:r>
        <w:rPr/>
        <w:t>Клиент – это программное обеспечение, которое работает на компьютере пользователя (ноутбуке, iPad, смартфоне) и может взаимодействовать с сервером.</w:t>
      </w:r>
    </w:p>
    <w:p>
      <w:pPr>
        <w:pStyle w:val="Heading6"/>
        <w:jc w:val="both"/>
      </w:pPr>
      <w:r>
        <w:rPr/>
        <w:t>Сторона</w:t>
      </w:r>
      <w:r>
        <w:rPr>
          <w:spacing w:val="-8"/>
        </w:rPr>
        <w:t> </w:t>
      </w:r>
      <w:r>
        <w:rPr>
          <w:spacing w:val="-2"/>
        </w:rPr>
        <w:t>сервера</w:t>
      </w:r>
    </w:p>
    <w:p>
      <w:pPr>
        <w:pStyle w:val="BodyText"/>
        <w:ind w:left="1860"/>
        <w:jc w:val="both"/>
      </w:pPr>
      <w:r>
        <w:rPr/>
        <w:t>В</w:t>
      </w:r>
      <w:r>
        <w:rPr>
          <w:spacing w:val="-2"/>
        </w:rPr>
        <w:t> </w:t>
      </w:r>
      <w:r>
        <w:rPr/>
        <w:t>основном</w:t>
      </w:r>
      <w:r>
        <w:rPr>
          <w:spacing w:val="-1"/>
        </w:rPr>
        <w:t> </w:t>
      </w:r>
      <w:r>
        <w:rPr/>
        <w:t>цикле</w:t>
      </w:r>
      <w:r>
        <w:rPr>
          <w:spacing w:val="-1"/>
        </w:rPr>
        <w:t> </w:t>
      </w:r>
      <w:r>
        <w:rPr/>
        <w:t>сервер</w:t>
      </w:r>
      <w:r>
        <w:rPr>
          <w:spacing w:val="-2"/>
        </w:rPr>
        <w:t> </w:t>
      </w:r>
      <w:r>
        <w:rPr/>
        <w:t>выполняет</w:t>
      </w:r>
      <w:r>
        <w:rPr>
          <w:spacing w:val="-1"/>
        </w:rPr>
        <w:t> </w:t>
      </w:r>
      <w:r>
        <w:rPr/>
        <w:t>следующие</w:t>
      </w:r>
      <w:r>
        <w:rPr>
          <w:spacing w:val="-1"/>
        </w:rPr>
        <w:t> </w:t>
      </w:r>
      <w:r>
        <w:rPr>
          <w:spacing w:val="-2"/>
        </w:rPr>
        <w:t>действия:</w:t>
      </w:r>
    </w:p>
    <w:p>
      <w:pPr>
        <w:pStyle w:val="ListParagraph"/>
        <w:numPr>
          <w:ilvl w:val="0"/>
          <w:numId w:val="63"/>
        </w:numPr>
        <w:tabs>
          <w:tab w:pos="2160" w:val="left" w:leader="none"/>
        </w:tabs>
        <w:spacing w:line="240" w:lineRule="auto" w:before="0" w:after="0"/>
        <w:ind w:left="2160" w:right="0" w:hanging="300"/>
        <w:jc w:val="left"/>
        <w:rPr>
          <w:rFonts w:ascii="Times New Roman" w:hAnsi="Times New Roman"/>
          <w:sz w:val="24"/>
        </w:rPr>
      </w:pPr>
      <w:r>
        <w:rPr>
          <w:rFonts w:ascii="Times New Roman" w:hAnsi="Times New Roman"/>
          <w:sz w:val="24"/>
        </w:rPr>
        <w:t>Принимает</w:t>
      </w:r>
      <w:r>
        <w:rPr>
          <w:rFonts w:ascii="Times New Roman" w:hAnsi="Times New Roman"/>
          <w:spacing w:val="-5"/>
          <w:sz w:val="24"/>
        </w:rPr>
        <w:t> </w:t>
      </w:r>
      <w:r>
        <w:rPr>
          <w:rFonts w:ascii="Times New Roman" w:hAnsi="Times New Roman"/>
          <w:sz w:val="24"/>
        </w:rPr>
        <w:t>входящее</w:t>
      </w:r>
      <w:r>
        <w:rPr>
          <w:rFonts w:ascii="Times New Roman" w:hAnsi="Times New Roman"/>
          <w:spacing w:val="-5"/>
          <w:sz w:val="24"/>
        </w:rPr>
        <w:t> </w:t>
      </w:r>
      <w:r>
        <w:rPr>
          <w:rFonts w:ascii="Times New Roman" w:hAnsi="Times New Roman"/>
          <w:sz w:val="24"/>
        </w:rPr>
        <w:t>TCP-соединение</w:t>
      </w:r>
      <w:r>
        <w:rPr>
          <w:rFonts w:ascii="Times New Roman" w:hAnsi="Times New Roman"/>
          <w:spacing w:val="-4"/>
          <w:sz w:val="24"/>
        </w:rPr>
        <w:t> </w:t>
      </w:r>
      <w:r>
        <w:rPr>
          <w:rFonts w:ascii="Times New Roman" w:hAnsi="Times New Roman"/>
          <w:sz w:val="24"/>
        </w:rPr>
        <w:t>от</w:t>
      </w:r>
      <w:r>
        <w:rPr>
          <w:rFonts w:ascii="Times New Roman" w:hAnsi="Times New Roman"/>
          <w:spacing w:val="-5"/>
          <w:sz w:val="24"/>
        </w:rPr>
        <w:t> </w:t>
      </w:r>
      <w:r>
        <w:rPr>
          <w:rFonts w:ascii="Times New Roman" w:hAnsi="Times New Roman"/>
          <w:sz w:val="24"/>
        </w:rPr>
        <w:t>клиента</w:t>
      </w:r>
      <w:r>
        <w:rPr>
          <w:rFonts w:ascii="Times New Roman" w:hAnsi="Times New Roman"/>
          <w:spacing w:val="-4"/>
          <w:sz w:val="24"/>
        </w:rPr>
        <w:t> </w:t>
      </w:r>
      <w:r>
        <w:rPr>
          <w:rFonts w:ascii="Times New Roman" w:hAnsi="Times New Roman"/>
          <w:spacing w:val="-2"/>
          <w:sz w:val="24"/>
        </w:rPr>
        <w:t>(браузера).</w:t>
      </w:r>
    </w:p>
    <w:p>
      <w:pPr>
        <w:pStyle w:val="ListParagraph"/>
        <w:numPr>
          <w:ilvl w:val="0"/>
          <w:numId w:val="63"/>
        </w:numPr>
        <w:tabs>
          <w:tab w:pos="2160" w:val="left" w:leader="none"/>
        </w:tabs>
        <w:spacing w:line="240" w:lineRule="auto" w:before="0" w:after="0"/>
        <w:ind w:left="2160" w:right="0" w:hanging="300"/>
        <w:jc w:val="left"/>
        <w:rPr>
          <w:rFonts w:ascii="Times New Roman" w:hAnsi="Times New Roman"/>
          <w:sz w:val="24"/>
        </w:rPr>
      </w:pPr>
      <w:r>
        <w:rPr>
          <w:rFonts w:ascii="Times New Roman" w:hAnsi="Times New Roman"/>
          <w:sz w:val="24"/>
        </w:rPr>
        <w:t>Получает</w:t>
      </w:r>
      <w:r>
        <w:rPr>
          <w:rFonts w:ascii="Times New Roman" w:hAnsi="Times New Roman"/>
          <w:spacing w:val="-3"/>
          <w:sz w:val="24"/>
        </w:rPr>
        <w:t> </w:t>
      </w:r>
      <w:r>
        <w:rPr>
          <w:rFonts w:ascii="Times New Roman" w:hAnsi="Times New Roman"/>
          <w:sz w:val="24"/>
        </w:rPr>
        <w:t>путь</w:t>
      </w:r>
      <w:r>
        <w:rPr>
          <w:rFonts w:ascii="Times New Roman" w:hAnsi="Times New Roman"/>
          <w:spacing w:val="-3"/>
          <w:sz w:val="24"/>
        </w:rPr>
        <w:t> </w:t>
      </w:r>
      <w:r>
        <w:rPr>
          <w:rFonts w:ascii="Times New Roman" w:hAnsi="Times New Roman"/>
          <w:sz w:val="24"/>
        </w:rPr>
        <w:t>к</w:t>
      </w:r>
      <w:r>
        <w:rPr>
          <w:rFonts w:ascii="Times New Roman" w:hAnsi="Times New Roman"/>
          <w:spacing w:val="-3"/>
          <w:sz w:val="24"/>
        </w:rPr>
        <w:t> </w:t>
      </w:r>
      <w:r>
        <w:rPr>
          <w:rFonts w:ascii="Times New Roman" w:hAnsi="Times New Roman"/>
          <w:sz w:val="24"/>
        </w:rPr>
        <w:t>странице,</w:t>
      </w:r>
      <w:r>
        <w:rPr>
          <w:rFonts w:ascii="Times New Roman" w:hAnsi="Times New Roman"/>
          <w:spacing w:val="-3"/>
          <w:sz w:val="24"/>
        </w:rPr>
        <w:t> </w:t>
      </w:r>
      <w:r>
        <w:rPr>
          <w:rFonts w:ascii="Times New Roman" w:hAnsi="Times New Roman"/>
          <w:sz w:val="24"/>
        </w:rPr>
        <w:t>являющийся</w:t>
      </w:r>
      <w:r>
        <w:rPr>
          <w:rFonts w:ascii="Times New Roman" w:hAnsi="Times New Roman"/>
          <w:spacing w:val="-3"/>
          <w:sz w:val="24"/>
        </w:rPr>
        <w:t> </w:t>
      </w:r>
      <w:r>
        <w:rPr>
          <w:rFonts w:ascii="Times New Roman" w:hAnsi="Times New Roman"/>
          <w:sz w:val="24"/>
        </w:rPr>
        <w:t>именем</w:t>
      </w:r>
      <w:r>
        <w:rPr>
          <w:rFonts w:ascii="Times New Roman" w:hAnsi="Times New Roman"/>
          <w:spacing w:val="-3"/>
          <w:sz w:val="24"/>
        </w:rPr>
        <w:t> </w:t>
      </w:r>
      <w:r>
        <w:rPr>
          <w:rFonts w:ascii="Times New Roman" w:hAnsi="Times New Roman"/>
          <w:sz w:val="24"/>
        </w:rPr>
        <w:t>запрашиваемого</w:t>
      </w:r>
      <w:r>
        <w:rPr>
          <w:rFonts w:ascii="Times New Roman" w:hAnsi="Times New Roman"/>
          <w:spacing w:val="-2"/>
          <w:sz w:val="24"/>
        </w:rPr>
        <w:t> файла.</w:t>
      </w:r>
    </w:p>
    <w:p>
      <w:pPr>
        <w:pStyle w:val="ListParagraph"/>
        <w:numPr>
          <w:ilvl w:val="0"/>
          <w:numId w:val="63"/>
        </w:numPr>
        <w:tabs>
          <w:tab w:pos="2160" w:val="left" w:leader="none"/>
        </w:tabs>
        <w:spacing w:line="240" w:lineRule="auto" w:before="0" w:after="0"/>
        <w:ind w:left="2160" w:right="0" w:hanging="300"/>
        <w:jc w:val="left"/>
        <w:rPr>
          <w:rFonts w:ascii="Times New Roman" w:hAnsi="Times New Roman"/>
          <w:sz w:val="24"/>
        </w:rPr>
      </w:pPr>
      <w:r>
        <w:rPr>
          <w:rFonts w:ascii="Times New Roman" w:hAnsi="Times New Roman"/>
          <w:sz w:val="24"/>
        </w:rPr>
        <w:t>Получает</w:t>
      </w:r>
      <w:r>
        <w:rPr>
          <w:rFonts w:ascii="Times New Roman" w:hAnsi="Times New Roman"/>
          <w:spacing w:val="-4"/>
          <w:sz w:val="24"/>
        </w:rPr>
        <w:t> </w:t>
      </w:r>
      <w:r>
        <w:rPr>
          <w:rFonts w:ascii="Times New Roman" w:hAnsi="Times New Roman"/>
          <w:sz w:val="24"/>
        </w:rPr>
        <w:t>файл</w:t>
      </w:r>
      <w:r>
        <w:rPr>
          <w:rFonts w:ascii="Times New Roman" w:hAnsi="Times New Roman"/>
          <w:spacing w:val="-1"/>
          <w:sz w:val="24"/>
        </w:rPr>
        <w:t> </w:t>
      </w:r>
      <w:r>
        <w:rPr>
          <w:rFonts w:ascii="Times New Roman" w:hAnsi="Times New Roman"/>
          <w:sz w:val="24"/>
        </w:rPr>
        <w:t>(с</w:t>
      </w:r>
      <w:r>
        <w:rPr>
          <w:rFonts w:ascii="Times New Roman" w:hAnsi="Times New Roman"/>
          <w:spacing w:val="-1"/>
          <w:sz w:val="24"/>
        </w:rPr>
        <w:t> </w:t>
      </w:r>
      <w:r>
        <w:rPr>
          <w:rFonts w:ascii="Times New Roman" w:hAnsi="Times New Roman"/>
          <w:spacing w:val="-2"/>
          <w:sz w:val="24"/>
        </w:rPr>
        <w:t>диска).</w:t>
      </w:r>
    </w:p>
    <w:p>
      <w:pPr>
        <w:pStyle w:val="ListParagraph"/>
        <w:numPr>
          <w:ilvl w:val="0"/>
          <w:numId w:val="63"/>
        </w:numPr>
        <w:tabs>
          <w:tab w:pos="2160" w:val="left" w:leader="none"/>
        </w:tabs>
        <w:spacing w:line="240" w:lineRule="auto" w:before="0" w:after="0"/>
        <w:ind w:left="2160" w:right="0" w:hanging="300"/>
        <w:jc w:val="left"/>
        <w:rPr>
          <w:rFonts w:ascii="Times New Roman" w:hAnsi="Times New Roman"/>
          <w:sz w:val="24"/>
        </w:rPr>
      </w:pPr>
      <w:r>
        <w:rPr>
          <w:rFonts w:ascii="Times New Roman" w:hAnsi="Times New Roman"/>
          <w:sz w:val="24"/>
        </w:rPr>
        <w:t>Высылает</w:t>
      </w:r>
      <w:r>
        <w:rPr>
          <w:rFonts w:ascii="Times New Roman" w:hAnsi="Times New Roman"/>
          <w:spacing w:val="-2"/>
          <w:sz w:val="24"/>
        </w:rPr>
        <w:t> </w:t>
      </w:r>
      <w:r>
        <w:rPr>
          <w:rFonts w:ascii="Times New Roman" w:hAnsi="Times New Roman"/>
          <w:sz w:val="24"/>
        </w:rPr>
        <w:t>содержимое</w:t>
      </w:r>
      <w:r>
        <w:rPr>
          <w:rFonts w:ascii="Times New Roman" w:hAnsi="Times New Roman"/>
          <w:spacing w:val="-2"/>
          <w:sz w:val="24"/>
        </w:rPr>
        <w:t> </w:t>
      </w:r>
      <w:r>
        <w:rPr>
          <w:rFonts w:ascii="Times New Roman" w:hAnsi="Times New Roman"/>
          <w:sz w:val="24"/>
        </w:rPr>
        <w:t>файла</w:t>
      </w:r>
      <w:r>
        <w:rPr>
          <w:rFonts w:ascii="Times New Roman" w:hAnsi="Times New Roman"/>
          <w:spacing w:val="-1"/>
          <w:sz w:val="24"/>
        </w:rPr>
        <w:t> </w:t>
      </w:r>
      <w:r>
        <w:rPr>
          <w:rFonts w:ascii="Times New Roman" w:hAnsi="Times New Roman"/>
          <w:spacing w:val="-2"/>
          <w:sz w:val="24"/>
        </w:rPr>
        <w:t>клиенту.</w:t>
      </w:r>
    </w:p>
    <w:p>
      <w:pPr>
        <w:pStyle w:val="ListParagraph"/>
        <w:numPr>
          <w:ilvl w:val="0"/>
          <w:numId w:val="63"/>
        </w:numPr>
        <w:tabs>
          <w:tab w:pos="2160" w:val="left" w:leader="none"/>
        </w:tabs>
        <w:spacing w:line="240" w:lineRule="auto" w:before="0" w:after="0"/>
        <w:ind w:left="2160" w:right="0" w:hanging="300"/>
        <w:jc w:val="left"/>
        <w:rPr>
          <w:rFonts w:ascii="Times New Roman" w:hAnsi="Times New Roman"/>
          <w:sz w:val="24"/>
        </w:rPr>
      </w:pPr>
      <w:r>
        <w:rPr>
          <w:rFonts w:ascii="Times New Roman" w:hAnsi="Times New Roman"/>
          <w:sz w:val="24"/>
        </w:rPr>
        <w:t>Разрывает</w:t>
      </w:r>
      <w:r>
        <w:rPr>
          <w:rFonts w:ascii="Times New Roman" w:hAnsi="Times New Roman"/>
          <w:spacing w:val="-4"/>
          <w:sz w:val="24"/>
        </w:rPr>
        <w:t> </w:t>
      </w:r>
      <w:r>
        <w:rPr>
          <w:rFonts w:ascii="Times New Roman" w:hAnsi="Times New Roman"/>
          <w:sz w:val="24"/>
        </w:rPr>
        <w:t>TCP-</w:t>
      </w:r>
      <w:r>
        <w:rPr>
          <w:rFonts w:ascii="Times New Roman" w:hAnsi="Times New Roman"/>
          <w:spacing w:val="-2"/>
          <w:sz w:val="24"/>
        </w:rPr>
        <w:t>соединение.</w:t>
      </w:r>
    </w:p>
    <w:p>
      <w:pPr>
        <w:pStyle w:val="BodyText"/>
        <w:ind w:left="1440" w:right="1527" w:firstLine="420"/>
      </w:pPr>
      <w:r>
        <w:rPr/>
        <w:t>В</w:t>
      </w:r>
      <w:r>
        <w:rPr>
          <w:spacing w:val="40"/>
        </w:rPr>
        <w:t> </w:t>
      </w:r>
      <w:r>
        <w:rPr/>
        <w:t>случае,</w:t>
      </w:r>
      <w:r>
        <w:rPr>
          <w:spacing w:val="40"/>
        </w:rPr>
        <w:t> </w:t>
      </w:r>
      <w:r>
        <w:rPr/>
        <w:t>если</w:t>
      </w:r>
      <w:r>
        <w:rPr>
          <w:spacing w:val="40"/>
        </w:rPr>
        <w:t> </w:t>
      </w:r>
      <w:r>
        <w:rPr/>
        <w:t>контент является динамическим, третий шаг может быть </w:t>
      </w:r>
      <w:r>
        <w:rPr/>
        <w:t>заменен запуском программы (определенной по пути), возвращающей контент.</w:t>
      </w:r>
    </w:p>
    <w:p>
      <w:pPr>
        <w:pStyle w:val="BodyText"/>
        <w:ind w:left="1440" w:right="1527" w:firstLine="420"/>
      </w:pPr>
      <w:r>
        <w:rPr/>
        <w:t>Сервер принимает данные от пользователя (его имя, адрес электронной почты и т. д.) и сохраняет их для дальнейшего использования.</w:t>
      </w:r>
    </w:p>
    <w:p>
      <w:pPr>
        <w:pStyle w:val="Heading3"/>
        <w:numPr>
          <w:ilvl w:val="0"/>
          <w:numId w:val="38"/>
        </w:numPr>
        <w:tabs>
          <w:tab w:pos="3780" w:val="left" w:leader="none"/>
        </w:tabs>
        <w:spacing w:line="240" w:lineRule="auto" w:before="200" w:after="0"/>
        <w:ind w:left="3780" w:right="0" w:hanging="503"/>
        <w:jc w:val="left"/>
      </w:pPr>
      <w:r>
        <w:rPr>
          <w:spacing w:val="-2"/>
        </w:rPr>
        <w:t>Протоколы</w:t>
      </w:r>
      <w:r>
        <w:rPr>
          <w:spacing w:val="-10"/>
        </w:rPr>
        <w:t> </w:t>
      </w:r>
      <w:r>
        <w:rPr>
          <w:spacing w:val="-2"/>
        </w:rPr>
        <w:t>передачи</w:t>
      </w:r>
      <w:r>
        <w:rPr>
          <w:spacing w:val="-7"/>
        </w:rPr>
        <w:t> </w:t>
      </w:r>
      <w:r>
        <w:rPr>
          <w:spacing w:val="-2"/>
        </w:rPr>
        <w:t>файлов(16.1)</w:t>
      </w:r>
    </w:p>
    <w:p>
      <w:pPr>
        <w:pStyle w:val="BodyText"/>
        <w:ind w:left="1440" w:right="1452" w:firstLine="420"/>
        <w:jc w:val="both"/>
      </w:pPr>
      <w:r>
        <w:rPr/>
        <w:t>Протокол передачи файлов (File Transfer Protocol – FTP) – служба, ориентированная на предварительное соединение (connection-oriented), которая взаимодействует с протоколом транспортного уровня TCP.</w:t>
      </w:r>
    </w:p>
    <w:p>
      <w:pPr>
        <w:pStyle w:val="BodyText"/>
        <w:ind w:left="1440" w:right="1453" w:firstLine="420"/>
        <w:jc w:val="both"/>
      </w:pPr>
      <w:r>
        <w:rPr/>
        <w:t>Главная цель протокола FTP состоит в том, чтобы передавать файлы от одного компьютера другому или копировать и перемещать файлы от серверов клиентам и от клиентов серверам. Это является главным отличием от протокола HTTP, который позволяет клиенту "скачивать" файлы с сервера, но не позволяет пересылать файлы</w:t>
      </w:r>
      <w:r>
        <w:rPr>
          <w:spacing w:val="-6"/>
        </w:rPr>
        <w:t> </w:t>
      </w:r>
      <w:r>
        <w:rPr/>
        <w:t>на </w:t>
      </w:r>
      <w:r>
        <w:rPr>
          <w:spacing w:val="-2"/>
        </w:rPr>
        <w:t>сервер.</w:t>
      </w:r>
    </w:p>
    <w:p>
      <w:pPr>
        <w:pStyle w:val="BodyText"/>
        <w:ind w:left="1860"/>
        <w:jc w:val="both"/>
      </w:pPr>
      <w:r>
        <w:rPr/>
        <w:t>Шаги </w:t>
      </w:r>
      <w:r>
        <w:rPr>
          <w:spacing w:val="-2"/>
        </w:rPr>
        <w:t>протокола.</w:t>
      </w:r>
    </w:p>
    <w:p>
      <w:pPr>
        <w:pStyle w:val="ListParagraph"/>
        <w:numPr>
          <w:ilvl w:val="0"/>
          <w:numId w:val="64"/>
        </w:numPr>
        <w:tabs>
          <w:tab w:pos="2160" w:val="left" w:leader="none"/>
        </w:tabs>
        <w:spacing w:line="240" w:lineRule="auto" w:before="0" w:after="0"/>
        <w:ind w:left="2160" w:right="1463" w:hanging="360"/>
        <w:jc w:val="both"/>
        <w:rPr>
          <w:rFonts w:ascii="Times New Roman" w:hAnsi="Times New Roman"/>
          <w:sz w:val="24"/>
        </w:rPr>
      </w:pPr>
      <w:r>
        <w:rPr>
          <w:rFonts w:ascii="Times New Roman" w:hAnsi="Times New Roman"/>
          <w:sz w:val="24"/>
        </w:rPr>
        <w:t>Протокол передачи файлов FTP сначала устанавливает соединение между клиентом и сервером, используя команды запроса клиента и ответы сервера (номер порта – 21).</w:t>
      </w:r>
    </w:p>
    <w:p>
      <w:pPr>
        <w:pStyle w:val="ListParagraph"/>
        <w:numPr>
          <w:ilvl w:val="0"/>
          <w:numId w:val="64"/>
        </w:numPr>
        <w:tabs>
          <w:tab w:pos="2160" w:val="left" w:leader="none"/>
        </w:tabs>
        <w:spacing w:line="240" w:lineRule="auto" w:before="0" w:after="0"/>
        <w:ind w:left="2160" w:right="1453" w:hanging="360"/>
        <w:jc w:val="both"/>
        <w:rPr>
          <w:rFonts w:ascii="Times New Roman" w:hAnsi="Times New Roman"/>
          <w:sz w:val="24"/>
        </w:rPr>
      </w:pPr>
      <w:r>
        <w:rPr>
          <w:rFonts w:ascii="Times New Roman" w:hAnsi="Times New Roman"/>
          <w:sz w:val="24"/>
        </w:rPr>
        <w:t>Производится обмен данными (номер порта – 20). Передача данных может производиться</w:t>
      </w:r>
      <w:r>
        <w:rPr>
          <w:rFonts w:ascii="Times New Roman" w:hAnsi="Times New Roman"/>
          <w:spacing w:val="80"/>
          <w:sz w:val="24"/>
        </w:rPr>
        <w:t> </w:t>
      </w:r>
      <w:r>
        <w:rPr>
          <w:rFonts w:ascii="Times New Roman" w:hAnsi="Times New Roman"/>
          <w:sz w:val="24"/>
        </w:rPr>
        <w:t>в</w:t>
      </w:r>
      <w:r>
        <w:rPr>
          <w:rFonts w:ascii="Times New Roman" w:hAnsi="Times New Roman"/>
          <w:spacing w:val="80"/>
          <w:sz w:val="24"/>
        </w:rPr>
        <w:t> </w:t>
      </w:r>
      <w:r>
        <w:rPr>
          <w:rFonts w:ascii="Times New Roman" w:hAnsi="Times New Roman"/>
          <w:sz w:val="24"/>
        </w:rPr>
        <w:t>режиме</w:t>
      </w:r>
      <w:r>
        <w:rPr>
          <w:rFonts w:ascii="Times New Roman" w:hAnsi="Times New Roman"/>
          <w:spacing w:val="80"/>
          <w:sz w:val="24"/>
        </w:rPr>
        <w:t> </w:t>
      </w:r>
      <w:r>
        <w:rPr>
          <w:rFonts w:ascii="Times New Roman" w:hAnsi="Times New Roman"/>
          <w:sz w:val="24"/>
        </w:rPr>
        <w:t>кода</w:t>
      </w:r>
      <w:r>
        <w:rPr>
          <w:rFonts w:ascii="Times New Roman" w:hAnsi="Times New Roman"/>
          <w:spacing w:val="80"/>
          <w:sz w:val="24"/>
        </w:rPr>
        <w:t> </w:t>
      </w:r>
      <w:r>
        <w:rPr>
          <w:rFonts w:ascii="Times New Roman" w:hAnsi="Times New Roman"/>
          <w:sz w:val="24"/>
        </w:rPr>
        <w:t>ASCII</w:t>
      </w:r>
      <w:r>
        <w:rPr>
          <w:rFonts w:ascii="Times New Roman" w:hAnsi="Times New Roman"/>
          <w:spacing w:val="80"/>
          <w:sz w:val="24"/>
        </w:rPr>
        <w:t> </w:t>
      </w:r>
      <w:r>
        <w:rPr>
          <w:rFonts w:ascii="Times New Roman" w:hAnsi="Times New Roman"/>
          <w:sz w:val="24"/>
        </w:rPr>
        <w:t>или</w:t>
      </w:r>
      <w:r>
        <w:rPr>
          <w:rFonts w:ascii="Times New Roman" w:hAnsi="Times New Roman"/>
          <w:spacing w:val="80"/>
          <w:sz w:val="24"/>
        </w:rPr>
        <w:t> </w:t>
      </w:r>
      <w:r>
        <w:rPr>
          <w:rFonts w:ascii="Times New Roman" w:hAnsi="Times New Roman"/>
          <w:sz w:val="24"/>
        </w:rPr>
        <w:t>в</w:t>
      </w:r>
      <w:r>
        <w:rPr>
          <w:rFonts w:ascii="Times New Roman" w:hAnsi="Times New Roman"/>
          <w:spacing w:val="80"/>
          <w:sz w:val="24"/>
        </w:rPr>
        <w:t> </w:t>
      </w:r>
      <w:r>
        <w:rPr>
          <w:rFonts w:ascii="Times New Roman" w:hAnsi="Times New Roman"/>
          <w:sz w:val="24"/>
        </w:rPr>
        <w:t>двоичном</w:t>
      </w:r>
      <w:r>
        <w:rPr>
          <w:rFonts w:ascii="Times New Roman" w:hAnsi="Times New Roman"/>
          <w:spacing w:val="80"/>
          <w:sz w:val="24"/>
        </w:rPr>
        <w:t> </w:t>
      </w:r>
      <w:r>
        <w:rPr>
          <w:rFonts w:ascii="Times New Roman" w:hAnsi="Times New Roman"/>
          <w:sz w:val="24"/>
        </w:rPr>
        <w:t>коде.</w:t>
      </w:r>
      <w:r>
        <w:rPr>
          <w:rFonts w:ascii="Times New Roman" w:hAnsi="Times New Roman"/>
          <w:spacing w:val="80"/>
          <w:sz w:val="24"/>
        </w:rPr>
        <w:t> </w:t>
      </w:r>
      <w:r>
        <w:rPr>
          <w:rFonts w:ascii="Times New Roman" w:hAnsi="Times New Roman"/>
          <w:sz w:val="24"/>
        </w:rPr>
        <w:t>Эти</w:t>
      </w:r>
      <w:r>
        <w:rPr>
          <w:rFonts w:ascii="Times New Roman" w:hAnsi="Times New Roman"/>
          <w:spacing w:val="80"/>
          <w:sz w:val="24"/>
        </w:rPr>
        <w:t> </w:t>
      </w:r>
      <w:r>
        <w:rPr>
          <w:rFonts w:ascii="Times New Roman" w:hAnsi="Times New Roman"/>
          <w:sz w:val="24"/>
        </w:rPr>
        <w:t>режимы</w:t>
      </w:r>
    </w:p>
    <w:p>
      <w:pPr>
        <w:pStyle w:val="ListParagraph"/>
        <w:spacing w:after="0" w:line="240" w:lineRule="auto"/>
        <w:jc w:val="both"/>
        <w:rPr>
          <w:rFonts w:ascii="Times New Roman" w:hAnsi="Times New Roman"/>
          <w:sz w:val="24"/>
        </w:rPr>
        <w:sectPr>
          <w:pgSz w:w="11920" w:h="16840"/>
          <w:pgMar w:top="1360" w:bottom="280" w:left="0" w:right="0"/>
        </w:sectPr>
      </w:pPr>
    </w:p>
    <w:p>
      <w:pPr>
        <w:pStyle w:val="BodyText"/>
        <w:spacing w:before="60"/>
        <w:ind w:left="2160" w:right="1466"/>
        <w:jc w:val="both"/>
      </w:pPr>
      <w:r>
        <w:rPr/>
        <w:t>определяют кодирование, используемое для файла данных, которое в модели OSI является задачей представительского уровня.</w:t>
      </w:r>
    </w:p>
    <w:p>
      <w:pPr>
        <w:pStyle w:val="ListParagraph"/>
        <w:numPr>
          <w:ilvl w:val="0"/>
          <w:numId w:val="64"/>
        </w:numPr>
        <w:tabs>
          <w:tab w:pos="2160" w:val="left" w:leader="none"/>
        </w:tabs>
        <w:spacing w:line="240" w:lineRule="auto" w:before="0" w:after="0"/>
        <w:ind w:left="2160" w:right="1462" w:hanging="360"/>
        <w:jc w:val="both"/>
        <w:rPr>
          <w:rFonts w:ascii="Times New Roman" w:hAnsi="Times New Roman"/>
          <w:sz w:val="24"/>
        </w:rPr>
      </w:pPr>
      <w:r>
        <w:rPr>
          <w:rFonts w:ascii="Times New Roman" w:hAnsi="Times New Roman"/>
          <w:sz w:val="24"/>
        </w:rPr>
        <w:t>После завершения передачи файла соединение для передачи </w:t>
      </w:r>
      <w:r>
        <w:rPr>
          <w:rFonts w:ascii="Times New Roman" w:hAnsi="Times New Roman"/>
          <w:sz w:val="24"/>
        </w:rPr>
        <w:t>данных заканчивается автоматически.</w:t>
      </w:r>
    </w:p>
    <w:p>
      <w:pPr>
        <w:pStyle w:val="BodyText"/>
        <w:ind w:left="1860"/>
        <w:jc w:val="both"/>
      </w:pPr>
      <w:r>
        <w:rPr/>
        <w:t>Управление</w:t>
      </w:r>
      <w:r>
        <w:rPr>
          <w:spacing w:val="-8"/>
        </w:rPr>
        <w:t> </w:t>
      </w:r>
      <w:r>
        <w:rPr/>
        <w:t>сеансом</w:t>
      </w:r>
      <w:r>
        <w:rPr>
          <w:spacing w:val="-8"/>
        </w:rPr>
        <w:t> </w:t>
      </w:r>
      <w:r>
        <w:rPr/>
        <w:t>связи</w:t>
      </w:r>
      <w:r>
        <w:rPr>
          <w:spacing w:val="-8"/>
        </w:rPr>
        <w:t> </w:t>
      </w:r>
      <w:r>
        <w:rPr/>
        <w:t>происходит</w:t>
      </w:r>
      <w:r>
        <w:rPr>
          <w:spacing w:val="-8"/>
        </w:rPr>
        <w:t> </w:t>
      </w:r>
      <w:r>
        <w:rPr/>
        <w:t>на</w:t>
      </w:r>
      <w:r>
        <w:rPr>
          <w:spacing w:val="-8"/>
        </w:rPr>
        <w:t> </w:t>
      </w:r>
      <w:r>
        <w:rPr/>
        <w:t>сеансовом</w:t>
      </w:r>
      <w:r>
        <w:rPr>
          <w:spacing w:val="-8"/>
        </w:rPr>
        <w:t> </w:t>
      </w:r>
      <w:r>
        <w:rPr/>
        <w:t>(Session)</w:t>
      </w:r>
      <w:r>
        <w:rPr>
          <w:spacing w:val="-7"/>
        </w:rPr>
        <w:t> </w:t>
      </w:r>
      <w:r>
        <w:rPr>
          <w:spacing w:val="-2"/>
        </w:rPr>
        <w:t>уровне.</w:t>
      </w:r>
    </w:p>
    <w:p>
      <w:pPr>
        <w:pStyle w:val="BodyText"/>
        <w:ind w:left="1440" w:right="1458" w:firstLine="420"/>
        <w:jc w:val="both"/>
      </w:pPr>
      <w:r>
        <w:rPr/>
        <w:t>Простой протокол передачи файлов (Trivial File Transfer Protocol – TFTP)</w:t>
      </w:r>
      <w:r>
        <w:rPr>
          <w:spacing w:val="-7"/>
        </w:rPr>
        <w:t> </w:t>
      </w:r>
      <w:r>
        <w:rPr/>
        <w:t>–</w:t>
      </w:r>
      <w:r>
        <w:rPr>
          <w:spacing w:val="-7"/>
        </w:rPr>
        <w:t> </w:t>
      </w:r>
      <w:r>
        <w:rPr/>
        <w:t>служба без установления соединения.</w:t>
      </w:r>
    </w:p>
    <w:p>
      <w:pPr>
        <w:pStyle w:val="BodyText"/>
        <w:ind w:left="1440" w:right="1453" w:firstLine="420"/>
        <w:jc w:val="both"/>
      </w:pPr>
      <w:r>
        <w:rPr/>
        <w:t>Протокол TFTP</w:t>
      </w:r>
      <w:r>
        <w:rPr>
          <w:spacing w:val="-10"/>
        </w:rPr>
        <w:t> </w:t>
      </w:r>
      <w:r>
        <w:rPr/>
        <w:t>характеризует</w:t>
      </w:r>
      <w:r>
        <w:rPr>
          <w:spacing w:val="-10"/>
        </w:rPr>
        <w:t> </w:t>
      </w:r>
      <w:r>
        <w:rPr/>
        <w:t>простота</w:t>
      </w:r>
      <w:r>
        <w:rPr>
          <w:spacing w:val="-10"/>
        </w:rPr>
        <w:t> </w:t>
      </w:r>
      <w:r>
        <w:rPr/>
        <w:t>и</w:t>
      </w:r>
      <w:r>
        <w:rPr>
          <w:spacing w:val="-10"/>
        </w:rPr>
        <w:t> </w:t>
      </w:r>
      <w:r>
        <w:rPr/>
        <w:t>малый</w:t>
      </w:r>
      <w:r>
        <w:rPr>
          <w:spacing w:val="-10"/>
        </w:rPr>
        <w:t> </w:t>
      </w:r>
      <w:r>
        <w:rPr/>
        <w:t>объем</w:t>
      </w:r>
      <w:r>
        <w:rPr>
          <w:spacing w:val="-10"/>
        </w:rPr>
        <w:t> </w:t>
      </w:r>
      <w:r>
        <w:rPr/>
        <w:t>программного</w:t>
      </w:r>
      <w:r>
        <w:rPr>
          <w:spacing w:val="-10"/>
        </w:rPr>
        <w:t> </w:t>
      </w:r>
      <w:r>
        <w:rPr/>
        <w:t>обеспечения. Он</w:t>
      </w:r>
      <w:r>
        <w:rPr>
          <w:spacing w:val="-6"/>
        </w:rPr>
        <w:t> </w:t>
      </w:r>
      <w:r>
        <w:rPr/>
        <w:t>может</w:t>
      </w:r>
      <w:r>
        <w:rPr>
          <w:spacing w:val="-6"/>
        </w:rPr>
        <w:t> </w:t>
      </w:r>
      <w:r>
        <w:rPr/>
        <w:t>читать</w:t>
      </w:r>
      <w:r>
        <w:rPr>
          <w:spacing w:val="-6"/>
        </w:rPr>
        <w:t> </w:t>
      </w:r>
      <w:r>
        <w:rPr/>
        <w:t>или</w:t>
      </w:r>
      <w:r>
        <w:rPr>
          <w:spacing w:val="-6"/>
        </w:rPr>
        <w:t> </w:t>
      </w:r>
      <w:r>
        <w:rPr/>
        <w:t>записывать</w:t>
      </w:r>
      <w:r>
        <w:rPr>
          <w:spacing w:val="-6"/>
        </w:rPr>
        <w:t> </w:t>
      </w:r>
      <w:r>
        <w:rPr/>
        <w:t>файлы</w:t>
      </w:r>
      <w:r>
        <w:rPr>
          <w:spacing w:val="-6"/>
        </w:rPr>
        <w:t> </w:t>
      </w:r>
      <w:r>
        <w:rPr/>
        <w:t>при</w:t>
      </w:r>
      <w:r>
        <w:rPr>
          <w:spacing w:val="-6"/>
        </w:rPr>
        <w:t> </w:t>
      </w:r>
      <w:r>
        <w:rPr/>
        <w:t>соединении</w:t>
      </w:r>
      <w:r>
        <w:rPr>
          <w:spacing w:val="-6"/>
        </w:rPr>
        <w:t> </w:t>
      </w:r>
      <w:r>
        <w:rPr/>
        <w:t>с</w:t>
      </w:r>
      <w:r>
        <w:rPr>
          <w:spacing w:val="-6"/>
        </w:rPr>
        <w:t> </w:t>
      </w:r>
      <w:r>
        <w:rPr/>
        <w:t>сервером,</w:t>
      </w:r>
      <w:r>
        <w:rPr>
          <w:spacing w:val="-6"/>
        </w:rPr>
        <w:t> </w:t>
      </w:r>
      <w:r>
        <w:rPr/>
        <w:t>но</w:t>
      </w:r>
      <w:r>
        <w:rPr>
          <w:spacing w:val="-6"/>
        </w:rPr>
        <w:t> </w:t>
      </w:r>
      <w:r>
        <w:rPr/>
        <w:t>не</w:t>
      </w:r>
      <w:r>
        <w:rPr>
          <w:spacing w:val="-6"/>
        </w:rPr>
        <w:t> </w:t>
      </w:r>
      <w:r>
        <w:rPr/>
        <w:t>ведет</w:t>
      </w:r>
      <w:r>
        <w:rPr>
          <w:spacing w:val="-6"/>
        </w:rPr>
        <w:t> </w:t>
      </w:r>
      <w:r>
        <w:rPr/>
        <w:t>списки и каталоги. Поэтому протокол TFTP работает быстрее, чем протокол FTP.</w:t>
      </w:r>
    </w:p>
    <w:p>
      <w:pPr>
        <w:pStyle w:val="BodyText"/>
        <w:ind w:left="1860"/>
      </w:pPr>
      <w:hyperlink r:id="rId40">
        <w:r>
          <w:rPr>
            <w:color w:val="1154CC"/>
            <w:spacing w:val="-2"/>
            <w:u w:val="single" w:color="1154CC"/>
          </w:rPr>
          <w:t>https://ru.wikipedia.org/wiki/FTP</w:t>
        </w:r>
      </w:hyperlink>
    </w:p>
    <w:p>
      <w:pPr>
        <w:pStyle w:val="Heading3"/>
        <w:numPr>
          <w:ilvl w:val="0"/>
          <w:numId w:val="38"/>
        </w:numPr>
        <w:tabs>
          <w:tab w:pos="3853" w:val="left" w:leader="none"/>
        </w:tabs>
        <w:spacing w:line="240" w:lineRule="auto" w:before="200" w:after="0"/>
        <w:ind w:left="3853" w:right="0" w:hanging="503"/>
        <w:jc w:val="left"/>
      </w:pPr>
      <w:r>
        <w:rPr>
          <w:spacing w:val="-2"/>
        </w:rPr>
        <w:t>Протоколы</w:t>
      </w:r>
      <w:r>
        <w:rPr>
          <w:spacing w:val="-10"/>
        </w:rPr>
        <w:t> </w:t>
      </w:r>
      <w:r>
        <w:rPr>
          <w:spacing w:val="-2"/>
        </w:rPr>
        <w:t>передачи</w:t>
      </w:r>
      <w:r>
        <w:rPr>
          <w:spacing w:val="-7"/>
        </w:rPr>
        <w:t> </w:t>
      </w:r>
      <w:r>
        <w:rPr>
          <w:spacing w:val="-2"/>
        </w:rPr>
        <w:t>почты(16.2)</w:t>
      </w:r>
    </w:p>
    <w:p>
      <w:pPr>
        <w:pStyle w:val="BodyText"/>
        <w:spacing w:before="53"/>
        <w:rPr>
          <w:b/>
          <w:sz w:val="20"/>
        </w:rPr>
      </w:pPr>
      <w:r>
        <w:rPr>
          <w:b/>
          <w:sz w:val="20"/>
        </w:rPr>
        <w:drawing>
          <wp:anchor distT="0" distB="0" distL="0" distR="0" allowOverlap="1" layoutInCell="1" locked="0" behindDoc="1" simplePos="0" relativeHeight="487596032">
            <wp:simplePos x="0" y="0"/>
            <wp:positionH relativeFrom="page">
              <wp:posOffset>1006728</wp:posOffset>
            </wp:positionH>
            <wp:positionV relativeFrom="paragraph">
              <wp:posOffset>195368</wp:posOffset>
            </wp:positionV>
            <wp:extent cx="5575578" cy="2176272"/>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41" cstate="print"/>
                    <a:stretch>
                      <a:fillRect/>
                    </a:stretch>
                  </pic:blipFill>
                  <pic:spPr>
                    <a:xfrm>
                      <a:off x="0" y="0"/>
                      <a:ext cx="5575578" cy="2176272"/>
                    </a:xfrm>
                    <a:prstGeom prst="rect">
                      <a:avLst/>
                    </a:prstGeom>
                  </pic:spPr>
                </pic:pic>
              </a:graphicData>
            </a:graphic>
          </wp:anchor>
        </w:drawing>
      </w:r>
    </w:p>
    <w:p>
      <w:pPr>
        <w:pStyle w:val="BodyText"/>
        <w:spacing w:before="368"/>
        <w:ind w:left="1440" w:right="1457" w:firstLine="420"/>
        <w:jc w:val="both"/>
      </w:pPr>
      <w:r>
        <w:rPr/>
        <w:t>Система электронной почты состоит из двух</w:t>
      </w:r>
      <w:r>
        <w:rPr>
          <w:spacing w:val="-9"/>
        </w:rPr>
        <w:t> </w:t>
      </w:r>
      <w:r>
        <w:rPr/>
        <w:t>подсистем:</w:t>
      </w:r>
      <w:r>
        <w:rPr>
          <w:spacing w:val="-9"/>
        </w:rPr>
        <w:t> </w:t>
      </w:r>
      <w:r>
        <w:rPr/>
        <w:t>пользовательских</w:t>
      </w:r>
      <w:r>
        <w:rPr>
          <w:spacing w:val="-9"/>
        </w:rPr>
        <w:t> </w:t>
      </w:r>
      <w:r>
        <w:rPr/>
        <w:t>агентов, позволяющих пользователям читать и отправлять электронную почту, и агентов передачи сообщений, пересылающих сообщения от отправителя к получателю.</w:t>
      </w:r>
    </w:p>
    <w:p>
      <w:pPr>
        <w:pStyle w:val="BodyText"/>
        <w:ind w:left="1440" w:right="1452" w:firstLine="420"/>
        <w:jc w:val="both"/>
      </w:pPr>
      <w:r>
        <w:rPr/>
        <w:t>Почтовые серверы, как правило, являются системными процессами.</w:t>
      </w:r>
      <w:r>
        <w:rPr>
          <w:spacing w:val="-5"/>
        </w:rPr>
        <w:t> </w:t>
      </w:r>
      <w:r>
        <w:rPr/>
        <w:t>Они</w:t>
      </w:r>
      <w:r>
        <w:rPr>
          <w:spacing w:val="-5"/>
        </w:rPr>
        <w:t> </w:t>
      </w:r>
      <w:r>
        <w:rPr/>
        <w:t>работают в фоновом режиме на машинах почтовых серверов и</w:t>
      </w:r>
      <w:r>
        <w:rPr>
          <w:spacing w:val="-6"/>
        </w:rPr>
        <w:t> </w:t>
      </w:r>
      <w:r>
        <w:rPr/>
        <w:t>всегда</w:t>
      </w:r>
      <w:r>
        <w:rPr>
          <w:spacing w:val="-6"/>
        </w:rPr>
        <w:t> </w:t>
      </w:r>
      <w:r>
        <w:rPr/>
        <w:t>должны</w:t>
      </w:r>
      <w:r>
        <w:rPr>
          <w:spacing w:val="-6"/>
        </w:rPr>
        <w:t> </w:t>
      </w:r>
      <w:r>
        <w:rPr/>
        <w:t>быть</w:t>
      </w:r>
      <w:r>
        <w:rPr>
          <w:spacing w:val="-6"/>
        </w:rPr>
        <w:t> </w:t>
      </w:r>
      <w:r>
        <w:rPr/>
        <w:t>доступными. Они должны автоматически перемещать почтовые сообщения по системе от отправителя получателю при помощи SMTP (Simple Mail Transfer Protocol</w:t>
      </w:r>
      <w:r>
        <w:rPr>
          <w:spacing w:val="-5"/>
        </w:rPr>
        <w:t> </w:t>
      </w:r>
      <w:r>
        <w:rPr/>
        <w:t>—</w:t>
      </w:r>
      <w:r>
        <w:rPr>
          <w:spacing w:val="-5"/>
        </w:rPr>
        <w:t> </w:t>
      </w:r>
      <w:r>
        <w:rPr/>
        <w:t>простого протокола передачи почтовых сообщений).</w:t>
      </w:r>
    </w:p>
    <w:p>
      <w:pPr>
        <w:pStyle w:val="BodyText"/>
        <w:ind w:left="1440" w:right="1466" w:firstLine="420"/>
        <w:jc w:val="both"/>
      </w:pPr>
      <w:r>
        <w:rPr/>
        <w:t>SMTP отсылает сообщения по соединениям и высылает обратно отчёты о статусе доставки и любых возникших ошибках.</w:t>
      </w:r>
    </w:p>
    <w:p>
      <w:pPr>
        <w:pStyle w:val="BodyText"/>
        <w:ind w:left="1440" w:right="1465" w:firstLine="420"/>
        <w:jc w:val="both"/>
      </w:pPr>
      <w:r>
        <w:rPr/>
        <w:t>За связь пользовательских агентов и почтовых серверов отвечают почтовые</w:t>
      </w:r>
      <w:r>
        <w:rPr>
          <w:spacing w:val="-9"/>
        </w:rPr>
        <w:t> </w:t>
      </w:r>
      <w:r>
        <w:rPr/>
        <w:t>ящики и стандартный формат почтовых сообщений.</w:t>
      </w:r>
    </w:p>
    <w:p>
      <w:pPr>
        <w:pStyle w:val="Heading6"/>
        <w:ind w:left="1440" w:right="1456" w:firstLine="420"/>
        <w:jc w:val="both"/>
      </w:pPr>
      <w:r>
        <w:rPr/>
        <w:t>Простая передача сообщений между почтовыми серверами, </w:t>
      </w:r>
      <w:r>
        <w:rPr/>
        <w:t>их </w:t>
      </w:r>
      <w:r>
        <w:rPr>
          <w:spacing w:val="-2"/>
        </w:rPr>
        <w:t>доставляющими.</w:t>
      </w:r>
    </w:p>
    <w:p>
      <w:pPr>
        <w:pStyle w:val="BodyText"/>
        <w:ind w:left="1440" w:right="1459" w:firstLine="420"/>
        <w:jc w:val="both"/>
      </w:pPr>
      <w:r>
        <w:rPr/>
        <w:t>Установив</w:t>
      </w:r>
      <w:r>
        <w:rPr>
          <w:spacing w:val="-10"/>
        </w:rPr>
        <w:t> </w:t>
      </w:r>
      <w:r>
        <w:rPr/>
        <w:t>TCP-соединение</w:t>
      </w:r>
      <w:r>
        <w:rPr>
          <w:spacing w:val="-10"/>
        </w:rPr>
        <w:t> </w:t>
      </w:r>
      <w:r>
        <w:rPr/>
        <w:t>с</w:t>
      </w:r>
      <w:r>
        <w:rPr>
          <w:spacing w:val="-10"/>
        </w:rPr>
        <w:t> </w:t>
      </w:r>
      <w:r>
        <w:rPr/>
        <w:t>портом</w:t>
      </w:r>
      <w:r>
        <w:rPr>
          <w:spacing w:val="-10"/>
        </w:rPr>
        <w:t> </w:t>
      </w:r>
      <w:r>
        <w:rPr/>
        <w:t>25,</w:t>
      </w:r>
      <w:r>
        <w:rPr>
          <w:spacing w:val="-10"/>
        </w:rPr>
        <w:t> </w:t>
      </w:r>
      <w:r>
        <w:rPr/>
        <w:t>передающая</w:t>
      </w:r>
      <w:r>
        <w:rPr>
          <w:spacing w:val="-10"/>
        </w:rPr>
        <w:t> </w:t>
      </w:r>
      <w:r>
        <w:rPr/>
        <w:t>машина,</w:t>
      </w:r>
      <w:r>
        <w:rPr>
          <w:spacing w:val="-10"/>
        </w:rPr>
        <w:t> </w:t>
      </w:r>
      <w:r>
        <w:rPr/>
        <w:t>выступающая</w:t>
      </w:r>
      <w:r>
        <w:rPr>
          <w:spacing w:val="-10"/>
        </w:rPr>
        <w:t> </w:t>
      </w:r>
      <w:r>
        <w:rPr/>
        <w:t>в</w:t>
      </w:r>
      <w:r>
        <w:rPr>
          <w:spacing w:val="-10"/>
        </w:rPr>
        <w:t> </w:t>
      </w:r>
      <w:r>
        <w:rPr/>
        <w:t>роли клиента, ждет запроса принимающей машины, работающей в режиме сервера.</w:t>
      </w:r>
    </w:p>
    <w:p>
      <w:pPr>
        <w:pStyle w:val="BodyText"/>
        <w:ind w:left="1440" w:right="1456" w:firstLine="420"/>
        <w:jc w:val="both"/>
      </w:pPr>
      <w:r>
        <w:rPr/>
        <w:t>Сервер начинает диалог с того, что посылает текстовую строку, содержащую его идентификатор и сообщающую о его готовности (или неготовности) к приему почты. Если сервер не готов, клиент разрывает соединение и повторяет попытку позднее.</w:t>
      </w:r>
    </w:p>
    <w:p>
      <w:pPr>
        <w:pStyle w:val="BodyText"/>
        <w:ind w:left="1440" w:right="1458" w:firstLine="420"/>
        <w:jc w:val="both"/>
      </w:pPr>
      <w:r>
        <w:rPr/>
        <w:t>Если сервер готов принимать почту, клиент объявляет, от кого поступила почта и кому</w:t>
      </w:r>
      <w:r>
        <w:rPr>
          <w:spacing w:val="48"/>
        </w:rPr>
        <w:t> </w:t>
      </w:r>
      <w:r>
        <w:rPr/>
        <w:t>она</w:t>
      </w:r>
      <w:r>
        <w:rPr>
          <w:spacing w:val="51"/>
        </w:rPr>
        <w:t> </w:t>
      </w:r>
      <w:r>
        <w:rPr/>
        <w:t>предназначается.</w:t>
      </w:r>
      <w:r>
        <w:rPr>
          <w:spacing w:val="50"/>
        </w:rPr>
        <w:t> </w:t>
      </w:r>
      <w:r>
        <w:rPr/>
        <w:t>Если</w:t>
      </w:r>
      <w:r>
        <w:rPr>
          <w:spacing w:val="51"/>
        </w:rPr>
        <w:t> </w:t>
      </w:r>
      <w:r>
        <w:rPr/>
        <w:t>получатель</w:t>
      </w:r>
      <w:r>
        <w:rPr>
          <w:spacing w:val="37"/>
        </w:rPr>
        <w:t> </w:t>
      </w:r>
      <w:r>
        <w:rPr/>
        <w:t>почты</w:t>
      </w:r>
      <w:r>
        <w:rPr>
          <w:spacing w:val="36"/>
        </w:rPr>
        <w:t> </w:t>
      </w:r>
      <w:r>
        <w:rPr/>
        <w:t>существует,</w:t>
      </w:r>
      <w:r>
        <w:rPr>
          <w:spacing w:val="37"/>
        </w:rPr>
        <w:t> </w:t>
      </w:r>
      <w:r>
        <w:rPr/>
        <w:t>сервер</w:t>
      </w:r>
      <w:r>
        <w:rPr>
          <w:spacing w:val="37"/>
        </w:rPr>
        <w:t> </w:t>
      </w:r>
      <w:r>
        <w:rPr/>
        <w:t>дает</w:t>
      </w:r>
      <w:r>
        <w:rPr>
          <w:spacing w:val="37"/>
        </w:rPr>
        <w:t> </w:t>
      </w:r>
      <w:r>
        <w:rPr>
          <w:spacing w:val="-2"/>
        </w:rPr>
        <w:t>клиенту</w:t>
      </w:r>
    </w:p>
    <w:p>
      <w:pPr>
        <w:pStyle w:val="BodyText"/>
        <w:spacing w:after="0"/>
        <w:jc w:val="both"/>
        <w:sectPr>
          <w:pgSz w:w="11920" w:h="16840"/>
          <w:pgMar w:top="1380" w:bottom="280" w:left="0" w:right="0"/>
        </w:sectPr>
      </w:pPr>
    </w:p>
    <w:p>
      <w:pPr>
        <w:pStyle w:val="BodyText"/>
        <w:spacing w:before="60"/>
        <w:ind w:left="1440" w:right="1455"/>
        <w:jc w:val="both"/>
      </w:pPr>
      <w:r>
        <w:rPr/>
        <w:t>добро на пересылку сообщения. Затем клиент посылает сообщение, а </w:t>
      </w:r>
      <w:r>
        <w:rPr/>
        <w:t>сервер подтверждает его получение.</w:t>
      </w:r>
    </w:p>
    <w:p>
      <w:pPr>
        <w:pStyle w:val="BodyText"/>
        <w:ind w:left="1860" w:right="6622"/>
        <w:jc w:val="both"/>
      </w:pPr>
      <w:hyperlink r:id="rId42">
        <w:r>
          <w:rPr>
            <w:color w:val="1154CC"/>
            <w:spacing w:val="-2"/>
            <w:u w:val="single" w:color="1154CC"/>
          </w:rPr>
          <w:t>https://ru.wikipedia.org/wiki/SMTP</w:t>
        </w:r>
      </w:hyperlink>
      <w:r>
        <w:rPr>
          <w:color w:val="1154CC"/>
          <w:spacing w:val="-2"/>
        </w:rPr>
        <w:t> </w:t>
      </w:r>
      <w:hyperlink r:id="rId43">
        <w:r>
          <w:rPr>
            <w:color w:val="1154CC"/>
            <w:spacing w:val="-2"/>
            <w:u w:val="single" w:color="1154CC"/>
          </w:rPr>
          <w:t>https://ru.wikipedia.org/wiki/POP3</w:t>
        </w:r>
      </w:hyperlink>
      <w:r>
        <w:rPr>
          <w:color w:val="1154CC"/>
          <w:spacing w:val="-2"/>
        </w:rPr>
        <w:t> </w:t>
      </w:r>
      <w:hyperlink r:id="rId44">
        <w:r>
          <w:rPr>
            <w:color w:val="1154CC"/>
            <w:spacing w:val="-2"/>
            <w:u w:val="single" w:color="1154CC"/>
          </w:rPr>
          <w:t>https://ru.wikipedia.org/wiki/IMAP</w:t>
        </w:r>
      </w:hyperlink>
    </w:p>
    <w:p>
      <w:pPr>
        <w:pStyle w:val="BodyText"/>
      </w:pPr>
    </w:p>
    <w:p>
      <w:pPr>
        <w:pStyle w:val="BodyText"/>
      </w:pPr>
    </w:p>
    <w:p>
      <w:pPr>
        <w:pStyle w:val="BodyText"/>
        <w:spacing w:before="170"/>
      </w:pPr>
    </w:p>
    <w:p>
      <w:pPr>
        <w:pStyle w:val="Heading3"/>
        <w:ind w:left="132" w:right="12" w:firstLine="0"/>
        <w:jc w:val="center"/>
      </w:pPr>
      <w:r>
        <w:rPr>
          <w:spacing w:val="-2"/>
        </w:rPr>
        <w:t>Всякое</w:t>
      </w:r>
    </w:p>
    <w:p>
      <w:pPr>
        <w:pStyle w:val="BodyText"/>
        <w:spacing w:line="550" w:lineRule="atLeast" w:before="2"/>
        <w:ind w:left="1440" w:right="1866"/>
      </w:pPr>
      <w:r>
        <w:rPr/>
        <w:t>Соседние</w:t>
      </w:r>
      <w:r>
        <w:rPr>
          <w:spacing w:val="-7"/>
        </w:rPr>
        <w:t> </w:t>
      </w:r>
      <w:r>
        <w:rPr/>
        <w:t>уровни</w:t>
      </w:r>
      <w:r>
        <w:rPr>
          <w:spacing w:val="-7"/>
        </w:rPr>
        <w:t> </w:t>
      </w:r>
      <w:r>
        <w:rPr/>
        <w:t>обмениваются</w:t>
      </w:r>
      <w:r>
        <w:rPr>
          <w:spacing w:val="-7"/>
        </w:rPr>
        <w:t> </w:t>
      </w:r>
      <w:r>
        <w:rPr/>
        <w:t>данными</w:t>
      </w:r>
      <w:r>
        <w:rPr>
          <w:spacing w:val="-7"/>
        </w:rPr>
        <w:t> </w:t>
      </w:r>
      <w:r>
        <w:rPr/>
        <w:t>с</w:t>
      </w:r>
      <w:r>
        <w:rPr>
          <w:spacing w:val="-7"/>
        </w:rPr>
        <w:t> </w:t>
      </w:r>
      <w:r>
        <w:rPr/>
        <w:t>использованием</w:t>
      </w:r>
      <w:r>
        <w:rPr>
          <w:spacing w:val="-7"/>
        </w:rPr>
        <w:t> </w:t>
      </w:r>
      <w:r>
        <w:rPr/>
        <w:t>интерфейсов</w:t>
      </w:r>
      <w:r>
        <w:rPr>
          <w:spacing w:val="-7"/>
        </w:rPr>
        <w:t> </w:t>
      </w:r>
      <w:r>
        <w:rPr/>
        <w:t>API Сетевой уровень:</w:t>
      </w:r>
    </w:p>
    <w:p>
      <w:pPr>
        <w:pStyle w:val="ListParagraph"/>
        <w:numPr>
          <w:ilvl w:val="0"/>
          <w:numId w:val="55"/>
        </w:numPr>
        <w:tabs>
          <w:tab w:pos="2159" w:val="left" w:leader="none"/>
        </w:tabs>
        <w:spacing w:line="240" w:lineRule="auto" w:before="2" w:after="0"/>
        <w:ind w:left="2159" w:right="0" w:hanging="359"/>
        <w:jc w:val="left"/>
        <w:rPr>
          <w:rFonts w:ascii="Times New Roman" w:hAnsi="Times New Roman"/>
          <w:sz w:val="24"/>
        </w:rPr>
      </w:pPr>
      <w:r>
        <w:rPr>
          <w:rFonts w:ascii="Times New Roman" w:hAnsi="Times New Roman"/>
          <w:sz w:val="24"/>
        </w:rPr>
        <w:t>оборудование</w:t>
      </w:r>
      <w:r>
        <w:rPr>
          <w:rFonts w:ascii="Times New Roman" w:hAnsi="Times New Roman"/>
          <w:spacing w:val="-12"/>
          <w:sz w:val="24"/>
        </w:rPr>
        <w:t> </w:t>
      </w:r>
      <w:r>
        <w:rPr>
          <w:rFonts w:ascii="Times New Roman" w:hAnsi="Times New Roman"/>
          <w:sz w:val="24"/>
        </w:rPr>
        <w:t>-</w:t>
      </w:r>
      <w:r>
        <w:rPr>
          <w:rFonts w:ascii="Times New Roman" w:hAnsi="Times New Roman"/>
          <w:spacing w:val="-12"/>
          <w:sz w:val="24"/>
        </w:rPr>
        <w:t> </w:t>
      </w:r>
      <w:r>
        <w:rPr>
          <w:rFonts w:ascii="Times New Roman" w:hAnsi="Times New Roman"/>
          <w:spacing w:val="-2"/>
          <w:sz w:val="24"/>
        </w:rPr>
        <w:t>маршрутизатор</w:t>
      </w:r>
    </w:p>
    <w:p>
      <w:pPr>
        <w:pStyle w:val="ListParagraph"/>
        <w:numPr>
          <w:ilvl w:val="0"/>
          <w:numId w:val="55"/>
        </w:numPr>
        <w:tabs>
          <w:tab w:pos="2159" w:val="left" w:leader="none"/>
        </w:tabs>
        <w:spacing w:line="240" w:lineRule="auto" w:before="0" w:after="0"/>
        <w:ind w:left="2159" w:right="0" w:hanging="359"/>
        <w:jc w:val="left"/>
        <w:rPr>
          <w:rFonts w:ascii="Times New Roman" w:hAnsi="Times New Roman"/>
          <w:sz w:val="24"/>
        </w:rPr>
      </w:pPr>
      <w:r>
        <w:rPr>
          <w:rFonts w:ascii="Times New Roman" w:hAnsi="Times New Roman"/>
          <w:spacing w:val="-2"/>
          <w:sz w:val="24"/>
        </w:rPr>
        <w:t>протоколы:</w:t>
      </w:r>
    </w:p>
    <w:p>
      <w:pPr>
        <w:pStyle w:val="ListParagraph"/>
        <w:numPr>
          <w:ilvl w:val="1"/>
          <w:numId w:val="55"/>
        </w:numPr>
        <w:tabs>
          <w:tab w:pos="2160" w:val="left" w:leader="none"/>
        </w:tabs>
        <w:spacing w:line="240" w:lineRule="auto" w:before="1" w:after="0"/>
        <w:ind w:left="2160" w:right="1466" w:hanging="360"/>
        <w:jc w:val="left"/>
        <w:rPr>
          <w:rFonts w:ascii="Times New Roman" w:hAnsi="Times New Roman"/>
          <w:sz w:val="24"/>
        </w:rPr>
      </w:pPr>
      <w:r>
        <w:rPr>
          <w:rFonts w:ascii="Times New Roman" w:hAnsi="Times New Roman"/>
          <w:sz w:val="24"/>
        </w:rPr>
        <w:t>IP (Internet Protocol) протокол Internet, сетевой протокол стека TCP/IP, который предоставляет адресную и маршрутную информацию.</w:t>
      </w:r>
    </w:p>
    <w:p>
      <w:pPr>
        <w:pStyle w:val="ListParagraph"/>
        <w:numPr>
          <w:ilvl w:val="1"/>
          <w:numId w:val="55"/>
        </w:numPr>
        <w:tabs>
          <w:tab w:pos="2160" w:val="left" w:leader="none"/>
        </w:tabs>
        <w:spacing w:line="240" w:lineRule="auto" w:before="1" w:after="0"/>
        <w:ind w:left="2160" w:right="1466" w:hanging="360"/>
        <w:jc w:val="left"/>
        <w:rPr>
          <w:rFonts w:ascii="Times New Roman" w:hAnsi="Times New Roman"/>
          <w:sz w:val="24"/>
        </w:rPr>
      </w:pPr>
      <w:r>
        <w:rPr>
          <w:rFonts w:ascii="Times New Roman" w:hAnsi="Times New Roman"/>
          <w:sz w:val="24"/>
        </w:rPr>
        <w:t>IPX</w:t>
      </w:r>
      <w:r>
        <w:rPr>
          <w:rFonts w:ascii="Times New Roman" w:hAnsi="Times New Roman"/>
          <w:spacing w:val="40"/>
          <w:sz w:val="24"/>
        </w:rPr>
        <w:t> </w:t>
      </w:r>
      <w:r>
        <w:rPr>
          <w:rFonts w:ascii="Times New Roman" w:hAnsi="Times New Roman"/>
          <w:sz w:val="24"/>
        </w:rPr>
        <w:t>(Internetwork</w:t>
      </w:r>
      <w:r>
        <w:rPr>
          <w:rFonts w:ascii="Times New Roman" w:hAnsi="Times New Roman"/>
          <w:spacing w:val="40"/>
          <w:sz w:val="24"/>
        </w:rPr>
        <w:t> </w:t>
      </w:r>
      <w:r>
        <w:rPr>
          <w:rFonts w:ascii="Times New Roman" w:hAnsi="Times New Roman"/>
          <w:sz w:val="24"/>
        </w:rPr>
        <w:t>Packet</w:t>
      </w:r>
      <w:r>
        <w:rPr>
          <w:rFonts w:ascii="Times New Roman" w:hAnsi="Times New Roman"/>
          <w:spacing w:val="40"/>
          <w:sz w:val="24"/>
        </w:rPr>
        <w:t> </w:t>
      </w:r>
      <w:r>
        <w:rPr>
          <w:rFonts w:ascii="Times New Roman" w:hAnsi="Times New Roman"/>
          <w:sz w:val="24"/>
        </w:rPr>
        <w:t>Exchange)</w:t>
      </w:r>
      <w:r>
        <w:rPr>
          <w:rFonts w:ascii="Times New Roman" w:hAnsi="Times New Roman"/>
          <w:spacing w:val="40"/>
          <w:sz w:val="24"/>
        </w:rPr>
        <w:t> </w:t>
      </w:r>
      <w:r>
        <w:rPr>
          <w:rFonts w:ascii="Times New Roman" w:hAnsi="Times New Roman"/>
          <w:sz w:val="24"/>
        </w:rPr>
        <w:t>протокол</w:t>
      </w:r>
      <w:r>
        <w:rPr>
          <w:rFonts w:ascii="Times New Roman" w:hAnsi="Times New Roman"/>
          <w:spacing w:val="40"/>
          <w:sz w:val="24"/>
        </w:rPr>
        <w:t> </w:t>
      </w:r>
      <w:r>
        <w:rPr>
          <w:rFonts w:ascii="Times New Roman" w:hAnsi="Times New Roman"/>
          <w:sz w:val="24"/>
        </w:rPr>
        <w:t>межсетевого</w:t>
      </w:r>
      <w:r>
        <w:rPr>
          <w:rFonts w:ascii="Times New Roman" w:hAnsi="Times New Roman"/>
          <w:spacing w:val="40"/>
          <w:sz w:val="24"/>
        </w:rPr>
        <w:t> </w:t>
      </w:r>
      <w:r>
        <w:rPr>
          <w:rFonts w:ascii="Times New Roman" w:hAnsi="Times New Roman"/>
          <w:sz w:val="24"/>
        </w:rPr>
        <w:t>обмена</w:t>
      </w:r>
      <w:r>
        <w:rPr>
          <w:rFonts w:ascii="Times New Roman" w:hAnsi="Times New Roman"/>
          <w:spacing w:val="40"/>
          <w:sz w:val="24"/>
        </w:rPr>
        <w:t> </w:t>
      </w:r>
      <w:r>
        <w:rPr>
          <w:rFonts w:ascii="Times New Roman" w:hAnsi="Times New Roman"/>
          <w:sz w:val="24"/>
        </w:rPr>
        <w:t>пакетами, предназначенный для адресации и маршрутизации пакетов в сетях Novell</w:t>
      </w:r>
    </w:p>
    <w:p>
      <w:pPr>
        <w:pStyle w:val="ListParagraph"/>
        <w:numPr>
          <w:ilvl w:val="1"/>
          <w:numId w:val="55"/>
        </w:numPr>
        <w:tabs>
          <w:tab w:pos="2160" w:val="left" w:leader="none"/>
        </w:tabs>
        <w:spacing w:line="240" w:lineRule="auto" w:before="1" w:after="0"/>
        <w:ind w:left="2160" w:right="1465" w:hanging="360"/>
        <w:jc w:val="left"/>
        <w:rPr>
          <w:rFonts w:ascii="Times New Roman" w:hAnsi="Times New Roman"/>
          <w:sz w:val="24"/>
        </w:rPr>
      </w:pPr>
      <w:r>
        <w:rPr>
          <w:rFonts w:ascii="Times New Roman" w:hAnsi="Times New Roman"/>
          <w:sz w:val="24"/>
        </w:rPr>
        <w:t>X.25</w:t>
      </w:r>
      <w:r>
        <w:rPr>
          <w:rFonts w:ascii="Times New Roman" w:hAnsi="Times New Roman"/>
          <w:spacing w:val="32"/>
          <w:sz w:val="24"/>
        </w:rPr>
        <w:t> </w:t>
      </w:r>
      <w:r>
        <w:rPr>
          <w:rFonts w:ascii="Times New Roman" w:hAnsi="Times New Roman"/>
          <w:sz w:val="24"/>
        </w:rPr>
        <w:t>международный</w:t>
      </w:r>
      <w:r>
        <w:rPr>
          <w:rFonts w:ascii="Times New Roman" w:hAnsi="Times New Roman"/>
          <w:spacing w:val="32"/>
          <w:sz w:val="24"/>
        </w:rPr>
        <w:t> </w:t>
      </w:r>
      <w:r>
        <w:rPr>
          <w:rFonts w:ascii="Times New Roman" w:hAnsi="Times New Roman"/>
          <w:sz w:val="24"/>
        </w:rPr>
        <w:t>стандарт</w:t>
      </w:r>
      <w:r>
        <w:rPr>
          <w:rFonts w:ascii="Times New Roman" w:hAnsi="Times New Roman"/>
          <w:spacing w:val="32"/>
          <w:sz w:val="24"/>
        </w:rPr>
        <w:t> </w:t>
      </w:r>
      <w:r>
        <w:rPr>
          <w:rFonts w:ascii="Times New Roman" w:hAnsi="Times New Roman"/>
          <w:sz w:val="24"/>
        </w:rPr>
        <w:t>для</w:t>
      </w:r>
      <w:r>
        <w:rPr>
          <w:rFonts w:ascii="Times New Roman" w:hAnsi="Times New Roman"/>
          <w:spacing w:val="32"/>
          <w:sz w:val="24"/>
        </w:rPr>
        <w:t> </w:t>
      </w:r>
      <w:r>
        <w:rPr>
          <w:rFonts w:ascii="Times New Roman" w:hAnsi="Times New Roman"/>
          <w:sz w:val="24"/>
        </w:rPr>
        <w:t>глобальных</w:t>
      </w:r>
      <w:r>
        <w:rPr>
          <w:rFonts w:ascii="Times New Roman" w:hAnsi="Times New Roman"/>
          <w:spacing w:val="32"/>
          <w:sz w:val="24"/>
        </w:rPr>
        <w:t> </w:t>
      </w:r>
      <w:r>
        <w:rPr>
          <w:rFonts w:ascii="Times New Roman" w:hAnsi="Times New Roman"/>
          <w:sz w:val="24"/>
        </w:rPr>
        <w:t>коммуникаций</w:t>
      </w:r>
      <w:r>
        <w:rPr>
          <w:rFonts w:ascii="Times New Roman" w:hAnsi="Times New Roman"/>
          <w:spacing w:val="32"/>
          <w:sz w:val="24"/>
        </w:rPr>
        <w:t> </w:t>
      </w:r>
      <w:r>
        <w:rPr>
          <w:rFonts w:ascii="Times New Roman" w:hAnsi="Times New Roman"/>
          <w:sz w:val="24"/>
        </w:rPr>
        <w:t>с</w:t>
      </w:r>
      <w:r>
        <w:rPr>
          <w:rFonts w:ascii="Times New Roman" w:hAnsi="Times New Roman"/>
          <w:spacing w:val="32"/>
          <w:sz w:val="24"/>
        </w:rPr>
        <w:t> </w:t>
      </w:r>
      <w:r>
        <w:rPr>
          <w:rFonts w:ascii="Times New Roman" w:hAnsi="Times New Roman"/>
          <w:sz w:val="24"/>
        </w:rPr>
        <w:t>коммутацией пакетов (частично этот протокол реализован на уровне 2)</w:t>
      </w:r>
    </w:p>
    <w:p>
      <w:pPr>
        <w:pStyle w:val="BodyText"/>
        <w:ind w:left="2160" w:right="1527"/>
      </w:pPr>
      <w:r>
        <w:rPr/>
        <w:t>CLNP</w:t>
      </w:r>
      <w:r>
        <w:rPr>
          <w:spacing w:val="40"/>
        </w:rPr>
        <w:t> </w:t>
      </w:r>
      <w:r>
        <w:rPr/>
        <w:t>(Connection</w:t>
      </w:r>
      <w:r>
        <w:rPr>
          <w:spacing w:val="40"/>
        </w:rPr>
        <w:t> </w:t>
      </w:r>
      <w:r>
        <w:rPr/>
        <w:t>Less</w:t>
      </w:r>
      <w:r>
        <w:rPr>
          <w:spacing w:val="40"/>
        </w:rPr>
        <w:t> </w:t>
      </w:r>
      <w:r>
        <w:rPr/>
        <w:t>Network</w:t>
      </w:r>
      <w:r>
        <w:rPr>
          <w:spacing w:val="40"/>
        </w:rPr>
        <w:t> </w:t>
      </w:r>
      <w:r>
        <w:rPr/>
        <w:t>Protocol)</w:t>
      </w:r>
      <w:r>
        <w:rPr>
          <w:spacing w:val="40"/>
        </w:rPr>
        <w:t> </w:t>
      </w:r>
      <w:r>
        <w:rPr/>
        <w:t>сетевой</w:t>
      </w:r>
      <w:r>
        <w:rPr>
          <w:spacing w:val="40"/>
        </w:rPr>
        <w:t> </w:t>
      </w:r>
      <w:r>
        <w:rPr/>
        <w:t>протокол</w:t>
      </w:r>
      <w:r>
        <w:rPr>
          <w:spacing w:val="40"/>
        </w:rPr>
        <w:t> </w:t>
      </w:r>
      <w:r>
        <w:rPr/>
        <w:t>без</w:t>
      </w:r>
      <w:r>
        <w:rPr>
          <w:spacing w:val="40"/>
        </w:rPr>
        <w:t> </w:t>
      </w:r>
      <w:r>
        <w:rPr/>
        <w:t>организации </w:t>
      </w:r>
      <w:r>
        <w:rPr>
          <w:spacing w:val="-2"/>
        </w:rPr>
        <w:t>соединений</w:t>
      </w:r>
    </w:p>
    <w:p>
      <w:pPr>
        <w:pStyle w:val="BodyText"/>
        <w:spacing w:before="90"/>
        <w:ind w:left="1440" w:right="1527" w:firstLine="420"/>
      </w:pPr>
      <w:r>
        <w:rPr/>
        <w:t>На</w:t>
      </w:r>
      <w:r>
        <w:rPr>
          <w:spacing w:val="-11"/>
        </w:rPr>
        <w:t> </w:t>
      </w:r>
      <w:r>
        <w:rPr/>
        <w:t>практике</w:t>
      </w:r>
      <w:r>
        <w:rPr>
          <w:spacing w:val="-11"/>
        </w:rPr>
        <w:t> </w:t>
      </w:r>
      <w:r>
        <w:rPr/>
        <w:t>большинство</w:t>
      </w:r>
      <w:r>
        <w:rPr>
          <w:spacing w:val="-11"/>
        </w:rPr>
        <w:t> </w:t>
      </w:r>
      <w:r>
        <w:rPr/>
        <w:t>хостов</w:t>
      </w:r>
      <w:r>
        <w:rPr>
          <w:spacing w:val="-11"/>
        </w:rPr>
        <w:t> </w:t>
      </w:r>
      <w:r>
        <w:rPr/>
        <w:t>подключены</w:t>
      </w:r>
      <w:r>
        <w:rPr>
          <w:spacing w:val="-11"/>
        </w:rPr>
        <w:t> </w:t>
      </w:r>
      <w:r>
        <w:rPr/>
        <w:t>к</w:t>
      </w:r>
      <w:r>
        <w:rPr>
          <w:spacing w:val="-11"/>
        </w:rPr>
        <w:t> </w:t>
      </w:r>
      <w:r>
        <w:rPr/>
        <w:t>одной</w:t>
      </w:r>
      <w:r>
        <w:rPr>
          <w:spacing w:val="-11"/>
        </w:rPr>
        <w:t> </w:t>
      </w:r>
      <w:r>
        <w:rPr/>
        <w:t>сети,</w:t>
      </w:r>
      <w:r>
        <w:rPr>
          <w:spacing w:val="-11"/>
        </w:rPr>
        <w:t> </w:t>
      </w:r>
      <w:r>
        <w:rPr/>
        <w:t>следовательно,</w:t>
      </w:r>
      <w:r>
        <w:rPr>
          <w:spacing w:val="-11"/>
        </w:rPr>
        <w:t> </w:t>
      </w:r>
      <w:r>
        <w:rPr/>
        <w:t>имеют один адрес, а маршрутизаторы обычно имеют несколько интерфейсов и, следовательно, несколько IP-адресов</w:t>
      </w:r>
    </w:p>
    <w:p>
      <w:pPr>
        <w:pStyle w:val="BodyText"/>
      </w:pPr>
    </w:p>
    <w:p>
      <w:pPr>
        <w:pStyle w:val="BodyText"/>
        <w:ind w:left="1860"/>
      </w:pPr>
      <w:r>
        <w:rPr/>
        <w:t>Порты</w:t>
      </w:r>
      <w:r>
        <w:rPr>
          <w:spacing w:val="-4"/>
        </w:rPr>
        <w:t> </w:t>
      </w:r>
      <w:r>
        <w:rPr/>
        <w:t>файлов</w:t>
      </w:r>
      <w:r>
        <w:rPr>
          <w:spacing w:val="-1"/>
        </w:rPr>
        <w:t> </w:t>
      </w:r>
      <w:r>
        <w:rPr/>
        <w:t>20</w:t>
      </w:r>
      <w:r>
        <w:rPr>
          <w:spacing w:val="-1"/>
        </w:rPr>
        <w:t> </w:t>
      </w:r>
      <w:r>
        <w:rPr>
          <w:spacing w:val="-5"/>
        </w:rPr>
        <w:t>21</w:t>
      </w:r>
    </w:p>
    <w:p>
      <w:pPr>
        <w:pStyle w:val="BodyText"/>
        <w:ind w:left="1860"/>
      </w:pPr>
      <w:r>
        <w:rPr/>
        <w:t>Порты</w:t>
      </w:r>
      <w:r>
        <w:rPr>
          <w:spacing w:val="-4"/>
        </w:rPr>
        <w:t> </w:t>
      </w:r>
      <w:r>
        <w:rPr/>
        <w:t>почты</w:t>
      </w:r>
      <w:r>
        <w:rPr>
          <w:spacing w:val="-4"/>
        </w:rPr>
        <w:t> </w:t>
      </w:r>
      <w:r>
        <w:rPr/>
        <w:t>143</w:t>
      </w:r>
      <w:r>
        <w:rPr>
          <w:spacing w:val="-3"/>
        </w:rPr>
        <w:t> </w:t>
      </w:r>
      <w:r>
        <w:rPr>
          <w:spacing w:val="-5"/>
        </w:rPr>
        <w:t>25</w:t>
      </w:r>
    </w:p>
    <w:p>
      <w:pPr>
        <w:pStyle w:val="BodyText"/>
        <w:ind w:left="1860"/>
      </w:pPr>
      <w:r>
        <w:rPr/>
        <w:t>http </w:t>
      </w:r>
      <w:r>
        <w:rPr>
          <w:spacing w:val="-5"/>
        </w:rPr>
        <w:t>80</w:t>
      </w:r>
    </w:p>
    <w:p>
      <w:pPr>
        <w:pStyle w:val="BodyText"/>
      </w:pPr>
    </w:p>
    <w:p>
      <w:pPr>
        <w:pStyle w:val="BodyText"/>
        <w:ind w:left="1440" w:right="1801" w:firstLine="420"/>
        <w:jc w:val="both"/>
      </w:pPr>
      <w:r>
        <w:rPr>
          <w:b/>
        </w:rPr>
        <w:t>Физическое</w:t>
      </w:r>
      <w:r>
        <w:rPr>
          <w:b/>
          <w:spacing w:val="-11"/>
        </w:rPr>
        <w:t> </w:t>
      </w:r>
      <w:r>
        <w:rPr>
          <w:b/>
        </w:rPr>
        <w:t>кодирование</w:t>
      </w:r>
      <w:r>
        <w:rPr>
          <w:b/>
          <w:spacing w:val="-11"/>
        </w:rPr>
        <w:t> </w:t>
      </w:r>
      <w:r>
        <w:rPr/>
        <w:t>-</w:t>
      </w:r>
      <w:r>
        <w:rPr>
          <w:spacing w:val="-11"/>
        </w:rPr>
        <w:t> </w:t>
      </w:r>
      <w:r>
        <w:rPr/>
        <w:t>представление</w:t>
      </w:r>
      <w:r>
        <w:rPr>
          <w:spacing w:val="-11"/>
        </w:rPr>
        <w:t> </w:t>
      </w:r>
      <w:r>
        <w:rPr/>
        <w:t>дискретных</w:t>
      </w:r>
      <w:r>
        <w:rPr>
          <w:spacing w:val="-11"/>
        </w:rPr>
        <w:t> </w:t>
      </w:r>
      <w:r>
        <w:rPr/>
        <w:t>сигналов,</w:t>
      </w:r>
      <w:r>
        <w:rPr>
          <w:spacing w:val="-11"/>
        </w:rPr>
        <w:t> </w:t>
      </w:r>
      <w:r>
        <w:rPr/>
        <w:t>передаваемых по</w:t>
      </w:r>
      <w:r>
        <w:rPr>
          <w:spacing w:val="-2"/>
        </w:rPr>
        <w:t> </w:t>
      </w:r>
      <w:r>
        <w:rPr/>
        <w:t>цифровому</w:t>
      </w:r>
      <w:r>
        <w:rPr>
          <w:spacing w:val="-2"/>
        </w:rPr>
        <w:t> </w:t>
      </w:r>
      <w:r>
        <w:rPr/>
        <w:t>каналу</w:t>
      </w:r>
      <w:r>
        <w:rPr>
          <w:spacing w:val="-2"/>
        </w:rPr>
        <w:t> </w:t>
      </w:r>
      <w:r>
        <w:rPr/>
        <w:t>связи,</w:t>
      </w:r>
      <w:r>
        <w:rPr>
          <w:spacing w:val="-2"/>
        </w:rPr>
        <w:t> </w:t>
      </w:r>
      <w:r>
        <w:rPr/>
        <w:t>с</w:t>
      </w:r>
      <w:r>
        <w:rPr>
          <w:spacing w:val="-2"/>
        </w:rPr>
        <w:t> </w:t>
      </w:r>
      <w:r>
        <w:rPr/>
        <w:t>целью</w:t>
      </w:r>
      <w:r>
        <w:rPr>
          <w:spacing w:val="-2"/>
        </w:rPr>
        <w:t> </w:t>
      </w:r>
      <w:r>
        <w:rPr/>
        <w:t>передачи</w:t>
      </w:r>
      <w:r>
        <w:rPr>
          <w:spacing w:val="-2"/>
        </w:rPr>
        <w:t> </w:t>
      </w:r>
      <w:r>
        <w:rPr/>
        <w:t>данных,</w:t>
      </w:r>
      <w:r>
        <w:rPr>
          <w:spacing w:val="-2"/>
        </w:rPr>
        <w:t> </w:t>
      </w:r>
      <w:r>
        <w:rPr/>
        <w:t>представленных</w:t>
      </w:r>
      <w:r>
        <w:rPr>
          <w:spacing w:val="-2"/>
        </w:rPr>
        <w:t> </w:t>
      </w:r>
      <w:r>
        <w:rPr/>
        <w:t>в</w:t>
      </w:r>
      <w:r>
        <w:rPr>
          <w:spacing w:val="-2"/>
        </w:rPr>
        <w:t> </w:t>
      </w:r>
      <w:r>
        <w:rPr/>
        <w:t>цифровом виде, на расстояние по физическому каналу связи.</w:t>
      </w:r>
    </w:p>
    <w:p>
      <w:pPr>
        <w:pStyle w:val="BodyText"/>
        <w:spacing w:before="246"/>
      </w:pPr>
    </w:p>
    <w:p>
      <w:pPr>
        <w:pStyle w:val="Heading4"/>
        <w:ind w:left="1860"/>
        <w:rPr>
          <w:rFonts w:ascii="Times New Roman" w:hAnsi="Times New Roman"/>
        </w:rPr>
      </w:pPr>
      <w:r>
        <w:rPr>
          <w:rFonts w:ascii="Times New Roman" w:hAnsi="Times New Roman"/>
        </w:rPr>
        <w:t>Логическое</w:t>
      </w:r>
      <w:r>
        <w:rPr>
          <w:rFonts w:ascii="Times New Roman" w:hAnsi="Times New Roman"/>
          <w:spacing w:val="-16"/>
        </w:rPr>
        <w:t> </w:t>
      </w:r>
      <w:r>
        <w:rPr>
          <w:rFonts w:ascii="Times New Roman" w:hAnsi="Times New Roman"/>
          <w:spacing w:val="-2"/>
        </w:rPr>
        <w:t>кодирование</w:t>
      </w:r>
    </w:p>
    <w:p>
      <w:pPr>
        <w:pStyle w:val="BodyText"/>
        <w:ind w:left="1440" w:right="1527" w:firstLine="420"/>
      </w:pPr>
      <w:r>
        <w:rPr/>
        <w:t>Логическое кодирование используется для улучшения потенциальных кодов, повышает надежность синхронизации устройств, подключенных к линии связи (обеспечивает надежное выделение тактовой частоты непосредственно из принимаемого</w:t>
      </w:r>
      <w:r>
        <w:rPr>
          <w:spacing w:val="-6"/>
        </w:rPr>
        <w:t> </w:t>
      </w:r>
      <w:r>
        <w:rPr/>
        <w:t>сигнала),</w:t>
      </w:r>
      <w:r>
        <w:rPr>
          <w:spacing w:val="-6"/>
        </w:rPr>
        <w:t> </w:t>
      </w:r>
      <w:r>
        <w:rPr/>
        <w:t>и</w:t>
      </w:r>
      <w:r>
        <w:rPr>
          <w:spacing w:val="-6"/>
        </w:rPr>
        <w:t> </w:t>
      </w:r>
      <w:r>
        <w:rPr/>
        <w:t>уменьшает</w:t>
      </w:r>
      <w:r>
        <w:rPr>
          <w:spacing w:val="-6"/>
        </w:rPr>
        <w:t> </w:t>
      </w:r>
      <w:r>
        <w:rPr/>
        <w:t>уровень</w:t>
      </w:r>
      <w:r>
        <w:rPr>
          <w:spacing w:val="-6"/>
        </w:rPr>
        <w:t> </w:t>
      </w:r>
      <w:r>
        <w:rPr/>
        <w:t>помех,</w:t>
      </w:r>
      <w:r>
        <w:rPr>
          <w:spacing w:val="-6"/>
        </w:rPr>
        <w:t> </w:t>
      </w:r>
      <w:r>
        <w:rPr/>
        <w:t>излучаемых</w:t>
      </w:r>
      <w:r>
        <w:rPr>
          <w:spacing w:val="-6"/>
        </w:rPr>
        <w:t> </w:t>
      </w:r>
      <w:r>
        <w:rPr/>
        <w:t>на</w:t>
      </w:r>
      <w:r>
        <w:rPr>
          <w:spacing w:val="-6"/>
        </w:rPr>
        <w:t> </w:t>
      </w:r>
      <w:r>
        <w:rPr/>
        <w:t>соседние</w:t>
      </w:r>
      <w:r>
        <w:rPr>
          <w:spacing w:val="-6"/>
        </w:rPr>
        <w:t> </w:t>
      </w:r>
      <w:r>
        <w:rPr/>
        <w:t>линии многожильного кабеля.</w:t>
      </w:r>
    </w:p>
    <w:p>
      <w:pPr>
        <w:pStyle w:val="BodyText"/>
        <w:ind w:left="1440" w:right="1527" w:firstLine="420"/>
      </w:pPr>
      <w:r>
        <w:rPr/>
        <w:t>Логическое кодирование должно заменять длинные последовательности бит, приводящие</w:t>
      </w:r>
      <w:r>
        <w:rPr>
          <w:spacing w:val="-12"/>
        </w:rPr>
        <w:t> </w:t>
      </w:r>
      <w:r>
        <w:rPr/>
        <w:t>к</w:t>
      </w:r>
      <w:r>
        <w:rPr>
          <w:spacing w:val="-12"/>
        </w:rPr>
        <w:t> </w:t>
      </w:r>
      <w:r>
        <w:rPr/>
        <w:t>постоянному</w:t>
      </w:r>
      <w:r>
        <w:rPr>
          <w:spacing w:val="-12"/>
        </w:rPr>
        <w:t> </w:t>
      </w:r>
      <w:r>
        <w:rPr/>
        <w:t>потенциалу,</w:t>
      </w:r>
      <w:r>
        <w:rPr>
          <w:spacing w:val="-12"/>
        </w:rPr>
        <w:t> </w:t>
      </w:r>
      <w:r>
        <w:rPr/>
        <w:t>вкраплениями</w:t>
      </w:r>
      <w:r>
        <w:rPr>
          <w:spacing w:val="-12"/>
        </w:rPr>
        <w:t> </w:t>
      </w:r>
      <w:r>
        <w:rPr/>
        <w:t>единиц.</w:t>
      </w:r>
      <w:r>
        <w:rPr>
          <w:spacing w:val="-12"/>
        </w:rPr>
        <w:t> </w:t>
      </w:r>
      <w:r>
        <w:rPr/>
        <w:t>Как</w:t>
      </w:r>
      <w:r>
        <w:rPr>
          <w:spacing w:val="-12"/>
        </w:rPr>
        <w:t> </w:t>
      </w:r>
      <w:r>
        <w:rPr/>
        <w:t>уже</w:t>
      </w:r>
      <w:r>
        <w:rPr>
          <w:spacing w:val="-12"/>
        </w:rPr>
        <w:t> </w:t>
      </w:r>
      <w:r>
        <w:rPr/>
        <w:t>отмечалось выше, для логического кодирования характерны два метода - избыточные коды и </w:t>
      </w:r>
      <w:r>
        <w:rPr>
          <w:spacing w:val="-2"/>
        </w:rPr>
        <w:t>скрэмблирование.</w:t>
      </w:r>
    </w:p>
    <w:p>
      <w:pPr>
        <w:pStyle w:val="Heading6"/>
        <w:spacing w:before="105"/>
        <w:ind w:left="1440"/>
      </w:pPr>
      <w:r>
        <w:rPr/>
        <w:t>Для</w:t>
      </w:r>
      <w:r>
        <w:rPr>
          <w:spacing w:val="-6"/>
        </w:rPr>
        <w:t> </w:t>
      </w:r>
      <w:r>
        <w:rPr/>
        <w:t>чего</w:t>
      </w:r>
      <w:r>
        <w:rPr>
          <w:spacing w:val="-6"/>
        </w:rPr>
        <w:t> </w:t>
      </w:r>
      <w:r>
        <w:rPr/>
        <w:t>используется</w:t>
      </w:r>
      <w:r>
        <w:rPr>
          <w:spacing w:val="-6"/>
        </w:rPr>
        <w:t> </w:t>
      </w:r>
      <w:r>
        <w:rPr/>
        <w:t>логическое</w:t>
      </w:r>
      <w:r>
        <w:rPr>
          <w:spacing w:val="-6"/>
        </w:rPr>
        <w:t> </w:t>
      </w:r>
      <w:r>
        <w:rPr>
          <w:spacing w:val="-2"/>
        </w:rPr>
        <w:t>кодирование?</w:t>
      </w:r>
    </w:p>
    <w:p>
      <w:pPr>
        <w:pStyle w:val="Heading6"/>
        <w:spacing w:after="0"/>
        <w:sectPr>
          <w:pgSz w:w="11920" w:h="16840"/>
          <w:pgMar w:top="1380" w:bottom="280" w:left="0" w:right="0"/>
        </w:sectPr>
      </w:pPr>
    </w:p>
    <w:p>
      <w:pPr>
        <w:pStyle w:val="BodyText"/>
        <w:spacing w:before="60"/>
        <w:ind w:left="1440" w:right="1455"/>
        <w:jc w:val="both"/>
      </w:pPr>
      <w:r>
        <w:rPr/>
        <w:t>Используется для уменьшения длинных последовательностей одинаковых бит, приводящие к неизменному потенциалу(потому что спектр уже, следовательно выше скорость), вставками бинарных единиц.</w:t>
      </w:r>
    </w:p>
    <w:p>
      <w:pPr>
        <w:spacing w:before="0"/>
        <w:ind w:left="1440" w:right="1452" w:firstLine="0"/>
        <w:jc w:val="both"/>
        <w:rPr>
          <w:rFonts w:ascii="Times New Roman" w:hAnsi="Times New Roman"/>
          <w:sz w:val="24"/>
        </w:rPr>
      </w:pPr>
      <w:r>
        <w:rPr>
          <w:rFonts w:ascii="Times New Roman" w:hAnsi="Times New Roman"/>
          <w:b/>
          <w:sz w:val="24"/>
        </w:rPr>
        <w:t>логическое кодирование используется для каких сигналов</w:t>
      </w:r>
      <w:r>
        <w:rPr>
          <w:rFonts w:ascii="Times New Roman" w:hAnsi="Times New Roman"/>
          <w:sz w:val="24"/>
        </w:rPr>
        <w:t>? для </w:t>
      </w:r>
      <w:r>
        <w:rPr>
          <w:rFonts w:ascii="Times New Roman" w:hAnsi="Times New Roman"/>
          <w:sz w:val="24"/>
        </w:rPr>
        <w:t>дискретных сигналов, для потенциальных кодов - имеют большую скорость передачи данных и меньший спектр.</w:t>
      </w:r>
    </w:p>
    <w:p>
      <w:pPr>
        <w:pStyle w:val="BodyText"/>
        <w:spacing w:before="90"/>
        <w:ind w:left="1440" w:right="1527" w:firstLine="420"/>
      </w:pPr>
      <w:r>
        <w:rPr>
          <w:color w:val="202021"/>
        </w:rPr>
        <w:t>Скремблер</w:t>
      </w:r>
      <w:r>
        <w:rPr>
          <w:color w:val="202021"/>
          <w:spacing w:val="-9"/>
        </w:rPr>
        <w:t> </w:t>
      </w:r>
      <w:r>
        <w:rPr>
          <w:color w:val="202021"/>
        </w:rPr>
        <w:t>-</w:t>
      </w:r>
      <w:r>
        <w:rPr>
          <w:color w:val="202021"/>
          <w:spacing w:val="-9"/>
        </w:rPr>
        <w:t> </w:t>
      </w:r>
      <w:r>
        <w:rPr>
          <w:color w:val="202021"/>
        </w:rPr>
        <w:t>шифровальное</w:t>
      </w:r>
      <w:r>
        <w:rPr>
          <w:color w:val="202021"/>
          <w:spacing w:val="-9"/>
        </w:rPr>
        <w:t> </w:t>
      </w:r>
      <w:r>
        <w:rPr>
          <w:color w:val="202021"/>
        </w:rPr>
        <w:t>устройство;</w:t>
      </w:r>
      <w:r>
        <w:rPr>
          <w:color w:val="202021"/>
          <w:spacing w:val="-9"/>
        </w:rPr>
        <w:t> </w:t>
      </w:r>
      <w:r>
        <w:rPr>
          <w:color w:val="202021"/>
        </w:rPr>
        <w:t>устройство,</w:t>
      </w:r>
      <w:r>
        <w:rPr>
          <w:color w:val="202021"/>
          <w:spacing w:val="-9"/>
        </w:rPr>
        <w:t> </w:t>
      </w:r>
      <w:r>
        <w:rPr>
          <w:color w:val="202021"/>
        </w:rPr>
        <w:t>выполняющее </w:t>
      </w:r>
      <w:r>
        <w:rPr>
          <w:color w:val="202021"/>
          <w:spacing w:val="-2"/>
        </w:rPr>
        <w:t>скремблирование.</w:t>
      </w:r>
    </w:p>
    <w:p>
      <w:pPr>
        <w:pStyle w:val="BodyText"/>
        <w:ind w:left="1440" w:right="1527" w:firstLine="420"/>
      </w:pPr>
      <w:r>
        <w:rPr>
          <w:b/>
          <w:color w:val="202021"/>
        </w:rPr>
        <w:t>Скрэмблирование </w:t>
      </w:r>
      <w:r>
        <w:rPr>
          <w:color w:val="202021"/>
        </w:rPr>
        <w:t>(перемешивание данных скремблером) это второй способ логического кодирования. Методы скремблирования заключаются в побитном вычислении</w:t>
      </w:r>
      <w:r>
        <w:rPr>
          <w:color w:val="202021"/>
          <w:spacing w:val="-14"/>
        </w:rPr>
        <w:t> </w:t>
      </w:r>
      <w:r>
        <w:rPr>
          <w:color w:val="202021"/>
        </w:rPr>
        <w:t>результирующего</w:t>
      </w:r>
      <w:r>
        <w:rPr>
          <w:color w:val="202021"/>
          <w:spacing w:val="-14"/>
        </w:rPr>
        <w:t> </w:t>
      </w:r>
      <w:r>
        <w:rPr>
          <w:color w:val="202021"/>
        </w:rPr>
        <w:t>кода</w:t>
      </w:r>
      <w:r>
        <w:rPr>
          <w:color w:val="202021"/>
          <w:spacing w:val="-14"/>
        </w:rPr>
        <w:t> </w:t>
      </w:r>
      <w:r>
        <w:rPr>
          <w:color w:val="202021"/>
        </w:rPr>
        <w:t>на</w:t>
      </w:r>
      <w:r>
        <w:rPr>
          <w:color w:val="202021"/>
          <w:spacing w:val="-14"/>
        </w:rPr>
        <w:t> </w:t>
      </w:r>
      <w:r>
        <w:rPr>
          <w:color w:val="202021"/>
        </w:rPr>
        <w:t>основании</w:t>
      </w:r>
      <w:r>
        <w:rPr>
          <w:color w:val="202021"/>
          <w:spacing w:val="-14"/>
        </w:rPr>
        <w:t> </w:t>
      </w:r>
      <w:r>
        <w:rPr>
          <w:color w:val="202021"/>
        </w:rPr>
        <w:t>бит</w:t>
      </w:r>
      <w:r>
        <w:rPr>
          <w:color w:val="202021"/>
          <w:spacing w:val="-14"/>
        </w:rPr>
        <w:t> </w:t>
      </w:r>
      <w:r>
        <w:rPr>
          <w:color w:val="202021"/>
        </w:rPr>
        <w:t>исходного</w:t>
      </w:r>
      <w:r>
        <w:rPr>
          <w:color w:val="202021"/>
          <w:spacing w:val="-14"/>
        </w:rPr>
        <w:t> </w:t>
      </w:r>
      <w:r>
        <w:rPr>
          <w:color w:val="202021"/>
        </w:rPr>
        <w:t>кода</w:t>
      </w:r>
      <w:r>
        <w:rPr>
          <w:color w:val="202021"/>
          <w:spacing w:val="-14"/>
        </w:rPr>
        <w:t> </w:t>
      </w:r>
      <w:r>
        <w:rPr>
          <w:color w:val="202021"/>
        </w:rPr>
        <w:t>и</w:t>
      </w:r>
      <w:r>
        <w:rPr>
          <w:color w:val="202021"/>
          <w:spacing w:val="-14"/>
        </w:rPr>
        <w:t> </w:t>
      </w:r>
      <w:r>
        <w:rPr>
          <w:color w:val="202021"/>
        </w:rPr>
        <w:t>полученных</w:t>
      </w:r>
      <w:r>
        <w:rPr>
          <w:color w:val="202021"/>
          <w:spacing w:val="-14"/>
        </w:rPr>
        <w:t> </w:t>
      </w:r>
      <w:r>
        <w:rPr>
          <w:color w:val="202021"/>
        </w:rPr>
        <w:t>в предыдущих тактах бит результирующего кода</w:t>
      </w:r>
    </w:p>
    <w:p>
      <w:pPr>
        <w:pStyle w:val="BodyText"/>
        <w:ind w:left="1440" w:right="1527" w:firstLine="420"/>
      </w:pPr>
      <w:r>
        <w:rPr>
          <w:color w:val="202021"/>
        </w:rPr>
        <w:t>Различные</w:t>
      </w:r>
      <w:r>
        <w:rPr>
          <w:color w:val="202021"/>
          <w:spacing w:val="-15"/>
        </w:rPr>
        <w:t> </w:t>
      </w:r>
      <w:r>
        <w:rPr>
          <w:color w:val="202021"/>
        </w:rPr>
        <w:t>алгоритмы</w:t>
      </w:r>
      <w:r>
        <w:rPr>
          <w:color w:val="202021"/>
          <w:spacing w:val="-15"/>
        </w:rPr>
        <w:t> </w:t>
      </w:r>
      <w:r>
        <w:rPr>
          <w:color w:val="202021"/>
        </w:rPr>
        <w:t>скрэмблирования</w:t>
      </w:r>
      <w:r>
        <w:rPr>
          <w:color w:val="202021"/>
          <w:spacing w:val="-15"/>
        </w:rPr>
        <w:t> </w:t>
      </w:r>
      <w:r>
        <w:rPr>
          <w:color w:val="202021"/>
        </w:rPr>
        <w:t>отличаются</w:t>
      </w:r>
      <w:r>
        <w:rPr>
          <w:color w:val="202021"/>
          <w:spacing w:val="-15"/>
        </w:rPr>
        <w:t> </w:t>
      </w:r>
      <w:r>
        <w:rPr>
          <w:color w:val="202021"/>
        </w:rPr>
        <w:t>количеством</w:t>
      </w:r>
      <w:r>
        <w:rPr>
          <w:color w:val="202021"/>
          <w:spacing w:val="-15"/>
        </w:rPr>
        <w:t> </w:t>
      </w:r>
      <w:r>
        <w:rPr>
          <w:color w:val="202021"/>
        </w:rPr>
        <w:t>слагаемых, дающих цифру результирующего кода, и сдвигом между слагаемыми.</w:t>
      </w:r>
    </w:p>
    <w:p>
      <w:pPr>
        <w:pStyle w:val="BodyText"/>
        <w:ind w:left="1440" w:right="1527" w:firstLine="420"/>
      </w:pPr>
      <w:r>
        <w:rPr>
          <w:color w:val="202021"/>
        </w:rPr>
        <w:t>Другая</w:t>
      </w:r>
      <w:r>
        <w:rPr>
          <w:color w:val="202021"/>
          <w:spacing w:val="-9"/>
        </w:rPr>
        <w:t> </w:t>
      </w:r>
      <w:r>
        <w:rPr>
          <w:color w:val="202021"/>
        </w:rPr>
        <w:t>область</w:t>
      </w:r>
      <w:r>
        <w:rPr>
          <w:color w:val="202021"/>
          <w:spacing w:val="-9"/>
        </w:rPr>
        <w:t> </w:t>
      </w:r>
      <w:r>
        <w:rPr>
          <w:color w:val="202021"/>
        </w:rPr>
        <w:t>применения</w:t>
      </w:r>
      <w:r>
        <w:rPr>
          <w:color w:val="202021"/>
          <w:spacing w:val="-9"/>
        </w:rPr>
        <w:t> </w:t>
      </w:r>
      <w:r>
        <w:rPr>
          <w:color w:val="202021"/>
        </w:rPr>
        <w:t>скремблеров</w:t>
      </w:r>
      <w:r>
        <w:rPr>
          <w:color w:val="202021"/>
          <w:spacing w:val="-9"/>
        </w:rPr>
        <w:t> </w:t>
      </w:r>
      <w:r>
        <w:rPr>
          <w:color w:val="202021"/>
        </w:rPr>
        <w:t>—</w:t>
      </w:r>
      <w:r>
        <w:rPr>
          <w:color w:val="202021"/>
          <w:spacing w:val="-9"/>
        </w:rPr>
        <w:t> </w:t>
      </w:r>
      <w:r>
        <w:rPr>
          <w:color w:val="202021"/>
        </w:rPr>
        <w:t>защита</w:t>
      </w:r>
      <w:r>
        <w:rPr>
          <w:color w:val="202021"/>
          <w:spacing w:val="-9"/>
        </w:rPr>
        <w:t> </w:t>
      </w:r>
      <w:r>
        <w:rPr>
          <w:color w:val="202021"/>
        </w:rPr>
        <w:t>передаваемой</w:t>
      </w:r>
      <w:r>
        <w:rPr>
          <w:color w:val="202021"/>
          <w:spacing w:val="-9"/>
        </w:rPr>
        <w:t> </w:t>
      </w:r>
      <w:r>
        <w:rPr>
          <w:color w:val="202021"/>
        </w:rPr>
        <w:t>информации</w:t>
      </w:r>
      <w:r>
        <w:rPr>
          <w:color w:val="202021"/>
          <w:spacing w:val="-9"/>
        </w:rPr>
        <w:t> </w:t>
      </w:r>
      <w:r>
        <w:rPr>
          <w:color w:val="202021"/>
        </w:rPr>
        <w:t>от несанкционированного доступа.</w:t>
      </w:r>
    </w:p>
    <w:p>
      <w:pPr>
        <w:pStyle w:val="BodyText"/>
        <w:spacing w:before="276"/>
        <w:ind w:left="1440" w:right="1527" w:firstLine="420"/>
      </w:pPr>
      <w:r>
        <w:rPr>
          <w:b/>
          <w:color w:val="202021"/>
        </w:rPr>
        <w:t>Избыточные</w:t>
      </w:r>
      <w:r>
        <w:rPr>
          <w:b/>
          <w:color w:val="202021"/>
          <w:spacing w:val="-10"/>
        </w:rPr>
        <w:t> </w:t>
      </w:r>
      <w:r>
        <w:rPr>
          <w:b/>
          <w:color w:val="202021"/>
        </w:rPr>
        <w:t>коды</w:t>
      </w:r>
      <w:r>
        <w:rPr>
          <w:b/>
          <w:color w:val="202021"/>
          <w:spacing w:val="-10"/>
        </w:rPr>
        <w:t> </w:t>
      </w:r>
      <w:r>
        <w:rPr>
          <w:color w:val="202021"/>
        </w:rPr>
        <w:t>основаны</w:t>
      </w:r>
      <w:r>
        <w:rPr>
          <w:color w:val="202021"/>
          <w:spacing w:val="-10"/>
        </w:rPr>
        <w:t> </w:t>
      </w:r>
      <w:r>
        <w:rPr>
          <w:color w:val="202021"/>
        </w:rPr>
        <w:t>на</w:t>
      </w:r>
      <w:r>
        <w:rPr>
          <w:color w:val="202021"/>
          <w:spacing w:val="-10"/>
        </w:rPr>
        <w:t> </w:t>
      </w:r>
      <w:r>
        <w:rPr>
          <w:color w:val="202021"/>
        </w:rPr>
        <w:t>разбиении</w:t>
      </w:r>
      <w:r>
        <w:rPr>
          <w:color w:val="202021"/>
          <w:spacing w:val="-10"/>
        </w:rPr>
        <w:t> </w:t>
      </w:r>
      <w:r>
        <w:rPr>
          <w:color w:val="202021"/>
        </w:rPr>
        <w:t>исходной</w:t>
      </w:r>
      <w:r>
        <w:rPr>
          <w:color w:val="202021"/>
          <w:spacing w:val="-10"/>
        </w:rPr>
        <w:t> </w:t>
      </w:r>
      <w:r>
        <w:rPr>
          <w:color w:val="202021"/>
        </w:rPr>
        <w:t>последовательности</w:t>
      </w:r>
      <w:r>
        <w:rPr>
          <w:color w:val="202021"/>
          <w:spacing w:val="-10"/>
        </w:rPr>
        <w:t> </w:t>
      </w:r>
      <w:r>
        <w:rPr>
          <w:color w:val="202021"/>
        </w:rPr>
        <w:t>бит</w:t>
      </w:r>
      <w:r>
        <w:rPr>
          <w:color w:val="202021"/>
          <w:spacing w:val="-10"/>
        </w:rPr>
        <w:t> </w:t>
      </w:r>
      <w:r>
        <w:rPr>
          <w:color w:val="202021"/>
        </w:rPr>
        <w:t>на порции, которые часто называют символами. Затем каждый исходный символ заменяется на новый, который имеет большее количество бит, чем исходный.</w:t>
      </w:r>
    </w:p>
    <w:p>
      <w:pPr>
        <w:pStyle w:val="BodyText"/>
        <w:ind w:left="1440" w:right="1527"/>
      </w:pPr>
      <w:r>
        <w:rPr>
          <w:color w:val="202021"/>
        </w:rPr>
        <w:t>Например, логический код 4В/5В, используемый в технологиях FDDI и Fast Ethernet, заменяет исходные символы длиной в 4 бита на символы длиной в 5 бит. Символы кода</w:t>
      </w:r>
      <w:r>
        <w:rPr>
          <w:color w:val="202021"/>
          <w:spacing w:val="-6"/>
        </w:rPr>
        <w:t> </w:t>
      </w:r>
      <w:r>
        <w:rPr>
          <w:color w:val="202021"/>
        </w:rPr>
        <w:t>4В/5В</w:t>
      </w:r>
      <w:r>
        <w:rPr>
          <w:color w:val="202021"/>
          <w:spacing w:val="-6"/>
        </w:rPr>
        <w:t> </w:t>
      </w:r>
      <w:r>
        <w:rPr>
          <w:color w:val="202021"/>
        </w:rPr>
        <w:t>длиной</w:t>
      </w:r>
      <w:r>
        <w:rPr>
          <w:color w:val="202021"/>
          <w:spacing w:val="-6"/>
        </w:rPr>
        <w:t> </w:t>
      </w:r>
      <w:r>
        <w:rPr>
          <w:color w:val="202021"/>
        </w:rPr>
        <w:t>5бит</w:t>
      </w:r>
      <w:r>
        <w:rPr>
          <w:color w:val="202021"/>
          <w:spacing w:val="-6"/>
        </w:rPr>
        <w:t> </w:t>
      </w:r>
      <w:r>
        <w:rPr>
          <w:color w:val="202021"/>
        </w:rPr>
        <w:t>гарантируют,</w:t>
      </w:r>
      <w:r>
        <w:rPr>
          <w:color w:val="202021"/>
          <w:spacing w:val="-6"/>
        </w:rPr>
        <w:t> </w:t>
      </w:r>
      <w:r>
        <w:rPr>
          <w:color w:val="202021"/>
        </w:rPr>
        <w:t>что</w:t>
      </w:r>
      <w:r>
        <w:rPr>
          <w:color w:val="202021"/>
          <w:spacing w:val="-6"/>
        </w:rPr>
        <w:t> </w:t>
      </w:r>
      <w:r>
        <w:rPr>
          <w:color w:val="202021"/>
        </w:rPr>
        <w:t>при</w:t>
      </w:r>
      <w:r>
        <w:rPr>
          <w:color w:val="202021"/>
          <w:spacing w:val="-6"/>
        </w:rPr>
        <w:t> </w:t>
      </w:r>
      <w:r>
        <w:rPr>
          <w:color w:val="202021"/>
        </w:rPr>
        <w:t>любом</w:t>
      </w:r>
      <w:r>
        <w:rPr>
          <w:color w:val="202021"/>
          <w:spacing w:val="-6"/>
        </w:rPr>
        <w:t> </w:t>
      </w:r>
      <w:r>
        <w:rPr>
          <w:color w:val="202021"/>
        </w:rPr>
        <w:t>их</w:t>
      </w:r>
      <w:r>
        <w:rPr>
          <w:color w:val="202021"/>
          <w:spacing w:val="-6"/>
        </w:rPr>
        <w:t> </w:t>
      </w:r>
      <w:r>
        <w:rPr>
          <w:color w:val="202021"/>
        </w:rPr>
        <w:t>сочетании,</w:t>
      </w:r>
      <w:r>
        <w:rPr>
          <w:color w:val="202021"/>
          <w:spacing w:val="-6"/>
        </w:rPr>
        <w:t> </w:t>
      </w:r>
      <w:r>
        <w:rPr>
          <w:color w:val="202021"/>
        </w:rPr>
        <w:t>на</w:t>
      </w:r>
      <w:r>
        <w:rPr>
          <w:color w:val="202021"/>
          <w:spacing w:val="-6"/>
        </w:rPr>
        <w:t> </w:t>
      </w:r>
      <w:r>
        <w:rPr>
          <w:color w:val="202021"/>
        </w:rPr>
        <w:t>линии</w:t>
      </w:r>
      <w:r>
        <w:rPr>
          <w:color w:val="202021"/>
          <w:spacing w:val="-6"/>
        </w:rPr>
        <w:t> </w:t>
      </w:r>
      <w:r>
        <w:rPr>
          <w:color w:val="202021"/>
        </w:rPr>
        <w:t>не</w:t>
      </w:r>
      <w:r>
        <w:rPr>
          <w:color w:val="202021"/>
          <w:spacing w:val="-6"/>
        </w:rPr>
        <w:t> </w:t>
      </w:r>
      <w:r>
        <w:rPr>
          <w:color w:val="202021"/>
        </w:rPr>
        <w:t>могут встретиться</w:t>
      </w:r>
      <w:r>
        <w:rPr>
          <w:color w:val="202021"/>
          <w:spacing w:val="-11"/>
        </w:rPr>
        <w:t> </w:t>
      </w:r>
      <w:r>
        <w:rPr>
          <w:color w:val="202021"/>
        </w:rPr>
        <w:t>более</w:t>
      </w:r>
      <w:r>
        <w:rPr>
          <w:color w:val="202021"/>
          <w:spacing w:val="-11"/>
        </w:rPr>
        <w:t> </w:t>
      </w:r>
      <w:r>
        <w:rPr>
          <w:color w:val="202021"/>
        </w:rPr>
        <w:t>трех</w:t>
      </w:r>
      <w:r>
        <w:rPr>
          <w:color w:val="202021"/>
          <w:spacing w:val="-11"/>
        </w:rPr>
        <w:t> </w:t>
      </w:r>
      <w:r>
        <w:rPr>
          <w:color w:val="202021"/>
        </w:rPr>
        <w:t>нулей</w:t>
      </w:r>
      <w:r>
        <w:rPr>
          <w:color w:val="202021"/>
          <w:spacing w:val="-11"/>
        </w:rPr>
        <w:t> </w:t>
      </w:r>
      <w:r>
        <w:rPr>
          <w:color w:val="202021"/>
        </w:rPr>
        <w:t>подряд.</w:t>
      </w:r>
      <w:r>
        <w:rPr>
          <w:color w:val="202021"/>
          <w:spacing w:val="-11"/>
        </w:rPr>
        <w:t> </w:t>
      </w:r>
      <w:r>
        <w:rPr>
          <w:color w:val="202021"/>
        </w:rPr>
        <w:t>Использование</w:t>
      </w:r>
      <w:r>
        <w:rPr>
          <w:color w:val="202021"/>
          <w:spacing w:val="-11"/>
        </w:rPr>
        <w:t> </w:t>
      </w:r>
      <w:r>
        <w:rPr>
          <w:color w:val="202021"/>
        </w:rPr>
        <w:t>таблицы</w:t>
      </w:r>
      <w:r>
        <w:rPr>
          <w:color w:val="202021"/>
          <w:spacing w:val="-11"/>
        </w:rPr>
        <w:t> </w:t>
      </w:r>
      <w:r>
        <w:rPr>
          <w:color w:val="202021"/>
        </w:rPr>
        <w:t>перекодировки</w:t>
      </w:r>
      <w:r>
        <w:rPr>
          <w:color w:val="202021"/>
          <w:spacing w:val="-11"/>
        </w:rPr>
        <w:t> </w:t>
      </w:r>
      <w:r>
        <w:rPr>
          <w:color w:val="202021"/>
        </w:rPr>
        <w:t>является очень простой операцией, поэтому этот подход не усложняет сетевые адаптеры и интерфейсные блоки коммутаторов и маршрутизаторов.</w:t>
      </w:r>
    </w:p>
    <w:p>
      <w:pPr>
        <w:pStyle w:val="BodyText"/>
      </w:pPr>
    </w:p>
    <w:p>
      <w:pPr>
        <w:pStyle w:val="BodyText"/>
        <w:spacing w:before="275"/>
      </w:pPr>
    </w:p>
    <w:p>
      <w:pPr>
        <w:pStyle w:val="BodyText"/>
        <w:spacing w:before="1"/>
        <w:ind w:left="1860"/>
      </w:pPr>
      <w:hyperlink r:id="rId45">
        <w:r>
          <w:rPr>
            <w:color w:val="1154CC"/>
            <w:u w:val="single" w:color="1154CC"/>
          </w:rPr>
          <w:t>Дейтаграммные</w:t>
        </w:r>
        <w:r>
          <w:rPr>
            <w:color w:val="1154CC"/>
            <w:spacing w:val="-4"/>
            <w:u w:val="single" w:color="1154CC"/>
          </w:rPr>
          <w:t> </w:t>
        </w:r>
        <w:r>
          <w:rPr>
            <w:color w:val="1154CC"/>
            <w:u w:val="single" w:color="1154CC"/>
          </w:rPr>
          <w:t>сети</w:t>
        </w:r>
        <w:r>
          <w:rPr>
            <w:color w:val="1154CC"/>
            <w:spacing w:val="-4"/>
            <w:u w:val="single" w:color="1154CC"/>
          </w:rPr>
          <w:t> </w:t>
        </w:r>
        <w:r>
          <w:rPr>
            <w:color w:val="1154CC"/>
            <w:u w:val="single" w:color="1154CC"/>
          </w:rPr>
          <w:t>—</w:t>
        </w:r>
        <w:r>
          <w:rPr>
            <w:color w:val="1154CC"/>
            <w:spacing w:val="-4"/>
            <w:u w:val="single" w:color="1154CC"/>
          </w:rPr>
          <w:t> </w:t>
        </w:r>
        <w:r>
          <w:rPr>
            <w:color w:val="1154CC"/>
            <w:u w:val="single" w:color="1154CC"/>
          </w:rPr>
          <w:t>Компьютерные</w:t>
        </w:r>
        <w:r>
          <w:rPr>
            <w:color w:val="1154CC"/>
            <w:spacing w:val="-3"/>
            <w:u w:val="single" w:color="1154CC"/>
          </w:rPr>
          <w:t> </w:t>
        </w:r>
        <w:r>
          <w:rPr>
            <w:color w:val="1154CC"/>
            <w:spacing w:val="-4"/>
            <w:u w:val="single" w:color="1154CC"/>
          </w:rPr>
          <w:t>сети</w:t>
        </w:r>
      </w:hyperlink>
    </w:p>
    <w:p>
      <w:pPr>
        <w:pStyle w:val="BodyText"/>
        <w:spacing w:before="276"/>
        <w:ind w:left="1860" w:right="1628"/>
      </w:pPr>
      <w:r>
        <w:rPr>
          <w:spacing w:val="-2"/>
        </w:rPr>
        <w:t>Инкапсуляция </w:t>
      </w:r>
      <w:hyperlink r:id="rId46">
        <w:r>
          <w:rPr>
            <w:color w:val="1154CC"/>
            <w:spacing w:val="-2"/>
            <w:u w:val="single" w:color="1154CC"/>
          </w:rPr>
          <w:t>https://ru.wikipedia.org/wiki/Инкапсуляция_(компьютерные_сети)</w:t>
        </w:r>
      </w:hyperlink>
      <w:r>
        <w:rPr>
          <w:color w:val="1154CC"/>
          <w:spacing w:val="-2"/>
        </w:rPr>
        <w:t> </w:t>
      </w:r>
      <w:r>
        <w:rPr/>
        <w:t>Про ЦАП и АЦП </w:t>
      </w:r>
      <w:hyperlink r:id="rId47">
        <w:r>
          <w:rPr>
            <w:color w:val="1154CC"/>
            <w:u w:val="single" w:color="1154CC"/>
          </w:rPr>
          <w:t>https://principraboty.ru/cap-princip-raboty/</w:t>
        </w:r>
      </w:hyperlink>
    </w:p>
    <w:p>
      <w:pPr>
        <w:pStyle w:val="Heading6"/>
        <w:spacing w:before="276"/>
        <w:ind w:left="1440" w:right="1527" w:firstLine="420"/>
        <w:rPr>
          <w:b w:val="0"/>
        </w:rPr>
      </w:pPr>
      <w:r>
        <w:rPr/>
        <w:t>Через</w:t>
      </w:r>
      <w:r>
        <w:rPr>
          <w:spacing w:val="-10"/>
        </w:rPr>
        <w:t> </w:t>
      </w:r>
      <w:r>
        <w:rPr/>
        <w:t>какой</w:t>
      </w:r>
      <w:r>
        <w:rPr>
          <w:spacing w:val="-10"/>
        </w:rPr>
        <w:t> </w:t>
      </w:r>
      <w:r>
        <w:rPr/>
        <w:t>параметр</w:t>
      </w:r>
      <w:r>
        <w:rPr>
          <w:spacing w:val="-10"/>
        </w:rPr>
        <w:t> </w:t>
      </w:r>
      <w:r>
        <w:rPr/>
        <w:t>осуществляется</w:t>
      </w:r>
      <w:r>
        <w:rPr>
          <w:spacing w:val="-10"/>
        </w:rPr>
        <w:t> </w:t>
      </w:r>
      <w:r>
        <w:rPr/>
        <w:t>управление</w:t>
      </w:r>
      <w:r>
        <w:rPr>
          <w:spacing w:val="-10"/>
        </w:rPr>
        <w:t> </w:t>
      </w:r>
      <w:r>
        <w:rPr/>
        <w:t>передачей</w:t>
      </w:r>
      <w:r>
        <w:rPr>
          <w:spacing w:val="-10"/>
        </w:rPr>
        <w:t> </w:t>
      </w:r>
      <w:r>
        <w:rPr/>
        <w:t>между конечными пользователями? </w:t>
      </w:r>
      <w:r>
        <w:rPr>
          <w:b w:val="0"/>
        </w:rPr>
        <w:t>(окно)</w:t>
      </w:r>
    </w:p>
    <w:p>
      <w:pPr>
        <w:spacing w:before="0"/>
        <w:ind w:left="1860" w:right="0" w:firstLine="0"/>
        <w:jc w:val="left"/>
        <w:rPr>
          <w:rFonts w:ascii="Times New Roman" w:hAnsi="Times New Roman"/>
          <w:sz w:val="24"/>
        </w:rPr>
      </w:pPr>
      <w:r>
        <w:rPr>
          <w:rFonts w:ascii="Times New Roman" w:hAnsi="Times New Roman"/>
          <w:b/>
          <w:sz w:val="24"/>
        </w:rPr>
        <w:t>Через</w:t>
      </w:r>
      <w:r>
        <w:rPr>
          <w:rFonts w:ascii="Times New Roman" w:hAnsi="Times New Roman"/>
          <w:b/>
          <w:spacing w:val="-6"/>
          <w:sz w:val="24"/>
        </w:rPr>
        <w:t> </w:t>
      </w:r>
      <w:r>
        <w:rPr>
          <w:rFonts w:ascii="Times New Roman" w:hAnsi="Times New Roman"/>
          <w:b/>
          <w:sz w:val="24"/>
        </w:rPr>
        <w:t>какой</w:t>
      </w:r>
      <w:r>
        <w:rPr>
          <w:rFonts w:ascii="Times New Roman" w:hAnsi="Times New Roman"/>
          <w:b/>
          <w:spacing w:val="-4"/>
          <w:sz w:val="24"/>
        </w:rPr>
        <w:t> </w:t>
      </w:r>
      <w:r>
        <w:rPr>
          <w:rFonts w:ascii="Times New Roman" w:hAnsi="Times New Roman"/>
          <w:b/>
          <w:sz w:val="24"/>
        </w:rPr>
        <w:t>параметр</w:t>
      </w:r>
      <w:r>
        <w:rPr>
          <w:rFonts w:ascii="Times New Roman" w:hAnsi="Times New Roman"/>
          <w:b/>
          <w:spacing w:val="-4"/>
          <w:sz w:val="24"/>
        </w:rPr>
        <w:t> </w:t>
      </w:r>
      <w:r>
        <w:rPr>
          <w:rFonts w:ascii="Times New Roman" w:hAnsi="Times New Roman"/>
          <w:b/>
          <w:sz w:val="24"/>
        </w:rPr>
        <w:t>осуществляется</w:t>
      </w:r>
      <w:r>
        <w:rPr>
          <w:rFonts w:ascii="Times New Roman" w:hAnsi="Times New Roman"/>
          <w:b/>
          <w:spacing w:val="-3"/>
          <w:sz w:val="24"/>
        </w:rPr>
        <w:t> </w:t>
      </w:r>
      <w:r>
        <w:rPr>
          <w:rFonts w:ascii="Times New Roman" w:hAnsi="Times New Roman"/>
          <w:b/>
          <w:sz w:val="24"/>
        </w:rPr>
        <w:t>передача</w:t>
      </w:r>
      <w:r>
        <w:rPr>
          <w:rFonts w:ascii="Times New Roman" w:hAnsi="Times New Roman"/>
          <w:b/>
          <w:spacing w:val="-4"/>
          <w:sz w:val="24"/>
        </w:rPr>
        <w:t> </w:t>
      </w:r>
      <w:r>
        <w:rPr>
          <w:rFonts w:ascii="Times New Roman" w:hAnsi="Times New Roman"/>
          <w:b/>
          <w:sz w:val="24"/>
        </w:rPr>
        <w:t>данных</w:t>
      </w:r>
      <w:r>
        <w:rPr>
          <w:rFonts w:ascii="Times New Roman" w:hAnsi="Times New Roman"/>
          <w:b/>
          <w:spacing w:val="-4"/>
          <w:sz w:val="24"/>
        </w:rPr>
        <w:t> </w:t>
      </w:r>
      <w:r>
        <w:rPr>
          <w:rFonts w:ascii="Times New Roman" w:hAnsi="Times New Roman"/>
          <w:b/>
          <w:sz w:val="24"/>
        </w:rPr>
        <w:t>программам?</w:t>
      </w:r>
      <w:r>
        <w:rPr>
          <w:rFonts w:ascii="Times New Roman" w:hAnsi="Times New Roman"/>
          <w:b/>
          <w:spacing w:val="-3"/>
          <w:sz w:val="24"/>
        </w:rPr>
        <w:t> </w:t>
      </w:r>
      <w:r>
        <w:rPr>
          <w:rFonts w:ascii="Times New Roman" w:hAnsi="Times New Roman"/>
          <w:spacing w:val="-2"/>
          <w:sz w:val="24"/>
        </w:rPr>
        <w:t>(порт)</w:t>
      </w:r>
    </w:p>
    <w:p>
      <w:pPr>
        <w:pStyle w:val="BodyText"/>
        <w:spacing w:before="276"/>
        <w:ind w:left="1440" w:right="1527" w:firstLine="420"/>
      </w:pPr>
      <w:r>
        <w:rPr>
          <w:b/>
        </w:rPr>
        <w:t>За счёт чего происходит экономия IP адресов? </w:t>
      </w:r>
      <w:r>
        <w:rPr/>
        <w:t>(за счёт повторного использования адресов благодаря технологии NAT (а точнее, по его словам, PAT), локальные</w:t>
      </w:r>
      <w:r>
        <w:rPr>
          <w:spacing w:val="-5"/>
        </w:rPr>
        <w:t> </w:t>
      </w:r>
      <w:r>
        <w:rPr/>
        <w:t>адреса</w:t>
      </w:r>
      <w:r>
        <w:rPr>
          <w:spacing w:val="-5"/>
        </w:rPr>
        <w:t> </w:t>
      </w:r>
      <w:r>
        <w:rPr/>
        <w:t>преобразуются</w:t>
      </w:r>
      <w:r>
        <w:rPr>
          <w:spacing w:val="-5"/>
        </w:rPr>
        <w:t> </w:t>
      </w:r>
      <w:r>
        <w:rPr/>
        <w:t>в</w:t>
      </w:r>
      <w:r>
        <w:rPr>
          <w:spacing w:val="-5"/>
        </w:rPr>
        <w:t> </w:t>
      </w:r>
      <w:r>
        <w:rPr/>
        <w:t>один</w:t>
      </w:r>
      <w:r>
        <w:rPr>
          <w:spacing w:val="-5"/>
        </w:rPr>
        <w:t> </w:t>
      </w:r>
      <w:r>
        <w:rPr/>
        <w:t>глобальный,</w:t>
      </w:r>
      <w:r>
        <w:rPr>
          <w:spacing w:val="-5"/>
        </w:rPr>
        <w:t> </w:t>
      </w:r>
      <w:r>
        <w:rPr/>
        <w:t>но</w:t>
      </w:r>
      <w:r>
        <w:rPr>
          <w:spacing w:val="-5"/>
        </w:rPr>
        <w:t> </w:t>
      </w:r>
      <w:r>
        <w:rPr/>
        <w:t>с</w:t>
      </w:r>
      <w:r>
        <w:rPr>
          <w:spacing w:val="-5"/>
        </w:rPr>
        <w:t> </w:t>
      </w:r>
      <w:r>
        <w:rPr/>
        <w:t>уникальными</w:t>
      </w:r>
      <w:r>
        <w:rPr>
          <w:spacing w:val="-5"/>
        </w:rPr>
        <w:t> </w:t>
      </w:r>
      <w:r>
        <w:rPr/>
        <w:t>портами,</w:t>
      </w:r>
      <w:r>
        <w:rPr>
          <w:spacing w:val="-5"/>
        </w:rPr>
        <w:t> </w:t>
      </w:r>
      <w:r>
        <w:rPr/>
        <w:t>а</w:t>
      </w:r>
      <w:r>
        <w:rPr>
          <w:spacing w:val="-5"/>
        </w:rPr>
        <w:t> </w:t>
      </w:r>
      <w:r>
        <w:rPr/>
        <w:t>с глобального по портам уже получаются локальные адреса)</w:t>
      </w:r>
    </w:p>
    <w:p>
      <w:pPr>
        <w:pStyle w:val="BodyText"/>
        <w:ind w:left="1860"/>
      </w:pPr>
      <w:r>
        <w:rPr>
          <w:spacing w:val="-2"/>
        </w:rPr>
        <w:t>PAT</w:t>
      </w:r>
      <w:r>
        <w:rPr>
          <w:spacing w:val="23"/>
        </w:rPr>
        <w:t> </w:t>
      </w:r>
      <w:r>
        <w:rPr>
          <w:spacing w:val="-2"/>
        </w:rPr>
        <w:t>(port-adress</w:t>
      </w:r>
      <w:r>
        <w:rPr>
          <w:spacing w:val="26"/>
        </w:rPr>
        <w:t> </w:t>
      </w:r>
      <w:r>
        <w:rPr>
          <w:spacing w:val="-2"/>
        </w:rPr>
        <w:t>translation)</w:t>
      </w:r>
      <w:r>
        <w:rPr>
          <w:spacing w:val="26"/>
        </w:rPr>
        <w:t> </w:t>
      </w:r>
      <w:hyperlink r:id="rId48">
        <w:r>
          <w:rPr>
            <w:color w:val="1154CC"/>
            <w:spacing w:val="-2"/>
            <w:u w:val="single" w:color="1154CC"/>
          </w:rPr>
          <w:t>https://ru.wikipedia.org/wiki/Трансляция_порт-адрес</w:t>
        </w:r>
      </w:hyperlink>
    </w:p>
    <w:p>
      <w:pPr>
        <w:pStyle w:val="BodyText"/>
        <w:ind w:left="1440" w:right="1579" w:firstLine="420"/>
      </w:pPr>
      <w:r>
        <w:rPr>
          <w:b/>
        </w:rPr>
        <w:t>PAT: </w:t>
      </w:r>
      <w:r>
        <w:rPr/>
        <w:t>IP-пакеты, поступающие на маршрутизатор, в зависимости от адреса порта получателя транслируются с различными адресами — порты 80 и 443 направляются на один сервер (10.0.0.2), порты 25 и 110 - на второй (10.0.0.3), 53 - на третий (10.0.0.4), 53 на четвертый (10.0.0.5). Соответствующим же образом производится и трансляция ответов серверов (в этом случае заменяется адрес отправителя). В соответствии</w:t>
      </w:r>
      <w:r>
        <w:rPr>
          <w:spacing w:val="-3"/>
        </w:rPr>
        <w:t> </w:t>
      </w:r>
      <w:r>
        <w:rPr/>
        <w:t>с</w:t>
      </w:r>
      <w:r>
        <w:rPr>
          <w:spacing w:val="-3"/>
        </w:rPr>
        <w:t> </w:t>
      </w:r>
      <w:r>
        <w:rPr/>
        <w:t>этим</w:t>
      </w:r>
      <w:r>
        <w:rPr>
          <w:spacing w:val="-3"/>
        </w:rPr>
        <w:t> </w:t>
      </w:r>
      <w:r>
        <w:rPr/>
        <w:t>есть</w:t>
      </w:r>
      <w:r>
        <w:rPr>
          <w:spacing w:val="-3"/>
        </w:rPr>
        <w:t> </w:t>
      </w:r>
      <w:r>
        <w:rPr/>
        <w:t>два</w:t>
      </w:r>
      <w:r>
        <w:rPr>
          <w:spacing w:val="-3"/>
        </w:rPr>
        <w:t> </w:t>
      </w:r>
      <w:r>
        <w:rPr/>
        <w:t>типа</w:t>
      </w:r>
      <w:r>
        <w:rPr>
          <w:spacing w:val="-3"/>
        </w:rPr>
        <w:t> </w:t>
      </w:r>
      <w:r>
        <w:rPr/>
        <w:t>сети:</w:t>
      </w:r>
      <w:r>
        <w:rPr>
          <w:spacing w:val="-3"/>
        </w:rPr>
        <w:t> </w:t>
      </w:r>
      <w:r>
        <w:rPr/>
        <w:t>внутренняя</w:t>
      </w:r>
      <w:r>
        <w:rPr>
          <w:spacing w:val="-3"/>
        </w:rPr>
        <w:t> </w:t>
      </w:r>
      <w:r>
        <w:rPr/>
        <w:t>(nat</w:t>
      </w:r>
      <w:r>
        <w:rPr>
          <w:spacing w:val="-3"/>
        </w:rPr>
        <w:t> </w:t>
      </w:r>
      <w:r>
        <w:rPr/>
        <w:t>inside)</w:t>
      </w:r>
      <w:r>
        <w:rPr>
          <w:spacing w:val="-3"/>
        </w:rPr>
        <w:t> </w:t>
      </w:r>
      <w:r>
        <w:rPr/>
        <w:t>и</w:t>
      </w:r>
      <w:r>
        <w:rPr>
          <w:spacing w:val="-3"/>
        </w:rPr>
        <w:t> </w:t>
      </w:r>
      <w:r>
        <w:rPr/>
        <w:t>внешняя</w:t>
      </w:r>
      <w:r>
        <w:rPr>
          <w:spacing w:val="-3"/>
        </w:rPr>
        <w:t> </w:t>
      </w:r>
      <w:r>
        <w:rPr/>
        <w:t>(nat</w:t>
      </w:r>
      <w:r>
        <w:rPr>
          <w:spacing w:val="-3"/>
        </w:rPr>
        <w:t> </w:t>
      </w:r>
      <w:r>
        <w:rPr/>
        <w:t>outside). У пакетов, приходящих из наружной сети, меняется адрес получателя, у пакетов из</w:t>
      </w:r>
    </w:p>
    <w:p>
      <w:pPr>
        <w:pStyle w:val="BodyText"/>
        <w:spacing w:after="0"/>
        <w:sectPr>
          <w:pgSz w:w="11920" w:h="16840"/>
          <w:pgMar w:top="1380" w:bottom="280" w:left="0" w:right="0"/>
        </w:sectPr>
      </w:pPr>
    </w:p>
    <w:p>
      <w:pPr>
        <w:pStyle w:val="BodyText"/>
        <w:spacing w:before="60"/>
        <w:ind w:left="1440" w:right="1527"/>
      </w:pPr>
      <w:r>
        <w:rPr/>
        <w:t>внутренней</w:t>
      </w:r>
      <w:r>
        <w:rPr>
          <w:spacing w:val="-7"/>
        </w:rPr>
        <w:t> </w:t>
      </w:r>
      <w:r>
        <w:rPr/>
        <w:t>—</w:t>
      </w:r>
      <w:r>
        <w:rPr>
          <w:spacing w:val="-7"/>
        </w:rPr>
        <w:t> </w:t>
      </w:r>
      <w:r>
        <w:rPr/>
        <w:t>отправителя.</w:t>
      </w:r>
      <w:r>
        <w:rPr>
          <w:spacing w:val="-7"/>
        </w:rPr>
        <w:t> </w:t>
      </w:r>
      <w:r>
        <w:rPr/>
        <w:t>Для</w:t>
      </w:r>
      <w:r>
        <w:rPr>
          <w:spacing w:val="-7"/>
        </w:rPr>
        <w:t> </w:t>
      </w:r>
      <w:r>
        <w:rPr/>
        <w:t>обеспечения</w:t>
      </w:r>
      <w:r>
        <w:rPr>
          <w:spacing w:val="-7"/>
        </w:rPr>
        <w:t> </w:t>
      </w:r>
      <w:r>
        <w:rPr/>
        <w:t>распределения</w:t>
      </w:r>
      <w:r>
        <w:rPr>
          <w:spacing w:val="-7"/>
        </w:rPr>
        <w:t> </w:t>
      </w:r>
      <w:r>
        <w:rPr/>
        <w:t>нагрузки</w:t>
      </w:r>
      <w:r>
        <w:rPr>
          <w:spacing w:val="-7"/>
        </w:rPr>
        <w:t> </w:t>
      </w:r>
      <w:r>
        <w:rPr/>
        <w:t>пакеты</w:t>
      </w:r>
      <w:r>
        <w:rPr>
          <w:spacing w:val="-7"/>
        </w:rPr>
        <w:t> </w:t>
      </w:r>
      <w:r>
        <w:rPr/>
        <w:t>могут направляться на различные сервера для одного и того же порта поочередно (это работает только для протоколов, не требующих установления соединения и не имеющих понятия «текущее состояние»</w:t>
      </w:r>
    </w:p>
    <w:p>
      <w:pPr>
        <w:pStyle w:val="Heading6"/>
        <w:spacing w:before="276"/>
      </w:pPr>
      <w:r>
        <w:rPr>
          <w:spacing w:val="-5"/>
        </w:rPr>
        <w:t>ARP</w:t>
      </w:r>
    </w:p>
    <w:p>
      <w:pPr>
        <w:pStyle w:val="BodyText"/>
        <w:ind w:left="1440" w:right="1527" w:firstLine="420"/>
      </w:pPr>
      <w:r>
        <w:rPr/>
        <w:t>ARP</w:t>
      </w:r>
      <w:r>
        <w:rPr>
          <w:spacing w:val="-8"/>
        </w:rPr>
        <w:t> </w:t>
      </w:r>
      <w:r>
        <w:rPr/>
        <w:t>(Address</w:t>
      </w:r>
      <w:r>
        <w:rPr>
          <w:spacing w:val="-8"/>
        </w:rPr>
        <w:t> </w:t>
      </w:r>
      <w:r>
        <w:rPr/>
        <w:t>Resolution</w:t>
      </w:r>
      <w:r>
        <w:rPr>
          <w:spacing w:val="-8"/>
        </w:rPr>
        <w:t> </w:t>
      </w:r>
      <w:r>
        <w:rPr/>
        <w:t>Protocol</w:t>
      </w:r>
      <w:r>
        <w:rPr>
          <w:spacing w:val="-8"/>
        </w:rPr>
        <w:t> </w:t>
      </w:r>
      <w:r>
        <w:rPr/>
        <w:t>—</w:t>
      </w:r>
      <w:r>
        <w:rPr>
          <w:spacing w:val="-8"/>
        </w:rPr>
        <w:t> </w:t>
      </w:r>
      <w:r>
        <w:rPr/>
        <w:t>протокол</w:t>
      </w:r>
      <w:r>
        <w:rPr>
          <w:spacing w:val="-8"/>
        </w:rPr>
        <w:t> </w:t>
      </w:r>
      <w:r>
        <w:rPr/>
        <w:t>определения</w:t>
      </w:r>
      <w:r>
        <w:rPr>
          <w:spacing w:val="-8"/>
        </w:rPr>
        <w:t> </w:t>
      </w:r>
      <w:r>
        <w:rPr/>
        <w:t>адреса)</w:t>
      </w:r>
      <w:r>
        <w:rPr>
          <w:spacing w:val="-8"/>
        </w:rPr>
        <w:t> </w:t>
      </w:r>
      <w:r>
        <w:rPr/>
        <w:t>—</w:t>
      </w:r>
      <w:r>
        <w:rPr>
          <w:spacing w:val="-8"/>
        </w:rPr>
        <w:t> </w:t>
      </w:r>
      <w:r>
        <w:rPr/>
        <w:t>протокол</w:t>
      </w:r>
      <w:r>
        <w:rPr>
          <w:spacing w:val="-8"/>
        </w:rPr>
        <w:t> </w:t>
      </w:r>
      <w:r>
        <w:rPr/>
        <w:t>в компьютерных сетях, предназначенный для определения MAC-адреса по IP-адресу другого компьютера.</w:t>
      </w:r>
    </w:p>
    <w:p>
      <w:pPr>
        <w:pStyle w:val="BodyText"/>
        <w:ind w:left="1440" w:right="2122" w:firstLine="420"/>
      </w:pPr>
      <w:r>
        <w:rPr/>
        <w:t>Рассмотрим</w:t>
      </w:r>
      <w:r>
        <w:rPr>
          <w:spacing w:val="-8"/>
        </w:rPr>
        <w:t> </w:t>
      </w:r>
      <w:r>
        <w:rPr/>
        <w:t>суть</w:t>
      </w:r>
      <w:r>
        <w:rPr>
          <w:spacing w:val="-8"/>
        </w:rPr>
        <w:t> </w:t>
      </w:r>
      <w:r>
        <w:rPr/>
        <w:t>функционирования</w:t>
      </w:r>
      <w:r>
        <w:rPr>
          <w:spacing w:val="-8"/>
        </w:rPr>
        <w:t> </w:t>
      </w:r>
      <w:r>
        <w:rPr/>
        <w:t>ARP</w:t>
      </w:r>
      <w:r>
        <w:rPr>
          <w:spacing w:val="-8"/>
        </w:rPr>
        <w:t> </w:t>
      </w:r>
      <w:r>
        <w:rPr/>
        <w:t>на</w:t>
      </w:r>
      <w:r>
        <w:rPr>
          <w:spacing w:val="-8"/>
        </w:rPr>
        <w:t> </w:t>
      </w:r>
      <w:r>
        <w:rPr/>
        <w:t>простом</w:t>
      </w:r>
      <w:r>
        <w:rPr>
          <w:spacing w:val="-8"/>
        </w:rPr>
        <w:t> </w:t>
      </w:r>
      <w:r>
        <w:rPr/>
        <w:t>примере.</w:t>
      </w:r>
      <w:r>
        <w:rPr>
          <w:spacing w:val="-8"/>
        </w:rPr>
        <w:t> </w:t>
      </w:r>
      <w:r>
        <w:rPr/>
        <w:t>Компьютер</w:t>
      </w:r>
      <w:r>
        <w:rPr>
          <w:spacing w:val="-8"/>
        </w:rPr>
        <w:t> </w:t>
      </w:r>
      <w:r>
        <w:rPr/>
        <w:t>А (IP-адрес</w:t>
      </w:r>
      <w:r>
        <w:rPr>
          <w:spacing w:val="-2"/>
        </w:rPr>
        <w:t> </w:t>
      </w:r>
      <w:r>
        <w:rPr/>
        <w:t>10.0.0.1)</w:t>
      </w:r>
      <w:r>
        <w:rPr>
          <w:spacing w:val="-1"/>
        </w:rPr>
        <w:t> </w:t>
      </w:r>
      <w:r>
        <w:rPr/>
        <w:t>и</w:t>
      </w:r>
      <w:r>
        <w:rPr>
          <w:spacing w:val="-1"/>
        </w:rPr>
        <w:t> </w:t>
      </w:r>
      <w:r>
        <w:rPr/>
        <w:t>компьютер</w:t>
      </w:r>
      <w:r>
        <w:rPr>
          <w:spacing w:val="-2"/>
        </w:rPr>
        <w:t> </w:t>
      </w:r>
      <w:r>
        <w:rPr/>
        <w:t>Б</w:t>
      </w:r>
      <w:r>
        <w:rPr>
          <w:spacing w:val="-1"/>
        </w:rPr>
        <w:t> </w:t>
      </w:r>
      <w:r>
        <w:rPr/>
        <w:t>(IP-адрес</w:t>
      </w:r>
      <w:r>
        <w:rPr>
          <w:spacing w:val="-1"/>
        </w:rPr>
        <w:t> </w:t>
      </w:r>
      <w:r>
        <w:rPr/>
        <w:t>10.22.22.2)</w:t>
      </w:r>
      <w:r>
        <w:rPr>
          <w:spacing w:val="-2"/>
        </w:rPr>
        <w:t> </w:t>
      </w:r>
      <w:r>
        <w:rPr/>
        <w:t>соединены</w:t>
      </w:r>
      <w:r>
        <w:rPr>
          <w:spacing w:val="-1"/>
        </w:rPr>
        <w:t> </w:t>
      </w:r>
      <w:r>
        <w:rPr/>
        <w:t>сетью</w:t>
      </w:r>
      <w:r>
        <w:rPr>
          <w:spacing w:val="-1"/>
        </w:rPr>
        <w:t> </w:t>
      </w:r>
      <w:r>
        <w:rPr>
          <w:spacing w:val="-2"/>
        </w:rPr>
        <w:t>Ethernet.</w:t>
      </w:r>
    </w:p>
    <w:p>
      <w:pPr>
        <w:pStyle w:val="BodyText"/>
        <w:ind w:left="1440" w:right="1527"/>
      </w:pPr>
      <w:r>
        <w:rPr/>
        <w:t>Компьютер</w:t>
      </w:r>
      <w:r>
        <w:rPr>
          <w:spacing w:val="-10"/>
        </w:rPr>
        <w:t> </w:t>
      </w:r>
      <w:r>
        <w:rPr/>
        <w:t>А</w:t>
      </w:r>
      <w:r>
        <w:rPr>
          <w:spacing w:val="-10"/>
        </w:rPr>
        <w:t> </w:t>
      </w:r>
      <w:r>
        <w:rPr/>
        <w:t>желает</w:t>
      </w:r>
      <w:r>
        <w:rPr>
          <w:spacing w:val="-10"/>
        </w:rPr>
        <w:t> </w:t>
      </w:r>
      <w:r>
        <w:rPr/>
        <w:t>переслать</w:t>
      </w:r>
      <w:r>
        <w:rPr>
          <w:spacing w:val="-10"/>
        </w:rPr>
        <w:t> </w:t>
      </w:r>
      <w:r>
        <w:rPr/>
        <w:t>пакет</w:t>
      </w:r>
      <w:r>
        <w:rPr>
          <w:spacing w:val="-10"/>
        </w:rPr>
        <w:t> </w:t>
      </w:r>
      <w:r>
        <w:rPr/>
        <w:t>данных</w:t>
      </w:r>
      <w:r>
        <w:rPr>
          <w:spacing w:val="-10"/>
        </w:rPr>
        <w:t> </w:t>
      </w:r>
      <w:r>
        <w:rPr/>
        <w:t>на</w:t>
      </w:r>
      <w:r>
        <w:rPr>
          <w:spacing w:val="-10"/>
        </w:rPr>
        <w:t> </w:t>
      </w:r>
      <w:r>
        <w:rPr/>
        <w:t>компьютер</w:t>
      </w:r>
      <w:r>
        <w:rPr>
          <w:spacing w:val="-10"/>
        </w:rPr>
        <w:t> </w:t>
      </w:r>
      <w:r>
        <w:rPr/>
        <w:t>Б,</w:t>
      </w:r>
      <w:r>
        <w:rPr>
          <w:spacing w:val="-10"/>
        </w:rPr>
        <w:t> </w:t>
      </w:r>
      <w:r>
        <w:rPr/>
        <w:t>IP-адрес</w:t>
      </w:r>
      <w:r>
        <w:rPr>
          <w:spacing w:val="-10"/>
        </w:rPr>
        <w:t> </w:t>
      </w:r>
      <w:r>
        <w:rPr/>
        <w:t>компьютера</w:t>
      </w:r>
      <w:r>
        <w:rPr>
          <w:spacing w:val="-10"/>
        </w:rPr>
        <w:t> </w:t>
      </w:r>
      <w:r>
        <w:rPr/>
        <w:t>Б ему известен. Однако сеть Ethernet, которой они соединены, не работает с</w:t>
      </w:r>
    </w:p>
    <w:p>
      <w:pPr>
        <w:pStyle w:val="BodyText"/>
        <w:ind w:left="1440" w:right="1647"/>
      </w:pPr>
      <w:r>
        <w:rPr/>
        <w:t>IP-адресами. Поэтому компьютеру А для осуществления передачи через Ethernet требуется узнать адрес компьютера Б в сети Ethernet (MAC-адрес в терминах Ethernet). Для этой задачи и используется протокол ARP. По этому протоколу компьютер А отправляет широковещательный запрос, адресованный всем компьютерам</w:t>
      </w:r>
      <w:r>
        <w:rPr>
          <w:spacing w:val="-12"/>
        </w:rPr>
        <w:t> </w:t>
      </w:r>
      <w:r>
        <w:rPr/>
        <w:t>в</w:t>
      </w:r>
      <w:r>
        <w:rPr>
          <w:spacing w:val="-12"/>
        </w:rPr>
        <w:t> </w:t>
      </w:r>
      <w:r>
        <w:rPr/>
        <w:t>одном</w:t>
      </w:r>
      <w:r>
        <w:rPr>
          <w:spacing w:val="-12"/>
        </w:rPr>
        <w:t> </w:t>
      </w:r>
      <w:r>
        <w:rPr/>
        <w:t>с</w:t>
      </w:r>
      <w:r>
        <w:rPr>
          <w:spacing w:val="-12"/>
        </w:rPr>
        <w:t> </w:t>
      </w:r>
      <w:r>
        <w:rPr/>
        <w:t>ним</w:t>
      </w:r>
      <w:r>
        <w:rPr>
          <w:spacing w:val="-12"/>
        </w:rPr>
        <w:t> </w:t>
      </w:r>
      <w:r>
        <w:rPr/>
        <w:t>широковещательном</w:t>
      </w:r>
      <w:r>
        <w:rPr>
          <w:spacing w:val="-12"/>
        </w:rPr>
        <w:t> </w:t>
      </w:r>
      <w:r>
        <w:rPr/>
        <w:t>домене.</w:t>
      </w:r>
      <w:r>
        <w:rPr>
          <w:spacing w:val="-12"/>
        </w:rPr>
        <w:t> </w:t>
      </w:r>
      <w:r>
        <w:rPr/>
        <w:t>Суть</w:t>
      </w:r>
      <w:r>
        <w:rPr>
          <w:spacing w:val="-12"/>
        </w:rPr>
        <w:t> </w:t>
      </w:r>
      <w:r>
        <w:rPr/>
        <w:t>запроса:</w:t>
      </w:r>
      <w:r>
        <w:rPr>
          <w:spacing w:val="-12"/>
        </w:rPr>
        <w:t> </w:t>
      </w:r>
      <w:r>
        <w:rPr/>
        <w:t>«компьютер</w:t>
      </w:r>
      <w:r>
        <w:rPr>
          <w:spacing w:val="-12"/>
        </w:rPr>
        <w:t> </w:t>
      </w:r>
      <w:r>
        <w:rPr/>
        <w:t>с IP-адресом 10.22.22.2, сообщите свой MAC-адрес компьютеру с МАС-адресом (напр. a0:ea:d1:11:f1:01)». Сеть Ethernet доставляет этот запрос всем устройствам в том же сегменте Ethernet, в том числе и компьютеру Б. Компьютер Б отвечает компьютеру А на запрос и сообщает свой MAC-адрес (напр. 00:ea:d1:11:f1:11) Теперь, получив</w:t>
      </w:r>
    </w:p>
    <w:p>
      <w:pPr>
        <w:pStyle w:val="BodyText"/>
        <w:ind w:left="1440" w:right="1527"/>
      </w:pPr>
      <w:r>
        <w:rPr/>
        <w:t>MAC-адрес</w:t>
      </w:r>
      <w:r>
        <w:rPr>
          <w:spacing w:val="-9"/>
        </w:rPr>
        <w:t> </w:t>
      </w:r>
      <w:r>
        <w:rPr/>
        <w:t>компьютера</w:t>
      </w:r>
      <w:r>
        <w:rPr>
          <w:spacing w:val="-9"/>
        </w:rPr>
        <w:t> </w:t>
      </w:r>
      <w:r>
        <w:rPr/>
        <w:t>Б,</w:t>
      </w:r>
      <w:r>
        <w:rPr>
          <w:spacing w:val="-9"/>
        </w:rPr>
        <w:t> </w:t>
      </w:r>
      <w:r>
        <w:rPr/>
        <w:t>компьютер</w:t>
      </w:r>
      <w:r>
        <w:rPr>
          <w:spacing w:val="-9"/>
        </w:rPr>
        <w:t> </w:t>
      </w:r>
      <w:r>
        <w:rPr/>
        <w:t>А</w:t>
      </w:r>
      <w:r>
        <w:rPr>
          <w:spacing w:val="-9"/>
        </w:rPr>
        <w:t> </w:t>
      </w:r>
      <w:r>
        <w:rPr/>
        <w:t>может</w:t>
      </w:r>
      <w:r>
        <w:rPr>
          <w:spacing w:val="-9"/>
        </w:rPr>
        <w:t> </w:t>
      </w:r>
      <w:r>
        <w:rPr/>
        <w:t>передавать</w:t>
      </w:r>
      <w:r>
        <w:rPr>
          <w:spacing w:val="-9"/>
        </w:rPr>
        <w:t> </w:t>
      </w:r>
      <w:r>
        <w:rPr/>
        <w:t>ему</w:t>
      </w:r>
      <w:r>
        <w:rPr>
          <w:spacing w:val="-9"/>
        </w:rPr>
        <w:t> </w:t>
      </w:r>
      <w:r>
        <w:rPr/>
        <w:t>любые</w:t>
      </w:r>
      <w:r>
        <w:rPr>
          <w:spacing w:val="-9"/>
        </w:rPr>
        <w:t> </w:t>
      </w:r>
      <w:r>
        <w:rPr/>
        <w:t>данные</w:t>
      </w:r>
      <w:r>
        <w:rPr>
          <w:spacing w:val="-9"/>
        </w:rPr>
        <w:t> </w:t>
      </w:r>
      <w:r>
        <w:rPr/>
        <w:t>через сеть Ethernet.</w:t>
      </w:r>
    </w:p>
    <w:p>
      <w:pPr>
        <w:pStyle w:val="Heading6"/>
        <w:spacing w:before="276"/>
      </w:pPr>
      <w:r>
        <w:rPr/>
        <w:t>Принцип</w:t>
      </w:r>
      <w:r>
        <w:rPr>
          <w:spacing w:val="-2"/>
        </w:rPr>
        <w:t> работы</w:t>
      </w:r>
    </w:p>
    <w:p>
      <w:pPr>
        <w:pStyle w:val="BodyText"/>
        <w:ind w:left="1440" w:right="1598" w:firstLine="420"/>
      </w:pPr>
      <w:r>
        <w:rPr/>
        <w:t>Узел, которому нужно выполнить отображение IP-адреса на локальный адрес, формирует</w:t>
      </w:r>
      <w:r>
        <w:rPr>
          <w:spacing w:val="-11"/>
        </w:rPr>
        <w:t> </w:t>
      </w:r>
      <w:r>
        <w:rPr/>
        <w:t>ARP-запрос,</w:t>
      </w:r>
      <w:r>
        <w:rPr>
          <w:spacing w:val="-11"/>
        </w:rPr>
        <w:t> </w:t>
      </w:r>
      <w:r>
        <w:rPr/>
        <w:t>вкладывает</w:t>
      </w:r>
      <w:r>
        <w:rPr>
          <w:spacing w:val="-11"/>
        </w:rPr>
        <w:t> </w:t>
      </w:r>
      <w:r>
        <w:rPr/>
        <w:t>его</w:t>
      </w:r>
      <w:r>
        <w:rPr>
          <w:spacing w:val="-11"/>
        </w:rPr>
        <w:t> </w:t>
      </w:r>
      <w:r>
        <w:rPr/>
        <w:t>в</w:t>
      </w:r>
      <w:r>
        <w:rPr>
          <w:spacing w:val="-11"/>
        </w:rPr>
        <w:t> </w:t>
      </w:r>
      <w:r>
        <w:rPr/>
        <w:t>кадр</w:t>
      </w:r>
      <w:r>
        <w:rPr>
          <w:spacing w:val="-11"/>
        </w:rPr>
        <w:t> </w:t>
      </w:r>
      <w:r>
        <w:rPr/>
        <w:t>протокола</w:t>
      </w:r>
      <w:r>
        <w:rPr>
          <w:spacing w:val="-11"/>
        </w:rPr>
        <w:t> </w:t>
      </w:r>
      <w:r>
        <w:rPr/>
        <w:t>канального</w:t>
      </w:r>
      <w:r>
        <w:rPr>
          <w:spacing w:val="-11"/>
        </w:rPr>
        <w:t> </w:t>
      </w:r>
      <w:r>
        <w:rPr/>
        <w:t>уровня,</w:t>
      </w:r>
      <w:r>
        <w:rPr>
          <w:spacing w:val="-11"/>
        </w:rPr>
        <w:t> </w:t>
      </w:r>
      <w:r>
        <w:rPr/>
        <w:t>указывая в нем известный IP-адрес, и рассылает запрос широковещательно.</w:t>
      </w:r>
    </w:p>
    <w:p>
      <w:pPr>
        <w:pStyle w:val="BodyText"/>
        <w:ind w:left="1440" w:right="2127" w:firstLine="420"/>
      </w:pPr>
      <w:r>
        <w:rPr/>
        <w:t>Все</w:t>
      </w:r>
      <w:r>
        <w:rPr>
          <w:spacing w:val="-5"/>
        </w:rPr>
        <w:t> </w:t>
      </w:r>
      <w:r>
        <w:rPr/>
        <w:t>узлы</w:t>
      </w:r>
      <w:r>
        <w:rPr>
          <w:spacing w:val="-5"/>
        </w:rPr>
        <w:t> </w:t>
      </w:r>
      <w:r>
        <w:rPr/>
        <w:t>локальной</w:t>
      </w:r>
      <w:r>
        <w:rPr>
          <w:spacing w:val="-5"/>
        </w:rPr>
        <w:t> </w:t>
      </w:r>
      <w:r>
        <w:rPr/>
        <w:t>сети</w:t>
      </w:r>
      <w:r>
        <w:rPr>
          <w:spacing w:val="-5"/>
        </w:rPr>
        <w:t> </w:t>
      </w:r>
      <w:r>
        <w:rPr/>
        <w:t>получают</w:t>
      </w:r>
      <w:r>
        <w:rPr>
          <w:spacing w:val="-5"/>
        </w:rPr>
        <w:t> </w:t>
      </w:r>
      <w:r>
        <w:rPr/>
        <w:t>ARP-запрос</w:t>
      </w:r>
      <w:r>
        <w:rPr>
          <w:spacing w:val="-5"/>
        </w:rPr>
        <w:t> </w:t>
      </w:r>
      <w:r>
        <w:rPr/>
        <w:t>и</w:t>
      </w:r>
      <w:r>
        <w:rPr>
          <w:spacing w:val="-5"/>
        </w:rPr>
        <w:t> </w:t>
      </w:r>
      <w:r>
        <w:rPr/>
        <w:t>сравнивают</w:t>
      </w:r>
      <w:r>
        <w:rPr>
          <w:spacing w:val="-5"/>
        </w:rPr>
        <w:t> </w:t>
      </w:r>
      <w:r>
        <w:rPr/>
        <w:t>указанный</w:t>
      </w:r>
      <w:r>
        <w:rPr>
          <w:spacing w:val="-5"/>
        </w:rPr>
        <w:t> </w:t>
      </w:r>
      <w:r>
        <w:rPr/>
        <w:t>там IP-адрес с собственным.</w:t>
      </w:r>
    </w:p>
    <w:p>
      <w:pPr>
        <w:pStyle w:val="BodyText"/>
        <w:ind w:left="1440" w:right="2072" w:firstLine="420"/>
      </w:pPr>
      <w:r>
        <w:rPr/>
        <w:t>В</w:t>
      </w:r>
      <w:r>
        <w:rPr>
          <w:spacing w:val="-11"/>
        </w:rPr>
        <w:t> </w:t>
      </w:r>
      <w:r>
        <w:rPr/>
        <w:t>случае</w:t>
      </w:r>
      <w:r>
        <w:rPr>
          <w:spacing w:val="-11"/>
        </w:rPr>
        <w:t> </w:t>
      </w:r>
      <w:r>
        <w:rPr/>
        <w:t>их</w:t>
      </w:r>
      <w:r>
        <w:rPr>
          <w:spacing w:val="-11"/>
        </w:rPr>
        <w:t> </w:t>
      </w:r>
      <w:r>
        <w:rPr/>
        <w:t>совпадения</w:t>
      </w:r>
      <w:r>
        <w:rPr>
          <w:spacing w:val="-11"/>
        </w:rPr>
        <w:t> </w:t>
      </w:r>
      <w:r>
        <w:rPr/>
        <w:t>узел</w:t>
      </w:r>
      <w:r>
        <w:rPr>
          <w:spacing w:val="-11"/>
        </w:rPr>
        <w:t> </w:t>
      </w:r>
      <w:r>
        <w:rPr/>
        <w:t>формирует</w:t>
      </w:r>
      <w:r>
        <w:rPr>
          <w:spacing w:val="-11"/>
        </w:rPr>
        <w:t> </w:t>
      </w:r>
      <w:r>
        <w:rPr/>
        <w:t>ARP-ответ,</w:t>
      </w:r>
      <w:r>
        <w:rPr>
          <w:spacing w:val="-11"/>
        </w:rPr>
        <w:t> </w:t>
      </w:r>
      <w:r>
        <w:rPr/>
        <w:t>в</w:t>
      </w:r>
      <w:r>
        <w:rPr>
          <w:spacing w:val="-11"/>
        </w:rPr>
        <w:t> </w:t>
      </w:r>
      <w:r>
        <w:rPr/>
        <w:t>котором</w:t>
      </w:r>
      <w:r>
        <w:rPr>
          <w:spacing w:val="-11"/>
        </w:rPr>
        <w:t> </w:t>
      </w:r>
      <w:r>
        <w:rPr/>
        <w:t>указывает</w:t>
      </w:r>
      <w:r>
        <w:rPr>
          <w:spacing w:val="-11"/>
        </w:rPr>
        <w:t> </w:t>
      </w:r>
      <w:r>
        <w:rPr/>
        <w:t>свой IP-адрес и свой локальный адрес и отправляет его уже направленно, так как в ARP-запросе отправитель указывает свой локальный адрес.</w:t>
      </w:r>
    </w:p>
    <w:p>
      <w:pPr>
        <w:pStyle w:val="BodyText"/>
        <w:ind w:left="1440" w:right="1650" w:firstLine="420"/>
      </w:pPr>
      <w:r>
        <w:rPr/>
        <w:t>Преобразование адресов выполняется путём поиска в таблице. Эта таблица, называемая ARP-таблицей, хранится в памяти и содержит строки для каждого узла сети.</w:t>
      </w:r>
      <w:r>
        <w:rPr>
          <w:spacing w:val="-7"/>
        </w:rPr>
        <w:t> </w:t>
      </w:r>
      <w:r>
        <w:rPr/>
        <w:t>В</w:t>
      </w:r>
      <w:r>
        <w:rPr>
          <w:spacing w:val="-7"/>
        </w:rPr>
        <w:t> </w:t>
      </w:r>
      <w:r>
        <w:rPr/>
        <w:t>двух</w:t>
      </w:r>
      <w:r>
        <w:rPr>
          <w:spacing w:val="-7"/>
        </w:rPr>
        <w:t> </w:t>
      </w:r>
      <w:r>
        <w:rPr/>
        <w:t>столбцах</w:t>
      </w:r>
      <w:r>
        <w:rPr>
          <w:spacing w:val="-7"/>
        </w:rPr>
        <w:t> </w:t>
      </w:r>
      <w:r>
        <w:rPr/>
        <w:t>содержатся</w:t>
      </w:r>
      <w:r>
        <w:rPr>
          <w:spacing w:val="-7"/>
        </w:rPr>
        <w:t> </w:t>
      </w:r>
      <w:r>
        <w:rPr/>
        <w:t>IP-</w:t>
      </w:r>
      <w:r>
        <w:rPr>
          <w:spacing w:val="-7"/>
        </w:rPr>
        <w:t> </w:t>
      </w:r>
      <w:r>
        <w:rPr/>
        <w:t>и</w:t>
      </w:r>
      <w:r>
        <w:rPr>
          <w:spacing w:val="-7"/>
        </w:rPr>
        <w:t> </w:t>
      </w:r>
      <w:r>
        <w:rPr/>
        <w:t>Ethernet-адреса.</w:t>
      </w:r>
      <w:r>
        <w:rPr>
          <w:spacing w:val="-7"/>
        </w:rPr>
        <w:t> </w:t>
      </w:r>
      <w:r>
        <w:rPr/>
        <w:t>Если</w:t>
      </w:r>
      <w:r>
        <w:rPr>
          <w:spacing w:val="-7"/>
        </w:rPr>
        <w:t> </w:t>
      </w:r>
      <w:r>
        <w:rPr/>
        <w:t>требуется</w:t>
      </w:r>
      <w:r>
        <w:rPr>
          <w:spacing w:val="-7"/>
        </w:rPr>
        <w:t> </w:t>
      </w:r>
      <w:r>
        <w:rPr/>
        <w:t>преобразовать IP-адрес в Ethernet-адрес, то ищется запись с соответствующим IP-адресом.</w:t>
      </w:r>
    </w:p>
    <w:p>
      <w:pPr>
        <w:pStyle w:val="BodyText"/>
        <w:spacing w:before="45" w:after="1"/>
        <w:rPr>
          <w:sz w:val="20"/>
        </w:rPr>
      </w:pPr>
    </w:p>
    <w:tbl>
      <w:tblPr>
        <w:tblW w:w="0" w:type="auto"/>
        <w:jc w:val="left"/>
        <w:tblInd w:w="18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41"/>
        <w:gridCol w:w="2079"/>
        <w:gridCol w:w="2898"/>
        <w:gridCol w:w="252"/>
      </w:tblGrid>
      <w:tr>
        <w:trPr>
          <w:trHeight w:val="108" w:hRule="atLeast"/>
        </w:trPr>
        <w:tc>
          <w:tcPr>
            <w:tcW w:w="441" w:type="dxa"/>
            <w:tcBorders>
              <w:bottom w:val="dashed" w:sz="6" w:space="0" w:color="000000"/>
            </w:tcBorders>
            <w:shd w:val="clear" w:color="auto" w:fill="F7F9FA"/>
          </w:tcPr>
          <w:p>
            <w:pPr>
              <w:pStyle w:val="TableParagraph"/>
              <w:rPr>
                <w:rFonts w:ascii="Times New Roman"/>
                <w:sz w:val="4"/>
              </w:rPr>
            </w:pPr>
          </w:p>
        </w:tc>
        <w:tc>
          <w:tcPr>
            <w:tcW w:w="2079" w:type="dxa"/>
            <w:tcBorders>
              <w:bottom w:val="dashed" w:sz="6" w:space="0" w:color="000000"/>
            </w:tcBorders>
            <w:shd w:val="clear" w:color="auto" w:fill="F7F9FA"/>
          </w:tcPr>
          <w:p>
            <w:pPr>
              <w:pStyle w:val="TableParagraph"/>
              <w:rPr>
                <w:rFonts w:ascii="Times New Roman"/>
                <w:sz w:val="4"/>
              </w:rPr>
            </w:pPr>
          </w:p>
        </w:tc>
        <w:tc>
          <w:tcPr>
            <w:tcW w:w="2898" w:type="dxa"/>
            <w:tcBorders>
              <w:bottom w:val="dashed" w:sz="6" w:space="0" w:color="000000"/>
            </w:tcBorders>
            <w:shd w:val="clear" w:color="auto" w:fill="F7F9FA"/>
          </w:tcPr>
          <w:p>
            <w:pPr>
              <w:pStyle w:val="TableParagraph"/>
              <w:rPr>
                <w:rFonts w:ascii="Times New Roman"/>
                <w:sz w:val="4"/>
              </w:rPr>
            </w:pPr>
          </w:p>
        </w:tc>
        <w:tc>
          <w:tcPr>
            <w:tcW w:w="252" w:type="dxa"/>
            <w:tcBorders>
              <w:bottom w:val="dashed" w:sz="6" w:space="0" w:color="000000"/>
            </w:tcBorders>
            <w:shd w:val="clear" w:color="auto" w:fill="F7F9FA"/>
          </w:tcPr>
          <w:p>
            <w:pPr>
              <w:pStyle w:val="TableParagraph"/>
              <w:rPr>
                <w:rFonts w:ascii="Times New Roman"/>
                <w:sz w:val="4"/>
              </w:rPr>
            </w:pPr>
          </w:p>
        </w:tc>
      </w:tr>
      <w:tr>
        <w:trPr>
          <w:trHeight w:val="352" w:hRule="atLeast"/>
        </w:trPr>
        <w:tc>
          <w:tcPr>
            <w:tcW w:w="441" w:type="dxa"/>
            <w:tcBorders>
              <w:top w:val="dashed" w:sz="6" w:space="0" w:color="000000"/>
            </w:tcBorders>
            <w:shd w:val="clear" w:color="auto" w:fill="F7F9FA"/>
          </w:tcPr>
          <w:p>
            <w:pPr>
              <w:pStyle w:val="TableParagraph"/>
              <w:spacing w:line="218" w:lineRule="exact" w:before="115"/>
              <w:rPr>
                <w:rFonts w:ascii="Courier New"/>
                <w:sz w:val="21"/>
              </w:rPr>
            </w:pPr>
            <w:r>
              <w:rPr>
                <w:rFonts w:ascii="Courier New"/>
                <w:spacing w:val="-10"/>
                <w:sz w:val="21"/>
              </w:rPr>
              <w:t>|</w:t>
            </w:r>
          </w:p>
        </w:tc>
        <w:tc>
          <w:tcPr>
            <w:tcW w:w="2079" w:type="dxa"/>
            <w:tcBorders>
              <w:top w:val="dashed" w:sz="6" w:space="0" w:color="000000"/>
            </w:tcBorders>
            <w:shd w:val="clear" w:color="auto" w:fill="F7F9FA"/>
          </w:tcPr>
          <w:p>
            <w:pPr>
              <w:pStyle w:val="TableParagraph"/>
              <w:spacing w:line="218" w:lineRule="exact" w:before="115"/>
              <w:ind w:left="315"/>
              <w:rPr>
                <w:rFonts w:ascii="Courier New"/>
                <w:sz w:val="21"/>
              </w:rPr>
            </w:pPr>
            <w:r>
              <w:rPr>
                <w:rFonts w:ascii="Courier New"/>
                <w:spacing w:val="-2"/>
                <w:sz w:val="21"/>
              </w:rPr>
              <w:t>223.1.2.1</w:t>
            </w:r>
          </w:p>
        </w:tc>
        <w:tc>
          <w:tcPr>
            <w:tcW w:w="2898" w:type="dxa"/>
            <w:tcBorders>
              <w:top w:val="dashed" w:sz="6" w:space="0" w:color="000000"/>
            </w:tcBorders>
            <w:shd w:val="clear" w:color="auto" w:fill="F7F9FA"/>
          </w:tcPr>
          <w:p>
            <w:pPr>
              <w:pStyle w:val="TableParagraph"/>
              <w:spacing w:line="218" w:lineRule="exact" w:before="115"/>
              <w:ind w:right="123"/>
              <w:jc w:val="right"/>
              <w:rPr>
                <w:rFonts w:ascii="Courier New"/>
                <w:sz w:val="21"/>
              </w:rPr>
            </w:pPr>
            <w:r>
              <w:rPr>
                <w:rFonts w:ascii="Courier New"/>
                <w:spacing w:val="-2"/>
                <w:sz w:val="21"/>
              </w:rPr>
              <w:t>08:00:39:00:2F:C3</w:t>
            </w:r>
          </w:p>
        </w:tc>
        <w:tc>
          <w:tcPr>
            <w:tcW w:w="252" w:type="dxa"/>
            <w:tcBorders>
              <w:top w:val="dashed" w:sz="6" w:space="0" w:color="000000"/>
            </w:tcBorders>
            <w:shd w:val="clear" w:color="auto" w:fill="F7F9FA"/>
          </w:tcPr>
          <w:p>
            <w:pPr>
              <w:pStyle w:val="TableParagraph"/>
              <w:spacing w:line="218" w:lineRule="exact" w:before="115"/>
              <w:ind w:right="-15"/>
              <w:jc w:val="right"/>
              <w:rPr>
                <w:rFonts w:ascii="Courier New"/>
                <w:sz w:val="21"/>
              </w:rPr>
            </w:pPr>
            <w:r>
              <w:rPr>
                <w:rFonts w:ascii="Courier New"/>
                <w:spacing w:val="-10"/>
                <w:sz w:val="21"/>
              </w:rPr>
              <w:t>|</w:t>
            </w:r>
          </w:p>
        </w:tc>
      </w:tr>
      <w:tr>
        <w:trPr>
          <w:trHeight w:val="237" w:hRule="atLeast"/>
        </w:trPr>
        <w:tc>
          <w:tcPr>
            <w:tcW w:w="441" w:type="dxa"/>
            <w:shd w:val="clear" w:color="auto" w:fill="F7F9FA"/>
          </w:tcPr>
          <w:p>
            <w:pPr>
              <w:pStyle w:val="TableParagraph"/>
              <w:spacing w:line="218" w:lineRule="exact"/>
              <w:rPr>
                <w:rFonts w:ascii="Courier New"/>
                <w:sz w:val="21"/>
              </w:rPr>
            </w:pPr>
            <w:r>
              <w:rPr>
                <w:rFonts w:ascii="Courier New"/>
                <w:spacing w:val="-10"/>
                <w:sz w:val="21"/>
              </w:rPr>
              <w:t>|</w:t>
            </w:r>
          </w:p>
        </w:tc>
        <w:tc>
          <w:tcPr>
            <w:tcW w:w="2079" w:type="dxa"/>
            <w:shd w:val="clear" w:color="auto" w:fill="F7F9FA"/>
          </w:tcPr>
          <w:p>
            <w:pPr>
              <w:pStyle w:val="TableParagraph"/>
              <w:spacing w:line="218" w:lineRule="exact"/>
              <w:ind w:left="315"/>
              <w:rPr>
                <w:rFonts w:ascii="Courier New"/>
                <w:sz w:val="21"/>
              </w:rPr>
            </w:pPr>
            <w:r>
              <w:rPr>
                <w:rFonts w:ascii="Courier New"/>
                <w:spacing w:val="-2"/>
                <w:sz w:val="21"/>
              </w:rPr>
              <w:t>223.1.2.3</w:t>
            </w:r>
          </w:p>
        </w:tc>
        <w:tc>
          <w:tcPr>
            <w:tcW w:w="2898" w:type="dxa"/>
            <w:shd w:val="clear" w:color="auto" w:fill="F7F9FA"/>
          </w:tcPr>
          <w:p>
            <w:pPr>
              <w:pStyle w:val="TableParagraph"/>
              <w:spacing w:line="218" w:lineRule="exact"/>
              <w:ind w:right="123"/>
              <w:jc w:val="right"/>
              <w:rPr>
                <w:rFonts w:ascii="Courier New"/>
                <w:sz w:val="21"/>
              </w:rPr>
            </w:pPr>
            <w:r>
              <w:rPr>
                <w:rFonts w:ascii="Courier New"/>
                <w:spacing w:val="-2"/>
                <w:sz w:val="21"/>
              </w:rPr>
              <w:t>08:00:5A:21:A7:22</w:t>
            </w:r>
          </w:p>
        </w:tc>
        <w:tc>
          <w:tcPr>
            <w:tcW w:w="252" w:type="dxa"/>
            <w:shd w:val="clear" w:color="auto" w:fill="F7F9FA"/>
          </w:tcPr>
          <w:p>
            <w:pPr>
              <w:pStyle w:val="TableParagraph"/>
              <w:spacing w:line="218" w:lineRule="exact"/>
              <w:ind w:right="-15"/>
              <w:jc w:val="right"/>
              <w:rPr>
                <w:rFonts w:ascii="Courier New"/>
                <w:sz w:val="21"/>
              </w:rPr>
            </w:pPr>
            <w:r>
              <w:rPr>
                <w:rFonts w:ascii="Courier New"/>
                <w:spacing w:val="-10"/>
                <w:sz w:val="21"/>
              </w:rPr>
              <w:t>|</w:t>
            </w:r>
          </w:p>
        </w:tc>
      </w:tr>
      <w:tr>
        <w:trPr>
          <w:trHeight w:val="345" w:hRule="atLeast"/>
        </w:trPr>
        <w:tc>
          <w:tcPr>
            <w:tcW w:w="441" w:type="dxa"/>
            <w:tcBorders>
              <w:bottom w:val="dashed" w:sz="6" w:space="0" w:color="000000"/>
            </w:tcBorders>
            <w:shd w:val="clear" w:color="auto" w:fill="F7F9FA"/>
          </w:tcPr>
          <w:p>
            <w:pPr>
              <w:pStyle w:val="TableParagraph"/>
              <w:rPr>
                <w:rFonts w:ascii="Courier New"/>
                <w:sz w:val="21"/>
              </w:rPr>
            </w:pPr>
            <w:r>
              <w:rPr>
                <w:rFonts w:ascii="Courier New"/>
                <w:spacing w:val="-10"/>
                <w:sz w:val="21"/>
              </w:rPr>
              <w:t>|</w:t>
            </w:r>
          </w:p>
        </w:tc>
        <w:tc>
          <w:tcPr>
            <w:tcW w:w="2079" w:type="dxa"/>
            <w:tcBorders>
              <w:bottom w:val="dashed" w:sz="6" w:space="0" w:color="000000"/>
            </w:tcBorders>
            <w:shd w:val="clear" w:color="auto" w:fill="F7F9FA"/>
          </w:tcPr>
          <w:p>
            <w:pPr>
              <w:pStyle w:val="TableParagraph"/>
              <w:ind w:left="315"/>
              <w:rPr>
                <w:rFonts w:ascii="Courier New"/>
                <w:sz w:val="21"/>
              </w:rPr>
            </w:pPr>
            <w:r>
              <w:rPr>
                <w:rFonts w:ascii="Courier New"/>
                <w:spacing w:val="-2"/>
                <w:sz w:val="21"/>
              </w:rPr>
              <w:t>223.1.2.4</w:t>
            </w:r>
          </w:p>
        </w:tc>
        <w:tc>
          <w:tcPr>
            <w:tcW w:w="2898" w:type="dxa"/>
            <w:tcBorders>
              <w:bottom w:val="dashed" w:sz="6" w:space="0" w:color="000000"/>
            </w:tcBorders>
            <w:shd w:val="clear" w:color="auto" w:fill="F7F9FA"/>
          </w:tcPr>
          <w:p>
            <w:pPr>
              <w:pStyle w:val="TableParagraph"/>
              <w:ind w:right="123"/>
              <w:jc w:val="right"/>
              <w:rPr>
                <w:rFonts w:ascii="Courier New"/>
                <w:sz w:val="21"/>
              </w:rPr>
            </w:pPr>
            <w:r>
              <w:rPr>
                <w:rFonts w:ascii="Courier New"/>
                <w:spacing w:val="-2"/>
                <w:sz w:val="21"/>
              </w:rPr>
              <w:t>08:00:10:99:AC:54</w:t>
            </w:r>
          </w:p>
        </w:tc>
        <w:tc>
          <w:tcPr>
            <w:tcW w:w="252" w:type="dxa"/>
            <w:tcBorders>
              <w:bottom w:val="dashed" w:sz="6" w:space="0" w:color="000000"/>
            </w:tcBorders>
            <w:shd w:val="clear" w:color="auto" w:fill="F7F9FA"/>
          </w:tcPr>
          <w:p>
            <w:pPr>
              <w:pStyle w:val="TableParagraph"/>
              <w:ind w:right="-15"/>
              <w:jc w:val="right"/>
              <w:rPr>
                <w:rFonts w:ascii="Courier New"/>
                <w:sz w:val="21"/>
              </w:rPr>
            </w:pPr>
            <w:r>
              <w:rPr>
                <w:rFonts w:ascii="Courier New"/>
                <w:spacing w:val="-10"/>
                <w:sz w:val="21"/>
              </w:rPr>
              <w:t>|</w:t>
            </w:r>
          </w:p>
        </w:tc>
      </w:tr>
      <w:tr>
        <w:trPr>
          <w:trHeight w:val="114" w:hRule="atLeast"/>
        </w:trPr>
        <w:tc>
          <w:tcPr>
            <w:tcW w:w="441" w:type="dxa"/>
            <w:tcBorders>
              <w:top w:val="dashed" w:sz="6" w:space="0" w:color="000000"/>
            </w:tcBorders>
            <w:shd w:val="clear" w:color="auto" w:fill="F7F9FA"/>
          </w:tcPr>
          <w:p>
            <w:pPr>
              <w:pStyle w:val="TableParagraph"/>
              <w:rPr>
                <w:rFonts w:ascii="Times New Roman"/>
                <w:sz w:val="6"/>
              </w:rPr>
            </w:pPr>
          </w:p>
        </w:tc>
        <w:tc>
          <w:tcPr>
            <w:tcW w:w="2079" w:type="dxa"/>
            <w:tcBorders>
              <w:top w:val="dashed" w:sz="6" w:space="0" w:color="000000"/>
            </w:tcBorders>
            <w:shd w:val="clear" w:color="auto" w:fill="F7F9FA"/>
          </w:tcPr>
          <w:p>
            <w:pPr>
              <w:pStyle w:val="TableParagraph"/>
              <w:rPr>
                <w:rFonts w:ascii="Times New Roman"/>
                <w:sz w:val="6"/>
              </w:rPr>
            </w:pPr>
          </w:p>
        </w:tc>
        <w:tc>
          <w:tcPr>
            <w:tcW w:w="2898" w:type="dxa"/>
            <w:tcBorders>
              <w:top w:val="dashed" w:sz="6" w:space="0" w:color="000000"/>
            </w:tcBorders>
            <w:shd w:val="clear" w:color="auto" w:fill="F7F9FA"/>
          </w:tcPr>
          <w:p>
            <w:pPr>
              <w:pStyle w:val="TableParagraph"/>
              <w:rPr>
                <w:rFonts w:ascii="Times New Roman"/>
                <w:sz w:val="6"/>
              </w:rPr>
            </w:pPr>
          </w:p>
        </w:tc>
        <w:tc>
          <w:tcPr>
            <w:tcW w:w="252" w:type="dxa"/>
            <w:tcBorders>
              <w:top w:val="dashed" w:sz="6" w:space="0" w:color="000000"/>
            </w:tcBorders>
            <w:shd w:val="clear" w:color="auto" w:fill="F7F9FA"/>
          </w:tcPr>
          <w:p>
            <w:pPr>
              <w:pStyle w:val="TableParagraph"/>
              <w:rPr>
                <w:rFonts w:ascii="Times New Roman"/>
                <w:sz w:val="6"/>
              </w:rPr>
            </w:pPr>
          </w:p>
        </w:tc>
      </w:tr>
    </w:tbl>
    <w:p>
      <w:pPr>
        <w:pStyle w:val="BodyText"/>
        <w:spacing w:before="74"/>
      </w:pPr>
    </w:p>
    <w:p>
      <w:pPr>
        <w:pStyle w:val="Heading6"/>
      </w:pPr>
      <w:r>
        <w:rPr/>
        <w:t>Почему</w:t>
      </w:r>
      <w:r>
        <w:rPr>
          <w:spacing w:val="-10"/>
        </w:rPr>
        <w:t> </w:t>
      </w:r>
      <w:r>
        <w:rPr/>
        <w:t>маршрутизаторы</w:t>
      </w:r>
      <w:r>
        <w:rPr>
          <w:spacing w:val="-8"/>
        </w:rPr>
        <w:t> </w:t>
      </w:r>
      <w:r>
        <w:rPr/>
        <w:t>имеют</w:t>
      </w:r>
      <w:r>
        <w:rPr>
          <w:spacing w:val="-7"/>
        </w:rPr>
        <w:t> </w:t>
      </w:r>
      <w:r>
        <w:rPr/>
        <w:t>несколько</w:t>
      </w:r>
      <w:r>
        <w:rPr>
          <w:spacing w:val="-8"/>
        </w:rPr>
        <w:t> </w:t>
      </w:r>
      <w:r>
        <w:rPr/>
        <w:t>ip</w:t>
      </w:r>
      <w:r>
        <w:rPr>
          <w:spacing w:val="-7"/>
        </w:rPr>
        <w:t> </w:t>
      </w:r>
      <w:r>
        <w:rPr>
          <w:spacing w:val="-2"/>
        </w:rPr>
        <w:t>адресов</w:t>
      </w:r>
    </w:p>
    <w:p>
      <w:pPr>
        <w:pStyle w:val="BodyText"/>
        <w:spacing w:before="1"/>
        <w:ind w:left="1440" w:right="1527" w:firstLine="420"/>
      </w:pPr>
      <w:r>
        <w:rPr/>
        <w:t>Маршрутизатор</w:t>
      </w:r>
      <w:r>
        <w:rPr>
          <w:spacing w:val="-12"/>
        </w:rPr>
        <w:t> </w:t>
      </w:r>
      <w:r>
        <w:rPr/>
        <w:t>по</w:t>
      </w:r>
      <w:r>
        <w:rPr>
          <w:spacing w:val="-12"/>
        </w:rPr>
        <w:t> </w:t>
      </w:r>
      <w:r>
        <w:rPr/>
        <w:t>определению</w:t>
      </w:r>
      <w:r>
        <w:rPr>
          <w:spacing w:val="-12"/>
        </w:rPr>
        <w:t> </w:t>
      </w:r>
      <w:r>
        <w:rPr/>
        <w:t>входит</w:t>
      </w:r>
      <w:r>
        <w:rPr>
          <w:spacing w:val="-12"/>
        </w:rPr>
        <w:t> </w:t>
      </w:r>
      <w:r>
        <w:rPr/>
        <w:t>сразу</w:t>
      </w:r>
      <w:r>
        <w:rPr>
          <w:spacing w:val="-12"/>
        </w:rPr>
        <w:t> </w:t>
      </w:r>
      <w:r>
        <w:rPr/>
        <w:t>в</w:t>
      </w:r>
      <w:r>
        <w:rPr>
          <w:spacing w:val="-12"/>
        </w:rPr>
        <w:t> </w:t>
      </w:r>
      <w:r>
        <w:rPr/>
        <w:t>несколько</w:t>
      </w:r>
      <w:r>
        <w:rPr>
          <w:spacing w:val="-12"/>
        </w:rPr>
        <w:t> </w:t>
      </w:r>
      <w:r>
        <w:rPr/>
        <w:t>сетей.</w:t>
      </w:r>
      <w:r>
        <w:rPr>
          <w:spacing w:val="-12"/>
        </w:rPr>
        <w:t> </w:t>
      </w:r>
      <w:r>
        <w:rPr/>
        <w:t>Поэтому</w:t>
      </w:r>
      <w:r>
        <w:rPr>
          <w:spacing w:val="-12"/>
        </w:rPr>
        <w:t> </w:t>
      </w:r>
      <w:r>
        <w:rPr/>
        <w:t>каждый порт маршрутизатора имеет собственный IP-адрес.</w:t>
      </w:r>
    </w:p>
    <w:p>
      <w:pPr>
        <w:pStyle w:val="Heading6"/>
        <w:spacing w:before="104"/>
        <w:ind w:left="1440"/>
      </w:pPr>
      <w:r>
        <w:rPr/>
        <w:t>Почему</w:t>
      </w:r>
      <w:r>
        <w:rPr>
          <w:spacing w:val="-9"/>
        </w:rPr>
        <w:t> </w:t>
      </w:r>
      <w:r>
        <w:rPr/>
        <w:t>маршрутизатор</w:t>
      </w:r>
      <w:r>
        <w:rPr>
          <w:spacing w:val="-8"/>
        </w:rPr>
        <w:t> </w:t>
      </w:r>
      <w:r>
        <w:rPr/>
        <w:t>имеет</w:t>
      </w:r>
      <w:r>
        <w:rPr>
          <w:spacing w:val="-9"/>
        </w:rPr>
        <w:t> </w:t>
      </w:r>
      <w:r>
        <w:rPr/>
        <w:t>несколько</w:t>
      </w:r>
      <w:r>
        <w:rPr>
          <w:spacing w:val="-8"/>
        </w:rPr>
        <w:t> </w:t>
      </w:r>
      <w:r>
        <w:rPr>
          <w:spacing w:val="-2"/>
        </w:rPr>
        <w:t>портов?</w:t>
      </w:r>
    </w:p>
    <w:p>
      <w:pPr>
        <w:pStyle w:val="Heading6"/>
        <w:spacing w:after="0"/>
        <w:sectPr>
          <w:pgSz w:w="11920" w:h="16840"/>
          <w:pgMar w:top="1380" w:bottom="280" w:left="0" w:right="0"/>
        </w:sectPr>
      </w:pPr>
    </w:p>
    <w:p>
      <w:pPr>
        <w:pStyle w:val="BodyText"/>
        <w:spacing w:before="60"/>
        <w:ind w:left="1440" w:right="1455"/>
        <w:jc w:val="both"/>
      </w:pPr>
      <w:r>
        <w:rPr/>
        <w:t>Маршрутизатор - это устройство которое соединяет несколько компьютеров между собой, поэтому он имеет несколько портов.</w:t>
      </w:r>
      <w:r>
        <w:rPr>
          <w:spacing w:val="-7"/>
        </w:rPr>
        <w:t> </w:t>
      </w:r>
      <w:r>
        <w:rPr/>
        <w:t>Если</w:t>
      </w:r>
      <w:r>
        <w:rPr>
          <w:spacing w:val="-7"/>
        </w:rPr>
        <w:t> </w:t>
      </w:r>
      <w:r>
        <w:rPr/>
        <w:t>маршрутизатор</w:t>
      </w:r>
      <w:r>
        <w:rPr>
          <w:spacing w:val="-7"/>
        </w:rPr>
        <w:t> </w:t>
      </w:r>
      <w:r>
        <w:rPr/>
        <w:t>это</w:t>
      </w:r>
      <w:r>
        <w:rPr>
          <w:spacing w:val="-7"/>
        </w:rPr>
        <w:t> </w:t>
      </w:r>
      <w:r>
        <w:rPr/>
        <w:t>вершина</w:t>
      </w:r>
      <w:r>
        <w:rPr>
          <w:spacing w:val="-7"/>
        </w:rPr>
        <w:t> </w:t>
      </w:r>
      <w:r>
        <w:rPr/>
        <w:t>графа,</w:t>
      </w:r>
      <w:r>
        <w:rPr>
          <w:spacing w:val="-7"/>
        </w:rPr>
        <w:t> </w:t>
      </w:r>
      <w:r>
        <w:rPr/>
        <w:t>то количество адресов определяется количеством дуг которыми он соединен с другими вершинами - компьютерами.</w:t>
      </w:r>
    </w:p>
    <w:p>
      <w:pPr>
        <w:pStyle w:val="BodyText"/>
      </w:pPr>
    </w:p>
    <w:p>
      <w:pPr>
        <w:pStyle w:val="BodyText"/>
        <w:spacing w:before="90"/>
      </w:pPr>
    </w:p>
    <w:p>
      <w:pPr>
        <w:pStyle w:val="Heading6"/>
      </w:pPr>
      <w:r>
        <w:rPr/>
        <w:t>Сколько</w:t>
      </w:r>
      <w:r>
        <w:rPr>
          <w:spacing w:val="-6"/>
        </w:rPr>
        <w:t> </w:t>
      </w:r>
      <w:r>
        <w:rPr/>
        <w:t>адресов</w:t>
      </w:r>
      <w:r>
        <w:rPr>
          <w:spacing w:val="-5"/>
        </w:rPr>
        <w:t> </w:t>
      </w:r>
      <w:r>
        <w:rPr/>
        <w:t>имеет</w:t>
      </w:r>
      <w:r>
        <w:rPr>
          <w:spacing w:val="-5"/>
        </w:rPr>
        <w:t> </w:t>
      </w:r>
      <w:r>
        <w:rPr>
          <w:spacing w:val="-2"/>
        </w:rPr>
        <w:t>маршрутизатор?</w:t>
      </w:r>
    </w:p>
    <w:p>
      <w:pPr>
        <w:pStyle w:val="BodyText"/>
        <w:ind w:left="1440"/>
      </w:pPr>
      <w:hyperlink r:id="rId49">
        <w:r>
          <w:rPr>
            <w:color w:val="1154CC"/>
            <w:u w:val="single" w:color="1154CC"/>
          </w:rPr>
          <w:t>Принцип</w:t>
        </w:r>
        <w:r>
          <w:rPr>
            <w:color w:val="1154CC"/>
            <w:spacing w:val="-2"/>
            <w:u w:val="single" w:color="1154CC"/>
          </w:rPr>
          <w:t> </w:t>
        </w:r>
        <w:r>
          <w:rPr>
            <w:color w:val="1154CC"/>
            <w:u w:val="single" w:color="1154CC"/>
          </w:rPr>
          <w:t>работы</w:t>
        </w:r>
        <w:r>
          <w:rPr>
            <w:color w:val="1154CC"/>
            <w:spacing w:val="-2"/>
            <w:u w:val="single" w:color="1154CC"/>
          </w:rPr>
          <w:t> маршрутизации</w:t>
        </w:r>
      </w:hyperlink>
    </w:p>
    <w:p>
      <w:pPr>
        <w:pStyle w:val="BodyText"/>
        <w:ind w:left="1440" w:right="1527"/>
      </w:pPr>
      <w:hyperlink r:id="rId50">
        <w:r>
          <w:rPr>
            <w:color w:val="1154CC"/>
            <w:u w:val="single" w:color="1154CC"/>
          </w:rPr>
          <w:t>Маршрутизатор</w:t>
        </w:r>
      </w:hyperlink>
      <w:r>
        <w:rPr>
          <w:color w:val="1154CC"/>
          <w:spacing w:val="-7"/>
        </w:rPr>
        <w:t> </w:t>
      </w:r>
      <w:r>
        <w:rPr/>
        <w:t>(для</w:t>
      </w:r>
      <w:r>
        <w:rPr>
          <w:spacing w:val="-7"/>
        </w:rPr>
        <w:t> </w:t>
      </w:r>
      <w:r>
        <w:rPr/>
        <w:t>примера</w:t>
      </w:r>
      <w:r>
        <w:rPr>
          <w:spacing w:val="-7"/>
        </w:rPr>
        <w:t> </w:t>
      </w:r>
      <w:r>
        <w:rPr/>
        <w:t>ниже)</w:t>
      </w:r>
      <w:r>
        <w:rPr>
          <w:spacing w:val="-7"/>
        </w:rPr>
        <w:t> </w:t>
      </w:r>
      <w:r>
        <w:rPr/>
        <w:t>имеет</w:t>
      </w:r>
      <w:r>
        <w:rPr>
          <w:spacing w:val="-7"/>
        </w:rPr>
        <w:t> </w:t>
      </w:r>
      <w:r>
        <w:rPr/>
        <w:t>два</w:t>
      </w:r>
      <w:r>
        <w:rPr>
          <w:spacing w:val="-7"/>
        </w:rPr>
        <w:t> </w:t>
      </w:r>
      <w:r>
        <w:rPr/>
        <w:t>интерфейса</w:t>
      </w:r>
      <w:r>
        <w:rPr>
          <w:spacing w:val="-7"/>
        </w:rPr>
        <w:t> </w:t>
      </w:r>
      <w:r>
        <w:rPr/>
        <w:t>(например,</w:t>
      </w:r>
      <w:r>
        <w:rPr>
          <w:spacing w:val="-7"/>
        </w:rPr>
        <w:t> </w:t>
      </w:r>
      <w:r>
        <w:rPr/>
        <w:t>адрес 193.125.192.1, на который поступают запросы и для которого производится трансляция, и адрес 10.0.0.1, который обращен в сторону сети с серверами).</w:t>
      </w:r>
    </w:p>
    <w:p>
      <w:pPr>
        <w:pStyle w:val="BodyText"/>
        <w:ind w:left="1440" w:right="1628"/>
      </w:pPr>
      <w:r>
        <w:rPr/>
        <w:drawing>
          <wp:anchor distT="0" distB="0" distL="0" distR="0" allowOverlap="1" layoutInCell="1" locked="0" behindDoc="1" simplePos="0" relativeHeight="487596544">
            <wp:simplePos x="0" y="0"/>
            <wp:positionH relativeFrom="page">
              <wp:posOffset>933450</wp:posOffset>
            </wp:positionH>
            <wp:positionV relativeFrom="paragraph">
              <wp:posOffset>544835</wp:posOffset>
            </wp:positionV>
            <wp:extent cx="4515947" cy="313448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51" cstate="print"/>
                    <a:stretch>
                      <a:fillRect/>
                    </a:stretch>
                  </pic:blipFill>
                  <pic:spPr>
                    <a:xfrm>
                      <a:off x="0" y="0"/>
                      <a:ext cx="4515947" cy="3134487"/>
                    </a:xfrm>
                    <a:prstGeom prst="rect">
                      <a:avLst/>
                    </a:prstGeom>
                  </pic:spPr>
                </pic:pic>
              </a:graphicData>
            </a:graphic>
          </wp:anchor>
        </w:drawing>
      </w:r>
      <w:r>
        <w:rPr/>
        <w:t>На</w:t>
      </w:r>
      <w:r>
        <w:rPr>
          <w:spacing w:val="-11"/>
        </w:rPr>
        <w:t> </w:t>
      </w:r>
      <w:r>
        <w:rPr/>
        <w:t>практике</w:t>
      </w:r>
      <w:r>
        <w:rPr>
          <w:spacing w:val="-11"/>
        </w:rPr>
        <w:t> </w:t>
      </w:r>
      <w:r>
        <w:rPr/>
        <w:t>большинство</w:t>
      </w:r>
      <w:r>
        <w:rPr>
          <w:spacing w:val="-11"/>
        </w:rPr>
        <w:t> </w:t>
      </w:r>
      <w:r>
        <w:rPr/>
        <w:t>хостов</w:t>
      </w:r>
      <w:r>
        <w:rPr>
          <w:spacing w:val="-11"/>
        </w:rPr>
        <w:t> </w:t>
      </w:r>
      <w:r>
        <w:rPr/>
        <w:t>подключены</w:t>
      </w:r>
      <w:r>
        <w:rPr>
          <w:spacing w:val="-11"/>
        </w:rPr>
        <w:t> </w:t>
      </w:r>
      <w:r>
        <w:rPr/>
        <w:t>к</w:t>
      </w:r>
      <w:r>
        <w:rPr>
          <w:spacing w:val="-11"/>
        </w:rPr>
        <w:t> </w:t>
      </w:r>
      <w:r>
        <w:rPr/>
        <w:t>одной</w:t>
      </w:r>
      <w:r>
        <w:rPr>
          <w:spacing w:val="-11"/>
        </w:rPr>
        <w:t> </w:t>
      </w:r>
      <w:r>
        <w:rPr/>
        <w:t>сети,</w:t>
      </w:r>
      <w:r>
        <w:rPr>
          <w:spacing w:val="-11"/>
        </w:rPr>
        <w:t> </w:t>
      </w:r>
      <w:r>
        <w:rPr/>
        <w:t>следовательно,</w:t>
      </w:r>
      <w:r>
        <w:rPr>
          <w:spacing w:val="-11"/>
        </w:rPr>
        <w:t> </w:t>
      </w:r>
      <w:r>
        <w:rPr/>
        <w:t>имеют один адрес, а маршрутизаторы обычно имеют несколько интерфейсов и, следовательно, несколько IP-адресов</w:t>
      </w:r>
    </w:p>
    <w:p>
      <w:pPr>
        <w:pStyle w:val="BodyText"/>
      </w:pPr>
    </w:p>
    <w:p>
      <w:pPr>
        <w:pStyle w:val="BodyText"/>
        <w:spacing w:before="50"/>
      </w:pPr>
    </w:p>
    <w:p>
      <w:pPr>
        <w:pStyle w:val="Heading6"/>
        <w:ind w:left="1440" w:right="1527"/>
      </w:pPr>
      <w:r>
        <w:rPr/>
        <w:t>Ты</w:t>
      </w:r>
      <w:r>
        <w:rPr>
          <w:spacing w:val="-8"/>
        </w:rPr>
        <w:t> </w:t>
      </w:r>
      <w:r>
        <w:rPr/>
        <w:t>маршрутизатор</w:t>
      </w:r>
      <w:r>
        <w:rPr>
          <w:spacing w:val="-8"/>
        </w:rPr>
        <w:t> </w:t>
      </w:r>
      <w:r>
        <w:rPr/>
        <w:t>и</w:t>
      </w:r>
      <w:r>
        <w:rPr>
          <w:spacing w:val="-8"/>
        </w:rPr>
        <w:t> </w:t>
      </w:r>
      <w:r>
        <w:rPr/>
        <w:t>к</w:t>
      </w:r>
      <w:r>
        <w:rPr>
          <w:spacing w:val="-8"/>
        </w:rPr>
        <w:t> </w:t>
      </w:r>
      <w:r>
        <w:rPr/>
        <w:t>тебе</w:t>
      </w:r>
      <w:r>
        <w:rPr>
          <w:spacing w:val="-8"/>
        </w:rPr>
        <w:t> </w:t>
      </w:r>
      <w:r>
        <w:rPr/>
        <w:t>пришёл</w:t>
      </w:r>
      <w:r>
        <w:rPr>
          <w:spacing w:val="-8"/>
        </w:rPr>
        <w:t> </w:t>
      </w:r>
      <w:r>
        <w:rPr/>
        <w:t>пакет</w:t>
      </w:r>
      <w:r>
        <w:rPr>
          <w:spacing w:val="-8"/>
        </w:rPr>
        <w:t> </w:t>
      </w:r>
      <w:r>
        <w:rPr/>
        <w:t>данных,</w:t>
      </w:r>
      <w:r>
        <w:rPr>
          <w:spacing w:val="-8"/>
        </w:rPr>
        <w:t> </w:t>
      </w:r>
      <w:r>
        <w:rPr/>
        <w:t>как</w:t>
      </w:r>
      <w:r>
        <w:rPr>
          <w:spacing w:val="-8"/>
        </w:rPr>
        <w:t> </w:t>
      </w:r>
      <w:r>
        <w:rPr/>
        <w:t>ты</w:t>
      </w:r>
      <w:r>
        <w:rPr>
          <w:spacing w:val="-8"/>
        </w:rPr>
        <w:t> </w:t>
      </w:r>
      <w:r>
        <w:rPr/>
        <w:t>с</w:t>
      </w:r>
      <w:r>
        <w:rPr>
          <w:spacing w:val="-8"/>
        </w:rPr>
        <w:t> </w:t>
      </w:r>
      <w:r>
        <w:rPr/>
        <w:t>помощью</w:t>
      </w:r>
      <w:r>
        <w:rPr>
          <w:spacing w:val="-8"/>
        </w:rPr>
        <w:t> </w:t>
      </w:r>
      <w:r>
        <w:rPr/>
        <w:t>таблицы маршрутизации его отправишь дальше?</w:t>
      </w:r>
    </w:p>
    <w:p>
      <w:pPr>
        <w:spacing w:before="0"/>
        <w:ind w:left="1440" w:right="0" w:firstLine="0"/>
        <w:jc w:val="left"/>
        <w:rPr>
          <w:rFonts w:ascii="Times New Roman" w:hAnsi="Times New Roman"/>
          <w:sz w:val="24"/>
        </w:rPr>
      </w:pPr>
      <w:r>
        <w:rPr>
          <w:rFonts w:ascii="Times New Roman" w:hAnsi="Times New Roman"/>
          <w:b/>
          <w:sz w:val="24"/>
        </w:rPr>
        <w:t>А</w:t>
      </w:r>
      <w:r>
        <w:rPr>
          <w:rFonts w:ascii="Times New Roman" w:hAnsi="Times New Roman"/>
          <w:b/>
          <w:spacing w:val="-2"/>
          <w:sz w:val="24"/>
        </w:rPr>
        <w:t> </w:t>
      </w:r>
      <w:r>
        <w:rPr>
          <w:rFonts w:ascii="Times New Roman" w:hAnsi="Times New Roman"/>
          <w:b/>
          <w:sz w:val="24"/>
        </w:rPr>
        <w:t>что</w:t>
      </w:r>
      <w:r>
        <w:rPr>
          <w:rFonts w:ascii="Times New Roman" w:hAnsi="Times New Roman"/>
          <w:b/>
          <w:spacing w:val="-1"/>
          <w:sz w:val="24"/>
        </w:rPr>
        <w:t> </w:t>
      </w:r>
      <w:r>
        <w:rPr>
          <w:rFonts w:ascii="Times New Roman" w:hAnsi="Times New Roman"/>
          <w:b/>
          <w:sz w:val="24"/>
        </w:rPr>
        <w:t>кроме</w:t>
      </w:r>
      <w:r>
        <w:rPr>
          <w:rFonts w:ascii="Times New Roman" w:hAnsi="Times New Roman"/>
          <w:b/>
          <w:spacing w:val="-1"/>
          <w:sz w:val="24"/>
        </w:rPr>
        <w:t> </w:t>
      </w:r>
      <w:r>
        <w:rPr>
          <w:rFonts w:ascii="Times New Roman" w:hAnsi="Times New Roman"/>
          <w:b/>
          <w:sz w:val="24"/>
        </w:rPr>
        <w:t>адреса</w:t>
      </w:r>
      <w:r>
        <w:rPr>
          <w:rFonts w:ascii="Times New Roman" w:hAnsi="Times New Roman"/>
          <w:b/>
          <w:spacing w:val="-2"/>
          <w:sz w:val="24"/>
        </w:rPr>
        <w:t> </w:t>
      </w:r>
      <w:r>
        <w:rPr>
          <w:rFonts w:ascii="Times New Roman" w:hAnsi="Times New Roman"/>
          <w:b/>
          <w:sz w:val="24"/>
        </w:rPr>
        <w:t>понадобится?</w:t>
      </w:r>
      <w:r>
        <w:rPr>
          <w:rFonts w:ascii="Times New Roman" w:hAnsi="Times New Roman"/>
          <w:b/>
          <w:spacing w:val="-1"/>
          <w:sz w:val="24"/>
        </w:rPr>
        <w:t> </w:t>
      </w:r>
      <w:r>
        <w:rPr>
          <w:rFonts w:ascii="Times New Roman" w:hAnsi="Times New Roman"/>
          <w:sz w:val="24"/>
        </w:rPr>
        <w:t>(ответ</w:t>
      </w:r>
      <w:r>
        <w:rPr>
          <w:rFonts w:ascii="Times New Roman" w:hAnsi="Times New Roman"/>
          <w:spacing w:val="-1"/>
          <w:sz w:val="24"/>
        </w:rPr>
        <w:t> </w:t>
      </w:r>
      <w:r>
        <w:rPr>
          <w:rFonts w:ascii="Times New Roman" w:hAnsi="Times New Roman"/>
          <w:sz w:val="24"/>
        </w:rPr>
        <w:t>-</w:t>
      </w:r>
      <w:r>
        <w:rPr>
          <w:rFonts w:ascii="Times New Roman" w:hAnsi="Times New Roman"/>
          <w:spacing w:val="-1"/>
          <w:sz w:val="24"/>
        </w:rPr>
        <w:t> </w:t>
      </w:r>
      <w:r>
        <w:rPr>
          <w:rFonts w:ascii="Times New Roman" w:hAnsi="Times New Roman"/>
          <w:spacing w:val="-4"/>
          <w:sz w:val="24"/>
        </w:rPr>
        <w:t>порт)</w:t>
      </w:r>
    </w:p>
    <w:p>
      <w:pPr>
        <w:pStyle w:val="Heading6"/>
        <w:spacing w:before="105"/>
      </w:pPr>
      <w:r>
        <w:rPr>
          <w:spacing w:val="-2"/>
        </w:rPr>
        <w:t>Маршрутизация</w:t>
      </w:r>
    </w:p>
    <w:p>
      <w:pPr>
        <w:pStyle w:val="BodyText"/>
        <w:ind w:left="1440" w:right="1452" w:firstLine="420"/>
        <w:jc w:val="both"/>
      </w:pPr>
      <w:r>
        <w:rPr/>
        <w:t>Клиент создает пакет, в котором IP адрес отправителя - собственный адрес, IP адрес назначения - адрес, по которому хотим доставить пакет. Ближайший маршрутизатор выбирает из пакета адрес назначения, применяет к</w:t>
      </w:r>
      <w:r>
        <w:rPr>
          <w:spacing w:val="-6"/>
        </w:rPr>
        <w:t> </w:t>
      </w:r>
      <w:r>
        <w:rPr/>
        <w:t>нему</w:t>
      </w:r>
      <w:r>
        <w:rPr>
          <w:spacing w:val="-6"/>
        </w:rPr>
        <w:t> </w:t>
      </w:r>
      <w:r>
        <w:rPr/>
        <w:t>маску</w:t>
      </w:r>
      <w:r>
        <w:rPr>
          <w:spacing w:val="-6"/>
        </w:rPr>
        <w:t> </w:t>
      </w:r>
      <w:r>
        <w:rPr/>
        <w:t>подсети из 1 строки маршрутизации, из 2, 3.... Сравнивает полученный адрес подсети со значением в первой строке таблицы, если подходит - мы</w:t>
      </w:r>
      <w:r>
        <w:rPr>
          <w:spacing w:val="-5"/>
        </w:rPr>
        <w:t> </w:t>
      </w:r>
      <w:r>
        <w:rPr/>
        <w:t>нашли</w:t>
      </w:r>
      <w:r>
        <w:rPr>
          <w:spacing w:val="-5"/>
        </w:rPr>
        <w:t> </w:t>
      </w:r>
      <w:r>
        <w:rPr/>
        <w:t>нужную</w:t>
      </w:r>
      <w:r>
        <w:rPr>
          <w:spacing w:val="-5"/>
        </w:rPr>
        <w:t> </w:t>
      </w:r>
      <w:r>
        <w:rPr/>
        <w:t>сеть,</w:t>
      </w:r>
      <w:r>
        <w:rPr>
          <w:spacing w:val="-5"/>
        </w:rPr>
        <w:t> </w:t>
      </w:r>
      <w:r>
        <w:rPr/>
        <w:t>смотрим в таблицу ARP и по адресу назначения находим MAC-адрес, передаем; если в</w:t>
      </w:r>
      <w:r>
        <w:rPr>
          <w:spacing w:val="-4"/>
        </w:rPr>
        <w:t> </w:t>
      </w:r>
      <w:r>
        <w:rPr/>
        <w:t>таблице нет</w:t>
      </w:r>
      <w:r>
        <w:rPr>
          <w:spacing w:val="-13"/>
        </w:rPr>
        <w:t> </w:t>
      </w:r>
      <w:r>
        <w:rPr/>
        <w:t>такого</w:t>
      </w:r>
      <w:r>
        <w:rPr>
          <w:spacing w:val="-13"/>
        </w:rPr>
        <w:t> </w:t>
      </w:r>
      <w:r>
        <w:rPr/>
        <w:t>IP,</w:t>
      </w:r>
      <w:r>
        <w:rPr>
          <w:spacing w:val="-13"/>
        </w:rPr>
        <w:t> </w:t>
      </w:r>
      <w:r>
        <w:rPr/>
        <w:t>тогда</w:t>
      </w:r>
      <w:r>
        <w:rPr>
          <w:spacing w:val="-13"/>
        </w:rPr>
        <w:t> </w:t>
      </w:r>
      <w:r>
        <w:rPr/>
        <w:t>подаем</w:t>
      </w:r>
      <w:r>
        <w:rPr>
          <w:spacing w:val="-13"/>
        </w:rPr>
        <w:t> </w:t>
      </w:r>
      <w:r>
        <w:rPr/>
        <w:t>широковещательный</w:t>
      </w:r>
      <w:r>
        <w:rPr>
          <w:spacing w:val="-13"/>
        </w:rPr>
        <w:t> </w:t>
      </w:r>
      <w:r>
        <w:rPr/>
        <w:t>запрос</w:t>
      </w:r>
      <w:r>
        <w:rPr>
          <w:spacing w:val="-13"/>
        </w:rPr>
        <w:t> </w:t>
      </w:r>
      <w:r>
        <w:rPr/>
        <w:t>“у</w:t>
      </w:r>
      <w:r>
        <w:rPr>
          <w:spacing w:val="-13"/>
        </w:rPr>
        <w:t> </w:t>
      </w:r>
      <w:r>
        <w:rPr/>
        <w:t>кого</w:t>
      </w:r>
      <w:r>
        <w:rPr>
          <w:spacing w:val="-13"/>
        </w:rPr>
        <w:t> </w:t>
      </w:r>
      <w:r>
        <w:rPr/>
        <w:t>такой</w:t>
      </w:r>
      <w:r>
        <w:rPr>
          <w:spacing w:val="-13"/>
        </w:rPr>
        <w:t> </w:t>
      </w:r>
      <w:r>
        <w:rPr/>
        <w:t>айпи?</w:t>
      </w:r>
      <w:r>
        <w:rPr>
          <w:spacing w:val="-13"/>
        </w:rPr>
        <w:t> </w:t>
      </w:r>
      <w:r>
        <w:rPr/>
        <w:t>киньте</w:t>
      </w:r>
      <w:r>
        <w:rPr>
          <w:spacing w:val="-13"/>
        </w:rPr>
        <w:t> </w:t>
      </w:r>
      <w:r>
        <w:rPr/>
        <w:t>свой </w:t>
      </w:r>
      <w:r>
        <w:rPr>
          <w:spacing w:val="-2"/>
        </w:rPr>
        <w:t>мак”.</w:t>
      </w:r>
    </w:p>
    <w:p>
      <w:pPr>
        <w:pStyle w:val="BodyText"/>
      </w:pPr>
    </w:p>
    <w:p>
      <w:pPr>
        <w:pStyle w:val="BodyText"/>
      </w:pPr>
    </w:p>
    <w:p>
      <w:pPr>
        <w:spacing w:before="0"/>
        <w:ind w:left="1860" w:right="0" w:firstLine="0"/>
        <w:jc w:val="left"/>
        <w:rPr>
          <w:rFonts w:ascii="Times New Roman" w:hAnsi="Times New Roman"/>
          <w:i/>
          <w:sz w:val="24"/>
        </w:rPr>
      </w:pPr>
      <w:r>
        <w:rPr>
          <w:rFonts w:ascii="Times New Roman" w:hAnsi="Times New Roman"/>
          <w:i/>
          <w:sz w:val="24"/>
        </w:rPr>
        <w:t>типа</w:t>
      </w:r>
      <w:r>
        <w:rPr>
          <w:rFonts w:ascii="Times New Roman" w:hAnsi="Times New Roman"/>
          <w:i/>
          <w:spacing w:val="-6"/>
          <w:sz w:val="24"/>
        </w:rPr>
        <w:t> </w:t>
      </w:r>
      <w:r>
        <w:rPr>
          <w:rFonts w:ascii="Times New Roman" w:hAnsi="Times New Roman"/>
          <w:i/>
          <w:sz w:val="24"/>
        </w:rPr>
        <w:t>мы</w:t>
      </w:r>
      <w:r>
        <w:rPr>
          <w:rFonts w:ascii="Times New Roman" w:hAnsi="Times New Roman"/>
          <w:i/>
          <w:spacing w:val="-3"/>
          <w:sz w:val="24"/>
        </w:rPr>
        <w:t> </w:t>
      </w:r>
      <w:r>
        <w:rPr>
          <w:rFonts w:ascii="Times New Roman" w:hAnsi="Times New Roman"/>
          <w:i/>
          <w:sz w:val="24"/>
        </w:rPr>
        <w:t>дошли</w:t>
      </w:r>
      <w:r>
        <w:rPr>
          <w:rFonts w:ascii="Times New Roman" w:hAnsi="Times New Roman"/>
          <w:i/>
          <w:spacing w:val="-4"/>
          <w:sz w:val="24"/>
        </w:rPr>
        <w:t> </w:t>
      </w:r>
      <w:r>
        <w:rPr>
          <w:rFonts w:ascii="Times New Roman" w:hAnsi="Times New Roman"/>
          <w:i/>
          <w:sz w:val="24"/>
        </w:rPr>
        <w:t>до</w:t>
      </w:r>
      <w:r>
        <w:rPr>
          <w:rFonts w:ascii="Times New Roman" w:hAnsi="Times New Roman"/>
          <w:i/>
          <w:spacing w:val="-3"/>
          <w:sz w:val="24"/>
        </w:rPr>
        <w:t> </w:t>
      </w:r>
      <w:r>
        <w:rPr>
          <w:rFonts w:ascii="Times New Roman" w:hAnsi="Times New Roman"/>
          <w:i/>
          <w:sz w:val="24"/>
        </w:rPr>
        <w:t>нужной</w:t>
      </w:r>
      <w:r>
        <w:rPr>
          <w:rFonts w:ascii="Times New Roman" w:hAnsi="Times New Roman"/>
          <w:i/>
          <w:spacing w:val="-4"/>
          <w:sz w:val="24"/>
        </w:rPr>
        <w:t> </w:t>
      </w:r>
      <w:r>
        <w:rPr>
          <w:rFonts w:ascii="Times New Roman" w:hAnsi="Times New Roman"/>
          <w:i/>
          <w:sz w:val="24"/>
        </w:rPr>
        <w:t>подсети,</w:t>
      </w:r>
      <w:r>
        <w:rPr>
          <w:rFonts w:ascii="Times New Roman" w:hAnsi="Times New Roman"/>
          <w:i/>
          <w:spacing w:val="-3"/>
          <w:sz w:val="24"/>
        </w:rPr>
        <w:t> </w:t>
      </w:r>
      <w:r>
        <w:rPr>
          <w:rFonts w:ascii="Times New Roman" w:hAnsi="Times New Roman"/>
          <w:i/>
          <w:sz w:val="24"/>
        </w:rPr>
        <w:t>чтобы</w:t>
      </w:r>
      <w:r>
        <w:rPr>
          <w:rFonts w:ascii="Times New Roman" w:hAnsi="Times New Roman"/>
          <w:i/>
          <w:spacing w:val="-4"/>
          <w:sz w:val="24"/>
        </w:rPr>
        <w:t> </w:t>
      </w:r>
      <w:r>
        <w:rPr>
          <w:rFonts w:ascii="Times New Roman" w:hAnsi="Times New Roman"/>
          <w:i/>
          <w:sz w:val="24"/>
        </w:rPr>
        <w:t>передать</w:t>
      </w:r>
      <w:r>
        <w:rPr>
          <w:rFonts w:ascii="Times New Roman" w:hAnsi="Times New Roman"/>
          <w:i/>
          <w:spacing w:val="-3"/>
          <w:sz w:val="24"/>
        </w:rPr>
        <w:t> </w:t>
      </w:r>
      <w:r>
        <w:rPr>
          <w:rFonts w:ascii="Times New Roman" w:hAnsi="Times New Roman"/>
          <w:i/>
          <w:spacing w:val="-2"/>
          <w:sz w:val="24"/>
        </w:rPr>
        <w:t>пакет</w:t>
      </w:r>
    </w:p>
    <w:p>
      <w:pPr>
        <w:spacing w:after="0"/>
        <w:jc w:val="left"/>
        <w:rPr>
          <w:rFonts w:ascii="Times New Roman" w:hAnsi="Times New Roman"/>
          <w:i/>
          <w:sz w:val="24"/>
        </w:rPr>
        <w:sectPr>
          <w:pgSz w:w="11920" w:h="16840"/>
          <w:pgMar w:top="1380" w:bottom="280" w:left="0" w:right="0"/>
        </w:sectPr>
      </w:pPr>
    </w:p>
    <w:p>
      <w:pPr>
        <w:pStyle w:val="BodyText"/>
        <w:spacing w:before="59"/>
        <w:rPr>
          <w:i/>
        </w:rPr>
      </w:pPr>
    </w:p>
    <w:p>
      <w:pPr>
        <w:spacing w:before="1"/>
        <w:ind w:left="0" w:right="0" w:firstLine="0"/>
        <w:jc w:val="right"/>
        <w:rPr>
          <w:rFonts w:ascii="Times New Roman"/>
          <w:i/>
          <w:sz w:val="24"/>
        </w:rPr>
      </w:pPr>
      <w:r>
        <w:rPr>
          <w:rFonts w:ascii="Times New Roman"/>
          <w:i/>
          <w:spacing w:val="-5"/>
          <w:sz w:val="24"/>
        </w:rPr>
        <w:t>arp</w:t>
      </w:r>
    </w:p>
    <w:p>
      <w:pPr>
        <w:spacing w:line="480" w:lineRule="auto" w:before="60"/>
        <w:ind w:left="46" w:right="1455" w:firstLine="0"/>
        <w:jc w:val="left"/>
        <w:rPr>
          <w:rFonts w:ascii="Times New Roman" w:hAnsi="Times New Roman"/>
          <w:i/>
          <w:sz w:val="24"/>
        </w:rPr>
      </w:pPr>
      <w:r>
        <w:rPr/>
        <w:br w:type="column"/>
      </w:r>
      <w:r>
        <w:rPr>
          <w:rFonts w:ascii="Times New Roman" w:hAnsi="Times New Roman"/>
          <w:i/>
          <w:sz w:val="24"/>
        </w:rPr>
        <w:t>внутри этой сети передача будет осуществляться по mac-адресу, через таблицу возможно тупой вопрос, но почему нельзя и тут адресовать по IP?</w:t>
      </w:r>
    </w:p>
    <w:p>
      <w:pPr>
        <w:spacing w:after="0" w:line="480" w:lineRule="auto"/>
        <w:jc w:val="left"/>
        <w:rPr>
          <w:rFonts w:ascii="Times New Roman" w:hAnsi="Times New Roman"/>
          <w:i/>
          <w:sz w:val="24"/>
        </w:rPr>
        <w:sectPr>
          <w:pgSz w:w="11920" w:h="16840"/>
          <w:pgMar w:top="1380" w:bottom="280" w:left="0" w:right="0"/>
          <w:cols w:num="2" w:equalWidth="0">
            <w:col w:w="1774" w:space="40"/>
            <w:col w:w="10106"/>
          </w:cols>
        </w:sectPr>
      </w:pPr>
    </w:p>
    <w:p>
      <w:pPr>
        <w:pStyle w:val="BodyText"/>
        <w:ind w:left="1860"/>
      </w:pPr>
      <w:r>
        <w:rPr/>
        <w:t>ну</w:t>
      </w:r>
      <w:r>
        <w:rPr>
          <w:spacing w:val="-2"/>
        </w:rPr>
        <w:t> </w:t>
      </w:r>
      <w:r>
        <w:rPr/>
        <w:t>ip</w:t>
      </w:r>
      <w:r>
        <w:rPr>
          <w:spacing w:val="-2"/>
        </w:rPr>
        <w:t> </w:t>
      </w:r>
      <w:r>
        <w:rPr/>
        <w:t>это</w:t>
      </w:r>
      <w:r>
        <w:rPr>
          <w:spacing w:val="-2"/>
        </w:rPr>
        <w:t> </w:t>
      </w:r>
      <w:r>
        <w:rPr/>
        <w:t>же</w:t>
      </w:r>
      <w:r>
        <w:rPr>
          <w:spacing w:val="-2"/>
        </w:rPr>
        <w:t> </w:t>
      </w:r>
      <w:r>
        <w:rPr/>
        <w:t>к</w:t>
      </w:r>
      <w:r>
        <w:rPr>
          <w:spacing w:val="-2"/>
        </w:rPr>
        <w:t> </w:t>
      </w:r>
      <w:r>
        <w:rPr/>
        <w:t>сетевому</w:t>
      </w:r>
      <w:r>
        <w:rPr>
          <w:spacing w:val="-1"/>
        </w:rPr>
        <w:t> </w:t>
      </w:r>
      <w:r>
        <w:rPr/>
        <w:t>уровню</w:t>
      </w:r>
      <w:r>
        <w:rPr>
          <w:spacing w:val="-2"/>
        </w:rPr>
        <w:t> </w:t>
      </w:r>
      <w:r>
        <w:rPr/>
        <w:t>относится.</w:t>
      </w:r>
      <w:r>
        <w:rPr>
          <w:spacing w:val="-2"/>
        </w:rPr>
        <w:t> </w:t>
      </w:r>
      <w:r>
        <w:rPr/>
        <w:t>там</w:t>
      </w:r>
      <w:r>
        <w:rPr>
          <w:spacing w:val="-2"/>
        </w:rPr>
        <w:t> </w:t>
      </w:r>
      <w:r>
        <w:rPr/>
        <w:t>идёт</w:t>
      </w:r>
      <w:r>
        <w:rPr>
          <w:spacing w:val="-2"/>
        </w:rPr>
        <w:t> </w:t>
      </w:r>
      <w:r>
        <w:rPr/>
        <w:t>передача</w:t>
      </w:r>
      <w:r>
        <w:rPr>
          <w:spacing w:val="-2"/>
        </w:rPr>
        <w:t> </w:t>
      </w:r>
      <w:r>
        <w:rPr/>
        <w:t>между</w:t>
      </w:r>
      <w:r>
        <w:rPr>
          <w:spacing w:val="-1"/>
        </w:rPr>
        <w:t> </w:t>
      </w:r>
      <w:r>
        <w:rPr>
          <w:spacing w:val="-2"/>
        </w:rPr>
        <w:t>узлами</w:t>
      </w:r>
    </w:p>
    <w:p>
      <w:pPr>
        <w:pStyle w:val="BodyText"/>
        <w:ind w:left="1440" w:right="1450" w:firstLine="420"/>
      </w:pPr>
      <w:r>
        <w:rPr/>
        <w:t>а когда мы передаем уже</w:t>
      </w:r>
      <w:r>
        <w:rPr>
          <w:spacing w:val="-6"/>
        </w:rPr>
        <w:t> </w:t>
      </w:r>
      <w:r>
        <w:rPr/>
        <w:t>в</w:t>
      </w:r>
      <w:r>
        <w:rPr>
          <w:spacing w:val="-6"/>
        </w:rPr>
        <w:t> </w:t>
      </w:r>
      <w:r>
        <w:rPr/>
        <w:t>локальной</w:t>
      </w:r>
      <w:r>
        <w:rPr>
          <w:spacing w:val="-6"/>
        </w:rPr>
        <w:t> </w:t>
      </w:r>
      <w:r>
        <w:rPr/>
        <w:t>сети,</w:t>
      </w:r>
      <w:r>
        <w:rPr>
          <w:spacing w:val="-6"/>
        </w:rPr>
        <w:t> </w:t>
      </w:r>
      <w:r>
        <w:rPr/>
        <w:t>то</w:t>
      </w:r>
      <w:r>
        <w:rPr>
          <w:spacing w:val="-6"/>
        </w:rPr>
        <w:t> </w:t>
      </w:r>
      <w:r>
        <w:rPr/>
        <w:t>мы</w:t>
      </w:r>
      <w:r>
        <w:rPr>
          <w:spacing w:val="-6"/>
        </w:rPr>
        <w:t> </w:t>
      </w:r>
      <w:r>
        <w:rPr/>
        <w:t>дальше</w:t>
      </w:r>
      <w:r>
        <w:rPr>
          <w:spacing w:val="-6"/>
        </w:rPr>
        <w:t> </w:t>
      </w:r>
      <w:r>
        <w:rPr/>
        <w:t>спускаемся</w:t>
      </w:r>
      <w:r>
        <w:rPr>
          <w:spacing w:val="-6"/>
        </w:rPr>
        <w:t> </w:t>
      </w:r>
      <w:r>
        <w:rPr/>
        <w:t>на</w:t>
      </w:r>
      <w:r>
        <w:rPr>
          <w:spacing w:val="-6"/>
        </w:rPr>
        <w:t> </w:t>
      </w:r>
      <w:r>
        <w:rPr/>
        <w:t>канальный уровень а там используются другие протоколы и нужен мак адрес</w:t>
      </w:r>
    </w:p>
    <w:p>
      <w:pPr>
        <w:pStyle w:val="Heading6"/>
        <w:spacing w:before="240"/>
        <w:ind w:left="1440"/>
      </w:pPr>
      <w:r>
        <w:rPr/>
        <w:t>Более</w:t>
      </w:r>
      <w:r>
        <w:rPr>
          <w:spacing w:val="-6"/>
        </w:rPr>
        <w:t> </w:t>
      </w:r>
      <w:r>
        <w:rPr>
          <w:spacing w:val="-2"/>
        </w:rPr>
        <w:t>подробно</w:t>
      </w:r>
    </w:p>
    <w:p>
      <w:pPr>
        <w:pStyle w:val="BodyText"/>
        <w:spacing w:before="5"/>
        <w:rPr>
          <w:b/>
        </w:rPr>
      </w:pPr>
    </w:p>
    <w:p>
      <w:pPr>
        <w:pStyle w:val="BodyText"/>
        <w:spacing w:line="276" w:lineRule="auto"/>
        <w:ind w:left="1440" w:right="1501"/>
      </w:pPr>
      <w:r>
        <w:rPr/>
        <w:t>Перед отправкой пакета, отправитель формирует и рассылает широковещательный ARP-запрос</w:t>
      </w:r>
      <w:r>
        <w:rPr>
          <w:spacing w:val="-4"/>
        </w:rPr>
        <w:t> </w:t>
      </w:r>
      <w:r>
        <w:rPr/>
        <w:t>с</w:t>
      </w:r>
      <w:r>
        <w:rPr>
          <w:spacing w:val="-4"/>
        </w:rPr>
        <w:t> </w:t>
      </w:r>
      <w:r>
        <w:rPr/>
        <w:t>IP-адресом</w:t>
      </w:r>
      <w:r>
        <w:rPr>
          <w:spacing w:val="-4"/>
        </w:rPr>
        <w:t> </w:t>
      </w:r>
      <w:r>
        <w:rPr/>
        <w:t>узла</w:t>
      </w:r>
      <w:r>
        <w:rPr>
          <w:spacing w:val="-4"/>
        </w:rPr>
        <w:t> </w:t>
      </w:r>
      <w:r>
        <w:rPr/>
        <w:t>назначения</w:t>
      </w:r>
      <w:r>
        <w:rPr>
          <w:spacing w:val="-4"/>
        </w:rPr>
        <w:t> </w:t>
      </w:r>
      <w:r>
        <w:rPr/>
        <w:t>(адресом</w:t>
      </w:r>
      <w:r>
        <w:rPr>
          <w:spacing w:val="-4"/>
        </w:rPr>
        <w:t> </w:t>
      </w:r>
      <w:r>
        <w:rPr/>
        <w:t>искомого</w:t>
      </w:r>
      <w:r>
        <w:rPr>
          <w:spacing w:val="-4"/>
        </w:rPr>
        <w:t> </w:t>
      </w:r>
      <w:r>
        <w:rPr/>
        <w:t>хоста).</w:t>
      </w:r>
      <w:r>
        <w:rPr>
          <w:spacing w:val="-4"/>
        </w:rPr>
        <w:t> </w:t>
      </w:r>
      <w:r>
        <w:rPr/>
        <w:t>Сетевая</w:t>
      </w:r>
      <w:r>
        <w:rPr>
          <w:spacing w:val="-4"/>
        </w:rPr>
        <w:t> </w:t>
      </w:r>
      <w:r>
        <w:rPr/>
        <w:t>карта</w:t>
      </w:r>
      <w:r>
        <w:rPr>
          <w:spacing w:val="-4"/>
        </w:rPr>
        <w:t> </w:t>
      </w:r>
      <w:r>
        <w:rPr/>
        <w:t>при инкапсуляции указывает MAC-адрес FF:FF:FF:FF:FF:FF — это значит, что кадр предназначен всем устройствам. Запрос проходит через маршрутизатор на все порты подсети.Все</w:t>
      </w:r>
      <w:r>
        <w:rPr>
          <w:spacing w:val="-8"/>
        </w:rPr>
        <w:t> </w:t>
      </w:r>
      <w:r>
        <w:rPr/>
        <w:t>те</w:t>
      </w:r>
      <w:r>
        <w:rPr>
          <w:spacing w:val="-8"/>
        </w:rPr>
        <w:t> </w:t>
      </w:r>
      <w:r>
        <w:rPr/>
        <w:t>устройства,</w:t>
      </w:r>
      <w:r>
        <w:rPr>
          <w:spacing w:val="-8"/>
        </w:rPr>
        <w:t> </w:t>
      </w:r>
      <w:r>
        <w:rPr/>
        <w:t>которые</w:t>
      </w:r>
      <w:r>
        <w:rPr>
          <w:spacing w:val="-8"/>
        </w:rPr>
        <w:t> </w:t>
      </w:r>
      <w:r>
        <w:rPr/>
        <w:t>не</w:t>
      </w:r>
      <w:r>
        <w:rPr>
          <w:spacing w:val="-8"/>
        </w:rPr>
        <w:t> </w:t>
      </w:r>
      <w:r>
        <w:rPr/>
        <w:t>обладают</w:t>
      </w:r>
      <w:r>
        <w:rPr>
          <w:spacing w:val="-8"/>
        </w:rPr>
        <w:t> </w:t>
      </w:r>
      <w:r>
        <w:rPr/>
        <w:t>указанным</w:t>
      </w:r>
      <w:r>
        <w:rPr>
          <w:spacing w:val="-8"/>
        </w:rPr>
        <w:t> </w:t>
      </w:r>
      <w:r>
        <w:rPr/>
        <w:t>в</w:t>
      </w:r>
      <w:r>
        <w:rPr>
          <w:spacing w:val="-8"/>
        </w:rPr>
        <w:t> </w:t>
      </w:r>
      <w:r>
        <w:rPr/>
        <w:t>ARP-запросе</w:t>
      </w:r>
      <w:r>
        <w:rPr>
          <w:spacing w:val="-8"/>
        </w:rPr>
        <w:t> </w:t>
      </w:r>
      <w:r>
        <w:rPr/>
        <w:t>IP-адресом, просто игнорируют запрос, а вот устройство-настоящий получатель ответит на него и вышлет первоначальному отправителю свой MAC-адрес. Отправитель (в данном случае,</w:t>
      </w:r>
      <w:r>
        <w:rPr>
          <w:spacing w:val="-6"/>
        </w:rPr>
        <w:t> </w:t>
      </w:r>
      <w:r>
        <w:rPr/>
        <w:t>наш</w:t>
      </w:r>
      <w:r>
        <w:rPr>
          <w:spacing w:val="-6"/>
        </w:rPr>
        <w:t> </w:t>
      </w:r>
      <w:r>
        <w:rPr/>
        <w:t>компьютер)</w:t>
      </w:r>
      <w:r>
        <w:rPr>
          <w:spacing w:val="-6"/>
        </w:rPr>
        <w:t> </w:t>
      </w:r>
      <w:r>
        <w:rPr/>
        <w:t>помещает</w:t>
      </w:r>
      <w:r>
        <w:rPr>
          <w:spacing w:val="-6"/>
        </w:rPr>
        <w:t> </w:t>
      </w:r>
      <w:r>
        <w:rPr/>
        <w:t>полученный</w:t>
      </w:r>
      <w:r>
        <w:rPr>
          <w:spacing w:val="-6"/>
        </w:rPr>
        <w:t> </w:t>
      </w:r>
      <w:r>
        <w:rPr/>
        <w:t>MAC</w:t>
      </w:r>
      <w:r>
        <w:rPr>
          <w:spacing w:val="-6"/>
        </w:rPr>
        <w:t> </w:t>
      </w:r>
      <w:r>
        <w:rPr/>
        <w:t>в</w:t>
      </w:r>
      <w:r>
        <w:rPr>
          <w:spacing w:val="-6"/>
        </w:rPr>
        <w:t> </w:t>
      </w:r>
      <w:r>
        <w:rPr/>
        <w:t>свою</w:t>
      </w:r>
      <w:r>
        <w:rPr>
          <w:spacing w:val="-6"/>
        </w:rPr>
        <w:t> </w:t>
      </w:r>
      <w:r>
        <w:rPr/>
        <w:t>таблицу</w:t>
      </w:r>
      <w:r>
        <w:rPr>
          <w:spacing w:val="-6"/>
        </w:rPr>
        <w:t> </w:t>
      </w:r>
      <w:r>
        <w:rPr/>
        <w:t>соответствия</w:t>
      </w:r>
      <w:r>
        <w:rPr>
          <w:spacing w:val="-6"/>
        </w:rPr>
        <w:t> </w:t>
      </w:r>
      <w:r>
        <w:rPr/>
        <w:t>IP</w:t>
      </w:r>
      <w:r>
        <w:rPr>
          <w:spacing w:val="-6"/>
        </w:rPr>
        <w:t> </w:t>
      </w:r>
      <w:r>
        <w:rPr/>
        <w:t>и MAC адресов ака ARP-кэш. Потом ваши полезные данные упаковываются в IP-пакет, где в качестве получателя ставится тот адрес, который вы указали в команде/приложении, затем в Ethernet-кадр, в заголовок которого помещается полученный ARP-запросом MAC-адрес. Далее кадр отправляется на маршрутизатор, который, согласно своей таблице MAC-адресов, решает, в какой порт его переправить </w:t>
      </w:r>
      <w:r>
        <w:rPr>
          <w:spacing w:val="-2"/>
        </w:rPr>
        <w:t>дальше.</w:t>
      </w:r>
    </w:p>
    <w:p>
      <w:pPr>
        <w:pStyle w:val="BodyText"/>
        <w:spacing w:before="240"/>
        <w:ind w:left="1440"/>
      </w:pPr>
      <w:r>
        <w:rPr/>
        <w:t>Но</w:t>
      </w:r>
      <w:r>
        <w:rPr>
          <w:spacing w:val="-5"/>
        </w:rPr>
        <w:t> </w:t>
      </w:r>
      <w:r>
        <w:rPr/>
        <w:t>что</w:t>
      </w:r>
      <w:r>
        <w:rPr>
          <w:spacing w:val="-5"/>
        </w:rPr>
        <w:t> </w:t>
      </w:r>
      <w:r>
        <w:rPr/>
        <w:t>происходит,</w:t>
      </w:r>
      <w:r>
        <w:rPr>
          <w:spacing w:val="-5"/>
        </w:rPr>
        <w:t> </w:t>
      </w:r>
      <w:r>
        <w:rPr/>
        <w:t>если</w:t>
      </w:r>
      <w:r>
        <w:rPr>
          <w:spacing w:val="-5"/>
        </w:rPr>
        <w:t> </w:t>
      </w:r>
      <w:r>
        <w:rPr/>
        <w:t>вы</w:t>
      </w:r>
      <w:r>
        <w:rPr>
          <w:spacing w:val="-5"/>
        </w:rPr>
        <w:t> </w:t>
      </w:r>
      <w:r>
        <w:rPr/>
        <w:t>пытаетесь</w:t>
      </w:r>
      <w:r>
        <w:rPr>
          <w:spacing w:val="-5"/>
        </w:rPr>
        <w:t> </w:t>
      </w:r>
      <w:r>
        <w:rPr/>
        <w:t>достучаться</w:t>
      </w:r>
      <w:r>
        <w:rPr>
          <w:spacing w:val="-5"/>
        </w:rPr>
        <w:t> </w:t>
      </w:r>
      <w:r>
        <w:rPr/>
        <w:t>до</w:t>
      </w:r>
      <w:r>
        <w:rPr>
          <w:spacing w:val="-5"/>
        </w:rPr>
        <w:t> </w:t>
      </w:r>
      <w:r>
        <w:rPr/>
        <w:t>устройства</w:t>
      </w:r>
      <w:r>
        <w:rPr>
          <w:spacing w:val="-5"/>
        </w:rPr>
        <w:t> </w:t>
      </w:r>
      <w:r>
        <w:rPr/>
        <w:t>в</w:t>
      </w:r>
      <w:r>
        <w:rPr>
          <w:spacing w:val="-5"/>
        </w:rPr>
        <w:t> </w:t>
      </w:r>
      <w:r>
        <w:rPr/>
        <w:t>другом</w:t>
      </w:r>
      <w:r>
        <w:rPr>
          <w:spacing w:val="-5"/>
        </w:rPr>
        <w:t> </w:t>
      </w:r>
      <w:r>
        <w:rPr>
          <w:spacing w:val="-2"/>
        </w:rPr>
        <w:t>влане?</w:t>
      </w:r>
    </w:p>
    <w:p>
      <w:pPr>
        <w:pStyle w:val="BodyText"/>
        <w:spacing w:before="5"/>
      </w:pPr>
    </w:p>
    <w:p>
      <w:pPr>
        <w:pStyle w:val="BodyText"/>
        <w:spacing w:line="276" w:lineRule="auto" w:before="1"/>
        <w:ind w:left="1440" w:right="1643"/>
      </w:pPr>
      <w:r>
        <w:rPr/>
        <w:t>ARP-запрос</w:t>
      </w:r>
      <w:r>
        <w:rPr>
          <w:spacing w:val="-8"/>
        </w:rPr>
        <w:t> </w:t>
      </w:r>
      <w:r>
        <w:rPr/>
        <w:t>ничего</w:t>
      </w:r>
      <w:r>
        <w:rPr>
          <w:spacing w:val="-8"/>
        </w:rPr>
        <w:t> </w:t>
      </w:r>
      <w:r>
        <w:rPr/>
        <w:t>не</w:t>
      </w:r>
      <w:r>
        <w:rPr>
          <w:spacing w:val="-8"/>
        </w:rPr>
        <w:t> </w:t>
      </w:r>
      <w:r>
        <w:rPr/>
        <w:t>вернёт,</w:t>
      </w:r>
      <w:r>
        <w:rPr>
          <w:spacing w:val="-8"/>
        </w:rPr>
        <w:t> </w:t>
      </w:r>
      <w:r>
        <w:rPr/>
        <w:t>потому</w:t>
      </w:r>
      <w:r>
        <w:rPr>
          <w:spacing w:val="-8"/>
        </w:rPr>
        <w:t> </w:t>
      </w:r>
      <w:r>
        <w:rPr/>
        <w:t>что</w:t>
      </w:r>
      <w:r>
        <w:rPr>
          <w:spacing w:val="-8"/>
        </w:rPr>
        <w:t> </w:t>
      </w:r>
      <w:r>
        <w:rPr/>
        <w:t>нужная</w:t>
      </w:r>
      <w:r>
        <w:rPr>
          <w:spacing w:val="-8"/>
        </w:rPr>
        <w:t> </w:t>
      </w:r>
      <w:r>
        <w:rPr/>
        <w:t>сеть</w:t>
      </w:r>
      <w:r>
        <w:rPr>
          <w:spacing w:val="-8"/>
        </w:rPr>
        <w:t> </w:t>
      </w:r>
      <w:r>
        <w:rPr/>
        <w:t>находится</w:t>
      </w:r>
      <w:r>
        <w:rPr>
          <w:spacing w:val="-8"/>
        </w:rPr>
        <w:t> </w:t>
      </w:r>
      <w:r>
        <w:rPr/>
        <w:t>за</w:t>
      </w:r>
      <w:r>
        <w:rPr>
          <w:spacing w:val="-8"/>
        </w:rPr>
        <w:t> </w:t>
      </w:r>
      <w:r>
        <w:rPr/>
        <w:t>ним.</w:t>
      </w:r>
      <w:r>
        <w:rPr>
          <w:spacing w:val="-8"/>
        </w:rPr>
        <w:t> </w:t>
      </w:r>
      <w:r>
        <w:rPr/>
        <w:t>То</w:t>
      </w:r>
      <w:r>
        <w:rPr>
          <w:spacing w:val="-8"/>
        </w:rPr>
        <w:t> </w:t>
      </w:r>
      <w:r>
        <w:rPr/>
        <w:t>есть,</w:t>
      </w:r>
      <w:r>
        <w:rPr>
          <w:spacing w:val="-8"/>
        </w:rPr>
        <w:t> </w:t>
      </w:r>
      <w:r>
        <w:rPr/>
        <w:t>если устройство-получатель в вашей же подсети, кадр просто отправляется в порт с</w:t>
      </w:r>
    </w:p>
    <w:p>
      <w:pPr>
        <w:pStyle w:val="BodyText"/>
        <w:spacing w:line="276" w:lineRule="auto"/>
        <w:ind w:left="1440" w:right="1450"/>
      </w:pPr>
      <w:r>
        <w:rPr/>
        <w:t>мак-адресом конечного получателя. Если же сообщение адресовано в любую другую подсеть,</w:t>
      </w:r>
      <w:r>
        <w:rPr>
          <w:spacing w:val="-6"/>
        </w:rPr>
        <w:t> </w:t>
      </w:r>
      <w:r>
        <w:rPr/>
        <w:t>то</w:t>
      </w:r>
      <w:r>
        <w:rPr>
          <w:spacing w:val="-6"/>
        </w:rPr>
        <w:t> </w:t>
      </w:r>
      <w:r>
        <w:rPr/>
        <w:t>кадр</w:t>
      </w:r>
      <w:r>
        <w:rPr>
          <w:spacing w:val="-6"/>
        </w:rPr>
        <w:t> </w:t>
      </w:r>
      <w:r>
        <w:rPr/>
        <w:t>отправляется</w:t>
      </w:r>
      <w:r>
        <w:rPr>
          <w:spacing w:val="-6"/>
        </w:rPr>
        <w:t> </w:t>
      </w:r>
      <w:r>
        <w:rPr/>
        <w:t>на</w:t>
      </w:r>
      <w:r>
        <w:rPr>
          <w:spacing w:val="-6"/>
        </w:rPr>
        <w:t> </w:t>
      </w:r>
      <w:r>
        <w:rPr/>
        <w:t>шлюз</w:t>
      </w:r>
      <w:r>
        <w:rPr>
          <w:spacing w:val="-6"/>
        </w:rPr>
        <w:t> </w:t>
      </w:r>
      <w:r>
        <w:rPr/>
        <w:t>по</w:t>
      </w:r>
      <w:r>
        <w:rPr>
          <w:spacing w:val="-6"/>
        </w:rPr>
        <w:t> </w:t>
      </w:r>
      <w:r>
        <w:rPr/>
        <w:t>умолчанию,</w:t>
      </w:r>
      <w:r>
        <w:rPr>
          <w:spacing w:val="-6"/>
        </w:rPr>
        <w:t> </w:t>
      </w:r>
      <w:r>
        <w:rPr/>
        <w:t>поэтому</w:t>
      </w:r>
      <w:r>
        <w:rPr>
          <w:spacing w:val="-6"/>
        </w:rPr>
        <w:t> </w:t>
      </w:r>
      <w:r>
        <w:rPr/>
        <w:t>в</w:t>
      </w:r>
      <w:r>
        <w:rPr>
          <w:spacing w:val="-6"/>
        </w:rPr>
        <w:t> </w:t>
      </w:r>
      <w:r>
        <w:rPr/>
        <w:t>качестве</w:t>
      </w:r>
      <w:r>
        <w:rPr>
          <w:spacing w:val="-6"/>
        </w:rPr>
        <w:t> </w:t>
      </w:r>
      <w:r>
        <w:rPr/>
        <w:t>MAC-адреса получателя подставится MAC-адрес маршрутизатора.</w:t>
      </w:r>
    </w:p>
    <w:p>
      <w:pPr>
        <w:pStyle w:val="BodyText"/>
        <w:spacing w:before="239"/>
        <w:ind w:left="1440"/>
      </w:pPr>
      <w:r>
        <w:rPr/>
        <w:t>Как</w:t>
      </w:r>
      <w:r>
        <w:rPr>
          <w:spacing w:val="-4"/>
        </w:rPr>
        <w:t> </w:t>
      </w:r>
      <w:r>
        <w:rPr/>
        <w:t>это</w:t>
      </w:r>
      <w:r>
        <w:rPr>
          <w:spacing w:val="-4"/>
        </w:rPr>
        <w:t> </w:t>
      </w:r>
      <w:r>
        <w:rPr>
          <w:spacing w:val="-2"/>
        </w:rPr>
        <w:t>происходит:</w:t>
      </w:r>
    </w:p>
    <w:p>
      <w:pPr>
        <w:pStyle w:val="BodyText"/>
        <w:spacing w:before="6"/>
      </w:pPr>
    </w:p>
    <w:p>
      <w:pPr>
        <w:pStyle w:val="BodyText"/>
        <w:spacing w:line="276" w:lineRule="auto"/>
        <w:ind w:left="1440" w:right="1527"/>
      </w:pPr>
      <w:r>
        <w:rPr/>
        <w:t>Тот</w:t>
      </w:r>
      <w:r>
        <w:rPr>
          <w:spacing w:val="-10"/>
        </w:rPr>
        <w:t> </w:t>
      </w:r>
      <w:r>
        <w:rPr/>
        <w:t>же</w:t>
      </w:r>
      <w:r>
        <w:rPr>
          <w:spacing w:val="-10"/>
        </w:rPr>
        <w:t> </w:t>
      </w:r>
      <w:r>
        <w:rPr/>
        <w:t>ARP-запрос</w:t>
      </w:r>
      <w:r>
        <w:rPr>
          <w:spacing w:val="-10"/>
        </w:rPr>
        <w:t> </w:t>
      </w:r>
      <w:r>
        <w:rPr/>
        <w:t>в</w:t>
      </w:r>
      <w:r>
        <w:rPr>
          <w:spacing w:val="-10"/>
        </w:rPr>
        <w:t> </w:t>
      </w:r>
      <w:r>
        <w:rPr/>
        <w:t>подсети,</w:t>
      </w:r>
      <w:r>
        <w:rPr>
          <w:spacing w:val="-10"/>
        </w:rPr>
        <w:t> </w:t>
      </w:r>
      <w:r>
        <w:rPr/>
        <w:t>на</w:t>
      </w:r>
      <w:r>
        <w:rPr>
          <w:spacing w:val="-10"/>
        </w:rPr>
        <w:t> </w:t>
      </w:r>
      <w:r>
        <w:rPr/>
        <w:t>который</w:t>
      </w:r>
      <w:r>
        <w:rPr>
          <w:spacing w:val="-10"/>
        </w:rPr>
        <w:t> </w:t>
      </w:r>
      <w:r>
        <w:rPr/>
        <w:t>никто</w:t>
      </w:r>
      <w:r>
        <w:rPr>
          <w:spacing w:val="-10"/>
        </w:rPr>
        <w:t> </w:t>
      </w:r>
      <w:r>
        <w:rPr/>
        <w:t>не</w:t>
      </w:r>
      <w:r>
        <w:rPr>
          <w:spacing w:val="-10"/>
        </w:rPr>
        <w:t> </w:t>
      </w:r>
      <w:r>
        <w:rPr/>
        <w:t>ответил</w:t>
      </w:r>
      <w:r>
        <w:rPr>
          <w:spacing w:val="-10"/>
        </w:rPr>
        <w:t> </w:t>
      </w:r>
      <w:r>
        <w:rPr/>
        <w:t>-</w:t>
      </w:r>
      <w:r>
        <w:rPr>
          <w:spacing w:val="-10"/>
        </w:rPr>
        <w:t> </w:t>
      </w:r>
      <w:r>
        <w:rPr/>
        <w:t>маршрутизатор</w:t>
      </w:r>
      <w:r>
        <w:rPr>
          <w:spacing w:val="-10"/>
        </w:rPr>
        <w:t> </w:t>
      </w:r>
      <w:r>
        <w:rPr/>
        <w:t>видит,</w:t>
      </w:r>
      <w:r>
        <w:rPr>
          <w:spacing w:val="-10"/>
        </w:rPr>
        <w:t> </w:t>
      </w:r>
      <w:r>
        <w:rPr/>
        <w:t>что в пакете указан адрес из другой подсети, поэтому он отправляет в ответ свой</w:t>
      </w:r>
    </w:p>
    <w:p>
      <w:pPr>
        <w:pStyle w:val="BodyText"/>
        <w:ind w:left="1440"/>
      </w:pPr>
      <w:r>
        <w:rPr/>
        <w:t>MAC-адрес.</w:t>
      </w:r>
      <w:r>
        <w:rPr>
          <w:spacing w:val="-3"/>
        </w:rPr>
        <w:t> </w:t>
      </w:r>
      <w:r>
        <w:rPr/>
        <w:t>Соответственно</w:t>
      </w:r>
      <w:r>
        <w:rPr>
          <w:spacing w:val="-2"/>
        </w:rPr>
        <w:t> </w:t>
      </w:r>
      <w:r>
        <w:rPr/>
        <w:t>изначальный</w:t>
      </w:r>
      <w:r>
        <w:rPr>
          <w:spacing w:val="-2"/>
        </w:rPr>
        <w:t> </w:t>
      </w:r>
      <w:r>
        <w:rPr/>
        <w:t>хост</w:t>
      </w:r>
      <w:r>
        <w:rPr>
          <w:spacing w:val="-2"/>
        </w:rPr>
        <w:t> </w:t>
      </w:r>
      <w:r>
        <w:rPr/>
        <w:t>получил</w:t>
      </w:r>
      <w:r>
        <w:rPr>
          <w:spacing w:val="-2"/>
        </w:rPr>
        <w:t> </w:t>
      </w:r>
      <w:r>
        <w:rPr/>
        <w:t>MAC-адрес</w:t>
      </w:r>
      <w:r>
        <w:rPr>
          <w:spacing w:val="-2"/>
        </w:rPr>
        <w:t> (шлюза</w:t>
      </w:r>
    </w:p>
    <w:p>
      <w:pPr>
        <w:pStyle w:val="BodyText"/>
        <w:spacing w:line="276" w:lineRule="auto" w:before="41"/>
        <w:ind w:left="1440" w:right="1527"/>
      </w:pPr>
      <w:r>
        <w:rPr/>
        <w:t>по-умолчанию), формирует пакет с IP-адресом искомого хоста из другой подсети, упаковывает</w:t>
      </w:r>
      <w:r>
        <w:rPr>
          <w:spacing w:val="-8"/>
        </w:rPr>
        <w:t> </w:t>
      </w:r>
      <w:r>
        <w:rPr/>
        <w:t>во</w:t>
      </w:r>
      <w:r>
        <w:rPr>
          <w:spacing w:val="-8"/>
        </w:rPr>
        <w:t> </w:t>
      </w:r>
      <w:r>
        <w:rPr/>
        <w:t>фрейм</w:t>
      </w:r>
      <w:r>
        <w:rPr>
          <w:spacing w:val="-8"/>
        </w:rPr>
        <w:t> </w:t>
      </w:r>
      <w:r>
        <w:rPr/>
        <w:t>с</w:t>
      </w:r>
      <w:r>
        <w:rPr>
          <w:spacing w:val="-8"/>
        </w:rPr>
        <w:t> </w:t>
      </w:r>
      <w:r>
        <w:rPr/>
        <w:t>MAC-адресом</w:t>
      </w:r>
      <w:r>
        <w:rPr>
          <w:spacing w:val="-8"/>
        </w:rPr>
        <w:t> </w:t>
      </w:r>
      <w:r>
        <w:rPr/>
        <w:t>шлюза</w:t>
      </w:r>
      <w:r>
        <w:rPr>
          <w:spacing w:val="-8"/>
        </w:rPr>
        <w:t> </w:t>
      </w:r>
      <w:r>
        <w:rPr/>
        <w:t>и</w:t>
      </w:r>
      <w:r>
        <w:rPr>
          <w:spacing w:val="-8"/>
        </w:rPr>
        <w:t> </w:t>
      </w:r>
      <w:r>
        <w:rPr/>
        <w:t>отправляет</w:t>
      </w:r>
      <w:r>
        <w:rPr>
          <w:spacing w:val="-8"/>
        </w:rPr>
        <w:t> </w:t>
      </w:r>
      <w:r>
        <w:rPr/>
        <w:t>на</w:t>
      </w:r>
      <w:r>
        <w:rPr>
          <w:spacing w:val="-8"/>
        </w:rPr>
        <w:t> </w:t>
      </w:r>
      <w:r>
        <w:rPr/>
        <w:t>маршрутизатор.</w:t>
      </w:r>
      <w:r>
        <w:rPr>
          <w:spacing w:val="-8"/>
        </w:rPr>
        <w:t> </w:t>
      </w:r>
      <w:r>
        <w:rPr/>
        <w:t>Дальше фрейм распаковывается, ставится новый MAC-адрес получателя/маршрутизатора с IP из таблицы маршрутизации и фрейм гуляет по сети..</w:t>
      </w:r>
    </w:p>
    <w:p>
      <w:pPr>
        <w:pStyle w:val="BodyText"/>
      </w:pPr>
    </w:p>
    <w:p>
      <w:pPr>
        <w:pStyle w:val="BodyText"/>
        <w:spacing w:before="246"/>
      </w:pPr>
    </w:p>
    <w:p>
      <w:pPr>
        <w:pStyle w:val="Heading6"/>
        <w:ind w:left="1440"/>
      </w:pPr>
      <w:r>
        <w:rPr/>
        <w:t>111</w:t>
      </w:r>
      <w:r>
        <w:rPr>
          <w:spacing w:val="-5"/>
        </w:rPr>
        <w:t> </w:t>
      </w:r>
      <w:r>
        <w:rPr/>
        <w:t>Я</w:t>
      </w:r>
      <w:r>
        <w:rPr>
          <w:spacing w:val="-4"/>
        </w:rPr>
        <w:t> </w:t>
      </w:r>
      <w:r>
        <w:rPr/>
        <w:t>пакет</w:t>
      </w:r>
      <w:r>
        <w:rPr>
          <w:spacing w:val="-4"/>
        </w:rPr>
        <w:t> </w:t>
      </w:r>
      <w:r>
        <w:rPr/>
        <w:t>-</w:t>
      </w:r>
      <w:r>
        <w:rPr>
          <w:spacing w:val="-4"/>
        </w:rPr>
        <w:t> </w:t>
      </w:r>
      <w:r>
        <w:rPr/>
        <w:t>я</w:t>
      </w:r>
      <w:r>
        <w:rPr>
          <w:spacing w:val="-5"/>
        </w:rPr>
        <w:t> </w:t>
      </w:r>
      <w:r>
        <w:rPr/>
        <w:t>пришел,</w:t>
      </w:r>
      <w:r>
        <w:rPr>
          <w:spacing w:val="-4"/>
        </w:rPr>
        <w:t> </w:t>
      </w:r>
      <w:r>
        <w:rPr/>
        <w:t>а</w:t>
      </w:r>
      <w:r>
        <w:rPr>
          <w:spacing w:val="-4"/>
        </w:rPr>
        <w:t> </w:t>
      </w:r>
      <w:r>
        <w:rPr/>
        <w:t>я</w:t>
      </w:r>
      <w:r>
        <w:rPr>
          <w:spacing w:val="-4"/>
        </w:rPr>
        <w:t> </w:t>
      </w:r>
      <w:r>
        <w:rPr>
          <w:spacing w:val="-2"/>
        </w:rPr>
        <w:t>маршрутизатор.</w:t>
      </w:r>
    </w:p>
    <w:p>
      <w:pPr>
        <w:pStyle w:val="Heading6"/>
        <w:spacing w:after="0"/>
        <w:sectPr>
          <w:type w:val="continuous"/>
          <w:pgSz w:w="11920" w:h="16840"/>
          <w:pgMar w:top="1940" w:bottom="280" w:left="0" w:right="0"/>
        </w:sectPr>
      </w:pPr>
    </w:p>
    <w:p>
      <w:pPr>
        <w:pStyle w:val="BodyText"/>
        <w:spacing w:line="276" w:lineRule="auto" w:before="60"/>
        <w:ind w:left="1440" w:right="1628"/>
      </w:pPr>
      <w:r>
        <w:rPr/>
        <w:t>Пришел</w:t>
      </w:r>
      <w:r>
        <w:rPr>
          <w:spacing w:val="-6"/>
        </w:rPr>
        <w:t> </w:t>
      </w:r>
      <w:r>
        <w:rPr/>
        <w:t>адрес,</w:t>
      </w:r>
      <w:r>
        <w:rPr>
          <w:spacing w:val="-6"/>
        </w:rPr>
        <w:t> </w:t>
      </w:r>
      <w:r>
        <w:rPr/>
        <w:t>смотрим</w:t>
      </w:r>
      <w:r>
        <w:rPr>
          <w:spacing w:val="-6"/>
        </w:rPr>
        <w:t> </w:t>
      </w:r>
      <w:r>
        <w:rPr/>
        <w:t>подключение</w:t>
      </w:r>
      <w:r>
        <w:rPr>
          <w:spacing w:val="-6"/>
        </w:rPr>
        <w:t> </w:t>
      </w:r>
      <w:r>
        <w:rPr/>
        <w:t>сети.</w:t>
      </w:r>
      <w:r>
        <w:rPr>
          <w:spacing w:val="-6"/>
        </w:rPr>
        <w:t> </w:t>
      </w:r>
      <w:r>
        <w:rPr/>
        <w:t>Если</w:t>
      </w:r>
      <w:r>
        <w:rPr>
          <w:spacing w:val="-6"/>
        </w:rPr>
        <w:t> </w:t>
      </w:r>
      <w:r>
        <w:rPr/>
        <w:t>в</w:t>
      </w:r>
      <w:r>
        <w:rPr>
          <w:spacing w:val="-6"/>
        </w:rPr>
        <w:t> </w:t>
      </w:r>
      <w:r>
        <w:rPr/>
        <w:t>этой</w:t>
      </w:r>
      <w:r>
        <w:rPr>
          <w:spacing w:val="-6"/>
        </w:rPr>
        <w:t> </w:t>
      </w:r>
      <w:r>
        <w:rPr/>
        <w:t>сети,</w:t>
      </w:r>
      <w:r>
        <w:rPr>
          <w:spacing w:val="-6"/>
        </w:rPr>
        <w:t> </w:t>
      </w:r>
      <w:r>
        <w:rPr/>
        <w:t>то</w:t>
      </w:r>
      <w:r>
        <w:rPr>
          <w:spacing w:val="-6"/>
        </w:rPr>
        <w:t> </w:t>
      </w:r>
      <w:r>
        <w:rPr/>
        <w:t>находим</w:t>
      </w:r>
      <w:r>
        <w:rPr>
          <w:spacing w:val="-6"/>
        </w:rPr>
        <w:t> </w:t>
      </w:r>
      <w:r>
        <w:rPr/>
        <w:t>по</w:t>
      </w:r>
      <w:r>
        <w:rPr>
          <w:spacing w:val="-6"/>
        </w:rPr>
        <w:t> </w:t>
      </w:r>
      <w:r>
        <w:rPr/>
        <w:t>арп запросу мак-адрес компьютера</w:t>
      </w:r>
    </w:p>
    <w:p>
      <w:pPr>
        <w:pStyle w:val="BodyText"/>
        <w:spacing w:before="240"/>
        <w:ind w:left="1440"/>
      </w:pPr>
      <w:r>
        <w:rPr/>
        <w:t>Если</w:t>
      </w:r>
      <w:r>
        <w:rPr>
          <w:spacing w:val="-3"/>
        </w:rPr>
        <w:t> </w:t>
      </w:r>
      <w:r>
        <w:rPr/>
        <w:t>не</w:t>
      </w:r>
      <w:r>
        <w:rPr>
          <w:spacing w:val="-3"/>
        </w:rPr>
        <w:t> </w:t>
      </w:r>
      <w:r>
        <w:rPr/>
        <w:t>в</w:t>
      </w:r>
      <w:r>
        <w:rPr>
          <w:spacing w:val="-3"/>
        </w:rPr>
        <w:t> </w:t>
      </w:r>
      <w:r>
        <w:rPr/>
        <w:t>этой</w:t>
      </w:r>
      <w:r>
        <w:rPr>
          <w:spacing w:val="-3"/>
        </w:rPr>
        <w:t> </w:t>
      </w:r>
      <w:r>
        <w:rPr/>
        <w:t>не</w:t>
      </w:r>
      <w:r>
        <w:rPr>
          <w:spacing w:val="-3"/>
        </w:rPr>
        <w:t> </w:t>
      </w:r>
      <w:r>
        <w:rPr/>
        <w:t>сети,</w:t>
      </w:r>
      <w:r>
        <w:rPr>
          <w:spacing w:val="-3"/>
        </w:rPr>
        <w:t> </w:t>
      </w:r>
      <w:r>
        <w:rPr/>
        <w:t>то</w:t>
      </w:r>
      <w:r>
        <w:rPr>
          <w:spacing w:val="-3"/>
        </w:rPr>
        <w:t> </w:t>
      </w:r>
      <w:r>
        <w:rPr/>
        <w:t>находим</w:t>
      </w:r>
      <w:r>
        <w:rPr>
          <w:spacing w:val="-3"/>
        </w:rPr>
        <w:t> </w:t>
      </w:r>
      <w:r>
        <w:rPr/>
        <w:t>следующий</w:t>
      </w:r>
      <w:r>
        <w:rPr>
          <w:spacing w:val="-3"/>
        </w:rPr>
        <w:t> </w:t>
      </w:r>
      <w:r>
        <w:rPr>
          <w:spacing w:val="-2"/>
        </w:rPr>
        <w:t>маршрутизатор.</w:t>
      </w:r>
    </w:p>
    <w:p>
      <w:pPr>
        <w:pStyle w:val="BodyText"/>
        <w:spacing w:before="5"/>
      </w:pPr>
    </w:p>
    <w:p>
      <w:pPr>
        <w:pStyle w:val="BodyText"/>
        <w:spacing w:line="276" w:lineRule="auto"/>
        <w:ind w:left="1440" w:right="1527"/>
      </w:pPr>
      <w:r>
        <w:rPr/>
        <w:t>В пакете достаем сначала адрес узла назначения, из первой строки таблицы выбираем маску, накладываем на адрес выбранный из пакета, получили адрес подсети получателя. Смотрим по таблице подключения к маршрутизатору. Поле подсеть назначения</w:t>
      </w:r>
      <w:r>
        <w:rPr>
          <w:spacing w:val="-6"/>
        </w:rPr>
        <w:t> </w:t>
      </w:r>
      <w:r>
        <w:rPr/>
        <w:t>в</w:t>
      </w:r>
      <w:r>
        <w:rPr>
          <w:spacing w:val="-6"/>
        </w:rPr>
        <w:t> </w:t>
      </w:r>
      <w:r>
        <w:rPr/>
        <w:t>таблице,</w:t>
      </w:r>
      <w:r>
        <w:rPr>
          <w:spacing w:val="-6"/>
        </w:rPr>
        <w:t> </w:t>
      </w:r>
      <w:r>
        <w:rPr/>
        <w:t>с</w:t>
      </w:r>
      <w:r>
        <w:rPr>
          <w:spacing w:val="-6"/>
        </w:rPr>
        <w:t> </w:t>
      </w:r>
      <w:r>
        <w:rPr/>
        <w:t>ним</w:t>
      </w:r>
      <w:r>
        <w:rPr>
          <w:spacing w:val="-6"/>
        </w:rPr>
        <w:t> </w:t>
      </w:r>
      <w:r>
        <w:rPr/>
        <w:t>сравниваем.</w:t>
      </w:r>
      <w:r>
        <w:rPr>
          <w:spacing w:val="-6"/>
        </w:rPr>
        <w:t> </w:t>
      </w:r>
      <w:r>
        <w:rPr/>
        <w:t>Если</w:t>
      </w:r>
      <w:r>
        <w:rPr>
          <w:spacing w:val="-6"/>
        </w:rPr>
        <w:t> </w:t>
      </w:r>
      <w:r>
        <w:rPr/>
        <w:t>совпали</w:t>
      </w:r>
      <w:r>
        <w:rPr>
          <w:spacing w:val="-6"/>
        </w:rPr>
        <w:t> </w:t>
      </w:r>
      <w:r>
        <w:rPr/>
        <w:t>находим,</w:t>
      </w:r>
      <w:r>
        <w:rPr>
          <w:spacing w:val="-6"/>
        </w:rPr>
        <w:t> </w:t>
      </w:r>
      <w:r>
        <w:rPr/>
        <w:t>если</w:t>
      </w:r>
      <w:r>
        <w:rPr>
          <w:spacing w:val="-6"/>
        </w:rPr>
        <w:t> </w:t>
      </w:r>
      <w:r>
        <w:rPr/>
        <w:t>нет</w:t>
      </w:r>
      <w:r>
        <w:rPr>
          <w:spacing w:val="-6"/>
        </w:rPr>
        <w:t> </w:t>
      </w:r>
      <w:r>
        <w:rPr/>
        <w:t>к</w:t>
      </w:r>
      <w:r>
        <w:rPr>
          <w:spacing w:val="-6"/>
        </w:rPr>
        <w:t> </w:t>
      </w:r>
      <w:r>
        <w:rPr/>
        <w:t>следующей </w:t>
      </w:r>
      <w:r>
        <w:rPr>
          <w:spacing w:val="-2"/>
        </w:rPr>
        <w:t>строке</w:t>
      </w:r>
    </w:p>
    <w:p>
      <w:pPr>
        <w:spacing w:before="240"/>
        <w:ind w:left="1440" w:right="0" w:firstLine="0"/>
        <w:jc w:val="left"/>
        <w:rPr>
          <w:rFonts w:ascii="Times New Roman"/>
          <w:sz w:val="24"/>
        </w:rPr>
      </w:pPr>
      <w:r>
        <w:rPr>
          <w:rFonts w:ascii="Times New Roman"/>
          <w:sz w:val="24"/>
        </w:rPr>
        <w:t>--</w:t>
      </w:r>
      <w:r>
        <w:rPr>
          <w:rFonts w:ascii="Times New Roman"/>
          <w:spacing w:val="-10"/>
          <w:sz w:val="24"/>
        </w:rPr>
        <w:t>-</w:t>
      </w:r>
    </w:p>
    <w:p>
      <w:pPr>
        <w:pStyle w:val="BodyText"/>
        <w:spacing w:before="5"/>
      </w:pPr>
    </w:p>
    <w:p>
      <w:pPr>
        <w:pStyle w:val="BodyText"/>
        <w:spacing w:line="276" w:lineRule="auto"/>
        <w:ind w:left="1440" w:right="1527"/>
      </w:pPr>
      <w:r>
        <w:rPr/>
        <w:t>В качестве примера, рассмотрим схему составной сети, здесь показаны отдельные подсети,</w:t>
      </w:r>
      <w:r>
        <w:rPr>
          <w:spacing w:val="-7"/>
        </w:rPr>
        <w:t> </w:t>
      </w:r>
      <w:r>
        <w:rPr/>
        <w:t>для</w:t>
      </w:r>
      <w:r>
        <w:rPr>
          <w:spacing w:val="-7"/>
        </w:rPr>
        <w:t> </w:t>
      </w:r>
      <w:r>
        <w:rPr/>
        <w:t>каждой</w:t>
      </w:r>
      <w:r>
        <w:rPr>
          <w:spacing w:val="-7"/>
        </w:rPr>
        <w:t> </w:t>
      </w:r>
      <w:r>
        <w:rPr/>
        <w:t>подсети</w:t>
      </w:r>
      <w:r>
        <w:rPr>
          <w:spacing w:val="-7"/>
        </w:rPr>
        <w:t> </w:t>
      </w:r>
      <w:r>
        <w:rPr/>
        <w:t>есть</w:t>
      </w:r>
      <w:r>
        <w:rPr>
          <w:spacing w:val="-7"/>
        </w:rPr>
        <w:t> </w:t>
      </w:r>
      <w:r>
        <w:rPr/>
        <w:t>ее</w:t>
      </w:r>
      <w:r>
        <w:rPr>
          <w:spacing w:val="-7"/>
        </w:rPr>
        <w:t> </w:t>
      </w:r>
      <w:r>
        <w:rPr/>
        <w:t>адрес</w:t>
      </w:r>
      <w:r>
        <w:rPr>
          <w:spacing w:val="-7"/>
        </w:rPr>
        <w:t> </w:t>
      </w:r>
      <w:r>
        <w:rPr/>
        <w:t>и</w:t>
      </w:r>
      <w:r>
        <w:rPr>
          <w:spacing w:val="-7"/>
        </w:rPr>
        <w:t> </w:t>
      </w:r>
      <w:r>
        <w:rPr/>
        <w:t>маска,</w:t>
      </w:r>
      <w:r>
        <w:rPr>
          <w:spacing w:val="-7"/>
        </w:rPr>
        <w:t> </w:t>
      </w:r>
      <w:r>
        <w:rPr/>
        <w:t>а</w:t>
      </w:r>
      <w:r>
        <w:rPr>
          <w:spacing w:val="-7"/>
        </w:rPr>
        <w:t> </w:t>
      </w:r>
      <w:r>
        <w:rPr/>
        <w:t>также</w:t>
      </w:r>
      <w:r>
        <w:rPr>
          <w:spacing w:val="-7"/>
        </w:rPr>
        <w:t> </w:t>
      </w:r>
      <w:r>
        <w:rPr/>
        <w:t>маршрутизаторы,</w:t>
      </w:r>
      <w:r>
        <w:rPr>
          <w:spacing w:val="-7"/>
        </w:rPr>
        <w:t> </w:t>
      </w:r>
      <w:r>
        <w:rPr/>
        <w:t>которые объединяют эти сети.</w:t>
      </w:r>
    </w:p>
    <w:p>
      <w:pPr>
        <w:pStyle w:val="BodyText"/>
        <w:spacing w:before="79"/>
        <w:rPr>
          <w:sz w:val="20"/>
        </w:rPr>
      </w:pPr>
      <w:r>
        <w:rPr>
          <w:sz w:val="20"/>
        </w:rPr>
        <w:drawing>
          <wp:anchor distT="0" distB="0" distL="0" distR="0" allowOverlap="1" layoutInCell="1" locked="0" behindDoc="1" simplePos="0" relativeHeight="487597056">
            <wp:simplePos x="0" y="0"/>
            <wp:positionH relativeFrom="page">
              <wp:posOffset>933450</wp:posOffset>
            </wp:positionH>
            <wp:positionV relativeFrom="paragraph">
              <wp:posOffset>211751</wp:posOffset>
            </wp:positionV>
            <wp:extent cx="3955023" cy="2189226"/>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52" cstate="print"/>
                    <a:stretch>
                      <a:fillRect/>
                    </a:stretch>
                  </pic:blipFill>
                  <pic:spPr>
                    <a:xfrm>
                      <a:off x="0" y="0"/>
                      <a:ext cx="3955023" cy="2189226"/>
                    </a:xfrm>
                    <a:prstGeom prst="rect">
                      <a:avLst/>
                    </a:prstGeom>
                  </pic:spPr>
                </pic:pic>
              </a:graphicData>
            </a:graphic>
          </wp:anchor>
        </w:drawing>
      </w:r>
    </w:p>
    <w:p>
      <w:pPr>
        <w:pStyle w:val="BodyText"/>
        <w:spacing w:before="72"/>
      </w:pPr>
    </w:p>
    <w:p>
      <w:pPr>
        <w:pStyle w:val="BodyText"/>
        <w:spacing w:line="276" w:lineRule="auto"/>
        <w:ind w:left="1440" w:right="1450"/>
      </w:pPr>
      <w:r>
        <w:rPr/>
        <w:t>Рассмотрим</w:t>
      </w:r>
      <w:r>
        <w:rPr>
          <w:spacing w:val="-11"/>
        </w:rPr>
        <w:t> </w:t>
      </w:r>
      <w:r>
        <w:rPr/>
        <w:t>маршрутизатор</w:t>
      </w:r>
      <w:r>
        <w:rPr>
          <w:spacing w:val="-11"/>
        </w:rPr>
        <w:t> </w:t>
      </w:r>
      <w:r>
        <w:rPr/>
        <w:t>D,</w:t>
      </w:r>
      <w:r>
        <w:rPr>
          <w:spacing w:val="-11"/>
        </w:rPr>
        <w:t> </w:t>
      </w:r>
      <w:r>
        <w:rPr/>
        <w:t>на</w:t>
      </w:r>
      <w:r>
        <w:rPr>
          <w:spacing w:val="-11"/>
        </w:rPr>
        <w:t> </w:t>
      </w:r>
      <w:r>
        <w:rPr/>
        <w:t>него</w:t>
      </w:r>
      <w:r>
        <w:rPr>
          <w:spacing w:val="-11"/>
        </w:rPr>
        <w:t> </w:t>
      </w:r>
      <w:r>
        <w:rPr/>
        <w:t>пришел</w:t>
      </w:r>
      <w:r>
        <w:rPr>
          <w:spacing w:val="-11"/>
        </w:rPr>
        <w:t> </w:t>
      </w:r>
      <w:r>
        <w:rPr/>
        <w:t>пакет,</w:t>
      </w:r>
      <w:r>
        <w:rPr>
          <w:spacing w:val="-11"/>
        </w:rPr>
        <w:t> </w:t>
      </w:r>
      <w:r>
        <w:rPr/>
        <w:t>и</w:t>
      </w:r>
      <w:r>
        <w:rPr>
          <w:spacing w:val="-11"/>
        </w:rPr>
        <w:t> </w:t>
      </w:r>
      <w:r>
        <w:rPr/>
        <w:t>маршрутизатор</w:t>
      </w:r>
      <w:r>
        <w:rPr>
          <w:spacing w:val="-11"/>
        </w:rPr>
        <w:t> </w:t>
      </w:r>
      <w:r>
        <w:rPr/>
        <w:t>должен</w:t>
      </w:r>
      <w:r>
        <w:rPr>
          <w:spacing w:val="-11"/>
        </w:rPr>
        <w:t> </w:t>
      </w:r>
      <w:r>
        <w:rPr/>
        <w:t>решить, что ему делать с этим пакетом. Начнем с того, какие вообще возможны варианты действий у маршрутизатора. Первый вариант: сеть, которой предназначен пакет, подключена непосредственно к маршрутизатору. У маршрутизатора D таких сетей 3, в этом случае маршрутизатор передает пакет непосредственно в эту сеть.</w:t>
      </w:r>
    </w:p>
    <w:p>
      <w:pPr>
        <w:pStyle w:val="BodyText"/>
        <w:spacing w:before="69"/>
        <w:rPr>
          <w:sz w:val="20"/>
        </w:rPr>
      </w:pPr>
      <w:r>
        <w:rPr>
          <w:sz w:val="20"/>
        </w:rPr>
        <w:drawing>
          <wp:anchor distT="0" distB="0" distL="0" distR="0" allowOverlap="1" layoutInCell="1" locked="0" behindDoc="1" simplePos="0" relativeHeight="487597568">
            <wp:simplePos x="0" y="0"/>
            <wp:positionH relativeFrom="page">
              <wp:posOffset>933450</wp:posOffset>
            </wp:positionH>
            <wp:positionV relativeFrom="paragraph">
              <wp:posOffset>205346</wp:posOffset>
            </wp:positionV>
            <wp:extent cx="3319272" cy="185242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53" cstate="print"/>
                    <a:stretch>
                      <a:fillRect/>
                    </a:stretch>
                  </pic:blipFill>
                  <pic:spPr>
                    <a:xfrm>
                      <a:off x="0" y="0"/>
                      <a:ext cx="3319272" cy="1852422"/>
                    </a:xfrm>
                    <a:prstGeom prst="rect">
                      <a:avLst/>
                    </a:prstGeom>
                  </pic:spPr>
                </pic:pic>
              </a:graphicData>
            </a:graphic>
          </wp:anchor>
        </w:drawing>
      </w:r>
    </w:p>
    <w:p>
      <w:pPr>
        <w:pStyle w:val="BodyText"/>
        <w:spacing w:after="0"/>
        <w:rPr>
          <w:sz w:val="20"/>
        </w:rPr>
        <w:sectPr>
          <w:pgSz w:w="11920" w:h="16840"/>
          <w:pgMar w:top="1380" w:bottom="280" w:left="0" w:right="0"/>
        </w:sectPr>
      </w:pPr>
    </w:p>
    <w:p>
      <w:pPr>
        <w:pStyle w:val="BodyText"/>
        <w:spacing w:line="276" w:lineRule="auto" w:before="60"/>
        <w:ind w:left="1440" w:right="1527"/>
      </w:pPr>
      <w:r>
        <w:rPr/>
        <w:t>Второй</w:t>
      </w:r>
      <w:r>
        <w:rPr>
          <w:spacing w:val="-11"/>
        </w:rPr>
        <w:t> </w:t>
      </w:r>
      <w:r>
        <w:rPr/>
        <w:t>вариант,</w:t>
      </w:r>
      <w:r>
        <w:rPr>
          <w:spacing w:val="-11"/>
        </w:rPr>
        <w:t> </w:t>
      </w:r>
      <w:r>
        <w:rPr/>
        <w:t>нужная</w:t>
      </w:r>
      <w:r>
        <w:rPr>
          <w:spacing w:val="-11"/>
        </w:rPr>
        <w:t> </w:t>
      </w:r>
      <w:r>
        <w:rPr/>
        <w:t>сеть</w:t>
      </w:r>
      <w:r>
        <w:rPr>
          <w:spacing w:val="-11"/>
        </w:rPr>
        <w:t> </w:t>
      </w:r>
      <w:r>
        <w:rPr/>
        <w:t>подключена</w:t>
      </w:r>
      <w:r>
        <w:rPr>
          <w:spacing w:val="-11"/>
        </w:rPr>
        <w:t> </w:t>
      </w:r>
      <w:r>
        <w:rPr/>
        <w:t>к</w:t>
      </w:r>
      <w:r>
        <w:rPr>
          <w:spacing w:val="-11"/>
        </w:rPr>
        <w:t> </w:t>
      </w:r>
      <w:r>
        <w:rPr/>
        <w:t>другому</w:t>
      </w:r>
      <w:r>
        <w:rPr>
          <w:spacing w:val="-11"/>
        </w:rPr>
        <w:t> </w:t>
      </w:r>
      <w:r>
        <w:rPr/>
        <w:t>маршрутизатору</w:t>
      </w:r>
      <w:r>
        <w:rPr>
          <w:spacing w:val="-11"/>
        </w:rPr>
        <w:t> </w:t>
      </w:r>
      <w:r>
        <w:rPr/>
        <w:t>(А),</w:t>
      </w:r>
      <w:r>
        <w:rPr>
          <w:spacing w:val="-11"/>
        </w:rPr>
        <w:t> </w:t>
      </w:r>
      <w:r>
        <w:rPr/>
        <w:t>и</w:t>
      </w:r>
      <w:r>
        <w:rPr>
          <w:spacing w:val="-11"/>
        </w:rPr>
        <w:t> </w:t>
      </w:r>
      <w:r>
        <w:rPr/>
        <w:t>известно, какой маршрутизатор нужен. В этом случае, маршрутизатор D передает пакет на следующий маршрутизатор, который может передать пакет в нужную сеть, такой маршрутизатор называется шлюзом.</w:t>
      </w:r>
    </w:p>
    <w:p>
      <w:pPr>
        <w:pStyle w:val="BodyText"/>
        <w:spacing w:before="16"/>
        <w:rPr>
          <w:sz w:val="20"/>
        </w:rPr>
      </w:pPr>
      <w:r>
        <w:rPr>
          <w:sz w:val="20"/>
        </w:rPr>
        <w:drawing>
          <wp:anchor distT="0" distB="0" distL="0" distR="0" allowOverlap="1" layoutInCell="1" locked="0" behindDoc="1" simplePos="0" relativeHeight="487598080">
            <wp:simplePos x="0" y="0"/>
            <wp:positionH relativeFrom="page">
              <wp:posOffset>933450</wp:posOffset>
            </wp:positionH>
            <wp:positionV relativeFrom="paragraph">
              <wp:posOffset>171474</wp:posOffset>
            </wp:positionV>
            <wp:extent cx="2910591" cy="1628775"/>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54" cstate="print"/>
                    <a:stretch>
                      <a:fillRect/>
                    </a:stretch>
                  </pic:blipFill>
                  <pic:spPr>
                    <a:xfrm>
                      <a:off x="0" y="0"/>
                      <a:ext cx="2910591" cy="1628775"/>
                    </a:xfrm>
                    <a:prstGeom prst="rect">
                      <a:avLst/>
                    </a:prstGeom>
                  </pic:spPr>
                </pic:pic>
              </a:graphicData>
            </a:graphic>
          </wp:anchor>
        </w:drawing>
      </w:r>
    </w:p>
    <w:p>
      <w:pPr>
        <w:pStyle w:val="BodyText"/>
        <w:spacing w:before="27"/>
      </w:pPr>
    </w:p>
    <w:p>
      <w:pPr>
        <w:pStyle w:val="BodyText"/>
        <w:spacing w:line="276" w:lineRule="auto"/>
        <w:ind w:left="1440" w:right="1527"/>
      </w:pPr>
      <w:r>
        <w:rPr/>
        <w:t>Третий вариант, пришел пакет для сети, маршрут которой неизвестен, в этом случае маршрутизатор отбрасывает пакет. В этом отличие работы маршрутизатора от </w:t>
      </w:r>
      <w:hyperlink r:id="rId55">
        <w:r>
          <w:rPr>
            <w:color w:val="1154CC"/>
            <w:u w:val="single" w:color="1154CC"/>
          </w:rPr>
          <w:t>коммутатора</w:t>
        </w:r>
      </w:hyperlink>
      <w:r>
        <w:rPr/>
        <w:t>, коммутатор отправляет кадр который он не знает куда доставить на все порты,</w:t>
      </w:r>
      <w:r>
        <w:rPr>
          <w:spacing w:val="-3"/>
        </w:rPr>
        <w:t> </w:t>
      </w:r>
      <w:r>
        <w:rPr/>
        <w:t>маршрутизатор</w:t>
      </w:r>
      <w:r>
        <w:rPr>
          <w:spacing w:val="-3"/>
        </w:rPr>
        <w:t> </w:t>
      </w:r>
      <w:r>
        <w:rPr/>
        <w:t>так</w:t>
      </w:r>
      <w:r>
        <w:rPr>
          <w:spacing w:val="-3"/>
        </w:rPr>
        <w:t> </w:t>
      </w:r>
      <w:r>
        <w:rPr/>
        <w:t>не</w:t>
      </w:r>
      <w:r>
        <w:rPr>
          <w:spacing w:val="-3"/>
        </w:rPr>
        <w:t> </w:t>
      </w:r>
      <w:r>
        <w:rPr/>
        <w:t>делает.</w:t>
      </w:r>
      <w:r>
        <w:rPr>
          <w:spacing w:val="-3"/>
        </w:rPr>
        <w:t> </w:t>
      </w:r>
      <w:r>
        <w:rPr/>
        <w:t>В</w:t>
      </w:r>
      <w:r>
        <w:rPr>
          <w:spacing w:val="-3"/>
        </w:rPr>
        <w:t> </w:t>
      </w:r>
      <w:r>
        <w:rPr/>
        <w:t>противном</w:t>
      </w:r>
      <w:r>
        <w:rPr>
          <w:spacing w:val="-3"/>
        </w:rPr>
        <w:t> </w:t>
      </w:r>
      <w:r>
        <w:rPr/>
        <w:t>случае</w:t>
      </w:r>
      <w:r>
        <w:rPr>
          <w:spacing w:val="-3"/>
        </w:rPr>
        <w:t> </w:t>
      </w:r>
      <w:r>
        <w:rPr/>
        <w:t>составная</w:t>
      </w:r>
      <w:r>
        <w:rPr>
          <w:spacing w:val="-3"/>
        </w:rPr>
        <w:t> </w:t>
      </w:r>
      <w:r>
        <w:rPr/>
        <w:t>сеть</w:t>
      </w:r>
      <w:r>
        <w:rPr>
          <w:spacing w:val="-3"/>
        </w:rPr>
        <w:t> </w:t>
      </w:r>
      <w:r>
        <w:rPr/>
        <w:t>очень</w:t>
      </w:r>
      <w:r>
        <w:rPr>
          <w:spacing w:val="-3"/>
        </w:rPr>
        <w:t> </w:t>
      </w:r>
      <w:r>
        <w:rPr/>
        <w:t>быстро может</w:t>
      </w:r>
      <w:r>
        <w:rPr>
          <w:spacing w:val="-7"/>
        </w:rPr>
        <w:t> </w:t>
      </w:r>
      <w:r>
        <w:rPr/>
        <w:t>переполнится</w:t>
      </w:r>
      <w:r>
        <w:rPr>
          <w:spacing w:val="-4"/>
        </w:rPr>
        <w:t> </w:t>
      </w:r>
      <w:r>
        <w:rPr/>
        <w:t>мусорными</w:t>
      </w:r>
      <w:r>
        <w:rPr>
          <w:spacing w:val="-5"/>
        </w:rPr>
        <w:t> </w:t>
      </w:r>
      <w:r>
        <w:rPr/>
        <w:t>пакетами</w:t>
      </w:r>
      <w:r>
        <w:rPr>
          <w:spacing w:val="-4"/>
        </w:rPr>
        <w:t> </w:t>
      </w:r>
      <w:r>
        <w:rPr/>
        <w:t>для</w:t>
      </w:r>
      <w:r>
        <w:rPr>
          <w:spacing w:val="-5"/>
        </w:rPr>
        <w:t> </w:t>
      </w:r>
      <w:r>
        <w:rPr/>
        <w:t>которых</w:t>
      </w:r>
      <w:r>
        <w:rPr>
          <w:spacing w:val="-4"/>
        </w:rPr>
        <w:t> </w:t>
      </w:r>
      <w:r>
        <w:rPr/>
        <w:t>не</w:t>
      </w:r>
      <w:r>
        <w:rPr>
          <w:spacing w:val="-5"/>
        </w:rPr>
        <w:t> </w:t>
      </w:r>
      <w:r>
        <w:rPr/>
        <w:t>известен</w:t>
      </w:r>
      <w:r>
        <w:rPr>
          <w:spacing w:val="-4"/>
        </w:rPr>
        <w:t> </w:t>
      </w:r>
      <w:r>
        <w:rPr/>
        <w:t>маршрут</w:t>
      </w:r>
      <w:r>
        <w:rPr>
          <w:spacing w:val="-4"/>
        </w:rPr>
        <w:t> </w:t>
      </w:r>
      <w:r>
        <w:rPr>
          <w:spacing w:val="-2"/>
        </w:rPr>
        <w:t>доставки.</w:t>
      </w:r>
    </w:p>
    <w:p>
      <w:pPr>
        <w:pStyle w:val="BodyText"/>
        <w:spacing w:before="240"/>
        <w:ind w:left="1440"/>
      </w:pPr>
      <w:r>
        <w:rPr/>
        <w:t>Что</w:t>
      </w:r>
      <w:r>
        <w:rPr>
          <w:spacing w:val="-8"/>
        </w:rPr>
        <w:t> </w:t>
      </w:r>
      <w:r>
        <w:rPr/>
        <w:t>нужно</w:t>
      </w:r>
      <w:r>
        <w:rPr>
          <w:spacing w:val="-7"/>
        </w:rPr>
        <w:t> </w:t>
      </w:r>
      <w:r>
        <w:rPr/>
        <w:t>знать</w:t>
      </w:r>
      <w:r>
        <w:rPr>
          <w:spacing w:val="-8"/>
        </w:rPr>
        <w:t> </w:t>
      </w:r>
      <w:r>
        <w:rPr/>
        <w:t>маршрутизатору</w:t>
      </w:r>
      <w:r>
        <w:rPr>
          <w:spacing w:val="-7"/>
        </w:rPr>
        <w:t> </w:t>
      </w:r>
      <w:r>
        <w:rPr/>
        <w:t>для</w:t>
      </w:r>
      <w:r>
        <w:rPr>
          <w:spacing w:val="-7"/>
        </w:rPr>
        <w:t> </w:t>
      </w:r>
      <w:r>
        <w:rPr/>
        <w:t>того</w:t>
      </w:r>
      <w:r>
        <w:rPr>
          <w:spacing w:val="-8"/>
        </w:rPr>
        <w:t> </w:t>
      </w:r>
      <w:r>
        <w:rPr/>
        <w:t>чтобы</w:t>
      </w:r>
      <w:r>
        <w:rPr>
          <w:spacing w:val="-7"/>
        </w:rPr>
        <w:t> </w:t>
      </w:r>
      <w:r>
        <w:rPr/>
        <w:t>решить</w:t>
      </w:r>
      <w:r>
        <w:rPr>
          <w:spacing w:val="-8"/>
        </w:rPr>
        <w:t> </w:t>
      </w:r>
      <w:r>
        <w:rPr/>
        <w:t>куда</w:t>
      </w:r>
      <w:r>
        <w:rPr>
          <w:spacing w:val="-7"/>
        </w:rPr>
        <w:t> </w:t>
      </w:r>
      <w:r>
        <w:rPr/>
        <w:t>отправить</w:t>
      </w:r>
      <w:r>
        <w:rPr>
          <w:spacing w:val="-7"/>
        </w:rPr>
        <w:t> </w:t>
      </w:r>
      <w:r>
        <w:rPr>
          <w:spacing w:val="-2"/>
        </w:rPr>
        <w:t>пакет?</w:t>
      </w:r>
    </w:p>
    <w:p>
      <w:pPr>
        <w:pStyle w:val="BodyText"/>
        <w:spacing w:before="6"/>
      </w:pPr>
    </w:p>
    <w:p>
      <w:pPr>
        <w:pStyle w:val="ListParagraph"/>
        <w:numPr>
          <w:ilvl w:val="0"/>
          <w:numId w:val="65"/>
        </w:numPr>
        <w:tabs>
          <w:tab w:pos="2160" w:val="left" w:leader="none"/>
        </w:tabs>
        <w:spacing w:line="276" w:lineRule="auto" w:before="0" w:after="0"/>
        <w:ind w:left="2160" w:right="1739" w:hanging="360"/>
        <w:jc w:val="left"/>
        <w:rPr>
          <w:rFonts w:ascii="Times New Roman" w:hAnsi="Times New Roman"/>
          <w:sz w:val="24"/>
        </w:rPr>
      </w:pPr>
      <w:r>
        <w:rPr>
          <w:rFonts w:ascii="Times New Roman" w:hAnsi="Times New Roman"/>
          <w:sz w:val="24"/>
        </w:rPr>
        <w:t>Во-первых у маршрутизатора есть несколько интерфейсов, к которым подключены</w:t>
      </w:r>
      <w:r>
        <w:rPr>
          <w:rFonts w:ascii="Times New Roman" w:hAnsi="Times New Roman"/>
          <w:spacing w:val="-9"/>
          <w:sz w:val="24"/>
        </w:rPr>
        <w:t> </w:t>
      </w:r>
      <w:r>
        <w:rPr>
          <w:rFonts w:ascii="Times New Roman" w:hAnsi="Times New Roman"/>
          <w:sz w:val="24"/>
        </w:rPr>
        <w:t>сети.</w:t>
      </w:r>
      <w:r>
        <w:rPr>
          <w:rFonts w:ascii="Times New Roman" w:hAnsi="Times New Roman"/>
          <w:spacing w:val="-9"/>
          <w:sz w:val="24"/>
        </w:rPr>
        <w:t> </w:t>
      </w:r>
      <w:r>
        <w:rPr>
          <w:rFonts w:ascii="Times New Roman" w:hAnsi="Times New Roman"/>
          <w:sz w:val="24"/>
        </w:rPr>
        <w:t>Нужно</w:t>
      </w:r>
      <w:r>
        <w:rPr>
          <w:rFonts w:ascii="Times New Roman" w:hAnsi="Times New Roman"/>
          <w:spacing w:val="-9"/>
          <w:sz w:val="24"/>
        </w:rPr>
        <w:t> </w:t>
      </w:r>
      <w:r>
        <w:rPr>
          <w:rFonts w:ascii="Times New Roman" w:hAnsi="Times New Roman"/>
          <w:sz w:val="24"/>
        </w:rPr>
        <w:t>определить</w:t>
      </w:r>
      <w:r>
        <w:rPr>
          <w:rFonts w:ascii="Times New Roman" w:hAnsi="Times New Roman"/>
          <w:spacing w:val="-9"/>
          <w:sz w:val="24"/>
        </w:rPr>
        <w:t> </w:t>
      </w:r>
      <w:r>
        <w:rPr>
          <w:rFonts w:ascii="Times New Roman" w:hAnsi="Times New Roman"/>
          <w:sz w:val="24"/>
        </w:rPr>
        <w:t>в</w:t>
      </w:r>
      <w:r>
        <w:rPr>
          <w:rFonts w:ascii="Times New Roman" w:hAnsi="Times New Roman"/>
          <w:spacing w:val="-9"/>
          <w:sz w:val="24"/>
        </w:rPr>
        <w:t> </w:t>
      </w:r>
      <w:r>
        <w:rPr>
          <w:rFonts w:ascii="Times New Roman" w:hAnsi="Times New Roman"/>
          <w:sz w:val="24"/>
        </w:rPr>
        <w:t>какой</w:t>
      </w:r>
      <w:r>
        <w:rPr>
          <w:rFonts w:ascii="Times New Roman" w:hAnsi="Times New Roman"/>
          <w:spacing w:val="-9"/>
          <w:sz w:val="24"/>
        </w:rPr>
        <w:t> </w:t>
      </w:r>
      <w:r>
        <w:rPr>
          <w:rFonts w:ascii="Times New Roman" w:hAnsi="Times New Roman"/>
          <w:sz w:val="24"/>
        </w:rPr>
        <w:t>из</w:t>
      </w:r>
      <w:r>
        <w:rPr>
          <w:rFonts w:ascii="Times New Roman" w:hAnsi="Times New Roman"/>
          <w:spacing w:val="-9"/>
          <w:sz w:val="24"/>
        </w:rPr>
        <w:t> </w:t>
      </w:r>
      <w:r>
        <w:rPr>
          <w:rFonts w:ascii="Times New Roman" w:hAnsi="Times New Roman"/>
          <w:sz w:val="24"/>
        </w:rPr>
        <w:t>этих</w:t>
      </w:r>
      <w:r>
        <w:rPr>
          <w:rFonts w:ascii="Times New Roman" w:hAnsi="Times New Roman"/>
          <w:spacing w:val="-9"/>
          <w:sz w:val="24"/>
        </w:rPr>
        <w:t> </w:t>
      </w:r>
      <w:r>
        <w:rPr>
          <w:rFonts w:ascii="Times New Roman" w:hAnsi="Times New Roman"/>
          <w:sz w:val="24"/>
        </w:rPr>
        <w:t>интерфейсов</w:t>
      </w:r>
      <w:r>
        <w:rPr>
          <w:rFonts w:ascii="Times New Roman" w:hAnsi="Times New Roman"/>
          <w:spacing w:val="-9"/>
          <w:sz w:val="24"/>
        </w:rPr>
        <w:t> </w:t>
      </w:r>
      <w:r>
        <w:rPr>
          <w:rFonts w:ascii="Times New Roman" w:hAnsi="Times New Roman"/>
          <w:sz w:val="24"/>
        </w:rPr>
        <w:t>отправлять </w:t>
      </w:r>
      <w:r>
        <w:rPr>
          <w:rFonts w:ascii="Times New Roman" w:hAnsi="Times New Roman"/>
          <w:spacing w:val="-2"/>
          <w:sz w:val="24"/>
        </w:rPr>
        <w:t>пакет.</w:t>
      </w:r>
    </w:p>
    <w:p>
      <w:pPr>
        <w:pStyle w:val="ListParagraph"/>
        <w:numPr>
          <w:ilvl w:val="0"/>
          <w:numId w:val="65"/>
        </w:numPr>
        <w:tabs>
          <w:tab w:pos="2160" w:val="left" w:leader="none"/>
        </w:tabs>
        <w:spacing w:line="276" w:lineRule="auto" w:before="2" w:after="0"/>
        <w:ind w:left="2160" w:right="1644" w:hanging="360"/>
        <w:jc w:val="left"/>
        <w:rPr>
          <w:rFonts w:ascii="Times New Roman" w:hAnsi="Times New Roman"/>
          <w:sz w:val="24"/>
        </w:rPr>
      </w:pPr>
      <w:r>
        <w:rPr>
          <w:rFonts w:ascii="Times New Roman" w:hAnsi="Times New Roman"/>
          <w:sz w:val="24"/>
        </w:rPr>
        <w:t>Затем нужно определить, что именно делать с этим пакетом. Есть 2 варианта, можно</w:t>
      </w:r>
      <w:r>
        <w:rPr>
          <w:rFonts w:ascii="Times New Roman" w:hAnsi="Times New Roman"/>
          <w:spacing w:val="-8"/>
          <w:sz w:val="24"/>
        </w:rPr>
        <w:t> </w:t>
      </w:r>
      <w:r>
        <w:rPr>
          <w:rFonts w:ascii="Times New Roman" w:hAnsi="Times New Roman"/>
          <w:sz w:val="24"/>
        </w:rPr>
        <w:t>передать</w:t>
      </w:r>
      <w:r>
        <w:rPr>
          <w:rFonts w:ascii="Times New Roman" w:hAnsi="Times New Roman"/>
          <w:spacing w:val="-8"/>
          <w:sz w:val="24"/>
        </w:rPr>
        <w:t> </w:t>
      </w:r>
      <w:r>
        <w:rPr>
          <w:rFonts w:ascii="Times New Roman" w:hAnsi="Times New Roman"/>
          <w:sz w:val="24"/>
        </w:rPr>
        <w:t>пакет</w:t>
      </w:r>
      <w:r>
        <w:rPr>
          <w:rFonts w:ascii="Times New Roman" w:hAnsi="Times New Roman"/>
          <w:spacing w:val="-8"/>
          <w:sz w:val="24"/>
        </w:rPr>
        <w:t> </w:t>
      </w:r>
      <w:r>
        <w:rPr>
          <w:rFonts w:ascii="Times New Roman" w:hAnsi="Times New Roman"/>
          <w:sz w:val="24"/>
        </w:rPr>
        <w:t>в</w:t>
      </w:r>
      <w:r>
        <w:rPr>
          <w:rFonts w:ascii="Times New Roman" w:hAnsi="Times New Roman"/>
          <w:spacing w:val="-8"/>
          <w:sz w:val="24"/>
        </w:rPr>
        <w:t> </w:t>
      </w:r>
      <w:r>
        <w:rPr>
          <w:rFonts w:ascii="Times New Roman" w:hAnsi="Times New Roman"/>
          <w:sz w:val="24"/>
        </w:rPr>
        <w:t>сеть</w:t>
      </w:r>
      <w:r>
        <w:rPr>
          <w:rFonts w:ascii="Times New Roman" w:hAnsi="Times New Roman"/>
          <w:spacing w:val="-8"/>
          <w:sz w:val="24"/>
        </w:rPr>
        <w:t> </w:t>
      </w:r>
      <w:r>
        <w:rPr>
          <w:rFonts w:ascii="Times New Roman" w:hAnsi="Times New Roman"/>
          <w:sz w:val="24"/>
        </w:rPr>
        <w:t>(192.168.1.0/24),</w:t>
      </w:r>
      <w:r>
        <w:rPr>
          <w:rFonts w:ascii="Times New Roman" w:hAnsi="Times New Roman"/>
          <w:spacing w:val="-8"/>
          <w:sz w:val="24"/>
        </w:rPr>
        <w:t> </w:t>
      </w:r>
      <w:r>
        <w:rPr>
          <w:rFonts w:ascii="Times New Roman" w:hAnsi="Times New Roman"/>
          <w:sz w:val="24"/>
        </w:rPr>
        <w:t>либо</w:t>
      </w:r>
      <w:r>
        <w:rPr>
          <w:rFonts w:ascii="Times New Roman" w:hAnsi="Times New Roman"/>
          <w:spacing w:val="-8"/>
          <w:sz w:val="24"/>
        </w:rPr>
        <w:t> </w:t>
      </w:r>
      <w:r>
        <w:rPr>
          <w:rFonts w:ascii="Times New Roman" w:hAnsi="Times New Roman"/>
          <w:sz w:val="24"/>
        </w:rPr>
        <w:t>можно</w:t>
      </w:r>
      <w:r>
        <w:rPr>
          <w:rFonts w:ascii="Times New Roman" w:hAnsi="Times New Roman"/>
          <w:spacing w:val="-8"/>
          <w:sz w:val="24"/>
        </w:rPr>
        <w:t> </w:t>
      </w:r>
      <w:r>
        <w:rPr>
          <w:rFonts w:ascii="Times New Roman" w:hAnsi="Times New Roman"/>
          <w:sz w:val="24"/>
        </w:rPr>
        <w:t>передать</w:t>
      </w:r>
      <w:r>
        <w:rPr>
          <w:rFonts w:ascii="Times New Roman" w:hAnsi="Times New Roman"/>
          <w:spacing w:val="-8"/>
          <w:sz w:val="24"/>
        </w:rPr>
        <w:t> </w:t>
      </w:r>
      <w:r>
        <w:rPr>
          <w:rFonts w:ascii="Times New Roman" w:hAnsi="Times New Roman"/>
          <w:sz w:val="24"/>
        </w:rPr>
        <w:t>его</w:t>
      </w:r>
      <w:r>
        <w:rPr>
          <w:rFonts w:ascii="Times New Roman" w:hAnsi="Times New Roman"/>
          <w:spacing w:val="-8"/>
          <w:sz w:val="24"/>
        </w:rPr>
        <w:t> </w:t>
      </w:r>
      <w:r>
        <w:rPr>
          <w:rFonts w:ascii="Times New Roman" w:hAnsi="Times New Roman"/>
          <w:sz w:val="24"/>
        </w:rPr>
        <w:t>на</w:t>
      </w:r>
      <w:r>
        <w:rPr>
          <w:rFonts w:ascii="Times New Roman" w:hAnsi="Times New Roman"/>
          <w:spacing w:val="-8"/>
          <w:sz w:val="24"/>
        </w:rPr>
        <w:t> </w:t>
      </w:r>
      <w:r>
        <w:rPr>
          <w:rFonts w:ascii="Times New Roman" w:hAnsi="Times New Roman"/>
          <w:sz w:val="24"/>
        </w:rPr>
        <w:t>один из маршрутизаторов подключенные к этой сети. Если передавать пакет на маршрутизатор, то нужно знать, какой именно из маршрутизаторов подключенных к этой сети, выбрать для передачи пакета.</w:t>
      </w:r>
    </w:p>
    <w:p>
      <w:pPr>
        <w:pStyle w:val="BodyText"/>
        <w:spacing w:before="240"/>
        <w:ind w:left="1440"/>
      </w:pPr>
      <w:r>
        <w:rPr/>
        <w:t>Эту</w:t>
      </w:r>
      <w:r>
        <w:rPr>
          <w:spacing w:val="-8"/>
        </w:rPr>
        <w:t> </w:t>
      </w:r>
      <w:r>
        <w:rPr/>
        <w:t>информацию</w:t>
      </w:r>
      <w:r>
        <w:rPr>
          <w:spacing w:val="-5"/>
        </w:rPr>
        <w:t> </w:t>
      </w:r>
      <w:r>
        <w:rPr/>
        <w:t>маршрутизатор</w:t>
      </w:r>
      <w:r>
        <w:rPr>
          <w:spacing w:val="-5"/>
        </w:rPr>
        <w:t> </w:t>
      </w:r>
      <w:r>
        <w:rPr/>
        <w:t>хранит</w:t>
      </w:r>
      <w:r>
        <w:rPr>
          <w:spacing w:val="-5"/>
        </w:rPr>
        <w:t> </w:t>
      </w:r>
      <w:r>
        <w:rPr/>
        <w:t>в</w:t>
      </w:r>
      <w:r>
        <w:rPr>
          <w:spacing w:val="-5"/>
        </w:rPr>
        <w:t> </w:t>
      </w:r>
      <w:r>
        <w:rPr/>
        <w:t>таблице</w:t>
      </w:r>
      <w:r>
        <w:rPr>
          <w:spacing w:val="-5"/>
        </w:rPr>
        <w:t> </w:t>
      </w:r>
      <w:r>
        <w:rPr>
          <w:spacing w:val="-2"/>
        </w:rPr>
        <w:t>маршрутизации</w:t>
      </w:r>
    </w:p>
    <w:p>
      <w:pPr>
        <w:pStyle w:val="BodyText"/>
        <w:spacing w:before="5"/>
      </w:pPr>
    </w:p>
    <w:p>
      <w:pPr>
        <w:spacing w:line="242" w:lineRule="auto" w:before="0"/>
        <w:ind w:left="1860" w:right="6274" w:firstLine="0"/>
        <w:jc w:val="left"/>
        <w:rPr>
          <w:sz w:val="21"/>
        </w:rPr>
      </w:pPr>
      <w:r>
        <w:rPr>
          <w:rFonts w:ascii="Times New Roman" w:hAnsi="Times New Roman"/>
          <w:b/>
          <w:sz w:val="24"/>
        </w:rPr>
        <w:t>Поля</w:t>
      </w:r>
      <w:r>
        <w:rPr>
          <w:rFonts w:ascii="Times New Roman" w:hAnsi="Times New Roman"/>
          <w:b/>
          <w:spacing w:val="-15"/>
          <w:sz w:val="24"/>
        </w:rPr>
        <w:t> </w:t>
      </w:r>
      <w:r>
        <w:rPr>
          <w:rFonts w:ascii="Times New Roman" w:hAnsi="Times New Roman"/>
          <w:b/>
          <w:sz w:val="24"/>
        </w:rPr>
        <w:t>таблицы</w:t>
      </w:r>
      <w:r>
        <w:rPr>
          <w:rFonts w:ascii="Times New Roman" w:hAnsi="Times New Roman"/>
          <w:b/>
          <w:spacing w:val="-15"/>
          <w:sz w:val="24"/>
        </w:rPr>
        <w:t> </w:t>
      </w:r>
      <w:r>
        <w:rPr>
          <w:rFonts w:ascii="Times New Roman" w:hAnsi="Times New Roman"/>
          <w:b/>
          <w:sz w:val="24"/>
        </w:rPr>
        <w:t>маршрутизации </w:t>
      </w:r>
      <w:r>
        <w:rPr>
          <w:rFonts w:ascii="Arial" w:hAnsi="Arial"/>
          <w:b/>
          <w:color w:val="202021"/>
          <w:sz w:val="21"/>
        </w:rPr>
        <w:t>адрес </w:t>
      </w:r>
      <w:r>
        <w:rPr>
          <w:color w:val="202021"/>
          <w:sz w:val="21"/>
        </w:rPr>
        <w:t>сети или узла назначения маску сети назначения</w:t>
      </w:r>
    </w:p>
    <w:p>
      <w:pPr>
        <w:spacing w:line="242" w:lineRule="auto" w:before="0"/>
        <w:ind w:left="1440" w:right="1527" w:firstLine="420"/>
        <w:jc w:val="left"/>
        <w:rPr>
          <w:sz w:val="21"/>
        </w:rPr>
      </w:pPr>
      <w:r>
        <w:rPr>
          <w:rFonts w:ascii="Arial" w:hAnsi="Arial"/>
          <w:b/>
          <w:color w:val="202021"/>
          <w:sz w:val="21"/>
        </w:rPr>
        <w:t>шлюз</w:t>
      </w:r>
      <w:r>
        <w:rPr>
          <w:color w:val="202021"/>
          <w:sz w:val="21"/>
        </w:rPr>
        <w:t>,</w:t>
      </w:r>
      <w:r>
        <w:rPr>
          <w:color w:val="202021"/>
          <w:spacing w:val="80"/>
          <w:w w:val="150"/>
          <w:sz w:val="21"/>
        </w:rPr>
        <w:t> </w:t>
      </w:r>
      <w:r>
        <w:rPr>
          <w:color w:val="202021"/>
          <w:sz w:val="21"/>
        </w:rPr>
        <w:t>обозначающий</w:t>
      </w:r>
      <w:r>
        <w:rPr>
          <w:color w:val="202021"/>
          <w:spacing w:val="80"/>
          <w:w w:val="150"/>
          <w:sz w:val="21"/>
        </w:rPr>
        <w:t> </w:t>
      </w:r>
      <w:r>
        <w:rPr>
          <w:color w:val="202021"/>
          <w:sz w:val="21"/>
        </w:rPr>
        <w:t>адрес</w:t>
      </w:r>
      <w:r>
        <w:rPr>
          <w:color w:val="202021"/>
          <w:spacing w:val="80"/>
          <w:sz w:val="21"/>
        </w:rPr>
        <w:t> </w:t>
      </w:r>
      <w:r>
        <w:rPr>
          <w:color w:val="202021"/>
          <w:sz w:val="21"/>
        </w:rPr>
        <w:t>маршрутизатора</w:t>
      </w:r>
      <w:r>
        <w:rPr>
          <w:color w:val="202021"/>
          <w:spacing w:val="80"/>
          <w:sz w:val="21"/>
        </w:rPr>
        <w:t> </w:t>
      </w:r>
      <w:r>
        <w:rPr>
          <w:color w:val="202021"/>
          <w:sz w:val="21"/>
        </w:rPr>
        <w:t>в</w:t>
      </w:r>
      <w:r>
        <w:rPr>
          <w:color w:val="202021"/>
          <w:spacing w:val="80"/>
          <w:sz w:val="21"/>
        </w:rPr>
        <w:t> </w:t>
      </w:r>
      <w:r>
        <w:rPr>
          <w:color w:val="202021"/>
          <w:sz w:val="21"/>
        </w:rPr>
        <w:t>сети,</w:t>
      </w:r>
      <w:r>
        <w:rPr>
          <w:color w:val="202021"/>
          <w:spacing w:val="80"/>
          <w:sz w:val="21"/>
        </w:rPr>
        <w:t> </w:t>
      </w:r>
      <w:r>
        <w:rPr>
          <w:color w:val="202021"/>
          <w:sz w:val="21"/>
        </w:rPr>
        <w:t>на</w:t>
      </w:r>
      <w:r>
        <w:rPr>
          <w:color w:val="202021"/>
          <w:spacing w:val="80"/>
          <w:sz w:val="21"/>
        </w:rPr>
        <w:t> </w:t>
      </w:r>
      <w:r>
        <w:rPr>
          <w:color w:val="202021"/>
          <w:sz w:val="21"/>
        </w:rPr>
        <w:t>который</w:t>
      </w:r>
      <w:r>
        <w:rPr>
          <w:color w:val="202021"/>
          <w:spacing w:val="80"/>
          <w:sz w:val="21"/>
        </w:rPr>
        <w:t> </w:t>
      </w:r>
      <w:r>
        <w:rPr>
          <w:color w:val="202021"/>
          <w:sz w:val="21"/>
        </w:rPr>
        <w:t>необходимо отправить пакет, следующий до указанного адреса назначения</w:t>
      </w:r>
    </w:p>
    <w:p>
      <w:pPr>
        <w:spacing w:line="240" w:lineRule="exact" w:before="0"/>
        <w:ind w:left="1860" w:right="0" w:firstLine="0"/>
        <w:jc w:val="left"/>
        <w:rPr>
          <w:sz w:val="21"/>
        </w:rPr>
      </w:pPr>
      <w:r>
        <w:rPr>
          <w:rFonts w:ascii="Arial" w:hAnsi="Arial"/>
          <w:b/>
          <w:color w:val="202021"/>
          <w:sz w:val="21"/>
        </w:rPr>
        <w:t>(интерфейс</w:t>
      </w:r>
      <w:r>
        <w:rPr>
          <w:color w:val="202021"/>
          <w:sz w:val="21"/>
        </w:rPr>
        <w:t>,</w:t>
      </w:r>
      <w:r>
        <w:rPr>
          <w:color w:val="202021"/>
          <w:spacing w:val="-8"/>
          <w:sz w:val="21"/>
        </w:rPr>
        <w:t> </w:t>
      </w:r>
      <w:r>
        <w:rPr>
          <w:color w:val="202021"/>
          <w:sz w:val="21"/>
        </w:rPr>
        <w:t>через</w:t>
      </w:r>
      <w:r>
        <w:rPr>
          <w:color w:val="202021"/>
          <w:spacing w:val="-8"/>
          <w:sz w:val="21"/>
        </w:rPr>
        <w:t> </w:t>
      </w:r>
      <w:r>
        <w:rPr>
          <w:color w:val="202021"/>
          <w:sz w:val="21"/>
        </w:rPr>
        <w:t>который</w:t>
      </w:r>
      <w:r>
        <w:rPr>
          <w:color w:val="202021"/>
          <w:spacing w:val="-8"/>
          <w:sz w:val="21"/>
        </w:rPr>
        <w:t> </w:t>
      </w:r>
      <w:r>
        <w:rPr>
          <w:color w:val="202021"/>
          <w:sz w:val="21"/>
        </w:rPr>
        <w:t>доступен</w:t>
      </w:r>
      <w:r>
        <w:rPr>
          <w:color w:val="202021"/>
          <w:spacing w:val="-8"/>
          <w:sz w:val="21"/>
        </w:rPr>
        <w:t> </w:t>
      </w:r>
      <w:r>
        <w:rPr>
          <w:color w:val="202021"/>
          <w:sz w:val="21"/>
        </w:rPr>
        <w:t>шлюз</w:t>
      </w:r>
      <w:r>
        <w:rPr>
          <w:color w:val="202021"/>
          <w:spacing w:val="-8"/>
          <w:sz w:val="21"/>
        </w:rPr>
        <w:t> </w:t>
      </w:r>
      <w:r>
        <w:rPr>
          <w:color w:val="202021"/>
          <w:spacing w:val="-10"/>
          <w:sz w:val="21"/>
        </w:rPr>
        <w:t>)</w:t>
      </w:r>
    </w:p>
    <w:p>
      <w:pPr>
        <w:spacing w:before="0"/>
        <w:ind w:left="1860" w:right="0" w:firstLine="0"/>
        <w:jc w:val="left"/>
        <w:rPr>
          <w:sz w:val="21"/>
        </w:rPr>
      </w:pPr>
      <w:r>
        <w:rPr>
          <w:sz w:val="21"/>
        </w:rPr>
        <w:drawing>
          <wp:anchor distT="0" distB="0" distL="0" distR="0" allowOverlap="1" layoutInCell="1" locked="0" behindDoc="1" simplePos="0" relativeHeight="487598592">
            <wp:simplePos x="0" y="0"/>
            <wp:positionH relativeFrom="page">
              <wp:posOffset>933450</wp:posOffset>
            </wp:positionH>
            <wp:positionV relativeFrom="paragraph">
              <wp:posOffset>168579</wp:posOffset>
            </wp:positionV>
            <wp:extent cx="3830199" cy="1045463"/>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56" cstate="print"/>
                    <a:stretch>
                      <a:fillRect/>
                    </a:stretch>
                  </pic:blipFill>
                  <pic:spPr>
                    <a:xfrm>
                      <a:off x="0" y="0"/>
                      <a:ext cx="3830199" cy="1045463"/>
                    </a:xfrm>
                    <a:prstGeom prst="rect">
                      <a:avLst/>
                    </a:prstGeom>
                  </pic:spPr>
                </pic:pic>
              </a:graphicData>
            </a:graphic>
          </wp:anchor>
        </w:drawing>
      </w:r>
      <w:r>
        <w:rPr>
          <w:rFonts w:ascii="Arial" w:hAnsi="Arial"/>
          <w:b/>
          <w:color w:val="202021"/>
          <w:sz w:val="21"/>
        </w:rPr>
        <w:t>метрику</w:t>
      </w:r>
      <w:r>
        <w:rPr>
          <w:rFonts w:ascii="Arial" w:hAnsi="Arial"/>
          <w:b/>
          <w:color w:val="202021"/>
          <w:spacing w:val="-1"/>
          <w:sz w:val="21"/>
        </w:rPr>
        <w:t> </w:t>
      </w:r>
      <w:r>
        <w:rPr>
          <w:color w:val="202021"/>
          <w:sz w:val="21"/>
        </w:rPr>
        <w:t>—</w:t>
      </w:r>
      <w:r>
        <w:rPr>
          <w:color w:val="202021"/>
          <w:spacing w:val="2"/>
          <w:sz w:val="21"/>
        </w:rPr>
        <w:t> </w:t>
      </w:r>
      <w:r>
        <w:rPr>
          <w:color w:val="202021"/>
          <w:sz w:val="21"/>
        </w:rPr>
        <w:t>числовой</w:t>
      </w:r>
      <w:r>
        <w:rPr>
          <w:color w:val="202021"/>
          <w:spacing w:val="2"/>
          <w:sz w:val="21"/>
        </w:rPr>
        <w:t> </w:t>
      </w:r>
      <w:r>
        <w:rPr>
          <w:color w:val="202021"/>
          <w:sz w:val="21"/>
        </w:rPr>
        <w:t>показатель,</w:t>
      </w:r>
      <w:r>
        <w:rPr>
          <w:color w:val="202021"/>
          <w:spacing w:val="1"/>
          <w:sz w:val="21"/>
        </w:rPr>
        <w:t> </w:t>
      </w:r>
      <w:r>
        <w:rPr>
          <w:color w:val="202021"/>
          <w:sz w:val="21"/>
        </w:rPr>
        <w:t>задающий</w:t>
      </w:r>
      <w:r>
        <w:rPr>
          <w:color w:val="202021"/>
          <w:spacing w:val="2"/>
          <w:sz w:val="21"/>
        </w:rPr>
        <w:t> </w:t>
      </w:r>
      <w:r>
        <w:rPr>
          <w:color w:val="202021"/>
          <w:sz w:val="21"/>
        </w:rPr>
        <w:t>предпочтительность</w:t>
      </w:r>
      <w:r>
        <w:rPr>
          <w:color w:val="202021"/>
          <w:spacing w:val="2"/>
          <w:sz w:val="21"/>
        </w:rPr>
        <w:t> </w:t>
      </w:r>
      <w:r>
        <w:rPr>
          <w:color w:val="202021"/>
          <w:spacing w:val="-2"/>
          <w:sz w:val="21"/>
        </w:rPr>
        <w:t>маршрута.</w:t>
      </w:r>
    </w:p>
    <w:p>
      <w:pPr>
        <w:spacing w:after="0"/>
        <w:jc w:val="left"/>
        <w:rPr>
          <w:sz w:val="21"/>
        </w:rPr>
        <w:sectPr>
          <w:pgSz w:w="11920" w:h="16840"/>
          <w:pgMar w:top="1380" w:bottom="280" w:left="0" w:right="0"/>
        </w:sectPr>
      </w:pPr>
    </w:p>
    <w:p>
      <w:pPr>
        <w:spacing w:before="66"/>
        <w:ind w:left="1440" w:right="1527" w:firstLine="0"/>
        <w:jc w:val="left"/>
        <w:rPr>
          <w:rFonts w:ascii="Times New Roman" w:hAnsi="Times New Roman"/>
          <w:sz w:val="24"/>
        </w:rPr>
      </w:pPr>
      <w:r>
        <w:rPr>
          <w:rFonts w:ascii="Times New Roman" w:hAnsi="Times New Roman"/>
          <w:b/>
          <w:sz w:val="24"/>
        </w:rPr>
        <w:t>Пакет</w:t>
      </w:r>
      <w:r>
        <w:rPr>
          <w:rFonts w:ascii="Times New Roman" w:hAnsi="Times New Roman"/>
          <w:b/>
          <w:spacing w:val="-2"/>
          <w:sz w:val="24"/>
        </w:rPr>
        <w:t> </w:t>
      </w:r>
      <w:r>
        <w:rPr>
          <w:rFonts w:ascii="Times New Roman" w:hAnsi="Times New Roman"/>
          <w:b/>
          <w:sz w:val="24"/>
        </w:rPr>
        <w:t>распаковывается</w:t>
      </w:r>
      <w:r>
        <w:rPr>
          <w:rFonts w:ascii="Times New Roman" w:hAnsi="Times New Roman"/>
          <w:b/>
          <w:spacing w:val="-2"/>
          <w:sz w:val="24"/>
        </w:rPr>
        <w:t> </w:t>
      </w:r>
      <w:r>
        <w:rPr>
          <w:rFonts w:ascii="Times New Roman" w:hAnsi="Times New Roman"/>
          <w:b/>
          <w:sz w:val="24"/>
        </w:rPr>
        <w:t>в</w:t>
      </w:r>
      <w:r>
        <w:rPr>
          <w:rFonts w:ascii="Times New Roman" w:hAnsi="Times New Roman"/>
          <w:b/>
          <w:spacing w:val="-2"/>
          <w:sz w:val="24"/>
        </w:rPr>
        <w:t> </w:t>
      </w:r>
      <w:r>
        <w:rPr>
          <w:rFonts w:ascii="Times New Roman" w:hAnsi="Times New Roman"/>
          <w:b/>
          <w:sz w:val="24"/>
        </w:rPr>
        <w:t>кадр,</w:t>
      </w:r>
      <w:r>
        <w:rPr>
          <w:rFonts w:ascii="Times New Roman" w:hAnsi="Times New Roman"/>
          <w:b/>
          <w:spacing w:val="-2"/>
          <w:sz w:val="24"/>
        </w:rPr>
        <w:t> </w:t>
      </w:r>
      <w:r>
        <w:rPr>
          <w:rFonts w:ascii="Times New Roman" w:hAnsi="Times New Roman"/>
          <w:b/>
          <w:sz w:val="24"/>
        </w:rPr>
        <w:t>что</w:t>
      </w:r>
      <w:r>
        <w:rPr>
          <w:rFonts w:ascii="Times New Roman" w:hAnsi="Times New Roman"/>
          <w:b/>
          <w:spacing w:val="-2"/>
          <w:sz w:val="24"/>
        </w:rPr>
        <w:t> </w:t>
      </w:r>
      <w:r>
        <w:rPr>
          <w:rFonts w:ascii="Times New Roman" w:hAnsi="Times New Roman"/>
          <w:b/>
          <w:sz w:val="24"/>
        </w:rPr>
        <w:t>он</w:t>
      </w:r>
      <w:r>
        <w:rPr>
          <w:rFonts w:ascii="Times New Roman" w:hAnsi="Times New Roman"/>
          <w:b/>
          <w:spacing w:val="-2"/>
          <w:sz w:val="24"/>
        </w:rPr>
        <w:t> </w:t>
      </w:r>
      <w:r>
        <w:rPr>
          <w:rFonts w:ascii="Times New Roman" w:hAnsi="Times New Roman"/>
          <w:b/>
          <w:sz w:val="24"/>
        </w:rPr>
        <w:t>содержит,</w:t>
      </w:r>
      <w:r>
        <w:rPr>
          <w:rFonts w:ascii="Times New Roman" w:hAnsi="Times New Roman"/>
          <w:b/>
          <w:spacing w:val="-2"/>
          <w:sz w:val="24"/>
        </w:rPr>
        <w:t> </w:t>
      </w:r>
      <w:r>
        <w:rPr>
          <w:rFonts w:ascii="Times New Roman" w:hAnsi="Times New Roman"/>
          <w:b/>
          <w:sz w:val="24"/>
        </w:rPr>
        <w:t>чтобы</w:t>
      </w:r>
      <w:r>
        <w:rPr>
          <w:rFonts w:ascii="Times New Roman" w:hAnsi="Times New Roman"/>
          <w:b/>
          <w:spacing w:val="-2"/>
          <w:sz w:val="24"/>
        </w:rPr>
        <w:t> </w:t>
      </w:r>
      <w:r>
        <w:rPr>
          <w:rFonts w:ascii="Times New Roman" w:hAnsi="Times New Roman"/>
          <w:b/>
          <w:sz w:val="24"/>
        </w:rPr>
        <w:t>добраться</w:t>
      </w:r>
      <w:r>
        <w:rPr>
          <w:rFonts w:ascii="Times New Roman" w:hAnsi="Times New Roman"/>
          <w:b/>
          <w:spacing w:val="-2"/>
          <w:sz w:val="24"/>
        </w:rPr>
        <w:t> </w:t>
      </w:r>
      <w:r>
        <w:rPr>
          <w:rFonts w:ascii="Times New Roman" w:hAnsi="Times New Roman"/>
          <w:b/>
          <w:sz w:val="24"/>
        </w:rPr>
        <w:t>до отправителя?</w:t>
      </w:r>
      <w:r>
        <w:rPr>
          <w:rFonts w:ascii="Times New Roman" w:hAnsi="Times New Roman"/>
          <w:b/>
          <w:spacing w:val="-11"/>
          <w:sz w:val="24"/>
        </w:rPr>
        <w:t> </w:t>
      </w:r>
      <w:r>
        <w:rPr>
          <w:rFonts w:ascii="Times New Roman" w:hAnsi="Times New Roman"/>
          <w:b/>
          <w:sz w:val="24"/>
        </w:rPr>
        <w:t>(</w:t>
      </w:r>
      <w:r>
        <w:rPr>
          <w:rFonts w:ascii="Times New Roman" w:hAnsi="Times New Roman"/>
          <w:sz w:val="24"/>
        </w:rPr>
        <w:t>MAC-адрес,</w:t>
      </w:r>
      <w:r>
        <w:rPr>
          <w:rFonts w:ascii="Times New Roman" w:hAnsi="Times New Roman"/>
          <w:spacing w:val="-11"/>
          <w:sz w:val="24"/>
        </w:rPr>
        <w:t> </w:t>
      </w:r>
      <w:r>
        <w:rPr>
          <w:rFonts w:ascii="Times New Roman" w:hAnsi="Times New Roman"/>
          <w:sz w:val="24"/>
        </w:rPr>
        <w:t>только</w:t>
      </w:r>
      <w:r>
        <w:rPr>
          <w:rFonts w:ascii="Times New Roman" w:hAnsi="Times New Roman"/>
          <w:spacing w:val="-11"/>
          <w:sz w:val="24"/>
        </w:rPr>
        <w:t> </w:t>
      </w:r>
      <w:r>
        <w:rPr>
          <w:rFonts w:ascii="Times New Roman" w:hAnsi="Times New Roman"/>
          <w:sz w:val="24"/>
        </w:rPr>
        <w:t>это</w:t>
      </w:r>
      <w:r>
        <w:rPr>
          <w:rFonts w:ascii="Times New Roman" w:hAnsi="Times New Roman"/>
          <w:spacing w:val="-11"/>
          <w:sz w:val="24"/>
        </w:rPr>
        <w:t> </w:t>
      </w:r>
      <w:r>
        <w:rPr>
          <w:rFonts w:ascii="Times New Roman" w:hAnsi="Times New Roman"/>
          <w:sz w:val="24"/>
        </w:rPr>
        <w:t>это</w:t>
      </w:r>
      <w:r>
        <w:rPr>
          <w:rFonts w:ascii="Times New Roman" w:hAnsi="Times New Roman"/>
          <w:spacing w:val="-11"/>
          <w:sz w:val="24"/>
        </w:rPr>
        <w:t> </w:t>
      </w:r>
      <w:r>
        <w:rPr>
          <w:rFonts w:ascii="Times New Roman" w:hAnsi="Times New Roman"/>
          <w:sz w:val="24"/>
        </w:rPr>
        <w:t>кадр</w:t>
      </w:r>
      <w:r>
        <w:rPr>
          <w:rFonts w:ascii="Times New Roman" w:hAnsi="Times New Roman"/>
          <w:spacing w:val="-11"/>
          <w:sz w:val="24"/>
        </w:rPr>
        <w:t> </w:t>
      </w:r>
      <w:r>
        <w:rPr>
          <w:rFonts w:ascii="Times New Roman" w:hAnsi="Times New Roman"/>
          <w:sz w:val="24"/>
        </w:rPr>
        <w:t>распаковывается</w:t>
      </w:r>
      <w:r>
        <w:rPr>
          <w:rFonts w:ascii="Times New Roman" w:hAnsi="Times New Roman"/>
          <w:spacing w:val="-11"/>
          <w:sz w:val="24"/>
        </w:rPr>
        <w:t> </w:t>
      </w:r>
      <w:r>
        <w:rPr>
          <w:rFonts w:ascii="Times New Roman" w:hAnsi="Times New Roman"/>
          <w:sz w:val="24"/>
        </w:rPr>
        <w:t>в</w:t>
      </w:r>
      <w:r>
        <w:rPr>
          <w:rFonts w:ascii="Times New Roman" w:hAnsi="Times New Roman"/>
          <w:spacing w:val="-11"/>
          <w:sz w:val="24"/>
        </w:rPr>
        <w:t> </w:t>
      </w:r>
      <w:r>
        <w:rPr>
          <w:rFonts w:ascii="Times New Roman" w:hAnsi="Times New Roman"/>
          <w:sz w:val="24"/>
        </w:rPr>
        <w:t>пакет)</w:t>
      </w:r>
    </w:p>
    <w:p>
      <w:pPr>
        <w:pStyle w:val="BodyText"/>
        <w:spacing w:before="104"/>
      </w:pPr>
    </w:p>
    <w:p>
      <w:pPr>
        <w:pStyle w:val="BodyText"/>
        <w:spacing w:before="1"/>
        <w:ind w:left="1440" w:right="1455" w:firstLine="420"/>
        <w:jc w:val="both"/>
      </w:pPr>
      <w:r>
        <w:rPr>
          <w:b/>
        </w:rPr>
        <w:t>Что такое ip адрес? </w:t>
      </w:r>
      <w:r>
        <w:rPr/>
        <w:t>(уникальный сетевой адрес узла в компьютерной сети, построенной на основе стека протоколов TCP/IP)</w:t>
      </w:r>
    </w:p>
    <w:p>
      <w:pPr>
        <w:pStyle w:val="BodyText"/>
        <w:spacing w:before="90"/>
      </w:pPr>
    </w:p>
    <w:p>
      <w:pPr>
        <w:spacing w:before="0"/>
        <w:ind w:left="1440" w:right="1527" w:firstLine="0"/>
        <w:jc w:val="left"/>
        <w:rPr>
          <w:rFonts w:ascii="Times New Roman" w:hAnsi="Times New Roman"/>
          <w:sz w:val="24"/>
        </w:rPr>
      </w:pPr>
      <w:r>
        <w:rPr>
          <w:rFonts w:ascii="Times New Roman" w:hAnsi="Times New Roman"/>
          <w:sz w:val="24"/>
        </w:rPr>
        <w:t>Не</w:t>
      </w:r>
      <w:r>
        <w:rPr>
          <w:rFonts w:ascii="Times New Roman" w:hAnsi="Times New Roman"/>
          <w:spacing w:val="-9"/>
          <w:sz w:val="24"/>
        </w:rPr>
        <w:t> </w:t>
      </w:r>
      <w:r>
        <w:rPr>
          <w:rFonts w:ascii="Times New Roman" w:hAnsi="Times New Roman"/>
          <w:sz w:val="24"/>
        </w:rPr>
        <w:t>знаю,</w:t>
      </w:r>
      <w:r>
        <w:rPr>
          <w:rFonts w:ascii="Times New Roman" w:hAnsi="Times New Roman"/>
          <w:spacing w:val="-9"/>
          <w:sz w:val="24"/>
        </w:rPr>
        <w:t> </w:t>
      </w:r>
      <w:r>
        <w:rPr>
          <w:rFonts w:ascii="Times New Roman" w:hAnsi="Times New Roman"/>
          <w:sz w:val="24"/>
        </w:rPr>
        <w:t>меняет</w:t>
      </w:r>
      <w:r>
        <w:rPr>
          <w:rFonts w:ascii="Times New Roman" w:hAnsi="Times New Roman"/>
          <w:spacing w:val="-9"/>
          <w:sz w:val="24"/>
        </w:rPr>
        <w:t> </w:t>
      </w:r>
      <w:r>
        <w:rPr>
          <w:rFonts w:ascii="Times New Roman" w:hAnsi="Times New Roman"/>
          <w:sz w:val="24"/>
        </w:rPr>
        <w:t>ли</w:t>
      </w:r>
      <w:r>
        <w:rPr>
          <w:rFonts w:ascii="Times New Roman" w:hAnsi="Times New Roman"/>
          <w:spacing w:val="-9"/>
          <w:sz w:val="24"/>
        </w:rPr>
        <w:t> </w:t>
      </w:r>
      <w:r>
        <w:rPr>
          <w:rFonts w:ascii="Times New Roman" w:hAnsi="Times New Roman"/>
          <w:sz w:val="24"/>
        </w:rPr>
        <w:t>это</w:t>
      </w:r>
      <w:r>
        <w:rPr>
          <w:rFonts w:ascii="Times New Roman" w:hAnsi="Times New Roman"/>
          <w:spacing w:val="-9"/>
          <w:sz w:val="24"/>
        </w:rPr>
        <w:t> </w:t>
      </w:r>
      <w:r>
        <w:rPr>
          <w:rFonts w:ascii="Times New Roman" w:hAnsi="Times New Roman"/>
          <w:sz w:val="24"/>
        </w:rPr>
        <w:t>что-то,</w:t>
      </w:r>
      <w:r>
        <w:rPr>
          <w:rFonts w:ascii="Times New Roman" w:hAnsi="Times New Roman"/>
          <w:spacing w:val="-9"/>
          <w:sz w:val="24"/>
        </w:rPr>
        <w:t> </w:t>
      </w:r>
      <w:r>
        <w:rPr>
          <w:rFonts w:ascii="Times New Roman" w:hAnsi="Times New Roman"/>
          <w:sz w:val="24"/>
        </w:rPr>
        <w:t>но</w:t>
      </w:r>
      <w:r>
        <w:rPr>
          <w:rFonts w:ascii="Times New Roman" w:hAnsi="Times New Roman"/>
          <w:spacing w:val="-9"/>
          <w:sz w:val="24"/>
        </w:rPr>
        <w:t> </w:t>
      </w:r>
      <w:r>
        <w:rPr>
          <w:rFonts w:ascii="Times New Roman" w:hAnsi="Times New Roman"/>
          <w:sz w:val="24"/>
        </w:rPr>
        <w:t>ещё</w:t>
      </w:r>
      <w:r>
        <w:rPr>
          <w:rFonts w:ascii="Times New Roman" w:hAnsi="Times New Roman"/>
          <w:spacing w:val="-9"/>
          <w:sz w:val="24"/>
        </w:rPr>
        <w:t> </w:t>
      </w:r>
      <w:r>
        <w:rPr>
          <w:rFonts w:ascii="Times New Roman" w:hAnsi="Times New Roman"/>
          <w:sz w:val="24"/>
        </w:rPr>
        <w:t>Сущенко</w:t>
      </w:r>
      <w:r>
        <w:rPr>
          <w:rFonts w:ascii="Times New Roman" w:hAnsi="Times New Roman"/>
          <w:spacing w:val="-9"/>
          <w:sz w:val="24"/>
        </w:rPr>
        <w:t> </w:t>
      </w:r>
      <w:r>
        <w:rPr>
          <w:rFonts w:ascii="Times New Roman" w:hAnsi="Times New Roman"/>
          <w:sz w:val="24"/>
        </w:rPr>
        <w:t>спрашивал,</w:t>
      </w:r>
      <w:r>
        <w:rPr>
          <w:rFonts w:ascii="Times New Roman" w:hAnsi="Times New Roman"/>
          <w:spacing w:val="-9"/>
          <w:sz w:val="24"/>
        </w:rPr>
        <w:t> </w:t>
      </w:r>
      <w:r>
        <w:rPr>
          <w:rFonts w:ascii="Times New Roman" w:hAnsi="Times New Roman"/>
          <w:b/>
          <w:sz w:val="24"/>
        </w:rPr>
        <w:t>какой</w:t>
      </w:r>
      <w:r>
        <w:rPr>
          <w:rFonts w:ascii="Times New Roman" w:hAnsi="Times New Roman"/>
          <w:b/>
          <w:spacing w:val="-9"/>
          <w:sz w:val="24"/>
        </w:rPr>
        <w:t> </w:t>
      </w:r>
      <w:r>
        <w:rPr>
          <w:rFonts w:ascii="Times New Roman" w:hAnsi="Times New Roman"/>
          <w:b/>
          <w:sz w:val="24"/>
        </w:rPr>
        <w:t>протокол</w:t>
      </w:r>
      <w:r>
        <w:rPr>
          <w:rFonts w:ascii="Times New Roman" w:hAnsi="Times New Roman"/>
          <w:b/>
          <w:spacing w:val="-9"/>
          <w:sz w:val="24"/>
        </w:rPr>
        <w:t> </w:t>
      </w:r>
      <w:r>
        <w:rPr>
          <w:rFonts w:ascii="Times New Roman" w:hAnsi="Times New Roman"/>
          <w:b/>
          <w:sz w:val="24"/>
        </w:rPr>
        <w:t>отвечает за отображение ip адреса на физический </w:t>
      </w:r>
      <w:r>
        <w:rPr>
          <w:rFonts w:ascii="Times New Roman" w:hAnsi="Times New Roman"/>
          <w:sz w:val="24"/>
        </w:rPr>
        <w:t>(ответ - </w:t>
      </w:r>
      <w:hyperlink r:id="rId57">
        <w:r>
          <w:rPr>
            <w:rFonts w:ascii="Times New Roman" w:hAnsi="Times New Roman"/>
            <w:color w:val="1154CC"/>
            <w:sz w:val="24"/>
            <w:u w:val="single" w:color="1154CC"/>
          </w:rPr>
          <w:t>ARP</w:t>
        </w:r>
      </w:hyperlink>
      <w:r>
        <w:rPr>
          <w:rFonts w:ascii="Times New Roman" w:hAnsi="Times New Roman"/>
          <w:color w:val="333333"/>
          <w:sz w:val="24"/>
        </w:rPr>
        <w:t>(Address Resolution Protocol)</w:t>
      </w:r>
      <w:r>
        <w:rPr>
          <w:rFonts w:ascii="Times New Roman" w:hAnsi="Times New Roman"/>
          <w:sz w:val="24"/>
        </w:rPr>
        <w:t>)</w:t>
      </w:r>
    </w:p>
    <w:p>
      <w:pPr>
        <w:pStyle w:val="BodyText"/>
        <w:spacing w:before="104"/>
      </w:pPr>
    </w:p>
    <w:p>
      <w:pPr>
        <w:pStyle w:val="BodyText"/>
        <w:spacing w:before="1"/>
        <w:ind w:left="1440" w:right="1527"/>
      </w:pPr>
      <w:r>
        <w:rPr/>
        <w:t>Если</w:t>
      </w:r>
      <w:r>
        <w:rPr>
          <w:spacing w:val="-5"/>
        </w:rPr>
        <w:t> </w:t>
      </w:r>
      <w:r>
        <w:rPr/>
        <w:t>спросит</w:t>
      </w:r>
      <w:r>
        <w:rPr>
          <w:spacing w:val="-5"/>
        </w:rPr>
        <w:t> </w:t>
      </w:r>
      <w:r>
        <w:rPr>
          <w:b/>
        </w:rPr>
        <w:t>что</w:t>
      </w:r>
      <w:r>
        <w:rPr>
          <w:b/>
          <w:spacing w:val="-5"/>
        </w:rPr>
        <w:t> </w:t>
      </w:r>
      <w:r>
        <w:rPr>
          <w:b/>
        </w:rPr>
        <w:t>именует</w:t>
      </w:r>
      <w:r>
        <w:rPr>
          <w:b/>
          <w:spacing w:val="-5"/>
        </w:rPr>
        <w:t> </w:t>
      </w:r>
      <w:r>
        <w:rPr>
          <w:b/>
        </w:rPr>
        <w:t>IP</w:t>
      </w:r>
      <w:r>
        <w:rPr>
          <w:b/>
          <w:spacing w:val="-5"/>
        </w:rPr>
        <w:t> </w:t>
      </w:r>
      <w:r>
        <w:rPr>
          <w:b/>
        </w:rPr>
        <w:t>адрес</w:t>
      </w:r>
      <w:r>
        <w:rPr/>
        <w:t>,</w:t>
      </w:r>
      <w:r>
        <w:rPr>
          <w:spacing w:val="-5"/>
        </w:rPr>
        <w:t> </w:t>
      </w:r>
      <w:r>
        <w:rPr/>
        <w:t>не</w:t>
      </w:r>
      <w:r>
        <w:rPr>
          <w:spacing w:val="-5"/>
        </w:rPr>
        <w:t> </w:t>
      </w:r>
      <w:r>
        <w:rPr/>
        <w:t>отвечайте</w:t>
      </w:r>
      <w:r>
        <w:rPr>
          <w:spacing w:val="-5"/>
        </w:rPr>
        <w:t> </w:t>
      </w:r>
      <w:r>
        <w:rPr/>
        <w:t>host</w:t>
      </w:r>
      <w:r>
        <w:rPr>
          <w:spacing w:val="-5"/>
        </w:rPr>
        <w:t> </w:t>
      </w:r>
      <w:r>
        <w:rPr/>
        <w:t>(его</w:t>
      </w:r>
      <w:r>
        <w:rPr>
          <w:spacing w:val="-5"/>
        </w:rPr>
        <w:t> </w:t>
      </w:r>
      <w:r>
        <w:rPr/>
        <w:t>слова:</w:t>
      </w:r>
      <w:r>
        <w:rPr>
          <w:spacing w:val="-5"/>
        </w:rPr>
        <w:t> </w:t>
      </w:r>
      <w:r>
        <w:rPr/>
        <w:t>Мы</w:t>
      </w:r>
      <w:r>
        <w:rPr>
          <w:spacing w:val="-5"/>
        </w:rPr>
        <w:t> </w:t>
      </w:r>
      <w:r>
        <w:rPr/>
        <w:t>же</w:t>
      </w:r>
      <w:r>
        <w:rPr>
          <w:spacing w:val="-5"/>
        </w:rPr>
        <w:t> </w:t>
      </w:r>
      <w:r>
        <w:rPr/>
        <w:t>не</w:t>
      </w:r>
      <w:r>
        <w:rPr>
          <w:spacing w:val="-5"/>
        </w:rPr>
        <w:t> </w:t>
      </w:r>
      <w:r>
        <w:rPr/>
        <w:t>в</w:t>
      </w:r>
      <w:r>
        <w:rPr>
          <w:spacing w:val="-5"/>
        </w:rPr>
        <w:t> </w:t>
      </w:r>
      <w:r>
        <w:rPr/>
        <w:t>Гарварде молодой человек) отвечайте, машина.</w:t>
      </w:r>
    </w:p>
    <w:p>
      <w:pPr>
        <w:pStyle w:val="BodyText"/>
        <w:spacing w:before="104"/>
      </w:pPr>
    </w:p>
    <w:p>
      <w:pPr>
        <w:pStyle w:val="Heading6"/>
        <w:spacing w:before="1"/>
        <w:ind w:left="1440"/>
      </w:pPr>
      <w:r>
        <w:rPr/>
        <w:t>Какие адреса ты </w:t>
      </w:r>
      <w:r>
        <w:rPr>
          <w:spacing w:val="-2"/>
        </w:rPr>
        <w:t>знаешь?</w:t>
      </w:r>
    </w:p>
    <w:p>
      <w:pPr>
        <w:pStyle w:val="ListParagraph"/>
        <w:numPr>
          <w:ilvl w:val="0"/>
          <w:numId w:val="66"/>
        </w:numPr>
        <w:tabs>
          <w:tab w:pos="1579" w:val="left" w:leader="none"/>
        </w:tabs>
        <w:spacing w:line="240" w:lineRule="auto" w:before="0" w:after="0"/>
        <w:ind w:left="1579" w:right="0" w:hanging="139"/>
        <w:jc w:val="left"/>
        <w:rPr>
          <w:rFonts w:ascii="Times New Roman" w:hAnsi="Times New Roman"/>
          <w:sz w:val="24"/>
        </w:rPr>
      </w:pPr>
      <w:r>
        <w:rPr>
          <w:rFonts w:ascii="Times New Roman" w:hAnsi="Times New Roman"/>
          <w:sz w:val="24"/>
        </w:rPr>
        <w:t>IP</w:t>
      </w:r>
      <w:r>
        <w:rPr>
          <w:rFonts w:ascii="Times New Roman" w:hAnsi="Times New Roman"/>
          <w:spacing w:val="1"/>
          <w:sz w:val="24"/>
        </w:rPr>
        <w:t> </w:t>
      </w:r>
      <w:r>
        <w:rPr>
          <w:rFonts w:ascii="Times New Roman" w:hAnsi="Times New Roman"/>
          <w:sz w:val="24"/>
        </w:rPr>
        <w:t>адрес,</w:t>
      </w:r>
      <w:r>
        <w:rPr>
          <w:rFonts w:ascii="Times New Roman" w:hAnsi="Times New Roman"/>
          <w:spacing w:val="1"/>
          <w:sz w:val="24"/>
        </w:rPr>
        <w:t> </w:t>
      </w:r>
      <w:r>
        <w:rPr>
          <w:rFonts w:ascii="Times New Roman" w:hAnsi="Times New Roman"/>
          <w:sz w:val="24"/>
        </w:rPr>
        <w:t>MAC</w:t>
      </w:r>
      <w:r>
        <w:rPr>
          <w:rFonts w:ascii="Times New Roman" w:hAnsi="Times New Roman"/>
          <w:spacing w:val="1"/>
          <w:sz w:val="24"/>
        </w:rPr>
        <w:t> </w:t>
      </w:r>
      <w:r>
        <w:rPr>
          <w:rFonts w:ascii="Times New Roman" w:hAnsi="Times New Roman"/>
          <w:sz w:val="24"/>
        </w:rPr>
        <w:t>адрес,</w:t>
      </w:r>
      <w:r>
        <w:rPr>
          <w:rFonts w:ascii="Times New Roman" w:hAnsi="Times New Roman"/>
          <w:spacing w:val="1"/>
          <w:sz w:val="24"/>
        </w:rPr>
        <w:t> </w:t>
      </w:r>
      <w:r>
        <w:rPr>
          <w:rFonts w:ascii="Times New Roman" w:hAnsi="Times New Roman"/>
          <w:sz w:val="24"/>
        </w:rPr>
        <w:t>Доменный</w:t>
      </w:r>
      <w:r>
        <w:rPr>
          <w:rFonts w:ascii="Times New Roman" w:hAnsi="Times New Roman"/>
          <w:spacing w:val="1"/>
          <w:sz w:val="24"/>
        </w:rPr>
        <w:t> </w:t>
      </w:r>
      <w:r>
        <w:rPr>
          <w:rFonts w:ascii="Times New Roman" w:hAnsi="Times New Roman"/>
          <w:spacing w:val="-2"/>
          <w:sz w:val="24"/>
        </w:rPr>
        <w:t>адрес....</w:t>
      </w:r>
    </w:p>
    <w:p>
      <w:pPr>
        <w:pStyle w:val="Heading6"/>
        <w:spacing w:before="276"/>
        <w:ind w:left="1440"/>
      </w:pPr>
      <w:r>
        <w:rPr/>
        <w:t>Для</w:t>
      </w:r>
      <w:r>
        <w:rPr>
          <w:spacing w:val="-3"/>
        </w:rPr>
        <w:t> </w:t>
      </w:r>
      <w:r>
        <w:rPr/>
        <w:t>чего</w:t>
      </w:r>
      <w:r>
        <w:rPr>
          <w:spacing w:val="-3"/>
        </w:rPr>
        <w:t> </w:t>
      </w:r>
      <w:r>
        <w:rPr/>
        <w:t>нужен</w:t>
      </w:r>
      <w:r>
        <w:rPr>
          <w:spacing w:val="-3"/>
        </w:rPr>
        <w:t> </w:t>
      </w:r>
      <w:r>
        <w:rPr/>
        <w:t>IP</w:t>
      </w:r>
      <w:r>
        <w:rPr>
          <w:spacing w:val="-3"/>
        </w:rPr>
        <w:t> </w:t>
      </w:r>
      <w:r>
        <w:rPr/>
        <w:t>адрес</w:t>
      </w:r>
      <w:r>
        <w:rPr>
          <w:spacing w:val="-3"/>
        </w:rPr>
        <w:t> </w:t>
      </w:r>
      <w:r>
        <w:rPr/>
        <w:t>и</w:t>
      </w:r>
      <w:r>
        <w:rPr>
          <w:spacing w:val="-3"/>
        </w:rPr>
        <w:t> </w:t>
      </w:r>
      <w:r>
        <w:rPr/>
        <w:t>что</w:t>
      </w:r>
      <w:r>
        <w:rPr>
          <w:spacing w:val="-2"/>
        </w:rPr>
        <w:t> </w:t>
      </w:r>
      <w:r>
        <w:rPr/>
        <w:t>он</w:t>
      </w:r>
      <w:r>
        <w:rPr>
          <w:spacing w:val="-3"/>
        </w:rPr>
        <w:t> </w:t>
      </w:r>
      <w:r>
        <w:rPr/>
        <w:t>именует</w:t>
      </w:r>
      <w:r>
        <w:rPr>
          <w:spacing w:val="-3"/>
        </w:rPr>
        <w:t> </w:t>
      </w:r>
      <w:r>
        <w:rPr/>
        <w:t>и</w:t>
      </w:r>
      <w:r>
        <w:rPr>
          <w:spacing w:val="-3"/>
        </w:rPr>
        <w:t> </w:t>
      </w:r>
      <w:r>
        <w:rPr/>
        <w:t>на</w:t>
      </w:r>
      <w:r>
        <w:rPr>
          <w:spacing w:val="-3"/>
        </w:rPr>
        <w:t> </w:t>
      </w:r>
      <w:r>
        <w:rPr/>
        <w:t>каком</w:t>
      </w:r>
      <w:r>
        <w:rPr>
          <w:spacing w:val="-3"/>
        </w:rPr>
        <w:t> </w:t>
      </w:r>
      <w:r>
        <w:rPr/>
        <w:t>он</w:t>
      </w:r>
      <w:r>
        <w:rPr>
          <w:spacing w:val="-2"/>
        </w:rPr>
        <w:t> уровне?</w:t>
      </w:r>
    </w:p>
    <w:p>
      <w:pPr>
        <w:pStyle w:val="ListParagraph"/>
        <w:numPr>
          <w:ilvl w:val="0"/>
          <w:numId w:val="66"/>
        </w:numPr>
        <w:tabs>
          <w:tab w:pos="1594" w:val="left" w:leader="none"/>
        </w:tabs>
        <w:spacing w:line="240" w:lineRule="auto" w:before="0" w:after="0"/>
        <w:ind w:left="1440" w:right="1462" w:firstLine="0"/>
        <w:jc w:val="left"/>
        <w:rPr>
          <w:rFonts w:ascii="Times New Roman" w:hAnsi="Times New Roman"/>
          <w:sz w:val="24"/>
        </w:rPr>
      </w:pPr>
      <w:r>
        <w:rPr>
          <w:rFonts w:ascii="Times New Roman" w:hAnsi="Times New Roman"/>
          <w:sz w:val="24"/>
        </w:rPr>
        <w:t>Он именует</w:t>
      </w:r>
      <w:r>
        <w:rPr>
          <w:rFonts w:ascii="Times New Roman" w:hAnsi="Times New Roman"/>
          <w:spacing w:val="-5"/>
          <w:sz w:val="24"/>
        </w:rPr>
        <w:t> </w:t>
      </w:r>
      <w:r>
        <w:rPr>
          <w:rFonts w:ascii="Times New Roman" w:hAnsi="Times New Roman"/>
          <w:sz w:val="24"/>
        </w:rPr>
        <w:t>физическое</w:t>
      </w:r>
      <w:r>
        <w:rPr>
          <w:rFonts w:ascii="Times New Roman" w:hAnsi="Times New Roman"/>
          <w:spacing w:val="-5"/>
          <w:sz w:val="24"/>
        </w:rPr>
        <w:t> </w:t>
      </w:r>
      <w:r>
        <w:rPr>
          <w:rFonts w:ascii="Times New Roman" w:hAnsi="Times New Roman"/>
          <w:sz w:val="24"/>
        </w:rPr>
        <w:t>устройство</w:t>
      </w:r>
      <w:r>
        <w:rPr>
          <w:rFonts w:ascii="Times New Roman" w:hAnsi="Times New Roman"/>
          <w:spacing w:val="-5"/>
          <w:sz w:val="24"/>
        </w:rPr>
        <w:t> </w:t>
      </w:r>
      <w:r>
        <w:rPr>
          <w:rFonts w:ascii="Times New Roman" w:hAnsi="Times New Roman"/>
          <w:sz w:val="24"/>
        </w:rPr>
        <w:t>в</w:t>
      </w:r>
      <w:r>
        <w:rPr>
          <w:rFonts w:ascii="Times New Roman" w:hAnsi="Times New Roman"/>
          <w:spacing w:val="-5"/>
          <w:sz w:val="24"/>
        </w:rPr>
        <w:t> </w:t>
      </w:r>
      <w:r>
        <w:rPr>
          <w:rFonts w:ascii="Times New Roman" w:hAnsi="Times New Roman"/>
          <w:sz w:val="24"/>
        </w:rPr>
        <w:t>сети</w:t>
      </w:r>
      <w:r>
        <w:rPr>
          <w:rFonts w:ascii="Times New Roman" w:hAnsi="Times New Roman"/>
          <w:spacing w:val="-5"/>
          <w:sz w:val="24"/>
        </w:rPr>
        <w:t> </w:t>
      </w:r>
      <w:r>
        <w:rPr>
          <w:rFonts w:ascii="Times New Roman" w:hAnsi="Times New Roman"/>
          <w:sz w:val="24"/>
        </w:rPr>
        <w:t>и</w:t>
      </w:r>
      <w:r>
        <w:rPr>
          <w:rFonts w:ascii="Times New Roman" w:hAnsi="Times New Roman"/>
          <w:spacing w:val="-5"/>
          <w:sz w:val="24"/>
        </w:rPr>
        <w:t> </w:t>
      </w:r>
      <w:r>
        <w:rPr>
          <w:rFonts w:ascii="Times New Roman" w:hAnsi="Times New Roman"/>
          <w:sz w:val="24"/>
        </w:rPr>
        <w:t>нужен</w:t>
      </w:r>
      <w:r>
        <w:rPr>
          <w:rFonts w:ascii="Times New Roman" w:hAnsi="Times New Roman"/>
          <w:spacing w:val="-5"/>
          <w:sz w:val="24"/>
        </w:rPr>
        <w:t> </w:t>
      </w:r>
      <w:r>
        <w:rPr>
          <w:rFonts w:ascii="Times New Roman" w:hAnsi="Times New Roman"/>
          <w:sz w:val="24"/>
        </w:rPr>
        <w:t>для</w:t>
      </w:r>
      <w:r>
        <w:rPr>
          <w:rFonts w:ascii="Times New Roman" w:hAnsi="Times New Roman"/>
          <w:spacing w:val="-5"/>
          <w:sz w:val="24"/>
        </w:rPr>
        <w:t> </w:t>
      </w:r>
      <w:r>
        <w:rPr>
          <w:rFonts w:ascii="Times New Roman" w:hAnsi="Times New Roman"/>
          <w:sz w:val="24"/>
        </w:rPr>
        <w:t>его</w:t>
      </w:r>
      <w:r>
        <w:rPr>
          <w:rFonts w:ascii="Times New Roman" w:hAnsi="Times New Roman"/>
          <w:spacing w:val="-5"/>
          <w:sz w:val="24"/>
        </w:rPr>
        <w:t> </w:t>
      </w:r>
      <w:r>
        <w:rPr>
          <w:rFonts w:ascii="Times New Roman" w:hAnsi="Times New Roman"/>
          <w:sz w:val="24"/>
        </w:rPr>
        <w:t>идентификации</w:t>
      </w:r>
      <w:r>
        <w:rPr>
          <w:rFonts w:ascii="Times New Roman" w:hAnsi="Times New Roman"/>
          <w:spacing w:val="-5"/>
          <w:sz w:val="24"/>
        </w:rPr>
        <w:t> </w:t>
      </w:r>
      <w:r>
        <w:rPr>
          <w:rFonts w:ascii="Times New Roman" w:hAnsi="Times New Roman"/>
          <w:sz w:val="24"/>
        </w:rPr>
        <w:t>на</w:t>
      </w:r>
      <w:r>
        <w:rPr>
          <w:rFonts w:ascii="Times New Roman" w:hAnsi="Times New Roman"/>
          <w:spacing w:val="-5"/>
          <w:sz w:val="24"/>
        </w:rPr>
        <w:t> </w:t>
      </w:r>
      <w:r>
        <w:rPr>
          <w:rFonts w:ascii="Times New Roman" w:hAnsi="Times New Roman"/>
          <w:sz w:val="24"/>
        </w:rPr>
        <w:t>сетевом </w:t>
      </w:r>
      <w:r>
        <w:rPr>
          <w:rFonts w:ascii="Times New Roman" w:hAnsi="Times New Roman"/>
          <w:spacing w:val="-2"/>
          <w:sz w:val="24"/>
        </w:rPr>
        <w:t>уровне.</w:t>
      </w:r>
    </w:p>
    <w:p>
      <w:pPr>
        <w:spacing w:line="480" w:lineRule="auto" w:before="276"/>
        <w:ind w:left="1440" w:right="6274" w:firstLine="0"/>
        <w:jc w:val="left"/>
        <w:rPr>
          <w:rFonts w:ascii="Times New Roman" w:hAnsi="Times New Roman"/>
          <w:b/>
          <w:sz w:val="24"/>
        </w:rPr>
      </w:pPr>
      <w:r>
        <w:rPr>
          <w:rFonts w:ascii="Times New Roman" w:hAnsi="Times New Roman"/>
          <w:b/>
          <w:spacing w:val="-2"/>
          <w:sz w:val="24"/>
        </w:rPr>
        <w:t>Скремблеры,</w:t>
      </w:r>
      <w:r>
        <w:rPr>
          <w:rFonts w:ascii="Times New Roman" w:hAnsi="Times New Roman"/>
          <w:b/>
          <w:spacing w:val="-4"/>
          <w:sz w:val="24"/>
        </w:rPr>
        <w:t> </w:t>
      </w:r>
      <w:r>
        <w:rPr>
          <w:rFonts w:ascii="Times New Roman" w:hAnsi="Times New Roman"/>
          <w:b/>
          <w:spacing w:val="-2"/>
          <w:sz w:val="24"/>
        </w:rPr>
        <w:t>скремблирование </w:t>
      </w:r>
      <w:r>
        <w:rPr>
          <w:rFonts w:ascii="Times New Roman" w:hAnsi="Times New Roman"/>
          <w:b/>
          <w:sz w:val="24"/>
        </w:rPr>
        <w:t>Прикладной процесс</w:t>
      </w:r>
    </w:p>
    <w:p>
      <w:pPr>
        <w:spacing w:before="0"/>
        <w:ind w:left="1440" w:right="1527" w:firstLine="0"/>
        <w:jc w:val="left"/>
        <w:rPr>
          <w:rFonts w:ascii="Times New Roman" w:hAnsi="Times New Roman"/>
          <w:b/>
          <w:sz w:val="24"/>
        </w:rPr>
      </w:pPr>
      <w:r>
        <w:rPr>
          <w:rFonts w:ascii="Times New Roman" w:hAnsi="Times New Roman"/>
          <w:b/>
          <w:sz w:val="24"/>
        </w:rPr>
        <w:t>Какие</w:t>
      </w:r>
      <w:r>
        <w:rPr>
          <w:rFonts w:ascii="Times New Roman" w:hAnsi="Times New Roman"/>
          <w:b/>
          <w:spacing w:val="35"/>
          <w:sz w:val="24"/>
        </w:rPr>
        <w:t> </w:t>
      </w:r>
      <w:r>
        <w:rPr>
          <w:rFonts w:ascii="Times New Roman" w:hAnsi="Times New Roman"/>
          <w:b/>
          <w:sz w:val="24"/>
        </w:rPr>
        <w:t>цифровые</w:t>
      </w:r>
      <w:r>
        <w:rPr>
          <w:rFonts w:ascii="Times New Roman" w:hAnsi="Times New Roman"/>
          <w:b/>
          <w:spacing w:val="35"/>
          <w:sz w:val="24"/>
        </w:rPr>
        <w:t> </w:t>
      </w:r>
      <w:r>
        <w:rPr>
          <w:rFonts w:ascii="Times New Roman" w:hAnsi="Times New Roman"/>
          <w:b/>
          <w:sz w:val="24"/>
        </w:rPr>
        <w:t>коды,</w:t>
      </w:r>
      <w:r>
        <w:rPr>
          <w:rFonts w:ascii="Times New Roman" w:hAnsi="Times New Roman"/>
          <w:b/>
          <w:spacing w:val="35"/>
          <w:sz w:val="24"/>
        </w:rPr>
        <w:t> </w:t>
      </w:r>
      <w:r>
        <w:rPr>
          <w:rFonts w:ascii="Times New Roman" w:hAnsi="Times New Roman"/>
          <w:b/>
          <w:sz w:val="24"/>
        </w:rPr>
        <w:t>с помощью которых данные передаются в линию связи, вам известны?</w:t>
      </w:r>
    </w:p>
    <w:p>
      <w:pPr>
        <w:spacing w:before="0"/>
        <w:ind w:left="1440" w:right="0" w:firstLine="0"/>
        <w:jc w:val="left"/>
        <w:rPr>
          <w:rFonts w:ascii="Times New Roman" w:hAnsi="Times New Roman"/>
          <w:b/>
          <w:sz w:val="24"/>
        </w:rPr>
      </w:pPr>
      <w:r>
        <w:rPr>
          <w:rFonts w:ascii="Times New Roman" w:hAnsi="Times New Roman"/>
          <w:b/>
          <w:sz w:val="24"/>
        </w:rPr>
        <w:t>потенциальные</w:t>
      </w:r>
      <w:r>
        <w:rPr>
          <w:rFonts w:ascii="Times New Roman" w:hAnsi="Times New Roman"/>
          <w:b/>
          <w:spacing w:val="-5"/>
          <w:sz w:val="24"/>
        </w:rPr>
        <w:t> </w:t>
      </w:r>
      <w:r>
        <w:rPr>
          <w:rFonts w:ascii="Times New Roman" w:hAnsi="Times New Roman"/>
          <w:b/>
          <w:sz w:val="24"/>
        </w:rPr>
        <w:t>и</w:t>
      </w:r>
      <w:r>
        <w:rPr>
          <w:rFonts w:ascii="Times New Roman" w:hAnsi="Times New Roman"/>
          <w:b/>
          <w:spacing w:val="-5"/>
          <w:sz w:val="24"/>
        </w:rPr>
        <w:t> </w:t>
      </w:r>
      <w:r>
        <w:rPr>
          <w:rFonts w:ascii="Times New Roman" w:hAnsi="Times New Roman"/>
          <w:b/>
          <w:sz w:val="24"/>
        </w:rPr>
        <w:t>импульсные</w:t>
      </w:r>
      <w:r>
        <w:rPr>
          <w:rFonts w:ascii="Times New Roman" w:hAnsi="Times New Roman"/>
          <w:b/>
          <w:spacing w:val="-5"/>
          <w:sz w:val="24"/>
        </w:rPr>
        <w:t> </w:t>
      </w:r>
      <w:r>
        <w:rPr>
          <w:rFonts w:ascii="Times New Roman" w:hAnsi="Times New Roman"/>
          <w:b/>
          <w:sz w:val="24"/>
        </w:rPr>
        <w:t>коды.</w:t>
      </w:r>
      <w:r>
        <w:rPr>
          <w:rFonts w:ascii="Times New Roman" w:hAnsi="Times New Roman"/>
          <w:b/>
          <w:spacing w:val="-4"/>
          <w:sz w:val="24"/>
        </w:rPr>
        <w:t> </w:t>
      </w:r>
      <w:r>
        <w:rPr>
          <w:rFonts w:ascii="Times New Roman" w:hAnsi="Times New Roman"/>
          <w:b/>
          <w:spacing w:val="-2"/>
          <w:sz w:val="24"/>
        </w:rPr>
        <w:t>(</w:t>
      </w:r>
      <w:hyperlink r:id="rId58">
        <w:r>
          <w:rPr>
            <w:rFonts w:ascii="Times New Roman" w:hAnsi="Times New Roman"/>
            <w:b/>
            <w:color w:val="1154CC"/>
            <w:spacing w:val="-2"/>
            <w:sz w:val="24"/>
            <w:u w:val="single" w:color="1154CC"/>
          </w:rPr>
          <w:t>мануалка</w:t>
        </w:r>
      </w:hyperlink>
      <w:r>
        <w:rPr>
          <w:rFonts w:ascii="Times New Roman" w:hAnsi="Times New Roman"/>
          <w:b/>
          <w:spacing w:val="-2"/>
          <w:sz w:val="24"/>
        </w:rPr>
        <w:t>)</w:t>
      </w:r>
    </w:p>
    <w:p>
      <w:pPr>
        <w:pStyle w:val="BodyText"/>
        <w:ind w:left="1440" w:right="1452" w:firstLine="420"/>
        <w:jc w:val="both"/>
      </w:pPr>
      <w:r>
        <w:rPr/>
        <w:drawing>
          <wp:anchor distT="0" distB="0" distL="0" distR="0" allowOverlap="1" layoutInCell="1" locked="0" behindDoc="1" simplePos="0" relativeHeight="487599104">
            <wp:simplePos x="0" y="0"/>
            <wp:positionH relativeFrom="page">
              <wp:posOffset>1200150</wp:posOffset>
            </wp:positionH>
            <wp:positionV relativeFrom="paragraph">
              <wp:posOffset>895230</wp:posOffset>
            </wp:positionV>
            <wp:extent cx="2514600" cy="981075"/>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59" cstate="print"/>
                    <a:stretch>
                      <a:fillRect/>
                    </a:stretch>
                  </pic:blipFill>
                  <pic:spPr>
                    <a:xfrm>
                      <a:off x="0" y="0"/>
                      <a:ext cx="2514600" cy="981075"/>
                    </a:xfrm>
                    <a:prstGeom prst="rect">
                      <a:avLst/>
                    </a:prstGeom>
                  </pic:spPr>
                </pic:pic>
              </a:graphicData>
            </a:graphic>
          </wp:anchor>
        </w:drawing>
      </w:r>
      <w:r>
        <w:rPr/>
        <w:t>Потенциальный способ кодирования заключается в выставлении уровня сигнала в соответствии с поступающим на вход кодирующего устройства двух битов. Каждой паре</w:t>
      </w:r>
      <w:r>
        <w:rPr>
          <w:spacing w:val="-5"/>
        </w:rPr>
        <w:t> </w:t>
      </w:r>
      <w:r>
        <w:rPr/>
        <w:t>битов</w:t>
      </w:r>
      <w:r>
        <w:rPr>
          <w:spacing w:val="-5"/>
        </w:rPr>
        <w:t> </w:t>
      </w:r>
      <w:r>
        <w:rPr/>
        <w:t>соответствует</w:t>
      </w:r>
      <w:r>
        <w:rPr>
          <w:spacing w:val="-5"/>
        </w:rPr>
        <w:t> </w:t>
      </w:r>
      <w:r>
        <w:rPr/>
        <w:t>потенциальный</w:t>
      </w:r>
      <w:r>
        <w:rPr>
          <w:spacing w:val="-5"/>
        </w:rPr>
        <w:t> </w:t>
      </w:r>
      <w:r>
        <w:rPr/>
        <w:t>уровень</w:t>
      </w:r>
      <w:r>
        <w:rPr>
          <w:spacing w:val="-5"/>
        </w:rPr>
        <w:t> </w:t>
      </w:r>
      <w:r>
        <w:rPr/>
        <w:t>сигнала,</w:t>
      </w:r>
      <w:r>
        <w:rPr>
          <w:spacing w:val="-5"/>
        </w:rPr>
        <w:t> </w:t>
      </w:r>
      <w:r>
        <w:rPr/>
        <w:t>всего</w:t>
      </w:r>
      <w:r>
        <w:rPr>
          <w:spacing w:val="-5"/>
        </w:rPr>
        <w:t> </w:t>
      </w:r>
      <w:r>
        <w:rPr/>
        <w:t>таких</w:t>
      </w:r>
      <w:r>
        <w:rPr>
          <w:spacing w:val="-5"/>
        </w:rPr>
        <w:t> </w:t>
      </w:r>
      <w:r>
        <w:rPr/>
        <w:t>уровней</w:t>
      </w:r>
      <w:r>
        <w:rPr>
          <w:spacing w:val="-5"/>
        </w:rPr>
        <w:t> </w:t>
      </w:r>
      <w:r>
        <w:rPr/>
        <w:t>четыре. Для потенциального кода главным параметром будет уровень напряжения (потенциал </w:t>
      </w:r>
      <w:r>
        <w:rPr>
          <w:spacing w:val="-2"/>
        </w:rPr>
        <w:t>сигнала)</w:t>
      </w:r>
    </w:p>
    <w:p>
      <w:pPr>
        <w:pStyle w:val="BodyText"/>
        <w:spacing w:before="52" w:after="30"/>
        <w:ind w:left="1440" w:right="1465" w:firstLine="420"/>
        <w:jc w:val="both"/>
      </w:pPr>
      <w:r>
        <w:rPr/>
        <w:t>В импульсных кодах главным фактором, естественно, является полярность импульса или перепад напряжения:</w:t>
      </w:r>
    </w:p>
    <w:p>
      <w:pPr>
        <w:pStyle w:val="BodyText"/>
        <w:ind w:left="1890"/>
        <w:rPr>
          <w:sz w:val="20"/>
        </w:rPr>
      </w:pPr>
      <w:r>
        <w:rPr>
          <w:sz w:val="20"/>
        </w:rPr>
        <w:drawing>
          <wp:inline distT="0" distB="0" distL="0" distR="0">
            <wp:extent cx="2457450" cy="1333500"/>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60" cstate="print"/>
                    <a:stretch>
                      <a:fillRect/>
                    </a:stretch>
                  </pic:blipFill>
                  <pic:spPr>
                    <a:xfrm>
                      <a:off x="0" y="0"/>
                      <a:ext cx="2457450" cy="1333500"/>
                    </a:xfrm>
                    <a:prstGeom prst="rect">
                      <a:avLst/>
                    </a:prstGeom>
                  </pic:spPr>
                </pic:pic>
              </a:graphicData>
            </a:graphic>
          </wp:inline>
        </w:drawing>
      </w:r>
      <w:r>
        <w:rPr>
          <w:sz w:val="20"/>
        </w:rPr>
      </w:r>
    </w:p>
    <w:p>
      <w:pPr>
        <w:pStyle w:val="BodyText"/>
        <w:spacing w:after="0"/>
        <w:rPr>
          <w:sz w:val="20"/>
        </w:rPr>
        <w:sectPr>
          <w:pgSz w:w="11920" w:h="16840"/>
          <w:pgMar w:top="1740" w:bottom="280" w:left="0" w:right="0"/>
        </w:sectPr>
      </w:pPr>
    </w:p>
    <w:p>
      <w:pPr>
        <w:pStyle w:val="Heading6"/>
        <w:spacing w:before="72"/>
        <w:ind w:left="1440" w:right="1465"/>
        <w:jc w:val="both"/>
      </w:pPr>
      <w:r>
        <w:rPr/>
        <w:t>Почему не пользуются импульсными кодами, а берут и исправляют </w:t>
      </w:r>
      <w:r>
        <w:rPr>
          <w:spacing w:val="-2"/>
        </w:rPr>
        <w:t>потенциальные?</w:t>
      </w:r>
    </w:p>
    <w:p>
      <w:pPr>
        <w:pStyle w:val="BodyText"/>
        <w:ind w:left="1440" w:right="1455"/>
        <w:jc w:val="both"/>
      </w:pPr>
      <w:r>
        <w:rPr/>
        <w:t>Потомушто потенциальные коды</w:t>
      </w:r>
      <w:r>
        <w:rPr>
          <w:spacing w:val="-11"/>
        </w:rPr>
        <w:t> </w:t>
      </w:r>
      <w:r>
        <w:rPr/>
        <w:t>имеют</w:t>
      </w:r>
      <w:r>
        <w:rPr>
          <w:spacing w:val="-11"/>
        </w:rPr>
        <w:t> </w:t>
      </w:r>
      <w:r>
        <w:rPr/>
        <w:t>меньший</w:t>
      </w:r>
      <w:r>
        <w:rPr>
          <w:spacing w:val="-11"/>
        </w:rPr>
        <w:t> </w:t>
      </w:r>
      <w:r>
        <w:rPr/>
        <w:t>спектр</w:t>
      </w:r>
      <w:r>
        <w:rPr>
          <w:spacing w:val="-11"/>
        </w:rPr>
        <w:t> </w:t>
      </w:r>
      <w:r>
        <w:rPr/>
        <w:t>частот,</w:t>
      </w:r>
      <w:r>
        <w:rPr>
          <w:spacing w:val="-11"/>
        </w:rPr>
        <w:t> </w:t>
      </w:r>
      <w:r>
        <w:rPr/>
        <w:t>чем</w:t>
      </w:r>
      <w:r>
        <w:rPr>
          <w:spacing w:val="-11"/>
        </w:rPr>
        <w:t> </w:t>
      </w:r>
      <w:r>
        <w:rPr/>
        <w:t>импульсные,</w:t>
      </w:r>
      <w:r>
        <w:rPr>
          <w:spacing w:val="-11"/>
        </w:rPr>
        <w:t> </w:t>
      </w:r>
      <w:r>
        <w:rPr/>
        <w:t>и</w:t>
      </w:r>
      <w:r>
        <w:rPr>
          <w:spacing w:val="-11"/>
        </w:rPr>
        <w:t> </w:t>
      </w:r>
      <w:r>
        <w:rPr/>
        <w:t>это позволяет достичь бОльших скоростей при передаче данных???????????????????(вроде ответ правильный но какой свой спектр я хз)</w:t>
      </w:r>
    </w:p>
    <w:p>
      <w:pPr>
        <w:spacing w:before="276"/>
        <w:ind w:left="1440" w:right="0" w:firstLine="0"/>
        <w:jc w:val="both"/>
        <w:rPr>
          <w:rFonts w:ascii="Times New Roman" w:hAnsi="Times New Roman"/>
          <w:sz w:val="24"/>
        </w:rPr>
      </w:pPr>
      <w:r>
        <w:rPr>
          <w:rFonts w:ascii="Times New Roman" w:hAnsi="Times New Roman"/>
          <w:b/>
          <w:sz w:val="24"/>
        </w:rPr>
        <w:t>Таблица</w:t>
      </w:r>
      <w:r>
        <w:rPr>
          <w:rFonts w:ascii="Times New Roman" w:hAnsi="Times New Roman"/>
          <w:b/>
          <w:spacing w:val="-11"/>
          <w:sz w:val="24"/>
        </w:rPr>
        <w:t> </w:t>
      </w:r>
      <w:r>
        <w:rPr>
          <w:rFonts w:ascii="Times New Roman" w:hAnsi="Times New Roman"/>
          <w:b/>
          <w:sz w:val="24"/>
        </w:rPr>
        <w:t>коммутации</w:t>
      </w:r>
      <w:r>
        <w:rPr>
          <w:rFonts w:ascii="Times New Roman" w:hAnsi="Times New Roman"/>
          <w:sz w:val="24"/>
        </w:rPr>
        <w:t>:</w:t>
      </w:r>
      <w:r>
        <w:rPr>
          <w:rFonts w:ascii="Times New Roman" w:hAnsi="Times New Roman"/>
          <w:spacing w:val="-11"/>
          <w:sz w:val="24"/>
        </w:rPr>
        <w:t> </w:t>
      </w:r>
      <w:r>
        <w:rPr>
          <w:rFonts w:ascii="Times New Roman" w:hAnsi="Times New Roman"/>
          <w:sz w:val="24"/>
        </w:rPr>
        <w:t>каждому</w:t>
      </w:r>
      <w:r>
        <w:rPr>
          <w:rFonts w:ascii="Times New Roman" w:hAnsi="Times New Roman"/>
          <w:spacing w:val="-11"/>
          <w:sz w:val="24"/>
        </w:rPr>
        <w:t> </w:t>
      </w:r>
      <w:r>
        <w:rPr>
          <w:rFonts w:ascii="Times New Roman" w:hAnsi="Times New Roman"/>
          <w:sz w:val="24"/>
        </w:rPr>
        <w:t>порту</w:t>
      </w:r>
      <w:r>
        <w:rPr>
          <w:rFonts w:ascii="Times New Roman" w:hAnsi="Times New Roman"/>
          <w:spacing w:val="-11"/>
          <w:sz w:val="24"/>
        </w:rPr>
        <w:t> </w:t>
      </w:r>
      <w:r>
        <w:rPr>
          <w:rFonts w:ascii="Times New Roman" w:hAnsi="Times New Roman"/>
          <w:sz w:val="24"/>
        </w:rPr>
        <w:t>соответствует</w:t>
      </w:r>
      <w:r>
        <w:rPr>
          <w:rFonts w:ascii="Times New Roman" w:hAnsi="Times New Roman"/>
          <w:spacing w:val="-11"/>
          <w:sz w:val="24"/>
        </w:rPr>
        <w:t> </w:t>
      </w:r>
      <w:r>
        <w:rPr>
          <w:rFonts w:ascii="Times New Roman" w:hAnsi="Times New Roman"/>
          <w:sz w:val="24"/>
        </w:rPr>
        <w:t>МАС</w:t>
      </w:r>
      <w:r>
        <w:rPr>
          <w:rFonts w:ascii="Times New Roman" w:hAnsi="Times New Roman"/>
          <w:spacing w:val="-10"/>
          <w:sz w:val="24"/>
        </w:rPr>
        <w:t> </w:t>
      </w:r>
      <w:r>
        <w:rPr>
          <w:rFonts w:ascii="Times New Roman" w:hAnsi="Times New Roman"/>
          <w:spacing w:val="-2"/>
          <w:sz w:val="24"/>
        </w:rPr>
        <w:t>адрес</w:t>
      </w:r>
    </w:p>
    <w:p>
      <w:pPr>
        <w:pStyle w:val="BodyText"/>
        <w:spacing w:before="276"/>
        <w:ind w:left="1440" w:right="1455"/>
        <w:jc w:val="both"/>
      </w:pPr>
      <w:r>
        <w:rPr/>
        <w:t>Коммутаторы пакетной сети отличаются от коммутаторов каналов тем, что они имеют внутреннюю буферную память для временного хранения пакетов, если выходной </w:t>
      </w:r>
      <w:r>
        <w:rPr/>
        <w:t>порт коммутатора в момент принятия пакета занят передачей другого пакета</w:t>
      </w:r>
    </w:p>
    <w:p>
      <w:pPr>
        <w:pStyle w:val="BodyText"/>
        <w:spacing w:before="239"/>
      </w:pPr>
    </w:p>
    <w:p>
      <w:pPr>
        <w:pStyle w:val="Heading6"/>
        <w:spacing w:before="1"/>
        <w:ind w:left="1440"/>
        <w:jc w:val="both"/>
      </w:pPr>
      <w:r>
        <w:rPr/>
        <w:t>Сравнение</w:t>
      </w:r>
      <w:r>
        <w:rPr>
          <w:spacing w:val="-6"/>
        </w:rPr>
        <w:t> </w:t>
      </w:r>
      <w:r>
        <w:rPr/>
        <w:t>подсетей</w:t>
      </w:r>
      <w:r>
        <w:rPr>
          <w:spacing w:val="-3"/>
        </w:rPr>
        <w:t> </w:t>
      </w:r>
      <w:r>
        <w:rPr/>
        <w:t>виртуальных</w:t>
      </w:r>
      <w:r>
        <w:rPr>
          <w:spacing w:val="-4"/>
        </w:rPr>
        <w:t> </w:t>
      </w:r>
      <w:r>
        <w:rPr/>
        <w:t>каналов</w:t>
      </w:r>
      <w:r>
        <w:rPr>
          <w:spacing w:val="-3"/>
        </w:rPr>
        <w:t> </w:t>
      </w:r>
      <w:r>
        <w:rPr/>
        <w:t>и</w:t>
      </w:r>
      <w:r>
        <w:rPr>
          <w:spacing w:val="-4"/>
        </w:rPr>
        <w:t> </w:t>
      </w:r>
      <w:r>
        <w:rPr/>
        <w:t>дейтаграммных</w:t>
      </w:r>
      <w:r>
        <w:rPr>
          <w:spacing w:val="-3"/>
        </w:rPr>
        <w:t> </w:t>
      </w:r>
      <w:r>
        <w:rPr>
          <w:spacing w:val="-2"/>
        </w:rPr>
        <w:t>подсетей</w:t>
      </w:r>
    </w:p>
    <w:p>
      <w:pPr>
        <w:pStyle w:val="ListParagraph"/>
        <w:numPr>
          <w:ilvl w:val="0"/>
          <w:numId w:val="67"/>
        </w:numPr>
        <w:tabs>
          <w:tab w:pos="1725" w:val="left" w:leader="none"/>
        </w:tabs>
        <w:spacing w:line="240" w:lineRule="auto" w:before="240" w:after="0"/>
        <w:ind w:left="1440" w:right="1455" w:firstLine="0"/>
        <w:jc w:val="both"/>
        <w:rPr>
          <w:rFonts w:ascii="Times New Roman" w:hAnsi="Times New Roman"/>
          <w:sz w:val="24"/>
        </w:rPr>
      </w:pPr>
      <w:r>
        <w:rPr>
          <w:rFonts w:ascii="Times New Roman" w:hAnsi="Times New Roman"/>
          <w:sz w:val="24"/>
        </w:rPr>
        <w:t>Обычно в крупной сети количество проложенных через узел виртуальных каналов существенно меньше количества узлов и подсетей, поэтому по размерам таблица коммутации намного меньше таблицы маршрутизации, и, следовательно, просмотр занимает гораздо меньше времени и не требует от коммутатора большой вычислительной мощности.</w:t>
      </w:r>
    </w:p>
    <w:p>
      <w:pPr>
        <w:pStyle w:val="ListParagraph"/>
        <w:numPr>
          <w:ilvl w:val="0"/>
          <w:numId w:val="67"/>
        </w:numPr>
        <w:tabs>
          <w:tab w:pos="1695" w:val="left" w:leader="none"/>
        </w:tabs>
        <w:spacing w:line="240" w:lineRule="auto" w:before="240" w:after="0"/>
        <w:ind w:left="1440" w:right="1460" w:firstLine="0"/>
        <w:jc w:val="both"/>
        <w:rPr>
          <w:rFonts w:ascii="Times New Roman" w:hAnsi="Times New Roman"/>
          <w:sz w:val="24"/>
        </w:rPr>
      </w:pPr>
      <w:r>
        <w:rPr>
          <w:rFonts w:ascii="Times New Roman" w:hAnsi="Times New Roman"/>
          <w:sz w:val="24"/>
        </w:rPr>
        <w:t>Идентификатор</w:t>
      </w:r>
      <w:r>
        <w:rPr>
          <w:rFonts w:ascii="Times New Roman" w:hAnsi="Times New Roman"/>
          <w:spacing w:val="-1"/>
          <w:sz w:val="24"/>
        </w:rPr>
        <w:t> </w:t>
      </w:r>
      <w:r>
        <w:rPr>
          <w:rFonts w:ascii="Times New Roman" w:hAnsi="Times New Roman"/>
          <w:sz w:val="24"/>
        </w:rPr>
        <w:t>виртуального</w:t>
      </w:r>
      <w:r>
        <w:rPr>
          <w:rFonts w:ascii="Times New Roman" w:hAnsi="Times New Roman"/>
          <w:spacing w:val="-1"/>
          <w:sz w:val="24"/>
        </w:rPr>
        <w:t> </w:t>
      </w:r>
      <w:r>
        <w:rPr>
          <w:rFonts w:ascii="Times New Roman" w:hAnsi="Times New Roman"/>
          <w:sz w:val="24"/>
        </w:rPr>
        <w:t>канала</w:t>
      </w:r>
      <w:r>
        <w:rPr>
          <w:rFonts w:ascii="Times New Roman" w:hAnsi="Times New Roman"/>
          <w:spacing w:val="-1"/>
          <w:sz w:val="24"/>
        </w:rPr>
        <w:t> </w:t>
      </w:r>
      <w:r>
        <w:rPr>
          <w:rFonts w:ascii="Times New Roman" w:hAnsi="Times New Roman"/>
          <w:sz w:val="24"/>
        </w:rPr>
        <w:t>(соединения)</w:t>
      </w:r>
      <w:r>
        <w:rPr>
          <w:rFonts w:ascii="Times New Roman" w:hAnsi="Times New Roman"/>
          <w:spacing w:val="-1"/>
          <w:sz w:val="24"/>
        </w:rPr>
        <w:t> </w:t>
      </w:r>
      <w:r>
        <w:rPr>
          <w:rFonts w:ascii="Times New Roman" w:hAnsi="Times New Roman"/>
          <w:sz w:val="24"/>
        </w:rPr>
        <w:t>намного</w:t>
      </w:r>
      <w:r>
        <w:rPr>
          <w:rFonts w:ascii="Times New Roman" w:hAnsi="Times New Roman"/>
          <w:spacing w:val="-1"/>
          <w:sz w:val="24"/>
        </w:rPr>
        <w:t> </w:t>
      </w:r>
      <w:r>
        <w:rPr>
          <w:rFonts w:ascii="Times New Roman" w:hAnsi="Times New Roman"/>
          <w:sz w:val="24"/>
        </w:rPr>
        <w:t>короче</w:t>
      </w:r>
      <w:r>
        <w:rPr>
          <w:rFonts w:ascii="Times New Roman" w:hAnsi="Times New Roman"/>
          <w:spacing w:val="-1"/>
          <w:sz w:val="24"/>
        </w:rPr>
        <w:t> </w:t>
      </w:r>
      <w:r>
        <w:rPr>
          <w:rFonts w:ascii="Times New Roman" w:hAnsi="Times New Roman"/>
          <w:sz w:val="24"/>
        </w:rPr>
        <w:t>адреса</w:t>
      </w:r>
      <w:r>
        <w:rPr>
          <w:rFonts w:ascii="Times New Roman" w:hAnsi="Times New Roman"/>
          <w:spacing w:val="-13"/>
          <w:sz w:val="24"/>
        </w:rPr>
        <w:t> </w:t>
      </w:r>
      <w:r>
        <w:rPr>
          <w:rFonts w:ascii="Times New Roman" w:hAnsi="Times New Roman"/>
          <w:sz w:val="24"/>
        </w:rPr>
        <w:t>конечного узла, поэтому размер заголовка пакета, не содержащего</w:t>
      </w:r>
      <w:r>
        <w:rPr>
          <w:rFonts w:ascii="Times New Roman" w:hAnsi="Times New Roman"/>
          <w:spacing w:val="40"/>
          <w:sz w:val="24"/>
        </w:rPr>
        <w:t> </w:t>
      </w:r>
      <w:r>
        <w:rPr>
          <w:rFonts w:ascii="Times New Roman" w:hAnsi="Times New Roman"/>
          <w:sz w:val="24"/>
        </w:rPr>
        <w:t>длинный адрес, существенно </w:t>
      </w:r>
      <w:r>
        <w:rPr>
          <w:rFonts w:ascii="Times New Roman" w:hAnsi="Times New Roman"/>
          <w:spacing w:val="-2"/>
          <w:sz w:val="24"/>
        </w:rPr>
        <w:t>меньше.</w:t>
      </w:r>
    </w:p>
    <w:p>
      <w:pPr>
        <w:pStyle w:val="ListParagraph"/>
        <w:numPr>
          <w:ilvl w:val="0"/>
          <w:numId w:val="67"/>
        </w:numPr>
        <w:tabs>
          <w:tab w:pos="1710" w:val="left" w:leader="none"/>
        </w:tabs>
        <w:spacing w:line="240" w:lineRule="auto" w:before="240" w:after="0"/>
        <w:ind w:left="1440" w:right="1457" w:firstLine="0"/>
        <w:jc w:val="both"/>
        <w:rPr>
          <w:rFonts w:ascii="Times New Roman" w:hAnsi="Times New Roman"/>
          <w:sz w:val="24"/>
        </w:rPr>
      </w:pPr>
      <w:r>
        <w:rPr>
          <w:rFonts w:ascii="Times New Roman" w:hAnsi="Times New Roman"/>
          <w:sz w:val="24"/>
        </w:rPr>
        <w:t>Виртуальный канал требует определенных затрат времени на его установку, однако последующая обработка пакетов для маршрутизации проще и быстрее, чем в дейтаграммной подсети.</w:t>
      </w:r>
    </w:p>
    <w:p>
      <w:pPr>
        <w:pStyle w:val="ListParagraph"/>
        <w:numPr>
          <w:ilvl w:val="0"/>
          <w:numId w:val="67"/>
        </w:numPr>
        <w:tabs>
          <w:tab w:pos="1755" w:val="left" w:leader="none"/>
        </w:tabs>
        <w:spacing w:line="240" w:lineRule="auto" w:before="240" w:after="0"/>
        <w:ind w:left="1440" w:right="1461" w:firstLine="0"/>
        <w:jc w:val="both"/>
        <w:rPr>
          <w:rFonts w:ascii="Times New Roman" w:hAnsi="Times New Roman"/>
          <w:sz w:val="24"/>
        </w:rPr>
      </w:pPr>
      <w:r>
        <w:rPr>
          <w:rFonts w:ascii="Times New Roman" w:hAnsi="Times New Roman"/>
          <w:sz w:val="24"/>
        </w:rPr>
        <w:t>Во время установки соединения ресурсы могут быть зарезервированы </w:t>
      </w:r>
      <w:r>
        <w:rPr>
          <w:rFonts w:ascii="Times New Roman" w:hAnsi="Times New Roman"/>
          <w:sz w:val="24"/>
        </w:rPr>
        <w:t>заранее, поэтому</w:t>
      </w:r>
      <w:r>
        <w:rPr>
          <w:rFonts w:ascii="Times New Roman" w:hAnsi="Times New Roman"/>
          <w:spacing w:val="40"/>
          <w:sz w:val="24"/>
        </w:rPr>
        <w:t> </w:t>
      </w:r>
      <w:r>
        <w:rPr>
          <w:rFonts w:ascii="Times New Roman" w:hAnsi="Times New Roman"/>
          <w:sz w:val="24"/>
        </w:rPr>
        <w:t>виртуальные каналы:</w:t>
      </w:r>
    </w:p>
    <w:p>
      <w:pPr>
        <w:pStyle w:val="ListParagraph"/>
        <w:numPr>
          <w:ilvl w:val="1"/>
          <w:numId w:val="67"/>
        </w:numPr>
        <w:tabs>
          <w:tab w:pos="2159" w:val="left" w:leader="none"/>
        </w:tabs>
        <w:spacing w:line="240" w:lineRule="auto" w:before="241" w:after="0"/>
        <w:ind w:left="2159" w:right="0" w:hanging="359"/>
        <w:jc w:val="left"/>
        <w:rPr>
          <w:rFonts w:ascii="Times New Roman" w:hAnsi="Times New Roman"/>
          <w:sz w:val="24"/>
        </w:rPr>
      </w:pPr>
      <w:r>
        <w:rPr>
          <w:rFonts w:ascii="Times New Roman" w:hAnsi="Times New Roman"/>
          <w:sz w:val="24"/>
        </w:rPr>
        <w:t>предоставляют</w:t>
      </w:r>
      <w:r>
        <w:rPr>
          <w:rFonts w:ascii="Times New Roman" w:hAnsi="Times New Roman"/>
          <w:spacing w:val="-6"/>
          <w:sz w:val="24"/>
        </w:rPr>
        <w:t> </w:t>
      </w:r>
      <w:r>
        <w:rPr>
          <w:rFonts w:ascii="Times New Roman" w:hAnsi="Times New Roman"/>
          <w:sz w:val="24"/>
        </w:rPr>
        <w:t>гарантированное</w:t>
      </w:r>
      <w:r>
        <w:rPr>
          <w:rFonts w:ascii="Times New Roman" w:hAnsi="Times New Roman"/>
          <w:spacing w:val="-6"/>
          <w:sz w:val="24"/>
        </w:rPr>
        <w:t> </w:t>
      </w:r>
      <w:r>
        <w:rPr>
          <w:rFonts w:ascii="Times New Roman" w:hAnsi="Times New Roman"/>
          <w:sz w:val="24"/>
        </w:rPr>
        <w:t>качество</w:t>
      </w:r>
      <w:r>
        <w:rPr>
          <w:rFonts w:ascii="Times New Roman" w:hAnsi="Times New Roman"/>
          <w:spacing w:val="-6"/>
          <w:sz w:val="24"/>
        </w:rPr>
        <w:t> </w:t>
      </w:r>
      <w:r>
        <w:rPr>
          <w:rFonts w:ascii="Times New Roman" w:hAnsi="Times New Roman"/>
          <w:spacing w:val="-2"/>
          <w:sz w:val="24"/>
        </w:rPr>
        <w:t>обслуживания,</w:t>
      </w:r>
    </w:p>
    <w:p>
      <w:pPr>
        <w:pStyle w:val="ListParagraph"/>
        <w:numPr>
          <w:ilvl w:val="1"/>
          <w:numId w:val="67"/>
        </w:numPr>
        <w:tabs>
          <w:tab w:pos="2159" w:val="left" w:leader="none"/>
        </w:tabs>
        <w:spacing w:line="448" w:lineRule="auto" w:before="1" w:after="0"/>
        <w:ind w:left="1560" w:right="5749" w:firstLine="240"/>
        <w:jc w:val="left"/>
        <w:rPr>
          <w:rFonts w:ascii="Times New Roman" w:hAnsi="Times New Roman"/>
          <w:sz w:val="24"/>
        </w:rPr>
      </w:pPr>
      <w:r>
        <w:rPr>
          <w:rFonts w:ascii="Times New Roman" w:hAnsi="Times New Roman"/>
          <w:sz w:val="24"/>
        </w:rPr>
        <w:t>позволяют</w:t>
      </w:r>
      <w:r>
        <w:rPr>
          <w:rFonts w:ascii="Times New Roman" w:hAnsi="Times New Roman"/>
          <w:spacing w:val="-15"/>
          <w:sz w:val="24"/>
        </w:rPr>
        <w:t> </w:t>
      </w:r>
      <w:r>
        <w:rPr>
          <w:rFonts w:ascii="Times New Roman" w:hAnsi="Times New Roman"/>
          <w:sz w:val="24"/>
        </w:rPr>
        <w:t>избежать</w:t>
      </w:r>
      <w:r>
        <w:rPr>
          <w:rFonts w:ascii="Times New Roman" w:hAnsi="Times New Roman"/>
          <w:spacing w:val="-15"/>
          <w:sz w:val="24"/>
        </w:rPr>
        <w:t> </w:t>
      </w:r>
      <w:r>
        <w:rPr>
          <w:rFonts w:ascii="Times New Roman" w:hAnsi="Times New Roman"/>
          <w:sz w:val="24"/>
        </w:rPr>
        <w:t>заторов</w:t>
      </w:r>
      <w:r>
        <w:rPr>
          <w:rFonts w:ascii="Times New Roman" w:hAnsi="Times New Roman"/>
          <w:spacing w:val="-15"/>
          <w:sz w:val="24"/>
        </w:rPr>
        <w:t> </w:t>
      </w:r>
      <w:r>
        <w:rPr>
          <w:rFonts w:ascii="Times New Roman" w:hAnsi="Times New Roman"/>
          <w:sz w:val="24"/>
        </w:rPr>
        <w:t>в</w:t>
      </w:r>
      <w:r>
        <w:rPr>
          <w:rFonts w:ascii="Times New Roman" w:hAnsi="Times New Roman"/>
          <w:spacing w:val="-15"/>
          <w:sz w:val="24"/>
        </w:rPr>
        <w:t> </w:t>
      </w:r>
      <w:r>
        <w:rPr>
          <w:rFonts w:ascii="Times New Roman" w:hAnsi="Times New Roman"/>
          <w:sz w:val="24"/>
        </w:rPr>
        <w:t>подсети. В дейтаграммной подсети сложно:</w:t>
      </w:r>
    </w:p>
    <w:p>
      <w:pPr>
        <w:pStyle w:val="ListParagraph"/>
        <w:numPr>
          <w:ilvl w:val="1"/>
          <w:numId w:val="67"/>
        </w:numPr>
        <w:tabs>
          <w:tab w:pos="2160" w:val="left" w:leader="none"/>
        </w:tabs>
        <w:spacing w:line="240" w:lineRule="auto" w:before="1" w:after="0"/>
        <w:ind w:left="2160" w:right="2233" w:hanging="360"/>
        <w:jc w:val="left"/>
        <w:rPr>
          <w:rFonts w:ascii="Times New Roman" w:hAnsi="Times New Roman"/>
          <w:sz w:val="24"/>
        </w:rPr>
      </w:pPr>
      <w:r>
        <w:rPr>
          <w:rFonts w:ascii="Times New Roman" w:hAnsi="Times New Roman"/>
          <w:sz w:val="24"/>
        </w:rPr>
        <w:t>обеспечить</w:t>
      </w:r>
      <w:r>
        <w:rPr>
          <w:rFonts w:ascii="Times New Roman" w:hAnsi="Times New Roman"/>
          <w:spacing w:val="-15"/>
          <w:sz w:val="24"/>
        </w:rPr>
        <w:t> </w:t>
      </w:r>
      <w:r>
        <w:rPr>
          <w:rFonts w:ascii="Times New Roman" w:hAnsi="Times New Roman"/>
          <w:sz w:val="24"/>
        </w:rPr>
        <w:t>необходимое</w:t>
      </w:r>
      <w:r>
        <w:rPr>
          <w:rFonts w:ascii="Times New Roman" w:hAnsi="Times New Roman"/>
          <w:spacing w:val="-15"/>
          <w:sz w:val="24"/>
        </w:rPr>
        <w:t> </w:t>
      </w:r>
      <w:r>
        <w:rPr>
          <w:rFonts w:ascii="Times New Roman" w:hAnsi="Times New Roman"/>
          <w:sz w:val="24"/>
        </w:rPr>
        <w:t>качество</w:t>
      </w:r>
      <w:r>
        <w:rPr>
          <w:rFonts w:ascii="Times New Roman" w:hAnsi="Times New Roman"/>
          <w:spacing w:val="-15"/>
          <w:sz w:val="24"/>
        </w:rPr>
        <w:t> </w:t>
      </w:r>
      <w:r>
        <w:rPr>
          <w:rFonts w:ascii="Times New Roman" w:hAnsi="Times New Roman"/>
          <w:sz w:val="24"/>
        </w:rPr>
        <w:t>обслуживания</w:t>
      </w:r>
      <w:r>
        <w:rPr>
          <w:rFonts w:ascii="Times New Roman" w:hAnsi="Times New Roman"/>
          <w:spacing w:val="-15"/>
          <w:sz w:val="24"/>
        </w:rPr>
        <w:t> </w:t>
      </w:r>
      <w:r>
        <w:rPr>
          <w:rFonts w:ascii="Times New Roman" w:hAnsi="Times New Roman"/>
          <w:sz w:val="24"/>
        </w:rPr>
        <w:t>для</w:t>
      </w:r>
      <w:r>
        <w:rPr>
          <w:rFonts w:ascii="Times New Roman" w:hAnsi="Times New Roman"/>
          <w:spacing w:val="-15"/>
          <w:sz w:val="24"/>
        </w:rPr>
        <w:t> </w:t>
      </w:r>
      <w:r>
        <w:rPr>
          <w:rFonts w:ascii="Times New Roman" w:hAnsi="Times New Roman"/>
          <w:sz w:val="24"/>
        </w:rPr>
        <w:t>всех</w:t>
      </w:r>
      <w:r>
        <w:rPr>
          <w:rFonts w:ascii="Times New Roman" w:hAnsi="Times New Roman"/>
          <w:spacing w:val="-15"/>
          <w:sz w:val="24"/>
        </w:rPr>
        <w:t> </w:t>
      </w:r>
      <w:r>
        <w:rPr>
          <w:rFonts w:ascii="Times New Roman" w:hAnsi="Times New Roman"/>
          <w:sz w:val="24"/>
        </w:rPr>
        <w:t>пакетов</w:t>
      </w:r>
      <w:r>
        <w:rPr>
          <w:rFonts w:ascii="Times New Roman" w:hAnsi="Times New Roman"/>
          <w:spacing w:val="-15"/>
          <w:sz w:val="24"/>
        </w:rPr>
        <w:t> </w:t>
      </w:r>
      <w:r>
        <w:rPr>
          <w:rFonts w:ascii="Times New Roman" w:hAnsi="Times New Roman"/>
          <w:sz w:val="24"/>
        </w:rPr>
        <w:t>одного </w:t>
      </w:r>
      <w:r>
        <w:rPr>
          <w:rFonts w:ascii="Times New Roman" w:hAnsi="Times New Roman"/>
          <w:spacing w:val="-2"/>
          <w:sz w:val="24"/>
        </w:rPr>
        <w:t>потока,</w:t>
      </w:r>
    </w:p>
    <w:p>
      <w:pPr>
        <w:pStyle w:val="ListParagraph"/>
        <w:numPr>
          <w:ilvl w:val="1"/>
          <w:numId w:val="67"/>
        </w:numPr>
        <w:tabs>
          <w:tab w:pos="2159" w:val="left" w:leader="none"/>
        </w:tabs>
        <w:spacing w:line="240" w:lineRule="auto" w:before="1" w:after="0"/>
        <w:ind w:left="2159" w:right="0" w:hanging="359"/>
        <w:jc w:val="left"/>
        <w:rPr>
          <w:rFonts w:ascii="Times New Roman" w:hAnsi="Times New Roman"/>
          <w:sz w:val="24"/>
        </w:rPr>
      </w:pPr>
      <w:r>
        <w:rPr>
          <w:rFonts w:ascii="Times New Roman" w:hAnsi="Times New Roman"/>
          <w:sz w:val="24"/>
        </w:rPr>
        <w:t>реализовать</w:t>
      </w:r>
      <w:r>
        <w:rPr>
          <w:rFonts w:ascii="Times New Roman" w:hAnsi="Times New Roman"/>
          <w:spacing w:val="-11"/>
          <w:sz w:val="24"/>
        </w:rPr>
        <w:t> </w:t>
      </w:r>
      <w:r>
        <w:rPr>
          <w:rFonts w:ascii="Times New Roman" w:hAnsi="Times New Roman"/>
          <w:sz w:val="24"/>
        </w:rPr>
        <w:t>предотвращение</w:t>
      </w:r>
      <w:r>
        <w:rPr>
          <w:rFonts w:ascii="Times New Roman" w:hAnsi="Times New Roman"/>
          <w:spacing w:val="-8"/>
          <w:sz w:val="24"/>
        </w:rPr>
        <w:t> </w:t>
      </w:r>
      <w:r>
        <w:rPr>
          <w:rFonts w:ascii="Times New Roman" w:hAnsi="Times New Roman"/>
          <w:spacing w:val="-2"/>
          <w:sz w:val="24"/>
        </w:rPr>
        <w:t>заторов.</w:t>
      </w:r>
    </w:p>
    <w:p>
      <w:pPr>
        <w:pStyle w:val="BodyText"/>
        <w:spacing w:before="240"/>
        <w:ind w:left="1440" w:right="1455"/>
        <w:jc w:val="both"/>
      </w:pPr>
      <w:r>
        <w:rPr/>
        <w:t>5 В системах обработки транзакций</w:t>
      </w:r>
      <w:r>
        <w:rPr>
          <w:spacing w:val="40"/>
        </w:rPr>
        <w:t> </w:t>
      </w:r>
      <w:r>
        <w:rPr/>
        <w:t>накладные расходы на установку соединения и удаление виртуального канала по окончании связи могут значительно </w:t>
      </w:r>
      <w:r>
        <w:rPr/>
        <w:t>снизить потребительские свойства сети. Более того, если объем передаваемой информации невелик, нет смысла устанавливать соединение.</w:t>
      </w:r>
    </w:p>
    <w:p>
      <w:pPr>
        <w:pStyle w:val="ListParagraph"/>
        <w:numPr>
          <w:ilvl w:val="0"/>
          <w:numId w:val="68"/>
        </w:numPr>
        <w:tabs>
          <w:tab w:pos="1725" w:val="left" w:leader="none"/>
        </w:tabs>
        <w:spacing w:line="240" w:lineRule="auto" w:before="240" w:after="0"/>
        <w:ind w:left="1440" w:right="1453" w:firstLine="0"/>
        <w:jc w:val="both"/>
        <w:rPr>
          <w:rFonts w:ascii="Times New Roman" w:hAnsi="Times New Roman"/>
          <w:sz w:val="24"/>
        </w:rPr>
      </w:pPr>
      <w:r>
        <w:rPr>
          <w:rFonts w:ascii="Times New Roman" w:hAnsi="Times New Roman"/>
          <w:sz w:val="24"/>
        </w:rPr>
        <w:t>В случае выхода из строя маршрутизатора все виртуальные каналы, проходившие через него, будут прерваны, и потеряны все, находившиеся на прерванной линии, </w:t>
      </w:r>
      <w:r>
        <w:rPr>
          <w:rFonts w:ascii="Times New Roman" w:hAnsi="Times New Roman"/>
          <w:spacing w:val="-2"/>
          <w:sz w:val="24"/>
        </w:rPr>
        <w:t>пакеты.</w:t>
      </w:r>
    </w:p>
    <w:p>
      <w:pPr>
        <w:pStyle w:val="ListParagraph"/>
        <w:spacing w:after="0" w:line="240" w:lineRule="auto"/>
        <w:jc w:val="both"/>
        <w:rPr>
          <w:rFonts w:ascii="Times New Roman" w:hAnsi="Times New Roman"/>
          <w:sz w:val="24"/>
        </w:rPr>
        <w:sectPr>
          <w:pgSz w:w="11920" w:h="16840"/>
          <w:pgMar w:top="1920" w:bottom="280" w:left="0" w:right="0"/>
        </w:sectPr>
      </w:pPr>
    </w:p>
    <w:p>
      <w:pPr>
        <w:pStyle w:val="BodyText"/>
        <w:spacing w:before="60"/>
        <w:ind w:left="1440" w:right="1527" w:firstLine="360"/>
      </w:pPr>
      <w:r>
        <w:rPr/>
        <w:t>Выход из строя маршрутизатора дейтаграммной подсети приводит к потере только пакетов, находившихся на нем.</w:t>
      </w:r>
    </w:p>
    <w:p>
      <w:pPr>
        <w:pStyle w:val="BodyText"/>
        <w:spacing w:before="240"/>
        <w:ind w:left="1440" w:right="1527" w:firstLine="360"/>
      </w:pPr>
      <w:r>
        <w:rPr/>
        <w:t>То есть, обрыв связи в виртуальной сети является фатальным, а в дейтаграммной</w:t>
      </w:r>
      <w:r>
        <w:rPr>
          <w:spacing w:val="80"/>
          <w:w w:val="150"/>
        </w:rPr>
        <w:t> </w:t>
      </w:r>
      <w:r>
        <w:rPr/>
        <w:t>остается незамеченным.</w:t>
      </w:r>
    </w:p>
    <w:p>
      <w:pPr>
        <w:pStyle w:val="ListParagraph"/>
        <w:numPr>
          <w:ilvl w:val="0"/>
          <w:numId w:val="68"/>
        </w:numPr>
        <w:tabs>
          <w:tab w:pos="1755" w:val="left" w:leader="none"/>
        </w:tabs>
        <w:spacing w:line="240" w:lineRule="auto" w:before="240" w:after="0"/>
        <w:ind w:left="1440" w:right="1456" w:firstLine="0"/>
        <w:jc w:val="both"/>
        <w:rPr>
          <w:rFonts w:ascii="Times New Roman" w:hAnsi="Times New Roman"/>
          <w:sz w:val="24"/>
        </w:rPr>
      </w:pPr>
      <w:r>
        <w:rPr>
          <w:rFonts w:ascii="Times New Roman" w:hAnsi="Times New Roman"/>
          <w:sz w:val="24"/>
        </w:rPr>
        <w:t>Размытость путей следования трафика через дейтаграммную подсеть позволяет повысить производительность и надежность</w:t>
      </w:r>
      <w:r>
        <w:rPr>
          <w:rFonts w:ascii="Times New Roman" w:hAnsi="Times New Roman"/>
          <w:spacing w:val="-4"/>
          <w:sz w:val="24"/>
        </w:rPr>
        <w:t> </w:t>
      </w:r>
      <w:r>
        <w:rPr>
          <w:rFonts w:ascii="Times New Roman" w:hAnsi="Times New Roman"/>
          <w:sz w:val="24"/>
        </w:rPr>
        <w:t>сети</w:t>
      </w:r>
      <w:r>
        <w:rPr>
          <w:rFonts w:ascii="Times New Roman" w:hAnsi="Times New Roman"/>
          <w:spacing w:val="-4"/>
          <w:sz w:val="24"/>
        </w:rPr>
        <w:t> </w:t>
      </w:r>
      <w:r>
        <w:rPr>
          <w:rFonts w:ascii="Times New Roman" w:hAnsi="Times New Roman"/>
          <w:sz w:val="24"/>
        </w:rPr>
        <w:t>путем</w:t>
      </w:r>
      <w:r>
        <w:rPr>
          <w:rFonts w:ascii="Times New Roman" w:hAnsi="Times New Roman"/>
          <w:spacing w:val="-4"/>
          <w:sz w:val="24"/>
        </w:rPr>
        <w:t> </w:t>
      </w:r>
      <w:r>
        <w:rPr>
          <w:rFonts w:ascii="Times New Roman" w:hAnsi="Times New Roman"/>
          <w:sz w:val="24"/>
        </w:rPr>
        <w:t>возможности</w:t>
      </w:r>
      <w:r>
        <w:rPr>
          <w:rFonts w:ascii="Times New Roman" w:hAnsi="Times New Roman"/>
          <w:spacing w:val="-4"/>
          <w:sz w:val="24"/>
        </w:rPr>
        <w:t> </w:t>
      </w:r>
      <w:r>
        <w:rPr>
          <w:rFonts w:ascii="Times New Roman" w:hAnsi="Times New Roman"/>
          <w:sz w:val="24"/>
        </w:rPr>
        <w:t>сбалансирования нагрузки на отдельные узлы.</w:t>
      </w:r>
    </w:p>
    <w:p>
      <w:pPr>
        <w:pStyle w:val="Heading6"/>
        <w:spacing w:line="448" w:lineRule="auto" w:before="240"/>
        <w:ind w:left="1440" w:right="4691"/>
        <w:jc w:val="both"/>
      </w:pPr>
      <w:r>
        <w:rPr/>
        <w:t>Взаимодействие</w:t>
      </w:r>
      <w:r>
        <w:rPr>
          <w:spacing w:val="-15"/>
        </w:rPr>
        <w:t> </w:t>
      </w:r>
      <w:r>
        <w:rPr/>
        <w:t>уровней</w:t>
      </w:r>
      <w:r>
        <w:rPr>
          <w:spacing w:val="-15"/>
        </w:rPr>
        <w:t> </w:t>
      </w:r>
      <w:r>
        <w:rPr/>
        <w:t>-</w:t>
      </w:r>
      <w:r>
        <w:rPr>
          <w:spacing w:val="-15"/>
        </w:rPr>
        <w:t> </w:t>
      </w:r>
      <w:r>
        <w:rPr>
          <w:color w:val="1154CC"/>
          <w:u w:val="single" w:color="1154CC"/>
        </w:rPr>
        <w:t>2)Взаимодействие</w:t>
      </w:r>
      <w:r>
        <w:rPr>
          <w:color w:val="1154CC"/>
          <w:spacing w:val="-15"/>
          <w:u w:val="single" w:color="1154CC"/>
        </w:rPr>
        <w:t> </w:t>
      </w:r>
      <w:r>
        <w:rPr>
          <w:color w:val="1154CC"/>
          <w:u w:val="single" w:color="1154CC"/>
        </w:rPr>
        <w:t>уровней</w:t>
      </w:r>
      <w:r>
        <w:rPr>
          <w:color w:val="1154CC"/>
        </w:rPr>
        <w:t> </w:t>
      </w:r>
      <w:r>
        <w:rPr/>
        <w:t>Установление связи на транспортном уровне</w:t>
      </w:r>
    </w:p>
    <w:p>
      <w:pPr>
        <w:pStyle w:val="ListParagraph"/>
        <w:numPr>
          <w:ilvl w:val="0"/>
          <w:numId w:val="69"/>
        </w:numPr>
        <w:tabs>
          <w:tab w:pos="1680" w:val="left" w:leader="none"/>
        </w:tabs>
        <w:spacing w:line="240" w:lineRule="auto" w:before="0" w:after="0"/>
        <w:ind w:left="1440" w:right="1458" w:firstLine="0"/>
        <w:jc w:val="both"/>
        <w:rPr>
          <w:rFonts w:ascii="Times New Roman" w:hAnsi="Times New Roman"/>
          <w:sz w:val="24"/>
        </w:rPr>
      </w:pPr>
      <w:r>
        <w:rPr>
          <w:rFonts w:ascii="Times New Roman" w:hAnsi="Times New Roman"/>
          <w:sz w:val="24"/>
        </w:rPr>
        <w:t>Узел-отправитель</w:t>
      </w:r>
      <w:r>
        <w:rPr>
          <w:rFonts w:ascii="Times New Roman" w:hAnsi="Times New Roman"/>
          <w:spacing w:val="-13"/>
          <w:sz w:val="24"/>
        </w:rPr>
        <w:t> </w:t>
      </w:r>
      <w:r>
        <w:rPr>
          <w:rFonts w:ascii="Times New Roman" w:hAnsi="Times New Roman"/>
          <w:sz w:val="24"/>
        </w:rPr>
        <w:t>(А)</w:t>
      </w:r>
      <w:r>
        <w:rPr>
          <w:rFonts w:ascii="Times New Roman" w:hAnsi="Times New Roman"/>
          <w:spacing w:val="-13"/>
          <w:sz w:val="24"/>
        </w:rPr>
        <w:t> </w:t>
      </w:r>
      <w:r>
        <w:rPr>
          <w:rFonts w:ascii="Times New Roman" w:hAnsi="Times New Roman"/>
          <w:sz w:val="24"/>
        </w:rPr>
        <w:t>инициализирует</w:t>
      </w:r>
      <w:r>
        <w:rPr>
          <w:rFonts w:ascii="Times New Roman" w:hAnsi="Times New Roman"/>
          <w:spacing w:val="-13"/>
          <w:sz w:val="24"/>
        </w:rPr>
        <w:t> </w:t>
      </w:r>
      <w:r>
        <w:rPr>
          <w:rFonts w:ascii="Times New Roman" w:hAnsi="Times New Roman"/>
          <w:sz w:val="24"/>
        </w:rPr>
        <w:t>установление</w:t>
      </w:r>
      <w:r>
        <w:rPr>
          <w:rFonts w:ascii="Times New Roman" w:hAnsi="Times New Roman"/>
          <w:spacing w:val="-13"/>
          <w:sz w:val="24"/>
        </w:rPr>
        <w:t> </w:t>
      </w:r>
      <w:r>
        <w:rPr>
          <w:rFonts w:ascii="Times New Roman" w:hAnsi="Times New Roman"/>
          <w:sz w:val="24"/>
        </w:rPr>
        <w:t>связи,</w:t>
      </w:r>
      <w:r>
        <w:rPr>
          <w:rFonts w:ascii="Times New Roman" w:hAnsi="Times New Roman"/>
          <w:spacing w:val="-13"/>
          <w:sz w:val="24"/>
        </w:rPr>
        <w:t> </w:t>
      </w:r>
      <w:r>
        <w:rPr>
          <w:rFonts w:ascii="Times New Roman" w:hAnsi="Times New Roman"/>
          <w:sz w:val="24"/>
        </w:rPr>
        <w:t>посылая</w:t>
      </w:r>
      <w:r>
        <w:rPr>
          <w:rFonts w:ascii="Times New Roman" w:hAnsi="Times New Roman"/>
          <w:spacing w:val="-13"/>
          <w:sz w:val="24"/>
        </w:rPr>
        <w:t> </w:t>
      </w:r>
      <w:r>
        <w:rPr>
          <w:rFonts w:ascii="Times New Roman" w:hAnsi="Times New Roman"/>
          <w:sz w:val="24"/>
        </w:rPr>
        <w:t>узлу-получателю (В) запрос синхронизации (сегмент SYN), в котором указывает номер своей последовательности, например SEC</w:t>
      </w:r>
      <w:r>
        <w:rPr>
          <w:rFonts w:ascii="Times New Roman" w:hAnsi="Times New Roman"/>
          <w:sz w:val="24"/>
          <w:vertAlign w:val="subscript"/>
        </w:rPr>
        <w:t>А</w:t>
      </w:r>
      <w:r>
        <w:rPr>
          <w:rFonts w:ascii="Times New Roman" w:hAnsi="Times New Roman"/>
          <w:sz w:val="24"/>
          <w:vertAlign w:val="baseline"/>
        </w:rPr>
        <w:t> = 101.</w:t>
      </w:r>
    </w:p>
    <w:p>
      <w:pPr>
        <w:pStyle w:val="ListParagraph"/>
        <w:numPr>
          <w:ilvl w:val="0"/>
          <w:numId w:val="69"/>
        </w:numPr>
        <w:tabs>
          <w:tab w:pos="1770" w:val="left" w:leader="none"/>
        </w:tabs>
        <w:spacing w:line="240" w:lineRule="auto" w:before="240" w:after="0"/>
        <w:ind w:left="1440" w:right="1460" w:firstLine="0"/>
        <w:jc w:val="both"/>
        <w:rPr>
          <w:rFonts w:ascii="Times New Roman" w:hAnsi="Times New Roman"/>
          <w:sz w:val="24"/>
        </w:rPr>
      </w:pPr>
      <w:r>
        <w:rPr>
          <w:rFonts w:ascii="Times New Roman" w:hAnsi="Times New Roman"/>
          <w:sz w:val="24"/>
        </w:rPr>
        <w:t>Получив сегмент инициализации соединения, узел-получатель В делает запись принятого номера последовательности 101, подтверждает запрос синхронизации и формирует ответ в виде сегмента ACK со своим параметром синхронизации ACK</w:t>
      </w:r>
      <w:r>
        <w:rPr>
          <w:rFonts w:ascii="Times New Roman" w:hAnsi="Times New Roman"/>
          <w:spacing w:val="-13"/>
          <w:sz w:val="24"/>
        </w:rPr>
        <w:t> </w:t>
      </w:r>
      <w:r>
        <w:rPr>
          <w:rFonts w:ascii="Times New Roman" w:hAnsi="Times New Roman"/>
          <w:sz w:val="24"/>
          <w:vertAlign w:val="subscript"/>
        </w:rPr>
        <w:t>В</w:t>
      </w:r>
      <w:r>
        <w:rPr>
          <w:rFonts w:ascii="Times New Roman" w:hAnsi="Times New Roman"/>
          <w:sz w:val="24"/>
          <w:vertAlign w:val="baseline"/>
        </w:rPr>
        <w:t> = 101 + 1 = 102.</w:t>
      </w:r>
    </w:p>
    <w:p>
      <w:pPr>
        <w:pStyle w:val="BodyText"/>
        <w:spacing w:before="240"/>
        <w:ind w:left="1440" w:right="1467"/>
        <w:jc w:val="both"/>
      </w:pPr>
      <w:r>
        <w:rPr/>
        <w:t>Ответ ACK</w:t>
      </w:r>
      <w:r>
        <w:rPr>
          <w:vertAlign w:val="subscript"/>
        </w:rPr>
        <w:t>В</w:t>
      </w:r>
      <w:r>
        <w:rPr>
          <w:vertAlign w:val="baseline"/>
        </w:rPr>
        <w:t> = 102 означает, что хост B получил сегмент данных, включая байт </w:t>
      </w:r>
      <w:r>
        <w:rPr>
          <w:vertAlign w:val="baseline"/>
        </w:rPr>
        <w:t>с номером 101, и ожидает следующий байт с номером 102.</w:t>
      </w:r>
    </w:p>
    <w:p>
      <w:pPr>
        <w:pStyle w:val="BodyText"/>
        <w:spacing w:before="239"/>
        <w:ind w:left="1440" w:right="1452"/>
        <w:jc w:val="both"/>
      </w:pPr>
      <w:r>
        <w:rPr/>
        <w:t>Одновременно хост B формирует начальный номер своей последовательности</w:t>
      </w:r>
      <w:r>
        <w:rPr>
          <w:spacing w:val="-7"/>
        </w:rPr>
        <w:t> </w:t>
      </w:r>
      <w:r>
        <w:rPr/>
        <w:t>данных, например SEC</w:t>
      </w:r>
      <w:r>
        <w:rPr>
          <w:vertAlign w:val="subscript"/>
        </w:rPr>
        <w:t>В</w:t>
      </w:r>
      <w:r>
        <w:rPr>
          <w:vertAlign w:val="baseline"/>
        </w:rPr>
        <w:t> = 51.</w:t>
      </w:r>
    </w:p>
    <w:p>
      <w:pPr>
        <w:pStyle w:val="ListParagraph"/>
        <w:numPr>
          <w:ilvl w:val="0"/>
          <w:numId w:val="69"/>
        </w:numPr>
        <w:tabs>
          <w:tab w:pos="1725" w:val="left" w:leader="none"/>
        </w:tabs>
        <w:spacing w:line="240" w:lineRule="auto" w:before="241" w:after="0"/>
        <w:ind w:left="1440" w:right="1454" w:firstLine="0"/>
        <w:jc w:val="both"/>
        <w:rPr>
          <w:rFonts w:ascii="Times New Roman" w:hAnsi="Times New Roman"/>
          <w:sz w:val="24"/>
        </w:rPr>
      </w:pPr>
      <w:r>
        <w:rPr>
          <w:rFonts w:ascii="Times New Roman" w:hAnsi="Times New Roman"/>
          <w:sz w:val="24"/>
        </w:rPr>
        <w:t>Узел A, получив сегмент от B со значениями ACK</w:t>
      </w:r>
      <w:r>
        <w:rPr>
          <w:rFonts w:ascii="Times New Roman" w:hAnsi="Times New Roman"/>
          <w:sz w:val="24"/>
          <w:vertAlign w:val="subscript"/>
        </w:rPr>
        <w:t>В</w:t>
      </w:r>
      <w:r>
        <w:rPr>
          <w:rFonts w:ascii="Times New Roman" w:hAnsi="Times New Roman"/>
          <w:sz w:val="24"/>
          <w:vertAlign w:val="baseline"/>
        </w:rPr>
        <w:t> = 102, SEC</w:t>
      </w:r>
      <w:r>
        <w:rPr>
          <w:rFonts w:ascii="Times New Roman" w:hAnsi="Times New Roman"/>
          <w:sz w:val="24"/>
          <w:vertAlign w:val="subscript"/>
        </w:rPr>
        <w:t>В</w:t>
      </w:r>
      <w:r>
        <w:rPr>
          <w:rFonts w:ascii="Times New Roman" w:hAnsi="Times New Roman"/>
          <w:sz w:val="24"/>
          <w:vertAlign w:val="baseline"/>
        </w:rPr>
        <w:t> = 51, </w:t>
      </w:r>
      <w:r>
        <w:rPr>
          <w:rFonts w:ascii="Times New Roman" w:hAnsi="Times New Roman"/>
          <w:sz w:val="24"/>
          <w:vertAlign w:val="baseline"/>
        </w:rPr>
        <w:t>формирует ответ ACK</w:t>
      </w:r>
      <w:r>
        <w:rPr>
          <w:rFonts w:ascii="Times New Roman" w:hAnsi="Times New Roman"/>
          <w:sz w:val="24"/>
          <w:vertAlign w:val="subscript"/>
        </w:rPr>
        <w:t>А</w:t>
      </w:r>
      <w:r>
        <w:rPr>
          <w:rFonts w:ascii="Times New Roman" w:hAnsi="Times New Roman"/>
          <w:sz w:val="24"/>
          <w:vertAlign w:val="baseline"/>
        </w:rPr>
        <w:t> = 52, SEC</w:t>
      </w:r>
      <w:r>
        <w:rPr>
          <w:rFonts w:ascii="Times New Roman" w:hAnsi="Times New Roman"/>
          <w:sz w:val="24"/>
          <w:vertAlign w:val="subscript"/>
        </w:rPr>
        <w:t>А</w:t>
      </w:r>
      <w:r>
        <w:rPr>
          <w:rFonts w:ascii="Times New Roman" w:hAnsi="Times New Roman"/>
          <w:sz w:val="24"/>
          <w:vertAlign w:val="baseline"/>
        </w:rPr>
        <w:t> = 102, который завершает процесс соединения, то есть, подтверждение, что обе стороны готовы к тому, чтобы соединение было установлен.</w:t>
      </w:r>
    </w:p>
    <w:p>
      <w:pPr>
        <w:pStyle w:val="BodyText"/>
        <w:spacing w:before="239"/>
        <w:ind w:left="1440" w:right="1453"/>
        <w:jc w:val="both"/>
      </w:pPr>
      <w:r>
        <w:rPr/>
        <w:t>Таким образом, синхронизация требует, чтобы каждая сторона послала собственный начальный номер последовательности и получила подтверждение от другой стороны. Каждая сторона, получив начальный номер последовательности от другой стороны, отвечает подтверждением ACK.</w:t>
      </w:r>
    </w:p>
    <w:p>
      <w:pPr>
        <w:pStyle w:val="BodyText"/>
        <w:spacing w:after="0"/>
        <w:jc w:val="both"/>
        <w:sectPr>
          <w:pgSz w:w="11920" w:h="16840"/>
          <w:pgMar w:top="1380" w:bottom="280" w:left="0" w:right="0"/>
        </w:sectPr>
      </w:pPr>
    </w:p>
    <w:p>
      <w:pPr>
        <w:pStyle w:val="BodyText"/>
        <w:ind w:left="1501"/>
        <w:rPr>
          <w:sz w:val="20"/>
        </w:rPr>
      </w:pPr>
      <w:r>
        <w:rPr>
          <w:sz w:val="20"/>
        </w:rPr>
        <w:drawing>
          <wp:inline distT="0" distB="0" distL="0" distR="0">
            <wp:extent cx="3471731" cy="2208276"/>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61" cstate="print"/>
                    <a:stretch>
                      <a:fillRect/>
                    </a:stretch>
                  </pic:blipFill>
                  <pic:spPr>
                    <a:xfrm>
                      <a:off x="0" y="0"/>
                      <a:ext cx="3471731" cy="2208276"/>
                    </a:xfrm>
                    <a:prstGeom prst="rect">
                      <a:avLst/>
                    </a:prstGeom>
                  </pic:spPr>
                </pic:pic>
              </a:graphicData>
            </a:graphic>
          </wp:inline>
        </w:drawing>
      </w:r>
      <w:r>
        <w:rPr>
          <w:sz w:val="20"/>
        </w:rPr>
      </w:r>
    </w:p>
    <w:p>
      <w:pPr>
        <w:pStyle w:val="BodyText"/>
        <w:spacing w:before="4"/>
        <w:rPr>
          <w:sz w:val="14"/>
        </w:rPr>
      </w:pPr>
      <w:r>
        <w:rPr>
          <w:sz w:val="14"/>
        </w:rPr>
        <w:drawing>
          <wp:anchor distT="0" distB="0" distL="0" distR="0" allowOverlap="1" layoutInCell="1" locked="0" behindDoc="1" simplePos="0" relativeHeight="487599616">
            <wp:simplePos x="0" y="0"/>
            <wp:positionH relativeFrom="page">
              <wp:posOffset>933450</wp:posOffset>
            </wp:positionH>
            <wp:positionV relativeFrom="paragraph">
              <wp:posOffset>120034</wp:posOffset>
            </wp:positionV>
            <wp:extent cx="2764575" cy="2194560"/>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62" cstate="print"/>
                    <a:stretch>
                      <a:fillRect/>
                    </a:stretch>
                  </pic:blipFill>
                  <pic:spPr>
                    <a:xfrm>
                      <a:off x="0" y="0"/>
                      <a:ext cx="2764575" cy="2194560"/>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7"/>
      </w:pPr>
    </w:p>
    <w:p>
      <w:pPr>
        <w:pStyle w:val="BodyText"/>
        <w:ind w:left="1440" w:right="1527"/>
      </w:pPr>
      <w:r>
        <w:rPr>
          <w:b/>
        </w:rPr>
        <w:t>Протокол</w:t>
      </w:r>
      <w:r>
        <w:rPr>
          <w:b/>
          <w:spacing w:val="-11"/>
        </w:rPr>
        <w:t> </w:t>
      </w:r>
      <w:r>
        <w:rPr>
          <w:b/>
        </w:rPr>
        <w:t>маршрутизации</w:t>
      </w:r>
      <w:r>
        <w:rPr>
          <w:b/>
          <w:spacing w:val="-11"/>
        </w:rPr>
        <w:t> </w:t>
      </w:r>
      <w:r>
        <w:rPr/>
        <w:t>—</w:t>
      </w:r>
      <w:r>
        <w:rPr>
          <w:spacing w:val="-11"/>
        </w:rPr>
        <w:t> </w:t>
      </w:r>
      <w:r>
        <w:rPr/>
        <w:t>это</w:t>
      </w:r>
      <w:r>
        <w:rPr>
          <w:spacing w:val="-11"/>
        </w:rPr>
        <w:t> </w:t>
      </w:r>
      <w:r>
        <w:rPr/>
        <w:t>сетевой</w:t>
      </w:r>
      <w:r>
        <w:rPr>
          <w:spacing w:val="-11"/>
        </w:rPr>
        <w:t> </w:t>
      </w:r>
      <w:r>
        <w:rPr/>
        <w:t>протокол</w:t>
      </w:r>
      <w:r>
        <w:rPr>
          <w:spacing w:val="-11"/>
        </w:rPr>
        <w:t> </w:t>
      </w:r>
      <w:r>
        <w:rPr/>
        <w:t>(3</w:t>
      </w:r>
      <w:r>
        <w:rPr>
          <w:spacing w:val="-11"/>
        </w:rPr>
        <w:t> </w:t>
      </w:r>
      <w:r>
        <w:rPr/>
        <w:t>уровень</w:t>
      </w:r>
      <w:r>
        <w:rPr>
          <w:spacing w:val="-11"/>
        </w:rPr>
        <w:t> </w:t>
      </w:r>
      <w:r>
        <w:rPr/>
        <w:t>модели</w:t>
      </w:r>
      <w:r>
        <w:rPr>
          <w:spacing w:val="-11"/>
        </w:rPr>
        <w:t> </w:t>
      </w:r>
      <w:r>
        <w:rPr/>
        <w:t>OSI),</w:t>
      </w:r>
      <w:r>
        <w:rPr>
          <w:spacing w:val="-11"/>
        </w:rPr>
        <w:t> </w:t>
      </w:r>
      <w:r>
        <w:rPr/>
        <w:t>который используется маршрутизаторами (роутерами) с целью определения маршрутов передачи данных в составной вычислительной сети (интрасеть). В частности, во избежание ручного ввода всех допустимых маршрутов в маршрутизаторы, используются протоколы маршрутизации, что экономит труд системных администраторов и снижает количество ошибок в настройке маршрутизаторов.</w:t>
      </w:r>
    </w:p>
    <w:p>
      <w:pPr>
        <w:pStyle w:val="BodyText"/>
        <w:spacing w:before="241"/>
        <w:ind w:left="1440" w:right="1527"/>
      </w:pPr>
      <w:r>
        <w:rPr/>
        <w:t>Протоколы</w:t>
      </w:r>
      <w:r>
        <w:rPr>
          <w:spacing w:val="-8"/>
        </w:rPr>
        <w:t> </w:t>
      </w:r>
      <w:r>
        <w:rPr/>
        <w:t>маршрутизации</w:t>
      </w:r>
      <w:r>
        <w:rPr>
          <w:spacing w:val="-8"/>
        </w:rPr>
        <w:t> </w:t>
      </w:r>
      <w:r>
        <w:rPr/>
        <w:t>делятся</w:t>
      </w:r>
      <w:r>
        <w:rPr>
          <w:spacing w:val="-8"/>
        </w:rPr>
        <w:t> </w:t>
      </w:r>
      <w:r>
        <w:rPr/>
        <w:t>на</w:t>
      </w:r>
      <w:r>
        <w:rPr>
          <w:spacing w:val="-8"/>
        </w:rPr>
        <w:t> </w:t>
      </w:r>
      <w:r>
        <w:rPr/>
        <w:t>два</w:t>
      </w:r>
      <w:r>
        <w:rPr>
          <w:spacing w:val="-8"/>
        </w:rPr>
        <w:t> </w:t>
      </w:r>
      <w:r>
        <w:rPr/>
        <w:t>вида,</w:t>
      </w:r>
      <w:r>
        <w:rPr>
          <w:spacing w:val="-8"/>
        </w:rPr>
        <w:t> </w:t>
      </w:r>
      <w:r>
        <w:rPr/>
        <w:t>зависящие</w:t>
      </w:r>
      <w:r>
        <w:rPr>
          <w:spacing w:val="-8"/>
        </w:rPr>
        <w:t> </w:t>
      </w:r>
      <w:r>
        <w:rPr/>
        <w:t>от</w:t>
      </w:r>
      <w:r>
        <w:rPr>
          <w:spacing w:val="-8"/>
        </w:rPr>
        <w:t> </w:t>
      </w:r>
      <w:r>
        <w:rPr/>
        <w:t>типов</w:t>
      </w:r>
      <w:r>
        <w:rPr>
          <w:spacing w:val="-8"/>
        </w:rPr>
        <w:t> </w:t>
      </w:r>
      <w:r>
        <w:rPr/>
        <w:t>алгоритмов,</w:t>
      </w:r>
      <w:r>
        <w:rPr>
          <w:spacing w:val="-8"/>
        </w:rPr>
        <w:t> </w:t>
      </w:r>
      <w:r>
        <w:rPr/>
        <w:t>на которых они основаны:</w:t>
      </w:r>
    </w:p>
    <w:p>
      <w:pPr>
        <w:pStyle w:val="BodyText"/>
        <w:spacing w:before="159"/>
      </w:pPr>
    </w:p>
    <w:p>
      <w:pPr>
        <w:pStyle w:val="ListParagraph"/>
        <w:numPr>
          <w:ilvl w:val="1"/>
          <w:numId w:val="69"/>
        </w:numPr>
        <w:tabs>
          <w:tab w:pos="2160" w:val="left" w:leader="none"/>
        </w:tabs>
        <w:spacing w:line="240" w:lineRule="auto" w:before="1" w:after="0"/>
        <w:ind w:left="2160" w:right="1615" w:hanging="360"/>
        <w:jc w:val="left"/>
        <w:rPr>
          <w:sz w:val="24"/>
        </w:rPr>
      </w:pPr>
      <w:r>
        <w:rPr>
          <w:rFonts w:ascii="Times New Roman" w:hAnsi="Times New Roman"/>
          <w:b/>
          <w:sz w:val="24"/>
        </w:rPr>
        <w:t>Дистанционно-векторные</w:t>
      </w:r>
      <w:r>
        <w:rPr>
          <w:rFonts w:ascii="Times New Roman" w:hAnsi="Times New Roman"/>
          <w:b/>
          <w:spacing w:val="-13"/>
          <w:sz w:val="24"/>
        </w:rPr>
        <w:t> </w:t>
      </w:r>
      <w:r>
        <w:rPr>
          <w:rFonts w:ascii="Times New Roman" w:hAnsi="Times New Roman"/>
          <w:b/>
          <w:sz w:val="24"/>
        </w:rPr>
        <w:t>протоколы</w:t>
      </w:r>
      <w:r>
        <w:rPr>
          <w:rFonts w:ascii="Times New Roman" w:hAnsi="Times New Roman"/>
          <w:sz w:val="24"/>
        </w:rPr>
        <w:t>,</w:t>
      </w:r>
      <w:r>
        <w:rPr>
          <w:rFonts w:ascii="Times New Roman" w:hAnsi="Times New Roman"/>
          <w:spacing w:val="-13"/>
          <w:sz w:val="24"/>
        </w:rPr>
        <w:t> </w:t>
      </w:r>
      <w:r>
        <w:rPr>
          <w:rFonts w:ascii="Times New Roman" w:hAnsi="Times New Roman"/>
          <w:sz w:val="24"/>
        </w:rPr>
        <w:t>основаны</w:t>
      </w:r>
      <w:r>
        <w:rPr>
          <w:rFonts w:ascii="Times New Roman" w:hAnsi="Times New Roman"/>
          <w:spacing w:val="-13"/>
          <w:sz w:val="24"/>
        </w:rPr>
        <w:t> </w:t>
      </w:r>
      <w:r>
        <w:rPr>
          <w:rFonts w:ascii="Times New Roman" w:hAnsi="Times New Roman"/>
          <w:sz w:val="24"/>
        </w:rPr>
        <w:t>на</w:t>
      </w:r>
      <w:r>
        <w:rPr>
          <w:rFonts w:ascii="Times New Roman" w:hAnsi="Times New Roman"/>
          <w:spacing w:val="-13"/>
          <w:sz w:val="24"/>
        </w:rPr>
        <w:t> </w:t>
      </w:r>
      <w:r>
        <w:rPr>
          <w:rFonts w:ascii="Times New Roman" w:hAnsi="Times New Roman"/>
          <w:sz w:val="24"/>
        </w:rPr>
        <w:t>Distance</w:t>
      </w:r>
      <w:r>
        <w:rPr>
          <w:rFonts w:ascii="Times New Roman" w:hAnsi="Times New Roman"/>
          <w:spacing w:val="-13"/>
          <w:sz w:val="24"/>
        </w:rPr>
        <w:t> </w:t>
      </w:r>
      <w:r>
        <w:rPr>
          <w:rFonts w:ascii="Times New Roman" w:hAnsi="Times New Roman"/>
          <w:sz w:val="24"/>
        </w:rPr>
        <w:t>Vector</w:t>
      </w:r>
      <w:r>
        <w:rPr>
          <w:rFonts w:ascii="Times New Roman" w:hAnsi="Times New Roman"/>
          <w:spacing w:val="-13"/>
          <w:sz w:val="24"/>
        </w:rPr>
        <w:t> </w:t>
      </w:r>
      <w:r>
        <w:rPr>
          <w:rFonts w:ascii="Times New Roman" w:hAnsi="Times New Roman"/>
          <w:sz w:val="24"/>
        </w:rPr>
        <w:t>Algorithm </w:t>
      </w:r>
      <w:r>
        <w:rPr>
          <w:rFonts w:ascii="Times New Roman" w:hAnsi="Times New Roman"/>
          <w:spacing w:val="-2"/>
          <w:sz w:val="24"/>
        </w:rPr>
        <w:t>(</w:t>
      </w:r>
      <w:r>
        <w:rPr>
          <w:rFonts w:ascii="Times New Roman" w:hAnsi="Times New Roman"/>
          <w:b/>
          <w:spacing w:val="-2"/>
          <w:sz w:val="24"/>
        </w:rPr>
        <w:t>DVA</w:t>
      </w:r>
      <w:r>
        <w:rPr>
          <w:rFonts w:ascii="Times New Roman" w:hAnsi="Times New Roman"/>
          <w:spacing w:val="-2"/>
          <w:sz w:val="24"/>
        </w:rPr>
        <w:t>);</w:t>
      </w:r>
    </w:p>
    <w:p>
      <w:pPr>
        <w:pStyle w:val="ListParagraph"/>
        <w:numPr>
          <w:ilvl w:val="1"/>
          <w:numId w:val="69"/>
        </w:numPr>
        <w:tabs>
          <w:tab w:pos="2159" w:val="left" w:leader="none"/>
        </w:tabs>
        <w:spacing w:line="240" w:lineRule="auto" w:before="1" w:after="0"/>
        <w:ind w:left="2159" w:right="0" w:hanging="359"/>
        <w:jc w:val="left"/>
        <w:rPr>
          <w:sz w:val="24"/>
        </w:rPr>
      </w:pPr>
      <w:r>
        <w:rPr>
          <w:rFonts w:ascii="Times New Roman" w:hAnsi="Times New Roman"/>
          <w:b/>
          <w:sz w:val="24"/>
        </w:rPr>
        <w:t>Протоколы</w:t>
      </w:r>
      <w:r>
        <w:rPr>
          <w:rFonts w:ascii="Times New Roman" w:hAnsi="Times New Roman"/>
          <w:b/>
          <w:spacing w:val="-6"/>
          <w:sz w:val="24"/>
        </w:rPr>
        <w:t> </w:t>
      </w:r>
      <w:r>
        <w:rPr>
          <w:rFonts w:ascii="Times New Roman" w:hAnsi="Times New Roman"/>
          <w:b/>
          <w:sz w:val="24"/>
        </w:rPr>
        <w:t>состояния</w:t>
      </w:r>
      <w:r>
        <w:rPr>
          <w:rFonts w:ascii="Times New Roman" w:hAnsi="Times New Roman"/>
          <w:b/>
          <w:spacing w:val="-4"/>
          <w:sz w:val="24"/>
        </w:rPr>
        <w:t> </w:t>
      </w:r>
      <w:r>
        <w:rPr>
          <w:rFonts w:ascii="Times New Roman" w:hAnsi="Times New Roman"/>
          <w:b/>
          <w:sz w:val="24"/>
        </w:rPr>
        <w:t>каналов</w:t>
      </w:r>
      <w:r>
        <w:rPr>
          <w:rFonts w:ascii="Times New Roman" w:hAnsi="Times New Roman"/>
          <w:b/>
          <w:spacing w:val="-4"/>
          <w:sz w:val="24"/>
        </w:rPr>
        <w:t> </w:t>
      </w:r>
      <w:r>
        <w:rPr>
          <w:rFonts w:ascii="Times New Roman" w:hAnsi="Times New Roman"/>
          <w:b/>
          <w:sz w:val="24"/>
        </w:rPr>
        <w:t>связи</w:t>
      </w:r>
      <w:r>
        <w:rPr>
          <w:rFonts w:ascii="Times New Roman" w:hAnsi="Times New Roman"/>
          <w:sz w:val="24"/>
        </w:rPr>
        <w:t>,</w:t>
      </w:r>
      <w:r>
        <w:rPr>
          <w:rFonts w:ascii="Times New Roman" w:hAnsi="Times New Roman"/>
          <w:spacing w:val="-4"/>
          <w:sz w:val="24"/>
        </w:rPr>
        <w:t> </w:t>
      </w:r>
      <w:r>
        <w:rPr>
          <w:rFonts w:ascii="Times New Roman" w:hAnsi="Times New Roman"/>
          <w:sz w:val="24"/>
        </w:rPr>
        <w:t>основаны</w:t>
      </w:r>
      <w:r>
        <w:rPr>
          <w:rFonts w:ascii="Times New Roman" w:hAnsi="Times New Roman"/>
          <w:spacing w:val="-4"/>
          <w:sz w:val="24"/>
        </w:rPr>
        <w:t> </w:t>
      </w:r>
      <w:r>
        <w:rPr>
          <w:rFonts w:ascii="Times New Roman" w:hAnsi="Times New Roman"/>
          <w:sz w:val="24"/>
        </w:rPr>
        <w:t>на</w:t>
      </w:r>
      <w:r>
        <w:rPr>
          <w:rFonts w:ascii="Times New Roman" w:hAnsi="Times New Roman"/>
          <w:spacing w:val="-4"/>
          <w:sz w:val="24"/>
        </w:rPr>
        <w:t> </w:t>
      </w:r>
      <w:r>
        <w:rPr>
          <w:rFonts w:ascii="Times New Roman" w:hAnsi="Times New Roman"/>
          <w:sz w:val="24"/>
        </w:rPr>
        <w:t>Link</w:t>
      </w:r>
      <w:r>
        <w:rPr>
          <w:rFonts w:ascii="Times New Roman" w:hAnsi="Times New Roman"/>
          <w:spacing w:val="-4"/>
          <w:sz w:val="24"/>
        </w:rPr>
        <w:t> </w:t>
      </w:r>
      <w:r>
        <w:rPr>
          <w:rFonts w:ascii="Times New Roman" w:hAnsi="Times New Roman"/>
          <w:sz w:val="24"/>
        </w:rPr>
        <w:t>State</w:t>
      </w:r>
      <w:r>
        <w:rPr>
          <w:rFonts w:ascii="Times New Roman" w:hAnsi="Times New Roman"/>
          <w:spacing w:val="-4"/>
          <w:sz w:val="24"/>
        </w:rPr>
        <w:t> </w:t>
      </w:r>
      <w:r>
        <w:rPr>
          <w:rFonts w:ascii="Times New Roman" w:hAnsi="Times New Roman"/>
          <w:sz w:val="24"/>
        </w:rPr>
        <w:t>Algorithm</w:t>
      </w:r>
      <w:r>
        <w:rPr>
          <w:rFonts w:ascii="Times New Roman" w:hAnsi="Times New Roman"/>
          <w:spacing w:val="-4"/>
          <w:sz w:val="24"/>
        </w:rPr>
        <w:t> </w:t>
      </w:r>
      <w:r>
        <w:rPr>
          <w:rFonts w:ascii="Times New Roman" w:hAnsi="Times New Roman"/>
          <w:spacing w:val="-2"/>
          <w:sz w:val="24"/>
        </w:rPr>
        <w:t>(</w:t>
      </w:r>
      <w:r>
        <w:rPr>
          <w:rFonts w:ascii="Times New Roman" w:hAnsi="Times New Roman"/>
          <w:b/>
          <w:spacing w:val="-2"/>
          <w:sz w:val="24"/>
        </w:rPr>
        <w:t>LSA</w:t>
      </w:r>
      <w:r>
        <w:rPr>
          <w:rFonts w:ascii="Times New Roman" w:hAnsi="Times New Roman"/>
          <w:spacing w:val="-2"/>
          <w:sz w:val="24"/>
        </w:rPr>
        <w:t>).</w:t>
      </w:r>
    </w:p>
    <w:p>
      <w:pPr>
        <w:pStyle w:val="ListParagraph"/>
        <w:spacing w:after="0" w:line="240" w:lineRule="auto"/>
        <w:jc w:val="left"/>
        <w:rPr>
          <w:sz w:val="24"/>
        </w:rPr>
        <w:sectPr>
          <w:pgSz w:w="11920" w:h="16840"/>
          <w:pgMar w:top="1500" w:bottom="280" w:left="0" w:right="0"/>
        </w:sectPr>
      </w:pPr>
    </w:p>
    <w:p>
      <w:pPr>
        <w:pStyle w:val="BodyText"/>
        <w:spacing w:before="70"/>
        <w:ind w:left="1440" w:right="1598"/>
      </w:pPr>
      <w:r>
        <w:rPr/>
        <w:t>В </w:t>
      </w:r>
      <w:r>
        <w:rPr>
          <w:b/>
        </w:rPr>
        <w:t>дистанционно-векторном алгоритме </w:t>
      </w:r>
      <w:r>
        <w:rPr/>
        <w:t>(DVA) основная идея заключается в рассылке</w:t>
      </w:r>
      <w:r>
        <w:rPr>
          <w:spacing w:val="-11"/>
        </w:rPr>
        <w:t> </w:t>
      </w:r>
      <w:r>
        <w:rPr/>
        <w:t>маршрутизаторов</w:t>
      </w:r>
      <w:r>
        <w:rPr>
          <w:spacing w:val="-11"/>
        </w:rPr>
        <w:t> </w:t>
      </w:r>
      <w:r>
        <w:rPr/>
        <w:t>друг</w:t>
      </w:r>
      <w:r>
        <w:rPr>
          <w:spacing w:val="-11"/>
        </w:rPr>
        <w:t> </w:t>
      </w:r>
      <w:r>
        <w:rPr/>
        <w:t>другу</w:t>
      </w:r>
      <w:r>
        <w:rPr>
          <w:spacing w:val="-11"/>
        </w:rPr>
        <w:t> </w:t>
      </w:r>
      <w:r>
        <w:rPr/>
        <w:t>так</w:t>
      </w:r>
      <w:r>
        <w:rPr>
          <w:spacing w:val="-11"/>
        </w:rPr>
        <w:t> </w:t>
      </w:r>
      <w:r>
        <w:rPr/>
        <w:t>называемого</w:t>
      </w:r>
      <w:r>
        <w:rPr>
          <w:spacing w:val="-11"/>
        </w:rPr>
        <w:t> </w:t>
      </w:r>
      <w:r>
        <w:rPr/>
        <w:t>вектора</w:t>
      </w:r>
      <w:r>
        <w:rPr>
          <w:spacing w:val="-11"/>
        </w:rPr>
        <w:t> </w:t>
      </w:r>
      <w:r>
        <w:rPr/>
        <w:t>расстояний.</w:t>
      </w:r>
      <w:r>
        <w:rPr>
          <w:spacing w:val="-11"/>
        </w:rPr>
        <w:t> </w:t>
      </w:r>
      <w:r>
        <w:rPr/>
        <w:t>В</w:t>
      </w:r>
      <w:r>
        <w:rPr>
          <w:spacing w:val="-11"/>
        </w:rPr>
        <w:t> </w:t>
      </w:r>
      <w:r>
        <w:rPr/>
        <w:t>векторе расстояний</w:t>
      </w:r>
      <w:r>
        <w:rPr>
          <w:spacing w:val="-7"/>
        </w:rPr>
        <w:t> </w:t>
      </w:r>
      <w:r>
        <w:rPr/>
        <w:t>содержится</w:t>
      </w:r>
      <w:r>
        <w:rPr>
          <w:spacing w:val="-7"/>
        </w:rPr>
        <w:t> </w:t>
      </w:r>
      <w:r>
        <w:rPr/>
        <w:t>информация</w:t>
      </w:r>
      <w:r>
        <w:rPr>
          <w:spacing w:val="-7"/>
        </w:rPr>
        <w:t> </w:t>
      </w:r>
      <w:r>
        <w:rPr/>
        <w:t>(расстояние)</w:t>
      </w:r>
      <w:r>
        <w:rPr>
          <w:spacing w:val="-7"/>
        </w:rPr>
        <w:t> </w:t>
      </w:r>
      <w:r>
        <w:rPr/>
        <w:t>от</w:t>
      </w:r>
      <w:r>
        <w:rPr>
          <w:spacing w:val="-7"/>
        </w:rPr>
        <w:t> </w:t>
      </w:r>
      <w:r>
        <w:rPr/>
        <w:t>передающего</w:t>
      </w:r>
      <w:r>
        <w:rPr>
          <w:spacing w:val="-7"/>
        </w:rPr>
        <w:t> </w:t>
      </w:r>
      <w:r>
        <w:rPr/>
        <w:t>маршрутизатора</w:t>
      </w:r>
      <w:r>
        <w:rPr>
          <w:spacing w:val="-7"/>
        </w:rPr>
        <w:t> </w:t>
      </w:r>
      <w:r>
        <w:rPr/>
        <w:t>до всех соседних (известных) ему сетей.</w:t>
      </w:r>
    </w:p>
    <w:p>
      <w:pPr>
        <w:pStyle w:val="BodyText"/>
        <w:ind w:left="1440" w:right="1527"/>
        <w:rPr>
          <w:b/>
        </w:rPr>
      </w:pPr>
      <w:r>
        <w:rPr/>
        <w:t>Самым</w:t>
      </w:r>
      <w:r>
        <w:rPr>
          <w:spacing w:val="-12"/>
        </w:rPr>
        <w:t> </w:t>
      </w:r>
      <w:r>
        <w:rPr/>
        <w:t>распространенным</w:t>
      </w:r>
      <w:r>
        <w:rPr>
          <w:spacing w:val="-12"/>
        </w:rPr>
        <w:t> </w:t>
      </w:r>
      <w:r>
        <w:rPr/>
        <w:t>представителем</w:t>
      </w:r>
      <w:r>
        <w:rPr>
          <w:spacing w:val="-12"/>
        </w:rPr>
        <w:t> </w:t>
      </w:r>
      <w:r>
        <w:rPr/>
        <w:t>дистанционно-векторного</w:t>
      </w:r>
      <w:r>
        <w:rPr>
          <w:spacing w:val="-12"/>
        </w:rPr>
        <w:t> </w:t>
      </w:r>
      <w:r>
        <w:rPr/>
        <w:t>алгоритма является протокол </w:t>
      </w:r>
      <w:r>
        <w:rPr>
          <w:b/>
        </w:rPr>
        <w:t>RIP</w:t>
      </w:r>
    </w:p>
    <w:p>
      <w:pPr>
        <w:spacing w:before="276"/>
        <w:ind w:left="1440" w:right="1628" w:firstLine="0"/>
        <w:jc w:val="left"/>
        <w:rPr>
          <w:rFonts w:ascii="Times New Roman" w:hAnsi="Times New Roman"/>
          <w:sz w:val="24"/>
        </w:rPr>
      </w:pPr>
      <w:r>
        <w:rPr>
          <w:rFonts w:ascii="Times New Roman" w:hAnsi="Times New Roman"/>
          <w:b/>
          <w:sz w:val="24"/>
        </w:rPr>
        <w:t>Алгоритм состояния связей (LSA) </w:t>
      </w:r>
      <w:r>
        <w:rPr>
          <w:rFonts w:ascii="Times New Roman" w:hAnsi="Times New Roman"/>
          <w:sz w:val="24"/>
        </w:rPr>
        <w:t>снабжает все маршрутизации информацией, необходимой</w:t>
      </w:r>
      <w:r>
        <w:rPr>
          <w:rFonts w:ascii="Times New Roman" w:hAnsi="Times New Roman"/>
          <w:spacing w:val="-9"/>
          <w:sz w:val="24"/>
        </w:rPr>
        <w:t> </w:t>
      </w:r>
      <w:r>
        <w:rPr>
          <w:rFonts w:ascii="Times New Roman" w:hAnsi="Times New Roman"/>
          <w:sz w:val="24"/>
        </w:rPr>
        <w:t>для</w:t>
      </w:r>
      <w:r>
        <w:rPr>
          <w:rFonts w:ascii="Times New Roman" w:hAnsi="Times New Roman"/>
          <w:spacing w:val="-9"/>
          <w:sz w:val="24"/>
        </w:rPr>
        <w:t> </w:t>
      </w:r>
      <w:r>
        <w:rPr>
          <w:rFonts w:ascii="Times New Roman" w:hAnsi="Times New Roman"/>
          <w:sz w:val="24"/>
        </w:rPr>
        <w:t>построения</w:t>
      </w:r>
      <w:r>
        <w:rPr>
          <w:rFonts w:ascii="Times New Roman" w:hAnsi="Times New Roman"/>
          <w:spacing w:val="-9"/>
          <w:sz w:val="24"/>
        </w:rPr>
        <w:t> </w:t>
      </w:r>
      <w:r>
        <w:rPr>
          <w:rFonts w:ascii="Times New Roman" w:hAnsi="Times New Roman"/>
          <w:sz w:val="24"/>
        </w:rPr>
        <w:t>подробного</w:t>
      </w:r>
      <w:r>
        <w:rPr>
          <w:rFonts w:ascii="Times New Roman" w:hAnsi="Times New Roman"/>
          <w:spacing w:val="-9"/>
          <w:sz w:val="24"/>
        </w:rPr>
        <w:t> </w:t>
      </w:r>
      <w:r>
        <w:rPr>
          <w:rFonts w:ascii="Times New Roman" w:hAnsi="Times New Roman"/>
          <w:sz w:val="24"/>
        </w:rPr>
        <w:t>графа</w:t>
      </w:r>
      <w:r>
        <w:rPr>
          <w:rFonts w:ascii="Times New Roman" w:hAnsi="Times New Roman"/>
          <w:spacing w:val="-9"/>
          <w:sz w:val="24"/>
        </w:rPr>
        <w:t> </w:t>
      </w:r>
      <w:r>
        <w:rPr>
          <w:rFonts w:ascii="Times New Roman" w:hAnsi="Times New Roman"/>
          <w:sz w:val="24"/>
        </w:rPr>
        <w:t>связей</w:t>
      </w:r>
      <w:r>
        <w:rPr>
          <w:rFonts w:ascii="Times New Roman" w:hAnsi="Times New Roman"/>
          <w:spacing w:val="-9"/>
          <w:sz w:val="24"/>
        </w:rPr>
        <w:t> </w:t>
      </w:r>
      <w:r>
        <w:rPr>
          <w:rFonts w:ascii="Times New Roman" w:hAnsi="Times New Roman"/>
          <w:sz w:val="24"/>
        </w:rPr>
        <w:t>составной</w:t>
      </w:r>
      <w:r>
        <w:rPr>
          <w:rFonts w:ascii="Times New Roman" w:hAnsi="Times New Roman"/>
          <w:spacing w:val="-9"/>
          <w:sz w:val="24"/>
        </w:rPr>
        <w:t> </w:t>
      </w:r>
      <w:r>
        <w:rPr>
          <w:rFonts w:ascii="Times New Roman" w:hAnsi="Times New Roman"/>
          <w:sz w:val="24"/>
        </w:rPr>
        <w:t>вычислительной </w:t>
      </w:r>
      <w:r>
        <w:rPr>
          <w:rFonts w:ascii="Times New Roman" w:hAnsi="Times New Roman"/>
          <w:spacing w:val="-2"/>
          <w:sz w:val="24"/>
        </w:rPr>
        <w:t>сети.</w:t>
      </w:r>
    </w:p>
    <w:p>
      <w:pPr>
        <w:pStyle w:val="BodyText"/>
        <w:ind w:left="1440"/>
      </w:pPr>
      <w:r>
        <w:rPr/>
        <w:t>протокол</w:t>
      </w:r>
      <w:r>
        <w:rPr>
          <w:spacing w:val="-8"/>
        </w:rPr>
        <w:t> </w:t>
      </w:r>
      <w:r>
        <w:rPr>
          <w:b/>
        </w:rPr>
        <w:t>OSPF</w:t>
      </w:r>
      <w:r>
        <w:rPr/>
        <w:t>(Open</w:t>
      </w:r>
      <w:r>
        <w:rPr>
          <w:spacing w:val="-5"/>
        </w:rPr>
        <w:t> </w:t>
      </w:r>
      <w:r>
        <w:rPr/>
        <w:t>Shortest</w:t>
      </w:r>
      <w:r>
        <w:rPr>
          <w:spacing w:val="-5"/>
        </w:rPr>
        <w:t> </w:t>
      </w:r>
      <w:r>
        <w:rPr/>
        <w:t>Path</w:t>
      </w:r>
      <w:r>
        <w:rPr>
          <w:spacing w:val="-5"/>
        </w:rPr>
        <w:t> </w:t>
      </w:r>
      <w:r>
        <w:rPr/>
        <w:t>First,</w:t>
      </w:r>
      <w:r>
        <w:rPr>
          <w:spacing w:val="-5"/>
        </w:rPr>
        <w:t> </w:t>
      </w:r>
      <w:r>
        <w:rPr/>
        <w:t>алгоритм</w:t>
      </w:r>
      <w:r>
        <w:rPr>
          <w:spacing w:val="-5"/>
        </w:rPr>
        <w:t> </w:t>
      </w:r>
      <w:r>
        <w:rPr/>
        <w:t>кратчайшего</w:t>
      </w:r>
      <w:r>
        <w:rPr>
          <w:spacing w:val="-5"/>
        </w:rPr>
        <w:t> </w:t>
      </w:r>
      <w:r>
        <w:rPr/>
        <w:t>пути)</w:t>
      </w:r>
      <w:r>
        <w:rPr>
          <w:spacing w:val="-5"/>
        </w:rPr>
        <w:t> </w:t>
      </w:r>
      <w:r>
        <w:rPr/>
        <w:t>стека</w:t>
      </w:r>
      <w:r>
        <w:rPr>
          <w:spacing w:val="-5"/>
        </w:rPr>
        <w:t> </w:t>
      </w:r>
      <w:r>
        <w:rPr>
          <w:spacing w:val="-2"/>
        </w:rPr>
        <w:t>TCP/IP;</w:t>
      </w:r>
    </w:p>
    <w:p>
      <w:pPr>
        <w:pStyle w:val="BodyText"/>
        <w:spacing w:before="3"/>
      </w:pPr>
    </w:p>
    <w:p>
      <w:pPr>
        <w:pStyle w:val="BodyText"/>
        <w:spacing w:line="244" w:lineRule="auto" w:before="1"/>
        <w:ind w:left="1440" w:right="1527"/>
        <w:rPr>
          <w:rFonts w:ascii="Microsoft Sans Serif" w:hAnsi="Microsoft Sans Serif"/>
        </w:rPr>
      </w:pPr>
      <w:r>
        <w:rPr>
          <w:rFonts w:ascii="Microsoft Sans Serif" w:hAnsi="Microsoft Sans Serif"/>
          <w:color w:val="DBDDDE"/>
          <w:shd w:fill="36383F" w:color="auto" w:val="clear"/>
        </w:rPr>
        <w:t>Я пакет - я пришел, а я маршрутизатор. Пришел адрес, смотрим подключение</w:t>
      </w:r>
      <w:r>
        <w:rPr>
          <w:rFonts w:ascii="Microsoft Sans Serif" w:hAnsi="Microsoft Sans Serif"/>
          <w:color w:val="DBDDDE"/>
        </w:rPr>
        <w:t> </w:t>
      </w:r>
      <w:r>
        <w:rPr>
          <w:rFonts w:ascii="Microsoft Sans Serif" w:hAnsi="Microsoft Sans Serif"/>
          <w:color w:val="DBDDDE"/>
          <w:shd w:fill="36383F" w:color="auto" w:val="clear"/>
        </w:rPr>
        <w:t>сети.</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Если</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в</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этой</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сети,</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то</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находим</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по</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арп</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запросу</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мак-адрес</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компьютера</w:t>
      </w:r>
      <w:r>
        <w:rPr>
          <w:rFonts w:ascii="Microsoft Sans Serif" w:hAnsi="Microsoft Sans Serif"/>
          <w:color w:val="DBDDDE"/>
          <w:spacing w:val="-5"/>
          <w:shd w:fill="36383F" w:color="auto" w:val="clear"/>
        </w:rPr>
        <w:t> </w:t>
      </w:r>
      <w:r>
        <w:rPr>
          <w:rFonts w:ascii="Microsoft Sans Serif" w:hAnsi="Microsoft Sans Serif"/>
          <w:color w:val="DBDDDE"/>
          <w:shd w:fill="36383F" w:color="auto" w:val="clear"/>
        </w:rPr>
        <w:t>Если</w:t>
      </w:r>
      <w:r>
        <w:rPr>
          <w:rFonts w:ascii="Microsoft Sans Serif" w:hAnsi="Microsoft Sans Serif"/>
          <w:color w:val="DBDDDE"/>
        </w:rPr>
        <w:t> </w:t>
      </w:r>
      <w:r>
        <w:rPr>
          <w:rFonts w:ascii="Microsoft Sans Serif" w:hAnsi="Microsoft Sans Serif"/>
          <w:color w:val="DBDDDE"/>
          <w:shd w:fill="36383F" w:color="auto" w:val="clear"/>
        </w:rPr>
        <w:t>не в этой не сети, то находим следующий маршрутизатор. В пакете достаем</w:t>
      </w:r>
      <w:r>
        <w:rPr>
          <w:rFonts w:ascii="Microsoft Sans Serif" w:hAnsi="Microsoft Sans Serif"/>
          <w:color w:val="DBDDDE"/>
        </w:rPr>
        <w:t> </w:t>
      </w:r>
      <w:r>
        <w:rPr>
          <w:rFonts w:ascii="Microsoft Sans Serif" w:hAnsi="Microsoft Sans Serif"/>
          <w:color w:val="DBDDDE"/>
          <w:shd w:fill="36383F" w:color="auto" w:val="clear"/>
        </w:rPr>
        <w:t>сначала адрес узла назначения, из первой строки таблицы выбираем маску,</w:t>
      </w:r>
      <w:r>
        <w:rPr>
          <w:rFonts w:ascii="Microsoft Sans Serif" w:hAnsi="Microsoft Sans Serif"/>
          <w:color w:val="DBDDDE"/>
        </w:rPr>
        <w:t> </w:t>
      </w:r>
      <w:r>
        <w:rPr>
          <w:rFonts w:ascii="Microsoft Sans Serif" w:hAnsi="Microsoft Sans Serif"/>
          <w:color w:val="DBDDDE"/>
          <w:shd w:fill="36383F" w:color="auto" w:val="clear"/>
        </w:rPr>
        <w:t>накладываем на адрес выбранный из пакета, получили адрес подсети</w:t>
      </w:r>
      <w:r>
        <w:rPr>
          <w:rFonts w:ascii="Microsoft Sans Serif" w:hAnsi="Microsoft Sans Serif"/>
          <w:color w:val="DBDDDE"/>
        </w:rPr>
        <w:t> </w:t>
      </w:r>
      <w:r>
        <w:rPr>
          <w:rFonts w:ascii="Microsoft Sans Serif" w:hAnsi="Microsoft Sans Serif"/>
          <w:color w:val="DBDDDE"/>
          <w:shd w:fill="36383F" w:color="auto" w:val="clear"/>
        </w:rPr>
        <w:t>получателя. Смотрим по таблице подключения к маршрутизатору. Поле</w:t>
      </w:r>
      <w:r>
        <w:rPr>
          <w:rFonts w:ascii="Microsoft Sans Serif" w:hAnsi="Microsoft Sans Serif"/>
          <w:color w:val="DBDDDE"/>
        </w:rPr>
        <w:t> </w:t>
      </w:r>
      <w:r>
        <w:rPr>
          <w:rFonts w:ascii="Microsoft Sans Serif" w:hAnsi="Microsoft Sans Serif"/>
          <w:color w:val="DBDDDE"/>
          <w:shd w:fill="36383F" w:color="auto" w:val="clear"/>
        </w:rPr>
        <w:t>подсеть</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назначения</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в</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таблице,</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с</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ним</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сравниваем.</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Если</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совпали</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находим,</w:t>
      </w:r>
      <w:r>
        <w:rPr>
          <w:rFonts w:ascii="Microsoft Sans Serif" w:hAnsi="Microsoft Sans Serif"/>
          <w:color w:val="DBDDDE"/>
          <w:spacing w:val="-9"/>
          <w:shd w:fill="36383F" w:color="auto" w:val="clear"/>
        </w:rPr>
        <w:t> </w:t>
      </w:r>
      <w:r>
        <w:rPr>
          <w:rFonts w:ascii="Microsoft Sans Serif" w:hAnsi="Microsoft Sans Serif"/>
          <w:color w:val="DBDDDE"/>
          <w:shd w:fill="36383F" w:color="auto" w:val="clear"/>
        </w:rPr>
        <w:t>если</w:t>
      </w:r>
      <w:r>
        <w:rPr>
          <w:rFonts w:ascii="Microsoft Sans Serif" w:hAnsi="Microsoft Sans Serif"/>
          <w:color w:val="DBDDDE"/>
        </w:rPr>
        <w:t> </w:t>
      </w:r>
      <w:r>
        <w:rPr>
          <w:rFonts w:ascii="Microsoft Sans Serif" w:hAnsi="Microsoft Sans Serif"/>
          <w:color w:val="DBDDDE"/>
          <w:shd w:fill="36383F" w:color="auto" w:val="clear"/>
        </w:rPr>
        <w:t>нет к следующей строке</w:t>
      </w:r>
    </w:p>
    <w:p>
      <w:pPr>
        <w:spacing w:line="240" w:lineRule="auto" w:before="0"/>
        <w:rPr>
          <w:sz w:val="24"/>
        </w:rPr>
      </w:pPr>
    </w:p>
    <w:p>
      <w:pPr>
        <w:spacing w:line="240" w:lineRule="auto" w:before="28"/>
        <w:rPr>
          <w:sz w:val="24"/>
        </w:rPr>
      </w:pPr>
    </w:p>
    <w:p>
      <w:pPr>
        <w:pStyle w:val="ListParagraph"/>
        <w:numPr>
          <w:ilvl w:val="1"/>
          <w:numId w:val="69"/>
        </w:numPr>
        <w:tabs>
          <w:tab w:pos="2159" w:val="left" w:leader="none"/>
        </w:tabs>
        <w:spacing w:line="240" w:lineRule="auto" w:before="1" w:after="0"/>
        <w:ind w:left="2159" w:right="0" w:hanging="359"/>
        <w:jc w:val="left"/>
        <w:rPr>
          <w:sz w:val="20"/>
        </w:rPr>
      </w:pPr>
      <w:r>
        <w:rPr>
          <w:rFonts w:ascii="Roboto" w:hAnsi="Roboto"/>
          <w:spacing w:val="-2"/>
          <w:sz w:val="20"/>
        </w:rPr>
        <w:t>потом</w:t>
      </w:r>
      <w:r>
        <w:rPr>
          <w:rFonts w:ascii="Roboto" w:hAnsi="Roboto"/>
          <w:spacing w:val="-4"/>
          <w:sz w:val="20"/>
        </w:rPr>
        <w:t> </w:t>
      </w:r>
      <w:r>
        <w:rPr>
          <w:rFonts w:ascii="Roboto" w:hAnsi="Roboto"/>
          <w:spacing w:val="-2"/>
          <w:sz w:val="20"/>
        </w:rPr>
        <w:t>спрашивал</w:t>
      </w:r>
      <w:r>
        <w:rPr>
          <w:rFonts w:ascii="Roboto" w:hAnsi="Roboto"/>
          <w:spacing w:val="-3"/>
          <w:sz w:val="20"/>
        </w:rPr>
        <w:t> </w:t>
      </w:r>
      <w:r>
        <w:rPr>
          <w:rFonts w:ascii="Roboto" w:hAnsi="Roboto"/>
          <w:spacing w:val="-2"/>
          <w:sz w:val="20"/>
        </w:rPr>
        <w:t>что</w:t>
      </w:r>
      <w:r>
        <w:rPr>
          <w:rFonts w:ascii="Roboto" w:hAnsi="Roboto"/>
          <w:spacing w:val="-3"/>
          <w:sz w:val="20"/>
        </w:rPr>
        <w:t> </w:t>
      </w:r>
      <w:r>
        <w:rPr>
          <w:rFonts w:ascii="Roboto" w:hAnsi="Roboto"/>
          <w:spacing w:val="-2"/>
          <w:sz w:val="20"/>
        </w:rPr>
        <w:t>еще</w:t>
      </w:r>
      <w:r>
        <w:rPr>
          <w:rFonts w:ascii="Roboto" w:hAnsi="Roboto"/>
          <w:spacing w:val="-3"/>
          <w:sz w:val="20"/>
        </w:rPr>
        <w:t> </w:t>
      </w:r>
      <w:r>
        <w:rPr>
          <w:rFonts w:ascii="Roboto" w:hAnsi="Roboto"/>
          <w:spacing w:val="-2"/>
          <w:sz w:val="20"/>
        </w:rPr>
        <w:t>нужно</w:t>
      </w:r>
      <w:r>
        <w:rPr>
          <w:rFonts w:ascii="Roboto" w:hAnsi="Roboto"/>
          <w:spacing w:val="-3"/>
          <w:sz w:val="20"/>
        </w:rPr>
        <w:t> </w:t>
      </w:r>
      <w:r>
        <w:rPr>
          <w:rFonts w:ascii="Roboto" w:hAnsi="Roboto"/>
          <w:spacing w:val="-2"/>
          <w:sz w:val="20"/>
        </w:rPr>
        <w:t>чтобы</w:t>
      </w:r>
      <w:r>
        <w:rPr>
          <w:rFonts w:ascii="Roboto" w:hAnsi="Roboto"/>
          <w:spacing w:val="-3"/>
          <w:sz w:val="20"/>
        </w:rPr>
        <w:t> </w:t>
      </w:r>
      <w:r>
        <w:rPr>
          <w:rFonts w:ascii="Roboto" w:hAnsi="Roboto"/>
          <w:spacing w:val="-2"/>
          <w:sz w:val="20"/>
        </w:rPr>
        <w:t>отправить</w:t>
      </w:r>
      <w:r>
        <w:rPr>
          <w:rFonts w:ascii="Roboto" w:hAnsi="Roboto"/>
          <w:spacing w:val="-3"/>
          <w:sz w:val="20"/>
        </w:rPr>
        <w:t> </w:t>
      </w:r>
      <w:r>
        <w:rPr>
          <w:rFonts w:ascii="Roboto" w:hAnsi="Roboto"/>
          <w:spacing w:val="-2"/>
          <w:sz w:val="20"/>
        </w:rPr>
        <w:t>пакет</w:t>
      </w:r>
    </w:p>
    <w:p>
      <w:pPr>
        <w:pStyle w:val="ListParagraph"/>
        <w:numPr>
          <w:ilvl w:val="1"/>
          <w:numId w:val="69"/>
        </w:numPr>
        <w:tabs>
          <w:tab w:pos="1860" w:val="left" w:leader="none"/>
          <w:tab w:pos="2159" w:val="left" w:leader="none"/>
        </w:tabs>
        <w:spacing w:line="345" w:lineRule="auto" w:before="0" w:after="0"/>
        <w:ind w:left="1860" w:right="8164" w:hanging="60"/>
        <w:jc w:val="left"/>
        <w:rPr>
          <w:sz w:val="20"/>
        </w:rPr>
      </w:pPr>
      <w:r>
        <w:rPr>
          <w:rFonts w:ascii="Roboto" w:hAnsi="Roboto"/>
          <w:spacing w:val="-4"/>
          <w:sz w:val="20"/>
        </w:rPr>
        <w:t>ответ:</w:t>
      </w:r>
      <w:r>
        <w:rPr>
          <w:rFonts w:ascii="Roboto" w:hAnsi="Roboto"/>
          <w:spacing w:val="-9"/>
          <w:sz w:val="20"/>
        </w:rPr>
        <w:t> </w:t>
      </w:r>
      <w:r>
        <w:rPr>
          <w:rFonts w:ascii="Roboto" w:hAnsi="Roboto"/>
          <w:spacing w:val="-4"/>
          <w:sz w:val="20"/>
        </w:rPr>
        <w:t>мак-адрес </w:t>
      </w:r>
      <w:r>
        <w:rPr>
          <w:rFonts w:ascii="Roboto" w:hAnsi="Roboto"/>
          <w:sz w:val="20"/>
        </w:rPr>
        <w:t>(это</w:t>
      </w:r>
      <w:r>
        <w:rPr>
          <w:rFonts w:ascii="Roboto" w:hAnsi="Roboto"/>
          <w:spacing w:val="-4"/>
          <w:sz w:val="20"/>
        </w:rPr>
        <w:t> </w:t>
      </w:r>
      <w:r>
        <w:rPr>
          <w:rFonts w:ascii="Roboto" w:hAnsi="Roboto"/>
          <w:sz w:val="20"/>
        </w:rPr>
        <w:t>помимо</w:t>
      </w:r>
      <w:r>
        <w:rPr>
          <w:rFonts w:ascii="Roboto" w:hAnsi="Roboto"/>
          <w:spacing w:val="-4"/>
          <w:sz w:val="20"/>
        </w:rPr>
        <w:t> </w:t>
      </w:r>
      <w:r>
        <w:rPr>
          <w:rFonts w:ascii="Roboto" w:hAnsi="Roboto"/>
          <w:sz w:val="20"/>
        </w:rPr>
        <w:t>порта)</w:t>
      </w:r>
    </w:p>
    <w:p>
      <w:pPr>
        <w:spacing w:before="133"/>
        <w:ind w:left="1440" w:right="1450" w:firstLine="420"/>
        <w:jc w:val="left"/>
        <w:rPr>
          <w:rFonts w:ascii="Roboto" w:hAnsi="Roboto"/>
          <w:sz w:val="20"/>
        </w:rPr>
      </w:pPr>
      <w:r>
        <w:rPr>
          <w:rFonts w:ascii="Roboto" w:hAnsi="Roboto"/>
          <w:sz w:val="20"/>
        </w:rPr>
        <w:t>Сеню задушил на селективном и</w:t>
      </w:r>
      <w:r>
        <w:rPr>
          <w:rFonts w:ascii="Roboto" w:hAnsi="Roboto"/>
          <w:spacing w:val="-5"/>
          <w:sz w:val="20"/>
        </w:rPr>
        <w:t> </w:t>
      </w:r>
      <w:r>
        <w:rPr>
          <w:rFonts w:ascii="Roboto" w:hAnsi="Roboto"/>
          <w:sz w:val="20"/>
        </w:rPr>
        <w:t>групповом</w:t>
      </w:r>
      <w:r>
        <w:rPr>
          <w:rFonts w:ascii="Roboto" w:hAnsi="Roboto"/>
          <w:spacing w:val="-5"/>
          <w:sz w:val="20"/>
        </w:rPr>
        <w:t> </w:t>
      </w:r>
      <w:r>
        <w:rPr>
          <w:rFonts w:ascii="Roboto" w:hAnsi="Roboto"/>
          <w:sz w:val="20"/>
        </w:rPr>
        <w:t>отказе</w:t>
      </w:r>
      <w:r>
        <w:rPr>
          <w:rFonts w:ascii="Roboto" w:hAnsi="Roboto"/>
          <w:spacing w:val="-5"/>
          <w:sz w:val="20"/>
        </w:rPr>
        <w:t> </w:t>
      </w:r>
      <w:r>
        <w:rPr>
          <w:rFonts w:ascii="Roboto" w:hAnsi="Roboto"/>
          <w:sz w:val="20"/>
        </w:rPr>
        <w:t>в</w:t>
      </w:r>
      <w:r>
        <w:rPr>
          <w:rFonts w:ascii="Roboto" w:hAnsi="Roboto"/>
          <w:spacing w:val="-5"/>
          <w:sz w:val="20"/>
        </w:rPr>
        <w:t> </w:t>
      </w:r>
      <w:r>
        <w:rPr>
          <w:rFonts w:ascii="Roboto" w:hAnsi="Roboto"/>
          <w:sz w:val="20"/>
        </w:rPr>
        <w:t>обслуживании:</w:t>
      </w:r>
      <w:r>
        <w:rPr>
          <w:rFonts w:ascii="Roboto" w:hAnsi="Roboto"/>
          <w:spacing w:val="-5"/>
          <w:sz w:val="20"/>
        </w:rPr>
        <w:t> </w:t>
      </w:r>
      <w:r>
        <w:rPr>
          <w:rFonts w:ascii="Roboto" w:hAnsi="Roboto"/>
          <w:sz w:val="20"/>
        </w:rPr>
        <w:t>различие</w:t>
      </w:r>
      <w:r>
        <w:rPr>
          <w:rFonts w:ascii="Roboto" w:hAnsi="Roboto"/>
          <w:spacing w:val="-5"/>
          <w:sz w:val="20"/>
        </w:rPr>
        <w:t> </w:t>
      </w:r>
      <w:r>
        <w:rPr>
          <w:rFonts w:ascii="Roboto" w:hAnsi="Roboto"/>
          <w:sz w:val="20"/>
        </w:rPr>
        <w:t>группового и селективного отказа</w:t>
      </w:r>
    </w:p>
    <w:p>
      <w:pPr>
        <w:pStyle w:val="BodyText"/>
        <w:rPr>
          <w:rFonts w:ascii="Roboto"/>
          <w:sz w:val="20"/>
        </w:rPr>
      </w:pPr>
    </w:p>
    <w:p>
      <w:pPr>
        <w:spacing w:before="1"/>
        <w:ind w:left="1860" w:right="1527" w:firstLine="0"/>
        <w:jc w:val="left"/>
        <w:rPr>
          <w:rFonts w:ascii="Roboto" w:hAnsi="Roboto"/>
          <w:sz w:val="20"/>
        </w:rPr>
      </w:pPr>
      <w:r>
        <w:rPr>
          <w:rFonts w:ascii="Roboto" w:hAnsi="Roboto"/>
          <w:sz w:val="20"/>
        </w:rPr>
        <w:t>спрашивал</w:t>
      </w:r>
      <w:r>
        <w:rPr>
          <w:rFonts w:ascii="Roboto" w:hAnsi="Roboto"/>
          <w:spacing w:val="-7"/>
          <w:sz w:val="20"/>
        </w:rPr>
        <w:t> </w:t>
      </w:r>
      <w:r>
        <w:rPr>
          <w:rFonts w:ascii="Roboto" w:hAnsi="Roboto"/>
          <w:sz w:val="20"/>
        </w:rPr>
        <w:t>про</w:t>
      </w:r>
      <w:r>
        <w:rPr>
          <w:rFonts w:ascii="Roboto" w:hAnsi="Roboto"/>
          <w:spacing w:val="-7"/>
          <w:sz w:val="20"/>
        </w:rPr>
        <w:t> </w:t>
      </w:r>
      <w:r>
        <w:rPr>
          <w:rFonts w:ascii="Roboto" w:hAnsi="Roboto"/>
          <w:sz w:val="20"/>
        </w:rPr>
        <w:t>все</w:t>
      </w:r>
      <w:r>
        <w:rPr>
          <w:rFonts w:ascii="Roboto" w:hAnsi="Roboto"/>
          <w:spacing w:val="-7"/>
          <w:sz w:val="20"/>
        </w:rPr>
        <w:t> </w:t>
      </w:r>
      <w:r>
        <w:rPr>
          <w:rFonts w:ascii="Roboto" w:hAnsi="Roboto"/>
          <w:sz w:val="20"/>
        </w:rPr>
        <w:t>виды</w:t>
      </w:r>
      <w:r>
        <w:rPr>
          <w:rFonts w:ascii="Roboto" w:hAnsi="Roboto"/>
          <w:spacing w:val="-7"/>
          <w:sz w:val="20"/>
        </w:rPr>
        <w:t> </w:t>
      </w:r>
      <w:r>
        <w:rPr>
          <w:rFonts w:ascii="Roboto" w:hAnsi="Roboto"/>
          <w:sz w:val="20"/>
        </w:rPr>
        <w:t>адресов</w:t>
      </w:r>
      <w:r>
        <w:rPr>
          <w:rFonts w:ascii="Roboto" w:hAnsi="Roboto"/>
          <w:spacing w:val="-7"/>
          <w:sz w:val="20"/>
        </w:rPr>
        <w:t> </w:t>
      </w:r>
      <w:r>
        <w:rPr>
          <w:rFonts w:ascii="Roboto" w:hAnsi="Roboto"/>
          <w:sz w:val="20"/>
        </w:rPr>
        <w:t>и</w:t>
      </w:r>
      <w:r>
        <w:rPr>
          <w:rFonts w:ascii="Roboto" w:hAnsi="Roboto"/>
          <w:spacing w:val="-7"/>
          <w:sz w:val="20"/>
        </w:rPr>
        <w:t> </w:t>
      </w:r>
      <w:r>
        <w:rPr>
          <w:rFonts w:ascii="Roboto" w:hAnsi="Roboto"/>
          <w:sz w:val="20"/>
        </w:rPr>
        <w:t>какие</w:t>
      </w:r>
      <w:r>
        <w:rPr>
          <w:rFonts w:ascii="Roboto" w:hAnsi="Roboto"/>
          <w:spacing w:val="-7"/>
          <w:sz w:val="20"/>
        </w:rPr>
        <w:t> </w:t>
      </w:r>
      <w:r>
        <w:rPr>
          <w:rFonts w:ascii="Roboto" w:hAnsi="Roboto"/>
          <w:sz w:val="20"/>
        </w:rPr>
        <w:t>протоколы</w:t>
      </w:r>
      <w:r>
        <w:rPr>
          <w:rFonts w:ascii="Roboto" w:hAnsi="Roboto"/>
          <w:spacing w:val="-7"/>
          <w:sz w:val="20"/>
        </w:rPr>
        <w:t> </w:t>
      </w:r>
      <w:r>
        <w:rPr>
          <w:rFonts w:ascii="Roboto" w:hAnsi="Roboto"/>
          <w:sz w:val="20"/>
        </w:rPr>
        <w:t>какие</w:t>
      </w:r>
      <w:r>
        <w:rPr>
          <w:rFonts w:ascii="Roboto" w:hAnsi="Roboto"/>
          <w:spacing w:val="-7"/>
          <w:sz w:val="20"/>
        </w:rPr>
        <w:t> </w:t>
      </w:r>
      <w:r>
        <w:rPr>
          <w:rFonts w:ascii="Roboto" w:hAnsi="Roboto"/>
          <w:sz w:val="20"/>
        </w:rPr>
        <w:t>из</w:t>
      </w:r>
      <w:r>
        <w:rPr>
          <w:rFonts w:ascii="Roboto" w:hAnsi="Roboto"/>
          <w:spacing w:val="-7"/>
          <w:sz w:val="20"/>
        </w:rPr>
        <w:t> </w:t>
      </w:r>
      <w:r>
        <w:rPr>
          <w:rFonts w:ascii="Roboto" w:hAnsi="Roboto"/>
          <w:sz w:val="20"/>
        </w:rPr>
        <w:t>них</w:t>
      </w:r>
      <w:r>
        <w:rPr>
          <w:rFonts w:ascii="Roboto" w:hAnsi="Roboto"/>
          <w:spacing w:val="-7"/>
          <w:sz w:val="20"/>
        </w:rPr>
        <w:t> </w:t>
      </w:r>
      <w:r>
        <w:rPr>
          <w:rFonts w:ascii="Roboto" w:hAnsi="Roboto"/>
          <w:sz w:val="20"/>
        </w:rPr>
        <w:t>в</w:t>
      </w:r>
      <w:r>
        <w:rPr>
          <w:rFonts w:ascii="Roboto" w:hAnsi="Roboto"/>
          <w:spacing w:val="-7"/>
          <w:sz w:val="20"/>
        </w:rPr>
        <w:t> </w:t>
      </w:r>
      <w:r>
        <w:rPr>
          <w:rFonts w:ascii="Roboto" w:hAnsi="Roboto"/>
          <w:sz w:val="20"/>
        </w:rPr>
        <w:t>какие</w:t>
      </w:r>
      <w:r>
        <w:rPr>
          <w:rFonts w:ascii="Roboto" w:hAnsi="Roboto"/>
          <w:spacing w:val="-7"/>
          <w:sz w:val="20"/>
        </w:rPr>
        <w:t> </w:t>
      </w:r>
      <w:r>
        <w:rPr>
          <w:rFonts w:ascii="Roboto" w:hAnsi="Roboto"/>
          <w:sz w:val="20"/>
        </w:rPr>
        <w:t>преобразуют доменный адрес в IP и наоборот - протокол DNS</w:t>
      </w:r>
    </w:p>
    <w:p>
      <w:pPr>
        <w:spacing w:before="0"/>
        <w:ind w:left="1860" w:right="0" w:firstLine="0"/>
        <w:jc w:val="left"/>
        <w:rPr>
          <w:rFonts w:ascii="Roboto" w:hAnsi="Roboto"/>
          <w:sz w:val="20"/>
        </w:rPr>
      </w:pPr>
      <w:r>
        <w:rPr>
          <w:rFonts w:ascii="Roboto" w:hAnsi="Roboto"/>
          <w:sz w:val="20"/>
        </w:rPr>
        <w:t>мак</w:t>
      </w:r>
      <w:r>
        <w:rPr>
          <w:rFonts w:ascii="Roboto" w:hAnsi="Roboto"/>
          <w:spacing w:val="-10"/>
          <w:sz w:val="20"/>
        </w:rPr>
        <w:t> </w:t>
      </w:r>
      <w:r>
        <w:rPr>
          <w:rFonts w:ascii="Roboto" w:hAnsi="Roboto"/>
          <w:sz w:val="20"/>
        </w:rPr>
        <w:t>адрес</w:t>
      </w:r>
      <w:r>
        <w:rPr>
          <w:rFonts w:ascii="Roboto" w:hAnsi="Roboto"/>
          <w:spacing w:val="-10"/>
          <w:sz w:val="20"/>
        </w:rPr>
        <w:t> </w:t>
      </w:r>
      <w:r>
        <w:rPr>
          <w:rFonts w:ascii="Roboto" w:hAnsi="Roboto"/>
          <w:sz w:val="20"/>
        </w:rPr>
        <w:t>и</w:t>
      </w:r>
      <w:r>
        <w:rPr>
          <w:rFonts w:ascii="Roboto" w:hAnsi="Roboto"/>
          <w:spacing w:val="-9"/>
          <w:sz w:val="20"/>
        </w:rPr>
        <w:t> </w:t>
      </w:r>
      <w:r>
        <w:rPr>
          <w:rFonts w:ascii="Roboto" w:hAnsi="Roboto"/>
          <w:sz w:val="20"/>
        </w:rPr>
        <w:t>ИП</w:t>
      </w:r>
      <w:r>
        <w:rPr>
          <w:rFonts w:ascii="Roboto" w:hAnsi="Roboto"/>
          <w:spacing w:val="-10"/>
          <w:sz w:val="20"/>
        </w:rPr>
        <w:t> </w:t>
      </w:r>
      <w:r>
        <w:rPr>
          <w:rFonts w:ascii="Roboto" w:hAnsi="Roboto"/>
          <w:sz w:val="20"/>
        </w:rPr>
        <w:t>-</w:t>
      </w:r>
      <w:r>
        <w:rPr>
          <w:rFonts w:ascii="Roboto" w:hAnsi="Roboto"/>
          <w:spacing w:val="-10"/>
          <w:sz w:val="20"/>
        </w:rPr>
        <w:t> </w:t>
      </w:r>
      <w:r>
        <w:rPr>
          <w:rFonts w:ascii="Roboto" w:hAnsi="Roboto"/>
          <w:sz w:val="20"/>
        </w:rPr>
        <w:t>АРП</w:t>
      </w:r>
      <w:r>
        <w:rPr>
          <w:rFonts w:ascii="Roboto" w:hAnsi="Roboto"/>
          <w:spacing w:val="-9"/>
          <w:sz w:val="20"/>
        </w:rPr>
        <w:t> </w:t>
      </w:r>
      <w:r>
        <w:rPr>
          <w:rFonts w:ascii="Roboto" w:hAnsi="Roboto"/>
          <w:spacing w:val="-2"/>
          <w:sz w:val="20"/>
        </w:rPr>
        <w:t>протокол</w:t>
      </w:r>
    </w:p>
    <w:p>
      <w:pPr>
        <w:spacing w:before="0"/>
        <w:ind w:left="1860" w:right="0" w:firstLine="0"/>
        <w:jc w:val="left"/>
        <w:rPr>
          <w:rFonts w:ascii="Roboto" w:hAnsi="Roboto"/>
          <w:sz w:val="20"/>
        </w:rPr>
      </w:pPr>
      <w:r>
        <w:rPr>
          <w:rFonts w:ascii="Roboto" w:hAnsi="Roboto"/>
          <w:spacing w:val="-2"/>
          <w:sz w:val="20"/>
        </w:rPr>
        <w:t>ПАТ</w:t>
      </w:r>
      <w:r>
        <w:rPr>
          <w:rFonts w:ascii="Roboto" w:hAnsi="Roboto"/>
          <w:spacing w:val="-8"/>
          <w:sz w:val="20"/>
        </w:rPr>
        <w:t> </w:t>
      </w:r>
      <w:r>
        <w:rPr>
          <w:rFonts w:ascii="Roboto" w:hAnsi="Roboto"/>
          <w:spacing w:val="-2"/>
          <w:sz w:val="20"/>
        </w:rPr>
        <w:t>-</w:t>
      </w:r>
      <w:r>
        <w:rPr>
          <w:rFonts w:ascii="Roboto" w:hAnsi="Roboto"/>
          <w:spacing w:val="-7"/>
          <w:sz w:val="20"/>
        </w:rPr>
        <w:t> </w:t>
      </w:r>
      <w:r>
        <w:rPr>
          <w:rFonts w:ascii="Roboto" w:hAnsi="Roboto"/>
          <w:spacing w:val="-2"/>
          <w:sz w:val="20"/>
        </w:rPr>
        <w:t>транслирует</w:t>
      </w:r>
      <w:r>
        <w:rPr>
          <w:rFonts w:ascii="Roboto" w:hAnsi="Roboto"/>
          <w:spacing w:val="-7"/>
          <w:sz w:val="20"/>
        </w:rPr>
        <w:t> </w:t>
      </w:r>
      <w:r>
        <w:rPr>
          <w:rFonts w:ascii="Roboto" w:hAnsi="Roboto"/>
          <w:spacing w:val="-2"/>
          <w:sz w:val="20"/>
        </w:rPr>
        <w:t>локальный</w:t>
      </w:r>
      <w:r>
        <w:rPr>
          <w:rFonts w:ascii="Roboto" w:hAnsi="Roboto"/>
          <w:spacing w:val="-8"/>
          <w:sz w:val="20"/>
        </w:rPr>
        <w:t> </w:t>
      </w:r>
      <w:r>
        <w:rPr>
          <w:rFonts w:ascii="Roboto" w:hAnsi="Roboto"/>
          <w:spacing w:val="-2"/>
          <w:sz w:val="20"/>
        </w:rPr>
        <w:t>адрес</w:t>
      </w:r>
      <w:r>
        <w:rPr>
          <w:rFonts w:ascii="Roboto" w:hAnsi="Roboto"/>
          <w:spacing w:val="-7"/>
          <w:sz w:val="20"/>
        </w:rPr>
        <w:t> </w:t>
      </w:r>
      <w:r>
        <w:rPr>
          <w:rFonts w:ascii="Roboto" w:hAnsi="Roboto"/>
          <w:spacing w:val="-2"/>
          <w:sz w:val="20"/>
        </w:rPr>
        <w:t>хостов</w:t>
      </w:r>
      <w:r>
        <w:rPr>
          <w:rFonts w:ascii="Roboto" w:hAnsi="Roboto"/>
          <w:spacing w:val="-7"/>
          <w:sz w:val="20"/>
        </w:rPr>
        <w:t> </w:t>
      </w:r>
      <w:r>
        <w:rPr>
          <w:rFonts w:ascii="Roboto" w:hAnsi="Roboto"/>
          <w:spacing w:val="-2"/>
          <w:sz w:val="20"/>
        </w:rPr>
        <w:t>в</w:t>
      </w:r>
      <w:r>
        <w:rPr>
          <w:rFonts w:ascii="Roboto" w:hAnsi="Roboto"/>
          <w:spacing w:val="-7"/>
          <w:sz w:val="20"/>
        </w:rPr>
        <w:t> </w:t>
      </w:r>
      <w:r>
        <w:rPr>
          <w:rFonts w:ascii="Roboto" w:hAnsi="Roboto"/>
          <w:spacing w:val="-2"/>
          <w:sz w:val="20"/>
        </w:rPr>
        <w:t>глобальный</w:t>
      </w:r>
    </w:p>
    <w:p>
      <w:pPr>
        <w:spacing w:before="239"/>
        <w:ind w:left="1440" w:right="1454" w:firstLine="420"/>
        <w:jc w:val="both"/>
        <w:rPr>
          <w:rFonts w:ascii="Times New Roman" w:hAnsi="Times New Roman"/>
          <w:sz w:val="24"/>
        </w:rPr>
      </w:pPr>
      <w:r>
        <w:rPr>
          <w:rFonts w:ascii="Roboto" w:hAnsi="Roboto"/>
          <w:b/>
          <w:sz w:val="20"/>
        </w:rPr>
        <w:t>почему нельзя использовать мак на сетевом уровне? </w:t>
      </w:r>
      <w:r>
        <w:rPr>
          <w:rFonts w:ascii="Roboto" w:hAnsi="Roboto"/>
          <w:sz w:val="20"/>
        </w:rPr>
        <w:t>(потому что нет протоколов сетевого уровня, работающих с MAC-адресами? потому что МАК - для уникальной идентификации, их мало?)</w:t>
      </w:r>
      <w:r>
        <w:rPr>
          <w:rFonts w:ascii="Times New Roman" w:hAnsi="Times New Roman"/>
          <w:sz w:val="24"/>
        </w:rPr>
        <w:t>если мы, например, знаем MAC-адрес удаленного сервера, то это нам никак не поможет узнать, как отправить на него пакет, в силу отсутствия в адресе информации о сети адресата. MAC-адреса используются для идентификации разных устройств в пределах одной локальной сети.</w:t>
      </w:r>
    </w:p>
    <w:p>
      <w:pPr>
        <w:spacing w:before="241"/>
        <w:ind w:left="1440" w:right="1450" w:firstLine="420"/>
        <w:jc w:val="left"/>
        <w:rPr>
          <w:rFonts w:ascii="Roboto" w:hAnsi="Roboto"/>
          <w:sz w:val="20"/>
        </w:rPr>
      </w:pPr>
      <w:r>
        <w:rPr>
          <w:rFonts w:ascii="Roboto" w:hAnsi="Roboto"/>
          <w:sz w:val="20"/>
        </w:rPr>
        <w:t>разбиение</w:t>
      </w:r>
      <w:r>
        <w:rPr>
          <w:rFonts w:ascii="Roboto" w:hAnsi="Roboto"/>
          <w:spacing w:val="34"/>
          <w:sz w:val="20"/>
        </w:rPr>
        <w:t> </w:t>
      </w:r>
      <w:r>
        <w:rPr>
          <w:rFonts w:ascii="Roboto" w:hAnsi="Roboto"/>
          <w:sz w:val="20"/>
        </w:rPr>
        <w:t>пакета</w:t>
      </w:r>
      <w:r>
        <w:rPr>
          <w:rFonts w:ascii="Roboto" w:hAnsi="Roboto"/>
          <w:spacing w:val="20"/>
          <w:sz w:val="20"/>
        </w:rPr>
        <w:t> </w:t>
      </w:r>
      <w:r>
        <w:rPr>
          <w:rFonts w:ascii="Roboto" w:hAnsi="Roboto"/>
          <w:sz w:val="20"/>
        </w:rPr>
        <w:t>-</w:t>
      </w:r>
      <w:r>
        <w:rPr>
          <w:rFonts w:ascii="Roboto" w:hAnsi="Roboto"/>
          <w:spacing w:val="20"/>
          <w:sz w:val="20"/>
        </w:rPr>
        <w:t> </w:t>
      </w:r>
      <w:r>
        <w:rPr>
          <w:rFonts w:ascii="Roboto" w:hAnsi="Roboto"/>
          <w:sz w:val="20"/>
        </w:rPr>
        <w:t>когда</w:t>
      </w:r>
      <w:r>
        <w:rPr>
          <w:rFonts w:ascii="Roboto" w:hAnsi="Roboto"/>
          <w:spacing w:val="20"/>
          <w:sz w:val="20"/>
        </w:rPr>
        <w:t> </w:t>
      </w:r>
      <w:r>
        <w:rPr>
          <w:rFonts w:ascii="Roboto" w:hAnsi="Roboto"/>
          <w:sz w:val="20"/>
        </w:rPr>
        <w:t>большой</w:t>
      </w:r>
      <w:r>
        <w:rPr>
          <w:rFonts w:ascii="Roboto" w:hAnsi="Roboto"/>
          <w:spacing w:val="20"/>
          <w:sz w:val="20"/>
        </w:rPr>
        <w:t> </w:t>
      </w:r>
      <w:r>
        <w:rPr>
          <w:rFonts w:ascii="Roboto" w:hAnsi="Roboto"/>
          <w:sz w:val="20"/>
        </w:rPr>
        <w:t>пакет,</w:t>
      </w:r>
      <w:r>
        <w:rPr>
          <w:rFonts w:ascii="Roboto" w:hAnsi="Roboto"/>
          <w:spacing w:val="20"/>
          <w:sz w:val="20"/>
        </w:rPr>
        <w:t> </w:t>
      </w:r>
      <w:r>
        <w:rPr>
          <w:rFonts w:ascii="Roboto" w:hAnsi="Roboto"/>
          <w:sz w:val="20"/>
        </w:rPr>
        <w:t>мы</w:t>
      </w:r>
      <w:r>
        <w:rPr>
          <w:rFonts w:ascii="Roboto" w:hAnsi="Roboto"/>
          <w:spacing w:val="20"/>
          <w:sz w:val="20"/>
        </w:rPr>
        <w:t> </w:t>
      </w:r>
      <w:r>
        <w:rPr>
          <w:rFonts w:ascii="Roboto" w:hAnsi="Roboto"/>
          <w:sz w:val="20"/>
        </w:rPr>
        <w:t>его</w:t>
      </w:r>
      <w:r>
        <w:rPr>
          <w:rFonts w:ascii="Roboto" w:hAnsi="Roboto"/>
          <w:spacing w:val="20"/>
          <w:sz w:val="20"/>
        </w:rPr>
        <w:t> </w:t>
      </w:r>
      <w:r>
        <w:rPr>
          <w:rFonts w:ascii="Roboto" w:hAnsi="Roboto"/>
          <w:sz w:val="20"/>
        </w:rPr>
        <w:t>разбиваем</w:t>
      </w:r>
      <w:r>
        <w:rPr>
          <w:rFonts w:ascii="Roboto" w:hAnsi="Roboto"/>
          <w:spacing w:val="20"/>
          <w:sz w:val="20"/>
        </w:rPr>
        <w:t> </w:t>
      </w:r>
      <w:r>
        <w:rPr>
          <w:rFonts w:ascii="Roboto" w:hAnsi="Roboto"/>
          <w:sz w:val="20"/>
        </w:rPr>
        <w:t>на</w:t>
      </w:r>
      <w:r>
        <w:rPr>
          <w:rFonts w:ascii="Roboto" w:hAnsi="Roboto"/>
          <w:spacing w:val="20"/>
          <w:sz w:val="20"/>
        </w:rPr>
        <w:t> </w:t>
      </w:r>
      <w:r>
        <w:rPr>
          <w:rFonts w:ascii="Roboto" w:hAnsi="Roboto"/>
          <w:sz w:val="20"/>
        </w:rPr>
        <w:t>маленькие,</w:t>
      </w:r>
      <w:r>
        <w:rPr>
          <w:rFonts w:ascii="Roboto" w:hAnsi="Roboto"/>
          <w:spacing w:val="20"/>
          <w:sz w:val="20"/>
        </w:rPr>
        <w:t> </w:t>
      </w:r>
      <w:r>
        <w:rPr>
          <w:rFonts w:ascii="Roboto" w:hAnsi="Roboto"/>
          <w:sz w:val="20"/>
        </w:rPr>
        <w:t>там</w:t>
      </w:r>
      <w:r>
        <w:rPr>
          <w:rFonts w:ascii="Roboto" w:hAnsi="Roboto"/>
          <w:spacing w:val="20"/>
          <w:sz w:val="20"/>
        </w:rPr>
        <w:t> </w:t>
      </w:r>
      <w:r>
        <w:rPr>
          <w:rFonts w:ascii="Roboto" w:hAnsi="Roboto"/>
          <w:sz w:val="20"/>
        </w:rPr>
        <w:t>должно быть поле смещения и идентификационный номер пакета.</w:t>
      </w:r>
    </w:p>
    <w:p>
      <w:pPr>
        <w:pStyle w:val="BodyText"/>
        <w:spacing w:before="240"/>
        <w:rPr>
          <w:rFonts w:ascii="Roboto"/>
          <w:sz w:val="20"/>
        </w:rPr>
      </w:pPr>
    </w:p>
    <w:p>
      <w:pPr>
        <w:pStyle w:val="Heading6"/>
        <w:jc w:val="both"/>
      </w:pPr>
      <w:r>
        <w:rPr/>
        <w:t>Доменный</w:t>
      </w:r>
      <w:r>
        <w:rPr>
          <w:spacing w:val="-5"/>
        </w:rPr>
        <w:t> </w:t>
      </w:r>
      <w:r>
        <w:rPr>
          <w:spacing w:val="-4"/>
        </w:rPr>
        <w:t>адрес</w:t>
      </w:r>
    </w:p>
    <w:p>
      <w:pPr>
        <w:pStyle w:val="BodyText"/>
        <w:ind w:left="1440" w:right="1456" w:firstLine="420"/>
        <w:jc w:val="both"/>
      </w:pPr>
      <w:r>
        <w:rPr/>
        <w:t>Доменные имена дают возможность адресации интернет-узлов и </w:t>
      </w:r>
      <w:r>
        <w:rPr/>
        <w:t>расположенным на них сетевым ресурсам (веб-сайтам, серверам электронной почты, другим службам) быть представленными в удобной для человека форме.</w:t>
      </w:r>
    </w:p>
    <w:p>
      <w:pPr>
        <w:pStyle w:val="BodyText"/>
        <w:ind w:left="1860"/>
        <w:jc w:val="both"/>
      </w:pPr>
      <w:r>
        <w:rPr/>
        <w:t>Для</w:t>
      </w:r>
      <w:r>
        <w:rPr>
          <w:spacing w:val="-3"/>
        </w:rPr>
        <w:t> </w:t>
      </w:r>
      <w:r>
        <w:rPr/>
        <w:t>преобразования</w:t>
      </w:r>
      <w:r>
        <w:rPr>
          <w:spacing w:val="-2"/>
        </w:rPr>
        <w:t> </w:t>
      </w:r>
      <w:r>
        <w:rPr/>
        <w:t>доменного</w:t>
      </w:r>
      <w:r>
        <w:rPr>
          <w:spacing w:val="-2"/>
        </w:rPr>
        <w:t> </w:t>
      </w:r>
      <w:r>
        <w:rPr/>
        <w:t>имени</w:t>
      </w:r>
      <w:r>
        <w:rPr>
          <w:spacing w:val="-2"/>
        </w:rPr>
        <w:t> </w:t>
      </w:r>
      <w:r>
        <w:rPr/>
        <w:t>в</w:t>
      </w:r>
      <w:r>
        <w:rPr>
          <w:spacing w:val="-2"/>
        </w:rPr>
        <w:t> </w:t>
      </w:r>
      <w:r>
        <w:rPr/>
        <w:t>IP-адрес</w:t>
      </w:r>
      <w:r>
        <w:rPr>
          <w:spacing w:val="-3"/>
        </w:rPr>
        <w:t> </w:t>
      </w:r>
      <w:r>
        <w:rPr/>
        <w:t>и</w:t>
      </w:r>
      <w:r>
        <w:rPr>
          <w:spacing w:val="-2"/>
        </w:rPr>
        <w:t> </w:t>
      </w:r>
      <w:r>
        <w:rPr/>
        <w:t>наоборот</w:t>
      </w:r>
      <w:r>
        <w:rPr>
          <w:spacing w:val="-2"/>
        </w:rPr>
        <w:t> </w:t>
      </w:r>
      <w:r>
        <w:rPr/>
        <w:t>служит</w:t>
      </w:r>
      <w:r>
        <w:rPr>
          <w:spacing w:val="-2"/>
        </w:rPr>
        <w:t> </w:t>
      </w:r>
      <w:r>
        <w:rPr/>
        <w:t>система</w:t>
      </w:r>
      <w:r>
        <w:rPr>
          <w:spacing w:val="-2"/>
        </w:rPr>
        <w:t> </w:t>
      </w:r>
      <w:r>
        <w:rPr>
          <w:spacing w:val="-4"/>
        </w:rPr>
        <w:t>DNS.</w:t>
      </w:r>
    </w:p>
    <w:p>
      <w:pPr>
        <w:pStyle w:val="BodyText"/>
        <w:spacing w:after="0"/>
        <w:jc w:val="both"/>
        <w:sectPr>
          <w:pgSz w:w="11920" w:h="16840"/>
          <w:pgMar w:top="1460" w:bottom="280" w:left="0" w:right="0"/>
        </w:sectPr>
      </w:pPr>
    </w:p>
    <w:p>
      <w:pPr>
        <w:pStyle w:val="BodyText"/>
        <w:spacing w:before="60"/>
        <w:ind w:left="1440" w:right="1459" w:firstLine="420"/>
        <w:jc w:val="both"/>
      </w:pPr>
      <w:r>
        <w:rPr/>
        <w:t>Доменные адреса предназначены для использования людьми, поскольку, основанные на символьном способе адресации, они</w:t>
      </w:r>
      <w:r>
        <w:rPr>
          <w:spacing w:val="-5"/>
        </w:rPr>
        <w:t> </w:t>
      </w:r>
      <w:r>
        <w:rPr/>
        <w:t>в</w:t>
      </w:r>
      <w:r>
        <w:rPr>
          <w:spacing w:val="-5"/>
        </w:rPr>
        <w:t> </w:t>
      </w:r>
      <w:r>
        <w:rPr/>
        <w:t>большинстве</w:t>
      </w:r>
      <w:r>
        <w:rPr>
          <w:spacing w:val="-5"/>
        </w:rPr>
        <w:t> </w:t>
      </w:r>
      <w:r>
        <w:rPr/>
        <w:t>случаев</w:t>
      </w:r>
      <w:r>
        <w:rPr>
          <w:spacing w:val="-5"/>
        </w:rPr>
        <w:t> </w:t>
      </w:r>
      <w:r>
        <w:rPr/>
        <w:t>достаточно легко запоминаются с использованием понятных ассоциаций.</w:t>
      </w:r>
    </w:p>
    <w:p>
      <w:pPr>
        <w:spacing w:before="240"/>
        <w:ind w:left="1440" w:right="1454" w:firstLine="420"/>
        <w:jc w:val="both"/>
        <w:rPr>
          <w:rFonts w:ascii="Roboto" w:hAnsi="Roboto"/>
          <w:sz w:val="20"/>
        </w:rPr>
      </w:pPr>
      <w:r>
        <w:rPr>
          <w:rFonts w:ascii="Roboto" w:hAnsi="Roboto"/>
          <w:sz w:val="20"/>
        </w:rPr>
        <w:t>Ни в одной из версий технологии Ethernet не применяется</w:t>
      </w:r>
      <w:r>
        <w:rPr>
          <w:rFonts w:ascii="Roboto" w:hAnsi="Roboto"/>
          <w:spacing w:val="-7"/>
          <w:sz w:val="20"/>
        </w:rPr>
        <w:t> </w:t>
      </w:r>
      <w:r>
        <w:rPr>
          <w:rFonts w:ascii="Roboto" w:hAnsi="Roboto"/>
          <w:sz w:val="20"/>
        </w:rPr>
        <w:t>прямое</w:t>
      </w:r>
      <w:r>
        <w:rPr>
          <w:rFonts w:ascii="Roboto" w:hAnsi="Roboto"/>
          <w:spacing w:val="-7"/>
          <w:sz w:val="20"/>
        </w:rPr>
        <w:t> </w:t>
      </w:r>
      <w:r>
        <w:rPr>
          <w:rFonts w:ascii="Roboto" w:hAnsi="Roboto"/>
          <w:sz w:val="20"/>
        </w:rPr>
        <w:t>двоичное</w:t>
      </w:r>
      <w:r>
        <w:rPr>
          <w:rFonts w:ascii="Roboto" w:hAnsi="Roboto"/>
          <w:spacing w:val="-7"/>
          <w:sz w:val="20"/>
        </w:rPr>
        <w:t> </w:t>
      </w:r>
      <w:r>
        <w:rPr>
          <w:rFonts w:ascii="Roboto" w:hAnsi="Roboto"/>
          <w:sz w:val="20"/>
        </w:rPr>
        <w:t>кодирование бита 0 напряжением 0 вольт и</w:t>
      </w:r>
      <w:r>
        <w:rPr>
          <w:rFonts w:ascii="Roboto" w:hAnsi="Roboto"/>
          <w:spacing w:val="-6"/>
          <w:sz w:val="20"/>
        </w:rPr>
        <w:t> </w:t>
      </w:r>
      <w:r>
        <w:rPr>
          <w:rFonts w:ascii="Roboto" w:hAnsi="Roboto"/>
          <w:sz w:val="20"/>
        </w:rPr>
        <w:t>бита</w:t>
      </w:r>
      <w:r>
        <w:rPr>
          <w:rFonts w:ascii="Roboto" w:hAnsi="Roboto"/>
          <w:spacing w:val="-6"/>
          <w:sz w:val="20"/>
        </w:rPr>
        <w:t> </w:t>
      </w:r>
      <w:r>
        <w:rPr>
          <w:rFonts w:ascii="Roboto" w:hAnsi="Roboto"/>
          <w:sz w:val="20"/>
        </w:rPr>
        <w:t>1</w:t>
      </w:r>
      <w:r>
        <w:rPr>
          <w:rFonts w:ascii="Roboto" w:hAnsi="Roboto"/>
          <w:spacing w:val="-6"/>
          <w:sz w:val="20"/>
        </w:rPr>
        <w:t> </w:t>
      </w:r>
      <w:r>
        <w:rPr>
          <w:rFonts w:ascii="Roboto" w:hAnsi="Roboto"/>
          <w:sz w:val="20"/>
        </w:rPr>
        <w:t>—</w:t>
      </w:r>
      <w:r>
        <w:rPr>
          <w:rFonts w:ascii="Roboto" w:hAnsi="Roboto"/>
          <w:spacing w:val="-6"/>
          <w:sz w:val="20"/>
        </w:rPr>
        <w:t> </w:t>
      </w:r>
      <w:r>
        <w:rPr>
          <w:rFonts w:ascii="Roboto" w:hAnsi="Roboto"/>
          <w:sz w:val="20"/>
        </w:rPr>
        <w:t>напряжением</w:t>
      </w:r>
      <w:r>
        <w:rPr>
          <w:rFonts w:ascii="Roboto" w:hAnsi="Roboto"/>
          <w:spacing w:val="-6"/>
          <w:sz w:val="20"/>
        </w:rPr>
        <w:t> </w:t>
      </w:r>
      <w:r>
        <w:rPr>
          <w:rFonts w:ascii="Roboto" w:hAnsi="Roboto"/>
          <w:sz w:val="20"/>
        </w:rPr>
        <w:t>+5</w:t>
      </w:r>
      <w:r>
        <w:rPr>
          <w:rFonts w:ascii="Roboto" w:hAnsi="Roboto"/>
          <w:spacing w:val="-6"/>
          <w:sz w:val="20"/>
        </w:rPr>
        <w:t> </w:t>
      </w:r>
      <w:r>
        <w:rPr>
          <w:rFonts w:ascii="Roboto" w:hAnsi="Roboto"/>
          <w:sz w:val="20"/>
        </w:rPr>
        <w:t>вольт,</w:t>
      </w:r>
      <w:r>
        <w:rPr>
          <w:rFonts w:ascii="Roboto" w:hAnsi="Roboto"/>
          <w:spacing w:val="-6"/>
          <w:sz w:val="20"/>
        </w:rPr>
        <w:t> </w:t>
      </w:r>
      <w:r>
        <w:rPr>
          <w:rFonts w:ascii="Roboto" w:hAnsi="Roboto"/>
          <w:sz w:val="20"/>
        </w:rPr>
        <w:t>так</w:t>
      </w:r>
      <w:r>
        <w:rPr>
          <w:rFonts w:ascii="Roboto" w:hAnsi="Roboto"/>
          <w:spacing w:val="-6"/>
          <w:sz w:val="20"/>
        </w:rPr>
        <w:t> </w:t>
      </w:r>
      <w:r>
        <w:rPr>
          <w:rFonts w:ascii="Roboto" w:hAnsi="Roboto"/>
          <w:sz w:val="20"/>
        </w:rPr>
        <w:t>как</w:t>
      </w:r>
      <w:r>
        <w:rPr>
          <w:rFonts w:ascii="Roboto" w:hAnsi="Roboto"/>
          <w:spacing w:val="-6"/>
          <w:sz w:val="20"/>
        </w:rPr>
        <w:t> </w:t>
      </w:r>
      <w:r>
        <w:rPr>
          <w:rFonts w:ascii="Roboto" w:hAnsi="Roboto"/>
          <w:sz w:val="20"/>
        </w:rPr>
        <w:t>такой</w:t>
      </w:r>
      <w:r>
        <w:rPr>
          <w:rFonts w:ascii="Roboto" w:hAnsi="Roboto"/>
          <w:spacing w:val="-6"/>
          <w:sz w:val="20"/>
        </w:rPr>
        <w:t> </w:t>
      </w:r>
      <w:r>
        <w:rPr>
          <w:rFonts w:ascii="Roboto" w:hAnsi="Roboto"/>
          <w:sz w:val="20"/>
        </w:rPr>
        <w:t>способ</w:t>
      </w:r>
      <w:r>
        <w:rPr>
          <w:rFonts w:ascii="Roboto" w:hAnsi="Roboto"/>
          <w:spacing w:val="-6"/>
          <w:sz w:val="20"/>
        </w:rPr>
        <w:t> </w:t>
      </w:r>
      <w:r>
        <w:rPr>
          <w:rFonts w:ascii="Roboto" w:hAnsi="Roboto"/>
          <w:sz w:val="20"/>
        </w:rPr>
        <w:t>приводит к неоднозначности. Если одна станция посылает битовую строку</w:t>
      </w:r>
      <w:r>
        <w:rPr>
          <w:rFonts w:ascii="Roboto" w:hAnsi="Roboto"/>
          <w:spacing w:val="-12"/>
          <w:sz w:val="20"/>
        </w:rPr>
        <w:t> </w:t>
      </w:r>
      <w:r>
        <w:rPr>
          <w:rFonts w:ascii="Roboto" w:hAnsi="Roboto"/>
          <w:sz w:val="20"/>
        </w:rPr>
        <w:t>00010000,</w:t>
      </w:r>
      <w:r>
        <w:rPr>
          <w:rFonts w:ascii="Roboto" w:hAnsi="Roboto"/>
          <w:spacing w:val="-12"/>
          <w:sz w:val="20"/>
        </w:rPr>
        <w:t> </w:t>
      </w:r>
      <w:r>
        <w:rPr>
          <w:rFonts w:ascii="Roboto" w:hAnsi="Roboto"/>
          <w:sz w:val="20"/>
        </w:rPr>
        <w:t>то</w:t>
      </w:r>
      <w:r>
        <w:rPr>
          <w:rFonts w:ascii="Roboto" w:hAnsi="Roboto"/>
          <w:spacing w:val="-12"/>
          <w:sz w:val="20"/>
        </w:rPr>
        <w:t> </w:t>
      </w:r>
      <w:r>
        <w:rPr>
          <w:rFonts w:ascii="Roboto" w:hAnsi="Roboto"/>
          <w:sz w:val="20"/>
        </w:rPr>
        <w:t>другая</w:t>
      </w:r>
      <w:r>
        <w:rPr>
          <w:rFonts w:ascii="Roboto" w:hAnsi="Roboto"/>
          <w:spacing w:val="-12"/>
          <w:sz w:val="20"/>
        </w:rPr>
        <w:t> </w:t>
      </w:r>
      <w:r>
        <w:rPr>
          <w:rFonts w:ascii="Roboto" w:hAnsi="Roboto"/>
          <w:sz w:val="20"/>
        </w:rPr>
        <w:t>станция может</w:t>
      </w:r>
      <w:r>
        <w:rPr>
          <w:rFonts w:ascii="Roboto" w:hAnsi="Roboto"/>
          <w:spacing w:val="23"/>
          <w:sz w:val="20"/>
        </w:rPr>
        <w:t> </w:t>
      </w:r>
      <w:r>
        <w:rPr>
          <w:rFonts w:ascii="Roboto" w:hAnsi="Roboto"/>
          <w:sz w:val="20"/>
        </w:rPr>
        <w:t>интерпретировать</w:t>
      </w:r>
      <w:r>
        <w:rPr>
          <w:rFonts w:ascii="Roboto" w:hAnsi="Roboto"/>
          <w:spacing w:val="23"/>
          <w:sz w:val="20"/>
        </w:rPr>
        <w:t> </w:t>
      </w:r>
      <w:r>
        <w:rPr>
          <w:rFonts w:ascii="Roboto" w:hAnsi="Roboto"/>
          <w:sz w:val="20"/>
        </w:rPr>
        <w:t>её</w:t>
      </w:r>
      <w:r>
        <w:rPr>
          <w:rFonts w:ascii="Roboto" w:hAnsi="Roboto"/>
          <w:spacing w:val="23"/>
          <w:sz w:val="20"/>
        </w:rPr>
        <w:t> </w:t>
      </w:r>
      <w:r>
        <w:rPr>
          <w:rFonts w:ascii="Roboto" w:hAnsi="Roboto"/>
          <w:sz w:val="20"/>
        </w:rPr>
        <w:t>либо</w:t>
      </w:r>
      <w:r>
        <w:rPr>
          <w:rFonts w:ascii="Roboto" w:hAnsi="Roboto"/>
          <w:spacing w:val="23"/>
          <w:sz w:val="20"/>
        </w:rPr>
        <w:t> </w:t>
      </w:r>
      <w:r>
        <w:rPr>
          <w:rFonts w:ascii="Roboto" w:hAnsi="Roboto"/>
          <w:sz w:val="20"/>
        </w:rPr>
        <w:t>как</w:t>
      </w:r>
      <w:r>
        <w:rPr>
          <w:rFonts w:ascii="Roboto" w:hAnsi="Roboto"/>
          <w:spacing w:val="23"/>
          <w:sz w:val="20"/>
        </w:rPr>
        <w:t> </w:t>
      </w:r>
      <w:r>
        <w:rPr>
          <w:rFonts w:ascii="Roboto" w:hAnsi="Roboto"/>
          <w:sz w:val="20"/>
        </w:rPr>
        <w:t>10000,</w:t>
      </w:r>
      <w:r>
        <w:rPr>
          <w:rFonts w:ascii="Roboto" w:hAnsi="Roboto"/>
          <w:spacing w:val="23"/>
          <w:sz w:val="20"/>
        </w:rPr>
        <w:t> </w:t>
      </w:r>
      <w:r>
        <w:rPr>
          <w:rFonts w:ascii="Roboto" w:hAnsi="Roboto"/>
          <w:sz w:val="20"/>
        </w:rPr>
        <w:t>либо</w:t>
      </w:r>
      <w:r>
        <w:rPr>
          <w:rFonts w:ascii="Roboto" w:hAnsi="Roboto"/>
          <w:spacing w:val="23"/>
          <w:sz w:val="20"/>
        </w:rPr>
        <w:t> </w:t>
      </w:r>
      <w:r>
        <w:rPr>
          <w:rFonts w:ascii="Roboto" w:hAnsi="Roboto"/>
          <w:sz w:val="20"/>
        </w:rPr>
        <w:t>как</w:t>
      </w:r>
      <w:r>
        <w:rPr>
          <w:rFonts w:ascii="Roboto" w:hAnsi="Roboto"/>
          <w:spacing w:val="23"/>
          <w:sz w:val="20"/>
        </w:rPr>
        <w:t> </w:t>
      </w:r>
      <w:r>
        <w:rPr>
          <w:rFonts w:ascii="Roboto" w:hAnsi="Roboto"/>
          <w:sz w:val="20"/>
        </w:rPr>
        <w:t>01000,</w:t>
      </w:r>
      <w:r>
        <w:rPr>
          <w:rFonts w:ascii="Roboto" w:hAnsi="Roboto"/>
          <w:spacing w:val="23"/>
          <w:sz w:val="20"/>
        </w:rPr>
        <w:t> </w:t>
      </w:r>
      <w:r>
        <w:rPr>
          <w:rFonts w:ascii="Roboto" w:hAnsi="Roboto"/>
          <w:sz w:val="20"/>
        </w:rPr>
        <w:t>так как она не может отличить</w:t>
      </w:r>
    </w:p>
    <w:p>
      <w:pPr>
        <w:spacing w:before="0"/>
        <w:ind w:left="1440" w:right="1460" w:firstLine="0"/>
        <w:jc w:val="both"/>
        <w:rPr>
          <w:rFonts w:ascii="Roboto" w:hAnsi="Roboto"/>
          <w:sz w:val="20"/>
        </w:rPr>
      </w:pPr>
      <w:r>
        <w:rPr>
          <w:rFonts w:ascii="Roboto" w:hAnsi="Roboto"/>
          <w:sz w:val="20"/>
        </w:rPr>
        <w:t>«отсутствие сигнала» от бита 0. Поэтому принимающей машине необходим способ однозначного определения начала, конца и середины каждого бита без помощи внешнего таймера. Кодирование сигнала на физическом уровне позволяет приемнику синхронизироваться с передатчиком по смене напряжения в середине периода битов.</w:t>
      </w:r>
    </w:p>
    <w:p>
      <w:pPr>
        <w:pStyle w:val="BodyText"/>
        <w:rPr>
          <w:rFonts w:ascii="Roboto"/>
          <w:sz w:val="20"/>
        </w:rPr>
      </w:pPr>
    </w:p>
    <w:p>
      <w:pPr>
        <w:pStyle w:val="BodyText"/>
        <w:rPr>
          <w:rFonts w:ascii="Roboto"/>
          <w:sz w:val="20"/>
        </w:rPr>
      </w:pPr>
    </w:p>
    <w:p>
      <w:pPr>
        <w:pStyle w:val="BodyText"/>
        <w:rPr>
          <w:rFonts w:ascii="Roboto"/>
          <w:sz w:val="20"/>
        </w:rPr>
      </w:pPr>
    </w:p>
    <w:p>
      <w:pPr>
        <w:pStyle w:val="BodyText"/>
        <w:spacing w:before="21"/>
        <w:rPr>
          <w:rFonts w:ascii="Roboto"/>
          <w:sz w:val="20"/>
        </w:rPr>
      </w:pPr>
    </w:p>
    <w:p>
      <w:pPr>
        <w:pStyle w:val="Heading6"/>
        <w:spacing w:line="276" w:lineRule="auto" w:before="1"/>
        <w:ind w:left="2160" w:right="1527" w:hanging="360"/>
        <w:rPr>
          <w:rFonts w:ascii="Arial" w:hAnsi="Arial"/>
        </w:rPr>
      </w:pPr>
      <w:r>
        <w:rPr>
          <w:rFonts w:ascii="Arial" w:hAnsi="Arial"/>
        </w:rPr>
        <w:t>Усеченная</w:t>
      </w:r>
      <w:r>
        <w:rPr>
          <w:rFonts w:ascii="Arial" w:hAnsi="Arial"/>
          <w:spacing w:val="-14"/>
        </w:rPr>
        <w:t> </w:t>
      </w:r>
      <w:r>
        <w:rPr>
          <w:rFonts w:ascii="Arial" w:hAnsi="Arial"/>
        </w:rPr>
        <w:t>бинарная</w:t>
      </w:r>
      <w:r>
        <w:rPr>
          <w:rFonts w:ascii="Arial" w:hAnsi="Arial"/>
          <w:spacing w:val="-14"/>
        </w:rPr>
        <w:t> </w:t>
      </w:r>
      <w:r>
        <w:rPr>
          <w:rFonts w:ascii="Arial" w:hAnsi="Arial"/>
        </w:rPr>
        <w:t>экспоненциальная</w:t>
      </w:r>
      <w:r>
        <w:rPr>
          <w:rFonts w:ascii="Arial" w:hAnsi="Arial"/>
          <w:spacing w:val="-14"/>
        </w:rPr>
        <w:t> </w:t>
      </w:r>
      <w:r>
        <w:rPr>
          <w:rFonts w:ascii="Arial" w:hAnsi="Arial"/>
        </w:rPr>
        <w:t>задержка</w:t>
      </w:r>
      <w:r>
        <w:rPr>
          <w:rFonts w:ascii="Arial" w:hAnsi="Arial"/>
          <w:spacing w:val="-14"/>
        </w:rPr>
        <w:t> </w:t>
      </w:r>
      <w:r>
        <w:rPr>
          <w:rFonts w:ascii="Arial" w:hAnsi="Arial"/>
        </w:rPr>
        <w:t>(truncated</w:t>
      </w:r>
      <w:r>
        <w:rPr>
          <w:rFonts w:ascii="Arial" w:hAnsi="Arial"/>
          <w:spacing w:val="-14"/>
        </w:rPr>
        <w:t> </w:t>
      </w:r>
      <w:r>
        <w:rPr>
          <w:rFonts w:ascii="Arial" w:hAnsi="Arial"/>
        </w:rPr>
        <w:t>binary exponential backoff). Слотовое время</w:t>
      </w:r>
    </w:p>
    <w:p>
      <w:pPr>
        <w:spacing w:line="280" w:lineRule="auto" w:before="243"/>
        <w:ind w:left="1440" w:right="1456" w:firstLine="0"/>
        <w:jc w:val="both"/>
        <w:rPr>
          <w:sz w:val="22"/>
        </w:rPr>
      </w:pPr>
      <w:r>
        <w:rPr>
          <w:sz w:val="22"/>
        </w:rPr>
        <w:t>При возникновения коллизии стация подсчитывает, сколько раз подряд при отправке пакета возникает коллизия. Поскольку повторяющиеся коллизии свидетельствуют о высокой загруженности среды, MAC-узел пытается увеличивать задержку между повторными попытками передачи кадра. Соответствующая процедура увеличения интервалов времени подчиняется правилу усеченной бинарной экспоненциальной задержки и работает следующим образом.</w:t>
      </w:r>
    </w:p>
    <w:p>
      <w:pPr>
        <w:spacing w:line="290" w:lineRule="auto" w:before="234"/>
        <w:ind w:left="1440" w:right="1455" w:firstLine="0"/>
        <w:jc w:val="both"/>
        <w:rPr>
          <w:rFonts w:ascii="Roboto" w:hAnsi="Roboto"/>
          <w:sz w:val="20"/>
        </w:rPr>
      </w:pPr>
      <w:r>
        <w:rPr>
          <w:rFonts w:ascii="Roboto" w:hAnsi="Roboto"/>
          <w:sz w:val="20"/>
        </w:rPr>
        <w:drawing>
          <wp:anchor distT="0" distB="0" distL="0" distR="0" allowOverlap="1" layoutInCell="1" locked="0" behindDoc="0" simplePos="0" relativeHeight="15740928">
            <wp:simplePos x="0" y="0"/>
            <wp:positionH relativeFrom="page">
              <wp:posOffset>3281967</wp:posOffset>
            </wp:positionH>
            <wp:positionV relativeFrom="paragraph">
              <wp:posOffset>754025</wp:posOffset>
            </wp:positionV>
            <wp:extent cx="695325" cy="200025"/>
            <wp:effectExtent l="0" t="0" r="0" b="0"/>
            <wp:wrapNone/>
            <wp:docPr id="35" name="Image 35"/>
            <wp:cNvGraphicFramePr>
              <a:graphicFrameLocks/>
            </wp:cNvGraphicFramePr>
            <a:graphic>
              <a:graphicData uri="http://schemas.openxmlformats.org/drawingml/2006/picture">
                <pic:pic>
                  <pic:nvPicPr>
                    <pic:cNvPr id="35" name="Image 35"/>
                    <pic:cNvPicPr/>
                  </pic:nvPicPr>
                  <pic:blipFill>
                    <a:blip r:embed="rId63" cstate="print"/>
                    <a:stretch>
                      <a:fillRect/>
                    </a:stretch>
                  </pic:blipFill>
                  <pic:spPr>
                    <a:xfrm>
                      <a:off x="0" y="0"/>
                      <a:ext cx="695325" cy="200025"/>
                    </a:xfrm>
                    <a:prstGeom prst="rect">
                      <a:avLst/>
                    </a:prstGeom>
                  </pic:spPr>
                </pic:pic>
              </a:graphicData>
            </a:graphic>
          </wp:anchor>
        </w:drawing>
      </w:r>
      <w:r>
        <w:rPr>
          <w:rFonts w:ascii="Roboto" w:hAnsi="Roboto"/>
          <w:sz w:val="20"/>
        </w:rPr>
        <w:drawing>
          <wp:anchor distT="0" distB="0" distL="0" distR="0" allowOverlap="1" layoutInCell="1" locked="0" behindDoc="0" simplePos="0" relativeHeight="15741440">
            <wp:simplePos x="0" y="0"/>
            <wp:positionH relativeFrom="page">
              <wp:posOffset>4284498</wp:posOffset>
            </wp:positionH>
            <wp:positionV relativeFrom="paragraph">
              <wp:posOffset>754025</wp:posOffset>
            </wp:positionV>
            <wp:extent cx="1038225" cy="200025"/>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64" cstate="print"/>
                    <a:stretch>
                      <a:fillRect/>
                    </a:stretch>
                  </pic:blipFill>
                  <pic:spPr>
                    <a:xfrm>
                      <a:off x="0" y="0"/>
                      <a:ext cx="1038225" cy="200025"/>
                    </a:xfrm>
                    <a:prstGeom prst="rect">
                      <a:avLst/>
                    </a:prstGeom>
                  </pic:spPr>
                </pic:pic>
              </a:graphicData>
            </a:graphic>
          </wp:anchor>
        </w:drawing>
      </w:r>
      <w:r>
        <w:rPr>
          <w:rFonts w:ascii="Roboto" w:hAnsi="Roboto"/>
          <w:b/>
          <w:sz w:val="20"/>
        </w:rPr>
        <w:t>Количество слотовых времен (интервалов по 51,2 мкс), </w:t>
      </w:r>
      <w:r>
        <w:rPr>
          <w:rFonts w:ascii="Roboto" w:hAnsi="Roboto"/>
          <w:sz w:val="20"/>
        </w:rPr>
        <w:t>которое станция ждет перед тем как совершить N-ую попытку передачи (N-1 попыток потерпели фиаско из-за возникновения коллизий</w:t>
      </w:r>
      <w:r>
        <w:rPr>
          <w:rFonts w:ascii="Roboto" w:hAnsi="Roboto"/>
          <w:spacing w:val="80"/>
          <w:sz w:val="20"/>
        </w:rPr>
        <w:t> </w:t>
      </w:r>
      <w:r>
        <w:rPr>
          <w:rFonts w:ascii="Roboto" w:hAnsi="Roboto"/>
          <w:sz w:val="20"/>
        </w:rPr>
        <w:t>во</w:t>
      </w:r>
      <w:r>
        <w:rPr>
          <w:rFonts w:ascii="Roboto" w:hAnsi="Roboto"/>
          <w:spacing w:val="80"/>
          <w:sz w:val="20"/>
        </w:rPr>
        <w:t> </w:t>
      </w:r>
      <w:r>
        <w:rPr>
          <w:rFonts w:ascii="Roboto" w:hAnsi="Roboto"/>
          <w:sz w:val="20"/>
        </w:rPr>
        <w:t>время</w:t>
      </w:r>
      <w:r>
        <w:rPr>
          <w:rFonts w:ascii="Roboto" w:hAnsi="Roboto"/>
          <w:spacing w:val="80"/>
          <w:sz w:val="20"/>
        </w:rPr>
        <w:t> </w:t>
      </w:r>
      <w:r>
        <w:rPr>
          <w:rFonts w:ascii="Roboto" w:hAnsi="Roboto"/>
          <w:sz w:val="20"/>
        </w:rPr>
        <w:t>передачи)</w:t>
      </w:r>
      <w:r>
        <w:rPr>
          <w:rFonts w:ascii="Roboto" w:hAnsi="Roboto"/>
          <w:spacing w:val="80"/>
          <w:sz w:val="20"/>
        </w:rPr>
        <w:t> </w:t>
      </w:r>
      <w:r>
        <w:rPr>
          <w:rFonts w:ascii="Roboto" w:hAnsi="Roboto"/>
          <w:sz w:val="20"/>
        </w:rPr>
        <w:t>представляет</w:t>
      </w:r>
      <w:r>
        <w:rPr>
          <w:rFonts w:ascii="Roboto" w:hAnsi="Roboto"/>
          <w:spacing w:val="80"/>
          <w:sz w:val="20"/>
        </w:rPr>
        <w:t> </w:t>
      </w:r>
      <w:r>
        <w:rPr>
          <w:rFonts w:ascii="Roboto" w:hAnsi="Roboto"/>
          <w:sz w:val="20"/>
        </w:rPr>
        <w:t>случайное</w:t>
      </w:r>
      <w:r>
        <w:rPr>
          <w:rFonts w:ascii="Roboto" w:hAnsi="Roboto"/>
          <w:spacing w:val="80"/>
          <w:sz w:val="20"/>
        </w:rPr>
        <w:t> </w:t>
      </w:r>
      <w:r>
        <w:rPr>
          <w:rFonts w:ascii="Roboto" w:hAnsi="Roboto"/>
          <w:sz w:val="20"/>
        </w:rPr>
        <w:t>целое</w:t>
      </w:r>
      <w:r>
        <w:rPr>
          <w:rFonts w:ascii="Roboto" w:hAnsi="Roboto"/>
          <w:spacing w:val="80"/>
          <w:sz w:val="20"/>
        </w:rPr>
        <w:t> </w:t>
      </w:r>
      <w:r>
        <w:rPr>
          <w:rFonts w:ascii="Roboto" w:hAnsi="Roboto"/>
          <w:sz w:val="20"/>
        </w:rPr>
        <w:t>число</w:t>
      </w:r>
      <w:r>
        <w:rPr>
          <w:rFonts w:ascii="Roboto" w:hAnsi="Roboto"/>
          <w:spacing w:val="80"/>
          <w:w w:val="150"/>
          <w:sz w:val="20"/>
        </w:rPr>
        <w:t> </w:t>
      </w:r>
      <w:r>
        <w:rPr>
          <w:rFonts w:ascii="Roboto" w:hAnsi="Roboto"/>
          <w:spacing w:val="-15"/>
          <w:sz w:val="20"/>
        </w:rPr>
        <w:drawing>
          <wp:inline distT="0" distB="0" distL="0" distR="0">
            <wp:extent cx="161925" cy="161925"/>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65" cstate="print"/>
                    <a:stretch>
                      <a:fillRect/>
                    </a:stretch>
                  </pic:blipFill>
                  <pic:spPr>
                    <a:xfrm>
                      <a:off x="0" y="0"/>
                      <a:ext cx="161925" cy="161925"/>
                    </a:xfrm>
                    <a:prstGeom prst="rect">
                      <a:avLst/>
                    </a:prstGeom>
                  </pic:spPr>
                </pic:pic>
              </a:graphicData>
            </a:graphic>
          </wp:inline>
        </w:drawing>
      </w:r>
      <w:r>
        <w:rPr>
          <w:rFonts w:ascii="Roboto" w:hAnsi="Roboto"/>
          <w:spacing w:val="-15"/>
          <w:sz w:val="20"/>
        </w:rPr>
      </w:r>
      <w:r>
        <w:rPr>
          <w:rFonts w:ascii="Times New Roman" w:hAnsi="Times New Roman"/>
          <w:spacing w:val="-5"/>
          <w:sz w:val="20"/>
        </w:rPr>
        <w:t> </w:t>
      </w:r>
      <w:r>
        <w:rPr>
          <w:rFonts w:ascii="Roboto" w:hAnsi="Roboto"/>
          <w:sz w:val="20"/>
        </w:rPr>
        <w:t>с</w:t>
      </w:r>
      <w:r>
        <w:rPr>
          <w:rFonts w:ascii="Roboto" w:hAnsi="Roboto"/>
          <w:spacing w:val="80"/>
          <w:sz w:val="20"/>
        </w:rPr>
        <w:t> </w:t>
      </w:r>
      <w:r>
        <w:rPr>
          <w:rFonts w:ascii="Roboto" w:hAnsi="Roboto"/>
          <w:sz w:val="20"/>
        </w:rPr>
        <w:t>однородной</w:t>
      </w:r>
    </w:p>
    <w:p>
      <w:pPr>
        <w:pStyle w:val="BodyText"/>
        <w:spacing w:before="11"/>
        <w:rPr>
          <w:rFonts w:ascii="Roboto"/>
          <w:sz w:val="11"/>
        </w:rPr>
      </w:pPr>
    </w:p>
    <w:tbl>
      <w:tblPr>
        <w:tblW w:w="0" w:type="auto"/>
        <w:jc w:val="left"/>
        <w:tblInd w:w="13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96"/>
        <w:gridCol w:w="1231"/>
        <w:gridCol w:w="943"/>
        <w:gridCol w:w="433"/>
        <w:gridCol w:w="2120"/>
      </w:tblGrid>
      <w:tr>
        <w:trPr>
          <w:trHeight w:val="255" w:hRule="atLeast"/>
        </w:trPr>
        <w:tc>
          <w:tcPr>
            <w:tcW w:w="4396" w:type="dxa"/>
          </w:tcPr>
          <w:p>
            <w:pPr>
              <w:pStyle w:val="TableParagraph"/>
              <w:spacing w:line="235" w:lineRule="exact"/>
              <w:ind w:left="50"/>
              <w:rPr>
                <w:sz w:val="20"/>
              </w:rPr>
            </w:pPr>
            <w:r>
              <w:rPr>
                <w:sz w:val="20"/>
              </w:rPr>
              <w:t>функцией</w:t>
            </w:r>
            <w:r>
              <w:rPr>
                <w:spacing w:val="7"/>
                <w:sz w:val="20"/>
              </w:rPr>
              <w:t> </w:t>
            </w:r>
            <w:r>
              <w:rPr>
                <w:sz w:val="20"/>
              </w:rPr>
              <w:t>распределения</w:t>
            </w:r>
            <w:r>
              <w:rPr>
                <w:spacing w:val="7"/>
                <w:sz w:val="20"/>
              </w:rPr>
              <w:t> </w:t>
            </w:r>
            <w:r>
              <w:rPr>
                <w:sz w:val="20"/>
              </w:rPr>
              <w:t>в</w:t>
            </w:r>
            <w:r>
              <w:rPr>
                <w:spacing w:val="7"/>
                <w:sz w:val="20"/>
              </w:rPr>
              <w:t> </w:t>
            </w:r>
            <w:r>
              <w:rPr>
                <w:spacing w:val="-2"/>
                <w:sz w:val="20"/>
              </w:rPr>
              <w:t>интервале</w:t>
            </w:r>
          </w:p>
        </w:tc>
        <w:tc>
          <w:tcPr>
            <w:tcW w:w="1231" w:type="dxa"/>
          </w:tcPr>
          <w:p>
            <w:pPr>
              <w:pStyle w:val="TableParagraph"/>
              <w:spacing w:line="235" w:lineRule="exact"/>
              <w:ind w:left="507"/>
              <w:rPr>
                <w:sz w:val="20"/>
              </w:rPr>
            </w:pPr>
            <w:r>
              <w:rPr>
                <w:sz w:val="20"/>
              </w:rPr>
              <w:t>,</w:t>
            </w:r>
            <w:r>
              <w:rPr>
                <w:spacing w:val="28"/>
                <w:sz w:val="20"/>
              </w:rPr>
              <w:t> </w:t>
            </w:r>
            <w:r>
              <w:rPr>
                <w:spacing w:val="-5"/>
                <w:sz w:val="20"/>
              </w:rPr>
              <w:t>где</w:t>
            </w:r>
          </w:p>
        </w:tc>
        <w:tc>
          <w:tcPr>
            <w:tcW w:w="943" w:type="dxa"/>
          </w:tcPr>
          <w:p>
            <w:pPr>
              <w:pStyle w:val="TableParagraph"/>
              <w:rPr>
                <w:rFonts w:ascii="Times New Roman"/>
                <w:sz w:val="18"/>
              </w:rPr>
            </w:pPr>
          </w:p>
        </w:tc>
        <w:tc>
          <w:tcPr>
            <w:tcW w:w="433" w:type="dxa"/>
          </w:tcPr>
          <w:p>
            <w:pPr>
              <w:pStyle w:val="TableParagraph"/>
              <w:rPr>
                <w:rFonts w:ascii="Times New Roman"/>
                <w:sz w:val="18"/>
              </w:rPr>
            </w:pPr>
          </w:p>
        </w:tc>
        <w:tc>
          <w:tcPr>
            <w:tcW w:w="2120" w:type="dxa"/>
          </w:tcPr>
          <w:p>
            <w:pPr>
              <w:pStyle w:val="TableParagraph"/>
              <w:spacing w:line="235" w:lineRule="exact"/>
              <w:ind w:right="55"/>
              <w:jc w:val="right"/>
              <w:rPr>
                <w:sz w:val="20"/>
              </w:rPr>
            </w:pPr>
            <w:r>
              <w:rPr>
                <w:sz w:val="20"/>
              </w:rPr>
              <w:t>,</w:t>
            </w:r>
            <w:r>
              <w:rPr>
                <w:spacing w:val="24"/>
                <w:sz w:val="20"/>
              </w:rPr>
              <w:t> </w:t>
            </w:r>
            <w:r>
              <w:rPr>
                <w:sz w:val="20"/>
              </w:rPr>
              <w:t>и</w:t>
            </w:r>
            <w:r>
              <w:rPr>
                <w:spacing w:val="24"/>
                <w:sz w:val="20"/>
              </w:rPr>
              <w:t> </w:t>
            </w:r>
            <w:r>
              <w:rPr>
                <w:sz w:val="20"/>
              </w:rPr>
              <w:t>BL</w:t>
            </w:r>
            <w:r>
              <w:rPr>
                <w:spacing w:val="24"/>
                <w:sz w:val="20"/>
              </w:rPr>
              <w:t> </w:t>
            </w:r>
            <w:r>
              <w:rPr>
                <w:sz w:val="20"/>
              </w:rPr>
              <w:t>(backoff</w:t>
            </w:r>
            <w:r>
              <w:rPr>
                <w:spacing w:val="24"/>
                <w:sz w:val="20"/>
              </w:rPr>
              <w:t> </w:t>
            </w:r>
            <w:r>
              <w:rPr>
                <w:sz w:val="20"/>
              </w:rPr>
              <w:t>limit)</w:t>
            </w:r>
            <w:r>
              <w:rPr>
                <w:spacing w:val="24"/>
                <w:sz w:val="20"/>
              </w:rPr>
              <w:t> </w:t>
            </w:r>
            <w:r>
              <w:rPr>
                <w:spacing w:val="-10"/>
                <w:sz w:val="20"/>
              </w:rPr>
              <w:t>-</w:t>
            </w:r>
          </w:p>
        </w:tc>
      </w:tr>
      <w:tr>
        <w:trPr>
          <w:trHeight w:val="255" w:hRule="atLeast"/>
        </w:trPr>
        <w:tc>
          <w:tcPr>
            <w:tcW w:w="4396" w:type="dxa"/>
          </w:tcPr>
          <w:p>
            <w:pPr>
              <w:pStyle w:val="TableParagraph"/>
              <w:tabs>
                <w:tab w:pos="1754" w:val="left" w:leader="none"/>
                <w:tab w:pos="3140" w:val="left" w:leader="none"/>
              </w:tabs>
              <w:spacing w:line="219" w:lineRule="exact" w:before="16"/>
              <w:ind w:left="50"/>
              <w:rPr>
                <w:sz w:val="20"/>
              </w:rPr>
            </w:pPr>
            <w:r>
              <w:rPr>
                <w:spacing w:val="-2"/>
                <w:sz w:val="20"/>
              </w:rPr>
              <w:t>установленная</w:t>
            </w:r>
            <w:r>
              <w:rPr>
                <w:sz w:val="20"/>
              </w:rPr>
              <w:tab/>
            </w:r>
            <w:r>
              <w:rPr>
                <w:spacing w:val="-2"/>
                <w:sz w:val="20"/>
              </w:rPr>
              <w:t>стандартом</w:t>
            </w:r>
            <w:r>
              <w:rPr>
                <w:sz w:val="20"/>
              </w:rPr>
              <w:tab/>
            </w:r>
            <w:r>
              <w:rPr>
                <w:spacing w:val="-2"/>
                <w:sz w:val="20"/>
              </w:rPr>
              <w:t>предельная</w:t>
            </w:r>
          </w:p>
        </w:tc>
        <w:tc>
          <w:tcPr>
            <w:tcW w:w="1231" w:type="dxa"/>
          </w:tcPr>
          <w:p>
            <w:pPr>
              <w:pStyle w:val="TableParagraph"/>
              <w:spacing w:line="219" w:lineRule="exact" w:before="16"/>
              <w:ind w:left="136"/>
              <w:rPr>
                <w:sz w:val="20"/>
              </w:rPr>
            </w:pPr>
            <w:r>
              <w:rPr>
                <w:spacing w:val="-2"/>
                <w:sz w:val="20"/>
              </w:rPr>
              <w:t>задержка,</w:t>
            </w:r>
          </w:p>
        </w:tc>
        <w:tc>
          <w:tcPr>
            <w:tcW w:w="943" w:type="dxa"/>
          </w:tcPr>
          <w:p>
            <w:pPr>
              <w:pStyle w:val="TableParagraph"/>
              <w:spacing w:line="219" w:lineRule="exact" w:before="16"/>
              <w:ind w:left="136"/>
              <w:rPr>
                <w:sz w:val="20"/>
              </w:rPr>
            </w:pPr>
            <w:r>
              <w:rPr>
                <w:spacing w:val="-2"/>
                <w:sz w:val="20"/>
              </w:rPr>
              <w:t>равная</w:t>
            </w:r>
          </w:p>
        </w:tc>
        <w:tc>
          <w:tcPr>
            <w:tcW w:w="433" w:type="dxa"/>
          </w:tcPr>
          <w:p>
            <w:pPr>
              <w:pStyle w:val="TableParagraph"/>
              <w:spacing w:line="219" w:lineRule="exact" w:before="16"/>
              <w:ind w:left="137"/>
              <w:rPr>
                <w:sz w:val="20"/>
              </w:rPr>
            </w:pPr>
            <w:r>
              <w:rPr>
                <w:spacing w:val="-5"/>
                <w:sz w:val="20"/>
              </w:rPr>
              <w:t>10.</w:t>
            </w:r>
          </w:p>
        </w:tc>
        <w:tc>
          <w:tcPr>
            <w:tcW w:w="2120" w:type="dxa"/>
          </w:tcPr>
          <w:p>
            <w:pPr>
              <w:pStyle w:val="TableParagraph"/>
              <w:tabs>
                <w:tab w:pos="721" w:val="left" w:leader="none"/>
              </w:tabs>
              <w:spacing w:line="219" w:lineRule="exact" w:before="16"/>
              <w:ind w:right="47"/>
              <w:jc w:val="right"/>
              <w:rPr>
                <w:sz w:val="20"/>
              </w:rPr>
            </w:pPr>
            <w:r>
              <w:rPr>
                <w:spacing w:val="-4"/>
                <w:sz w:val="20"/>
              </w:rPr>
              <w:t>Если</w:t>
            </w:r>
            <w:r>
              <w:rPr>
                <w:sz w:val="20"/>
              </w:rPr>
              <w:tab/>
            </w:r>
            <w:r>
              <w:rPr>
                <w:spacing w:val="-2"/>
                <w:sz w:val="20"/>
              </w:rPr>
              <w:t>количество</w:t>
            </w:r>
          </w:p>
        </w:tc>
      </w:tr>
    </w:tbl>
    <w:p>
      <w:pPr>
        <w:spacing w:line="276" w:lineRule="auto" w:before="37"/>
        <w:ind w:left="1440" w:right="1458" w:firstLine="0"/>
        <w:jc w:val="both"/>
        <w:rPr>
          <w:rFonts w:ascii="Roboto" w:hAnsi="Roboto"/>
          <w:sz w:val="20"/>
        </w:rPr>
      </w:pPr>
      <w:r>
        <w:rPr>
          <w:rFonts w:ascii="Roboto" w:hAnsi="Roboto"/>
          <w:sz w:val="20"/>
        </w:rPr>
        <w:t>последовательных безуспешных попыток отправить кадр доходит до 16, то есть коллизия возникает 16 раз подряд, то кадр сбрасывается.</w:t>
      </w:r>
    </w:p>
    <w:p>
      <w:pPr>
        <w:pStyle w:val="BodyText"/>
        <w:rPr>
          <w:rFonts w:ascii="Roboto"/>
          <w:sz w:val="20"/>
        </w:rPr>
      </w:pPr>
    </w:p>
    <w:p>
      <w:pPr>
        <w:spacing w:line="276" w:lineRule="auto" w:before="0"/>
        <w:ind w:left="1440" w:right="1453" w:firstLine="0"/>
        <w:jc w:val="both"/>
        <w:rPr>
          <w:rFonts w:ascii="Roboto" w:hAnsi="Roboto"/>
          <w:sz w:val="20"/>
        </w:rPr>
      </w:pPr>
      <w:r>
        <w:rPr>
          <w:rFonts w:ascii="Roboto" w:hAnsi="Roboto"/>
          <w:sz w:val="20"/>
        </w:rPr>
        <w:t>Алгоритм CSMA/CD с использованием усеченной бинарной экспоненциальной задержки признан лучшим среди множества алгоритмов случайного доступа и обеспечивает эффективную</w:t>
      </w:r>
      <w:r>
        <w:rPr>
          <w:rFonts w:ascii="Roboto" w:hAnsi="Roboto"/>
          <w:spacing w:val="-13"/>
          <w:sz w:val="20"/>
        </w:rPr>
        <w:t> </w:t>
      </w:r>
      <w:r>
        <w:rPr>
          <w:rFonts w:ascii="Roboto" w:hAnsi="Roboto"/>
          <w:sz w:val="20"/>
        </w:rPr>
        <w:t>работу</w:t>
      </w:r>
      <w:r>
        <w:rPr>
          <w:rFonts w:ascii="Roboto" w:hAnsi="Roboto"/>
          <w:spacing w:val="-12"/>
          <w:sz w:val="20"/>
        </w:rPr>
        <w:t> </w:t>
      </w:r>
      <w:r>
        <w:rPr>
          <w:rFonts w:ascii="Roboto" w:hAnsi="Roboto"/>
          <w:sz w:val="20"/>
        </w:rPr>
        <w:t>сети,</w:t>
      </w:r>
      <w:r>
        <w:rPr>
          <w:rFonts w:ascii="Roboto" w:hAnsi="Roboto"/>
          <w:spacing w:val="-13"/>
          <w:sz w:val="20"/>
        </w:rPr>
        <w:t> </w:t>
      </w:r>
      <w:r>
        <w:rPr>
          <w:rFonts w:ascii="Roboto" w:hAnsi="Roboto"/>
          <w:sz w:val="20"/>
        </w:rPr>
        <w:t>как</w:t>
      </w:r>
      <w:r>
        <w:rPr>
          <w:rFonts w:ascii="Roboto" w:hAnsi="Roboto"/>
          <w:spacing w:val="-12"/>
          <w:sz w:val="20"/>
        </w:rPr>
        <w:t> </w:t>
      </w:r>
      <w:r>
        <w:rPr>
          <w:rFonts w:ascii="Roboto" w:hAnsi="Roboto"/>
          <w:sz w:val="20"/>
        </w:rPr>
        <w:t>при</w:t>
      </w:r>
      <w:r>
        <w:rPr>
          <w:rFonts w:ascii="Roboto" w:hAnsi="Roboto"/>
          <w:spacing w:val="-13"/>
          <w:sz w:val="20"/>
        </w:rPr>
        <w:t> </w:t>
      </w:r>
      <w:r>
        <w:rPr>
          <w:rFonts w:ascii="Roboto" w:hAnsi="Roboto"/>
          <w:sz w:val="20"/>
        </w:rPr>
        <w:t>малых,</w:t>
      </w:r>
      <w:r>
        <w:rPr>
          <w:rFonts w:ascii="Roboto" w:hAnsi="Roboto"/>
          <w:spacing w:val="-12"/>
          <w:sz w:val="20"/>
        </w:rPr>
        <w:t> </w:t>
      </w:r>
      <w:r>
        <w:rPr>
          <w:rFonts w:ascii="Roboto" w:hAnsi="Roboto"/>
          <w:sz w:val="20"/>
        </w:rPr>
        <w:t>так</w:t>
      </w:r>
      <w:r>
        <w:rPr>
          <w:rFonts w:ascii="Roboto" w:hAnsi="Roboto"/>
          <w:spacing w:val="-12"/>
          <w:sz w:val="20"/>
        </w:rPr>
        <w:t> </w:t>
      </w:r>
      <w:r>
        <w:rPr>
          <w:rFonts w:ascii="Roboto" w:hAnsi="Roboto"/>
          <w:sz w:val="20"/>
        </w:rPr>
        <w:t>и</w:t>
      </w:r>
      <w:r>
        <w:rPr>
          <w:rFonts w:ascii="Roboto" w:hAnsi="Roboto"/>
          <w:spacing w:val="-13"/>
          <w:sz w:val="20"/>
        </w:rPr>
        <w:t> </w:t>
      </w:r>
      <w:r>
        <w:rPr>
          <w:rFonts w:ascii="Roboto" w:hAnsi="Roboto"/>
          <w:sz w:val="20"/>
        </w:rPr>
        <w:t>при</w:t>
      </w:r>
      <w:r>
        <w:rPr>
          <w:rFonts w:ascii="Roboto" w:hAnsi="Roboto"/>
          <w:spacing w:val="-12"/>
          <w:sz w:val="20"/>
        </w:rPr>
        <w:t> </w:t>
      </w:r>
      <w:r>
        <w:rPr>
          <w:rFonts w:ascii="Roboto" w:hAnsi="Roboto"/>
          <w:sz w:val="20"/>
        </w:rPr>
        <w:t>средних</w:t>
      </w:r>
      <w:r>
        <w:rPr>
          <w:rFonts w:ascii="Roboto" w:hAnsi="Roboto"/>
          <w:spacing w:val="-13"/>
          <w:sz w:val="20"/>
        </w:rPr>
        <w:t> </w:t>
      </w:r>
      <w:r>
        <w:rPr>
          <w:rFonts w:ascii="Roboto" w:hAnsi="Roboto"/>
          <w:sz w:val="20"/>
        </w:rPr>
        <w:t>загрузках.</w:t>
      </w:r>
      <w:r>
        <w:rPr>
          <w:rFonts w:ascii="Roboto" w:hAnsi="Roboto"/>
          <w:spacing w:val="-12"/>
          <w:sz w:val="20"/>
        </w:rPr>
        <w:t> </w:t>
      </w:r>
      <w:r>
        <w:rPr>
          <w:rFonts w:ascii="Roboto" w:hAnsi="Roboto"/>
          <w:sz w:val="20"/>
        </w:rPr>
        <w:t>При</w:t>
      </w:r>
      <w:r>
        <w:rPr>
          <w:rFonts w:ascii="Roboto" w:hAnsi="Roboto"/>
          <w:spacing w:val="-13"/>
          <w:sz w:val="20"/>
        </w:rPr>
        <w:t> </w:t>
      </w:r>
      <w:r>
        <w:rPr>
          <w:rFonts w:ascii="Roboto" w:hAnsi="Roboto"/>
          <w:sz w:val="20"/>
        </w:rPr>
        <w:t>больших</w:t>
      </w:r>
      <w:r>
        <w:rPr>
          <w:rFonts w:ascii="Roboto" w:hAnsi="Roboto"/>
          <w:spacing w:val="-12"/>
          <w:sz w:val="20"/>
        </w:rPr>
        <w:t> </w:t>
      </w:r>
      <w:r>
        <w:rPr>
          <w:rFonts w:ascii="Roboto" w:hAnsi="Roboto"/>
          <w:sz w:val="20"/>
        </w:rPr>
        <w:t>загрузках следует</w:t>
      </w:r>
      <w:r>
        <w:rPr>
          <w:rFonts w:ascii="Roboto" w:hAnsi="Roboto"/>
          <w:spacing w:val="-13"/>
          <w:sz w:val="20"/>
        </w:rPr>
        <w:t> </w:t>
      </w:r>
      <w:r>
        <w:rPr>
          <w:rFonts w:ascii="Roboto" w:hAnsi="Roboto"/>
          <w:sz w:val="20"/>
        </w:rPr>
        <w:t>отметить</w:t>
      </w:r>
      <w:r>
        <w:rPr>
          <w:rFonts w:ascii="Roboto" w:hAnsi="Roboto"/>
          <w:spacing w:val="-12"/>
          <w:sz w:val="20"/>
        </w:rPr>
        <w:t> </w:t>
      </w:r>
      <w:r>
        <w:rPr>
          <w:rFonts w:ascii="Roboto" w:hAnsi="Roboto"/>
          <w:sz w:val="20"/>
        </w:rPr>
        <w:t>два</w:t>
      </w:r>
      <w:r>
        <w:rPr>
          <w:rFonts w:ascii="Roboto" w:hAnsi="Roboto"/>
          <w:spacing w:val="-13"/>
          <w:sz w:val="20"/>
        </w:rPr>
        <w:t> </w:t>
      </w:r>
      <w:r>
        <w:rPr>
          <w:rFonts w:ascii="Roboto" w:hAnsi="Roboto"/>
          <w:sz w:val="20"/>
        </w:rPr>
        <w:t>недостатка.</w:t>
      </w:r>
      <w:r>
        <w:rPr>
          <w:rFonts w:ascii="Roboto" w:hAnsi="Roboto"/>
          <w:spacing w:val="-12"/>
          <w:sz w:val="20"/>
        </w:rPr>
        <w:t> </w:t>
      </w:r>
      <w:r>
        <w:rPr>
          <w:rFonts w:ascii="Roboto" w:hAnsi="Roboto"/>
          <w:sz w:val="20"/>
        </w:rPr>
        <w:t>Во-первых,</w:t>
      </w:r>
      <w:r>
        <w:rPr>
          <w:rFonts w:ascii="Roboto" w:hAnsi="Roboto"/>
          <w:spacing w:val="-13"/>
          <w:sz w:val="20"/>
        </w:rPr>
        <w:t> </w:t>
      </w:r>
      <w:r>
        <w:rPr>
          <w:rFonts w:ascii="Roboto" w:hAnsi="Roboto"/>
          <w:sz w:val="20"/>
        </w:rPr>
        <w:t>при</w:t>
      </w:r>
      <w:r>
        <w:rPr>
          <w:rFonts w:ascii="Roboto" w:hAnsi="Roboto"/>
          <w:spacing w:val="-12"/>
          <w:sz w:val="20"/>
        </w:rPr>
        <w:t> </w:t>
      </w:r>
      <w:r>
        <w:rPr>
          <w:rFonts w:ascii="Roboto" w:hAnsi="Roboto"/>
          <w:sz w:val="20"/>
        </w:rPr>
        <w:t>большом</w:t>
      </w:r>
      <w:r>
        <w:rPr>
          <w:rFonts w:ascii="Roboto" w:hAnsi="Roboto"/>
          <w:spacing w:val="-12"/>
          <w:sz w:val="20"/>
        </w:rPr>
        <w:t> </w:t>
      </w:r>
      <w:r>
        <w:rPr>
          <w:rFonts w:ascii="Roboto" w:hAnsi="Roboto"/>
          <w:sz w:val="20"/>
        </w:rPr>
        <w:t>числе</w:t>
      </w:r>
      <w:r>
        <w:rPr>
          <w:rFonts w:ascii="Roboto" w:hAnsi="Roboto"/>
          <w:spacing w:val="-13"/>
          <w:sz w:val="20"/>
        </w:rPr>
        <w:t> </w:t>
      </w:r>
      <w:r>
        <w:rPr>
          <w:rFonts w:ascii="Roboto" w:hAnsi="Roboto"/>
          <w:sz w:val="20"/>
        </w:rPr>
        <w:t>коллизий</w:t>
      </w:r>
      <w:r>
        <w:rPr>
          <w:rFonts w:ascii="Roboto" w:hAnsi="Roboto"/>
          <w:spacing w:val="-12"/>
          <w:sz w:val="20"/>
        </w:rPr>
        <w:t> </w:t>
      </w:r>
      <w:r>
        <w:rPr>
          <w:rFonts w:ascii="Roboto" w:hAnsi="Roboto"/>
          <w:sz w:val="20"/>
        </w:rPr>
        <w:t>станция</w:t>
      </w:r>
      <w:r>
        <w:rPr>
          <w:rFonts w:ascii="Roboto" w:hAnsi="Roboto"/>
          <w:spacing w:val="-13"/>
          <w:sz w:val="20"/>
        </w:rPr>
        <w:t> </w:t>
      </w:r>
      <w:r>
        <w:rPr>
          <w:rFonts w:ascii="Roboto" w:hAnsi="Roboto"/>
          <w:sz w:val="20"/>
        </w:rPr>
        <w:t>1,</w:t>
      </w:r>
      <w:r>
        <w:rPr>
          <w:rFonts w:ascii="Roboto" w:hAnsi="Roboto"/>
          <w:spacing w:val="-12"/>
          <w:sz w:val="20"/>
        </w:rPr>
        <w:t> </w:t>
      </w:r>
      <w:r>
        <w:rPr>
          <w:rFonts w:ascii="Roboto" w:hAnsi="Roboto"/>
          <w:sz w:val="20"/>
        </w:rPr>
        <w:t>которая впервые собирается отправить кадр (до этого не пыталась передавать кадры), имеет преимущество перед станцией 2, которая уже несколько раз безуспешно пыталась передать кадр, натыкаясь на коллизии. Поскольку станция 2 ожидает значительное время пред последующими попытками в соответствии с правилом бинарной экспоненциальной задержки. Таким образом, может наблюдаться нерегулярность передачи кадров, что нежелательно для зависящих от времени приложений. Во-вторых, при большой загруженности снижается</w:t>
      </w:r>
      <w:r>
        <w:rPr>
          <w:rFonts w:ascii="Roboto" w:hAnsi="Roboto"/>
          <w:spacing w:val="-2"/>
          <w:sz w:val="20"/>
        </w:rPr>
        <w:t> </w:t>
      </w:r>
      <w:r>
        <w:rPr>
          <w:rFonts w:ascii="Roboto" w:hAnsi="Roboto"/>
          <w:sz w:val="20"/>
        </w:rPr>
        <w:t>эффективность</w:t>
      </w:r>
      <w:r>
        <w:rPr>
          <w:rFonts w:ascii="Roboto" w:hAnsi="Roboto"/>
          <w:spacing w:val="-2"/>
          <w:sz w:val="20"/>
        </w:rPr>
        <w:t> </w:t>
      </w:r>
      <w:r>
        <w:rPr>
          <w:rFonts w:ascii="Roboto" w:hAnsi="Roboto"/>
          <w:sz w:val="20"/>
        </w:rPr>
        <w:t>работы</w:t>
      </w:r>
      <w:r>
        <w:rPr>
          <w:rFonts w:ascii="Roboto" w:hAnsi="Roboto"/>
          <w:spacing w:val="-2"/>
          <w:sz w:val="20"/>
        </w:rPr>
        <w:t> </w:t>
      </w:r>
      <w:r>
        <w:rPr>
          <w:rFonts w:ascii="Roboto" w:hAnsi="Roboto"/>
          <w:sz w:val="20"/>
        </w:rPr>
        <w:t>сети</w:t>
      </w:r>
      <w:r>
        <w:rPr>
          <w:rFonts w:ascii="Roboto" w:hAnsi="Roboto"/>
          <w:spacing w:val="-2"/>
          <w:sz w:val="20"/>
        </w:rPr>
        <w:t> </w:t>
      </w:r>
      <w:r>
        <w:rPr>
          <w:rFonts w:ascii="Roboto" w:hAnsi="Roboto"/>
          <w:sz w:val="20"/>
        </w:rPr>
        <w:t>в</w:t>
      </w:r>
      <w:r>
        <w:rPr>
          <w:rFonts w:ascii="Roboto" w:hAnsi="Roboto"/>
          <w:spacing w:val="-2"/>
          <w:sz w:val="20"/>
        </w:rPr>
        <w:t> </w:t>
      </w:r>
      <w:r>
        <w:rPr>
          <w:rFonts w:ascii="Roboto" w:hAnsi="Roboto"/>
          <w:sz w:val="20"/>
        </w:rPr>
        <w:t>целом.</w:t>
      </w:r>
      <w:r>
        <w:rPr>
          <w:rFonts w:ascii="Roboto" w:hAnsi="Roboto"/>
          <w:spacing w:val="-2"/>
          <w:sz w:val="20"/>
        </w:rPr>
        <w:t> </w:t>
      </w:r>
      <w:r>
        <w:rPr>
          <w:rFonts w:ascii="Roboto" w:hAnsi="Roboto"/>
          <w:sz w:val="20"/>
        </w:rPr>
        <w:t>Оценки</w:t>
      </w:r>
      <w:r>
        <w:rPr>
          <w:rFonts w:ascii="Roboto" w:hAnsi="Roboto"/>
          <w:spacing w:val="-2"/>
          <w:sz w:val="20"/>
        </w:rPr>
        <w:t> </w:t>
      </w:r>
      <w:r>
        <w:rPr>
          <w:rFonts w:ascii="Roboto" w:hAnsi="Roboto"/>
          <w:sz w:val="20"/>
        </w:rPr>
        <w:t>показывают,</w:t>
      </w:r>
      <w:r>
        <w:rPr>
          <w:rFonts w:ascii="Roboto" w:hAnsi="Roboto"/>
          <w:spacing w:val="-2"/>
          <w:sz w:val="20"/>
        </w:rPr>
        <w:t> </w:t>
      </w:r>
      <w:r>
        <w:rPr>
          <w:rFonts w:ascii="Roboto" w:hAnsi="Roboto"/>
          <w:sz w:val="20"/>
        </w:rPr>
        <w:t>что</w:t>
      </w:r>
      <w:r>
        <w:rPr>
          <w:rFonts w:ascii="Roboto" w:hAnsi="Roboto"/>
          <w:spacing w:val="-2"/>
          <w:sz w:val="20"/>
        </w:rPr>
        <w:t> </w:t>
      </w:r>
      <w:r>
        <w:rPr>
          <w:rFonts w:ascii="Roboto" w:hAnsi="Roboto"/>
          <w:sz w:val="20"/>
        </w:rPr>
        <w:t>при одновременной передаче 25 станций общая полоса пропускания снижается примерно в 2 раза. Но число станций в</w:t>
      </w:r>
      <w:r>
        <w:rPr>
          <w:rFonts w:ascii="Roboto" w:hAnsi="Roboto"/>
          <w:spacing w:val="-4"/>
          <w:sz w:val="20"/>
        </w:rPr>
        <w:t> </w:t>
      </w:r>
      <w:r>
        <w:rPr>
          <w:rFonts w:ascii="Roboto" w:hAnsi="Roboto"/>
          <w:sz w:val="20"/>
        </w:rPr>
        <w:t>коллизионном</w:t>
      </w:r>
      <w:r>
        <w:rPr>
          <w:rFonts w:ascii="Roboto" w:hAnsi="Roboto"/>
          <w:spacing w:val="-4"/>
          <w:sz w:val="20"/>
        </w:rPr>
        <w:t> </w:t>
      </w:r>
      <w:r>
        <w:rPr>
          <w:rFonts w:ascii="Roboto" w:hAnsi="Roboto"/>
          <w:sz w:val="20"/>
        </w:rPr>
        <w:t>домене</w:t>
      </w:r>
      <w:r>
        <w:rPr>
          <w:rFonts w:ascii="Roboto" w:hAnsi="Roboto"/>
          <w:spacing w:val="-4"/>
          <w:sz w:val="20"/>
        </w:rPr>
        <w:t> </w:t>
      </w:r>
      <w:r>
        <w:rPr>
          <w:rFonts w:ascii="Roboto" w:hAnsi="Roboto"/>
          <w:sz w:val="20"/>
        </w:rPr>
        <w:t>может</w:t>
      </w:r>
      <w:r>
        <w:rPr>
          <w:rFonts w:ascii="Roboto" w:hAnsi="Roboto"/>
          <w:spacing w:val="-4"/>
          <w:sz w:val="20"/>
        </w:rPr>
        <w:t> </w:t>
      </w:r>
      <w:r>
        <w:rPr>
          <w:rFonts w:ascii="Roboto" w:hAnsi="Roboto"/>
          <w:sz w:val="20"/>
        </w:rPr>
        <w:t>быть</w:t>
      </w:r>
      <w:r>
        <w:rPr>
          <w:rFonts w:ascii="Roboto" w:hAnsi="Roboto"/>
          <w:spacing w:val="-4"/>
          <w:sz w:val="20"/>
        </w:rPr>
        <w:t> </w:t>
      </w:r>
      <w:r>
        <w:rPr>
          <w:rFonts w:ascii="Roboto" w:hAnsi="Roboto"/>
          <w:sz w:val="20"/>
        </w:rPr>
        <w:t>больше,</w:t>
      </w:r>
      <w:r>
        <w:rPr>
          <w:rFonts w:ascii="Roboto" w:hAnsi="Roboto"/>
          <w:spacing w:val="-4"/>
          <w:sz w:val="20"/>
        </w:rPr>
        <w:t> </w:t>
      </w:r>
      <w:r>
        <w:rPr>
          <w:rFonts w:ascii="Roboto" w:hAnsi="Roboto"/>
          <w:sz w:val="20"/>
        </w:rPr>
        <w:t>поскольку</w:t>
      </w:r>
      <w:r>
        <w:rPr>
          <w:rFonts w:ascii="Roboto" w:hAnsi="Roboto"/>
          <w:spacing w:val="-4"/>
          <w:sz w:val="20"/>
        </w:rPr>
        <w:t> </w:t>
      </w:r>
      <w:r>
        <w:rPr>
          <w:rFonts w:ascii="Roboto" w:hAnsi="Roboto"/>
          <w:sz w:val="20"/>
        </w:rPr>
        <w:t>далеко</w:t>
      </w:r>
      <w:r>
        <w:rPr>
          <w:rFonts w:ascii="Roboto" w:hAnsi="Roboto"/>
          <w:spacing w:val="-4"/>
          <w:sz w:val="20"/>
        </w:rPr>
        <w:t> </w:t>
      </w:r>
      <w:r>
        <w:rPr>
          <w:rFonts w:ascii="Roboto" w:hAnsi="Roboto"/>
          <w:sz w:val="20"/>
        </w:rPr>
        <w:t>не</w:t>
      </w:r>
      <w:r>
        <w:rPr>
          <w:rFonts w:ascii="Roboto" w:hAnsi="Roboto"/>
          <w:spacing w:val="-4"/>
          <w:sz w:val="20"/>
        </w:rPr>
        <w:t> </w:t>
      </w:r>
      <w:r>
        <w:rPr>
          <w:rFonts w:ascii="Roboto" w:hAnsi="Roboto"/>
          <w:sz w:val="20"/>
        </w:rPr>
        <w:t>все они одновременно будут обращаться к среде.</w:t>
      </w:r>
    </w:p>
    <w:p>
      <w:pPr>
        <w:spacing w:after="0" w:line="276" w:lineRule="auto"/>
        <w:jc w:val="both"/>
        <w:rPr>
          <w:rFonts w:ascii="Roboto" w:hAnsi="Roboto"/>
          <w:sz w:val="20"/>
        </w:rPr>
        <w:sectPr>
          <w:pgSz w:w="11920" w:h="16840"/>
          <w:pgMar w:top="1380" w:bottom="280" w:left="0" w:right="0"/>
        </w:sectPr>
      </w:pPr>
    </w:p>
    <w:p>
      <w:pPr>
        <w:pStyle w:val="Heading6"/>
        <w:spacing w:before="80"/>
        <w:ind w:left="1800"/>
        <w:rPr>
          <w:rFonts w:ascii="Arial" w:hAnsi="Arial"/>
        </w:rPr>
      </w:pPr>
      <w:r>
        <w:rPr>
          <w:rFonts w:ascii="Arial" w:hAnsi="Arial"/>
        </w:rPr>
        <w:t>Эффект</w:t>
      </w:r>
      <w:r>
        <w:rPr>
          <w:rFonts w:ascii="Arial" w:hAnsi="Arial"/>
          <w:spacing w:val="-4"/>
        </w:rPr>
        <w:t> </w:t>
      </w:r>
      <w:r>
        <w:rPr>
          <w:rFonts w:ascii="Arial" w:hAnsi="Arial"/>
        </w:rPr>
        <w:t>захвата</w:t>
      </w:r>
      <w:r>
        <w:rPr>
          <w:rFonts w:ascii="Arial" w:hAnsi="Arial"/>
          <w:spacing w:val="-4"/>
        </w:rPr>
        <w:t> </w:t>
      </w:r>
      <w:r>
        <w:rPr>
          <w:rFonts w:ascii="Arial" w:hAnsi="Arial"/>
        </w:rPr>
        <w:t>в</w:t>
      </w:r>
      <w:r>
        <w:rPr>
          <w:rFonts w:ascii="Arial" w:hAnsi="Arial"/>
          <w:spacing w:val="-4"/>
        </w:rPr>
        <w:t> </w:t>
      </w:r>
      <w:r>
        <w:rPr>
          <w:rFonts w:ascii="Arial" w:hAnsi="Arial"/>
          <w:spacing w:val="-2"/>
        </w:rPr>
        <w:t>коллизиях</w:t>
      </w:r>
    </w:p>
    <w:p>
      <w:pPr>
        <w:pStyle w:val="BodyText"/>
        <w:spacing w:before="9"/>
        <w:rPr>
          <w:rFonts w:ascii="Arial"/>
          <w:b/>
        </w:rPr>
      </w:pPr>
    </w:p>
    <w:p>
      <w:pPr>
        <w:pStyle w:val="BodyText"/>
        <w:spacing w:line="280" w:lineRule="auto"/>
        <w:ind w:left="1440" w:right="1527"/>
        <w:rPr>
          <w:rFonts w:ascii="Arial" w:hAnsi="Arial"/>
          <w:b/>
          <w:i/>
        </w:rPr>
      </w:pPr>
      <w:r>
        <w:rPr>
          <w:rFonts w:ascii="Microsoft Sans Serif" w:hAnsi="Microsoft Sans Serif"/>
          <w:color w:val="333333"/>
        </w:rPr>
        <w:t>Существование коллизий как обычного явления в сетях Ethernet может оказывать глубокое комплексное влияние на функционирование сети. Теоретически</w:t>
      </w:r>
      <w:r>
        <w:rPr>
          <w:rFonts w:ascii="Microsoft Sans Serif" w:hAnsi="Microsoft Sans Serif"/>
          <w:color w:val="333333"/>
          <w:spacing w:val="-6"/>
        </w:rPr>
        <w:t> </w:t>
      </w:r>
      <w:r>
        <w:rPr>
          <w:rFonts w:ascii="Microsoft Sans Serif" w:hAnsi="Microsoft Sans Serif"/>
          <w:color w:val="333333"/>
        </w:rPr>
        <w:t>каждая</w:t>
      </w:r>
      <w:r>
        <w:rPr>
          <w:rFonts w:ascii="Microsoft Sans Serif" w:hAnsi="Microsoft Sans Serif"/>
          <w:color w:val="333333"/>
          <w:spacing w:val="-6"/>
        </w:rPr>
        <w:t> </w:t>
      </w:r>
      <w:r>
        <w:rPr>
          <w:rFonts w:ascii="Microsoft Sans Serif" w:hAnsi="Microsoft Sans Serif"/>
          <w:color w:val="333333"/>
        </w:rPr>
        <w:t>система</w:t>
      </w:r>
      <w:r>
        <w:rPr>
          <w:rFonts w:ascii="Microsoft Sans Serif" w:hAnsi="Microsoft Sans Serif"/>
          <w:color w:val="333333"/>
          <w:spacing w:val="-6"/>
        </w:rPr>
        <w:t> </w:t>
      </w:r>
      <w:r>
        <w:rPr>
          <w:rFonts w:ascii="Microsoft Sans Serif" w:hAnsi="Microsoft Sans Serif"/>
          <w:color w:val="333333"/>
        </w:rPr>
        <w:t>в</w:t>
      </w:r>
      <w:r>
        <w:rPr>
          <w:rFonts w:ascii="Microsoft Sans Serif" w:hAnsi="Microsoft Sans Serif"/>
          <w:color w:val="333333"/>
          <w:spacing w:val="-6"/>
        </w:rPr>
        <w:t> </w:t>
      </w:r>
      <w:r>
        <w:rPr>
          <w:rFonts w:ascii="Microsoft Sans Serif" w:hAnsi="Microsoft Sans Serif"/>
          <w:color w:val="333333"/>
        </w:rPr>
        <w:t>сети</w:t>
      </w:r>
      <w:r>
        <w:rPr>
          <w:rFonts w:ascii="Microsoft Sans Serif" w:hAnsi="Microsoft Sans Serif"/>
          <w:color w:val="333333"/>
          <w:spacing w:val="-6"/>
        </w:rPr>
        <w:t> </w:t>
      </w:r>
      <w:r>
        <w:rPr>
          <w:rFonts w:ascii="Microsoft Sans Serif" w:hAnsi="Microsoft Sans Serif"/>
          <w:color w:val="333333"/>
        </w:rPr>
        <w:t>Ethernet</w:t>
      </w:r>
      <w:r>
        <w:rPr>
          <w:rFonts w:ascii="Microsoft Sans Serif" w:hAnsi="Microsoft Sans Serif"/>
          <w:color w:val="333333"/>
          <w:spacing w:val="-6"/>
        </w:rPr>
        <w:t> </w:t>
      </w:r>
      <w:r>
        <w:rPr>
          <w:rFonts w:ascii="Microsoft Sans Serif" w:hAnsi="Microsoft Sans Serif"/>
          <w:color w:val="333333"/>
        </w:rPr>
        <w:t>в</w:t>
      </w:r>
      <w:r>
        <w:rPr>
          <w:rFonts w:ascii="Microsoft Sans Serif" w:hAnsi="Microsoft Sans Serif"/>
          <w:color w:val="333333"/>
          <w:spacing w:val="-6"/>
        </w:rPr>
        <w:t> </w:t>
      </w:r>
      <w:r>
        <w:rPr>
          <w:rFonts w:ascii="Microsoft Sans Serif" w:hAnsi="Microsoft Sans Serif"/>
          <w:color w:val="333333"/>
        </w:rPr>
        <w:t>любой</w:t>
      </w:r>
      <w:r>
        <w:rPr>
          <w:rFonts w:ascii="Microsoft Sans Serif" w:hAnsi="Microsoft Sans Serif"/>
          <w:color w:val="333333"/>
          <w:spacing w:val="-6"/>
        </w:rPr>
        <w:t> </w:t>
      </w:r>
      <w:r>
        <w:rPr>
          <w:rFonts w:ascii="Microsoft Sans Serif" w:hAnsi="Microsoft Sans Serif"/>
          <w:color w:val="333333"/>
        </w:rPr>
        <w:t>момент</w:t>
      </w:r>
      <w:r>
        <w:rPr>
          <w:rFonts w:ascii="Microsoft Sans Serif" w:hAnsi="Microsoft Sans Serif"/>
          <w:color w:val="333333"/>
          <w:spacing w:val="-6"/>
        </w:rPr>
        <w:t> </w:t>
      </w:r>
      <w:r>
        <w:rPr>
          <w:rFonts w:ascii="Microsoft Sans Serif" w:hAnsi="Microsoft Sans Serif"/>
          <w:color w:val="333333"/>
        </w:rPr>
        <w:t>времени</w:t>
      </w:r>
      <w:r>
        <w:rPr>
          <w:rFonts w:ascii="Microsoft Sans Serif" w:hAnsi="Microsoft Sans Serif"/>
          <w:color w:val="333333"/>
          <w:spacing w:val="-6"/>
        </w:rPr>
        <w:t> </w:t>
      </w:r>
      <w:r>
        <w:rPr>
          <w:rFonts w:ascii="Microsoft Sans Serif" w:hAnsi="Microsoft Sans Serif"/>
          <w:color w:val="333333"/>
        </w:rPr>
        <w:t>имеет равные</w:t>
      </w:r>
      <w:r>
        <w:rPr>
          <w:rFonts w:ascii="Microsoft Sans Serif" w:hAnsi="Microsoft Sans Serif"/>
          <w:color w:val="333333"/>
          <w:spacing w:val="-15"/>
        </w:rPr>
        <w:t> </w:t>
      </w:r>
      <w:r>
        <w:rPr>
          <w:rFonts w:ascii="Microsoft Sans Serif" w:hAnsi="Microsoft Sans Serif"/>
          <w:color w:val="333333"/>
        </w:rPr>
        <w:t>возможности</w:t>
      </w:r>
      <w:r>
        <w:rPr>
          <w:rFonts w:ascii="Microsoft Sans Serif" w:hAnsi="Microsoft Sans Serif"/>
          <w:color w:val="333333"/>
          <w:spacing w:val="-15"/>
        </w:rPr>
        <w:t> </w:t>
      </w:r>
      <w:r>
        <w:rPr>
          <w:rFonts w:ascii="Microsoft Sans Serif" w:hAnsi="Microsoft Sans Serif"/>
          <w:color w:val="333333"/>
        </w:rPr>
        <w:t>доступа</w:t>
      </w:r>
      <w:r>
        <w:rPr>
          <w:rFonts w:ascii="Microsoft Sans Serif" w:hAnsi="Microsoft Sans Serif"/>
          <w:color w:val="333333"/>
          <w:spacing w:val="-15"/>
        </w:rPr>
        <w:t> </w:t>
      </w:r>
      <w:r>
        <w:rPr>
          <w:rFonts w:ascii="Microsoft Sans Serif" w:hAnsi="Microsoft Sans Serif"/>
          <w:color w:val="333333"/>
        </w:rPr>
        <w:t>к</w:t>
      </w:r>
      <w:r>
        <w:rPr>
          <w:rFonts w:ascii="Microsoft Sans Serif" w:hAnsi="Microsoft Sans Serif"/>
          <w:color w:val="333333"/>
          <w:spacing w:val="-15"/>
        </w:rPr>
        <w:t> </w:t>
      </w:r>
      <w:r>
        <w:rPr>
          <w:rFonts w:ascii="Microsoft Sans Serif" w:hAnsi="Microsoft Sans Serif"/>
          <w:color w:val="333333"/>
        </w:rPr>
        <w:t>сетевой</w:t>
      </w:r>
      <w:r>
        <w:rPr>
          <w:rFonts w:ascii="Microsoft Sans Serif" w:hAnsi="Microsoft Sans Serif"/>
          <w:color w:val="333333"/>
          <w:spacing w:val="-15"/>
        </w:rPr>
        <w:t> </w:t>
      </w:r>
      <w:r>
        <w:rPr>
          <w:rFonts w:ascii="Microsoft Sans Serif" w:hAnsi="Microsoft Sans Serif"/>
          <w:color w:val="333333"/>
        </w:rPr>
        <w:t>среде</w:t>
      </w:r>
      <w:r>
        <w:rPr>
          <w:rFonts w:ascii="Microsoft Sans Serif" w:hAnsi="Microsoft Sans Serif"/>
          <w:color w:val="333333"/>
          <w:spacing w:val="-15"/>
        </w:rPr>
        <w:t> </w:t>
      </w:r>
      <w:r>
        <w:rPr>
          <w:rFonts w:ascii="Microsoft Sans Serif" w:hAnsi="Microsoft Sans Serif"/>
          <w:color w:val="333333"/>
        </w:rPr>
        <w:t>передачи.</w:t>
      </w:r>
      <w:r>
        <w:rPr>
          <w:rFonts w:ascii="Microsoft Sans Serif" w:hAnsi="Microsoft Sans Serif"/>
          <w:color w:val="333333"/>
          <w:spacing w:val="-15"/>
        </w:rPr>
        <w:t> </w:t>
      </w:r>
      <w:r>
        <w:rPr>
          <w:rFonts w:ascii="Microsoft Sans Serif" w:hAnsi="Microsoft Sans Serif"/>
          <w:color w:val="333333"/>
        </w:rPr>
        <w:t>Однако</w:t>
      </w:r>
      <w:r>
        <w:rPr>
          <w:rFonts w:ascii="Microsoft Sans Serif" w:hAnsi="Microsoft Sans Serif"/>
          <w:color w:val="333333"/>
          <w:spacing w:val="-15"/>
        </w:rPr>
        <w:t> </w:t>
      </w:r>
      <w:r>
        <w:rPr>
          <w:rFonts w:ascii="Microsoft Sans Serif" w:hAnsi="Microsoft Sans Serif"/>
          <w:color w:val="333333"/>
        </w:rPr>
        <w:t>на</w:t>
      </w:r>
      <w:r>
        <w:rPr>
          <w:rFonts w:ascii="Microsoft Sans Serif" w:hAnsi="Microsoft Sans Serif"/>
          <w:color w:val="333333"/>
          <w:spacing w:val="-15"/>
        </w:rPr>
        <w:t> </w:t>
      </w:r>
      <w:r>
        <w:rPr>
          <w:rFonts w:ascii="Microsoft Sans Serif" w:hAnsi="Microsoft Sans Serif"/>
          <w:color w:val="333333"/>
        </w:rPr>
        <w:t>практике</w:t>
      </w:r>
      <w:r>
        <w:rPr>
          <w:rFonts w:ascii="Microsoft Sans Serif" w:hAnsi="Microsoft Sans Serif"/>
          <w:color w:val="333333"/>
          <w:spacing w:val="-15"/>
        </w:rPr>
        <w:t> </w:t>
      </w:r>
      <w:r>
        <w:rPr>
          <w:rFonts w:ascii="Microsoft Sans Serif" w:hAnsi="Microsoft Sans Serif"/>
          <w:color w:val="333333"/>
        </w:rPr>
        <w:t>в определенное время это может быть не совсем так. Когда два узла во время передачи</w:t>
      </w:r>
      <w:r>
        <w:rPr>
          <w:rFonts w:ascii="Microsoft Sans Serif" w:hAnsi="Microsoft Sans Serif"/>
          <w:color w:val="333333"/>
          <w:spacing w:val="-2"/>
        </w:rPr>
        <w:t> </w:t>
      </w:r>
      <w:r>
        <w:rPr>
          <w:rFonts w:ascii="Microsoft Sans Serif" w:hAnsi="Microsoft Sans Serif"/>
          <w:color w:val="333333"/>
        </w:rPr>
        <w:t>последовательности</w:t>
      </w:r>
      <w:r>
        <w:rPr>
          <w:rFonts w:ascii="Microsoft Sans Serif" w:hAnsi="Microsoft Sans Serif"/>
          <w:color w:val="333333"/>
          <w:spacing w:val="-2"/>
        </w:rPr>
        <w:t> </w:t>
      </w:r>
      <w:r>
        <w:rPr>
          <w:rFonts w:ascii="Microsoft Sans Serif" w:hAnsi="Microsoft Sans Serif"/>
          <w:color w:val="333333"/>
        </w:rPr>
        <w:t>пакетов</w:t>
      </w:r>
      <w:r>
        <w:rPr>
          <w:rFonts w:ascii="Microsoft Sans Serif" w:hAnsi="Microsoft Sans Serif"/>
          <w:color w:val="333333"/>
          <w:spacing w:val="-2"/>
        </w:rPr>
        <w:t> </w:t>
      </w:r>
      <w:r>
        <w:rPr>
          <w:rFonts w:ascii="Microsoft Sans Serif" w:hAnsi="Microsoft Sans Serif"/>
          <w:color w:val="333333"/>
        </w:rPr>
        <w:t>сталкиваются</w:t>
      </w:r>
      <w:r>
        <w:rPr>
          <w:rFonts w:ascii="Microsoft Sans Serif" w:hAnsi="Microsoft Sans Serif"/>
          <w:color w:val="333333"/>
          <w:spacing w:val="-2"/>
        </w:rPr>
        <w:t> </w:t>
      </w:r>
      <w:r>
        <w:rPr>
          <w:rFonts w:ascii="Microsoft Sans Serif" w:hAnsi="Microsoft Sans Serif"/>
          <w:color w:val="333333"/>
        </w:rPr>
        <w:t>с</w:t>
      </w:r>
      <w:r>
        <w:rPr>
          <w:rFonts w:ascii="Microsoft Sans Serif" w:hAnsi="Microsoft Sans Serif"/>
          <w:color w:val="333333"/>
          <w:spacing w:val="-2"/>
        </w:rPr>
        <w:t> </w:t>
      </w:r>
      <w:r>
        <w:rPr>
          <w:rFonts w:ascii="Microsoft Sans Serif" w:hAnsi="Microsoft Sans Serif"/>
          <w:color w:val="333333"/>
        </w:rPr>
        <w:t>коллизией,</w:t>
      </w:r>
      <w:r>
        <w:rPr>
          <w:rFonts w:ascii="Microsoft Sans Serif" w:hAnsi="Microsoft Sans Serif"/>
          <w:color w:val="333333"/>
          <w:spacing w:val="-2"/>
        </w:rPr>
        <w:t> </w:t>
      </w:r>
      <w:r>
        <w:rPr>
          <w:rFonts w:ascii="Microsoft Sans Serif" w:hAnsi="Microsoft Sans Serif"/>
          <w:color w:val="333333"/>
        </w:rPr>
        <w:t>возможно, что один из них монополизирует сетевую среду на время передачи своих данных. </w:t>
      </w:r>
      <w:r>
        <w:rPr>
          <w:rFonts w:ascii="Arial" w:hAnsi="Arial"/>
          <w:b/>
          <w:color w:val="333333"/>
        </w:rPr>
        <w:t>Такая ситуация известна как </w:t>
      </w:r>
      <w:r>
        <w:rPr>
          <w:rFonts w:ascii="Arial" w:hAnsi="Arial"/>
          <w:b/>
          <w:i/>
          <w:color w:val="333333"/>
        </w:rPr>
        <w:t>эффект захвата (capture effect).</w:t>
      </w:r>
    </w:p>
    <w:p>
      <w:pPr>
        <w:pStyle w:val="BodyText"/>
        <w:spacing w:before="33"/>
        <w:rPr>
          <w:rFonts w:ascii="Arial"/>
          <w:b/>
          <w:i/>
        </w:rPr>
      </w:pPr>
    </w:p>
    <w:p>
      <w:pPr>
        <w:pStyle w:val="BodyText"/>
        <w:spacing w:line="280" w:lineRule="auto"/>
        <w:ind w:left="1440" w:right="1527"/>
        <w:rPr>
          <w:rFonts w:ascii="Microsoft Sans Serif" w:hAnsi="Microsoft Sans Serif"/>
        </w:rPr>
      </w:pPr>
      <w:r>
        <w:rPr>
          <w:rFonts w:ascii="Microsoft Sans Serif" w:hAnsi="Microsoft Sans Serif"/>
          <w:color w:val="333333"/>
        </w:rPr>
        <w:t>После первой коллизии, как правило, один из двух узлов выигрывает соревнование и успешно осуществляет повторную передачу своего пакета. Затем</w:t>
      </w:r>
      <w:r>
        <w:rPr>
          <w:rFonts w:ascii="Microsoft Sans Serif" w:hAnsi="Microsoft Sans Serif"/>
          <w:color w:val="333333"/>
          <w:spacing w:val="-13"/>
        </w:rPr>
        <w:t> </w:t>
      </w:r>
      <w:r>
        <w:rPr>
          <w:rFonts w:ascii="Microsoft Sans Serif" w:hAnsi="Microsoft Sans Serif"/>
          <w:color w:val="333333"/>
        </w:rPr>
        <w:t>он</w:t>
      </w:r>
      <w:r>
        <w:rPr>
          <w:rFonts w:ascii="Microsoft Sans Serif" w:hAnsi="Microsoft Sans Serif"/>
          <w:color w:val="333333"/>
          <w:spacing w:val="-13"/>
        </w:rPr>
        <w:t> </w:t>
      </w:r>
      <w:r>
        <w:rPr>
          <w:rFonts w:ascii="Microsoft Sans Serif" w:hAnsi="Microsoft Sans Serif"/>
          <w:color w:val="333333"/>
        </w:rPr>
        <w:t>старается</w:t>
      </w:r>
      <w:r>
        <w:rPr>
          <w:rFonts w:ascii="Microsoft Sans Serif" w:hAnsi="Microsoft Sans Serif"/>
          <w:color w:val="333333"/>
          <w:spacing w:val="-13"/>
        </w:rPr>
        <w:t> </w:t>
      </w:r>
      <w:r>
        <w:rPr>
          <w:rFonts w:ascii="Microsoft Sans Serif" w:hAnsi="Microsoft Sans Serif"/>
          <w:color w:val="333333"/>
        </w:rPr>
        <w:t>передать</w:t>
      </w:r>
      <w:r>
        <w:rPr>
          <w:rFonts w:ascii="Microsoft Sans Serif" w:hAnsi="Microsoft Sans Serif"/>
          <w:color w:val="333333"/>
          <w:spacing w:val="-13"/>
        </w:rPr>
        <w:t> </w:t>
      </w:r>
      <w:r>
        <w:rPr>
          <w:rFonts w:ascii="Microsoft Sans Serif" w:hAnsi="Microsoft Sans Serif"/>
          <w:color w:val="333333"/>
        </w:rPr>
        <w:t>второй</w:t>
      </w:r>
      <w:r>
        <w:rPr>
          <w:rFonts w:ascii="Microsoft Sans Serif" w:hAnsi="Microsoft Sans Serif"/>
          <w:color w:val="333333"/>
          <w:spacing w:val="-13"/>
        </w:rPr>
        <w:t> </w:t>
      </w:r>
      <w:r>
        <w:rPr>
          <w:rFonts w:ascii="Microsoft Sans Serif" w:hAnsi="Microsoft Sans Serif"/>
          <w:color w:val="333333"/>
        </w:rPr>
        <w:t>пакет</w:t>
      </w:r>
      <w:r>
        <w:rPr>
          <w:rFonts w:ascii="Microsoft Sans Serif" w:hAnsi="Microsoft Sans Serif"/>
          <w:color w:val="333333"/>
          <w:spacing w:val="-13"/>
        </w:rPr>
        <w:t> </w:t>
      </w:r>
      <w:r>
        <w:rPr>
          <w:rFonts w:ascii="Microsoft Sans Serif" w:hAnsi="Microsoft Sans Serif"/>
          <w:color w:val="333333"/>
        </w:rPr>
        <w:t>из</w:t>
      </w:r>
      <w:r>
        <w:rPr>
          <w:rFonts w:ascii="Microsoft Sans Serif" w:hAnsi="Microsoft Sans Serif"/>
          <w:color w:val="333333"/>
          <w:spacing w:val="-13"/>
        </w:rPr>
        <w:t> </w:t>
      </w:r>
      <w:r>
        <w:rPr>
          <w:rFonts w:ascii="Microsoft Sans Serif" w:hAnsi="Microsoft Sans Serif"/>
          <w:color w:val="333333"/>
        </w:rPr>
        <w:t>своей</w:t>
      </w:r>
      <w:r>
        <w:rPr>
          <w:rFonts w:ascii="Microsoft Sans Serif" w:hAnsi="Microsoft Sans Serif"/>
          <w:color w:val="333333"/>
          <w:spacing w:val="-13"/>
        </w:rPr>
        <w:t> </w:t>
      </w:r>
      <w:r>
        <w:rPr>
          <w:rFonts w:ascii="Microsoft Sans Serif" w:hAnsi="Microsoft Sans Serif"/>
          <w:color w:val="333333"/>
        </w:rPr>
        <w:t>последовательности,</w:t>
      </w:r>
      <w:r>
        <w:rPr>
          <w:rFonts w:ascii="Microsoft Sans Serif" w:hAnsi="Microsoft Sans Serif"/>
          <w:color w:val="333333"/>
          <w:spacing w:val="-13"/>
        </w:rPr>
        <w:t> </w:t>
      </w:r>
      <w:r>
        <w:rPr>
          <w:rFonts w:ascii="Microsoft Sans Serif" w:hAnsi="Microsoft Sans Serif"/>
          <w:color w:val="333333"/>
        </w:rPr>
        <w:t>в</w:t>
      </w:r>
      <w:r>
        <w:rPr>
          <w:rFonts w:ascii="Microsoft Sans Serif" w:hAnsi="Microsoft Sans Serif"/>
          <w:color w:val="333333"/>
          <w:spacing w:val="-13"/>
        </w:rPr>
        <w:t> </w:t>
      </w:r>
      <w:r>
        <w:rPr>
          <w:rFonts w:ascii="Microsoft Sans Serif" w:hAnsi="Microsoft Sans Serif"/>
          <w:color w:val="333333"/>
        </w:rPr>
        <w:t>то время как другой узел все еще пытается отправить свой первый пакет. Если возникнет</w:t>
      </w:r>
      <w:r>
        <w:rPr>
          <w:rFonts w:ascii="Microsoft Sans Serif" w:hAnsi="Microsoft Sans Serif"/>
          <w:color w:val="333333"/>
          <w:spacing w:val="-6"/>
        </w:rPr>
        <w:t> </w:t>
      </w:r>
      <w:r>
        <w:rPr>
          <w:rFonts w:ascii="Microsoft Sans Serif" w:hAnsi="Microsoft Sans Serif"/>
          <w:color w:val="333333"/>
        </w:rPr>
        <w:t>вторая</w:t>
      </w:r>
      <w:r>
        <w:rPr>
          <w:rFonts w:ascii="Microsoft Sans Serif" w:hAnsi="Microsoft Sans Serif"/>
          <w:color w:val="333333"/>
          <w:spacing w:val="-6"/>
        </w:rPr>
        <w:t> </w:t>
      </w:r>
      <w:r>
        <w:rPr>
          <w:rFonts w:ascii="Microsoft Sans Serif" w:hAnsi="Microsoft Sans Serif"/>
          <w:color w:val="333333"/>
        </w:rPr>
        <w:t>коллизия,</w:t>
      </w:r>
      <w:r>
        <w:rPr>
          <w:rFonts w:ascii="Microsoft Sans Serif" w:hAnsi="Microsoft Sans Serif"/>
          <w:color w:val="333333"/>
          <w:spacing w:val="-6"/>
        </w:rPr>
        <w:t> </w:t>
      </w:r>
      <w:r>
        <w:rPr>
          <w:rFonts w:ascii="Microsoft Sans Serif" w:hAnsi="Microsoft Sans Serif"/>
          <w:color w:val="333333"/>
        </w:rPr>
        <w:t>одна</w:t>
      </w:r>
      <w:r>
        <w:rPr>
          <w:rFonts w:ascii="Microsoft Sans Serif" w:hAnsi="Microsoft Sans Serif"/>
          <w:color w:val="333333"/>
          <w:spacing w:val="-6"/>
        </w:rPr>
        <w:t> </w:t>
      </w:r>
      <w:r>
        <w:rPr>
          <w:rFonts w:ascii="Microsoft Sans Serif" w:hAnsi="Microsoft Sans Serif"/>
          <w:color w:val="333333"/>
        </w:rPr>
        <w:t>система</w:t>
      </w:r>
      <w:r>
        <w:rPr>
          <w:rFonts w:ascii="Microsoft Sans Serif" w:hAnsi="Microsoft Sans Serif"/>
          <w:color w:val="333333"/>
          <w:spacing w:val="-6"/>
        </w:rPr>
        <w:t> </w:t>
      </w:r>
      <w:r>
        <w:rPr>
          <w:rFonts w:ascii="Microsoft Sans Serif" w:hAnsi="Microsoft Sans Serif"/>
          <w:color w:val="333333"/>
        </w:rPr>
        <w:t>отступает</w:t>
      </w:r>
      <w:r>
        <w:rPr>
          <w:rFonts w:ascii="Microsoft Sans Serif" w:hAnsi="Microsoft Sans Serif"/>
          <w:color w:val="333333"/>
          <w:spacing w:val="-6"/>
        </w:rPr>
        <w:t> </w:t>
      </w:r>
      <w:r>
        <w:rPr>
          <w:rFonts w:ascii="Microsoft Sans Serif" w:hAnsi="Microsoft Sans Serif"/>
          <w:color w:val="333333"/>
        </w:rPr>
        <w:t>в</w:t>
      </w:r>
      <w:r>
        <w:rPr>
          <w:rFonts w:ascii="Microsoft Sans Serif" w:hAnsi="Microsoft Sans Serif"/>
          <w:color w:val="333333"/>
          <w:spacing w:val="-6"/>
        </w:rPr>
        <w:t> </w:t>
      </w:r>
      <w:r>
        <w:rPr>
          <w:rFonts w:ascii="Microsoft Sans Serif" w:hAnsi="Microsoft Sans Serif"/>
          <w:color w:val="333333"/>
        </w:rPr>
        <w:t>первый</w:t>
      </w:r>
      <w:r>
        <w:rPr>
          <w:rFonts w:ascii="Microsoft Sans Serif" w:hAnsi="Microsoft Sans Serif"/>
          <w:color w:val="333333"/>
          <w:spacing w:val="-6"/>
        </w:rPr>
        <w:t> </w:t>
      </w:r>
      <w:r>
        <w:rPr>
          <w:rFonts w:ascii="Microsoft Sans Serif" w:hAnsi="Microsoft Sans Serif"/>
          <w:color w:val="333333"/>
        </w:rPr>
        <w:t>раз,</w:t>
      </w:r>
      <w:r>
        <w:rPr>
          <w:rFonts w:ascii="Microsoft Sans Serif" w:hAnsi="Microsoft Sans Serif"/>
          <w:color w:val="333333"/>
          <w:spacing w:val="-6"/>
        </w:rPr>
        <w:t> </w:t>
      </w:r>
      <w:r>
        <w:rPr>
          <w:rFonts w:ascii="Microsoft Sans Serif" w:hAnsi="Microsoft Sans Serif"/>
          <w:color w:val="333333"/>
        </w:rPr>
        <w:t>в</w:t>
      </w:r>
      <w:r>
        <w:rPr>
          <w:rFonts w:ascii="Microsoft Sans Serif" w:hAnsi="Microsoft Sans Serif"/>
          <w:color w:val="333333"/>
          <w:spacing w:val="-6"/>
        </w:rPr>
        <w:t> </w:t>
      </w:r>
      <w:r>
        <w:rPr>
          <w:rFonts w:ascii="Microsoft Sans Serif" w:hAnsi="Microsoft Sans Serif"/>
          <w:color w:val="333333"/>
        </w:rPr>
        <w:t>то</w:t>
      </w:r>
      <w:r>
        <w:rPr>
          <w:rFonts w:ascii="Microsoft Sans Serif" w:hAnsi="Microsoft Sans Serif"/>
          <w:color w:val="333333"/>
          <w:spacing w:val="-6"/>
        </w:rPr>
        <w:t> </w:t>
      </w:r>
      <w:r>
        <w:rPr>
          <w:rFonts w:ascii="Microsoft Sans Serif" w:hAnsi="Microsoft Sans Serif"/>
          <w:color w:val="333333"/>
        </w:rPr>
        <w:t>время как другая начинает ожидать повторно, используя механизм усеченной двоичной экспоненциальной временной выдержки. Статистически более вероятно, что вторая система проиграет это соревнование, так как она выбирает</w:t>
      </w:r>
      <w:r>
        <w:rPr>
          <w:rFonts w:ascii="Microsoft Sans Serif" w:hAnsi="Microsoft Sans Serif"/>
          <w:color w:val="333333"/>
          <w:spacing w:val="-11"/>
        </w:rPr>
        <w:t> </w:t>
      </w:r>
      <w:r>
        <w:rPr>
          <w:rFonts w:ascii="Microsoft Sans Serif" w:hAnsi="Microsoft Sans Serif"/>
          <w:color w:val="333333"/>
        </w:rPr>
        <w:t>интервал</w:t>
      </w:r>
      <w:r>
        <w:rPr>
          <w:rFonts w:ascii="Microsoft Sans Serif" w:hAnsi="Microsoft Sans Serif"/>
          <w:color w:val="333333"/>
          <w:spacing w:val="-11"/>
        </w:rPr>
        <w:t> </w:t>
      </w:r>
      <w:r>
        <w:rPr>
          <w:rFonts w:ascii="Microsoft Sans Serif" w:hAnsi="Microsoft Sans Serif"/>
          <w:color w:val="333333"/>
        </w:rPr>
        <w:t>временной</w:t>
      </w:r>
      <w:r>
        <w:rPr>
          <w:rFonts w:ascii="Microsoft Sans Serif" w:hAnsi="Microsoft Sans Serif"/>
          <w:color w:val="333333"/>
          <w:spacing w:val="-11"/>
        </w:rPr>
        <w:t> </w:t>
      </w:r>
      <w:r>
        <w:rPr>
          <w:rFonts w:ascii="Microsoft Sans Serif" w:hAnsi="Microsoft Sans Serif"/>
          <w:color w:val="333333"/>
        </w:rPr>
        <w:t>паузы</w:t>
      </w:r>
      <w:r>
        <w:rPr>
          <w:rFonts w:ascii="Microsoft Sans Serif" w:hAnsi="Microsoft Sans Serif"/>
          <w:color w:val="333333"/>
          <w:spacing w:val="-11"/>
        </w:rPr>
        <w:t> </w:t>
      </w:r>
      <w:r>
        <w:rPr>
          <w:rFonts w:ascii="Microsoft Sans Serif" w:hAnsi="Microsoft Sans Serif"/>
          <w:color w:val="333333"/>
        </w:rPr>
        <w:t>из</w:t>
      </w:r>
      <w:r>
        <w:rPr>
          <w:rFonts w:ascii="Microsoft Sans Serif" w:hAnsi="Microsoft Sans Serif"/>
          <w:color w:val="333333"/>
          <w:spacing w:val="-11"/>
        </w:rPr>
        <w:t> </w:t>
      </w:r>
      <w:r>
        <w:rPr>
          <w:rFonts w:ascii="Microsoft Sans Serif" w:hAnsi="Microsoft Sans Serif"/>
          <w:color w:val="333333"/>
        </w:rPr>
        <w:t>большей</w:t>
      </w:r>
      <w:r>
        <w:rPr>
          <w:rFonts w:ascii="Microsoft Sans Serif" w:hAnsi="Microsoft Sans Serif"/>
          <w:color w:val="333333"/>
          <w:spacing w:val="-11"/>
        </w:rPr>
        <w:t> </w:t>
      </w:r>
      <w:r>
        <w:rPr>
          <w:rFonts w:ascii="Microsoft Sans Serif" w:hAnsi="Microsoft Sans Serif"/>
          <w:color w:val="333333"/>
        </w:rPr>
        <w:t>группы</w:t>
      </w:r>
      <w:r>
        <w:rPr>
          <w:rFonts w:ascii="Microsoft Sans Serif" w:hAnsi="Microsoft Sans Serif"/>
          <w:color w:val="333333"/>
          <w:spacing w:val="-11"/>
        </w:rPr>
        <w:t> </w:t>
      </w:r>
      <w:r>
        <w:rPr>
          <w:rFonts w:ascii="Microsoft Sans Serif" w:hAnsi="Microsoft Sans Serif"/>
          <w:color w:val="333333"/>
        </w:rPr>
        <w:t>периодов</w:t>
      </w:r>
      <w:r>
        <w:rPr>
          <w:rFonts w:ascii="Microsoft Sans Serif" w:hAnsi="Microsoft Sans Serif"/>
          <w:color w:val="333333"/>
          <w:spacing w:val="-11"/>
        </w:rPr>
        <w:t> </w:t>
      </w:r>
      <w:r>
        <w:rPr>
          <w:rFonts w:ascii="Microsoft Sans Serif" w:hAnsi="Microsoft Sans Serif"/>
          <w:color w:val="333333"/>
        </w:rPr>
        <w:t>задержки.</w:t>
      </w:r>
    </w:p>
    <w:p>
      <w:pPr>
        <w:pStyle w:val="BodyText"/>
        <w:spacing w:line="280" w:lineRule="auto" w:before="236"/>
        <w:ind w:left="1440" w:right="1450"/>
        <w:rPr>
          <w:rFonts w:ascii="Microsoft Sans Serif" w:hAnsi="Microsoft Sans Serif"/>
        </w:rPr>
      </w:pPr>
      <w:r>
        <w:rPr>
          <w:rFonts w:ascii="Microsoft Sans Serif" w:hAnsi="Microsoft Sans Serif"/>
          <w:color w:val="333333"/>
        </w:rPr>
        <w:t>Чтобы</w:t>
      </w:r>
      <w:r>
        <w:rPr>
          <w:rFonts w:ascii="Microsoft Sans Serif" w:hAnsi="Microsoft Sans Serif"/>
          <w:color w:val="333333"/>
          <w:spacing w:val="-13"/>
        </w:rPr>
        <w:t> </w:t>
      </w:r>
      <w:r>
        <w:rPr>
          <w:rFonts w:ascii="Microsoft Sans Serif" w:hAnsi="Microsoft Sans Serif"/>
          <w:color w:val="333333"/>
        </w:rPr>
        <w:t>упростить</w:t>
      </w:r>
      <w:r>
        <w:rPr>
          <w:rFonts w:ascii="Microsoft Sans Serif" w:hAnsi="Microsoft Sans Serif"/>
          <w:color w:val="333333"/>
          <w:spacing w:val="-13"/>
        </w:rPr>
        <w:t> </w:t>
      </w:r>
      <w:r>
        <w:rPr>
          <w:rFonts w:ascii="Microsoft Sans Serif" w:hAnsi="Microsoft Sans Serif"/>
          <w:color w:val="333333"/>
        </w:rPr>
        <w:t>пример,</w:t>
      </w:r>
      <w:r>
        <w:rPr>
          <w:rFonts w:ascii="Microsoft Sans Serif" w:hAnsi="Microsoft Sans Serif"/>
          <w:color w:val="333333"/>
          <w:spacing w:val="-13"/>
        </w:rPr>
        <w:t> </w:t>
      </w:r>
      <w:r>
        <w:rPr>
          <w:rFonts w:ascii="Microsoft Sans Serif" w:hAnsi="Microsoft Sans Serif"/>
          <w:color w:val="333333"/>
        </w:rPr>
        <w:t>предположим,</w:t>
      </w:r>
      <w:r>
        <w:rPr>
          <w:rFonts w:ascii="Microsoft Sans Serif" w:hAnsi="Microsoft Sans Serif"/>
          <w:color w:val="333333"/>
          <w:spacing w:val="-13"/>
        </w:rPr>
        <w:t> </w:t>
      </w:r>
      <w:r>
        <w:rPr>
          <w:rFonts w:ascii="Microsoft Sans Serif" w:hAnsi="Microsoft Sans Serif"/>
          <w:color w:val="333333"/>
        </w:rPr>
        <w:t>что</w:t>
      </w:r>
      <w:r>
        <w:rPr>
          <w:rFonts w:ascii="Microsoft Sans Serif" w:hAnsi="Microsoft Sans Serif"/>
          <w:color w:val="333333"/>
          <w:spacing w:val="-13"/>
        </w:rPr>
        <w:t> </w:t>
      </w:r>
      <w:r>
        <w:rPr>
          <w:rFonts w:ascii="Microsoft Sans Serif" w:hAnsi="Microsoft Sans Serif"/>
          <w:color w:val="333333"/>
        </w:rPr>
        <w:t>первая</w:t>
      </w:r>
      <w:r>
        <w:rPr>
          <w:rFonts w:ascii="Microsoft Sans Serif" w:hAnsi="Microsoft Sans Serif"/>
          <w:color w:val="333333"/>
          <w:spacing w:val="-13"/>
        </w:rPr>
        <w:t> </w:t>
      </w:r>
      <w:r>
        <w:rPr>
          <w:rFonts w:ascii="Microsoft Sans Serif" w:hAnsi="Microsoft Sans Serif"/>
          <w:color w:val="333333"/>
        </w:rPr>
        <w:t>система</w:t>
      </w:r>
      <w:r>
        <w:rPr>
          <w:rFonts w:ascii="Microsoft Sans Serif" w:hAnsi="Microsoft Sans Serif"/>
          <w:color w:val="333333"/>
          <w:spacing w:val="-13"/>
        </w:rPr>
        <w:t> </w:t>
      </w:r>
      <w:r>
        <w:rPr>
          <w:rFonts w:ascii="Microsoft Sans Serif" w:hAnsi="Microsoft Sans Serif"/>
          <w:color w:val="333333"/>
        </w:rPr>
        <w:t>выбирает</w:t>
      </w:r>
      <w:r>
        <w:rPr>
          <w:rFonts w:ascii="Microsoft Sans Serif" w:hAnsi="Microsoft Sans Serif"/>
          <w:color w:val="333333"/>
          <w:spacing w:val="-13"/>
        </w:rPr>
        <w:t> </w:t>
      </w:r>
      <w:r>
        <w:rPr>
          <w:rFonts w:ascii="Microsoft Sans Serif" w:hAnsi="Microsoft Sans Serif"/>
          <w:color w:val="333333"/>
        </w:rPr>
        <w:t>интервал ожидания в 1 или 2 миллисекунды, так как для нее это первая отсрочка. В то время как система, отступающая во второй раз, должна выбрать интервал длиной в 1, 2, 3 или 4 миллисекунды, поскольку механизм усеченной двоичной экспоненциальной</w:t>
      </w:r>
      <w:r>
        <w:rPr>
          <w:rFonts w:ascii="Microsoft Sans Serif" w:hAnsi="Microsoft Sans Serif"/>
          <w:color w:val="333333"/>
          <w:spacing w:val="-8"/>
        </w:rPr>
        <w:t> </w:t>
      </w:r>
      <w:r>
        <w:rPr>
          <w:rFonts w:ascii="Microsoft Sans Serif" w:hAnsi="Microsoft Sans Serif"/>
          <w:color w:val="333333"/>
        </w:rPr>
        <w:t>выдержки</w:t>
      </w:r>
      <w:r>
        <w:rPr>
          <w:rFonts w:ascii="Microsoft Sans Serif" w:hAnsi="Microsoft Sans Serif"/>
          <w:color w:val="333333"/>
          <w:spacing w:val="-8"/>
        </w:rPr>
        <w:t> </w:t>
      </w:r>
      <w:r>
        <w:rPr>
          <w:rFonts w:ascii="Microsoft Sans Serif" w:hAnsi="Microsoft Sans Serif"/>
          <w:color w:val="333333"/>
        </w:rPr>
        <w:t>расширяет</w:t>
      </w:r>
      <w:r>
        <w:rPr>
          <w:rFonts w:ascii="Microsoft Sans Serif" w:hAnsi="Microsoft Sans Serif"/>
          <w:color w:val="333333"/>
          <w:spacing w:val="-8"/>
        </w:rPr>
        <w:t> </w:t>
      </w:r>
      <w:r>
        <w:rPr>
          <w:rFonts w:ascii="Microsoft Sans Serif" w:hAnsi="Microsoft Sans Serif"/>
          <w:color w:val="333333"/>
        </w:rPr>
        <w:t>пул</w:t>
      </w:r>
      <w:r>
        <w:rPr>
          <w:rFonts w:ascii="Microsoft Sans Serif" w:hAnsi="Microsoft Sans Serif"/>
          <w:color w:val="333333"/>
          <w:spacing w:val="-8"/>
        </w:rPr>
        <w:t> </w:t>
      </w:r>
      <w:r>
        <w:rPr>
          <w:rFonts w:ascii="Microsoft Sans Serif" w:hAnsi="Microsoft Sans Serif"/>
          <w:color w:val="333333"/>
        </w:rPr>
        <w:t>возможных</w:t>
      </w:r>
      <w:r>
        <w:rPr>
          <w:rFonts w:ascii="Microsoft Sans Serif" w:hAnsi="Microsoft Sans Serif"/>
          <w:color w:val="333333"/>
          <w:spacing w:val="-8"/>
        </w:rPr>
        <w:t> </w:t>
      </w:r>
      <w:r>
        <w:rPr>
          <w:rFonts w:ascii="Microsoft Sans Serif" w:hAnsi="Microsoft Sans Serif"/>
          <w:color w:val="333333"/>
        </w:rPr>
        <w:t>значений</w:t>
      </w:r>
      <w:r>
        <w:rPr>
          <w:rFonts w:ascii="Microsoft Sans Serif" w:hAnsi="Microsoft Sans Serif"/>
          <w:color w:val="333333"/>
          <w:spacing w:val="-8"/>
        </w:rPr>
        <w:t> </w:t>
      </w:r>
      <w:r>
        <w:rPr>
          <w:rFonts w:ascii="Microsoft Sans Serif" w:hAnsi="Microsoft Sans Serif"/>
          <w:color w:val="333333"/>
        </w:rPr>
        <w:t>интервалов</w:t>
      </w:r>
      <w:r>
        <w:rPr>
          <w:rFonts w:ascii="Microsoft Sans Serif" w:hAnsi="Microsoft Sans Serif"/>
          <w:color w:val="333333"/>
          <w:spacing w:val="-8"/>
        </w:rPr>
        <w:t> </w:t>
      </w:r>
      <w:r>
        <w:rPr>
          <w:rFonts w:ascii="Microsoft Sans Serif" w:hAnsi="Microsoft Sans Serif"/>
          <w:color w:val="333333"/>
        </w:rPr>
        <w:t>с каждой успешной выдержкой времени. Законы теории вероятности предписывают, что вторая система, скорее всего, выберет больший интервал выдержки, чем первая, и проиграет второе соревнование. Если та же система проиграет и второе состязание, ее пул возможных интервалов временной выдержки увеличится еще больше, так же, как и вероятность проигрыша еще одного соревнования.</w:t>
      </w:r>
    </w:p>
    <w:p>
      <w:pPr>
        <w:pStyle w:val="BodyText"/>
        <w:spacing w:line="280" w:lineRule="auto" w:before="235"/>
        <w:ind w:left="1440" w:right="1527"/>
        <w:rPr>
          <w:rFonts w:ascii="Microsoft Sans Serif" w:hAnsi="Microsoft Sans Serif"/>
        </w:rPr>
      </w:pPr>
      <w:r>
        <w:rPr>
          <w:rFonts w:ascii="Microsoft Sans Serif" w:hAnsi="Microsoft Sans Serif"/>
          <w:color w:val="333333"/>
        </w:rPr>
        <w:t>Таким</w:t>
      </w:r>
      <w:r>
        <w:rPr>
          <w:rFonts w:ascii="Microsoft Sans Serif" w:hAnsi="Microsoft Sans Serif"/>
          <w:color w:val="333333"/>
          <w:spacing w:val="-16"/>
        </w:rPr>
        <w:t> </w:t>
      </w:r>
      <w:r>
        <w:rPr>
          <w:rFonts w:ascii="Microsoft Sans Serif" w:hAnsi="Microsoft Sans Serif"/>
          <w:color w:val="333333"/>
        </w:rPr>
        <w:t>образом,</w:t>
      </w:r>
      <w:r>
        <w:rPr>
          <w:rFonts w:ascii="Microsoft Sans Serif" w:hAnsi="Microsoft Sans Serif"/>
          <w:color w:val="333333"/>
          <w:spacing w:val="-16"/>
        </w:rPr>
        <w:t> </w:t>
      </w:r>
      <w:r>
        <w:rPr>
          <w:rFonts w:ascii="Microsoft Sans Serif" w:hAnsi="Microsoft Sans Serif"/>
          <w:color w:val="333333"/>
        </w:rPr>
        <w:t>первая</w:t>
      </w:r>
      <w:r>
        <w:rPr>
          <w:rFonts w:ascii="Microsoft Sans Serif" w:hAnsi="Microsoft Sans Serif"/>
          <w:color w:val="333333"/>
          <w:spacing w:val="-16"/>
        </w:rPr>
        <w:t> </w:t>
      </w:r>
      <w:r>
        <w:rPr>
          <w:rFonts w:ascii="Microsoft Sans Serif" w:hAnsi="Microsoft Sans Serif"/>
          <w:color w:val="333333"/>
        </w:rPr>
        <w:t>система,</w:t>
      </w:r>
      <w:r>
        <w:rPr>
          <w:rFonts w:ascii="Microsoft Sans Serif" w:hAnsi="Microsoft Sans Serif"/>
          <w:color w:val="333333"/>
          <w:spacing w:val="-16"/>
        </w:rPr>
        <w:t> </w:t>
      </w:r>
      <w:r>
        <w:rPr>
          <w:rFonts w:ascii="Microsoft Sans Serif" w:hAnsi="Microsoft Sans Serif"/>
          <w:color w:val="333333"/>
        </w:rPr>
        <w:t>постоянно</w:t>
      </w:r>
      <w:r>
        <w:rPr>
          <w:rFonts w:ascii="Microsoft Sans Serif" w:hAnsi="Microsoft Sans Serif"/>
          <w:color w:val="333333"/>
          <w:spacing w:val="-16"/>
        </w:rPr>
        <w:t> </w:t>
      </w:r>
      <w:r>
        <w:rPr>
          <w:rFonts w:ascii="Microsoft Sans Serif" w:hAnsi="Microsoft Sans Serif"/>
          <w:color w:val="333333"/>
        </w:rPr>
        <w:t>передающая</w:t>
      </w:r>
      <w:r>
        <w:rPr>
          <w:rFonts w:ascii="Microsoft Sans Serif" w:hAnsi="Microsoft Sans Serif"/>
          <w:color w:val="333333"/>
          <w:spacing w:val="-16"/>
        </w:rPr>
        <w:t> </w:t>
      </w:r>
      <w:r>
        <w:rPr>
          <w:rFonts w:ascii="Microsoft Sans Serif" w:hAnsi="Microsoft Sans Serif"/>
          <w:color w:val="333333"/>
        </w:rPr>
        <w:t>новые</w:t>
      </w:r>
      <w:r>
        <w:rPr>
          <w:rFonts w:ascii="Microsoft Sans Serif" w:hAnsi="Microsoft Sans Serif"/>
          <w:color w:val="333333"/>
          <w:spacing w:val="-16"/>
        </w:rPr>
        <w:t> </w:t>
      </w:r>
      <w:r>
        <w:rPr>
          <w:rFonts w:ascii="Microsoft Sans Serif" w:hAnsi="Microsoft Sans Serif"/>
          <w:color w:val="333333"/>
        </w:rPr>
        <w:t>пакеты</w:t>
      </w:r>
      <w:r>
        <w:rPr>
          <w:rFonts w:ascii="Microsoft Sans Serif" w:hAnsi="Microsoft Sans Serif"/>
          <w:color w:val="333333"/>
          <w:spacing w:val="-16"/>
        </w:rPr>
        <w:t> </w:t>
      </w:r>
      <w:r>
        <w:rPr>
          <w:rFonts w:ascii="Microsoft Sans Serif" w:hAnsi="Microsoft Sans Serif"/>
          <w:color w:val="333333"/>
        </w:rPr>
        <w:t>первой, захватит сетевую среду, и будет удерживать вторую систему от передачи.</w:t>
      </w:r>
    </w:p>
    <w:p>
      <w:pPr>
        <w:spacing w:line="240" w:lineRule="auto" w:before="0"/>
        <w:rPr>
          <w:sz w:val="24"/>
        </w:rPr>
      </w:pPr>
    </w:p>
    <w:p>
      <w:pPr>
        <w:spacing w:line="240" w:lineRule="auto" w:before="249"/>
        <w:rPr>
          <w:sz w:val="24"/>
        </w:rPr>
      </w:pPr>
    </w:p>
    <w:p>
      <w:pPr>
        <w:spacing w:before="0"/>
        <w:ind w:left="1440" w:right="0" w:firstLine="0"/>
        <w:jc w:val="left"/>
        <w:rPr>
          <w:rFonts w:ascii="Arial" w:hAnsi="Arial"/>
          <w:b/>
          <w:sz w:val="24"/>
        </w:rPr>
      </w:pPr>
      <w:r>
        <w:rPr>
          <w:rFonts w:ascii="Arial" w:hAnsi="Arial"/>
          <w:b/>
          <w:color w:val="333333"/>
          <w:sz w:val="24"/>
        </w:rPr>
        <w:t>Чтобы</w:t>
      </w:r>
      <w:r>
        <w:rPr>
          <w:rFonts w:ascii="Arial" w:hAnsi="Arial"/>
          <w:b/>
          <w:color w:val="333333"/>
          <w:spacing w:val="-6"/>
          <w:sz w:val="24"/>
        </w:rPr>
        <w:t> </w:t>
      </w:r>
      <w:r>
        <w:rPr>
          <w:rFonts w:ascii="Arial" w:hAnsi="Arial"/>
          <w:b/>
          <w:color w:val="333333"/>
          <w:sz w:val="24"/>
        </w:rPr>
        <w:t>бороться</w:t>
      </w:r>
      <w:r>
        <w:rPr>
          <w:rFonts w:ascii="Arial" w:hAnsi="Arial"/>
          <w:b/>
          <w:color w:val="333333"/>
          <w:spacing w:val="-5"/>
          <w:sz w:val="24"/>
        </w:rPr>
        <w:t> </w:t>
      </w:r>
      <w:r>
        <w:rPr>
          <w:rFonts w:ascii="Arial" w:hAnsi="Arial"/>
          <w:b/>
          <w:color w:val="333333"/>
          <w:sz w:val="24"/>
        </w:rPr>
        <w:t>с</w:t>
      </w:r>
      <w:r>
        <w:rPr>
          <w:rFonts w:ascii="Arial" w:hAnsi="Arial"/>
          <w:b/>
          <w:color w:val="333333"/>
          <w:spacing w:val="-6"/>
          <w:sz w:val="24"/>
        </w:rPr>
        <w:t> </w:t>
      </w:r>
      <w:r>
        <w:rPr>
          <w:rFonts w:ascii="Arial" w:hAnsi="Arial"/>
          <w:b/>
          <w:color w:val="333333"/>
          <w:sz w:val="24"/>
        </w:rPr>
        <w:t>эффектом</w:t>
      </w:r>
      <w:r>
        <w:rPr>
          <w:rFonts w:ascii="Arial" w:hAnsi="Arial"/>
          <w:b/>
          <w:color w:val="333333"/>
          <w:spacing w:val="-5"/>
          <w:sz w:val="24"/>
        </w:rPr>
        <w:t> </w:t>
      </w:r>
      <w:r>
        <w:rPr>
          <w:rFonts w:ascii="Arial" w:hAnsi="Arial"/>
          <w:b/>
          <w:color w:val="333333"/>
          <w:spacing w:val="-2"/>
          <w:sz w:val="24"/>
        </w:rPr>
        <w:t>захвата</w:t>
      </w:r>
    </w:p>
    <w:p>
      <w:pPr>
        <w:pStyle w:val="BodyText"/>
        <w:spacing w:before="9"/>
        <w:rPr>
          <w:rFonts w:ascii="Arial"/>
          <w:b/>
        </w:rPr>
      </w:pPr>
    </w:p>
    <w:p>
      <w:pPr>
        <w:pStyle w:val="BodyText"/>
        <w:spacing w:line="280" w:lineRule="auto"/>
        <w:ind w:left="1440" w:right="1527"/>
        <w:rPr>
          <w:rFonts w:ascii="Microsoft Sans Serif" w:hAnsi="Microsoft Sans Serif"/>
        </w:rPr>
      </w:pPr>
      <w:r>
        <w:rPr>
          <w:rFonts w:ascii="Microsoft Sans Serif" w:hAnsi="Microsoft Sans Serif"/>
          <w:color w:val="333333"/>
        </w:rPr>
        <w:t>Эффект</w:t>
      </w:r>
      <w:r>
        <w:rPr>
          <w:rFonts w:ascii="Microsoft Sans Serif" w:hAnsi="Microsoft Sans Serif"/>
          <w:color w:val="333333"/>
          <w:spacing w:val="-1"/>
        </w:rPr>
        <w:t> </w:t>
      </w:r>
      <w:r>
        <w:rPr>
          <w:rFonts w:ascii="Microsoft Sans Serif" w:hAnsi="Microsoft Sans Serif"/>
          <w:color w:val="333333"/>
        </w:rPr>
        <w:t>захвата</w:t>
      </w:r>
      <w:r>
        <w:rPr>
          <w:rFonts w:ascii="Microsoft Sans Serif" w:hAnsi="Microsoft Sans Serif"/>
          <w:color w:val="333333"/>
          <w:spacing w:val="-1"/>
        </w:rPr>
        <w:t> </w:t>
      </w:r>
      <w:r>
        <w:rPr>
          <w:rFonts w:ascii="Microsoft Sans Serif" w:hAnsi="Microsoft Sans Serif"/>
          <w:color w:val="333333"/>
        </w:rPr>
        <w:t>(или</w:t>
      </w:r>
      <w:r>
        <w:rPr>
          <w:rFonts w:ascii="Microsoft Sans Serif" w:hAnsi="Microsoft Sans Serif"/>
          <w:color w:val="333333"/>
          <w:spacing w:val="-1"/>
        </w:rPr>
        <w:t> </w:t>
      </w:r>
      <w:r>
        <w:rPr>
          <w:rFonts w:ascii="Microsoft Sans Serif" w:hAnsi="Microsoft Sans Serif"/>
          <w:color w:val="333333"/>
        </w:rPr>
        <w:t>"конфликт"</w:t>
      </w:r>
      <w:r>
        <w:rPr>
          <w:rFonts w:ascii="Microsoft Sans Serif" w:hAnsi="Microsoft Sans Serif"/>
          <w:color w:val="333333"/>
          <w:spacing w:val="-1"/>
        </w:rPr>
        <w:t> </w:t>
      </w:r>
      <w:r>
        <w:rPr>
          <w:rFonts w:ascii="Microsoft Sans Serif" w:hAnsi="Microsoft Sans Serif"/>
          <w:color w:val="333333"/>
        </w:rPr>
        <w:t>в</w:t>
      </w:r>
      <w:r>
        <w:rPr>
          <w:rFonts w:ascii="Microsoft Sans Serif" w:hAnsi="Microsoft Sans Serif"/>
          <w:color w:val="333333"/>
          <w:spacing w:val="-1"/>
        </w:rPr>
        <w:t> </w:t>
      </w:r>
      <w:r>
        <w:rPr>
          <w:rFonts w:ascii="Microsoft Sans Serif" w:hAnsi="Microsoft Sans Serif"/>
          <w:color w:val="333333"/>
        </w:rPr>
        <w:t>беспроводных</w:t>
      </w:r>
      <w:r>
        <w:rPr>
          <w:rFonts w:ascii="Microsoft Sans Serif" w:hAnsi="Microsoft Sans Serif"/>
          <w:color w:val="333333"/>
          <w:spacing w:val="-1"/>
        </w:rPr>
        <w:t> </w:t>
      </w:r>
      <w:r>
        <w:rPr>
          <w:rFonts w:ascii="Microsoft Sans Serif" w:hAnsi="Microsoft Sans Serif"/>
          <w:color w:val="333333"/>
        </w:rPr>
        <w:t>сетях)</w:t>
      </w:r>
      <w:r>
        <w:rPr>
          <w:rFonts w:ascii="Microsoft Sans Serif" w:hAnsi="Microsoft Sans Serif"/>
          <w:color w:val="333333"/>
          <w:spacing w:val="-1"/>
        </w:rPr>
        <w:t> </w:t>
      </w:r>
      <w:r>
        <w:rPr>
          <w:rFonts w:ascii="Microsoft Sans Serif" w:hAnsi="Microsoft Sans Serif"/>
          <w:color w:val="333333"/>
        </w:rPr>
        <w:t>возникает,</w:t>
      </w:r>
      <w:r>
        <w:rPr>
          <w:rFonts w:ascii="Microsoft Sans Serif" w:hAnsi="Microsoft Sans Serif"/>
          <w:color w:val="333333"/>
          <w:spacing w:val="-1"/>
        </w:rPr>
        <w:t> </w:t>
      </w:r>
      <w:r>
        <w:rPr>
          <w:rFonts w:ascii="Microsoft Sans Serif" w:hAnsi="Microsoft Sans Serif"/>
          <w:color w:val="333333"/>
        </w:rPr>
        <w:t>когда несколько устройств пытаются передавать данные одновременно на одной частоте.</w:t>
      </w:r>
      <w:r>
        <w:rPr>
          <w:rFonts w:ascii="Microsoft Sans Serif" w:hAnsi="Microsoft Sans Serif"/>
          <w:color w:val="333333"/>
          <w:spacing w:val="-13"/>
        </w:rPr>
        <w:t> </w:t>
      </w:r>
      <w:r>
        <w:rPr>
          <w:rFonts w:ascii="Microsoft Sans Serif" w:hAnsi="Microsoft Sans Serif"/>
          <w:color w:val="333333"/>
        </w:rPr>
        <w:t>Это</w:t>
      </w:r>
      <w:r>
        <w:rPr>
          <w:rFonts w:ascii="Microsoft Sans Serif" w:hAnsi="Microsoft Sans Serif"/>
          <w:color w:val="333333"/>
          <w:spacing w:val="-13"/>
        </w:rPr>
        <w:t> </w:t>
      </w:r>
      <w:r>
        <w:rPr>
          <w:rFonts w:ascii="Microsoft Sans Serif" w:hAnsi="Microsoft Sans Serif"/>
          <w:color w:val="333333"/>
        </w:rPr>
        <w:t>может</w:t>
      </w:r>
      <w:r>
        <w:rPr>
          <w:rFonts w:ascii="Microsoft Sans Serif" w:hAnsi="Microsoft Sans Serif"/>
          <w:color w:val="333333"/>
          <w:spacing w:val="-13"/>
        </w:rPr>
        <w:t> </w:t>
      </w:r>
      <w:r>
        <w:rPr>
          <w:rFonts w:ascii="Microsoft Sans Serif" w:hAnsi="Microsoft Sans Serif"/>
          <w:color w:val="333333"/>
        </w:rPr>
        <w:t>привести</w:t>
      </w:r>
      <w:r>
        <w:rPr>
          <w:rFonts w:ascii="Microsoft Sans Serif" w:hAnsi="Microsoft Sans Serif"/>
          <w:color w:val="333333"/>
          <w:spacing w:val="-13"/>
        </w:rPr>
        <w:t> </w:t>
      </w:r>
      <w:r>
        <w:rPr>
          <w:rFonts w:ascii="Microsoft Sans Serif" w:hAnsi="Microsoft Sans Serif"/>
          <w:color w:val="333333"/>
        </w:rPr>
        <w:t>к</w:t>
      </w:r>
      <w:r>
        <w:rPr>
          <w:rFonts w:ascii="Microsoft Sans Serif" w:hAnsi="Microsoft Sans Serif"/>
          <w:color w:val="333333"/>
          <w:spacing w:val="-13"/>
        </w:rPr>
        <w:t> </w:t>
      </w:r>
      <w:r>
        <w:rPr>
          <w:rFonts w:ascii="Microsoft Sans Serif" w:hAnsi="Microsoft Sans Serif"/>
          <w:color w:val="333333"/>
        </w:rPr>
        <w:t>потере</w:t>
      </w:r>
      <w:r>
        <w:rPr>
          <w:rFonts w:ascii="Microsoft Sans Serif" w:hAnsi="Microsoft Sans Serif"/>
          <w:color w:val="333333"/>
          <w:spacing w:val="-13"/>
        </w:rPr>
        <w:t> </w:t>
      </w:r>
      <w:r>
        <w:rPr>
          <w:rFonts w:ascii="Microsoft Sans Serif" w:hAnsi="Microsoft Sans Serif"/>
          <w:color w:val="333333"/>
        </w:rPr>
        <w:t>данных</w:t>
      </w:r>
      <w:r>
        <w:rPr>
          <w:rFonts w:ascii="Microsoft Sans Serif" w:hAnsi="Microsoft Sans Serif"/>
          <w:color w:val="333333"/>
          <w:spacing w:val="-13"/>
        </w:rPr>
        <w:t> </w:t>
      </w:r>
      <w:r>
        <w:rPr>
          <w:rFonts w:ascii="Microsoft Sans Serif" w:hAnsi="Microsoft Sans Serif"/>
          <w:color w:val="333333"/>
        </w:rPr>
        <w:t>и</w:t>
      </w:r>
      <w:r>
        <w:rPr>
          <w:rFonts w:ascii="Microsoft Sans Serif" w:hAnsi="Microsoft Sans Serif"/>
          <w:color w:val="333333"/>
          <w:spacing w:val="-13"/>
        </w:rPr>
        <w:t> </w:t>
      </w:r>
      <w:r>
        <w:rPr>
          <w:rFonts w:ascii="Microsoft Sans Serif" w:hAnsi="Microsoft Sans Serif"/>
          <w:color w:val="333333"/>
        </w:rPr>
        <w:t>снижению</w:t>
      </w:r>
      <w:r>
        <w:rPr>
          <w:rFonts w:ascii="Microsoft Sans Serif" w:hAnsi="Microsoft Sans Serif"/>
          <w:color w:val="333333"/>
          <w:spacing w:val="-13"/>
        </w:rPr>
        <w:t> </w:t>
      </w:r>
      <w:r>
        <w:rPr>
          <w:rFonts w:ascii="Microsoft Sans Serif" w:hAnsi="Microsoft Sans Serif"/>
          <w:color w:val="333333"/>
        </w:rPr>
        <w:t>скорости</w:t>
      </w:r>
      <w:r>
        <w:rPr>
          <w:rFonts w:ascii="Microsoft Sans Serif" w:hAnsi="Microsoft Sans Serif"/>
          <w:color w:val="333333"/>
          <w:spacing w:val="-13"/>
        </w:rPr>
        <w:t> </w:t>
      </w:r>
      <w:r>
        <w:rPr>
          <w:rFonts w:ascii="Microsoft Sans Serif" w:hAnsi="Microsoft Sans Serif"/>
          <w:color w:val="333333"/>
        </w:rPr>
        <w:t>передачи.</w:t>
      </w:r>
    </w:p>
    <w:p>
      <w:pPr>
        <w:pStyle w:val="BodyText"/>
        <w:spacing w:before="239"/>
        <w:ind w:left="1440"/>
        <w:rPr>
          <w:rFonts w:ascii="Microsoft Sans Serif" w:hAnsi="Microsoft Sans Serif"/>
        </w:rPr>
      </w:pPr>
      <w:r>
        <w:rPr>
          <w:rFonts w:ascii="Microsoft Sans Serif" w:hAnsi="Microsoft Sans Serif"/>
          <w:color w:val="333333"/>
          <w:spacing w:val="-2"/>
        </w:rPr>
        <w:t>Для</w:t>
      </w:r>
      <w:r>
        <w:rPr>
          <w:rFonts w:ascii="Microsoft Sans Serif" w:hAnsi="Microsoft Sans Serif"/>
          <w:color w:val="333333"/>
          <w:spacing w:val="-5"/>
        </w:rPr>
        <w:t> </w:t>
      </w:r>
      <w:r>
        <w:rPr>
          <w:rFonts w:ascii="Microsoft Sans Serif" w:hAnsi="Microsoft Sans Serif"/>
          <w:color w:val="333333"/>
          <w:spacing w:val="-2"/>
        </w:rPr>
        <w:t>борьбы</w:t>
      </w:r>
      <w:r>
        <w:rPr>
          <w:rFonts w:ascii="Microsoft Sans Serif" w:hAnsi="Microsoft Sans Serif"/>
          <w:color w:val="333333"/>
          <w:spacing w:val="-5"/>
        </w:rPr>
        <w:t> </w:t>
      </w:r>
      <w:r>
        <w:rPr>
          <w:rFonts w:ascii="Microsoft Sans Serif" w:hAnsi="Microsoft Sans Serif"/>
          <w:color w:val="333333"/>
          <w:spacing w:val="-2"/>
        </w:rPr>
        <w:t>с</w:t>
      </w:r>
      <w:r>
        <w:rPr>
          <w:rFonts w:ascii="Microsoft Sans Serif" w:hAnsi="Microsoft Sans Serif"/>
          <w:color w:val="333333"/>
          <w:spacing w:val="-4"/>
        </w:rPr>
        <w:t> </w:t>
      </w:r>
      <w:r>
        <w:rPr>
          <w:rFonts w:ascii="Microsoft Sans Serif" w:hAnsi="Microsoft Sans Serif"/>
          <w:color w:val="333333"/>
          <w:spacing w:val="-2"/>
        </w:rPr>
        <w:t>этим</w:t>
      </w:r>
      <w:r>
        <w:rPr>
          <w:rFonts w:ascii="Microsoft Sans Serif" w:hAnsi="Microsoft Sans Serif"/>
          <w:color w:val="333333"/>
          <w:spacing w:val="-5"/>
        </w:rPr>
        <w:t> </w:t>
      </w:r>
      <w:r>
        <w:rPr>
          <w:rFonts w:ascii="Microsoft Sans Serif" w:hAnsi="Microsoft Sans Serif"/>
          <w:color w:val="333333"/>
          <w:spacing w:val="-2"/>
        </w:rPr>
        <w:t>эффектом</w:t>
      </w:r>
      <w:r>
        <w:rPr>
          <w:rFonts w:ascii="Microsoft Sans Serif" w:hAnsi="Microsoft Sans Serif"/>
          <w:color w:val="333333"/>
          <w:spacing w:val="-5"/>
        </w:rPr>
        <w:t> </w:t>
      </w:r>
      <w:r>
        <w:rPr>
          <w:rFonts w:ascii="Microsoft Sans Serif" w:hAnsi="Microsoft Sans Serif"/>
          <w:color w:val="333333"/>
          <w:spacing w:val="-2"/>
        </w:rPr>
        <w:t>используются</w:t>
      </w:r>
      <w:r>
        <w:rPr>
          <w:rFonts w:ascii="Microsoft Sans Serif" w:hAnsi="Microsoft Sans Serif"/>
          <w:color w:val="333333"/>
          <w:spacing w:val="-4"/>
        </w:rPr>
        <w:t> </w:t>
      </w:r>
      <w:r>
        <w:rPr>
          <w:rFonts w:ascii="Microsoft Sans Serif" w:hAnsi="Microsoft Sans Serif"/>
          <w:color w:val="333333"/>
          <w:spacing w:val="-2"/>
        </w:rPr>
        <w:t>различные</w:t>
      </w:r>
      <w:r>
        <w:rPr>
          <w:rFonts w:ascii="Microsoft Sans Serif" w:hAnsi="Microsoft Sans Serif"/>
          <w:color w:val="333333"/>
          <w:spacing w:val="-5"/>
        </w:rPr>
        <w:t> </w:t>
      </w:r>
      <w:r>
        <w:rPr>
          <w:rFonts w:ascii="Microsoft Sans Serif" w:hAnsi="Microsoft Sans Serif"/>
          <w:color w:val="333333"/>
          <w:spacing w:val="-2"/>
        </w:rPr>
        <w:t>методы,</w:t>
      </w:r>
      <w:r>
        <w:rPr>
          <w:rFonts w:ascii="Microsoft Sans Serif" w:hAnsi="Microsoft Sans Serif"/>
          <w:color w:val="333333"/>
          <w:spacing w:val="-5"/>
        </w:rPr>
        <w:t> </w:t>
      </w:r>
      <w:r>
        <w:rPr>
          <w:rFonts w:ascii="Microsoft Sans Serif" w:hAnsi="Microsoft Sans Serif"/>
          <w:color w:val="333333"/>
          <w:spacing w:val="-2"/>
        </w:rPr>
        <w:t>включая:</w:t>
      </w:r>
    </w:p>
    <w:p>
      <w:pPr>
        <w:pStyle w:val="BodyText"/>
        <w:spacing w:after="0"/>
        <w:rPr>
          <w:rFonts w:ascii="Microsoft Sans Serif" w:hAnsi="Microsoft Sans Serif"/>
        </w:rPr>
        <w:sectPr>
          <w:pgSz w:w="11920" w:h="16840"/>
          <w:pgMar w:top="1360" w:bottom="280" w:left="0" w:right="0"/>
        </w:sectPr>
      </w:pPr>
    </w:p>
    <w:p>
      <w:pPr>
        <w:pStyle w:val="ListParagraph"/>
        <w:numPr>
          <w:ilvl w:val="0"/>
          <w:numId w:val="70"/>
        </w:numPr>
        <w:tabs>
          <w:tab w:pos="1705" w:val="left" w:leader="none"/>
        </w:tabs>
        <w:spacing w:line="280" w:lineRule="auto" w:before="84" w:after="0"/>
        <w:ind w:left="1440" w:right="1748" w:firstLine="0"/>
        <w:jc w:val="left"/>
        <w:rPr>
          <w:sz w:val="24"/>
        </w:rPr>
      </w:pPr>
      <w:r>
        <w:rPr>
          <w:color w:val="333333"/>
          <w:sz w:val="24"/>
        </w:rPr>
        <w:t>Протоколы доступа: Wi-Fi использует протоколы доступа, такие как CSMA/CA,</w:t>
      </w:r>
      <w:r>
        <w:rPr>
          <w:color w:val="333333"/>
          <w:spacing w:val="-16"/>
          <w:sz w:val="24"/>
        </w:rPr>
        <w:t> </w:t>
      </w:r>
      <w:r>
        <w:rPr>
          <w:color w:val="333333"/>
          <w:sz w:val="24"/>
        </w:rPr>
        <w:t>которые</w:t>
      </w:r>
      <w:r>
        <w:rPr>
          <w:color w:val="333333"/>
          <w:spacing w:val="-16"/>
          <w:sz w:val="24"/>
        </w:rPr>
        <w:t> </w:t>
      </w:r>
      <w:r>
        <w:rPr>
          <w:color w:val="333333"/>
          <w:sz w:val="24"/>
        </w:rPr>
        <w:t>позволяют</w:t>
      </w:r>
      <w:r>
        <w:rPr>
          <w:color w:val="333333"/>
          <w:spacing w:val="-16"/>
          <w:sz w:val="24"/>
        </w:rPr>
        <w:t> </w:t>
      </w:r>
      <w:r>
        <w:rPr>
          <w:color w:val="333333"/>
          <w:sz w:val="24"/>
        </w:rPr>
        <w:t>устройствам</w:t>
      </w:r>
      <w:r>
        <w:rPr>
          <w:color w:val="333333"/>
          <w:spacing w:val="-16"/>
          <w:sz w:val="24"/>
        </w:rPr>
        <w:t> </w:t>
      </w:r>
      <w:r>
        <w:rPr>
          <w:color w:val="333333"/>
          <w:sz w:val="24"/>
        </w:rPr>
        <w:t>"слушать"</w:t>
      </w:r>
      <w:r>
        <w:rPr>
          <w:color w:val="333333"/>
          <w:spacing w:val="-16"/>
          <w:sz w:val="24"/>
        </w:rPr>
        <w:t> </w:t>
      </w:r>
      <w:r>
        <w:rPr>
          <w:color w:val="333333"/>
          <w:sz w:val="24"/>
        </w:rPr>
        <w:t>канал</w:t>
      </w:r>
      <w:r>
        <w:rPr>
          <w:color w:val="333333"/>
          <w:spacing w:val="-16"/>
          <w:sz w:val="24"/>
        </w:rPr>
        <w:t> </w:t>
      </w:r>
      <w:r>
        <w:rPr>
          <w:color w:val="333333"/>
          <w:sz w:val="24"/>
        </w:rPr>
        <w:t>перед</w:t>
      </w:r>
      <w:r>
        <w:rPr>
          <w:color w:val="333333"/>
          <w:spacing w:val="-16"/>
          <w:sz w:val="24"/>
        </w:rPr>
        <w:t> </w:t>
      </w:r>
      <w:r>
        <w:rPr>
          <w:color w:val="333333"/>
          <w:sz w:val="24"/>
        </w:rPr>
        <w:t>передачей данных, чтобы избежать конфликтов.</w:t>
      </w:r>
    </w:p>
    <w:p>
      <w:pPr>
        <w:pStyle w:val="ListParagraph"/>
        <w:numPr>
          <w:ilvl w:val="0"/>
          <w:numId w:val="70"/>
        </w:numPr>
        <w:tabs>
          <w:tab w:pos="1705" w:val="left" w:leader="none"/>
        </w:tabs>
        <w:spacing w:line="280" w:lineRule="auto" w:before="238" w:after="0"/>
        <w:ind w:left="1440" w:right="1978" w:firstLine="0"/>
        <w:jc w:val="left"/>
        <w:rPr>
          <w:sz w:val="24"/>
        </w:rPr>
      </w:pPr>
      <w:r>
        <w:rPr>
          <w:color w:val="333333"/>
          <w:spacing w:val="-2"/>
          <w:sz w:val="24"/>
        </w:rPr>
        <w:t>Управление мощностью передачи: Устройства Wi-Fi могут автоматически </w:t>
      </w:r>
      <w:r>
        <w:rPr>
          <w:color w:val="333333"/>
          <w:sz w:val="24"/>
        </w:rPr>
        <w:t>регулировать мощность передачи сигнала, чтобы избежать перекрытия сигналов других устройств.</w:t>
      </w:r>
    </w:p>
    <w:p>
      <w:pPr>
        <w:pStyle w:val="ListParagraph"/>
        <w:numPr>
          <w:ilvl w:val="0"/>
          <w:numId w:val="70"/>
        </w:numPr>
        <w:tabs>
          <w:tab w:pos="1705" w:val="left" w:leader="none"/>
        </w:tabs>
        <w:spacing w:line="280" w:lineRule="auto" w:before="239" w:after="0"/>
        <w:ind w:left="1440" w:right="1579" w:firstLine="0"/>
        <w:jc w:val="left"/>
        <w:rPr>
          <w:sz w:val="24"/>
        </w:rPr>
      </w:pPr>
      <w:r>
        <w:rPr>
          <w:color w:val="333333"/>
          <w:sz w:val="24"/>
        </w:rPr>
        <w:t>Использование</w:t>
      </w:r>
      <w:r>
        <w:rPr>
          <w:color w:val="333333"/>
          <w:spacing w:val="-15"/>
          <w:sz w:val="24"/>
        </w:rPr>
        <w:t> </w:t>
      </w:r>
      <w:r>
        <w:rPr>
          <w:color w:val="333333"/>
          <w:sz w:val="24"/>
        </w:rPr>
        <w:t>разных</w:t>
      </w:r>
      <w:r>
        <w:rPr>
          <w:color w:val="333333"/>
          <w:spacing w:val="-15"/>
          <w:sz w:val="24"/>
        </w:rPr>
        <w:t> </w:t>
      </w:r>
      <w:r>
        <w:rPr>
          <w:color w:val="333333"/>
          <w:sz w:val="24"/>
        </w:rPr>
        <w:t>частот:</w:t>
      </w:r>
      <w:r>
        <w:rPr>
          <w:color w:val="333333"/>
          <w:spacing w:val="-15"/>
          <w:sz w:val="24"/>
        </w:rPr>
        <w:t> </w:t>
      </w:r>
      <w:r>
        <w:rPr>
          <w:color w:val="333333"/>
          <w:sz w:val="24"/>
        </w:rPr>
        <w:t>Wi-Fi</w:t>
      </w:r>
      <w:r>
        <w:rPr>
          <w:color w:val="333333"/>
          <w:spacing w:val="-15"/>
          <w:sz w:val="24"/>
        </w:rPr>
        <w:t> </w:t>
      </w:r>
      <w:r>
        <w:rPr>
          <w:color w:val="333333"/>
          <w:sz w:val="24"/>
        </w:rPr>
        <w:t>может</w:t>
      </w:r>
      <w:r>
        <w:rPr>
          <w:color w:val="333333"/>
          <w:spacing w:val="-15"/>
          <w:sz w:val="24"/>
        </w:rPr>
        <w:t> </w:t>
      </w:r>
      <w:r>
        <w:rPr>
          <w:color w:val="333333"/>
          <w:sz w:val="24"/>
        </w:rPr>
        <w:t>работать</w:t>
      </w:r>
      <w:r>
        <w:rPr>
          <w:color w:val="333333"/>
          <w:spacing w:val="-15"/>
          <w:sz w:val="24"/>
        </w:rPr>
        <w:t> </w:t>
      </w:r>
      <w:r>
        <w:rPr>
          <w:color w:val="333333"/>
          <w:sz w:val="24"/>
        </w:rPr>
        <w:t>на</w:t>
      </w:r>
      <w:r>
        <w:rPr>
          <w:color w:val="333333"/>
          <w:spacing w:val="-15"/>
          <w:sz w:val="24"/>
        </w:rPr>
        <w:t> </w:t>
      </w:r>
      <w:r>
        <w:rPr>
          <w:color w:val="333333"/>
          <w:sz w:val="24"/>
        </w:rPr>
        <w:t>разных</w:t>
      </w:r>
      <w:r>
        <w:rPr>
          <w:color w:val="333333"/>
          <w:spacing w:val="-15"/>
          <w:sz w:val="24"/>
        </w:rPr>
        <w:t> </w:t>
      </w:r>
      <w:r>
        <w:rPr>
          <w:color w:val="333333"/>
          <w:sz w:val="24"/>
        </w:rPr>
        <w:t>частотах,</w:t>
      </w:r>
      <w:r>
        <w:rPr>
          <w:color w:val="333333"/>
          <w:spacing w:val="-15"/>
          <w:sz w:val="24"/>
        </w:rPr>
        <w:t> </w:t>
      </w:r>
      <w:r>
        <w:rPr>
          <w:color w:val="333333"/>
          <w:sz w:val="24"/>
        </w:rPr>
        <w:t>что позволяет устройствам избегать конфликтов и перекрытий.</w:t>
      </w:r>
    </w:p>
    <w:p>
      <w:pPr>
        <w:pStyle w:val="ListParagraph"/>
        <w:numPr>
          <w:ilvl w:val="0"/>
          <w:numId w:val="70"/>
        </w:numPr>
        <w:tabs>
          <w:tab w:pos="1705" w:val="left" w:leader="none"/>
        </w:tabs>
        <w:spacing w:line="280" w:lineRule="auto" w:before="239" w:after="0"/>
        <w:ind w:left="1440" w:right="1532" w:firstLine="0"/>
        <w:jc w:val="left"/>
        <w:rPr>
          <w:sz w:val="24"/>
        </w:rPr>
      </w:pPr>
      <w:r>
        <w:rPr>
          <w:color w:val="333333"/>
          <w:sz w:val="24"/>
        </w:rPr>
        <w:t>Использование более продвинутых технологий: Некоторые беспроводные сети используют более продвинутые технологии, такие как MIMO, которые позволяют</w:t>
      </w:r>
      <w:r>
        <w:rPr>
          <w:color w:val="333333"/>
          <w:spacing w:val="-16"/>
          <w:sz w:val="24"/>
        </w:rPr>
        <w:t> </w:t>
      </w:r>
      <w:r>
        <w:rPr>
          <w:color w:val="333333"/>
          <w:sz w:val="24"/>
        </w:rPr>
        <w:t>устройствам</w:t>
      </w:r>
      <w:r>
        <w:rPr>
          <w:color w:val="333333"/>
          <w:spacing w:val="-16"/>
          <w:sz w:val="24"/>
        </w:rPr>
        <w:t> </w:t>
      </w:r>
      <w:r>
        <w:rPr>
          <w:color w:val="333333"/>
          <w:sz w:val="24"/>
        </w:rPr>
        <w:t>использовать</w:t>
      </w:r>
      <w:r>
        <w:rPr>
          <w:color w:val="333333"/>
          <w:spacing w:val="-16"/>
          <w:sz w:val="24"/>
        </w:rPr>
        <w:t> </w:t>
      </w:r>
      <w:r>
        <w:rPr>
          <w:color w:val="333333"/>
          <w:sz w:val="24"/>
        </w:rPr>
        <w:t>несколько</w:t>
      </w:r>
      <w:r>
        <w:rPr>
          <w:color w:val="333333"/>
          <w:spacing w:val="-16"/>
          <w:sz w:val="24"/>
        </w:rPr>
        <w:t> </w:t>
      </w:r>
      <w:r>
        <w:rPr>
          <w:color w:val="333333"/>
          <w:sz w:val="24"/>
        </w:rPr>
        <w:t>антенн</w:t>
      </w:r>
      <w:r>
        <w:rPr>
          <w:color w:val="333333"/>
          <w:spacing w:val="-16"/>
          <w:sz w:val="24"/>
        </w:rPr>
        <w:t> </w:t>
      </w:r>
      <w:r>
        <w:rPr>
          <w:color w:val="333333"/>
          <w:sz w:val="24"/>
        </w:rPr>
        <w:t>для</w:t>
      </w:r>
      <w:r>
        <w:rPr>
          <w:color w:val="333333"/>
          <w:spacing w:val="-16"/>
          <w:sz w:val="24"/>
        </w:rPr>
        <w:t> </w:t>
      </w:r>
      <w:r>
        <w:rPr>
          <w:color w:val="333333"/>
          <w:sz w:val="24"/>
        </w:rPr>
        <w:t>передачи</w:t>
      </w:r>
      <w:r>
        <w:rPr>
          <w:color w:val="333333"/>
          <w:spacing w:val="-16"/>
          <w:sz w:val="24"/>
        </w:rPr>
        <w:t> </w:t>
      </w:r>
      <w:r>
        <w:rPr>
          <w:color w:val="333333"/>
          <w:sz w:val="24"/>
        </w:rPr>
        <w:t>и</w:t>
      </w:r>
      <w:r>
        <w:rPr>
          <w:color w:val="333333"/>
          <w:spacing w:val="-16"/>
          <w:sz w:val="24"/>
        </w:rPr>
        <w:t> </w:t>
      </w:r>
      <w:r>
        <w:rPr>
          <w:color w:val="333333"/>
          <w:sz w:val="24"/>
        </w:rPr>
        <w:t>приема данных, что уменьшает вероятность конфликтов.</w:t>
      </w:r>
    </w:p>
    <w:p>
      <w:pPr>
        <w:pStyle w:val="BodyText"/>
        <w:spacing w:line="280" w:lineRule="auto" w:before="238"/>
        <w:ind w:left="1440" w:right="1527"/>
        <w:rPr>
          <w:rFonts w:ascii="Microsoft Sans Serif" w:hAnsi="Microsoft Sans Serif"/>
        </w:rPr>
      </w:pPr>
      <w:r>
        <w:rPr>
          <w:rFonts w:ascii="Microsoft Sans Serif" w:hAnsi="Microsoft Sans Serif"/>
          <w:color w:val="333333"/>
        </w:rPr>
        <w:t>В</w:t>
      </w:r>
      <w:r>
        <w:rPr>
          <w:rFonts w:ascii="Microsoft Sans Serif" w:hAnsi="Microsoft Sans Serif"/>
          <w:color w:val="333333"/>
          <w:spacing w:val="-12"/>
        </w:rPr>
        <w:t> </w:t>
      </w:r>
      <w:r>
        <w:rPr>
          <w:rFonts w:ascii="Microsoft Sans Serif" w:hAnsi="Microsoft Sans Serif"/>
          <w:color w:val="333333"/>
        </w:rPr>
        <w:t>целом,</w:t>
      </w:r>
      <w:r>
        <w:rPr>
          <w:rFonts w:ascii="Microsoft Sans Serif" w:hAnsi="Microsoft Sans Serif"/>
          <w:color w:val="333333"/>
          <w:spacing w:val="-12"/>
        </w:rPr>
        <w:t> </w:t>
      </w:r>
      <w:r>
        <w:rPr>
          <w:rFonts w:ascii="Microsoft Sans Serif" w:hAnsi="Microsoft Sans Serif"/>
          <w:color w:val="333333"/>
        </w:rPr>
        <w:t>борьба</w:t>
      </w:r>
      <w:r>
        <w:rPr>
          <w:rFonts w:ascii="Microsoft Sans Serif" w:hAnsi="Microsoft Sans Serif"/>
          <w:color w:val="333333"/>
          <w:spacing w:val="-12"/>
        </w:rPr>
        <w:t> </w:t>
      </w:r>
      <w:r>
        <w:rPr>
          <w:rFonts w:ascii="Microsoft Sans Serif" w:hAnsi="Microsoft Sans Serif"/>
          <w:color w:val="333333"/>
        </w:rPr>
        <w:t>с</w:t>
      </w:r>
      <w:r>
        <w:rPr>
          <w:rFonts w:ascii="Microsoft Sans Serif" w:hAnsi="Microsoft Sans Serif"/>
          <w:color w:val="333333"/>
          <w:spacing w:val="-12"/>
        </w:rPr>
        <w:t> </w:t>
      </w:r>
      <w:r>
        <w:rPr>
          <w:rFonts w:ascii="Microsoft Sans Serif" w:hAnsi="Microsoft Sans Serif"/>
          <w:color w:val="333333"/>
        </w:rPr>
        <w:t>эффектом</w:t>
      </w:r>
      <w:r>
        <w:rPr>
          <w:rFonts w:ascii="Microsoft Sans Serif" w:hAnsi="Microsoft Sans Serif"/>
          <w:color w:val="333333"/>
          <w:spacing w:val="-12"/>
        </w:rPr>
        <w:t> </w:t>
      </w:r>
      <w:r>
        <w:rPr>
          <w:rFonts w:ascii="Microsoft Sans Serif" w:hAnsi="Microsoft Sans Serif"/>
          <w:color w:val="333333"/>
        </w:rPr>
        <w:t>захвата</w:t>
      </w:r>
      <w:r>
        <w:rPr>
          <w:rFonts w:ascii="Microsoft Sans Serif" w:hAnsi="Microsoft Sans Serif"/>
          <w:color w:val="333333"/>
          <w:spacing w:val="-12"/>
        </w:rPr>
        <w:t> </w:t>
      </w:r>
      <w:r>
        <w:rPr>
          <w:rFonts w:ascii="Microsoft Sans Serif" w:hAnsi="Microsoft Sans Serif"/>
          <w:color w:val="333333"/>
        </w:rPr>
        <w:t>в</w:t>
      </w:r>
      <w:r>
        <w:rPr>
          <w:rFonts w:ascii="Microsoft Sans Serif" w:hAnsi="Microsoft Sans Serif"/>
          <w:color w:val="333333"/>
          <w:spacing w:val="-12"/>
        </w:rPr>
        <w:t> </w:t>
      </w:r>
      <w:r>
        <w:rPr>
          <w:rFonts w:ascii="Microsoft Sans Serif" w:hAnsi="Microsoft Sans Serif"/>
          <w:color w:val="333333"/>
        </w:rPr>
        <w:t>беспроводных</w:t>
      </w:r>
      <w:r>
        <w:rPr>
          <w:rFonts w:ascii="Microsoft Sans Serif" w:hAnsi="Microsoft Sans Serif"/>
          <w:color w:val="333333"/>
          <w:spacing w:val="-12"/>
        </w:rPr>
        <w:t> </w:t>
      </w:r>
      <w:r>
        <w:rPr>
          <w:rFonts w:ascii="Microsoft Sans Serif" w:hAnsi="Microsoft Sans Serif"/>
          <w:color w:val="333333"/>
        </w:rPr>
        <w:t>сетях</w:t>
      </w:r>
      <w:r>
        <w:rPr>
          <w:rFonts w:ascii="Microsoft Sans Serif" w:hAnsi="Microsoft Sans Serif"/>
          <w:color w:val="333333"/>
          <w:spacing w:val="-12"/>
        </w:rPr>
        <w:t> </w:t>
      </w:r>
      <w:r>
        <w:rPr>
          <w:rFonts w:ascii="Microsoft Sans Serif" w:hAnsi="Microsoft Sans Serif"/>
          <w:color w:val="333333"/>
        </w:rPr>
        <w:t>является постоянным</w:t>
      </w:r>
      <w:r>
        <w:rPr>
          <w:rFonts w:ascii="Microsoft Sans Serif" w:hAnsi="Microsoft Sans Serif"/>
          <w:color w:val="333333"/>
          <w:spacing w:val="-8"/>
        </w:rPr>
        <w:t> </w:t>
      </w:r>
      <w:r>
        <w:rPr>
          <w:rFonts w:ascii="Microsoft Sans Serif" w:hAnsi="Microsoft Sans Serif"/>
          <w:color w:val="333333"/>
        </w:rPr>
        <w:t>процессом,</w:t>
      </w:r>
      <w:r>
        <w:rPr>
          <w:rFonts w:ascii="Microsoft Sans Serif" w:hAnsi="Microsoft Sans Serif"/>
          <w:color w:val="333333"/>
          <w:spacing w:val="-8"/>
        </w:rPr>
        <w:t> </w:t>
      </w:r>
      <w:r>
        <w:rPr>
          <w:rFonts w:ascii="Microsoft Sans Serif" w:hAnsi="Microsoft Sans Serif"/>
          <w:color w:val="333333"/>
        </w:rPr>
        <w:t>который</w:t>
      </w:r>
      <w:r>
        <w:rPr>
          <w:rFonts w:ascii="Microsoft Sans Serif" w:hAnsi="Microsoft Sans Serif"/>
          <w:color w:val="333333"/>
          <w:spacing w:val="-8"/>
        </w:rPr>
        <w:t> </w:t>
      </w:r>
      <w:r>
        <w:rPr>
          <w:rFonts w:ascii="Microsoft Sans Serif" w:hAnsi="Microsoft Sans Serif"/>
          <w:color w:val="333333"/>
        </w:rPr>
        <w:t>требует</w:t>
      </w:r>
      <w:r>
        <w:rPr>
          <w:rFonts w:ascii="Microsoft Sans Serif" w:hAnsi="Microsoft Sans Serif"/>
          <w:color w:val="333333"/>
          <w:spacing w:val="-8"/>
        </w:rPr>
        <w:t> </w:t>
      </w:r>
      <w:r>
        <w:rPr>
          <w:rFonts w:ascii="Microsoft Sans Serif" w:hAnsi="Microsoft Sans Serif"/>
          <w:color w:val="333333"/>
        </w:rPr>
        <w:t>постоянного</w:t>
      </w:r>
      <w:r>
        <w:rPr>
          <w:rFonts w:ascii="Microsoft Sans Serif" w:hAnsi="Microsoft Sans Serif"/>
          <w:color w:val="333333"/>
          <w:spacing w:val="-8"/>
        </w:rPr>
        <w:t> </w:t>
      </w:r>
      <w:r>
        <w:rPr>
          <w:rFonts w:ascii="Microsoft Sans Serif" w:hAnsi="Microsoft Sans Serif"/>
          <w:color w:val="333333"/>
        </w:rPr>
        <w:t>мониторинга</w:t>
      </w:r>
      <w:r>
        <w:rPr>
          <w:rFonts w:ascii="Microsoft Sans Serif" w:hAnsi="Microsoft Sans Serif"/>
          <w:color w:val="333333"/>
          <w:spacing w:val="-8"/>
        </w:rPr>
        <w:t> </w:t>
      </w:r>
      <w:r>
        <w:rPr>
          <w:rFonts w:ascii="Microsoft Sans Serif" w:hAnsi="Microsoft Sans Serif"/>
          <w:color w:val="333333"/>
        </w:rPr>
        <w:t>и обновления технологий.</w:t>
      </w:r>
    </w:p>
    <w:p>
      <w:pPr>
        <w:spacing w:line="240" w:lineRule="auto" w:before="0"/>
        <w:rPr>
          <w:sz w:val="24"/>
        </w:rPr>
      </w:pPr>
    </w:p>
    <w:p>
      <w:pPr>
        <w:spacing w:line="240" w:lineRule="auto" w:before="249"/>
        <w:rPr>
          <w:sz w:val="24"/>
        </w:rPr>
      </w:pPr>
    </w:p>
    <w:p>
      <w:pPr>
        <w:pStyle w:val="Heading4"/>
        <w:ind w:left="1800"/>
      </w:pPr>
      <w:r>
        <w:rPr>
          <w:spacing w:val="-2"/>
        </w:rPr>
        <w:t>Программно-определяемая</w:t>
      </w:r>
      <w:r>
        <w:rPr>
          <w:spacing w:val="17"/>
        </w:rPr>
        <w:t> </w:t>
      </w:r>
      <w:r>
        <w:rPr>
          <w:spacing w:val="-4"/>
        </w:rPr>
        <w:t>сеть</w:t>
      </w:r>
    </w:p>
    <w:p>
      <w:pPr>
        <w:spacing w:line="278" w:lineRule="auto" w:before="148"/>
        <w:ind w:left="1440" w:right="1562" w:firstLine="0"/>
        <w:jc w:val="left"/>
        <w:rPr>
          <w:sz w:val="24"/>
        </w:rPr>
      </w:pPr>
      <w:r>
        <w:rPr>
          <w:rFonts w:ascii="Arial" w:hAnsi="Arial"/>
          <w:b/>
          <w:color w:val="202021"/>
          <w:sz w:val="24"/>
        </w:rPr>
        <w:t>Программно-определяемая</w:t>
      </w:r>
      <w:r>
        <w:rPr>
          <w:rFonts w:ascii="Arial" w:hAnsi="Arial"/>
          <w:b/>
          <w:color w:val="202021"/>
          <w:spacing w:val="-17"/>
          <w:sz w:val="24"/>
        </w:rPr>
        <w:t> </w:t>
      </w:r>
      <w:r>
        <w:rPr>
          <w:rFonts w:ascii="Arial" w:hAnsi="Arial"/>
          <w:b/>
          <w:color w:val="202021"/>
          <w:sz w:val="24"/>
        </w:rPr>
        <w:t>сеть</w:t>
      </w:r>
      <w:r>
        <w:rPr>
          <w:rFonts w:ascii="Arial" w:hAnsi="Arial"/>
          <w:b/>
          <w:color w:val="202021"/>
          <w:spacing w:val="-17"/>
          <w:sz w:val="24"/>
        </w:rPr>
        <w:t> </w:t>
      </w:r>
      <w:r>
        <w:rPr>
          <w:color w:val="202021"/>
          <w:sz w:val="24"/>
        </w:rPr>
        <w:t>(анг.</w:t>
      </w:r>
      <w:r>
        <w:rPr>
          <w:color w:val="202021"/>
          <w:spacing w:val="-16"/>
          <w:sz w:val="24"/>
        </w:rPr>
        <w:t> </w:t>
      </w:r>
      <w:r>
        <w:rPr>
          <w:rFonts w:ascii="Arial" w:hAnsi="Arial"/>
          <w:i/>
          <w:color w:val="202021"/>
          <w:sz w:val="24"/>
        </w:rPr>
        <w:t>software-defined</w:t>
      </w:r>
      <w:r>
        <w:rPr>
          <w:rFonts w:ascii="Arial" w:hAnsi="Arial"/>
          <w:i/>
          <w:color w:val="202021"/>
          <w:spacing w:val="-16"/>
          <w:sz w:val="24"/>
        </w:rPr>
        <w:t> </w:t>
      </w:r>
      <w:r>
        <w:rPr>
          <w:rFonts w:ascii="Arial" w:hAnsi="Arial"/>
          <w:i/>
          <w:color w:val="202021"/>
          <w:sz w:val="24"/>
        </w:rPr>
        <w:t>networking,</w:t>
      </w:r>
      <w:r>
        <w:rPr>
          <w:rFonts w:ascii="Arial" w:hAnsi="Arial"/>
          <w:i/>
          <w:color w:val="202021"/>
          <w:spacing w:val="-17"/>
          <w:sz w:val="24"/>
        </w:rPr>
        <w:t> </w:t>
      </w:r>
      <w:r>
        <w:rPr>
          <w:rFonts w:ascii="Arial" w:hAnsi="Arial"/>
          <w:i/>
          <w:color w:val="202021"/>
          <w:sz w:val="24"/>
        </w:rPr>
        <w:t>SDN</w:t>
      </w:r>
      <w:r>
        <w:rPr>
          <w:color w:val="202021"/>
          <w:sz w:val="24"/>
        </w:rPr>
        <w:t>;</w:t>
      </w:r>
      <w:r>
        <w:rPr>
          <w:color w:val="202021"/>
          <w:spacing w:val="-16"/>
          <w:sz w:val="24"/>
        </w:rPr>
        <w:t> </w:t>
      </w:r>
      <w:r>
        <w:rPr>
          <w:color w:val="202021"/>
          <w:sz w:val="24"/>
        </w:rPr>
        <w:t>также </w:t>
      </w:r>
      <w:r>
        <w:rPr>
          <w:rFonts w:ascii="Arial" w:hAnsi="Arial"/>
          <w:i/>
          <w:color w:val="202021"/>
          <w:sz w:val="24"/>
        </w:rPr>
        <w:t>программно-конфигурируемая сеть</w:t>
      </w:r>
      <w:r>
        <w:rPr>
          <w:color w:val="202021"/>
          <w:sz w:val="24"/>
        </w:rPr>
        <w:t>) </w:t>
      </w:r>
      <w:r>
        <w:rPr>
          <w:color w:val="202021"/>
          <w:w w:val="140"/>
          <w:sz w:val="24"/>
        </w:rPr>
        <w:t>—</w:t>
      </w:r>
      <w:r>
        <w:rPr>
          <w:color w:val="202021"/>
          <w:spacing w:val="-4"/>
          <w:w w:val="140"/>
          <w:sz w:val="24"/>
        </w:rPr>
        <w:t> </w:t>
      </w:r>
      <w:r>
        <w:rPr>
          <w:color w:val="202021"/>
          <w:sz w:val="24"/>
        </w:rPr>
        <w:t>сеть передачи данных, в которой уровень управления сетью отделён от устройств передачи данных и реализуется программно, одна из форм виртуализации сети.</w:t>
      </w:r>
    </w:p>
    <w:p>
      <w:pPr>
        <w:pStyle w:val="BodyText"/>
        <w:spacing w:line="280" w:lineRule="auto" w:before="103"/>
        <w:ind w:left="1440" w:right="1527"/>
        <w:rPr>
          <w:rFonts w:ascii="Microsoft Sans Serif" w:hAnsi="Microsoft Sans Serif"/>
        </w:rPr>
      </w:pPr>
      <w:r>
        <w:rPr>
          <w:rFonts w:ascii="Microsoft Sans Serif" w:hAnsi="Microsoft Sans Serif"/>
          <w:color w:val="202021"/>
        </w:rPr>
        <w:t>Ключевые принципы программно-определяемых сетей </w:t>
      </w:r>
      <w:r>
        <w:rPr>
          <w:rFonts w:ascii="Microsoft Sans Serif" w:hAnsi="Microsoft Sans Serif"/>
          <w:color w:val="202021"/>
          <w:w w:val="140"/>
        </w:rPr>
        <w:t>—</w:t>
      </w:r>
      <w:r>
        <w:rPr>
          <w:rFonts w:ascii="Microsoft Sans Serif" w:hAnsi="Microsoft Sans Serif"/>
          <w:color w:val="202021"/>
          <w:spacing w:val="-5"/>
          <w:w w:val="140"/>
        </w:rPr>
        <w:t> </w:t>
      </w:r>
      <w:r>
        <w:rPr>
          <w:rFonts w:ascii="Microsoft Sans Serif" w:hAnsi="Microsoft Sans Serif"/>
          <w:color w:val="202021"/>
        </w:rPr>
        <w:t>разделение процессов</w:t>
      </w:r>
      <w:r>
        <w:rPr>
          <w:rFonts w:ascii="Microsoft Sans Serif" w:hAnsi="Microsoft Sans Serif"/>
          <w:color w:val="202021"/>
          <w:spacing w:val="-2"/>
        </w:rPr>
        <w:t> </w:t>
      </w:r>
      <w:r>
        <w:rPr>
          <w:rFonts w:ascii="Microsoft Sans Serif" w:hAnsi="Microsoft Sans Serif"/>
          <w:color w:val="202021"/>
        </w:rPr>
        <w:t>передачи</w:t>
      </w:r>
      <w:r>
        <w:rPr>
          <w:rFonts w:ascii="Microsoft Sans Serif" w:hAnsi="Microsoft Sans Serif"/>
          <w:color w:val="202021"/>
          <w:spacing w:val="-2"/>
        </w:rPr>
        <w:t> </w:t>
      </w:r>
      <w:r>
        <w:rPr>
          <w:rFonts w:ascii="Microsoft Sans Serif" w:hAnsi="Microsoft Sans Serif"/>
          <w:color w:val="202021"/>
        </w:rPr>
        <w:t>и</w:t>
      </w:r>
      <w:r>
        <w:rPr>
          <w:rFonts w:ascii="Microsoft Sans Serif" w:hAnsi="Microsoft Sans Serif"/>
          <w:color w:val="202021"/>
          <w:spacing w:val="-2"/>
        </w:rPr>
        <w:t> </w:t>
      </w:r>
      <w:r>
        <w:rPr>
          <w:rFonts w:ascii="Microsoft Sans Serif" w:hAnsi="Microsoft Sans Serif"/>
          <w:color w:val="202021"/>
        </w:rPr>
        <w:t>управления</w:t>
      </w:r>
      <w:r>
        <w:rPr>
          <w:rFonts w:ascii="Microsoft Sans Serif" w:hAnsi="Microsoft Sans Serif"/>
          <w:color w:val="202021"/>
          <w:spacing w:val="-2"/>
        </w:rPr>
        <w:t> </w:t>
      </w:r>
      <w:r>
        <w:rPr>
          <w:rFonts w:ascii="Microsoft Sans Serif" w:hAnsi="Microsoft Sans Serif"/>
          <w:color w:val="202021"/>
        </w:rPr>
        <w:t>данными,</w:t>
      </w:r>
      <w:r>
        <w:rPr>
          <w:rFonts w:ascii="Microsoft Sans Serif" w:hAnsi="Microsoft Sans Serif"/>
          <w:color w:val="202021"/>
          <w:spacing w:val="-2"/>
        </w:rPr>
        <w:t> </w:t>
      </w:r>
      <w:r>
        <w:rPr>
          <w:rFonts w:ascii="Microsoft Sans Serif" w:hAnsi="Microsoft Sans Serif"/>
          <w:color w:val="202021"/>
        </w:rPr>
        <w:t>централизация</w:t>
      </w:r>
      <w:r>
        <w:rPr>
          <w:rFonts w:ascii="Microsoft Sans Serif" w:hAnsi="Microsoft Sans Serif"/>
          <w:color w:val="202021"/>
          <w:spacing w:val="-2"/>
        </w:rPr>
        <w:t> </w:t>
      </w:r>
      <w:r>
        <w:rPr>
          <w:rFonts w:ascii="Microsoft Sans Serif" w:hAnsi="Microsoft Sans Serif"/>
          <w:color w:val="202021"/>
        </w:rPr>
        <w:t>управления</w:t>
      </w:r>
      <w:r>
        <w:rPr>
          <w:rFonts w:ascii="Microsoft Sans Serif" w:hAnsi="Microsoft Sans Serif"/>
          <w:color w:val="202021"/>
          <w:spacing w:val="-2"/>
        </w:rPr>
        <w:t> </w:t>
      </w:r>
      <w:r>
        <w:rPr>
          <w:rFonts w:ascii="Microsoft Sans Serif" w:hAnsi="Microsoft Sans Serif"/>
          <w:color w:val="202021"/>
        </w:rPr>
        <w:t>сетью при помощи унифицированных программных средств, виртуализация </w:t>
      </w:r>
      <w:r>
        <w:rPr>
          <w:rFonts w:ascii="Microsoft Sans Serif" w:hAnsi="Microsoft Sans Serif"/>
          <w:color w:val="202021"/>
          <w:spacing w:val="-2"/>
        </w:rPr>
        <w:t>физических сетевых ресурсов. Протокол OpenFlow, реализующий независимый </w:t>
      </w:r>
      <w:r>
        <w:rPr>
          <w:rFonts w:ascii="Microsoft Sans Serif" w:hAnsi="Microsoft Sans Serif"/>
          <w:color w:val="202021"/>
        </w:rPr>
        <w:t>от</w:t>
      </w:r>
      <w:r>
        <w:rPr>
          <w:rFonts w:ascii="Microsoft Sans Serif" w:hAnsi="Microsoft Sans Serif"/>
          <w:color w:val="202021"/>
          <w:spacing w:val="-3"/>
        </w:rPr>
        <w:t> </w:t>
      </w:r>
      <w:r>
        <w:rPr>
          <w:rFonts w:ascii="Microsoft Sans Serif" w:hAnsi="Microsoft Sans Serif"/>
          <w:color w:val="202021"/>
        </w:rPr>
        <w:t>производителя</w:t>
      </w:r>
      <w:r>
        <w:rPr>
          <w:rFonts w:ascii="Microsoft Sans Serif" w:hAnsi="Microsoft Sans Serif"/>
          <w:color w:val="202021"/>
          <w:spacing w:val="-3"/>
        </w:rPr>
        <w:t> </w:t>
      </w:r>
      <w:r>
        <w:rPr>
          <w:rFonts w:ascii="Microsoft Sans Serif" w:hAnsi="Microsoft Sans Serif"/>
          <w:color w:val="202021"/>
        </w:rPr>
        <w:t>интерфейс</w:t>
      </w:r>
      <w:r>
        <w:rPr>
          <w:rFonts w:ascii="Microsoft Sans Serif" w:hAnsi="Microsoft Sans Serif"/>
          <w:color w:val="202021"/>
          <w:spacing w:val="-3"/>
        </w:rPr>
        <w:t> </w:t>
      </w:r>
      <w:r>
        <w:rPr>
          <w:rFonts w:ascii="Microsoft Sans Serif" w:hAnsi="Microsoft Sans Serif"/>
          <w:color w:val="202021"/>
        </w:rPr>
        <w:t>между</w:t>
      </w:r>
      <w:r>
        <w:rPr>
          <w:rFonts w:ascii="Microsoft Sans Serif" w:hAnsi="Microsoft Sans Serif"/>
          <w:color w:val="202021"/>
          <w:spacing w:val="-3"/>
        </w:rPr>
        <w:t> </w:t>
      </w:r>
      <w:r>
        <w:rPr>
          <w:rFonts w:ascii="Microsoft Sans Serif" w:hAnsi="Microsoft Sans Serif"/>
          <w:color w:val="202021"/>
        </w:rPr>
        <w:t>логическим</w:t>
      </w:r>
      <w:r>
        <w:rPr>
          <w:rFonts w:ascii="Microsoft Sans Serif" w:hAnsi="Microsoft Sans Serif"/>
          <w:color w:val="202021"/>
          <w:spacing w:val="-3"/>
        </w:rPr>
        <w:t> </w:t>
      </w:r>
      <w:r>
        <w:rPr>
          <w:rFonts w:ascii="Microsoft Sans Serif" w:hAnsi="Microsoft Sans Serif"/>
          <w:color w:val="202021"/>
        </w:rPr>
        <w:t>контроллером</w:t>
      </w:r>
      <w:r>
        <w:rPr>
          <w:rFonts w:ascii="Microsoft Sans Serif" w:hAnsi="Microsoft Sans Serif"/>
          <w:color w:val="202021"/>
          <w:spacing w:val="-3"/>
        </w:rPr>
        <w:t> </w:t>
      </w:r>
      <w:r>
        <w:rPr>
          <w:rFonts w:ascii="Microsoft Sans Serif" w:hAnsi="Microsoft Sans Serif"/>
          <w:color w:val="202021"/>
        </w:rPr>
        <w:t>сети</w:t>
      </w:r>
      <w:r>
        <w:rPr>
          <w:rFonts w:ascii="Microsoft Sans Serif" w:hAnsi="Microsoft Sans Serif"/>
          <w:color w:val="202021"/>
          <w:spacing w:val="-3"/>
        </w:rPr>
        <w:t> </w:t>
      </w:r>
      <w:r>
        <w:rPr>
          <w:rFonts w:ascii="Microsoft Sans Serif" w:hAnsi="Microsoft Sans Serif"/>
          <w:color w:val="202021"/>
        </w:rPr>
        <w:t>и</w:t>
      </w:r>
      <w:r>
        <w:rPr>
          <w:rFonts w:ascii="Microsoft Sans Serif" w:hAnsi="Microsoft Sans Serif"/>
          <w:color w:val="202021"/>
          <w:spacing w:val="-3"/>
        </w:rPr>
        <w:t> </w:t>
      </w:r>
      <w:r>
        <w:rPr>
          <w:rFonts w:ascii="Microsoft Sans Serif" w:hAnsi="Microsoft Sans Serif"/>
          <w:color w:val="202021"/>
        </w:rPr>
        <w:t>сетевым транспортом, является одной из реализаций концепции</w:t>
      </w:r>
    </w:p>
    <w:p>
      <w:pPr>
        <w:pStyle w:val="BodyText"/>
        <w:spacing w:line="280" w:lineRule="auto"/>
        <w:ind w:left="1440" w:right="1527"/>
        <w:rPr>
          <w:rFonts w:ascii="Microsoft Sans Serif" w:hAnsi="Microsoft Sans Serif"/>
        </w:rPr>
      </w:pPr>
      <w:r>
        <w:rPr>
          <w:rFonts w:ascii="Microsoft Sans Serif" w:hAnsi="Microsoft Sans Serif"/>
          <w:color w:val="202021"/>
        </w:rPr>
        <w:t>программно-определяемой</w:t>
      </w:r>
      <w:r>
        <w:rPr>
          <w:rFonts w:ascii="Microsoft Sans Serif" w:hAnsi="Microsoft Sans Serif"/>
          <w:color w:val="202021"/>
          <w:spacing w:val="-16"/>
        </w:rPr>
        <w:t> </w:t>
      </w:r>
      <w:r>
        <w:rPr>
          <w:rFonts w:ascii="Microsoft Sans Serif" w:hAnsi="Microsoft Sans Serif"/>
          <w:color w:val="202021"/>
        </w:rPr>
        <w:t>сети</w:t>
      </w:r>
      <w:r>
        <w:rPr>
          <w:rFonts w:ascii="Microsoft Sans Serif" w:hAnsi="Microsoft Sans Serif"/>
          <w:color w:val="202021"/>
          <w:spacing w:val="-16"/>
        </w:rPr>
        <w:t> </w:t>
      </w:r>
      <w:r>
        <w:rPr>
          <w:rFonts w:ascii="Microsoft Sans Serif" w:hAnsi="Microsoft Sans Serif"/>
          <w:color w:val="202021"/>
        </w:rPr>
        <w:t>и</w:t>
      </w:r>
      <w:r>
        <w:rPr>
          <w:rFonts w:ascii="Microsoft Sans Serif" w:hAnsi="Microsoft Sans Serif"/>
          <w:color w:val="202021"/>
          <w:spacing w:val="-16"/>
        </w:rPr>
        <w:t> </w:t>
      </w:r>
      <w:r>
        <w:rPr>
          <w:rFonts w:ascii="Microsoft Sans Serif" w:hAnsi="Microsoft Sans Serif"/>
          <w:color w:val="202021"/>
        </w:rPr>
        <w:t>считается</w:t>
      </w:r>
      <w:r>
        <w:rPr>
          <w:rFonts w:ascii="Microsoft Sans Serif" w:hAnsi="Microsoft Sans Serif"/>
          <w:color w:val="202021"/>
          <w:spacing w:val="-16"/>
        </w:rPr>
        <w:t> </w:t>
      </w:r>
      <w:r>
        <w:rPr>
          <w:rFonts w:ascii="Microsoft Sans Serif" w:hAnsi="Microsoft Sans Serif"/>
          <w:color w:val="202021"/>
        </w:rPr>
        <w:t>движущей</w:t>
      </w:r>
      <w:r>
        <w:rPr>
          <w:rFonts w:ascii="Microsoft Sans Serif" w:hAnsi="Microsoft Sans Serif"/>
          <w:color w:val="202021"/>
          <w:spacing w:val="-16"/>
        </w:rPr>
        <w:t> </w:t>
      </w:r>
      <w:r>
        <w:rPr>
          <w:rFonts w:ascii="Microsoft Sans Serif" w:hAnsi="Microsoft Sans Serif"/>
          <w:color w:val="202021"/>
        </w:rPr>
        <w:t>силой</w:t>
      </w:r>
      <w:r>
        <w:rPr>
          <w:rFonts w:ascii="Microsoft Sans Serif" w:hAnsi="Microsoft Sans Serif"/>
          <w:color w:val="202021"/>
          <w:spacing w:val="-16"/>
        </w:rPr>
        <w:t> </w:t>
      </w:r>
      <w:r>
        <w:rPr>
          <w:rFonts w:ascii="Microsoft Sans Serif" w:hAnsi="Microsoft Sans Serif"/>
          <w:color w:val="202021"/>
        </w:rPr>
        <w:t>её распространения и популяризации.</w:t>
      </w:r>
    </w:p>
    <w:p>
      <w:pPr>
        <w:pStyle w:val="BodyText"/>
        <w:spacing w:line="280" w:lineRule="auto" w:before="97"/>
        <w:ind w:left="1440" w:right="1527"/>
        <w:rPr>
          <w:rFonts w:ascii="Microsoft Sans Serif" w:hAnsi="Microsoft Sans Serif"/>
        </w:rPr>
      </w:pPr>
      <w:r>
        <w:rPr>
          <w:rFonts w:ascii="Microsoft Sans Serif" w:hAnsi="Microsoft Sans Serif"/>
          <w:color w:val="202021"/>
        </w:rPr>
        <w:t>В зависимости от масштаба сетей и используемой среды выделяются </w:t>
      </w:r>
      <w:r>
        <w:rPr>
          <w:rFonts w:ascii="Microsoft Sans Serif" w:hAnsi="Microsoft Sans Serif"/>
          <w:color w:val="202021"/>
          <w:spacing w:val="-2"/>
        </w:rPr>
        <w:t>специфические технологии: SD-WAN (программно-определяемая глобальная </w:t>
      </w:r>
      <w:r>
        <w:rPr>
          <w:rFonts w:ascii="Microsoft Sans Serif" w:hAnsi="Microsoft Sans Serif"/>
          <w:color w:val="202021"/>
        </w:rPr>
        <w:t>сеть), SD-LAN (локальная), SDMN(мобильная). Дополняющая концепция, возникшая под влиянием идей программно-определяемой сети </w:t>
      </w:r>
      <w:r>
        <w:rPr>
          <w:rFonts w:ascii="Microsoft Sans Serif" w:hAnsi="Microsoft Sans Serif"/>
          <w:color w:val="202021"/>
          <w:w w:val="140"/>
        </w:rPr>
        <w:t>— </w:t>
      </w:r>
      <w:r>
        <w:rPr>
          <w:rFonts w:ascii="Microsoft Sans Serif" w:hAnsi="Microsoft Sans Serif"/>
          <w:color w:val="202021"/>
        </w:rPr>
        <w:t>виртуализация сетевых функций.</w:t>
      </w:r>
    </w:p>
    <w:p>
      <w:pPr>
        <w:pStyle w:val="BodyText"/>
        <w:spacing w:after="0" w:line="280" w:lineRule="auto"/>
        <w:rPr>
          <w:rFonts w:ascii="Microsoft Sans Serif" w:hAnsi="Microsoft Sans Serif"/>
        </w:rPr>
        <w:sectPr>
          <w:pgSz w:w="11920" w:h="16840"/>
          <w:pgMar w:top="1360" w:bottom="280" w:left="0" w:right="0"/>
        </w:sectPr>
      </w:pPr>
    </w:p>
    <w:p>
      <w:pPr>
        <w:pStyle w:val="Heading4"/>
        <w:spacing w:before="80"/>
        <w:ind w:left="1800"/>
      </w:pPr>
      <w:r>
        <w:rPr/>
        <w:t>Фазирование</w:t>
      </w:r>
      <w:r>
        <w:rPr>
          <w:spacing w:val="-13"/>
        </w:rPr>
        <w:t> </w:t>
      </w:r>
      <w:r>
        <w:rPr/>
        <w:t>синхронизация</w:t>
      </w:r>
      <w:r>
        <w:rPr>
          <w:spacing w:val="-13"/>
        </w:rPr>
        <w:t> </w:t>
      </w:r>
      <w:r>
        <w:rPr>
          <w:spacing w:val="-2"/>
        </w:rPr>
        <w:t>прозрачность</w:t>
      </w:r>
    </w:p>
    <w:p>
      <w:pPr>
        <w:pStyle w:val="BodyText"/>
        <w:spacing w:line="280" w:lineRule="auto" w:before="288"/>
        <w:ind w:left="1440" w:right="1527"/>
        <w:rPr>
          <w:rFonts w:ascii="Microsoft Sans Serif" w:hAnsi="Microsoft Sans Serif"/>
        </w:rPr>
      </w:pPr>
      <w:r>
        <w:rPr>
          <w:rFonts w:ascii="Arial" w:hAnsi="Arial"/>
          <w:b/>
          <w:color w:val="333333"/>
        </w:rPr>
        <w:t>Синхронизация</w:t>
      </w:r>
      <w:r>
        <w:rPr>
          <w:rFonts w:ascii="Arial" w:hAnsi="Arial"/>
          <w:b/>
          <w:color w:val="333333"/>
          <w:spacing w:val="-16"/>
        </w:rPr>
        <w:t> </w:t>
      </w:r>
      <w:r>
        <w:rPr>
          <w:rFonts w:ascii="Arial" w:hAnsi="Arial"/>
          <w:b/>
          <w:color w:val="333333"/>
        </w:rPr>
        <w:t>и</w:t>
      </w:r>
      <w:r>
        <w:rPr>
          <w:rFonts w:ascii="Arial" w:hAnsi="Arial"/>
          <w:b/>
          <w:color w:val="333333"/>
          <w:spacing w:val="-16"/>
        </w:rPr>
        <w:t> </w:t>
      </w:r>
      <w:r>
        <w:rPr>
          <w:rFonts w:ascii="Arial" w:hAnsi="Arial"/>
          <w:b/>
          <w:color w:val="333333"/>
        </w:rPr>
        <w:t>фазирование</w:t>
      </w:r>
      <w:r>
        <w:rPr>
          <w:rFonts w:ascii="Arial" w:hAnsi="Arial"/>
          <w:b/>
          <w:color w:val="333333"/>
          <w:spacing w:val="-16"/>
        </w:rPr>
        <w:t> </w:t>
      </w:r>
      <w:r>
        <w:rPr>
          <w:rFonts w:ascii="Microsoft Sans Serif" w:hAnsi="Microsoft Sans Serif"/>
          <w:color w:val="333333"/>
        </w:rPr>
        <w:t>необходимы</w:t>
      </w:r>
      <w:r>
        <w:rPr>
          <w:rFonts w:ascii="Microsoft Sans Serif" w:hAnsi="Microsoft Sans Serif"/>
          <w:color w:val="333333"/>
          <w:spacing w:val="-13"/>
        </w:rPr>
        <w:t> </w:t>
      </w:r>
      <w:r>
        <w:rPr>
          <w:rFonts w:ascii="Microsoft Sans Serif" w:hAnsi="Microsoft Sans Serif"/>
          <w:color w:val="333333"/>
        </w:rPr>
        <w:t>при</w:t>
      </w:r>
      <w:r>
        <w:rPr>
          <w:rFonts w:ascii="Microsoft Sans Serif" w:hAnsi="Microsoft Sans Serif"/>
          <w:color w:val="333333"/>
          <w:spacing w:val="-13"/>
        </w:rPr>
        <w:t> </w:t>
      </w:r>
      <w:r>
        <w:rPr>
          <w:rFonts w:ascii="Microsoft Sans Serif" w:hAnsi="Microsoft Sans Serif"/>
          <w:color w:val="333333"/>
        </w:rPr>
        <w:t>передаче</w:t>
      </w:r>
      <w:r>
        <w:rPr>
          <w:rFonts w:ascii="Microsoft Sans Serif" w:hAnsi="Microsoft Sans Serif"/>
          <w:color w:val="333333"/>
          <w:spacing w:val="-13"/>
        </w:rPr>
        <w:t> </w:t>
      </w:r>
      <w:r>
        <w:rPr>
          <w:rFonts w:ascii="Microsoft Sans Serif" w:hAnsi="Microsoft Sans Serif"/>
          <w:color w:val="333333"/>
        </w:rPr>
        <w:t>информации последовательностью дискретных элементов определенной длины, где требуется синхронизация отсчетов времени в передающем и приемном устройствах, а также четкое определение места каждого элемента в </w:t>
      </w:r>
      <w:r>
        <w:rPr>
          <w:rFonts w:ascii="Microsoft Sans Serif" w:hAnsi="Microsoft Sans Serif"/>
          <w:color w:val="333333"/>
          <w:spacing w:val="-2"/>
        </w:rPr>
        <w:t>сообщении.</w:t>
      </w:r>
    </w:p>
    <w:p>
      <w:pPr>
        <w:pStyle w:val="BodyText"/>
        <w:spacing w:line="280" w:lineRule="auto" w:before="236"/>
        <w:ind w:left="1440" w:right="1527"/>
        <w:rPr>
          <w:rFonts w:ascii="Microsoft Sans Serif" w:hAnsi="Microsoft Sans Serif"/>
        </w:rPr>
      </w:pPr>
      <w:r>
        <w:rPr>
          <w:rFonts w:ascii="Microsoft Sans Serif" w:hAnsi="Microsoft Sans Serif"/>
          <w:color w:val="333333"/>
        </w:rPr>
        <w:t>Примером системы, требующей синхронизации и фазирования, является многоканальная система передачи информации с ВРК, где непрерывные сообщения дискретизируются и передаются по каналам, разнесенным во времени.</w:t>
      </w:r>
      <w:r>
        <w:rPr>
          <w:rFonts w:ascii="Microsoft Sans Serif" w:hAnsi="Microsoft Sans Serif"/>
          <w:color w:val="333333"/>
          <w:spacing w:val="-14"/>
        </w:rPr>
        <w:t> </w:t>
      </w:r>
      <w:r>
        <w:rPr>
          <w:rFonts w:ascii="Microsoft Sans Serif" w:hAnsi="Microsoft Sans Serif"/>
          <w:color w:val="333333"/>
        </w:rPr>
        <w:t>Для</w:t>
      </w:r>
      <w:r>
        <w:rPr>
          <w:rFonts w:ascii="Microsoft Sans Serif" w:hAnsi="Microsoft Sans Serif"/>
          <w:color w:val="333333"/>
          <w:spacing w:val="-14"/>
        </w:rPr>
        <w:t> </w:t>
      </w:r>
      <w:r>
        <w:rPr>
          <w:rFonts w:ascii="Microsoft Sans Serif" w:hAnsi="Microsoft Sans Serif"/>
          <w:color w:val="333333"/>
        </w:rPr>
        <w:t>правильного</w:t>
      </w:r>
      <w:r>
        <w:rPr>
          <w:rFonts w:ascii="Microsoft Sans Serif" w:hAnsi="Microsoft Sans Serif"/>
          <w:color w:val="333333"/>
          <w:spacing w:val="-14"/>
        </w:rPr>
        <w:t> </w:t>
      </w:r>
      <w:r>
        <w:rPr>
          <w:rFonts w:ascii="Microsoft Sans Serif" w:hAnsi="Microsoft Sans Serif"/>
          <w:color w:val="333333"/>
        </w:rPr>
        <w:t>приема</w:t>
      </w:r>
      <w:r>
        <w:rPr>
          <w:rFonts w:ascii="Microsoft Sans Serif" w:hAnsi="Microsoft Sans Serif"/>
          <w:color w:val="333333"/>
          <w:spacing w:val="-14"/>
        </w:rPr>
        <w:t> </w:t>
      </w:r>
      <w:r>
        <w:rPr>
          <w:rFonts w:ascii="Microsoft Sans Serif" w:hAnsi="Microsoft Sans Serif"/>
          <w:color w:val="333333"/>
        </w:rPr>
        <w:t>и</w:t>
      </w:r>
      <w:r>
        <w:rPr>
          <w:rFonts w:ascii="Microsoft Sans Serif" w:hAnsi="Microsoft Sans Serif"/>
          <w:color w:val="333333"/>
          <w:spacing w:val="-14"/>
        </w:rPr>
        <w:t> </w:t>
      </w:r>
      <w:r>
        <w:rPr>
          <w:rFonts w:ascii="Microsoft Sans Serif" w:hAnsi="Microsoft Sans Serif"/>
          <w:color w:val="333333"/>
        </w:rPr>
        <w:t>восстановления</w:t>
      </w:r>
      <w:r>
        <w:rPr>
          <w:rFonts w:ascii="Microsoft Sans Serif" w:hAnsi="Microsoft Sans Serif"/>
          <w:color w:val="333333"/>
          <w:spacing w:val="-14"/>
        </w:rPr>
        <w:t> </w:t>
      </w:r>
      <w:r>
        <w:rPr>
          <w:rFonts w:ascii="Microsoft Sans Serif" w:hAnsi="Microsoft Sans Serif"/>
          <w:color w:val="333333"/>
        </w:rPr>
        <w:t>переданного</w:t>
      </w:r>
      <w:r>
        <w:rPr>
          <w:rFonts w:ascii="Microsoft Sans Serif" w:hAnsi="Microsoft Sans Serif"/>
          <w:color w:val="333333"/>
          <w:spacing w:val="-14"/>
        </w:rPr>
        <w:t> </w:t>
      </w:r>
      <w:r>
        <w:rPr>
          <w:rFonts w:ascii="Microsoft Sans Serif" w:hAnsi="Microsoft Sans Serif"/>
          <w:color w:val="333333"/>
        </w:rPr>
        <w:t>сообщения на приемной стороне необходима строгая синхронизация распределителей передачи и приема, а также полное соответствие их фазового состояния.</w:t>
      </w:r>
    </w:p>
    <w:p>
      <w:pPr>
        <w:spacing w:line="240" w:lineRule="auto" w:before="0"/>
        <w:rPr>
          <w:sz w:val="24"/>
        </w:rPr>
      </w:pPr>
    </w:p>
    <w:p>
      <w:pPr>
        <w:spacing w:line="240" w:lineRule="auto" w:before="248"/>
        <w:rPr>
          <w:sz w:val="24"/>
        </w:rPr>
      </w:pPr>
    </w:p>
    <w:p>
      <w:pPr>
        <w:spacing w:line="276" w:lineRule="auto" w:before="0"/>
        <w:ind w:left="1440" w:right="1527" w:firstLine="0"/>
        <w:jc w:val="left"/>
        <w:rPr>
          <w:rFonts w:ascii="Arial" w:hAnsi="Arial"/>
          <w:b/>
          <w:sz w:val="24"/>
        </w:rPr>
      </w:pPr>
      <w:r>
        <w:rPr>
          <w:rFonts w:ascii="Arial" w:hAnsi="Arial"/>
          <w:b/>
          <w:i/>
          <w:color w:val="333333"/>
          <w:sz w:val="24"/>
        </w:rPr>
        <w:t>Прозрачность</w:t>
      </w:r>
      <w:r>
        <w:rPr>
          <w:rFonts w:ascii="Arial" w:hAnsi="Arial"/>
          <w:b/>
          <w:i/>
          <w:color w:val="333333"/>
          <w:spacing w:val="-12"/>
          <w:sz w:val="24"/>
        </w:rPr>
        <w:t> </w:t>
      </w:r>
      <w:r>
        <w:rPr>
          <w:rFonts w:ascii="Arial" w:hAnsi="Arial"/>
          <w:b/>
          <w:color w:val="333333"/>
          <w:sz w:val="24"/>
        </w:rPr>
        <w:t>–</w:t>
      </w:r>
      <w:r>
        <w:rPr>
          <w:rFonts w:ascii="Arial" w:hAnsi="Arial"/>
          <w:b/>
          <w:color w:val="333333"/>
          <w:spacing w:val="-12"/>
          <w:sz w:val="24"/>
        </w:rPr>
        <w:t> </w:t>
      </w:r>
      <w:r>
        <w:rPr>
          <w:rFonts w:ascii="Arial" w:hAnsi="Arial"/>
          <w:b/>
          <w:color w:val="333333"/>
          <w:sz w:val="24"/>
        </w:rPr>
        <w:t>это</w:t>
      </w:r>
      <w:r>
        <w:rPr>
          <w:rFonts w:ascii="Arial" w:hAnsi="Arial"/>
          <w:b/>
          <w:color w:val="333333"/>
          <w:spacing w:val="-12"/>
          <w:sz w:val="24"/>
        </w:rPr>
        <w:t> </w:t>
      </w:r>
      <w:r>
        <w:rPr>
          <w:rFonts w:ascii="Arial" w:hAnsi="Arial"/>
          <w:b/>
          <w:color w:val="333333"/>
          <w:sz w:val="24"/>
        </w:rPr>
        <w:t>такое</w:t>
      </w:r>
      <w:r>
        <w:rPr>
          <w:rFonts w:ascii="Arial" w:hAnsi="Arial"/>
          <w:b/>
          <w:color w:val="333333"/>
          <w:spacing w:val="-12"/>
          <w:sz w:val="24"/>
        </w:rPr>
        <w:t> </w:t>
      </w:r>
      <w:r>
        <w:rPr>
          <w:rFonts w:ascii="Arial" w:hAnsi="Arial"/>
          <w:b/>
          <w:color w:val="333333"/>
          <w:sz w:val="24"/>
        </w:rPr>
        <w:t>состояние</w:t>
      </w:r>
      <w:r>
        <w:rPr>
          <w:rFonts w:ascii="Arial" w:hAnsi="Arial"/>
          <w:b/>
          <w:color w:val="333333"/>
          <w:spacing w:val="-12"/>
          <w:sz w:val="24"/>
        </w:rPr>
        <w:t> </w:t>
      </w:r>
      <w:r>
        <w:rPr>
          <w:rFonts w:ascii="Arial" w:hAnsi="Arial"/>
          <w:b/>
          <w:color w:val="333333"/>
          <w:sz w:val="24"/>
        </w:rPr>
        <w:t>сети,</w:t>
      </w:r>
      <w:r>
        <w:rPr>
          <w:rFonts w:ascii="Arial" w:hAnsi="Arial"/>
          <w:b/>
          <w:color w:val="333333"/>
          <w:spacing w:val="-12"/>
          <w:sz w:val="24"/>
        </w:rPr>
        <w:t> </w:t>
      </w:r>
      <w:r>
        <w:rPr>
          <w:rFonts w:ascii="Arial" w:hAnsi="Arial"/>
          <w:b/>
          <w:color w:val="333333"/>
          <w:sz w:val="24"/>
        </w:rPr>
        <w:t>когда</w:t>
      </w:r>
      <w:r>
        <w:rPr>
          <w:rFonts w:ascii="Arial" w:hAnsi="Arial"/>
          <w:b/>
          <w:color w:val="333333"/>
          <w:spacing w:val="-12"/>
          <w:sz w:val="24"/>
        </w:rPr>
        <w:t> </w:t>
      </w:r>
      <w:r>
        <w:rPr>
          <w:rFonts w:ascii="Arial" w:hAnsi="Arial"/>
          <w:b/>
          <w:color w:val="333333"/>
          <w:sz w:val="24"/>
        </w:rPr>
        <w:t>пользователь,</w:t>
      </w:r>
      <w:r>
        <w:rPr>
          <w:rFonts w:ascii="Arial" w:hAnsi="Arial"/>
          <w:b/>
          <w:color w:val="333333"/>
          <w:spacing w:val="-12"/>
          <w:sz w:val="24"/>
        </w:rPr>
        <w:t> </w:t>
      </w:r>
      <w:r>
        <w:rPr>
          <w:rFonts w:ascii="Arial" w:hAnsi="Arial"/>
          <w:b/>
          <w:color w:val="333333"/>
          <w:sz w:val="24"/>
        </w:rPr>
        <w:t>работая</w:t>
      </w:r>
      <w:r>
        <w:rPr>
          <w:rFonts w:ascii="Arial" w:hAnsi="Arial"/>
          <w:b/>
          <w:color w:val="333333"/>
          <w:spacing w:val="-12"/>
          <w:sz w:val="24"/>
        </w:rPr>
        <w:t> </w:t>
      </w:r>
      <w:r>
        <w:rPr>
          <w:rFonts w:ascii="Arial" w:hAnsi="Arial"/>
          <w:b/>
          <w:color w:val="333333"/>
          <w:sz w:val="24"/>
        </w:rPr>
        <w:t>в сети, не видит ее.</w:t>
      </w:r>
    </w:p>
    <w:p>
      <w:pPr>
        <w:pStyle w:val="BodyText"/>
        <w:spacing w:line="280" w:lineRule="auto" w:before="244"/>
        <w:ind w:left="1440" w:right="1450"/>
        <w:rPr>
          <w:rFonts w:ascii="Microsoft Sans Serif" w:hAnsi="Microsoft Sans Serif"/>
        </w:rPr>
      </w:pPr>
      <w:r>
        <w:rPr>
          <w:rFonts w:ascii="Microsoft Sans Serif" w:hAnsi="Microsoft Sans Serif"/>
          <w:color w:val="333333"/>
          <w:spacing w:val="-2"/>
        </w:rPr>
        <w:t>Коммуникационная</w:t>
      </w:r>
      <w:r>
        <w:rPr>
          <w:rFonts w:ascii="Microsoft Sans Serif" w:hAnsi="Microsoft Sans Serif"/>
          <w:color w:val="333333"/>
          <w:spacing w:val="-7"/>
        </w:rPr>
        <w:t> </w:t>
      </w:r>
      <w:r>
        <w:rPr>
          <w:rFonts w:ascii="Microsoft Sans Serif" w:hAnsi="Microsoft Sans Serif"/>
          <w:color w:val="333333"/>
          <w:spacing w:val="-2"/>
        </w:rPr>
        <w:t>сеть</w:t>
      </w:r>
      <w:r>
        <w:rPr>
          <w:rFonts w:ascii="Microsoft Sans Serif" w:hAnsi="Microsoft Sans Serif"/>
          <w:color w:val="333333"/>
          <w:spacing w:val="-7"/>
        </w:rPr>
        <w:t> </w:t>
      </w:r>
      <w:r>
        <w:rPr>
          <w:rFonts w:ascii="Microsoft Sans Serif" w:hAnsi="Microsoft Sans Serif"/>
          <w:color w:val="333333"/>
          <w:spacing w:val="-2"/>
        </w:rPr>
        <w:t>является</w:t>
      </w:r>
      <w:r>
        <w:rPr>
          <w:rFonts w:ascii="Microsoft Sans Serif" w:hAnsi="Microsoft Sans Serif"/>
          <w:color w:val="333333"/>
          <w:spacing w:val="-7"/>
        </w:rPr>
        <w:t> </w:t>
      </w:r>
      <w:r>
        <w:rPr>
          <w:rFonts w:ascii="Microsoft Sans Serif" w:hAnsi="Microsoft Sans Serif"/>
          <w:color w:val="333333"/>
          <w:spacing w:val="-2"/>
        </w:rPr>
        <w:t>прозрачной</w:t>
      </w:r>
      <w:r>
        <w:rPr>
          <w:rFonts w:ascii="Microsoft Sans Serif" w:hAnsi="Microsoft Sans Serif"/>
          <w:color w:val="333333"/>
          <w:spacing w:val="-7"/>
        </w:rPr>
        <w:t> </w:t>
      </w:r>
      <w:r>
        <w:rPr>
          <w:rFonts w:ascii="Microsoft Sans Serif" w:hAnsi="Microsoft Sans Serif"/>
          <w:color w:val="333333"/>
          <w:spacing w:val="-2"/>
        </w:rPr>
        <w:t>относительно</w:t>
      </w:r>
      <w:r>
        <w:rPr>
          <w:rFonts w:ascii="Microsoft Sans Serif" w:hAnsi="Microsoft Sans Serif"/>
          <w:color w:val="333333"/>
          <w:spacing w:val="-7"/>
        </w:rPr>
        <w:t> </w:t>
      </w:r>
      <w:r>
        <w:rPr>
          <w:rFonts w:ascii="Microsoft Sans Serif" w:hAnsi="Microsoft Sans Serif"/>
          <w:color w:val="333333"/>
          <w:spacing w:val="-2"/>
        </w:rPr>
        <w:t>проходящей</w:t>
      </w:r>
      <w:r>
        <w:rPr>
          <w:rFonts w:ascii="Microsoft Sans Serif" w:hAnsi="Microsoft Sans Serif"/>
          <w:color w:val="333333"/>
          <w:spacing w:val="-7"/>
        </w:rPr>
        <w:t> </w:t>
      </w:r>
      <w:r>
        <w:rPr>
          <w:rFonts w:ascii="Microsoft Sans Serif" w:hAnsi="Microsoft Sans Serif"/>
          <w:color w:val="333333"/>
          <w:spacing w:val="-2"/>
        </w:rPr>
        <w:t>сквозь </w:t>
      </w:r>
      <w:r>
        <w:rPr>
          <w:rFonts w:ascii="Microsoft Sans Serif" w:hAnsi="Microsoft Sans Serif"/>
          <w:color w:val="333333"/>
        </w:rPr>
        <w:t>нее информации, если выходной поток битов, в точности повторяет входной поток. Но сеть может быть непрозрачной во времени, если из-за меняющихся размеров очередей блоков данных изменяется и время прохождения различных блоков через узлы коммутации. Прозрачность сети по скорости передачи данных указывает, что данные можно передавать с любой нужной </w:t>
      </w:r>
      <w:r>
        <w:rPr>
          <w:rFonts w:ascii="Microsoft Sans Serif" w:hAnsi="Microsoft Sans Serif"/>
          <w:color w:val="333333"/>
          <w:spacing w:val="-2"/>
        </w:rPr>
        <w:t>скоростью.</w:t>
      </w:r>
    </w:p>
    <w:p>
      <w:pPr>
        <w:pStyle w:val="BodyText"/>
        <w:spacing w:line="280" w:lineRule="auto" w:before="237"/>
        <w:ind w:left="1440" w:right="1527"/>
        <w:rPr>
          <w:rFonts w:ascii="Microsoft Sans Serif" w:hAnsi="Microsoft Sans Serif"/>
        </w:rPr>
      </w:pPr>
      <w:r>
        <w:rPr>
          <w:rFonts w:ascii="Microsoft Sans Serif" w:hAnsi="Microsoft Sans Serif"/>
          <w:color w:val="333333"/>
        </w:rPr>
        <w:t>Если в сети по одним и тем же маршрутам передаются информационные и управляющие</w:t>
      </w:r>
      <w:r>
        <w:rPr>
          <w:rFonts w:ascii="Microsoft Sans Serif" w:hAnsi="Microsoft Sans Serif"/>
          <w:color w:val="333333"/>
          <w:spacing w:val="-15"/>
        </w:rPr>
        <w:t> </w:t>
      </w:r>
      <w:r>
        <w:rPr>
          <w:rFonts w:ascii="Microsoft Sans Serif" w:hAnsi="Microsoft Sans Serif"/>
          <w:color w:val="333333"/>
        </w:rPr>
        <w:t>(синхронизирующие)</w:t>
      </w:r>
      <w:r>
        <w:rPr>
          <w:rFonts w:ascii="Microsoft Sans Serif" w:hAnsi="Microsoft Sans Serif"/>
          <w:color w:val="333333"/>
          <w:spacing w:val="-15"/>
        </w:rPr>
        <w:t> </w:t>
      </w:r>
      <w:r>
        <w:rPr>
          <w:rFonts w:ascii="Microsoft Sans Serif" w:hAnsi="Microsoft Sans Serif"/>
          <w:color w:val="333333"/>
        </w:rPr>
        <w:t>сигналы,</w:t>
      </w:r>
      <w:r>
        <w:rPr>
          <w:rFonts w:ascii="Microsoft Sans Serif" w:hAnsi="Microsoft Sans Serif"/>
          <w:color w:val="333333"/>
          <w:spacing w:val="-15"/>
        </w:rPr>
        <w:t> </w:t>
      </w:r>
      <w:r>
        <w:rPr>
          <w:rFonts w:ascii="Microsoft Sans Serif" w:hAnsi="Microsoft Sans Serif"/>
          <w:color w:val="333333"/>
        </w:rPr>
        <w:t>то</w:t>
      </w:r>
      <w:r>
        <w:rPr>
          <w:rFonts w:ascii="Microsoft Sans Serif" w:hAnsi="Microsoft Sans Serif"/>
          <w:color w:val="333333"/>
          <w:spacing w:val="-15"/>
        </w:rPr>
        <w:t> </w:t>
      </w:r>
      <w:r>
        <w:rPr>
          <w:rFonts w:ascii="Microsoft Sans Serif" w:hAnsi="Microsoft Sans Serif"/>
          <w:color w:val="333333"/>
        </w:rPr>
        <w:t>говорят,</w:t>
      </w:r>
      <w:r>
        <w:rPr>
          <w:rFonts w:ascii="Microsoft Sans Serif" w:hAnsi="Microsoft Sans Serif"/>
          <w:color w:val="333333"/>
          <w:spacing w:val="-15"/>
        </w:rPr>
        <w:t> </w:t>
      </w:r>
      <w:r>
        <w:rPr>
          <w:rFonts w:ascii="Microsoft Sans Serif" w:hAnsi="Microsoft Sans Serif"/>
          <w:color w:val="333333"/>
        </w:rPr>
        <w:t>что</w:t>
      </w:r>
      <w:r>
        <w:rPr>
          <w:rFonts w:ascii="Microsoft Sans Serif" w:hAnsi="Microsoft Sans Serif"/>
          <w:color w:val="333333"/>
          <w:spacing w:val="-15"/>
        </w:rPr>
        <w:t> </w:t>
      </w:r>
      <w:r>
        <w:rPr>
          <w:rFonts w:ascii="Microsoft Sans Serif" w:hAnsi="Microsoft Sans Serif"/>
          <w:color w:val="333333"/>
        </w:rPr>
        <w:t>сеть</w:t>
      </w:r>
      <w:r>
        <w:rPr>
          <w:rFonts w:ascii="Microsoft Sans Serif" w:hAnsi="Microsoft Sans Serif"/>
          <w:color w:val="333333"/>
          <w:spacing w:val="-15"/>
        </w:rPr>
        <w:t> </w:t>
      </w:r>
      <w:r>
        <w:rPr>
          <w:rFonts w:ascii="Microsoft Sans Serif" w:hAnsi="Microsoft Sans Serif"/>
          <w:color w:val="333333"/>
        </w:rPr>
        <w:t>прозрачна</w:t>
      </w:r>
      <w:r>
        <w:rPr>
          <w:rFonts w:ascii="Microsoft Sans Serif" w:hAnsi="Microsoft Sans Serif"/>
          <w:color w:val="333333"/>
          <w:spacing w:val="-15"/>
        </w:rPr>
        <w:t> </w:t>
      </w:r>
      <w:r>
        <w:rPr>
          <w:rFonts w:ascii="Microsoft Sans Serif" w:hAnsi="Microsoft Sans Serif"/>
          <w:color w:val="333333"/>
        </w:rPr>
        <w:t>по отношению к типам сигналов.</w:t>
      </w:r>
    </w:p>
    <w:p>
      <w:pPr>
        <w:pStyle w:val="BodyText"/>
        <w:spacing w:line="280" w:lineRule="auto" w:before="238"/>
        <w:ind w:left="1440" w:right="1527"/>
        <w:rPr>
          <w:rFonts w:ascii="Microsoft Sans Serif" w:hAnsi="Microsoft Sans Serif"/>
        </w:rPr>
      </w:pPr>
      <w:r>
        <w:rPr>
          <w:rFonts w:ascii="Microsoft Sans Serif" w:hAnsi="Microsoft Sans Serif"/>
          <w:color w:val="333333"/>
        </w:rPr>
        <w:t>Если</w:t>
      </w:r>
      <w:r>
        <w:rPr>
          <w:rFonts w:ascii="Microsoft Sans Serif" w:hAnsi="Microsoft Sans Serif"/>
          <w:color w:val="333333"/>
          <w:spacing w:val="-14"/>
        </w:rPr>
        <w:t> </w:t>
      </w:r>
      <w:r>
        <w:rPr>
          <w:rFonts w:ascii="Microsoft Sans Serif" w:hAnsi="Microsoft Sans Serif"/>
          <w:color w:val="333333"/>
        </w:rPr>
        <w:t>передаваемая</w:t>
      </w:r>
      <w:r>
        <w:rPr>
          <w:rFonts w:ascii="Microsoft Sans Serif" w:hAnsi="Microsoft Sans Serif"/>
          <w:color w:val="333333"/>
          <w:spacing w:val="-14"/>
        </w:rPr>
        <w:t> </w:t>
      </w:r>
      <w:r>
        <w:rPr>
          <w:rFonts w:ascii="Microsoft Sans Serif" w:hAnsi="Microsoft Sans Serif"/>
          <w:color w:val="333333"/>
        </w:rPr>
        <w:t>информация</w:t>
      </w:r>
      <w:r>
        <w:rPr>
          <w:rFonts w:ascii="Microsoft Sans Serif" w:hAnsi="Microsoft Sans Serif"/>
          <w:color w:val="333333"/>
          <w:spacing w:val="-14"/>
        </w:rPr>
        <w:t> </w:t>
      </w:r>
      <w:r>
        <w:rPr>
          <w:rFonts w:ascii="Microsoft Sans Serif" w:hAnsi="Microsoft Sans Serif"/>
          <w:color w:val="333333"/>
        </w:rPr>
        <w:t>может</w:t>
      </w:r>
      <w:r>
        <w:rPr>
          <w:rFonts w:ascii="Microsoft Sans Serif" w:hAnsi="Microsoft Sans Serif"/>
          <w:color w:val="333333"/>
          <w:spacing w:val="-14"/>
        </w:rPr>
        <w:t> </w:t>
      </w:r>
      <w:r>
        <w:rPr>
          <w:rFonts w:ascii="Microsoft Sans Serif" w:hAnsi="Microsoft Sans Serif"/>
          <w:color w:val="333333"/>
        </w:rPr>
        <w:t>кодироваться</w:t>
      </w:r>
      <w:r>
        <w:rPr>
          <w:rFonts w:ascii="Microsoft Sans Serif" w:hAnsi="Microsoft Sans Serif"/>
          <w:color w:val="333333"/>
          <w:spacing w:val="-14"/>
        </w:rPr>
        <w:t> </w:t>
      </w:r>
      <w:r>
        <w:rPr>
          <w:rFonts w:ascii="Microsoft Sans Serif" w:hAnsi="Microsoft Sans Serif"/>
          <w:color w:val="333333"/>
        </w:rPr>
        <w:t>любым</w:t>
      </w:r>
      <w:r>
        <w:rPr>
          <w:rFonts w:ascii="Microsoft Sans Serif" w:hAnsi="Microsoft Sans Serif"/>
          <w:color w:val="333333"/>
          <w:spacing w:val="-14"/>
        </w:rPr>
        <w:t> </w:t>
      </w:r>
      <w:r>
        <w:rPr>
          <w:rFonts w:ascii="Microsoft Sans Serif" w:hAnsi="Microsoft Sans Serif"/>
          <w:color w:val="333333"/>
        </w:rPr>
        <w:t>способом,</w:t>
      </w:r>
      <w:r>
        <w:rPr>
          <w:rFonts w:ascii="Microsoft Sans Serif" w:hAnsi="Microsoft Sans Serif"/>
          <w:color w:val="333333"/>
          <w:spacing w:val="-14"/>
        </w:rPr>
        <w:t> </w:t>
      </w:r>
      <w:r>
        <w:rPr>
          <w:rFonts w:ascii="Microsoft Sans Serif" w:hAnsi="Microsoft Sans Serif"/>
          <w:color w:val="333333"/>
        </w:rPr>
        <w:t>то</w:t>
      </w:r>
      <w:r>
        <w:rPr>
          <w:rFonts w:ascii="Microsoft Sans Serif" w:hAnsi="Microsoft Sans Serif"/>
          <w:color w:val="333333"/>
          <w:spacing w:val="-14"/>
        </w:rPr>
        <w:t> </w:t>
      </w:r>
      <w:r>
        <w:rPr>
          <w:rFonts w:ascii="Microsoft Sans Serif" w:hAnsi="Microsoft Sans Serif"/>
          <w:color w:val="333333"/>
        </w:rPr>
        <w:t>это означает, что сеть прозрачна для любых методов кодировок.</w:t>
      </w:r>
    </w:p>
    <w:p>
      <w:pPr>
        <w:pStyle w:val="BodyText"/>
        <w:spacing w:line="278" w:lineRule="auto" w:before="236"/>
        <w:ind w:left="1440" w:right="1527"/>
        <w:rPr>
          <w:rFonts w:ascii="Microsoft Sans Serif" w:hAnsi="Microsoft Sans Serif"/>
        </w:rPr>
      </w:pPr>
      <w:r>
        <w:rPr>
          <w:rFonts w:ascii="Arial" w:hAnsi="Arial"/>
          <w:i/>
          <w:color w:val="333333"/>
        </w:rPr>
        <w:t>Прозрачная</w:t>
      </w:r>
      <w:r>
        <w:rPr>
          <w:rFonts w:ascii="Arial" w:hAnsi="Arial"/>
          <w:i/>
          <w:color w:val="333333"/>
          <w:spacing w:val="-17"/>
        </w:rPr>
        <w:t> </w:t>
      </w:r>
      <w:r>
        <w:rPr>
          <w:rFonts w:ascii="Arial" w:hAnsi="Arial"/>
          <w:i/>
          <w:color w:val="333333"/>
        </w:rPr>
        <w:t>сеть</w:t>
      </w:r>
      <w:r>
        <w:rPr>
          <w:rFonts w:ascii="Arial" w:hAnsi="Arial"/>
          <w:i/>
          <w:color w:val="333333"/>
          <w:spacing w:val="-17"/>
        </w:rPr>
        <w:t> </w:t>
      </w:r>
      <w:r>
        <w:rPr>
          <w:rFonts w:ascii="Microsoft Sans Serif" w:hAnsi="Microsoft Sans Serif"/>
          <w:color w:val="333333"/>
        </w:rPr>
        <w:t>является</w:t>
      </w:r>
      <w:r>
        <w:rPr>
          <w:rFonts w:ascii="Microsoft Sans Serif" w:hAnsi="Microsoft Sans Serif"/>
          <w:color w:val="333333"/>
          <w:spacing w:val="-14"/>
        </w:rPr>
        <w:t> </w:t>
      </w:r>
      <w:r>
        <w:rPr>
          <w:rFonts w:ascii="Microsoft Sans Serif" w:hAnsi="Microsoft Sans Serif"/>
          <w:color w:val="333333"/>
        </w:rPr>
        <w:t>простым</w:t>
      </w:r>
      <w:r>
        <w:rPr>
          <w:rFonts w:ascii="Microsoft Sans Serif" w:hAnsi="Microsoft Sans Serif"/>
          <w:color w:val="333333"/>
          <w:spacing w:val="-15"/>
        </w:rPr>
        <w:t> </w:t>
      </w:r>
      <w:r>
        <w:rPr>
          <w:rFonts w:ascii="Microsoft Sans Serif" w:hAnsi="Microsoft Sans Serif"/>
          <w:color w:val="333333"/>
        </w:rPr>
        <w:t>решением,</w:t>
      </w:r>
      <w:r>
        <w:rPr>
          <w:rFonts w:ascii="Microsoft Sans Serif" w:hAnsi="Microsoft Sans Serif"/>
          <w:color w:val="333333"/>
          <w:spacing w:val="-15"/>
        </w:rPr>
        <w:t> </w:t>
      </w:r>
      <w:r>
        <w:rPr>
          <w:rFonts w:ascii="Microsoft Sans Serif" w:hAnsi="Microsoft Sans Serif"/>
          <w:color w:val="333333"/>
        </w:rPr>
        <w:t>в</w:t>
      </w:r>
      <w:r>
        <w:rPr>
          <w:rFonts w:ascii="Microsoft Sans Serif" w:hAnsi="Microsoft Sans Serif"/>
          <w:color w:val="333333"/>
          <w:spacing w:val="-15"/>
        </w:rPr>
        <w:t> </w:t>
      </w:r>
      <w:r>
        <w:rPr>
          <w:rFonts w:ascii="Microsoft Sans Serif" w:hAnsi="Microsoft Sans Serif"/>
          <w:color w:val="333333"/>
        </w:rPr>
        <w:t>котором</w:t>
      </w:r>
      <w:r>
        <w:rPr>
          <w:rFonts w:ascii="Microsoft Sans Serif" w:hAnsi="Microsoft Sans Serif"/>
          <w:color w:val="333333"/>
          <w:spacing w:val="-15"/>
        </w:rPr>
        <w:t> </w:t>
      </w:r>
      <w:r>
        <w:rPr>
          <w:rFonts w:ascii="Microsoft Sans Serif" w:hAnsi="Microsoft Sans Serif"/>
          <w:color w:val="333333"/>
        </w:rPr>
        <w:t>для</w:t>
      </w:r>
      <w:r>
        <w:rPr>
          <w:rFonts w:ascii="Microsoft Sans Serif" w:hAnsi="Microsoft Sans Serif"/>
          <w:color w:val="333333"/>
          <w:spacing w:val="-15"/>
        </w:rPr>
        <w:t> </w:t>
      </w:r>
      <w:r>
        <w:rPr>
          <w:rFonts w:ascii="Microsoft Sans Serif" w:hAnsi="Microsoft Sans Serif"/>
          <w:color w:val="333333"/>
        </w:rPr>
        <w:t>взаимодействия локальных сетей, расположенных на значительном расстоянии друг от друга, используется принцип </w:t>
      </w:r>
      <w:r>
        <w:rPr>
          <w:rFonts w:ascii="Arial" w:hAnsi="Arial"/>
          <w:i/>
          <w:color w:val="333333"/>
        </w:rPr>
        <w:t>Plug-and-play</w:t>
      </w:r>
      <w:r>
        <w:rPr>
          <w:rFonts w:ascii="Microsoft Sans Serif" w:hAnsi="Microsoft Sans Serif"/>
          <w:color w:val="333333"/>
        </w:rPr>
        <w:t>(подключись и работай).</w:t>
      </w:r>
    </w:p>
    <w:p>
      <w:pPr>
        <w:pStyle w:val="BodyText"/>
        <w:spacing w:line="280" w:lineRule="auto" w:before="236"/>
        <w:ind w:left="1440" w:right="1527"/>
        <w:rPr>
          <w:rFonts w:ascii="Microsoft Sans Serif" w:hAnsi="Microsoft Sans Serif"/>
        </w:rPr>
      </w:pPr>
      <w:r>
        <w:rPr>
          <w:rFonts w:ascii="Arial" w:hAnsi="Arial"/>
          <w:b/>
          <w:color w:val="333333"/>
        </w:rPr>
        <w:t>Прозрачное</w:t>
      </w:r>
      <w:r>
        <w:rPr>
          <w:rFonts w:ascii="Arial" w:hAnsi="Arial"/>
          <w:b/>
          <w:color w:val="333333"/>
          <w:spacing w:val="-11"/>
        </w:rPr>
        <w:t> </w:t>
      </w:r>
      <w:r>
        <w:rPr>
          <w:rFonts w:ascii="Arial" w:hAnsi="Arial"/>
          <w:b/>
          <w:color w:val="333333"/>
        </w:rPr>
        <w:t>соединение.</w:t>
      </w:r>
      <w:r>
        <w:rPr>
          <w:rFonts w:ascii="Arial" w:hAnsi="Arial"/>
          <w:b/>
          <w:color w:val="333333"/>
          <w:spacing w:val="-11"/>
        </w:rPr>
        <w:t> </w:t>
      </w:r>
      <w:r>
        <w:rPr>
          <w:rFonts w:ascii="Microsoft Sans Serif" w:hAnsi="Microsoft Sans Serif"/>
          <w:color w:val="333333"/>
        </w:rPr>
        <w:t>Служба</w:t>
      </w:r>
      <w:r>
        <w:rPr>
          <w:rFonts w:ascii="Microsoft Sans Serif" w:hAnsi="Microsoft Sans Serif"/>
          <w:color w:val="333333"/>
          <w:spacing w:val="-9"/>
        </w:rPr>
        <w:t> </w:t>
      </w:r>
      <w:r>
        <w:rPr>
          <w:rFonts w:ascii="Arial" w:hAnsi="Arial"/>
          <w:i/>
          <w:color w:val="333333"/>
        </w:rPr>
        <w:t>прозрачных</w:t>
      </w:r>
      <w:r>
        <w:rPr>
          <w:rFonts w:ascii="Arial" w:hAnsi="Arial"/>
          <w:i/>
          <w:color w:val="333333"/>
          <w:spacing w:val="-11"/>
        </w:rPr>
        <w:t> </w:t>
      </w:r>
      <w:r>
        <w:rPr>
          <w:rFonts w:ascii="Microsoft Sans Serif" w:hAnsi="Microsoft Sans Serif"/>
          <w:color w:val="333333"/>
        </w:rPr>
        <w:t>локальных</w:t>
      </w:r>
      <w:r>
        <w:rPr>
          <w:rFonts w:ascii="Microsoft Sans Serif" w:hAnsi="Microsoft Sans Serif"/>
          <w:color w:val="333333"/>
          <w:spacing w:val="-9"/>
        </w:rPr>
        <w:t> </w:t>
      </w:r>
      <w:r>
        <w:rPr>
          <w:rFonts w:ascii="Microsoft Sans Serif" w:hAnsi="Microsoft Sans Serif"/>
          <w:color w:val="333333"/>
        </w:rPr>
        <w:t>сетей</w:t>
      </w:r>
      <w:r>
        <w:rPr>
          <w:rFonts w:ascii="Microsoft Sans Serif" w:hAnsi="Microsoft Sans Serif"/>
          <w:color w:val="333333"/>
          <w:spacing w:val="-9"/>
        </w:rPr>
        <w:t> </w:t>
      </w:r>
      <w:r>
        <w:rPr>
          <w:rFonts w:ascii="Microsoft Sans Serif" w:hAnsi="Microsoft Sans Serif"/>
          <w:color w:val="333333"/>
        </w:rPr>
        <w:t>обеспечивает сквозное (end-to-end) соединение, связывающее между собой удаленные локальные сети. Привлекательность данного решения состоит в том, что эта служба</w:t>
      </w:r>
      <w:r>
        <w:rPr>
          <w:rFonts w:ascii="Microsoft Sans Serif" w:hAnsi="Microsoft Sans Serif"/>
          <w:color w:val="333333"/>
          <w:spacing w:val="-13"/>
        </w:rPr>
        <w:t> </w:t>
      </w:r>
      <w:r>
        <w:rPr>
          <w:rFonts w:ascii="Microsoft Sans Serif" w:hAnsi="Microsoft Sans Serif"/>
          <w:color w:val="333333"/>
        </w:rPr>
        <w:t>объединяет</w:t>
      </w:r>
      <w:r>
        <w:rPr>
          <w:rFonts w:ascii="Microsoft Sans Serif" w:hAnsi="Microsoft Sans Serif"/>
          <w:color w:val="333333"/>
          <w:spacing w:val="-13"/>
        </w:rPr>
        <w:t> </w:t>
      </w:r>
      <w:r>
        <w:rPr>
          <w:rFonts w:ascii="Microsoft Sans Serif" w:hAnsi="Microsoft Sans Serif"/>
          <w:color w:val="333333"/>
        </w:rPr>
        <w:t>удаленные</w:t>
      </w:r>
      <w:r>
        <w:rPr>
          <w:rFonts w:ascii="Microsoft Sans Serif" w:hAnsi="Microsoft Sans Serif"/>
          <w:color w:val="333333"/>
          <w:spacing w:val="-13"/>
        </w:rPr>
        <w:t> </w:t>
      </w:r>
      <w:r>
        <w:rPr>
          <w:rFonts w:ascii="Microsoft Sans Serif" w:hAnsi="Microsoft Sans Serif"/>
          <w:color w:val="333333"/>
        </w:rPr>
        <w:t>друг</w:t>
      </w:r>
      <w:r>
        <w:rPr>
          <w:rFonts w:ascii="Microsoft Sans Serif" w:hAnsi="Microsoft Sans Serif"/>
          <w:color w:val="333333"/>
          <w:spacing w:val="-13"/>
        </w:rPr>
        <w:t> </w:t>
      </w:r>
      <w:r>
        <w:rPr>
          <w:rFonts w:ascii="Microsoft Sans Serif" w:hAnsi="Microsoft Sans Serif"/>
          <w:color w:val="333333"/>
        </w:rPr>
        <w:t>от</w:t>
      </w:r>
      <w:r>
        <w:rPr>
          <w:rFonts w:ascii="Microsoft Sans Serif" w:hAnsi="Microsoft Sans Serif"/>
          <w:color w:val="333333"/>
          <w:spacing w:val="-13"/>
        </w:rPr>
        <w:t> </w:t>
      </w:r>
      <w:r>
        <w:rPr>
          <w:rFonts w:ascii="Microsoft Sans Serif" w:hAnsi="Microsoft Sans Serif"/>
          <w:color w:val="333333"/>
        </w:rPr>
        <w:t>друга</w:t>
      </w:r>
      <w:r>
        <w:rPr>
          <w:rFonts w:ascii="Microsoft Sans Serif" w:hAnsi="Microsoft Sans Serif"/>
          <w:color w:val="333333"/>
          <w:spacing w:val="-13"/>
        </w:rPr>
        <w:t> </w:t>
      </w:r>
      <w:r>
        <w:rPr>
          <w:rFonts w:ascii="Microsoft Sans Serif" w:hAnsi="Microsoft Sans Serif"/>
          <w:color w:val="333333"/>
        </w:rPr>
        <w:t>на</w:t>
      </w:r>
      <w:r>
        <w:rPr>
          <w:rFonts w:ascii="Microsoft Sans Serif" w:hAnsi="Microsoft Sans Serif"/>
          <w:color w:val="333333"/>
          <w:spacing w:val="-13"/>
        </w:rPr>
        <w:t> </w:t>
      </w:r>
      <w:r>
        <w:rPr>
          <w:rFonts w:ascii="Microsoft Sans Serif" w:hAnsi="Microsoft Sans Serif"/>
          <w:color w:val="333333"/>
        </w:rPr>
        <w:t>значительное</w:t>
      </w:r>
      <w:r>
        <w:rPr>
          <w:rFonts w:ascii="Microsoft Sans Serif" w:hAnsi="Microsoft Sans Serif"/>
          <w:color w:val="333333"/>
          <w:spacing w:val="-13"/>
        </w:rPr>
        <w:t> </w:t>
      </w:r>
      <w:r>
        <w:rPr>
          <w:rFonts w:ascii="Microsoft Sans Serif" w:hAnsi="Microsoft Sans Serif"/>
          <w:color w:val="333333"/>
        </w:rPr>
        <w:t>расстояние</w:t>
      </w:r>
      <w:r>
        <w:rPr>
          <w:rFonts w:ascii="Microsoft Sans Serif" w:hAnsi="Microsoft Sans Serif"/>
          <w:color w:val="333333"/>
          <w:spacing w:val="-13"/>
        </w:rPr>
        <w:t> </w:t>
      </w:r>
      <w:r>
        <w:rPr>
          <w:rFonts w:ascii="Microsoft Sans Serif" w:hAnsi="Microsoft Sans Serif"/>
          <w:color w:val="333333"/>
        </w:rPr>
        <w:t>узлы как части локальной сети. Поэтому не нужно вкладывать средства в изучение новых технологий и создание территориально распределенных сетей</w:t>
      </w:r>
    </w:p>
    <w:p>
      <w:pPr>
        <w:pStyle w:val="BodyText"/>
        <w:spacing w:line="268" w:lineRule="exact"/>
        <w:ind w:left="1440"/>
        <w:rPr>
          <w:rFonts w:ascii="Microsoft Sans Serif" w:hAnsi="Microsoft Sans Serif"/>
        </w:rPr>
      </w:pPr>
      <w:r>
        <w:rPr>
          <w:rFonts w:ascii="Microsoft Sans Serif" w:hAnsi="Microsoft Sans Serif"/>
          <w:color w:val="333333"/>
        </w:rPr>
        <w:t>(Wide-AreaNetwork–</w:t>
      </w:r>
      <w:r>
        <w:rPr>
          <w:rFonts w:ascii="Microsoft Sans Serif" w:hAnsi="Microsoft Sans Serif"/>
          <w:color w:val="333333"/>
          <w:spacing w:val="-10"/>
        </w:rPr>
        <w:t> </w:t>
      </w:r>
      <w:r>
        <w:rPr>
          <w:rFonts w:ascii="Microsoft Sans Serif" w:hAnsi="Microsoft Sans Serif"/>
          <w:color w:val="333333"/>
        </w:rPr>
        <w:t>WAN).</w:t>
      </w:r>
      <w:r>
        <w:rPr>
          <w:rFonts w:ascii="Microsoft Sans Serif" w:hAnsi="Microsoft Sans Serif"/>
          <w:color w:val="333333"/>
          <w:spacing w:val="-10"/>
        </w:rPr>
        <w:t> </w:t>
      </w:r>
      <w:r>
        <w:rPr>
          <w:rFonts w:ascii="Microsoft Sans Serif" w:hAnsi="Microsoft Sans Serif"/>
          <w:color w:val="333333"/>
        </w:rPr>
        <w:t>Пользователям</w:t>
      </w:r>
      <w:r>
        <w:rPr>
          <w:rFonts w:ascii="Microsoft Sans Serif" w:hAnsi="Microsoft Sans Serif"/>
          <w:color w:val="333333"/>
          <w:spacing w:val="-10"/>
        </w:rPr>
        <w:t> </w:t>
      </w:r>
      <w:r>
        <w:rPr>
          <w:rFonts w:ascii="Microsoft Sans Serif" w:hAnsi="Microsoft Sans Serif"/>
          <w:color w:val="333333"/>
        </w:rPr>
        <w:t>требуется</w:t>
      </w:r>
      <w:r>
        <w:rPr>
          <w:rFonts w:ascii="Microsoft Sans Serif" w:hAnsi="Microsoft Sans Serif"/>
          <w:color w:val="333333"/>
          <w:spacing w:val="-10"/>
        </w:rPr>
        <w:t> </w:t>
      </w:r>
      <w:r>
        <w:rPr>
          <w:rFonts w:ascii="Microsoft Sans Serif" w:hAnsi="Microsoft Sans Serif"/>
          <w:color w:val="333333"/>
        </w:rPr>
        <w:t>только</w:t>
      </w:r>
      <w:r>
        <w:rPr>
          <w:rFonts w:ascii="Microsoft Sans Serif" w:hAnsi="Microsoft Sans Serif"/>
          <w:color w:val="333333"/>
          <w:spacing w:val="-9"/>
        </w:rPr>
        <w:t> </w:t>
      </w:r>
      <w:r>
        <w:rPr>
          <w:rFonts w:ascii="Microsoft Sans Serif" w:hAnsi="Microsoft Sans Serif"/>
          <w:color w:val="333333"/>
          <w:spacing w:val="-2"/>
        </w:rPr>
        <w:t>поддерживать</w:t>
      </w:r>
    </w:p>
    <w:p>
      <w:pPr>
        <w:pStyle w:val="BodyText"/>
        <w:spacing w:after="0" w:line="268" w:lineRule="exact"/>
        <w:rPr>
          <w:rFonts w:ascii="Microsoft Sans Serif" w:hAnsi="Microsoft Sans Serif"/>
        </w:rPr>
        <w:sectPr>
          <w:pgSz w:w="11920" w:h="16840"/>
          <w:pgMar w:top="1360" w:bottom="280" w:left="0" w:right="0"/>
        </w:sectPr>
      </w:pPr>
    </w:p>
    <w:p>
      <w:pPr>
        <w:pStyle w:val="BodyText"/>
        <w:spacing w:line="278" w:lineRule="auto" w:before="84"/>
        <w:ind w:left="1440" w:right="1472"/>
        <w:rPr>
          <w:rFonts w:ascii="Microsoft Sans Serif" w:hAnsi="Microsoft Sans Serif"/>
        </w:rPr>
      </w:pPr>
      <w:r>
        <w:rPr>
          <w:rFonts w:ascii="Microsoft Sans Serif" w:hAnsi="Microsoft Sans Serif"/>
          <w:color w:val="333333"/>
        </w:rPr>
        <w:t>локальное соединение, а провайдер службы прозрачных сетей обеспечит беспрепятственное взаимодействие узлов через сеть масштаба города (Metropolitan-AreaNetwork– MAN) или сеть WAN. Службы </w:t>
      </w:r>
      <w:r>
        <w:rPr>
          <w:rFonts w:ascii="Arial" w:hAnsi="Arial"/>
          <w:i/>
          <w:color w:val="333333"/>
        </w:rPr>
        <w:t>Прозрачной</w:t>
      </w:r>
      <w:r>
        <w:rPr>
          <w:rFonts w:ascii="Arial" w:hAnsi="Arial"/>
          <w:i/>
          <w:color w:val="333333"/>
          <w:spacing w:val="-2"/>
        </w:rPr>
        <w:t> </w:t>
      </w:r>
      <w:r>
        <w:rPr>
          <w:rFonts w:ascii="Microsoft Sans Serif" w:hAnsi="Microsoft Sans Serif"/>
          <w:color w:val="333333"/>
        </w:rPr>
        <w:t>локальной сети имеют много преимуществ. Например, пользователь может быстро и безопасно передавать большие объемы данных на значительные расстояния, не обременяя себя сложностями, связанными с работой в сетях WAN.</w:t>
      </w:r>
    </w:p>
    <w:p>
      <w:pPr>
        <w:pStyle w:val="Heading6"/>
        <w:spacing w:before="244"/>
        <w:ind w:left="1800"/>
        <w:rPr>
          <w:rFonts w:ascii="Arial" w:hAnsi="Arial"/>
        </w:rPr>
      </w:pPr>
      <w:r>
        <w:rPr>
          <w:rFonts w:ascii="Arial" w:hAnsi="Arial"/>
        </w:rPr>
        <w:t>ARP</w:t>
      </w:r>
      <w:r>
        <w:rPr>
          <w:rFonts w:ascii="Arial" w:hAnsi="Arial"/>
          <w:spacing w:val="-4"/>
        </w:rPr>
        <w:t> </w:t>
      </w:r>
      <w:r>
        <w:rPr>
          <w:rFonts w:ascii="Arial" w:hAnsi="Arial"/>
        </w:rPr>
        <w:t>в</w:t>
      </w:r>
      <w:r>
        <w:rPr>
          <w:rFonts w:ascii="Arial" w:hAnsi="Arial"/>
          <w:spacing w:val="-4"/>
        </w:rPr>
        <w:t> </w:t>
      </w:r>
      <w:r>
        <w:rPr>
          <w:rFonts w:ascii="Arial" w:hAnsi="Arial"/>
        </w:rPr>
        <w:t>глобальных</w:t>
      </w:r>
      <w:r>
        <w:rPr>
          <w:rFonts w:ascii="Arial" w:hAnsi="Arial"/>
          <w:spacing w:val="-4"/>
        </w:rPr>
        <w:t> </w:t>
      </w:r>
      <w:r>
        <w:rPr>
          <w:rFonts w:ascii="Arial" w:hAnsi="Arial"/>
        </w:rPr>
        <w:t>сетях</w:t>
      </w:r>
      <w:r>
        <w:rPr>
          <w:rFonts w:ascii="Arial" w:hAnsi="Arial"/>
          <w:spacing w:val="-4"/>
        </w:rPr>
        <w:t> </w:t>
      </w:r>
      <w:r>
        <w:rPr>
          <w:rFonts w:ascii="Arial" w:hAnsi="Arial"/>
        </w:rPr>
        <w:t>(от</w:t>
      </w:r>
      <w:r>
        <w:rPr>
          <w:rFonts w:ascii="Arial" w:hAnsi="Arial"/>
          <w:spacing w:val="-4"/>
        </w:rPr>
        <w:t> </w:t>
      </w:r>
      <w:r>
        <w:rPr>
          <w:rFonts w:ascii="Arial" w:hAnsi="Arial"/>
          <w:spacing w:val="-2"/>
        </w:rPr>
        <w:t>ChatGPT)</w:t>
      </w:r>
    </w:p>
    <w:p>
      <w:pPr>
        <w:pStyle w:val="BodyText"/>
        <w:spacing w:before="9"/>
        <w:rPr>
          <w:rFonts w:ascii="Arial"/>
          <w:b/>
        </w:rPr>
      </w:pPr>
    </w:p>
    <w:p>
      <w:pPr>
        <w:spacing w:before="0"/>
        <w:ind w:left="1440" w:right="0" w:firstLine="0"/>
        <w:jc w:val="left"/>
        <w:rPr>
          <w:sz w:val="22"/>
        </w:rPr>
      </w:pPr>
      <w:r>
        <w:rPr>
          <w:sz w:val="22"/>
        </w:rPr>
        <w:drawing>
          <wp:anchor distT="0" distB="0" distL="0" distR="0" allowOverlap="1" layoutInCell="1" locked="0" behindDoc="0" simplePos="0" relativeHeight="15741952">
            <wp:simplePos x="0" y="0"/>
            <wp:positionH relativeFrom="page">
              <wp:posOffset>19050</wp:posOffset>
            </wp:positionH>
            <wp:positionV relativeFrom="paragraph">
              <wp:posOffset>201865</wp:posOffset>
            </wp:positionV>
            <wp:extent cx="7550150" cy="131444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66" cstate="print"/>
                    <a:stretch>
                      <a:fillRect/>
                    </a:stretch>
                  </pic:blipFill>
                  <pic:spPr>
                    <a:xfrm>
                      <a:off x="0" y="0"/>
                      <a:ext cx="7550150" cy="1314449"/>
                    </a:xfrm>
                    <a:prstGeom prst="rect">
                      <a:avLst/>
                    </a:prstGeom>
                  </pic:spPr>
                </pic:pic>
              </a:graphicData>
            </a:graphic>
          </wp:anchor>
        </w:drawing>
      </w:r>
      <w:r>
        <w:rPr>
          <w:sz w:val="22"/>
        </w:rPr>
        <w:t>Вроде</w:t>
      </w:r>
      <w:r>
        <w:rPr>
          <w:spacing w:val="-11"/>
          <w:sz w:val="22"/>
        </w:rPr>
        <w:t> </w:t>
      </w:r>
      <w:r>
        <w:rPr>
          <w:sz w:val="22"/>
        </w:rPr>
        <w:t>бы</w:t>
      </w:r>
      <w:r>
        <w:rPr>
          <w:spacing w:val="-10"/>
          <w:sz w:val="22"/>
        </w:rPr>
        <w:t> </w:t>
      </w:r>
      <w:r>
        <w:rPr>
          <w:sz w:val="22"/>
        </w:rPr>
        <w:t>используется,</w:t>
      </w:r>
      <w:r>
        <w:rPr>
          <w:spacing w:val="-11"/>
          <w:sz w:val="22"/>
        </w:rPr>
        <w:t> </w:t>
      </w:r>
      <w:r>
        <w:rPr>
          <w:sz w:val="22"/>
        </w:rPr>
        <w:t>но</w:t>
      </w:r>
      <w:r>
        <w:rPr>
          <w:spacing w:val="-10"/>
          <w:sz w:val="22"/>
        </w:rPr>
        <w:t> </w:t>
      </w:r>
      <w:r>
        <w:rPr>
          <w:sz w:val="22"/>
        </w:rPr>
        <w:t>только</w:t>
      </w:r>
      <w:r>
        <w:rPr>
          <w:spacing w:val="-10"/>
          <w:sz w:val="22"/>
        </w:rPr>
        <w:t> </w:t>
      </w:r>
      <w:r>
        <w:rPr>
          <w:sz w:val="22"/>
        </w:rPr>
        <w:t>тут</w:t>
      </w:r>
      <w:r>
        <w:rPr>
          <w:spacing w:val="-11"/>
          <w:sz w:val="22"/>
        </w:rPr>
        <w:t> </w:t>
      </w:r>
      <w:r>
        <w:rPr>
          <w:sz w:val="22"/>
        </w:rPr>
        <w:t>есть</w:t>
      </w:r>
      <w:r>
        <w:rPr>
          <w:spacing w:val="-10"/>
          <w:sz w:val="22"/>
        </w:rPr>
        <w:t> </w:t>
      </w:r>
      <w:r>
        <w:rPr>
          <w:sz w:val="22"/>
        </w:rPr>
        <w:t>такой</w:t>
      </w:r>
      <w:r>
        <w:rPr>
          <w:spacing w:val="-10"/>
          <w:sz w:val="22"/>
        </w:rPr>
        <w:t> </w:t>
      </w:r>
      <w:r>
        <w:rPr>
          <w:spacing w:val="-2"/>
          <w:sz w:val="22"/>
        </w:rPr>
        <w:t>ответ</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27"/>
        <w:rPr>
          <w:sz w:val="22"/>
        </w:rPr>
      </w:pPr>
    </w:p>
    <w:p>
      <w:pPr>
        <w:spacing w:before="1"/>
        <w:ind w:left="1440" w:right="0" w:firstLine="0"/>
        <w:jc w:val="left"/>
        <w:rPr>
          <w:sz w:val="22"/>
        </w:rPr>
      </w:pPr>
      <w:r>
        <w:rPr>
          <w:sz w:val="22"/>
        </w:rPr>
        <w:t>Вариант,</w:t>
      </w:r>
      <w:r>
        <w:rPr>
          <w:spacing w:val="-14"/>
          <w:sz w:val="22"/>
        </w:rPr>
        <w:t> </w:t>
      </w:r>
      <w:r>
        <w:rPr>
          <w:sz w:val="22"/>
        </w:rPr>
        <w:t>что</w:t>
      </w:r>
      <w:r>
        <w:rPr>
          <w:spacing w:val="-13"/>
          <w:sz w:val="22"/>
        </w:rPr>
        <w:t> </w:t>
      </w:r>
      <w:r>
        <w:rPr>
          <w:sz w:val="22"/>
        </w:rPr>
        <w:t>не</w:t>
      </w:r>
      <w:r>
        <w:rPr>
          <w:spacing w:val="-13"/>
          <w:sz w:val="22"/>
        </w:rPr>
        <w:t> </w:t>
      </w:r>
      <w:r>
        <w:rPr>
          <w:sz w:val="22"/>
        </w:rPr>
        <w:t>используется.</w:t>
      </w:r>
      <w:r>
        <w:rPr>
          <w:spacing w:val="-13"/>
          <w:sz w:val="22"/>
        </w:rPr>
        <w:t> </w:t>
      </w:r>
      <w:r>
        <w:rPr>
          <w:sz w:val="22"/>
        </w:rPr>
        <w:t>Но</w:t>
      </w:r>
      <w:r>
        <w:rPr>
          <w:spacing w:val="-13"/>
          <w:sz w:val="22"/>
        </w:rPr>
        <w:t> </w:t>
      </w:r>
      <w:r>
        <w:rPr>
          <w:sz w:val="22"/>
        </w:rPr>
        <w:t>Сущенко</w:t>
      </w:r>
      <w:r>
        <w:rPr>
          <w:spacing w:val="-13"/>
          <w:sz w:val="22"/>
        </w:rPr>
        <w:t> </w:t>
      </w:r>
      <w:r>
        <w:rPr>
          <w:sz w:val="22"/>
        </w:rPr>
        <w:t>его</w:t>
      </w:r>
      <w:r>
        <w:rPr>
          <w:spacing w:val="-13"/>
          <w:sz w:val="22"/>
        </w:rPr>
        <w:t> </w:t>
      </w:r>
      <w:r>
        <w:rPr>
          <w:sz w:val="22"/>
        </w:rPr>
        <w:t>не</w:t>
      </w:r>
      <w:r>
        <w:rPr>
          <w:spacing w:val="-13"/>
          <w:sz w:val="22"/>
        </w:rPr>
        <w:t> </w:t>
      </w:r>
      <w:r>
        <w:rPr>
          <w:spacing w:val="-2"/>
          <w:sz w:val="22"/>
        </w:rPr>
        <w:t>принял</w:t>
      </w:r>
    </w:p>
    <w:p>
      <w:pPr>
        <w:spacing w:line="240" w:lineRule="auto" w:before="84"/>
        <w:rPr>
          <w:sz w:val="22"/>
        </w:rPr>
      </w:pPr>
    </w:p>
    <w:p>
      <w:pPr>
        <w:pStyle w:val="BodyText"/>
        <w:spacing w:line="280" w:lineRule="auto"/>
        <w:ind w:left="1440" w:right="1527"/>
        <w:rPr>
          <w:rFonts w:ascii="Microsoft Sans Serif" w:hAnsi="Microsoft Sans Serif"/>
        </w:rPr>
      </w:pPr>
      <w:r>
        <w:rPr>
          <w:rFonts w:ascii="Microsoft Sans Serif" w:hAnsi="Microsoft Sans Serif"/>
          <w:color w:val="333333"/>
        </w:rPr>
        <w:t>ARP</w:t>
      </w:r>
      <w:r>
        <w:rPr>
          <w:rFonts w:ascii="Microsoft Sans Serif" w:hAnsi="Microsoft Sans Serif"/>
          <w:color w:val="333333"/>
          <w:spacing w:val="-11"/>
        </w:rPr>
        <w:t> </w:t>
      </w:r>
      <w:r>
        <w:rPr>
          <w:rFonts w:ascii="Microsoft Sans Serif" w:hAnsi="Microsoft Sans Serif"/>
          <w:color w:val="333333"/>
        </w:rPr>
        <w:t>(Address</w:t>
      </w:r>
      <w:r>
        <w:rPr>
          <w:rFonts w:ascii="Microsoft Sans Serif" w:hAnsi="Microsoft Sans Serif"/>
          <w:color w:val="333333"/>
          <w:spacing w:val="-11"/>
        </w:rPr>
        <w:t> </w:t>
      </w:r>
      <w:r>
        <w:rPr>
          <w:rFonts w:ascii="Microsoft Sans Serif" w:hAnsi="Microsoft Sans Serif"/>
          <w:color w:val="333333"/>
        </w:rPr>
        <w:t>Resolution</w:t>
      </w:r>
      <w:r>
        <w:rPr>
          <w:rFonts w:ascii="Microsoft Sans Serif" w:hAnsi="Microsoft Sans Serif"/>
          <w:color w:val="333333"/>
          <w:spacing w:val="-11"/>
        </w:rPr>
        <w:t> </w:t>
      </w:r>
      <w:r>
        <w:rPr>
          <w:rFonts w:ascii="Microsoft Sans Serif" w:hAnsi="Microsoft Sans Serif"/>
          <w:color w:val="333333"/>
        </w:rPr>
        <w:t>Protocol)</w:t>
      </w:r>
      <w:r>
        <w:rPr>
          <w:rFonts w:ascii="Microsoft Sans Serif" w:hAnsi="Microsoft Sans Serif"/>
          <w:color w:val="333333"/>
          <w:spacing w:val="-11"/>
        </w:rPr>
        <w:t> </w:t>
      </w:r>
      <w:r>
        <w:rPr>
          <w:rFonts w:ascii="Microsoft Sans Serif" w:hAnsi="Microsoft Sans Serif"/>
          <w:color w:val="333333"/>
        </w:rPr>
        <w:t>-</w:t>
      </w:r>
      <w:r>
        <w:rPr>
          <w:rFonts w:ascii="Microsoft Sans Serif" w:hAnsi="Microsoft Sans Serif"/>
          <w:color w:val="333333"/>
          <w:spacing w:val="-11"/>
        </w:rPr>
        <w:t> </w:t>
      </w:r>
      <w:r>
        <w:rPr>
          <w:rFonts w:ascii="Microsoft Sans Serif" w:hAnsi="Microsoft Sans Serif"/>
          <w:color w:val="333333"/>
        </w:rPr>
        <w:t>это</w:t>
      </w:r>
      <w:r>
        <w:rPr>
          <w:rFonts w:ascii="Microsoft Sans Serif" w:hAnsi="Microsoft Sans Serif"/>
          <w:color w:val="333333"/>
          <w:spacing w:val="-11"/>
        </w:rPr>
        <w:t> </w:t>
      </w:r>
      <w:r>
        <w:rPr>
          <w:rFonts w:ascii="Microsoft Sans Serif" w:hAnsi="Microsoft Sans Serif"/>
          <w:color w:val="333333"/>
        </w:rPr>
        <w:t>протокол,</w:t>
      </w:r>
      <w:r>
        <w:rPr>
          <w:rFonts w:ascii="Microsoft Sans Serif" w:hAnsi="Microsoft Sans Serif"/>
          <w:color w:val="333333"/>
          <w:spacing w:val="-11"/>
        </w:rPr>
        <w:t> </w:t>
      </w:r>
      <w:r>
        <w:rPr>
          <w:rFonts w:ascii="Microsoft Sans Serif" w:hAnsi="Microsoft Sans Serif"/>
          <w:color w:val="333333"/>
        </w:rPr>
        <w:t>который</w:t>
      </w:r>
      <w:r>
        <w:rPr>
          <w:rFonts w:ascii="Microsoft Sans Serif" w:hAnsi="Microsoft Sans Serif"/>
          <w:color w:val="333333"/>
          <w:spacing w:val="-11"/>
        </w:rPr>
        <w:t> </w:t>
      </w:r>
      <w:r>
        <w:rPr>
          <w:rFonts w:ascii="Microsoft Sans Serif" w:hAnsi="Microsoft Sans Serif"/>
          <w:color w:val="333333"/>
        </w:rPr>
        <w:t>используется</w:t>
      </w:r>
      <w:r>
        <w:rPr>
          <w:rFonts w:ascii="Microsoft Sans Serif" w:hAnsi="Microsoft Sans Serif"/>
          <w:color w:val="333333"/>
          <w:spacing w:val="-11"/>
        </w:rPr>
        <w:t> </w:t>
      </w:r>
      <w:r>
        <w:rPr>
          <w:rFonts w:ascii="Microsoft Sans Serif" w:hAnsi="Microsoft Sans Serif"/>
          <w:color w:val="333333"/>
        </w:rPr>
        <w:t>для связи между устройствами в локальной сети. Он позволяет устройствам находить друг друга в сети, используя MAC-адреса.</w:t>
      </w:r>
    </w:p>
    <w:p>
      <w:pPr>
        <w:spacing w:line="240" w:lineRule="auto" w:before="44"/>
        <w:rPr>
          <w:sz w:val="24"/>
        </w:rPr>
      </w:pPr>
    </w:p>
    <w:p>
      <w:pPr>
        <w:pStyle w:val="BodyText"/>
        <w:spacing w:line="280" w:lineRule="auto"/>
        <w:ind w:left="1440" w:right="1527"/>
        <w:rPr>
          <w:rFonts w:ascii="Microsoft Sans Serif" w:hAnsi="Microsoft Sans Serif"/>
        </w:rPr>
      </w:pPr>
      <w:r>
        <w:rPr>
          <w:rFonts w:ascii="Microsoft Sans Serif" w:hAnsi="Microsoft Sans Serif"/>
          <w:color w:val="333333"/>
        </w:rPr>
        <w:t>В глобальных сетях, таких как Интернет, ARP не используется, потому что устройства</w:t>
      </w:r>
      <w:r>
        <w:rPr>
          <w:rFonts w:ascii="Microsoft Sans Serif" w:hAnsi="Microsoft Sans Serif"/>
          <w:color w:val="333333"/>
          <w:spacing w:val="-11"/>
        </w:rPr>
        <w:t> </w:t>
      </w:r>
      <w:r>
        <w:rPr>
          <w:rFonts w:ascii="Microsoft Sans Serif" w:hAnsi="Microsoft Sans Serif"/>
          <w:color w:val="333333"/>
        </w:rPr>
        <w:t>находятся</w:t>
      </w:r>
      <w:r>
        <w:rPr>
          <w:rFonts w:ascii="Microsoft Sans Serif" w:hAnsi="Microsoft Sans Serif"/>
          <w:color w:val="333333"/>
          <w:spacing w:val="-11"/>
        </w:rPr>
        <w:t> </w:t>
      </w:r>
      <w:r>
        <w:rPr>
          <w:rFonts w:ascii="Microsoft Sans Serif" w:hAnsi="Microsoft Sans Serif"/>
          <w:color w:val="333333"/>
        </w:rPr>
        <w:t>в</w:t>
      </w:r>
      <w:r>
        <w:rPr>
          <w:rFonts w:ascii="Microsoft Sans Serif" w:hAnsi="Microsoft Sans Serif"/>
          <w:color w:val="333333"/>
          <w:spacing w:val="-11"/>
        </w:rPr>
        <w:t> </w:t>
      </w:r>
      <w:r>
        <w:rPr>
          <w:rFonts w:ascii="Microsoft Sans Serif" w:hAnsi="Microsoft Sans Serif"/>
          <w:color w:val="333333"/>
        </w:rPr>
        <w:t>разных</w:t>
      </w:r>
      <w:r>
        <w:rPr>
          <w:rFonts w:ascii="Microsoft Sans Serif" w:hAnsi="Microsoft Sans Serif"/>
          <w:color w:val="333333"/>
          <w:spacing w:val="-11"/>
        </w:rPr>
        <w:t> </w:t>
      </w:r>
      <w:r>
        <w:rPr>
          <w:rFonts w:ascii="Microsoft Sans Serif" w:hAnsi="Microsoft Sans Serif"/>
          <w:color w:val="333333"/>
        </w:rPr>
        <w:t>сетях</w:t>
      </w:r>
      <w:r>
        <w:rPr>
          <w:rFonts w:ascii="Microsoft Sans Serif" w:hAnsi="Microsoft Sans Serif"/>
          <w:color w:val="333333"/>
          <w:spacing w:val="-11"/>
        </w:rPr>
        <w:t> </w:t>
      </w:r>
      <w:r>
        <w:rPr>
          <w:rFonts w:ascii="Microsoft Sans Serif" w:hAnsi="Microsoft Sans Serif"/>
          <w:color w:val="333333"/>
        </w:rPr>
        <w:t>и</w:t>
      </w:r>
      <w:r>
        <w:rPr>
          <w:rFonts w:ascii="Microsoft Sans Serif" w:hAnsi="Microsoft Sans Serif"/>
          <w:color w:val="333333"/>
          <w:spacing w:val="-11"/>
        </w:rPr>
        <w:t> </w:t>
      </w:r>
      <w:r>
        <w:rPr>
          <w:rFonts w:ascii="Microsoft Sans Serif" w:hAnsi="Microsoft Sans Serif"/>
          <w:color w:val="333333"/>
        </w:rPr>
        <w:t>не</w:t>
      </w:r>
      <w:r>
        <w:rPr>
          <w:rFonts w:ascii="Microsoft Sans Serif" w:hAnsi="Microsoft Sans Serif"/>
          <w:color w:val="333333"/>
          <w:spacing w:val="-11"/>
        </w:rPr>
        <w:t> </w:t>
      </w:r>
      <w:r>
        <w:rPr>
          <w:rFonts w:ascii="Microsoft Sans Serif" w:hAnsi="Microsoft Sans Serif"/>
          <w:color w:val="333333"/>
        </w:rPr>
        <w:t>могут</w:t>
      </w:r>
      <w:r>
        <w:rPr>
          <w:rFonts w:ascii="Microsoft Sans Serif" w:hAnsi="Microsoft Sans Serif"/>
          <w:color w:val="333333"/>
          <w:spacing w:val="-11"/>
        </w:rPr>
        <w:t> </w:t>
      </w:r>
      <w:r>
        <w:rPr>
          <w:rFonts w:ascii="Microsoft Sans Serif" w:hAnsi="Microsoft Sans Serif"/>
          <w:color w:val="333333"/>
        </w:rPr>
        <w:t>непосредственно</w:t>
      </w:r>
      <w:r>
        <w:rPr>
          <w:rFonts w:ascii="Microsoft Sans Serif" w:hAnsi="Microsoft Sans Serif"/>
          <w:color w:val="333333"/>
          <w:spacing w:val="-11"/>
        </w:rPr>
        <w:t> </w:t>
      </w:r>
      <w:r>
        <w:rPr>
          <w:rFonts w:ascii="Microsoft Sans Serif" w:hAnsi="Microsoft Sans Serif"/>
          <w:color w:val="333333"/>
        </w:rPr>
        <w:t>связываться друг с другом по MAC-адресу. Вместо этого, используются другие протоколы, такие как IP (Internet Protocol), которые позволяют устройствам общаться по сети, используя IP-адреса.</w:t>
      </w:r>
    </w:p>
    <w:p>
      <w:pPr>
        <w:spacing w:line="240" w:lineRule="auto" w:before="43"/>
        <w:rPr>
          <w:sz w:val="24"/>
        </w:rPr>
      </w:pPr>
    </w:p>
    <w:p>
      <w:pPr>
        <w:pStyle w:val="BodyText"/>
        <w:spacing w:line="280" w:lineRule="auto" w:before="1"/>
        <w:ind w:left="1440" w:right="1527"/>
        <w:rPr>
          <w:rFonts w:ascii="Microsoft Sans Serif" w:hAnsi="Microsoft Sans Serif"/>
        </w:rPr>
      </w:pPr>
      <w:r>
        <w:rPr>
          <w:rFonts w:ascii="Microsoft Sans Serif" w:hAnsi="Microsoft Sans Serif"/>
          <w:color w:val="333333"/>
        </w:rPr>
        <w:t>Таким</w:t>
      </w:r>
      <w:r>
        <w:rPr>
          <w:rFonts w:ascii="Microsoft Sans Serif" w:hAnsi="Microsoft Sans Serif"/>
          <w:color w:val="333333"/>
          <w:spacing w:val="-14"/>
        </w:rPr>
        <w:t> </w:t>
      </w:r>
      <w:r>
        <w:rPr>
          <w:rFonts w:ascii="Microsoft Sans Serif" w:hAnsi="Microsoft Sans Serif"/>
          <w:color w:val="333333"/>
        </w:rPr>
        <w:t>образом,</w:t>
      </w:r>
      <w:r>
        <w:rPr>
          <w:rFonts w:ascii="Microsoft Sans Serif" w:hAnsi="Microsoft Sans Serif"/>
          <w:color w:val="333333"/>
          <w:spacing w:val="-14"/>
        </w:rPr>
        <w:t> </w:t>
      </w:r>
      <w:r>
        <w:rPr>
          <w:rFonts w:ascii="Microsoft Sans Serif" w:hAnsi="Microsoft Sans Serif"/>
          <w:color w:val="333333"/>
        </w:rPr>
        <w:t>ARP</w:t>
      </w:r>
      <w:r>
        <w:rPr>
          <w:rFonts w:ascii="Microsoft Sans Serif" w:hAnsi="Microsoft Sans Serif"/>
          <w:color w:val="333333"/>
          <w:spacing w:val="-14"/>
        </w:rPr>
        <w:t> </w:t>
      </w:r>
      <w:r>
        <w:rPr>
          <w:rFonts w:ascii="Microsoft Sans Serif" w:hAnsi="Microsoft Sans Serif"/>
          <w:color w:val="333333"/>
        </w:rPr>
        <w:t>не</w:t>
      </w:r>
      <w:r>
        <w:rPr>
          <w:rFonts w:ascii="Microsoft Sans Serif" w:hAnsi="Microsoft Sans Serif"/>
          <w:color w:val="333333"/>
          <w:spacing w:val="-14"/>
        </w:rPr>
        <w:t> </w:t>
      </w:r>
      <w:r>
        <w:rPr>
          <w:rFonts w:ascii="Microsoft Sans Serif" w:hAnsi="Microsoft Sans Serif"/>
          <w:color w:val="333333"/>
        </w:rPr>
        <w:t>имеет</w:t>
      </w:r>
      <w:r>
        <w:rPr>
          <w:rFonts w:ascii="Microsoft Sans Serif" w:hAnsi="Microsoft Sans Serif"/>
          <w:color w:val="333333"/>
          <w:spacing w:val="-14"/>
        </w:rPr>
        <w:t> </w:t>
      </w:r>
      <w:r>
        <w:rPr>
          <w:rFonts w:ascii="Microsoft Sans Serif" w:hAnsi="Microsoft Sans Serif"/>
          <w:color w:val="333333"/>
        </w:rPr>
        <w:t>прямого</w:t>
      </w:r>
      <w:r>
        <w:rPr>
          <w:rFonts w:ascii="Microsoft Sans Serif" w:hAnsi="Microsoft Sans Serif"/>
          <w:color w:val="333333"/>
          <w:spacing w:val="-14"/>
        </w:rPr>
        <w:t> </w:t>
      </w:r>
      <w:r>
        <w:rPr>
          <w:rFonts w:ascii="Microsoft Sans Serif" w:hAnsi="Microsoft Sans Serif"/>
          <w:color w:val="333333"/>
        </w:rPr>
        <w:t>отношения</w:t>
      </w:r>
      <w:r>
        <w:rPr>
          <w:rFonts w:ascii="Microsoft Sans Serif" w:hAnsi="Microsoft Sans Serif"/>
          <w:color w:val="333333"/>
          <w:spacing w:val="-14"/>
        </w:rPr>
        <w:t> </w:t>
      </w:r>
      <w:r>
        <w:rPr>
          <w:rFonts w:ascii="Microsoft Sans Serif" w:hAnsi="Microsoft Sans Serif"/>
          <w:color w:val="333333"/>
        </w:rPr>
        <w:t>к</w:t>
      </w:r>
      <w:r>
        <w:rPr>
          <w:rFonts w:ascii="Microsoft Sans Serif" w:hAnsi="Microsoft Sans Serif"/>
          <w:color w:val="333333"/>
          <w:spacing w:val="-14"/>
        </w:rPr>
        <w:t> </w:t>
      </w:r>
      <w:r>
        <w:rPr>
          <w:rFonts w:ascii="Microsoft Sans Serif" w:hAnsi="Microsoft Sans Serif"/>
          <w:color w:val="333333"/>
        </w:rPr>
        <w:t>глобальным</w:t>
      </w:r>
      <w:r>
        <w:rPr>
          <w:rFonts w:ascii="Microsoft Sans Serif" w:hAnsi="Microsoft Sans Serif"/>
          <w:color w:val="333333"/>
          <w:spacing w:val="-14"/>
        </w:rPr>
        <w:t> </w:t>
      </w:r>
      <w:r>
        <w:rPr>
          <w:rFonts w:ascii="Microsoft Sans Serif" w:hAnsi="Microsoft Sans Serif"/>
          <w:color w:val="333333"/>
        </w:rPr>
        <w:t>сетям</w:t>
      </w:r>
      <w:r>
        <w:rPr>
          <w:rFonts w:ascii="Microsoft Sans Serif" w:hAnsi="Microsoft Sans Serif"/>
          <w:color w:val="333333"/>
          <w:spacing w:val="-14"/>
        </w:rPr>
        <w:t> </w:t>
      </w:r>
      <w:r>
        <w:rPr>
          <w:rFonts w:ascii="Microsoft Sans Serif" w:hAnsi="Microsoft Sans Serif"/>
          <w:color w:val="333333"/>
        </w:rPr>
        <w:t>и</w:t>
      </w:r>
      <w:r>
        <w:rPr>
          <w:rFonts w:ascii="Microsoft Sans Serif" w:hAnsi="Microsoft Sans Serif"/>
          <w:color w:val="333333"/>
          <w:spacing w:val="-14"/>
        </w:rPr>
        <w:t> </w:t>
      </w:r>
      <w:r>
        <w:rPr>
          <w:rFonts w:ascii="Microsoft Sans Serif" w:hAnsi="Microsoft Sans Serif"/>
          <w:color w:val="333333"/>
        </w:rPr>
        <w:t>не используется в них.</w:t>
      </w:r>
    </w:p>
    <w:p>
      <w:pPr>
        <w:spacing w:line="240" w:lineRule="auto" w:before="44"/>
        <w:rPr>
          <w:sz w:val="24"/>
        </w:rPr>
      </w:pPr>
    </w:p>
    <w:p>
      <w:pPr>
        <w:pStyle w:val="BodyText"/>
        <w:spacing w:line="280" w:lineRule="auto"/>
        <w:ind w:left="1440" w:right="1527"/>
        <w:rPr>
          <w:rFonts w:ascii="Microsoft Sans Serif" w:hAnsi="Microsoft Sans Serif"/>
        </w:rPr>
      </w:pPr>
      <w:r>
        <w:rPr>
          <w:rFonts w:ascii="Microsoft Sans Serif" w:hAnsi="Microsoft Sans Serif"/>
          <w:color w:val="333333"/>
        </w:rPr>
        <w:t>В</w:t>
      </w:r>
      <w:r>
        <w:rPr>
          <w:rFonts w:ascii="Microsoft Sans Serif" w:hAnsi="Microsoft Sans Serif"/>
          <w:color w:val="333333"/>
          <w:spacing w:val="-12"/>
        </w:rPr>
        <w:t> </w:t>
      </w:r>
      <w:r>
        <w:rPr>
          <w:rFonts w:ascii="Microsoft Sans Serif" w:hAnsi="Microsoft Sans Serif"/>
          <w:color w:val="333333"/>
        </w:rPr>
        <w:t>глобальных</w:t>
      </w:r>
      <w:r>
        <w:rPr>
          <w:rFonts w:ascii="Microsoft Sans Serif" w:hAnsi="Microsoft Sans Serif"/>
          <w:color w:val="333333"/>
          <w:spacing w:val="-12"/>
        </w:rPr>
        <w:t> </w:t>
      </w:r>
      <w:r>
        <w:rPr>
          <w:rFonts w:ascii="Microsoft Sans Serif" w:hAnsi="Microsoft Sans Serif"/>
          <w:color w:val="333333"/>
        </w:rPr>
        <w:t>сетях</w:t>
      </w:r>
      <w:r>
        <w:rPr>
          <w:rFonts w:ascii="Microsoft Sans Serif" w:hAnsi="Microsoft Sans Serif"/>
          <w:color w:val="333333"/>
          <w:spacing w:val="-12"/>
        </w:rPr>
        <w:t> </w:t>
      </w:r>
      <w:r>
        <w:rPr>
          <w:rFonts w:ascii="Microsoft Sans Serif" w:hAnsi="Microsoft Sans Serif"/>
          <w:color w:val="333333"/>
        </w:rPr>
        <w:t>администратору</w:t>
      </w:r>
      <w:r>
        <w:rPr>
          <w:rFonts w:ascii="Microsoft Sans Serif" w:hAnsi="Microsoft Sans Serif"/>
          <w:color w:val="333333"/>
          <w:spacing w:val="-12"/>
        </w:rPr>
        <w:t> </w:t>
      </w:r>
      <w:r>
        <w:rPr>
          <w:rFonts w:ascii="Microsoft Sans Serif" w:hAnsi="Microsoft Sans Serif"/>
          <w:color w:val="333333"/>
        </w:rPr>
        <w:t>сети</w:t>
      </w:r>
      <w:r>
        <w:rPr>
          <w:rFonts w:ascii="Microsoft Sans Serif" w:hAnsi="Microsoft Sans Serif"/>
          <w:color w:val="333333"/>
          <w:spacing w:val="-12"/>
        </w:rPr>
        <w:t> </w:t>
      </w:r>
      <w:r>
        <w:rPr>
          <w:rFonts w:ascii="Microsoft Sans Serif" w:hAnsi="Microsoft Sans Serif"/>
          <w:color w:val="333333"/>
        </w:rPr>
        <w:t>чаще</w:t>
      </w:r>
      <w:r>
        <w:rPr>
          <w:rFonts w:ascii="Microsoft Sans Serif" w:hAnsi="Microsoft Sans Serif"/>
          <w:color w:val="333333"/>
          <w:spacing w:val="-12"/>
        </w:rPr>
        <w:t> </w:t>
      </w:r>
      <w:r>
        <w:rPr>
          <w:rFonts w:ascii="Microsoft Sans Serif" w:hAnsi="Microsoft Sans Serif"/>
          <w:color w:val="333333"/>
        </w:rPr>
        <w:t>всего</w:t>
      </w:r>
      <w:r>
        <w:rPr>
          <w:rFonts w:ascii="Microsoft Sans Serif" w:hAnsi="Microsoft Sans Serif"/>
          <w:color w:val="333333"/>
          <w:spacing w:val="-12"/>
        </w:rPr>
        <w:t> </w:t>
      </w:r>
      <w:r>
        <w:rPr>
          <w:rFonts w:ascii="Microsoft Sans Serif" w:hAnsi="Microsoft Sans Serif"/>
          <w:color w:val="333333"/>
        </w:rPr>
        <w:t>приходится</w:t>
      </w:r>
      <w:r>
        <w:rPr>
          <w:rFonts w:ascii="Microsoft Sans Serif" w:hAnsi="Microsoft Sans Serif"/>
          <w:color w:val="333333"/>
          <w:spacing w:val="-12"/>
        </w:rPr>
        <w:t> </w:t>
      </w:r>
      <w:r>
        <w:rPr>
          <w:rFonts w:ascii="Microsoft Sans Serif" w:hAnsi="Microsoft Sans Serif"/>
          <w:color w:val="333333"/>
        </w:rPr>
        <w:t>вручную формировать</w:t>
      </w:r>
      <w:r>
        <w:rPr>
          <w:rFonts w:ascii="Microsoft Sans Serif" w:hAnsi="Microsoft Sans Serif"/>
          <w:color w:val="333333"/>
          <w:spacing w:val="-16"/>
        </w:rPr>
        <w:t> </w:t>
      </w:r>
      <w:r>
        <w:rPr>
          <w:rFonts w:ascii="Microsoft Sans Serif" w:hAnsi="Microsoft Sans Serif"/>
          <w:color w:val="333333"/>
        </w:rPr>
        <w:t>ARP-таблицы,</w:t>
      </w:r>
      <w:r>
        <w:rPr>
          <w:rFonts w:ascii="Microsoft Sans Serif" w:hAnsi="Microsoft Sans Serif"/>
          <w:color w:val="333333"/>
          <w:spacing w:val="-16"/>
        </w:rPr>
        <w:t> </w:t>
      </w:r>
      <w:r>
        <w:rPr>
          <w:rFonts w:ascii="Microsoft Sans Serif" w:hAnsi="Microsoft Sans Serif"/>
          <w:color w:val="333333"/>
        </w:rPr>
        <w:t>в</w:t>
      </w:r>
      <w:r>
        <w:rPr>
          <w:rFonts w:ascii="Microsoft Sans Serif" w:hAnsi="Microsoft Sans Serif"/>
          <w:color w:val="333333"/>
          <w:spacing w:val="-16"/>
        </w:rPr>
        <w:t> </w:t>
      </w:r>
      <w:r>
        <w:rPr>
          <w:rFonts w:ascii="Microsoft Sans Serif" w:hAnsi="Microsoft Sans Serif"/>
          <w:color w:val="333333"/>
        </w:rPr>
        <w:t>которых</w:t>
      </w:r>
      <w:r>
        <w:rPr>
          <w:rFonts w:ascii="Microsoft Sans Serif" w:hAnsi="Microsoft Sans Serif"/>
          <w:color w:val="333333"/>
          <w:spacing w:val="-16"/>
        </w:rPr>
        <w:t> </w:t>
      </w:r>
      <w:r>
        <w:rPr>
          <w:rFonts w:ascii="Microsoft Sans Serif" w:hAnsi="Microsoft Sans Serif"/>
          <w:color w:val="333333"/>
        </w:rPr>
        <w:t>он</w:t>
      </w:r>
      <w:r>
        <w:rPr>
          <w:rFonts w:ascii="Microsoft Sans Serif" w:hAnsi="Microsoft Sans Serif"/>
          <w:color w:val="333333"/>
          <w:spacing w:val="-16"/>
        </w:rPr>
        <w:t> </w:t>
      </w:r>
      <w:r>
        <w:rPr>
          <w:rFonts w:ascii="Microsoft Sans Serif" w:hAnsi="Microsoft Sans Serif"/>
          <w:color w:val="333333"/>
        </w:rPr>
        <w:t>задает,</w:t>
      </w:r>
      <w:r>
        <w:rPr>
          <w:rFonts w:ascii="Microsoft Sans Serif" w:hAnsi="Microsoft Sans Serif"/>
          <w:color w:val="333333"/>
          <w:spacing w:val="-16"/>
        </w:rPr>
        <w:t> </w:t>
      </w:r>
      <w:r>
        <w:rPr>
          <w:rFonts w:ascii="Microsoft Sans Serif" w:hAnsi="Microsoft Sans Serif"/>
          <w:color w:val="333333"/>
        </w:rPr>
        <w:t>например,</w:t>
      </w:r>
      <w:r>
        <w:rPr>
          <w:rFonts w:ascii="Microsoft Sans Serif" w:hAnsi="Microsoft Sans Serif"/>
          <w:color w:val="333333"/>
          <w:spacing w:val="-15"/>
        </w:rPr>
        <w:t> </w:t>
      </w:r>
      <w:r>
        <w:rPr>
          <w:rFonts w:ascii="Microsoft Sans Serif" w:hAnsi="Microsoft Sans Serif"/>
          <w:color w:val="333333"/>
          <w:spacing w:val="-2"/>
        </w:rPr>
        <w:t>соответствие</w:t>
      </w:r>
    </w:p>
    <w:p>
      <w:pPr>
        <w:pStyle w:val="BodyText"/>
        <w:spacing w:line="280" w:lineRule="auto"/>
        <w:ind w:left="1440" w:right="1450"/>
        <w:rPr>
          <w:rFonts w:ascii="Microsoft Sans Serif" w:hAnsi="Microsoft Sans Serif"/>
        </w:rPr>
      </w:pPr>
      <w:r>
        <w:rPr>
          <w:rFonts w:ascii="Microsoft Sans Serif" w:hAnsi="Microsoft Sans Serif"/>
          <w:color w:val="333333"/>
        </w:rPr>
        <w:t>IP-адреса адресу узла сети X.25, который имеет смысл локального адреса. В последнее</w:t>
      </w:r>
      <w:r>
        <w:rPr>
          <w:rFonts w:ascii="Microsoft Sans Serif" w:hAnsi="Microsoft Sans Serif"/>
          <w:color w:val="333333"/>
          <w:spacing w:val="-11"/>
        </w:rPr>
        <w:t> </w:t>
      </w:r>
      <w:r>
        <w:rPr>
          <w:rFonts w:ascii="Microsoft Sans Serif" w:hAnsi="Microsoft Sans Serif"/>
          <w:color w:val="333333"/>
        </w:rPr>
        <w:t>время</w:t>
      </w:r>
      <w:r>
        <w:rPr>
          <w:rFonts w:ascii="Microsoft Sans Serif" w:hAnsi="Microsoft Sans Serif"/>
          <w:color w:val="333333"/>
          <w:spacing w:val="-11"/>
        </w:rPr>
        <w:t> </w:t>
      </w:r>
      <w:r>
        <w:rPr>
          <w:rFonts w:ascii="Microsoft Sans Serif" w:hAnsi="Microsoft Sans Serif"/>
          <w:color w:val="333333"/>
        </w:rPr>
        <w:t>наметилась</w:t>
      </w:r>
      <w:r>
        <w:rPr>
          <w:rFonts w:ascii="Microsoft Sans Serif" w:hAnsi="Microsoft Sans Serif"/>
          <w:color w:val="333333"/>
          <w:spacing w:val="-11"/>
        </w:rPr>
        <w:t> </w:t>
      </w:r>
      <w:r>
        <w:rPr>
          <w:rFonts w:ascii="Microsoft Sans Serif" w:hAnsi="Microsoft Sans Serif"/>
          <w:color w:val="333333"/>
        </w:rPr>
        <w:t>тенденция</w:t>
      </w:r>
      <w:r>
        <w:rPr>
          <w:rFonts w:ascii="Microsoft Sans Serif" w:hAnsi="Microsoft Sans Serif"/>
          <w:color w:val="333333"/>
          <w:spacing w:val="-11"/>
        </w:rPr>
        <w:t> </w:t>
      </w:r>
      <w:r>
        <w:rPr>
          <w:rFonts w:ascii="Microsoft Sans Serif" w:hAnsi="Microsoft Sans Serif"/>
          <w:color w:val="333333"/>
        </w:rPr>
        <w:t>автоматизации</w:t>
      </w:r>
      <w:r>
        <w:rPr>
          <w:rFonts w:ascii="Microsoft Sans Serif" w:hAnsi="Microsoft Sans Serif"/>
          <w:color w:val="333333"/>
          <w:spacing w:val="-11"/>
        </w:rPr>
        <w:t> </w:t>
      </w:r>
      <w:r>
        <w:rPr>
          <w:rFonts w:ascii="Microsoft Sans Serif" w:hAnsi="Microsoft Sans Serif"/>
          <w:color w:val="333333"/>
        </w:rPr>
        <w:t>работы</w:t>
      </w:r>
      <w:r>
        <w:rPr>
          <w:rFonts w:ascii="Microsoft Sans Serif" w:hAnsi="Microsoft Sans Serif"/>
          <w:color w:val="333333"/>
          <w:spacing w:val="-11"/>
        </w:rPr>
        <w:t> </w:t>
      </w:r>
      <w:r>
        <w:rPr>
          <w:rFonts w:ascii="Microsoft Sans Serif" w:hAnsi="Microsoft Sans Serif"/>
          <w:color w:val="333333"/>
        </w:rPr>
        <w:t>протокола</w:t>
      </w:r>
      <w:r>
        <w:rPr>
          <w:rFonts w:ascii="Microsoft Sans Serif" w:hAnsi="Microsoft Sans Serif"/>
          <w:color w:val="333333"/>
          <w:spacing w:val="-11"/>
        </w:rPr>
        <w:t> </w:t>
      </w:r>
      <w:r>
        <w:rPr>
          <w:rFonts w:ascii="Microsoft Sans Serif" w:hAnsi="Microsoft Sans Serif"/>
          <w:color w:val="333333"/>
        </w:rPr>
        <w:t>ARP и в глобальных сетях. Для этой цели среди всех маршрутизаторов, подключенных к какой-либо глобальной сети, выделяется специальный маршрутизатор, который ведет ARP-таблицу для всех остальных узлов и маршрутизаторов этой сети. При таком централизованном подходе для всех узлов и маршрутизаторов вручную нужно задать только IP-адрес и локальный адрес выделенного маршрутизатора. Затем каждый узел и маршрутизатор регистрирует</w:t>
      </w:r>
      <w:r>
        <w:rPr>
          <w:rFonts w:ascii="Microsoft Sans Serif" w:hAnsi="Microsoft Sans Serif"/>
          <w:color w:val="333333"/>
          <w:spacing w:val="-13"/>
        </w:rPr>
        <w:t> </w:t>
      </w:r>
      <w:r>
        <w:rPr>
          <w:rFonts w:ascii="Microsoft Sans Serif" w:hAnsi="Microsoft Sans Serif"/>
          <w:color w:val="333333"/>
        </w:rPr>
        <w:t>свои</w:t>
      </w:r>
      <w:r>
        <w:rPr>
          <w:rFonts w:ascii="Microsoft Sans Serif" w:hAnsi="Microsoft Sans Serif"/>
          <w:color w:val="333333"/>
          <w:spacing w:val="-13"/>
        </w:rPr>
        <w:t> </w:t>
      </w:r>
      <w:r>
        <w:rPr>
          <w:rFonts w:ascii="Microsoft Sans Serif" w:hAnsi="Microsoft Sans Serif"/>
          <w:color w:val="333333"/>
        </w:rPr>
        <w:t>адреса</w:t>
      </w:r>
      <w:r>
        <w:rPr>
          <w:rFonts w:ascii="Microsoft Sans Serif" w:hAnsi="Microsoft Sans Serif"/>
          <w:color w:val="333333"/>
          <w:spacing w:val="-13"/>
        </w:rPr>
        <w:t> </w:t>
      </w:r>
      <w:r>
        <w:rPr>
          <w:rFonts w:ascii="Microsoft Sans Serif" w:hAnsi="Microsoft Sans Serif"/>
          <w:color w:val="333333"/>
        </w:rPr>
        <w:t>в</w:t>
      </w:r>
      <w:r>
        <w:rPr>
          <w:rFonts w:ascii="Microsoft Sans Serif" w:hAnsi="Microsoft Sans Serif"/>
          <w:color w:val="333333"/>
          <w:spacing w:val="-13"/>
        </w:rPr>
        <w:t> </w:t>
      </w:r>
      <w:r>
        <w:rPr>
          <w:rFonts w:ascii="Microsoft Sans Serif" w:hAnsi="Microsoft Sans Serif"/>
          <w:color w:val="333333"/>
        </w:rPr>
        <w:t>выделенном</w:t>
      </w:r>
      <w:r>
        <w:rPr>
          <w:rFonts w:ascii="Microsoft Sans Serif" w:hAnsi="Microsoft Sans Serif"/>
          <w:color w:val="333333"/>
          <w:spacing w:val="-13"/>
        </w:rPr>
        <w:t> </w:t>
      </w:r>
      <w:r>
        <w:rPr>
          <w:rFonts w:ascii="Microsoft Sans Serif" w:hAnsi="Microsoft Sans Serif"/>
          <w:color w:val="333333"/>
        </w:rPr>
        <w:t>маршрутизаторе,</w:t>
      </w:r>
      <w:r>
        <w:rPr>
          <w:rFonts w:ascii="Microsoft Sans Serif" w:hAnsi="Microsoft Sans Serif"/>
          <w:color w:val="333333"/>
          <w:spacing w:val="-13"/>
        </w:rPr>
        <w:t> </w:t>
      </w:r>
      <w:r>
        <w:rPr>
          <w:rFonts w:ascii="Microsoft Sans Serif" w:hAnsi="Microsoft Sans Serif"/>
          <w:color w:val="333333"/>
        </w:rPr>
        <w:t>а</w:t>
      </w:r>
      <w:r>
        <w:rPr>
          <w:rFonts w:ascii="Microsoft Sans Serif" w:hAnsi="Microsoft Sans Serif"/>
          <w:color w:val="333333"/>
          <w:spacing w:val="-13"/>
        </w:rPr>
        <w:t> </w:t>
      </w:r>
      <w:r>
        <w:rPr>
          <w:rFonts w:ascii="Microsoft Sans Serif" w:hAnsi="Microsoft Sans Serif"/>
          <w:color w:val="333333"/>
        </w:rPr>
        <w:t>при</w:t>
      </w:r>
      <w:r>
        <w:rPr>
          <w:rFonts w:ascii="Microsoft Sans Serif" w:hAnsi="Microsoft Sans Serif"/>
          <w:color w:val="333333"/>
          <w:spacing w:val="-13"/>
        </w:rPr>
        <w:t> </w:t>
      </w:r>
      <w:r>
        <w:rPr>
          <w:rFonts w:ascii="Microsoft Sans Serif" w:hAnsi="Microsoft Sans Serif"/>
          <w:color w:val="333333"/>
        </w:rPr>
        <w:t>необходимости установления соответствия между IP-адресом и локальным адресом узел</w:t>
      </w:r>
    </w:p>
    <w:p>
      <w:pPr>
        <w:pStyle w:val="BodyText"/>
        <w:spacing w:after="0" w:line="280" w:lineRule="auto"/>
        <w:rPr>
          <w:rFonts w:ascii="Microsoft Sans Serif" w:hAnsi="Microsoft Sans Serif"/>
        </w:rPr>
        <w:sectPr>
          <w:pgSz w:w="11920" w:h="16840"/>
          <w:pgMar w:top="1360" w:bottom="280" w:left="0" w:right="0"/>
        </w:sectPr>
      </w:pPr>
    </w:p>
    <w:p>
      <w:pPr>
        <w:pStyle w:val="BodyText"/>
        <w:spacing w:line="280" w:lineRule="auto" w:before="84"/>
        <w:ind w:left="1440" w:right="2208"/>
        <w:rPr>
          <w:rFonts w:ascii="Microsoft Sans Serif" w:hAnsi="Microsoft Sans Serif"/>
        </w:rPr>
      </w:pPr>
      <w:r>
        <w:rPr>
          <w:rFonts w:ascii="Microsoft Sans Serif" w:hAnsi="Microsoft Sans Serif"/>
          <w:color w:val="333333"/>
        </w:rPr>
        <w:t>обращается</w:t>
      </w:r>
      <w:r>
        <w:rPr>
          <w:rFonts w:ascii="Microsoft Sans Serif" w:hAnsi="Microsoft Sans Serif"/>
          <w:color w:val="333333"/>
          <w:spacing w:val="-16"/>
        </w:rPr>
        <w:t> </w:t>
      </w:r>
      <w:r>
        <w:rPr>
          <w:rFonts w:ascii="Microsoft Sans Serif" w:hAnsi="Microsoft Sans Serif"/>
          <w:color w:val="333333"/>
        </w:rPr>
        <w:t>к</w:t>
      </w:r>
      <w:r>
        <w:rPr>
          <w:rFonts w:ascii="Microsoft Sans Serif" w:hAnsi="Microsoft Sans Serif"/>
          <w:color w:val="333333"/>
          <w:spacing w:val="-16"/>
        </w:rPr>
        <w:t> </w:t>
      </w:r>
      <w:r>
        <w:rPr>
          <w:rFonts w:ascii="Microsoft Sans Serif" w:hAnsi="Microsoft Sans Serif"/>
          <w:color w:val="333333"/>
        </w:rPr>
        <w:t>выделенному</w:t>
      </w:r>
      <w:r>
        <w:rPr>
          <w:rFonts w:ascii="Microsoft Sans Serif" w:hAnsi="Microsoft Sans Serif"/>
          <w:color w:val="333333"/>
          <w:spacing w:val="-16"/>
        </w:rPr>
        <w:t> </w:t>
      </w:r>
      <w:r>
        <w:rPr>
          <w:rFonts w:ascii="Microsoft Sans Serif" w:hAnsi="Microsoft Sans Serif"/>
          <w:color w:val="333333"/>
        </w:rPr>
        <w:t>маршрутизатору</w:t>
      </w:r>
      <w:r>
        <w:rPr>
          <w:rFonts w:ascii="Microsoft Sans Serif" w:hAnsi="Microsoft Sans Serif"/>
          <w:color w:val="333333"/>
          <w:spacing w:val="-16"/>
        </w:rPr>
        <w:t> </w:t>
      </w:r>
      <w:r>
        <w:rPr>
          <w:rFonts w:ascii="Microsoft Sans Serif" w:hAnsi="Microsoft Sans Serif"/>
          <w:color w:val="333333"/>
        </w:rPr>
        <w:t>с</w:t>
      </w:r>
      <w:r>
        <w:rPr>
          <w:rFonts w:ascii="Microsoft Sans Serif" w:hAnsi="Microsoft Sans Serif"/>
          <w:color w:val="333333"/>
          <w:spacing w:val="-16"/>
        </w:rPr>
        <w:t> </w:t>
      </w:r>
      <w:r>
        <w:rPr>
          <w:rFonts w:ascii="Microsoft Sans Serif" w:hAnsi="Microsoft Sans Serif"/>
          <w:color w:val="333333"/>
        </w:rPr>
        <w:t>запросом</w:t>
      </w:r>
      <w:r>
        <w:rPr>
          <w:rFonts w:ascii="Microsoft Sans Serif" w:hAnsi="Microsoft Sans Serif"/>
          <w:color w:val="333333"/>
          <w:spacing w:val="-16"/>
        </w:rPr>
        <w:t> </w:t>
      </w:r>
      <w:r>
        <w:rPr>
          <w:rFonts w:ascii="Microsoft Sans Serif" w:hAnsi="Microsoft Sans Serif"/>
          <w:color w:val="333333"/>
        </w:rPr>
        <w:t>и</w:t>
      </w:r>
      <w:r>
        <w:rPr>
          <w:rFonts w:ascii="Microsoft Sans Serif" w:hAnsi="Microsoft Sans Serif"/>
          <w:color w:val="333333"/>
          <w:spacing w:val="-16"/>
        </w:rPr>
        <w:t> </w:t>
      </w:r>
      <w:r>
        <w:rPr>
          <w:rFonts w:ascii="Microsoft Sans Serif" w:hAnsi="Microsoft Sans Serif"/>
          <w:color w:val="333333"/>
        </w:rPr>
        <w:t>автоматически получает ответ без участия администратора.</w:t>
      </w: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0"/>
        <w:rPr>
          <w:sz w:val="24"/>
        </w:rPr>
      </w:pPr>
    </w:p>
    <w:p>
      <w:pPr>
        <w:spacing w:line="240" w:lineRule="auto" w:before="121"/>
        <w:rPr>
          <w:sz w:val="24"/>
        </w:rPr>
      </w:pPr>
    </w:p>
    <w:p>
      <w:pPr>
        <w:pStyle w:val="Heading6"/>
        <w:spacing w:line="276" w:lineRule="auto"/>
        <w:ind w:left="2160" w:right="1527" w:hanging="294"/>
        <w:rPr>
          <w:rFonts w:ascii="Arial" w:hAnsi="Arial"/>
        </w:rPr>
      </w:pPr>
      <w:r>
        <w:rPr>
          <w:rFonts w:ascii="Arial" w:hAnsi="Arial"/>
        </w:rPr>
        <w:t>Почему</w:t>
      </w:r>
      <w:r>
        <w:rPr>
          <w:rFonts w:ascii="Arial" w:hAnsi="Arial"/>
          <w:spacing w:val="-12"/>
        </w:rPr>
        <w:t> </w:t>
      </w:r>
      <w:r>
        <w:rPr>
          <w:rFonts w:ascii="Arial" w:hAnsi="Arial"/>
        </w:rPr>
        <w:t>в</w:t>
      </w:r>
      <w:r>
        <w:rPr>
          <w:rFonts w:ascii="Arial" w:hAnsi="Arial"/>
          <w:spacing w:val="-12"/>
        </w:rPr>
        <w:t> </w:t>
      </w:r>
      <w:r>
        <w:rPr>
          <w:rFonts w:ascii="Arial" w:hAnsi="Arial"/>
        </w:rPr>
        <w:t>случайном</w:t>
      </w:r>
      <w:r>
        <w:rPr>
          <w:rFonts w:ascii="Arial" w:hAnsi="Arial"/>
          <w:spacing w:val="-12"/>
        </w:rPr>
        <w:t> </w:t>
      </w:r>
      <w:r>
        <w:rPr>
          <w:rFonts w:ascii="Arial" w:hAnsi="Arial"/>
        </w:rPr>
        <w:t>методе</w:t>
      </w:r>
      <w:r>
        <w:rPr>
          <w:rFonts w:ascii="Arial" w:hAnsi="Arial"/>
          <w:spacing w:val="-12"/>
        </w:rPr>
        <w:t> </w:t>
      </w:r>
      <w:r>
        <w:rPr>
          <w:rFonts w:ascii="Arial" w:hAnsi="Arial"/>
        </w:rPr>
        <w:t>доступа</w:t>
      </w:r>
      <w:r>
        <w:rPr>
          <w:rFonts w:ascii="Arial" w:hAnsi="Arial"/>
          <w:spacing w:val="-12"/>
        </w:rPr>
        <w:t> </w:t>
      </w:r>
      <w:r>
        <w:rPr>
          <w:rFonts w:ascii="Arial" w:hAnsi="Arial"/>
        </w:rPr>
        <w:t>распределение</w:t>
      </w:r>
      <w:r>
        <w:rPr>
          <w:rFonts w:ascii="Arial" w:hAnsi="Arial"/>
          <w:spacing w:val="-12"/>
        </w:rPr>
        <w:t> </w:t>
      </w:r>
      <w:r>
        <w:rPr>
          <w:rFonts w:ascii="Arial" w:hAnsi="Arial"/>
        </w:rPr>
        <w:t>случайной задержки равномерно</w:t>
      </w:r>
    </w:p>
    <w:p>
      <w:pPr>
        <w:spacing w:line="278" w:lineRule="auto" w:before="240"/>
        <w:ind w:left="1440" w:right="1534" w:firstLine="0"/>
        <w:jc w:val="left"/>
        <w:rPr>
          <w:sz w:val="22"/>
        </w:rPr>
      </w:pPr>
      <w:r>
        <w:rPr>
          <w:sz w:val="22"/>
        </w:rPr>
        <w:t>В случайном методе доступа каждое </w:t>
      </w:r>
      <w:r>
        <w:rPr>
          <w:rFonts w:ascii="Arial" w:hAnsi="Arial"/>
          <w:b/>
          <w:sz w:val="22"/>
        </w:rPr>
        <w:t>устройство в сети имеет равные шансы на доступ </w:t>
      </w:r>
      <w:r>
        <w:rPr>
          <w:sz w:val="22"/>
        </w:rPr>
        <w:t>к среде передачи данных, так как оно выбирает случайный момент времени для</w:t>
      </w:r>
      <w:r>
        <w:rPr>
          <w:spacing w:val="-15"/>
          <w:sz w:val="22"/>
        </w:rPr>
        <w:t> </w:t>
      </w:r>
      <w:r>
        <w:rPr>
          <w:sz w:val="22"/>
        </w:rPr>
        <w:t>передачи</w:t>
      </w:r>
      <w:r>
        <w:rPr>
          <w:spacing w:val="-15"/>
          <w:sz w:val="22"/>
        </w:rPr>
        <w:t> </w:t>
      </w:r>
      <w:r>
        <w:rPr>
          <w:sz w:val="22"/>
        </w:rPr>
        <w:t>своих</w:t>
      </w:r>
      <w:r>
        <w:rPr>
          <w:spacing w:val="-14"/>
          <w:sz w:val="22"/>
        </w:rPr>
        <w:t> </w:t>
      </w:r>
      <w:r>
        <w:rPr>
          <w:sz w:val="22"/>
        </w:rPr>
        <w:t>данных.</w:t>
      </w:r>
      <w:r>
        <w:rPr>
          <w:spacing w:val="-15"/>
          <w:sz w:val="22"/>
        </w:rPr>
        <w:t> </w:t>
      </w:r>
      <w:r>
        <w:rPr>
          <w:sz w:val="22"/>
        </w:rPr>
        <w:t>Это</w:t>
      </w:r>
      <w:r>
        <w:rPr>
          <w:spacing w:val="-15"/>
          <w:sz w:val="22"/>
        </w:rPr>
        <w:t> </w:t>
      </w:r>
      <w:r>
        <w:rPr>
          <w:sz w:val="22"/>
        </w:rPr>
        <w:t>означает,</w:t>
      </w:r>
      <w:r>
        <w:rPr>
          <w:spacing w:val="-14"/>
          <w:sz w:val="22"/>
        </w:rPr>
        <w:t> </w:t>
      </w:r>
      <w:r>
        <w:rPr>
          <w:sz w:val="22"/>
        </w:rPr>
        <w:t>что</w:t>
      </w:r>
      <w:r>
        <w:rPr>
          <w:spacing w:val="-15"/>
          <w:sz w:val="22"/>
        </w:rPr>
        <w:t> </w:t>
      </w:r>
      <w:r>
        <w:rPr>
          <w:sz w:val="22"/>
        </w:rPr>
        <w:t>каждое</w:t>
      </w:r>
      <w:r>
        <w:rPr>
          <w:spacing w:val="-14"/>
          <w:sz w:val="22"/>
        </w:rPr>
        <w:t> </w:t>
      </w:r>
      <w:r>
        <w:rPr>
          <w:sz w:val="22"/>
        </w:rPr>
        <w:t>устройство</w:t>
      </w:r>
      <w:r>
        <w:rPr>
          <w:spacing w:val="-15"/>
          <w:sz w:val="22"/>
        </w:rPr>
        <w:t> </w:t>
      </w:r>
      <w:r>
        <w:rPr>
          <w:sz w:val="22"/>
        </w:rPr>
        <w:t>будет</w:t>
      </w:r>
      <w:r>
        <w:rPr>
          <w:spacing w:val="-15"/>
          <w:sz w:val="22"/>
        </w:rPr>
        <w:t> </w:t>
      </w:r>
      <w:r>
        <w:rPr>
          <w:sz w:val="22"/>
        </w:rPr>
        <w:t>конкурировать за доступ к среде передачи данных в случайный момент времени, что </w:t>
      </w:r>
      <w:r>
        <w:rPr>
          <w:rFonts w:ascii="Arial" w:hAnsi="Arial"/>
          <w:b/>
          <w:sz w:val="22"/>
        </w:rPr>
        <w:t>приводит к равномерному</w:t>
      </w:r>
      <w:r>
        <w:rPr>
          <w:rFonts w:ascii="Arial" w:hAnsi="Arial"/>
          <w:b/>
          <w:spacing w:val="-3"/>
          <w:sz w:val="22"/>
        </w:rPr>
        <w:t> </w:t>
      </w:r>
      <w:r>
        <w:rPr>
          <w:rFonts w:ascii="Arial" w:hAnsi="Arial"/>
          <w:b/>
          <w:sz w:val="22"/>
        </w:rPr>
        <w:t>распределению</w:t>
      </w:r>
      <w:r>
        <w:rPr>
          <w:rFonts w:ascii="Arial" w:hAnsi="Arial"/>
          <w:b/>
          <w:spacing w:val="-3"/>
          <w:sz w:val="22"/>
        </w:rPr>
        <w:t> </w:t>
      </w:r>
      <w:r>
        <w:rPr>
          <w:rFonts w:ascii="Arial" w:hAnsi="Arial"/>
          <w:b/>
          <w:sz w:val="22"/>
        </w:rPr>
        <w:t>задержки</w:t>
      </w:r>
      <w:r>
        <w:rPr>
          <w:sz w:val="22"/>
        </w:rPr>
        <w:t>. Кроме того, случайный метод доступа не гарантирует предоставление приоритета какому-либо устройству, поэтому все устройства имеют равные возможности для передачи своих данных.</w:t>
      </w:r>
    </w:p>
    <w:p>
      <w:pPr>
        <w:spacing w:line="240" w:lineRule="auto" w:before="0"/>
        <w:rPr>
          <w:sz w:val="22"/>
        </w:rPr>
      </w:pPr>
    </w:p>
    <w:p>
      <w:pPr>
        <w:spacing w:line="240" w:lineRule="auto" w:before="189"/>
        <w:rPr>
          <w:sz w:val="22"/>
        </w:rPr>
      </w:pPr>
    </w:p>
    <w:p>
      <w:pPr>
        <w:pStyle w:val="Heading4"/>
        <w:spacing w:line="276" w:lineRule="auto"/>
        <w:ind w:left="2160" w:right="1527" w:hanging="360"/>
      </w:pPr>
      <w:r>
        <w:rPr/>
        <w:t>В</w:t>
      </w:r>
      <w:r>
        <w:rPr>
          <w:spacing w:val="-6"/>
        </w:rPr>
        <w:t> </w:t>
      </w:r>
      <w:r>
        <w:rPr/>
        <w:t>чем</w:t>
      </w:r>
      <w:r>
        <w:rPr>
          <w:spacing w:val="-6"/>
        </w:rPr>
        <w:t> </w:t>
      </w:r>
      <w:r>
        <w:rPr/>
        <w:t>отличие</w:t>
      </w:r>
      <w:r>
        <w:rPr>
          <w:spacing w:val="-6"/>
        </w:rPr>
        <w:t> </w:t>
      </w:r>
      <w:r>
        <w:rPr/>
        <w:t>wifi</w:t>
      </w:r>
      <w:r>
        <w:rPr>
          <w:spacing w:val="-6"/>
        </w:rPr>
        <w:t> </w:t>
      </w:r>
      <w:r>
        <w:rPr/>
        <w:t>и</w:t>
      </w:r>
      <w:r>
        <w:rPr>
          <w:spacing w:val="-6"/>
        </w:rPr>
        <w:t> </w:t>
      </w:r>
      <w:r>
        <w:rPr/>
        <w:t>ethernet</w:t>
      </w:r>
      <w:r>
        <w:rPr>
          <w:spacing w:val="-6"/>
        </w:rPr>
        <w:t> </w:t>
      </w:r>
      <w:r>
        <w:rPr/>
        <w:t>(в</w:t>
      </w:r>
      <w:r>
        <w:rPr>
          <w:spacing w:val="-6"/>
        </w:rPr>
        <w:t> </w:t>
      </w:r>
      <w:r>
        <w:rPr/>
        <w:t>наличии</w:t>
      </w:r>
      <w:r>
        <w:rPr>
          <w:spacing w:val="-6"/>
        </w:rPr>
        <w:t> </w:t>
      </w:r>
      <w:r>
        <w:rPr/>
        <w:t>в</w:t>
      </w:r>
      <w:r>
        <w:rPr>
          <w:spacing w:val="-6"/>
        </w:rPr>
        <w:t> </w:t>
      </w:r>
      <w:r>
        <w:rPr/>
        <w:t>ethernet</w:t>
      </w:r>
      <w:r>
        <w:rPr>
          <w:spacing w:val="-6"/>
        </w:rPr>
        <w:t> </w:t>
      </w:r>
      <w:r>
        <w:rPr/>
        <w:t>эффекта </w:t>
      </w:r>
      <w:r>
        <w:rPr>
          <w:spacing w:val="-2"/>
        </w:rPr>
        <w:t>захвата)</w:t>
      </w:r>
    </w:p>
    <w:p>
      <w:pPr>
        <w:pStyle w:val="BodyText"/>
        <w:spacing w:before="212"/>
        <w:rPr>
          <w:rFonts w:ascii="Arial"/>
          <w:b/>
          <w:sz w:val="28"/>
        </w:rPr>
      </w:pPr>
    </w:p>
    <w:p>
      <w:pPr>
        <w:spacing w:line="280" w:lineRule="auto" w:before="1"/>
        <w:ind w:left="1440" w:right="1527" w:firstLine="0"/>
        <w:jc w:val="left"/>
        <w:rPr>
          <w:sz w:val="22"/>
        </w:rPr>
      </w:pPr>
      <w:r>
        <w:rPr>
          <w:sz w:val="22"/>
        </w:rPr>
        <w:t>Wi-Fi</w:t>
      </w:r>
      <w:r>
        <w:rPr>
          <w:spacing w:val="-3"/>
          <w:sz w:val="22"/>
        </w:rPr>
        <w:t> </w:t>
      </w:r>
      <w:r>
        <w:rPr>
          <w:sz w:val="22"/>
        </w:rPr>
        <w:t>и</w:t>
      </w:r>
      <w:r>
        <w:rPr>
          <w:spacing w:val="-3"/>
          <w:sz w:val="22"/>
        </w:rPr>
        <w:t> </w:t>
      </w:r>
      <w:r>
        <w:rPr>
          <w:sz w:val="22"/>
        </w:rPr>
        <w:t>Ethernet</w:t>
      </w:r>
      <w:r>
        <w:rPr>
          <w:spacing w:val="-3"/>
          <w:sz w:val="22"/>
        </w:rPr>
        <w:t> </w:t>
      </w:r>
      <w:r>
        <w:rPr>
          <w:sz w:val="22"/>
        </w:rPr>
        <w:t>-</w:t>
      </w:r>
      <w:r>
        <w:rPr>
          <w:spacing w:val="-3"/>
          <w:sz w:val="22"/>
        </w:rPr>
        <w:t> </w:t>
      </w:r>
      <w:r>
        <w:rPr>
          <w:sz w:val="22"/>
        </w:rPr>
        <w:t>это</w:t>
      </w:r>
      <w:r>
        <w:rPr>
          <w:spacing w:val="-3"/>
          <w:sz w:val="22"/>
        </w:rPr>
        <w:t> </w:t>
      </w:r>
      <w:r>
        <w:rPr>
          <w:sz w:val="22"/>
        </w:rPr>
        <w:t>два</w:t>
      </w:r>
      <w:r>
        <w:rPr>
          <w:spacing w:val="-3"/>
          <w:sz w:val="22"/>
        </w:rPr>
        <w:t> </w:t>
      </w:r>
      <w:r>
        <w:rPr>
          <w:sz w:val="22"/>
        </w:rPr>
        <w:t>разных</w:t>
      </w:r>
      <w:r>
        <w:rPr>
          <w:spacing w:val="-3"/>
          <w:sz w:val="22"/>
        </w:rPr>
        <w:t> </w:t>
      </w:r>
      <w:r>
        <w:rPr>
          <w:sz w:val="22"/>
        </w:rPr>
        <w:t>способа</w:t>
      </w:r>
      <w:r>
        <w:rPr>
          <w:spacing w:val="-3"/>
          <w:sz w:val="22"/>
        </w:rPr>
        <w:t> </w:t>
      </w:r>
      <w:r>
        <w:rPr>
          <w:sz w:val="22"/>
        </w:rPr>
        <w:t>подключения</w:t>
      </w:r>
      <w:r>
        <w:rPr>
          <w:spacing w:val="-3"/>
          <w:sz w:val="22"/>
        </w:rPr>
        <w:t> </w:t>
      </w:r>
      <w:r>
        <w:rPr>
          <w:sz w:val="22"/>
        </w:rPr>
        <w:t>к</w:t>
      </w:r>
      <w:r>
        <w:rPr>
          <w:spacing w:val="-3"/>
          <w:sz w:val="22"/>
        </w:rPr>
        <w:t> </w:t>
      </w:r>
      <w:r>
        <w:rPr>
          <w:sz w:val="22"/>
        </w:rPr>
        <w:t>сети.</w:t>
      </w:r>
      <w:r>
        <w:rPr>
          <w:spacing w:val="-3"/>
          <w:sz w:val="22"/>
        </w:rPr>
        <w:t> </w:t>
      </w:r>
      <w:r>
        <w:rPr>
          <w:sz w:val="22"/>
        </w:rPr>
        <w:t>Ethernet</w:t>
      </w:r>
      <w:r>
        <w:rPr>
          <w:spacing w:val="-3"/>
          <w:sz w:val="22"/>
        </w:rPr>
        <w:t> </w:t>
      </w:r>
      <w:r>
        <w:rPr>
          <w:sz w:val="22"/>
        </w:rPr>
        <w:t>использует физический</w:t>
      </w:r>
      <w:r>
        <w:rPr>
          <w:spacing w:val="-11"/>
          <w:sz w:val="22"/>
        </w:rPr>
        <w:t> </w:t>
      </w:r>
      <w:r>
        <w:rPr>
          <w:sz w:val="22"/>
        </w:rPr>
        <w:t>кабель</w:t>
      </w:r>
      <w:r>
        <w:rPr>
          <w:spacing w:val="-11"/>
          <w:sz w:val="22"/>
        </w:rPr>
        <w:t> </w:t>
      </w:r>
      <w:r>
        <w:rPr>
          <w:sz w:val="22"/>
        </w:rPr>
        <w:t>для</w:t>
      </w:r>
      <w:r>
        <w:rPr>
          <w:spacing w:val="-11"/>
          <w:sz w:val="22"/>
        </w:rPr>
        <w:t> </w:t>
      </w:r>
      <w:r>
        <w:rPr>
          <w:sz w:val="22"/>
        </w:rPr>
        <w:t>соединения</w:t>
      </w:r>
      <w:r>
        <w:rPr>
          <w:spacing w:val="-11"/>
          <w:sz w:val="22"/>
        </w:rPr>
        <w:t> </w:t>
      </w:r>
      <w:r>
        <w:rPr>
          <w:sz w:val="22"/>
        </w:rPr>
        <w:t>устройств,</w:t>
      </w:r>
      <w:r>
        <w:rPr>
          <w:spacing w:val="-11"/>
          <w:sz w:val="22"/>
        </w:rPr>
        <w:t> </w:t>
      </w:r>
      <w:r>
        <w:rPr>
          <w:sz w:val="22"/>
        </w:rPr>
        <w:t>а</w:t>
      </w:r>
      <w:r>
        <w:rPr>
          <w:spacing w:val="-11"/>
          <w:sz w:val="22"/>
        </w:rPr>
        <w:t> </w:t>
      </w:r>
      <w:r>
        <w:rPr>
          <w:sz w:val="22"/>
        </w:rPr>
        <w:t>Wi-Fi</w:t>
      </w:r>
      <w:r>
        <w:rPr>
          <w:spacing w:val="-11"/>
          <w:sz w:val="22"/>
        </w:rPr>
        <w:t> </w:t>
      </w:r>
      <w:r>
        <w:rPr>
          <w:sz w:val="22"/>
        </w:rPr>
        <w:t>использует</w:t>
      </w:r>
      <w:r>
        <w:rPr>
          <w:spacing w:val="-11"/>
          <w:sz w:val="22"/>
        </w:rPr>
        <w:t> </w:t>
      </w:r>
      <w:r>
        <w:rPr>
          <w:sz w:val="22"/>
        </w:rPr>
        <w:t>радиоволны</w:t>
      </w:r>
      <w:r>
        <w:rPr>
          <w:spacing w:val="-11"/>
          <w:sz w:val="22"/>
        </w:rPr>
        <w:t> </w:t>
      </w:r>
      <w:r>
        <w:rPr>
          <w:sz w:val="22"/>
        </w:rPr>
        <w:t>для беспроводного соединения.</w:t>
      </w:r>
    </w:p>
    <w:p>
      <w:pPr>
        <w:spacing w:line="248" w:lineRule="exact" w:before="0"/>
        <w:ind w:left="1440" w:right="0" w:firstLine="0"/>
        <w:jc w:val="left"/>
        <w:rPr>
          <w:sz w:val="22"/>
        </w:rPr>
      </w:pPr>
      <w:r>
        <w:rPr>
          <w:sz w:val="22"/>
        </w:rPr>
        <w:t>Основные</w:t>
      </w:r>
      <w:r>
        <w:rPr>
          <w:spacing w:val="-11"/>
          <w:sz w:val="22"/>
        </w:rPr>
        <w:t> </w:t>
      </w:r>
      <w:r>
        <w:rPr>
          <w:sz w:val="22"/>
        </w:rPr>
        <w:t>различия</w:t>
      </w:r>
      <w:r>
        <w:rPr>
          <w:spacing w:val="-11"/>
          <w:sz w:val="22"/>
        </w:rPr>
        <w:t> </w:t>
      </w:r>
      <w:r>
        <w:rPr>
          <w:sz w:val="22"/>
        </w:rPr>
        <w:t>между</w:t>
      </w:r>
      <w:r>
        <w:rPr>
          <w:spacing w:val="-11"/>
          <w:sz w:val="22"/>
        </w:rPr>
        <w:t> </w:t>
      </w:r>
      <w:r>
        <w:rPr>
          <w:sz w:val="22"/>
        </w:rPr>
        <w:t>Wi-Fi</w:t>
      </w:r>
      <w:r>
        <w:rPr>
          <w:spacing w:val="-11"/>
          <w:sz w:val="22"/>
        </w:rPr>
        <w:t> </w:t>
      </w:r>
      <w:r>
        <w:rPr>
          <w:sz w:val="22"/>
        </w:rPr>
        <w:t>и</w:t>
      </w:r>
      <w:r>
        <w:rPr>
          <w:spacing w:val="-11"/>
          <w:sz w:val="22"/>
        </w:rPr>
        <w:t> </w:t>
      </w:r>
      <w:r>
        <w:rPr>
          <w:spacing w:val="-2"/>
          <w:sz w:val="22"/>
        </w:rPr>
        <w:t>Ethernet:</w:t>
      </w:r>
    </w:p>
    <w:p>
      <w:pPr>
        <w:pStyle w:val="ListParagraph"/>
        <w:numPr>
          <w:ilvl w:val="0"/>
          <w:numId w:val="71"/>
        </w:numPr>
        <w:tabs>
          <w:tab w:pos="1682" w:val="left" w:leader="none"/>
        </w:tabs>
        <w:spacing w:line="280" w:lineRule="auto" w:before="42" w:after="0"/>
        <w:ind w:left="1440" w:right="1551" w:firstLine="0"/>
        <w:jc w:val="left"/>
        <w:rPr>
          <w:sz w:val="22"/>
        </w:rPr>
      </w:pPr>
      <w:r>
        <w:rPr>
          <w:sz w:val="22"/>
        </w:rPr>
        <w:t>Скорость:</w:t>
      </w:r>
      <w:r>
        <w:rPr>
          <w:spacing w:val="-13"/>
          <w:sz w:val="22"/>
        </w:rPr>
        <w:t> </w:t>
      </w:r>
      <w:r>
        <w:rPr>
          <w:sz w:val="22"/>
        </w:rPr>
        <w:t>Ethernet</w:t>
      </w:r>
      <w:r>
        <w:rPr>
          <w:spacing w:val="-13"/>
          <w:sz w:val="22"/>
        </w:rPr>
        <w:t> </w:t>
      </w:r>
      <w:r>
        <w:rPr>
          <w:sz w:val="22"/>
        </w:rPr>
        <w:t>обычно</w:t>
      </w:r>
      <w:r>
        <w:rPr>
          <w:spacing w:val="-13"/>
          <w:sz w:val="22"/>
        </w:rPr>
        <w:t> </w:t>
      </w:r>
      <w:r>
        <w:rPr>
          <w:sz w:val="22"/>
        </w:rPr>
        <w:t>обеспечивает</w:t>
      </w:r>
      <w:r>
        <w:rPr>
          <w:spacing w:val="-13"/>
          <w:sz w:val="22"/>
        </w:rPr>
        <w:t> </w:t>
      </w:r>
      <w:r>
        <w:rPr>
          <w:sz w:val="22"/>
        </w:rPr>
        <w:t>более</w:t>
      </w:r>
      <w:r>
        <w:rPr>
          <w:spacing w:val="-13"/>
          <w:sz w:val="22"/>
        </w:rPr>
        <w:t> </w:t>
      </w:r>
      <w:r>
        <w:rPr>
          <w:sz w:val="22"/>
        </w:rPr>
        <w:t>высокую</w:t>
      </w:r>
      <w:r>
        <w:rPr>
          <w:spacing w:val="-13"/>
          <w:sz w:val="22"/>
        </w:rPr>
        <w:t> </w:t>
      </w:r>
      <w:r>
        <w:rPr>
          <w:sz w:val="22"/>
        </w:rPr>
        <w:t>скорость</w:t>
      </w:r>
      <w:r>
        <w:rPr>
          <w:spacing w:val="-13"/>
          <w:sz w:val="22"/>
        </w:rPr>
        <w:t> </w:t>
      </w:r>
      <w:r>
        <w:rPr>
          <w:sz w:val="22"/>
        </w:rPr>
        <w:t>передачи</w:t>
      </w:r>
      <w:r>
        <w:rPr>
          <w:spacing w:val="-13"/>
          <w:sz w:val="22"/>
        </w:rPr>
        <w:t> </w:t>
      </w:r>
      <w:r>
        <w:rPr>
          <w:sz w:val="22"/>
        </w:rPr>
        <w:t>данных, чем Wi-Fi.</w:t>
      </w:r>
    </w:p>
    <w:p>
      <w:pPr>
        <w:pStyle w:val="ListParagraph"/>
        <w:numPr>
          <w:ilvl w:val="0"/>
          <w:numId w:val="71"/>
        </w:numPr>
        <w:tabs>
          <w:tab w:pos="1682" w:val="left" w:leader="none"/>
        </w:tabs>
        <w:spacing w:line="280" w:lineRule="auto" w:before="0" w:after="0"/>
        <w:ind w:left="1440" w:right="1539" w:firstLine="0"/>
        <w:jc w:val="left"/>
        <w:rPr>
          <w:sz w:val="22"/>
        </w:rPr>
      </w:pPr>
      <w:r>
        <w:rPr>
          <w:sz w:val="22"/>
        </w:rPr>
        <w:t>Надежность:</w:t>
      </w:r>
      <w:r>
        <w:rPr>
          <w:spacing w:val="-11"/>
          <w:sz w:val="22"/>
        </w:rPr>
        <w:t> </w:t>
      </w:r>
      <w:r>
        <w:rPr>
          <w:sz w:val="22"/>
        </w:rPr>
        <w:t>Ethernet</w:t>
      </w:r>
      <w:r>
        <w:rPr>
          <w:spacing w:val="-11"/>
          <w:sz w:val="22"/>
        </w:rPr>
        <w:t> </w:t>
      </w:r>
      <w:r>
        <w:rPr>
          <w:sz w:val="22"/>
        </w:rPr>
        <w:t>более</w:t>
      </w:r>
      <w:r>
        <w:rPr>
          <w:spacing w:val="-11"/>
          <w:sz w:val="22"/>
        </w:rPr>
        <w:t> </w:t>
      </w:r>
      <w:r>
        <w:rPr>
          <w:sz w:val="22"/>
        </w:rPr>
        <w:t>надежен,</w:t>
      </w:r>
      <w:r>
        <w:rPr>
          <w:spacing w:val="-11"/>
          <w:sz w:val="22"/>
        </w:rPr>
        <w:t> </w:t>
      </w:r>
      <w:r>
        <w:rPr>
          <w:sz w:val="22"/>
        </w:rPr>
        <w:t>так</w:t>
      </w:r>
      <w:r>
        <w:rPr>
          <w:spacing w:val="-11"/>
          <w:sz w:val="22"/>
        </w:rPr>
        <w:t> </w:t>
      </w:r>
      <w:r>
        <w:rPr>
          <w:sz w:val="22"/>
        </w:rPr>
        <w:t>как</w:t>
      </w:r>
      <w:r>
        <w:rPr>
          <w:spacing w:val="-11"/>
          <w:sz w:val="22"/>
        </w:rPr>
        <w:t> </w:t>
      </w:r>
      <w:r>
        <w:rPr>
          <w:sz w:val="22"/>
        </w:rPr>
        <w:t>не</w:t>
      </w:r>
      <w:r>
        <w:rPr>
          <w:spacing w:val="-11"/>
          <w:sz w:val="22"/>
        </w:rPr>
        <w:t> </w:t>
      </w:r>
      <w:r>
        <w:rPr>
          <w:sz w:val="22"/>
        </w:rPr>
        <w:t>зависит</w:t>
      </w:r>
      <w:r>
        <w:rPr>
          <w:spacing w:val="-11"/>
          <w:sz w:val="22"/>
        </w:rPr>
        <w:t> </w:t>
      </w:r>
      <w:r>
        <w:rPr>
          <w:sz w:val="22"/>
        </w:rPr>
        <w:t>от</w:t>
      </w:r>
      <w:r>
        <w:rPr>
          <w:spacing w:val="-11"/>
          <w:sz w:val="22"/>
        </w:rPr>
        <w:t> </w:t>
      </w:r>
      <w:r>
        <w:rPr>
          <w:sz w:val="22"/>
        </w:rPr>
        <w:t>помех</w:t>
      </w:r>
      <w:r>
        <w:rPr>
          <w:spacing w:val="-11"/>
          <w:sz w:val="22"/>
        </w:rPr>
        <w:t> </w:t>
      </w:r>
      <w:r>
        <w:rPr>
          <w:sz w:val="22"/>
        </w:rPr>
        <w:t>и</w:t>
      </w:r>
      <w:r>
        <w:rPr>
          <w:spacing w:val="-11"/>
          <w:sz w:val="22"/>
        </w:rPr>
        <w:t> </w:t>
      </w:r>
      <w:r>
        <w:rPr>
          <w:sz w:val="22"/>
        </w:rPr>
        <w:t>интерференций, которые могут влиять на Wi-Fi.</w:t>
      </w:r>
    </w:p>
    <w:p>
      <w:pPr>
        <w:pStyle w:val="ListParagraph"/>
        <w:numPr>
          <w:ilvl w:val="0"/>
          <w:numId w:val="71"/>
        </w:numPr>
        <w:tabs>
          <w:tab w:pos="1682" w:val="left" w:leader="none"/>
        </w:tabs>
        <w:spacing w:line="280" w:lineRule="auto" w:before="0" w:after="0"/>
        <w:ind w:left="1440" w:right="1475" w:firstLine="0"/>
        <w:jc w:val="left"/>
        <w:rPr>
          <w:sz w:val="22"/>
        </w:rPr>
      </w:pPr>
      <w:r>
        <w:rPr>
          <w:sz w:val="22"/>
        </w:rPr>
        <w:t>Расстояние:</w:t>
      </w:r>
      <w:r>
        <w:rPr>
          <w:spacing w:val="-15"/>
          <w:sz w:val="22"/>
        </w:rPr>
        <w:t> </w:t>
      </w:r>
      <w:r>
        <w:rPr>
          <w:sz w:val="22"/>
        </w:rPr>
        <w:t>Wi-Fi</w:t>
      </w:r>
      <w:r>
        <w:rPr>
          <w:spacing w:val="-14"/>
          <w:sz w:val="22"/>
        </w:rPr>
        <w:t> </w:t>
      </w:r>
      <w:r>
        <w:rPr>
          <w:sz w:val="22"/>
        </w:rPr>
        <w:t>может</w:t>
      </w:r>
      <w:r>
        <w:rPr>
          <w:spacing w:val="-15"/>
          <w:sz w:val="22"/>
        </w:rPr>
        <w:t> </w:t>
      </w:r>
      <w:r>
        <w:rPr>
          <w:sz w:val="22"/>
        </w:rPr>
        <w:t>использоваться</w:t>
      </w:r>
      <w:r>
        <w:rPr>
          <w:spacing w:val="-14"/>
          <w:sz w:val="22"/>
        </w:rPr>
        <w:t> </w:t>
      </w:r>
      <w:r>
        <w:rPr>
          <w:sz w:val="22"/>
        </w:rPr>
        <w:t>на</w:t>
      </w:r>
      <w:r>
        <w:rPr>
          <w:spacing w:val="-15"/>
          <w:sz w:val="22"/>
        </w:rPr>
        <w:t> </w:t>
      </w:r>
      <w:r>
        <w:rPr>
          <w:sz w:val="22"/>
        </w:rPr>
        <w:t>больших</w:t>
      </w:r>
      <w:r>
        <w:rPr>
          <w:spacing w:val="-14"/>
          <w:sz w:val="22"/>
        </w:rPr>
        <w:t> </w:t>
      </w:r>
      <w:r>
        <w:rPr>
          <w:sz w:val="22"/>
        </w:rPr>
        <w:t>расстояниях,</w:t>
      </w:r>
      <w:r>
        <w:rPr>
          <w:spacing w:val="-15"/>
          <w:sz w:val="22"/>
        </w:rPr>
        <w:t> </w:t>
      </w:r>
      <w:r>
        <w:rPr>
          <w:sz w:val="22"/>
        </w:rPr>
        <w:t>так</w:t>
      </w:r>
      <w:r>
        <w:rPr>
          <w:spacing w:val="-14"/>
          <w:sz w:val="22"/>
        </w:rPr>
        <w:t> </w:t>
      </w:r>
      <w:r>
        <w:rPr>
          <w:sz w:val="22"/>
        </w:rPr>
        <w:t>как</w:t>
      </w:r>
      <w:r>
        <w:rPr>
          <w:spacing w:val="-15"/>
          <w:sz w:val="22"/>
        </w:rPr>
        <w:t> </w:t>
      </w:r>
      <w:r>
        <w:rPr>
          <w:sz w:val="22"/>
        </w:rPr>
        <w:t>не</w:t>
      </w:r>
      <w:r>
        <w:rPr>
          <w:spacing w:val="-14"/>
          <w:sz w:val="22"/>
        </w:rPr>
        <w:t> </w:t>
      </w:r>
      <w:r>
        <w:rPr>
          <w:sz w:val="22"/>
        </w:rPr>
        <w:t>требует физического соединения, но при этом скорость передачи данных может снижаться.</w:t>
      </w:r>
    </w:p>
    <w:p>
      <w:pPr>
        <w:pStyle w:val="ListParagraph"/>
        <w:numPr>
          <w:ilvl w:val="0"/>
          <w:numId w:val="71"/>
        </w:numPr>
        <w:tabs>
          <w:tab w:pos="1682" w:val="left" w:leader="none"/>
        </w:tabs>
        <w:spacing w:line="280" w:lineRule="auto" w:before="0" w:after="0"/>
        <w:ind w:left="1440" w:right="1697" w:firstLine="0"/>
        <w:jc w:val="left"/>
        <w:rPr>
          <w:sz w:val="22"/>
        </w:rPr>
      </w:pPr>
      <w:r>
        <w:rPr>
          <w:sz w:val="22"/>
        </w:rPr>
        <w:t>Удобство:</w:t>
      </w:r>
      <w:r>
        <w:rPr>
          <w:spacing w:val="-15"/>
          <w:sz w:val="22"/>
        </w:rPr>
        <w:t> </w:t>
      </w:r>
      <w:r>
        <w:rPr>
          <w:sz w:val="22"/>
        </w:rPr>
        <w:t>Wi-Fi</w:t>
      </w:r>
      <w:r>
        <w:rPr>
          <w:spacing w:val="-14"/>
          <w:sz w:val="22"/>
        </w:rPr>
        <w:t> </w:t>
      </w:r>
      <w:r>
        <w:rPr>
          <w:sz w:val="22"/>
        </w:rPr>
        <w:t>удобнее</w:t>
      </w:r>
      <w:r>
        <w:rPr>
          <w:spacing w:val="-15"/>
          <w:sz w:val="22"/>
        </w:rPr>
        <w:t> </w:t>
      </w:r>
      <w:r>
        <w:rPr>
          <w:sz w:val="22"/>
        </w:rPr>
        <w:t>для</w:t>
      </w:r>
      <w:r>
        <w:rPr>
          <w:spacing w:val="-14"/>
          <w:sz w:val="22"/>
        </w:rPr>
        <w:t> </w:t>
      </w:r>
      <w:r>
        <w:rPr>
          <w:sz w:val="22"/>
        </w:rPr>
        <w:t>мобильных</w:t>
      </w:r>
      <w:r>
        <w:rPr>
          <w:spacing w:val="-15"/>
          <w:sz w:val="22"/>
        </w:rPr>
        <w:t> </w:t>
      </w:r>
      <w:r>
        <w:rPr>
          <w:sz w:val="22"/>
        </w:rPr>
        <w:t>устройств,</w:t>
      </w:r>
      <w:r>
        <w:rPr>
          <w:spacing w:val="-14"/>
          <w:sz w:val="22"/>
        </w:rPr>
        <w:t> </w:t>
      </w:r>
      <w:r>
        <w:rPr>
          <w:sz w:val="22"/>
        </w:rPr>
        <w:t>так</w:t>
      </w:r>
      <w:r>
        <w:rPr>
          <w:spacing w:val="-15"/>
          <w:sz w:val="22"/>
        </w:rPr>
        <w:t> </w:t>
      </w:r>
      <w:r>
        <w:rPr>
          <w:sz w:val="22"/>
        </w:rPr>
        <w:t>как</w:t>
      </w:r>
      <w:r>
        <w:rPr>
          <w:spacing w:val="-14"/>
          <w:sz w:val="22"/>
        </w:rPr>
        <w:t> </w:t>
      </w:r>
      <w:r>
        <w:rPr>
          <w:sz w:val="22"/>
        </w:rPr>
        <w:t>не</w:t>
      </w:r>
      <w:r>
        <w:rPr>
          <w:spacing w:val="-15"/>
          <w:sz w:val="22"/>
        </w:rPr>
        <w:t> </w:t>
      </w:r>
      <w:r>
        <w:rPr>
          <w:sz w:val="22"/>
        </w:rPr>
        <w:t>требует</w:t>
      </w:r>
      <w:r>
        <w:rPr>
          <w:spacing w:val="-14"/>
          <w:sz w:val="22"/>
        </w:rPr>
        <w:t> </w:t>
      </w:r>
      <w:r>
        <w:rPr>
          <w:sz w:val="22"/>
        </w:rPr>
        <w:t>физического </w:t>
      </w:r>
      <w:r>
        <w:rPr>
          <w:spacing w:val="-2"/>
          <w:sz w:val="22"/>
        </w:rPr>
        <w:t>подключения.</w:t>
      </w:r>
    </w:p>
    <w:p>
      <w:pPr>
        <w:pStyle w:val="ListParagraph"/>
        <w:numPr>
          <w:ilvl w:val="0"/>
          <w:numId w:val="71"/>
        </w:numPr>
        <w:tabs>
          <w:tab w:pos="1682" w:val="left" w:leader="none"/>
        </w:tabs>
        <w:spacing w:line="280" w:lineRule="auto" w:before="0" w:after="0"/>
        <w:ind w:left="1440" w:right="1779" w:firstLine="0"/>
        <w:jc w:val="left"/>
        <w:rPr>
          <w:sz w:val="22"/>
        </w:rPr>
      </w:pPr>
      <w:r>
        <w:rPr>
          <w:sz w:val="22"/>
        </w:rPr>
        <w:t>Безопасность: Ethernet более безопасен, так как данные передаются по </w:t>
      </w:r>
      <w:r>
        <w:rPr>
          <w:spacing w:val="-2"/>
          <w:sz w:val="22"/>
        </w:rPr>
        <w:t>физическому</w:t>
      </w:r>
      <w:r>
        <w:rPr>
          <w:spacing w:val="-4"/>
          <w:sz w:val="22"/>
        </w:rPr>
        <w:t> </w:t>
      </w:r>
      <w:r>
        <w:rPr>
          <w:spacing w:val="-2"/>
          <w:sz w:val="22"/>
        </w:rPr>
        <w:t>кабелю,</w:t>
      </w:r>
      <w:r>
        <w:rPr>
          <w:spacing w:val="-4"/>
          <w:sz w:val="22"/>
        </w:rPr>
        <w:t> </w:t>
      </w:r>
      <w:r>
        <w:rPr>
          <w:spacing w:val="-2"/>
          <w:sz w:val="22"/>
        </w:rPr>
        <w:t>который</w:t>
      </w:r>
      <w:r>
        <w:rPr>
          <w:spacing w:val="-4"/>
          <w:sz w:val="22"/>
        </w:rPr>
        <w:t> </w:t>
      </w:r>
      <w:r>
        <w:rPr>
          <w:spacing w:val="-2"/>
          <w:sz w:val="22"/>
        </w:rPr>
        <w:t>сложнее</w:t>
      </w:r>
      <w:r>
        <w:rPr>
          <w:spacing w:val="-4"/>
          <w:sz w:val="22"/>
        </w:rPr>
        <w:t> </w:t>
      </w:r>
      <w:r>
        <w:rPr>
          <w:spacing w:val="-2"/>
          <w:sz w:val="22"/>
        </w:rPr>
        <w:t>подвергнуть</w:t>
      </w:r>
      <w:r>
        <w:rPr>
          <w:spacing w:val="-4"/>
          <w:sz w:val="22"/>
        </w:rPr>
        <w:t> </w:t>
      </w:r>
      <w:r>
        <w:rPr>
          <w:spacing w:val="-2"/>
          <w:sz w:val="22"/>
        </w:rPr>
        <w:t>взлому,</w:t>
      </w:r>
      <w:r>
        <w:rPr>
          <w:spacing w:val="-4"/>
          <w:sz w:val="22"/>
        </w:rPr>
        <w:t> </w:t>
      </w:r>
      <w:r>
        <w:rPr>
          <w:spacing w:val="-2"/>
          <w:sz w:val="22"/>
        </w:rPr>
        <w:t>чем</w:t>
      </w:r>
      <w:r>
        <w:rPr>
          <w:spacing w:val="-4"/>
          <w:sz w:val="22"/>
        </w:rPr>
        <w:t> </w:t>
      </w:r>
      <w:r>
        <w:rPr>
          <w:spacing w:val="-2"/>
          <w:sz w:val="22"/>
        </w:rPr>
        <w:t>беспроводную</w:t>
      </w:r>
      <w:r>
        <w:rPr>
          <w:spacing w:val="-4"/>
          <w:sz w:val="22"/>
        </w:rPr>
        <w:t> </w:t>
      </w:r>
      <w:r>
        <w:rPr>
          <w:spacing w:val="-2"/>
          <w:sz w:val="22"/>
        </w:rPr>
        <w:t>сеть Wi-Fi</w:t>
      </w:r>
    </w:p>
    <w:p>
      <w:pPr>
        <w:spacing w:line="280" w:lineRule="auto" w:before="0"/>
        <w:ind w:left="1440" w:right="1527" w:firstLine="0"/>
        <w:jc w:val="left"/>
        <w:rPr>
          <w:sz w:val="22"/>
        </w:rPr>
      </w:pPr>
      <w:r>
        <w:rPr>
          <w:sz w:val="22"/>
        </w:rPr>
        <w:t>В</w:t>
      </w:r>
      <w:r>
        <w:rPr>
          <w:spacing w:val="-11"/>
          <w:sz w:val="22"/>
        </w:rPr>
        <w:t> </w:t>
      </w:r>
      <w:r>
        <w:rPr>
          <w:sz w:val="22"/>
        </w:rPr>
        <w:t>целом,</w:t>
      </w:r>
      <w:r>
        <w:rPr>
          <w:spacing w:val="-11"/>
          <w:sz w:val="22"/>
        </w:rPr>
        <w:t> </w:t>
      </w:r>
      <w:r>
        <w:rPr>
          <w:sz w:val="22"/>
        </w:rPr>
        <w:t>выбор</w:t>
      </w:r>
      <w:r>
        <w:rPr>
          <w:spacing w:val="-11"/>
          <w:sz w:val="22"/>
        </w:rPr>
        <w:t> </w:t>
      </w:r>
      <w:r>
        <w:rPr>
          <w:sz w:val="22"/>
        </w:rPr>
        <w:t>между</w:t>
      </w:r>
      <w:r>
        <w:rPr>
          <w:spacing w:val="-11"/>
          <w:sz w:val="22"/>
        </w:rPr>
        <w:t> </w:t>
      </w:r>
      <w:r>
        <w:rPr>
          <w:sz w:val="22"/>
        </w:rPr>
        <w:t>Wi-Fi</w:t>
      </w:r>
      <w:r>
        <w:rPr>
          <w:spacing w:val="-11"/>
          <w:sz w:val="22"/>
        </w:rPr>
        <w:t> </w:t>
      </w:r>
      <w:r>
        <w:rPr>
          <w:sz w:val="22"/>
        </w:rPr>
        <w:t>и</w:t>
      </w:r>
      <w:r>
        <w:rPr>
          <w:spacing w:val="-11"/>
          <w:sz w:val="22"/>
        </w:rPr>
        <w:t> </w:t>
      </w:r>
      <w:r>
        <w:rPr>
          <w:sz w:val="22"/>
        </w:rPr>
        <w:t>Ethernet</w:t>
      </w:r>
      <w:r>
        <w:rPr>
          <w:spacing w:val="-11"/>
          <w:sz w:val="22"/>
        </w:rPr>
        <w:t> </w:t>
      </w:r>
      <w:r>
        <w:rPr>
          <w:sz w:val="22"/>
        </w:rPr>
        <w:t>зависит</w:t>
      </w:r>
      <w:r>
        <w:rPr>
          <w:spacing w:val="-11"/>
          <w:sz w:val="22"/>
        </w:rPr>
        <w:t> </w:t>
      </w:r>
      <w:r>
        <w:rPr>
          <w:sz w:val="22"/>
        </w:rPr>
        <w:t>от</w:t>
      </w:r>
      <w:r>
        <w:rPr>
          <w:spacing w:val="-11"/>
          <w:sz w:val="22"/>
        </w:rPr>
        <w:t> </w:t>
      </w:r>
      <w:r>
        <w:rPr>
          <w:sz w:val="22"/>
        </w:rPr>
        <w:t>конкретных</w:t>
      </w:r>
      <w:r>
        <w:rPr>
          <w:spacing w:val="-11"/>
          <w:sz w:val="22"/>
        </w:rPr>
        <w:t> </w:t>
      </w:r>
      <w:r>
        <w:rPr>
          <w:sz w:val="22"/>
        </w:rPr>
        <w:t>потребностей пользователя и условий использования.</w:t>
      </w:r>
    </w:p>
    <w:p>
      <w:pPr>
        <w:spacing w:after="0" w:line="280" w:lineRule="auto"/>
        <w:jc w:val="left"/>
        <w:rPr>
          <w:sz w:val="22"/>
        </w:rPr>
        <w:sectPr>
          <w:pgSz w:w="11920" w:h="16840"/>
          <w:pgMar w:top="1360" w:bottom="280" w:left="0" w:right="0"/>
        </w:sectPr>
      </w:pPr>
    </w:p>
    <w:p>
      <w:pPr>
        <w:pStyle w:val="Heading4"/>
        <w:spacing w:before="80"/>
        <w:ind w:left="1800"/>
      </w:pPr>
      <w:r>
        <w:rPr/>
        <w:t>IPv6</w:t>
      </w:r>
      <w:r>
        <w:rPr>
          <w:spacing w:val="-13"/>
        </w:rPr>
        <w:t> </w:t>
      </w:r>
      <w:r>
        <w:rPr/>
        <w:t>использует</w:t>
      </w:r>
      <w:r>
        <w:rPr>
          <w:spacing w:val="-13"/>
        </w:rPr>
        <w:t> </w:t>
      </w:r>
      <w:r>
        <w:rPr/>
        <w:t>ARP?</w:t>
      </w:r>
      <w:r>
        <w:rPr>
          <w:spacing w:val="-12"/>
        </w:rPr>
        <w:t> </w:t>
      </w:r>
      <w:r>
        <w:rPr>
          <w:spacing w:val="-4"/>
        </w:rPr>
        <w:t>(нет)</w:t>
      </w:r>
    </w:p>
    <w:p>
      <w:pPr>
        <w:pStyle w:val="BodyText"/>
        <w:spacing w:before="260"/>
        <w:rPr>
          <w:rFonts w:ascii="Arial"/>
          <w:b/>
          <w:sz w:val="28"/>
        </w:rPr>
      </w:pPr>
    </w:p>
    <w:p>
      <w:pPr>
        <w:spacing w:line="280" w:lineRule="auto" w:before="1"/>
        <w:ind w:left="1440" w:right="1527" w:firstLine="0"/>
        <w:jc w:val="left"/>
        <w:rPr>
          <w:sz w:val="22"/>
        </w:rPr>
      </w:pPr>
      <w:r>
        <w:rPr>
          <w:sz w:val="22"/>
        </w:rPr>
        <w:t>ARP (Address Resolution Protocol) не используется в IPv6, так как IPv6 использует Neighbor Discovery Protocol (NDP) для определения MAC-адреса устройства в локальной</w:t>
      </w:r>
      <w:r>
        <w:rPr>
          <w:spacing w:val="-15"/>
          <w:sz w:val="22"/>
        </w:rPr>
        <w:t> </w:t>
      </w:r>
      <w:r>
        <w:rPr>
          <w:sz w:val="22"/>
        </w:rPr>
        <w:t>сети.</w:t>
      </w:r>
      <w:r>
        <w:rPr>
          <w:spacing w:val="-14"/>
          <w:sz w:val="22"/>
        </w:rPr>
        <w:t> </w:t>
      </w:r>
      <w:r>
        <w:rPr>
          <w:sz w:val="22"/>
        </w:rPr>
        <w:t>NDP</w:t>
      </w:r>
      <w:r>
        <w:rPr>
          <w:spacing w:val="-15"/>
          <w:sz w:val="22"/>
        </w:rPr>
        <w:t> </w:t>
      </w:r>
      <w:r>
        <w:rPr>
          <w:sz w:val="22"/>
        </w:rPr>
        <w:t>также</w:t>
      </w:r>
      <w:r>
        <w:rPr>
          <w:spacing w:val="-14"/>
          <w:sz w:val="22"/>
        </w:rPr>
        <w:t> </w:t>
      </w:r>
      <w:r>
        <w:rPr>
          <w:sz w:val="22"/>
        </w:rPr>
        <w:t>выполняет</w:t>
      </w:r>
      <w:r>
        <w:rPr>
          <w:spacing w:val="-15"/>
          <w:sz w:val="22"/>
        </w:rPr>
        <w:t> </w:t>
      </w:r>
      <w:r>
        <w:rPr>
          <w:sz w:val="22"/>
        </w:rPr>
        <w:t>функции</w:t>
      </w:r>
      <w:r>
        <w:rPr>
          <w:spacing w:val="-14"/>
          <w:sz w:val="22"/>
        </w:rPr>
        <w:t> </w:t>
      </w:r>
      <w:r>
        <w:rPr>
          <w:sz w:val="22"/>
        </w:rPr>
        <w:t>обнаружения</w:t>
      </w:r>
      <w:r>
        <w:rPr>
          <w:spacing w:val="-15"/>
          <w:sz w:val="22"/>
        </w:rPr>
        <w:t> </w:t>
      </w:r>
      <w:r>
        <w:rPr>
          <w:sz w:val="22"/>
        </w:rPr>
        <w:t>соседей,</w:t>
      </w:r>
      <w:r>
        <w:rPr>
          <w:spacing w:val="-14"/>
          <w:sz w:val="22"/>
        </w:rPr>
        <w:t> </w:t>
      </w:r>
      <w:r>
        <w:rPr>
          <w:sz w:val="22"/>
        </w:rPr>
        <w:t>определения доступности</w:t>
      </w:r>
      <w:r>
        <w:rPr>
          <w:spacing w:val="-8"/>
          <w:sz w:val="22"/>
        </w:rPr>
        <w:t> </w:t>
      </w:r>
      <w:r>
        <w:rPr>
          <w:sz w:val="22"/>
        </w:rPr>
        <w:t>узлов</w:t>
      </w:r>
      <w:r>
        <w:rPr>
          <w:spacing w:val="-8"/>
          <w:sz w:val="22"/>
        </w:rPr>
        <w:t> </w:t>
      </w:r>
      <w:r>
        <w:rPr>
          <w:sz w:val="22"/>
        </w:rPr>
        <w:t>и</w:t>
      </w:r>
      <w:r>
        <w:rPr>
          <w:spacing w:val="-8"/>
          <w:sz w:val="22"/>
        </w:rPr>
        <w:t> </w:t>
      </w:r>
      <w:r>
        <w:rPr>
          <w:sz w:val="22"/>
        </w:rPr>
        <w:t>обновления</w:t>
      </w:r>
      <w:r>
        <w:rPr>
          <w:spacing w:val="-8"/>
          <w:sz w:val="22"/>
        </w:rPr>
        <w:t> </w:t>
      </w:r>
      <w:r>
        <w:rPr>
          <w:sz w:val="22"/>
        </w:rPr>
        <w:t>кэша</w:t>
      </w:r>
      <w:r>
        <w:rPr>
          <w:spacing w:val="-8"/>
          <w:sz w:val="22"/>
        </w:rPr>
        <w:t> </w:t>
      </w:r>
      <w:r>
        <w:rPr>
          <w:sz w:val="22"/>
        </w:rPr>
        <w:t>адресов.</w:t>
      </w:r>
      <w:r>
        <w:rPr>
          <w:spacing w:val="-8"/>
          <w:sz w:val="22"/>
        </w:rPr>
        <w:t> </w:t>
      </w:r>
      <w:r>
        <w:rPr>
          <w:sz w:val="22"/>
        </w:rPr>
        <w:t>Таким</w:t>
      </w:r>
      <w:r>
        <w:rPr>
          <w:spacing w:val="-8"/>
          <w:sz w:val="22"/>
        </w:rPr>
        <w:t> </w:t>
      </w:r>
      <w:r>
        <w:rPr>
          <w:sz w:val="22"/>
        </w:rPr>
        <w:t>образом,</w:t>
      </w:r>
      <w:r>
        <w:rPr>
          <w:spacing w:val="-8"/>
          <w:sz w:val="22"/>
        </w:rPr>
        <w:t> </w:t>
      </w:r>
      <w:r>
        <w:rPr>
          <w:sz w:val="22"/>
        </w:rPr>
        <w:t>ARP</w:t>
      </w:r>
      <w:r>
        <w:rPr>
          <w:spacing w:val="-8"/>
          <w:sz w:val="22"/>
        </w:rPr>
        <w:t> </w:t>
      </w:r>
      <w:r>
        <w:rPr>
          <w:sz w:val="22"/>
        </w:rPr>
        <w:t>уже</w:t>
      </w:r>
      <w:r>
        <w:rPr>
          <w:spacing w:val="-8"/>
          <w:sz w:val="22"/>
        </w:rPr>
        <w:t> </w:t>
      </w:r>
      <w:r>
        <w:rPr>
          <w:sz w:val="22"/>
        </w:rPr>
        <w:t>не</w:t>
      </w:r>
      <w:r>
        <w:rPr>
          <w:spacing w:val="-8"/>
          <w:sz w:val="22"/>
        </w:rPr>
        <w:t> </w:t>
      </w:r>
      <w:r>
        <w:rPr>
          <w:sz w:val="22"/>
        </w:rPr>
        <w:t>нужен</w:t>
      </w:r>
      <w:r>
        <w:rPr>
          <w:spacing w:val="-8"/>
          <w:sz w:val="22"/>
        </w:rPr>
        <w:t> </w:t>
      </w:r>
      <w:r>
        <w:rPr>
          <w:sz w:val="22"/>
        </w:rPr>
        <w:t>в </w:t>
      </w:r>
      <w:r>
        <w:rPr>
          <w:spacing w:val="-2"/>
          <w:sz w:val="22"/>
        </w:rPr>
        <w:t>IPv6.</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68"/>
        <w:rPr>
          <w:sz w:val="22"/>
        </w:rPr>
      </w:pPr>
    </w:p>
    <w:p>
      <w:pPr>
        <w:pStyle w:val="Heading4"/>
        <w:ind w:left="1800"/>
      </w:pPr>
      <w:r>
        <w:rPr/>
        <w:t>Как</w:t>
      </w:r>
      <w:r>
        <w:rPr>
          <w:spacing w:val="-11"/>
        </w:rPr>
        <w:t> </w:t>
      </w:r>
      <w:r>
        <w:rPr/>
        <w:t>добавить</w:t>
      </w:r>
      <w:r>
        <w:rPr>
          <w:spacing w:val="-8"/>
        </w:rPr>
        <w:t> </w:t>
      </w:r>
      <w:r>
        <w:rPr/>
        <w:t>новую</w:t>
      </w:r>
      <w:r>
        <w:rPr>
          <w:spacing w:val="-9"/>
        </w:rPr>
        <w:t> </w:t>
      </w:r>
      <w:r>
        <w:rPr/>
        <w:t>функциональность</w:t>
      </w:r>
      <w:r>
        <w:rPr>
          <w:spacing w:val="-8"/>
        </w:rPr>
        <w:t> </w:t>
      </w:r>
      <w:r>
        <w:rPr/>
        <w:t>в</w:t>
      </w:r>
      <w:r>
        <w:rPr>
          <w:spacing w:val="-8"/>
        </w:rPr>
        <w:t> </w:t>
      </w:r>
      <w:r>
        <w:rPr>
          <w:spacing w:val="-4"/>
        </w:rPr>
        <w:t>IPv6</w:t>
      </w:r>
    </w:p>
    <w:p>
      <w:pPr>
        <w:pStyle w:val="BodyText"/>
        <w:spacing w:before="261"/>
        <w:rPr>
          <w:rFonts w:ascii="Arial"/>
          <w:b/>
          <w:sz w:val="28"/>
        </w:rPr>
      </w:pPr>
    </w:p>
    <w:p>
      <w:pPr>
        <w:spacing w:line="278" w:lineRule="auto" w:before="0"/>
        <w:ind w:left="1440" w:right="2426" w:firstLine="0"/>
        <w:jc w:val="left"/>
        <w:rPr>
          <w:rFonts w:ascii="Arial" w:hAnsi="Arial"/>
          <w:b/>
          <w:sz w:val="22"/>
        </w:rPr>
      </w:pPr>
      <w:r>
        <w:rPr>
          <w:sz w:val="22"/>
        </w:rPr>
        <w:t>IPv6 уже содержит множество новых функций, которых не было в IPv4. Однако,</w:t>
      </w:r>
      <w:r>
        <w:rPr>
          <w:spacing w:val="-14"/>
          <w:sz w:val="22"/>
        </w:rPr>
        <w:t> </w:t>
      </w:r>
      <w:r>
        <w:rPr>
          <w:sz w:val="22"/>
        </w:rPr>
        <w:t>если</w:t>
      </w:r>
      <w:r>
        <w:rPr>
          <w:spacing w:val="-14"/>
          <w:sz w:val="22"/>
        </w:rPr>
        <w:t> </w:t>
      </w:r>
      <w:r>
        <w:rPr>
          <w:sz w:val="22"/>
        </w:rPr>
        <w:t>требуется</w:t>
      </w:r>
      <w:r>
        <w:rPr>
          <w:spacing w:val="-14"/>
          <w:sz w:val="22"/>
        </w:rPr>
        <w:t> </w:t>
      </w:r>
      <w:r>
        <w:rPr>
          <w:sz w:val="22"/>
        </w:rPr>
        <w:t>добавить</w:t>
      </w:r>
      <w:r>
        <w:rPr>
          <w:spacing w:val="-14"/>
          <w:sz w:val="22"/>
        </w:rPr>
        <w:t> </w:t>
      </w:r>
      <w:r>
        <w:rPr>
          <w:sz w:val="22"/>
        </w:rPr>
        <w:t>еще</w:t>
      </w:r>
      <w:r>
        <w:rPr>
          <w:spacing w:val="-14"/>
          <w:sz w:val="22"/>
        </w:rPr>
        <w:t> </w:t>
      </w:r>
      <w:r>
        <w:rPr>
          <w:sz w:val="22"/>
        </w:rPr>
        <w:t>новую</w:t>
      </w:r>
      <w:r>
        <w:rPr>
          <w:spacing w:val="-14"/>
          <w:sz w:val="22"/>
        </w:rPr>
        <w:t> </w:t>
      </w:r>
      <w:r>
        <w:rPr>
          <w:sz w:val="22"/>
        </w:rPr>
        <w:t>функциональность,</w:t>
      </w:r>
      <w:r>
        <w:rPr>
          <w:spacing w:val="-14"/>
          <w:sz w:val="22"/>
        </w:rPr>
        <w:t> </w:t>
      </w:r>
      <w:r>
        <w:rPr>
          <w:sz w:val="22"/>
        </w:rPr>
        <w:t>то</w:t>
      </w:r>
      <w:r>
        <w:rPr>
          <w:spacing w:val="-14"/>
          <w:sz w:val="22"/>
        </w:rPr>
        <w:t> </w:t>
      </w:r>
      <w:r>
        <w:rPr>
          <w:sz w:val="22"/>
        </w:rPr>
        <w:t>можно </w:t>
      </w:r>
      <w:r>
        <w:rPr>
          <w:rFonts w:ascii="Arial" w:hAnsi="Arial"/>
          <w:b/>
          <w:sz w:val="22"/>
        </w:rPr>
        <w:t>использовать расширения заголовка IPv6.</w:t>
      </w:r>
    </w:p>
    <w:p>
      <w:pPr>
        <w:spacing w:line="280" w:lineRule="auto" w:before="2"/>
        <w:ind w:left="1440" w:right="1670" w:firstLine="0"/>
        <w:jc w:val="left"/>
        <w:rPr>
          <w:sz w:val="22"/>
        </w:rPr>
      </w:pPr>
      <w:r>
        <w:rPr>
          <w:sz w:val="22"/>
        </w:rPr>
        <w:t>Эти расширения позволяют добавлять новые опции в заголовок IPv6 без необходимости</w:t>
      </w:r>
      <w:r>
        <w:rPr>
          <w:spacing w:val="-15"/>
          <w:sz w:val="22"/>
        </w:rPr>
        <w:t> </w:t>
      </w:r>
      <w:r>
        <w:rPr>
          <w:sz w:val="22"/>
        </w:rPr>
        <w:t>изменения</w:t>
      </w:r>
      <w:r>
        <w:rPr>
          <w:spacing w:val="-15"/>
          <w:sz w:val="22"/>
        </w:rPr>
        <w:t> </w:t>
      </w:r>
      <w:r>
        <w:rPr>
          <w:sz w:val="22"/>
        </w:rPr>
        <w:t>самого</w:t>
      </w:r>
      <w:r>
        <w:rPr>
          <w:spacing w:val="-14"/>
          <w:sz w:val="22"/>
        </w:rPr>
        <w:t> </w:t>
      </w:r>
      <w:r>
        <w:rPr>
          <w:sz w:val="22"/>
        </w:rPr>
        <w:t>протокола.</w:t>
      </w:r>
      <w:r>
        <w:rPr>
          <w:spacing w:val="-15"/>
          <w:sz w:val="22"/>
        </w:rPr>
        <w:t> </w:t>
      </w:r>
      <w:r>
        <w:rPr>
          <w:sz w:val="22"/>
        </w:rPr>
        <w:t>Например,</w:t>
      </w:r>
      <w:r>
        <w:rPr>
          <w:spacing w:val="-15"/>
          <w:sz w:val="22"/>
        </w:rPr>
        <w:t> </w:t>
      </w:r>
      <w:r>
        <w:rPr>
          <w:sz w:val="22"/>
        </w:rPr>
        <w:t>можно</w:t>
      </w:r>
      <w:r>
        <w:rPr>
          <w:spacing w:val="-14"/>
          <w:sz w:val="22"/>
        </w:rPr>
        <w:t> </w:t>
      </w:r>
      <w:r>
        <w:rPr>
          <w:sz w:val="22"/>
        </w:rPr>
        <w:t>добавить</w:t>
      </w:r>
      <w:r>
        <w:rPr>
          <w:spacing w:val="-15"/>
          <w:sz w:val="22"/>
        </w:rPr>
        <w:t> </w:t>
      </w:r>
      <w:r>
        <w:rPr>
          <w:sz w:val="22"/>
        </w:rPr>
        <w:t>новые</w:t>
      </w:r>
      <w:r>
        <w:rPr>
          <w:spacing w:val="-14"/>
          <w:sz w:val="22"/>
        </w:rPr>
        <w:t> </w:t>
      </w:r>
      <w:r>
        <w:rPr>
          <w:sz w:val="22"/>
        </w:rPr>
        <w:t>поля для</w:t>
      </w:r>
      <w:r>
        <w:rPr>
          <w:spacing w:val="-4"/>
          <w:sz w:val="22"/>
        </w:rPr>
        <w:t> </w:t>
      </w:r>
      <w:r>
        <w:rPr>
          <w:sz w:val="22"/>
        </w:rPr>
        <w:t>передачи</w:t>
      </w:r>
      <w:r>
        <w:rPr>
          <w:spacing w:val="-4"/>
          <w:sz w:val="22"/>
        </w:rPr>
        <w:t> </w:t>
      </w:r>
      <w:r>
        <w:rPr>
          <w:sz w:val="22"/>
        </w:rPr>
        <w:t>дополнительной</w:t>
      </w:r>
      <w:r>
        <w:rPr>
          <w:spacing w:val="-4"/>
          <w:sz w:val="22"/>
        </w:rPr>
        <w:t> </w:t>
      </w:r>
      <w:r>
        <w:rPr>
          <w:sz w:val="22"/>
        </w:rPr>
        <w:t>информации,</w:t>
      </w:r>
      <w:r>
        <w:rPr>
          <w:spacing w:val="-4"/>
          <w:sz w:val="22"/>
        </w:rPr>
        <w:t> </w:t>
      </w:r>
      <w:r>
        <w:rPr>
          <w:sz w:val="22"/>
        </w:rPr>
        <w:t>такой</w:t>
      </w:r>
      <w:r>
        <w:rPr>
          <w:spacing w:val="-4"/>
          <w:sz w:val="22"/>
        </w:rPr>
        <w:t> </w:t>
      </w:r>
      <w:r>
        <w:rPr>
          <w:sz w:val="22"/>
        </w:rPr>
        <w:t>как</w:t>
      </w:r>
      <w:r>
        <w:rPr>
          <w:spacing w:val="-4"/>
          <w:sz w:val="22"/>
        </w:rPr>
        <w:t> </w:t>
      </w:r>
      <w:r>
        <w:rPr>
          <w:sz w:val="22"/>
        </w:rPr>
        <w:t>идентификатор</w:t>
      </w:r>
      <w:r>
        <w:rPr>
          <w:spacing w:val="-4"/>
          <w:sz w:val="22"/>
        </w:rPr>
        <w:t> </w:t>
      </w:r>
      <w:r>
        <w:rPr>
          <w:sz w:val="22"/>
        </w:rPr>
        <w:t>пользователя или</w:t>
      </w:r>
      <w:r>
        <w:rPr>
          <w:spacing w:val="-1"/>
          <w:sz w:val="22"/>
        </w:rPr>
        <w:t> </w:t>
      </w:r>
      <w:r>
        <w:rPr>
          <w:sz w:val="22"/>
        </w:rPr>
        <w:t>тип</w:t>
      </w:r>
      <w:r>
        <w:rPr>
          <w:spacing w:val="-1"/>
          <w:sz w:val="22"/>
        </w:rPr>
        <w:t> </w:t>
      </w:r>
      <w:r>
        <w:rPr>
          <w:sz w:val="22"/>
        </w:rPr>
        <w:t>данных.</w:t>
      </w:r>
      <w:r>
        <w:rPr>
          <w:spacing w:val="-1"/>
          <w:sz w:val="22"/>
        </w:rPr>
        <w:t> </w:t>
      </w:r>
      <w:r>
        <w:rPr>
          <w:sz w:val="22"/>
        </w:rPr>
        <w:t>Кроме</w:t>
      </w:r>
      <w:r>
        <w:rPr>
          <w:spacing w:val="-1"/>
          <w:sz w:val="22"/>
        </w:rPr>
        <w:t> </w:t>
      </w:r>
      <w:r>
        <w:rPr>
          <w:sz w:val="22"/>
        </w:rPr>
        <w:t>того,</w:t>
      </w:r>
      <w:r>
        <w:rPr>
          <w:spacing w:val="-1"/>
          <w:sz w:val="22"/>
        </w:rPr>
        <w:t> </w:t>
      </w:r>
      <w:r>
        <w:rPr>
          <w:sz w:val="22"/>
        </w:rPr>
        <w:t>можно</w:t>
      </w:r>
      <w:r>
        <w:rPr>
          <w:spacing w:val="-1"/>
          <w:sz w:val="22"/>
        </w:rPr>
        <w:t> </w:t>
      </w:r>
      <w:r>
        <w:rPr>
          <w:sz w:val="22"/>
        </w:rPr>
        <w:t>использовать</w:t>
      </w:r>
      <w:r>
        <w:rPr>
          <w:spacing w:val="-1"/>
          <w:sz w:val="22"/>
        </w:rPr>
        <w:t> </w:t>
      </w:r>
      <w:r>
        <w:rPr>
          <w:sz w:val="22"/>
        </w:rPr>
        <w:t>расширения</w:t>
      </w:r>
      <w:r>
        <w:rPr>
          <w:spacing w:val="-1"/>
          <w:sz w:val="22"/>
        </w:rPr>
        <w:t> </w:t>
      </w:r>
      <w:r>
        <w:rPr>
          <w:sz w:val="22"/>
        </w:rPr>
        <w:t>для</w:t>
      </w:r>
      <w:r>
        <w:rPr>
          <w:spacing w:val="-1"/>
          <w:sz w:val="22"/>
        </w:rPr>
        <w:t> </w:t>
      </w:r>
      <w:r>
        <w:rPr>
          <w:sz w:val="22"/>
        </w:rPr>
        <w:t>поддержки</w:t>
      </w:r>
      <w:r>
        <w:rPr>
          <w:spacing w:val="-1"/>
          <w:sz w:val="22"/>
        </w:rPr>
        <w:t> </w:t>
      </w:r>
      <w:r>
        <w:rPr>
          <w:sz w:val="22"/>
        </w:rPr>
        <w:t>новых протоколов,</w:t>
      </w:r>
      <w:r>
        <w:rPr>
          <w:spacing w:val="-1"/>
          <w:sz w:val="22"/>
        </w:rPr>
        <w:t> </w:t>
      </w:r>
      <w:r>
        <w:rPr>
          <w:sz w:val="22"/>
        </w:rPr>
        <w:t>таких</w:t>
      </w:r>
      <w:r>
        <w:rPr>
          <w:spacing w:val="-1"/>
          <w:sz w:val="22"/>
        </w:rPr>
        <w:t> </w:t>
      </w:r>
      <w:r>
        <w:rPr>
          <w:sz w:val="22"/>
        </w:rPr>
        <w:t>как</w:t>
      </w:r>
      <w:r>
        <w:rPr>
          <w:spacing w:val="-1"/>
          <w:sz w:val="22"/>
        </w:rPr>
        <w:t> </w:t>
      </w:r>
      <w:r>
        <w:rPr>
          <w:sz w:val="22"/>
        </w:rPr>
        <w:t>мультимедийные</w:t>
      </w:r>
      <w:r>
        <w:rPr>
          <w:spacing w:val="-1"/>
          <w:sz w:val="22"/>
        </w:rPr>
        <w:t> </w:t>
      </w:r>
      <w:r>
        <w:rPr>
          <w:sz w:val="22"/>
        </w:rPr>
        <w:t>протоколы</w:t>
      </w:r>
      <w:r>
        <w:rPr>
          <w:spacing w:val="-1"/>
          <w:sz w:val="22"/>
        </w:rPr>
        <w:t> </w:t>
      </w:r>
      <w:r>
        <w:rPr>
          <w:sz w:val="22"/>
        </w:rPr>
        <w:t>для</w:t>
      </w:r>
      <w:r>
        <w:rPr>
          <w:spacing w:val="-1"/>
          <w:sz w:val="22"/>
        </w:rPr>
        <w:t> </w:t>
      </w:r>
      <w:r>
        <w:rPr>
          <w:sz w:val="22"/>
        </w:rPr>
        <w:t>передачи</w:t>
      </w:r>
      <w:r>
        <w:rPr>
          <w:spacing w:val="-1"/>
          <w:sz w:val="22"/>
        </w:rPr>
        <w:t> </w:t>
      </w:r>
      <w:r>
        <w:rPr>
          <w:sz w:val="22"/>
        </w:rPr>
        <w:t>аудио</w:t>
      </w:r>
      <w:r>
        <w:rPr>
          <w:spacing w:val="-1"/>
          <w:sz w:val="22"/>
        </w:rPr>
        <w:t> </w:t>
      </w:r>
      <w:r>
        <w:rPr>
          <w:sz w:val="22"/>
        </w:rPr>
        <w:t>и</w:t>
      </w:r>
      <w:r>
        <w:rPr>
          <w:spacing w:val="-1"/>
          <w:sz w:val="22"/>
        </w:rPr>
        <w:t> </w:t>
      </w:r>
      <w:r>
        <w:rPr>
          <w:sz w:val="22"/>
        </w:rPr>
        <w:t>видео.</w:t>
      </w:r>
    </w:p>
    <w:p>
      <w:pPr>
        <w:spacing w:line="280" w:lineRule="auto" w:before="0"/>
        <w:ind w:left="1440" w:right="1743" w:firstLine="0"/>
        <w:jc w:val="left"/>
        <w:rPr>
          <w:sz w:val="22"/>
        </w:rPr>
      </w:pPr>
      <w:r>
        <w:rPr>
          <w:sz w:val="22"/>
        </w:rPr>
        <w:t>В</w:t>
      </w:r>
      <w:r>
        <w:rPr>
          <w:spacing w:val="-15"/>
          <w:sz w:val="22"/>
        </w:rPr>
        <w:t> </w:t>
      </w:r>
      <w:r>
        <w:rPr>
          <w:sz w:val="22"/>
        </w:rPr>
        <w:t>целом,</w:t>
      </w:r>
      <w:r>
        <w:rPr>
          <w:spacing w:val="-15"/>
          <w:sz w:val="22"/>
        </w:rPr>
        <w:t> </w:t>
      </w:r>
      <w:r>
        <w:rPr>
          <w:sz w:val="22"/>
        </w:rPr>
        <w:t>IPv6</w:t>
      </w:r>
      <w:r>
        <w:rPr>
          <w:spacing w:val="-14"/>
          <w:sz w:val="22"/>
        </w:rPr>
        <w:t> </w:t>
      </w:r>
      <w:r>
        <w:rPr>
          <w:sz w:val="22"/>
        </w:rPr>
        <w:t>предоставляет</w:t>
      </w:r>
      <w:r>
        <w:rPr>
          <w:spacing w:val="-15"/>
          <w:sz w:val="22"/>
        </w:rPr>
        <w:t> </w:t>
      </w:r>
      <w:r>
        <w:rPr>
          <w:sz w:val="22"/>
        </w:rPr>
        <w:t>гибкую</w:t>
      </w:r>
      <w:r>
        <w:rPr>
          <w:spacing w:val="-15"/>
          <w:sz w:val="22"/>
        </w:rPr>
        <w:t> </w:t>
      </w:r>
      <w:r>
        <w:rPr>
          <w:sz w:val="22"/>
        </w:rPr>
        <w:t>и</w:t>
      </w:r>
      <w:r>
        <w:rPr>
          <w:spacing w:val="-14"/>
          <w:sz w:val="22"/>
        </w:rPr>
        <w:t> </w:t>
      </w:r>
      <w:r>
        <w:rPr>
          <w:sz w:val="22"/>
        </w:rPr>
        <w:t>расширяемую</w:t>
      </w:r>
      <w:r>
        <w:rPr>
          <w:spacing w:val="-15"/>
          <w:sz w:val="22"/>
        </w:rPr>
        <w:t> </w:t>
      </w:r>
      <w:r>
        <w:rPr>
          <w:sz w:val="22"/>
        </w:rPr>
        <w:t>архитектуру,</w:t>
      </w:r>
      <w:r>
        <w:rPr>
          <w:spacing w:val="-14"/>
          <w:sz w:val="22"/>
        </w:rPr>
        <w:t> </w:t>
      </w:r>
      <w:r>
        <w:rPr>
          <w:sz w:val="22"/>
        </w:rPr>
        <w:t>которая</w:t>
      </w:r>
      <w:r>
        <w:rPr>
          <w:spacing w:val="-15"/>
          <w:sz w:val="22"/>
        </w:rPr>
        <w:t> </w:t>
      </w:r>
      <w:r>
        <w:rPr>
          <w:sz w:val="22"/>
        </w:rPr>
        <w:t>позволяет добавлять новую функциональность по мере необходимости.</w:t>
      </w:r>
    </w:p>
    <w:p>
      <w:pPr>
        <w:spacing w:line="240" w:lineRule="auto" w:before="0"/>
        <w:rPr>
          <w:sz w:val="22"/>
        </w:rPr>
      </w:pPr>
    </w:p>
    <w:p>
      <w:pPr>
        <w:spacing w:line="240" w:lineRule="auto" w:before="0"/>
        <w:rPr>
          <w:sz w:val="22"/>
        </w:rPr>
      </w:pPr>
    </w:p>
    <w:p>
      <w:pPr>
        <w:spacing w:line="240" w:lineRule="auto" w:before="228"/>
        <w:rPr>
          <w:sz w:val="22"/>
        </w:rPr>
      </w:pPr>
    </w:p>
    <w:p>
      <w:pPr>
        <w:pStyle w:val="Heading4"/>
        <w:spacing w:line="276" w:lineRule="auto"/>
        <w:ind w:left="2160" w:right="1527" w:hanging="360"/>
      </w:pPr>
      <w:r>
        <w:rPr/>
        <w:t>Какой</w:t>
      </w:r>
      <w:r>
        <w:rPr>
          <w:spacing w:val="-14"/>
        </w:rPr>
        <w:t> </w:t>
      </w:r>
      <w:r>
        <w:rPr/>
        <w:t>протокол</w:t>
      </w:r>
      <w:r>
        <w:rPr>
          <w:spacing w:val="-14"/>
        </w:rPr>
        <w:t> </w:t>
      </w:r>
      <w:r>
        <w:rPr/>
        <w:t>отображает</w:t>
      </w:r>
      <w:r>
        <w:rPr>
          <w:spacing w:val="-14"/>
        </w:rPr>
        <w:t> </w:t>
      </w:r>
      <w:r>
        <w:rPr/>
        <w:t>сетевые</w:t>
      </w:r>
      <w:r>
        <w:rPr>
          <w:spacing w:val="-14"/>
        </w:rPr>
        <w:t> </w:t>
      </w:r>
      <w:r>
        <w:rPr/>
        <w:t>адреса</w:t>
      </w:r>
      <w:r>
        <w:rPr>
          <w:spacing w:val="-14"/>
        </w:rPr>
        <w:t> </w:t>
      </w:r>
      <w:r>
        <w:rPr/>
        <w:t>в</w:t>
      </w:r>
      <w:r>
        <w:rPr>
          <w:spacing w:val="-14"/>
        </w:rPr>
        <w:t> </w:t>
      </w:r>
      <w:r>
        <w:rPr/>
        <w:t>физические </w:t>
      </w:r>
      <w:r>
        <w:rPr>
          <w:spacing w:val="-2"/>
        </w:rPr>
        <w:t>адреса?</w:t>
      </w:r>
    </w:p>
    <w:p>
      <w:pPr>
        <w:spacing w:line="280" w:lineRule="auto" w:before="243"/>
        <w:ind w:left="1440" w:right="2768" w:firstLine="0"/>
        <w:jc w:val="left"/>
        <w:rPr>
          <w:sz w:val="22"/>
        </w:rPr>
      </w:pPr>
      <w:r>
        <w:rPr>
          <w:sz w:val="22"/>
        </w:rPr>
        <w:t>ARP</w:t>
      </w:r>
      <w:r>
        <w:rPr>
          <w:spacing w:val="24"/>
          <w:sz w:val="22"/>
        </w:rPr>
        <w:t> </w:t>
      </w:r>
      <w:r>
        <w:rPr>
          <w:sz w:val="22"/>
        </w:rPr>
        <w:t>(протокол</w:t>
      </w:r>
      <w:r>
        <w:rPr>
          <w:spacing w:val="-14"/>
          <w:sz w:val="22"/>
        </w:rPr>
        <w:t> </w:t>
      </w:r>
      <w:r>
        <w:rPr>
          <w:sz w:val="22"/>
        </w:rPr>
        <w:t>в</w:t>
      </w:r>
      <w:r>
        <w:rPr>
          <w:spacing w:val="-15"/>
          <w:sz w:val="22"/>
        </w:rPr>
        <w:t> </w:t>
      </w:r>
      <w:r>
        <w:rPr>
          <w:sz w:val="22"/>
        </w:rPr>
        <w:t>компьютерных</w:t>
      </w:r>
      <w:r>
        <w:rPr>
          <w:spacing w:val="-14"/>
          <w:sz w:val="22"/>
        </w:rPr>
        <w:t> </w:t>
      </w:r>
      <w:r>
        <w:rPr>
          <w:sz w:val="22"/>
        </w:rPr>
        <w:t>сетях,</w:t>
      </w:r>
      <w:r>
        <w:rPr>
          <w:spacing w:val="-15"/>
          <w:sz w:val="22"/>
        </w:rPr>
        <w:t> </w:t>
      </w:r>
      <w:r>
        <w:rPr>
          <w:sz w:val="22"/>
        </w:rPr>
        <w:t>предназначенный</w:t>
      </w:r>
      <w:r>
        <w:rPr>
          <w:spacing w:val="-15"/>
          <w:sz w:val="22"/>
        </w:rPr>
        <w:t> </w:t>
      </w:r>
      <w:r>
        <w:rPr>
          <w:sz w:val="22"/>
        </w:rPr>
        <w:t>для</w:t>
      </w:r>
      <w:r>
        <w:rPr>
          <w:spacing w:val="-14"/>
          <w:sz w:val="22"/>
        </w:rPr>
        <w:t> </w:t>
      </w:r>
      <w:r>
        <w:rPr>
          <w:sz w:val="22"/>
        </w:rPr>
        <w:t>определения MAC-адреса по IP-адресу другого компьютера )</w:t>
      </w:r>
    </w:p>
    <w:p>
      <w:pPr>
        <w:spacing w:line="248" w:lineRule="exact" w:before="0"/>
        <w:ind w:left="1501" w:right="0" w:firstLine="0"/>
        <w:jc w:val="left"/>
        <w:rPr>
          <w:sz w:val="22"/>
        </w:rPr>
      </w:pPr>
      <w:r>
        <w:rPr>
          <w:sz w:val="22"/>
        </w:rPr>
        <w:t>MAC,</w:t>
      </w:r>
      <w:r>
        <w:rPr>
          <w:spacing w:val="-11"/>
          <w:sz w:val="22"/>
        </w:rPr>
        <w:t> </w:t>
      </w:r>
      <w:r>
        <w:rPr>
          <w:sz w:val="22"/>
        </w:rPr>
        <w:t>IP,</w:t>
      </w:r>
      <w:r>
        <w:rPr>
          <w:spacing w:val="-10"/>
          <w:sz w:val="22"/>
        </w:rPr>
        <w:t> </w:t>
      </w:r>
      <w:r>
        <w:rPr>
          <w:sz w:val="22"/>
        </w:rPr>
        <w:t>доменное</w:t>
      </w:r>
      <w:r>
        <w:rPr>
          <w:spacing w:val="-10"/>
          <w:sz w:val="22"/>
        </w:rPr>
        <w:t> </w:t>
      </w:r>
      <w:r>
        <w:rPr>
          <w:sz w:val="22"/>
        </w:rPr>
        <w:t>имя</w:t>
      </w:r>
      <w:r>
        <w:rPr>
          <w:spacing w:val="-10"/>
          <w:sz w:val="22"/>
        </w:rPr>
        <w:t> </w:t>
      </w:r>
      <w:r>
        <w:rPr>
          <w:sz w:val="22"/>
        </w:rPr>
        <w:t>обозначают</w:t>
      </w:r>
      <w:r>
        <w:rPr>
          <w:spacing w:val="-10"/>
          <w:sz w:val="22"/>
        </w:rPr>
        <w:t> </w:t>
      </w:r>
      <w:r>
        <w:rPr>
          <w:sz w:val="22"/>
        </w:rPr>
        <w:t>одно</w:t>
      </w:r>
      <w:r>
        <w:rPr>
          <w:spacing w:val="-10"/>
          <w:sz w:val="22"/>
        </w:rPr>
        <w:t> </w:t>
      </w:r>
      <w:r>
        <w:rPr>
          <w:sz w:val="22"/>
        </w:rPr>
        <w:t>и</w:t>
      </w:r>
      <w:r>
        <w:rPr>
          <w:spacing w:val="-10"/>
          <w:sz w:val="22"/>
        </w:rPr>
        <w:t> </w:t>
      </w:r>
      <w:r>
        <w:rPr>
          <w:sz w:val="22"/>
        </w:rPr>
        <w:t>то</w:t>
      </w:r>
      <w:r>
        <w:rPr>
          <w:spacing w:val="-10"/>
          <w:sz w:val="22"/>
        </w:rPr>
        <w:t> </w:t>
      </w:r>
      <w:r>
        <w:rPr>
          <w:sz w:val="22"/>
        </w:rPr>
        <w:t>же</w:t>
      </w:r>
      <w:r>
        <w:rPr>
          <w:spacing w:val="-11"/>
          <w:sz w:val="22"/>
        </w:rPr>
        <w:t> </w:t>
      </w:r>
      <w:r>
        <w:rPr>
          <w:sz w:val="22"/>
        </w:rPr>
        <w:t>устройство</w:t>
      </w:r>
      <w:r>
        <w:rPr>
          <w:spacing w:val="-10"/>
          <w:sz w:val="22"/>
        </w:rPr>
        <w:t> </w:t>
      </w:r>
      <w:r>
        <w:rPr>
          <w:sz w:val="22"/>
        </w:rPr>
        <w:t>или</w:t>
      </w:r>
      <w:r>
        <w:rPr>
          <w:spacing w:val="-10"/>
          <w:sz w:val="22"/>
        </w:rPr>
        <w:t> </w:t>
      </w:r>
      <w:r>
        <w:rPr>
          <w:spacing w:val="-4"/>
          <w:sz w:val="22"/>
        </w:rPr>
        <w:t>нет?</w:t>
      </w:r>
    </w:p>
    <w:p>
      <w:pPr>
        <w:spacing w:line="280" w:lineRule="auto" w:before="42"/>
        <w:ind w:left="1440" w:right="1527" w:firstLine="0"/>
        <w:jc w:val="left"/>
        <w:rPr>
          <w:sz w:val="22"/>
        </w:rPr>
      </w:pPr>
      <w:r>
        <w:rPr>
          <w:sz w:val="22"/>
        </w:rPr>
        <w:t>Одно</w:t>
      </w:r>
      <w:r>
        <w:rPr>
          <w:spacing w:val="-4"/>
          <w:sz w:val="22"/>
        </w:rPr>
        <w:t> </w:t>
      </w:r>
      <w:r>
        <w:rPr>
          <w:sz w:val="22"/>
        </w:rPr>
        <w:t>и</w:t>
      </w:r>
      <w:r>
        <w:rPr>
          <w:spacing w:val="-4"/>
          <w:sz w:val="22"/>
        </w:rPr>
        <w:t> </w:t>
      </w:r>
      <w:r>
        <w:rPr>
          <w:sz w:val="22"/>
        </w:rPr>
        <w:t>то</w:t>
      </w:r>
      <w:r>
        <w:rPr>
          <w:spacing w:val="-4"/>
          <w:sz w:val="22"/>
        </w:rPr>
        <w:t> </w:t>
      </w:r>
      <w:r>
        <w:rPr>
          <w:sz w:val="22"/>
        </w:rPr>
        <w:t>же,</w:t>
      </w:r>
      <w:r>
        <w:rPr>
          <w:spacing w:val="-4"/>
          <w:sz w:val="22"/>
        </w:rPr>
        <w:t> </w:t>
      </w:r>
      <w:r>
        <w:rPr>
          <w:sz w:val="22"/>
        </w:rPr>
        <w:t>просто</w:t>
      </w:r>
      <w:r>
        <w:rPr>
          <w:spacing w:val="-4"/>
          <w:sz w:val="22"/>
        </w:rPr>
        <w:t> </w:t>
      </w:r>
      <w:r>
        <w:rPr>
          <w:sz w:val="22"/>
        </w:rPr>
        <w:t>на</w:t>
      </w:r>
      <w:r>
        <w:rPr>
          <w:spacing w:val="-4"/>
          <w:sz w:val="22"/>
        </w:rPr>
        <w:t> </w:t>
      </w:r>
      <w:r>
        <w:rPr>
          <w:sz w:val="22"/>
        </w:rPr>
        <w:t>разных</w:t>
      </w:r>
      <w:r>
        <w:rPr>
          <w:spacing w:val="-4"/>
          <w:sz w:val="22"/>
        </w:rPr>
        <w:t> </w:t>
      </w:r>
      <w:r>
        <w:rPr>
          <w:sz w:val="22"/>
        </w:rPr>
        <w:t>уровнях.</w:t>
      </w:r>
      <w:r>
        <w:rPr>
          <w:spacing w:val="-4"/>
          <w:sz w:val="22"/>
        </w:rPr>
        <w:t> </w:t>
      </w:r>
      <w:r>
        <w:rPr>
          <w:sz w:val="22"/>
        </w:rPr>
        <w:t>Mac</w:t>
      </w:r>
      <w:r>
        <w:rPr>
          <w:spacing w:val="-4"/>
          <w:sz w:val="22"/>
        </w:rPr>
        <w:t> </w:t>
      </w:r>
      <w:r>
        <w:rPr>
          <w:sz w:val="22"/>
        </w:rPr>
        <w:t>адрес</w:t>
      </w:r>
      <w:r>
        <w:rPr>
          <w:spacing w:val="-4"/>
          <w:sz w:val="22"/>
        </w:rPr>
        <w:t> </w:t>
      </w:r>
      <w:r>
        <w:rPr>
          <w:sz w:val="22"/>
        </w:rPr>
        <w:t>плоский/</w:t>
      </w:r>
      <w:r>
        <w:rPr>
          <w:spacing w:val="-4"/>
          <w:sz w:val="22"/>
        </w:rPr>
        <w:t> </w:t>
      </w:r>
      <w:r>
        <w:rPr>
          <w:sz w:val="22"/>
        </w:rPr>
        <w:t>Просто</w:t>
      </w:r>
      <w:r>
        <w:rPr>
          <w:spacing w:val="-4"/>
          <w:sz w:val="22"/>
        </w:rPr>
        <w:t> </w:t>
      </w:r>
      <w:r>
        <w:rPr>
          <w:sz w:val="22"/>
        </w:rPr>
        <w:t>адрес</w:t>
      </w:r>
      <w:r>
        <w:rPr>
          <w:spacing w:val="-4"/>
          <w:sz w:val="22"/>
        </w:rPr>
        <w:t> </w:t>
      </w:r>
      <w:r>
        <w:rPr>
          <w:sz w:val="22"/>
        </w:rPr>
        <w:t>и</w:t>
      </w:r>
      <w:r>
        <w:rPr>
          <w:spacing w:val="-4"/>
          <w:sz w:val="22"/>
        </w:rPr>
        <w:t> </w:t>
      </w:r>
      <w:r>
        <w:rPr>
          <w:sz w:val="22"/>
        </w:rPr>
        <w:t>всё/</w:t>
      </w:r>
      <w:r>
        <w:rPr>
          <w:spacing w:val="-4"/>
          <w:sz w:val="22"/>
        </w:rPr>
        <w:t> </w:t>
      </w:r>
      <w:r>
        <w:rPr>
          <w:sz w:val="22"/>
        </w:rPr>
        <w:t>А</w:t>
      </w:r>
      <w:r>
        <w:rPr>
          <w:spacing w:val="-4"/>
          <w:sz w:val="22"/>
        </w:rPr>
        <w:t> </w:t>
      </w:r>
      <w:r>
        <w:rPr>
          <w:sz w:val="22"/>
        </w:rPr>
        <w:t>ip, доменное иерархические</w:t>
      </w:r>
    </w:p>
    <w:p>
      <w:pPr>
        <w:spacing w:line="248" w:lineRule="exact" w:before="0"/>
        <w:ind w:left="1440" w:right="0" w:firstLine="0"/>
        <w:jc w:val="left"/>
        <w:rPr>
          <w:sz w:val="22"/>
        </w:rPr>
      </w:pPr>
      <w:r>
        <w:rPr>
          <w:spacing w:val="-2"/>
          <w:sz w:val="22"/>
        </w:rPr>
        <w:t>-почему</w:t>
      </w:r>
      <w:r>
        <w:rPr>
          <w:spacing w:val="-3"/>
          <w:sz w:val="22"/>
        </w:rPr>
        <w:t> </w:t>
      </w:r>
      <w:r>
        <w:rPr>
          <w:spacing w:val="-2"/>
          <w:sz w:val="22"/>
        </w:rPr>
        <w:t>на разных</w:t>
      </w:r>
      <w:r>
        <w:rPr>
          <w:spacing w:val="-3"/>
          <w:sz w:val="22"/>
        </w:rPr>
        <w:t> </w:t>
      </w:r>
      <w:r>
        <w:rPr>
          <w:spacing w:val="-2"/>
          <w:sz w:val="22"/>
        </w:rPr>
        <w:t>уровнях используются</w:t>
      </w:r>
      <w:r>
        <w:rPr>
          <w:spacing w:val="-3"/>
          <w:sz w:val="22"/>
        </w:rPr>
        <w:t> </w:t>
      </w:r>
      <w:r>
        <w:rPr>
          <w:spacing w:val="-2"/>
          <w:sz w:val="22"/>
        </w:rPr>
        <w:t>разные адреса?</w:t>
      </w:r>
    </w:p>
    <w:p>
      <w:pPr>
        <w:spacing w:before="42"/>
        <w:ind w:left="1440" w:right="0" w:firstLine="0"/>
        <w:jc w:val="left"/>
        <w:rPr>
          <w:sz w:val="22"/>
        </w:rPr>
      </w:pPr>
      <w:r>
        <w:rPr>
          <w:sz w:val="22"/>
        </w:rPr>
        <w:t>И</w:t>
      </w:r>
      <w:r>
        <w:rPr>
          <w:spacing w:val="-13"/>
          <w:sz w:val="22"/>
        </w:rPr>
        <w:t> </w:t>
      </w:r>
      <w:r>
        <w:rPr>
          <w:sz w:val="22"/>
        </w:rPr>
        <w:t>на</w:t>
      </w:r>
      <w:r>
        <w:rPr>
          <w:spacing w:val="-13"/>
          <w:sz w:val="22"/>
        </w:rPr>
        <w:t> </w:t>
      </w:r>
      <w:r>
        <w:rPr>
          <w:sz w:val="22"/>
        </w:rPr>
        <w:t>разных</w:t>
      </w:r>
      <w:r>
        <w:rPr>
          <w:spacing w:val="-13"/>
          <w:sz w:val="22"/>
        </w:rPr>
        <w:t> </w:t>
      </w:r>
      <w:r>
        <w:rPr>
          <w:sz w:val="22"/>
        </w:rPr>
        <w:t>уровнях</w:t>
      </w:r>
      <w:r>
        <w:rPr>
          <w:spacing w:val="-13"/>
          <w:sz w:val="22"/>
        </w:rPr>
        <w:t> </w:t>
      </w:r>
      <w:r>
        <w:rPr>
          <w:sz w:val="22"/>
        </w:rPr>
        <w:t>используются</w:t>
      </w:r>
      <w:r>
        <w:rPr>
          <w:spacing w:val="-12"/>
          <w:sz w:val="22"/>
        </w:rPr>
        <w:t> </w:t>
      </w:r>
      <w:r>
        <w:rPr>
          <w:sz w:val="22"/>
        </w:rPr>
        <w:t>разные,</w:t>
      </w:r>
      <w:r>
        <w:rPr>
          <w:spacing w:val="-13"/>
          <w:sz w:val="22"/>
        </w:rPr>
        <w:t> </w:t>
      </w:r>
      <w:r>
        <w:rPr>
          <w:sz w:val="22"/>
        </w:rPr>
        <w:t>потому</w:t>
      </w:r>
      <w:r>
        <w:rPr>
          <w:spacing w:val="-13"/>
          <w:sz w:val="22"/>
        </w:rPr>
        <w:t> </w:t>
      </w:r>
      <w:r>
        <w:rPr>
          <w:sz w:val="22"/>
        </w:rPr>
        <w:t>что</w:t>
      </w:r>
      <w:r>
        <w:rPr>
          <w:spacing w:val="-13"/>
          <w:sz w:val="22"/>
        </w:rPr>
        <w:t> </w:t>
      </w:r>
      <w:r>
        <w:rPr>
          <w:sz w:val="22"/>
        </w:rPr>
        <w:t>так</w:t>
      </w:r>
      <w:r>
        <w:rPr>
          <w:spacing w:val="-12"/>
          <w:sz w:val="22"/>
        </w:rPr>
        <w:t> </w:t>
      </w:r>
      <w:r>
        <w:rPr>
          <w:spacing w:val="-2"/>
          <w:sz w:val="22"/>
        </w:rPr>
        <w:t>удобнее</w:t>
      </w:r>
    </w:p>
    <w:p>
      <w:pPr>
        <w:spacing w:after="0"/>
        <w:jc w:val="left"/>
        <w:rPr>
          <w:sz w:val="22"/>
        </w:rPr>
        <w:sectPr>
          <w:pgSz w:w="11920" w:h="16840"/>
          <w:pgMar w:top="1360" w:bottom="280" w:left="0" w:right="0"/>
        </w:sectPr>
      </w:pPr>
    </w:p>
    <w:p>
      <w:pPr>
        <w:spacing w:line="278" w:lineRule="auto" w:before="60"/>
        <w:ind w:left="2160" w:right="1527" w:hanging="360"/>
        <w:jc w:val="left"/>
        <w:rPr>
          <w:sz w:val="36"/>
        </w:rPr>
      </w:pPr>
      <w:r>
        <w:rPr>
          <w:rFonts w:ascii="Arial" w:hAnsi="Arial"/>
          <w:b/>
          <w:sz w:val="36"/>
        </w:rPr>
        <w:t>Док</w:t>
      </w:r>
      <w:r>
        <w:rPr>
          <w:rFonts w:ascii="Arial" w:hAnsi="Arial"/>
          <w:b/>
          <w:spacing w:val="-11"/>
          <w:sz w:val="36"/>
        </w:rPr>
        <w:t> </w:t>
      </w:r>
      <w:r>
        <w:rPr>
          <w:rFonts w:ascii="Arial" w:hAnsi="Arial"/>
          <w:b/>
          <w:sz w:val="36"/>
        </w:rPr>
        <w:t>3.</w:t>
      </w:r>
      <w:r>
        <w:rPr>
          <w:rFonts w:ascii="Arial" w:hAnsi="Arial"/>
          <w:b/>
          <w:spacing w:val="-11"/>
          <w:sz w:val="36"/>
        </w:rPr>
        <w:t> </w:t>
      </w:r>
      <w:r>
        <w:rPr>
          <w:sz w:val="36"/>
        </w:rPr>
        <w:t>(не</w:t>
      </w:r>
      <w:r>
        <w:rPr>
          <w:spacing w:val="-7"/>
          <w:sz w:val="36"/>
        </w:rPr>
        <w:t> </w:t>
      </w:r>
      <w:r>
        <w:rPr>
          <w:sz w:val="36"/>
        </w:rPr>
        <w:t>вставлял</w:t>
      </w:r>
      <w:r>
        <w:rPr>
          <w:spacing w:val="-7"/>
          <w:sz w:val="36"/>
        </w:rPr>
        <w:t> </w:t>
      </w:r>
      <w:r>
        <w:rPr>
          <w:sz w:val="36"/>
        </w:rPr>
        <w:t>вопросы,</w:t>
      </w:r>
      <w:r>
        <w:rPr>
          <w:spacing w:val="-7"/>
          <w:sz w:val="36"/>
        </w:rPr>
        <w:t> </w:t>
      </w:r>
      <w:r>
        <w:rPr>
          <w:sz w:val="36"/>
        </w:rPr>
        <w:t>которые</w:t>
      </w:r>
      <w:r>
        <w:rPr>
          <w:spacing w:val="-7"/>
          <w:sz w:val="36"/>
        </w:rPr>
        <w:t> </w:t>
      </w:r>
      <w:r>
        <w:rPr>
          <w:sz w:val="36"/>
        </w:rPr>
        <w:t>уже</w:t>
      </w:r>
      <w:r>
        <w:rPr>
          <w:spacing w:val="-7"/>
          <w:sz w:val="36"/>
        </w:rPr>
        <w:t> </w:t>
      </w:r>
      <w:r>
        <w:rPr>
          <w:sz w:val="36"/>
        </w:rPr>
        <w:t>есть</w:t>
      </w:r>
      <w:r>
        <w:rPr>
          <w:spacing w:val="-7"/>
          <w:sz w:val="36"/>
        </w:rPr>
        <w:t> </w:t>
      </w:r>
      <w:r>
        <w:rPr>
          <w:sz w:val="36"/>
        </w:rPr>
        <w:t>в </w:t>
      </w:r>
      <w:r>
        <w:rPr>
          <w:spacing w:val="-2"/>
          <w:sz w:val="36"/>
        </w:rPr>
        <w:t>файле)</w:t>
      </w:r>
    </w:p>
    <w:p>
      <w:pPr>
        <w:pStyle w:val="Heading1"/>
        <w:spacing w:line="276" w:lineRule="auto" w:before="399"/>
        <w:ind w:left="2160" w:right="1691"/>
      </w:pPr>
      <w:r>
        <w:rPr/>
        <w:t>Про разновидности сетевых адресов и про маршрутизатор,</w:t>
      </w:r>
      <w:r>
        <w:rPr>
          <w:spacing w:val="-10"/>
        </w:rPr>
        <w:t> </w:t>
      </w:r>
      <w:r>
        <w:rPr/>
        <w:t>тип</w:t>
      </w:r>
      <w:r>
        <w:rPr>
          <w:spacing w:val="-8"/>
        </w:rPr>
        <w:t> </w:t>
      </w:r>
      <w:r>
        <w:rPr/>
        <w:t>адресов,</w:t>
      </w:r>
      <w:r>
        <w:rPr>
          <w:spacing w:val="-8"/>
        </w:rPr>
        <w:t> </w:t>
      </w:r>
      <w:r>
        <w:rPr/>
        <w:t>сетевой</w:t>
      </w:r>
      <w:r>
        <w:rPr>
          <w:spacing w:val="-7"/>
        </w:rPr>
        <w:t> </w:t>
      </w:r>
      <w:r>
        <w:rPr>
          <w:spacing w:val="-2"/>
        </w:rPr>
        <w:t>адрес.</w:t>
      </w:r>
    </w:p>
    <w:p>
      <w:pPr>
        <w:spacing w:line="280" w:lineRule="auto" w:before="243"/>
        <w:ind w:left="1440" w:right="1600" w:firstLine="0"/>
        <w:jc w:val="left"/>
        <w:rPr>
          <w:sz w:val="22"/>
        </w:rPr>
      </w:pPr>
      <w:r>
        <w:rPr>
          <w:sz w:val="22"/>
        </w:rPr>
        <w:t>Типы</w:t>
      </w:r>
      <w:r>
        <w:rPr>
          <w:spacing w:val="-15"/>
          <w:sz w:val="22"/>
        </w:rPr>
        <w:t> </w:t>
      </w:r>
      <w:r>
        <w:rPr>
          <w:sz w:val="22"/>
        </w:rPr>
        <w:t>адресов:</w:t>
      </w:r>
      <w:r>
        <w:rPr>
          <w:spacing w:val="-15"/>
          <w:sz w:val="22"/>
        </w:rPr>
        <w:t> </w:t>
      </w:r>
      <w:r>
        <w:rPr>
          <w:sz w:val="22"/>
        </w:rPr>
        <w:t>локальный(физический)(MAC-адрес),</w:t>
      </w:r>
      <w:r>
        <w:rPr>
          <w:spacing w:val="-14"/>
          <w:sz w:val="22"/>
        </w:rPr>
        <w:t> </w:t>
      </w:r>
      <w:r>
        <w:rPr>
          <w:sz w:val="22"/>
        </w:rPr>
        <w:t>сетевой</w:t>
      </w:r>
      <w:r>
        <w:rPr>
          <w:spacing w:val="-15"/>
          <w:sz w:val="22"/>
        </w:rPr>
        <w:t> </w:t>
      </w:r>
      <w:r>
        <w:rPr>
          <w:sz w:val="22"/>
        </w:rPr>
        <w:t>(IP-адрес)</w:t>
      </w:r>
      <w:r>
        <w:rPr>
          <w:spacing w:val="-15"/>
          <w:sz w:val="22"/>
        </w:rPr>
        <w:t> </w:t>
      </w:r>
      <w:r>
        <w:rPr>
          <w:sz w:val="22"/>
        </w:rPr>
        <w:t>и</w:t>
      </w:r>
      <w:r>
        <w:rPr>
          <w:spacing w:val="-14"/>
          <w:sz w:val="22"/>
        </w:rPr>
        <w:t> </w:t>
      </w:r>
      <w:r>
        <w:rPr>
          <w:sz w:val="22"/>
        </w:rPr>
        <w:t>символьный </w:t>
      </w:r>
      <w:r>
        <w:rPr>
          <w:spacing w:val="-2"/>
          <w:sz w:val="22"/>
        </w:rPr>
        <w:t>(DNS-имя).</w:t>
      </w:r>
    </w:p>
    <w:p>
      <w:pPr>
        <w:spacing w:line="249" w:lineRule="exact" w:before="0"/>
        <w:ind w:left="1440" w:right="0" w:firstLine="0"/>
        <w:jc w:val="left"/>
        <w:rPr>
          <w:rFonts w:ascii="Arial" w:hAnsi="Arial"/>
          <w:b/>
          <w:sz w:val="22"/>
        </w:rPr>
      </w:pPr>
      <w:r>
        <w:rPr>
          <w:rFonts w:ascii="Arial" w:hAnsi="Arial"/>
          <w:b/>
          <w:sz w:val="22"/>
        </w:rPr>
        <w:t>Каждый</w:t>
      </w:r>
      <w:r>
        <w:rPr>
          <w:rFonts w:ascii="Arial" w:hAnsi="Arial"/>
          <w:b/>
          <w:spacing w:val="-9"/>
          <w:sz w:val="22"/>
        </w:rPr>
        <w:t> </w:t>
      </w:r>
      <w:r>
        <w:rPr>
          <w:rFonts w:ascii="Arial" w:hAnsi="Arial"/>
          <w:b/>
          <w:sz w:val="22"/>
        </w:rPr>
        <w:t>компьютер</w:t>
      </w:r>
      <w:r>
        <w:rPr>
          <w:rFonts w:ascii="Arial" w:hAnsi="Arial"/>
          <w:b/>
          <w:spacing w:val="-6"/>
          <w:sz w:val="22"/>
        </w:rPr>
        <w:t> </w:t>
      </w:r>
      <w:r>
        <w:rPr>
          <w:rFonts w:ascii="Arial" w:hAnsi="Arial"/>
          <w:b/>
          <w:sz w:val="22"/>
        </w:rPr>
        <w:t>в</w:t>
      </w:r>
      <w:r>
        <w:rPr>
          <w:rFonts w:ascii="Arial" w:hAnsi="Arial"/>
          <w:b/>
          <w:spacing w:val="-7"/>
          <w:sz w:val="22"/>
        </w:rPr>
        <w:t> </w:t>
      </w:r>
      <w:r>
        <w:rPr>
          <w:rFonts w:ascii="Arial" w:hAnsi="Arial"/>
          <w:b/>
          <w:sz w:val="22"/>
        </w:rPr>
        <w:t>сети</w:t>
      </w:r>
      <w:r>
        <w:rPr>
          <w:rFonts w:ascii="Arial" w:hAnsi="Arial"/>
          <w:b/>
          <w:spacing w:val="-6"/>
          <w:sz w:val="22"/>
        </w:rPr>
        <w:t> </w:t>
      </w:r>
      <w:r>
        <w:rPr>
          <w:rFonts w:ascii="Arial" w:hAnsi="Arial"/>
          <w:b/>
          <w:sz w:val="22"/>
        </w:rPr>
        <w:t>TCP/IP</w:t>
      </w:r>
      <w:r>
        <w:rPr>
          <w:rFonts w:ascii="Arial" w:hAnsi="Arial"/>
          <w:b/>
          <w:spacing w:val="-7"/>
          <w:sz w:val="22"/>
        </w:rPr>
        <w:t> </w:t>
      </w:r>
      <w:r>
        <w:rPr>
          <w:rFonts w:ascii="Arial" w:hAnsi="Arial"/>
          <w:b/>
          <w:sz w:val="22"/>
        </w:rPr>
        <w:t>имеет</w:t>
      </w:r>
      <w:r>
        <w:rPr>
          <w:rFonts w:ascii="Arial" w:hAnsi="Arial"/>
          <w:b/>
          <w:spacing w:val="-6"/>
          <w:sz w:val="22"/>
        </w:rPr>
        <w:t> </w:t>
      </w:r>
      <w:r>
        <w:rPr>
          <w:rFonts w:ascii="Arial" w:hAnsi="Arial"/>
          <w:b/>
          <w:sz w:val="22"/>
        </w:rPr>
        <w:t>адреса</w:t>
      </w:r>
      <w:r>
        <w:rPr>
          <w:rFonts w:ascii="Arial" w:hAnsi="Arial"/>
          <w:b/>
          <w:spacing w:val="-7"/>
          <w:sz w:val="22"/>
        </w:rPr>
        <w:t> </w:t>
      </w:r>
      <w:r>
        <w:rPr>
          <w:rFonts w:ascii="Arial" w:hAnsi="Arial"/>
          <w:b/>
          <w:sz w:val="22"/>
        </w:rPr>
        <w:t>трех</w:t>
      </w:r>
      <w:r>
        <w:rPr>
          <w:rFonts w:ascii="Arial" w:hAnsi="Arial"/>
          <w:b/>
          <w:spacing w:val="-6"/>
          <w:sz w:val="22"/>
        </w:rPr>
        <w:t> </w:t>
      </w:r>
      <w:r>
        <w:rPr>
          <w:rFonts w:ascii="Arial" w:hAnsi="Arial"/>
          <w:b/>
          <w:spacing w:val="-2"/>
          <w:sz w:val="22"/>
        </w:rPr>
        <w:t>уровней:</w:t>
      </w:r>
    </w:p>
    <w:p>
      <w:pPr>
        <w:pStyle w:val="ListParagraph"/>
        <w:numPr>
          <w:ilvl w:val="0"/>
          <w:numId w:val="72"/>
        </w:numPr>
        <w:tabs>
          <w:tab w:pos="2159" w:val="left" w:leader="none"/>
        </w:tabs>
        <w:spacing w:line="280" w:lineRule="auto" w:before="35" w:after="0"/>
        <w:ind w:left="1440" w:right="1744" w:firstLine="0"/>
        <w:jc w:val="left"/>
        <w:rPr>
          <w:sz w:val="22"/>
        </w:rPr>
      </w:pPr>
      <w:r>
        <w:rPr>
          <w:rFonts w:ascii="Arial" w:hAnsi="Arial"/>
          <w:b/>
          <w:sz w:val="22"/>
        </w:rPr>
        <w:t>Локальный адрес узла</w:t>
      </w:r>
      <w:r>
        <w:rPr>
          <w:sz w:val="22"/>
        </w:rPr>
        <w:t>, определяемый технологией, с помощью которой построена отдельная сеть, в которую входит данный узел. Для узлов, входящих в локальные сети - это МАС-адрес сетевого адаптера или порта маршрутизатора, например, 11-А0-17-3D-BC-01. Эти адреса назначаются производителями оборудования и являются уникальными адресами, так как управляются централизовано. Для всех существующих технологий локальных сетей МАС-адрес имеет</w:t>
      </w:r>
      <w:r>
        <w:rPr>
          <w:spacing w:val="-3"/>
          <w:sz w:val="22"/>
        </w:rPr>
        <w:t> </w:t>
      </w:r>
      <w:r>
        <w:rPr>
          <w:sz w:val="22"/>
        </w:rPr>
        <w:t>формат</w:t>
      </w:r>
      <w:r>
        <w:rPr>
          <w:spacing w:val="-3"/>
          <w:sz w:val="22"/>
        </w:rPr>
        <w:t> </w:t>
      </w:r>
      <w:r>
        <w:rPr>
          <w:sz w:val="22"/>
        </w:rPr>
        <w:t>6</w:t>
      </w:r>
      <w:r>
        <w:rPr>
          <w:spacing w:val="-3"/>
          <w:sz w:val="22"/>
        </w:rPr>
        <w:t> </w:t>
      </w:r>
      <w:r>
        <w:rPr>
          <w:sz w:val="22"/>
        </w:rPr>
        <w:t>байтов:</w:t>
      </w:r>
      <w:r>
        <w:rPr>
          <w:spacing w:val="-3"/>
          <w:sz w:val="22"/>
        </w:rPr>
        <w:t> </w:t>
      </w:r>
      <w:r>
        <w:rPr>
          <w:sz w:val="22"/>
        </w:rPr>
        <w:t>старшие</w:t>
      </w:r>
      <w:r>
        <w:rPr>
          <w:spacing w:val="-3"/>
          <w:sz w:val="22"/>
        </w:rPr>
        <w:t> </w:t>
      </w:r>
      <w:r>
        <w:rPr>
          <w:sz w:val="22"/>
        </w:rPr>
        <w:t>3</w:t>
      </w:r>
      <w:r>
        <w:rPr>
          <w:spacing w:val="-3"/>
          <w:sz w:val="22"/>
        </w:rPr>
        <w:t> </w:t>
      </w:r>
      <w:r>
        <w:rPr>
          <w:sz w:val="22"/>
        </w:rPr>
        <w:t>байта</w:t>
      </w:r>
      <w:r>
        <w:rPr>
          <w:spacing w:val="-3"/>
          <w:sz w:val="22"/>
        </w:rPr>
        <w:t> </w:t>
      </w:r>
      <w:r>
        <w:rPr>
          <w:sz w:val="22"/>
        </w:rPr>
        <w:t>-</w:t>
      </w:r>
      <w:r>
        <w:rPr>
          <w:spacing w:val="-3"/>
          <w:sz w:val="22"/>
        </w:rPr>
        <w:t> </w:t>
      </w:r>
      <w:r>
        <w:rPr>
          <w:sz w:val="22"/>
        </w:rPr>
        <w:t>идентификатор</w:t>
      </w:r>
      <w:r>
        <w:rPr>
          <w:spacing w:val="-3"/>
          <w:sz w:val="22"/>
        </w:rPr>
        <w:t> </w:t>
      </w:r>
      <w:r>
        <w:rPr>
          <w:sz w:val="22"/>
        </w:rPr>
        <w:t>фирмы</w:t>
      </w:r>
      <w:r>
        <w:rPr>
          <w:spacing w:val="-3"/>
          <w:sz w:val="22"/>
        </w:rPr>
        <w:t> </w:t>
      </w:r>
      <w:r>
        <w:rPr>
          <w:sz w:val="22"/>
        </w:rPr>
        <w:t>производителя,</w:t>
      </w:r>
      <w:r>
        <w:rPr>
          <w:spacing w:val="-3"/>
          <w:sz w:val="22"/>
        </w:rPr>
        <w:t> </w:t>
      </w:r>
      <w:r>
        <w:rPr>
          <w:sz w:val="22"/>
        </w:rPr>
        <w:t>а младшие</w:t>
      </w:r>
      <w:r>
        <w:rPr>
          <w:spacing w:val="-1"/>
          <w:sz w:val="22"/>
        </w:rPr>
        <w:t> </w:t>
      </w:r>
      <w:r>
        <w:rPr>
          <w:sz w:val="22"/>
        </w:rPr>
        <w:t>3</w:t>
      </w:r>
      <w:r>
        <w:rPr>
          <w:spacing w:val="-1"/>
          <w:sz w:val="22"/>
        </w:rPr>
        <w:t> </w:t>
      </w:r>
      <w:r>
        <w:rPr>
          <w:sz w:val="22"/>
        </w:rPr>
        <w:t>байта</w:t>
      </w:r>
      <w:r>
        <w:rPr>
          <w:spacing w:val="-1"/>
          <w:sz w:val="22"/>
        </w:rPr>
        <w:t> </w:t>
      </w:r>
      <w:r>
        <w:rPr>
          <w:sz w:val="22"/>
        </w:rPr>
        <w:t>назначаются</w:t>
      </w:r>
      <w:r>
        <w:rPr>
          <w:spacing w:val="-1"/>
          <w:sz w:val="22"/>
        </w:rPr>
        <w:t> </w:t>
      </w:r>
      <w:r>
        <w:rPr>
          <w:sz w:val="22"/>
        </w:rPr>
        <w:t>уникальным</w:t>
      </w:r>
      <w:r>
        <w:rPr>
          <w:spacing w:val="-1"/>
          <w:sz w:val="22"/>
        </w:rPr>
        <w:t> </w:t>
      </w:r>
      <w:r>
        <w:rPr>
          <w:sz w:val="22"/>
        </w:rPr>
        <w:t>образом</w:t>
      </w:r>
      <w:r>
        <w:rPr>
          <w:spacing w:val="-1"/>
          <w:sz w:val="22"/>
        </w:rPr>
        <w:t> </w:t>
      </w:r>
      <w:r>
        <w:rPr>
          <w:sz w:val="22"/>
        </w:rPr>
        <w:t>самим</w:t>
      </w:r>
      <w:r>
        <w:rPr>
          <w:spacing w:val="-1"/>
          <w:sz w:val="22"/>
        </w:rPr>
        <w:t> </w:t>
      </w:r>
      <w:r>
        <w:rPr>
          <w:sz w:val="22"/>
        </w:rPr>
        <w:t>производителем.</w:t>
      </w:r>
      <w:r>
        <w:rPr>
          <w:spacing w:val="-1"/>
          <w:sz w:val="22"/>
        </w:rPr>
        <w:t> </w:t>
      </w:r>
      <w:r>
        <w:rPr>
          <w:sz w:val="22"/>
        </w:rPr>
        <w:t>Для узлов,</w:t>
      </w:r>
      <w:r>
        <w:rPr>
          <w:spacing w:val="-8"/>
          <w:sz w:val="22"/>
        </w:rPr>
        <w:t> </w:t>
      </w:r>
      <w:r>
        <w:rPr>
          <w:sz w:val="22"/>
        </w:rPr>
        <w:t>входящих</w:t>
      </w:r>
      <w:r>
        <w:rPr>
          <w:spacing w:val="-8"/>
          <w:sz w:val="22"/>
        </w:rPr>
        <w:t> </w:t>
      </w:r>
      <w:r>
        <w:rPr>
          <w:sz w:val="22"/>
        </w:rPr>
        <w:t>в</w:t>
      </w:r>
      <w:r>
        <w:rPr>
          <w:spacing w:val="-8"/>
          <w:sz w:val="22"/>
        </w:rPr>
        <w:t> </w:t>
      </w:r>
      <w:r>
        <w:rPr>
          <w:sz w:val="22"/>
        </w:rPr>
        <w:t>глобальные</w:t>
      </w:r>
      <w:r>
        <w:rPr>
          <w:spacing w:val="-8"/>
          <w:sz w:val="22"/>
        </w:rPr>
        <w:t> </w:t>
      </w:r>
      <w:r>
        <w:rPr>
          <w:sz w:val="22"/>
        </w:rPr>
        <w:t>сети,</w:t>
      </w:r>
      <w:r>
        <w:rPr>
          <w:spacing w:val="-8"/>
          <w:sz w:val="22"/>
        </w:rPr>
        <w:t> </w:t>
      </w:r>
      <w:r>
        <w:rPr>
          <w:sz w:val="22"/>
        </w:rPr>
        <w:t>такие</w:t>
      </w:r>
      <w:r>
        <w:rPr>
          <w:spacing w:val="-8"/>
          <w:sz w:val="22"/>
        </w:rPr>
        <w:t> </w:t>
      </w:r>
      <w:r>
        <w:rPr>
          <w:sz w:val="22"/>
        </w:rPr>
        <w:t>как</w:t>
      </w:r>
      <w:r>
        <w:rPr>
          <w:spacing w:val="-8"/>
          <w:sz w:val="22"/>
        </w:rPr>
        <w:t> </w:t>
      </w:r>
      <w:r>
        <w:rPr>
          <w:sz w:val="22"/>
        </w:rPr>
        <w:t>Х.25</w:t>
      </w:r>
      <w:r>
        <w:rPr>
          <w:spacing w:val="-8"/>
          <w:sz w:val="22"/>
        </w:rPr>
        <w:t> </w:t>
      </w:r>
      <w:r>
        <w:rPr>
          <w:sz w:val="22"/>
        </w:rPr>
        <w:t>или</w:t>
      </w:r>
      <w:r>
        <w:rPr>
          <w:spacing w:val="-8"/>
          <w:sz w:val="22"/>
        </w:rPr>
        <w:t> </w:t>
      </w:r>
      <w:r>
        <w:rPr>
          <w:sz w:val="22"/>
        </w:rPr>
        <w:t>frame</w:t>
      </w:r>
      <w:r>
        <w:rPr>
          <w:spacing w:val="-8"/>
          <w:sz w:val="22"/>
        </w:rPr>
        <w:t> </w:t>
      </w:r>
      <w:r>
        <w:rPr>
          <w:sz w:val="22"/>
        </w:rPr>
        <w:t>relay,</w:t>
      </w:r>
      <w:r>
        <w:rPr>
          <w:spacing w:val="-8"/>
          <w:sz w:val="22"/>
        </w:rPr>
        <w:t> </w:t>
      </w:r>
      <w:r>
        <w:rPr>
          <w:sz w:val="22"/>
        </w:rPr>
        <w:t>локальный</w:t>
      </w:r>
      <w:r>
        <w:rPr>
          <w:spacing w:val="-8"/>
          <w:sz w:val="22"/>
        </w:rPr>
        <w:t> </w:t>
      </w:r>
      <w:r>
        <w:rPr>
          <w:sz w:val="22"/>
        </w:rPr>
        <w:t>адрес назначается администратором глобальной сети.</w:t>
      </w:r>
    </w:p>
    <w:p>
      <w:pPr>
        <w:pStyle w:val="ListParagraph"/>
        <w:numPr>
          <w:ilvl w:val="0"/>
          <w:numId w:val="72"/>
        </w:numPr>
        <w:tabs>
          <w:tab w:pos="2159" w:val="left" w:leader="none"/>
        </w:tabs>
        <w:spacing w:line="244" w:lineRule="exact" w:before="0" w:after="0"/>
        <w:ind w:left="2159" w:right="0" w:hanging="719"/>
        <w:jc w:val="left"/>
        <w:rPr>
          <w:sz w:val="22"/>
        </w:rPr>
      </w:pPr>
      <w:r>
        <w:rPr>
          <w:rFonts w:ascii="Arial" w:hAnsi="Arial"/>
          <w:b/>
          <w:sz w:val="22"/>
        </w:rPr>
        <w:t>IP-адрес</w:t>
      </w:r>
      <w:r>
        <w:rPr>
          <w:sz w:val="22"/>
        </w:rPr>
        <w:t>,</w:t>
      </w:r>
      <w:r>
        <w:rPr>
          <w:spacing w:val="-12"/>
          <w:sz w:val="22"/>
        </w:rPr>
        <w:t> </w:t>
      </w:r>
      <w:r>
        <w:rPr>
          <w:sz w:val="22"/>
        </w:rPr>
        <w:t>состоящий</w:t>
      </w:r>
      <w:r>
        <w:rPr>
          <w:spacing w:val="-12"/>
          <w:sz w:val="22"/>
        </w:rPr>
        <w:t> </w:t>
      </w:r>
      <w:r>
        <w:rPr>
          <w:sz w:val="22"/>
        </w:rPr>
        <w:t>из</w:t>
      </w:r>
      <w:r>
        <w:rPr>
          <w:spacing w:val="-12"/>
          <w:sz w:val="22"/>
        </w:rPr>
        <w:t> </w:t>
      </w:r>
      <w:r>
        <w:rPr>
          <w:sz w:val="22"/>
        </w:rPr>
        <w:t>4</w:t>
      </w:r>
      <w:r>
        <w:rPr>
          <w:spacing w:val="-12"/>
          <w:sz w:val="22"/>
        </w:rPr>
        <w:t> </w:t>
      </w:r>
      <w:r>
        <w:rPr>
          <w:sz w:val="22"/>
        </w:rPr>
        <w:t>байт,</w:t>
      </w:r>
      <w:r>
        <w:rPr>
          <w:spacing w:val="-12"/>
          <w:sz w:val="22"/>
        </w:rPr>
        <w:t> </w:t>
      </w:r>
      <w:r>
        <w:rPr>
          <w:sz w:val="22"/>
        </w:rPr>
        <w:t>например,</w:t>
      </w:r>
      <w:r>
        <w:rPr>
          <w:spacing w:val="-11"/>
          <w:sz w:val="22"/>
        </w:rPr>
        <w:t> </w:t>
      </w:r>
      <w:r>
        <w:rPr>
          <w:sz w:val="22"/>
        </w:rPr>
        <w:t>109.26.17.100.</w:t>
      </w:r>
      <w:r>
        <w:rPr>
          <w:spacing w:val="-12"/>
          <w:sz w:val="22"/>
        </w:rPr>
        <w:t> </w:t>
      </w:r>
      <w:r>
        <w:rPr>
          <w:sz w:val="22"/>
        </w:rPr>
        <w:t>Этот</w:t>
      </w:r>
      <w:r>
        <w:rPr>
          <w:spacing w:val="-12"/>
          <w:sz w:val="22"/>
        </w:rPr>
        <w:t> </w:t>
      </w:r>
      <w:r>
        <w:rPr>
          <w:spacing w:val="-2"/>
          <w:sz w:val="22"/>
        </w:rPr>
        <w:t>адрес</w:t>
      </w:r>
    </w:p>
    <w:p>
      <w:pPr>
        <w:spacing w:line="280" w:lineRule="auto" w:before="40"/>
        <w:ind w:left="1440" w:right="1527" w:firstLine="0"/>
        <w:jc w:val="left"/>
        <w:rPr>
          <w:sz w:val="22"/>
        </w:rPr>
      </w:pPr>
      <w:r>
        <w:rPr>
          <w:sz w:val="22"/>
        </w:rPr>
        <w:t>используется на сетевом уровне. Он назначается администратором во время конфигурирования</w:t>
      </w:r>
      <w:r>
        <w:rPr>
          <w:spacing w:val="-15"/>
          <w:sz w:val="22"/>
        </w:rPr>
        <w:t> </w:t>
      </w:r>
      <w:r>
        <w:rPr>
          <w:sz w:val="22"/>
        </w:rPr>
        <w:t>компьютеров</w:t>
      </w:r>
      <w:r>
        <w:rPr>
          <w:spacing w:val="-15"/>
          <w:sz w:val="22"/>
        </w:rPr>
        <w:t> </w:t>
      </w:r>
      <w:r>
        <w:rPr>
          <w:sz w:val="22"/>
        </w:rPr>
        <w:t>и</w:t>
      </w:r>
      <w:r>
        <w:rPr>
          <w:spacing w:val="-14"/>
          <w:sz w:val="22"/>
        </w:rPr>
        <w:t> </w:t>
      </w:r>
      <w:r>
        <w:rPr>
          <w:sz w:val="22"/>
        </w:rPr>
        <w:t>маршрутизаторов.</w:t>
      </w:r>
      <w:r>
        <w:rPr>
          <w:spacing w:val="-15"/>
          <w:sz w:val="22"/>
        </w:rPr>
        <w:t> </w:t>
      </w:r>
      <w:r>
        <w:rPr>
          <w:sz w:val="22"/>
        </w:rPr>
        <w:t>IP-адрес</w:t>
      </w:r>
      <w:r>
        <w:rPr>
          <w:spacing w:val="-14"/>
          <w:sz w:val="22"/>
        </w:rPr>
        <w:t> </w:t>
      </w:r>
      <w:r>
        <w:rPr>
          <w:sz w:val="22"/>
        </w:rPr>
        <w:t>состоит</w:t>
      </w:r>
      <w:r>
        <w:rPr>
          <w:spacing w:val="-15"/>
          <w:sz w:val="22"/>
        </w:rPr>
        <w:t> </w:t>
      </w:r>
      <w:r>
        <w:rPr>
          <w:sz w:val="22"/>
        </w:rPr>
        <w:t>из</w:t>
      </w:r>
      <w:r>
        <w:rPr>
          <w:spacing w:val="-15"/>
          <w:sz w:val="22"/>
        </w:rPr>
        <w:t> </w:t>
      </w:r>
      <w:r>
        <w:rPr>
          <w:sz w:val="22"/>
        </w:rPr>
        <w:t>двух</w:t>
      </w:r>
      <w:r>
        <w:rPr>
          <w:spacing w:val="-14"/>
          <w:sz w:val="22"/>
        </w:rPr>
        <w:t> </w:t>
      </w:r>
      <w:r>
        <w:rPr>
          <w:sz w:val="22"/>
        </w:rPr>
        <w:t>частей: номера сети и номера узла. Номер сети может быть выбран администратором произвольно, либо назначен по рекомендации специального подразделения Internet (Network Information Center, NIC), если сеть должна работать как составная часть Internet. Обычно провайдеры услуг Internet получают диапазоны адресов у подразделений NIC, а затем распределяют их между своими абонентами.</w:t>
      </w:r>
    </w:p>
    <w:p>
      <w:pPr>
        <w:spacing w:line="246" w:lineRule="exact" w:before="0"/>
        <w:ind w:left="2160" w:right="0" w:firstLine="0"/>
        <w:jc w:val="left"/>
        <w:rPr>
          <w:sz w:val="22"/>
        </w:rPr>
      </w:pPr>
      <w:r>
        <w:rPr>
          <w:sz w:val="22"/>
        </w:rPr>
        <w:t>Номер</w:t>
      </w:r>
      <w:r>
        <w:rPr>
          <w:spacing w:val="-14"/>
          <w:sz w:val="22"/>
        </w:rPr>
        <w:t> </w:t>
      </w:r>
      <w:r>
        <w:rPr>
          <w:sz w:val="22"/>
        </w:rPr>
        <w:t>узла</w:t>
      </w:r>
      <w:r>
        <w:rPr>
          <w:spacing w:val="-14"/>
          <w:sz w:val="22"/>
        </w:rPr>
        <w:t> </w:t>
      </w:r>
      <w:r>
        <w:rPr>
          <w:sz w:val="22"/>
        </w:rPr>
        <w:t>в</w:t>
      </w:r>
      <w:r>
        <w:rPr>
          <w:spacing w:val="-14"/>
          <w:sz w:val="22"/>
        </w:rPr>
        <w:t> </w:t>
      </w:r>
      <w:r>
        <w:rPr>
          <w:sz w:val="22"/>
        </w:rPr>
        <w:t>протоколе</w:t>
      </w:r>
      <w:r>
        <w:rPr>
          <w:spacing w:val="-14"/>
          <w:sz w:val="22"/>
        </w:rPr>
        <w:t> </w:t>
      </w:r>
      <w:r>
        <w:rPr>
          <w:sz w:val="22"/>
        </w:rPr>
        <w:t>IP</w:t>
      </w:r>
      <w:r>
        <w:rPr>
          <w:spacing w:val="-14"/>
          <w:sz w:val="22"/>
        </w:rPr>
        <w:t> </w:t>
      </w:r>
      <w:r>
        <w:rPr>
          <w:sz w:val="22"/>
        </w:rPr>
        <w:t>назначается</w:t>
      </w:r>
      <w:r>
        <w:rPr>
          <w:spacing w:val="-14"/>
          <w:sz w:val="22"/>
        </w:rPr>
        <w:t> </w:t>
      </w:r>
      <w:r>
        <w:rPr>
          <w:sz w:val="22"/>
        </w:rPr>
        <w:t>независимо</w:t>
      </w:r>
      <w:r>
        <w:rPr>
          <w:spacing w:val="-14"/>
          <w:sz w:val="22"/>
        </w:rPr>
        <w:t> </w:t>
      </w:r>
      <w:r>
        <w:rPr>
          <w:sz w:val="22"/>
        </w:rPr>
        <w:t>от</w:t>
      </w:r>
      <w:r>
        <w:rPr>
          <w:spacing w:val="-14"/>
          <w:sz w:val="22"/>
        </w:rPr>
        <w:t> </w:t>
      </w:r>
      <w:r>
        <w:rPr>
          <w:sz w:val="22"/>
        </w:rPr>
        <w:t>локального</w:t>
      </w:r>
      <w:r>
        <w:rPr>
          <w:spacing w:val="-14"/>
          <w:sz w:val="22"/>
        </w:rPr>
        <w:t> </w:t>
      </w:r>
      <w:r>
        <w:rPr>
          <w:sz w:val="22"/>
        </w:rPr>
        <w:t>адреса</w:t>
      </w:r>
      <w:r>
        <w:rPr>
          <w:spacing w:val="-14"/>
          <w:sz w:val="22"/>
        </w:rPr>
        <w:t> </w:t>
      </w:r>
      <w:r>
        <w:rPr>
          <w:spacing w:val="-2"/>
          <w:sz w:val="22"/>
        </w:rPr>
        <w:t>узла.</w:t>
      </w:r>
    </w:p>
    <w:p>
      <w:pPr>
        <w:spacing w:line="280" w:lineRule="auto" w:before="42"/>
        <w:ind w:left="1440" w:right="1527" w:firstLine="0"/>
        <w:jc w:val="left"/>
        <w:rPr>
          <w:sz w:val="22"/>
        </w:rPr>
      </w:pPr>
      <w:r>
        <w:rPr>
          <w:sz w:val="22"/>
        </w:rPr>
        <w:t>Деление IP-адреса на поле номера сети и номера узла - гибкое, и граница между этими</w:t>
      </w:r>
      <w:r>
        <w:rPr>
          <w:spacing w:val="-2"/>
          <w:sz w:val="22"/>
        </w:rPr>
        <w:t> </w:t>
      </w:r>
      <w:r>
        <w:rPr>
          <w:sz w:val="22"/>
        </w:rPr>
        <w:t>полями</w:t>
      </w:r>
      <w:r>
        <w:rPr>
          <w:spacing w:val="-2"/>
          <w:sz w:val="22"/>
        </w:rPr>
        <w:t> </w:t>
      </w:r>
      <w:r>
        <w:rPr>
          <w:sz w:val="22"/>
        </w:rPr>
        <w:t>может</w:t>
      </w:r>
      <w:r>
        <w:rPr>
          <w:spacing w:val="-2"/>
          <w:sz w:val="22"/>
        </w:rPr>
        <w:t> </w:t>
      </w:r>
      <w:r>
        <w:rPr>
          <w:sz w:val="22"/>
        </w:rPr>
        <w:t>устанавливаться</w:t>
      </w:r>
      <w:r>
        <w:rPr>
          <w:spacing w:val="-2"/>
          <w:sz w:val="22"/>
        </w:rPr>
        <w:t> </w:t>
      </w:r>
      <w:r>
        <w:rPr>
          <w:sz w:val="22"/>
        </w:rPr>
        <w:t>весьма</w:t>
      </w:r>
      <w:r>
        <w:rPr>
          <w:spacing w:val="-2"/>
          <w:sz w:val="22"/>
        </w:rPr>
        <w:t> </w:t>
      </w:r>
      <w:r>
        <w:rPr>
          <w:sz w:val="22"/>
        </w:rPr>
        <w:t>произвольно.</w:t>
      </w:r>
      <w:r>
        <w:rPr>
          <w:spacing w:val="-2"/>
          <w:sz w:val="22"/>
        </w:rPr>
        <w:t> </w:t>
      </w:r>
      <w:r>
        <w:rPr>
          <w:sz w:val="22"/>
        </w:rPr>
        <w:t>Узел</w:t>
      </w:r>
      <w:r>
        <w:rPr>
          <w:spacing w:val="-2"/>
          <w:sz w:val="22"/>
        </w:rPr>
        <w:t> </w:t>
      </w:r>
      <w:r>
        <w:rPr>
          <w:sz w:val="22"/>
        </w:rPr>
        <w:t>может</w:t>
      </w:r>
      <w:r>
        <w:rPr>
          <w:spacing w:val="-2"/>
          <w:sz w:val="22"/>
        </w:rPr>
        <w:t> </w:t>
      </w:r>
      <w:r>
        <w:rPr>
          <w:sz w:val="22"/>
        </w:rPr>
        <w:t>входить</w:t>
      </w:r>
      <w:r>
        <w:rPr>
          <w:spacing w:val="-2"/>
          <w:sz w:val="22"/>
        </w:rPr>
        <w:t> </w:t>
      </w:r>
      <w:r>
        <w:rPr>
          <w:sz w:val="22"/>
        </w:rPr>
        <w:t>в несколько</w:t>
      </w:r>
      <w:r>
        <w:rPr>
          <w:spacing w:val="-12"/>
          <w:sz w:val="22"/>
        </w:rPr>
        <w:t> </w:t>
      </w:r>
      <w:r>
        <w:rPr>
          <w:sz w:val="22"/>
        </w:rPr>
        <w:t>IP-сетей.</w:t>
      </w:r>
      <w:r>
        <w:rPr>
          <w:spacing w:val="-12"/>
          <w:sz w:val="22"/>
        </w:rPr>
        <w:t> </w:t>
      </w:r>
      <w:r>
        <w:rPr>
          <w:sz w:val="22"/>
        </w:rPr>
        <w:t>В</w:t>
      </w:r>
      <w:r>
        <w:rPr>
          <w:spacing w:val="-12"/>
          <w:sz w:val="22"/>
        </w:rPr>
        <w:t> </w:t>
      </w:r>
      <w:r>
        <w:rPr>
          <w:sz w:val="22"/>
        </w:rPr>
        <w:t>этом</w:t>
      </w:r>
      <w:r>
        <w:rPr>
          <w:spacing w:val="-12"/>
          <w:sz w:val="22"/>
        </w:rPr>
        <w:t> </w:t>
      </w:r>
      <w:r>
        <w:rPr>
          <w:sz w:val="22"/>
        </w:rPr>
        <w:t>случае</w:t>
      </w:r>
      <w:r>
        <w:rPr>
          <w:spacing w:val="-12"/>
          <w:sz w:val="22"/>
        </w:rPr>
        <w:t> </w:t>
      </w:r>
      <w:r>
        <w:rPr>
          <w:sz w:val="22"/>
        </w:rPr>
        <w:t>узел</w:t>
      </w:r>
      <w:r>
        <w:rPr>
          <w:spacing w:val="-12"/>
          <w:sz w:val="22"/>
        </w:rPr>
        <w:t> </w:t>
      </w:r>
      <w:r>
        <w:rPr>
          <w:sz w:val="22"/>
        </w:rPr>
        <w:t>должен</w:t>
      </w:r>
      <w:r>
        <w:rPr>
          <w:spacing w:val="-12"/>
          <w:sz w:val="22"/>
        </w:rPr>
        <w:t> </w:t>
      </w:r>
      <w:r>
        <w:rPr>
          <w:sz w:val="22"/>
        </w:rPr>
        <w:t>иметь</w:t>
      </w:r>
      <w:r>
        <w:rPr>
          <w:spacing w:val="-12"/>
          <w:sz w:val="22"/>
        </w:rPr>
        <w:t> </w:t>
      </w:r>
      <w:r>
        <w:rPr>
          <w:sz w:val="22"/>
        </w:rPr>
        <w:t>несколько</w:t>
      </w:r>
      <w:r>
        <w:rPr>
          <w:spacing w:val="-12"/>
          <w:sz w:val="22"/>
        </w:rPr>
        <w:t> </w:t>
      </w:r>
      <w:r>
        <w:rPr>
          <w:sz w:val="22"/>
        </w:rPr>
        <w:t>IP-адресов,</w:t>
      </w:r>
      <w:r>
        <w:rPr>
          <w:spacing w:val="-12"/>
          <w:sz w:val="22"/>
        </w:rPr>
        <w:t> </w:t>
      </w:r>
      <w:r>
        <w:rPr>
          <w:sz w:val="22"/>
        </w:rPr>
        <w:t>по</w:t>
      </w:r>
      <w:r>
        <w:rPr>
          <w:spacing w:val="-12"/>
          <w:sz w:val="22"/>
        </w:rPr>
        <w:t> </w:t>
      </w:r>
      <w:r>
        <w:rPr>
          <w:sz w:val="22"/>
        </w:rPr>
        <w:t>числу сетевых</w:t>
      </w:r>
      <w:r>
        <w:rPr>
          <w:spacing w:val="-15"/>
          <w:sz w:val="22"/>
        </w:rPr>
        <w:t> </w:t>
      </w:r>
      <w:r>
        <w:rPr>
          <w:sz w:val="22"/>
        </w:rPr>
        <w:t>связей.</w:t>
      </w:r>
      <w:r>
        <w:rPr>
          <w:spacing w:val="-15"/>
          <w:sz w:val="22"/>
        </w:rPr>
        <w:t> </w:t>
      </w:r>
      <w:r>
        <w:rPr>
          <w:sz w:val="22"/>
        </w:rPr>
        <w:t>Таким</w:t>
      </w:r>
      <w:r>
        <w:rPr>
          <w:spacing w:val="-14"/>
          <w:sz w:val="22"/>
        </w:rPr>
        <w:t> </w:t>
      </w:r>
      <w:r>
        <w:rPr>
          <w:sz w:val="22"/>
        </w:rPr>
        <w:t>образом</w:t>
      </w:r>
      <w:r>
        <w:rPr>
          <w:spacing w:val="-15"/>
          <w:sz w:val="22"/>
        </w:rPr>
        <w:t> </w:t>
      </w:r>
      <w:r>
        <w:rPr>
          <w:sz w:val="22"/>
        </w:rPr>
        <w:t>IP-адрес</w:t>
      </w:r>
      <w:r>
        <w:rPr>
          <w:spacing w:val="-15"/>
          <w:sz w:val="22"/>
        </w:rPr>
        <w:t> </w:t>
      </w:r>
      <w:r>
        <w:rPr>
          <w:sz w:val="22"/>
        </w:rPr>
        <w:t>характеризует</w:t>
      </w:r>
      <w:r>
        <w:rPr>
          <w:spacing w:val="-14"/>
          <w:sz w:val="22"/>
        </w:rPr>
        <w:t> </w:t>
      </w:r>
      <w:r>
        <w:rPr>
          <w:sz w:val="22"/>
        </w:rPr>
        <w:t>не</w:t>
      </w:r>
      <w:r>
        <w:rPr>
          <w:spacing w:val="-15"/>
          <w:sz w:val="22"/>
        </w:rPr>
        <w:t> </w:t>
      </w:r>
      <w:r>
        <w:rPr>
          <w:sz w:val="22"/>
        </w:rPr>
        <w:t>отдельный</w:t>
      </w:r>
      <w:r>
        <w:rPr>
          <w:spacing w:val="-14"/>
          <w:sz w:val="22"/>
        </w:rPr>
        <w:t> </w:t>
      </w:r>
      <w:r>
        <w:rPr>
          <w:sz w:val="22"/>
        </w:rPr>
        <w:t>компьютер</w:t>
      </w:r>
      <w:r>
        <w:rPr>
          <w:spacing w:val="-15"/>
          <w:sz w:val="22"/>
        </w:rPr>
        <w:t> </w:t>
      </w:r>
      <w:r>
        <w:rPr>
          <w:sz w:val="22"/>
        </w:rPr>
        <w:t>или маршрутизатор, а одно сетевое соединение.</w:t>
      </w:r>
    </w:p>
    <w:p>
      <w:pPr>
        <w:pStyle w:val="ListParagraph"/>
        <w:numPr>
          <w:ilvl w:val="0"/>
          <w:numId w:val="72"/>
        </w:numPr>
        <w:tabs>
          <w:tab w:pos="2159" w:val="left" w:leader="none"/>
        </w:tabs>
        <w:spacing w:line="278" w:lineRule="auto" w:before="0" w:after="0"/>
        <w:ind w:left="1440" w:right="1823" w:firstLine="0"/>
        <w:jc w:val="left"/>
        <w:rPr>
          <w:sz w:val="22"/>
        </w:rPr>
      </w:pPr>
      <w:r>
        <w:rPr>
          <w:rFonts w:ascii="Arial" w:hAnsi="Arial"/>
          <w:b/>
          <w:sz w:val="22"/>
        </w:rPr>
        <w:t>Символьный</w:t>
      </w:r>
      <w:r>
        <w:rPr>
          <w:rFonts w:ascii="Arial" w:hAnsi="Arial"/>
          <w:b/>
          <w:spacing w:val="-16"/>
          <w:sz w:val="22"/>
        </w:rPr>
        <w:t> </w:t>
      </w:r>
      <w:r>
        <w:rPr>
          <w:rFonts w:ascii="Arial" w:hAnsi="Arial"/>
          <w:b/>
          <w:sz w:val="22"/>
        </w:rPr>
        <w:t>идентификатор</w:t>
      </w:r>
      <w:r>
        <w:rPr>
          <w:sz w:val="22"/>
        </w:rPr>
        <w:t>-имя,</w:t>
      </w:r>
      <w:r>
        <w:rPr>
          <w:spacing w:val="-14"/>
          <w:sz w:val="22"/>
        </w:rPr>
        <w:t> </w:t>
      </w:r>
      <w:r>
        <w:rPr>
          <w:sz w:val="22"/>
        </w:rPr>
        <w:t>например,</w:t>
      </w:r>
      <w:r>
        <w:rPr>
          <w:spacing w:val="-13"/>
          <w:sz w:val="22"/>
        </w:rPr>
        <w:t> </w:t>
      </w:r>
      <w:r>
        <w:rPr>
          <w:sz w:val="22"/>
        </w:rPr>
        <w:t>SERV1.IBM.COM.</w:t>
      </w:r>
      <w:r>
        <w:rPr>
          <w:spacing w:val="-14"/>
          <w:sz w:val="22"/>
        </w:rPr>
        <w:t> </w:t>
      </w:r>
      <w:r>
        <w:rPr>
          <w:sz w:val="22"/>
        </w:rPr>
        <w:t>Этот</w:t>
      </w:r>
      <w:r>
        <w:rPr>
          <w:spacing w:val="-14"/>
          <w:sz w:val="22"/>
        </w:rPr>
        <w:t> </w:t>
      </w:r>
      <w:r>
        <w:rPr>
          <w:sz w:val="22"/>
        </w:rPr>
        <w:t>адрес назначается администратором и состоит из нескольких частей, например, имени машины, имени организации, имени домена. Такой адрес, называемый также</w:t>
      </w:r>
    </w:p>
    <w:p>
      <w:pPr>
        <w:spacing w:line="280" w:lineRule="auto" w:before="0"/>
        <w:ind w:left="1440" w:right="1527" w:firstLine="0"/>
        <w:jc w:val="left"/>
        <w:rPr>
          <w:sz w:val="22"/>
        </w:rPr>
      </w:pPr>
      <w:r>
        <w:rPr>
          <w:sz w:val="22"/>
        </w:rPr>
        <w:t>DNS-именем,</w:t>
      </w:r>
      <w:r>
        <w:rPr>
          <w:spacing w:val="-13"/>
          <w:sz w:val="22"/>
        </w:rPr>
        <w:t> </w:t>
      </w:r>
      <w:r>
        <w:rPr>
          <w:sz w:val="22"/>
        </w:rPr>
        <w:t>используется</w:t>
      </w:r>
      <w:r>
        <w:rPr>
          <w:spacing w:val="-13"/>
          <w:sz w:val="22"/>
        </w:rPr>
        <w:t> </w:t>
      </w:r>
      <w:r>
        <w:rPr>
          <w:sz w:val="22"/>
        </w:rPr>
        <w:t>на</w:t>
      </w:r>
      <w:r>
        <w:rPr>
          <w:spacing w:val="-13"/>
          <w:sz w:val="22"/>
        </w:rPr>
        <w:t> </w:t>
      </w:r>
      <w:r>
        <w:rPr>
          <w:sz w:val="22"/>
        </w:rPr>
        <w:t>прикладном</w:t>
      </w:r>
      <w:r>
        <w:rPr>
          <w:spacing w:val="-13"/>
          <w:sz w:val="22"/>
        </w:rPr>
        <w:t> </w:t>
      </w:r>
      <w:r>
        <w:rPr>
          <w:sz w:val="22"/>
        </w:rPr>
        <w:t>уровне,</w:t>
      </w:r>
      <w:r>
        <w:rPr>
          <w:spacing w:val="-13"/>
          <w:sz w:val="22"/>
        </w:rPr>
        <w:t> </w:t>
      </w:r>
      <w:r>
        <w:rPr>
          <w:sz w:val="22"/>
        </w:rPr>
        <w:t>например,</w:t>
      </w:r>
      <w:r>
        <w:rPr>
          <w:spacing w:val="-13"/>
          <w:sz w:val="22"/>
        </w:rPr>
        <w:t> </w:t>
      </w:r>
      <w:r>
        <w:rPr>
          <w:sz w:val="22"/>
        </w:rPr>
        <w:t>в</w:t>
      </w:r>
      <w:r>
        <w:rPr>
          <w:spacing w:val="-13"/>
          <w:sz w:val="22"/>
        </w:rPr>
        <w:t> </w:t>
      </w:r>
      <w:r>
        <w:rPr>
          <w:sz w:val="22"/>
        </w:rPr>
        <w:t>протоколах</w:t>
      </w:r>
      <w:r>
        <w:rPr>
          <w:spacing w:val="-13"/>
          <w:sz w:val="22"/>
        </w:rPr>
        <w:t> </w:t>
      </w:r>
      <w:r>
        <w:rPr>
          <w:sz w:val="22"/>
        </w:rPr>
        <w:t>FTP</w:t>
      </w:r>
      <w:r>
        <w:rPr>
          <w:spacing w:val="-13"/>
          <w:sz w:val="22"/>
        </w:rPr>
        <w:t> </w:t>
      </w:r>
      <w:r>
        <w:rPr>
          <w:sz w:val="22"/>
        </w:rPr>
        <w:t>или </w:t>
      </w:r>
      <w:r>
        <w:rPr>
          <w:spacing w:val="-2"/>
          <w:sz w:val="22"/>
        </w:rPr>
        <w:t>telnet.</w:t>
      </w:r>
    </w:p>
    <w:p>
      <w:pPr>
        <w:spacing w:after="0" w:line="280" w:lineRule="auto"/>
        <w:jc w:val="left"/>
        <w:rPr>
          <w:sz w:val="22"/>
        </w:rPr>
        <w:sectPr>
          <w:pgSz w:w="11920" w:h="16840"/>
          <w:pgMar w:top="1380" w:bottom="280" w:left="0" w:right="0"/>
        </w:sectPr>
      </w:pPr>
    </w:p>
    <w:p>
      <w:pPr>
        <w:pStyle w:val="Heading1"/>
        <w:spacing w:line="276" w:lineRule="auto" w:before="60"/>
        <w:ind w:left="2160" w:right="1527" w:hanging="360"/>
      </w:pPr>
      <w:r>
        <w:rPr/>
        <w:t>Что означает (какая проблема появилась), что был принят пакет меньший минимальной установленной</w:t>
      </w:r>
      <w:r>
        <w:rPr>
          <w:spacing w:val="-8"/>
        </w:rPr>
        <w:t> </w:t>
      </w:r>
      <w:r>
        <w:rPr/>
        <w:t>длины/</w:t>
      </w:r>
      <w:r>
        <w:rPr>
          <w:spacing w:val="-8"/>
        </w:rPr>
        <w:t> </w:t>
      </w:r>
      <w:r>
        <w:rPr/>
        <w:t>больше</w:t>
      </w:r>
      <w:r>
        <w:rPr>
          <w:spacing w:val="-8"/>
        </w:rPr>
        <w:t> </w:t>
      </w:r>
      <w:r>
        <w:rPr/>
        <w:t>максимально установленной</w:t>
      </w:r>
      <w:r>
        <w:rPr>
          <w:spacing w:val="-17"/>
        </w:rPr>
        <w:t> </w:t>
      </w:r>
      <w:r>
        <w:rPr/>
        <w:t>длины?</w:t>
      </w:r>
      <w:r>
        <w:rPr>
          <w:spacing w:val="-17"/>
        </w:rPr>
        <w:t> </w:t>
      </w:r>
      <w:r>
        <w:rPr/>
        <w:t>как</w:t>
      </w:r>
      <w:r>
        <w:rPr>
          <w:spacing w:val="-17"/>
        </w:rPr>
        <w:t> </w:t>
      </w:r>
      <w:r>
        <w:rPr/>
        <w:t>можно</w:t>
      </w:r>
      <w:r>
        <w:rPr>
          <w:spacing w:val="-17"/>
        </w:rPr>
        <w:t> </w:t>
      </w:r>
      <w:r>
        <w:rPr/>
        <w:t>исправить эти проблемы?</w:t>
      </w:r>
    </w:p>
    <w:p>
      <w:pPr>
        <w:spacing w:line="276" w:lineRule="auto" w:before="240"/>
        <w:ind w:left="1440" w:right="1527" w:firstLine="720"/>
        <w:jc w:val="left"/>
        <w:rPr>
          <w:sz w:val="22"/>
        </w:rPr>
      </w:pPr>
      <w:r>
        <w:rPr>
          <w:rFonts w:ascii="Arial" w:hAnsi="Arial"/>
          <w:b/>
          <w:sz w:val="22"/>
        </w:rPr>
        <w:t>Существует некоторая оптимальная длина пакета </w:t>
      </w:r>
      <w:r>
        <w:rPr>
          <w:sz w:val="22"/>
        </w:rPr>
        <w:t>(или оптимальный диапазон длин пакетов), при которой </w:t>
      </w:r>
      <w:r>
        <w:rPr>
          <w:rFonts w:ascii="Arial" w:hAnsi="Arial"/>
          <w:b/>
          <w:sz w:val="22"/>
        </w:rPr>
        <w:t>средняя скорость обмена информацией по сети будет максимальна</w:t>
      </w:r>
      <w:r>
        <w:rPr>
          <w:sz w:val="22"/>
        </w:rPr>
        <w:t>. Эта длина </w:t>
      </w:r>
      <w:r>
        <w:rPr>
          <w:rFonts w:ascii="Arial" w:hAnsi="Arial"/>
          <w:b/>
          <w:sz w:val="22"/>
        </w:rPr>
        <w:t>не является неизменной величиной</w:t>
      </w:r>
      <w:r>
        <w:rPr>
          <w:sz w:val="22"/>
        </w:rPr>
        <w:t>, она зависит от </w:t>
      </w:r>
      <w:r>
        <w:rPr>
          <w:rFonts w:ascii="Arial" w:hAnsi="Arial"/>
          <w:b/>
          <w:sz w:val="22"/>
        </w:rPr>
        <w:t>уровня помех</w:t>
      </w:r>
      <w:r>
        <w:rPr>
          <w:sz w:val="22"/>
        </w:rPr>
        <w:t>, метода </w:t>
      </w:r>
      <w:r>
        <w:rPr>
          <w:rFonts w:ascii="Arial" w:hAnsi="Arial"/>
          <w:b/>
          <w:sz w:val="22"/>
        </w:rPr>
        <w:t>управления обменом</w:t>
      </w:r>
      <w:r>
        <w:rPr>
          <w:sz w:val="22"/>
        </w:rPr>
        <w:t>, </w:t>
      </w:r>
      <w:r>
        <w:rPr>
          <w:rFonts w:ascii="Arial" w:hAnsi="Arial"/>
          <w:b/>
          <w:sz w:val="22"/>
        </w:rPr>
        <w:t>количества абонентов </w:t>
      </w:r>
      <w:r>
        <w:rPr>
          <w:sz w:val="22"/>
        </w:rPr>
        <w:t>сети, характера </w:t>
      </w:r>
      <w:r>
        <w:rPr>
          <w:rFonts w:ascii="Arial" w:hAnsi="Arial"/>
          <w:b/>
          <w:sz w:val="22"/>
        </w:rPr>
        <w:t>передаваемой информации</w:t>
      </w:r>
      <w:r>
        <w:rPr>
          <w:sz w:val="22"/>
        </w:rPr>
        <w:t>, и от многих других факторов. Имеется диапазон</w:t>
      </w:r>
      <w:r>
        <w:rPr>
          <w:spacing w:val="-12"/>
          <w:sz w:val="22"/>
        </w:rPr>
        <w:t> </w:t>
      </w:r>
      <w:r>
        <w:rPr>
          <w:sz w:val="22"/>
        </w:rPr>
        <w:t>длин,</w:t>
      </w:r>
      <w:r>
        <w:rPr>
          <w:spacing w:val="-12"/>
          <w:sz w:val="22"/>
        </w:rPr>
        <w:t> </w:t>
      </w:r>
      <w:r>
        <w:rPr>
          <w:sz w:val="22"/>
        </w:rPr>
        <w:t>который</w:t>
      </w:r>
      <w:r>
        <w:rPr>
          <w:spacing w:val="-12"/>
          <w:sz w:val="22"/>
        </w:rPr>
        <w:t> </w:t>
      </w:r>
      <w:r>
        <w:rPr>
          <w:sz w:val="22"/>
        </w:rPr>
        <w:t>близок</w:t>
      </w:r>
      <w:r>
        <w:rPr>
          <w:spacing w:val="-12"/>
          <w:sz w:val="22"/>
        </w:rPr>
        <w:t> </w:t>
      </w:r>
      <w:r>
        <w:rPr>
          <w:sz w:val="22"/>
        </w:rPr>
        <w:t>к</w:t>
      </w:r>
      <w:r>
        <w:rPr>
          <w:spacing w:val="-12"/>
          <w:sz w:val="22"/>
        </w:rPr>
        <w:t> </w:t>
      </w:r>
      <w:r>
        <w:rPr>
          <w:sz w:val="22"/>
        </w:rPr>
        <w:t>оптимуму.</w:t>
      </w:r>
      <w:r>
        <w:rPr>
          <w:spacing w:val="-12"/>
          <w:sz w:val="22"/>
        </w:rPr>
        <w:t> </w:t>
      </w:r>
      <w:r>
        <w:rPr>
          <w:rFonts w:ascii="Arial" w:hAnsi="Arial"/>
          <w:b/>
          <w:sz w:val="22"/>
        </w:rPr>
        <w:t>Если</w:t>
      </w:r>
      <w:r>
        <w:rPr>
          <w:rFonts w:ascii="Arial" w:hAnsi="Arial"/>
          <w:b/>
          <w:spacing w:val="-15"/>
          <w:sz w:val="22"/>
        </w:rPr>
        <w:t> </w:t>
      </w:r>
      <w:r>
        <w:rPr>
          <w:rFonts w:ascii="Arial" w:hAnsi="Arial"/>
          <w:b/>
          <w:sz w:val="22"/>
        </w:rPr>
        <w:t>размер</w:t>
      </w:r>
      <w:r>
        <w:rPr>
          <w:rFonts w:ascii="Arial" w:hAnsi="Arial"/>
          <w:b/>
          <w:spacing w:val="-15"/>
          <w:sz w:val="22"/>
        </w:rPr>
        <w:t> </w:t>
      </w:r>
      <w:r>
        <w:rPr>
          <w:rFonts w:ascii="Arial" w:hAnsi="Arial"/>
          <w:b/>
          <w:sz w:val="22"/>
        </w:rPr>
        <w:t>пакета</w:t>
      </w:r>
      <w:r>
        <w:rPr>
          <w:rFonts w:ascii="Arial" w:hAnsi="Arial"/>
          <w:b/>
          <w:spacing w:val="-15"/>
          <w:sz w:val="22"/>
        </w:rPr>
        <w:t> </w:t>
      </w:r>
      <w:r>
        <w:rPr>
          <w:rFonts w:ascii="Arial" w:hAnsi="Arial"/>
          <w:b/>
          <w:sz w:val="22"/>
        </w:rPr>
        <w:t>больше,</w:t>
      </w:r>
      <w:r>
        <w:rPr>
          <w:rFonts w:ascii="Arial" w:hAnsi="Arial"/>
          <w:b/>
          <w:spacing w:val="-15"/>
          <w:sz w:val="22"/>
        </w:rPr>
        <w:t> </w:t>
      </w:r>
      <w:r>
        <w:rPr>
          <w:rFonts w:ascii="Arial" w:hAnsi="Arial"/>
          <w:b/>
          <w:sz w:val="22"/>
        </w:rPr>
        <w:t>чем</w:t>
      </w:r>
      <w:r>
        <w:rPr>
          <w:rFonts w:ascii="Arial" w:hAnsi="Arial"/>
          <w:b/>
          <w:spacing w:val="-15"/>
          <w:sz w:val="22"/>
        </w:rPr>
        <w:t> </w:t>
      </w:r>
      <w:r>
        <w:rPr>
          <w:rFonts w:ascii="Arial" w:hAnsi="Arial"/>
          <w:b/>
          <w:sz w:val="22"/>
        </w:rPr>
        <w:t>MTU,</w:t>
      </w:r>
      <w:r>
        <w:rPr>
          <w:rFonts w:ascii="Arial" w:hAnsi="Arial"/>
          <w:b/>
          <w:spacing w:val="-15"/>
          <w:sz w:val="22"/>
        </w:rPr>
        <w:t> </w:t>
      </w:r>
      <w:r>
        <w:rPr>
          <w:rFonts w:ascii="Arial" w:hAnsi="Arial"/>
          <w:b/>
          <w:sz w:val="22"/>
        </w:rPr>
        <w:t>и бит Do not Fragment (DF) в заголовке пакета установлен в 0, то маршрутизатор может</w:t>
      </w:r>
      <w:r>
        <w:rPr>
          <w:rFonts w:ascii="Arial" w:hAnsi="Arial"/>
          <w:b/>
          <w:spacing w:val="-2"/>
          <w:sz w:val="22"/>
        </w:rPr>
        <w:t> </w:t>
      </w:r>
      <w:r>
        <w:rPr>
          <w:rFonts w:ascii="Arial" w:hAnsi="Arial"/>
          <w:b/>
          <w:sz w:val="22"/>
        </w:rPr>
        <w:t>фрагментировать</w:t>
      </w:r>
      <w:r>
        <w:rPr>
          <w:rFonts w:ascii="Arial" w:hAnsi="Arial"/>
          <w:b/>
          <w:spacing w:val="-2"/>
          <w:sz w:val="22"/>
        </w:rPr>
        <w:t> </w:t>
      </w:r>
      <w:r>
        <w:rPr>
          <w:rFonts w:ascii="Arial" w:hAnsi="Arial"/>
          <w:b/>
          <w:sz w:val="22"/>
        </w:rPr>
        <w:t>пакет.</w:t>
      </w:r>
      <w:r>
        <w:rPr>
          <w:rFonts w:ascii="Arial" w:hAnsi="Arial"/>
          <w:b/>
          <w:spacing w:val="-2"/>
          <w:sz w:val="22"/>
        </w:rPr>
        <w:t> </w:t>
      </w:r>
      <w:r>
        <w:rPr>
          <w:sz w:val="22"/>
        </w:rPr>
        <w:t>Возможно, что пакет фрагментирован на одном маршрутизаторе, и что фрагменты далее фрагментированы на другом </w:t>
      </w:r>
      <w:r>
        <w:rPr>
          <w:spacing w:val="-2"/>
          <w:sz w:val="22"/>
        </w:rPr>
        <w:t>маршрутизаторе.</w:t>
      </w:r>
    </w:p>
    <w:p>
      <w:pPr>
        <w:spacing w:line="276" w:lineRule="auto" w:before="9"/>
        <w:ind w:left="1440" w:right="1450" w:firstLine="720"/>
        <w:jc w:val="left"/>
        <w:rPr>
          <w:sz w:val="22"/>
        </w:rPr>
      </w:pPr>
      <w:r>
        <w:rPr>
          <w:rFonts w:ascii="Arial" w:hAnsi="Arial"/>
          <w:b/>
          <w:sz w:val="22"/>
        </w:rPr>
        <w:t>Если</w:t>
      </w:r>
      <w:r>
        <w:rPr>
          <w:rFonts w:ascii="Arial" w:hAnsi="Arial"/>
          <w:b/>
          <w:spacing w:val="-14"/>
          <w:sz w:val="22"/>
        </w:rPr>
        <w:t> </w:t>
      </w:r>
      <w:r>
        <w:rPr>
          <w:rFonts w:ascii="Arial" w:hAnsi="Arial"/>
          <w:b/>
          <w:sz w:val="22"/>
        </w:rPr>
        <w:t>передаваемые</w:t>
      </w:r>
      <w:r>
        <w:rPr>
          <w:rFonts w:ascii="Arial" w:hAnsi="Arial"/>
          <w:b/>
          <w:spacing w:val="-14"/>
          <w:sz w:val="22"/>
        </w:rPr>
        <w:t> </w:t>
      </w:r>
      <w:r>
        <w:rPr>
          <w:rFonts w:ascii="Arial" w:hAnsi="Arial"/>
          <w:b/>
          <w:sz w:val="22"/>
        </w:rPr>
        <w:t>и</w:t>
      </w:r>
      <w:r>
        <w:rPr>
          <w:rFonts w:ascii="Arial" w:hAnsi="Arial"/>
          <w:b/>
          <w:spacing w:val="-14"/>
          <w:sz w:val="22"/>
        </w:rPr>
        <w:t> </w:t>
      </w:r>
      <w:r>
        <w:rPr>
          <w:rFonts w:ascii="Arial" w:hAnsi="Arial"/>
          <w:b/>
          <w:sz w:val="22"/>
        </w:rPr>
        <w:t>наблюдаемые</w:t>
      </w:r>
      <w:r>
        <w:rPr>
          <w:rFonts w:ascii="Arial" w:hAnsi="Arial"/>
          <w:b/>
          <w:spacing w:val="-14"/>
          <w:sz w:val="22"/>
        </w:rPr>
        <w:t> </w:t>
      </w:r>
      <w:r>
        <w:rPr>
          <w:rFonts w:ascii="Arial" w:hAnsi="Arial"/>
          <w:b/>
          <w:sz w:val="22"/>
        </w:rPr>
        <w:t>сигналы</w:t>
      </w:r>
      <w:r>
        <w:rPr>
          <w:rFonts w:ascii="Arial" w:hAnsi="Arial"/>
          <w:b/>
          <w:spacing w:val="-14"/>
          <w:sz w:val="22"/>
        </w:rPr>
        <w:t> </w:t>
      </w:r>
      <w:r>
        <w:rPr>
          <w:rFonts w:ascii="Arial" w:hAnsi="Arial"/>
          <w:b/>
          <w:sz w:val="22"/>
        </w:rPr>
        <w:t>отличаются,</w:t>
      </w:r>
      <w:r>
        <w:rPr>
          <w:rFonts w:ascii="Arial" w:hAnsi="Arial"/>
          <w:b/>
          <w:spacing w:val="-14"/>
          <w:sz w:val="22"/>
        </w:rPr>
        <w:t> </w:t>
      </w:r>
      <w:r>
        <w:rPr>
          <w:rFonts w:ascii="Arial" w:hAnsi="Arial"/>
          <w:b/>
          <w:sz w:val="22"/>
        </w:rPr>
        <w:t>то</w:t>
      </w:r>
      <w:r>
        <w:rPr>
          <w:rFonts w:ascii="Arial" w:hAnsi="Arial"/>
          <w:b/>
          <w:spacing w:val="-14"/>
          <w:sz w:val="22"/>
        </w:rPr>
        <w:t> </w:t>
      </w:r>
      <w:r>
        <w:rPr>
          <w:rFonts w:ascii="Arial" w:hAnsi="Arial"/>
          <w:b/>
          <w:sz w:val="22"/>
        </w:rPr>
        <w:t>фиксируется обнаружение коллизии </w:t>
      </w:r>
      <w:r>
        <w:rPr>
          <w:sz w:val="22"/>
        </w:rPr>
        <w:t>(collision detection, CD). Для увеличения </w:t>
      </w:r>
      <w:r>
        <w:rPr>
          <w:rFonts w:ascii="Arial" w:hAnsi="Arial"/>
          <w:b/>
          <w:sz w:val="22"/>
        </w:rPr>
        <w:t>вероятности скорейшего обнаружения коллизии </w:t>
      </w:r>
      <w:r>
        <w:rPr>
          <w:sz w:val="22"/>
        </w:rPr>
        <w:t>всеми станциями сети станция, которая обнаружила коллизию, </w:t>
      </w:r>
      <w:r>
        <w:rPr>
          <w:rFonts w:ascii="Arial" w:hAnsi="Arial"/>
          <w:b/>
          <w:sz w:val="22"/>
        </w:rPr>
        <w:t>прерывает передачу своего кадра </w:t>
      </w:r>
      <w:r>
        <w:rPr>
          <w:sz w:val="22"/>
        </w:rPr>
        <w:t>(в произвольном месте, возможно, и не на границе байта) и </w:t>
      </w:r>
      <w:r>
        <w:rPr>
          <w:rFonts w:ascii="Arial" w:hAnsi="Arial"/>
          <w:b/>
          <w:sz w:val="22"/>
        </w:rPr>
        <w:t>усиливает ситуацию коллизии </w:t>
      </w:r>
      <w:r>
        <w:rPr>
          <w:sz w:val="22"/>
        </w:rPr>
        <w:t>посылкой в сеть специальной последовательности из 32 бит, называемой jam-последовательностью.</w:t>
      </w:r>
    </w:p>
    <w:p>
      <w:pPr>
        <w:spacing w:line="276" w:lineRule="auto" w:before="4"/>
        <w:ind w:left="1440" w:right="1598" w:firstLine="720"/>
        <w:jc w:val="left"/>
        <w:rPr>
          <w:sz w:val="22"/>
        </w:rPr>
      </w:pPr>
      <w:r>
        <w:rPr>
          <w:rFonts w:ascii="Arial" w:hAnsi="Arial"/>
          <w:b/>
          <w:sz w:val="22"/>
        </w:rPr>
        <w:t>Четкое распознавание коллизий всеми станциями сети являлось необходимым</w:t>
      </w:r>
      <w:r>
        <w:rPr>
          <w:rFonts w:ascii="Arial" w:hAnsi="Arial"/>
          <w:b/>
          <w:spacing w:val="-13"/>
          <w:sz w:val="22"/>
        </w:rPr>
        <w:t> </w:t>
      </w:r>
      <w:r>
        <w:rPr>
          <w:rFonts w:ascii="Arial" w:hAnsi="Arial"/>
          <w:b/>
          <w:sz w:val="22"/>
        </w:rPr>
        <w:t>условием</w:t>
      </w:r>
      <w:r>
        <w:rPr>
          <w:rFonts w:ascii="Arial" w:hAnsi="Arial"/>
          <w:b/>
          <w:spacing w:val="-13"/>
          <w:sz w:val="22"/>
        </w:rPr>
        <w:t> </w:t>
      </w:r>
      <w:r>
        <w:rPr>
          <w:rFonts w:ascii="Arial" w:hAnsi="Arial"/>
          <w:b/>
          <w:sz w:val="22"/>
        </w:rPr>
        <w:t>корректной</w:t>
      </w:r>
      <w:r>
        <w:rPr>
          <w:rFonts w:ascii="Arial" w:hAnsi="Arial"/>
          <w:b/>
          <w:spacing w:val="-13"/>
          <w:sz w:val="22"/>
        </w:rPr>
        <w:t> </w:t>
      </w:r>
      <w:r>
        <w:rPr>
          <w:rFonts w:ascii="Arial" w:hAnsi="Arial"/>
          <w:b/>
          <w:sz w:val="22"/>
        </w:rPr>
        <w:t>работы</w:t>
      </w:r>
      <w:r>
        <w:rPr>
          <w:rFonts w:ascii="Arial" w:hAnsi="Arial"/>
          <w:b/>
          <w:spacing w:val="-13"/>
          <w:sz w:val="22"/>
        </w:rPr>
        <w:t> </w:t>
      </w:r>
      <w:r>
        <w:rPr>
          <w:rFonts w:ascii="Arial" w:hAnsi="Arial"/>
          <w:b/>
          <w:sz w:val="22"/>
        </w:rPr>
        <w:t>сети</w:t>
      </w:r>
      <w:r>
        <w:rPr>
          <w:rFonts w:ascii="Arial" w:hAnsi="Arial"/>
          <w:b/>
          <w:spacing w:val="-13"/>
          <w:sz w:val="22"/>
        </w:rPr>
        <w:t> </w:t>
      </w:r>
      <w:r>
        <w:rPr>
          <w:rFonts w:ascii="Arial" w:hAnsi="Arial"/>
          <w:b/>
          <w:sz w:val="22"/>
        </w:rPr>
        <w:t>ранних</w:t>
      </w:r>
      <w:r>
        <w:rPr>
          <w:rFonts w:ascii="Arial" w:hAnsi="Arial"/>
          <w:b/>
          <w:spacing w:val="-13"/>
          <w:sz w:val="22"/>
        </w:rPr>
        <w:t> </w:t>
      </w:r>
      <w:r>
        <w:rPr>
          <w:rFonts w:ascii="Arial" w:hAnsi="Arial"/>
          <w:b/>
          <w:sz w:val="22"/>
        </w:rPr>
        <w:t>модификаций</w:t>
      </w:r>
      <w:r>
        <w:rPr>
          <w:rFonts w:ascii="Arial" w:hAnsi="Arial"/>
          <w:b/>
          <w:spacing w:val="-13"/>
          <w:sz w:val="22"/>
        </w:rPr>
        <w:t> </w:t>
      </w:r>
      <w:r>
        <w:rPr>
          <w:rFonts w:ascii="Arial" w:hAnsi="Arial"/>
          <w:b/>
          <w:sz w:val="22"/>
        </w:rPr>
        <w:t>Ethernet. </w:t>
      </w:r>
      <w:r>
        <w:rPr>
          <w:sz w:val="22"/>
        </w:rPr>
        <w:t>В </w:t>
      </w:r>
      <w:r>
        <w:rPr>
          <w:rFonts w:ascii="Arial" w:hAnsi="Arial"/>
          <w:b/>
          <w:sz w:val="22"/>
        </w:rPr>
        <w:t>современных коммутируемых проводных сетях Ethernet </w:t>
      </w:r>
      <w:r>
        <w:rPr>
          <w:sz w:val="22"/>
        </w:rPr>
        <w:t>к каждому сегменту линии</w:t>
      </w:r>
      <w:r>
        <w:rPr>
          <w:spacing w:val="-2"/>
          <w:sz w:val="22"/>
        </w:rPr>
        <w:t> </w:t>
      </w:r>
      <w:r>
        <w:rPr>
          <w:sz w:val="22"/>
        </w:rPr>
        <w:t>передачи</w:t>
      </w:r>
      <w:r>
        <w:rPr>
          <w:spacing w:val="-2"/>
          <w:sz w:val="22"/>
        </w:rPr>
        <w:t> </w:t>
      </w:r>
      <w:r>
        <w:rPr>
          <w:sz w:val="22"/>
        </w:rPr>
        <w:t>данных</w:t>
      </w:r>
      <w:r>
        <w:rPr>
          <w:spacing w:val="-2"/>
          <w:sz w:val="22"/>
        </w:rPr>
        <w:t> </w:t>
      </w:r>
      <w:r>
        <w:rPr>
          <w:sz w:val="22"/>
        </w:rPr>
        <w:t>(кабелю</w:t>
      </w:r>
      <w:r>
        <w:rPr>
          <w:spacing w:val="-2"/>
          <w:sz w:val="22"/>
        </w:rPr>
        <w:t> </w:t>
      </w:r>
      <w:r>
        <w:rPr>
          <w:sz w:val="22"/>
        </w:rPr>
        <w:t>витой</w:t>
      </w:r>
      <w:r>
        <w:rPr>
          <w:spacing w:val="-2"/>
          <w:sz w:val="22"/>
        </w:rPr>
        <w:t> </w:t>
      </w:r>
      <w:r>
        <w:rPr>
          <w:sz w:val="22"/>
        </w:rPr>
        <w:t>пары</w:t>
      </w:r>
      <w:r>
        <w:rPr>
          <w:spacing w:val="-2"/>
          <w:sz w:val="22"/>
        </w:rPr>
        <w:t> </w:t>
      </w:r>
      <w:r>
        <w:rPr>
          <w:sz w:val="22"/>
        </w:rPr>
        <w:t>или</w:t>
      </w:r>
      <w:r>
        <w:rPr>
          <w:spacing w:val="-2"/>
          <w:sz w:val="22"/>
        </w:rPr>
        <w:t> </w:t>
      </w:r>
      <w:r>
        <w:rPr>
          <w:sz w:val="22"/>
        </w:rPr>
        <w:t>оптическому</w:t>
      </w:r>
      <w:r>
        <w:rPr>
          <w:spacing w:val="-2"/>
          <w:sz w:val="22"/>
        </w:rPr>
        <w:t> </w:t>
      </w:r>
      <w:r>
        <w:rPr>
          <w:sz w:val="22"/>
        </w:rPr>
        <w:t>кабелю)</w:t>
      </w:r>
      <w:r>
        <w:rPr>
          <w:spacing w:val="-2"/>
          <w:sz w:val="22"/>
        </w:rPr>
        <w:t> </w:t>
      </w:r>
      <w:r>
        <w:rPr>
          <w:sz w:val="22"/>
        </w:rPr>
        <w:t>подключается только </w:t>
      </w:r>
      <w:r>
        <w:rPr>
          <w:rFonts w:ascii="Arial" w:hAnsi="Arial"/>
          <w:b/>
          <w:sz w:val="22"/>
        </w:rPr>
        <w:t>два сетевых порта в режиме дуплексной передачи </w:t>
      </w:r>
      <w:r>
        <w:rPr>
          <w:sz w:val="22"/>
        </w:rPr>
        <w:t>и возникновение коллизий принципиально </w:t>
      </w:r>
      <w:r>
        <w:rPr>
          <w:rFonts w:ascii="Arial" w:hAnsi="Arial"/>
          <w:b/>
          <w:sz w:val="22"/>
        </w:rPr>
        <w:t>невозможно</w:t>
      </w:r>
      <w:r>
        <w:rPr>
          <w:sz w:val="22"/>
        </w:rPr>
        <w:t>.</w:t>
      </w:r>
    </w:p>
    <w:p>
      <w:pPr>
        <w:spacing w:line="240" w:lineRule="auto" w:before="0"/>
        <w:rPr>
          <w:sz w:val="22"/>
        </w:rPr>
      </w:pPr>
    </w:p>
    <w:p>
      <w:pPr>
        <w:spacing w:line="240" w:lineRule="auto" w:before="198"/>
        <w:rPr>
          <w:sz w:val="22"/>
        </w:rPr>
      </w:pPr>
    </w:p>
    <w:p>
      <w:pPr>
        <w:pStyle w:val="Heading1"/>
        <w:ind w:left="1800"/>
      </w:pPr>
      <w:r>
        <w:rPr/>
        <w:t>Сеть</w:t>
      </w:r>
      <w:r>
        <w:rPr>
          <w:spacing w:val="-4"/>
        </w:rPr>
        <w:t> </w:t>
      </w:r>
      <w:r>
        <w:rPr/>
        <w:t>и</w:t>
      </w:r>
      <w:r>
        <w:rPr>
          <w:spacing w:val="-3"/>
        </w:rPr>
        <w:t> </w:t>
      </w:r>
      <w:r>
        <w:rPr/>
        <w:t>составной</w:t>
      </w:r>
      <w:r>
        <w:rPr>
          <w:spacing w:val="-3"/>
        </w:rPr>
        <w:t> </w:t>
      </w:r>
      <w:r>
        <w:rPr>
          <w:spacing w:val="-2"/>
        </w:rPr>
        <w:t>канал</w:t>
      </w:r>
    </w:p>
    <w:p>
      <w:pPr>
        <w:spacing w:line="280" w:lineRule="auto" w:before="305"/>
        <w:ind w:left="1440" w:right="1527" w:firstLine="0"/>
        <w:jc w:val="left"/>
        <w:rPr>
          <w:sz w:val="22"/>
        </w:rPr>
      </w:pPr>
      <w:r>
        <w:rPr>
          <w:sz w:val="22"/>
        </w:rPr>
        <w:t>Сеть</w:t>
      </w:r>
      <w:r>
        <w:rPr>
          <w:spacing w:val="-7"/>
          <w:sz w:val="22"/>
        </w:rPr>
        <w:t> </w:t>
      </w:r>
      <w:r>
        <w:rPr>
          <w:sz w:val="22"/>
        </w:rPr>
        <w:t>–</w:t>
      </w:r>
      <w:r>
        <w:rPr>
          <w:spacing w:val="-7"/>
          <w:sz w:val="22"/>
        </w:rPr>
        <w:t> </w:t>
      </w:r>
      <w:r>
        <w:rPr>
          <w:sz w:val="22"/>
        </w:rPr>
        <w:t>представляет</w:t>
      </w:r>
      <w:r>
        <w:rPr>
          <w:spacing w:val="-7"/>
          <w:sz w:val="22"/>
        </w:rPr>
        <w:t> </w:t>
      </w:r>
      <w:r>
        <w:rPr>
          <w:sz w:val="22"/>
        </w:rPr>
        <w:t>собой</w:t>
      </w:r>
      <w:r>
        <w:rPr>
          <w:spacing w:val="-7"/>
          <w:sz w:val="22"/>
        </w:rPr>
        <w:t> </w:t>
      </w:r>
      <w:r>
        <w:rPr>
          <w:sz w:val="22"/>
        </w:rPr>
        <w:t>множество</w:t>
      </w:r>
      <w:r>
        <w:rPr>
          <w:spacing w:val="-7"/>
          <w:sz w:val="22"/>
        </w:rPr>
        <w:t> </w:t>
      </w:r>
      <w:r>
        <w:rPr>
          <w:sz w:val="22"/>
        </w:rPr>
        <w:t>коммутаторов</w:t>
      </w:r>
      <w:r>
        <w:rPr>
          <w:spacing w:val="-7"/>
          <w:sz w:val="22"/>
        </w:rPr>
        <w:t> </w:t>
      </w:r>
      <w:r>
        <w:rPr>
          <w:sz w:val="22"/>
        </w:rPr>
        <w:t>и</w:t>
      </w:r>
      <w:r>
        <w:rPr>
          <w:spacing w:val="-7"/>
          <w:sz w:val="22"/>
        </w:rPr>
        <w:t> </w:t>
      </w:r>
      <w:r>
        <w:rPr>
          <w:sz w:val="22"/>
        </w:rPr>
        <w:t>конечных</w:t>
      </w:r>
      <w:r>
        <w:rPr>
          <w:spacing w:val="-7"/>
          <w:sz w:val="22"/>
        </w:rPr>
        <w:t> </w:t>
      </w:r>
      <w:r>
        <w:rPr>
          <w:sz w:val="22"/>
        </w:rPr>
        <w:t>узлов</w:t>
      </w:r>
      <w:r>
        <w:rPr>
          <w:spacing w:val="-7"/>
          <w:sz w:val="22"/>
        </w:rPr>
        <w:t> </w:t>
      </w:r>
      <w:r>
        <w:rPr>
          <w:sz w:val="22"/>
        </w:rPr>
        <w:t>=</w:t>
      </w:r>
      <w:r>
        <w:rPr>
          <w:spacing w:val="-7"/>
          <w:sz w:val="22"/>
        </w:rPr>
        <w:t> </w:t>
      </w:r>
      <w:r>
        <w:rPr>
          <w:sz w:val="22"/>
        </w:rPr>
        <w:t>абонентов, соединенные между собой линиями(звеньями) связи. Время существования информационного потока ограничивается рамками сеанса связи абонентов.</w:t>
      </w:r>
    </w:p>
    <w:p>
      <w:pPr>
        <w:spacing w:line="240" w:lineRule="auto" w:before="0"/>
        <w:rPr>
          <w:sz w:val="8"/>
        </w:rPr>
      </w:pPr>
      <w:r>
        <w:rPr>
          <w:sz w:val="8"/>
        </w:rPr>
        <w:drawing>
          <wp:anchor distT="0" distB="0" distL="0" distR="0" allowOverlap="1" layoutInCell="1" locked="0" behindDoc="1" simplePos="0" relativeHeight="487601664">
            <wp:simplePos x="0" y="0"/>
            <wp:positionH relativeFrom="page">
              <wp:posOffset>971236</wp:posOffset>
            </wp:positionH>
            <wp:positionV relativeFrom="paragraph">
              <wp:posOffset>72809</wp:posOffset>
            </wp:positionV>
            <wp:extent cx="5617463" cy="541401"/>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67" cstate="print"/>
                    <a:stretch>
                      <a:fillRect/>
                    </a:stretch>
                  </pic:blipFill>
                  <pic:spPr>
                    <a:xfrm>
                      <a:off x="0" y="0"/>
                      <a:ext cx="5617463" cy="541401"/>
                    </a:xfrm>
                    <a:prstGeom prst="rect">
                      <a:avLst/>
                    </a:prstGeom>
                  </pic:spPr>
                </pic:pic>
              </a:graphicData>
            </a:graphic>
          </wp:anchor>
        </w:drawing>
      </w:r>
    </w:p>
    <w:p>
      <w:pPr>
        <w:spacing w:after="0" w:line="240" w:lineRule="auto"/>
        <w:rPr>
          <w:sz w:val="8"/>
        </w:rPr>
        <w:sectPr>
          <w:pgSz w:w="11920" w:h="16840"/>
          <w:pgMar w:top="1380" w:bottom="280" w:left="0" w:right="0"/>
        </w:sectPr>
      </w:pPr>
    </w:p>
    <w:p>
      <w:pPr>
        <w:spacing w:before="83"/>
        <w:ind w:left="1440" w:right="0" w:firstLine="0"/>
        <w:jc w:val="left"/>
        <w:rPr>
          <w:sz w:val="22"/>
        </w:rPr>
      </w:pPr>
      <w:r>
        <w:rPr>
          <w:sz w:val="22"/>
        </w:rPr>
        <w:t>Составной</w:t>
      </w:r>
      <w:r>
        <w:rPr>
          <w:spacing w:val="-11"/>
          <w:sz w:val="22"/>
        </w:rPr>
        <w:t> </w:t>
      </w:r>
      <w:r>
        <w:rPr>
          <w:spacing w:val="-2"/>
          <w:sz w:val="22"/>
        </w:rPr>
        <w:t>канал:</w:t>
      </w:r>
    </w:p>
    <w:p>
      <w:pPr>
        <w:spacing w:line="240" w:lineRule="auto" w:before="10"/>
        <w:rPr>
          <w:sz w:val="3"/>
        </w:rPr>
      </w:pPr>
      <w:r>
        <w:rPr>
          <w:sz w:val="3"/>
        </w:rPr>
        <w:drawing>
          <wp:anchor distT="0" distB="0" distL="0" distR="0" allowOverlap="1" layoutInCell="1" locked="0" behindDoc="1" simplePos="0" relativeHeight="487602176">
            <wp:simplePos x="0" y="0"/>
            <wp:positionH relativeFrom="page">
              <wp:posOffset>972235</wp:posOffset>
            </wp:positionH>
            <wp:positionV relativeFrom="paragraph">
              <wp:posOffset>43772</wp:posOffset>
            </wp:positionV>
            <wp:extent cx="4972050" cy="5943600"/>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68" cstate="print"/>
                    <a:stretch>
                      <a:fillRect/>
                    </a:stretch>
                  </pic:blipFill>
                  <pic:spPr>
                    <a:xfrm>
                      <a:off x="0" y="0"/>
                      <a:ext cx="4972050" cy="5943600"/>
                    </a:xfrm>
                    <a:prstGeom prst="rect">
                      <a:avLst/>
                    </a:prstGeom>
                  </pic:spPr>
                </pic:pic>
              </a:graphicData>
            </a:graphic>
          </wp:anchor>
        </w:drawing>
      </w:r>
      <w:r>
        <w:rPr>
          <w:sz w:val="3"/>
        </w:rPr>
        <w:drawing>
          <wp:anchor distT="0" distB="0" distL="0" distR="0" allowOverlap="1" layoutInCell="1" locked="0" behindDoc="1" simplePos="0" relativeHeight="487602688">
            <wp:simplePos x="0" y="0"/>
            <wp:positionH relativeFrom="page">
              <wp:posOffset>952405</wp:posOffset>
            </wp:positionH>
            <wp:positionV relativeFrom="paragraph">
              <wp:posOffset>6173025</wp:posOffset>
            </wp:positionV>
            <wp:extent cx="5676731" cy="2265235"/>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69" cstate="print"/>
                    <a:stretch>
                      <a:fillRect/>
                    </a:stretch>
                  </pic:blipFill>
                  <pic:spPr>
                    <a:xfrm>
                      <a:off x="0" y="0"/>
                      <a:ext cx="5676731" cy="2265235"/>
                    </a:xfrm>
                    <a:prstGeom prst="rect">
                      <a:avLst/>
                    </a:prstGeom>
                  </pic:spPr>
                </pic:pic>
              </a:graphicData>
            </a:graphic>
          </wp:anchor>
        </w:drawing>
      </w:r>
    </w:p>
    <w:p>
      <w:pPr>
        <w:spacing w:line="240" w:lineRule="auto" w:before="42"/>
        <w:rPr>
          <w:sz w:val="20"/>
        </w:rPr>
      </w:pPr>
    </w:p>
    <w:p>
      <w:pPr>
        <w:spacing w:after="0" w:line="240" w:lineRule="auto"/>
        <w:rPr>
          <w:sz w:val="20"/>
        </w:rPr>
        <w:sectPr>
          <w:pgSz w:w="11920" w:h="16840"/>
          <w:pgMar w:top="1360" w:bottom="280" w:left="0" w:right="0"/>
        </w:sectPr>
      </w:pPr>
    </w:p>
    <w:p>
      <w:pPr>
        <w:spacing w:before="83"/>
        <w:ind w:left="1501" w:right="0" w:firstLine="0"/>
        <w:jc w:val="left"/>
        <w:rPr>
          <w:sz w:val="22"/>
        </w:rPr>
      </w:pPr>
      <w:r>
        <w:rPr>
          <w:spacing w:val="-2"/>
          <w:sz w:val="22"/>
        </w:rPr>
        <w:t>Буферизация</w:t>
      </w:r>
      <w:r>
        <w:rPr>
          <w:spacing w:val="-9"/>
          <w:sz w:val="22"/>
        </w:rPr>
        <w:t> </w:t>
      </w:r>
      <w:r>
        <w:rPr>
          <w:spacing w:val="-2"/>
          <w:sz w:val="22"/>
        </w:rPr>
        <w:t>пакетов:</w:t>
      </w:r>
    </w:p>
    <w:p>
      <w:pPr>
        <w:spacing w:line="240" w:lineRule="auto" w:before="10"/>
        <w:rPr>
          <w:sz w:val="3"/>
        </w:rPr>
      </w:pPr>
      <w:r>
        <w:rPr>
          <w:sz w:val="3"/>
        </w:rPr>
        <w:drawing>
          <wp:anchor distT="0" distB="0" distL="0" distR="0" allowOverlap="1" layoutInCell="1" locked="0" behindDoc="1" simplePos="0" relativeHeight="487603200">
            <wp:simplePos x="0" y="0"/>
            <wp:positionH relativeFrom="page">
              <wp:posOffset>933450</wp:posOffset>
            </wp:positionH>
            <wp:positionV relativeFrom="paragraph">
              <wp:posOffset>43772</wp:posOffset>
            </wp:positionV>
            <wp:extent cx="5676900" cy="652462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70" cstate="print"/>
                    <a:stretch>
                      <a:fillRect/>
                    </a:stretch>
                  </pic:blipFill>
                  <pic:spPr>
                    <a:xfrm>
                      <a:off x="0" y="0"/>
                      <a:ext cx="5676900" cy="6524625"/>
                    </a:xfrm>
                    <a:prstGeom prst="rect">
                      <a:avLst/>
                    </a:prstGeom>
                  </pic:spPr>
                </pic:pic>
              </a:graphicData>
            </a:graphic>
          </wp:anchor>
        </w:drawing>
      </w:r>
    </w:p>
    <w:p>
      <w:pPr>
        <w:spacing w:before="88"/>
        <w:ind w:left="1440" w:right="0" w:firstLine="0"/>
        <w:jc w:val="left"/>
        <w:rPr>
          <w:sz w:val="22"/>
        </w:rPr>
      </w:pPr>
      <w:r>
        <w:rPr>
          <w:spacing w:val="-2"/>
          <w:sz w:val="22"/>
        </w:rPr>
        <w:t>Передача с установлением логического соединения:</w:t>
      </w:r>
    </w:p>
    <w:p>
      <w:pPr>
        <w:spacing w:line="240" w:lineRule="auto" w:before="10"/>
        <w:rPr>
          <w:sz w:val="3"/>
        </w:rPr>
      </w:pPr>
      <w:r>
        <w:rPr>
          <w:sz w:val="3"/>
        </w:rPr>
        <w:drawing>
          <wp:anchor distT="0" distB="0" distL="0" distR="0" allowOverlap="1" layoutInCell="1" locked="0" behindDoc="1" simplePos="0" relativeHeight="487603712">
            <wp:simplePos x="0" y="0"/>
            <wp:positionH relativeFrom="page">
              <wp:posOffset>933450</wp:posOffset>
            </wp:positionH>
            <wp:positionV relativeFrom="paragraph">
              <wp:posOffset>43375</wp:posOffset>
            </wp:positionV>
            <wp:extent cx="5613022" cy="1817370"/>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71" cstate="print"/>
                    <a:stretch>
                      <a:fillRect/>
                    </a:stretch>
                  </pic:blipFill>
                  <pic:spPr>
                    <a:xfrm>
                      <a:off x="0" y="0"/>
                      <a:ext cx="5613022" cy="1817370"/>
                    </a:xfrm>
                    <a:prstGeom prst="rect">
                      <a:avLst/>
                    </a:prstGeom>
                  </pic:spPr>
                </pic:pic>
              </a:graphicData>
            </a:graphic>
          </wp:anchor>
        </w:drawing>
      </w:r>
    </w:p>
    <w:p>
      <w:pPr>
        <w:spacing w:after="0" w:line="240" w:lineRule="auto"/>
        <w:rPr>
          <w:sz w:val="3"/>
        </w:rPr>
        <w:sectPr>
          <w:pgSz w:w="11920" w:h="16840"/>
          <w:pgMar w:top="1360" w:bottom="280" w:left="0" w:right="0"/>
        </w:sectPr>
      </w:pPr>
    </w:p>
    <w:p>
      <w:pPr>
        <w:spacing w:before="83"/>
        <w:ind w:left="1501" w:right="0" w:firstLine="0"/>
        <w:jc w:val="left"/>
        <w:rPr>
          <w:sz w:val="22"/>
        </w:rPr>
      </w:pPr>
      <w:r>
        <w:rPr>
          <w:spacing w:val="-2"/>
          <w:sz w:val="22"/>
        </w:rPr>
        <w:t>Передача</w:t>
      </w:r>
      <w:r>
        <w:rPr>
          <w:spacing w:val="1"/>
          <w:sz w:val="22"/>
        </w:rPr>
        <w:t> </w:t>
      </w:r>
      <w:r>
        <w:rPr>
          <w:spacing w:val="-2"/>
          <w:sz w:val="22"/>
        </w:rPr>
        <w:t>с</w:t>
      </w:r>
      <w:r>
        <w:rPr>
          <w:spacing w:val="1"/>
          <w:sz w:val="22"/>
        </w:rPr>
        <w:t> </w:t>
      </w:r>
      <w:r>
        <w:rPr>
          <w:spacing w:val="-2"/>
          <w:sz w:val="22"/>
        </w:rPr>
        <w:t>установлением</w:t>
      </w:r>
      <w:r>
        <w:rPr>
          <w:spacing w:val="1"/>
          <w:sz w:val="22"/>
        </w:rPr>
        <w:t> </w:t>
      </w:r>
      <w:r>
        <w:rPr>
          <w:spacing w:val="-2"/>
          <w:sz w:val="22"/>
        </w:rPr>
        <w:t>виртуального</w:t>
      </w:r>
      <w:r>
        <w:rPr>
          <w:spacing w:val="1"/>
          <w:sz w:val="22"/>
        </w:rPr>
        <w:t> </w:t>
      </w:r>
      <w:r>
        <w:rPr>
          <w:spacing w:val="-2"/>
          <w:sz w:val="22"/>
        </w:rPr>
        <w:t>канала:</w:t>
      </w:r>
    </w:p>
    <w:p>
      <w:pPr>
        <w:spacing w:line="240" w:lineRule="auto" w:before="8"/>
        <w:rPr>
          <w:sz w:val="7"/>
        </w:rPr>
      </w:pPr>
      <w:r>
        <w:rPr>
          <w:sz w:val="7"/>
        </w:rPr>
        <w:drawing>
          <wp:anchor distT="0" distB="0" distL="0" distR="0" allowOverlap="1" layoutInCell="1" locked="0" behindDoc="1" simplePos="0" relativeHeight="487604224">
            <wp:simplePos x="0" y="0"/>
            <wp:positionH relativeFrom="page">
              <wp:posOffset>1015888</wp:posOffset>
            </wp:positionH>
            <wp:positionV relativeFrom="paragraph">
              <wp:posOffset>71257</wp:posOffset>
            </wp:positionV>
            <wp:extent cx="5476283" cy="2286000"/>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72" cstate="print"/>
                    <a:stretch>
                      <a:fillRect/>
                    </a:stretch>
                  </pic:blipFill>
                  <pic:spPr>
                    <a:xfrm>
                      <a:off x="0" y="0"/>
                      <a:ext cx="5476283" cy="2286000"/>
                    </a:xfrm>
                    <a:prstGeom prst="rect">
                      <a:avLst/>
                    </a:prstGeom>
                  </pic:spPr>
                </pic:pic>
              </a:graphicData>
            </a:graphic>
          </wp:anchor>
        </w:drawing>
      </w:r>
    </w:p>
    <w:p>
      <w:pPr>
        <w:spacing w:before="224"/>
        <w:ind w:left="1440" w:right="0" w:firstLine="0"/>
        <w:jc w:val="left"/>
        <w:rPr>
          <w:sz w:val="22"/>
        </w:rPr>
      </w:pPr>
      <w:r>
        <w:rPr>
          <w:sz w:val="22"/>
        </w:rPr>
        <w:t>Сравнение</w:t>
      </w:r>
      <w:r>
        <w:rPr>
          <w:spacing w:val="-11"/>
          <w:sz w:val="22"/>
        </w:rPr>
        <w:t> </w:t>
      </w:r>
      <w:r>
        <w:rPr>
          <w:sz w:val="22"/>
        </w:rPr>
        <w:t>сетей</w:t>
      </w:r>
      <w:r>
        <w:rPr>
          <w:spacing w:val="-10"/>
          <w:sz w:val="22"/>
        </w:rPr>
        <w:t> </w:t>
      </w:r>
      <w:r>
        <w:rPr>
          <w:sz w:val="22"/>
        </w:rPr>
        <w:t>с</w:t>
      </w:r>
      <w:r>
        <w:rPr>
          <w:spacing w:val="-11"/>
          <w:sz w:val="22"/>
        </w:rPr>
        <w:t> </w:t>
      </w:r>
      <w:r>
        <w:rPr>
          <w:sz w:val="22"/>
        </w:rPr>
        <w:t>коммутацией</w:t>
      </w:r>
      <w:r>
        <w:rPr>
          <w:spacing w:val="-10"/>
          <w:sz w:val="22"/>
        </w:rPr>
        <w:t> </w:t>
      </w:r>
      <w:r>
        <w:rPr>
          <w:sz w:val="22"/>
        </w:rPr>
        <w:t>каналов</w:t>
      </w:r>
      <w:r>
        <w:rPr>
          <w:spacing w:val="-11"/>
          <w:sz w:val="22"/>
        </w:rPr>
        <w:t> </w:t>
      </w:r>
      <w:r>
        <w:rPr>
          <w:sz w:val="22"/>
        </w:rPr>
        <w:t>и</w:t>
      </w:r>
      <w:r>
        <w:rPr>
          <w:spacing w:val="-10"/>
          <w:sz w:val="22"/>
        </w:rPr>
        <w:t> </w:t>
      </w:r>
      <w:r>
        <w:rPr>
          <w:spacing w:val="-2"/>
          <w:sz w:val="22"/>
        </w:rPr>
        <w:t>пакетов:</w:t>
      </w:r>
    </w:p>
    <w:p>
      <w:pPr>
        <w:spacing w:line="240" w:lineRule="auto" w:before="11"/>
        <w:rPr>
          <w:sz w:val="3"/>
        </w:rPr>
      </w:pPr>
      <w:r>
        <w:rPr>
          <w:sz w:val="3"/>
        </w:rPr>
        <w:drawing>
          <wp:anchor distT="0" distB="0" distL="0" distR="0" allowOverlap="1" layoutInCell="1" locked="0" behindDoc="1" simplePos="0" relativeHeight="487604736">
            <wp:simplePos x="0" y="0"/>
            <wp:positionH relativeFrom="page">
              <wp:posOffset>942975</wp:posOffset>
            </wp:positionH>
            <wp:positionV relativeFrom="paragraph">
              <wp:posOffset>43831</wp:posOffset>
            </wp:positionV>
            <wp:extent cx="5686425" cy="4095750"/>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73" cstate="print"/>
                    <a:stretch>
                      <a:fillRect/>
                    </a:stretch>
                  </pic:blipFill>
                  <pic:spPr>
                    <a:xfrm>
                      <a:off x="0" y="0"/>
                      <a:ext cx="5686425" cy="4095750"/>
                    </a:xfrm>
                    <a:prstGeom prst="rect">
                      <a:avLst/>
                    </a:prstGeom>
                  </pic:spPr>
                </pic:pic>
              </a:graphicData>
            </a:graphic>
          </wp:anchor>
        </w:drawing>
      </w:r>
    </w:p>
    <w:p>
      <w:pPr>
        <w:spacing w:line="240" w:lineRule="auto" w:before="0"/>
        <w:rPr>
          <w:sz w:val="22"/>
        </w:rPr>
      </w:pPr>
    </w:p>
    <w:p>
      <w:pPr>
        <w:spacing w:line="240" w:lineRule="auto" w:before="0"/>
        <w:rPr>
          <w:sz w:val="22"/>
        </w:rPr>
      </w:pPr>
    </w:p>
    <w:p>
      <w:pPr>
        <w:spacing w:line="240" w:lineRule="auto" w:before="103"/>
        <w:rPr>
          <w:sz w:val="22"/>
        </w:rPr>
      </w:pPr>
    </w:p>
    <w:p>
      <w:pPr>
        <w:pStyle w:val="Heading1"/>
        <w:ind w:left="1800"/>
      </w:pPr>
      <w:r>
        <w:rPr/>
        <w:t>Что</w:t>
      </w:r>
      <w:r>
        <w:rPr>
          <w:spacing w:val="-5"/>
        </w:rPr>
        <w:t> </w:t>
      </w:r>
      <w:r>
        <w:rPr/>
        <w:t>такое</w:t>
      </w:r>
      <w:r>
        <w:rPr>
          <w:spacing w:val="-5"/>
        </w:rPr>
        <w:t> ARP</w:t>
      </w:r>
    </w:p>
    <w:p>
      <w:pPr>
        <w:spacing w:line="280" w:lineRule="auto" w:before="306"/>
        <w:ind w:left="1440" w:right="1527" w:firstLine="61"/>
        <w:jc w:val="left"/>
        <w:rPr>
          <w:sz w:val="22"/>
        </w:rPr>
      </w:pPr>
      <w:r>
        <w:rPr>
          <w:spacing w:val="-2"/>
          <w:w w:val="105"/>
          <w:sz w:val="22"/>
        </w:rPr>
        <w:t>(англ.</w:t>
      </w:r>
      <w:r>
        <w:rPr>
          <w:spacing w:val="-14"/>
          <w:w w:val="105"/>
          <w:sz w:val="22"/>
        </w:rPr>
        <w:t> </w:t>
      </w:r>
      <w:r>
        <w:rPr>
          <w:spacing w:val="-2"/>
          <w:w w:val="105"/>
          <w:sz w:val="22"/>
        </w:rPr>
        <w:t>Address</w:t>
      </w:r>
      <w:r>
        <w:rPr>
          <w:spacing w:val="-13"/>
          <w:w w:val="105"/>
          <w:sz w:val="22"/>
        </w:rPr>
        <w:t> </w:t>
      </w:r>
      <w:r>
        <w:rPr>
          <w:spacing w:val="-2"/>
          <w:w w:val="105"/>
          <w:sz w:val="22"/>
        </w:rPr>
        <w:t>Resolution</w:t>
      </w:r>
      <w:r>
        <w:rPr>
          <w:spacing w:val="-14"/>
          <w:w w:val="105"/>
          <w:sz w:val="22"/>
        </w:rPr>
        <w:t> </w:t>
      </w:r>
      <w:r>
        <w:rPr>
          <w:spacing w:val="-2"/>
          <w:w w:val="105"/>
          <w:sz w:val="22"/>
        </w:rPr>
        <w:t>Protocol</w:t>
      </w:r>
      <w:r>
        <w:rPr>
          <w:spacing w:val="-13"/>
          <w:w w:val="105"/>
          <w:sz w:val="22"/>
        </w:rPr>
        <w:t> </w:t>
      </w:r>
      <w:r>
        <w:rPr>
          <w:spacing w:val="-2"/>
          <w:w w:val="130"/>
          <w:sz w:val="22"/>
        </w:rPr>
        <w:t>—</w:t>
      </w:r>
      <w:r>
        <w:rPr>
          <w:spacing w:val="-17"/>
          <w:w w:val="130"/>
          <w:sz w:val="22"/>
        </w:rPr>
        <w:t> </w:t>
      </w:r>
      <w:r>
        <w:rPr>
          <w:spacing w:val="-2"/>
          <w:w w:val="105"/>
          <w:sz w:val="22"/>
        </w:rPr>
        <w:t>протокол</w:t>
      </w:r>
      <w:r>
        <w:rPr>
          <w:spacing w:val="-12"/>
          <w:w w:val="105"/>
          <w:sz w:val="22"/>
        </w:rPr>
        <w:t> </w:t>
      </w:r>
      <w:r>
        <w:rPr>
          <w:spacing w:val="-2"/>
          <w:w w:val="105"/>
          <w:sz w:val="22"/>
        </w:rPr>
        <w:t>определения</w:t>
      </w:r>
      <w:r>
        <w:rPr>
          <w:spacing w:val="-10"/>
          <w:w w:val="105"/>
          <w:sz w:val="22"/>
        </w:rPr>
        <w:t> </w:t>
      </w:r>
      <w:r>
        <w:rPr>
          <w:spacing w:val="-2"/>
          <w:w w:val="105"/>
          <w:sz w:val="22"/>
        </w:rPr>
        <w:t>адреса)</w:t>
      </w:r>
      <w:r>
        <w:rPr>
          <w:spacing w:val="-11"/>
          <w:w w:val="105"/>
          <w:sz w:val="22"/>
        </w:rPr>
        <w:t> </w:t>
      </w:r>
      <w:r>
        <w:rPr>
          <w:spacing w:val="-2"/>
          <w:w w:val="130"/>
          <w:sz w:val="22"/>
        </w:rPr>
        <w:t>—</w:t>
      </w:r>
      <w:r>
        <w:rPr>
          <w:spacing w:val="-17"/>
          <w:w w:val="130"/>
          <w:sz w:val="22"/>
        </w:rPr>
        <w:t> </w:t>
      </w:r>
      <w:r>
        <w:rPr>
          <w:spacing w:val="-2"/>
          <w:w w:val="105"/>
          <w:sz w:val="22"/>
        </w:rPr>
        <w:t>протокол</w:t>
      </w:r>
      <w:r>
        <w:rPr>
          <w:spacing w:val="-11"/>
          <w:w w:val="105"/>
          <w:sz w:val="22"/>
        </w:rPr>
        <w:t> </w:t>
      </w:r>
      <w:r>
        <w:rPr>
          <w:spacing w:val="-2"/>
          <w:w w:val="105"/>
          <w:sz w:val="22"/>
        </w:rPr>
        <w:t>в </w:t>
      </w:r>
      <w:r>
        <w:rPr>
          <w:sz w:val="22"/>
        </w:rPr>
        <w:t>компьютерных</w:t>
      </w:r>
      <w:r>
        <w:rPr>
          <w:spacing w:val="-15"/>
          <w:sz w:val="22"/>
        </w:rPr>
        <w:t> </w:t>
      </w:r>
      <w:r>
        <w:rPr>
          <w:sz w:val="22"/>
        </w:rPr>
        <w:t>сетях,</w:t>
      </w:r>
      <w:r>
        <w:rPr>
          <w:spacing w:val="-15"/>
          <w:sz w:val="22"/>
        </w:rPr>
        <w:t> </w:t>
      </w:r>
      <w:r>
        <w:rPr>
          <w:sz w:val="22"/>
        </w:rPr>
        <w:t>предназначенный</w:t>
      </w:r>
      <w:r>
        <w:rPr>
          <w:spacing w:val="-14"/>
          <w:sz w:val="22"/>
        </w:rPr>
        <w:t> </w:t>
      </w:r>
      <w:r>
        <w:rPr>
          <w:sz w:val="22"/>
        </w:rPr>
        <w:t>для</w:t>
      </w:r>
      <w:r>
        <w:rPr>
          <w:spacing w:val="-15"/>
          <w:sz w:val="22"/>
        </w:rPr>
        <w:t> </w:t>
      </w:r>
      <w:r>
        <w:rPr>
          <w:sz w:val="22"/>
        </w:rPr>
        <w:t>определения</w:t>
      </w:r>
      <w:r>
        <w:rPr>
          <w:spacing w:val="-15"/>
          <w:sz w:val="22"/>
        </w:rPr>
        <w:t> </w:t>
      </w:r>
      <w:r>
        <w:rPr>
          <w:sz w:val="22"/>
        </w:rPr>
        <w:t>MAC-адреса</w:t>
      </w:r>
      <w:r>
        <w:rPr>
          <w:spacing w:val="-14"/>
          <w:sz w:val="22"/>
        </w:rPr>
        <w:t> </w:t>
      </w:r>
      <w:r>
        <w:rPr>
          <w:sz w:val="22"/>
        </w:rPr>
        <w:t>по</w:t>
      </w:r>
      <w:r>
        <w:rPr>
          <w:spacing w:val="-15"/>
          <w:sz w:val="22"/>
        </w:rPr>
        <w:t> </w:t>
      </w:r>
      <w:r>
        <w:rPr>
          <w:sz w:val="22"/>
        </w:rPr>
        <w:t>IP-адресу </w:t>
      </w:r>
      <w:r>
        <w:rPr>
          <w:w w:val="105"/>
          <w:sz w:val="22"/>
        </w:rPr>
        <w:t>другого</w:t>
      </w:r>
      <w:r>
        <w:rPr>
          <w:spacing w:val="-5"/>
          <w:w w:val="105"/>
          <w:sz w:val="22"/>
        </w:rPr>
        <w:t> </w:t>
      </w:r>
      <w:r>
        <w:rPr>
          <w:w w:val="105"/>
          <w:sz w:val="22"/>
        </w:rPr>
        <w:t>компьютера.</w:t>
      </w:r>
    </w:p>
    <w:p>
      <w:pPr>
        <w:spacing w:line="280" w:lineRule="auto" w:before="0"/>
        <w:ind w:left="1440" w:right="1527" w:firstLine="0"/>
        <w:jc w:val="left"/>
        <w:rPr>
          <w:sz w:val="22"/>
        </w:rPr>
      </w:pPr>
      <w:r>
        <w:rPr>
          <w:sz w:val="22"/>
        </w:rPr>
        <w:t>Рассмотрим</w:t>
      </w:r>
      <w:r>
        <w:rPr>
          <w:spacing w:val="-14"/>
          <w:sz w:val="22"/>
        </w:rPr>
        <w:t> </w:t>
      </w:r>
      <w:r>
        <w:rPr>
          <w:sz w:val="22"/>
        </w:rPr>
        <w:t>суть</w:t>
      </w:r>
      <w:r>
        <w:rPr>
          <w:spacing w:val="-14"/>
          <w:sz w:val="22"/>
        </w:rPr>
        <w:t> </w:t>
      </w:r>
      <w:r>
        <w:rPr>
          <w:sz w:val="22"/>
        </w:rPr>
        <w:t>функционирования</w:t>
      </w:r>
      <w:r>
        <w:rPr>
          <w:spacing w:val="-14"/>
          <w:sz w:val="22"/>
        </w:rPr>
        <w:t> </w:t>
      </w:r>
      <w:r>
        <w:rPr>
          <w:sz w:val="22"/>
        </w:rPr>
        <w:t>ARP</w:t>
      </w:r>
      <w:r>
        <w:rPr>
          <w:spacing w:val="-14"/>
          <w:sz w:val="22"/>
        </w:rPr>
        <w:t> </w:t>
      </w:r>
      <w:r>
        <w:rPr>
          <w:sz w:val="22"/>
        </w:rPr>
        <w:t>на</w:t>
      </w:r>
      <w:r>
        <w:rPr>
          <w:spacing w:val="-14"/>
          <w:sz w:val="22"/>
        </w:rPr>
        <w:t> </w:t>
      </w:r>
      <w:r>
        <w:rPr>
          <w:sz w:val="22"/>
        </w:rPr>
        <w:t>простом</w:t>
      </w:r>
      <w:r>
        <w:rPr>
          <w:spacing w:val="-14"/>
          <w:sz w:val="22"/>
        </w:rPr>
        <w:t> </w:t>
      </w:r>
      <w:r>
        <w:rPr>
          <w:sz w:val="22"/>
        </w:rPr>
        <w:t>примере.</w:t>
      </w:r>
      <w:r>
        <w:rPr>
          <w:spacing w:val="-14"/>
          <w:sz w:val="22"/>
        </w:rPr>
        <w:t> </w:t>
      </w:r>
      <w:r>
        <w:rPr>
          <w:sz w:val="22"/>
        </w:rPr>
        <w:t>Компьютер</w:t>
      </w:r>
      <w:r>
        <w:rPr>
          <w:spacing w:val="-14"/>
          <w:sz w:val="22"/>
        </w:rPr>
        <w:t> </w:t>
      </w:r>
      <w:r>
        <w:rPr>
          <w:sz w:val="22"/>
        </w:rPr>
        <w:t>А</w:t>
      </w:r>
      <w:r>
        <w:rPr>
          <w:spacing w:val="-14"/>
          <w:sz w:val="22"/>
        </w:rPr>
        <w:t> </w:t>
      </w:r>
      <w:r>
        <w:rPr>
          <w:sz w:val="22"/>
        </w:rPr>
        <w:t>(IP-адрес 10.0.0.1) и компьютер Б (IP-адрес 10.22.22.2) соединены сетью Ethernet. Компьютер А</w:t>
      </w:r>
    </w:p>
    <w:p>
      <w:pPr>
        <w:spacing w:after="0" w:line="280" w:lineRule="auto"/>
        <w:jc w:val="left"/>
        <w:rPr>
          <w:sz w:val="22"/>
        </w:rPr>
        <w:sectPr>
          <w:pgSz w:w="11920" w:h="16840"/>
          <w:pgMar w:top="1360" w:bottom="280" w:left="0" w:right="0"/>
        </w:sectPr>
      </w:pPr>
    </w:p>
    <w:p>
      <w:pPr>
        <w:spacing w:line="280" w:lineRule="auto" w:before="83"/>
        <w:ind w:left="1440" w:right="1463" w:firstLine="0"/>
        <w:jc w:val="left"/>
        <w:rPr>
          <w:sz w:val="22"/>
        </w:rPr>
      </w:pPr>
      <w:r>
        <w:rPr>
          <w:sz w:val="22"/>
        </w:rPr>
        <w:t>желает</w:t>
      </w:r>
      <w:r>
        <w:rPr>
          <w:spacing w:val="-7"/>
          <w:sz w:val="22"/>
        </w:rPr>
        <w:t> </w:t>
      </w:r>
      <w:r>
        <w:rPr>
          <w:sz w:val="22"/>
        </w:rPr>
        <w:t>переслать</w:t>
      </w:r>
      <w:r>
        <w:rPr>
          <w:spacing w:val="-7"/>
          <w:sz w:val="22"/>
        </w:rPr>
        <w:t> </w:t>
      </w:r>
      <w:r>
        <w:rPr>
          <w:sz w:val="22"/>
        </w:rPr>
        <w:t>пакет</w:t>
      </w:r>
      <w:r>
        <w:rPr>
          <w:spacing w:val="-7"/>
          <w:sz w:val="22"/>
        </w:rPr>
        <w:t> </w:t>
      </w:r>
      <w:r>
        <w:rPr>
          <w:sz w:val="22"/>
        </w:rPr>
        <w:t>данных</w:t>
      </w:r>
      <w:r>
        <w:rPr>
          <w:spacing w:val="-7"/>
          <w:sz w:val="22"/>
        </w:rPr>
        <w:t> </w:t>
      </w:r>
      <w:r>
        <w:rPr>
          <w:sz w:val="22"/>
        </w:rPr>
        <w:t>на</w:t>
      </w:r>
      <w:r>
        <w:rPr>
          <w:spacing w:val="-7"/>
          <w:sz w:val="22"/>
        </w:rPr>
        <w:t> </w:t>
      </w:r>
      <w:r>
        <w:rPr>
          <w:sz w:val="22"/>
        </w:rPr>
        <w:t>компьютер</w:t>
      </w:r>
      <w:r>
        <w:rPr>
          <w:spacing w:val="-7"/>
          <w:sz w:val="22"/>
        </w:rPr>
        <w:t> </w:t>
      </w:r>
      <w:r>
        <w:rPr>
          <w:sz w:val="22"/>
        </w:rPr>
        <w:t>Б,</w:t>
      </w:r>
      <w:r>
        <w:rPr>
          <w:spacing w:val="-7"/>
          <w:sz w:val="22"/>
        </w:rPr>
        <w:t> </w:t>
      </w:r>
      <w:r>
        <w:rPr>
          <w:sz w:val="22"/>
        </w:rPr>
        <w:t>IP-адрес</w:t>
      </w:r>
      <w:r>
        <w:rPr>
          <w:spacing w:val="-7"/>
          <w:sz w:val="22"/>
        </w:rPr>
        <w:t> </w:t>
      </w:r>
      <w:r>
        <w:rPr>
          <w:sz w:val="22"/>
        </w:rPr>
        <w:t>компьютера</w:t>
      </w:r>
      <w:r>
        <w:rPr>
          <w:spacing w:val="-7"/>
          <w:sz w:val="22"/>
        </w:rPr>
        <w:t> </w:t>
      </w:r>
      <w:r>
        <w:rPr>
          <w:sz w:val="22"/>
        </w:rPr>
        <w:t>Б</w:t>
      </w:r>
      <w:r>
        <w:rPr>
          <w:spacing w:val="-7"/>
          <w:sz w:val="22"/>
        </w:rPr>
        <w:t> </w:t>
      </w:r>
      <w:r>
        <w:rPr>
          <w:sz w:val="22"/>
        </w:rPr>
        <w:t>ему</w:t>
      </w:r>
      <w:r>
        <w:rPr>
          <w:spacing w:val="-7"/>
          <w:sz w:val="22"/>
        </w:rPr>
        <w:t> </w:t>
      </w:r>
      <w:r>
        <w:rPr>
          <w:sz w:val="22"/>
        </w:rPr>
        <w:t>известен. Однако сеть Ethernet, которой они соединены, не работает с IP-адресами. Поэтому компьютеру А для осуществления передачи через Ethernet требуется узнать адрес компьютера Б в сети Ethernet (MAC-адрес в терминах Ethernet). Для этой задачи и используется</w:t>
      </w:r>
      <w:r>
        <w:rPr>
          <w:spacing w:val="-3"/>
          <w:sz w:val="22"/>
        </w:rPr>
        <w:t> </w:t>
      </w:r>
      <w:r>
        <w:rPr>
          <w:sz w:val="22"/>
        </w:rPr>
        <w:t>протокол</w:t>
      </w:r>
      <w:r>
        <w:rPr>
          <w:spacing w:val="-3"/>
          <w:sz w:val="22"/>
        </w:rPr>
        <w:t> </w:t>
      </w:r>
      <w:r>
        <w:rPr>
          <w:sz w:val="22"/>
        </w:rPr>
        <w:t>ARP.</w:t>
      </w:r>
      <w:r>
        <w:rPr>
          <w:spacing w:val="-3"/>
          <w:sz w:val="22"/>
        </w:rPr>
        <w:t> </w:t>
      </w:r>
      <w:r>
        <w:rPr>
          <w:sz w:val="22"/>
        </w:rPr>
        <w:t>По</w:t>
      </w:r>
      <w:r>
        <w:rPr>
          <w:spacing w:val="-3"/>
          <w:sz w:val="22"/>
        </w:rPr>
        <w:t> </w:t>
      </w:r>
      <w:r>
        <w:rPr>
          <w:sz w:val="22"/>
        </w:rPr>
        <w:t>этому</w:t>
      </w:r>
      <w:r>
        <w:rPr>
          <w:spacing w:val="-3"/>
          <w:sz w:val="22"/>
        </w:rPr>
        <w:t> </w:t>
      </w:r>
      <w:r>
        <w:rPr>
          <w:sz w:val="22"/>
        </w:rPr>
        <w:t>протоколу</w:t>
      </w:r>
      <w:r>
        <w:rPr>
          <w:spacing w:val="-3"/>
          <w:sz w:val="22"/>
        </w:rPr>
        <w:t> </w:t>
      </w:r>
      <w:r>
        <w:rPr>
          <w:sz w:val="22"/>
        </w:rPr>
        <w:t>компьютер</w:t>
      </w:r>
      <w:r>
        <w:rPr>
          <w:spacing w:val="-3"/>
          <w:sz w:val="22"/>
        </w:rPr>
        <w:t> </w:t>
      </w:r>
      <w:r>
        <w:rPr>
          <w:sz w:val="22"/>
        </w:rPr>
        <w:t>А</w:t>
      </w:r>
      <w:r>
        <w:rPr>
          <w:spacing w:val="-3"/>
          <w:sz w:val="22"/>
        </w:rPr>
        <w:t> </w:t>
      </w:r>
      <w:r>
        <w:rPr>
          <w:sz w:val="22"/>
        </w:rPr>
        <w:t>отправляет широковещательный запрос, адресованный всем компьютерам в одном с ним широковещательном домене. Суть запроса: «компьютер с IP-адресом 10.22.22.2, сообщите</w:t>
      </w:r>
      <w:r>
        <w:rPr>
          <w:spacing w:val="-4"/>
          <w:sz w:val="22"/>
        </w:rPr>
        <w:t> </w:t>
      </w:r>
      <w:r>
        <w:rPr>
          <w:sz w:val="22"/>
        </w:rPr>
        <w:t>свой</w:t>
      </w:r>
      <w:r>
        <w:rPr>
          <w:spacing w:val="-4"/>
          <w:sz w:val="22"/>
        </w:rPr>
        <w:t> </w:t>
      </w:r>
      <w:r>
        <w:rPr>
          <w:sz w:val="22"/>
        </w:rPr>
        <w:t>MAC-адрес</w:t>
      </w:r>
      <w:r>
        <w:rPr>
          <w:spacing w:val="-4"/>
          <w:sz w:val="22"/>
        </w:rPr>
        <w:t> </w:t>
      </w:r>
      <w:r>
        <w:rPr>
          <w:sz w:val="22"/>
        </w:rPr>
        <w:t>компьютеру</w:t>
      </w:r>
      <w:r>
        <w:rPr>
          <w:spacing w:val="-4"/>
          <w:sz w:val="22"/>
        </w:rPr>
        <w:t> </w:t>
      </w:r>
      <w:r>
        <w:rPr>
          <w:sz w:val="22"/>
        </w:rPr>
        <w:t>с</w:t>
      </w:r>
      <w:r>
        <w:rPr>
          <w:spacing w:val="-4"/>
          <w:sz w:val="22"/>
        </w:rPr>
        <w:t> </w:t>
      </w:r>
      <w:r>
        <w:rPr>
          <w:sz w:val="22"/>
        </w:rPr>
        <w:t>МАС-адресом</w:t>
      </w:r>
      <w:r>
        <w:rPr>
          <w:spacing w:val="-4"/>
          <w:sz w:val="22"/>
        </w:rPr>
        <w:t> </w:t>
      </w:r>
      <w:r>
        <w:rPr>
          <w:sz w:val="22"/>
        </w:rPr>
        <w:t>(напр.</w:t>
      </w:r>
      <w:r>
        <w:rPr>
          <w:spacing w:val="-4"/>
          <w:sz w:val="22"/>
        </w:rPr>
        <w:t> </w:t>
      </w:r>
      <w:r>
        <w:rPr>
          <w:sz w:val="22"/>
        </w:rPr>
        <w:t>a0:ea:d1:11:f1:01)».</w:t>
      </w:r>
      <w:r>
        <w:rPr>
          <w:spacing w:val="-4"/>
          <w:sz w:val="22"/>
        </w:rPr>
        <w:t> </w:t>
      </w:r>
      <w:r>
        <w:rPr>
          <w:sz w:val="22"/>
        </w:rPr>
        <w:t>Сеть Ethernet доставляет этот запрос всем устройствам в том же сегменте Ethernet, в том числе</w:t>
      </w:r>
      <w:r>
        <w:rPr>
          <w:spacing w:val="-12"/>
          <w:sz w:val="22"/>
        </w:rPr>
        <w:t> </w:t>
      </w:r>
      <w:r>
        <w:rPr>
          <w:sz w:val="22"/>
        </w:rPr>
        <w:t>и</w:t>
      </w:r>
      <w:r>
        <w:rPr>
          <w:spacing w:val="-12"/>
          <w:sz w:val="22"/>
        </w:rPr>
        <w:t> </w:t>
      </w:r>
      <w:r>
        <w:rPr>
          <w:sz w:val="22"/>
        </w:rPr>
        <w:t>компьютеру</w:t>
      </w:r>
      <w:r>
        <w:rPr>
          <w:spacing w:val="-12"/>
          <w:sz w:val="22"/>
        </w:rPr>
        <w:t> </w:t>
      </w:r>
      <w:r>
        <w:rPr>
          <w:sz w:val="22"/>
        </w:rPr>
        <w:t>Б.</w:t>
      </w:r>
      <w:r>
        <w:rPr>
          <w:spacing w:val="-12"/>
          <w:sz w:val="22"/>
        </w:rPr>
        <w:t> </w:t>
      </w:r>
      <w:r>
        <w:rPr>
          <w:sz w:val="22"/>
        </w:rPr>
        <w:t>Компьютер</w:t>
      </w:r>
      <w:r>
        <w:rPr>
          <w:spacing w:val="-12"/>
          <w:sz w:val="22"/>
        </w:rPr>
        <w:t> </w:t>
      </w:r>
      <w:r>
        <w:rPr>
          <w:sz w:val="22"/>
        </w:rPr>
        <w:t>Б</w:t>
      </w:r>
      <w:r>
        <w:rPr>
          <w:spacing w:val="-12"/>
          <w:sz w:val="22"/>
        </w:rPr>
        <w:t> </w:t>
      </w:r>
      <w:r>
        <w:rPr>
          <w:sz w:val="22"/>
        </w:rPr>
        <w:t>отвечает</w:t>
      </w:r>
      <w:r>
        <w:rPr>
          <w:spacing w:val="-12"/>
          <w:sz w:val="22"/>
        </w:rPr>
        <w:t> </w:t>
      </w:r>
      <w:r>
        <w:rPr>
          <w:sz w:val="22"/>
        </w:rPr>
        <w:t>компьютеру</w:t>
      </w:r>
      <w:r>
        <w:rPr>
          <w:spacing w:val="-12"/>
          <w:sz w:val="22"/>
        </w:rPr>
        <w:t> </w:t>
      </w:r>
      <w:r>
        <w:rPr>
          <w:sz w:val="22"/>
        </w:rPr>
        <w:t>А</w:t>
      </w:r>
      <w:r>
        <w:rPr>
          <w:spacing w:val="-12"/>
          <w:sz w:val="22"/>
        </w:rPr>
        <w:t> </w:t>
      </w:r>
      <w:r>
        <w:rPr>
          <w:sz w:val="22"/>
        </w:rPr>
        <w:t>на</w:t>
      </w:r>
      <w:r>
        <w:rPr>
          <w:spacing w:val="-12"/>
          <w:sz w:val="22"/>
        </w:rPr>
        <w:t> </w:t>
      </w:r>
      <w:r>
        <w:rPr>
          <w:sz w:val="22"/>
        </w:rPr>
        <w:t>запрос</w:t>
      </w:r>
      <w:r>
        <w:rPr>
          <w:spacing w:val="-12"/>
          <w:sz w:val="22"/>
        </w:rPr>
        <w:t> </w:t>
      </w:r>
      <w:r>
        <w:rPr>
          <w:sz w:val="22"/>
        </w:rPr>
        <w:t>и</w:t>
      </w:r>
      <w:r>
        <w:rPr>
          <w:spacing w:val="-12"/>
          <w:sz w:val="22"/>
        </w:rPr>
        <w:t> </w:t>
      </w:r>
      <w:r>
        <w:rPr>
          <w:sz w:val="22"/>
        </w:rPr>
        <w:t>сообщает</w:t>
      </w:r>
      <w:r>
        <w:rPr>
          <w:spacing w:val="-12"/>
          <w:sz w:val="22"/>
        </w:rPr>
        <w:t> </w:t>
      </w:r>
      <w:r>
        <w:rPr>
          <w:sz w:val="22"/>
        </w:rPr>
        <w:t>свой MAC-адрес (напр. 00:ea:d1:11:f1:11) Теперь, получив MAC-адрес компьютера Б, компьютер А может передавать ему любые данные через сеть Ethernet.</w:t>
      </w:r>
    </w:p>
    <w:p>
      <w:pPr>
        <w:spacing w:line="240" w:lineRule="auto" w:before="37"/>
        <w:rPr>
          <w:sz w:val="22"/>
        </w:rPr>
      </w:pPr>
    </w:p>
    <w:p>
      <w:pPr>
        <w:spacing w:line="280" w:lineRule="auto" w:before="0"/>
        <w:ind w:left="1440" w:right="1925" w:firstLine="0"/>
        <w:jc w:val="left"/>
        <w:rPr>
          <w:sz w:val="22"/>
        </w:rPr>
      </w:pPr>
      <w:r>
        <w:rPr>
          <w:sz w:val="22"/>
        </w:rPr>
        <w:t>Наибольшее распространение ARP получил благодаря повсеместности сетей IP, построенных поверх Ethernet, поскольку практически в 100 % случаев при таком сочетании</w:t>
      </w:r>
      <w:r>
        <w:rPr>
          <w:spacing w:val="-15"/>
          <w:sz w:val="22"/>
        </w:rPr>
        <w:t> </w:t>
      </w:r>
      <w:r>
        <w:rPr>
          <w:sz w:val="22"/>
        </w:rPr>
        <w:t>используется</w:t>
      </w:r>
      <w:r>
        <w:rPr>
          <w:spacing w:val="-15"/>
          <w:sz w:val="22"/>
        </w:rPr>
        <w:t> </w:t>
      </w:r>
      <w:r>
        <w:rPr>
          <w:sz w:val="22"/>
        </w:rPr>
        <w:t>ARP.</w:t>
      </w:r>
      <w:r>
        <w:rPr>
          <w:spacing w:val="-14"/>
          <w:sz w:val="22"/>
        </w:rPr>
        <w:t> </w:t>
      </w:r>
      <w:r>
        <w:rPr>
          <w:sz w:val="22"/>
        </w:rPr>
        <w:t>В</w:t>
      </w:r>
      <w:r>
        <w:rPr>
          <w:spacing w:val="-15"/>
          <w:sz w:val="22"/>
        </w:rPr>
        <w:t> </w:t>
      </w:r>
      <w:r>
        <w:rPr>
          <w:sz w:val="22"/>
        </w:rPr>
        <w:t>семействе</w:t>
      </w:r>
      <w:r>
        <w:rPr>
          <w:spacing w:val="-15"/>
          <w:sz w:val="22"/>
        </w:rPr>
        <w:t> </w:t>
      </w:r>
      <w:r>
        <w:rPr>
          <w:sz w:val="22"/>
        </w:rPr>
        <w:t>протоколов</w:t>
      </w:r>
      <w:r>
        <w:rPr>
          <w:spacing w:val="-14"/>
          <w:sz w:val="22"/>
        </w:rPr>
        <w:t> </w:t>
      </w:r>
      <w:r>
        <w:rPr>
          <w:sz w:val="22"/>
        </w:rPr>
        <w:t>IPv6</w:t>
      </w:r>
      <w:r>
        <w:rPr>
          <w:spacing w:val="-15"/>
          <w:sz w:val="22"/>
        </w:rPr>
        <w:t> </w:t>
      </w:r>
      <w:r>
        <w:rPr>
          <w:sz w:val="22"/>
        </w:rPr>
        <w:t>ARP</w:t>
      </w:r>
      <w:r>
        <w:rPr>
          <w:spacing w:val="-14"/>
          <w:sz w:val="22"/>
        </w:rPr>
        <w:t> </w:t>
      </w:r>
      <w:r>
        <w:rPr>
          <w:sz w:val="22"/>
        </w:rPr>
        <w:t>не</w:t>
      </w:r>
      <w:r>
        <w:rPr>
          <w:spacing w:val="-15"/>
          <w:sz w:val="22"/>
        </w:rPr>
        <w:t> </w:t>
      </w:r>
      <w:r>
        <w:rPr>
          <w:sz w:val="22"/>
        </w:rPr>
        <w:t>существует,</w:t>
      </w:r>
      <w:r>
        <w:rPr>
          <w:spacing w:val="-15"/>
          <w:sz w:val="22"/>
        </w:rPr>
        <w:t> </w:t>
      </w:r>
      <w:r>
        <w:rPr>
          <w:sz w:val="22"/>
        </w:rPr>
        <w:t>его функции возложены на ICMPv6.</w:t>
      </w:r>
    </w:p>
    <w:p>
      <w:pPr>
        <w:spacing w:line="280" w:lineRule="auto" w:before="0"/>
        <w:ind w:left="1440" w:right="1527" w:firstLine="0"/>
        <w:jc w:val="left"/>
        <w:rPr>
          <w:sz w:val="22"/>
        </w:rPr>
      </w:pPr>
      <w:r>
        <w:rPr>
          <w:sz w:val="22"/>
        </w:rPr>
        <w:t>Существуют</w:t>
      </w:r>
      <w:r>
        <w:rPr>
          <w:spacing w:val="-6"/>
          <w:sz w:val="22"/>
        </w:rPr>
        <w:t> </w:t>
      </w:r>
      <w:r>
        <w:rPr>
          <w:sz w:val="22"/>
        </w:rPr>
        <w:t>следующие</w:t>
      </w:r>
      <w:r>
        <w:rPr>
          <w:spacing w:val="-6"/>
          <w:sz w:val="22"/>
        </w:rPr>
        <w:t> </w:t>
      </w:r>
      <w:r>
        <w:rPr>
          <w:sz w:val="22"/>
        </w:rPr>
        <w:t>типы</w:t>
      </w:r>
      <w:r>
        <w:rPr>
          <w:spacing w:val="-6"/>
          <w:sz w:val="22"/>
        </w:rPr>
        <w:t> </w:t>
      </w:r>
      <w:r>
        <w:rPr>
          <w:sz w:val="22"/>
        </w:rPr>
        <w:t>сообщений</w:t>
      </w:r>
      <w:r>
        <w:rPr>
          <w:spacing w:val="-6"/>
          <w:sz w:val="22"/>
        </w:rPr>
        <w:t> </w:t>
      </w:r>
      <w:r>
        <w:rPr>
          <w:sz w:val="22"/>
        </w:rPr>
        <w:t>ARP:</w:t>
      </w:r>
      <w:r>
        <w:rPr>
          <w:spacing w:val="-6"/>
          <w:sz w:val="22"/>
        </w:rPr>
        <w:t> </w:t>
      </w:r>
      <w:r>
        <w:rPr>
          <w:sz w:val="22"/>
        </w:rPr>
        <w:t>запрос</w:t>
      </w:r>
      <w:r>
        <w:rPr>
          <w:spacing w:val="-6"/>
          <w:sz w:val="22"/>
        </w:rPr>
        <w:t> </w:t>
      </w:r>
      <w:r>
        <w:rPr>
          <w:sz w:val="22"/>
        </w:rPr>
        <w:t>ARP</w:t>
      </w:r>
      <w:r>
        <w:rPr>
          <w:spacing w:val="-6"/>
          <w:sz w:val="22"/>
        </w:rPr>
        <w:t> </w:t>
      </w:r>
      <w:r>
        <w:rPr>
          <w:sz w:val="22"/>
        </w:rPr>
        <w:t>(ARP</w:t>
      </w:r>
      <w:r>
        <w:rPr>
          <w:spacing w:val="-6"/>
          <w:sz w:val="22"/>
        </w:rPr>
        <w:t> </w:t>
      </w:r>
      <w:r>
        <w:rPr>
          <w:sz w:val="22"/>
        </w:rPr>
        <w:t>request)</w:t>
      </w:r>
      <w:r>
        <w:rPr>
          <w:spacing w:val="-6"/>
          <w:sz w:val="22"/>
        </w:rPr>
        <w:t> </w:t>
      </w:r>
      <w:r>
        <w:rPr>
          <w:sz w:val="22"/>
        </w:rPr>
        <w:t>и</w:t>
      </w:r>
      <w:r>
        <w:rPr>
          <w:spacing w:val="-6"/>
          <w:sz w:val="22"/>
        </w:rPr>
        <w:t> </w:t>
      </w:r>
      <w:r>
        <w:rPr>
          <w:sz w:val="22"/>
        </w:rPr>
        <w:t>ответ</w:t>
      </w:r>
      <w:r>
        <w:rPr>
          <w:spacing w:val="-6"/>
          <w:sz w:val="22"/>
        </w:rPr>
        <w:t> </w:t>
      </w:r>
      <w:r>
        <w:rPr>
          <w:sz w:val="22"/>
        </w:rPr>
        <w:t>ARP (ARP</w:t>
      </w:r>
      <w:r>
        <w:rPr>
          <w:spacing w:val="-13"/>
          <w:sz w:val="22"/>
        </w:rPr>
        <w:t> </w:t>
      </w:r>
      <w:r>
        <w:rPr>
          <w:sz w:val="22"/>
        </w:rPr>
        <w:t>reply).</w:t>
      </w:r>
      <w:r>
        <w:rPr>
          <w:spacing w:val="-13"/>
          <w:sz w:val="22"/>
        </w:rPr>
        <w:t> </w:t>
      </w:r>
      <w:r>
        <w:rPr>
          <w:sz w:val="22"/>
        </w:rPr>
        <w:t>Система-отправитель</w:t>
      </w:r>
      <w:r>
        <w:rPr>
          <w:spacing w:val="-13"/>
          <w:sz w:val="22"/>
        </w:rPr>
        <w:t> </w:t>
      </w:r>
      <w:r>
        <w:rPr>
          <w:sz w:val="22"/>
        </w:rPr>
        <w:t>при</w:t>
      </w:r>
      <w:r>
        <w:rPr>
          <w:spacing w:val="-13"/>
          <w:sz w:val="22"/>
        </w:rPr>
        <w:t> </w:t>
      </w:r>
      <w:r>
        <w:rPr>
          <w:sz w:val="22"/>
        </w:rPr>
        <w:t>помощи</w:t>
      </w:r>
      <w:r>
        <w:rPr>
          <w:spacing w:val="-13"/>
          <w:sz w:val="22"/>
        </w:rPr>
        <w:t> </w:t>
      </w:r>
      <w:r>
        <w:rPr>
          <w:sz w:val="22"/>
        </w:rPr>
        <w:t>запроса</w:t>
      </w:r>
      <w:r>
        <w:rPr>
          <w:spacing w:val="-13"/>
          <w:sz w:val="22"/>
        </w:rPr>
        <w:t> </w:t>
      </w:r>
      <w:r>
        <w:rPr>
          <w:sz w:val="22"/>
        </w:rPr>
        <w:t>ARP</w:t>
      </w:r>
      <w:r>
        <w:rPr>
          <w:spacing w:val="-13"/>
          <w:sz w:val="22"/>
        </w:rPr>
        <w:t> </w:t>
      </w:r>
      <w:r>
        <w:rPr>
          <w:sz w:val="22"/>
        </w:rPr>
        <w:t>запрашивает</w:t>
      </w:r>
      <w:r>
        <w:rPr>
          <w:spacing w:val="-13"/>
          <w:sz w:val="22"/>
        </w:rPr>
        <w:t> </w:t>
      </w:r>
      <w:r>
        <w:rPr>
          <w:sz w:val="22"/>
        </w:rPr>
        <w:t>физический адрес системы-получателя. Ответ (физический адрес узла-получателя) приходит в виде ответа ARP.</w:t>
      </w:r>
    </w:p>
    <w:p>
      <w:pPr>
        <w:spacing w:line="280" w:lineRule="auto" w:before="0"/>
        <w:ind w:left="1440" w:right="1527" w:firstLine="0"/>
        <w:jc w:val="left"/>
        <w:rPr>
          <w:sz w:val="22"/>
        </w:rPr>
      </w:pPr>
      <w:r>
        <w:rPr>
          <w:sz w:val="22"/>
        </w:rPr>
        <w:t>Перед</w:t>
      </w:r>
      <w:r>
        <w:rPr>
          <w:spacing w:val="-2"/>
          <w:sz w:val="22"/>
        </w:rPr>
        <w:t> </w:t>
      </w:r>
      <w:r>
        <w:rPr>
          <w:sz w:val="22"/>
        </w:rPr>
        <w:t>тем</w:t>
      </w:r>
      <w:r>
        <w:rPr>
          <w:spacing w:val="-2"/>
          <w:sz w:val="22"/>
        </w:rPr>
        <w:t> </w:t>
      </w:r>
      <w:r>
        <w:rPr>
          <w:sz w:val="22"/>
        </w:rPr>
        <w:t>как</w:t>
      </w:r>
      <w:r>
        <w:rPr>
          <w:spacing w:val="-2"/>
          <w:sz w:val="22"/>
        </w:rPr>
        <w:t> </w:t>
      </w:r>
      <w:r>
        <w:rPr>
          <w:sz w:val="22"/>
        </w:rPr>
        <w:t>передать</w:t>
      </w:r>
      <w:r>
        <w:rPr>
          <w:spacing w:val="-2"/>
          <w:sz w:val="22"/>
        </w:rPr>
        <w:t> </w:t>
      </w:r>
      <w:r>
        <w:rPr>
          <w:sz w:val="22"/>
        </w:rPr>
        <w:t>пакет</w:t>
      </w:r>
      <w:r>
        <w:rPr>
          <w:spacing w:val="-2"/>
          <w:sz w:val="22"/>
        </w:rPr>
        <w:t> </w:t>
      </w:r>
      <w:r>
        <w:rPr>
          <w:sz w:val="22"/>
        </w:rPr>
        <w:t>сетевого</w:t>
      </w:r>
      <w:r>
        <w:rPr>
          <w:spacing w:val="-2"/>
          <w:sz w:val="22"/>
        </w:rPr>
        <w:t> </w:t>
      </w:r>
      <w:r>
        <w:rPr>
          <w:sz w:val="22"/>
        </w:rPr>
        <w:t>уровня</w:t>
      </w:r>
      <w:r>
        <w:rPr>
          <w:spacing w:val="-2"/>
          <w:sz w:val="22"/>
        </w:rPr>
        <w:t> </w:t>
      </w:r>
      <w:r>
        <w:rPr>
          <w:sz w:val="22"/>
        </w:rPr>
        <w:t>через</w:t>
      </w:r>
      <w:r>
        <w:rPr>
          <w:spacing w:val="-2"/>
          <w:sz w:val="22"/>
        </w:rPr>
        <w:t> </w:t>
      </w:r>
      <w:r>
        <w:rPr>
          <w:sz w:val="22"/>
        </w:rPr>
        <w:t>сегмент</w:t>
      </w:r>
      <w:r>
        <w:rPr>
          <w:spacing w:val="-2"/>
          <w:sz w:val="22"/>
        </w:rPr>
        <w:t> </w:t>
      </w:r>
      <w:r>
        <w:rPr>
          <w:sz w:val="22"/>
        </w:rPr>
        <w:t>Ethernet,</w:t>
      </w:r>
      <w:r>
        <w:rPr>
          <w:spacing w:val="-2"/>
          <w:sz w:val="22"/>
        </w:rPr>
        <w:t> </w:t>
      </w:r>
      <w:r>
        <w:rPr>
          <w:sz w:val="22"/>
        </w:rPr>
        <w:t>сетевой</w:t>
      </w:r>
      <w:r>
        <w:rPr>
          <w:spacing w:val="-2"/>
          <w:sz w:val="22"/>
        </w:rPr>
        <w:t> </w:t>
      </w:r>
      <w:r>
        <w:rPr>
          <w:sz w:val="22"/>
        </w:rPr>
        <w:t>стек проверяет кэш ARP, чтобы выяснить, не зарегистрирована ли в нём уже нужная информация</w:t>
      </w:r>
      <w:r>
        <w:rPr>
          <w:spacing w:val="-2"/>
          <w:sz w:val="22"/>
        </w:rPr>
        <w:t> </w:t>
      </w:r>
      <w:r>
        <w:rPr>
          <w:sz w:val="22"/>
        </w:rPr>
        <w:t>об</w:t>
      </w:r>
      <w:r>
        <w:rPr>
          <w:spacing w:val="-2"/>
          <w:sz w:val="22"/>
        </w:rPr>
        <w:t> </w:t>
      </w:r>
      <w:r>
        <w:rPr>
          <w:sz w:val="22"/>
        </w:rPr>
        <w:t>узле-получателе.</w:t>
      </w:r>
      <w:r>
        <w:rPr>
          <w:spacing w:val="-2"/>
          <w:sz w:val="22"/>
        </w:rPr>
        <w:t> </w:t>
      </w:r>
      <w:r>
        <w:rPr>
          <w:sz w:val="22"/>
        </w:rPr>
        <w:t>Если</w:t>
      </w:r>
      <w:r>
        <w:rPr>
          <w:spacing w:val="-2"/>
          <w:sz w:val="22"/>
        </w:rPr>
        <w:t> </w:t>
      </w:r>
      <w:r>
        <w:rPr>
          <w:sz w:val="22"/>
        </w:rPr>
        <w:t>такой</w:t>
      </w:r>
      <w:r>
        <w:rPr>
          <w:spacing w:val="-2"/>
          <w:sz w:val="22"/>
        </w:rPr>
        <w:t> </w:t>
      </w:r>
      <w:r>
        <w:rPr>
          <w:sz w:val="22"/>
        </w:rPr>
        <w:t>записи</w:t>
      </w:r>
      <w:r>
        <w:rPr>
          <w:spacing w:val="-2"/>
          <w:sz w:val="22"/>
        </w:rPr>
        <w:t> </w:t>
      </w:r>
      <w:r>
        <w:rPr>
          <w:sz w:val="22"/>
        </w:rPr>
        <w:t>в</w:t>
      </w:r>
      <w:r>
        <w:rPr>
          <w:spacing w:val="-2"/>
          <w:sz w:val="22"/>
        </w:rPr>
        <w:t> </w:t>
      </w:r>
      <w:r>
        <w:rPr>
          <w:sz w:val="22"/>
        </w:rPr>
        <w:t>кэше</w:t>
      </w:r>
      <w:r>
        <w:rPr>
          <w:spacing w:val="-2"/>
          <w:sz w:val="22"/>
        </w:rPr>
        <w:t> </w:t>
      </w:r>
      <w:r>
        <w:rPr>
          <w:sz w:val="22"/>
        </w:rPr>
        <w:t>ARP</w:t>
      </w:r>
      <w:r>
        <w:rPr>
          <w:spacing w:val="-2"/>
          <w:sz w:val="22"/>
        </w:rPr>
        <w:t> </w:t>
      </w:r>
      <w:r>
        <w:rPr>
          <w:sz w:val="22"/>
        </w:rPr>
        <w:t>нет,</w:t>
      </w:r>
      <w:r>
        <w:rPr>
          <w:spacing w:val="-2"/>
          <w:sz w:val="22"/>
        </w:rPr>
        <w:t> </w:t>
      </w:r>
      <w:r>
        <w:rPr>
          <w:sz w:val="22"/>
        </w:rPr>
        <w:t>то</w:t>
      </w:r>
      <w:r>
        <w:rPr>
          <w:spacing w:val="-2"/>
          <w:sz w:val="22"/>
        </w:rPr>
        <w:t> </w:t>
      </w:r>
      <w:r>
        <w:rPr>
          <w:sz w:val="22"/>
        </w:rPr>
        <w:t>выполняется широковещательный</w:t>
      </w:r>
      <w:r>
        <w:rPr>
          <w:spacing w:val="-13"/>
          <w:sz w:val="22"/>
        </w:rPr>
        <w:t> </w:t>
      </w:r>
      <w:r>
        <w:rPr>
          <w:sz w:val="22"/>
        </w:rPr>
        <w:t>запрос</w:t>
      </w:r>
      <w:r>
        <w:rPr>
          <w:spacing w:val="-13"/>
          <w:sz w:val="22"/>
        </w:rPr>
        <w:t> </w:t>
      </w:r>
      <w:r>
        <w:rPr>
          <w:sz w:val="22"/>
        </w:rPr>
        <w:t>ARP.</w:t>
      </w:r>
      <w:r>
        <w:rPr>
          <w:spacing w:val="-13"/>
          <w:sz w:val="22"/>
        </w:rPr>
        <w:t> </w:t>
      </w:r>
      <w:r>
        <w:rPr>
          <w:sz w:val="22"/>
        </w:rPr>
        <w:t>Этот</w:t>
      </w:r>
      <w:r>
        <w:rPr>
          <w:spacing w:val="-13"/>
          <w:sz w:val="22"/>
        </w:rPr>
        <w:t> </w:t>
      </w:r>
      <w:r>
        <w:rPr>
          <w:sz w:val="22"/>
        </w:rPr>
        <w:t>запрос</w:t>
      </w:r>
      <w:r>
        <w:rPr>
          <w:spacing w:val="-13"/>
          <w:sz w:val="22"/>
        </w:rPr>
        <w:t> </w:t>
      </w:r>
      <w:r>
        <w:rPr>
          <w:sz w:val="22"/>
        </w:rPr>
        <w:t>для</w:t>
      </w:r>
      <w:r>
        <w:rPr>
          <w:spacing w:val="-13"/>
          <w:sz w:val="22"/>
        </w:rPr>
        <w:t> </w:t>
      </w:r>
      <w:r>
        <w:rPr>
          <w:sz w:val="22"/>
        </w:rPr>
        <w:t>устройств</w:t>
      </w:r>
      <w:r>
        <w:rPr>
          <w:spacing w:val="-13"/>
          <w:sz w:val="22"/>
        </w:rPr>
        <w:t> </w:t>
      </w:r>
      <w:r>
        <w:rPr>
          <w:sz w:val="22"/>
        </w:rPr>
        <w:t>в</w:t>
      </w:r>
      <w:r>
        <w:rPr>
          <w:spacing w:val="-13"/>
          <w:sz w:val="22"/>
        </w:rPr>
        <w:t> </w:t>
      </w:r>
      <w:r>
        <w:rPr>
          <w:sz w:val="22"/>
        </w:rPr>
        <w:t>сети</w:t>
      </w:r>
      <w:r>
        <w:rPr>
          <w:spacing w:val="-13"/>
          <w:sz w:val="22"/>
        </w:rPr>
        <w:t> </w:t>
      </w:r>
      <w:r>
        <w:rPr>
          <w:sz w:val="22"/>
        </w:rPr>
        <w:t>имеет</w:t>
      </w:r>
      <w:r>
        <w:rPr>
          <w:spacing w:val="-13"/>
          <w:sz w:val="22"/>
        </w:rPr>
        <w:t> </w:t>
      </w:r>
      <w:r>
        <w:rPr>
          <w:sz w:val="22"/>
        </w:rPr>
        <w:t>следующий смысл: «Кто-нибудь знает физический адрес устройства, обладающего следующим</w:t>
      </w:r>
    </w:p>
    <w:p>
      <w:pPr>
        <w:spacing w:line="280" w:lineRule="auto" w:before="0"/>
        <w:ind w:left="1440" w:right="1450" w:firstLine="0"/>
        <w:jc w:val="left"/>
        <w:rPr>
          <w:sz w:val="22"/>
        </w:rPr>
      </w:pPr>
      <w:r>
        <w:rPr>
          <w:sz w:val="22"/>
        </w:rPr>
        <w:t>IP-адресом?»</w:t>
      </w:r>
      <w:r>
        <w:rPr>
          <w:spacing w:val="-6"/>
          <w:sz w:val="22"/>
        </w:rPr>
        <w:t> </w:t>
      </w:r>
      <w:r>
        <w:rPr>
          <w:sz w:val="22"/>
        </w:rPr>
        <w:t>Когда</w:t>
      </w:r>
      <w:r>
        <w:rPr>
          <w:spacing w:val="-6"/>
          <w:sz w:val="22"/>
        </w:rPr>
        <w:t> </w:t>
      </w:r>
      <w:r>
        <w:rPr>
          <w:sz w:val="22"/>
        </w:rPr>
        <w:t>получатель</w:t>
      </w:r>
      <w:r>
        <w:rPr>
          <w:spacing w:val="-6"/>
          <w:sz w:val="22"/>
        </w:rPr>
        <w:t> </w:t>
      </w:r>
      <w:r>
        <w:rPr>
          <w:sz w:val="22"/>
        </w:rPr>
        <w:t>с</w:t>
      </w:r>
      <w:r>
        <w:rPr>
          <w:spacing w:val="-6"/>
          <w:sz w:val="22"/>
        </w:rPr>
        <w:t> </w:t>
      </w:r>
      <w:r>
        <w:rPr>
          <w:sz w:val="22"/>
        </w:rPr>
        <w:t>этим</w:t>
      </w:r>
      <w:r>
        <w:rPr>
          <w:spacing w:val="-6"/>
          <w:sz w:val="22"/>
        </w:rPr>
        <w:t> </w:t>
      </w:r>
      <w:r>
        <w:rPr>
          <w:sz w:val="22"/>
        </w:rPr>
        <w:t>IP-адресом</w:t>
      </w:r>
      <w:r>
        <w:rPr>
          <w:spacing w:val="-6"/>
          <w:sz w:val="22"/>
        </w:rPr>
        <w:t> </w:t>
      </w:r>
      <w:r>
        <w:rPr>
          <w:sz w:val="22"/>
        </w:rPr>
        <w:t>примет</w:t>
      </w:r>
      <w:r>
        <w:rPr>
          <w:spacing w:val="-6"/>
          <w:sz w:val="22"/>
        </w:rPr>
        <w:t> </w:t>
      </w:r>
      <w:r>
        <w:rPr>
          <w:sz w:val="22"/>
        </w:rPr>
        <w:t>этот</w:t>
      </w:r>
      <w:r>
        <w:rPr>
          <w:spacing w:val="-6"/>
          <w:sz w:val="22"/>
        </w:rPr>
        <w:t> </w:t>
      </w:r>
      <w:r>
        <w:rPr>
          <w:sz w:val="22"/>
        </w:rPr>
        <w:t>пакет,</w:t>
      </w:r>
      <w:r>
        <w:rPr>
          <w:spacing w:val="-6"/>
          <w:sz w:val="22"/>
        </w:rPr>
        <w:t> </w:t>
      </w:r>
      <w:r>
        <w:rPr>
          <w:sz w:val="22"/>
        </w:rPr>
        <w:t>то</w:t>
      </w:r>
      <w:r>
        <w:rPr>
          <w:spacing w:val="-6"/>
          <w:sz w:val="22"/>
        </w:rPr>
        <w:t> </w:t>
      </w:r>
      <w:r>
        <w:rPr>
          <w:sz w:val="22"/>
        </w:rPr>
        <w:t>должен</w:t>
      </w:r>
      <w:r>
        <w:rPr>
          <w:spacing w:val="-6"/>
          <w:sz w:val="22"/>
        </w:rPr>
        <w:t> </w:t>
      </w:r>
      <w:r>
        <w:rPr>
          <w:sz w:val="22"/>
        </w:rPr>
        <w:t>будет ответить: «Да, это мой IP-адрес. Мой физический адрес следующий: </w:t>
      </w:r>
      <w:r>
        <w:rPr>
          <w:w w:val="110"/>
          <w:sz w:val="22"/>
        </w:rPr>
        <w:t>…» </w:t>
      </w:r>
      <w:r>
        <w:rPr>
          <w:sz w:val="22"/>
        </w:rPr>
        <w:t>После этого отправитель обновит свой кэш ARP и будет способен передать информацию получателю. Ниже приведён пример запроса и ответа ARP. &lt;см. внизу страницы&gt; Записи</w:t>
      </w:r>
      <w:r>
        <w:rPr>
          <w:spacing w:val="-10"/>
          <w:sz w:val="22"/>
        </w:rPr>
        <w:t> </w:t>
      </w:r>
      <w:r>
        <w:rPr>
          <w:sz w:val="22"/>
        </w:rPr>
        <w:t>в</w:t>
      </w:r>
      <w:r>
        <w:rPr>
          <w:spacing w:val="-11"/>
          <w:sz w:val="22"/>
        </w:rPr>
        <w:t> </w:t>
      </w:r>
      <w:r>
        <w:rPr>
          <w:sz w:val="22"/>
        </w:rPr>
        <w:t>кэше</w:t>
      </w:r>
      <w:r>
        <w:rPr>
          <w:spacing w:val="-10"/>
          <w:sz w:val="22"/>
        </w:rPr>
        <w:t> </w:t>
      </w:r>
      <w:r>
        <w:rPr>
          <w:sz w:val="22"/>
        </w:rPr>
        <w:t>ARP</w:t>
      </w:r>
      <w:r>
        <w:rPr>
          <w:spacing w:val="-11"/>
          <w:sz w:val="22"/>
        </w:rPr>
        <w:t> </w:t>
      </w:r>
      <w:r>
        <w:rPr>
          <w:sz w:val="22"/>
        </w:rPr>
        <w:t>могут</w:t>
      </w:r>
      <w:r>
        <w:rPr>
          <w:spacing w:val="-10"/>
          <w:sz w:val="22"/>
        </w:rPr>
        <w:t> </w:t>
      </w:r>
      <w:r>
        <w:rPr>
          <w:sz w:val="22"/>
        </w:rPr>
        <w:t>быть</w:t>
      </w:r>
      <w:r>
        <w:rPr>
          <w:spacing w:val="-11"/>
          <w:sz w:val="22"/>
        </w:rPr>
        <w:t> </w:t>
      </w:r>
      <w:r>
        <w:rPr>
          <w:sz w:val="22"/>
        </w:rPr>
        <w:t>статическими</w:t>
      </w:r>
      <w:r>
        <w:rPr>
          <w:spacing w:val="-10"/>
          <w:sz w:val="22"/>
        </w:rPr>
        <w:t> </w:t>
      </w:r>
      <w:r>
        <w:rPr>
          <w:sz w:val="22"/>
        </w:rPr>
        <w:t>и</w:t>
      </w:r>
      <w:r>
        <w:rPr>
          <w:spacing w:val="-11"/>
          <w:sz w:val="22"/>
        </w:rPr>
        <w:t> </w:t>
      </w:r>
      <w:r>
        <w:rPr>
          <w:sz w:val="22"/>
        </w:rPr>
        <w:t>динамическими.</w:t>
      </w:r>
      <w:r>
        <w:rPr>
          <w:spacing w:val="-10"/>
          <w:sz w:val="22"/>
        </w:rPr>
        <w:t> </w:t>
      </w:r>
      <w:r>
        <w:rPr>
          <w:sz w:val="22"/>
        </w:rPr>
        <w:t>Пример,</w:t>
      </w:r>
      <w:r>
        <w:rPr>
          <w:spacing w:val="-11"/>
          <w:sz w:val="22"/>
        </w:rPr>
        <w:t> </w:t>
      </w:r>
      <w:r>
        <w:rPr>
          <w:sz w:val="22"/>
        </w:rPr>
        <w:t>данный</w:t>
      </w:r>
      <w:r>
        <w:rPr>
          <w:spacing w:val="-10"/>
          <w:sz w:val="22"/>
        </w:rPr>
        <w:t> </w:t>
      </w:r>
      <w:r>
        <w:rPr>
          <w:sz w:val="22"/>
        </w:rPr>
        <w:t>выше, описывает</w:t>
      </w:r>
      <w:r>
        <w:rPr>
          <w:spacing w:val="-3"/>
          <w:sz w:val="22"/>
        </w:rPr>
        <w:t> </w:t>
      </w:r>
      <w:r>
        <w:rPr>
          <w:sz w:val="22"/>
        </w:rPr>
        <w:t>динамическую</w:t>
      </w:r>
      <w:r>
        <w:rPr>
          <w:spacing w:val="-3"/>
          <w:sz w:val="22"/>
        </w:rPr>
        <w:t> </w:t>
      </w:r>
      <w:r>
        <w:rPr>
          <w:sz w:val="22"/>
        </w:rPr>
        <w:t>запись</w:t>
      </w:r>
      <w:r>
        <w:rPr>
          <w:spacing w:val="-3"/>
          <w:sz w:val="22"/>
        </w:rPr>
        <w:t> </w:t>
      </w:r>
      <w:r>
        <w:rPr>
          <w:sz w:val="22"/>
        </w:rPr>
        <w:t>кэша.</w:t>
      </w:r>
      <w:r>
        <w:rPr>
          <w:spacing w:val="-3"/>
          <w:sz w:val="22"/>
        </w:rPr>
        <w:t> </w:t>
      </w:r>
      <w:r>
        <w:rPr>
          <w:sz w:val="22"/>
        </w:rPr>
        <w:t>Можно</w:t>
      </w:r>
      <w:r>
        <w:rPr>
          <w:spacing w:val="-3"/>
          <w:sz w:val="22"/>
        </w:rPr>
        <w:t> </w:t>
      </w:r>
      <w:r>
        <w:rPr>
          <w:sz w:val="22"/>
        </w:rPr>
        <w:t>также</w:t>
      </w:r>
      <w:r>
        <w:rPr>
          <w:spacing w:val="-3"/>
          <w:sz w:val="22"/>
        </w:rPr>
        <w:t> </w:t>
      </w:r>
      <w:r>
        <w:rPr>
          <w:sz w:val="22"/>
        </w:rPr>
        <w:t>создавать</w:t>
      </w:r>
      <w:r>
        <w:rPr>
          <w:spacing w:val="-3"/>
          <w:sz w:val="22"/>
        </w:rPr>
        <w:t> </w:t>
      </w:r>
      <w:r>
        <w:rPr>
          <w:sz w:val="22"/>
        </w:rPr>
        <w:t>статические</w:t>
      </w:r>
      <w:r>
        <w:rPr>
          <w:spacing w:val="-3"/>
          <w:sz w:val="22"/>
        </w:rPr>
        <w:t> </w:t>
      </w:r>
      <w:r>
        <w:rPr>
          <w:sz w:val="22"/>
        </w:rPr>
        <w:t>записи</w:t>
      </w:r>
      <w:r>
        <w:rPr>
          <w:spacing w:val="-3"/>
          <w:sz w:val="22"/>
        </w:rPr>
        <w:t> </w:t>
      </w:r>
      <w:r>
        <w:rPr>
          <w:sz w:val="22"/>
        </w:rPr>
        <w:t>в таблице ARP. Это можно сделать при помощи команды:</w:t>
      </w:r>
    </w:p>
    <w:p>
      <w:pPr>
        <w:spacing w:line="246" w:lineRule="exact" w:before="0"/>
        <w:ind w:left="1440" w:right="0" w:firstLine="0"/>
        <w:jc w:val="left"/>
        <w:rPr>
          <w:sz w:val="22"/>
        </w:rPr>
      </w:pPr>
      <w:r>
        <w:rPr>
          <w:sz w:val="22"/>
        </w:rPr>
        <w:t>arp</w:t>
      </w:r>
      <w:r>
        <w:rPr>
          <w:spacing w:val="-4"/>
          <w:sz w:val="22"/>
        </w:rPr>
        <w:t> </w:t>
      </w:r>
      <w:r>
        <w:rPr>
          <w:sz w:val="22"/>
        </w:rPr>
        <w:t>-s</w:t>
      </w:r>
      <w:r>
        <w:rPr>
          <w:spacing w:val="-4"/>
          <w:sz w:val="22"/>
        </w:rPr>
        <w:t> </w:t>
      </w:r>
      <w:r>
        <w:rPr>
          <w:sz w:val="22"/>
        </w:rPr>
        <w:t>&lt;IP-адрес&gt;</w:t>
      </w:r>
      <w:r>
        <w:rPr>
          <w:spacing w:val="-3"/>
          <w:sz w:val="22"/>
        </w:rPr>
        <w:t> </w:t>
      </w:r>
      <w:r>
        <w:rPr>
          <w:sz w:val="22"/>
        </w:rPr>
        <w:t>&lt;MAC-</w:t>
      </w:r>
      <w:r>
        <w:rPr>
          <w:spacing w:val="-2"/>
          <w:sz w:val="22"/>
        </w:rPr>
        <w:t>адрес&gt;</w:t>
      </w:r>
    </w:p>
    <w:p>
      <w:pPr>
        <w:spacing w:line="280" w:lineRule="auto" w:before="37"/>
        <w:ind w:left="1440" w:right="1450" w:firstLine="0"/>
        <w:jc w:val="left"/>
        <w:rPr>
          <w:sz w:val="22"/>
        </w:rPr>
      </w:pPr>
      <w:r>
        <w:rPr>
          <w:sz w:val="22"/>
        </w:rPr>
        <w:t>В системах семейства Windows до NT 6.0 записи в таблице ARP, созданные динамически, остаются в кэше в течение 2 минут. Если в течение этих двух минут произошла повторная передача данных по этому адресу, то время хранения записи в кэше продлевается ещё на 2 минуты. Эта процедура может повторяться до тех пор, пока</w:t>
      </w:r>
      <w:r>
        <w:rPr>
          <w:spacing w:val="-1"/>
          <w:sz w:val="22"/>
        </w:rPr>
        <w:t> </w:t>
      </w:r>
      <w:r>
        <w:rPr>
          <w:sz w:val="22"/>
        </w:rPr>
        <w:t>запись</w:t>
      </w:r>
      <w:r>
        <w:rPr>
          <w:spacing w:val="-1"/>
          <w:sz w:val="22"/>
        </w:rPr>
        <w:t> </w:t>
      </w:r>
      <w:r>
        <w:rPr>
          <w:sz w:val="22"/>
        </w:rPr>
        <w:t>в</w:t>
      </w:r>
      <w:r>
        <w:rPr>
          <w:spacing w:val="-1"/>
          <w:sz w:val="22"/>
        </w:rPr>
        <w:t> </w:t>
      </w:r>
      <w:r>
        <w:rPr>
          <w:sz w:val="22"/>
        </w:rPr>
        <w:t>кэше</w:t>
      </w:r>
      <w:r>
        <w:rPr>
          <w:spacing w:val="-1"/>
          <w:sz w:val="22"/>
        </w:rPr>
        <w:t> </w:t>
      </w:r>
      <w:r>
        <w:rPr>
          <w:sz w:val="22"/>
        </w:rPr>
        <w:t>просуществует</w:t>
      </w:r>
      <w:r>
        <w:rPr>
          <w:spacing w:val="-1"/>
          <w:sz w:val="22"/>
        </w:rPr>
        <w:t> </w:t>
      </w:r>
      <w:r>
        <w:rPr>
          <w:sz w:val="22"/>
        </w:rPr>
        <w:t>до</w:t>
      </w:r>
      <w:r>
        <w:rPr>
          <w:spacing w:val="-1"/>
          <w:sz w:val="22"/>
        </w:rPr>
        <w:t> </w:t>
      </w:r>
      <w:r>
        <w:rPr>
          <w:sz w:val="22"/>
        </w:rPr>
        <w:t>10</w:t>
      </w:r>
      <w:r>
        <w:rPr>
          <w:spacing w:val="-1"/>
          <w:sz w:val="22"/>
        </w:rPr>
        <w:t> </w:t>
      </w:r>
      <w:r>
        <w:rPr>
          <w:sz w:val="22"/>
        </w:rPr>
        <w:t>минут.</w:t>
      </w:r>
      <w:r>
        <w:rPr>
          <w:spacing w:val="-1"/>
          <w:sz w:val="22"/>
        </w:rPr>
        <w:t> </w:t>
      </w:r>
      <w:r>
        <w:rPr>
          <w:sz w:val="22"/>
        </w:rPr>
        <w:t>После</w:t>
      </w:r>
      <w:r>
        <w:rPr>
          <w:spacing w:val="-1"/>
          <w:sz w:val="22"/>
        </w:rPr>
        <w:t> </w:t>
      </w:r>
      <w:r>
        <w:rPr>
          <w:sz w:val="22"/>
        </w:rPr>
        <w:t>этого</w:t>
      </w:r>
      <w:r>
        <w:rPr>
          <w:spacing w:val="-1"/>
          <w:sz w:val="22"/>
        </w:rPr>
        <w:t> </w:t>
      </w:r>
      <w:r>
        <w:rPr>
          <w:sz w:val="22"/>
        </w:rPr>
        <w:t>запись</w:t>
      </w:r>
      <w:r>
        <w:rPr>
          <w:spacing w:val="-1"/>
          <w:sz w:val="22"/>
        </w:rPr>
        <w:t> </w:t>
      </w:r>
      <w:r>
        <w:rPr>
          <w:sz w:val="22"/>
        </w:rPr>
        <w:t>будет</w:t>
      </w:r>
      <w:r>
        <w:rPr>
          <w:spacing w:val="-1"/>
          <w:sz w:val="22"/>
        </w:rPr>
        <w:t> </w:t>
      </w:r>
      <w:r>
        <w:rPr>
          <w:sz w:val="22"/>
        </w:rPr>
        <w:t>удалена</w:t>
      </w:r>
      <w:r>
        <w:rPr>
          <w:spacing w:val="-1"/>
          <w:sz w:val="22"/>
        </w:rPr>
        <w:t> </w:t>
      </w:r>
      <w:r>
        <w:rPr>
          <w:sz w:val="22"/>
        </w:rPr>
        <w:t>из кэша,</w:t>
      </w:r>
      <w:r>
        <w:rPr>
          <w:spacing w:val="-10"/>
          <w:sz w:val="22"/>
        </w:rPr>
        <w:t> </w:t>
      </w:r>
      <w:r>
        <w:rPr>
          <w:sz w:val="22"/>
        </w:rPr>
        <w:t>и</w:t>
      </w:r>
      <w:r>
        <w:rPr>
          <w:spacing w:val="-10"/>
          <w:sz w:val="22"/>
        </w:rPr>
        <w:t> </w:t>
      </w:r>
      <w:r>
        <w:rPr>
          <w:sz w:val="22"/>
        </w:rPr>
        <w:t>будет</w:t>
      </w:r>
      <w:r>
        <w:rPr>
          <w:spacing w:val="-10"/>
          <w:sz w:val="22"/>
        </w:rPr>
        <w:t> </w:t>
      </w:r>
      <w:r>
        <w:rPr>
          <w:sz w:val="22"/>
        </w:rPr>
        <w:t>отправлен</w:t>
      </w:r>
      <w:r>
        <w:rPr>
          <w:spacing w:val="-10"/>
          <w:sz w:val="22"/>
        </w:rPr>
        <w:t> </w:t>
      </w:r>
      <w:r>
        <w:rPr>
          <w:sz w:val="22"/>
        </w:rPr>
        <w:t>повторный</w:t>
      </w:r>
      <w:r>
        <w:rPr>
          <w:spacing w:val="-10"/>
          <w:sz w:val="22"/>
        </w:rPr>
        <w:t> </w:t>
      </w:r>
      <w:r>
        <w:rPr>
          <w:sz w:val="22"/>
        </w:rPr>
        <w:t>запрос</w:t>
      </w:r>
      <w:r>
        <w:rPr>
          <w:spacing w:val="-10"/>
          <w:sz w:val="22"/>
        </w:rPr>
        <w:t> </w:t>
      </w:r>
      <w:r>
        <w:rPr>
          <w:sz w:val="22"/>
        </w:rPr>
        <w:t>ARP[1].</w:t>
      </w:r>
      <w:r>
        <w:rPr>
          <w:spacing w:val="-10"/>
          <w:sz w:val="22"/>
        </w:rPr>
        <w:t> </w:t>
      </w:r>
      <w:r>
        <w:rPr>
          <w:sz w:val="22"/>
        </w:rPr>
        <w:t>Сейчас</w:t>
      </w:r>
      <w:r>
        <w:rPr>
          <w:spacing w:val="-10"/>
          <w:sz w:val="22"/>
        </w:rPr>
        <w:t> </w:t>
      </w:r>
      <w:r>
        <w:rPr>
          <w:sz w:val="22"/>
        </w:rPr>
        <w:t>же</w:t>
      </w:r>
      <w:r>
        <w:rPr>
          <w:spacing w:val="-10"/>
          <w:sz w:val="22"/>
        </w:rPr>
        <w:t> </w:t>
      </w:r>
      <w:r>
        <w:rPr>
          <w:sz w:val="22"/>
        </w:rPr>
        <w:t>время</w:t>
      </w:r>
      <w:r>
        <w:rPr>
          <w:spacing w:val="-10"/>
          <w:sz w:val="22"/>
        </w:rPr>
        <w:t> </w:t>
      </w:r>
      <w:r>
        <w:rPr>
          <w:sz w:val="22"/>
        </w:rPr>
        <w:t>хранения</w:t>
      </w:r>
      <w:r>
        <w:rPr>
          <w:spacing w:val="-10"/>
          <w:sz w:val="22"/>
        </w:rPr>
        <w:t> </w:t>
      </w:r>
      <w:r>
        <w:rPr>
          <w:sz w:val="22"/>
        </w:rPr>
        <w:t>записей в ARP-таблице и метод хранения выбираются программно и при желании их можно </w:t>
      </w:r>
      <w:r>
        <w:rPr>
          <w:spacing w:val="-2"/>
          <w:sz w:val="22"/>
        </w:rPr>
        <w:t>изменить.</w:t>
      </w:r>
    </w:p>
    <w:p>
      <w:pPr>
        <w:spacing w:line="246" w:lineRule="exact" w:before="0"/>
        <w:ind w:left="1440" w:right="0" w:firstLine="0"/>
        <w:jc w:val="left"/>
        <w:rPr>
          <w:sz w:val="22"/>
        </w:rPr>
      </w:pPr>
      <w:r>
        <w:rPr>
          <w:sz w:val="22"/>
        </w:rPr>
        <w:t>Принцип</w:t>
      </w:r>
      <w:r>
        <w:rPr>
          <w:spacing w:val="-15"/>
          <w:sz w:val="22"/>
        </w:rPr>
        <w:t> </w:t>
      </w:r>
      <w:r>
        <w:rPr>
          <w:spacing w:val="-2"/>
          <w:sz w:val="22"/>
        </w:rPr>
        <w:t>работы</w:t>
      </w:r>
    </w:p>
    <w:p>
      <w:pPr>
        <w:spacing w:line="280" w:lineRule="auto" w:before="42"/>
        <w:ind w:left="1440" w:right="1474" w:firstLine="0"/>
        <w:jc w:val="left"/>
        <w:rPr>
          <w:sz w:val="22"/>
        </w:rPr>
      </w:pPr>
      <w:r>
        <w:rPr>
          <w:sz w:val="22"/>
        </w:rPr>
        <w:t>Узел, которому нужно выполнить отображение IP-адреса на локальный адрес[2], формирует</w:t>
      </w:r>
      <w:r>
        <w:rPr>
          <w:spacing w:val="-15"/>
          <w:sz w:val="22"/>
        </w:rPr>
        <w:t> </w:t>
      </w:r>
      <w:r>
        <w:rPr>
          <w:sz w:val="22"/>
        </w:rPr>
        <w:t>ARP-запрос,</w:t>
      </w:r>
      <w:r>
        <w:rPr>
          <w:spacing w:val="-15"/>
          <w:sz w:val="22"/>
        </w:rPr>
        <w:t> </w:t>
      </w:r>
      <w:r>
        <w:rPr>
          <w:sz w:val="22"/>
        </w:rPr>
        <w:t>вкладывает</w:t>
      </w:r>
      <w:r>
        <w:rPr>
          <w:spacing w:val="-14"/>
          <w:sz w:val="22"/>
        </w:rPr>
        <w:t> </w:t>
      </w:r>
      <w:r>
        <w:rPr>
          <w:sz w:val="22"/>
        </w:rPr>
        <w:t>его</w:t>
      </w:r>
      <w:r>
        <w:rPr>
          <w:spacing w:val="-15"/>
          <w:sz w:val="22"/>
        </w:rPr>
        <w:t> </w:t>
      </w:r>
      <w:r>
        <w:rPr>
          <w:sz w:val="22"/>
        </w:rPr>
        <w:t>в</w:t>
      </w:r>
      <w:r>
        <w:rPr>
          <w:spacing w:val="-15"/>
          <w:sz w:val="22"/>
        </w:rPr>
        <w:t> </w:t>
      </w:r>
      <w:r>
        <w:rPr>
          <w:sz w:val="22"/>
        </w:rPr>
        <w:t>кадр</w:t>
      </w:r>
      <w:r>
        <w:rPr>
          <w:spacing w:val="-14"/>
          <w:sz w:val="22"/>
        </w:rPr>
        <w:t> </w:t>
      </w:r>
      <w:r>
        <w:rPr>
          <w:sz w:val="22"/>
        </w:rPr>
        <w:t>протокола</w:t>
      </w:r>
      <w:r>
        <w:rPr>
          <w:spacing w:val="-15"/>
          <w:sz w:val="22"/>
        </w:rPr>
        <w:t> </w:t>
      </w:r>
      <w:r>
        <w:rPr>
          <w:sz w:val="22"/>
        </w:rPr>
        <w:t>канального</w:t>
      </w:r>
      <w:r>
        <w:rPr>
          <w:spacing w:val="-14"/>
          <w:sz w:val="22"/>
        </w:rPr>
        <w:t> </w:t>
      </w:r>
      <w:r>
        <w:rPr>
          <w:sz w:val="22"/>
        </w:rPr>
        <w:t>уровня,</w:t>
      </w:r>
      <w:r>
        <w:rPr>
          <w:spacing w:val="-15"/>
          <w:sz w:val="22"/>
        </w:rPr>
        <w:t> </w:t>
      </w:r>
      <w:r>
        <w:rPr>
          <w:sz w:val="22"/>
        </w:rPr>
        <w:t>указывая в нем известный IP-адрес, и рассылает запрос широковещательно.</w:t>
      </w:r>
    </w:p>
    <w:p>
      <w:pPr>
        <w:spacing w:line="280" w:lineRule="auto" w:before="0"/>
        <w:ind w:left="1440" w:right="1598" w:firstLine="0"/>
        <w:jc w:val="left"/>
        <w:rPr>
          <w:sz w:val="22"/>
        </w:rPr>
      </w:pPr>
      <w:r>
        <w:rPr>
          <w:sz w:val="22"/>
        </w:rPr>
        <w:t>Все</w:t>
      </w:r>
      <w:r>
        <w:rPr>
          <w:spacing w:val="-10"/>
          <w:sz w:val="22"/>
        </w:rPr>
        <w:t> </w:t>
      </w:r>
      <w:r>
        <w:rPr>
          <w:sz w:val="22"/>
        </w:rPr>
        <w:t>узлы</w:t>
      </w:r>
      <w:r>
        <w:rPr>
          <w:spacing w:val="-10"/>
          <w:sz w:val="22"/>
        </w:rPr>
        <w:t> </w:t>
      </w:r>
      <w:r>
        <w:rPr>
          <w:sz w:val="22"/>
        </w:rPr>
        <w:t>локальной</w:t>
      </w:r>
      <w:r>
        <w:rPr>
          <w:spacing w:val="-10"/>
          <w:sz w:val="22"/>
        </w:rPr>
        <w:t> </w:t>
      </w:r>
      <w:r>
        <w:rPr>
          <w:sz w:val="22"/>
        </w:rPr>
        <w:t>сети</w:t>
      </w:r>
      <w:r>
        <w:rPr>
          <w:spacing w:val="-10"/>
          <w:sz w:val="22"/>
        </w:rPr>
        <w:t> </w:t>
      </w:r>
      <w:r>
        <w:rPr>
          <w:sz w:val="22"/>
        </w:rPr>
        <w:t>получают</w:t>
      </w:r>
      <w:r>
        <w:rPr>
          <w:spacing w:val="-10"/>
          <w:sz w:val="22"/>
        </w:rPr>
        <w:t> </w:t>
      </w:r>
      <w:r>
        <w:rPr>
          <w:sz w:val="22"/>
        </w:rPr>
        <w:t>ARP-запрос</w:t>
      </w:r>
      <w:r>
        <w:rPr>
          <w:spacing w:val="-10"/>
          <w:sz w:val="22"/>
        </w:rPr>
        <w:t> </w:t>
      </w:r>
      <w:r>
        <w:rPr>
          <w:sz w:val="22"/>
        </w:rPr>
        <w:t>и</w:t>
      </w:r>
      <w:r>
        <w:rPr>
          <w:spacing w:val="-10"/>
          <w:sz w:val="22"/>
        </w:rPr>
        <w:t> </w:t>
      </w:r>
      <w:r>
        <w:rPr>
          <w:sz w:val="22"/>
        </w:rPr>
        <w:t>сравнивают</w:t>
      </w:r>
      <w:r>
        <w:rPr>
          <w:spacing w:val="-10"/>
          <w:sz w:val="22"/>
        </w:rPr>
        <w:t> </w:t>
      </w:r>
      <w:r>
        <w:rPr>
          <w:sz w:val="22"/>
        </w:rPr>
        <w:t>указанный</w:t>
      </w:r>
      <w:r>
        <w:rPr>
          <w:spacing w:val="-10"/>
          <w:sz w:val="22"/>
        </w:rPr>
        <w:t> </w:t>
      </w:r>
      <w:r>
        <w:rPr>
          <w:sz w:val="22"/>
        </w:rPr>
        <w:t>там</w:t>
      </w:r>
      <w:r>
        <w:rPr>
          <w:spacing w:val="-10"/>
          <w:sz w:val="22"/>
        </w:rPr>
        <w:t> </w:t>
      </w:r>
      <w:r>
        <w:rPr>
          <w:sz w:val="22"/>
        </w:rPr>
        <w:t>IP-адрес с собственным.</w:t>
      </w:r>
    </w:p>
    <w:p>
      <w:pPr>
        <w:spacing w:after="0" w:line="280" w:lineRule="auto"/>
        <w:jc w:val="left"/>
        <w:rPr>
          <w:sz w:val="22"/>
        </w:rPr>
        <w:sectPr>
          <w:pgSz w:w="11920" w:h="16840"/>
          <w:pgMar w:top="1360" w:bottom="280" w:left="0" w:right="0"/>
        </w:sectPr>
      </w:pPr>
    </w:p>
    <w:p>
      <w:pPr>
        <w:spacing w:line="280" w:lineRule="auto" w:before="83"/>
        <w:ind w:left="1440" w:right="1450" w:firstLine="0"/>
        <w:jc w:val="left"/>
        <w:rPr>
          <w:sz w:val="22"/>
        </w:rPr>
      </w:pPr>
      <w:r>
        <w:rPr>
          <w:sz w:val="22"/>
        </w:rPr>
        <w:t>В</w:t>
      </w:r>
      <w:r>
        <w:rPr>
          <w:spacing w:val="-14"/>
          <w:sz w:val="22"/>
        </w:rPr>
        <w:t> </w:t>
      </w:r>
      <w:r>
        <w:rPr>
          <w:sz w:val="22"/>
        </w:rPr>
        <w:t>случае</w:t>
      </w:r>
      <w:r>
        <w:rPr>
          <w:spacing w:val="-14"/>
          <w:sz w:val="22"/>
        </w:rPr>
        <w:t> </w:t>
      </w:r>
      <w:r>
        <w:rPr>
          <w:sz w:val="22"/>
        </w:rPr>
        <w:t>их</w:t>
      </w:r>
      <w:r>
        <w:rPr>
          <w:spacing w:val="-14"/>
          <w:sz w:val="22"/>
        </w:rPr>
        <w:t> </w:t>
      </w:r>
      <w:r>
        <w:rPr>
          <w:sz w:val="22"/>
        </w:rPr>
        <w:t>совпадения</w:t>
      </w:r>
      <w:r>
        <w:rPr>
          <w:spacing w:val="-14"/>
          <w:sz w:val="22"/>
        </w:rPr>
        <w:t> </w:t>
      </w:r>
      <w:r>
        <w:rPr>
          <w:sz w:val="22"/>
        </w:rPr>
        <w:t>узел</w:t>
      </w:r>
      <w:r>
        <w:rPr>
          <w:spacing w:val="-14"/>
          <w:sz w:val="22"/>
        </w:rPr>
        <w:t> </w:t>
      </w:r>
      <w:r>
        <w:rPr>
          <w:sz w:val="22"/>
        </w:rPr>
        <w:t>формирует</w:t>
      </w:r>
      <w:r>
        <w:rPr>
          <w:spacing w:val="-14"/>
          <w:sz w:val="22"/>
        </w:rPr>
        <w:t> </w:t>
      </w:r>
      <w:r>
        <w:rPr>
          <w:sz w:val="22"/>
        </w:rPr>
        <w:t>ARP-ответ,</w:t>
      </w:r>
      <w:r>
        <w:rPr>
          <w:spacing w:val="-14"/>
          <w:sz w:val="22"/>
        </w:rPr>
        <w:t> </w:t>
      </w:r>
      <w:r>
        <w:rPr>
          <w:sz w:val="22"/>
        </w:rPr>
        <w:t>в</w:t>
      </w:r>
      <w:r>
        <w:rPr>
          <w:spacing w:val="-14"/>
          <w:sz w:val="22"/>
        </w:rPr>
        <w:t> </w:t>
      </w:r>
      <w:r>
        <w:rPr>
          <w:sz w:val="22"/>
        </w:rPr>
        <w:t>котором</w:t>
      </w:r>
      <w:r>
        <w:rPr>
          <w:spacing w:val="-14"/>
          <w:sz w:val="22"/>
        </w:rPr>
        <w:t> </w:t>
      </w:r>
      <w:r>
        <w:rPr>
          <w:sz w:val="22"/>
        </w:rPr>
        <w:t>указывает</w:t>
      </w:r>
      <w:r>
        <w:rPr>
          <w:spacing w:val="-14"/>
          <w:sz w:val="22"/>
        </w:rPr>
        <w:t> </w:t>
      </w:r>
      <w:r>
        <w:rPr>
          <w:sz w:val="22"/>
        </w:rPr>
        <w:t>свой</w:t>
      </w:r>
      <w:r>
        <w:rPr>
          <w:spacing w:val="-14"/>
          <w:sz w:val="22"/>
        </w:rPr>
        <w:t> </w:t>
      </w:r>
      <w:r>
        <w:rPr>
          <w:sz w:val="22"/>
        </w:rPr>
        <w:t>IP-адрес и свой локальный адрес и отправляет его уже направленно, так как в ARP-запросе отправитель указывает свой локальный адрес.</w:t>
      </w:r>
    </w:p>
    <w:p>
      <w:pPr>
        <w:spacing w:line="280" w:lineRule="auto" w:before="0"/>
        <w:ind w:left="1440" w:right="1482" w:firstLine="0"/>
        <w:jc w:val="left"/>
        <w:rPr>
          <w:sz w:val="22"/>
        </w:rPr>
      </w:pPr>
      <w:r>
        <w:rPr>
          <w:sz w:val="22"/>
        </w:rPr>
        <w:t>Преобразование адресов выполняется путём поиска в таблице. Эта таблица, называемая ARP-таблицей, хранится в памяти и содержит строки для каждого узла сети.</w:t>
      </w:r>
      <w:r>
        <w:rPr>
          <w:spacing w:val="-10"/>
          <w:sz w:val="22"/>
        </w:rPr>
        <w:t> </w:t>
      </w:r>
      <w:r>
        <w:rPr>
          <w:sz w:val="22"/>
        </w:rPr>
        <w:t>В</w:t>
      </w:r>
      <w:r>
        <w:rPr>
          <w:spacing w:val="-10"/>
          <w:sz w:val="22"/>
        </w:rPr>
        <w:t> </w:t>
      </w:r>
      <w:r>
        <w:rPr>
          <w:sz w:val="22"/>
        </w:rPr>
        <w:t>двух</w:t>
      </w:r>
      <w:r>
        <w:rPr>
          <w:spacing w:val="-10"/>
          <w:sz w:val="22"/>
        </w:rPr>
        <w:t> </w:t>
      </w:r>
      <w:r>
        <w:rPr>
          <w:sz w:val="22"/>
        </w:rPr>
        <w:t>столбцах</w:t>
      </w:r>
      <w:r>
        <w:rPr>
          <w:spacing w:val="-10"/>
          <w:sz w:val="22"/>
        </w:rPr>
        <w:t> </w:t>
      </w:r>
      <w:r>
        <w:rPr>
          <w:sz w:val="22"/>
        </w:rPr>
        <w:t>содержатся</w:t>
      </w:r>
      <w:r>
        <w:rPr>
          <w:spacing w:val="-10"/>
          <w:sz w:val="22"/>
        </w:rPr>
        <w:t> </w:t>
      </w:r>
      <w:r>
        <w:rPr>
          <w:sz w:val="22"/>
        </w:rPr>
        <w:t>IP-</w:t>
      </w:r>
      <w:r>
        <w:rPr>
          <w:spacing w:val="-10"/>
          <w:sz w:val="22"/>
        </w:rPr>
        <w:t> </w:t>
      </w:r>
      <w:r>
        <w:rPr>
          <w:sz w:val="22"/>
        </w:rPr>
        <w:t>и</w:t>
      </w:r>
      <w:r>
        <w:rPr>
          <w:spacing w:val="-10"/>
          <w:sz w:val="22"/>
        </w:rPr>
        <w:t> </w:t>
      </w:r>
      <w:r>
        <w:rPr>
          <w:sz w:val="22"/>
        </w:rPr>
        <w:t>Ethernet-адреса.</w:t>
      </w:r>
      <w:r>
        <w:rPr>
          <w:spacing w:val="-10"/>
          <w:sz w:val="22"/>
        </w:rPr>
        <w:t> </w:t>
      </w:r>
      <w:r>
        <w:rPr>
          <w:sz w:val="22"/>
        </w:rPr>
        <w:t>Если</w:t>
      </w:r>
      <w:r>
        <w:rPr>
          <w:spacing w:val="-10"/>
          <w:sz w:val="22"/>
        </w:rPr>
        <w:t> </w:t>
      </w:r>
      <w:r>
        <w:rPr>
          <w:sz w:val="22"/>
        </w:rPr>
        <w:t>требуется</w:t>
      </w:r>
      <w:r>
        <w:rPr>
          <w:spacing w:val="-10"/>
          <w:sz w:val="22"/>
        </w:rPr>
        <w:t> </w:t>
      </w:r>
      <w:r>
        <w:rPr>
          <w:sz w:val="22"/>
        </w:rPr>
        <w:t>преобразовать IP-адрес в Ethernet-адрес, то ищется запись с соответствующим IP-адресом. Ниже приведен пример упрощённой ARP-таблицы.</w:t>
      </w:r>
    </w:p>
    <w:p>
      <w:pPr>
        <w:spacing w:line="240" w:lineRule="auto" w:before="207" w:after="1"/>
        <w:rPr>
          <w:sz w:val="20"/>
        </w:rPr>
      </w:pPr>
    </w:p>
    <w:tbl>
      <w:tblPr>
        <w:tblW w:w="0" w:type="auto"/>
        <w:jc w:val="left"/>
        <w:tblInd w:w="14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89"/>
        <w:gridCol w:w="1510"/>
        <w:gridCol w:w="2150"/>
        <w:gridCol w:w="174"/>
      </w:tblGrid>
      <w:tr>
        <w:trPr>
          <w:trHeight w:val="407" w:hRule="atLeast"/>
        </w:trPr>
        <w:tc>
          <w:tcPr>
            <w:tcW w:w="389" w:type="dxa"/>
            <w:tcBorders>
              <w:top w:val="dashSmallGap" w:sz="8" w:space="0" w:color="000000"/>
            </w:tcBorders>
          </w:tcPr>
          <w:p>
            <w:pPr>
              <w:pStyle w:val="TableParagraph"/>
              <w:spacing w:before="135"/>
              <w:rPr>
                <w:rFonts w:ascii="Microsoft Sans Serif"/>
                <w:sz w:val="22"/>
              </w:rPr>
            </w:pPr>
            <w:r>
              <w:rPr>
                <w:rFonts w:ascii="Microsoft Sans Serif"/>
                <w:spacing w:val="-10"/>
                <w:sz w:val="22"/>
              </w:rPr>
              <w:t>|</w:t>
            </w:r>
          </w:p>
        </w:tc>
        <w:tc>
          <w:tcPr>
            <w:tcW w:w="1510" w:type="dxa"/>
            <w:tcBorders>
              <w:top w:val="dashSmallGap" w:sz="8" w:space="0" w:color="000000"/>
            </w:tcBorders>
          </w:tcPr>
          <w:p>
            <w:pPr>
              <w:pStyle w:val="TableParagraph"/>
              <w:spacing w:before="135"/>
              <w:ind w:left="68"/>
              <w:jc w:val="center"/>
              <w:rPr>
                <w:rFonts w:ascii="Microsoft Sans Serif"/>
                <w:sz w:val="22"/>
              </w:rPr>
            </w:pPr>
            <w:r>
              <w:rPr>
                <w:rFonts w:ascii="Microsoft Sans Serif"/>
                <w:spacing w:val="-2"/>
                <w:sz w:val="22"/>
              </w:rPr>
              <w:t>223.1.2.1</w:t>
            </w:r>
          </w:p>
        </w:tc>
        <w:tc>
          <w:tcPr>
            <w:tcW w:w="2150" w:type="dxa"/>
            <w:tcBorders>
              <w:top w:val="dashSmallGap" w:sz="8" w:space="0" w:color="000000"/>
            </w:tcBorders>
          </w:tcPr>
          <w:p>
            <w:pPr>
              <w:pStyle w:val="TableParagraph"/>
              <w:spacing w:before="135"/>
              <w:ind w:right="65"/>
              <w:jc w:val="right"/>
              <w:rPr>
                <w:rFonts w:ascii="Microsoft Sans Serif"/>
                <w:sz w:val="22"/>
              </w:rPr>
            </w:pPr>
            <w:r>
              <w:rPr>
                <w:rFonts w:ascii="Microsoft Sans Serif"/>
                <w:spacing w:val="-2"/>
                <w:sz w:val="22"/>
              </w:rPr>
              <w:t>08:00:39:00:2F:C3</w:t>
            </w:r>
          </w:p>
        </w:tc>
        <w:tc>
          <w:tcPr>
            <w:tcW w:w="174" w:type="dxa"/>
          </w:tcPr>
          <w:p>
            <w:pPr>
              <w:pStyle w:val="TableParagraph"/>
              <w:spacing w:before="135"/>
              <w:ind w:left="16" w:right="22"/>
              <w:jc w:val="center"/>
              <w:rPr>
                <w:rFonts w:ascii="Microsoft Sans Serif"/>
                <w:sz w:val="22"/>
              </w:rPr>
            </w:pPr>
            <w:r>
              <w:rPr>
                <w:rFonts w:ascii="Microsoft Sans Serif"/>
                <w:spacing w:val="-10"/>
                <w:sz w:val="22"/>
              </w:rPr>
              <w:t>|</w:t>
            </w:r>
          </w:p>
        </w:tc>
      </w:tr>
      <w:tr>
        <w:trPr>
          <w:trHeight w:val="290" w:hRule="atLeast"/>
        </w:trPr>
        <w:tc>
          <w:tcPr>
            <w:tcW w:w="389" w:type="dxa"/>
          </w:tcPr>
          <w:p>
            <w:pPr>
              <w:pStyle w:val="TableParagraph"/>
              <w:spacing w:before="19"/>
              <w:rPr>
                <w:rFonts w:ascii="Microsoft Sans Serif"/>
                <w:sz w:val="22"/>
              </w:rPr>
            </w:pPr>
            <w:r>
              <w:rPr>
                <w:rFonts w:ascii="Microsoft Sans Serif"/>
                <w:spacing w:val="-10"/>
                <w:sz w:val="22"/>
              </w:rPr>
              <w:t>|</w:t>
            </w:r>
          </w:p>
        </w:tc>
        <w:tc>
          <w:tcPr>
            <w:tcW w:w="1510" w:type="dxa"/>
          </w:tcPr>
          <w:p>
            <w:pPr>
              <w:pStyle w:val="TableParagraph"/>
              <w:spacing w:before="19"/>
              <w:ind w:left="68"/>
              <w:jc w:val="center"/>
              <w:rPr>
                <w:rFonts w:ascii="Microsoft Sans Serif"/>
                <w:sz w:val="22"/>
              </w:rPr>
            </w:pPr>
            <w:r>
              <w:rPr>
                <w:rFonts w:ascii="Microsoft Sans Serif"/>
                <w:spacing w:val="-2"/>
                <w:sz w:val="22"/>
              </w:rPr>
              <w:t>223.1.2.3</w:t>
            </w:r>
          </w:p>
        </w:tc>
        <w:tc>
          <w:tcPr>
            <w:tcW w:w="2150" w:type="dxa"/>
          </w:tcPr>
          <w:p>
            <w:pPr>
              <w:pStyle w:val="TableParagraph"/>
              <w:spacing w:before="19"/>
              <w:ind w:right="65"/>
              <w:jc w:val="right"/>
              <w:rPr>
                <w:rFonts w:ascii="Microsoft Sans Serif"/>
                <w:sz w:val="22"/>
              </w:rPr>
            </w:pPr>
            <w:r>
              <w:rPr>
                <w:rFonts w:ascii="Microsoft Sans Serif"/>
                <w:spacing w:val="-2"/>
                <w:sz w:val="22"/>
              </w:rPr>
              <w:t>08:00:5A:21:A7:22</w:t>
            </w:r>
          </w:p>
        </w:tc>
        <w:tc>
          <w:tcPr>
            <w:tcW w:w="174" w:type="dxa"/>
          </w:tcPr>
          <w:p>
            <w:pPr>
              <w:pStyle w:val="TableParagraph"/>
              <w:spacing w:before="19"/>
              <w:ind w:left="16" w:right="21"/>
              <w:jc w:val="center"/>
              <w:rPr>
                <w:rFonts w:ascii="Microsoft Sans Serif"/>
                <w:sz w:val="22"/>
              </w:rPr>
            </w:pPr>
            <w:r>
              <w:rPr>
                <w:rFonts w:ascii="Microsoft Sans Serif"/>
                <w:spacing w:val="-10"/>
                <w:sz w:val="22"/>
              </w:rPr>
              <w:t>|</w:t>
            </w:r>
          </w:p>
        </w:tc>
      </w:tr>
      <w:tr>
        <w:trPr>
          <w:trHeight w:val="268" w:hRule="atLeast"/>
        </w:trPr>
        <w:tc>
          <w:tcPr>
            <w:tcW w:w="389" w:type="dxa"/>
          </w:tcPr>
          <w:p>
            <w:pPr>
              <w:pStyle w:val="TableParagraph"/>
              <w:spacing w:line="229" w:lineRule="exact" w:before="19"/>
              <w:rPr>
                <w:rFonts w:ascii="Microsoft Sans Serif"/>
                <w:sz w:val="22"/>
              </w:rPr>
            </w:pPr>
            <w:r>
              <w:rPr>
                <w:rFonts w:ascii="Microsoft Sans Serif"/>
                <w:spacing w:val="-10"/>
                <w:sz w:val="22"/>
              </w:rPr>
              <w:t>|</w:t>
            </w:r>
          </w:p>
        </w:tc>
        <w:tc>
          <w:tcPr>
            <w:tcW w:w="1510" w:type="dxa"/>
          </w:tcPr>
          <w:p>
            <w:pPr>
              <w:pStyle w:val="TableParagraph"/>
              <w:spacing w:line="229" w:lineRule="exact" w:before="19"/>
              <w:ind w:left="68"/>
              <w:jc w:val="center"/>
              <w:rPr>
                <w:rFonts w:ascii="Microsoft Sans Serif"/>
                <w:sz w:val="22"/>
              </w:rPr>
            </w:pPr>
            <w:r>
              <w:rPr>
                <w:rFonts w:ascii="Microsoft Sans Serif"/>
                <w:spacing w:val="-2"/>
                <w:sz w:val="22"/>
              </w:rPr>
              <w:t>223.1.2.4</w:t>
            </w:r>
          </w:p>
        </w:tc>
        <w:tc>
          <w:tcPr>
            <w:tcW w:w="2150" w:type="dxa"/>
          </w:tcPr>
          <w:p>
            <w:pPr>
              <w:pStyle w:val="TableParagraph"/>
              <w:spacing w:line="229" w:lineRule="exact" w:before="19"/>
              <w:ind w:right="53"/>
              <w:jc w:val="right"/>
              <w:rPr>
                <w:rFonts w:ascii="Microsoft Sans Serif"/>
                <w:sz w:val="22"/>
              </w:rPr>
            </w:pPr>
            <w:r>
              <w:rPr>
                <w:rFonts w:ascii="Microsoft Sans Serif"/>
                <w:spacing w:val="-2"/>
                <w:sz w:val="22"/>
              </w:rPr>
              <w:t>08:00:10:99:AC:54</w:t>
            </w:r>
          </w:p>
        </w:tc>
        <w:tc>
          <w:tcPr>
            <w:tcW w:w="174" w:type="dxa"/>
          </w:tcPr>
          <w:p>
            <w:pPr>
              <w:pStyle w:val="TableParagraph"/>
              <w:spacing w:line="229" w:lineRule="exact" w:before="19"/>
              <w:ind w:left="22" w:right="6"/>
              <w:jc w:val="center"/>
              <w:rPr>
                <w:rFonts w:ascii="Microsoft Sans Serif"/>
                <w:sz w:val="22"/>
              </w:rPr>
            </w:pPr>
            <w:r>
              <w:rPr>
                <w:rFonts w:ascii="Microsoft Sans Serif"/>
                <w:spacing w:val="-10"/>
                <w:sz w:val="22"/>
              </w:rPr>
              <w:t>|</w:t>
            </w:r>
          </w:p>
        </w:tc>
      </w:tr>
    </w:tbl>
    <w:p>
      <w:pPr>
        <w:spacing w:line="240" w:lineRule="auto" w:before="312"/>
        <w:rPr>
          <w:sz w:val="36"/>
        </w:rPr>
      </w:pPr>
    </w:p>
    <w:p>
      <w:pPr>
        <w:pStyle w:val="Heading1"/>
        <w:ind w:left="1800"/>
      </w:pPr>
      <w:r>
        <w:rPr/>
        <w:t>Что</w:t>
      </w:r>
      <w:r>
        <w:rPr>
          <w:spacing w:val="-7"/>
        </w:rPr>
        <w:t> </w:t>
      </w:r>
      <w:r>
        <w:rPr/>
        <w:t>такое</w:t>
      </w:r>
      <w:r>
        <w:rPr>
          <w:spacing w:val="-7"/>
        </w:rPr>
        <w:t> </w:t>
      </w:r>
      <w:r>
        <w:rPr/>
        <w:t>Wi-</w:t>
      </w:r>
      <w:r>
        <w:rPr>
          <w:spacing w:val="-5"/>
        </w:rPr>
        <w:t>Fi</w:t>
      </w:r>
    </w:p>
    <w:p>
      <w:pPr>
        <w:spacing w:line="280" w:lineRule="auto" w:before="306"/>
        <w:ind w:left="1440" w:right="1450" w:firstLine="0"/>
        <w:jc w:val="left"/>
        <w:rPr>
          <w:sz w:val="22"/>
        </w:rPr>
      </w:pPr>
      <w:r>
        <w:rPr>
          <w:sz w:val="22"/>
        </w:rPr>
        <w:t>Wi-Fi </w:t>
      </w:r>
      <w:r>
        <w:rPr>
          <w:w w:val="140"/>
          <w:sz w:val="22"/>
        </w:rPr>
        <w:t>—</w:t>
      </w:r>
      <w:r>
        <w:rPr>
          <w:spacing w:val="-11"/>
          <w:w w:val="140"/>
          <w:sz w:val="22"/>
        </w:rPr>
        <w:t> </w:t>
      </w:r>
      <w:r>
        <w:rPr>
          <w:sz w:val="22"/>
        </w:rPr>
        <w:t>технология беспроводной локальной сети с устройствами на основе стандартов IEEE 802.11. Логотип Wi-Fi является торговой маркой Wi-Fi Alliance. Под аббревиатурой</w:t>
      </w:r>
      <w:r>
        <w:rPr>
          <w:spacing w:val="-15"/>
          <w:sz w:val="22"/>
        </w:rPr>
        <w:t> </w:t>
      </w:r>
      <w:r>
        <w:rPr>
          <w:sz w:val="22"/>
        </w:rPr>
        <w:t>Wi-Fi</w:t>
      </w:r>
      <w:r>
        <w:rPr>
          <w:spacing w:val="-15"/>
          <w:sz w:val="22"/>
        </w:rPr>
        <w:t> </w:t>
      </w:r>
      <w:r>
        <w:rPr>
          <w:sz w:val="22"/>
        </w:rPr>
        <w:t>(от</w:t>
      </w:r>
      <w:r>
        <w:rPr>
          <w:spacing w:val="-14"/>
          <w:sz w:val="22"/>
        </w:rPr>
        <w:t> </w:t>
      </w:r>
      <w:r>
        <w:rPr>
          <w:sz w:val="22"/>
        </w:rPr>
        <w:t>английского</w:t>
      </w:r>
      <w:r>
        <w:rPr>
          <w:spacing w:val="-15"/>
          <w:sz w:val="22"/>
        </w:rPr>
        <w:t> </w:t>
      </w:r>
      <w:r>
        <w:rPr>
          <w:sz w:val="22"/>
        </w:rPr>
        <w:t>словосочетания</w:t>
      </w:r>
      <w:r>
        <w:rPr>
          <w:spacing w:val="-15"/>
          <w:sz w:val="22"/>
        </w:rPr>
        <w:t> </w:t>
      </w:r>
      <w:r>
        <w:rPr>
          <w:sz w:val="22"/>
        </w:rPr>
        <w:t>Wireless</w:t>
      </w:r>
      <w:r>
        <w:rPr>
          <w:spacing w:val="-14"/>
          <w:sz w:val="22"/>
        </w:rPr>
        <w:t> </w:t>
      </w:r>
      <w:r>
        <w:rPr>
          <w:sz w:val="22"/>
        </w:rPr>
        <w:t>Fidelity[2],</w:t>
      </w:r>
      <w:r>
        <w:rPr>
          <w:spacing w:val="-15"/>
          <w:sz w:val="22"/>
        </w:rPr>
        <w:t> </w:t>
      </w:r>
      <w:r>
        <w:rPr>
          <w:sz w:val="22"/>
        </w:rPr>
        <w:t>которое</w:t>
      </w:r>
      <w:r>
        <w:rPr>
          <w:spacing w:val="-14"/>
          <w:sz w:val="22"/>
        </w:rPr>
        <w:t> </w:t>
      </w:r>
      <w:r>
        <w:rPr>
          <w:sz w:val="22"/>
        </w:rPr>
        <w:t>можно дословно перевести как «беспроводная точность») в настоящее время развивается целое семейство стандартов передачи цифровых потоков данных по радиоканалам.</w:t>
      </w:r>
    </w:p>
    <w:p>
      <w:pPr>
        <w:spacing w:line="247" w:lineRule="exact" w:before="0"/>
        <w:ind w:left="1440" w:right="0" w:firstLine="0"/>
        <w:jc w:val="left"/>
        <w:rPr>
          <w:sz w:val="22"/>
        </w:rPr>
      </w:pPr>
      <w:r>
        <w:rPr>
          <w:sz w:val="22"/>
        </w:rPr>
        <w:t>Основными</w:t>
      </w:r>
      <w:r>
        <w:rPr>
          <w:spacing w:val="-10"/>
          <w:sz w:val="22"/>
        </w:rPr>
        <w:t> </w:t>
      </w:r>
      <w:r>
        <w:rPr>
          <w:sz w:val="22"/>
        </w:rPr>
        <w:t>диапазонами</w:t>
      </w:r>
      <w:r>
        <w:rPr>
          <w:spacing w:val="-9"/>
          <w:sz w:val="22"/>
        </w:rPr>
        <w:t> </w:t>
      </w:r>
      <w:r>
        <w:rPr>
          <w:sz w:val="22"/>
        </w:rPr>
        <w:t>Wi-Fi</w:t>
      </w:r>
      <w:r>
        <w:rPr>
          <w:spacing w:val="-9"/>
          <w:sz w:val="22"/>
        </w:rPr>
        <w:t> </w:t>
      </w:r>
      <w:r>
        <w:rPr>
          <w:sz w:val="22"/>
        </w:rPr>
        <w:t>считаются</w:t>
      </w:r>
      <w:r>
        <w:rPr>
          <w:spacing w:val="-9"/>
          <w:sz w:val="22"/>
        </w:rPr>
        <w:t> </w:t>
      </w:r>
      <w:r>
        <w:rPr>
          <w:sz w:val="22"/>
        </w:rPr>
        <w:t>2.4</w:t>
      </w:r>
      <w:r>
        <w:rPr>
          <w:spacing w:val="-9"/>
          <w:sz w:val="22"/>
        </w:rPr>
        <w:t> </w:t>
      </w:r>
      <w:r>
        <w:rPr>
          <w:sz w:val="22"/>
        </w:rPr>
        <w:t>ГГц</w:t>
      </w:r>
      <w:r>
        <w:rPr>
          <w:spacing w:val="-9"/>
          <w:sz w:val="22"/>
        </w:rPr>
        <w:t> </w:t>
      </w:r>
      <w:r>
        <w:rPr>
          <w:sz w:val="22"/>
        </w:rPr>
        <w:t>/12</w:t>
      </w:r>
      <w:r>
        <w:rPr>
          <w:spacing w:val="-9"/>
          <w:sz w:val="22"/>
        </w:rPr>
        <w:t> </w:t>
      </w:r>
      <w:r>
        <w:rPr>
          <w:sz w:val="22"/>
        </w:rPr>
        <w:t>см</w:t>
      </w:r>
      <w:r>
        <w:rPr>
          <w:spacing w:val="-9"/>
          <w:sz w:val="22"/>
        </w:rPr>
        <w:t> </w:t>
      </w:r>
      <w:r>
        <w:rPr>
          <w:sz w:val="22"/>
        </w:rPr>
        <w:t>(2412</w:t>
      </w:r>
      <w:r>
        <w:rPr>
          <w:spacing w:val="-9"/>
          <w:sz w:val="22"/>
        </w:rPr>
        <w:t> </w:t>
      </w:r>
      <w:r>
        <w:rPr>
          <w:sz w:val="22"/>
        </w:rPr>
        <w:t>МГц-2472</w:t>
      </w:r>
      <w:r>
        <w:rPr>
          <w:spacing w:val="-9"/>
          <w:sz w:val="22"/>
        </w:rPr>
        <w:t> </w:t>
      </w:r>
      <w:r>
        <w:rPr>
          <w:sz w:val="22"/>
        </w:rPr>
        <w:t>МГц)</w:t>
      </w:r>
      <w:r>
        <w:rPr>
          <w:spacing w:val="-9"/>
          <w:sz w:val="22"/>
        </w:rPr>
        <w:t> </w:t>
      </w:r>
      <w:r>
        <w:rPr>
          <w:sz w:val="22"/>
        </w:rPr>
        <w:t>и</w:t>
      </w:r>
      <w:r>
        <w:rPr>
          <w:spacing w:val="-9"/>
          <w:sz w:val="22"/>
        </w:rPr>
        <w:t> </w:t>
      </w:r>
      <w:r>
        <w:rPr>
          <w:sz w:val="22"/>
        </w:rPr>
        <w:t>5</w:t>
      </w:r>
      <w:r>
        <w:rPr>
          <w:spacing w:val="-9"/>
          <w:sz w:val="22"/>
        </w:rPr>
        <w:t> </w:t>
      </w:r>
      <w:r>
        <w:rPr>
          <w:spacing w:val="-5"/>
          <w:sz w:val="22"/>
        </w:rPr>
        <w:t>ГГц</w:t>
      </w:r>
    </w:p>
    <w:p>
      <w:pPr>
        <w:spacing w:line="280" w:lineRule="auto" w:before="42"/>
        <w:ind w:left="1440" w:right="1527" w:firstLine="0"/>
        <w:jc w:val="left"/>
        <w:rPr>
          <w:sz w:val="22"/>
        </w:rPr>
      </w:pPr>
      <w:r>
        <w:rPr>
          <w:sz w:val="22"/>
        </w:rPr>
        <w:t>/5 см (5160-5825 МГц). Сигнал Wi-Fi может передаваться на километры даже при низкой мощности передачи, но для приема Wi-Fi сигнала с обычного Wi-Fi маршрутизатора</w:t>
      </w:r>
      <w:r>
        <w:rPr>
          <w:spacing w:val="-15"/>
          <w:sz w:val="22"/>
        </w:rPr>
        <w:t> </w:t>
      </w:r>
      <w:r>
        <w:rPr>
          <w:sz w:val="22"/>
        </w:rPr>
        <w:t>на</w:t>
      </w:r>
      <w:r>
        <w:rPr>
          <w:spacing w:val="-14"/>
          <w:sz w:val="22"/>
        </w:rPr>
        <w:t> </w:t>
      </w:r>
      <w:r>
        <w:rPr>
          <w:sz w:val="22"/>
        </w:rPr>
        <w:t>далеком</w:t>
      </w:r>
      <w:r>
        <w:rPr>
          <w:spacing w:val="-15"/>
          <w:sz w:val="22"/>
        </w:rPr>
        <w:t> </w:t>
      </w:r>
      <w:r>
        <w:rPr>
          <w:sz w:val="22"/>
        </w:rPr>
        <w:t>расстоянии</w:t>
      </w:r>
      <w:r>
        <w:rPr>
          <w:spacing w:val="-14"/>
          <w:sz w:val="22"/>
        </w:rPr>
        <w:t> </w:t>
      </w:r>
      <w:r>
        <w:rPr>
          <w:sz w:val="22"/>
        </w:rPr>
        <w:t>нужна</w:t>
      </w:r>
      <w:r>
        <w:rPr>
          <w:spacing w:val="-15"/>
          <w:sz w:val="22"/>
        </w:rPr>
        <w:t> </w:t>
      </w:r>
      <w:r>
        <w:rPr>
          <w:sz w:val="22"/>
        </w:rPr>
        <w:t>антенна</w:t>
      </w:r>
      <w:r>
        <w:rPr>
          <w:spacing w:val="-14"/>
          <w:sz w:val="22"/>
        </w:rPr>
        <w:t> </w:t>
      </w:r>
      <w:r>
        <w:rPr>
          <w:sz w:val="22"/>
        </w:rPr>
        <w:t>с</w:t>
      </w:r>
      <w:r>
        <w:rPr>
          <w:spacing w:val="-15"/>
          <w:sz w:val="22"/>
        </w:rPr>
        <w:t> </w:t>
      </w:r>
      <w:r>
        <w:rPr>
          <w:sz w:val="22"/>
        </w:rPr>
        <w:t>высоким</w:t>
      </w:r>
      <w:r>
        <w:rPr>
          <w:spacing w:val="-14"/>
          <w:sz w:val="22"/>
        </w:rPr>
        <w:t> </w:t>
      </w:r>
      <w:r>
        <w:rPr>
          <w:sz w:val="22"/>
        </w:rPr>
        <w:t>коэффициентом усиления (например параболическая антенна или Wi-Fi пушка).</w:t>
      </w:r>
    </w:p>
    <w:p>
      <w:pPr>
        <w:spacing w:line="280" w:lineRule="auto" w:before="0"/>
        <w:ind w:left="1440" w:right="1527" w:firstLine="0"/>
        <w:jc w:val="left"/>
        <w:rPr>
          <w:sz w:val="22"/>
        </w:rPr>
      </w:pPr>
      <w:r>
        <w:rPr>
          <w:sz w:val="22"/>
        </w:rPr>
        <w:t>Любое оборудование, соответствующее стандарту IEEE 802.11, может быть протестировано</w:t>
      </w:r>
      <w:r>
        <w:rPr>
          <w:spacing w:val="-11"/>
          <w:sz w:val="22"/>
        </w:rPr>
        <w:t> </w:t>
      </w:r>
      <w:r>
        <w:rPr>
          <w:sz w:val="22"/>
        </w:rPr>
        <w:t>в</w:t>
      </w:r>
      <w:r>
        <w:rPr>
          <w:spacing w:val="-11"/>
          <w:sz w:val="22"/>
        </w:rPr>
        <w:t> </w:t>
      </w:r>
      <w:r>
        <w:rPr>
          <w:sz w:val="22"/>
        </w:rPr>
        <w:t>Wi-Fi</w:t>
      </w:r>
      <w:r>
        <w:rPr>
          <w:spacing w:val="-11"/>
          <w:sz w:val="22"/>
        </w:rPr>
        <w:t> </w:t>
      </w:r>
      <w:r>
        <w:rPr>
          <w:sz w:val="22"/>
        </w:rPr>
        <w:t>Alliance</w:t>
      </w:r>
      <w:r>
        <w:rPr>
          <w:spacing w:val="-11"/>
          <w:sz w:val="22"/>
        </w:rPr>
        <w:t> </w:t>
      </w:r>
      <w:r>
        <w:rPr>
          <w:sz w:val="22"/>
        </w:rPr>
        <w:t>и</w:t>
      </w:r>
      <w:r>
        <w:rPr>
          <w:spacing w:val="-11"/>
          <w:sz w:val="22"/>
        </w:rPr>
        <w:t> </w:t>
      </w:r>
      <w:r>
        <w:rPr>
          <w:sz w:val="22"/>
        </w:rPr>
        <w:t>получить</w:t>
      </w:r>
      <w:r>
        <w:rPr>
          <w:spacing w:val="-11"/>
          <w:sz w:val="22"/>
        </w:rPr>
        <w:t> </w:t>
      </w:r>
      <w:r>
        <w:rPr>
          <w:sz w:val="22"/>
        </w:rPr>
        <w:t>соответствующий</w:t>
      </w:r>
      <w:r>
        <w:rPr>
          <w:spacing w:val="-11"/>
          <w:sz w:val="22"/>
        </w:rPr>
        <w:t> </w:t>
      </w:r>
      <w:r>
        <w:rPr>
          <w:sz w:val="22"/>
        </w:rPr>
        <w:t>сертификат</w:t>
      </w:r>
      <w:r>
        <w:rPr>
          <w:spacing w:val="-11"/>
          <w:sz w:val="22"/>
        </w:rPr>
        <w:t> </w:t>
      </w:r>
      <w:r>
        <w:rPr>
          <w:sz w:val="22"/>
        </w:rPr>
        <w:t>и</w:t>
      </w:r>
      <w:r>
        <w:rPr>
          <w:spacing w:val="-11"/>
          <w:sz w:val="22"/>
        </w:rPr>
        <w:t> </w:t>
      </w:r>
      <w:r>
        <w:rPr>
          <w:sz w:val="22"/>
        </w:rPr>
        <w:t>право нанесения логотипа Wi-Fi.</w:t>
      </w:r>
    </w:p>
    <w:p>
      <w:pPr>
        <w:spacing w:line="280" w:lineRule="auto" w:before="0"/>
        <w:ind w:left="1440" w:right="1527" w:firstLine="0"/>
        <w:jc w:val="left"/>
        <w:rPr>
          <w:sz w:val="22"/>
        </w:rPr>
      </w:pPr>
      <w:r>
        <w:rPr>
          <w:sz w:val="22"/>
        </w:rPr>
        <w:t>Обычно</w:t>
      </w:r>
      <w:r>
        <w:rPr>
          <w:spacing w:val="-4"/>
          <w:sz w:val="22"/>
        </w:rPr>
        <w:t> </w:t>
      </w:r>
      <w:r>
        <w:rPr>
          <w:sz w:val="22"/>
        </w:rPr>
        <w:t>схема</w:t>
      </w:r>
      <w:r>
        <w:rPr>
          <w:spacing w:val="-4"/>
          <w:sz w:val="22"/>
        </w:rPr>
        <w:t> </w:t>
      </w:r>
      <w:r>
        <w:rPr>
          <w:sz w:val="22"/>
        </w:rPr>
        <w:t>сети</w:t>
      </w:r>
      <w:r>
        <w:rPr>
          <w:spacing w:val="-4"/>
          <w:sz w:val="22"/>
        </w:rPr>
        <w:t> </w:t>
      </w:r>
      <w:r>
        <w:rPr>
          <w:sz w:val="22"/>
        </w:rPr>
        <w:t>Wi-Fi</w:t>
      </w:r>
      <w:r>
        <w:rPr>
          <w:spacing w:val="-4"/>
          <w:sz w:val="22"/>
        </w:rPr>
        <w:t> </w:t>
      </w:r>
      <w:r>
        <w:rPr>
          <w:sz w:val="22"/>
        </w:rPr>
        <w:t>содержит</w:t>
      </w:r>
      <w:r>
        <w:rPr>
          <w:spacing w:val="-4"/>
          <w:sz w:val="22"/>
        </w:rPr>
        <w:t> </w:t>
      </w:r>
      <w:r>
        <w:rPr>
          <w:sz w:val="22"/>
        </w:rPr>
        <w:t>не</w:t>
      </w:r>
      <w:r>
        <w:rPr>
          <w:spacing w:val="-4"/>
          <w:sz w:val="22"/>
        </w:rPr>
        <w:t> </w:t>
      </w:r>
      <w:r>
        <w:rPr>
          <w:sz w:val="22"/>
        </w:rPr>
        <w:t>менее</w:t>
      </w:r>
      <w:r>
        <w:rPr>
          <w:spacing w:val="-4"/>
          <w:sz w:val="22"/>
        </w:rPr>
        <w:t> </w:t>
      </w:r>
      <w:r>
        <w:rPr>
          <w:sz w:val="22"/>
        </w:rPr>
        <w:t>одной</w:t>
      </w:r>
      <w:r>
        <w:rPr>
          <w:spacing w:val="-4"/>
          <w:sz w:val="22"/>
        </w:rPr>
        <w:t> </w:t>
      </w:r>
      <w:r>
        <w:rPr>
          <w:sz w:val="22"/>
        </w:rPr>
        <w:t>точки</w:t>
      </w:r>
      <w:r>
        <w:rPr>
          <w:spacing w:val="-4"/>
          <w:sz w:val="22"/>
        </w:rPr>
        <w:t> </w:t>
      </w:r>
      <w:r>
        <w:rPr>
          <w:sz w:val="22"/>
        </w:rPr>
        <w:t>доступа</w:t>
      </w:r>
      <w:r>
        <w:rPr>
          <w:spacing w:val="-4"/>
          <w:sz w:val="22"/>
        </w:rPr>
        <w:t> </w:t>
      </w:r>
      <w:r>
        <w:rPr>
          <w:sz w:val="22"/>
        </w:rPr>
        <w:t>и</w:t>
      </w:r>
      <w:r>
        <w:rPr>
          <w:spacing w:val="-4"/>
          <w:sz w:val="22"/>
        </w:rPr>
        <w:t> </w:t>
      </w:r>
      <w:r>
        <w:rPr>
          <w:sz w:val="22"/>
        </w:rPr>
        <w:t>не</w:t>
      </w:r>
      <w:r>
        <w:rPr>
          <w:spacing w:val="-4"/>
          <w:sz w:val="22"/>
        </w:rPr>
        <w:t> </w:t>
      </w:r>
      <w:r>
        <w:rPr>
          <w:sz w:val="22"/>
        </w:rPr>
        <w:t>менее</w:t>
      </w:r>
      <w:r>
        <w:rPr>
          <w:spacing w:val="-4"/>
          <w:sz w:val="22"/>
        </w:rPr>
        <w:t> </w:t>
      </w:r>
      <w:r>
        <w:rPr>
          <w:sz w:val="22"/>
        </w:rPr>
        <w:t>одного </w:t>
      </w:r>
      <w:r>
        <w:rPr>
          <w:spacing w:val="-2"/>
          <w:sz w:val="22"/>
        </w:rPr>
        <w:t>клиента.</w:t>
      </w:r>
      <w:r>
        <w:rPr>
          <w:spacing w:val="-6"/>
          <w:sz w:val="22"/>
        </w:rPr>
        <w:t> </w:t>
      </w:r>
      <w:r>
        <w:rPr>
          <w:spacing w:val="-2"/>
          <w:sz w:val="22"/>
        </w:rPr>
        <w:t>Также</w:t>
      </w:r>
      <w:r>
        <w:rPr>
          <w:spacing w:val="-6"/>
          <w:sz w:val="22"/>
        </w:rPr>
        <w:t> </w:t>
      </w:r>
      <w:r>
        <w:rPr>
          <w:spacing w:val="-2"/>
          <w:sz w:val="22"/>
        </w:rPr>
        <w:t>возможно</w:t>
      </w:r>
      <w:r>
        <w:rPr>
          <w:spacing w:val="-6"/>
          <w:sz w:val="22"/>
        </w:rPr>
        <w:t> </w:t>
      </w:r>
      <w:r>
        <w:rPr>
          <w:spacing w:val="-2"/>
          <w:sz w:val="22"/>
        </w:rPr>
        <w:t>подключение</w:t>
      </w:r>
      <w:r>
        <w:rPr>
          <w:spacing w:val="-6"/>
          <w:sz w:val="22"/>
        </w:rPr>
        <w:t> </w:t>
      </w:r>
      <w:r>
        <w:rPr>
          <w:spacing w:val="-2"/>
          <w:sz w:val="22"/>
        </w:rPr>
        <w:t>двух</w:t>
      </w:r>
      <w:r>
        <w:rPr>
          <w:spacing w:val="-6"/>
          <w:sz w:val="22"/>
        </w:rPr>
        <w:t> </w:t>
      </w:r>
      <w:r>
        <w:rPr>
          <w:spacing w:val="-2"/>
          <w:sz w:val="22"/>
        </w:rPr>
        <w:t>клиентов</w:t>
      </w:r>
      <w:r>
        <w:rPr>
          <w:spacing w:val="-6"/>
          <w:sz w:val="22"/>
        </w:rPr>
        <w:t> </w:t>
      </w:r>
      <w:r>
        <w:rPr>
          <w:spacing w:val="-2"/>
          <w:sz w:val="22"/>
        </w:rPr>
        <w:t>в</w:t>
      </w:r>
      <w:r>
        <w:rPr>
          <w:spacing w:val="-6"/>
          <w:sz w:val="22"/>
        </w:rPr>
        <w:t> </w:t>
      </w:r>
      <w:r>
        <w:rPr>
          <w:spacing w:val="-2"/>
          <w:sz w:val="22"/>
        </w:rPr>
        <w:t>режиме</w:t>
      </w:r>
      <w:r>
        <w:rPr>
          <w:spacing w:val="-6"/>
          <w:sz w:val="22"/>
        </w:rPr>
        <w:t> </w:t>
      </w:r>
      <w:r>
        <w:rPr>
          <w:spacing w:val="-2"/>
          <w:sz w:val="22"/>
        </w:rPr>
        <w:t>точка-точка</w:t>
      </w:r>
      <w:r>
        <w:rPr>
          <w:spacing w:val="-6"/>
          <w:sz w:val="22"/>
        </w:rPr>
        <w:t> </w:t>
      </w:r>
      <w:r>
        <w:rPr>
          <w:spacing w:val="-2"/>
          <w:sz w:val="22"/>
        </w:rPr>
        <w:t>(Ad-hoc), </w:t>
      </w:r>
      <w:r>
        <w:rPr>
          <w:sz w:val="22"/>
        </w:rPr>
        <w:t>когда точка доступа не используется, а клиенты соединяются посредством сетевых адаптеров «напрямую». Точка доступа передаёт свой идентификатор сети (SSID) с помощью специальных сигнальных пакетов на скорости 0,1 Мбит/с каждые 100 мс.</w:t>
      </w:r>
    </w:p>
    <w:p>
      <w:pPr>
        <w:spacing w:line="280" w:lineRule="auto" w:before="0"/>
        <w:ind w:left="1440" w:right="1527" w:firstLine="0"/>
        <w:jc w:val="left"/>
        <w:rPr>
          <w:sz w:val="22"/>
        </w:rPr>
      </w:pPr>
      <w:r>
        <w:rPr>
          <w:sz w:val="22"/>
        </w:rPr>
        <w:t>Поэтому 0,1 Мбит/с </w:t>
      </w:r>
      <w:r>
        <w:rPr>
          <w:w w:val="140"/>
          <w:sz w:val="22"/>
        </w:rPr>
        <w:t>—</w:t>
      </w:r>
      <w:r>
        <w:rPr>
          <w:spacing w:val="-13"/>
          <w:w w:val="140"/>
          <w:sz w:val="22"/>
        </w:rPr>
        <w:t> </w:t>
      </w:r>
      <w:r>
        <w:rPr>
          <w:sz w:val="22"/>
        </w:rPr>
        <w:t>наименьшая скорость передачи данных для Wi-Fi. Зная SSID сети,</w:t>
      </w:r>
      <w:r>
        <w:rPr>
          <w:spacing w:val="-14"/>
          <w:sz w:val="22"/>
        </w:rPr>
        <w:t> </w:t>
      </w:r>
      <w:r>
        <w:rPr>
          <w:sz w:val="22"/>
        </w:rPr>
        <w:t>клиент</w:t>
      </w:r>
      <w:r>
        <w:rPr>
          <w:spacing w:val="-14"/>
          <w:sz w:val="22"/>
        </w:rPr>
        <w:t> </w:t>
      </w:r>
      <w:r>
        <w:rPr>
          <w:sz w:val="22"/>
        </w:rPr>
        <w:t>может</w:t>
      </w:r>
      <w:r>
        <w:rPr>
          <w:spacing w:val="-14"/>
          <w:sz w:val="22"/>
        </w:rPr>
        <w:t> </w:t>
      </w:r>
      <w:r>
        <w:rPr>
          <w:sz w:val="22"/>
        </w:rPr>
        <w:t>выяснить,</w:t>
      </w:r>
      <w:r>
        <w:rPr>
          <w:spacing w:val="-14"/>
          <w:sz w:val="22"/>
        </w:rPr>
        <w:t> </w:t>
      </w:r>
      <w:r>
        <w:rPr>
          <w:sz w:val="22"/>
        </w:rPr>
        <w:t>возможно</w:t>
      </w:r>
      <w:r>
        <w:rPr>
          <w:spacing w:val="-14"/>
          <w:sz w:val="22"/>
        </w:rPr>
        <w:t> </w:t>
      </w:r>
      <w:r>
        <w:rPr>
          <w:sz w:val="22"/>
        </w:rPr>
        <w:t>ли</w:t>
      </w:r>
      <w:r>
        <w:rPr>
          <w:spacing w:val="-14"/>
          <w:sz w:val="22"/>
        </w:rPr>
        <w:t> </w:t>
      </w:r>
      <w:r>
        <w:rPr>
          <w:sz w:val="22"/>
        </w:rPr>
        <w:t>подключение</w:t>
      </w:r>
      <w:r>
        <w:rPr>
          <w:spacing w:val="-14"/>
          <w:sz w:val="22"/>
        </w:rPr>
        <w:t> </w:t>
      </w:r>
      <w:r>
        <w:rPr>
          <w:sz w:val="22"/>
        </w:rPr>
        <w:t>к</w:t>
      </w:r>
      <w:r>
        <w:rPr>
          <w:spacing w:val="-14"/>
          <w:sz w:val="22"/>
        </w:rPr>
        <w:t> </w:t>
      </w:r>
      <w:r>
        <w:rPr>
          <w:sz w:val="22"/>
        </w:rPr>
        <w:t>данной</w:t>
      </w:r>
      <w:r>
        <w:rPr>
          <w:spacing w:val="-14"/>
          <w:sz w:val="22"/>
        </w:rPr>
        <w:t> </w:t>
      </w:r>
      <w:r>
        <w:rPr>
          <w:sz w:val="22"/>
        </w:rPr>
        <w:t>точке</w:t>
      </w:r>
      <w:r>
        <w:rPr>
          <w:spacing w:val="-14"/>
          <w:sz w:val="22"/>
        </w:rPr>
        <w:t> </w:t>
      </w:r>
      <w:r>
        <w:rPr>
          <w:sz w:val="22"/>
        </w:rPr>
        <w:t>доступа.</w:t>
      </w:r>
      <w:r>
        <w:rPr>
          <w:spacing w:val="-14"/>
          <w:sz w:val="22"/>
        </w:rPr>
        <w:t> </w:t>
      </w:r>
      <w:r>
        <w:rPr>
          <w:sz w:val="22"/>
        </w:rPr>
        <w:t>При попадании</w:t>
      </w:r>
      <w:r>
        <w:rPr>
          <w:spacing w:val="-5"/>
          <w:sz w:val="22"/>
        </w:rPr>
        <w:t> </w:t>
      </w:r>
      <w:r>
        <w:rPr>
          <w:sz w:val="22"/>
        </w:rPr>
        <w:t>в</w:t>
      </w:r>
      <w:r>
        <w:rPr>
          <w:spacing w:val="-5"/>
          <w:sz w:val="22"/>
        </w:rPr>
        <w:t> </w:t>
      </w:r>
      <w:r>
        <w:rPr>
          <w:sz w:val="22"/>
        </w:rPr>
        <w:t>зону</w:t>
      </w:r>
      <w:r>
        <w:rPr>
          <w:spacing w:val="-5"/>
          <w:sz w:val="22"/>
        </w:rPr>
        <w:t> </w:t>
      </w:r>
      <w:r>
        <w:rPr>
          <w:sz w:val="22"/>
        </w:rPr>
        <w:t>действия</w:t>
      </w:r>
      <w:r>
        <w:rPr>
          <w:spacing w:val="-5"/>
          <w:sz w:val="22"/>
        </w:rPr>
        <w:t> </w:t>
      </w:r>
      <w:r>
        <w:rPr>
          <w:sz w:val="22"/>
        </w:rPr>
        <w:t>двух</w:t>
      </w:r>
      <w:r>
        <w:rPr>
          <w:spacing w:val="-5"/>
          <w:sz w:val="22"/>
        </w:rPr>
        <w:t> </w:t>
      </w:r>
      <w:r>
        <w:rPr>
          <w:sz w:val="22"/>
        </w:rPr>
        <w:t>точек</w:t>
      </w:r>
      <w:r>
        <w:rPr>
          <w:spacing w:val="-5"/>
          <w:sz w:val="22"/>
        </w:rPr>
        <w:t> </w:t>
      </w:r>
      <w:r>
        <w:rPr>
          <w:sz w:val="22"/>
        </w:rPr>
        <w:t>доступа</w:t>
      </w:r>
      <w:r>
        <w:rPr>
          <w:spacing w:val="-5"/>
          <w:sz w:val="22"/>
        </w:rPr>
        <w:t> </w:t>
      </w:r>
      <w:r>
        <w:rPr>
          <w:sz w:val="22"/>
        </w:rPr>
        <w:t>с</w:t>
      </w:r>
      <w:r>
        <w:rPr>
          <w:spacing w:val="-5"/>
          <w:sz w:val="22"/>
        </w:rPr>
        <w:t> </w:t>
      </w:r>
      <w:r>
        <w:rPr>
          <w:sz w:val="22"/>
        </w:rPr>
        <w:t>идентичными</w:t>
      </w:r>
      <w:r>
        <w:rPr>
          <w:spacing w:val="-5"/>
          <w:sz w:val="22"/>
        </w:rPr>
        <w:t> </w:t>
      </w:r>
      <w:r>
        <w:rPr>
          <w:sz w:val="22"/>
        </w:rPr>
        <w:t>SSID</w:t>
      </w:r>
      <w:r>
        <w:rPr>
          <w:spacing w:val="-5"/>
          <w:sz w:val="22"/>
        </w:rPr>
        <w:t> </w:t>
      </w:r>
      <w:r>
        <w:rPr>
          <w:sz w:val="22"/>
        </w:rPr>
        <w:t>приёмник</w:t>
      </w:r>
      <w:r>
        <w:rPr>
          <w:spacing w:val="-5"/>
          <w:sz w:val="22"/>
        </w:rPr>
        <w:t> </w:t>
      </w:r>
      <w:r>
        <w:rPr>
          <w:sz w:val="22"/>
        </w:rPr>
        <w:t>может выбирать между ними на основании данных об уровне сигнала. Стандарт Wi-Fi даёт клиенту полную свободу при выборе критериев для соединения. Более подробно принцип работы описан в официальном тексте стандарта[16].</w:t>
      </w:r>
    </w:p>
    <w:p>
      <w:pPr>
        <w:spacing w:line="280" w:lineRule="auto" w:before="0"/>
        <w:ind w:left="1440" w:right="1527" w:firstLine="0"/>
        <w:jc w:val="left"/>
        <w:rPr>
          <w:sz w:val="22"/>
        </w:rPr>
      </w:pPr>
      <w:r>
        <w:rPr>
          <w:sz w:val="22"/>
        </w:rPr>
        <w:t>Однако</w:t>
      </w:r>
      <w:r>
        <w:rPr>
          <w:spacing w:val="-13"/>
          <w:sz w:val="22"/>
        </w:rPr>
        <w:t> </w:t>
      </w:r>
      <w:r>
        <w:rPr>
          <w:sz w:val="22"/>
        </w:rPr>
        <w:t>стандарт</w:t>
      </w:r>
      <w:r>
        <w:rPr>
          <w:spacing w:val="-13"/>
          <w:sz w:val="22"/>
        </w:rPr>
        <w:t> </w:t>
      </w:r>
      <w:r>
        <w:rPr>
          <w:sz w:val="22"/>
        </w:rPr>
        <w:t>не</w:t>
      </w:r>
      <w:r>
        <w:rPr>
          <w:spacing w:val="-13"/>
          <w:sz w:val="22"/>
        </w:rPr>
        <w:t> </w:t>
      </w:r>
      <w:r>
        <w:rPr>
          <w:sz w:val="22"/>
        </w:rPr>
        <w:t>описывает</w:t>
      </w:r>
      <w:r>
        <w:rPr>
          <w:spacing w:val="-13"/>
          <w:sz w:val="22"/>
        </w:rPr>
        <w:t> </w:t>
      </w:r>
      <w:r>
        <w:rPr>
          <w:sz w:val="22"/>
        </w:rPr>
        <w:t>всех</w:t>
      </w:r>
      <w:r>
        <w:rPr>
          <w:spacing w:val="-13"/>
          <w:sz w:val="22"/>
        </w:rPr>
        <w:t> </w:t>
      </w:r>
      <w:r>
        <w:rPr>
          <w:sz w:val="22"/>
        </w:rPr>
        <w:t>аспектов</w:t>
      </w:r>
      <w:r>
        <w:rPr>
          <w:spacing w:val="-13"/>
          <w:sz w:val="22"/>
        </w:rPr>
        <w:t> </w:t>
      </w:r>
      <w:r>
        <w:rPr>
          <w:sz w:val="22"/>
        </w:rPr>
        <w:t>построения</w:t>
      </w:r>
      <w:r>
        <w:rPr>
          <w:spacing w:val="-13"/>
          <w:sz w:val="22"/>
        </w:rPr>
        <w:t> </w:t>
      </w:r>
      <w:r>
        <w:rPr>
          <w:sz w:val="22"/>
        </w:rPr>
        <w:t>беспроводных</w:t>
      </w:r>
      <w:r>
        <w:rPr>
          <w:spacing w:val="-13"/>
          <w:sz w:val="22"/>
        </w:rPr>
        <w:t> </w:t>
      </w:r>
      <w:r>
        <w:rPr>
          <w:sz w:val="22"/>
        </w:rPr>
        <w:t>локальных сетей Wi-Fi. Поэтому каждый производитель оборудования решает эту задачу</w:t>
      </w:r>
    </w:p>
    <w:p>
      <w:pPr>
        <w:spacing w:line="280" w:lineRule="auto" w:before="0"/>
        <w:ind w:left="1440" w:right="1450" w:firstLine="0"/>
        <w:jc w:val="left"/>
        <w:rPr>
          <w:sz w:val="22"/>
        </w:rPr>
      </w:pPr>
      <w:r>
        <w:rPr>
          <w:sz w:val="22"/>
        </w:rPr>
        <w:t>по-своему,</w:t>
      </w:r>
      <w:r>
        <w:rPr>
          <w:spacing w:val="-12"/>
          <w:sz w:val="22"/>
        </w:rPr>
        <w:t> </w:t>
      </w:r>
      <w:r>
        <w:rPr>
          <w:sz w:val="22"/>
        </w:rPr>
        <w:t>применяя</w:t>
      </w:r>
      <w:r>
        <w:rPr>
          <w:spacing w:val="-12"/>
          <w:sz w:val="22"/>
        </w:rPr>
        <w:t> </w:t>
      </w:r>
      <w:r>
        <w:rPr>
          <w:sz w:val="22"/>
        </w:rPr>
        <w:t>те</w:t>
      </w:r>
      <w:r>
        <w:rPr>
          <w:spacing w:val="-12"/>
          <w:sz w:val="22"/>
        </w:rPr>
        <w:t> </w:t>
      </w:r>
      <w:r>
        <w:rPr>
          <w:sz w:val="22"/>
        </w:rPr>
        <w:t>подходы,</w:t>
      </w:r>
      <w:r>
        <w:rPr>
          <w:spacing w:val="-12"/>
          <w:sz w:val="22"/>
        </w:rPr>
        <w:t> </w:t>
      </w:r>
      <w:r>
        <w:rPr>
          <w:sz w:val="22"/>
        </w:rPr>
        <w:t>которые</w:t>
      </w:r>
      <w:r>
        <w:rPr>
          <w:spacing w:val="-12"/>
          <w:sz w:val="22"/>
        </w:rPr>
        <w:t> </w:t>
      </w:r>
      <w:r>
        <w:rPr>
          <w:sz w:val="22"/>
        </w:rPr>
        <w:t>он</w:t>
      </w:r>
      <w:r>
        <w:rPr>
          <w:spacing w:val="-12"/>
          <w:sz w:val="22"/>
        </w:rPr>
        <w:t> </w:t>
      </w:r>
      <w:r>
        <w:rPr>
          <w:sz w:val="22"/>
        </w:rPr>
        <w:t>считает</w:t>
      </w:r>
      <w:r>
        <w:rPr>
          <w:spacing w:val="-12"/>
          <w:sz w:val="22"/>
        </w:rPr>
        <w:t> </w:t>
      </w:r>
      <w:r>
        <w:rPr>
          <w:sz w:val="22"/>
        </w:rPr>
        <w:t>наилучшими</w:t>
      </w:r>
      <w:r>
        <w:rPr>
          <w:spacing w:val="-12"/>
          <w:sz w:val="22"/>
        </w:rPr>
        <w:t> </w:t>
      </w:r>
      <w:r>
        <w:rPr>
          <w:sz w:val="22"/>
        </w:rPr>
        <w:t>с</w:t>
      </w:r>
      <w:r>
        <w:rPr>
          <w:spacing w:val="-12"/>
          <w:sz w:val="22"/>
        </w:rPr>
        <w:t> </w:t>
      </w:r>
      <w:r>
        <w:rPr>
          <w:sz w:val="22"/>
        </w:rPr>
        <w:t>той</w:t>
      </w:r>
      <w:r>
        <w:rPr>
          <w:spacing w:val="-12"/>
          <w:sz w:val="22"/>
        </w:rPr>
        <w:t> </w:t>
      </w:r>
      <w:r>
        <w:rPr>
          <w:sz w:val="22"/>
        </w:rPr>
        <w:t>или</w:t>
      </w:r>
      <w:r>
        <w:rPr>
          <w:spacing w:val="-12"/>
          <w:sz w:val="22"/>
        </w:rPr>
        <w:t> </w:t>
      </w:r>
      <w:r>
        <w:rPr>
          <w:sz w:val="22"/>
        </w:rPr>
        <w:t>иной</w:t>
      </w:r>
      <w:r>
        <w:rPr>
          <w:spacing w:val="-12"/>
          <w:sz w:val="22"/>
        </w:rPr>
        <w:t> </w:t>
      </w:r>
      <w:r>
        <w:rPr>
          <w:sz w:val="22"/>
        </w:rPr>
        <w:t>точки зрения. Поэтому возникает необходимость классификации способов построения беспроводных локальных сетей.</w:t>
      </w:r>
    </w:p>
    <w:p>
      <w:pPr>
        <w:spacing w:line="248" w:lineRule="exact" w:before="0"/>
        <w:ind w:left="1440" w:right="0" w:firstLine="0"/>
        <w:jc w:val="left"/>
        <w:rPr>
          <w:sz w:val="22"/>
        </w:rPr>
      </w:pPr>
      <w:r>
        <w:rPr>
          <w:sz w:val="22"/>
        </w:rPr>
        <w:t>По</w:t>
      </w:r>
      <w:r>
        <w:rPr>
          <w:spacing w:val="-12"/>
          <w:sz w:val="22"/>
        </w:rPr>
        <w:t> </w:t>
      </w:r>
      <w:r>
        <w:rPr>
          <w:sz w:val="22"/>
        </w:rPr>
        <w:t>способу</w:t>
      </w:r>
      <w:r>
        <w:rPr>
          <w:spacing w:val="-12"/>
          <w:sz w:val="22"/>
        </w:rPr>
        <w:t> </w:t>
      </w:r>
      <w:r>
        <w:rPr>
          <w:sz w:val="22"/>
        </w:rPr>
        <w:t>объединения</w:t>
      </w:r>
      <w:r>
        <w:rPr>
          <w:spacing w:val="-12"/>
          <w:sz w:val="22"/>
        </w:rPr>
        <w:t> </w:t>
      </w:r>
      <w:r>
        <w:rPr>
          <w:sz w:val="22"/>
        </w:rPr>
        <w:t>точек</w:t>
      </w:r>
      <w:r>
        <w:rPr>
          <w:spacing w:val="-12"/>
          <w:sz w:val="22"/>
        </w:rPr>
        <w:t> </w:t>
      </w:r>
      <w:r>
        <w:rPr>
          <w:sz w:val="22"/>
        </w:rPr>
        <w:t>доступа</w:t>
      </w:r>
      <w:r>
        <w:rPr>
          <w:spacing w:val="-11"/>
          <w:sz w:val="22"/>
        </w:rPr>
        <w:t> </w:t>
      </w:r>
      <w:r>
        <w:rPr>
          <w:sz w:val="22"/>
        </w:rPr>
        <w:t>в</w:t>
      </w:r>
      <w:r>
        <w:rPr>
          <w:spacing w:val="-12"/>
          <w:sz w:val="22"/>
        </w:rPr>
        <w:t> </w:t>
      </w:r>
      <w:r>
        <w:rPr>
          <w:sz w:val="22"/>
        </w:rPr>
        <w:t>единую</w:t>
      </w:r>
      <w:r>
        <w:rPr>
          <w:spacing w:val="-12"/>
          <w:sz w:val="22"/>
        </w:rPr>
        <w:t> </w:t>
      </w:r>
      <w:r>
        <w:rPr>
          <w:sz w:val="22"/>
        </w:rPr>
        <w:t>систему</w:t>
      </w:r>
      <w:r>
        <w:rPr>
          <w:spacing w:val="-12"/>
          <w:sz w:val="22"/>
        </w:rPr>
        <w:t> </w:t>
      </w:r>
      <w:r>
        <w:rPr>
          <w:sz w:val="22"/>
        </w:rPr>
        <w:t>можно</w:t>
      </w:r>
      <w:r>
        <w:rPr>
          <w:spacing w:val="-12"/>
          <w:sz w:val="22"/>
        </w:rPr>
        <w:t> </w:t>
      </w:r>
      <w:r>
        <w:rPr>
          <w:spacing w:val="-2"/>
          <w:sz w:val="22"/>
        </w:rPr>
        <w:t>выделить:</w:t>
      </w:r>
    </w:p>
    <w:p>
      <w:pPr>
        <w:spacing w:after="0" w:line="248" w:lineRule="exact"/>
        <w:jc w:val="left"/>
        <w:rPr>
          <w:sz w:val="22"/>
        </w:rPr>
        <w:sectPr>
          <w:pgSz w:w="11920" w:h="16840"/>
          <w:pgMar w:top="1360" w:bottom="280" w:left="0" w:right="0"/>
        </w:sectPr>
      </w:pPr>
    </w:p>
    <w:p>
      <w:pPr>
        <w:pStyle w:val="ListParagraph"/>
        <w:numPr>
          <w:ilvl w:val="0"/>
          <w:numId w:val="73"/>
        </w:numPr>
        <w:tabs>
          <w:tab w:pos="1773" w:val="left" w:leader="none"/>
        </w:tabs>
        <w:spacing w:line="276" w:lineRule="auto" w:before="97" w:after="0"/>
        <w:ind w:left="1440" w:right="3442" w:firstLine="0"/>
        <w:jc w:val="left"/>
        <w:rPr>
          <w:sz w:val="22"/>
        </w:rPr>
      </w:pPr>
      <w:r>
        <w:rPr>
          <w:spacing w:val="-2"/>
          <w:sz w:val="22"/>
        </w:rPr>
        <w:t>Автономные</w:t>
      </w:r>
      <w:r>
        <w:rPr>
          <w:spacing w:val="-5"/>
          <w:sz w:val="22"/>
        </w:rPr>
        <w:t> </w:t>
      </w:r>
      <w:r>
        <w:rPr>
          <w:spacing w:val="-2"/>
          <w:sz w:val="22"/>
        </w:rPr>
        <w:t>точки</w:t>
      </w:r>
      <w:r>
        <w:rPr>
          <w:spacing w:val="-5"/>
          <w:sz w:val="22"/>
        </w:rPr>
        <w:t> </w:t>
      </w:r>
      <w:r>
        <w:rPr>
          <w:spacing w:val="-2"/>
          <w:sz w:val="22"/>
        </w:rPr>
        <w:t>доступа</w:t>
      </w:r>
      <w:r>
        <w:rPr>
          <w:spacing w:val="-5"/>
          <w:sz w:val="22"/>
        </w:rPr>
        <w:t> </w:t>
      </w:r>
      <w:r>
        <w:rPr>
          <w:spacing w:val="-2"/>
          <w:sz w:val="22"/>
        </w:rPr>
        <w:t>(называются</w:t>
      </w:r>
      <w:r>
        <w:rPr>
          <w:spacing w:val="-5"/>
          <w:sz w:val="22"/>
        </w:rPr>
        <w:t> </w:t>
      </w:r>
      <w:r>
        <w:rPr>
          <w:spacing w:val="-2"/>
          <w:sz w:val="22"/>
        </w:rPr>
        <w:t>также</w:t>
      </w:r>
      <w:r>
        <w:rPr>
          <w:spacing w:val="-5"/>
          <w:sz w:val="22"/>
        </w:rPr>
        <w:t> </w:t>
      </w:r>
      <w:r>
        <w:rPr>
          <w:spacing w:val="-2"/>
          <w:sz w:val="22"/>
        </w:rPr>
        <w:t>самостоятельные, </w:t>
      </w:r>
      <w:r>
        <w:rPr>
          <w:sz w:val="22"/>
        </w:rPr>
        <w:t>децентрализованные, умные)</w:t>
      </w:r>
    </w:p>
    <w:p>
      <w:pPr>
        <w:pStyle w:val="ListParagraph"/>
        <w:numPr>
          <w:ilvl w:val="0"/>
          <w:numId w:val="73"/>
        </w:numPr>
        <w:tabs>
          <w:tab w:pos="1773" w:val="left" w:leader="none"/>
        </w:tabs>
        <w:spacing w:line="257" w:lineRule="exact" w:before="0" w:after="0"/>
        <w:ind w:left="1773" w:right="0" w:hanging="333"/>
        <w:jc w:val="left"/>
        <w:rPr>
          <w:sz w:val="22"/>
        </w:rPr>
      </w:pPr>
      <w:r>
        <w:rPr>
          <w:spacing w:val="-2"/>
          <w:sz w:val="22"/>
        </w:rPr>
        <w:t>Точки</w:t>
      </w:r>
      <w:r>
        <w:rPr>
          <w:spacing w:val="-4"/>
          <w:sz w:val="22"/>
        </w:rPr>
        <w:t> </w:t>
      </w:r>
      <w:r>
        <w:rPr>
          <w:spacing w:val="-2"/>
          <w:sz w:val="22"/>
        </w:rPr>
        <w:t>доступа,</w:t>
      </w:r>
      <w:r>
        <w:rPr>
          <w:spacing w:val="-4"/>
          <w:sz w:val="22"/>
        </w:rPr>
        <w:t> </w:t>
      </w:r>
      <w:r>
        <w:rPr>
          <w:spacing w:val="-2"/>
          <w:sz w:val="22"/>
        </w:rPr>
        <w:t>работающие</w:t>
      </w:r>
      <w:r>
        <w:rPr>
          <w:spacing w:val="-3"/>
          <w:sz w:val="22"/>
        </w:rPr>
        <w:t> </w:t>
      </w:r>
      <w:r>
        <w:rPr>
          <w:spacing w:val="-2"/>
          <w:sz w:val="22"/>
        </w:rPr>
        <w:t>под</w:t>
      </w:r>
      <w:r>
        <w:rPr>
          <w:spacing w:val="-4"/>
          <w:sz w:val="22"/>
        </w:rPr>
        <w:t> </w:t>
      </w:r>
      <w:r>
        <w:rPr>
          <w:spacing w:val="-2"/>
          <w:sz w:val="22"/>
        </w:rPr>
        <w:t>управлением</w:t>
      </w:r>
      <w:r>
        <w:rPr>
          <w:spacing w:val="-4"/>
          <w:sz w:val="22"/>
        </w:rPr>
        <w:t> </w:t>
      </w:r>
      <w:r>
        <w:rPr>
          <w:spacing w:val="-2"/>
          <w:sz w:val="22"/>
        </w:rPr>
        <w:t>контроллера</w:t>
      </w:r>
      <w:r>
        <w:rPr>
          <w:spacing w:val="-3"/>
          <w:sz w:val="22"/>
        </w:rPr>
        <w:t> </w:t>
      </w:r>
      <w:r>
        <w:rPr>
          <w:spacing w:val="-2"/>
          <w:sz w:val="22"/>
        </w:rPr>
        <w:t>(называются</w:t>
      </w:r>
      <w:r>
        <w:rPr>
          <w:spacing w:val="-4"/>
          <w:sz w:val="22"/>
        </w:rPr>
        <w:t> </w:t>
      </w:r>
      <w:r>
        <w:rPr>
          <w:spacing w:val="-2"/>
          <w:sz w:val="22"/>
        </w:rPr>
        <w:t>также</w:t>
      </w:r>
    </w:p>
    <w:p>
      <w:pPr>
        <w:spacing w:before="39"/>
        <w:ind w:left="1440" w:right="0" w:firstLine="0"/>
        <w:jc w:val="left"/>
        <w:rPr>
          <w:sz w:val="22"/>
        </w:rPr>
      </w:pPr>
      <w:r>
        <w:rPr>
          <w:spacing w:val="-2"/>
          <w:sz w:val="22"/>
        </w:rPr>
        <w:t>«легковесные»,</w:t>
      </w:r>
      <w:r>
        <w:rPr>
          <w:sz w:val="22"/>
        </w:rPr>
        <w:t> </w:t>
      </w:r>
      <w:r>
        <w:rPr>
          <w:spacing w:val="-2"/>
          <w:sz w:val="22"/>
        </w:rPr>
        <w:t>централизованные)</w:t>
      </w:r>
    </w:p>
    <w:p>
      <w:pPr>
        <w:pStyle w:val="ListParagraph"/>
        <w:numPr>
          <w:ilvl w:val="0"/>
          <w:numId w:val="73"/>
        </w:numPr>
        <w:tabs>
          <w:tab w:pos="1773" w:val="left" w:leader="none"/>
        </w:tabs>
        <w:spacing w:line="240" w:lineRule="auto" w:before="36" w:after="0"/>
        <w:ind w:left="1773" w:right="0" w:hanging="333"/>
        <w:jc w:val="left"/>
        <w:rPr>
          <w:sz w:val="22"/>
        </w:rPr>
      </w:pPr>
      <w:r>
        <w:rPr>
          <w:spacing w:val="-2"/>
          <w:sz w:val="22"/>
        </w:rPr>
        <w:t>Бесконтроллерные,</w:t>
      </w:r>
      <w:r>
        <w:rPr>
          <w:sz w:val="22"/>
        </w:rPr>
        <w:t> </w:t>
      </w:r>
      <w:r>
        <w:rPr>
          <w:spacing w:val="-2"/>
          <w:sz w:val="22"/>
        </w:rPr>
        <w:t>но</w:t>
      </w:r>
      <w:r>
        <w:rPr>
          <w:spacing w:val="1"/>
          <w:sz w:val="22"/>
        </w:rPr>
        <w:t> </w:t>
      </w:r>
      <w:r>
        <w:rPr>
          <w:spacing w:val="-2"/>
          <w:sz w:val="22"/>
        </w:rPr>
        <w:t>не</w:t>
      </w:r>
      <w:r>
        <w:rPr>
          <w:sz w:val="22"/>
        </w:rPr>
        <w:t> </w:t>
      </w:r>
      <w:r>
        <w:rPr>
          <w:spacing w:val="-2"/>
          <w:sz w:val="22"/>
        </w:rPr>
        <w:t>автономные</w:t>
      </w:r>
      <w:r>
        <w:rPr>
          <w:spacing w:val="1"/>
          <w:sz w:val="22"/>
        </w:rPr>
        <w:t> </w:t>
      </w:r>
      <w:r>
        <w:rPr>
          <w:spacing w:val="-2"/>
          <w:sz w:val="22"/>
        </w:rPr>
        <w:t>(управляемые</w:t>
      </w:r>
      <w:r>
        <w:rPr>
          <w:sz w:val="22"/>
        </w:rPr>
        <w:t> </w:t>
      </w:r>
      <w:r>
        <w:rPr>
          <w:spacing w:val="-2"/>
          <w:sz w:val="22"/>
        </w:rPr>
        <w:t>без</w:t>
      </w:r>
      <w:r>
        <w:rPr>
          <w:spacing w:val="1"/>
          <w:sz w:val="22"/>
        </w:rPr>
        <w:t> </w:t>
      </w:r>
      <w:r>
        <w:rPr>
          <w:spacing w:val="-2"/>
          <w:sz w:val="22"/>
        </w:rPr>
        <w:t>контроллера)</w:t>
      </w:r>
    </w:p>
    <w:p>
      <w:pPr>
        <w:spacing w:line="280" w:lineRule="auto" w:before="39"/>
        <w:ind w:left="1440" w:right="1527" w:firstLine="0"/>
        <w:jc w:val="left"/>
        <w:rPr>
          <w:sz w:val="22"/>
        </w:rPr>
      </w:pPr>
      <w:r>
        <w:rPr>
          <w:sz w:val="22"/>
        </w:rPr>
        <w:t>По</w:t>
      </w:r>
      <w:r>
        <w:rPr>
          <w:spacing w:val="-13"/>
          <w:sz w:val="22"/>
        </w:rPr>
        <w:t> </w:t>
      </w:r>
      <w:r>
        <w:rPr>
          <w:sz w:val="22"/>
        </w:rPr>
        <w:t>способу</w:t>
      </w:r>
      <w:r>
        <w:rPr>
          <w:spacing w:val="-13"/>
          <w:sz w:val="22"/>
        </w:rPr>
        <w:t> </w:t>
      </w:r>
      <w:r>
        <w:rPr>
          <w:sz w:val="22"/>
        </w:rPr>
        <w:t>организации</w:t>
      </w:r>
      <w:r>
        <w:rPr>
          <w:spacing w:val="-13"/>
          <w:sz w:val="22"/>
        </w:rPr>
        <w:t> </w:t>
      </w:r>
      <w:r>
        <w:rPr>
          <w:sz w:val="22"/>
        </w:rPr>
        <w:t>и</w:t>
      </w:r>
      <w:r>
        <w:rPr>
          <w:spacing w:val="-13"/>
          <w:sz w:val="22"/>
        </w:rPr>
        <w:t> </w:t>
      </w:r>
      <w:r>
        <w:rPr>
          <w:sz w:val="22"/>
        </w:rPr>
        <w:t>управления</w:t>
      </w:r>
      <w:r>
        <w:rPr>
          <w:spacing w:val="-13"/>
          <w:sz w:val="22"/>
        </w:rPr>
        <w:t> </w:t>
      </w:r>
      <w:r>
        <w:rPr>
          <w:sz w:val="22"/>
        </w:rPr>
        <w:t>радиоканалами</w:t>
      </w:r>
      <w:r>
        <w:rPr>
          <w:spacing w:val="-13"/>
          <w:sz w:val="22"/>
        </w:rPr>
        <w:t> </w:t>
      </w:r>
      <w:r>
        <w:rPr>
          <w:sz w:val="22"/>
        </w:rPr>
        <w:t>можно</w:t>
      </w:r>
      <w:r>
        <w:rPr>
          <w:spacing w:val="-13"/>
          <w:sz w:val="22"/>
        </w:rPr>
        <w:t> </w:t>
      </w:r>
      <w:r>
        <w:rPr>
          <w:sz w:val="22"/>
        </w:rPr>
        <w:t>выделить</w:t>
      </w:r>
      <w:r>
        <w:rPr>
          <w:spacing w:val="-13"/>
          <w:sz w:val="22"/>
        </w:rPr>
        <w:t> </w:t>
      </w:r>
      <w:r>
        <w:rPr>
          <w:sz w:val="22"/>
        </w:rPr>
        <w:t>беспроводные локальные сети:</w:t>
      </w:r>
    </w:p>
    <w:p>
      <w:pPr>
        <w:pStyle w:val="ListParagraph"/>
        <w:numPr>
          <w:ilvl w:val="0"/>
          <w:numId w:val="73"/>
        </w:numPr>
        <w:tabs>
          <w:tab w:pos="1773" w:val="left" w:leader="none"/>
        </w:tabs>
        <w:spacing w:line="251" w:lineRule="exact" w:before="0" w:after="0"/>
        <w:ind w:left="1773" w:right="0" w:hanging="333"/>
        <w:jc w:val="left"/>
        <w:rPr>
          <w:sz w:val="22"/>
        </w:rPr>
      </w:pPr>
      <w:r>
        <w:rPr>
          <w:spacing w:val="-2"/>
          <w:sz w:val="22"/>
        </w:rPr>
        <w:t>Со</w:t>
      </w:r>
      <w:r>
        <w:rPr>
          <w:spacing w:val="-7"/>
          <w:sz w:val="22"/>
        </w:rPr>
        <w:t> </w:t>
      </w:r>
      <w:r>
        <w:rPr>
          <w:spacing w:val="-2"/>
          <w:sz w:val="22"/>
        </w:rPr>
        <w:t>статическими</w:t>
      </w:r>
      <w:r>
        <w:rPr>
          <w:spacing w:val="-6"/>
          <w:sz w:val="22"/>
        </w:rPr>
        <w:t> </w:t>
      </w:r>
      <w:r>
        <w:rPr>
          <w:spacing w:val="-2"/>
          <w:sz w:val="22"/>
        </w:rPr>
        <w:t>настройками</w:t>
      </w:r>
      <w:r>
        <w:rPr>
          <w:spacing w:val="-7"/>
          <w:sz w:val="22"/>
        </w:rPr>
        <w:t> </w:t>
      </w:r>
      <w:r>
        <w:rPr>
          <w:spacing w:val="-2"/>
          <w:sz w:val="22"/>
        </w:rPr>
        <w:t>радиоканалов</w:t>
      </w:r>
    </w:p>
    <w:p>
      <w:pPr>
        <w:pStyle w:val="ListParagraph"/>
        <w:numPr>
          <w:ilvl w:val="0"/>
          <w:numId w:val="73"/>
        </w:numPr>
        <w:tabs>
          <w:tab w:pos="1773" w:val="left" w:leader="none"/>
        </w:tabs>
        <w:spacing w:line="240" w:lineRule="auto" w:before="33" w:after="0"/>
        <w:ind w:left="1773" w:right="0" w:hanging="333"/>
        <w:jc w:val="left"/>
        <w:rPr>
          <w:sz w:val="22"/>
        </w:rPr>
      </w:pPr>
      <w:r>
        <w:rPr>
          <w:spacing w:val="-2"/>
          <w:sz w:val="22"/>
        </w:rPr>
        <w:t>С</w:t>
      </w:r>
      <w:r>
        <w:rPr>
          <w:spacing w:val="-5"/>
          <w:sz w:val="22"/>
        </w:rPr>
        <w:t> </w:t>
      </w:r>
      <w:r>
        <w:rPr>
          <w:spacing w:val="-2"/>
          <w:sz w:val="22"/>
        </w:rPr>
        <w:t>динамическими</w:t>
      </w:r>
      <w:r>
        <w:rPr>
          <w:spacing w:val="-5"/>
          <w:sz w:val="22"/>
        </w:rPr>
        <w:t> </w:t>
      </w:r>
      <w:r>
        <w:rPr>
          <w:spacing w:val="-2"/>
          <w:sz w:val="22"/>
        </w:rPr>
        <w:t>(адаптивными)</w:t>
      </w:r>
      <w:r>
        <w:rPr>
          <w:spacing w:val="-5"/>
          <w:sz w:val="22"/>
        </w:rPr>
        <w:t> </w:t>
      </w:r>
      <w:r>
        <w:rPr>
          <w:spacing w:val="-2"/>
          <w:sz w:val="22"/>
        </w:rPr>
        <w:t>настройками</w:t>
      </w:r>
      <w:r>
        <w:rPr>
          <w:spacing w:val="-5"/>
          <w:sz w:val="22"/>
        </w:rPr>
        <w:t> </w:t>
      </w:r>
      <w:r>
        <w:rPr>
          <w:spacing w:val="-2"/>
          <w:sz w:val="22"/>
        </w:rPr>
        <w:t>радиоканалов</w:t>
      </w:r>
    </w:p>
    <w:p>
      <w:pPr>
        <w:pStyle w:val="ListParagraph"/>
        <w:numPr>
          <w:ilvl w:val="0"/>
          <w:numId w:val="73"/>
        </w:numPr>
        <w:tabs>
          <w:tab w:pos="1773" w:val="left" w:leader="none"/>
        </w:tabs>
        <w:spacing w:line="240" w:lineRule="auto" w:before="33" w:after="0"/>
        <w:ind w:left="1773" w:right="0" w:hanging="333"/>
        <w:jc w:val="left"/>
        <w:rPr>
          <w:sz w:val="22"/>
        </w:rPr>
      </w:pPr>
      <w:r>
        <w:rPr>
          <w:sz w:val="22"/>
        </w:rPr>
        <w:t>Со</w:t>
      </w:r>
      <w:r>
        <w:rPr>
          <w:spacing w:val="-10"/>
          <w:sz w:val="22"/>
        </w:rPr>
        <w:t> </w:t>
      </w:r>
      <w:r>
        <w:rPr>
          <w:sz w:val="22"/>
        </w:rPr>
        <w:t>«слоистой»</w:t>
      </w:r>
      <w:r>
        <w:rPr>
          <w:spacing w:val="-10"/>
          <w:sz w:val="22"/>
        </w:rPr>
        <w:t> </w:t>
      </w:r>
      <w:r>
        <w:rPr>
          <w:sz w:val="22"/>
        </w:rPr>
        <w:t>или</w:t>
      </w:r>
      <w:r>
        <w:rPr>
          <w:spacing w:val="-9"/>
          <w:sz w:val="22"/>
        </w:rPr>
        <w:t> </w:t>
      </w:r>
      <w:r>
        <w:rPr>
          <w:sz w:val="22"/>
        </w:rPr>
        <w:t>многослойной</w:t>
      </w:r>
      <w:r>
        <w:rPr>
          <w:spacing w:val="-10"/>
          <w:sz w:val="22"/>
        </w:rPr>
        <w:t> </w:t>
      </w:r>
      <w:r>
        <w:rPr>
          <w:sz w:val="22"/>
        </w:rPr>
        <w:t>структурой</w:t>
      </w:r>
      <w:r>
        <w:rPr>
          <w:spacing w:val="-10"/>
          <w:sz w:val="22"/>
        </w:rPr>
        <w:t> </w:t>
      </w:r>
      <w:r>
        <w:rPr>
          <w:spacing w:val="-2"/>
          <w:sz w:val="22"/>
        </w:rPr>
        <w:t>радиоканалов</w:t>
      </w:r>
    </w:p>
    <w:p>
      <w:pPr>
        <w:spacing w:line="240" w:lineRule="auto" w:before="0"/>
        <w:rPr>
          <w:sz w:val="22"/>
        </w:rPr>
      </w:pPr>
    </w:p>
    <w:p>
      <w:pPr>
        <w:spacing w:line="240" w:lineRule="auto" w:before="228"/>
        <w:rPr>
          <w:sz w:val="22"/>
        </w:rPr>
      </w:pPr>
    </w:p>
    <w:p>
      <w:pPr>
        <w:pStyle w:val="Heading1"/>
        <w:spacing w:line="276" w:lineRule="auto" w:before="1"/>
        <w:ind w:left="2160" w:right="1527" w:hanging="260"/>
      </w:pPr>
      <w:r>
        <w:rPr/>
        <w:t>Преимущества</w:t>
      </w:r>
      <w:r>
        <w:rPr>
          <w:spacing w:val="-19"/>
        </w:rPr>
        <w:t> </w:t>
      </w:r>
      <w:r>
        <w:rPr/>
        <w:t>Wi-Fi.</w:t>
      </w:r>
      <w:r>
        <w:rPr>
          <w:spacing w:val="-19"/>
        </w:rPr>
        <w:t> </w:t>
      </w:r>
      <w:r>
        <w:rPr/>
        <w:t>Характеристика</w:t>
      </w:r>
      <w:r>
        <w:rPr>
          <w:spacing w:val="-19"/>
        </w:rPr>
        <w:t> </w:t>
      </w:r>
      <w:r>
        <w:rPr/>
        <w:t>и </w:t>
      </w:r>
      <w:r>
        <w:rPr>
          <w:spacing w:val="-2"/>
        </w:rPr>
        <w:t>скорость.</w:t>
      </w:r>
    </w:p>
    <w:p>
      <w:pPr>
        <w:pStyle w:val="ListParagraph"/>
        <w:numPr>
          <w:ilvl w:val="0"/>
          <w:numId w:val="73"/>
        </w:numPr>
        <w:tabs>
          <w:tab w:pos="1773" w:val="left" w:leader="none"/>
        </w:tabs>
        <w:spacing w:line="278" w:lineRule="auto" w:before="237" w:after="0"/>
        <w:ind w:left="1440" w:right="1609" w:firstLine="0"/>
        <w:jc w:val="left"/>
        <w:rPr>
          <w:sz w:val="22"/>
        </w:rPr>
      </w:pPr>
      <w:r>
        <w:rPr>
          <w:spacing w:val="-2"/>
          <w:sz w:val="22"/>
        </w:rPr>
        <w:t>Позволяет</w:t>
      </w:r>
      <w:r>
        <w:rPr>
          <w:spacing w:val="-5"/>
          <w:sz w:val="22"/>
        </w:rPr>
        <w:t> </w:t>
      </w:r>
      <w:r>
        <w:rPr>
          <w:spacing w:val="-2"/>
          <w:sz w:val="22"/>
        </w:rPr>
        <w:t>развернуть</w:t>
      </w:r>
      <w:r>
        <w:rPr>
          <w:spacing w:val="-5"/>
          <w:sz w:val="22"/>
        </w:rPr>
        <w:t> </w:t>
      </w:r>
      <w:r>
        <w:rPr>
          <w:spacing w:val="-2"/>
          <w:sz w:val="22"/>
        </w:rPr>
        <w:t>сеть</w:t>
      </w:r>
      <w:r>
        <w:rPr>
          <w:spacing w:val="-5"/>
          <w:sz w:val="22"/>
        </w:rPr>
        <w:t> </w:t>
      </w:r>
      <w:r>
        <w:rPr>
          <w:spacing w:val="-2"/>
          <w:sz w:val="22"/>
        </w:rPr>
        <w:t>без</w:t>
      </w:r>
      <w:r>
        <w:rPr>
          <w:spacing w:val="-5"/>
          <w:sz w:val="22"/>
        </w:rPr>
        <w:t> </w:t>
      </w:r>
      <w:r>
        <w:rPr>
          <w:spacing w:val="-2"/>
          <w:sz w:val="22"/>
        </w:rPr>
        <w:t>прокладки</w:t>
      </w:r>
      <w:r>
        <w:rPr>
          <w:spacing w:val="-5"/>
          <w:sz w:val="22"/>
        </w:rPr>
        <w:t> </w:t>
      </w:r>
      <w:r>
        <w:rPr>
          <w:spacing w:val="-2"/>
          <w:sz w:val="22"/>
        </w:rPr>
        <w:t>кабеля,</w:t>
      </w:r>
      <w:r>
        <w:rPr>
          <w:spacing w:val="-5"/>
          <w:sz w:val="22"/>
        </w:rPr>
        <w:t> </w:t>
      </w:r>
      <w:r>
        <w:rPr>
          <w:spacing w:val="-2"/>
          <w:sz w:val="22"/>
        </w:rPr>
        <w:t>что</w:t>
      </w:r>
      <w:r>
        <w:rPr>
          <w:spacing w:val="-5"/>
          <w:sz w:val="22"/>
        </w:rPr>
        <w:t> </w:t>
      </w:r>
      <w:r>
        <w:rPr>
          <w:spacing w:val="-2"/>
          <w:sz w:val="22"/>
        </w:rPr>
        <w:t>может</w:t>
      </w:r>
      <w:r>
        <w:rPr>
          <w:spacing w:val="-5"/>
          <w:sz w:val="22"/>
        </w:rPr>
        <w:t> </w:t>
      </w:r>
      <w:r>
        <w:rPr>
          <w:spacing w:val="-2"/>
          <w:sz w:val="22"/>
        </w:rPr>
        <w:t>уменьшить</w:t>
      </w:r>
      <w:r>
        <w:rPr>
          <w:spacing w:val="-5"/>
          <w:sz w:val="22"/>
        </w:rPr>
        <w:t> </w:t>
      </w:r>
      <w:r>
        <w:rPr>
          <w:spacing w:val="-2"/>
          <w:sz w:val="22"/>
        </w:rPr>
        <w:t>стоимость </w:t>
      </w:r>
      <w:r>
        <w:rPr>
          <w:sz w:val="22"/>
        </w:rPr>
        <w:t>развёртывания и/или расширения сети. Места, где нельзя проложить кабель, например, вне помещений и в зданиях, имеющих историческую ценность, могут обслуживаться беспроводными сетями.</w:t>
      </w:r>
    </w:p>
    <w:p>
      <w:pPr>
        <w:pStyle w:val="ListParagraph"/>
        <w:numPr>
          <w:ilvl w:val="0"/>
          <w:numId w:val="73"/>
        </w:numPr>
        <w:tabs>
          <w:tab w:pos="1773" w:val="left" w:leader="none"/>
        </w:tabs>
        <w:spacing w:line="256" w:lineRule="exact" w:before="0" w:after="0"/>
        <w:ind w:left="1773" w:right="0" w:hanging="333"/>
        <w:jc w:val="left"/>
        <w:rPr>
          <w:sz w:val="22"/>
        </w:rPr>
      </w:pPr>
      <w:r>
        <w:rPr>
          <w:spacing w:val="-2"/>
          <w:sz w:val="22"/>
        </w:rPr>
        <w:t>Позволяет</w:t>
      </w:r>
      <w:r>
        <w:rPr>
          <w:spacing w:val="-5"/>
          <w:sz w:val="22"/>
        </w:rPr>
        <w:t> </w:t>
      </w:r>
      <w:r>
        <w:rPr>
          <w:spacing w:val="-2"/>
          <w:sz w:val="22"/>
        </w:rPr>
        <w:t>иметь</w:t>
      </w:r>
      <w:r>
        <w:rPr>
          <w:spacing w:val="-4"/>
          <w:sz w:val="22"/>
        </w:rPr>
        <w:t> </w:t>
      </w:r>
      <w:r>
        <w:rPr>
          <w:spacing w:val="-2"/>
          <w:sz w:val="22"/>
        </w:rPr>
        <w:t>доступ</w:t>
      </w:r>
      <w:r>
        <w:rPr>
          <w:spacing w:val="-5"/>
          <w:sz w:val="22"/>
        </w:rPr>
        <w:t> </w:t>
      </w:r>
      <w:r>
        <w:rPr>
          <w:spacing w:val="-2"/>
          <w:sz w:val="22"/>
        </w:rPr>
        <w:t>к</w:t>
      </w:r>
      <w:r>
        <w:rPr>
          <w:spacing w:val="-4"/>
          <w:sz w:val="22"/>
        </w:rPr>
        <w:t> </w:t>
      </w:r>
      <w:r>
        <w:rPr>
          <w:spacing w:val="-2"/>
          <w:sz w:val="22"/>
        </w:rPr>
        <w:t>сети</w:t>
      </w:r>
      <w:r>
        <w:rPr>
          <w:spacing w:val="-5"/>
          <w:sz w:val="22"/>
        </w:rPr>
        <w:t> </w:t>
      </w:r>
      <w:r>
        <w:rPr>
          <w:spacing w:val="-2"/>
          <w:sz w:val="22"/>
        </w:rPr>
        <w:t>мобильным</w:t>
      </w:r>
      <w:r>
        <w:rPr>
          <w:spacing w:val="-4"/>
          <w:sz w:val="22"/>
        </w:rPr>
        <w:t> </w:t>
      </w:r>
      <w:r>
        <w:rPr>
          <w:spacing w:val="-2"/>
          <w:sz w:val="22"/>
        </w:rPr>
        <w:t>устройствам.</w:t>
      </w:r>
    </w:p>
    <w:p>
      <w:pPr>
        <w:pStyle w:val="ListParagraph"/>
        <w:numPr>
          <w:ilvl w:val="0"/>
          <w:numId w:val="73"/>
        </w:numPr>
        <w:tabs>
          <w:tab w:pos="1773" w:val="left" w:leader="none"/>
        </w:tabs>
        <w:spacing w:line="276" w:lineRule="auto" w:before="33" w:after="0"/>
        <w:ind w:left="1440" w:right="1495" w:firstLine="0"/>
        <w:jc w:val="left"/>
        <w:rPr>
          <w:sz w:val="22"/>
        </w:rPr>
      </w:pPr>
      <w:r>
        <w:rPr>
          <w:sz w:val="22"/>
        </w:rPr>
        <w:t>Устройства Wi-Fi широко распространены на рынке. Гарантируется совместимость </w:t>
      </w:r>
      <w:r>
        <w:rPr>
          <w:spacing w:val="-2"/>
          <w:sz w:val="22"/>
        </w:rPr>
        <w:t>оборудования благодаря обязательной сертификации оборудования с логотипом Wi-Fi.</w:t>
      </w:r>
    </w:p>
    <w:p>
      <w:pPr>
        <w:pStyle w:val="ListParagraph"/>
        <w:numPr>
          <w:ilvl w:val="0"/>
          <w:numId w:val="73"/>
        </w:numPr>
        <w:tabs>
          <w:tab w:pos="1773" w:val="left" w:leader="none"/>
        </w:tabs>
        <w:spacing w:line="276" w:lineRule="auto" w:before="0" w:after="0"/>
        <w:ind w:left="1440" w:right="1973" w:firstLine="0"/>
        <w:jc w:val="left"/>
        <w:rPr>
          <w:sz w:val="22"/>
        </w:rPr>
      </w:pPr>
      <w:r>
        <w:rPr>
          <w:sz w:val="22"/>
        </w:rPr>
        <w:t>Мобильность.</w:t>
      </w:r>
      <w:r>
        <w:rPr>
          <w:spacing w:val="-11"/>
          <w:sz w:val="22"/>
        </w:rPr>
        <w:t> </w:t>
      </w:r>
      <w:r>
        <w:rPr>
          <w:sz w:val="22"/>
        </w:rPr>
        <w:t>Вы</w:t>
      </w:r>
      <w:r>
        <w:rPr>
          <w:spacing w:val="-11"/>
          <w:sz w:val="22"/>
        </w:rPr>
        <w:t> </w:t>
      </w:r>
      <w:r>
        <w:rPr>
          <w:sz w:val="22"/>
        </w:rPr>
        <w:t>больше</w:t>
      </w:r>
      <w:r>
        <w:rPr>
          <w:spacing w:val="-11"/>
          <w:sz w:val="22"/>
        </w:rPr>
        <w:t> </w:t>
      </w:r>
      <w:r>
        <w:rPr>
          <w:sz w:val="22"/>
        </w:rPr>
        <w:t>не</w:t>
      </w:r>
      <w:r>
        <w:rPr>
          <w:spacing w:val="-11"/>
          <w:sz w:val="22"/>
        </w:rPr>
        <w:t> </w:t>
      </w:r>
      <w:r>
        <w:rPr>
          <w:sz w:val="22"/>
        </w:rPr>
        <w:t>привязаны</w:t>
      </w:r>
      <w:r>
        <w:rPr>
          <w:spacing w:val="-11"/>
          <w:sz w:val="22"/>
        </w:rPr>
        <w:t> </w:t>
      </w:r>
      <w:r>
        <w:rPr>
          <w:sz w:val="22"/>
        </w:rPr>
        <w:t>к</w:t>
      </w:r>
      <w:r>
        <w:rPr>
          <w:spacing w:val="-11"/>
          <w:sz w:val="22"/>
        </w:rPr>
        <w:t> </w:t>
      </w:r>
      <w:r>
        <w:rPr>
          <w:sz w:val="22"/>
        </w:rPr>
        <w:t>одному</w:t>
      </w:r>
      <w:r>
        <w:rPr>
          <w:spacing w:val="-11"/>
          <w:sz w:val="22"/>
        </w:rPr>
        <w:t> </w:t>
      </w:r>
      <w:r>
        <w:rPr>
          <w:sz w:val="22"/>
        </w:rPr>
        <w:t>месту</w:t>
      </w:r>
      <w:r>
        <w:rPr>
          <w:spacing w:val="-11"/>
          <w:sz w:val="22"/>
        </w:rPr>
        <w:t> </w:t>
      </w:r>
      <w:r>
        <w:rPr>
          <w:sz w:val="22"/>
        </w:rPr>
        <w:t>и</w:t>
      </w:r>
      <w:r>
        <w:rPr>
          <w:spacing w:val="-11"/>
          <w:sz w:val="22"/>
        </w:rPr>
        <w:t> </w:t>
      </w:r>
      <w:r>
        <w:rPr>
          <w:sz w:val="22"/>
        </w:rPr>
        <w:t>можете</w:t>
      </w:r>
      <w:r>
        <w:rPr>
          <w:spacing w:val="-11"/>
          <w:sz w:val="22"/>
        </w:rPr>
        <w:t> </w:t>
      </w:r>
      <w:r>
        <w:rPr>
          <w:sz w:val="22"/>
        </w:rPr>
        <w:t>пользоваться интернетом в комфортной для вас обстановке.</w:t>
      </w:r>
    </w:p>
    <w:p>
      <w:pPr>
        <w:pStyle w:val="ListParagraph"/>
        <w:numPr>
          <w:ilvl w:val="0"/>
          <w:numId w:val="73"/>
        </w:numPr>
        <w:tabs>
          <w:tab w:pos="1773" w:val="left" w:leader="none"/>
        </w:tabs>
        <w:spacing w:line="276" w:lineRule="auto" w:before="0" w:after="0"/>
        <w:ind w:left="1440" w:right="2179" w:firstLine="0"/>
        <w:jc w:val="left"/>
        <w:rPr>
          <w:sz w:val="22"/>
        </w:rPr>
      </w:pPr>
      <w:r>
        <w:rPr>
          <w:sz w:val="22"/>
        </w:rPr>
        <w:t>В</w:t>
      </w:r>
      <w:r>
        <w:rPr>
          <w:spacing w:val="-13"/>
          <w:sz w:val="22"/>
        </w:rPr>
        <w:t> </w:t>
      </w:r>
      <w:r>
        <w:rPr>
          <w:sz w:val="22"/>
        </w:rPr>
        <w:t>пределах</w:t>
      </w:r>
      <w:r>
        <w:rPr>
          <w:spacing w:val="-13"/>
          <w:sz w:val="22"/>
        </w:rPr>
        <w:t> </w:t>
      </w:r>
      <w:r>
        <w:rPr>
          <w:sz w:val="22"/>
        </w:rPr>
        <w:t>зоны</w:t>
      </w:r>
      <w:r>
        <w:rPr>
          <w:spacing w:val="-13"/>
          <w:sz w:val="22"/>
        </w:rPr>
        <w:t> </w:t>
      </w:r>
      <w:r>
        <w:rPr>
          <w:sz w:val="22"/>
        </w:rPr>
        <w:t>Wi-Fi</w:t>
      </w:r>
      <w:r>
        <w:rPr>
          <w:spacing w:val="-13"/>
          <w:sz w:val="22"/>
        </w:rPr>
        <w:t> </w:t>
      </w:r>
      <w:r>
        <w:rPr>
          <w:sz w:val="22"/>
        </w:rPr>
        <w:t>в</w:t>
      </w:r>
      <w:r>
        <w:rPr>
          <w:spacing w:val="-13"/>
          <w:sz w:val="22"/>
        </w:rPr>
        <w:t> </w:t>
      </w:r>
      <w:r>
        <w:rPr>
          <w:sz w:val="22"/>
        </w:rPr>
        <w:t>интернет</w:t>
      </w:r>
      <w:r>
        <w:rPr>
          <w:spacing w:val="-13"/>
          <w:sz w:val="22"/>
        </w:rPr>
        <w:t> </w:t>
      </w:r>
      <w:r>
        <w:rPr>
          <w:sz w:val="22"/>
        </w:rPr>
        <w:t>могут</w:t>
      </w:r>
      <w:r>
        <w:rPr>
          <w:spacing w:val="-13"/>
          <w:sz w:val="22"/>
        </w:rPr>
        <w:t> </w:t>
      </w:r>
      <w:r>
        <w:rPr>
          <w:sz w:val="22"/>
        </w:rPr>
        <w:t>выходить</w:t>
      </w:r>
      <w:r>
        <w:rPr>
          <w:spacing w:val="-13"/>
          <w:sz w:val="22"/>
        </w:rPr>
        <w:t> </w:t>
      </w:r>
      <w:r>
        <w:rPr>
          <w:sz w:val="22"/>
        </w:rPr>
        <w:t>несколько</w:t>
      </w:r>
      <w:r>
        <w:rPr>
          <w:spacing w:val="-13"/>
          <w:sz w:val="22"/>
        </w:rPr>
        <w:t> </w:t>
      </w:r>
      <w:r>
        <w:rPr>
          <w:sz w:val="22"/>
        </w:rPr>
        <w:t>пользователей</w:t>
      </w:r>
      <w:r>
        <w:rPr>
          <w:spacing w:val="-13"/>
          <w:sz w:val="22"/>
        </w:rPr>
        <w:t> </w:t>
      </w:r>
      <w:r>
        <w:rPr>
          <w:sz w:val="22"/>
        </w:rPr>
        <w:t>с разных устройств.</w:t>
      </w:r>
    </w:p>
    <w:p>
      <w:pPr>
        <w:pStyle w:val="ListParagraph"/>
        <w:numPr>
          <w:ilvl w:val="0"/>
          <w:numId w:val="73"/>
        </w:numPr>
        <w:tabs>
          <w:tab w:pos="1773" w:val="left" w:leader="none"/>
        </w:tabs>
        <w:spacing w:line="276" w:lineRule="auto" w:before="0" w:after="0"/>
        <w:ind w:left="1440" w:right="2037" w:firstLine="0"/>
        <w:jc w:val="left"/>
        <w:rPr>
          <w:sz w:val="22"/>
        </w:rPr>
      </w:pPr>
      <w:r>
        <w:rPr>
          <w:sz w:val="22"/>
        </w:rPr>
        <w:t>Излучение</w:t>
      </w:r>
      <w:r>
        <w:rPr>
          <w:spacing w:val="-8"/>
          <w:sz w:val="22"/>
        </w:rPr>
        <w:t> </w:t>
      </w:r>
      <w:r>
        <w:rPr>
          <w:sz w:val="22"/>
        </w:rPr>
        <w:t>от</w:t>
      </w:r>
      <w:r>
        <w:rPr>
          <w:spacing w:val="-8"/>
          <w:sz w:val="22"/>
        </w:rPr>
        <w:t> </w:t>
      </w:r>
      <w:r>
        <w:rPr>
          <w:sz w:val="22"/>
        </w:rPr>
        <w:t>устройств</w:t>
      </w:r>
      <w:r>
        <w:rPr>
          <w:spacing w:val="-8"/>
          <w:sz w:val="22"/>
        </w:rPr>
        <w:t> </w:t>
      </w:r>
      <w:r>
        <w:rPr>
          <w:sz w:val="22"/>
        </w:rPr>
        <w:t>Wi-Fi</w:t>
      </w:r>
      <w:r>
        <w:rPr>
          <w:spacing w:val="-8"/>
          <w:sz w:val="22"/>
        </w:rPr>
        <w:t> </w:t>
      </w:r>
      <w:r>
        <w:rPr>
          <w:sz w:val="22"/>
        </w:rPr>
        <w:t>в</w:t>
      </w:r>
      <w:r>
        <w:rPr>
          <w:spacing w:val="-8"/>
          <w:sz w:val="22"/>
        </w:rPr>
        <w:t> </w:t>
      </w:r>
      <w:r>
        <w:rPr>
          <w:sz w:val="22"/>
        </w:rPr>
        <w:t>момент</w:t>
      </w:r>
      <w:r>
        <w:rPr>
          <w:spacing w:val="-8"/>
          <w:sz w:val="22"/>
        </w:rPr>
        <w:t> </w:t>
      </w:r>
      <w:r>
        <w:rPr>
          <w:sz w:val="22"/>
        </w:rPr>
        <w:t>передачи</w:t>
      </w:r>
      <w:r>
        <w:rPr>
          <w:spacing w:val="-8"/>
          <w:sz w:val="22"/>
        </w:rPr>
        <w:t> </w:t>
      </w:r>
      <w:r>
        <w:rPr>
          <w:sz w:val="22"/>
        </w:rPr>
        <w:t>данных</w:t>
      </w:r>
      <w:r>
        <w:rPr>
          <w:spacing w:val="-8"/>
          <w:sz w:val="22"/>
        </w:rPr>
        <w:t> </w:t>
      </w:r>
      <w:r>
        <w:rPr>
          <w:sz w:val="22"/>
        </w:rPr>
        <w:t>на</w:t>
      </w:r>
      <w:r>
        <w:rPr>
          <w:spacing w:val="-8"/>
          <w:sz w:val="22"/>
        </w:rPr>
        <w:t> </w:t>
      </w:r>
      <w:r>
        <w:rPr>
          <w:sz w:val="22"/>
        </w:rPr>
        <w:t>порядок</w:t>
      </w:r>
      <w:r>
        <w:rPr>
          <w:spacing w:val="-8"/>
          <w:sz w:val="22"/>
        </w:rPr>
        <w:t> </w:t>
      </w:r>
      <w:r>
        <w:rPr>
          <w:sz w:val="22"/>
        </w:rPr>
        <w:t>(в</w:t>
      </w:r>
      <w:r>
        <w:rPr>
          <w:spacing w:val="-8"/>
          <w:sz w:val="22"/>
        </w:rPr>
        <w:t> </w:t>
      </w:r>
      <w:r>
        <w:rPr>
          <w:sz w:val="22"/>
        </w:rPr>
        <w:t>10</w:t>
      </w:r>
      <w:r>
        <w:rPr>
          <w:spacing w:val="-8"/>
          <w:sz w:val="22"/>
        </w:rPr>
        <w:t> </w:t>
      </w:r>
      <w:r>
        <w:rPr>
          <w:sz w:val="22"/>
        </w:rPr>
        <w:t>раз) меньше, чем у сотового телефона.</w:t>
      </w:r>
    </w:p>
    <w:p>
      <w:pPr>
        <w:spacing w:line="240" w:lineRule="auto" w:before="0"/>
        <w:rPr>
          <w:sz w:val="22"/>
        </w:rPr>
      </w:pPr>
    </w:p>
    <w:p>
      <w:pPr>
        <w:spacing w:line="240" w:lineRule="auto" w:before="191"/>
        <w:rPr>
          <w:sz w:val="22"/>
        </w:rPr>
      </w:pPr>
    </w:p>
    <w:p>
      <w:pPr>
        <w:pStyle w:val="Heading1"/>
        <w:ind w:left="1800"/>
      </w:pPr>
      <w:r>
        <w:rPr/>
        <w:t>Недостатки</w:t>
      </w:r>
      <w:r>
        <w:rPr>
          <w:spacing w:val="-9"/>
        </w:rPr>
        <w:t> </w:t>
      </w:r>
      <w:r>
        <w:rPr/>
        <w:t>Wi-</w:t>
      </w:r>
      <w:r>
        <w:rPr>
          <w:spacing w:val="-5"/>
        </w:rPr>
        <w:t>Fi</w:t>
      </w:r>
    </w:p>
    <w:p>
      <w:pPr>
        <w:pStyle w:val="ListParagraph"/>
        <w:numPr>
          <w:ilvl w:val="0"/>
          <w:numId w:val="73"/>
        </w:numPr>
        <w:tabs>
          <w:tab w:pos="1773" w:val="left" w:leader="none"/>
        </w:tabs>
        <w:spacing w:line="278" w:lineRule="auto" w:before="299" w:after="0"/>
        <w:ind w:left="1440" w:right="2457" w:firstLine="0"/>
        <w:jc w:val="both"/>
        <w:rPr>
          <w:sz w:val="22"/>
        </w:rPr>
      </w:pPr>
      <w:r>
        <w:rPr>
          <w:sz w:val="22"/>
        </w:rPr>
        <w:t>В</w:t>
      </w:r>
      <w:r>
        <w:rPr>
          <w:spacing w:val="-14"/>
          <w:sz w:val="22"/>
        </w:rPr>
        <w:t> </w:t>
      </w:r>
      <w:r>
        <w:rPr>
          <w:sz w:val="22"/>
        </w:rPr>
        <w:t>диапазоне</w:t>
      </w:r>
      <w:r>
        <w:rPr>
          <w:spacing w:val="-14"/>
          <w:sz w:val="22"/>
        </w:rPr>
        <w:t> </w:t>
      </w:r>
      <w:r>
        <w:rPr>
          <w:sz w:val="22"/>
        </w:rPr>
        <w:t>2,4</w:t>
      </w:r>
      <w:r>
        <w:rPr>
          <w:spacing w:val="-14"/>
          <w:sz w:val="22"/>
        </w:rPr>
        <w:t> </w:t>
      </w:r>
      <w:r>
        <w:rPr>
          <w:sz w:val="22"/>
        </w:rPr>
        <w:t>GHz</w:t>
      </w:r>
      <w:r>
        <w:rPr>
          <w:spacing w:val="-14"/>
          <w:sz w:val="22"/>
        </w:rPr>
        <w:t> </w:t>
      </w:r>
      <w:r>
        <w:rPr>
          <w:sz w:val="22"/>
        </w:rPr>
        <w:t>работает</w:t>
      </w:r>
      <w:r>
        <w:rPr>
          <w:spacing w:val="-14"/>
          <w:sz w:val="22"/>
        </w:rPr>
        <w:t> </w:t>
      </w:r>
      <w:r>
        <w:rPr>
          <w:sz w:val="22"/>
        </w:rPr>
        <w:t>множество</w:t>
      </w:r>
      <w:r>
        <w:rPr>
          <w:spacing w:val="-14"/>
          <w:sz w:val="22"/>
        </w:rPr>
        <w:t> </w:t>
      </w:r>
      <w:r>
        <w:rPr>
          <w:sz w:val="22"/>
        </w:rPr>
        <w:t>устройств,</w:t>
      </w:r>
      <w:r>
        <w:rPr>
          <w:spacing w:val="-14"/>
          <w:sz w:val="22"/>
        </w:rPr>
        <w:t> </w:t>
      </w:r>
      <w:r>
        <w:rPr>
          <w:sz w:val="22"/>
        </w:rPr>
        <w:t>таких</w:t>
      </w:r>
      <w:r>
        <w:rPr>
          <w:spacing w:val="-14"/>
          <w:sz w:val="22"/>
        </w:rPr>
        <w:t> </w:t>
      </w:r>
      <w:r>
        <w:rPr>
          <w:sz w:val="22"/>
        </w:rPr>
        <w:t>как</w:t>
      </w:r>
      <w:r>
        <w:rPr>
          <w:spacing w:val="-14"/>
          <w:sz w:val="22"/>
        </w:rPr>
        <w:t> </w:t>
      </w:r>
      <w:r>
        <w:rPr>
          <w:sz w:val="22"/>
        </w:rPr>
        <w:t>устройства, поддерживающие</w:t>
      </w:r>
      <w:r>
        <w:rPr>
          <w:spacing w:val="-5"/>
          <w:sz w:val="22"/>
        </w:rPr>
        <w:t> </w:t>
      </w:r>
      <w:r>
        <w:rPr>
          <w:sz w:val="22"/>
        </w:rPr>
        <w:t>Bluetooth,</w:t>
      </w:r>
      <w:r>
        <w:rPr>
          <w:spacing w:val="-5"/>
          <w:sz w:val="22"/>
        </w:rPr>
        <w:t> </w:t>
      </w:r>
      <w:r>
        <w:rPr>
          <w:sz w:val="22"/>
        </w:rPr>
        <w:t>и</w:t>
      </w:r>
      <w:r>
        <w:rPr>
          <w:spacing w:val="-5"/>
          <w:sz w:val="22"/>
        </w:rPr>
        <w:t> </w:t>
      </w:r>
      <w:r>
        <w:rPr>
          <w:sz w:val="22"/>
        </w:rPr>
        <w:t>др.,</w:t>
      </w:r>
      <w:r>
        <w:rPr>
          <w:spacing w:val="-5"/>
          <w:sz w:val="22"/>
        </w:rPr>
        <w:t> </w:t>
      </w:r>
      <w:r>
        <w:rPr>
          <w:sz w:val="22"/>
        </w:rPr>
        <w:t>и</w:t>
      </w:r>
      <w:r>
        <w:rPr>
          <w:spacing w:val="-5"/>
          <w:sz w:val="22"/>
        </w:rPr>
        <w:t> </w:t>
      </w:r>
      <w:r>
        <w:rPr>
          <w:sz w:val="22"/>
        </w:rPr>
        <w:t>даже</w:t>
      </w:r>
      <w:r>
        <w:rPr>
          <w:spacing w:val="-5"/>
          <w:sz w:val="22"/>
        </w:rPr>
        <w:t> </w:t>
      </w:r>
      <w:r>
        <w:rPr>
          <w:sz w:val="22"/>
        </w:rPr>
        <w:t>микроволновые</w:t>
      </w:r>
      <w:r>
        <w:rPr>
          <w:spacing w:val="-5"/>
          <w:sz w:val="22"/>
        </w:rPr>
        <w:t> </w:t>
      </w:r>
      <w:r>
        <w:rPr>
          <w:sz w:val="22"/>
        </w:rPr>
        <w:t>печи,</w:t>
      </w:r>
      <w:r>
        <w:rPr>
          <w:spacing w:val="-5"/>
          <w:sz w:val="22"/>
        </w:rPr>
        <w:t> </w:t>
      </w:r>
      <w:r>
        <w:rPr>
          <w:sz w:val="22"/>
        </w:rPr>
        <w:t>что</w:t>
      </w:r>
      <w:r>
        <w:rPr>
          <w:spacing w:val="-5"/>
          <w:sz w:val="22"/>
        </w:rPr>
        <w:t> </w:t>
      </w:r>
      <w:r>
        <w:rPr>
          <w:sz w:val="22"/>
        </w:rPr>
        <w:t>ухудшает электромагнитную совместимость.</w:t>
      </w:r>
    </w:p>
    <w:p>
      <w:pPr>
        <w:pStyle w:val="ListParagraph"/>
        <w:numPr>
          <w:ilvl w:val="0"/>
          <w:numId w:val="73"/>
        </w:numPr>
        <w:tabs>
          <w:tab w:pos="1773" w:val="left" w:leader="none"/>
        </w:tabs>
        <w:spacing w:line="280" w:lineRule="auto" w:before="0" w:after="0"/>
        <w:ind w:left="1440" w:right="1587" w:firstLine="0"/>
        <w:jc w:val="left"/>
        <w:rPr>
          <w:sz w:val="22"/>
        </w:rPr>
      </w:pPr>
      <w:r>
        <w:rPr>
          <w:sz w:val="22"/>
        </w:rPr>
        <w:t>Производителями</w:t>
      </w:r>
      <w:r>
        <w:rPr>
          <w:spacing w:val="-1"/>
          <w:sz w:val="22"/>
        </w:rPr>
        <w:t> </w:t>
      </w:r>
      <w:r>
        <w:rPr>
          <w:sz w:val="22"/>
        </w:rPr>
        <w:t>оборудования</w:t>
      </w:r>
      <w:r>
        <w:rPr>
          <w:spacing w:val="-1"/>
          <w:sz w:val="22"/>
        </w:rPr>
        <w:t> </w:t>
      </w:r>
      <w:r>
        <w:rPr>
          <w:sz w:val="22"/>
        </w:rPr>
        <w:t>указывается</w:t>
      </w:r>
      <w:r>
        <w:rPr>
          <w:spacing w:val="-1"/>
          <w:sz w:val="22"/>
        </w:rPr>
        <w:t> </w:t>
      </w:r>
      <w:r>
        <w:rPr>
          <w:sz w:val="22"/>
        </w:rPr>
        <w:t>скорость</w:t>
      </w:r>
      <w:r>
        <w:rPr>
          <w:spacing w:val="-1"/>
          <w:sz w:val="22"/>
        </w:rPr>
        <w:t> </w:t>
      </w:r>
      <w:r>
        <w:rPr>
          <w:sz w:val="22"/>
        </w:rPr>
        <w:t>на</w:t>
      </w:r>
      <w:r>
        <w:rPr>
          <w:spacing w:val="-1"/>
          <w:sz w:val="22"/>
        </w:rPr>
        <w:t> </w:t>
      </w:r>
      <w:r>
        <w:rPr>
          <w:sz w:val="22"/>
        </w:rPr>
        <w:t>L1</w:t>
      </w:r>
      <w:r>
        <w:rPr>
          <w:spacing w:val="-1"/>
          <w:sz w:val="22"/>
        </w:rPr>
        <w:t> </w:t>
      </w:r>
      <w:r>
        <w:rPr>
          <w:sz w:val="22"/>
        </w:rPr>
        <w:t>(OSI),</w:t>
      </w:r>
      <w:r>
        <w:rPr>
          <w:spacing w:val="-1"/>
          <w:sz w:val="22"/>
        </w:rPr>
        <w:t> </w:t>
      </w:r>
      <w:r>
        <w:rPr>
          <w:sz w:val="22"/>
        </w:rPr>
        <w:t>в</w:t>
      </w:r>
      <w:r>
        <w:rPr>
          <w:spacing w:val="-1"/>
          <w:sz w:val="22"/>
        </w:rPr>
        <w:t> </w:t>
      </w:r>
      <w:r>
        <w:rPr>
          <w:sz w:val="22"/>
        </w:rPr>
        <w:t>результате чего создается иллюзия, что производитель оборудования завышает скорость, но на самом</w:t>
      </w:r>
      <w:r>
        <w:rPr>
          <w:spacing w:val="-9"/>
          <w:sz w:val="22"/>
        </w:rPr>
        <w:t> </w:t>
      </w:r>
      <w:r>
        <w:rPr>
          <w:sz w:val="22"/>
        </w:rPr>
        <w:t>деле</w:t>
      </w:r>
      <w:r>
        <w:rPr>
          <w:spacing w:val="-9"/>
          <w:sz w:val="22"/>
        </w:rPr>
        <w:t> </w:t>
      </w:r>
      <w:r>
        <w:rPr>
          <w:sz w:val="22"/>
        </w:rPr>
        <w:t>в</w:t>
      </w:r>
      <w:r>
        <w:rPr>
          <w:spacing w:val="-9"/>
          <w:sz w:val="22"/>
        </w:rPr>
        <w:t> </w:t>
      </w:r>
      <w:r>
        <w:rPr>
          <w:sz w:val="22"/>
        </w:rPr>
        <w:t>Wi-Fi</w:t>
      </w:r>
      <w:r>
        <w:rPr>
          <w:spacing w:val="-9"/>
          <w:sz w:val="22"/>
        </w:rPr>
        <w:t> </w:t>
      </w:r>
      <w:r>
        <w:rPr>
          <w:sz w:val="22"/>
        </w:rPr>
        <w:t>весьма</w:t>
      </w:r>
      <w:r>
        <w:rPr>
          <w:spacing w:val="-9"/>
          <w:sz w:val="22"/>
        </w:rPr>
        <w:t> </w:t>
      </w:r>
      <w:r>
        <w:rPr>
          <w:sz w:val="22"/>
        </w:rPr>
        <w:t>высоки</w:t>
      </w:r>
      <w:r>
        <w:rPr>
          <w:spacing w:val="-9"/>
          <w:sz w:val="22"/>
        </w:rPr>
        <w:t> </w:t>
      </w:r>
      <w:r>
        <w:rPr>
          <w:sz w:val="22"/>
        </w:rPr>
        <w:t>служебные</w:t>
      </w:r>
      <w:r>
        <w:rPr>
          <w:spacing w:val="-9"/>
          <w:sz w:val="22"/>
        </w:rPr>
        <w:t> </w:t>
      </w:r>
      <w:r>
        <w:rPr>
          <w:sz w:val="22"/>
        </w:rPr>
        <w:t>«накладные</w:t>
      </w:r>
      <w:r>
        <w:rPr>
          <w:spacing w:val="-9"/>
          <w:sz w:val="22"/>
        </w:rPr>
        <w:t> </w:t>
      </w:r>
      <w:r>
        <w:rPr>
          <w:sz w:val="22"/>
        </w:rPr>
        <w:t>расходы».</w:t>
      </w:r>
      <w:r>
        <w:rPr>
          <w:spacing w:val="-9"/>
          <w:sz w:val="22"/>
        </w:rPr>
        <w:t> </w:t>
      </w:r>
      <w:r>
        <w:rPr>
          <w:sz w:val="22"/>
        </w:rPr>
        <w:t>Получается,</w:t>
      </w:r>
      <w:r>
        <w:rPr>
          <w:spacing w:val="-9"/>
          <w:sz w:val="22"/>
        </w:rPr>
        <w:t> </w:t>
      </w:r>
      <w:r>
        <w:rPr>
          <w:sz w:val="22"/>
        </w:rPr>
        <w:t>что скорость передачи данных на L2 (OSI) в сети Wi-Fi всегда ниже заявленной скорости на</w:t>
      </w:r>
      <w:r>
        <w:rPr>
          <w:spacing w:val="-7"/>
          <w:sz w:val="22"/>
        </w:rPr>
        <w:t> </w:t>
      </w:r>
      <w:r>
        <w:rPr>
          <w:sz w:val="22"/>
        </w:rPr>
        <w:t>L1</w:t>
      </w:r>
      <w:r>
        <w:rPr>
          <w:spacing w:val="-7"/>
          <w:sz w:val="22"/>
        </w:rPr>
        <w:t> </w:t>
      </w:r>
      <w:r>
        <w:rPr>
          <w:sz w:val="22"/>
        </w:rPr>
        <w:t>(OSI).</w:t>
      </w:r>
      <w:r>
        <w:rPr>
          <w:spacing w:val="-7"/>
          <w:sz w:val="22"/>
        </w:rPr>
        <w:t> </w:t>
      </w:r>
      <w:r>
        <w:rPr>
          <w:sz w:val="22"/>
        </w:rPr>
        <w:t>Реальная</w:t>
      </w:r>
      <w:r>
        <w:rPr>
          <w:spacing w:val="-7"/>
          <w:sz w:val="22"/>
        </w:rPr>
        <w:t> </w:t>
      </w:r>
      <w:r>
        <w:rPr>
          <w:sz w:val="22"/>
        </w:rPr>
        <w:t>скорость</w:t>
      </w:r>
      <w:r>
        <w:rPr>
          <w:spacing w:val="-7"/>
          <w:sz w:val="22"/>
        </w:rPr>
        <w:t> </w:t>
      </w:r>
      <w:r>
        <w:rPr>
          <w:sz w:val="22"/>
        </w:rPr>
        <w:t>зависит</w:t>
      </w:r>
      <w:r>
        <w:rPr>
          <w:spacing w:val="-7"/>
          <w:sz w:val="22"/>
        </w:rPr>
        <w:t> </w:t>
      </w:r>
      <w:r>
        <w:rPr>
          <w:sz w:val="22"/>
        </w:rPr>
        <w:t>от</w:t>
      </w:r>
      <w:r>
        <w:rPr>
          <w:spacing w:val="-7"/>
          <w:sz w:val="22"/>
        </w:rPr>
        <w:t> </w:t>
      </w:r>
      <w:r>
        <w:rPr>
          <w:sz w:val="22"/>
        </w:rPr>
        <w:t>доли</w:t>
      </w:r>
      <w:r>
        <w:rPr>
          <w:spacing w:val="-7"/>
          <w:sz w:val="22"/>
        </w:rPr>
        <w:t> </w:t>
      </w:r>
      <w:r>
        <w:rPr>
          <w:sz w:val="22"/>
        </w:rPr>
        <w:t>служебного</w:t>
      </w:r>
      <w:r>
        <w:rPr>
          <w:spacing w:val="-7"/>
          <w:sz w:val="22"/>
        </w:rPr>
        <w:t> </w:t>
      </w:r>
      <w:r>
        <w:rPr>
          <w:sz w:val="22"/>
        </w:rPr>
        <w:t>трафика,</w:t>
      </w:r>
      <w:r>
        <w:rPr>
          <w:spacing w:val="-7"/>
          <w:sz w:val="22"/>
        </w:rPr>
        <w:t> </w:t>
      </w:r>
      <w:r>
        <w:rPr>
          <w:sz w:val="22"/>
        </w:rPr>
        <w:t>которая</w:t>
      </w:r>
      <w:r>
        <w:rPr>
          <w:spacing w:val="-7"/>
          <w:sz w:val="22"/>
        </w:rPr>
        <w:t> </w:t>
      </w:r>
      <w:r>
        <w:rPr>
          <w:sz w:val="22"/>
        </w:rPr>
        <w:t>зависит уже от наличия между устройствами физических преград (мебель, стены), наличия помех</w:t>
      </w:r>
      <w:r>
        <w:rPr>
          <w:spacing w:val="-13"/>
          <w:sz w:val="22"/>
        </w:rPr>
        <w:t> </w:t>
      </w:r>
      <w:r>
        <w:rPr>
          <w:sz w:val="22"/>
        </w:rPr>
        <w:t>от</w:t>
      </w:r>
      <w:r>
        <w:rPr>
          <w:spacing w:val="-13"/>
          <w:sz w:val="22"/>
        </w:rPr>
        <w:t> </w:t>
      </w:r>
      <w:r>
        <w:rPr>
          <w:sz w:val="22"/>
        </w:rPr>
        <w:t>других</w:t>
      </w:r>
      <w:r>
        <w:rPr>
          <w:spacing w:val="-13"/>
          <w:sz w:val="22"/>
        </w:rPr>
        <w:t> </w:t>
      </w:r>
      <w:r>
        <w:rPr>
          <w:sz w:val="22"/>
        </w:rPr>
        <w:t>беспроводных</w:t>
      </w:r>
      <w:r>
        <w:rPr>
          <w:spacing w:val="-13"/>
          <w:sz w:val="22"/>
        </w:rPr>
        <w:t> </w:t>
      </w:r>
      <w:r>
        <w:rPr>
          <w:sz w:val="22"/>
        </w:rPr>
        <w:t>устройств</w:t>
      </w:r>
      <w:r>
        <w:rPr>
          <w:spacing w:val="-13"/>
          <w:sz w:val="22"/>
        </w:rPr>
        <w:t> </w:t>
      </w:r>
      <w:r>
        <w:rPr>
          <w:sz w:val="22"/>
        </w:rPr>
        <w:t>или</w:t>
      </w:r>
      <w:r>
        <w:rPr>
          <w:spacing w:val="-13"/>
          <w:sz w:val="22"/>
        </w:rPr>
        <w:t> </w:t>
      </w:r>
      <w:r>
        <w:rPr>
          <w:sz w:val="22"/>
        </w:rPr>
        <w:t>электронной</w:t>
      </w:r>
      <w:r>
        <w:rPr>
          <w:spacing w:val="-13"/>
          <w:sz w:val="22"/>
        </w:rPr>
        <w:t> </w:t>
      </w:r>
      <w:r>
        <w:rPr>
          <w:sz w:val="22"/>
        </w:rPr>
        <w:t>аппаратуры,</w:t>
      </w:r>
      <w:r>
        <w:rPr>
          <w:spacing w:val="-13"/>
          <w:sz w:val="22"/>
        </w:rPr>
        <w:t> </w:t>
      </w:r>
      <w:r>
        <w:rPr>
          <w:sz w:val="22"/>
        </w:rPr>
        <w:t>расположения устройств относительно друг друга и т. п.</w:t>
      </w:r>
    </w:p>
    <w:p>
      <w:pPr>
        <w:pStyle w:val="ListParagraph"/>
        <w:numPr>
          <w:ilvl w:val="0"/>
          <w:numId w:val="73"/>
        </w:numPr>
        <w:tabs>
          <w:tab w:pos="1773" w:val="left" w:leader="none"/>
        </w:tabs>
        <w:spacing w:line="276" w:lineRule="auto" w:before="0" w:after="0"/>
        <w:ind w:left="1440" w:right="1734" w:firstLine="0"/>
        <w:jc w:val="left"/>
        <w:rPr>
          <w:sz w:val="22"/>
        </w:rPr>
      </w:pPr>
      <w:r>
        <w:rPr>
          <w:sz w:val="22"/>
        </w:rPr>
        <w:t>Частотный диапазон и эксплуатационные ограничения в различных странах не одинаковы.</w:t>
      </w:r>
      <w:r>
        <w:rPr>
          <w:spacing w:val="-13"/>
          <w:sz w:val="22"/>
        </w:rPr>
        <w:t> </w:t>
      </w:r>
      <w:r>
        <w:rPr>
          <w:sz w:val="22"/>
        </w:rPr>
        <w:t>Во</w:t>
      </w:r>
      <w:r>
        <w:rPr>
          <w:spacing w:val="-13"/>
          <w:sz w:val="22"/>
        </w:rPr>
        <w:t> </w:t>
      </w:r>
      <w:r>
        <w:rPr>
          <w:sz w:val="22"/>
        </w:rPr>
        <w:t>многих</w:t>
      </w:r>
      <w:r>
        <w:rPr>
          <w:spacing w:val="-13"/>
          <w:sz w:val="22"/>
        </w:rPr>
        <w:t> </w:t>
      </w:r>
      <w:r>
        <w:rPr>
          <w:sz w:val="22"/>
        </w:rPr>
        <w:t>европейских</w:t>
      </w:r>
      <w:r>
        <w:rPr>
          <w:spacing w:val="-13"/>
          <w:sz w:val="22"/>
        </w:rPr>
        <w:t> </w:t>
      </w:r>
      <w:r>
        <w:rPr>
          <w:sz w:val="22"/>
        </w:rPr>
        <w:t>странах</w:t>
      </w:r>
      <w:r>
        <w:rPr>
          <w:spacing w:val="-13"/>
          <w:sz w:val="22"/>
        </w:rPr>
        <w:t> </w:t>
      </w:r>
      <w:r>
        <w:rPr>
          <w:sz w:val="22"/>
        </w:rPr>
        <w:t>разрешены</w:t>
      </w:r>
      <w:r>
        <w:rPr>
          <w:spacing w:val="-13"/>
          <w:sz w:val="22"/>
        </w:rPr>
        <w:t> </w:t>
      </w:r>
      <w:r>
        <w:rPr>
          <w:sz w:val="22"/>
        </w:rPr>
        <w:t>два</w:t>
      </w:r>
      <w:r>
        <w:rPr>
          <w:spacing w:val="-13"/>
          <w:sz w:val="22"/>
        </w:rPr>
        <w:t> </w:t>
      </w:r>
      <w:r>
        <w:rPr>
          <w:sz w:val="22"/>
        </w:rPr>
        <w:t>дополнительных</w:t>
      </w:r>
      <w:r>
        <w:rPr>
          <w:spacing w:val="-13"/>
          <w:sz w:val="22"/>
        </w:rPr>
        <w:t> </w:t>
      </w:r>
      <w:r>
        <w:rPr>
          <w:sz w:val="22"/>
        </w:rPr>
        <w:t>канала,</w:t>
      </w:r>
    </w:p>
    <w:p>
      <w:pPr>
        <w:pStyle w:val="ListParagraph"/>
        <w:spacing w:after="0" w:line="276" w:lineRule="auto"/>
        <w:jc w:val="left"/>
        <w:rPr>
          <w:sz w:val="22"/>
        </w:rPr>
        <w:sectPr>
          <w:pgSz w:w="11920" w:h="16840"/>
          <w:pgMar w:top="1340" w:bottom="280" w:left="0" w:right="0"/>
        </w:sectPr>
      </w:pPr>
    </w:p>
    <w:p>
      <w:pPr>
        <w:spacing w:line="280" w:lineRule="auto" w:before="83"/>
        <w:ind w:left="1440" w:right="1450" w:firstLine="0"/>
        <w:jc w:val="left"/>
        <w:rPr>
          <w:sz w:val="22"/>
        </w:rPr>
      </w:pPr>
      <w:r>
        <w:rPr>
          <w:sz w:val="22"/>
        </w:rPr>
        <w:t>которые</w:t>
      </w:r>
      <w:r>
        <w:rPr>
          <w:spacing w:val="-6"/>
          <w:sz w:val="22"/>
        </w:rPr>
        <w:t> </w:t>
      </w:r>
      <w:r>
        <w:rPr>
          <w:sz w:val="22"/>
        </w:rPr>
        <w:t>запрещены</w:t>
      </w:r>
      <w:r>
        <w:rPr>
          <w:spacing w:val="-6"/>
          <w:sz w:val="22"/>
        </w:rPr>
        <w:t> </w:t>
      </w:r>
      <w:r>
        <w:rPr>
          <w:sz w:val="22"/>
        </w:rPr>
        <w:t>в</w:t>
      </w:r>
      <w:r>
        <w:rPr>
          <w:spacing w:val="-6"/>
          <w:sz w:val="22"/>
        </w:rPr>
        <w:t> </w:t>
      </w:r>
      <w:r>
        <w:rPr>
          <w:sz w:val="22"/>
        </w:rPr>
        <w:t>США;</w:t>
      </w:r>
      <w:r>
        <w:rPr>
          <w:spacing w:val="-6"/>
          <w:sz w:val="22"/>
        </w:rPr>
        <w:t> </w:t>
      </w:r>
      <w:r>
        <w:rPr>
          <w:sz w:val="22"/>
        </w:rPr>
        <w:t>В</w:t>
      </w:r>
      <w:r>
        <w:rPr>
          <w:spacing w:val="-6"/>
          <w:sz w:val="22"/>
        </w:rPr>
        <w:t> </w:t>
      </w:r>
      <w:r>
        <w:rPr>
          <w:sz w:val="22"/>
        </w:rPr>
        <w:t>Японии</w:t>
      </w:r>
      <w:r>
        <w:rPr>
          <w:spacing w:val="-6"/>
          <w:sz w:val="22"/>
        </w:rPr>
        <w:t> </w:t>
      </w:r>
      <w:r>
        <w:rPr>
          <w:sz w:val="22"/>
        </w:rPr>
        <w:t>есть</w:t>
      </w:r>
      <w:r>
        <w:rPr>
          <w:spacing w:val="-6"/>
          <w:sz w:val="22"/>
        </w:rPr>
        <w:t> </w:t>
      </w:r>
      <w:r>
        <w:rPr>
          <w:sz w:val="22"/>
        </w:rPr>
        <w:t>ещё</w:t>
      </w:r>
      <w:r>
        <w:rPr>
          <w:spacing w:val="-6"/>
          <w:sz w:val="22"/>
        </w:rPr>
        <w:t> </w:t>
      </w:r>
      <w:r>
        <w:rPr>
          <w:sz w:val="22"/>
        </w:rPr>
        <w:t>один</w:t>
      </w:r>
      <w:r>
        <w:rPr>
          <w:spacing w:val="-6"/>
          <w:sz w:val="22"/>
        </w:rPr>
        <w:t> </w:t>
      </w:r>
      <w:r>
        <w:rPr>
          <w:sz w:val="22"/>
        </w:rPr>
        <w:t>канал</w:t>
      </w:r>
      <w:r>
        <w:rPr>
          <w:spacing w:val="-6"/>
          <w:sz w:val="22"/>
        </w:rPr>
        <w:t> </w:t>
      </w:r>
      <w:r>
        <w:rPr>
          <w:sz w:val="22"/>
        </w:rPr>
        <w:t>в</w:t>
      </w:r>
      <w:r>
        <w:rPr>
          <w:spacing w:val="-6"/>
          <w:sz w:val="22"/>
        </w:rPr>
        <w:t> </w:t>
      </w:r>
      <w:r>
        <w:rPr>
          <w:sz w:val="22"/>
        </w:rPr>
        <w:t>верхней</w:t>
      </w:r>
      <w:r>
        <w:rPr>
          <w:spacing w:val="-6"/>
          <w:sz w:val="22"/>
        </w:rPr>
        <w:t> </w:t>
      </w:r>
      <w:r>
        <w:rPr>
          <w:sz w:val="22"/>
        </w:rPr>
        <w:t>части</w:t>
      </w:r>
      <w:r>
        <w:rPr>
          <w:spacing w:val="-6"/>
          <w:sz w:val="22"/>
        </w:rPr>
        <w:t> </w:t>
      </w:r>
      <w:r>
        <w:rPr>
          <w:sz w:val="22"/>
        </w:rPr>
        <w:t>диапазона, а другие страны, например Испания, запрещают использование низкочастотных каналов. Более того, некоторые страны, например Россия, Белоруссия и Италия, требуют регистрации всех сетей Wi-Fi, работающих вне помещений, или требуют регистрации Wi-Fi-оператора.</w:t>
      </w:r>
    </w:p>
    <w:p>
      <w:pPr>
        <w:pStyle w:val="ListParagraph"/>
        <w:numPr>
          <w:ilvl w:val="0"/>
          <w:numId w:val="73"/>
        </w:numPr>
        <w:tabs>
          <w:tab w:pos="1773" w:val="left" w:leader="none"/>
        </w:tabs>
        <w:spacing w:line="278" w:lineRule="auto" w:before="0" w:after="0"/>
        <w:ind w:left="1440" w:right="1993" w:firstLine="0"/>
        <w:jc w:val="left"/>
        <w:rPr>
          <w:sz w:val="22"/>
        </w:rPr>
      </w:pPr>
      <w:r>
        <w:rPr>
          <w:sz w:val="22"/>
        </w:rPr>
        <w:t>Как было упомянуто выше </w:t>
      </w:r>
      <w:r>
        <w:rPr>
          <w:w w:val="140"/>
          <w:sz w:val="22"/>
        </w:rPr>
        <w:t>—</w:t>
      </w:r>
      <w:r>
        <w:rPr>
          <w:spacing w:val="-18"/>
          <w:w w:val="140"/>
          <w:sz w:val="22"/>
        </w:rPr>
        <w:t> </w:t>
      </w:r>
      <w:r>
        <w:rPr>
          <w:sz w:val="22"/>
        </w:rPr>
        <w:t>в России точки беспроводного доступа, а также адаптеры</w:t>
      </w:r>
      <w:r>
        <w:rPr>
          <w:spacing w:val="-10"/>
          <w:sz w:val="22"/>
        </w:rPr>
        <w:t> </w:t>
      </w:r>
      <w:r>
        <w:rPr>
          <w:sz w:val="22"/>
        </w:rPr>
        <w:t>Wi-Fi</w:t>
      </w:r>
      <w:r>
        <w:rPr>
          <w:spacing w:val="-10"/>
          <w:sz w:val="22"/>
        </w:rPr>
        <w:t> </w:t>
      </w:r>
      <w:r>
        <w:rPr>
          <w:sz w:val="22"/>
        </w:rPr>
        <w:t>с</w:t>
      </w:r>
      <w:r>
        <w:rPr>
          <w:spacing w:val="-10"/>
          <w:sz w:val="22"/>
        </w:rPr>
        <w:t> </w:t>
      </w:r>
      <w:r>
        <w:rPr>
          <w:sz w:val="22"/>
        </w:rPr>
        <w:t>ЭИИМ,</w:t>
      </w:r>
      <w:r>
        <w:rPr>
          <w:spacing w:val="-10"/>
          <w:sz w:val="22"/>
        </w:rPr>
        <w:t> </w:t>
      </w:r>
      <w:r>
        <w:rPr>
          <w:sz w:val="22"/>
        </w:rPr>
        <w:t>превышающей</w:t>
      </w:r>
      <w:r>
        <w:rPr>
          <w:spacing w:val="-10"/>
          <w:sz w:val="22"/>
        </w:rPr>
        <w:t> </w:t>
      </w:r>
      <w:r>
        <w:rPr>
          <w:sz w:val="22"/>
        </w:rPr>
        <w:t>100</w:t>
      </w:r>
      <w:r>
        <w:rPr>
          <w:spacing w:val="-10"/>
          <w:sz w:val="22"/>
        </w:rPr>
        <w:t> </w:t>
      </w:r>
      <w:r>
        <w:rPr>
          <w:sz w:val="22"/>
        </w:rPr>
        <w:t>мВт</w:t>
      </w:r>
      <w:r>
        <w:rPr>
          <w:spacing w:val="-10"/>
          <w:sz w:val="22"/>
        </w:rPr>
        <w:t> </w:t>
      </w:r>
      <w:r>
        <w:rPr>
          <w:sz w:val="22"/>
        </w:rPr>
        <w:t>(20</w:t>
      </w:r>
      <w:r>
        <w:rPr>
          <w:spacing w:val="-10"/>
          <w:sz w:val="22"/>
        </w:rPr>
        <w:t> </w:t>
      </w:r>
      <w:r>
        <w:rPr>
          <w:sz w:val="22"/>
        </w:rPr>
        <w:t>дБм),</w:t>
      </w:r>
      <w:r>
        <w:rPr>
          <w:spacing w:val="-10"/>
          <w:sz w:val="22"/>
        </w:rPr>
        <w:t> </w:t>
      </w:r>
      <w:r>
        <w:rPr>
          <w:sz w:val="22"/>
        </w:rPr>
        <w:t>подлежат</w:t>
      </w:r>
      <w:r>
        <w:rPr>
          <w:spacing w:val="-10"/>
          <w:sz w:val="22"/>
        </w:rPr>
        <w:t> </w:t>
      </w:r>
      <w:r>
        <w:rPr>
          <w:sz w:val="22"/>
        </w:rPr>
        <w:t>обязательной </w:t>
      </w:r>
      <w:r>
        <w:rPr>
          <w:spacing w:val="-2"/>
          <w:sz w:val="22"/>
        </w:rPr>
        <w:t>регистрации.</w:t>
      </w:r>
    </w:p>
    <w:p>
      <w:pPr>
        <w:pStyle w:val="ListParagraph"/>
        <w:numPr>
          <w:ilvl w:val="0"/>
          <w:numId w:val="73"/>
        </w:numPr>
        <w:tabs>
          <w:tab w:pos="1773" w:val="left" w:leader="none"/>
        </w:tabs>
        <w:spacing w:line="280" w:lineRule="auto" w:before="0" w:after="0"/>
        <w:ind w:left="1440" w:right="1615" w:firstLine="0"/>
        <w:jc w:val="left"/>
        <w:rPr>
          <w:sz w:val="22"/>
        </w:rPr>
      </w:pPr>
      <w:r>
        <w:rPr>
          <w:sz w:val="22"/>
        </w:rPr>
        <w:t>Стандарт шифрования WEP может быть относительно легко взломан даже при правильной конфигурации (из-за слабой стойкости алгоритма). Новые устройства поддерживают более совершенные протоколы шифрования данных WPA и WPA2. Принятие стандарта IEEE 802.11i (WPA2) в июне 2004 года сделало возможным применение</w:t>
      </w:r>
      <w:r>
        <w:rPr>
          <w:spacing w:val="-14"/>
          <w:sz w:val="22"/>
        </w:rPr>
        <w:t> </w:t>
      </w:r>
      <w:r>
        <w:rPr>
          <w:sz w:val="22"/>
        </w:rPr>
        <w:t>более</w:t>
      </w:r>
      <w:r>
        <w:rPr>
          <w:spacing w:val="-14"/>
          <w:sz w:val="22"/>
        </w:rPr>
        <w:t> </w:t>
      </w:r>
      <w:r>
        <w:rPr>
          <w:sz w:val="22"/>
        </w:rPr>
        <w:t>безопасной</w:t>
      </w:r>
      <w:r>
        <w:rPr>
          <w:spacing w:val="-14"/>
          <w:sz w:val="22"/>
        </w:rPr>
        <w:t> </w:t>
      </w:r>
      <w:r>
        <w:rPr>
          <w:sz w:val="22"/>
        </w:rPr>
        <w:t>схемы</w:t>
      </w:r>
      <w:r>
        <w:rPr>
          <w:spacing w:val="-14"/>
          <w:sz w:val="22"/>
        </w:rPr>
        <w:t> </w:t>
      </w:r>
      <w:r>
        <w:rPr>
          <w:sz w:val="22"/>
        </w:rPr>
        <w:t>связи,</w:t>
      </w:r>
      <w:r>
        <w:rPr>
          <w:spacing w:val="-14"/>
          <w:sz w:val="22"/>
        </w:rPr>
        <w:t> </w:t>
      </w:r>
      <w:r>
        <w:rPr>
          <w:sz w:val="22"/>
        </w:rPr>
        <w:t>которая</w:t>
      </w:r>
      <w:r>
        <w:rPr>
          <w:spacing w:val="-14"/>
          <w:sz w:val="22"/>
        </w:rPr>
        <w:t> </w:t>
      </w:r>
      <w:r>
        <w:rPr>
          <w:sz w:val="22"/>
        </w:rPr>
        <w:t>доступна</w:t>
      </w:r>
      <w:r>
        <w:rPr>
          <w:spacing w:val="-14"/>
          <w:sz w:val="22"/>
        </w:rPr>
        <w:t> </w:t>
      </w:r>
      <w:r>
        <w:rPr>
          <w:sz w:val="22"/>
        </w:rPr>
        <w:t>в</w:t>
      </w:r>
      <w:r>
        <w:rPr>
          <w:spacing w:val="-14"/>
          <w:sz w:val="22"/>
        </w:rPr>
        <w:t> </w:t>
      </w:r>
      <w:r>
        <w:rPr>
          <w:sz w:val="22"/>
        </w:rPr>
        <w:t>новом</w:t>
      </w:r>
      <w:r>
        <w:rPr>
          <w:spacing w:val="-14"/>
          <w:sz w:val="22"/>
        </w:rPr>
        <w:t> </w:t>
      </w:r>
      <w:r>
        <w:rPr>
          <w:sz w:val="22"/>
        </w:rPr>
        <w:t>оборудовании. Обе схемы требуют более стойкий пароль, чем те, которые обычно назначаются пользователями. Многие организации используют дополнительное шифрование (например VPN) для защиты от вторжения. На данный момент основным методом взлома WPA2 является подбор пароля и активные атаки KRACK, поэтому рекомендуется использовать сложные цифро-буквенные пароли для того, чтобы максимально усложнить задачу подбора пароля.</w:t>
      </w:r>
    </w:p>
    <w:p>
      <w:pPr>
        <w:pStyle w:val="ListParagraph"/>
        <w:numPr>
          <w:ilvl w:val="0"/>
          <w:numId w:val="73"/>
        </w:numPr>
        <w:tabs>
          <w:tab w:pos="1773" w:val="left" w:leader="none"/>
        </w:tabs>
        <w:spacing w:line="243" w:lineRule="exact" w:before="0" w:after="0"/>
        <w:ind w:left="1773" w:right="0" w:hanging="333"/>
        <w:jc w:val="left"/>
        <w:rPr>
          <w:sz w:val="22"/>
        </w:rPr>
      </w:pPr>
      <w:r>
        <w:rPr>
          <w:spacing w:val="-2"/>
          <w:sz w:val="22"/>
        </w:rPr>
        <w:t>В</w:t>
      </w:r>
      <w:r>
        <w:rPr>
          <w:spacing w:val="-3"/>
          <w:sz w:val="22"/>
        </w:rPr>
        <w:t> </w:t>
      </w:r>
      <w:r>
        <w:rPr>
          <w:spacing w:val="-2"/>
          <w:sz w:val="22"/>
        </w:rPr>
        <w:t>режиме точка-точка (Ad-hoc) стандарт</w:t>
      </w:r>
      <w:r>
        <w:rPr>
          <w:spacing w:val="-3"/>
          <w:sz w:val="22"/>
        </w:rPr>
        <w:t> </w:t>
      </w:r>
      <w:r>
        <w:rPr>
          <w:spacing w:val="-2"/>
          <w:sz w:val="22"/>
        </w:rPr>
        <w:t>предписывает лишь реализовать скорость</w:t>
      </w:r>
    </w:p>
    <w:p>
      <w:pPr>
        <w:spacing w:line="280" w:lineRule="auto" w:before="27"/>
        <w:ind w:left="1440" w:right="1527" w:firstLine="0"/>
        <w:jc w:val="left"/>
        <w:rPr>
          <w:sz w:val="22"/>
        </w:rPr>
      </w:pPr>
      <w:r>
        <w:rPr>
          <w:spacing w:val="-2"/>
          <w:sz w:val="22"/>
        </w:rPr>
        <w:t>11 Мбит/сек (802.11b). Шифрование WPA(2) недоступно, только легковзламываемый </w:t>
      </w:r>
      <w:r>
        <w:rPr>
          <w:spacing w:val="-4"/>
          <w:sz w:val="22"/>
        </w:rPr>
        <w:t>WEP.</w:t>
      </w:r>
    </w:p>
    <w:p>
      <w:pPr>
        <w:spacing w:line="248" w:lineRule="exact" w:before="0"/>
        <w:ind w:left="1440" w:right="0" w:firstLine="0"/>
        <w:jc w:val="left"/>
        <w:rPr>
          <w:sz w:val="22"/>
        </w:rPr>
      </w:pPr>
      <w:r>
        <w:rPr>
          <w:spacing w:val="-2"/>
          <w:sz w:val="22"/>
        </w:rPr>
        <w:t>Несколько</w:t>
      </w:r>
      <w:r>
        <w:rPr>
          <w:spacing w:val="-7"/>
          <w:sz w:val="22"/>
        </w:rPr>
        <w:t> </w:t>
      </w:r>
      <w:r>
        <w:rPr>
          <w:spacing w:val="-2"/>
          <w:sz w:val="22"/>
        </w:rPr>
        <w:t>точек</w:t>
      </w:r>
      <w:r>
        <w:rPr>
          <w:spacing w:val="-7"/>
          <w:sz w:val="22"/>
        </w:rPr>
        <w:t> </w:t>
      </w:r>
      <w:r>
        <w:rPr>
          <w:spacing w:val="-2"/>
          <w:sz w:val="22"/>
        </w:rPr>
        <w:t>доступа</w:t>
      </w:r>
      <w:r>
        <w:rPr>
          <w:spacing w:val="-6"/>
          <w:sz w:val="22"/>
        </w:rPr>
        <w:t> </w:t>
      </w:r>
      <w:r>
        <w:rPr>
          <w:spacing w:val="-4"/>
          <w:sz w:val="22"/>
        </w:rPr>
        <w:t>WIFI</w:t>
      </w:r>
    </w:p>
    <w:p>
      <w:pPr>
        <w:pStyle w:val="ListParagraph"/>
        <w:numPr>
          <w:ilvl w:val="0"/>
          <w:numId w:val="73"/>
        </w:numPr>
        <w:tabs>
          <w:tab w:pos="1773" w:val="left" w:leader="none"/>
        </w:tabs>
        <w:spacing w:line="280" w:lineRule="auto" w:before="36" w:after="0"/>
        <w:ind w:left="1440" w:right="1624" w:firstLine="0"/>
        <w:jc w:val="left"/>
        <w:rPr>
          <w:sz w:val="22"/>
        </w:rPr>
      </w:pPr>
      <w:r>
        <w:rPr>
          <w:sz w:val="22"/>
        </w:rPr>
        <w:t>Увеличение</w:t>
      </w:r>
      <w:r>
        <w:rPr>
          <w:spacing w:val="-1"/>
          <w:sz w:val="22"/>
        </w:rPr>
        <w:t> </w:t>
      </w:r>
      <w:r>
        <w:rPr>
          <w:sz w:val="22"/>
        </w:rPr>
        <w:t>количества</w:t>
      </w:r>
      <w:r>
        <w:rPr>
          <w:spacing w:val="-1"/>
          <w:sz w:val="22"/>
        </w:rPr>
        <w:t> </w:t>
      </w:r>
      <w:r>
        <w:rPr>
          <w:sz w:val="22"/>
        </w:rPr>
        <w:t>точек</w:t>
      </w:r>
      <w:r>
        <w:rPr>
          <w:spacing w:val="-1"/>
          <w:sz w:val="22"/>
        </w:rPr>
        <w:t> </w:t>
      </w:r>
      <w:r>
        <w:rPr>
          <w:sz w:val="22"/>
        </w:rPr>
        <w:t>доступа</w:t>
      </w:r>
      <w:r>
        <w:rPr>
          <w:spacing w:val="-1"/>
          <w:sz w:val="22"/>
        </w:rPr>
        <w:t> </w:t>
      </w:r>
      <w:r>
        <w:rPr>
          <w:sz w:val="22"/>
        </w:rPr>
        <w:t>Wi-Fi</w:t>
      </w:r>
      <w:r>
        <w:rPr>
          <w:spacing w:val="-1"/>
          <w:sz w:val="22"/>
        </w:rPr>
        <w:t> </w:t>
      </w:r>
      <w:r>
        <w:rPr>
          <w:sz w:val="22"/>
        </w:rPr>
        <w:t>обеспечивает</w:t>
      </w:r>
      <w:r>
        <w:rPr>
          <w:spacing w:val="-1"/>
          <w:sz w:val="22"/>
        </w:rPr>
        <w:t> </w:t>
      </w:r>
      <w:r>
        <w:rPr>
          <w:sz w:val="22"/>
        </w:rPr>
        <w:t>избыточность</w:t>
      </w:r>
      <w:r>
        <w:rPr>
          <w:spacing w:val="-1"/>
          <w:sz w:val="22"/>
        </w:rPr>
        <w:t> </w:t>
      </w:r>
      <w:r>
        <w:rPr>
          <w:sz w:val="22"/>
        </w:rPr>
        <w:t>сети, лучший диапазон, поддержку быстрого роуминга и увеличение общей пропускной способности сети за счет использования большего количества каналов или путем определения меньших ячеек. За исключением наименьших реализаций (таких как домашние или небольшие офисные сети), реализации Wi-Fi перешли к «тонким» точкам доступа, причем большая часть сетевого интеллекта размещается в </w:t>
      </w:r>
      <w:r>
        <w:rPr>
          <w:spacing w:val="-2"/>
          <w:sz w:val="22"/>
        </w:rPr>
        <w:t>централизованном сетевом</w:t>
      </w:r>
      <w:r>
        <w:rPr>
          <w:spacing w:val="-1"/>
          <w:sz w:val="22"/>
        </w:rPr>
        <w:t> </w:t>
      </w:r>
      <w:r>
        <w:rPr>
          <w:spacing w:val="-2"/>
          <w:sz w:val="22"/>
        </w:rPr>
        <w:t>устройстве,</w:t>
      </w:r>
      <w:r>
        <w:rPr>
          <w:spacing w:val="-1"/>
          <w:sz w:val="22"/>
        </w:rPr>
        <w:t> </w:t>
      </w:r>
      <w:r>
        <w:rPr>
          <w:spacing w:val="-2"/>
          <w:sz w:val="22"/>
        </w:rPr>
        <w:t>отбрасывая отдельные</w:t>
      </w:r>
      <w:r>
        <w:rPr>
          <w:spacing w:val="-1"/>
          <w:sz w:val="22"/>
        </w:rPr>
        <w:t> </w:t>
      </w:r>
      <w:r>
        <w:rPr>
          <w:spacing w:val="-2"/>
          <w:sz w:val="22"/>
        </w:rPr>
        <w:t>точки</w:t>
      </w:r>
      <w:r>
        <w:rPr>
          <w:spacing w:val="-1"/>
          <w:sz w:val="22"/>
        </w:rPr>
        <w:t> </w:t>
      </w:r>
      <w:r>
        <w:rPr>
          <w:spacing w:val="-2"/>
          <w:sz w:val="22"/>
        </w:rPr>
        <w:t>доступа на</w:t>
      </w:r>
      <w:r>
        <w:rPr>
          <w:spacing w:val="-1"/>
          <w:sz w:val="22"/>
        </w:rPr>
        <w:t> </w:t>
      </w:r>
      <w:r>
        <w:rPr>
          <w:spacing w:val="-4"/>
          <w:sz w:val="22"/>
        </w:rPr>
        <w:t>роль</w:t>
      </w:r>
    </w:p>
    <w:p>
      <w:pPr>
        <w:spacing w:line="280" w:lineRule="auto" w:before="0"/>
        <w:ind w:left="1440" w:right="1527" w:firstLine="0"/>
        <w:jc w:val="left"/>
        <w:rPr>
          <w:sz w:val="22"/>
        </w:rPr>
      </w:pPr>
      <w:r>
        <w:rPr>
          <w:sz w:val="22"/>
        </w:rPr>
        <w:t>«тупых» приёмопередатчиков. Наружные приложения могут использовать сетчатые топологии.</w:t>
      </w:r>
      <w:r>
        <w:rPr>
          <w:spacing w:val="-15"/>
          <w:sz w:val="22"/>
        </w:rPr>
        <w:t> </w:t>
      </w:r>
      <w:r>
        <w:rPr>
          <w:sz w:val="22"/>
        </w:rPr>
        <w:t>Когда</w:t>
      </w:r>
      <w:r>
        <w:rPr>
          <w:spacing w:val="-15"/>
          <w:sz w:val="22"/>
        </w:rPr>
        <w:t> </w:t>
      </w:r>
      <w:r>
        <w:rPr>
          <w:sz w:val="22"/>
        </w:rPr>
        <w:t>развертывается</w:t>
      </w:r>
      <w:r>
        <w:rPr>
          <w:spacing w:val="-14"/>
          <w:sz w:val="22"/>
        </w:rPr>
        <w:t> </w:t>
      </w:r>
      <w:r>
        <w:rPr>
          <w:sz w:val="22"/>
        </w:rPr>
        <w:t>несколько</w:t>
      </w:r>
      <w:r>
        <w:rPr>
          <w:spacing w:val="-15"/>
          <w:sz w:val="22"/>
        </w:rPr>
        <w:t> </w:t>
      </w:r>
      <w:r>
        <w:rPr>
          <w:sz w:val="22"/>
        </w:rPr>
        <w:t>точек</w:t>
      </w:r>
      <w:r>
        <w:rPr>
          <w:spacing w:val="-14"/>
          <w:sz w:val="22"/>
        </w:rPr>
        <w:t> </w:t>
      </w:r>
      <w:r>
        <w:rPr>
          <w:sz w:val="22"/>
        </w:rPr>
        <w:t>доступа,</w:t>
      </w:r>
      <w:r>
        <w:rPr>
          <w:spacing w:val="-15"/>
          <w:sz w:val="22"/>
        </w:rPr>
        <w:t> </w:t>
      </w:r>
      <w:r>
        <w:rPr>
          <w:sz w:val="22"/>
        </w:rPr>
        <w:t>они</w:t>
      </w:r>
      <w:r>
        <w:rPr>
          <w:spacing w:val="-15"/>
          <w:sz w:val="22"/>
        </w:rPr>
        <w:t> </w:t>
      </w:r>
      <w:r>
        <w:rPr>
          <w:sz w:val="22"/>
        </w:rPr>
        <w:t>часто</w:t>
      </w:r>
      <w:r>
        <w:rPr>
          <w:spacing w:val="-14"/>
          <w:sz w:val="22"/>
        </w:rPr>
        <w:t> </w:t>
      </w:r>
      <w:r>
        <w:rPr>
          <w:sz w:val="22"/>
        </w:rPr>
        <w:t>настраиваются</w:t>
      </w:r>
      <w:r>
        <w:rPr>
          <w:spacing w:val="-15"/>
          <w:sz w:val="22"/>
        </w:rPr>
        <w:t> </w:t>
      </w:r>
      <w:r>
        <w:rPr>
          <w:sz w:val="22"/>
        </w:rPr>
        <w:t>с тем</w:t>
      </w:r>
      <w:r>
        <w:rPr>
          <w:spacing w:val="-12"/>
          <w:sz w:val="22"/>
        </w:rPr>
        <w:t> </w:t>
      </w:r>
      <w:r>
        <w:rPr>
          <w:sz w:val="22"/>
        </w:rPr>
        <w:t>же</w:t>
      </w:r>
      <w:r>
        <w:rPr>
          <w:spacing w:val="-12"/>
          <w:sz w:val="22"/>
        </w:rPr>
        <w:t> </w:t>
      </w:r>
      <w:r>
        <w:rPr>
          <w:sz w:val="22"/>
        </w:rPr>
        <w:t>SSID</w:t>
      </w:r>
      <w:r>
        <w:rPr>
          <w:spacing w:val="-12"/>
          <w:sz w:val="22"/>
        </w:rPr>
        <w:t> </w:t>
      </w:r>
      <w:r>
        <w:rPr>
          <w:sz w:val="22"/>
        </w:rPr>
        <w:t>и</w:t>
      </w:r>
      <w:r>
        <w:rPr>
          <w:spacing w:val="-12"/>
          <w:sz w:val="22"/>
        </w:rPr>
        <w:t> </w:t>
      </w:r>
      <w:r>
        <w:rPr>
          <w:sz w:val="22"/>
        </w:rPr>
        <w:t>параметрами</w:t>
      </w:r>
      <w:r>
        <w:rPr>
          <w:spacing w:val="-12"/>
          <w:sz w:val="22"/>
        </w:rPr>
        <w:t> </w:t>
      </w:r>
      <w:r>
        <w:rPr>
          <w:sz w:val="22"/>
        </w:rPr>
        <w:t>безопасности,</w:t>
      </w:r>
      <w:r>
        <w:rPr>
          <w:spacing w:val="-12"/>
          <w:sz w:val="22"/>
        </w:rPr>
        <w:t> </w:t>
      </w:r>
      <w:r>
        <w:rPr>
          <w:sz w:val="22"/>
        </w:rPr>
        <w:t>чтобы</w:t>
      </w:r>
      <w:r>
        <w:rPr>
          <w:spacing w:val="-12"/>
          <w:sz w:val="22"/>
        </w:rPr>
        <w:t> </w:t>
      </w:r>
      <w:r>
        <w:rPr>
          <w:sz w:val="22"/>
        </w:rPr>
        <w:t>сформировать</w:t>
      </w:r>
      <w:r>
        <w:rPr>
          <w:spacing w:val="-12"/>
          <w:sz w:val="22"/>
        </w:rPr>
        <w:t> </w:t>
      </w:r>
      <w:r>
        <w:rPr>
          <w:sz w:val="22"/>
        </w:rPr>
        <w:t>«расширенный</w:t>
      </w:r>
      <w:r>
        <w:rPr>
          <w:spacing w:val="-12"/>
          <w:sz w:val="22"/>
        </w:rPr>
        <w:t> </w:t>
      </w:r>
      <w:r>
        <w:rPr>
          <w:sz w:val="22"/>
        </w:rPr>
        <w:t>набор сервисов». Клиентские устройства Wi-Fi обычно подключаются к точке доступа, которая может обеспечить самый сильный сигнал в этом наборе сервисов.</w:t>
      </w: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0"/>
        <w:rPr>
          <w:sz w:val="22"/>
        </w:rPr>
      </w:pPr>
    </w:p>
    <w:p>
      <w:pPr>
        <w:spacing w:line="240" w:lineRule="auto" w:before="18"/>
        <w:rPr>
          <w:sz w:val="22"/>
        </w:rPr>
      </w:pPr>
    </w:p>
    <w:p>
      <w:pPr>
        <w:pStyle w:val="Heading1"/>
        <w:ind w:left="1900"/>
      </w:pPr>
      <w:r>
        <w:rPr/>
        <w:t>Что</w:t>
      </w:r>
      <w:r>
        <w:rPr>
          <w:spacing w:val="-5"/>
        </w:rPr>
        <w:t> </w:t>
      </w:r>
      <w:r>
        <w:rPr/>
        <w:t>такое</w:t>
      </w:r>
      <w:r>
        <w:rPr>
          <w:spacing w:val="-5"/>
        </w:rPr>
        <w:t> </w:t>
      </w:r>
      <w:r>
        <w:rPr>
          <w:spacing w:val="-2"/>
        </w:rPr>
        <w:t>коллизия</w:t>
      </w:r>
    </w:p>
    <w:p>
      <w:pPr>
        <w:spacing w:line="280" w:lineRule="auto" w:before="306"/>
        <w:ind w:left="1440" w:right="1527" w:firstLine="0"/>
        <w:jc w:val="left"/>
        <w:rPr>
          <w:sz w:val="22"/>
        </w:rPr>
      </w:pPr>
      <w:r>
        <w:rPr>
          <w:spacing w:val="-2"/>
          <w:w w:val="105"/>
          <w:sz w:val="22"/>
        </w:rPr>
        <w:t>Коллизия</w:t>
      </w:r>
      <w:r>
        <w:rPr>
          <w:spacing w:val="-13"/>
          <w:w w:val="105"/>
          <w:sz w:val="22"/>
        </w:rPr>
        <w:t> </w:t>
      </w:r>
      <w:r>
        <w:rPr>
          <w:spacing w:val="-2"/>
          <w:w w:val="105"/>
          <w:sz w:val="22"/>
        </w:rPr>
        <w:t>(англ.</w:t>
      </w:r>
      <w:r>
        <w:rPr>
          <w:spacing w:val="-12"/>
          <w:w w:val="105"/>
          <w:sz w:val="22"/>
        </w:rPr>
        <w:t> </w:t>
      </w:r>
      <w:r>
        <w:rPr>
          <w:spacing w:val="-2"/>
          <w:w w:val="105"/>
          <w:sz w:val="22"/>
        </w:rPr>
        <w:t>collision</w:t>
      </w:r>
      <w:r>
        <w:rPr>
          <w:spacing w:val="-12"/>
          <w:w w:val="105"/>
          <w:sz w:val="22"/>
        </w:rPr>
        <w:t> </w:t>
      </w:r>
      <w:r>
        <w:rPr>
          <w:spacing w:val="-2"/>
          <w:w w:val="110"/>
          <w:sz w:val="22"/>
        </w:rPr>
        <w:t>—</w:t>
      </w:r>
      <w:r>
        <w:rPr>
          <w:spacing w:val="-15"/>
          <w:w w:val="110"/>
          <w:sz w:val="22"/>
        </w:rPr>
        <w:t> </w:t>
      </w:r>
      <w:r>
        <w:rPr>
          <w:spacing w:val="-2"/>
          <w:w w:val="105"/>
          <w:sz w:val="22"/>
        </w:rPr>
        <w:t>ошибка</w:t>
      </w:r>
      <w:r>
        <w:rPr>
          <w:spacing w:val="-11"/>
          <w:w w:val="105"/>
          <w:sz w:val="22"/>
        </w:rPr>
        <w:t> </w:t>
      </w:r>
      <w:r>
        <w:rPr>
          <w:spacing w:val="-2"/>
          <w:w w:val="105"/>
          <w:sz w:val="22"/>
        </w:rPr>
        <w:t>наложения,</w:t>
      </w:r>
      <w:r>
        <w:rPr>
          <w:spacing w:val="-12"/>
          <w:w w:val="105"/>
          <w:sz w:val="22"/>
        </w:rPr>
        <w:t> </w:t>
      </w:r>
      <w:r>
        <w:rPr>
          <w:spacing w:val="-2"/>
          <w:w w:val="105"/>
          <w:sz w:val="22"/>
        </w:rPr>
        <w:t>столкновения)</w:t>
      </w:r>
      <w:r>
        <w:rPr>
          <w:spacing w:val="-12"/>
          <w:w w:val="105"/>
          <w:sz w:val="22"/>
        </w:rPr>
        <w:t> </w:t>
      </w:r>
      <w:r>
        <w:rPr>
          <w:spacing w:val="-2"/>
          <w:w w:val="110"/>
          <w:sz w:val="22"/>
        </w:rPr>
        <w:t>—</w:t>
      </w:r>
      <w:r>
        <w:rPr>
          <w:spacing w:val="-15"/>
          <w:w w:val="110"/>
          <w:sz w:val="22"/>
        </w:rPr>
        <w:t> </w:t>
      </w:r>
      <w:r>
        <w:rPr>
          <w:spacing w:val="-2"/>
          <w:w w:val="105"/>
          <w:sz w:val="22"/>
        </w:rPr>
        <w:t>в</w:t>
      </w:r>
      <w:r>
        <w:rPr>
          <w:spacing w:val="-11"/>
          <w:w w:val="105"/>
          <w:sz w:val="22"/>
        </w:rPr>
        <w:t> </w:t>
      </w:r>
      <w:r>
        <w:rPr>
          <w:spacing w:val="-2"/>
          <w:w w:val="105"/>
          <w:sz w:val="22"/>
        </w:rPr>
        <w:t>терминологии </w:t>
      </w:r>
      <w:r>
        <w:rPr>
          <w:sz w:val="22"/>
        </w:rPr>
        <w:t>компьютерных</w:t>
      </w:r>
      <w:r>
        <w:rPr>
          <w:spacing w:val="-10"/>
          <w:sz w:val="22"/>
        </w:rPr>
        <w:t> </w:t>
      </w:r>
      <w:r>
        <w:rPr>
          <w:sz w:val="22"/>
        </w:rPr>
        <w:t>и</w:t>
      </w:r>
      <w:r>
        <w:rPr>
          <w:spacing w:val="-10"/>
          <w:sz w:val="22"/>
        </w:rPr>
        <w:t> </w:t>
      </w:r>
      <w:r>
        <w:rPr>
          <w:sz w:val="22"/>
        </w:rPr>
        <w:t>сетевых</w:t>
      </w:r>
      <w:r>
        <w:rPr>
          <w:spacing w:val="-10"/>
          <w:sz w:val="22"/>
        </w:rPr>
        <w:t> </w:t>
      </w:r>
      <w:r>
        <w:rPr>
          <w:sz w:val="22"/>
        </w:rPr>
        <w:t>технологий,</w:t>
      </w:r>
      <w:r>
        <w:rPr>
          <w:spacing w:val="-10"/>
          <w:sz w:val="22"/>
        </w:rPr>
        <w:t> </w:t>
      </w:r>
      <w:r>
        <w:rPr>
          <w:sz w:val="22"/>
        </w:rPr>
        <w:t>наложение</w:t>
      </w:r>
      <w:r>
        <w:rPr>
          <w:spacing w:val="-10"/>
          <w:sz w:val="22"/>
        </w:rPr>
        <w:t> </w:t>
      </w:r>
      <w:r>
        <w:rPr>
          <w:sz w:val="22"/>
        </w:rPr>
        <w:t>двух</w:t>
      </w:r>
      <w:r>
        <w:rPr>
          <w:spacing w:val="-10"/>
          <w:sz w:val="22"/>
        </w:rPr>
        <w:t> </w:t>
      </w:r>
      <w:r>
        <w:rPr>
          <w:sz w:val="22"/>
        </w:rPr>
        <w:t>и</w:t>
      </w:r>
      <w:r>
        <w:rPr>
          <w:spacing w:val="-10"/>
          <w:sz w:val="22"/>
        </w:rPr>
        <w:t> </w:t>
      </w:r>
      <w:r>
        <w:rPr>
          <w:sz w:val="22"/>
        </w:rPr>
        <w:t>более</w:t>
      </w:r>
      <w:r>
        <w:rPr>
          <w:spacing w:val="-10"/>
          <w:sz w:val="22"/>
        </w:rPr>
        <w:t> </w:t>
      </w:r>
      <w:r>
        <w:rPr>
          <w:sz w:val="22"/>
        </w:rPr>
        <w:t>кадров</w:t>
      </w:r>
      <w:r>
        <w:rPr>
          <w:spacing w:val="-10"/>
          <w:sz w:val="22"/>
        </w:rPr>
        <w:t> </w:t>
      </w:r>
      <w:r>
        <w:rPr>
          <w:sz w:val="22"/>
        </w:rPr>
        <w:t>от</w:t>
      </w:r>
      <w:r>
        <w:rPr>
          <w:spacing w:val="-10"/>
          <w:sz w:val="22"/>
        </w:rPr>
        <w:t> </w:t>
      </w:r>
      <w:r>
        <w:rPr>
          <w:sz w:val="22"/>
        </w:rPr>
        <w:t>станций, пытающихся передать кадр в один и тот же момент времени.</w:t>
      </w:r>
    </w:p>
    <w:p>
      <w:pPr>
        <w:spacing w:after="0" w:line="280" w:lineRule="auto"/>
        <w:jc w:val="left"/>
        <w:rPr>
          <w:sz w:val="22"/>
        </w:rPr>
        <w:sectPr>
          <w:pgSz w:w="11920" w:h="16840"/>
          <w:pgMar w:top="1360" w:bottom="280" w:left="0" w:right="0"/>
        </w:sectPr>
      </w:pPr>
    </w:p>
    <w:p>
      <w:pPr>
        <w:pStyle w:val="Heading1"/>
        <w:spacing w:before="60"/>
        <w:ind w:left="1800"/>
      </w:pPr>
      <w:r>
        <w:rPr/>
        <w:t>Причины</w:t>
      </w:r>
      <w:r>
        <w:rPr>
          <w:spacing w:val="-8"/>
        </w:rPr>
        <w:t> </w:t>
      </w:r>
      <w:r>
        <w:rPr/>
        <w:t>возникновения</w:t>
      </w:r>
      <w:r>
        <w:rPr>
          <w:spacing w:val="-7"/>
        </w:rPr>
        <w:t> </w:t>
      </w:r>
      <w:r>
        <w:rPr>
          <w:spacing w:val="-2"/>
        </w:rPr>
        <w:t>коллизии</w:t>
      </w:r>
    </w:p>
    <w:p>
      <w:pPr>
        <w:spacing w:line="280" w:lineRule="auto" w:before="305"/>
        <w:ind w:left="1440" w:right="1450" w:firstLine="0"/>
        <w:jc w:val="left"/>
        <w:rPr>
          <w:sz w:val="22"/>
        </w:rPr>
      </w:pPr>
      <w:r>
        <w:rPr>
          <w:sz w:val="22"/>
        </w:rPr>
        <w:t>В сетях Ethernet используется метод доступа к среде передачи данных, называемый методом коллективного доступа с опознаванием несущей и обнаружением коллизий (carrier</w:t>
      </w:r>
      <w:r>
        <w:rPr>
          <w:spacing w:val="-8"/>
          <w:sz w:val="22"/>
        </w:rPr>
        <w:t> </w:t>
      </w:r>
      <w:r>
        <w:rPr>
          <w:sz w:val="22"/>
        </w:rPr>
        <w:t>sense</w:t>
      </w:r>
      <w:r>
        <w:rPr>
          <w:spacing w:val="-8"/>
          <w:sz w:val="22"/>
        </w:rPr>
        <w:t> </w:t>
      </w:r>
      <w:r>
        <w:rPr>
          <w:sz w:val="22"/>
        </w:rPr>
        <w:t>multiple</w:t>
      </w:r>
      <w:r>
        <w:rPr>
          <w:spacing w:val="-8"/>
          <w:sz w:val="22"/>
        </w:rPr>
        <w:t> </w:t>
      </w:r>
      <w:r>
        <w:rPr>
          <w:sz w:val="22"/>
        </w:rPr>
        <w:t>access</w:t>
      </w:r>
      <w:r>
        <w:rPr>
          <w:spacing w:val="-8"/>
          <w:sz w:val="22"/>
        </w:rPr>
        <w:t> </w:t>
      </w:r>
      <w:r>
        <w:rPr>
          <w:sz w:val="22"/>
        </w:rPr>
        <w:t>with</w:t>
      </w:r>
      <w:r>
        <w:rPr>
          <w:spacing w:val="-8"/>
          <w:sz w:val="22"/>
        </w:rPr>
        <w:t> </w:t>
      </w:r>
      <w:r>
        <w:rPr>
          <w:sz w:val="22"/>
        </w:rPr>
        <w:t>collision</w:t>
      </w:r>
      <w:r>
        <w:rPr>
          <w:spacing w:val="-8"/>
          <w:sz w:val="22"/>
        </w:rPr>
        <w:t> </w:t>
      </w:r>
      <w:r>
        <w:rPr>
          <w:sz w:val="22"/>
        </w:rPr>
        <w:t>detection,</w:t>
      </w:r>
      <w:r>
        <w:rPr>
          <w:spacing w:val="-8"/>
          <w:sz w:val="22"/>
        </w:rPr>
        <w:t> </w:t>
      </w:r>
      <w:r>
        <w:rPr>
          <w:sz w:val="22"/>
        </w:rPr>
        <w:t>CSMA/CD).</w:t>
      </w:r>
      <w:r>
        <w:rPr>
          <w:spacing w:val="-8"/>
          <w:sz w:val="22"/>
        </w:rPr>
        <w:t> </w:t>
      </w:r>
      <w:r>
        <w:rPr>
          <w:sz w:val="22"/>
        </w:rPr>
        <w:t>Этот</w:t>
      </w:r>
      <w:r>
        <w:rPr>
          <w:spacing w:val="-8"/>
          <w:sz w:val="22"/>
        </w:rPr>
        <w:t> </w:t>
      </w:r>
      <w:r>
        <w:rPr>
          <w:sz w:val="22"/>
        </w:rPr>
        <w:t>метод</w:t>
      </w:r>
      <w:r>
        <w:rPr>
          <w:spacing w:val="-8"/>
          <w:sz w:val="22"/>
        </w:rPr>
        <w:t> </w:t>
      </w:r>
      <w:r>
        <w:rPr>
          <w:sz w:val="22"/>
        </w:rPr>
        <w:t>применяется исключительно в сетях с логической общей шиной (к которым относятся и радиосети, породившие</w:t>
      </w:r>
      <w:r>
        <w:rPr>
          <w:spacing w:val="-5"/>
          <w:sz w:val="22"/>
        </w:rPr>
        <w:t> </w:t>
      </w:r>
      <w:r>
        <w:rPr>
          <w:sz w:val="22"/>
        </w:rPr>
        <w:t>этот</w:t>
      </w:r>
      <w:r>
        <w:rPr>
          <w:spacing w:val="-5"/>
          <w:sz w:val="22"/>
        </w:rPr>
        <w:t> </w:t>
      </w:r>
      <w:r>
        <w:rPr>
          <w:sz w:val="22"/>
        </w:rPr>
        <w:t>метод).</w:t>
      </w:r>
      <w:r>
        <w:rPr>
          <w:spacing w:val="-5"/>
          <w:sz w:val="22"/>
        </w:rPr>
        <w:t> </w:t>
      </w:r>
      <w:r>
        <w:rPr>
          <w:sz w:val="22"/>
        </w:rPr>
        <w:t>Все</w:t>
      </w:r>
      <w:r>
        <w:rPr>
          <w:spacing w:val="-5"/>
          <w:sz w:val="22"/>
        </w:rPr>
        <w:t> </w:t>
      </w:r>
      <w:r>
        <w:rPr>
          <w:sz w:val="22"/>
        </w:rPr>
        <w:t>компьютеры</w:t>
      </w:r>
      <w:r>
        <w:rPr>
          <w:spacing w:val="-5"/>
          <w:sz w:val="22"/>
        </w:rPr>
        <w:t> </w:t>
      </w:r>
      <w:r>
        <w:rPr>
          <w:sz w:val="22"/>
        </w:rPr>
        <w:t>такой</w:t>
      </w:r>
      <w:r>
        <w:rPr>
          <w:spacing w:val="-5"/>
          <w:sz w:val="22"/>
        </w:rPr>
        <w:t> </w:t>
      </w:r>
      <w:r>
        <w:rPr>
          <w:sz w:val="22"/>
        </w:rPr>
        <w:t>сети</w:t>
      </w:r>
      <w:r>
        <w:rPr>
          <w:spacing w:val="-5"/>
          <w:sz w:val="22"/>
        </w:rPr>
        <w:t> </w:t>
      </w:r>
      <w:r>
        <w:rPr>
          <w:sz w:val="22"/>
        </w:rPr>
        <w:t>имеют</w:t>
      </w:r>
      <w:r>
        <w:rPr>
          <w:spacing w:val="-5"/>
          <w:sz w:val="22"/>
        </w:rPr>
        <w:t> </w:t>
      </w:r>
      <w:r>
        <w:rPr>
          <w:sz w:val="22"/>
        </w:rPr>
        <w:t>непосредственный</w:t>
      </w:r>
      <w:r>
        <w:rPr>
          <w:spacing w:val="-5"/>
          <w:sz w:val="22"/>
        </w:rPr>
        <w:t> </w:t>
      </w:r>
      <w:r>
        <w:rPr>
          <w:sz w:val="22"/>
        </w:rPr>
        <w:t>доступ к общей шине, поэтому она может быть использована для передачи данных между любыми двумя узлами сети. Одновременно все компьютеры сети имеют возможность немедленно (с учетом задержки распространения сигнала по физической среде) получить данные, которые любой из компьютеров начал передавать на общую шину.</w:t>
      </w:r>
    </w:p>
    <w:p>
      <w:pPr>
        <w:spacing w:line="280" w:lineRule="auto" w:before="0"/>
        <w:ind w:left="1440" w:right="1608" w:firstLine="0"/>
        <w:jc w:val="both"/>
        <w:rPr>
          <w:sz w:val="22"/>
        </w:rPr>
      </w:pPr>
      <w:r>
        <w:rPr>
          <w:sz w:val="22"/>
        </w:rPr>
        <w:t>Простота</w:t>
      </w:r>
      <w:r>
        <w:rPr>
          <w:spacing w:val="-9"/>
          <w:sz w:val="22"/>
        </w:rPr>
        <w:t> </w:t>
      </w:r>
      <w:r>
        <w:rPr>
          <w:sz w:val="22"/>
        </w:rPr>
        <w:t>схемы</w:t>
      </w:r>
      <w:r>
        <w:rPr>
          <w:spacing w:val="-9"/>
          <w:sz w:val="22"/>
        </w:rPr>
        <w:t> </w:t>
      </w:r>
      <w:r>
        <w:rPr>
          <w:sz w:val="22"/>
        </w:rPr>
        <w:t>подключения</w:t>
      </w:r>
      <w:r>
        <w:rPr>
          <w:spacing w:val="-9"/>
          <w:sz w:val="22"/>
        </w:rPr>
        <w:t> </w:t>
      </w:r>
      <w:r>
        <w:rPr>
          <w:sz w:val="22"/>
        </w:rPr>
        <w:t>-</w:t>
      </w:r>
      <w:r>
        <w:rPr>
          <w:spacing w:val="-9"/>
          <w:sz w:val="22"/>
        </w:rPr>
        <w:t> </w:t>
      </w:r>
      <w:r>
        <w:rPr>
          <w:sz w:val="22"/>
        </w:rPr>
        <w:t>это</w:t>
      </w:r>
      <w:r>
        <w:rPr>
          <w:spacing w:val="-9"/>
          <w:sz w:val="22"/>
        </w:rPr>
        <w:t> </w:t>
      </w:r>
      <w:r>
        <w:rPr>
          <w:sz w:val="22"/>
        </w:rPr>
        <w:t>один</w:t>
      </w:r>
      <w:r>
        <w:rPr>
          <w:spacing w:val="-9"/>
          <w:sz w:val="22"/>
        </w:rPr>
        <w:t> </w:t>
      </w:r>
      <w:r>
        <w:rPr>
          <w:sz w:val="22"/>
        </w:rPr>
        <w:t>из</w:t>
      </w:r>
      <w:r>
        <w:rPr>
          <w:spacing w:val="-9"/>
          <w:sz w:val="22"/>
        </w:rPr>
        <w:t> </w:t>
      </w:r>
      <w:r>
        <w:rPr>
          <w:sz w:val="22"/>
        </w:rPr>
        <w:t>факторов,</w:t>
      </w:r>
      <w:r>
        <w:rPr>
          <w:spacing w:val="-9"/>
          <w:sz w:val="22"/>
        </w:rPr>
        <w:t> </w:t>
      </w:r>
      <w:r>
        <w:rPr>
          <w:sz w:val="22"/>
        </w:rPr>
        <w:t>определивших</w:t>
      </w:r>
      <w:r>
        <w:rPr>
          <w:spacing w:val="-9"/>
          <w:sz w:val="22"/>
        </w:rPr>
        <w:t> </w:t>
      </w:r>
      <w:r>
        <w:rPr>
          <w:sz w:val="22"/>
        </w:rPr>
        <w:t>успех</w:t>
      </w:r>
      <w:r>
        <w:rPr>
          <w:spacing w:val="-9"/>
          <w:sz w:val="22"/>
        </w:rPr>
        <w:t> </w:t>
      </w:r>
      <w:r>
        <w:rPr>
          <w:sz w:val="22"/>
        </w:rPr>
        <w:t>стандарта Ethernet.</w:t>
      </w:r>
      <w:r>
        <w:rPr>
          <w:spacing w:val="-15"/>
          <w:sz w:val="22"/>
        </w:rPr>
        <w:t> </w:t>
      </w:r>
      <w:r>
        <w:rPr>
          <w:sz w:val="22"/>
        </w:rPr>
        <w:t>Говорят,</w:t>
      </w:r>
      <w:r>
        <w:rPr>
          <w:spacing w:val="-15"/>
          <w:sz w:val="22"/>
        </w:rPr>
        <w:t> </w:t>
      </w:r>
      <w:r>
        <w:rPr>
          <w:sz w:val="22"/>
        </w:rPr>
        <w:t>что</w:t>
      </w:r>
      <w:r>
        <w:rPr>
          <w:spacing w:val="-14"/>
          <w:sz w:val="22"/>
        </w:rPr>
        <w:t> </w:t>
      </w:r>
      <w:r>
        <w:rPr>
          <w:sz w:val="22"/>
        </w:rPr>
        <w:t>кабель,</w:t>
      </w:r>
      <w:r>
        <w:rPr>
          <w:spacing w:val="-15"/>
          <w:sz w:val="22"/>
        </w:rPr>
        <w:t> </w:t>
      </w:r>
      <w:r>
        <w:rPr>
          <w:sz w:val="22"/>
        </w:rPr>
        <w:t>к</w:t>
      </w:r>
      <w:r>
        <w:rPr>
          <w:spacing w:val="-15"/>
          <w:sz w:val="22"/>
        </w:rPr>
        <w:t> </w:t>
      </w:r>
      <w:r>
        <w:rPr>
          <w:sz w:val="22"/>
        </w:rPr>
        <w:t>которому</w:t>
      </w:r>
      <w:r>
        <w:rPr>
          <w:spacing w:val="-14"/>
          <w:sz w:val="22"/>
        </w:rPr>
        <w:t> </w:t>
      </w:r>
      <w:r>
        <w:rPr>
          <w:sz w:val="22"/>
        </w:rPr>
        <w:t>подключены</w:t>
      </w:r>
      <w:r>
        <w:rPr>
          <w:spacing w:val="-15"/>
          <w:sz w:val="22"/>
        </w:rPr>
        <w:t> </w:t>
      </w:r>
      <w:r>
        <w:rPr>
          <w:sz w:val="22"/>
        </w:rPr>
        <w:t>все</w:t>
      </w:r>
      <w:r>
        <w:rPr>
          <w:spacing w:val="-14"/>
          <w:sz w:val="22"/>
        </w:rPr>
        <w:t> </w:t>
      </w:r>
      <w:r>
        <w:rPr>
          <w:sz w:val="22"/>
        </w:rPr>
        <w:t>станции,</w:t>
      </w:r>
      <w:r>
        <w:rPr>
          <w:spacing w:val="-15"/>
          <w:sz w:val="22"/>
        </w:rPr>
        <w:t> </w:t>
      </w:r>
      <w:r>
        <w:rPr>
          <w:sz w:val="22"/>
        </w:rPr>
        <w:t>работает</w:t>
      </w:r>
      <w:r>
        <w:rPr>
          <w:spacing w:val="-15"/>
          <w:sz w:val="22"/>
        </w:rPr>
        <w:t> </w:t>
      </w:r>
      <w:r>
        <w:rPr>
          <w:sz w:val="22"/>
        </w:rPr>
        <w:t>в</w:t>
      </w:r>
      <w:r>
        <w:rPr>
          <w:spacing w:val="-14"/>
          <w:sz w:val="22"/>
        </w:rPr>
        <w:t> </w:t>
      </w:r>
      <w:r>
        <w:rPr>
          <w:sz w:val="22"/>
        </w:rPr>
        <w:t>режиме коллективного доступа (Multiply Access, MA).</w:t>
      </w:r>
    </w:p>
    <w:p>
      <w:pPr>
        <w:spacing w:line="248" w:lineRule="exact" w:before="0"/>
        <w:ind w:left="1440" w:right="0" w:firstLine="0"/>
        <w:jc w:val="both"/>
        <w:rPr>
          <w:sz w:val="22"/>
        </w:rPr>
      </w:pPr>
      <w:r>
        <w:rPr>
          <w:sz w:val="22"/>
        </w:rPr>
        <w:t>Этапы</w:t>
      </w:r>
      <w:r>
        <w:rPr>
          <w:spacing w:val="-9"/>
          <w:sz w:val="22"/>
        </w:rPr>
        <w:t> </w:t>
      </w:r>
      <w:r>
        <w:rPr>
          <w:sz w:val="22"/>
        </w:rPr>
        <w:t>доступа</w:t>
      </w:r>
      <w:r>
        <w:rPr>
          <w:spacing w:val="-8"/>
          <w:sz w:val="22"/>
        </w:rPr>
        <w:t> </w:t>
      </w:r>
      <w:r>
        <w:rPr>
          <w:sz w:val="22"/>
        </w:rPr>
        <w:t>к</w:t>
      </w:r>
      <w:r>
        <w:rPr>
          <w:spacing w:val="-8"/>
          <w:sz w:val="22"/>
        </w:rPr>
        <w:t> </w:t>
      </w:r>
      <w:r>
        <w:rPr>
          <w:spacing w:val="-4"/>
          <w:sz w:val="22"/>
        </w:rPr>
        <w:t>среде</w:t>
      </w:r>
    </w:p>
    <w:p>
      <w:pPr>
        <w:spacing w:line="280" w:lineRule="auto" w:before="39"/>
        <w:ind w:left="1440" w:right="1527" w:firstLine="0"/>
        <w:jc w:val="left"/>
        <w:rPr>
          <w:sz w:val="22"/>
        </w:rPr>
      </w:pPr>
      <w:r>
        <w:rPr>
          <w:sz w:val="22"/>
        </w:rPr>
        <w:t>Все данные, передаваемые по сети, помещаются в кадры определенной структуры и снабжаются уникальным адресом станции назначения. Чтобы получить возможность передавать кадр, станция должна убедиться, что разделяемая среда свободна. Это достигается</w:t>
      </w:r>
      <w:r>
        <w:rPr>
          <w:spacing w:val="-15"/>
          <w:sz w:val="22"/>
        </w:rPr>
        <w:t> </w:t>
      </w:r>
      <w:r>
        <w:rPr>
          <w:sz w:val="22"/>
        </w:rPr>
        <w:t>прослушиванием</w:t>
      </w:r>
      <w:r>
        <w:rPr>
          <w:spacing w:val="-15"/>
          <w:sz w:val="22"/>
        </w:rPr>
        <w:t> </w:t>
      </w:r>
      <w:r>
        <w:rPr>
          <w:sz w:val="22"/>
        </w:rPr>
        <w:t>основной</w:t>
      </w:r>
      <w:r>
        <w:rPr>
          <w:spacing w:val="-14"/>
          <w:sz w:val="22"/>
        </w:rPr>
        <w:t> </w:t>
      </w:r>
      <w:r>
        <w:rPr>
          <w:sz w:val="22"/>
        </w:rPr>
        <w:t>гармоники</w:t>
      </w:r>
      <w:r>
        <w:rPr>
          <w:spacing w:val="-15"/>
          <w:sz w:val="22"/>
        </w:rPr>
        <w:t> </w:t>
      </w:r>
      <w:r>
        <w:rPr>
          <w:sz w:val="22"/>
        </w:rPr>
        <w:t>сигнала,</w:t>
      </w:r>
      <w:r>
        <w:rPr>
          <w:spacing w:val="-15"/>
          <w:sz w:val="22"/>
        </w:rPr>
        <w:t> </w:t>
      </w:r>
      <w:r>
        <w:rPr>
          <w:sz w:val="22"/>
        </w:rPr>
        <w:t>которая</w:t>
      </w:r>
      <w:r>
        <w:rPr>
          <w:spacing w:val="-14"/>
          <w:sz w:val="22"/>
        </w:rPr>
        <w:t> </w:t>
      </w:r>
      <w:r>
        <w:rPr>
          <w:sz w:val="22"/>
        </w:rPr>
        <w:t>также</w:t>
      </w:r>
      <w:r>
        <w:rPr>
          <w:spacing w:val="-15"/>
          <w:sz w:val="22"/>
        </w:rPr>
        <w:t> </w:t>
      </w:r>
      <w:r>
        <w:rPr>
          <w:sz w:val="22"/>
        </w:rPr>
        <w:t>называется несущей частотой (carrier-sense). Признаком незанятости среды является отсутствие на</w:t>
      </w:r>
      <w:r>
        <w:rPr>
          <w:spacing w:val="-11"/>
          <w:sz w:val="22"/>
        </w:rPr>
        <w:t> </w:t>
      </w:r>
      <w:r>
        <w:rPr>
          <w:sz w:val="22"/>
        </w:rPr>
        <w:t>ней</w:t>
      </w:r>
      <w:r>
        <w:rPr>
          <w:spacing w:val="-11"/>
          <w:sz w:val="22"/>
        </w:rPr>
        <w:t> </w:t>
      </w:r>
      <w:r>
        <w:rPr>
          <w:sz w:val="22"/>
        </w:rPr>
        <w:t>несущей</w:t>
      </w:r>
      <w:r>
        <w:rPr>
          <w:spacing w:val="-11"/>
          <w:sz w:val="22"/>
        </w:rPr>
        <w:t> </w:t>
      </w:r>
      <w:r>
        <w:rPr>
          <w:sz w:val="22"/>
        </w:rPr>
        <w:t>частоты,</w:t>
      </w:r>
      <w:r>
        <w:rPr>
          <w:spacing w:val="-11"/>
          <w:sz w:val="22"/>
        </w:rPr>
        <w:t> </w:t>
      </w:r>
      <w:r>
        <w:rPr>
          <w:sz w:val="22"/>
        </w:rPr>
        <w:t>которая</w:t>
      </w:r>
      <w:r>
        <w:rPr>
          <w:spacing w:val="-11"/>
          <w:sz w:val="22"/>
        </w:rPr>
        <w:t> </w:t>
      </w:r>
      <w:r>
        <w:rPr>
          <w:sz w:val="22"/>
        </w:rPr>
        <w:t>при</w:t>
      </w:r>
      <w:r>
        <w:rPr>
          <w:spacing w:val="-11"/>
          <w:sz w:val="22"/>
        </w:rPr>
        <w:t> </w:t>
      </w:r>
      <w:r>
        <w:rPr>
          <w:sz w:val="22"/>
        </w:rPr>
        <w:t>манчестерском</w:t>
      </w:r>
      <w:r>
        <w:rPr>
          <w:spacing w:val="-11"/>
          <w:sz w:val="22"/>
        </w:rPr>
        <w:t> </w:t>
      </w:r>
      <w:r>
        <w:rPr>
          <w:sz w:val="22"/>
        </w:rPr>
        <w:t>способе</w:t>
      </w:r>
      <w:r>
        <w:rPr>
          <w:spacing w:val="-11"/>
          <w:sz w:val="22"/>
        </w:rPr>
        <w:t> </w:t>
      </w:r>
      <w:r>
        <w:rPr>
          <w:sz w:val="22"/>
        </w:rPr>
        <w:t>кодирования</w:t>
      </w:r>
      <w:r>
        <w:rPr>
          <w:spacing w:val="-11"/>
          <w:sz w:val="22"/>
        </w:rPr>
        <w:t> </w:t>
      </w:r>
      <w:r>
        <w:rPr>
          <w:sz w:val="22"/>
        </w:rPr>
        <w:t>равна</w:t>
      </w:r>
      <w:r>
        <w:rPr>
          <w:spacing w:val="-11"/>
          <w:sz w:val="22"/>
        </w:rPr>
        <w:t> </w:t>
      </w:r>
      <w:r>
        <w:rPr>
          <w:sz w:val="22"/>
        </w:rPr>
        <w:t>5-10 МГц, в зависимости от последовательности единиц и нулей, передаваемых в данный </w:t>
      </w:r>
      <w:r>
        <w:rPr>
          <w:spacing w:val="-2"/>
          <w:sz w:val="22"/>
        </w:rPr>
        <w:t>момент.</w:t>
      </w:r>
    </w:p>
    <w:p>
      <w:pPr>
        <w:spacing w:line="280" w:lineRule="auto" w:before="0"/>
        <w:ind w:left="1440" w:right="1450" w:firstLine="0"/>
        <w:jc w:val="left"/>
        <w:rPr>
          <w:sz w:val="22"/>
        </w:rPr>
      </w:pPr>
      <w:r>
        <w:rPr>
          <w:sz w:val="22"/>
        </w:rPr>
        <w:t>Если среда свободна, то узел имеет право начать передачу кадра. Все станции, подключенные</w:t>
      </w:r>
      <w:r>
        <w:rPr>
          <w:spacing w:val="-15"/>
          <w:sz w:val="22"/>
        </w:rPr>
        <w:t> </w:t>
      </w:r>
      <w:r>
        <w:rPr>
          <w:sz w:val="22"/>
        </w:rPr>
        <w:t>к</w:t>
      </w:r>
      <w:r>
        <w:rPr>
          <w:spacing w:val="-15"/>
          <w:sz w:val="22"/>
        </w:rPr>
        <w:t> </w:t>
      </w:r>
      <w:r>
        <w:rPr>
          <w:sz w:val="22"/>
        </w:rPr>
        <w:t>кабелю,</w:t>
      </w:r>
      <w:r>
        <w:rPr>
          <w:spacing w:val="-14"/>
          <w:sz w:val="22"/>
        </w:rPr>
        <w:t> </w:t>
      </w:r>
      <w:r>
        <w:rPr>
          <w:sz w:val="22"/>
        </w:rPr>
        <w:t>могут</w:t>
      </w:r>
      <w:r>
        <w:rPr>
          <w:spacing w:val="-15"/>
          <w:sz w:val="22"/>
        </w:rPr>
        <w:t> </w:t>
      </w:r>
      <w:r>
        <w:rPr>
          <w:sz w:val="22"/>
        </w:rPr>
        <w:t>распознать</w:t>
      </w:r>
      <w:r>
        <w:rPr>
          <w:spacing w:val="-14"/>
          <w:sz w:val="22"/>
        </w:rPr>
        <w:t> </w:t>
      </w:r>
      <w:r>
        <w:rPr>
          <w:sz w:val="22"/>
        </w:rPr>
        <w:t>факт</w:t>
      </w:r>
      <w:r>
        <w:rPr>
          <w:spacing w:val="-15"/>
          <w:sz w:val="22"/>
        </w:rPr>
        <w:t> </w:t>
      </w:r>
      <w:r>
        <w:rPr>
          <w:sz w:val="22"/>
        </w:rPr>
        <w:t>передачи</w:t>
      </w:r>
      <w:r>
        <w:rPr>
          <w:spacing w:val="-15"/>
          <w:sz w:val="22"/>
        </w:rPr>
        <w:t> </w:t>
      </w:r>
      <w:r>
        <w:rPr>
          <w:sz w:val="22"/>
        </w:rPr>
        <w:t>кадра,</w:t>
      </w:r>
      <w:r>
        <w:rPr>
          <w:spacing w:val="-14"/>
          <w:sz w:val="22"/>
        </w:rPr>
        <w:t> </w:t>
      </w:r>
      <w:r>
        <w:rPr>
          <w:sz w:val="22"/>
        </w:rPr>
        <w:t>и</w:t>
      </w:r>
      <w:r>
        <w:rPr>
          <w:spacing w:val="-15"/>
          <w:sz w:val="22"/>
        </w:rPr>
        <w:t> </w:t>
      </w:r>
      <w:r>
        <w:rPr>
          <w:sz w:val="22"/>
        </w:rPr>
        <w:t>та</w:t>
      </w:r>
      <w:r>
        <w:rPr>
          <w:spacing w:val="-14"/>
          <w:sz w:val="22"/>
        </w:rPr>
        <w:t> </w:t>
      </w:r>
      <w:r>
        <w:rPr>
          <w:sz w:val="22"/>
        </w:rPr>
        <w:t>станция,</w:t>
      </w:r>
      <w:r>
        <w:rPr>
          <w:spacing w:val="-15"/>
          <w:sz w:val="22"/>
        </w:rPr>
        <w:t> </w:t>
      </w:r>
      <w:r>
        <w:rPr>
          <w:sz w:val="22"/>
        </w:rPr>
        <w:t>которая узнает собственный адрес в заголовках кадра, записывает его содержимое в свой внутренний буфер, обрабатывает полученные данные, передает их вверх по своему стеку,</w:t>
      </w:r>
      <w:r>
        <w:rPr>
          <w:spacing w:val="-9"/>
          <w:sz w:val="22"/>
        </w:rPr>
        <w:t> </w:t>
      </w:r>
      <w:r>
        <w:rPr>
          <w:sz w:val="22"/>
        </w:rPr>
        <w:t>а</w:t>
      </w:r>
      <w:r>
        <w:rPr>
          <w:spacing w:val="-9"/>
          <w:sz w:val="22"/>
        </w:rPr>
        <w:t> </w:t>
      </w:r>
      <w:r>
        <w:rPr>
          <w:sz w:val="22"/>
        </w:rPr>
        <w:t>затем</w:t>
      </w:r>
      <w:r>
        <w:rPr>
          <w:spacing w:val="-9"/>
          <w:sz w:val="22"/>
        </w:rPr>
        <w:t> </w:t>
      </w:r>
      <w:r>
        <w:rPr>
          <w:sz w:val="22"/>
        </w:rPr>
        <w:t>посылает</w:t>
      </w:r>
      <w:r>
        <w:rPr>
          <w:spacing w:val="-9"/>
          <w:sz w:val="22"/>
        </w:rPr>
        <w:t> </w:t>
      </w:r>
      <w:r>
        <w:rPr>
          <w:sz w:val="22"/>
        </w:rPr>
        <w:t>по</w:t>
      </w:r>
      <w:r>
        <w:rPr>
          <w:spacing w:val="-9"/>
          <w:sz w:val="22"/>
        </w:rPr>
        <w:t> </w:t>
      </w:r>
      <w:r>
        <w:rPr>
          <w:sz w:val="22"/>
        </w:rPr>
        <w:t>кабелю</w:t>
      </w:r>
      <w:r>
        <w:rPr>
          <w:spacing w:val="-9"/>
          <w:sz w:val="22"/>
        </w:rPr>
        <w:t> </w:t>
      </w:r>
      <w:r>
        <w:rPr>
          <w:sz w:val="22"/>
        </w:rPr>
        <w:t>кадр-ответ.</w:t>
      </w:r>
      <w:r>
        <w:rPr>
          <w:spacing w:val="-9"/>
          <w:sz w:val="22"/>
        </w:rPr>
        <w:t> </w:t>
      </w:r>
      <w:r>
        <w:rPr>
          <w:sz w:val="22"/>
        </w:rPr>
        <w:t>Адрес</w:t>
      </w:r>
      <w:r>
        <w:rPr>
          <w:spacing w:val="-9"/>
          <w:sz w:val="22"/>
        </w:rPr>
        <w:t> </w:t>
      </w:r>
      <w:r>
        <w:rPr>
          <w:sz w:val="22"/>
        </w:rPr>
        <w:t>станции</w:t>
      </w:r>
      <w:r>
        <w:rPr>
          <w:spacing w:val="-9"/>
          <w:sz w:val="22"/>
        </w:rPr>
        <w:t> </w:t>
      </w:r>
      <w:r>
        <w:rPr>
          <w:sz w:val="22"/>
        </w:rPr>
        <w:t>источника</w:t>
      </w:r>
      <w:r>
        <w:rPr>
          <w:spacing w:val="-9"/>
          <w:sz w:val="22"/>
        </w:rPr>
        <w:t> </w:t>
      </w:r>
      <w:r>
        <w:rPr>
          <w:sz w:val="22"/>
        </w:rPr>
        <w:t>содержится</w:t>
      </w:r>
      <w:r>
        <w:rPr>
          <w:spacing w:val="-9"/>
          <w:sz w:val="22"/>
        </w:rPr>
        <w:t> </w:t>
      </w:r>
      <w:r>
        <w:rPr>
          <w:sz w:val="22"/>
        </w:rPr>
        <w:t>в исходном</w:t>
      </w:r>
      <w:r>
        <w:rPr>
          <w:spacing w:val="-6"/>
          <w:sz w:val="22"/>
        </w:rPr>
        <w:t> </w:t>
      </w:r>
      <w:r>
        <w:rPr>
          <w:sz w:val="22"/>
        </w:rPr>
        <w:t>кадре,</w:t>
      </w:r>
      <w:r>
        <w:rPr>
          <w:spacing w:val="-6"/>
          <w:sz w:val="22"/>
        </w:rPr>
        <w:t> </w:t>
      </w:r>
      <w:r>
        <w:rPr>
          <w:sz w:val="22"/>
        </w:rPr>
        <w:t>поэтому</w:t>
      </w:r>
      <w:r>
        <w:rPr>
          <w:spacing w:val="-6"/>
          <w:sz w:val="22"/>
        </w:rPr>
        <w:t> </w:t>
      </w:r>
      <w:r>
        <w:rPr>
          <w:sz w:val="22"/>
        </w:rPr>
        <w:t>станция-получатель</w:t>
      </w:r>
      <w:r>
        <w:rPr>
          <w:spacing w:val="-6"/>
          <w:sz w:val="22"/>
        </w:rPr>
        <w:t> </w:t>
      </w:r>
      <w:r>
        <w:rPr>
          <w:sz w:val="22"/>
        </w:rPr>
        <w:t>знает,</w:t>
      </w:r>
      <w:r>
        <w:rPr>
          <w:spacing w:val="-6"/>
          <w:sz w:val="22"/>
        </w:rPr>
        <w:t> </w:t>
      </w:r>
      <w:r>
        <w:rPr>
          <w:sz w:val="22"/>
        </w:rPr>
        <w:t>кому</w:t>
      </w:r>
      <w:r>
        <w:rPr>
          <w:spacing w:val="-6"/>
          <w:sz w:val="22"/>
        </w:rPr>
        <w:t> </w:t>
      </w:r>
      <w:r>
        <w:rPr>
          <w:sz w:val="22"/>
        </w:rPr>
        <w:t>нужно</w:t>
      </w:r>
      <w:r>
        <w:rPr>
          <w:spacing w:val="-6"/>
          <w:sz w:val="22"/>
        </w:rPr>
        <w:t> </w:t>
      </w:r>
      <w:r>
        <w:rPr>
          <w:sz w:val="22"/>
        </w:rPr>
        <w:t>послать</w:t>
      </w:r>
      <w:r>
        <w:rPr>
          <w:spacing w:val="-6"/>
          <w:sz w:val="22"/>
        </w:rPr>
        <w:t> </w:t>
      </w:r>
      <w:r>
        <w:rPr>
          <w:sz w:val="22"/>
        </w:rPr>
        <w:t>ответ.</w:t>
      </w:r>
      <w:r>
        <w:rPr>
          <w:spacing w:val="-6"/>
          <w:sz w:val="22"/>
        </w:rPr>
        <w:t> </w:t>
      </w:r>
      <w:r>
        <w:rPr>
          <w:sz w:val="22"/>
        </w:rPr>
        <w:t>После окончания передачи кадра все узлы сети обязаны выдержать технологическую паузу (Inter Packet Gap) в 9,6 мкс. Эта пауза, называемая также межкадровым интервалом, нужна для приведения сетевых адаптеров в исходное состояние, а также для предотвращения монопольного захвата среды одной станцией. После окончания технологической</w:t>
      </w:r>
      <w:r>
        <w:rPr>
          <w:spacing w:val="-15"/>
          <w:sz w:val="22"/>
        </w:rPr>
        <w:t> </w:t>
      </w:r>
      <w:r>
        <w:rPr>
          <w:sz w:val="22"/>
        </w:rPr>
        <w:t>паузы</w:t>
      </w:r>
      <w:r>
        <w:rPr>
          <w:spacing w:val="-14"/>
          <w:sz w:val="22"/>
        </w:rPr>
        <w:t> </w:t>
      </w:r>
      <w:r>
        <w:rPr>
          <w:sz w:val="22"/>
        </w:rPr>
        <w:t>узлы</w:t>
      </w:r>
      <w:r>
        <w:rPr>
          <w:spacing w:val="-15"/>
          <w:sz w:val="22"/>
        </w:rPr>
        <w:t> </w:t>
      </w:r>
      <w:r>
        <w:rPr>
          <w:sz w:val="22"/>
        </w:rPr>
        <w:t>имеют</w:t>
      </w:r>
      <w:r>
        <w:rPr>
          <w:spacing w:val="-14"/>
          <w:sz w:val="22"/>
        </w:rPr>
        <w:t> </w:t>
      </w:r>
      <w:r>
        <w:rPr>
          <w:sz w:val="22"/>
        </w:rPr>
        <w:t>право</w:t>
      </w:r>
      <w:r>
        <w:rPr>
          <w:spacing w:val="-15"/>
          <w:sz w:val="22"/>
        </w:rPr>
        <w:t> </w:t>
      </w:r>
      <w:r>
        <w:rPr>
          <w:sz w:val="22"/>
        </w:rPr>
        <w:t>начать</w:t>
      </w:r>
      <w:r>
        <w:rPr>
          <w:spacing w:val="-14"/>
          <w:sz w:val="22"/>
        </w:rPr>
        <w:t> </w:t>
      </w:r>
      <w:r>
        <w:rPr>
          <w:sz w:val="22"/>
        </w:rPr>
        <w:t>передачу</w:t>
      </w:r>
      <w:r>
        <w:rPr>
          <w:spacing w:val="-15"/>
          <w:sz w:val="22"/>
        </w:rPr>
        <w:t> </w:t>
      </w:r>
      <w:r>
        <w:rPr>
          <w:sz w:val="22"/>
        </w:rPr>
        <w:t>своего</w:t>
      </w:r>
      <w:r>
        <w:rPr>
          <w:spacing w:val="-14"/>
          <w:sz w:val="22"/>
        </w:rPr>
        <w:t> </w:t>
      </w:r>
      <w:r>
        <w:rPr>
          <w:sz w:val="22"/>
        </w:rPr>
        <w:t>кадра,</w:t>
      </w:r>
      <w:r>
        <w:rPr>
          <w:spacing w:val="-15"/>
          <w:sz w:val="22"/>
        </w:rPr>
        <w:t> </w:t>
      </w:r>
      <w:r>
        <w:rPr>
          <w:sz w:val="22"/>
        </w:rPr>
        <w:t>так</w:t>
      </w:r>
      <w:r>
        <w:rPr>
          <w:spacing w:val="-14"/>
          <w:sz w:val="22"/>
        </w:rPr>
        <w:t> </w:t>
      </w:r>
      <w:r>
        <w:rPr>
          <w:sz w:val="22"/>
        </w:rPr>
        <w:t>как</w:t>
      </w:r>
      <w:r>
        <w:rPr>
          <w:spacing w:val="-15"/>
          <w:sz w:val="22"/>
        </w:rPr>
        <w:t> </w:t>
      </w:r>
      <w:r>
        <w:rPr>
          <w:sz w:val="22"/>
        </w:rPr>
        <w:t>среда </w:t>
      </w:r>
      <w:r>
        <w:rPr>
          <w:spacing w:val="-2"/>
          <w:sz w:val="22"/>
        </w:rPr>
        <w:t>свободна.</w:t>
      </w:r>
    </w:p>
    <w:p>
      <w:pPr>
        <w:spacing w:line="240" w:lineRule="auto" w:before="0"/>
        <w:rPr>
          <w:sz w:val="22"/>
        </w:rPr>
      </w:pPr>
    </w:p>
    <w:p>
      <w:pPr>
        <w:spacing w:line="240" w:lineRule="auto" w:before="181"/>
        <w:rPr>
          <w:sz w:val="22"/>
        </w:rPr>
      </w:pPr>
    </w:p>
    <w:p>
      <w:pPr>
        <w:pStyle w:val="Heading1"/>
        <w:ind w:left="1800"/>
      </w:pPr>
      <w:r>
        <w:rPr/>
        <w:t>Алгоритм</w:t>
      </w:r>
      <w:r>
        <w:rPr>
          <w:spacing w:val="-5"/>
        </w:rPr>
        <w:t> </w:t>
      </w:r>
      <w:r>
        <w:rPr>
          <w:spacing w:val="-2"/>
        </w:rPr>
        <w:t>Заливки</w:t>
      </w:r>
    </w:p>
    <w:p>
      <w:pPr>
        <w:spacing w:line="280" w:lineRule="auto" w:before="306"/>
        <w:ind w:left="1440" w:right="1577" w:firstLine="0"/>
        <w:jc w:val="both"/>
        <w:rPr>
          <w:sz w:val="22"/>
        </w:rPr>
      </w:pPr>
      <w:r>
        <w:rPr>
          <w:sz w:val="22"/>
        </w:rPr>
        <w:t>Алгоритм</w:t>
      </w:r>
      <w:r>
        <w:rPr>
          <w:spacing w:val="-13"/>
          <w:sz w:val="22"/>
        </w:rPr>
        <w:t> </w:t>
      </w:r>
      <w:r>
        <w:rPr>
          <w:sz w:val="22"/>
        </w:rPr>
        <w:t>заливки</w:t>
      </w:r>
      <w:r>
        <w:rPr>
          <w:spacing w:val="-13"/>
          <w:sz w:val="22"/>
        </w:rPr>
        <w:t> </w:t>
      </w:r>
      <w:r>
        <w:rPr>
          <w:sz w:val="22"/>
        </w:rPr>
        <w:t>является</w:t>
      </w:r>
      <w:r>
        <w:rPr>
          <w:spacing w:val="-13"/>
          <w:sz w:val="22"/>
        </w:rPr>
        <w:t> </w:t>
      </w:r>
      <w:r>
        <w:rPr>
          <w:sz w:val="22"/>
        </w:rPr>
        <w:t>одним</w:t>
      </w:r>
      <w:r>
        <w:rPr>
          <w:spacing w:val="-13"/>
          <w:sz w:val="22"/>
        </w:rPr>
        <w:t> </w:t>
      </w:r>
      <w:r>
        <w:rPr>
          <w:sz w:val="22"/>
        </w:rPr>
        <w:t>из</w:t>
      </w:r>
      <w:r>
        <w:rPr>
          <w:spacing w:val="-13"/>
          <w:sz w:val="22"/>
        </w:rPr>
        <w:t> </w:t>
      </w:r>
      <w:r>
        <w:rPr>
          <w:sz w:val="22"/>
        </w:rPr>
        <w:t>самых</w:t>
      </w:r>
      <w:r>
        <w:rPr>
          <w:spacing w:val="-14"/>
          <w:sz w:val="22"/>
        </w:rPr>
        <w:t> </w:t>
      </w:r>
      <w:r>
        <w:rPr>
          <w:sz w:val="22"/>
        </w:rPr>
        <w:t>простых,</w:t>
      </w:r>
      <w:r>
        <w:rPr>
          <w:spacing w:val="-13"/>
          <w:sz w:val="22"/>
        </w:rPr>
        <w:t> </w:t>
      </w:r>
      <w:r>
        <w:rPr>
          <w:sz w:val="22"/>
        </w:rPr>
        <w:t>в</w:t>
      </w:r>
      <w:r>
        <w:rPr>
          <w:spacing w:val="-13"/>
          <w:sz w:val="22"/>
        </w:rPr>
        <w:t> </w:t>
      </w:r>
      <w:r>
        <w:rPr>
          <w:sz w:val="22"/>
        </w:rPr>
        <w:t>нем</w:t>
      </w:r>
      <w:r>
        <w:rPr>
          <w:spacing w:val="-13"/>
          <w:sz w:val="22"/>
        </w:rPr>
        <w:t> </w:t>
      </w:r>
      <w:r>
        <w:rPr>
          <w:sz w:val="22"/>
        </w:rPr>
        <w:t>каждый</w:t>
      </w:r>
      <w:r>
        <w:rPr>
          <w:spacing w:val="-13"/>
          <w:sz w:val="22"/>
        </w:rPr>
        <w:t> </w:t>
      </w:r>
      <w:r>
        <w:rPr>
          <w:sz w:val="22"/>
        </w:rPr>
        <w:t>приходящий</w:t>
      </w:r>
      <w:r>
        <w:rPr>
          <w:spacing w:val="-13"/>
          <w:sz w:val="22"/>
        </w:rPr>
        <w:t> </w:t>
      </w:r>
      <w:r>
        <w:rPr>
          <w:sz w:val="22"/>
        </w:rPr>
        <w:t>пакет пересылается на все исходящие линии, кроме той по которой он пришел.</w:t>
      </w:r>
    </w:p>
    <w:p>
      <w:pPr>
        <w:spacing w:after="0" w:line="280" w:lineRule="auto"/>
        <w:jc w:val="both"/>
        <w:rPr>
          <w:sz w:val="22"/>
        </w:rPr>
        <w:sectPr>
          <w:pgSz w:w="11920" w:h="16840"/>
          <w:pgMar w:top="1380" w:bottom="280" w:left="0" w:right="0"/>
        </w:sectPr>
      </w:pPr>
    </w:p>
    <w:p>
      <w:pPr>
        <w:pStyle w:val="Heading1"/>
        <w:spacing w:before="60"/>
        <w:ind w:left="1800"/>
      </w:pPr>
      <w:r>
        <w:rPr/>
        <w:t>Дубликаты</w:t>
      </w:r>
      <w:r>
        <w:rPr>
          <w:spacing w:val="-5"/>
        </w:rPr>
        <w:t> </w:t>
      </w:r>
      <w:r>
        <w:rPr>
          <w:spacing w:val="-2"/>
        </w:rPr>
        <w:t>пакетов</w:t>
      </w:r>
    </w:p>
    <w:p>
      <w:pPr>
        <w:spacing w:line="280" w:lineRule="auto" w:before="305"/>
        <w:ind w:left="1440" w:right="1457" w:firstLine="0"/>
        <w:jc w:val="left"/>
        <w:rPr>
          <w:sz w:val="22"/>
        </w:rPr>
      </w:pPr>
      <w:r>
        <w:rPr>
          <w:sz w:val="22"/>
        </w:rPr>
        <w:t>Этот</w:t>
      </w:r>
      <w:r>
        <w:rPr>
          <w:spacing w:val="-1"/>
          <w:sz w:val="22"/>
        </w:rPr>
        <w:t> </w:t>
      </w:r>
      <w:r>
        <w:rPr>
          <w:sz w:val="22"/>
        </w:rPr>
        <w:t>алгоритм</w:t>
      </w:r>
      <w:r>
        <w:rPr>
          <w:spacing w:val="-1"/>
          <w:sz w:val="22"/>
        </w:rPr>
        <w:t> </w:t>
      </w:r>
      <w:r>
        <w:rPr>
          <w:sz w:val="22"/>
        </w:rPr>
        <w:t>порождает</w:t>
      </w:r>
      <w:r>
        <w:rPr>
          <w:spacing w:val="-1"/>
          <w:sz w:val="22"/>
        </w:rPr>
        <w:t> </w:t>
      </w:r>
      <w:r>
        <w:rPr>
          <w:sz w:val="22"/>
        </w:rPr>
        <w:t>много</w:t>
      </w:r>
      <w:r>
        <w:rPr>
          <w:spacing w:val="-1"/>
          <w:sz w:val="22"/>
        </w:rPr>
        <w:t> </w:t>
      </w:r>
      <w:r>
        <w:rPr>
          <w:sz w:val="22"/>
        </w:rPr>
        <w:t>лишних</w:t>
      </w:r>
      <w:r>
        <w:rPr>
          <w:spacing w:val="-1"/>
          <w:sz w:val="22"/>
        </w:rPr>
        <w:t> </w:t>
      </w:r>
      <w:r>
        <w:rPr>
          <w:sz w:val="22"/>
        </w:rPr>
        <w:t>пакетов,</w:t>
      </w:r>
      <w:r>
        <w:rPr>
          <w:spacing w:val="-1"/>
          <w:sz w:val="22"/>
        </w:rPr>
        <w:t> </w:t>
      </w:r>
      <w:r>
        <w:rPr>
          <w:sz w:val="22"/>
        </w:rPr>
        <w:t>а</w:t>
      </w:r>
      <w:r>
        <w:rPr>
          <w:spacing w:val="-1"/>
          <w:sz w:val="22"/>
        </w:rPr>
        <w:t> </w:t>
      </w:r>
      <w:r>
        <w:rPr>
          <w:sz w:val="22"/>
        </w:rPr>
        <w:t>в</w:t>
      </w:r>
      <w:r>
        <w:rPr>
          <w:spacing w:val="-1"/>
          <w:sz w:val="22"/>
        </w:rPr>
        <w:t> </w:t>
      </w:r>
      <w:r>
        <w:rPr>
          <w:sz w:val="22"/>
        </w:rPr>
        <w:t>сетях</w:t>
      </w:r>
      <w:r>
        <w:rPr>
          <w:spacing w:val="-1"/>
          <w:sz w:val="22"/>
        </w:rPr>
        <w:t> </w:t>
      </w:r>
      <w:r>
        <w:rPr>
          <w:sz w:val="22"/>
        </w:rPr>
        <w:t>с</w:t>
      </w:r>
      <w:r>
        <w:rPr>
          <w:spacing w:val="-1"/>
          <w:sz w:val="22"/>
        </w:rPr>
        <w:t> </w:t>
      </w:r>
      <w:r>
        <w:rPr>
          <w:sz w:val="22"/>
        </w:rPr>
        <w:t>замкнутыми</w:t>
      </w:r>
      <w:r>
        <w:rPr>
          <w:spacing w:val="-1"/>
          <w:sz w:val="22"/>
        </w:rPr>
        <w:t> </w:t>
      </w:r>
      <w:r>
        <w:rPr>
          <w:sz w:val="22"/>
        </w:rPr>
        <w:t>контурами </w:t>
      </w:r>
      <w:r>
        <w:rPr>
          <w:spacing w:val="-2"/>
          <w:sz w:val="22"/>
        </w:rPr>
        <w:t>бесконечное</w:t>
      </w:r>
      <w:r>
        <w:rPr>
          <w:spacing w:val="-5"/>
          <w:sz w:val="22"/>
        </w:rPr>
        <w:t> </w:t>
      </w:r>
      <w:r>
        <w:rPr>
          <w:spacing w:val="-2"/>
          <w:sz w:val="22"/>
        </w:rPr>
        <w:t>число</w:t>
      </w:r>
      <w:r>
        <w:rPr>
          <w:spacing w:val="-5"/>
          <w:sz w:val="22"/>
        </w:rPr>
        <w:t> </w:t>
      </w:r>
      <w:r>
        <w:rPr>
          <w:spacing w:val="-2"/>
          <w:sz w:val="22"/>
        </w:rPr>
        <w:t>пакетов,</w:t>
      </w:r>
      <w:r>
        <w:rPr>
          <w:spacing w:val="-5"/>
          <w:sz w:val="22"/>
        </w:rPr>
        <w:t> </w:t>
      </w:r>
      <w:r>
        <w:rPr>
          <w:spacing w:val="-2"/>
          <w:sz w:val="22"/>
        </w:rPr>
        <w:t>поэтому</w:t>
      </w:r>
      <w:r>
        <w:rPr>
          <w:spacing w:val="-5"/>
          <w:sz w:val="22"/>
        </w:rPr>
        <w:t> </w:t>
      </w:r>
      <w:r>
        <w:rPr>
          <w:spacing w:val="-2"/>
          <w:sz w:val="22"/>
        </w:rPr>
        <w:t>в</w:t>
      </w:r>
      <w:r>
        <w:rPr>
          <w:spacing w:val="-5"/>
          <w:sz w:val="22"/>
        </w:rPr>
        <w:t> </w:t>
      </w:r>
      <w:r>
        <w:rPr>
          <w:spacing w:val="-2"/>
          <w:sz w:val="22"/>
        </w:rPr>
        <w:t>заголовок</w:t>
      </w:r>
      <w:r>
        <w:rPr>
          <w:spacing w:val="-5"/>
          <w:sz w:val="22"/>
        </w:rPr>
        <w:t> </w:t>
      </w:r>
      <w:r>
        <w:rPr>
          <w:spacing w:val="-2"/>
          <w:sz w:val="22"/>
        </w:rPr>
        <w:t>пакета</w:t>
      </w:r>
      <w:r>
        <w:rPr>
          <w:spacing w:val="-5"/>
          <w:sz w:val="22"/>
        </w:rPr>
        <w:t> </w:t>
      </w:r>
      <w:r>
        <w:rPr>
          <w:spacing w:val="-2"/>
          <w:sz w:val="22"/>
        </w:rPr>
        <w:t>помещают</w:t>
      </w:r>
      <w:r>
        <w:rPr>
          <w:spacing w:val="-5"/>
          <w:sz w:val="22"/>
        </w:rPr>
        <w:t> </w:t>
      </w:r>
      <w:r>
        <w:rPr>
          <w:spacing w:val="-2"/>
          <w:sz w:val="22"/>
        </w:rPr>
        <w:t>счетчик</w:t>
      </w:r>
      <w:r>
        <w:rPr>
          <w:spacing w:val="-5"/>
          <w:sz w:val="22"/>
        </w:rPr>
        <w:t> </w:t>
      </w:r>
      <w:r>
        <w:rPr>
          <w:spacing w:val="-2"/>
          <w:sz w:val="22"/>
        </w:rPr>
        <w:t>пройденных </w:t>
      </w:r>
      <w:r>
        <w:rPr>
          <w:sz w:val="22"/>
        </w:rPr>
        <w:t>им транзитных участков, каждый маршрутизатор, при получении этого пакета и пересылкой</w:t>
      </w:r>
      <w:r>
        <w:rPr>
          <w:spacing w:val="-14"/>
          <w:sz w:val="22"/>
        </w:rPr>
        <w:t> </w:t>
      </w:r>
      <w:r>
        <w:rPr>
          <w:sz w:val="22"/>
        </w:rPr>
        <w:t>дальше</w:t>
      </w:r>
      <w:r>
        <w:rPr>
          <w:spacing w:val="-14"/>
          <w:sz w:val="22"/>
        </w:rPr>
        <w:t> </w:t>
      </w:r>
      <w:r>
        <w:rPr>
          <w:sz w:val="22"/>
        </w:rPr>
        <w:t>уменьшает</w:t>
      </w:r>
      <w:r>
        <w:rPr>
          <w:spacing w:val="-14"/>
          <w:sz w:val="22"/>
        </w:rPr>
        <w:t> </w:t>
      </w:r>
      <w:r>
        <w:rPr>
          <w:sz w:val="22"/>
        </w:rPr>
        <w:t>этот</w:t>
      </w:r>
      <w:r>
        <w:rPr>
          <w:spacing w:val="-14"/>
          <w:sz w:val="22"/>
        </w:rPr>
        <w:t> </w:t>
      </w:r>
      <w:r>
        <w:rPr>
          <w:sz w:val="22"/>
        </w:rPr>
        <w:t>счетчик</w:t>
      </w:r>
      <w:r>
        <w:rPr>
          <w:spacing w:val="-14"/>
          <w:sz w:val="22"/>
        </w:rPr>
        <w:t> </w:t>
      </w:r>
      <w:r>
        <w:rPr>
          <w:sz w:val="22"/>
        </w:rPr>
        <w:t>на</w:t>
      </w:r>
      <w:r>
        <w:rPr>
          <w:spacing w:val="-14"/>
          <w:sz w:val="22"/>
        </w:rPr>
        <w:t> </w:t>
      </w:r>
      <w:r>
        <w:rPr>
          <w:sz w:val="22"/>
        </w:rPr>
        <w:t>единицу.</w:t>
      </w:r>
      <w:r>
        <w:rPr>
          <w:spacing w:val="-14"/>
          <w:sz w:val="22"/>
        </w:rPr>
        <w:t> </w:t>
      </w:r>
      <w:r>
        <w:rPr>
          <w:sz w:val="22"/>
        </w:rPr>
        <w:t>Как</w:t>
      </w:r>
      <w:r>
        <w:rPr>
          <w:spacing w:val="-14"/>
          <w:sz w:val="22"/>
        </w:rPr>
        <w:t> </w:t>
      </w:r>
      <w:r>
        <w:rPr>
          <w:sz w:val="22"/>
        </w:rPr>
        <w:t>только</w:t>
      </w:r>
      <w:r>
        <w:rPr>
          <w:spacing w:val="-14"/>
          <w:sz w:val="22"/>
        </w:rPr>
        <w:t> </w:t>
      </w:r>
      <w:r>
        <w:rPr>
          <w:sz w:val="22"/>
        </w:rPr>
        <w:t>значение</w:t>
      </w:r>
      <w:r>
        <w:rPr>
          <w:spacing w:val="-14"/>
          <w:sz w:val="22"/>
        </w:rPr>
        <w:t> </w:t>
      </w:r>
      <w:r>
        <w:rPr>
          <w:sz w:val="22"/>
        </w:rPr>
        <w:t>счетчика достигает</w:t>
      </w:r>
      <w:r>
        <w:rPr>
          <w:spacing w:val="-8"/>
          <w:sz w:val="22"/>
        </w:rPr>
        <w:t> </w:t>
      </w:r>
      <w:r>
        <w:rPr>
          <w:sz w:val="22"/>
        </w:rPr>
        <w:t>нуля</w:t>
      </w:r>
      <w:r>
        <w:rPr>
          <w:spacing w:val="-8"/>
          <w:sz w:val="22"/>
        </w:rPr>
        <w:t> </w:t>
      </w:r>
      <w:r>
        <w:rPr>
          <w:sz w:val="22"/>
        </w:rPr>
        <w:t>пакет</w:t>
      </w:r>
      <w:r>
        <w:rPr>
          <w:spacing w:val="-8"/>
          <w:sz w:val="22"/>
        </w:rPr>
        <w:t> </w:t>
      </w:r>
      <w:r>
        <w:rPr>
          <w:sz w:val="22"/>
        </w:rPr>
        <w:t>дальше</w:t>
      </w:r>
      <w:r>
        <w:rPr>
          <w:spacing w:val="-8"/>
          <w:sz w:val="22"/>
        </w:rPr>
        <w:t> </w:t>
      </w:r>
      <w:r>
        <w:rPr>
          <w:sz w:val="22"/>
        </w:rPr>
        <w:t>не</w:t>
      </w:r>
      <w:r>
        <w:rPr>
          <w:spacing w:val="-8"/>
          <w:sz w:val="22"/>
        </w:rPr>
        <w:t> </w:t>
      </w:r>
      <w:r>
        <w:rPr>
          <w:sz w:val="22"/>
        </w:rPr>
        <w:t>пересылается.</w:t>
      </w:r>
      <w:r>
        <w:rPr>
          <w:spacing w:val="-8"/>
          <w:sz w:val="22"/>
        </w:rPr>
        <w:t> </w:t>
      </w:r>
      <w:r>
        <w:rPr>
          <w:sz w:val="22"/>
        </w:rPr>
        <w:t>Изначально</w:t>
      </w:r>
      <w:r>
        <w:rPr>
          <w:spacing w:val="-8"/>
          <w:sz w:val="22"/>
        </w:rPr>
        <w:t> </w:t>
      </w:r>
      <w:r>
        <w:rPr>
          <w:sz w:val="22"/>
        </w:rPr>
        <w:t>этот</w:t>
      </w:r>
      <w:r>
        <w:rPr>
          <w:spacing w:val="-8"/>
          <w:sz w:val="22"/>
        </w:rPr>
        <w:t> </w:t>
      </w:r>
      <w:r>
        <w:rPr>
          <w:sz w:val="22"/>
        </w:rPr>
        <w:t>счетчик</w:t>
      </w:r>
      <w:r>
        <w:rPr>
          <w:spacing w:val="-8"/>
          <w:sz w:val="22"/>
        </w:rPr>
        <w:t> </w:t>
      </w:r>
      <w:r>
        <w:rPr>
          <w:sz w:val="22"/>
        </w:rPr>
        <w:t>можно</w:t>
      </w:r>
      <w:r>
        <w:rPr>
          <w:spacing w:val="-8"/>
          <w:sz w:val="22"/>
        </w:rPr>
        <w:t> </w:t>
      </w:r>
      <w:r>
        <w:rPr>
          <w:sz w:val="22"/>
        </w:rPr>
        <w:t>задать равным длине максимального пути в сети, или длине пути от отправителя до получателя, если она известна. Тем не менее один и тот же маршрутизатор может отправлять</w:t>
      </w:r>
      <w:r>
        <w:rPr>
          <w:spacing w:val="-1"/>
          <w:sz w:val="22"/>
        </w:rPr>
        <w:t> </w:t>
      </w:r>
      <w:r>
        <w:rPr>
          <w:sz w:val="22"/>
        </w:rPr>
        <w:t>один</w:t>
      </w:r>
      <w:r>
        <w:rPr>
          <w:spacing w:val="-1"/>
          <w:sz w:val="22"/>
        </w:rPr>
        <w:t> </w:t>
      </w:r>
      <w:r>
        <w:rPr>
          <w:sz w:val="22"/>
        </w:rPr>
        <w:t>и</w:t>
      </w:r>
      <w:r>
        <w:rPr>
          <w:spacing w:val="-1"/>
          <w:sz w:val="22"/>
        </w:rPr>
        <w:t> </w:t>
      </w:r>
      <w:r>
        <w:rPr>
          <w:sz w:val="22"/>
        </w:rPr>
        <w:t>тот</w:t>
      </w:r>
      <w:r>
        <w:rPr>
          <w:spacing w:val="-1"/>
          <w:sz w:val="22"/>
        </w:rPr>
        <w:t> </w:t>
      </w:r>
      <w:r>
        <w:rPr>
          <w:sz w:val="22"/>
        </w:rPr>
        <w:t>же</w:t>
      </w:r>
      <w:r>
        <w:rPr>
          <w:spacing w:val="-1"/>
          <w:sz w:val="22"/>
        </w:rPr>
        <w:t> </w:t>
      </w:r>
      <w:r>
        <w:rPr>
          <w:sz w:val="22"/>
        </w:rPr>
        <w:t>пакет</w:t>
      </w:r>
      <w:r>
        <w:rPr>
          <w:spacing w:val="-1"/>
          <w:sz w:val="22"/>
        </w:rPr>
        <w:t> </w:t>
      </w:r>
      <w:r>
        <w:rPr>
          <w:sz w:val="22"/>
        </w:rPr>
        <w:t>несколько</w:t>
      </w:r>
      <w:r>
        <w:rPr>
          <w:spacing w:val="-1"/>
          <w:sz w:val="22"/>
        </w:rPr>
        <w:t> </w:t>
      </w:r>
      <w:r>
        <w:rPr>
          <w:sz w:val="22"/>
        </w:rPr>
        <w:t>раз,</w:t>
      </w:r>
      <w:r>
        <w:rPr>
          <w:spacing w:val="-1"/>
          <w:sz w:val="22"/>
        </w:rPr>
        <w:t> </w:t>
      </w:r>
      <w:r>
        <w:rPr>
          <w:sz w:val="22"/>
        </w:rPr>
        <w:t>если</w:t>
      </w:r>
      <w:r>
        <w:rPr>
          <w:spacing w:val="-1"/>
          <w:sz w:val="22"/>
        </w:rPr>
        <w:t> </w:t>
      </w:r>
      <w:r>
        <w:rPr>
          <w:sz w:val="22"/>
        </w:rPr>
        <w:t>получил</w:t>
      </w:r>
      <w:r>
        <w:rPr>
          <w:spacing w:val="-1"/>
          <w:sz w:val="22"/>
        </w:rPr>
        <w:t> </w:t>
      </w:r>
      <w:r>
        <w:rPr>
          <w:sz w:val="22"/>
        </w:rPr>
        <w:t>его</w:t>
      </w:r>
      <w:r>
        <w:rPr>
          <w:spacing w:val="-1"/>
          <w:sz w:val="22"/>
        </w:rPr>
        <w:t> </w:t>
      </w:r>
      <w:r>
        <w:rPr>
          <w:sz w:val="22"/>
        </w:rPr>
        <w:t>с</w:t>
      </w:r>
      <w:r>
        <w:rPr>
          <w:spacing w:val="-1"/>
          <w:sz w:val="22"/>
        </w:rPr>
        <w:t> </w:t>
      </w:r>
      <w:r>
        <w:rPr>
          <w:sz w:val="22"/>
        </w:rPr>
        <w:t>разных</w:t>
      </w:r>
      <w:r>
        <w:rPr>
          <w:spacing w:val="-1"/>
          <w:sz w:val="22"/>
        </w:rPr>
        <w:t> </w:t>
      </w:r>
      <w:r>
        <w:rPr>
          <w:sz w:val="22"/>
        </w:rPr>
        <w:t>линий.</w:t>
      </w:r>
      <w:r>
        <w:rPr>
          <w:spacing w:val="-1"/>
          <w:sz w:val="22"/>
        </w:rPr>
        <w:t> </w:t>
      </w:r>
      <w:r>
        <w:rPr>
          <w:sz w:val="22"/>
        </w:rPr>
        <w:t>Один из методов борьбы с отправкой одного и того же пакета много раз состоит в том, что каждый маршрутизатор нумерует каждый пакет получаемый от своих хостов и добавляет этот номер в заголовок. Все маршрутизаторы ведут для всех маршрутизаторов-источников</w:t>
      </w:r>
      <w:r>
        <w:rPr>
          <w:spacing w:val="-9"/>
          <w:sz w:val="22"/>
        </w:rPr>
        <w:t> </w:t>
      </w:r>
      <w:r>
        <w:rPr>
          <w:sz w:val="22"/>
        </w:rPr>
        <w:t>счетчик,</w:t>
      </w:r>
      <w:r>
        <w:rPr>
          <w:spacing w:val="-9"/>
          <w:sz w:val="22"/>
        </w:rPr>
        <w:t> </w:t>
      </w:r>
      <w:r>
        <w:rPr>
          <w:sz w:val="22"/>
        </w:rPr>
        <w:t>хранящий</w:t>
      </w:r>
      <w:r>
        <w:rPr>
          <w:spacing w:val="-9"/>
          <w:sz w:val="22"/>
        </w:rPr>
        <w:t> </w:t>
      </w:r>
      <w:r>
        <w:rPr>
          <w:sz w:val="22"/>
        </w:rPr>
        <w:t>максимальный</w:t>
      </w:r>
      <w:r>
        <w:rPr>
          <w:spacing w:val="-9"/>
          <w:sz w:val="22"/>
        </w:rPr>
        <w:t> </w:t>
      </w:r>
      <w:r>
        <w:rPr>
          <w:sz w:val="22"/>
        </w:rPr>
        <w:t>номер</w:t>
      </w:r>
      <w:r>
        <w:rPr>
          <w:spacing w:val="-9"/>
          <w:sz w:val="22"/>
        </w:rPr>
        <w:t> </w:t>
      </w:r>
      <w:r>
        <w:rPr>
          <w:sz w:val="22"/>
        </w:rPr>
        <w:t>полученного</w:t>
      </w:r>
      <w:r>
        <w:rPr>
          <w:spacing w:val="-9"/>
          <w:sz w:val="22"/>
        </w:rPr>
        <w:t> </w:t>
      </w:r>
      <w:r>
        <w:rPr>
          <w:sz w:val="22"/>
        </w:rPr>
        <w:t>от него</w:t>
      </w:r>
      <w:r>
        <w:rPr>
          <w:spacing w:val="-6"/>
          <w:sz w:val="22"/>
        </w:rPr>
        <w:t> </w:t>
      </w:r>
      <w:r>
        <w:rPr>
          <w:sz w:val="22"/>
        </w:rPr>
        <w:t>пакета.</w:t>
      </w:r>
      <w:r>
        <w:rPr>
          <w:spacing w:val="-6"/>
          <w:sz w:val="22"/>
        </w:rPr>
        <w:t> </w:t>
      </w:r>
      <w:r>
        <w:rPr>
          <w:sz w:val="22"/>
        </w:rPr>
        <w:t>Теперь,</w:t>
      </w:r>
      <w:r>
        <w:rPr>
          <w:spacing w:val="-6"/>
          <w:sz w:val="22"/>
        </w:rPr>
        <w:t> </w:t>
      </w:r>
      <w:r>
        <w:rPr>
          <w:sz w:val="22"/>
        </w:rPr>
        <w:t>когда</w:t>
      </w:r>
      <w:r>
        <w:rPr>
          <w:spacing w:val="-6"/>
          <w:sz w:val="22"/>
        </w:rPr>
        <w:t> </w:t>
      </w:r>
      <w:r>
        <w:rPr>
          <w:sz w:val="22"/>
        </w:rPr>
        <w:t>приходит</w:t>
      </w:r>
      <w:r>
        <w:rPr>
          <w:spacing w:val="-6"/>
          <w:sz w:val="22"/>
        </w:rPr>
        <w:t> </w:t>
      </w:r>
      <w:r>
        <w:rPr>
          <w:sz w:val="22"/>
        </w:rPr>
        <w:t>пакет</w:t>
      </w:r>
      <w:r>
        <w:rPr>
          <w:spacing w:val="-6"/>
          <w:sz w:val="22"/>
        </w:rPr>
        <w:t> </w:t>
      </w:r>
      <w:r>
        <w:rPr>
          <w:sz w:val="22"/>
        </w:rPr>
        <w:t>с</w:t>
      </w:r>
      <w:r>
        <w:rPr>
          <w:spacing w:val="-6"/>
          <w:sz w:val="22"/>
        </w:rPr>
        <w:t> </w:t>
      </w:r>
      <w:r>
        <w:rPr>
          <w:sz w:val="22"/>
        </w:rPr>
        <w:t>номером</w:t>
      </w:r>
      <w:r>
        <w:rPr>
          <w:spacing w:val="-6"/>
          <w:sz w:val="22"/>
        </w:rPr>
        <w:t> </w:t>
      </w:r>
      <w:r>
        <w:rPr>
          <w:sz w:val="22"/>
        </w:rPr>
        <w:t>меньшим,</w:t>
      </w:r>
      <w:r>
        <w:rPr>
          <w:spacing w:val="-6"/>
          <w:sz w:val="22"/>
        </w:rPr>
        <w:t> </w:t>
      </w:r>
      <w:r>
        <w:rPr>
          <w:sz w:val="22"/>
        </w:rPr>
        <w:t>чем</w:t>
      </w:r>
      <w:r>
        <w:rPr>
          <w:spacing w:val="-6"/>
          <w:sz w:val="22"/>
        </w:rPr>
        <w:t> </w:t>
      </w:r>
      <w:r>
        <w:rPr>
          <w:sz w:val="22"/>
        </w:rPr>
        <w:t>тот,</w:t>
      </w:r>
      <w:r>
        <w:rPr>
          <w:spacing w:val="-6"/>
          <w:sz w:val="22"/>
        </w:rPr>
        <w:t> </w:t>
      </w:r>
      <w:r>
        <w:rPr>
          <w:sz w:val="22"/>
        </w:rPr>
        <w:t>что</w:t>
      </w:r>
      <w:r>
        <w:rPr>
          <w:spacing w:val="-6"/>
          <w:sz w:val="22"/>
        </w:rPr>
        <w:t> </w:t>
      </w:r>
      <w:r>
        <w:rPr>
          <w:sz w:val="22"/>
        </w:rPr>
        <w:t>храниться</w:t>
      </w:r>
      <w:r>
        <w:rPr>
          <w:sz w:val="22"/>
        </w:rPr>
        <w:t> в</w:t>
      </w:r>
      <w:r>
        <w:rPr>
          <w:spacing w:val="-12"/>
          <w:sz w:val="22"/>
        </w:rPr>
        <w:t> </w:t>
      </w:r>
      <w:r>
        <w:rPr>
          <w:sz w:val="22"/>
        </w:rPr>
        <w:t>счетчике</w:t>
      </w:r>
      <w:r>
        <w:rPr>
          <w:spacing w:val="-12"/>
          <w:sz w:val="22"/>
        </w:rPr>
        <w:t> </w:t>
      </w:r>
      <w:r>
        <w:rPr>
          <w:sz w:val="22"/>
        </w:rPr>
        <w:t>пакет</w:t>
      </w:r>
      <w:r>
        <w:rPr>
          <w:spacing w:val="-12"/>
          <w:sz w:val="22"/>
        </w:rPr>
        <w:t> </w:t>
      </w:r>
      <w:r>
        <w:rPr>
          <w:sz w:val="22"/>
        </w:rPr>
        <w:t>вместо</w:t>
      </w:r>
      <w:r>
        <w:rPr>
          <w:spacing w:val="-12"/>
          <w:sz w:val="22"/>
        </w:rPr>
        <w:t> </w:t>
      </w:r>
      <w:r>
        <w:rPr>
          <w:sz w:val="22"/>
        </w:rPr>
        <w:t>пересылки</w:t>
      </w:r>
      <w:r>
        <w:rPr>
          <w:spacing w:val="-12"/>
          <w:sz w:val="22"/>
        </w:rPr>
        <w:t> </w:t>
      </w:r>
      <w:r>
        <w:rPr>
          <w:sz w:val="22"/>
        </w:rPr>
        <w:t>просто</w:t>
      </w:r>
      <w:r>
        <w:rPr>
          <w:spacing w:val="-12"/>
          <w:sz w:val="22"/>
        </w:rPr>
        <w:t> </w:t>
      </w:r>
      <w:r>
        <w:rPr>
          <w:sz w:val="22"/>
        </w:rPr>
        <w:t>игнорируется,</w:t>
      </w:r>
      <w:r>
        <w:rPr>
          <w:spacing w:val="-12"/>
          <w:sz w:val="22"/>
        </w:rPr>
        <w:t> </w:t>
      </w:r>
      <w:r>
        <w:rPr>
          <w:sz w:val="22"/>
        </w:rPr>
        <w:t>поскольку</w:t>
      </w:r>
      <w:r>
        <w:rPr>
          <w:spacing w:val="-12"/>
          <w:sz w:val="22"/>
        </w:rPr>
        <w:t> </w:t>
      </w:r>
      <w:r>
        <w:rPr>
          <w:sz w:val="22"/>
        </w:rPr>
        <w:t>этот</w:t>
      </w:r>
      <w:r>
        <w:rPr>
          <w:spacing w:val="-12"/>
          <w:sz w:val="22"/>
        </w:rPr>
        <w:t> </w:t>
      </w:r>
      <w:r>
        <w:rPr>
          <w:sz w:val="22"/>
        </w:rPr>
        <w:t>пакет</w:t>
      </w:r>
      <w:r>
        <w:rPr>
          <w:spacing w:val="-12"/>
          <w:sz w:val="22"/>
        </w:rPr>
        <w:t> </w:t>
      </w:r>
      <w:r>
        <w:rPr>
          <w:sz w:val="22"/>
        </w:rPr>
        <w:t>уже</w:t>
      </w:r>
      <w:r>
        <w:rPr>
          <w:spacing w:val="-12"/>
          <w:sz w:val="22"/>
        </w:rPr>
        <w:t> </w:t>
      </w:r>
      <w:r>
        <w:rPr>
          <w:sz w:val="22"/>
        </w:rPr>
        <w:t>был </w:t>
      </w:r>
      <w:r>
        <w:rPr>
          <w:spacing w:val="-2"/>
          <w:sz w:val="22"/>
        </w:rPr>
        <w:t>переслан.</w:t>
      </w:r>
    </w:p>
    <w:p>
      <w:pPr>
        <w:spacing w:line="240" w:lineRule="auto" w:before="32"/>
        <w:rPr>
          <w:sz w:val="22"/>
        </w:rPr>
      </w:pPr>
    </w:p>
    <w:p>
      <w:pPr>
        <w:spacing w:before="1"/>
        <w:ind w:left="1440" w:right="0" w:firstLine="0"/>
        <w:jc w:val="left"/>
        <w:rPr>
          <w:rFonts w:ascii="Arial" w:hAnsi="Arial"/>
          <w:b/>
          <w:sz w:val="22"/>
        </w:rPr>
      </w:pPr>
      <w:r>
        <w:rPr>
          <w:rFonts w:ascii="Arial" w:hAnsi="Arial"/>
          <w:b/>
          <w:spacing w:val="-2"/>
          <w:sz w:val="22"/>
        </w:rPr>
        <w:t>Преимущества</w:t>
      </w:r>
    </w:p>
    <w:p>
      <w:pPr>
        <w:pStyle w:val="ListParagraph"/>
        <w:numPr>
          <w:ilvl w:val="0"/>
          <w:numId w:val="73"/>
        </w:numPr>
        <w:tabs>
          <w:tab w:pos="1773" w:val="left" w:leader="none"/>
        </w:tabs>
        <w:spacing w:line="240" w:lineRule="auto" w:before="35" w:after="0"/>
        <w:ind w:left="1773" w:right="0" w:hanging="333"/>
        <w:jc w:val="left"/>
        <w:rPr>
          <w:sz w:val="22"/>
        </w:rPr>
      </w:pPr>
      <w:r>
        <w:rPr>
          <w:spacing w:val="-2"/>
          <w:sz w:val="22"/>
        </w:rPr>
        <w:t>гарантированно</w:t>
      </w:r>
      <w:r>
        <w:rPr>
          <w:spacing w:val="1"/>
          <w:sz w:val="22"/>
        </w:rPr>
        <w:t> </w:t>
      </w:r>
      <w:r>
        <w:rPr>
          <w:spacing w:val="-2"/>
          <w:sz w:val="22"/>
        </w:rPr>
        <w:t>доставляет</w:t>
      </w:r>
      <w:r>
        <w:rPr>
          <w:spacing w:val="1"/>
          <w:sz w:val="22"/>
        </w:rPr>
        <w:t> </w:t>
      </w:r>
      <w:r>
        <w:rPr>
          <w:spacing w:val="-4"/>
          <w:sz w:val="22"/>
        </w:rPr>
        <w:t>пакет</w:t>
      </w:r>
    </w:p>
    <w:p>
      <w:pPr>
        <w:pStyle w:val="ListParagraph"/>
        <w:numPr>
          <w:ilvl w:val="0"/>
          <w:numId w:val="73"/>
        </w:numPr>
        <w:tabs>
          <w:tab w:pos="1773" w:val="left" w:leader="none"/>
        </w:tabs>
        <w:spacing w:line="240" w:lineRule="auto" w:before="33" w:after="0"/>
        <w:ind w:left="1773" w:right="0" w:hanging="333"/>
        <w:jc w:val="left"/>
        <w:rPr>
          <w:sz w:val="22"/>
        </w:rPr>
      </w:pPr>
      <w:r>
        <w:rPr>
          <w:spacing w:val="-2"/>
          <w:sz w:val="22"/>
        </w:rPr>
        <w:t>может</w:t>
      </w:r>
      <w:r>
        <w:rPr>
          <w:spacing w:val="-5"/>
          <w:sz w:val="22"/>
        </w:rPr>
        <w:t> </w:t>
      </w:r>
      <w:r>
        <w:rPr>
          <w:spacing w:val="-2"/>
          <w:sz w:val="22"/>
        </w:rPr>
        <w:t>быть</w:t>
      </w:r>
      <w:r>
        <w:rPr>
          <w:spacing w:val="-5"/>
          <w:sz w:val="22"/>
        </w:rPr>
        <w:t> </w:t>
      </w:r>
      <w:r>
        <w:rPr>
          <w:spacing w:val="-2"/>
          <w:sz w:val="22"/>
        </w:rPr>
        <w:t>эффективен</w:t>
      </w:r>
      <w:r>
        <w:rPr>
          <w:spacing w:val="-5"/>
          <w:sz w:val="22"/>
        </w:rPr>
        <w:t> </w:t>
      </w:r>
      <w:r>
        <w:rPr>
          <w:spacing w:val="-2"/>
          <w:sz w:val="22"/>
        </w:rPr>
        <w:t>при</w:t>
      </w:r>
      <w:r>
        <w:rPr>
          <w:spacing w:val="-4"/>
          <w:sz w:val="22"/>
        </w:rPr>
        <w:t> </w:t>
      </w:r>
      <w:r>
        <w:rPr>
          <w:spacing w:val="-2"/>
          <w:sz w:val="22"/>
        </w:rPr>
        <w:t>широковещательной</w:t>
      </w:r>
      <w:r>
        <w:rPr>
          <w:spacing w:val="-5"/>
          <w:sz w:val="22"/>
        </w:rPr>
        <w:t> </w:t>
      </w:r>
      <w:r>
        <w:rPr>
          <w:spacing w:val="-2"/>
          <w:sz w:val="22"/>
        </w:rPr>
        <w:t>рассылке</w:t>
      </w:r>
    </w:p>
    <w:p>
      <w:pPr>
        <w:pStyle w:val="ListParagraph"/>
        <w:numPr>
          <w:ilvl w:val="0"/>
          <w:numId w:val="73"/>
        </w:numPr>
        <w:tabs>
          <w:tab w:pos="1773" w:val="left" w:leader="none"/>
        </w:tabs>
        <w:spacing w:line="240" w:lineRule="auto" w:before="33" w:after="0"/>
        <w:ind w:left="1773" w:right="0" w:hanging="333"/>
        <w:jc w:val="left"/>
        <w:rPr>
          <w:sz w:val="22"/>
        </w:rPr>
      </w:pPr>
      <w:r>
        <w:rPr>
          <w:spacing w:val="-2"/>
          <w:sz w:val="22"/>
        </w:rPr>
        <w:t>надежен</w:t>
      </w:r>
    </w:p>
    <w:p>
      <w:pPr>
        <w:pStyle w:val="ListParagraph"/>
        <w:numPr>
          <w:ilvl w:val="0"/>
          <w:numId w:val="73"/>
        </w:numPr>
        <w:tabs>
          <w:tab w:pos="1773" w:val="left" w:leader="none"/>
        </w:tabs>
        <w:spacing w:line="276" w:lineRule="auto" w:before="33" w:after="0"/>
        <w:ind w:left="1440" w:right="2143" w:firstLine="0"/>
        <w:jc w:val="left"/>
        <w:rPr>
          <w:sz w:val="22"/>
        </w:rPr>
      </w:pPr>
      <w:r>
        <w:rPr>
          <w:sz w:val="22"/>
        </w:rPr>
        <w:t>не</w:t>
      </w:r>
      <w:r>
        <w:rPr>
          <w:spacing w:val="-15"/>
          <w:sz w:val="22"/>
        </w:rPr>
        <w:t> </w:t>
      </w:r>
      <w:r>
        <w:rPr>
          <w:sz w:val="22"/>
        </w:rPr>
        <w:t>требует</w:t>
      </w:r>
      <w:r>
        <w:rPr>
          <w:spacing w:val="-15"/>
          <w:sz w:val="22"/>
        </w:rPr>
        <w:t> </w:t>
      </w:r>
      <w:r>
        <w:rPr>
          <w:sz w:val="22"/>
        </w:rPr>
        <w:t>настройки,</w:t>
      </w:r>
      <w:r>
        <w:rPr>
          <w:spacing w:val="-14"/>
          <w:sz w:val="22"/>
        </w:rPr>
        <w:t> </w:t>
      </w:r>
      <w:r>
        <w:rPr>
          <w:sz w:val="22"/>
        </w:rPr>
        <w:t>поэтому</w:t>
      </w:r>
      <w:r>
        <w:rPr>
          <w:spacing w:val="-15"/>
          <w:sz w:val="22"/>
        </w:rPr>
        <w:t> </w:t>
      </w:r>
      <w:r>
        <w:rPr>
          <w:sz w:val="22"/>
        </w:rPr>
        <w:t>может</w:t>
      </w:r>
      <w:r>
        <w:rPr>
          <w:spacing w:val="-15"/>
          <w:sz w:val="22"/>
        </w:rPr>
        <w:t> </w:t>
      </w:r>
      <w:r>
        <w:rPr>
          <w:sz w:val="22"/>
        </w:rPr>
        <w:t>быть</w:t>
      </w:r>
      <w:r>
        <w:rPr>
          <w:spacing w:val="-14"/>
          <w:sz w:val="22"/>
        </w:rPr>
        <w:t> </w:t>
      </w:r>
      <w:r>
        <w:rPr>
          <w:sz w:val="22"/>
        </w:rPr>
        <w:t>использован</w:t>
      </w:r>
      <w:r>
        <w:rPr>
          <w:spacing w:val="-15"/>
          <w:sz w:val="22"/>
        </w:rPr>
        <w:t> </w:t>
      </w:r>
      <w:r>
        <w:rPr>
          <w:sz w:val="22"/>
        </w:rPr>
        <w:t>внутри</w:t>
      </w:r>
      <w:r>
        <w:rPr>
          <w:spacing w:val="-14"/>
          <w:sz w:val="22"/>
        </w:rPr>
        <w:t> </w:t>
      </w:r>
      <w:r>
        <w:rPr>
          <w:sz w:val="22"/>
        </w:rPr>
        <w:t>другого</w:t>
      </w:r>
      <w:r>
        <w:rPr>
          <w:spacing w:val="-15"/>
          <w:sz w:val="22"/>
        </w:rPr>
        <w:t> </w:t>
      </w:r>
      <w:r>
        <w:rPr>
          <w:sz w:val="22"/>
        </w:rPr>
        <w:t>более сложного алгоритма</w:t>
      </w:r>
    </w:p>
    <w:p>
      <w:pPr>
        <w:pStyle w:val="ListParagraph"/>
        <w:numPr>
          <w:ilvl w:val="0"/>
          <w:numId w:val="73"/>
        </w:numPr>
        <w:tabs>
          <w:tab w:pos="1773" w:val="left" w:leader="none"/>
        </w:tabs>
        <w:spacing w:line="276" w:lineRule="auto" w:before="0" w:after="0"/>
        <w:ind w:left="1440" w:right="1865" w:firstLine="0"/>
        <w:jc w:val="left"/>
        <w:rPr>
          <w:sz w:val="22"/>
        </w:rPr>
      </w:pPr>
      <w:r>
        <w:rPr>
          <w:sz w:val="22"/>
        </w:rPr>
        <w:t>удобен</w:t>
      </w:r>
      <w:r>
        <w:rPr>
          <w:spacing w:val="-12"/>
          <w:sz w:val="22"/>
        </w:rPr>
        <w:t> </w:t>
      </w:r>
      <w:r>
        <w:rPr>
          <w:sz w:val="22"/>
        </w:rPr>
        <w:t>для</w:t>
      </w:r>
      <w:r>
        <w:rPr>
          <w:spacing w:val="-12"/>
          <w:sz w:val="22"/>
        </w:rPr>
        <w:t> </w:t>
      </w:r>
      <w:r>
        <w:rPr>
          <w:sz w:val="22"/>
        </w:rPr>
        <w:t>тестирования,</w:t>
      </w:r>
      <w:r>
        <w:rPr>
          <w:spacing w:val="-12"/>
          <w:sz w:val="22"/>
        </w:rPr>
        <w:t> </w:t>
      </w:r>
      <w:r>
        <w:rPr>
          <w:sz w:val="22"/>
        </w:rPr>
        <w:t>так</w:t>
      </w:r>
      <w:r>
        <w:rPr>
          <w:spacing w:val="-12"/>
          <w:sz w:val="22"/>
        </w:rPr>
        <w:t> </w:t>
      </w:r>
      <w:r>
        <w:rPr>
          <w:sz w:val="22"/>
        </w:rPr>
        <w:t>как</w:t>
      </w:r>
      <w:r>
        <w:rPr>
          <w:spacing w:val="-12"/>
          <w:sz w:val="22"/>
        </w:rPr>
        <w:t> </w:t>
      </w:r>
      <w:r>
        <w:rPr>
          <w:sz w:val="22"/>
        </w:rPr>
        <w:t>находит</w:t>
      </w:r>
      <w:r>
        <w:rPr>
          <w:spacing w:val="-12"/>
          <w:sz w:val="22"/>
        </w:rPr>
        <w:t> </w:t>
      </w:r>
      <w:r>
        <w:rPr>
          <w:sz w:val="22"/>
        </w:rPr>
        <w:t>все</w:t>
      </w:r>
      <w:r>
        <w:rPr>
          <w:spacing w:val="-12"/>
          <w:sz w:val="22"/>
        </w:rPr>
        <w:t> </w:t>
      </w:r>
      <w:r>
        <w:rPr>
          <w:sz w:val="22"/>
        </w:rPr>
        <w:t>пути</w:t>
      </w:r>
      <w:r>
        <w:rPr>
          <w:spacing w:val="-12"/>
          <w:sz w:val="22"/>
        </w:rPr>
        <w:t> </w:t>
      </w:r>
      <w:r>
        <w:rPr>
          <w:sz w:val="22"/>
        </w:rPr>
        <w:t>от</w:t>
      </w:r>
      <w:r>
        <w:rPr>
          <w:spacing w:val="-12"/>
          <w:sz w:val="22"/>
        </w:rPr>
        <w:t> </w:t>
      </w:r>
      <w:r>
        <w:rPr>
          <w:sz w:val="22"/>
        </w:rPr>
        <w:t>источника</w:t>
      </w:r>
      <w:r>
        <w:rPr>
          <w:spacing w:val="-12"/>
          <w:sz w:val="22"/>
        </w:rPr>
        <w:t> </w:t>
      </w:r>
      <w:r>
        <w:rPr>
          <w:sz w:val="22"/>
        </w:rPr>
        <w:t>к</w:t>
      </w:r>
      <w:r>
        <w:rPr>
          <w:spacing w:val="-12"/>
          <w:sz w:val="22"/>
        </w:rPr>
        <w:t> </w:t>
      </w:r>
      <w:r>
        <w:rPr>
          <w:sz w:val="22"/>
        </w:rPr>
        <w:t>получателю,</w:t>
      </w:r>
      <w:r>
        <w:rPr>
          <w:spacing w:val="-12"/>
          <w:sz w:val="22"/>
        </w:rPr>
        <w:t> </w:t>
      </w:r>
      <w:r>
        <w:rPr>
          <w:sz w:val="22"/>
        </w:rPr>
        <w:t>в том числа и кратчайшие</w:t>
      </w:r>
    </w:p>
    <w:p>
      <w:pPr>
        <w:spacing w:line="240" w:lineRule="auto" w:before="42"/>
        <w:rPr>
          <w:sz w:val="22"/>
        </w:rPr>
      </w:pPr>
    </w:p>
    <w:p>
      <w:pPr>
        <w:spacing w:before="0"/>
        <w:ind w:left="1440" w:right="0" w:firstLine="0"/>
        <w:jc w:val="left"/>
        <w:rPr>
          <w:rFonts w:ascii="Arial" w:hAnsi="Arial"/>
          <w:b/>
          <w:sz w:val="22"/>
        </w:rPr>
      </w:pPr>
      <w:r>
        <w:rPr>
          <w:rFonts w:ascii="Arial" w:hAnsi="Arial"/>
          <w:b/>
          <w:spacing w:val="-2"/>
          <w:sz w:val="22"/>
        </w:rPr>
        <w:t>Недостатки</w:t>
      </w:r>
    </w:p>
    <w:p>
      <w:pPr>
        <w:pStyle w:val="ListParagraph"/>
        <w:numPr>
          <w:ilvl w:val="0"/>
          <w:numId w:val="73"/>
        </w:numPr>
        <w:tabs>
          <w:tab w:pos="1773" w:val="left" w:leader="none"/>
        </w:tabs>
        <w:spacing w:line="240" w:lineRule="auto" w:before="35" w:after="0"/>
        <w:ind w:left="1773" w:right="0" w:hanging="333"/>
        <w:jc w:val="left"/>
        <w:rPr>
          <w:sz w:val="22"/>
        </w:rPr>
      </w:pPr>
      <w:r>
        <w:rPr>
          <w:spacing w:val="-2"/>
          <w:sz w:val="22"/>
        </w:rPr>
        <w:t>дублирование</w:t>
      </w:r>
      <w:r>
        <w:rPr>
          <w:spacing w:val="4"/>
          <w:sz w:val="22"/>
        </w:rPr>
        <w:t> </w:t>
      </w:r>
      <w:r>
        <w:rPr>
          <w:spacing w:val="-2"/>
          <w:sz w:val="22"/>
        </w:rPr>
        <w:t>пакетов</w:t>
      </w:r>
    </w:p>
    <w:p>
      <w:pPr>
        <w:pStyle w:val="ListParagraph"/>
        <w:numPr>
          <w:ilvl w:val="0"/>
          <w:numId w:val="73"/>
        </w:numPr>
        <w:tabs>
          <w:tab w:pos="1773" w:val="left" w:leader="none"/>
        </w:tabs>
        <w:spacing w:line="240" w:lineRule="auto" w:before="34" w:after="0"/>
        <w:ind w:left="1773" w:right="0" w:hanging="333"/>
        <w:jc w:val="left"/>
        <w:rPr>
          <w:sz w:val="22"/>
        </w:rPr>
      </w:pPr>
      <w:r>
        <w:rPr>
          <w:spacing w:val="-2"/>
          <w:sz w:val="22"/>
        </w:rPr>
        <w:t>не</w:t>
      </w:r>
      <w:r>
        <w:rPr>
          <w:spacing w:val="-8"/>
          <w:sz w:val="22"/>
        </w:rPr>
        <w:t> </w:t>
      </w:r>
      <w:r>
        <w:rPr>
          <w:spacing w:val="-2"/>
          <w:sz w:val="22"/>
        </w:rPr>
        <w:t>практичен,</w:t>
      </w:r>
      <w:r>
        <w:rPr>
          <w:spacing w:val="-8"/>
          <w:sz w:val="22"/>
        </w:rPr>
        <w:t> </w:t>
      </w:r>
      <w:r>
        <w:rPr>
          <w:spacing w:val="-2"/>
          <w:sz w:val="22"/>
        </w:rPr>
        <w:t>так</w:t>
      </w:r>
      <w:r>
        <w:rPr>
          <w:spacing w:val="-7"/>
          <w:sz w:val="22"/>
        </w:rPr>
        <w:t> </w:t>
      </w:r>
      <w:r>
        <w:rPr>
          <w:spacing w:val="-2"/>
          <w:sz w:val="22"/>
        </w:rPr>
        <w:t>как</w:t>
      </w:r>
      <w:r>
        <w:rPr>
          <w:spacing w:val="-8"/>
          <w:sz w:val="22"/>
        </w:rPr>
        <w:t> </w:t>
      </w:r>
      <w:r>
        <w:rPr>
          <w:spacing w:val="-2"/>
          <w:sz w:val="22"/>
        </w:rPr>
        <w:t>увеличивает</w:t>
      </w:r>
      <w:r>
        <w:rPr>
          <w:spacing w:val="-8"/>
          <w:sz w:val="22"/>
        </w:rPr>
        <w:t> </w:t>
      </w:r>
      <w:r>
        <w:rPr>
          <w:spacing w:val="-2"/>
          <w:sz w:val="22"/>
        </w:rPr>
        <w:t>нагрузку</w:t>
      </w:r>
      <w:r>
        <w:rPr>
          <w:spacing w:val="-7"/>
          <w:sz w:val="22"/>
        </w:rPr>
        <w:t> </w:t>
      </w:r>
      <w:r>
        <w:rPr>
          <w:spacing w:val="-2"/>
          <w:sz w:val="22"/>
        </w:rPr>
        <w:t>на</w:t>
      </w:r>
      <w:r>
        <w:rPr>
          <w:spacing w:val="-8"/>
          <w:sz w:val="22"/>
        </w:rPr>
        <w:t> </w:t>
      </w:r>
      <w:r>
        <w:rPr>
          <w:spacing w:val="-4"/>
          <w:sz w:val="22"/>
        </w:rPr>
        <w:t>сеть</w:t>
      </w:r>
    </w:p>
    <w:p>
      <w:pPr>
        <w:spacing w:line="240" w:lineRule="auto" w:before="0"/>
        <w:rPr>
          <w:sz w:val="22"/>
        </w:rPr>
      </w:pPr>
    </w:p>
    <w:p>
      <w:pPr>
        <w:spacing w:line="240" w:lineRule="auto" w:before="228"/>
        <w:rPr>
          <w:sz w:val="22"/>
        </w:rPr>
      </w:pPr>
    </w:p>
    <w:p>
      <w:pPr>
        <w:pStyle w:val="Heading1"/>
        <w:spacing w:line="276" w:lineRule="auto"/>
        <w:ind w:left="2160" w:right="1628" w:hanging="360"/>
      </w:pPr>
      <w:r>
        <w:rPr/>
        <w:t>Маршрутизация по вектору расстояний(distance</w:t>
      </w:r>
      <w:r>
        <w:rPr>
          <w:spacing w:val="-24"/>
        </w:rPr>
        <w:t> </w:t>
      </w:r>
      <w:r>
        <w:rPr/>
        <w:t>vector</w:t>
      </w:r>
      <w:r>
        <w:rPr>
          <w:spacing w:val="-24"/>
        </w:rPr>
        <w:t> </w:t>
      </w:r>
      <w:r>
        <w:rPr/>
        <w:t>routing)</w:t>
      </w:r>
    </w:p>
    <w:p>
      <w:pPr>
        <w:spacing w:line="280" w:lineRule="auto" w:before="244"/>
        <w:ind w:left="1440" w:right="1527" w:firstLine="0"/>
        <w:jc w:val="left"/>
        <w:rPr>
          <w:sz w:val="22"/>
        </w:rPr>
      </w:pPr>
      <w:r>
        <w:rPr>
          <w:sz w:val="22"/>
        </w:rPr>
        <w:t>Алгоритмы</w:t>
      </w:r>
      <w:r>
        <w:rPr>
          <w:spacing w:val="-15"/>
          <w:sz w:val="22"/>
        </w:rPr>
        <w:t> </w:t>
      </w:r>
      <w:r>
        <w:rPr>
          <w:sz w:val="22"/>
        </w:rPr>
        <w:t>маршрутизации</w:t>
      </w:r>
      <w:r>
        <w:rPr>
          <w:spacing w:val="-15"/>
          <w:sz w:val="22"/>
        </w:rPr>
        <w:t> </w:t>
      </w:r>
      <w:r>
        <w:rPr>
          <w:sz w:val="22"/>
        </w:rPr>
        <w:t>работают</w:t>
      </w:r>
      <w:r>
        <w:rPr>
          <w:spacing w:val="-14"/>
          <w:sz w:val="22"/>
        </w:rPr>
        <w:t> </w:t>
      </w:r>
      <w:r>
        <w:rPr>
          <w:sz w:val="22"/>
        </w:rPr>
        <w:t>опираясь</w:t>
      </w:r>
      <w:r>
        <w:rPr>
          <w:spacing w:val="-15"/>
          <w:sz w:val="22"/>
        </w:rPr>
        <w:t> </w:t>
      </w:r>
      <w:r>
        <w:rPr>
          <w:sz w:val="22"/>
        </w:rPr>
        <w:t>на</w:t>
      </w:r>
      <w:r>
        <w:rPr>
          <w:spacing w:val="-15"/>
          <w:sz w:val="22"/>
        </w:rPr>
        <w:t> </w:t>
      </w:r>
      <w:r>
        <w:rPr>
          <w:sz w:val="22"/>
        </w:rPr>
        <w:t>таблицы(называемые</w:t>
      </w:r>
      <w:r>
        <w:rPr>
          <w:spacing w:val="-14"/>
          <w:sz w:val="22"/>
        </w:rPr>
        <w:t> </w:t>
      </w:r>
      <w:r>
        <w:rPr>
          <w:sz w:val="22"/>
        </w:rPr>
        <w:t>векторами), поддерживаемые всеми маршрутизаторами и содержащие сведения о кратчайших путях</w:t>
      </w:r>
      <w:r>
        <w:rPr>
          <w:spacing w:val="-11"/>
          <w:sz w:val="22"/>
        </w:rPr>
        <w:t> </w:t>
      </w:r>
      <w:r>
        <w:rPr>
          <w:sz w:val="22"/>
        </w:rPr>
        <w:t>к</w:t>
      </w:r>
      <w:r>
        <w:rPr>
          <w:spacing w:val="-11"/>
          <w:sz w:val="22"/>
        </w:rPr>
        <w:t> </w:t>
      </w:r>
      <w:r>
        <w:rPr>
          <w:sz w:val="22"/>
        </w:rPr>
        <w:t>каждому</w:t>
      </w:r>
      <w:r>
        <w:rPr>
          <w:spacing w:val="-11"/>
          <w:sz w:val="22"/>
        </w:rPr>
        <w:t> </w:t>
      </w:r>
      <w:r>
        <w:rPr>
          <w:sz w:val="22"/>
        </w:rPr>
        <w:t>из</w:t>
      </w:r>
      <w:r>
        <w:rPr>
          <w:spacing w:val="-11"/>
          <w:sz w:val="22"/>
        </w:rPr>
        <w:t> </w:t>
      </w:r>
      <w:r>
        <w:rPr>
          <w:sz w:val="22"/>
        </w:rPr>
        <w:t>возможных</w:t>
      </w:r>
      <w:r>
        <w:rPr>
          <w:spacing w:val="-11"/>
          <w:sz w:val="22"/>
        </w:rPr>
        <w:t> </w:t>
      </w:r>
      <w:r>
        <w:rPr>
          <w:sz w:val="22"/>
        </w:rPr>
        <w:t>адресатов</w:t>
      </w:r>
      <w:r>
        <w:rPr>
          <w:spacing w:val="-11"/>
          <w:sz w:val="22"/>
        </w:rPr>
        <w:t> </w:t>
      </w:r>
      <w:r>
        <w:rPr>
          <w:sz w:val="22"/>
        </w:rPr>
        <w:t>и</w:t>
      </w:r>
      <w:r>
        <w:rPr>
          <w:spacing w:val="-11"/>
          <w:sz w:val="22"/>
        </w:rPr>
        <w:t> </w:t>
      </w:r>
      <w:r>
        <w:rPr>
          <w:sz w:val="22"/>
        </w:rPr>
        <w:t>о</w:t>
      </w:r>
      <w:r>
        <w:rPr>
          <w:spacing w:val="-11"/>
          <w:sz w:val="22"/>
        </w:rPr>
        <w:t> </w:t>
      </w:r>
      <w:r>
        <w:rPr>
          <w:sz w:val="22"/>
        </w:rPr>
        <w:t>том,</w:t>
      </w:r>
      <w:r>
        <w:rPr>
          <w:spacing w:val="-11"/>
          <w:sz w:val="22"/>
        </w:rPr>
        <w:t> </w:t>
      </w:r>
      <w:r>
        <w:rPr>
          <w:sz w:val="22"/>
        </w:rPr>
        <w:t>какую</w:t>
      </w:r>
      <w:r>
        <w:rPr>
          <w:spacing w:val="-11"/>
          <w:sz w:val="22"/>
        </w:rPr>
        <w:t> </w:t>
      </w:r>
      <w:r>
        <w:rPr>
          <w:sz w:val="22"/>
        </w:rPr>
        <w:t>линию</w:t>
      </w:r>
      <w:r>
        <w:rPr>
          <w:spacing w:val="-11"/>
          <w:sz w:val="22"/>
        </w:rPr>
        <w:t> </w:t>
      </w:r>
      <w:r>
        <w:rPr>
          <w:sz w:val="22"/>
        </w:rPr>
        <w:t>соединения</w:t>
      </w:r>
      <w:r>
        <w:rPr>
          <w:spacing w:val="-11"/>
          <w:sz w:val="22"/>
        </w:rPr>
        <w:t> </w:t>
      </w:r>
      <w:r>
        <w:rPr>
          <w:sz w:val="22"/>
        </w:rPr>
        <w:t>при</w:t>
      </w:r>
      <w:r>
        <w:rPr>
          <w:spacing w:val="-11"/>
          <w:sz w:val="22"/>
        </w:rPr>
        <w:t> </w:t>
      </w:r>
      <w:r>
        <w:rPr>
          <w:sz w:val="22"/>
        </w:rPr>
        <w:t>этом использовать. Для обновления этих таблиц маршрутизаторы периодически обмениваются информацией с соседними маршрутизаторами.</w:t>
      </w:r>
    </w:p>
    <w:p>
      <w:pPr>
        <w:spacing w:line="280" w:lineRule="auto" w:before="0"/>
        <w:ind w:left="1440" w:right="1527" w:firstLine="0"/>
        <w:jc w:val="left"/>
        <w:rPr>
          <w:sz w:val="22"/>
        </w:rPr>
      </w:pPr>
      <w:r>
        <w:rPr>
          <w:sz w:val="22"/>
        </w:rPr>
        <w:t>Каждая запись таблицы состоит из двух частей: предпочитаемые номер линии для данного</w:t>
      </w:r>
      <w:r>
        <w:rPr>
          <w:spacing w:val="-11"/>
          <w:sz w:val="22"/>
        </w:rPr>
        <w:t> </w:t>
      </w:r>
      <w:r>
        <w:rPr>
          <w:sz w:val="22"/>
        </w:rPr>
        <w:t>адресата</w:t>
      </w:r>
      <w:r>
        <w:rPr>
          <w:spacing w:val="-11"/>
          <w:sz w:val="22"/>
        </w:rPr>
        <w:t> </w:t>
      </w:r>
      <w:r>
        <w:rPr>
          <w:sz w:val="22"/>
        </w:rPr>
        <w:t>и</w:t>
      </w:r>
      <w:r>
        <w:rPr>
          <w:spacing w:val="-11"/>
          <w:sz w:val="22"/>
        </w:rPr>
        <w:t> </w:t>
      </w:r>
      <w:r>
        <w:rPr>
          <w:sz w:val="22"/>
        </w:rPr>
        <w:t>предполагаемое</w:t>
      </w:r>
      <w:r>
        <w:rPr>
          <w:spacing w:val="-11"/>
          <w:sz w:val="22"/>
        </w:rPr>
        <w:t> </w:t>
      </w:r>
      <w:r>
        <w:rPr>
          <w:sz w:val="22"/>
        </w:rPr>
        <w:t>расстояние</w:t>
      </w:r>
      <w:r>
        <w:rPr>
          <w:spacing w:val="-11"/>
          <w:sz w:val="22"/>
        </w:rPr>
        <w:t> </w:t>
      </w:r>
      <w:r>
        <w:rPr>
          <w:sz w:val="22"/>
        </w:rPr>
        <w:t>до</w:t>
      </w:r>
      <w:r>
        <w:rPr>
          <w:spacing w:val="-11"/>
          <w:sz w:val="22"/>
        </w:rPr>
        <w:t> </w:t>
      </w:r>
      <w:r>
        <w:rPr>
          <w:sz w:val="22"/>
        </w:rPr>
        <w:t>него.</w:t>
      </w:r>
      <w:r>
        <w:rPr>
          <w:spacing w:val="-11"/>
          <w:sz w:val="22"/>
        </w:rPr>
        <w:t> </w:t>
      </w:r>
      <w:r>
        <w:rPr>
          <w:sz w:val="22"/>
        </w:rPr>
        <w:t>Будем</w:t>
      </w:r>
      <w:r>
        <w:rPr>
          <w:spacing w:val="-11"/>
          <w:sz w:val="22"/>
        </w:rPr>
        <w:t> </w:t>
      </w:r>
      <w:r>
        <w:rPr>
          <w:sz w:val="22"/>
        </w:rPr>
        <w:t>считать,</w:t>
      </w:r>
      <w:r>
        <w:rPr>
          <w:spacing w:val="-11"/>
          <w:sz w:val="22"/>
        </w:rPr>
        <w:t> </w:t>
      </w:r>
      <w:r>
        <w:rPr>
          <w:sz w:val="22"/>
        </w:rPr>
        <w:t>что</w:t>
      </w:r>
      <w:r>
        <w:rPr>
          <w:spacing w:val="-11"/>
          <w:sz w:val="22"/>
        </w:rPr>
        <w:t> </w:t>
      </w:r>
      <w:r>
        <w:rPr>
          <w:sz w:val="22"/>
        </w:rPr>
        <w:t>каждый маршрутизатор знает расстояние до своих соседей(если расстояние изменяется в транзитных участках то оно равно 1, а если же расстояние измеряется временем задержки распространения, то маршрутизатор может измерить его с помощью специального</w:t>
      </w:r>
      <w:r>
        <w:rPr>
          <w:spacing w:val="-14"/>
          <w:sz w:val="22"/>
        </w:rPr>
        <w:t> </w:t>
      </w:r>
      <w:r>
        <w:rPr>
          <w:sz w:val="22"/>
        </w:rPr>
        <w:t>пакета</w:t>
      </w:r>
      <w:r>
        <w:rPr>
          <w:spacing w:val="-14"/>
          <w:sz w:val="22"/>
        </w:rPr>
        <w:t> </w:t>
      </w:r>
      <w:r>
        <w:rPr>
          <w:sz w:val="22"/>
        </w:rPr>
        <w:t>ECHO,</w:t>
      </w:r>
      <w:r>
        <w:rPr>
          <w:spacing w:val="-14"/>
          <w:sz w:val="22"/>
        </w:rPr>
        <w:t> </w:t>
      </w:r>
      <w:r>
        <w:rPr>
          <w:sz w:val="22"/>
        </w:rPr>
        <w:t>в</w:t>
      </w:r>
      <w:r>
        <w:rPr>
          <w:spacing w:val="-14"/>
          <w:sz w:val="22"/>
        </w:rPr>
        <w:t> </w:t>
      </w:r>
      <w:r>
        <w:rPr>
          <w:sz w:val="22"/>
        </w:rPr>
        <w:t>который</w:t>
      </w:r>
      <w:r>
        <w:rPr>
          <w:spacing w:val="-14"/>
          <w:sz w:val="22"/>
        </w:rPr>
        <w:t> </w:t>
      </w:r>
      <w:r>
        <w:rPr>
          <w:sz w:val="22"/>
        </w:rPr>
        <w:t>отправитель</w:t>
      </w:r>
      <w:r>
        <w:rPr>
          <w:spacing w:val="-14"/>
          <w:sz w:val="22"/>
        </w:rPr>
        <w:t> </w:t>
      </w:r>
      <w:r>
        <w:rPr>
          <w:sz w:val="22"/>
        </w:rPr>
        <w:t>помещает</w:t>
      </w:r>
      <w:r>
        <w:rPr>
          <w:spacing w:val="-14"/>
          <w:sz w:val="22"/>
        </w:rPr>
        <w:t> </w:t>
      </w:r>
      <w:r>
        <w:rPr>
          <w:sz w:val="22"/>
        </w:rPr>
        <w:t>время</w:t>
      </w:r>
      <w:r>
        <w:rPr>
          <w:spacing w:val="-14"/>
          <w:sz w:val="22"/>
        </w:rPr>
        <w:t> </w:t>
      </w:r>
      <w:r>
        <w:rPr>
          <w:sz w:val="22"/>
        </w:rPr>
        <w:t>отправления,</w:t>
      </w:r>
      <w:r>
        <w:rPr>
          <w:spacing w:val="-14"/>
          <w:sz w:val="22"/>
        </w:rPr>
        <w:t> </w:t>
      </w:r>
      <w:r>
        <w:rPr>
          <w:sz w:val="22"/>
        </w:rPr>
        <w:t>а</w:t>
      </w:r>
    </w:p>
    <w:p>
      <w:pPr>
        <w:spacing w:after="0" w:line="280" w:lineRule="auto"/>
        <w:jc w:val="left"/>
        <w:rPr>
          <w:sz w:val="22"/>
        </w:rPr>
        <w:sectPr>
          <w:pgSz w:w="11920" w:h="16840"/>
          <w:pgMar w:top="1380" w:bottom="280" w:left="0" w:right="0"/>
        </w:sectPr>
      </w:pPr>
    </w:p>
    <w:p>
      <w:pPr>
        <w:spacing w:line="280" w:lineRule="auto" w:before="83"/>
        <w:ind w:left="1440" w:right="1527" w:firstLine="0"/>
        <w:jc w:val="left"/>
        <w:rPr>
          <w:sz w:val="22"/>
        </w:rPr>
      </w:pPr>
      <w:r>
        <w:rPr>
          <w:sz w:val="22"/>
        </w:rPr>
        <w:t>получатель отправляет обратно как можно быстрее). Каждые T мс все маршрутизаторы посылают свои таблицы всем своим соседям и получают подобные вектора от них. Пусть одна из таких таблиц пришла от соседа X и в ней указано расстояние</w:t>
      </w:r>
      <w:r>
        <w:rPr>
          <w:spacing w:val="-1"/>
          <w:sz w:val="22"/>
        </w:rPr>
        <w:t> </w:t>
      </w:r>
      <w:r>
        <w:rPr>
          <w:sz w:val="22"/>
        </w:rPr>
        <w:t>от</w:t>
      </w:r>
      <w:r>
        <w:rPr>
          <w:spacing w:val="-1"/>
          <w:sz w:val="22"/>
        </w:rPr>
        <w:t> </w:t>
      </w:r>
      <w:r>
        <w:rPr>
          <w:sz w:val="22"/>
        </w:rPr>
        <w:t>маршрутизатора</w:t>
      </w:r>
      <w:r>
        <w:rPr>
          <w:spacing w:val="-1"/>
          <w:sz w:val="22"/>
        </w:rPr>
        <w:t> </w:t>
      </w:r>
      <w:r>
        <w:rPr>
          <w:sz w:val="22"/>
        </w:rPr>
        <w:t>X</w:t>
      </w:r>
      <w:r>
        <w:rPr>
          <w:spacing w:val="-1"/>
          <w:sz w:val="22"/>
        </w:rPr>
        <w:t> </w:t>
      </w:r>
      <w:r>
        <w:rPr>
          <w:sz w:val="22"/>
        </w:rPr>
        <w:t>до</w:t>
      </w:r>
      <w:r>
        <w:rPr>
          <w:spacing w:val="-1"/>
          <w:sz w:val="22"/>
        </w:rPr>
        <w:t> </w:t>
      </w:r>
      <w:r>
        <w:rPr>
          <w:sz w:val="22"/>
        </w:rPr>
        <w:t>маршрутизатора</w:t>
      </w:r>
      <w:r>
        <w:rPr>
          <w:spacing w:val="-1"/>
          <w:sz w:val="22"/>
        </w:rPr>
        <w:t> </w:t>
      </w:r>
      <w:r>
        <w:rPr>
          <w:sz w:val="22"/>
        </w:rPr>
        <w:t>Y,</w:t>
      </w:r>
      <w:r>
        <w:rPr>
          <w:spacing w:val="-1"/>
          <w:sz w:val="22"/>
        </w:rPr>
        <w:t> </w:t>
      </w:r>
      <w:r>
        <w:rPr>
          <w:sz w:val="22"/>
        </w:rPr>
        <w:t>обозначим</w:t>
      </w:r>
      <w:r>
        <w:rPr>
          <w:spacing w:val="-1"/>
          <w:sz w:val="22"/>
        </w:rPr>
        <w:t> </w:t>
      </w:r>
      <w:r>
        <w:rPr>
          <w:sz w:val="22"/>
        </w:rPr>
        <w:t>его</w:t>
      </w:r>
      <w:r>
        <w:rPr>
          <w:spacing w:val="-1"/>
          <w:sz w:val="22"/>
        </w:rPr>
        <w:t> </w:t>
      </w:r>
      <w:r>
        <w:rPr>
          <w:sz w:val="22"/>
        </w:rPr>
        <w:t>Txy.</w:t>
      </w:r>
      <w:r>
        <w:rPr>
          <w:spacing w:val="-1"/>
          <w:sz w:val="22"/>
        </w:rPr>
        <w:t> </w:t>
      </w:r>
      <w:r>
        <w:rPr>
          <w:sz w:val="22"/>
        </w:rPr>
        <w:t>Если маршрутизатор знает, что расстояние между ним и маршрутизатором X равно Tx, то расстояние до маршрутизатора Y через маршрутизатор X равно Tx+Txy. Выполнив такие</w:t>
      </w:r>
      <w:r>
        <w:rPr>
          <w:spacing w:val="-12"/>
          <w:sz w:val="22"/>
        </w:rPr>
        <w:t> </w:t>
      </w:r>
      <w:r>
        <w:rPr>
          <w:sz w:val="22"/>
        </w:rPr>
        <w:t>расчеты</w:t>
      </w:r>
      <w:r>
        <w:rPr>
          <w:spacing w:val="-12"/>
          <w:sz w:val="22"/>
        </w:rPr>
        <w:t> </w:t>
      </w:r>
      <w:r>
        <w:rPr>
          <w:sz w:val="22"/>
        </w:rPr>
        <w:t>для</w:t>
      </w:r>
      <w:r>
        <w:rPr>
          <w:spacing w:val="-12"/>
          <w:sz w:val="22"/>
        </w:rPr>
        <w:t> </w:t>
      </w:r>
      <w:r>
        <w:rPr>
          <w:sz w:val="22"/>
        </w:rPr>
        <w:t>всех</w:t>
      </w:r>
      <w:r>
        <w:rPr>
          <w:spacing w:val="-12"/>
          <w:sz w:val="22"/>
        </w:rPr>
        <w:t> </w:t>
      </w:r>
      <w:r>
        <w:rPr>
          <w:sz w:val="22"/>
        </w:rPr>
        <w:t>своих</w:t>
      </w:r>
      <w:r>
        <w:rPr>
          <w:spacing w:val="-12"/>
          <w:sz w:val="22"/>
        </w:rPr>
        <w:t> </w:t>
      </w:r>
      <w:r>
        <w:rPr>
          <w:sz w:val="22"/>
        </w:rPr>
        <w:t>соседей</w:t>
      </w:r>
      <w:r>
        <w:rPr>
          <w:spacing w:val="-12"/>
          <w:sz w:val="22"/>
        </w:rPr>
        <w:t> </w:t>
      </w:r>
      <w:r>
        <w:rPr>
          <w:sz w:val="22"/>
        </w:rPr>
        <w:t>маршрутизатор</w:t>
      </w:r>
      <w:r>
        <w:rPr>
          <w:spacing w:val="-12"/>
          <w:sz w:val="22"/>
        </w:rPr>
        <w:t> </w:t>
      </w:r>
      <w:r>
        <w:rPr>
          <w:sz w:val="22"/>
        </w:rPr>
        <w:t>может</w:t>
      </w:r>
      <w:r>
        <w:rPr>
          <w:spacing w:val="-12"/>
          <w:sz w:val="22"/>
        </w:rPr>
        <w:t> </w:t>
      </w:r>
      <w:r>
        <w:rPr>
          <w:sz w:val="22"/>
        </w:rPr>
        <w:t>выбрать</w:t>
      </w:r>
      <w:r>
        <w:rPr>
          <w:spacing w:val="-12"/>
          <w:sz w:val="22"/>
        </w:rPr>
        <w:t> </w:t>
      </w:r>
      <w:r>
        <w:rPr>
          <w:sz w:val="22"/>
        </w:rPr>
        <w:t>наилучшие</w:t>
      </w:r>
      <w:r>
        <w:rPr>
          <w:spacing w:val="-12"/>
          <w:sz w:val="22"/>
        </w:rPr>
        <w:t> </w:t>
      </w:r>
      <w:r>
        <w:rPr>
          <w:sz w:val="22"/>
        </w:rPr>
        <w:t>пути и поместить их в соответствующую запись таблицы.</w:t>
      </w:r>
    </w:p>
    <w:p>
      <w:pPr>
        <w:spacing w:line="240" w:lineRule="auto" w:before="0"/>
        <w:rPr>
          <w:sz w:val="22"/>
        </w:rPr>
      </w:pPr>
    </w:p>
    <w:p>
      <w:pPr>
        <w:spacing w:line="240" w:lineRule="auto" w:before="186"/>
        <w:rPr>
          <w:sz w:val="22"/>
        </w:rPr>
      </w:pPr>
    </w:p>
    <w:p>
      <w:pPr>
        <w:pStyle w:val="Heading1"/>
        <w:ind w:left="1800"/>
      </w:pPr>
      <w:r>
        <w:rPr/>
        <w:t>Проблема</w:t>
      </w:r>
      <w:r>
        <w:rPr>
          <w:spacing w:val="-13"/>
        </w:rPr>
        <w:t> </w:t>
      </w:r>
      <w:r>
        <w:rPr/>
        <w:t>счета</w:t>
      </w:r>
      <w:r>
        <w:rPr>
          <w:spacing w:val="-13"/>
        </w:rPr>
        <w:t> </w:t>
      </w:r>
      <w:r>
        <w:rPr/>
        <w:t>до</w:t>
      </w:r>
      <w:r>
        <w:rPr>
          <w:spacing w:val="-13"/>
        </w:rPr>
        <w:t> </w:t>
      </w:r>
      <w:r>
        <w:rPr>
          <w:spacing w:val="-2"/>
        </w:rPr>
        <w:t>бесконечности</w:t>
      </w:r>
    </w:p>
    <w:p>
      <w:pPr>
        <w:spacing w:line="280" w:lineRule="auto" w:before="306"/>
        <w:ind w:left="1440" w:right="1527" w:firstLine="0"/>
        <w:jc w:val="left"/>
        <w:rPr>
          <w:sz w:val="22"/>
        </w:rPr>
      </w:pPr>
      <w:r>
        <w:rPr>
          <w:sz w:val="22"/>
        </w:rPr>
        <w:t>Рассмотрим ситуацию: пусть в сети 5 маршрутизаторов A,B,C,D,E, соединенных последовательно. Изначально все они включены и расстояние измеряется в количестве</w:t>
      </w:r>
      <w:r>
        <w:rPr>
          <w:spacing w:val="-15"/>
          <w:sz w:val="22"/>
        </w:rPr>
        <w:t> </w:t>
      </w:r>
      <w:r>
        <w:rPr>
          <w:sz w:val="22"/>
        </w:rPr>
        <w:t>транзитных</w:t>
      </w:r>
      <w:r>
        <w:rPr>
          <w:spacing w:val="-15"/>
          <w:sz w:val="22"/>
        </w:rPr>
        <w:t> </w:t>
      </w:r>
      <w:r>
        <w:rPr>
          <w:sz w:val="22"/>
        </w:rPr>
        <w:t>участков.</w:t>
      </w:r>
      <w:r>
        <w:rPr>
          <w:spacing w:val="-14"/>
          <w:sz w:val="22"/>
        </w:rPr>
        <w:t> </w:t>
      </w:r>
      <w:r>
        <w:rPr>
          <w:sz w:val="22"/>
        </w:rPr>
        <w:t>Внезапно</w:t>
      </w:r>
      <w:r>
        <w:rPr>
          <w:spacing w:val="-15"/>
          <w:sz w:val="22"/>
        </w:rPr>
        <w:t> </w:t>
      </w:r>
      <w:r>
        <w:rPr>
          <w:sz w:val="22"/>
        </w:rPr>
        <w:t>связь</w:t>
      </w:r>
      <w:r>
        <w:rPr>
          <w:spacing w:val="-15"/>
          <w:sz w:val="22"/>
        </w:rPr>
        <w:t> </w:t>
      </w:r>
      <w:r>
        <w:rPr>
          <w:sz w:val="22"/>
        </w:rPr>
        <w:t>между</w:t>
      </w:r>
      <w:r>
        <w:rPr>
          <w:spacing w:val="-14"/>
          <w:sz w:val="22"/>
        </w:rPr>
        <w:t> </w:t>
      </w:r>
      <w:r>
        <w:rPr>
          <w:sz w:val="22"/>
        </w:rPr>
        <w:t>маршрутизаторами</w:t>
      </w:r>
      <w:r>
        <w:rPr>
          <w:spacing w:val="-15"/>
          <w:sz w:val="22"/>
        </w:rPr>
        <w:t> </w:t>
      </w:r>
      <w:r>
        <w:rPr>
          <w:sz w:val="22"/>
        </w:rPr>
        <w:t>A</w:t>
      </w:r>
      <w:r>
        <w:rPr>
          <w:spacing w:val="-14"/>
          <w:sz w:val="22"/>
        </w:rPr>
        <w:t> </w:t>
      </w:r>
      <w:r>
        <w:rPr>
          <w:sz w:val="22"/>
        </w:rPr>
        <w:t>и</w:t>
      </w:r>
      <w:r>
        <w:rPr>
          <w:spacing w:val="-15"/>
          <w:sz w:val="22"/>
        </w:rPr>
        <w:t> </w:t>
      </w:r>
      <w:r>
        <w:rPr>
          <w:sz w:val="22"/>
        </w:rPr>
        <w:t>B теряется,</w:t>
      </w:r>
      <w:r>
        <w:rPr>
          <w:spacing w:val="-6"/>
          <w:sz w:val="22"/>
        </w:rPr>
        <w:t> </w:t>
      </w:r>
      <w:r>
        <w:rPr>
          <w:sz w:val="22"/>
        </w:rPr>
        <w:t>либо</w:t>
      </w:r>
      <w:r>
        <w:rPr>
          <w:spacing w:val="-6"/>
          <w:sz w:val="22"/>
        </w:rPr>
        <w:t> </w:t>
      </w:r>
      <w:r>
        <w:rPr>
          <w:sz w:val="22"/>
        </w:rPr>
        <w:t>A</w:t>
      </w:r>
      <w:r>
        <w:rPr>
          <w:spacing w:val="-6"/>
          <w:sz w:val="22"/>
        </w:rPr>
        <w:t> </w:t>
      </w:r>
      <w:r>
        <w:rPr>
          <w:sz w:val="22"/>
        </w:rPr>
        <w:t>просто</w:t>
      </w:r>
      <w:r>
        <w:rPr>
          <w:spacing w:val="-6"/>
          <w:sz w:val="22"/>
        </w:rPr>
        <w:t> </w:t>
      </w:r>
      <w:r>
        <w:rPr>
          <w:sz w:val="22"/>
        </w:rPr>
        <w:t>отключается.</w:t>
      </w:r>
      <w:r>
        <w:rPr>
          <w:spacing w:val="-6"/>
          <w:sz w:val="22"/>
        </w:rPr>
        <w:t> </w:t>
      </w:r>
      <w:r>
        <w:rPr>
          <w:sz w:val="22"/>
        </w:rPr>
        <w:t>При</w:t>
      </w:r>
      <w:r>
        <w:rPr>
          <w:spacing w:val="-6"/>
          <w:sz w:val="22"/>
        </w:rPr>
        <w:t> </w:t>
      </w:r>
      <w:r>
        <w:rPr>
          <w:sz w:val="22"/>
        </w:rPr>
        <w:t>первом</w:t>
      </w:r>
      <w:r>
        <w:rPr>
          <w:spacing w:val="-6"/>
          <w:sz w:val="22"/>
        </w:rPr>
        <w:t> </w:t>
      </w:r>
      <w:r>
        <w:rPr>
          <w:sz w:val="22"/>
        </w:rPr>
        <w:t>обмене</w:t>
      </w:r>
      <w:r>
        <w:rPr>
          <w:spacing w:val="-6"/>
          <w:sz w:val="22"/>
        </w:rPr>
        <w:t> </w:t>
      </w:r>
      <w:r>
        <w:rPr>
          <w:sz w:val="22"/>
        </w:rPr>
        <w:t>пакетами</w:t>
      </w:r>
      <w:r>
        <w:rPr>
          <w:spacing w:val="-6"/>
          <w:sz w:val="22"/>
        </w:rPr>
        <w:t> </w:t>
      </w:r>
      <w:r>
        <w:rPr>
          <w:sz w:val="22"/>
        </w:rPr>
        <w:t>B</w:t>
      </w:r>
      <w:r>
        <w:rPr>
          <w:spacing w:val="-6"/>
          <w:sz w:val="22"/>
        </w:rPr>
        <w:t> </w:t>
      </w:r>
      <w:r>
        <w:rPr>
          <w:sz w:val="22"/>
        </w:rPr>
        <w:t>не</w:t>
      </w:r>
      <w:r>
        <w:rPr>
          <w:spacing w:val="-6"/>
          <w:sz w:val="22"/>
        </w:rPr>
        <w:t> </w:t>
      </w:r>
      <w:r>
        <w:rPr>
          <w:sz w:val="22"/>
        </w:rPr>
        <w:t>слышит ответа от A, но маршрутизатор C сообщает, что он знает путь до A длиной 2.</w:t>
      </w:r>
    </w:p>
    <w:p>
      <w:pPr>
        <w:spacing w:line="280" w:lineRule="auto" w:before="0"/>
        <w:ind w:left="1440" w:right="1527" w:firstLine="0"/>
        <w:jc w:val="left"/>
        <w:rPr>
          <w:sz w:val="22"/>
        </w:rPr>
      </w:pPr>
      <w:r>
        <w:rPr>
          <w:sz w:val="22"/>
        </w:rPr>
        <w:t>OМаршрутизатор B изменяет запись в таблице и считает, что теперь у него есть путь длиной</w:t>
      </w:r>
      <w:r>
        <w:rPr>
          <w:spacing w:val="-10"/>
          <w:sz w:val="22"/>
        </w:rPr>
        <w:t> </w:t>
      </w:r>
      <w:r>
        <w:rPr>
          <w:sz w:val="22"/>
        </w:rPr>
        <w:t>3</w:t>
      </w:r>
      <w:r>
        <w:rPr>
          <w:spacing w:val="-10"/>
          <w:sz w:val="22"/>
        </w:rPr>
        <w:t> </w:t>
      </w:r>
      <w:r>
        <w:rPr>
          <w:sz w:val="22"/>
        </w:rPr>
        <w:t>до</w:t>
      </w:r>
      <w:r>
        <w:rPr>
          <w:spacing w:val="-10"/>
          <w:sz w:val="22"/>
        </w:rPr>
        <w:t> </w:t>
      </w:r>
      <w:r>
        <w:rPr>
          <w:sz w:val="22"/>
        </w:rPr>
        <w:t>маршрутизатора</w:t>
      </w:r>
      <w:r>
        <w:rPr>
          <w:spacing w:val="-10"/>
          <w:sz w:val="22"/>
        </w:rPr>
        <w:t> </w:t>
      </w:r>
      <w:r>
        <w:rPr>
          <w:sz w:val="22"/>
        </w:rPr>
        <w:t>A.</w:t>
      </w:r>
      <w:r>
        <w:rPr>
          <w:spacing w:val="-10"/>
          <w:sz w:val="22"/>
        </w:rPr>
        <w:t> </w:t>
      </w:r>
      <w:r>
        <w:rPr>
          <w:sz w:val="22"/>
        </w:rPr>
        <w:t>Аналогично,</w:t>
      </w:r>
      <w:r>
        <w:rPr>
          <w:spacing w:val="-10"/>
          <w:sz w:val="22"/>
        </w:rPr>
        <w:t> </w:t>
      </w:r>
      <w:r>
        <w:rPr>
          <w:sz w:val="22"/>
        </w:rPr>
        <w:t>при</w:t>
      </w:r>
      <w:r>
        <w:rPr>
          <w:spacing w:val="-10"/>
          <w:sz w:val="22"/>
        </w:rPr>
        <w:t> </w:t>
      </w:r>
      <w:r>
        <w:rPr>
          <w:sz w:val="22"/>
        </w:rPr>
        <w:t>следующей</w:t>
      </w:r>
      <w:r>
        <w:rPr>
          <w:spacing w:val="-10"/>
          <w:sz w:val="22"/>
        </w:rPr>
        <w:t> </w:t>
      </w:r>
      <w:r>
        <w:rPr>
          <w:sz w:val="22"/>
        </w:rPr>
        <w:t>рассылке</w:t>
      </w:r>
      <w:r>
        <w:rPr>
          <w:spacing w:val="-10"/>
          <w:sz w:val="22"/>
        </w:rPr>
        <w:t> </w:t>
      </w:r>
      <w:r>
        <w:rPr>
          <w:sz w:val="22"/>
        </w:rPr>
        <w:t>маршрутизатор C</w:t>
      </w:r>
      <w:r>
        <w:rPr>
          <w:spacing w:val="-4"/>
          <w:sz w:val="22"/>
        </w:rPr>
        <w:t> </w:t>
      </w:r>
      <w:r>
        <w:rPr>
          <w:sz w:val="22"/>
        </w:rPr>
        <w:t>установит</w:t>
      </w:r>
      <w:r>
        <w:rPr>
          <w:spacing w:val="-4"/>
          <w:sz w:val="22"/>
        </w:rPr>
        <w:t> </w:t>
      </w:r>
      <w:r>
        <w:rPr>
          <w:sz w:val="22"/>
        </w:rPr>
        <w:t>в</w:t>
      </w:r>
      <w:r>
        <w:rPr>
          <w:spacing w:val="-4"/>
          <w:sz w:val="22"/>
        </w:rPr>
        <w:t> </w:t>
      </w:r>
      <w:r>
        <w:rPr>
          <w:sz w:val="22"/>
        </w:rPr>
        <w:t>своей</w:t>
      </w:r>
      <w:r>
        <w:rPr>
          <w:spacing w:val="-4"/>
          <w:sz w:val="22"/>
        </w:rPr>
        <w:t> </w:t>
      </w:r>
      <w:r>
        <w:rPr>
          <w:sz w:val="22"/>
        </w:rPr>
        <w:t>таблице</w:t>
      </w:r>
      <w:r>
        <w:rPr>
          <w:spacing w:val="-4"/>
          <w:sz w:val="22"/>
        </w:rPr>
        <w:t> </w:t>
      </w:r>
      <w:r>
        <w:rPr>
          <w:sz w:val="22"/>
        </w:rPr>
        <w:t>путь</w:t>
      </w:r>
      <w:r>
        <w:rPr>
          <w:spacing w:val="-4"/>
          <w:sz w:val="22"/>
        </w:rPr>
        <w:t> </w:t>
      </w:r>
      <w:r>
        <w:rPr>
          <w:sz w:val="22"/>
        </w:rPr>
        <w:t>до</w:t>
      </w:r>
      <w:r>
        <w:rPr>
          <w:spacing w:val="-4"/>
          <w:sz w:val="22"/>
        </w:rPr>
        <w:t> </w:t>
      </w:r>
      <w:r>
        <w:rPr>
          <w:sz w:val="22"/>
        </w:rPr>
        <w:t>A</w:t>
      </w:r>
      <w:r>
        <w:rPr>
          <w:spacing w:val="-4"/>
          <w:sz w:val="22"/>
        </w:rPr>
        <w:t> </w:t>
      </w:r>
      <w:r>
        <w:rPr>
          <w:sz w:val="22"/>
        </w:rPr>
        <w:t>равным</w:t>
      </w:r>
      <w:r>
        <w:rPr>
          <w:spacing w:val="-4"/>
          <w:sz w:val="22"/>
        </w:rPr>
        <w:t> </w:t>
      </w:r>
      <w:r>
        <w:rPr>
          <w:sz w:val="22"/>
        </w:rPr>
        <w:t>4,</w:t>
      </w:r>
      <w:r>
        <w:rPr>
          <w:spacing w:val="-4"/>
          <w:sz w:val="22"/>
        </w:rPr>
        <w:t> </w:t>
      </w:r>
      <w:r>
        <w:rPr>
          <w:sz w:val="22"/>
        </w:rPr>
        <w:t>так</w:t>
      </w:r>
      <w:r>
        <w:rPr>
          <w:spacing w:val="-4"/>
          <w:sz w:val="22"/>
        </w:rPr>
        <w:t> </w:t>
      </w:r>
      <w:r>
        <w:rPr>
          <w:sz w:val="22"/>
        </w:rPr>
        <w:t>как</w:t>
      </w:r>
      <w:r>
        <w:rPr>
          <w:spacing w:val="-4"/>
          <w:sz w:val="22"/>
        </w:rPr>
        <w:t> </w:t>
      </w:r>
      <w:r>
        <w:rPr>
          <w:sz w:val="22"/>
        </w:rPr>
        <w:t>получит</w:t>
      </w:r>
      <w:r>
        <w:rPr>
          <w:spacing w:val="-4"/>
          <w:sz w:val="22"/>
        </w:rPr>
        <w:t> </w:t>
      </w:r>
      <w:r>
        <w:rPr>
          <w:sz w:val="22"/>
        </w:rPr>
        <w:t>от</w:t>
      </w:r>
      <w:r>
        <w:rPr>
          <w:spacing w:val="-4"/>
          <w:sz w:val="22"/>
        </w:rPr>
        <w:t> </w:t>
      </w:r>
      <w:r>
        <w:rPr>
          <w:sz w:val="22"/>
        </w:rPr>
        <w:t>маршрутизаторов B и D таблицы, по которым они знают путь до маршрутизатора A длиной 3. С каждой следующей итерацией обновления таблиц расстояние до маршрутизатора A будет только увеличиваться и через какое-то время уйдет в бесконечность.</w:t>
      </w:r>
    </w:p>
    <w:p>
      <w:pPr>
        <w:spacing w:line="240" w:lineRule="auto" w:before="34"/>
        <w:rPr>
          <w:sz w:val="22"/>
        </w:rPr>
      </w:pPr>
    </w:p>
    <w:p>
      <w:pPr>
        <w:spacing w:before="0"/>
        <w:ind w:left="1440" w:right="0" w:firstLine="0"/>
        <w:jc w:val="left"/>
        <w:rPr>
          <w:rFonts w:ascii="Arial" w:hAnsi="Arial"/>
          <w:b/>
          <w:sz w:val="22"/>
        </w:rPr>
      </w:pPr>
      <w:r>
        <w:rPr>
          <w:rFonts w:ascii="Arial" w:hAnsi="Arial"/>
          <w:b/>
          <w:spacing w:val="-2"/>
          <w:sz w:val="22"/>
        </w:rPr>
        <w:t>Преимущества</w:t>
      </w:r>
    </w:p>
    <w:p>
      <w:pPr>
        <w:pStyle w:val="ListParagraph"/>
        <w:numPr>
          <w:ilvl w:val="0"/>
          <w:numId w:val="73"/>
        </w:numPr>
        <w:tabs>
          <w:tab w:pos="1773" w:val="left" w:leader="none"/>
        </w:tabs>
        <w:spacing w:line="240" w:lineRule="auto" w:before="35" w:after="0"/>
        <w:ind w:left="1773" w:right="0" w:hanging="333"/>
        <w:jc w:val="left"/>
        <w:rPr>
          <w:sz w:val="22"/>
        </w:rPr>
      </w:pPr>
      <w:r>
        <w:rPr>
          <w:spacing w:val="-2"/>
          <w:sz w:val="22"/>
        </w:rPr>
        <w:t>относительно</w:t>
      </w:r>
      <w:r>
        <w:rPr>
          <w:spacing w:val="-6"/>
          <w:sz w:val="22"/>
        </w:rPr>
        <w:t> </w:t>
      </w:r>
      <w:r>
        <w:rPr>
          <w:spacing w:val="-2"/>
          <w:sz w:val="22"/>
        </w:rPr>
        <w:t>небольшой</w:t>
      </w:r>
      <w:r>
        <w:rPr>
          <w:spacing w:val="-5"/>
          <w:sz w:val="22"/>
        </w:rPr>
        <w:t> </w:t>
      </w:r>
      <w:r>
        <w:rPr>
          <w:spacing w:val="-2"/>
          <w:sz w:val="22"/>
        </w:rPr>
        <w:t>объем</w:t>
      </w:r>
      <w:r>
        <w:rPr>
          <w:spacing w:val="-5"/>
          <w:sz w:val="22"/>
        </w:rPr>
        <w:t> </w:t>
      </w:r>
      <w:r>
        <w:rPr>
          <w:spacing w:val="-2"/>
          <w:sz w:val="22"/>
        </w:rPr>
        <w:t>хранимых</w:t>
      </w:r>
      <w:r>
        <w:rPr>
          <w:spacing w:val="-5"/>
          <w:sz w:val="22"/>
        </w:rPr>
        <w:t> </w:t>
      </w:r>
      <w:r>
        <w:rPr>
          <w:spacing w:val="-2"/>
          <w:sz w:val="22"/>
        </w:rPr>
        <w:t>каждым</w:t>
      </w:r>
      <w:r>
        <w:rPr>
          <w:spacing w:val="-5"/>
          <w:sz w:val="22"/>
        </w:rPr>
        <w:t> </w:t>
      </w:r>
      <w:r>
        <w:rPr>
          <w:spacing w:val="-2"/>
          <w:sz w:val="22"/>
        </w:rPr>
        <w:t>маршрутизатором</w:t>
      </w:r>
      <w:r>
        <w:rPr>
          <w:spacing w:val="-5"/>
          <w:sz w:val="22"/>
        </w:rPr>
        <w:t> </w:t>
      </w:r>
      <w:r>
        <w:rPr>
          <w:spacing w:val="-2"/>
          <w:sz w:val="22"/>
        </w:rPr>
        <w:t>данных</w:t>
      </w:r>
    </w:p>
    <w:p>
      <w:pPr>
        <w:pStyle w:val="ListParagraph"/>
        <w:numPr>
          <w:ilvl w:val="0"/>
          <w:numId w:val="73"/>
        </w:numPr>
        <w:tabs>
          <w:tab w:pos="1773" w:val="left" w:leader="none"/>
        </w:tabs>
        <w:spacing w:line="240" w:lineRule="auto" w:before="33" w:after="0"/>
        <w:ind w:left="1773" w:right="0" w:hanging="333"/>
        <w:jc w:val="left"/>
        <w:rPr>
          <w:sz w:val="22"/>
        </w:rPr>
      </w:pPr>
      <w:r>
        <w:rPr>
          <w:spacing w:val="-2"/>
          <w:sz w:val="22"/>
        </w:rPr>
        <w:t>простой алгоритм</w:t>
      </w:r>
      <w:r>
        <w:rPr>
          <w:spacing w:val="-1"/>
          <w:sz w:val="22"/>
        </w:rPr>
        <w:t> </w:t>
      </w:r>
      <w:r>
        <w:rPr>
          <w:spacing w:val="-2"/>
          <w:sz w:val="22"/>
        </w:rPr>
        <w:t>пересчета</w:t>
      </w:r>
      <w:r>
        <w:rPr>
          <w:spacing w:val="-1"/>
          <w:sz w:val="22"/>
        </w:rPr>
        <w:t> </w:t>
      </w:r>
      <w:r>
        <w:rPr>
          <w:spacing w:val="-2"/>
          <w:sz w:val="22"/>
        </w:rPr>
        <w:t>расстояний</w:t>
      </w:r>
      <w:r>
        <w:rPr>
          <w:spacing w:val="-1"/>
          <w:sz w:val="22"/>
        </w:rPr>
        <w:t> </w:t>
      </w:r>
      <w:r>
        <w:rPr>
          <w:spacing w:val="-2"/>
          <w:sz w:val="22"/>
        </w:rPr>
        <w:t>на</w:t>
      </w:r>
      <w:r>
        <w:rPr>
          <w:spacing w:val="-1"/>
          <w:sz w:val="22"/>
        </w:rPr>
        <w:t> </w:t>
      </w:r>
      <w:r>
        <w:rPr>
          <w:spacing w:val="-2"/>
          <w:sz w:val="22"/>
        </w:rPr>
        <w:t>каждой</w:t>
      </w:r>
      <w:r>
        <w:rPr>
          <w:spacing w:val="-1"/>
          <w:sz w:val="22"/>
        </w:rPr>
        <w:t> </w:t>
      </w:r>
      <w:r>
        <w:rPr>
          <w:spacing w:val="-2"/>
          <w:sz w:val="22"/>
        </w:rPr>
        <w:t>итерации</w:t>
      </w:r>
    </w:p>
    <w:p>
      <w:pPr>
        <w:pStyle w:val="ListParagraph"/>
        <w:numPr>
          <w:ilvl w:val="0"/>
          <w:numId w:val="73"/>
        </w:numPr>
        <w:tabs>
          <w:tab w:pos="1773" w:val="left" w:leader="none"/>
        </w:tabs>
        <w:spacing w:line="240" w:lineRule="auto" w:before="33" w:after="0"/>
        <w:ind w:left="1773" w:right="0" w:hanging="333"/>
        <w:jc w:val="left"/>
        <w:rPr>
          <w:sz w:val="22"/>
        </w:rPr>
      </w:pPr>
      <w:r>
        <w:rPr>
          <w:sz w:val="22"/>
        </w:rPr>
        <w:t>быстрое</w:t>
      </w:r>
      <w:r>
        <w:rPr>
          <w:spacing w:val="-11"/>
          <w:sz w:val="22"/>
        </w:rPr>
        <w:t> </w:t>
      </w:r>
      <w:r>
        <w:rPr>
          <w:sz w:val="22"/>
        </w:rPr>
        <w:t>распространение</w:t>
      </w:r>
      <w:r>
        <w:rPr>
          <w:spacing w:val="-11"/>
          <w:sz w:val="22"/>
        </w:rPr>
        <w:t> </w:t>
      </w:r>
      <w:r>
        <w:rPr>
          <w:sz w:val="22"/>
        </w:rPr>
        <w:t>хороших</w:t>
      </w:r>
      <w:r>
        <w:rPr>
          <w:spacing w:val="-10"/>
          <w:sz w:val="22"/>
        </w:rPr>
        <w:t> </w:t>
      </w:r>
      <w:r>
        <w:rPr>
          <w:spacing w:val="-2"/>
          <w:sz w:val="22"/>
        </w:rPr>
        <w:t>новостей</w:t>
      </w:r>
    </w:p>
    <w:p>
      <w:pPr>
        <w:spacing w:line="240" w:lineRule="auto" w:before="77"/>
        <w:rPr>
          <w:sz w:val="22"/>
        </w:rPr>
      </w:pPr>
    </w:p>
    <w:p>
      <w:pPr>
        <w:spacing w:before="1"/>
        <w:ind w:left="1440" w:right="0" w:firstLine="0"/>
        <w:jc w:val="left"/>
        <w:rPr>
          <w:rFonts w:ascii="Arial" w:hAnsi="Arial"/>
          <w:b/>
          <w:sz w:val="22"/>
        </w:rPr>
      </w:pPr>
      <w:r>
        <w:rPr>
          <w:rFonts w:ascii="Arial" w:hAnsi="Arial"/>
          <w:b/>
          <w:spacing w:val="-2"/>
          <w:sz w:val="22"/>
        </w:rPr>
        <w:t>Недостатки</w:t>
      </w:r>
    </w:p>
    <w:p>
      <w:pPr>
        <w:spacing w:before="41"/>
        <w:ind w:left="1440" w:right="0" w:firstLine="0"/>
        <w:jc w:val="left"/>
        <w:rPr>
          <w:sz w:val="22"/>
        </w:rPr>
      </w:pPr>
      <w:r>
        <w:rPr>
          <w:sz w:val="22"/>
        </w:rPr>
        <w:t>проблемы</w:t>
      </w:r>
      <w:r>
        <w:rPr>
          <w:spacing w:val="-13"/>
          <w:sz w:val="22"/>
        </w:rPr>
        <w:t> </w:t>
      </w:r>
      <w:r>
        <w:rPr>
          <w:sz w:val="22"/>
        </w:rPr>
        <w:t>счета</w:t>
      </w:r>
      <w:r>
        <w:rPr>
          <w:spacing w:val="-13"/>
          <w:sz w:val="22"/>
        </w:rPr>
        <w:t> </w:t>
      </w:r>
      <w:r>
        <w:rPr>
          <w:sz w:val="22"/>
        </w:rPr>
        <w:t>до</w:t>
      </w:r>
      <w:r>
        <w:rPr>
          <w:spacing w:val="-13"/>
          <w:sz w:val="22"/>
        </w:rPr>
        <w:t> </w:t>
      </w:r>
      <w:r>
        <w:rPr>
          <w:spacing w:val="-2"/>
          <w:sz w:val="22"/>
        </w:rPr>
        <w:t>бесконечности</w:t>
      </w:r>
    </w:p>
    <w:p>
      <w:pPr>
        <w:spacing w:line="280" w:lineRule="auto" w:before="42"/>
        <w:ind w:left="1440" w:right="1450" w:firstLine="0"/>
        <w:jc w:val="left"/>
        <w:rPr>
          <w:sz w:val="22"/>
        </w:rPr>
      </w:pPr>
      <w:r>
        <w:rPr>
          <w:color w:val="000000"/>
          <w:sz w:val="22"/>
          <w:highlight w:val="yellow"/>
        </w:rPr>
        <w:t>Выполнение случайной задержки при первой передаче данных может быть</w:t>
      </w:r>
      <w:r>
        <w:rPr>
          <w:color w:val="000000"/>
          <w:sz w:val="22"/>
        </w:rPr>
        <w:t> </w:t>
      </w:r>
      <w:r>
        <w:rPr>
          <w:color w:val="000000"/>
          <w:sz w:val="22"/>
          <w:highlight w:val="yellow"/>
        </w:rPr>
        <w:t>использовано</w:t>
      </w:r>
      <w:r>
        <w:rPr>
          <w:color w:val="000000"/>
          <w:spacing w:val="-7"/>
          <w:sz w:val="22"/>
          <w:highlight w:val="yellow"/>
        </w:rPr>
        <w:t> </w:t>
      </w:r>
      <w:r>
        <w:rPr>
          <w:color w:val="000000"/>
          <w:sz w:val="22"/>
          <w:highlight w:val="yellow"/>
        </w:rPr>
        <w:t>в</w:t>
      </w:r>
      <w:r>
        <w:rPr>
          <w:color w:val="000000"/>
          <w:spacing w:val="-7"/>
          <w:sz w:val="22"/>
          <w:highlight w:val="yellow"/>
        </w:rPr>
        <w:t> </w:t>
      </w:r>
      <w:r>
        <w:rPr>
          <w:color w:val="000000"/>
          <w:sz w:val="22"/>
          <w:highlight w:val="yellow"/>
        </w:rPr>
        <w:t>различных</w:t>
      </w:r>
      <w:r>
        <w:rPr>
          <w:color w:val="000000"/>
          <w:spacing w:val="-7"/>
          <w:sz w:val="22"/>
          <w:highlight w:val="yellow"/>
        </w:rPr>
        <w:t> </w:t>
      </w:r>
      <w:r>
        <w:rPr>
          <w:color w:val="000000"/>
          <w:sz w:val="22"/>
          <w:highlight w:val="yellow"/>
        </w:rPr>
        <w:t>сетевых</w:t>
      </w:r>
      <w:r>
        <w:rPr>
          <w:color w:val="000000"/>
          <w:spacing w:val="-7"/>
          <w:sz w:val="22"/>
          <w:highlight w:val="yellow"/>
        </w:rPr>
        <w:t> </w:t>
      </w:r>
      <w:r>
        <w:rPr>
          <w:color w:val="000000"/>
          <w:sz w:val="22"/>
          <w:highlight w:val="yellow"/>
        </w:rPr>
        <w:t>протоколах</w:t>
      </w:r>
      <w:r>
        <w:rPr>
          <w:color w:val="000000"/>
          <w:spacing w:val="-7"/>
          <w:sz w:val="22"/>
          <w:highlight w:val="yellow"/>
        </w:rPr>
        <w:t> </w:t>
      </w:r>
      <w:r>
        <w:rPr>
          <w:color w:val="000000"/>
          <w:sz w:val="22"/>
          <w:highlight w:val="yellow"/>
        </w:rPr>
        <w:t>и</w:t>
      </w:r>
      <w:r>
        <w:rPr>
          <w:color w:val="000000"/>
          <w:spacing w:val="-7"/>
          <w:sz w:val="22"/>
          <w:highlight w:val="yellow"/>
        </w:rPr>
        <w:t> </w:t>
      </w:r>
      <w:r>
        <w:rPr>
          <w:color w:val="000000"/>
          <w:sz w:val="22"/>
          <w:highlight w:val="yellow"/>
        </w:rPr>
        <w:t>алгоритмах</w:t>
      </w:r>
      <w:r>
        <w:rPr>
          <w:color w:val="000000"/>
          <w:spacing w:val="-7"/>
          <w:sz w:val="22"/>
          <w:highlight w:val="yellow"/>
        </w:rPr>
        <w:t> </w:t>
      </w:r>
      <w:r>
        <w:rPr>
          <w:color w:val="000000"/>
          <w:sz w:val="22"/>
          <w:highlight w:val="yellow"/>
        </w:rPr>
        <w:t>для</w:t>
      </w:r>
      <w:r>
        <w:rPr>
          <w:color w:val="000000"/>
          <w:spacing w:val="-7"/>
          <w:sz w:val="22"/>
          <w:highlight w:val="yellow"/>
        </w:rPr>
        <w:t> </w:t>
      </w:r>
      <w:r>
        <w:rPr>
          <w:color w:val="000000"/>
          <w:sz w:val="22"/>
          <w:highlight w:val="yellow"/>
        </w:rPr>
        <w:t>разных</w:t>
      </w:r>
      <w:r>
        <w:rPr>
          <w:color w:val="000000"/>
          <w:spacing w:val="-7"/>
          <w:sz w:val="22"/>
          <w:highlight w:val="yellow"/>
        </w:rPr>
        <w:t> </w:t>
      </w:r>
      <w:r>
        <w:rPr>
          <w:color w:val="000000"/>
          <w:sz w:val="22"/>
          <w:highlight w:val="yellow"/>
        </w:rPr>
        <w:t>целей.</w:t>
      </w:r>
      <w:r>
        <w:rPr>
          <w:color w:val="000000"/>
          <w:spacing w:val="-7"/>
          <w:sz w:val="22"/>
          <w:highlight w:val="yellow"/>
        </w:rPr>
        <w:t> </w:t>
      </w:r>
      <w:r>
        <w:rPr>
          <w:color w:val="000000"/>
          <w:sz w:val="22"/>
          <w:highlight w:val="yellow"/>
        </w:rPr>
        <w:t>Одной</w:t>
      </w:r>
      <w:r>
        <w:rPr>
          <w:color w:val="000000"/>
          <w:sz w:val="22"/>
        </w:rPr>
        <w:t> </w:t>
      </w:r>
      <w:r>
        <w:rPr>
          <w:color w:val="000000"/>
          <w:sz w:val="22"/>
          <w:highlight w:val="yellow"/>
        </w:rPr>
        <w:t>из</w:t>
      </w:r>
      <w:r>
        <w:rPr>
          <w:color w:val="000000"/>
          <w:spacing w:val="-14"/>
          <w:sz w:val="22"/>
          <w:highlight w:val="yellow"/>
        </w:rPr>
        <w:t> </w:t>
      </w:r>
      <w:r>
        <w:rPr>
          <w:color w:val="000000"/>
          <w:sz w:val="22"/>
          <w:highlight w:val="yellow"/>
        </w:rPr>
        <w:t>таких</w:t>
      </w:r>
      <w:r>
        <w:rPr>
          <w:color w:val="000000"/>
          <w:spacing w:val="-14"/>
          <w:sz w:val="22"/>
          <w:highlight w:val="yellow"/>
        </w:rPr>
        <w:t> </w:t>
      </w:r>
      <w:r>
        <w:rPr>
          <w:color w:val="000000"/>
          <w:sz w:val="22"/>
          <w:highlight w:val="yellow"/>
        </w:rPr>
        <w:t>целей</w:t>
      </w:r>
      <w:r>
        <w:rPr>
          <w:color w:val="000000"/>
          <w:spacing w:val="-14"/>
          <w:sz w:val="22"/>
          <w:highlight w:val="yellow"/>
        </w:rPr>
        <w:t> </w:t>
      </w:r>
      <w:r>
        <w:rPr>
          <w:color w:val="000000"/>
          <w:sz w:val="22"/>
          <w:highlight w:val="yellow"/>
        </w:rPr>
        <w:t>может</w:t>
      </w:r>
      <w:r>
        <w:rPr>
          <w:color w:val="000000"/>
          <w:spacing w:val="-14"/>
          <w:sz w:val="22"/>
          <w:highlight w:val="yellow"/>
        </w:rPr>
        <w:t> </w:t>
      </w:r>
      <w:r>
        <w:rPr>
          <w:color w:val="000000"/>
          <w:sz w:val="22"/>
          <w:highlight w:val="yellow"/>
        </w:rPr>
        <w:t>быть</w:t>
      </w:r>
      <w:r>
        <w:rPr>
          <w:color w:val="000000"/>
          <w:spacing w:val="-14"/>
          <w:sz w:val="22"/>
          <w:highlight w:val="yellow"/>
        </w:rPr>
        <w:t> </w:t>
      </w:r>
      <w:r>
        <w:rPr>
          <w:color w:val="000000"/>
          <w:sz w:val="22"/>
          <w:highlight w:val="yellow"/>
        </w:rPr>
        <w:t>устранение</w:t>
      </w:r>
      <w:r>
        <w:rPr>
          <w:color w:val="000000"/>
          <w:spacing w:val="-14"/>
          <w:sz w:val="22"/>
          <w:highlight w:val="yellow"/>
        </w:rPr>
        <w:t> </w:t>
      </w:r>
      <w:r>
        <w:rPr>
          <w:color w:val="000000"/>
          <w:sz w:val="22"/>
          <w:highlight w:val="yellow"/>
        </w:rPr>
        <w:t>возможных</w:t>
      </w:r>
      <w:r>
        <w:rPr>
          <w:color w:val="000000"/>
          <w:spacing w:val="-14"/>
          <w:sz w:val="22"/>
          <w:highlight w:val="yellow"/>
        </w:rPr>
        <w:t> </w:t>
      </w:r>
      <w:r>
        <w:rPr>
          <w:color w:val="000000"/>
          <w:sz w:val="22"/>
          <w:highlight w:val="yellow"/>
        </w:rPr>
        <w:t>коллизий</w:t>
      </w:r>
      <w:r>
        <w:rPr>
          <w:color w:val="000000"/>
          <w:spacing w:val="-14"/>
          <w:sz w:val="22"/>
          <w:highlight w:val="yellow"/>
        </w:rPr>
        <w:t> </w:t>
      </w:r>
      <w:r>
        <w:rPr>
          <w:color w:val="000000"/>
          <w:sz w:val="22"/>
          <w:highlight w:val="yellow"/>
        </w:rPr>
        <w:t>или</w:t>
      </w:r>
      <w:r>
        <w:rPr>
          <w:color w:val="000000"/>
          <w:spacing w:val="-14"/>
          <w:sz w:val="22"/>
          <w:highlight w:val="yellow"/>
        </w:rPr>
        <w:t> </w:t>
      </w:r>
      <w:r>
        <w:rPr>
          <w:color w:val="000000"/>
          <w:sz w:val="22"/>
          <w:highlight w:val="yellow"/>
        </w:rPr>
        <w:t>конфликтов</w:t>
      </w:r>
      <w:r>
        <w:rPr>
          <w:color w:val="000000"/>
          <w:spacing w:val="-14"/>
          <w:sz w:val="22"/>
          <w:highlight w:val="yellow"/>
        </w:rPr>
        <w:t> </w:t>
      </w:r>
      <w:r>
        <w:rPr>
          <w:color w:val="000000"/>
          <w:sz w:val="22"/>
          <w:highlight w:val="yellow"/>
        </w:rPr>
        <w:t>в</w:t>
      </w:r>
      <w:r>
        <w:rPr>
          <w:color w:val="000000"/>
          <w:spacing w:val="-14"/>
          <w:sz w:val="22"/>
          <w:highlight w:val="yellow"/>
        </w:rPr>
        <w:t> </w:t>
      </w:r>
      <w:r>
        <w:rPr>
          <w:color w:val="000000"/>
          <w:sz w:val="22"/>
          <w:highlight w:val="yellow"/>
        </w:rPr>
        <w:t>сети</w:t>
      </w:r>
      <w:r>
        <w:rPr>
          <w:color w:val="000000"/>
          <w:spacing w:val="-14"/>
          <w:sz w:val="22"/>
          <w:highlight w:val="yellow"/>
        </w:rPr>
        <w:t> </w:t>
      </w:r>
      <w:r>
        <w:rPr>
          <w:color w:val="000000"/>
          <w:sz w:val="22"/>
          <w:highlight w:val="yellow"/>
        </w:rPr>
        <w:t>при</w:t>
      </w:r>
      <w:r>
        <w:rPr>
          <w:color w:val="000000"/>
          <w:sz w:val="22"/>
        </w:rPr>
        <w:t> </w:t>
      </w:r>
      <w:r>
        <w:rPr>
          <w:color w:val="000000"/>
          <w:sz w:val="22"/>
          <w:highlight w:val="yellow"/>
        </w:rPr>
        <w:t>одновременной передаче данных несколькими узлами.</w:t>
      </w:r>
    </w:p>
    <w:p>
      <w:pPr>
        <w:spacing w:line="280" w:lineRule="auto" w:before="238"/>
        <w:ind w:left="1440" w:right="1527" w:firstLine="0"/>
        <w:jc w:val="left"/>
        <w:rPr>
          <w:sz w:val="22"/>
        </w:rPr>
      </w:pPr>
      <w:r>
        <w:rPr>
          <w:color w:val="000000"/>
          <w:sz w:val="22"/>
          <w:highlight w:val="yellow"/>
        </w:rPr>
        <w:t>Применение</w:t>
      </w:r>
      <w:r>
        <w:rPr>
          <w:color w:val="000000"/>
          <w:spacing w:val="-15"/>
          <w:sz w:val="22"/>
          <w:highlight w:val="yellow"/>
        </w:rPr>
        <w:t> </w:t>
      </w:r>
      <w:r>
        <w:rPr>
          <w:color w:val="000000"/>
          <w:sz w:val="22"/>
          <w:highlight w:val="yellow"/>
        </w:rPr>
        <w:t>случайной</w:t>
      </w:r>
      <w:r>
        <w:rPr>
          <w:color w:val="000000"/>
          <w:spacing w:val="-14"/>
          <w:sz w:val="22"/>
          <w:highlight w:val="yellow"/>
        </w:rPr>
        <w:t> </w:t>
      </w:r>
      <w:r>
        <w:rPr>
          <w:color w:val="000000"/>
          <w:sz w:val="22"/>
          <w:highlight w:val="yellow"/>
        </w:rPr>
        <w:t>задержки</w:t>
      </w:r>
      <w:r>
        <w:rPr>
          <w:color w:val="000000"/>
          <w:spacing w:val="-15"/>
          <w:sz w:val="22"/>
          <w:highlight w:val="yellow"/>
        </w:rPr>
        <w:t> </w:t>
      </w:r>
      <w:r>
        <w:rPr>
          <w:color w:val="000000"/>
          <w:sz w:val="22"/>
          <w:highlight w:val="yellow"/>
        </w:rPr>
        <w:t>при</w:t>
      </w:r>
      <w:r>
        <w:rPr>
          <w:color w:val="000000"/>
          <w:spacing w:val="-14"/>
          <w:sz w:val="22"/>
          <w:highlight w:val="yellow"/>
        </w:rPr>
        <w:t> </w:t>
      </w:r>
      <w:r>
        <w:rPr>
          <w:color w:val="000000"/>
          <w:sz w:val="22"/>
          <w:highlight w:val="yellow"/>
        </w:rPr>
        <w:t>первой</w:t>
      </w:r>
      <w:r>
        <w:rPr>
          <w:color w:val="000000"/>
          <w:spacing w:val="-15"/>
          <w:sz w:val="22"/>
          <w:highlight w:val="yellow"/>
        </w:rPr>
        <w:t> </w:t>
      </w:r>
      <w:r>
        <w:rPr>
          <w:color w:val="000000"/>
          <w:sz w:val="22"/>
          <w:highlight w:val="yellow"/>
        </w:rPr>
        <w:t>передаче</w:t>
      </w:r>
      <w:r>
        <w:rPr>
          <w:color w:val="000000"/>
          <w:spacing w:val="-14"/>
          <w:sz w:val="22"/>
          <w:highlight w:val="yellow"/>
        </w:rPr>
        <w:t> </w:t>
      </w:r>
      <w:r>
        <w:rPr>
          <w:color w:val="000000"/>
          <w:sz w:val="22"/>
          <w:highlight w:val="yellow"/>
        </w:rPr>
        <w:t>данных</w:t>
      </w:r>
      <w:r>
        <w:rPr>
          <w:color w:val="000000"/>
          <w:spacing w:val="-15"/>
          <w:sz w:val="22"/>
          <w:highlight w:val="yellow"/>
        </w:rPr>
        <w:t> </w:t>
      </w:r>
      <w:r>
        <w:rPr>
          <w:color w:val="000000"/>
          <w:sz w:val="22"/>
          <w:highlight w:val="yellow"/>
        </w:rPr>
        <w:t>может</w:t>
      </w:r>
      <w:r>
        <w:rPr>
          <w:color w:val="000000"/>
          <w:spacing w:val="-14"/>
          <w:sz w:val="22"/>
          <w:highlight w:val="yellow"/>
        </w:rPr>
        <w:t> </w:t>
      </w:r>
      <w:r>
        <w:rPr>
          <w:color w:val="000000"/>
          <w:sz w:val="22"/>
          <w:highlight w:val="yellow"/>
        </w:rPr>
        <w:t>помочь</w:t>
      </w:r>
      <w:r>
        <w:rPr>
          <w:color w:val="000000"/>
          <w:spacing w:val="-15"/>
          <w:sz w:val="22"/>
          <w:highlight w:val="yellow"/>
        </w:rPr>
        <w:t> </w:t>
      </w:r>
      <w:r>
        <w:rPr>
          <w:color w:val="000000"/>
          <w:sz w:val="22"/>
          <w:highlight w:val="yellow"/>
        </w:rPr>
        <w:t>в</w:t>
      </w:r>
      <w:r>
        <w:rPr>
          <w:color w:val="000000"/>
          <w:sz w:val="22"/>
        </w:rPr>
        <w:t> </w:t>
      </w:r>
      <w:r>
        <w:rPr>
          <w:color w:val="000000"/>
          <w:sz w:val="22"/>
          <w:highlight w:val="yellow"/>
        </w:rPr>
        <w:t>следующих ситуациях:</w:t>
      </w:r>
    </w:p>
    <w:p>
      <w:pPr>
        <w:pStyle w:val="ListParagraph"/>
        <w:numPr>
          <w:ilvl w:val="0"/>
          <w:numId w:val="64"/>
        </w:numPr>
        <w:tabs>
          <w:tab w:pos="2158" w:val="left" w:leader="none"/>
          <w:tab w:pos="2160" w:val="left" w:leader="none"/>
        </w:tabs>
        <w:spacing w:line="280" w:lineRule="auto" w:before="240" w:after="0"/>
        <w:ind w:left="2160" w:right="1604" w:hanging="360"/>
        <w:jc w:val="left"/>
        <w:rPr>
          <w:sz w:val="22"/>
        </w:rPr>
      </w:pPr>
      <w:r>
        <w:rPr>
          <w:color w:val="000000"/>
          <w:sz w:val="22"/>
          <w:highlight w:val="yellow"/>
        </w:rPr>
        <w:t>MAC (Medium Access Control) протоколы: В сетях с разделением среды</w:t>
      </w:r>
      <w:r>
        <w:rPr>
          <w:color w:val="000000"/>
          <w:sz w:val="22"/>
        </w:rPr>
        <w:t> </w:t>
      </w:r>
      <w:r>
        <w:rPr>
          <w:color w:val="000000"/>
          <w:sz w:val="22"/>
          <w:highlight w:val="yellow"/>
        </w:rPr>
        <w:t>передачи</w:t>
      </w:r>
      <w:r>
        <w:rPr>
          <w:color w:val="000000"/>
          <w:spacing w:val="-15"/>
          <w:sz w:val="22"/>
          <w:highlight w:val="yellow"/>
        </w:rPr>
        <w:t> </w:t>
      </w:r>
      <w:r>
        <w:rPr>
          <w:color w:val="000000"/>
          <w:sz w:val="22"/>
          <w:highlight w:val="yellow"/>
        </w:rPr>
        <w:t>(например,</w:t>
      </w:r>
      <w:r>
        <w:rPr>
          <w:color w:val="000000"/>
          <w:spacing w:val="-14"/>
          <w:sz w:val="22"/>
          <w:highlight w:val="yellow"/>
        </w:rPr>
        <w:t> </w:t>
      </w:r>
      <w:r>
        <w:rPr>
          <w:color w:val="000000"/>
          <w:sz w:val="22"/>
          <w:highlight w:val="yellow"/>
        </w:rPr>
        <w:t>Ethernet)</w:t>
      </w:r>
      <w:r>
        <w:rPr>
          <w:color w:val="000000"/>
          <w:spacing w:val="-15"/>
          <w:sz w:val="22"/>
          <w:highlight w:val="yellow"/>
        </w:rPr>
        <w:t> </w:t>
      </w:r>
      <w:r>
        <w:rPr>
          <w:color w:val="000000"/>
          <w:sz w:val="22"/>
          <w:highlight w:val="yellow"/>
        </w:rPr>
        <w:t>случайная</w:t>
      </w:r>
      <w:r>
        <w:rPr>
          <w:color w:val="000000"/>
          <w:spacing w:val="-14"/>
          <w:sz w:val="22"/>
          <w:highlight w:val="yellow"/>
        </w:rPr>
        <w:t> </w:t>
      </w:r>
      <w:r>
        <w:rPr>
          <w:color w:val="000000"/>
          <w:sz w:val="22"/>
          <w:highlight w:val="yellow"/>
        </w:rPr>
        <w:t>задержка</w:t>
      </w:r>
      <w:r>
        <w:rPr>
          <w:color w:val="000000"/>
          <w:spacing w:val="-15"/>
          <w:sz w:val="22"/>
          <w:highlight w:val="yellow"/>
        </w:rPr>
        <w:t> </w:t>
      </w:r>
      <w:r>
        <w:rPr>
          <w:color w:val="000000"/>
          <w:sz w:val="22"/>
          <w:highlight w:val="yellow"/>
        </w:rPr>
        <w:t>может</w:t>
      </w:r>
      <w:r>
        <w:rPr>
          <w:color w:val="000000"/>
          <w:spacing w:val="-14"/>
          <w:sz w:val="22"/>
          <w:highlight w:val="yellow"/>
        </w:rPr>
        <w:t> </w:t>
      </w:r>
      <w:r>
        <w:rPr>
          <w:color w:val="000000"/>
          <w:sz w:val="22"/>
          <w:highlight w:val="yellow"/>
        </w:rPr>
        <w:t>быть</w:t>
      </w:r>
      <w:r>
        <w:rPr>
          <w:color w:val="000000"/>
          <w:spacing w:val="-15"/>
          <w:sz w:val="22"/>
          <w:highlight w:val="yellow"/>
        </w:rPr>
        <w:t> </w:t>
      </w:r>
      <w:r>
        <w:rPr>
          <w:color w:val="000000"/>
          <w:sz w:val="22"/>
          <w:highlight w:val="yellow"/>
        </w:rPr>
        <w:t>применена</w:t>
      </w:r>
      <w:r>
        <w:rPr>
          <w:color w:val="000000"/>
          <w:spacing w:val="-14"/>
          <w:sz w:val="22"/>
          <w:highlight w:val="yellow"/>
        </w:rPr>
        <w:t> </w:t>
      </w:r>
      <w:r>
        <w:rPr>
          <w:color w:val="000000"/>
          <w:sz w:val="22"/>
          <w:highlight w:val="yellow"/>
        </w:rPr>
        <w:t>при</w:t>
      </w:r>
      <w:r>
        <w:rPr>
          <w:color w:val="000000"/>
          <w:sz w:val="22"/>
        </w:rPr>
        <w:t> </w:t>
      </w:r>
      <w:r>
        <w:rPr>
          <w:color w:val="000000"/>
          <w:sz w:val="22"/>
          <w:highlight w:val="yellow"/>
        </w:rPr>
        <w:t>первой передаче данных для снижения вероятности коллизий между узлами.</w:t>
      </w:r>
      <w:r>
        <w:rPr>
          <w:color w:val="000000"/>
          <w:sz w:val="22"/>
        </w:rPr>
        <w:t> </w:t>
      </w:r>
      <w:r>
        <w:rPr>
          <w:color w:val="000000"/>
          <w:sz w:val="22"/>
          <w:highlight w:val="yellow"/>
        </w:rPr>
        <w:t>Это позволяет уменьшить количество повторных передач пакетов и повысить</w:t>
      </w:r>
      <w:r>
        <w:rPr>
          <w:color w:val="000000"/>
          <w:sz w:val="22"/>
        </w:rPr>
        <w:t> </w:t>
      </w:r>
      <w:r>
        <w:rPr>
          <w:color w:val="000000"/>
          <w:sz w:val="22"/>
          <w:highlight w:val="yellow"/>
        </w:rPr>
        <w:t>эффективность сети.</w:t>
      </w:r>
    </w:p>
    <w:p>
      <w:pPr>
        <w:pStyle w:val="ListParagraph"/>
        <w:numPr>
          <w:ilvl w:val="0"/>
          <w:numId w:val="64"/>
        </w:numPr>
        <w:tabs>
          <w:tab w:pos="2158" w:val="left" w:leader="none"/>
          <w:tab w:pos="2160" w:val="left" w:leader="none"/>
        </w:tabs>
        <w:spacing w:line="280" w:lineRule="auto" w:before="0" w:after="0"/>
        <w:ind w:left="2160" w:right="2169" w:hanging="360"/>
        <w:jc w:val="left"/>
        <w:rPr>
          <w:sz w:val="22"/>
        </w:rPr>
      </w:pPr>
      <w:r>
        <w:rPr>
          <w:color w:val="000000"/>
          <w:sz w:val="22"/>
          <w:highlight w:val="yellow"/>
        </w:rPr>
        <w:t>Алгоритмы распределения ресурсов: В сетевых алгоритмах, которые</w:t>
      </w:r>
      <w:r>
        <w:rPr>
          <w:color w:val="000000"/>
          <w:sz w:val="22"/>
        </w:rPr>
        <w:t> </w:t>
      </w:r>
      <w:r>
        <w:rPr>
          <w:color w:val="000000"/>
          <w:sz w:val="22"/>
          <w:highlight w:val="yellow"/>
        </w:rPr>
        <w:t>осуществляют</w:t>
      </w:r>
      <w:r>
        <w:rPr>
          <w:color w:val="000000"/>
          <w:spacing w:val="-15"/>
          <w:sz w:val="22"/>
          <w:highlight w:val="yellow"/>
        </w:rPr>
        <w:t> </w:t>
      </w:r>
      <w:r>
        <w:rPr>
          <w:color w:val="000000"/>
          <w:sz w:val="22"/>
          <w:highlight w:val="yellow"/>
        </w:rPr>
        <w:t>распределение</w:t>
      </w:r>
      <w:r>
        <w:rPr>
          <w:color w:val="000000"/>
          <w:spacing w:val="-15"/>
          <w:sz w:val="22"/>
          <w:highlight w:val="yellow"/>
        </w:rPr>
        <w:t> </w:t>
      </w:r>
      <w:r>
        <w:rPr>
          <w:color w:val="000000"/>
          <w:sz w:val="22"/>
          <w:highlight w:val="yellow"/>
        </w:rPr>
        <w:t>доступа</w:t>
      </w:r>
      <w:r>
        <w:rPr>
          <w:color w:val="000000"/>
          <w:spacing w:val="-14"/>
          <w:sz w:val="22"/>
          <w:highlight w:val="yellow"/>
        </w:rPr>
        <w:t> </w:t>
      </w:r>
      <w:r>
        <w:rPr>
          <w:color w:val="000000"/>
          <w:sz w:val="22"/>
          <w:highlight w:val="yellow"/>
        </w:rPr>
        <w:t>к</w:t>
      </w:r>
      <w:r>
        <w:rPr>
          <w:color w:val="000000"/>
          <w:spacing w:val="-15"/>
          <w:sz w:val="22"/>
          <w:highlight w:val="yellow"/>
        </w:rPr>
        <w:t> </w:t>
      </w:r>
      <w:r>
        <w:rPr>
          <w:color w:val="000000"/>
          <w:sz w:val="22"/>
          <w:highlight w:val="yellow"/>
        </w:rPr>
        <w:t>ресурсам</w:t>
      </w:r>
      <w:r>
        <w:rPr>
          <w:color w:val="000000"/>
          <w:spacing w:val="-15"/>
          <w:sz w:val="22"/>
          <w:highlight w:val="yellow"/>
        </w:rPr>
        <w:t> </w:t>
      </w:r>
      <w:r>
        <w:rPr>
          <w:color w:val="000000"/>
          <w:sz w:val="22"/>
          <w:highlight w:val="yellow"/>
        </w:rPr>
        <w:t>(например,</w:t>
      </w:r>
      <w:r>
        <w:rPr>
          <w:color w:val="000000"/>
          <w:spacing w:val="-14"/>
          <w:sz w:val="22"/>
          <w:highlight w:val="yellow"/>
        </w:rPr>
        <w:t> </w:t>
      </w:r>
      <w:r>
        <w:rPr>
          <w:color w:val="000000"/>
          <w:sz w:val="22"/>
          <w:highlight w:val="yellow"/>
        </w:rPr>
        <w:t>пропускная</w:t>
      </w:r>
      <w:r>
        <w:rPr>
          <w:color w:val="000000"/>
          <w:sz w:val="22"/>
        </w:rPr>
        <w:t> </w:t>
      </w:r>
      <w:r>
        <w:rPr>
          <w:color w:val="000000"/>
          <w:sz w:val="22"/>
          <w:highlight w:val="yellow"/>
        </w:rPr>
        <w:t>способность</w:t>
      </w:r>
      <w:r>
        <w:rPr>
          <w:color w:val="000000"/>
          <w:spacing w:val="-2"/>
          <w:sz w:val="22"/>
          <w:highlight w:val="yellow"/>
        </w:rPr>
        <w:t> </w:t>
      </w:r>
      <w:r>
        <w:rPr>
          <w:color w:val="000000"/>
          <w:sz w:val="22"/>
          <w:highlight w:val="yellow"/>
        </w:rPr>
        <w:t>или</w:t>
      </w:r>
      <w:r>
        <w:rPr>
          <w:color w:val="000000"/>
          <w:spacing w:val="-2"/>
          <w:sz w:val="22"/>
          <w:highlight w:val="yellow"/>
        </w:rPr>
        <w:t> </w:t>
      </w:r>
      <w:r>
        <w:rPr>
          <w:color w:val="000000"/>
          <w:sz w:val="22"/>
          <w:highlight w:val="yellow"/>
        </w:rPr>
        <w:t>приоритеты</w:t>
      </w:r>
      <w:r>
        <w:rPr>
          <w:color w:val="000000"/>
          <w:spacing w:val="-2"/>
          <w:sz w:val="22"/>
          <w:highlight w:val="yellow"/>
        </w:rPr>
        <w:t> </w:t>
      </w:r>
      <w:r>
        <w:rPr>
          <w:color w:val="000000"/>
          <w:sz w:val="22"/>
          <w:highlight w:val="yellow"/>
        </w:rPr>
        <w:t>передачи),</w:t>
      </w:r>
      <w:r>
        <w:rPr>
          <w:color w:val="000000"/>
          <w:spacing w:val="-2"/>
          <w:sz w:val="22"/>
          <w:highlight w:val="yellow"/>
        </w:rPr>
        <w:t> </w:t>
      </w:r>
      <w:r>
        <w:rPr>
          <w:color w:val="000000"/>
          <w:sz w:val="22"/>
          <w:highlight w:val="yellow"/>
        </w:rPr>
        <w:t>случайная</w:t>
      </w:r>
      <w:r>
        <w:rPr>
          <w:color w:val="000000"/>
          <w:spacing w:val="-2"/>
          <w:sz w:val="22"/>
          <w:highlight w:val="yellow"/>
        </w:rPr>
        <w:t> </w:t>
      </w:r>
      <w:r>
        <w:rPr>
          <w:color w:val="000000"/>
          <w:sz w:val="22"/>
          <w:highlight w:val="yellow"/>
        </w:rPr>
        <w:t>задержка</w:t>
      </w:r>
      <w:r>
        <w:rPr>
          <w:color w:val="000000"/>
          <w:spacing w:val="-2"/>
          <w:sz w:val="22"/>
          <w:highlight w:val="yellow"/>
        </w:rPr>
        <w:t> </w:t>
      </w:r>
      <w:r>
        <w:rPr>
          <w:color w:val="000000"/>
          <w:sz w:val="22"/>
          <w:highlight w:val="yellow"/>
        </w:rPr>
        <w:t>при</w:t>
      </w:r>
      <w:r>
        <w:rPr>
          <w:color w:val="000000"/>
          <w:spacing w:val="-2"/>
          <w:sz w:val="22"/>
          <w:highlight w:val="yellow"/>
        </w:rPr>
        <w:t> </w:t>
      </w:r>
      <w:r>
        <w:rPr>
          <w:color w:val="000000"/>
          <w:sz w:val="22"/>
          <w:highlight w:val="yellow"/>
        </w:rPr>
        <w:t>первой</w:t>
      </w:r>
    </w:p>
    <w:p>
      <w:pPr>
        <w:pStyle w:val="ListParagraph"/>
        <w:spacing w:after="0" w:line="280" w:lineRule="auto"/>
        <w:jc w:val="left"/>
        <w:rPr>
          <w:sz w:val="22"/>
        </w:rPr>
        <w:sectPr>
          <w:pgSz w:w="11920" w:h="16840"/>
          <w:pgMar w:top="1360" w:bottom="280" w:left="0" w:right="0"/>
        </w:sectPr>
      </w:pPr>
    </w:p>
    <w:p>
      <w:pPr>
        <w:spacing w:line="280" w:lineRule="auto" w:before="83"/>
        <w:ind w:left="2160" w:right="1527" w:firstLine="0"/>
        <w:jc w:val="left"/>
        <w:rPr>
          <w:sz w:val="22"/>
        </w:rPr>
      </w:pPr>
      <w:r>
        <w:rPr>
          <w:color w:val="000000"/>
          <w:sz w:val="22"/>
          <w:highlight w:val="yellow"/>
        </w:rPr>
        <w:t>передаче может быть использована для предоставления равных шансов</w:t>
      </w:r>
      <w:r>
        <w:rPr>
          <w:color w:val="000000"/>
          <w:sz w:val="22"/>
        </w:rPr>
        <w:t> </w:t>
      </w:r>
      <w:r>
        <w:rPr>
          <w:color w:val="000000"/>
          <w:sz w:val="22"/>
          <w:highlight w:val="yellow"/>
        </w:rPr>
        <w:t>доступа</w:t>
      </w:r>
      <w:r>
        <w:rPr>
          <w:color w:val="000000"/>
          <w:spacing w:val="-12"/>
          <w:sz w:val="22"/>
          <w:highlight w:val="yellow"/>
        </w:rPr>
        <w:t> </w:t>
      </w:r>
      <w:r>
        <w:rPr>
          <w:color w:val="000000"/>
          <w:sz w:val="22"/>
          <w:highlight w:val="yellow"/>
        </w:rPr>
        <w:t>всем</w:t>
      </w:r>
      <w:r>
        <w:rPr>
          <w:color w:val="000000"/>
          <w:spacing w:val="-12"/>
          <w:sz w:val="22"/>
          <w:highlight w:val="yellow"/>
        </w:rPr>
        <w:t> </w:t>
      </w:r>
      <w:r>
        <w:rPr>
          <w:color w:val="000000"/>
          <w:sz w:val="22"/>
          <w:highlight w:val="yellow"/>
        </w:rPr>
        <w:t>узлам</w:t>
      </w:r>
      <w:r>
        <w:rPr>
          <w:color w:val="000000"/>
          <w:spacing w:val="-12"/>
          <w:sz w:val="22"/>
          <w:highlight w:val="yellow"/>
        </w:rPr>
        <w:t> </w:t>
      </w:r>
      <w:r>
        <w:rPr>
          <w:color w:val="000000"/>
          <w:sz w:val="22"/>
          <w:highlight w:val="yellow"/>
        </w:rPr>
        <w:t>и</w:t>
      </w:r>
      <w:r>
        <w:rPr>
          <w:color w:val="000000"/>
          <w:spacing w:val="-12"/>
          <w:sz w:val="22"/>
          <w:highlight w:val="yellow"/>
        </w:rPr>
        <w:t> </w:t>
      </w:r>
      <w:r>
        <w:rPr>
          <w:color w:val="000000"/>
          <w:sz w:val="22"/>
          <w:highlight w:val="yellow"/>
        </w:rPr>
        <w:t>предотвращения</w:t>
      </w:r>
      <w:r>
        <w:rPr>
          <w:color w:val="000000"/>
          <w:spacing w:val="-12"/>
          <w:sz w:val="22"/>
          <w:highlight w:val="yellow"/>
        </w:rPr>
        <w:t> </w:t>
      </w:r>
      <w:r>
        <w:rPr>
          <w:color w:val="000000"/>
          <w:sz w:val="22"/>
          <w:highlight w:val="yellow"/>
        </w:rPr>
        <w:t>проблемы</w:t>
      </w:r>
      <w:r>
        <w:rPr>
          <w:color w:val="000000"/>
          <w:spacing w:val="-12"/>
          <w:sz w:val="22"/>
          <w:highlight w:val="yellow"/>
        </w:rPr>
        <w:t> </w:t>
      </w:r>
      <w:r>
        <w:rPr>
          <w:color w:val="000000"/>
          <w:sz w:val="22"/>
          <w:highlight w:val="yellow"/>
        </w:rPr>
        <w:t>"голодания"</w:t>
      </w:r>
      <w:r>
        <w:rPr>
          <w:color w:val="000000"/>
          <w:spacing w:val="-12"/>
          <w:sz w:val="22"/>
          <w:highlight w:val="yellow"/>
        </w:rPr>
        <w:t> </w:t>
      </w:r>
      <w:r>
        <w:rPr>
          <w:color w:val="000000"/>
          <w:sz w:val="22"/>
          <w:highlight w:val="yellow"/>
        </w:rPr>
        <w:t>(starvation)</w:t>
      </w:r>
      <w:r>
        <w:rPr>
          <w:color w:val="000000"/>
          <w:spacing w:val="-12"/>
          <w:sz w:val="22"/>
          <w:highlight w:val="yellow"/>
        </w:rPr>
        <w:t> </w:t>
      </w:r>
      <w:r>
        <w:rPr>
          <w:color w:val="000000"/>
          <w:sz w:val="22"/>
          <w:highlight w:val="yellow"/>
        </w:rPr>
        <w:t>для</w:t>
      </w:r>
      <w:r>
        <w:rPr>
          <w:color w:val="000000"/>
          <w:sz w:val="22"/>
        </w:rPr>
        <w:t> </w:t>
      </w:r>
      <w:r>
        <w:rPr>
          <w:color w:val="000000"/>
          <w:sz w:val="22"/>
          <w:highlight w:val="yellow"/>
        </w:rPr>
        <w:t>некоторых узлов.</w:t>
      </w:r>
    </w:p>
    <w:p>
      <w:pPr>
        <w:pStyle w:val="ListParagraph"/>
        <w:numPr>
          <w:ilvl w:val="0"/>
          <w:numId w:val="64"/>
        </w:numPr>
        <w:tabs>
          <w:tab w:pos="2158" w:val="left" w:leader="none"/>
          <w:tab w:pos="2160" w:val="left" w:leader="none"/>
        </w:tabs>
        <w:spacing w:line="280" w:lineRule="auto" w:before="0" w:after="0"/>
        <w:ind w:left="2160" w:right="1946" w:hanging="360"/>
        <w:jc w:val="left"/>
        <w:rPr>
          <w:sz w:val="22"/>
        </w:rPr>
      </w:pPr>
      <w:r>
        <w:rPr>
          <w:color w:val="000000"/>
          <w:sz w:val="22"/>
          <w:highlight w:val="yellow"/>
        </w:rPr>
        <w:t>Устранение</w:t>
      </w:r>
      <w:r>
        <w:rPr>
          <w:color w:val="000000"/>
          <w:spacing w:val="-15"/>
          <w:sz w:val="22"/>
          <w:highlight w:val="yellow"/>
        </w:rPr>
        <w:t> </w:t>
      </w:r>
      <w:r>
        <w:rPr>
          <w:color w:val="000000"/>
          <w:sz w:val="22"/>
          <w:highlight w:val="yellow"/>
        </w:rPr>
        <w:t>конфликтов</w:t>
      </w:r>
      <w:r>
        <w:rPr>
          <w:color w:val="000000"/>
          <w:spacing w:val="-14"/>
          <w:sz w:val="22"/>
          <w:highlight w:val="yellow"/>
        </w:rPr>
        <w:t> </w:t>
      </w:r>
      <w:r>
        <w:rPr>
          <w:color w:val="000000"/>
          <w:sz w:val="22"/>
          <w:highlight w:val="yellow"/>
        </w:rPr>
        <w:t>и</w:t>
      </w:r>
      <w:r>
        <w:rPr>
          <w:color w:val="000000"/>
          <w:spacing w:val="-15"/>
          <w:sz w:val="22"/>
          <w:highlight w:val="yellow"/>
        </w:rPr>
        <w:t> </w:t>
      </w:r>
      <w:r>
        <w:rPr>
          <w:color w:val="000000"/>
          <w:sz w:val="22"/>
          <w:highlight w:val="yellow"/>
        </w:rPr>
        <w:t>столкновений:</w:t>
      </w:r>
      <w:r>
        <w:rPr>
          <w:color w:val="000000"/>
          <w:spacing w:val="-14"/>
          <w:sz w:val="22"/>
          <w:highlight w:val="yellow"/>
        </w:rPr>
        <w:t> </w:t>
      </w:r>
      <w:r>
        <w:rPr>
          <w:color w:val="000000"/>
          <w:sz w:val="22"/>
          <w:highlight w:val="yellow"/>
        </w:rPr>
        <w:t>В</w:t>
      </w:r>
      <w:r>
        <w:rPr>
          <w:color w:val="000000"/>
          <w:spacing w:val="-15"/>
          <w:sz w:val="22"/>
          <w:highlight w:val="yellow"/>
        </w:rPr>
        <w:t> </w:t>
      </w:r>
      <w:r>
        <w:rPr>
          <w:color w:val="000000"/>
          <w:sz w:val="22"/>
          <w:highlight w:val="yellow"/>
        </w:rPr>
        <w:t>различных</w:t>
      </w:r>
      <w:r>
        <w:rPr>
          <w:color w:val="000000"/>
          <w:spacing w:val="-14"/>
          <w:sz w:val="22"/>
          <w:highlight w:val="yellow"/>
        </w:rPr>
        <w:t> </w:t>
      </w:r>
      <w:r>
        <w:rPr>
          <w:color w:val="000000"/>
          <w:sz w:val="22"/>
          <w:highlight w:val="yellow"/>
        </w:rPr>
        <w:t>протоколах</w:t>
      </w:r>
      <w:r>
        <w:rPr>
          <w:color w:val="000000"/>
          <w:spacing w:val="-15"/>
          <w:sz w:val="22"/>
          <w:highlight w:val="yellow"/>
        </w:rPr>
        <w:t> </w:t>
      </w:r>
      <w:r>
        <w:rPr>
          <w:color w:val="000000"/>
          <w:sz w:val="22"/>
          <w:highlight w:val="yellow"/>
        </w:rPr>
        <w:t>передачи</w:t>
      </w:r>
      <w:r>
        <w:rPr>
          <w:color w:val="000000"/>
          <w:sz w:val="22"/>
        </w:rPr>
        <w:t> </w:t>
      </w:r>
      <w:r>
        <w:rPr>
          <w:color w:val="000000"/>
          <w:sz w:val="22"/>
          <w:highlight w:val="yellow"/>
        </w:rPr>
        <w:t>данных,</w:t>
      </w:r>
      <w:r>
        <w:rPr>
          <w:color w:val="000000"/>
          <w:spacing w:val="-11"/>
          <w:sz w:val="22"/>
          <w:highlight w:val="yellow"/>
        </w:rPr>
        <w:t> </w:t>
      </w:r>
      <w:r>
        <w:rPr>
          <w:color w:val="000000"/>
          <w:sz w:val="22"/>
          <w:highlight w:val="yellow"/>
        </w:rPr>
        <w:t>включая</w:t>
      </w:r>
      <w:r>
        <w:rPr>
          <w:color w:val="000000"/>
          <w:spacing w:val="-11"/>
          <w:sz w:val="22"/>
          <w:highlight w:val="yellow"/>
        </w:rPr>
        <w:t> </w:t>
      </w:r>
      <w:r>
        <w:rPr>
          <w:color w:val="000000"/>
          <w:sz w:val="22"/>
          <w:highlight w:val="yellow"/>
        </w:rPr>
        <w:t>беспроводные</w:t>
      </w:r>
      <w:r>
        <w:rPr>
          <w:color w:val="000000"/>
          <w:spacing w:val="-11"/>
          <w:sz w:val="22"/>
          <w:highlight w:val="yellow"/>
        </w:rPr>
        <w:t> </w:t>
      </w:r>
      <w:r>
        <w:rPr>
          <w:color w:val="000000"/>
          <w:sz w:val="22"/>
          <w:highlight w:val="yellow"/>
        </w:rPr>
        <w:t>сети</w:t>
      </w:r>
      <w:r>
        <w:rPr>
          <w:color w:val="000000"/>
          <w:spacing w:val="-11"/>
          <w:sz w:val="22"/>
          <w:highlight w:val="yellow"/>
        </w:rPr>
        <w:t> </w:t>
      </w:r>
      <w:r>
        <w:rPr>
          <w:color w:val="000000"/>
          <w:sz w:val="22"/>
          <w:highlight w:val="yellow"/>
        </w:rPr>
        <w:t>и</w:t>
      </w:r>
      <w:r>
        <w:rPr>
          <w:color w:val="000000"/>
          <w:spacing w:val="-11"/>
          <w:sz w:val="22"/>
          <w:highlight w:val="yellow"/>
        </w:rPr>
        <w:t> </w:t>
      </w:r>
      <w:r>
        <w:rPr>
          <w:color w:val="000000"/>
          <w:sz w:val="22"/>
          <w:highlight w:val="yellow"/>
        </w:rPr>
        <w:t>сети</w:t>
      </w:r>
      <w:r>
        <w:rPr>
          <w:color w:val="000000"/>
          <w:spacing w:val="-11"/>
          <w:sz w:val="22"/>
          <w:highlight w:val="yellow"/>
        </w:rPr>
        <w:t> </w:t>
      </w:r>
      <w:r>
        <w:rPr>
          <w:color w:val="000000"/>
          <w:sz w:val="22"/>
          <w:highlight w:val="yellow"/>
        </w:rPr>
        <w:t>с</w:t>
      </w:r>
      <w:r>
        <w:rPr>
          <w:color w:val="000000"/>
          <w:spacing w:val="-11"/>
          <w:sz w:val="22"/>
          <w:highlight w:val="yellow"/>
        </w:rPr>
        <w:t> </w:t>
      </w:r>
      <w:r>
        <w:rPr>
          <w:color w:val="000000"/>
          <w:sz w:val="22"/>
          <w:highlight w:val="yellow"/>
        </w:rPr>
        <w:t>множеством</w:t>
      </w:r>
      <w:r>
        <w:rPr>
          <w:color w:val="000000"/>
          <w:spacing w:val="-11"/>
          <w:sz w:val="22"/>
          <w:highlight w:val="yellow"/>
        </w:rPr>
        <w:t> </w:t>
      </w:r>
      <w:r>
        <w:rPr>
          <w:color w:val="000000"/>
          <w:sz w:val="22"/>
          <w:highlight w:val="yellow"/>
        </w:rPr>
        <w:t>узлов,</w:t>
      </w:r>
      <w:r>
        <w:rPr>
          <w:color w:val="000000"/>
          <w:spacing w:val="-11"/>
          <w:sz w:val="22"/>
          <w:highlight w:val="yellow"/>
        </w:rPr>
        <w:t> </w:t>
      </w:r>
      <w:r>
        <w:rPr>
          <w:color w:val="000000"/>
          <w:sz w:val="22"/>
          <w:highlight w:val="yellow"/>
        </w:rPr>
        <w:t>случайная</w:t>
      </w:r>
      <w:r>
        <w:rPr>
          <w:color w:val="000000"/>
          <w:sz w:val="22"/>
        </w:rPr>
        <w:t> </w:t>
      </w:r>
      <w:r>
        <w:rPr>
          <w:color w:val="000000"/>
          <w:sz w:val="22"/>
          <w:highlight w:val="yellow"/>
        </w:rPr>
        <w:t>задержка</w:t>
      </w:r>
      <w:r>
        <w:rPr>
          <w:color w:val="000000"/>
          <w:spacing w:val="-2"/>
          <w:sz w:val="22"/>
          <w:highlight w:val="yellow"/>
        </w:rPr>
        <w:t> </w:t>
      </w:r>
      <w:r>
        <w:rPr>
          <w:color w:val="000000"/>
          <w:sz w:val="22"/>
          <w:highlight w:val="yellow"/>
        </w:rPr>
        <w:t>при</w:t>
      </w:r>
      <w:r>
        <w:rPr>
          <w:color w:val="000000"/>
          <w:spacing w:val="-2"/>
          <w:sz w:val="22"/>
          <w:highlight w:val="yellow"/>
        </w:rPr>
        <w:t> </w:t>
      </w:r>
      <w:r>
        <w:rPr>
          <w:color w:val="000000"/>
          <w:sz w:val="22"/>
          <w:highlight w:val="yellow"/>
        </w:rPr>
        <w:t>первой</w:t>
      </w:r>
      <w:r>
        <w:rPr>
          <w:color w:val="000000"/>
          <w:spacing w:val="-2"/>
          <w:sz w:val="22"/>
          <w:highlight w:val="yellow"/>
        </w:rPr>
        <w:t> </w:t>
      </w:r>
      <w:r>
        <w:rPr>
          <w:color w:val="000000"/>
          <w:sz w:val="22"/>
          <w:highlight w:val="yellow"/>
        </w:rPr>
        <w:t>передаче</w:t>
      </w:r>
      <w:r>
        <w:rPr>
          <w:color w:val="000000"/>
          <w:spacing w:val="-2"/>
          <w:sz w:val="22"/>
          <w:highlight w:val="yellow"/>
        </w:rPr>
        <w:t> </w:t>
      </w:r>
      <w:r>
        <w:rPr>
          <w:color w:val="000000"/>
          <w:sz w:val="22"/>
          <w:highlight w:val="yellow"/>
        </w:rPr>
        <w:t>может</w:t>
      </w:r>
      <w:r>
        <w:rPr>
          <w:color w:val="000000"/>
          <w:spacing w:val="-2"/>
          <w:sz w:val="22"/>
          <w:highlight w:val="yellow"/>
        </w:rPr>
        <w:t> </w:t>
      </w:r>
      <w:r>
        <w:rPr>
          <w:color w:val="000000"/>
          <w:sz w:val="22"/>
          <w:highlight w:val="yellow"/>
        </w:rPr>
        <w:t>помочь</w:t>
      </w:r>
      <w:r>
        <w:rPr>
          <w:color w:val="000000"/>
          <w:spacing w:val="-2"/>
          <w:sz w:val="22"/>
          <w:highlight w:val="yellow"/>
        </w:rPr>
        <w:t> </w:t>
      </w:r>
      <w:r>
        <w:rPr>
          <w:color w:val="000000"/>
          <w:sz w:val="22"/>
          <w:highlight w:val="yellow"/>
        </w:rPr>
        <w:t>избежать</w:t>
      </w:r>
      <w:r>
        <w:rPr>
          <w:color w:val="000000"/>
          <w:spacing w:val="-2"/>
          <w:sz w:val="22"/>
          <w:highlight w:val="yellow"/>
        </w:rPr>
        <w:t> </w:t>
      </w:r>
      <w:r>
        <w:rPr>
          <w:color w:val="000000"/>
          <w:sz w:val="22"/>
          <w:highlight w:val="yellow"/>
        </w:rPr>
        <w:t>конфликтов</w:t>
      </w:r>
      <w:r>
        <w:rPr>
          <w:color w:val="000000"/>
          <w:spacing w:val="-2"/>
          <w:sz w:val="22"/>
          <w:highlight w:val="yellow"/>
        </w:rPr>
        <w:t> </w:t>
      </w:r>
      <w:r>
        <w:rPr>
          <w:color w:val="000000"/>
          <w:sz w:val="22"/>
          <w:highlight w:val="yellow"/>
        </w:rPr>
        <w:t>или</w:t>
      </w:r>
      <w:r>
        <w:rPr>
          <w:color w:val="000000"/>
          <w:sz w:val="22"/>
        </w:rPr>
        <w:t> </w:t>
      </w:r>
      <w:r>
        <w:rPr>
          <w:color w:val="000000"/>
          <w:sz w:val="22"/>
          <w:highlight w:val="yellow"/>
        </w:rPr>
        <w:t>столкновений между узлами, улучшая общую производительность и</w:t>
      </w:r>
      <w:r>
        <w:rPr>
          <w:color w:val="000000"/>
          <w:sz w:val="22"/>
        </w:rPr>
        <w:t> </w:t>
      </w:r>
      <w:r>
        <w:rPr>
          <w:color w:val="000000"/>
          <w:sz w:val="22"/>
          <w:highlight w:val="yellow"/>
        </w:rPr>
        <w:t>стабильность сети.</w:t>
      </w:r>
    </w:p>
    <w:p>
      <w:pPr>
        <w:spacing w:line="240" w:lineRule="auto" w:before="0"/>
        <w:rPr>
          <w:sz w:val="22"/>
        </w:rPr>
      </w:pPr>
    </w:p>
    <w:p>
      <w:pPr>
        <w:spacing w:line="240" w:lineRule="auto" w:before="0"/>
        <w:rPr>
          <w:sz w:val="22"/>
        </w:rPr>
      </w:pPr>
    </w:p>
    <w:p>
      <w:pPr>
        <w:spacing w:line="240" w:lineRule="auto" w:before="177"/>
        <w:rPr>
          <w:sz w:val="22"/>
        </w:rPr>
      </w:pPr>
    </w:p>
    <w:p>
      <w:pPr>
        <w:pStyle w:val="Heading1"/>
        <w:spacing w:line="276" w:lineRule="auto"/>
        <w:ind w:left="2880" w:right="1527" w:hanging="360"/>
      </w:pPr>
      <w:r>
        <w:rPr/>
        <w:t>Маршрутизация</w:t>
      </w:r>
      <w:r>
        <w:rPr>
          <w:spacing w:val="-23"/>
        </w:rPr>
        <w:t> </w:t>
      </w:r>
      <w:r>
        <w:rPr/>
        <w:t>с</w:t>
      </w:r>
      <w:r>
        <w:rPr>
          <w:spacing w:val="-23"/>
        </w:rPr>
        <w:t> </w:t>
      </w:r>
      <w:r>
        <w:rPr/>
        <w:t>учетом</w:t>
      </w:r>
      <w:r>
        <w:rPr>
          <w:spacing w:val="-23"/>
        </w:rPr>
        <w:t> </w:t>
      </w:r>
      <w:r>
        <w:rPr/>
        <w:t>состояния линий(link state routing)</w:t>
      </w:r>
    </w:p>
    <w:p>
      <w:pPr>
        <w:spacing w:line="280" w:lineRule="auto" w:before="244"/>
        <w:ind w:left="1440" w:right="1628" w:firstLine="0"/>
        <w:jc w:val="left"/>
        <w:rPr>
          <w:sz w:val="22"/>
        </w:rPr>
      </w:pPr>
      <w:r>
        <w:rPr>
          <w:sz w:val="22"/>
        </w:rPr>
        <w:t>В</w:t>
      </w:r>
      <w:r>
        <w:rPr>
          <w:spacing w:val="-13"/>
          <w:sz w:val="22"/>
        </w:rPr>
        <w:t> </w:t>
      </w:r>
      <w:r>
        <w:rPr>
          <w:sz w:val="22"/>
        </w:rPr>
        <w:t>основе</w:t>
      </w:r>
      <w:r>
        <w:rPr>
          <w:spacing w:val="-13"/>
          <w:sz w:val="22"/>
        </w:rPr>
        <w:t> </w:t>
      </w:r>
      <w:r>
        <w:rPr>
          <w:sz w:val="22"/>
        </w:rPr>
        <w:t>данного</w:t>
      </w:r>
      <w:r>
        <w:rPr>
          <w:spacing w:val="-13"/>
          <w:sz w:val="22"/>
        </w:rPr>
        <w:t> </w:t>
      </w:r>
      <w:r>
        <w:rPr>
          <w:sz w:val="22"/>
        </w:rPr>
        <w:t>алгоритма</w:t>
      </w:r>
      <w:r>
        <w:rPr>
          <w:spacing w:val="-13"/>
          <w:sz w:val="22"/>
        </w:rPr>
        <w:t> </w:t>
      </w:r>
      <w:r>
        <w:rPr>
          <w:sz w:val="22"/>
        </w:rPr>
        <w:t>лежит</w:t>
      </w:r>
      <w:r>
        <w:rPr>
          <w:spacing w:val="-13"/>
          <w:sz w:val="22"/>
        </w:rPr>
        <w:t> </w:t>
      </w:r>
      <w:r>
        <w:rPr>
          <w:sz w:val="22"/>
        </w:rPr>
        <w:t>простая</w:t>
      </w:r>
      <w:r>
        <w:rPr>
          <w:spacing w:val="-13"/>
          <w:sz w:val="22"/>
        </w:rPr>
        <w:t> </w:t>
      </w:r>
      <w:r>
        <w:rPr>
          <w:sz w:val="22"/>
        </w:rPr>
        <w:t>идея</w:t>
      </w:r>
      <w:r>
        <w:rPr>
          <w:spacing w:val="-13"/>
          <w:sz w:val="22"/>
        </w:rPr>
        <w:t> </w:t>
      </w:r>
      <w:r>
        <w:rPr>
          <w:sz w:val="22"/>
        </w:rPr>
        <w:t>каждый</w:t>
      </w:r>
      <w:r>
        <w:rPr>
          <w:spacing w:val="-13"/>
          <w:sz w:val="22"/>
        </w:rPr>
        <w:t> </w:t>
      </w:r>
      <w:r>
        <w:rPr>
          <w:sz w:val="22"/>
        </w:rPr>
        <w:t>маршрутизатор</w:t>
      </w:r>
      <w:r>
        <w:rPr>
          <w:spacing w:val="-13"/>
          <w:sz w:val="22"/>
        </w:rPr>
        <w:t> </w:t>
      </w:r>
      <w:r>
        <w:rPr>
          <w:sz w:val="22"/>
        </w:rPr>
        <w:t>должен </w:t>
      </w:r>
      <w:r>
        <w:rPr>
          <w:spacing w:val="-2"/>
          <w:sz w:val="22"/>
        </w:rPr>
        <w:t>уметь:</w:t>
      </w:r>
    </w:p>
    <w:p>
      <w:pPr>
        <w:pStyle w:val="ListParagraph"/>
        <w:numPr>
          <w:ilvl w:val="0"/>
          <w:numId w:val="73"/>
        </w:numPr>
        <w:tabs>
          <w:tab w:pos="1773" w:val="left" w:leader="none"/>
        </w:tabs>
        <w:spacing w:line="251" w:lineRule="exact" w:before="0" w:after="0"/>
        <w:ind w:left="1773" w:right="0" w:hanging="333"/>
        <w:jc w:val="left"/>
        <w:rPr>
          <w:sz w:val="22"/>
        </w:rPr>
      </w:pPr>
      <w:r>
        <w:rPr>
          <w:sz w:val="22"/>
        </w:rPr>
        <w:t>обнаруживать</w:t>
      </w:r>
      <w:r>
        <w:rPr>
          <w:spacing w:val="-11"/>
          <w:sz w:val="22"/>
        </w:rPr>
        <w:t> </w:t>
      </w:r>
      <w:r>
        <w:rPr>
          <w:sz w:val="22"/>
        </w:rPr>
        <w:t>своих</w:t>
      </w:r>
      <w:r>
        <w:rPr>
          <w:spacing w:val="-11"/>
          <w:sz w:val="22"/>
        </w:rPr>
        <w:t> </w:t>
      </w:r>
      <w:r>
        <w:rPr>
          <w:sz w:val="22"/>
        </w:rPr>
        <w:t>соседей</w:t>
      </w:r>
      <w:r>
        <w:rPr>
          <w:spacing w:val="-10"/>
          <w:sz w:val="22"/>
        </w:rPr>
        <w:t> </w:t>
      </w:r>
      <w:r>
        <w:rPr>
          <w:sz w:val="22"/>
        </w:rPr>
        <w:t>и</w:t>
      </w:r>
      <w:r>
        <w:rPr>
          <w:spacing w:val="-11"/>
          <w:sz w:val="22"/>
        </w:rPr>
        <w:t> </w:t>
      </w:r>
      <w:r>
        <w:rPr>
          <w:sz w:val="22"/>
        </w:rPr>
        <w:t>узнавать</w:t>
      </w:r>
      <w:r>
        <w:rPr>
          <w:spacing w:val="-10"/>
          <w:sz w:val="22"/>
        </w:rPr>
        <w:t> </w:t>
      </w:r>
      <w:r>
        <w:rPr>
          <w:sz w:val="22"/>
        </w:rPr>
        <w:t>расстояние</w:t>
      </w:r>
      <w:r>
        <w:rPr>
          <w:spacing w:val="-11"/>
          <w:sz w:val="22"/>
        </w:rPr>
        <w:t> </w:t>
      </w:r>
      <w:r>
        <w:rPr>
          <w:sz w:val="22"/>
        </w:rPr>
        <w:t>до</w:t>
      </w:r>
      <w:r>
        <w:rPr>
          <w:spacing w:val="-10"/>
          <w:sz w:val="22"/>
        </w:rPr>
        <w:t> </w:t>
      </w:r>
      <w:r>
        <w:rPr>
          <w:spacing w:val="-5"/>
          <w:sz w:val="22"/>
        </w:rPr>
        <w:t>них</w:t>
      </w:r>
    </w:p>
    <w:p>
      <w:pPr>
        <w:pStyle w:val="ListParagraph"/>
        <w:numPr>
          <w:ilvl w:val="0"/>
          <w:numId w:val="73"/>
        </w:numPr>
        <w:tabs>
          <w:tab w:pos="1773" w:val="left" w:leader="none"/>
        </w:tabs>
        <w:spacing w:line="240" w:lineRule="auto" w:before="33" w:after="0"/>
        <w:ind w:left="1773" w:right="0" w:hanging="333"/>
        <w:jc w:val="left"/>
        <w:rPr>
          <w:sz w:val="22"/>
        </w:rPr>
      </w:pPr>
      <w:r>
        <w:rPr>
          <w:spacing w:val="-2"/>
          <w:sz w:val="22"/>
        </w:rPr>
        <w:t>задавать</w:t>
      </w:r>
      <w:r>
        <w:rPr>
          <w:spacing w:val="-5"/>
          <w:sz w:val="22"/>
        </w:rPr>
        <w:t> </w:t>
      </w:r>
      <w:r>
        <w:rPr>
          <w:spacing w:val="-2"/>
          <w:sz w:val="22"/>
        </w:rPr>
        <w:t>метрику</w:t>
      </w:r>
      <w:r>
        <w:rPr>
          <w:spacing w:val="-4"/>
          <w:sz w:val="22"/>
        </w:rPr>
        <w:t> </w:t>
      </w:r>
      <w:r>
        <w:rPr>
          <w:spacing w:val="-2"/>
          <w:sz w:val="22"/>
        </w:rPr>
        <w:t>расстояния</w:t>
      </w:r>
      <w:r>
        <w:rPr>
          <w:spacing w:val="-4"/>
          <w:sz w:val="22"/>
        </w:rPr>
        <w:t> </w:t>
      </w:r>
      <w:r>
        <w:rPr>
          <w:spacing w:val="-2"/>
          <w:sz w:val="22"/>
        </w:rPr>
        <w:t>с</w:t>
      </w:r>
      <w:r>
        <w:rPr>
          <w:spacing w:val="-4"/>
          <w:sz w:val="22"/>
        </w:rPr>
        <w:t> </w:t>
      </w:r>
      <w:r>
        <w:rPr>
          <w:spacing w:val="-2"/>
          <w:sz w:val="22"/>
        </w:rPr>
        <w:t>каждым</w:t>
      </w:r>
      <w:r>
        <w:rPr>
          <w:spacing w:val="-4"/>
          <w:sz w:val="22"/>
        </w:rPr>
        <w:t> </w:t>
      </w:r>
      <w:r>
        <w:rPr>
          <w:spacing w:val="-2"/>
          <w:sz w:val="22"/>
        </w:rPr>
        <w:t>из</w:t>
      </w:r>
      <w:r>
        <w:rPr>
          <w:spacing w:val="-4"/>
          <w:sz w:val="22"/>
        </w:rPr>
        <w:t> </w:t>
      </w:r>
      <w:r>
        <w:rPr>
          <w:spacing w:val="-2"/>
          <w:sz w:val="22"/>
        </w:rPr>
        <w:t>своих</w:t>
      </w:r>
      <w:r>
        <w:rPr>
          <w:spacing w:val="-4"/>
          <w:sz w:val="22"/>
        </w:rPr>
        <w:t> </w:t>
      </w:r>
      <w:r>
        <w:rPr>
          <w:spacing w:val="-2"/>
          <w:sz w:val="22"/>
        </w:rPr>
        <w:t>соседей</w:t>
      </w:r>
    </w:p>
    <w:p>
      <w:pPr>
        <w:pStyle w:val="ListParagraph"/>
        <w:numPr>
          <w:ilvl w:val="0"/>
          <w:numId w:val="73"/>
        </w:numPr>
        <w:tabs>
          <w:tab w:pos="1773" w:val="left" w:leader="none"/>
        </w:tabs>
        <w:spacing w:line="240" w:lineRule="auto" w:before="33" w:after="0"/>
        <w:ind w:left="1773" w:right="0" w:hanging="333"/>
        <w:jc w:val="left"/>
        <w:rPr>
          <w:sz w:val="22"/>
        </w:rPr>
      </w:pPr>
      <w:r>
        <w:rPr>
          <w:spacing w:val="-2"/>
          <w:sz w:val="22"/>
        </w:rPr>
        <w:t>создавать</w:t>
      </w:r>
      <w:r>
        <w:rPr>
          <w:spacing w:val="-6"/>
          <w:sz w:val="22"/>
        </w:rPr>
        <w:t> </w:t>
      </w:r>
      <w:r>
        <w:rPr>
          <w:spacing w:val="-2"/>
          <w:sz w:val="22"/>
        </w:rPr>
        <w:t>пакет,</w:t>
      </w:r>
      <w:r>
        <w:rPr>
          <w:spacing w:val="-6"/>
          <w:sz w:val="22"/>
        </w:rPr>
        <w:t> </w:t>
      </w:r>
      <w:r>
        <w:rPr>
          <w:spacing w:val="-2"/>
          <w:sz w:val="22"/>
        </w:rPr>
        <w:t>содержащий</w:t>
      </w:r>
      <w:r>
        <w:rPr>
          <w:spacing w:val="-6"/>
          <w:sz w:val="22"/>
        </w:rPr>
        <w:t> </w:t>
      </w:r>
      <w:r>
        <w:rPr>
          <w:spacing w:val="-2"/>
          <w:sz w:val="22"/>
        </w:rPr>
        <w:t>всю</w:t>
      </w:r>
      <w:r>
        <w:rPr>
          <w:spacing w:val="-6"/>
          <w:sz w:val="22"/>
        </w:rPr>
        <w:t> </w:t>
      </w:r>
      <w:r>
        <w:rPr>
          <w:spacing w:val="-2"/>
          <w:sz w:val="22"/>
        </w:rPr>
        <w:t>собранную</w:t>
      </w:r>
      <w:r>
        <w:rPr>
          <w:spacing w:val="-6"/>
          <w:sz w:val="22"/>
        </w:rPr>
        <w:t> </w:t>
      </w:r>
      <w:r>
        <w:rPr>
          <w:spacing w:val="-2"/>
          <w:sz w:val="22"/>
        </w:rPr>
        <w:t>информацию</w:t>
      </w:r>
    </w:p>
    <w:p>
      <w:pPr>
        <w:pStyle w:val="ListParagraph"/>
        <w:numPr>
          <w:ilvl w:val="0"/>
          <w:numId w:val="73"/>
        </w:numPr>
        <w:tabs>
          <w:tab w:pos="1773" w:val="left" w:leader="none"/>
        </w:tabs>
        <w:spacing w:line="240" w:lineRule="auto" w:before="33" w:after="0"/>
        <w:ind w:left="1773" w:right="0" w:hanging="333"/>
        <w:jc w:val="left"/>
        <w:rPr>
          <w:sz w:val="22"/>
        </w:rPr>
      </w:pPr>
      <w:r>
        <w:rPr>
          <w:spacing w:val="-2"/>
          <w:sz w:val="22"/>
        </w:rPr>
        <w:t>посылать</w:t>
      </w:r>
      <w:r>
        <w:rPr>
          <w:spacing w:val="-4"/>
          <w:sz w:val="22"/>
        </w:rPr>
        <w:t> </w:t>
      </w:r>
      <w:r>
        <w:rPr>
          <w:spacing w:val="-2"/>
          <w:sz w:val="22"/>
        </w:rPr>
        <w:t>этот</w:t>
      </w:r>
      <w:r>
        <w:rPr>
          <w:spacing w:val="-3"/>
          <w:sz w:val="22"/>
        </w:rPr>
        <w:t> </w:t>
      </w:r>
      <w:r>
        <w:rPr>
          <w:spacing w:val="-2"/>
          <w:sz w:val="22"/>
        </w:rPr>
        <w:t>пакет</w:t>
      </w:r>
      <w:r>
        <w:rPr>
          <w:spacing w:val="-3"/>
          <w:sz w:val="22"/>
        </w:rPr>
        <w:t> </w:t>
      </w:r>
      <w:r>
        <w:rPr>
          <w:spacing w:val="-2"/>
          <w:sz w:val="22"/>
        </w:rPr>
        <w:t>другим</w:t>
      </w:r>
      <w:r>
        <w:rPr>
          <w:spacing w:val="-3"/>
          <w:sz w:val="22"/>
        </w:rPr>
        <w:t> </w:t>
      </w:r>
      <w:r>
        <w:rPr>
          <w:spacing w:val="-2"/>
          <w:sz w:val="22"/>
        </w:rPr>
        <w:t>маршрутизаторам</w:t>
      </w:r>
      <w:r>
        <w:rPr>
          <w:spacing w:val="-3"/>
          <w:sz w:val="22"/>
        </w:rPr>
        <w:t> </w:t>
      </w:r>
      <w:r>
        <w:rPr>
          <w:spacing w:val="-2"/>
          <w:sz w:val="22"/>
        </w:rPr>
        <w:t>и</w:t>
      </w:r>
      <w:r>
        <w:rPr>
          <w:spacing w:val="-3"/>
          <w:sz w:val="22"/>
        </w:rPr>
        <w:t> </w:t>
      </w:r>
      <w:r>
        <w:rPr>
          <w:spacing w:val="-2"/>
          <w:sz w:val="22"/>
        </w:rPr>
        <w:t>принимать</w:t>
      </w:r>
      <w:r>
        <w:rPr>
          <w:spacing w:val="-3"/>
          <w:sz w:val="22"/>
        </w:rPr>
        <w:t> </w:t>
      </w:r>
      <w:r>
        <w:rPr>
          <w:spacing w:val="-2"/>
          <w:sz w:val="22"/>
        </w:rPr>
        <w:t>от</w:t>
      </w:r>
      <w:r>
        <w:rPr>
          <w:spacing w:val="-3"/>
          <w:sz w:val="22"/>
        </w:rPr>
        <w:t> </w:t>
      </w:r>
      <w:r>
        <w:rPr>
          <w:spacing w:val="-2"/>
          <w:sz w:val="22"/>
        </w:rPr>
        <w:t>них</w:t>
      </w:r>
      <w:r>
        <w:rPr>
          <w:spacing w:val="-3"/>
          <w:sz w:val="22"/>
        </w:rPr>
        <w:t> </w:t>
      </w:r>
      <w:r>
        <w:rPr>
          <w:spacing w:val="-2"/>
          <w:sz w:val="22"/>
        </w:rPr>
        <w:t>аналогичные</w:t>
      </w:r>
    </w:p>
    <w:p>
      <w:pPr>
        <w:pStyle w:val="ListParagraph"/>
        <w:numPr>
          <w:ilvl w:val="0"/>
          <w:numId w:val="73"/>
        </w:numPr>
        <w:tabs>
          <w:tab w:pos="1773" w:val="left" w:leader="none"/>
        </w:tabs>
        <w:spacing w:line="240" w:lineRule="auto" w:before="33" w:after="0"/>
        <w:ind w:left="1773" w:right="0" w:hanging="333"/>
        <w:jc w:val="left"/>
        <w:rPr>
          <w:sz w:val="22"/>
        </w:rPr>
      </w:pPr>
      <w:r>
        <w:rPr>
          <w:sz w:val="22"/>
        </w:rPr>
        <w:t>вычислять</w:t>
      </w:r>
      <w:r>
        <w:rPr>
          <w:spacing w:val="-11"/>
          <w:sz w:val="22"/>
        </w:rPr>
        <w:t> </w:t>
      </w:r>
      <w:r>
        <w:rPr>
          <w:sz w:val="22"/>
        </w:rPr>
        <w:t>кратчайший</w:t>
      </w:r>
      <w:r>
        <w:rPr>
          <w:spacing w:val="-11"/>
          <w:sz w:val="22"/>
        </w:rPr>
        <w:t> </w:t>
      </w:r>
      <w:r>
        <w:rPr>
          <w:sz w:val="22"/>
        </w:rPr>
        <w:t>путь</w:t>
      </w:r>
      <w:r>
        <w:rPr>
          <w:spacing w:val="-11"/>
          <w:sz w:val="22"/>
        </w:rPr>
        <w:t> </w:t>
      </w:r>
      <w:r>
        <w:rPr>
          <w:sz w:val="22"/>
        </w:rPr>
        <w:t>до</w:t>
      </w:r>
      <w:r>
        <w:rPr>
          <w:spacing w:val="-11"/>
          <w:sz w:val="22"/>
        </w:rPr>
        <w:t> </w:t>
      </w:r>
      <w:r>
        <w:rPr>
          <w:sz w:val="22"/>
        </w:rPr>
        <w:t>всех</w:t>
      </w:r>
      <w:r>
        <w:rPr>
          <w:spacing w:val="-11"/>
          <w:sz w:val="22"/>
        </w:rPr>
        <w:t> </w:t>
      </w:r>
      <w:r>
        <w:rPr>
          <w:spacing w:val="-2"/>
          <w:sz w:val="22"/>
        </w:rPr>
        <w:t>маршрутизаторов</w:t>
      </w:r>
    </w:p>
    <w:p>
      <w:pPr>
        <w:spacing w:line="240" w:lineRule="auto" w:before="81"/>
        <w:rPr>
          <w:sz w:val="22"/>
        </w:rPr>
      </w:pPr>
    </w:p>
    <w:p>
      <w:pPr>
        <w:spacing w:line="280" w:lineRule="auto" w:before="0"/>
        <w:ind w:left="1440" w:right="1628" w:firstLine="0"/>
        <w:jc w:val="left"/>
        <w:rPr>
          <w:sz w:val="22"/>
        </w:rPr>
      </w:pPr>
      <w:r>
        <w:rPr>
          <w:sz w:val="22"/>
        </w:rPr>
        <w:t>В</w:t>
      </w:r>
      <w:r>
        <w:rPr>
          <w:spacing w:val="-2"/>
          <w:sz w:val="22"/>
        </w:rPr>
        <w:t> </w:t>
      </w:r>
      <w:r>
        <w:rPr>
          <w:sz w:val="22"/>
        </w:rPr>
        <w:t>результате</w:t>
      </w:r>
      <w:r>
        <w:rPr>
          <w:spacing w:val="-2"/>
          <w:sz w:val="22"/>
        </w:rPr>
        <w:t> </w:t>
      </w:r>
      <w:r>
        <w:rPr>
          <w:sz w:val="22"/>
        </w:rPr>
        <w:t>выполнения</w:t>
      </w:r>
      <w:r>
        <w:rPr>
          <w:spacing w:val="-2"/>
          <w:sz w:val="22"/>
        </w:rPr>
        <w:t> </w:t>
      </w:r>
      <w:r>
        <w:rPr>
          <w:sz w:val="22"/>
        </w:rPr>
        <w:t>всех</w:t>
      </w:r>
      <w:r>
        <w:rPr>
          <w:spacing w:val="-2"/>
          <w:sz w:val="22"/>
        </w:rPr>
        <w:t> </w:t>
      </w:r>
      <w:r>
        <w:rPr>
          <w:sz w:val="22"/>
        </w:rPr>
        <w:t>этих</w:t>
      </w:r>
      <w:r>
        <w:rPr>
          <w:spacing w:val="-2"/>
          <w:sz w:val="22"/>
        </w:rPr>
        <w:t> </w:t>
      </w:r>
      <w:r>
        <w:rPr>
          <w:sz w:val="22"/>
        </w:rPr>
        <w:t>пунктов</w:t>
      </w:r>
      <w:r>
        <w:rPr>
          <w:spacing w:val="-2"/>
          <w:sz w:val="22"/>
        </w:rPr>
        <w:t> </w:t>
      </w:r>
      <w:r>
        <w:rPr>
          <w:sz w:val="22"/>
        </w:rPr>
        <w:t>каждый</w:t>
      </w:r>
      <w:r>
        <w:rPr>
          <w:spacing w:val="-2"/>
          <w:sz w:val="22"/>
        </w:rPr>
        <w:t> </w:t>
      </w:r>
      <w:r>
        <w:rPr>
          <w:sz w:val="22"/>
        </w:rPr>
        <w:t>маршрутизатор</w:t>
      </w:r>
      <w:r>
        <w:rPr>
          <w:spacing w:val="-2"/>
          <w:sz w:val="22"/>
        </w:rPr>
        <w:t> </w:t>
      </w:r>
      <w:r>
        <w:rPr>
          <w:sz w:val="22"/>
        </w:rPr>
        <w:t>будет</w:t>
      </w:r>
      <w:r>
        <w:rPr>
          <w:spacing w:val="-2"/>
          <w:sz w:val="22"/>
        </w:rPr>
        <w:t> </w:t>
      </w:r>
      <w:r>
        <w:rPr>
          <w:sz w:val="22"/>
        </w:rPr>
        <w:t>иметь</w:t>
      </w:r>
      <w:r>
        <w:rPr>
          <w:spacing w:val="-2"/>
          <w:sz w:val="22"/>
        </w:rPr>
        <w:t> </w:t>
      </w:r>
      <w:r>
        <w:rPr>
          <w:sz w:val="22"/>
        </w:rPr>
        <w:t>в своем</w:t>
      </w:r>
      <w:r>
        <w:rPr>
          <w:spacing w:val="-15"/>
          <w:sz w:val="22"/>
        </w:rPr>
        <w:t> </w:t>
      </w:r>
      <w:r>
        <w:rPr>
          <w:sz w:val="22"/>
        </w:rPr>
        <w:t>распоряжении</w:t>
      </w:r>
      <w:r>
        <w:rPr>
          <w:spacing w:val="-15"/>
          <w:sz w:val="22"/>
        </w:rPr>
        <w:t> </w:t>
      </w:r>
      <w:r>
        <w:rPr>
          <w:sz w:val="22"/>
        </w:rPr>
        <w:t>полную</w:t>
      </w:r>
      <w:r>
        <w:rPr>
          <w:spacing w:val="-14"/>
          <w:sz w:val="22"/>
        </w:rPr>
        <w:t> </w:t>
      </w:r>
      <w:r>
        <w:rPr>
          <w:sz w:val="22"/>
        </w:rPr>
        <w:t>топологию</w:t>
      </w:r>
      <w:r>
        <w:rPr>
          <w:spacing w:val="-15"/>
          <w:sz w:val="22"/>
        </w:rPr>
        <w:t> </w:t>
      </w:r>
      <w:r>
        <w:rPr>
          <w:sz w:val="22"/>
        </w:rPr>
        <w:t>сети</w:t>
      </w:r>
      <w:r>
        <w:rPr>
          <w:spacing w:val="-15"/>
          <w:sz w:val="22"/>
        </w:rPr>
        <w:t> </w:t>
      </w:r>
      <w:r>
        <w:rPr>
          <w:sz w:val="22"/>
        </w:rPr>
        <w:t>и</w:t>
      </w:r>
      <w:r>
        <w:rPr>
          <w:spacing w:val="-14"/>
          <w:sz w:val="22"/>
        </w:rPr>
        <w:t> </w:t>
      </w:r>
      <w:r>
        <w:rPr>
          <w:sz w:val="22"/>
        </w:rPr>
        <w:t>может</w:t>
      </w:r>
      <w:r>
        <w:rPr>
          <w:spacing w:val="-15"/>
          <w:sz w:val="22"/>
        </w:rPr>
        <w:t> </w:t>
      </w:r>
      <w:r>
        <w:rPr>
          <w:sz w:val="22"/>
        </w:rPr>
        <w:t>запустить</w:t>
      </w:r>
      <w:r>
        <w:rPr>
          <w:spacing w:val="-14"/>
          <w:sz w:val="22"/>
        </w:rPr>
        <w:t> </w:t>
      </w:r>
      <w:r>
        <w:rPr>
          <w:sz w:val="22"/>
        </w:rPr>
        <w:t>алгоритм</w:t>
      </w:r>
      <w:r>
        <w:rPr>
          <w:spacing w:val="-15"/>
          <w:sz w:val="22"/>
        </w:rPr>
        <w:t> </w:t>
      </w:r>
      <w:r>
        <w:rPr>
          <w:sz w:val="22"/>
        </w:rPr>
        <w:t>Дейкстры для определения кратчайших путей. Рассмотрим эти пункты подробнее.</w:t>
      </w:r>
    </w:p>
    <w:p>
      <w:pPr>
        <w:spacing w:line="248" w:lineRule="exact" w:before="0"/>
        <w:ind w:left="1440" w:right="0" w:firstLine="0"/>
        <w:jc w:val="left"/>
        <w:rPr>
          <w:sz w:val="22"/>
        </w:rPr>
      </w:pPr>
      <w:r>
        <w:rPr>
          <w:spacing w:val="-2"/>
          <w:sz w:val="22"/>
        </w:rPr>
        <w:t>Знакомство</w:t>
      </w:r>
      <w:r>
        <w:rPr>
          <w:spacing w:val="-6"/>
          <w:sz w:val="22"/>
        </w:rPr>
        <w:t> </w:t>
      </w:r>
      <w:r>
        <w:rPr>
          <w:spacing w:val="-2"/>
          <w:sz w:val="22"/>
        </w:rPr>
        <w:t>с</w:t>
      </w:r>
      <w:r>
        <w:rPr>
          <w:spacing w:val="-5"/>
          <w:sz w:val="22"/>
        </w:rPr>
        <w:t> </w:t>
      </w:r>
      <w:r>
        <w:rPr>
          <w:spacing w:val="-2"/>
          <w:sz w:val="22"/>
        </w:rPr>
        <w:t>соседями</w:t>
      </w:r>
    </w:p>
    <w:p>
      <w:pPr>
        <w:spacing w:line="280" w:lineRule="auto" w:before="42"/>
        <w:ind w:left="1440" w:right="1469" w:firstLine="0"/>
        <w:jc w:val="left"/>
        <w:rPr>
          <w:sz w:val="22"/>
        </w:rPr>
      </w:pPr>
      <w:r>
        <w:rPr>
          <w:sz w:val="22"/>
        </w:rPr>
        <w:t>Как</w:t>
      </w:r>
      <w:r>
        <w:rPr>
          <w:spacing w:val="-2"/>
          <w:sz w:val="22"/>
        </w:rPr>
        <w:t> </w:t>
      </w:r>
      <w:r>
        <w:rPr>
          <w:sz w:val="22"/>
        </w:rPr>
        <w:t>только</w:t>
      </w:r>
      <w:r>
        <w:rPr>
          <w:spacing w:val="-2"/>
          <w:sz w:val="22"/>
        </w:rPr>
        <w:t> </w:t>
      </w:r>
      <w:r>
        <w:rPr>
          <w:sz w:val="22"/>
        </w:rPr>
        <w:t>маршрутизатор</w:t>
      </w:r>
      <w:r>
        <w:rPr>
          <w:spacing w:val="-2"/>
          <w:sz w:val="22"/>
        </w:rPr>
        <w:t> </w:t>
      </w:r>
      <w:r>
        <w:rPr>
          <w:sz w:val="22"/>
        </w:rPr>
        <w:t>загружается</w:t>
      </w:r>
      <w:r>
        <w:rPr>
          <w:spacing w:val="-2"/>
          <w:sz w:val="22"/>
        </w:rPr>
        <w:t> </w:t>
      </w:r>
      <w:r>
        <w:rPr>
          <w:sz w:val="22"/>
        </w:rPr>
        <w:t>ему</w:t>
      </w:r>
      <w:r>
        <w:rPr>
          <w:spacing w:val="-2"/>
          <w:sz w:val="22"/>
        </w:rPr>
        <w:t> </w:t>
      </w:r>
      <w:r>
        <w:rPr>
          <w:sz w:val="22"/>
        </w:rPr>
        <w:t>нужно</w:t>
      </w:r>
      <w:r>
        <w:rPr>
          <w:spacing w:val="-2"/>
          <w:sz w:val="22"/>
        </w:rPr>
        <w:t> </w:t>
      </w:r>
      <w:r>
        <w:rPr>
          <w:sz w:val="22"/>
        </w:rPr>
        <w:t>получить</w:t>
      </w:r>
      <w:r>
        <w:rPr>
          <w:spacing w:val="-2"/>
          <w:sz w:val="22"/>
        </w:rPr>
        <w:t> </w:t>
      </w:r>
      <w:r>
        <w:rPr>
          <w:sz w:val="22"/>
        </w:rPr>
        <w:t>информацию</w:t>
      </w:r>
      <w:r>
        <w:rPr>
          <w:spacing w:val="-2"/>
          <w:sz w:val="22"/>
        </w:rPr>
        <w:t> </w:t>
      </w:r>
      <w:r>
        <w:rPr>
          <w:sz w:val="22"/>
        </w:rPr>
        <w:t>от</w:t>
      </w:r>
      <w:r>
        <w:rPr>
          <w:spacing w:val="-2"/>
          <w:sz w:val="22"/>
        </w:rPr>
        <w:t> </w:t>
      </w:r>
      <w:r>
        <w:rPr>
          <w:sz w:val="22"/>
        </w:rPr>
        <w:t>соседей, для этого он посылает специальный пакет HELLO. В ответ маршрутизатор на другом конце линии посылает ответ, содержащий свое имя. Имена маршрутизаторов должны быть совершенно уникальными. В случае соединений point−to−point проблем не </w:t>
      </w:r>
      <w:r>
        <w:rPr>
          <w:spacing w:val="-2"/>
          <w:sz w:val="22"/>
        </w:rPr>
        <w:t>возникает,</w:t>
      </w:r>
      <w:r>
        <w:rPr>
          <w:spacing w:val="-3"/>
          <w:sz w:val="22"/>
        </w:rPr>
        <w:t> </w:t>
      </w:r>
      <w:r>
        <w:rPr>
          <w:spacing w:val="-2"/>
          <w:sz w:val="22"/>
        </w:rPr>
        <w:t>но</w:t>
      </w:r>
      <w:r>
        <w:rPr>
          <w:spacing w:val="-3"/>
          <w:sz w:val="22"/>
        </w:rPr>
        <w:t> </w:t>
      </w:r>
      <w:r>
        <w:rPr>
          <w:spacing w:val="-2"/>
          <w:sz w:val="22"/>
        </w:rPr>
        <w:t>если</w:t>
      </w:r>
      <w:r>
        <w:rPr>
          <w:spacing w:val="-3"/>
          <w:sz w:val="22"/>
        </w:rPr>
        <w:t> </w:t>
      </w:r>
      <w:r>
        <w:rPr>
          <w:spacing w:val="-2"/>
          <w:sz w:val="22"/>
        </w:rPr>
        <w:t>некоторые</w:t>
      </w:r>
      <w:r>
        <w:rPr>
          <w:spacing w:val="-3"/>
          <w:sz w:val="22"/>
        </w:rPr>
        <w:t> </w:t>
      </w:r>
      <w:r>
        <w:rPr>
          <w:spacing w:val="-2"/>
          <w:sz w:val="22"/>
        </w:rPr>
        <w:t>маршрутизаторы</w:t>
      </w:r>
      <w:r>
        <w:rPr>
          <w:spacing w:val="-3"/>
          <w:sz w:val="22"/>
        </w:rPr>
        <w:t> </w:t>
      </w:r>
      <w:r>
        <w:rPr>
          <w:spacing w:val="-2"/>
          <w:sz w:val="22"/>
        </w:rPr>
        <w:t>соединены</w:t>
      </w:r>
      <w:r>
        <w:rPr>
          <w:spacing w:val="-3"/>
          <w:sz w:val="22"/>
        </w:rPr>
        <w:t> </w:t>
      </w:r>
      <w:r>
        <w:rPr>
          <w:spacing w:val="-2"/>
          <w:sz w:val="22"/>
        </w:rPr>
        <w:t>широковещательной</w:t>
      </w:r>
      <w:r>
        <w:rPr>
          <w:spacing w:val="-3"/>
          <w:sz w:val="22"/>
        </w:rPr>
        <w:t> </w:t>
      </w:r>
      <w:r>
        <w:rPr>
          <w:spacing w:val="-2"/>
          <w:sz w:val="22"/>
        </w:rPr>
        <w:t>связью </w:t>
      </w:r>
      <w:r>
        <w:rPr>
          <w:sz w:val="22"/>
        </w:rPr>
        <w:t>ситуация усложняется. Пусть, например, маршрутизаторы A,B,C соединены широковещательной связью. Моделирование данной модели в виде связей point−to−point будет сильно увеличивать размер топологии, поэтому создает искусственный узел, назовем его N, соответствующий самой широковещательной связи. На самом деле роль этого узла будет играть один из маршрутизаторов A,B,C. Теперь, передача пакетов от A к C будет следовать по пути ANC.</w:t>
      </w:r>
    </w:p>
    <w:p>
      <w:pPr>
        <w:spacing w:line="240" w:lineRule="auto" w:before="37"/>
        <w:rPr>
          <w:sz w:val="22"/>
        </w:rPr>
      </w:pPr>
    </w:p>
    <w:p>
      <w:pPr>
        <w:spacing w:before="1"/>
        <w:ind w:left="1440" w:right="0" w:firstLine="0"/>
        <w:jc w:val="left"/>
        <w:rPr>
          <w:sz w:val="22"/>
        </w:rPr>
      </w:pPr>
      <w:r>
        <w:rPr>
          <w:spacing w:val="-2"/>
          <w:sz w:val="22"/>
        </w:rPr>
        <w:t>Задание</w:t>
      </w:r>
      <w:r>
        <w:rPr>
          <w:spacing w:val="-10"/>
          <w:sz w:val="22"/>
        </w:rPr>
        <w:t> </w:t>
      </w:r>
      <w:r>
        <w:rPr>
          <w:spacing w:val="-2"/>
          <w:sz w:val="22"/>
        </w:rPr>
        <w:t>метрики</w:t>
      </w:r>
      <w:r>
        <w:rPr>
          <w:spacing w:val="-10"/>
          <w:sz w:val="22"/>
        </w:rPr>
        <w:t> </w:t>
      </w:r>
      <w:r>
        <w:rPr>
          <w:spacing w:val="-2"/>
          <w:sz w:val="22"/>
        </w:rPr>
        <w:t>расстояний</w:t>
      </w:r>
    </w:p>
    <w:p>
      <w:pPr>
        <w:spacing w:line="280" w:lineRule="auto" w:before="42"/>
        <w:ind w:left="1440" w:right="1527" w:firstLine="0"/>
        <w:jc w:val="left"/>
        <w:rPr>
          <w:sz w:val="22"/>
        </w:rPr>
      </w:pPr>
      <w:r>
        <w:rPr>
          <w:sz w:val="22"/>
        </w:rPr>
        <w:t>Метрика расстояния между двумя соседними маршрутизаторами может быть задана автоматически или оператором сети. Чаще всего ее задают обратно пропорциональной</w:t>
      </w:r>
      <w:r>
        <w:rPr>
          <w:spacing w:val="-12"/>
          <w:sz w:val="22"/>
        </w:rPr>
        <w:t> </w:t>
      </w:r>
      <w:r>
        <w:rPr>
          <w:sz w:val="22"/>
        </w:rPr>
        <w:t>пропускной</w:t>
      </w:r>
      <w:r>
        <w:rPr>
          <w:spacing w:val="-12"/>
          <w:sz w:val="22"/>
        </w:rPr>
        <w:t> </w:t>
      </w:r>
      <w:r>
        <w:rPr>
          <w:sz w:val="22"/>
        </w:rPr>
        <w:t>способности</w:t>
      </w:r>
      <w:r>
        <w:rPr>
          <w:spacing w:val="-12"/>
          <w:sz w:val="22"/>
        </w:rPr>
        <w:t> </w:t>
      </w:r>
      <w:r>
        <w:rPr>
          <w:sz w:val="22"/>
        </w:rPr>
        <w:t>линии,</w:t>
      </w:r>
      <w:r>
        <w:rPr>
          <w:spacing w:val="-12"/>
          <w:sz w:val="22"/>
        </w:rPr>
        <w:t> </w:t>
      </w:r>
      <w:r>
        <w:rPr>
          <w:sz w:val="22"/>
        </w:rPr>
        <w:t>благодаря</w:t>
      </w:r>
      <w:r>
        <w:rPr>
          <w:spacing w:val="-12"/>
          <w:sz w:val="22"/>
        </w:rPr>
        <w:t> </w:t>
      </w:r>
      <w:r>
        <w:rPr>
          <w:sz w:val="22"/>
        </w:rPr>
        <w:t>этому</w:t>
      </w:r>
      <w:r>
        <w:rPr>
          <w:spacing w:val="-12"/>
          <w:sz w:val="22"/>
        </w:rPr>
        <w:t> </w:t>
      </w:r>
      <w:r>
        <w:rPr>
          <w:sz w:val="22"/>
        </w:rPr>
        <w:t>будут</w:t>
      </w:r>
      <w:r>
        <w:rPr>
          <w:spacing w:val="-12"/>
          <w:sz w:val="22"/>
        </w:rPr>
        <w:t> </w:t>
      </w:r>
      <w:r>
        <w:rPr>
          <w:sz w:val="22"/>
        </w:rPr>
        <w:t>выбираться пути</w:t>
      </w:r>
      <w:r>
        <w:rPr>
          <w:spacing w:val="-5"/>
          <w:sz w:val="22"/>
        </w:rPr>
        <w:t> </w:t>
      </w:r>
      <w:r>
        <w:rPr>
          <w:sz w:val="22"/>
        </w:rPr>
        <w:t>с</w:t>
      </w:r>
      <w:r>
        <w:rPr>
          <w:spacing w:val="-5"/>
          <w:sz w:val="22"/>
        </w:rPr>
        <w:t> </w:t>
      </w:r>
      <w:r>
        <w:rPr>
          <w:sz w:val="22"/>
        </w:rPr>
        <w:t>большей</w:t>
      </w:r>
      <w:r>
        <w:rPr>
          <w:spacing w:val="-5"/>
          <w:sz w:val="22"/>
        </w:rPr>
        <w:t> </w:t>
      </w:r>
      <w:r>
        <w:rPr>
          <w:sz w:val="22"/>
        </w:rPr>
        <w:t>пропускной</w:t>
      </w:r>
      <w:r>
        <w:rPr>
          <w:spacing w:val="-5"/>
          <w:sz w:val="22"/>
        </w:rPr>
        <w:t> </w:t>
      </w:r>
      <w:r>
        <w:rPr>
          <w:sz w:val="22"/>
        </w:rPr>
        <w:t>способностью.</w:t>
      </w:r>
      <w:r>
        <w:rPr>
          <w:spacing w:val="-5"/>
          <w:sz w:val="22"/>
        </w:rPr>
        <w:t> </w:t>
      </w:r>
      <w:r>
        <w:rPr>
          <w:sz w:val="22"/>
        </w:rPr>
        <w:t>Второй</w:t>
      </w:r>
      <w:r>
        <w:rPr>
          <w:spacing w:val="-5"/>
          <w:sz w:val="22"/>
        </w:rPr>
        <w:t> </w:t>
      </w:r>
      <w:r>
        <w:rPr>
          <w:sz w:val="22"/>
        </w:rPr>
        <w:t>способ</w:t>
      </w:r>
      <w:r>
        <w:rPr>
          <w:spacing w:val="-5"/>
          <w:sz w:val="22"/>
        </w:rPr>
        <w:t> </w:t>
      </w:r>
      <w:r>
        <w:rPr>
          <w:sz w:val="22"/>
        </w:rPr>
        <w:t>заключается</w:t>
      </w:r>
      <w:r>
        <w:rPr>
          <w:spacing w:val="-5"/>
          <w:sz w:val="22"/>
        </w:rPr>
        <w:t> </w:t>
      </w:r>
      <w:r>
        <w:rPr>
          <w:sz w:val="22"/>
        </w:rPr>
        <w:t>в</w:t>
      </w:r>
      <w:r>
        <w:rPr>
          <w:spacing w:val="-5"/>
          <w:sz w:val="22"/>
        </w:rPr>
        <w:t> </w:t>
      </w:r>
      <w:r>
        <w:rPr>
          <w:sz w:val="22"/>
        </w:rPr>
        <w:t>определении задержки</w:t>
      </w:r>
      <w:r>
        <w:rPr>
          <w:spacing w:val="-1"/>
          <w:sz w:val="22"/>
        </w:rPr>
        <w:t> </w:t>
      </w:r>
      <w:r>
        <w:rPr>
          <w:sz w:val="22"/>
        </w:rPr>
        <w:t>специального</w:t>
      </w:r>
      <w:r>
        <w:rPr>
          <w:spacing w:val="-1"/>
          <w:sz w:val="22"/>
        </w:rPr>
        <w:t> </w:t>
      </w:r>
      <w:r>
        <w:rPr>
          <w:sz w:val="22"/>
        </w:rPr>
        <w:t>пакета</w:t>
      </w:r>
      <w:r>
        <w:rPr>
          <w:spacing w:val="-1"/>
          <w:sz w:val="22"/>
        </w:rPr>
        <w:t> </w:t>
      </w:r>
      <w:r>
        <w:rPr>
          <w:sz w:val="22"/>
        </w:rPr>
        <w:t>ECHO,</w:t>
      </w:r>
      <w:r>
        <w:rPr>
          <w:spacing w:val="-1"/>
          <w:sz w:val="22"/>
        </w:rPr>
        <w:t> </w:t>
      </w:r>
      <w:r>
        <w:rPr>
          <w:sz w:val="22"/>
        </w:rPr>
        <w:t>на</w:t>
      </w:r>
      <w:r>
        <w:rPr>
          <w:spacing w:val="-1"/>
          <w:sz w:val="22"/>
        </w:rPr>
        <w:t> </w:t>
      </w:r>
      <w:r>
        <w:rPr>
          <w:sz w:val="22"/>
        </w:rPr>
        <w:t>который</w:t>
      </w:r>
      <w:r>
        <w:rPr>
          <w:spacing w:val="-1"/>
          <w:sz w:val="22"/>
        </w:rPr>
        <w:t> </w:t>
      </w:r>
      <w:r>
        <w:rPr>
          <w:sz w:val="22"/>
        </w:rPr>
        <w:t>принимающий</w:t>
      </w:r>
      <w:r>
        <w:rPr>
          <w:spacing w:val="-1"/>
          <w:sz w:val="22"/>
        </w:rPr>
        <w:t> </w:t>
      </w:r>
      <w:r>
        <w:rPr>
          <w:sz w:val="22"/>
        </w:rPr>
        <w:t>его</w:t>
      </w:r>
      <w:r>
        <w:rPr>
          <w:spacing w:val="-1"/>
          <w:sz w:val="22"/>
        </w:rPr>
        <w:t> </w:t>
      </w:r>
      <w:r>
        <w:rPr>
          <w:sz w:val="22"/>
        </w:rPr>
        <w:t>маршрутизатор должен</w:t>
      </w:r>
      <w:r>
        <w:rPr>
          <w:spacing w:val="-11"/>
          <w:sz w:val="22"/>
        </w:rPr>
        <w:t> </w:t>
      </w:r>
      <w:r>
        <w:rPr>
          <w:sz w:val="22"/>
        </w:rPr>
        <w:t>незамедлительно</w:t>
      </w:r>
      <w:r>
        <w:rPr>
          <w:spacing w:val="-11"/>
          <w:sz w:val="22"/>
        </w:rPr>
        <w:t> </w:t>
      </w:r>
      <w:r>
        <w:rPr>
          <w:sz w:val="22"/>
        </w:rPr>
        <w:t>ответить.</w:t>
      </w:r>
      <w:r>
        <w:rPr>
          <w:spacing w:val="-11"/>
          <w:sz w:val="22"/>
        </w:rPr>
        <w:t> </w:t>
      </w:r>
      <w:r>
        <w:rPr>
          <w:sz w:val="22"/>
        </w:rPr>
        <w:t>В</w:t>
      </w:r>
      <w:r>
        <w:rPr>
          <w:spacing w:val="-11"/>
          <w:sz w:val="22"/>
        </w:rPr>
        <w:t> </w:t>
      </w:r>
      <w:r>
        <w:rPr>
          <w:sz w:val="22"/>
        </w:rPr>
        <w:t>это</w:t>
      </w:r>
      <w:r>
        <w:rPr>
          <w:spacing w:val="-11"/>
          <w:sz w:val="22"/>
        </w:rPr>
        <w:t> </w:t>
      </w:r>
      <w:r>
        <w:rPr>
          <w:sz w:val="22"/>
        </w:rPr>
        <w:t>случае</w:t>
      </w:r>
      <w:r>
        <w:rPr>
          <w:spacing w:val="-11"/>
          <w:sz w:val="22"/>
        </w:rPr>
        <w:t> </w:t>
      </w:r>
      <w:r>
        <w:rPr>
          <w:sz w:val="22"/>
        </w:rPr>
        <w:t>будут</w:t>
      </w:r>
      <w:r>
        <w:rPr>
          <w:spacing w:val="-11"/>
          <w:sz w:val="22"/>
        </w:rPr>
        <w:t> </w:t>
      </w:r>
      <w:r>
        <w:rPr>
          <w:sz w:val="22"/>
        </w:rPr>
        <w:t>выбираться</w:t>
      </w:r>
      <w:r>
        <w:rPr>
          <w:spacing w:val="-11"/>
          <w:sz w:val="22"/>
        </w:rPr>
        <w:t> </w:t>
      </w:r>
      <w:r>
        <w:rPr>
          <w:sz w:val="22"/>
        </w:rPr>
        <w:t>пути</w:t>
      </w:r>
      <w:r>
        <w:rPr>
          <w:spacing w:val="-11"/>
          <w:sz w:val="22"/>
        </w:rPr>
        <w:t> </w:t>
      </w:r>
      <w:r>
        <w:rPr>
          <w:sz w:val="22"/>
        </w:rPr>
        <w:t>с</w:t>
      </w:r>
      <w:r>
        <w:rPr>
          <w:spacing w:val="-11"/>
          <w:sz w:val="22"/>
        </w:rPr>
        <w:t> </w:t>
      </w:r>
      <w:r>
        <w:rPr>
          <w:sz w:val="22"/>
        </w:rPr>
        <w:t>наименьшей </w:t>
      </w:r>
      <w:r>
        <w:rPr>
          <w:spacing w:val="-2"/>
          <w:sz w:val="22"/>
        </w:rPr>
        <w:t>задержкой.</w:t>
      </w:r>
    </w:p>
    <w:p>
      <w:pPr>
        <w:spacing w:after="0" w:line="280" w:lineRule="auto"/>
        <w:jc w:val="left"/>
        <w:rPr>
          <w:sz w:val="22"/>
        </w:rPr>
        <w:sectPr>
          <w:pgSz w:w="11920" w:h="16840"/>
          <w:pgMar w:top="1360" w:bottom="280" w:left="0" w:right="0"/>
        </w:sectPr>
      </w:pPr>
    </w:p>
    <w:p>
      <w:pPr>
        <w:spacing w:before="74"/>
        <w:ind w:left="1440" w:right="0" w:firstLine="0"/>
        <w:jc w:val="left"/>
        <w:rPr>
          <w:sz w:val="22"/>
        </w:rPr>
      </w:pPr>
      <w:r>
        <w:rPr>
          <w:spacing w:val="-2"/>
          <w:sz w:val="22"/>
        </w:rPr>
        <w:t>Создание</w:t>
      </w:r>
      <w:r>
        <w:rPr>
          <w:spacing w:val="-5"/>
          <w:sz w:val="22"/>
        </w:rPr>
        <w:t> </w:t>
      </w:r>
      <w:r>
        <w:rPr>
          <w:spacing w:val="-2"/>
          <w:sz w:val="22"/>
        </w:rPr>
        <w:t>пакета</w:t>
      </w:r>
      <w:r>
        <w:rPr>
          <w:spacing w:val="-5"/>
          <w:sz w:val="22"/>
        </w:rPr>
        <w:t> </w:t>
      </w:r>
      <w:r>
        <w:rPr>
          <w:spacing w:val="-2"/>
          <w:sz w:val="22"/>
        </w:rPr>
        <w:t>состояния</w:t>
      </w:r>
      <w:r>
        <w:rPr>
          <w:spacing w:val="-5"/>
          <w:sz w:val="22"/>
        </w:rPr>
        <w:t> </w:t>
      </w:r>
      <w:r>
        <w:rPr>
          <w:spacing w:val="-4"/>
          <w:sz w:val="22"/>
        </w:rPr>
        <w:t>линий</w:t>
      </w:r>
    </w:p>
    <w:p>
      <w:pPr>
        <w:spacing w:line="280" w:lineRule="auto" w:before="42"/>
        <w:ind w:left="1440" w:right="1527" w:firstLine="0"/>
        <w:jc w:val="left"/>
        <w:rPr>
          <w:sz w:val="22"/>
        </w:rPr>
      </w:pPr>
      <w:r>
        <w:rPr>
          <w:sz w:val="22"/>
        </w:rPr>
        <w:t>Специальный пакет для обмена информацией между соседними маршрутизаторами начинается с идентификатора отправителя, за которым следует порядковый номер и возраст.</w:t>
      </w:r>
      <w:r>
        <w:rPr>
          <w:spacing w:val="-2"/>
          <w:sz w:val="22"/>
        </w:rPr>
        <w:t> </w:t>
      </w:r>
      <w:r>
        <w:rPr>
          <w:sz w:val="22"/>
        </w:rPr>
        <w:t>Далее</w:t>
      </w:r>
      <w:r>
        <w:rPr>
          <w:spacing w:val="-2"/>
          <w:sz w:val="22"/>
        </w:rPr>
        <w:t> </w:t>
      </w:r>
      <w:r>
        <w:rPr>
          <w:sz w:val="22"/>
        </w:rPr>
        <w:t>для</w:t>
      </w:r>
      <w:r>
        <w:rPr>
          <w:spacing w:val="-2"/>
          <w:sz w:val="22"/>
        </w:rPr>
        <w:t> </w:t>
      </w:r>
      <w:r>
        <w:rPr>
          <w:sz w:val="22"/>
        </w:rPr>
        <w:t>каждого</w:t>
      </w:r>
      <w:r>
        <w:rPr>
          <w:spacing w:val="-2"/>
          <w:sz w:val="22"/>
        </w:rPr>
        <w:t> </w:t>
      </w:r>
      <w:r>
        <w:rPr>
          <w:sz w:val="22"/>
        </w:rPr>
        <w:t>соседа</w:t>
      </w:r>
      <w:r>
        <w:rPr>
          <w:spacing w:val="-2"/>
          <w:sz w:val="22"/>
        </w:rPr>
        <w:t> </w:t>
      </w:r>
      <w:r>
        <w:rPr>
          <w:sz w:val="22"/>
        </w:rPr>
        <w:t>указывается</w:t>
      </w:r>
      <w:r>
        <w:rPr>
          <w:spacing w:val="-2"/>
          <w:sz w:val="22"/>
        </w:rPr>
        <w:t> </w:t>
      </w:r>
      <w:r>
        <w:rPr>
          <w:sz w:val="22"/>
        </w:rPr>
        <w:t>соответствующая</w:t>
      </w:r>
      <w:r>
        <w:rPr>
          <w:spacing w:val="-2"/>
          <w:sz w:val="22"/>
        </w:rPr>
        <w:t> </w:t>
      </w:r>
      <w:r>
        <w:rPr>
          <w:sz w:val="22"/>
        </w:rPr>
        <w:t>стоимость</w:t>
      </w:r>
      <w:r>
        <w:rPr>
          <w:spacing w:val="-2"/>
          <w:sz w:val="22"/>
        </w:rPr>
        <w:t> </w:t>
      </w:r>
      <w:r>
        <w:rPr>
          <w:sz w:val="22"/>
        </w:rPr>
        <w:t>пути</w:t>
      </w:r>
      <w:r>
        <w:rPr>
          <w:spacing w:val="-2"/>
          <w:sz w:val="22"/>
        </w:rPr>
        <w:t> </w:t>
      </w:r>
      <w:r>
        <w:rPr>
          <w:sz w:val="22"/>
        </w:rPr>
        <w:t>с ним. Важен вопрос времени создания этих пакетов. Обычно используются два варианта,</w:t>
      </w:r>
      <w:r>
        <w:rPr>
          <w:spacing w:val="-15"/>
          <w:sz w:val="22"/>
        </w:rPr>
        <w:t> </w:t>
      </w:r>
      <w:r>
        <w:rPr>
          <w:sz w:val="22"/>
        </w:rPr>
        <w:t>первый</w:t>
      </w:r>
      <w:r>
        <w:rPr>
          <w:spacing w:val="-15"/>
          <w:sz w:val="22"/>
        </w:rPr>
        <w:t> </w:t>
      </w:r>
      <w:r>
        <w:rPr>
          <w:sz w:val="22"/>
        </w:rPr>
        <w:t>заключается</w:t>
      </w:r>
      <w:r>
        <w:rPr>
          <w:spacing w:val="-14"/>
          <w:sz w:val="22"/>
        </w:rPr>
        <w:t> </w:t>
      </w:r>
      <w:r>
        <w:rPr>
          <w:sz w:val="22"/>
        </w:rPr>
        <w:t>в</w:t>
      </w:r>
      <w:r>
        <w:rPr>
          <w:spacing w:val="-15"/>
          <w:sz w:val="22"/>
        </w:rPr>
        <w:t> </w:t>
      </w:r>
      <w:r>
        <w:rPr>
          <w:sz w:val="22"/>
        </w:rPr>
        <w:t>том,</w:t>
      </w:r>
      <w:r>
        <w:rPr>
          <w:spacing w:val="-15"/>
          <w:sz w:val="22"/>
        </w:rPr>
        <w:t> </w:t>
      </w:r>
      <w:r>
        <w:rPr>
          <w:sz w:val="22"/>
        </w:rPr>
        <w:t>что</w:t>
      </w:r>
      <w:r>
        <w:rPr>
          <w:spacing w:val="-14"/>
          <w:sz w:val="22"/>
        </w:rPr>
        <w:t> </w:t>
      </w:r>
      <w:r>
        <w:rPr>
          <w:sz w:val="22"/>
        </w:rPr>
        <w:t>такие</w:t>
      </w:r>
      <w:r>
        <w:rPr>
          <w:spacing w:val="-15"/>
          <w:sz w:val="22"/>
        </w:rPr>
        <w:t> </w:t>
      </w:r>
      <w:r>
        <w:rPr>
          <w:sz w:val="22"/>
        </w:rPr>
        <w:t>пакета</w:t>
      </w:r>
      <w:r>
        <w:rPr>
          <w:spacing w:val="-14"/>
          <w:sz w:val="22"/>
        </w:rPr>
        <w:t> </w:t>
      </w:r>
      <w:r>
        <w:rPr>
          <w:sz w:val="22"/>
        </w:rPr>
        <w:t>создаются</w:t>
      </w:r>
      <w:r>
        <w:rPr>
          <w:spacing w:val="-15"/>
          <w:sz w:val="22"/>
        </w:rPr>
        <w:t> </w:t>
      </w:r>
      <w:r>
        <w:rPr>
          <w:sz w:val="22"/>
        </w:rPr>
        <w:t>через</w:t>
      </w:r>
      <w:r>
        <w:rPr>
          <w:spacing w:val="-15"/>
          <w:sz w:val="22"/>
        </w:rPr>
        <w:t> </w:t>
      </w:r>
      <w:r>
        <w:rPr>
          <w:sz w:val="22"/>
        </w:rPr>
        <w:t>определенные равные интервалы времени; второй - в те момента, когда в сети происходит какое-то событие, например линия или маршрутизатор выходят из строя или, наоборот, появляются в сети.</w:t>
      </w:r>
    </w:p>
    <w:p>
      <w:pPr>
        <w:spacing w:line="246" w:lineRule="exact" w:before="0"/>
        <w:ind w:left="1440" w:right="0" w:firstLine="0"/>
        <w:jc w:val="left"/>
        <w:rPr>
          <w:sz w:val="22"/>
        </w:rPr>
      </w:pPr>
      <w:r>
        <w:rPr>
          <w:spacing w:val="-2"/>
          <w:sz w:val="22"/>
        </w:rPr>
        <w:t>Распространение</w:t>
      </w:r>
      <w:r>
        <w:rPr>
          <w:spacing w:val="-1"/>
          <w:sz w:val="22"/>
        </w:rPr>
        <w:t> </w:t>
      </w:r>
      <w:r>
        <w:rPr>
          <w:spacing w:val="-2"/>
          <w:sz w:val="22"/>
        </w:rPr>
        <w:t>пакетов</w:t>
      </w:r>
      <w:r>
        <w:rPr>
          <w:spacing w:val="-1"/>
          <w:sz w:val="22"/>
        </w:rPr>
        <w:t> </w:t>
      </w:r>
      <w:r>
        <w:rPr>
          <w:spacing w:val="-2"/>
          <w:sz w:val="22"/>
        </w:rPr>
        <w:t>состояния</w:t>
      </w:r>
      <w:r>
        <w:rPr>
          <w:spacing w:val="-1"/>
          <w:sz w:val="22"/>
        </w:rPr>
        <w:t> </w:t>
      </w:r>
      <w:r>
        <w:rPr>
          <w:spacing w:val="-4"/>
          <w:sz w:val="22"/>
        </w:rPr>
        <w:t>линий</w:t>
      </w:r>
    </w:p>
    <w:p>
      <w:pPr>
        <w:spacing w:line="280" w:lineRule="auto" w:before="42"/>
        <w:ind w:left="1440" w:right="1527" w:firstLine="0"/>
        <w:jc w:val="left"/>
        <w:rPr>
          <w:sz w:val="22"/>
        </w:rPr>
      </w:pPr>
      <w:r>
        <w:rPr>
          <w:sz w:val="22"/>
        </w:rPr>
        <w:t>Распространение</w:t>
      </w:r>
      <w:r>
        <w:rPr>
          <w:spacing w:val="-9"/>
          <w:sz w:val="22"/>
        </w:rPr>
        <w:t> </w:t>
      </w:r>
      <w:r>
        <w:rPr>
          <w:sz w:val="22"/>
        </w:rPr>
        <w:t>пакетов</w:t>
      </w:r>
      <w:r>
        <w:rPr>
          <w:spacing w:val="-9"/>
          <w:sz w:val="22"/>
        </w:rPr>
        <w:t> </w:t>
      </w:r>
      <w:r>
        <w:rPr>
          <w:sz w:val="22"/>
        </w:rPr>
        <w:t>состояния</w:t>
      </w:r>
      <w:r>
        <w:rPr>
          <w:spacing w:val="-9"/>
          <w:sz w:val="22"/>
        </w:rPr>
        <w:t> </w:t>
      </w:r>
      <w:r>
        <w:rPr>
          <w:sz w:val="22"/>
        </w:rPr>
        <w:t>линий</w:t>
      </w:r>
      <w:r>
        <w:rPr>
          <w:spacing w:val="-9"/>
          <w:sz w:val="22"/>
        </w:rPr>
        <w:t> </w:t>
      </w:r>
      <w:r>
        <w:rPr>
          <w:sz w:val="22"/>
        </w:rPr>
        <w:t>-</w:t>
      </w:r>
      <w:r>
        <w:rPr>
          <w:spacing w:val="-9"/>
          <w:sz w:val="22"/>
        </w:rPr>
        <w:t> </w:t>
      </w:r>
      <w:r>
        <w:rPr>
          <w:sz w:val="22"/>
        </w:rPr>
        <w:t>это</w:t>
      </w:r>
      <w:r>
        <w:rPr>
          <w:spacing w:val="-9"/>
          <w:sz w:val="22"/>
        </w:rPr>
        <w:t> </w:t>
      </w:r>
      <w:r>
        <w:rPr>
          <w:sz w:val="22"/>
        </w:rPr>
        <w:t>самая</w:t>
      </w:r>
      <w:r>
        <w:rPr>
          <w:spacing w:val="-9"/>
          <w:sz w:val="22"/>
        </w:rPr>
        <w:t> </w:t>
      </w:r>
      <w:r>
        <w:rPr>
          <w:sz w:val="22"/>
        </w:rPr>
        <w:t>сложная</w:t>
      </w:r>
      <w:r>
        <w:rPr>
          <w:spacing w:val="-9"/>
          <w:sz w:val="22"/>
        </w:rPr>
        <w:t> </w:t>
      </w:r>
      <w:r>
        <w:rPr>
          <w:sz w:val="22"/>
        </w:rPr>
        <w:t>часть</w:t>
      </w:r>
      <w:r>
        <w:rPr>
          <w:spacing w:val="-9"/>
          <w:sz w:val="22"/>
        </w:rPr>
        <w:t> </w:t>
      </w:r>
      <w:r>
        <w:rPr>
          <w:sz w:val="22"/>
        </w:rPr>
        <w:t>алгоритма.</w:t>
      </w:r>
      <w:r>
        <w:rPr>
          <w:spacing w:val="-9"/>
          <w:sz w:val="22"/>
        </w:rPr>
        <w:t> </w:t>
      </w:r>
      <w:r>
        <w:rPr>
          <w:sz w:val="22"/>
        </w:rPr>
        <w:t>Все маршрутизаторы</w:t>
      </w:r>
      <w:r>
        <w:rPr>
          <w:spacing w:val="-5"/>
          <w:sz w:val="22"/>
        </w:rPr>
        <w:t> </w:t>
      </w:r>
      <w:r>
        <w:rPr>
          <w:sz w:val="22"/>
        </w:rPr>
        <w:t>должны</w:t>
      </w:r>
      <w:r>
        <w:rPr>
          <w:spacing w:val="-5"/>
          <w:sz w:val="22"/>
        </w:rPr>
        <w:t> </w:t>
      </w:r>
      <w:r>
        <w:rPr>
          <w:sz w:val="22"/>
        </w:rPr>
        <w:t>принимать</w:t>
      </w:r>
      <w:r>
        <w:rPr>
          <w:spacing w:val="-5"/>
          <w:sz w:val="22"/>
        </w:rPr>
        <w:t> </w:t>
      </w:r>
      <w:r>
        <w:rPr>
          <w:sz w:val="22"/>
        </w:rPr>
        <w:t>такие</w:t>
      </w:r>
      <w:r>
        <w:rPr>
          <w:spacing w:val="-5"/>
          <w:sz w:val="22"/>
        </w:rPr>
        <w:t> </w:t>
      </w:r>
      <w:r>
        <w:rPr>
          <w:sz w:val="22"/>
        </w:rPr>
        <w:t>пакеты</w:t>
      </w:r>
      <w:r>
        <w:rPr>
          <w:spacing w:val="-5"/>
          <w:sz w:val="22"/>
        </w:rPr>
        <w:t> </w:t>
      </w:r>
      <w:r>
        <w:rPr>
          <w:sz w:val="22"/>
        </w:rPr>
        <w:t>как</w:t>
      </w:r>
      <w:r>
        <w:rPr>
          <w:spacing w:val="-5"/>
          <w:sz w:val="22"/>
        </w:rPr>
        <w:t> </w:t>
      </w:r>
      <w:r>
        <w:rPr>
          <w:sz w:val="22"/>
        </w:rPr>
        <w:t>можно</w:t>
      </w:r>
      <w:r>
        <w:rPr>
          <w:spacing w:val="-5"/>
          <w:sz w:val="22"/>
        </w:rPr>
        <w:t> </w:t>
      </w:r>
      <w:r>
        <w:rPr>
          <w:sz w:val="22"/>
        </w:rPr>
        <w:t>быстрее</w:t>
      </w:r>
      <w:r>
        <w:rPr>
          <w:spacing w:val="-5"/>
          <w:sz w:val="22"/>
        </w:rPr>
        <w:t> </w:t>
      </w:r>
      <w:r>
        <w:rPr>
          <w:sz w:val="22"/>
        </w:rPr>
        <w:t>и</w:t>
      </w:r>
      <w:r>
        <w:rPr>
          <w:spacing w:val="-5"/>
          <w:sz w:val="22"/>
        </w:rPr>
        <w:t> </w:t>
      </w:r>
      <w:r>
        <w:rPr>
          <w:sz w:val="22"/>
        </w:rPr>
        <w:t>безотказно, иначе может сложится ситуация, в которой маршрутизаторы могут использовать разные версии топологии, что может привести к петлям или недоступностям машин. Самый</w:t>
      </w:r>
      <w:r>
        <w:rPr>
          <w:spacing w:val="-12"/>
          <w:sz w:val="22"/>
        </w:rPr>
        <w:t> </w:t>
      </w:r>
      <w:r>
        <w:rPr>
          <w:sz w:val="22"/>
        </w:rPr>
        <w:t>простой</w:t>
      </w:r>
      <w:r>
        <w:rPr>
          <w:spacing w:val="-12"/>
          <w:sz w:val="22"/>
        </w:rPr>
        <w:t> </w:t>
      </w:r>
      <w:r>
        <w:rPr>
          <w:sz w:val="22"/>
        </w:rPr>
        <w:t>способ</w:t>
      </w:r>
      <w:r>
        <w:rPr>
          <w:spacing w:val="-12"/>
          <w:sz w:val="22"/>
        </w:rPr>
        <w:t> </w:t>
      </w:r>
      <w:r>
        <w:rPr>
          <w:sz w:val="22"/>
        </w:rPr>
        <w:t>распространения</w:t>
      </w:r>
      <w:r>
        <w:rPr>
          <w:spacing w:val="-12"/>
          <w:sz w:val="22"/>
        </w:rPr>
        <w:t> </w:t>
      </w:r>
      <w:r>
        <w:rPr>
          <w:sz w:val="22"/>
        </w:rPr>
        <w:t>таких</w:t>
      </w:r>
      <w:r>
        <w:rPr>
          <w:spacing w:val="-12"/>
          <w:sz w:val="22"/>
        </w:rPr>
        <w:t> </w:t>
      </w:r>
      <w:r>
        <w:rPr>
          <w:sz w:val="22"/>
        </w:rPr>
        <w:t>пакетов</w:t>
      </w:r>
      <w:r>
        <w:rPr>
          <w:spacing w:val="-12"/>
          <w:sz w:val="22"/>
        </w:rPr>
        <w:t> </w:t>
      </w:r>
      <w:r>
        <w:rPr>
          <w:sz w:val="22"/>
        </w:rPr>
        <w:t>заключается</w:t>
      </w:r>
      <w:r>
        <w:rPr>
          <w:spacing w:val="-12"/>
          <w:sz w:val="22"/>
        </w:rPr>
        <w:t> </w:t>
      </w:r>
      <w:r>
        <w:rPr>
          <w:sz w:val="22"/>
        </w:rPr>
        <w:t>в</w:t>
      </w:r>
      <w:r>
        <w:rPr>
          <w:spacing w:val="-12"/>
          <w:sz w:val="22"/>
        </w:rPr>
        <w:t> </w:t>
      </w:r>
      <w:r>
        <w:rPr>
          <w:sz w:val="22"/>
        </w:rPr>
        <w:t>использовании алгоритма заливки. Для этого в пакет добавляется порядковый номер, увеличивающийся с каждым следующим пакетом(см. алгоритм заливки).</w:t>
      </w:r>
    </w:p>
    <w:p>
      <w:pPr>
        <w:spacing w:line="280" w:lineRule="auto" w:before="0"/>
        <w:ind w:left="1440" w:right="1527" w:firstLine="0"/>
        <w:jc w:val="left"/>
        <w:rPr>
          <w:sz w:val="22"/>
        </w:rPr>
      </w:pPr>
      <w:r>
        <w:rPr>
          <w:sz w:val="22"/>
        </w:rPr>
        <w:t>С</w:t>
      </w:r>
      <w:r>
        <w:rPr>
          <w:spacing w:val="-13"/>
          <w:sz w:val="22"/>
        </w:rPr>
        <w:t> </w:t>
      </w:r>
      <w:r>
        <w:rPr>
          <w:sz w:val="22"/>
        </w:rPr>
        <w:t>этим</w:t>
      </w:r>
      <w:r>
        <w:rPr>
          <w:spacing w:val="-13"/>
          <w:sz w:val="22"/>
        </w:rPr>
        <w:t> </w:t>
      </w:r>
      <w:r>
        <w:rPr>
          <w:sz w:val="22"/>
        </w:rPr>
        <w:t>связано</w:t>
      </w:r>
      <w:r>
        <w:rPr>
          <w:spacing w:val="-13"/>
          <w:sz w:val="22"/>
        </w:rPr>
        <w:t> </w:t>
      </w:r>
      <w:r>
        <w:rPr>
          <w:sz w:val="22"/>
        </w:rPr>
        <w:t>несколько</w:t>
      </w:r>
      <w:r>
        <w:rPr>
          <w:spacing w:val="-13"/>
          <w:sz w:val="22"/>
        </w:rPr>
        <w:t> </w:t>
      </w:r>
      <w:r>
        <w:rPr>
          <w:sz w:val="22"/>
        </w:rPr>
        <w:t>проблем.</w:t>
      </w:r>
      <w:r>
        <w:rPr>
          <w:spacing w:val="-13"/>
          <w:sz w:val="22"/>
        </w:rPr>
        <w:t> </w:t>
      </w:r>
      <w:r>
        <w:rPr>
          <w:sz w:val="22"/>
        </w:rPr>
        <w:t>Первая</w:t>
      </w:r>
      <w:r>
        <w:rPr>
          <w:spacing w:val="-13"/>
          <w:sz w:val="22"/>
        </w:rPr>
        <w:t> </w:t>
      </w:r>
      <w:r>
        <w:rPr>
          <w:sz w:val="22"/>
        </w:rPr>
        <w:t>из</w:t>
      </w:r>
      <w:r>
        <w:rPr>
          <w:spacing w:val="-13"/>
          <w:sz w:val="22"/>
        </w:rPr>
        <w:t> </w:t>
      </w:r>
      <w:r>
        <w:rPr>
          <w:sz w:val="22"/>
        </w:rPr>
        <w:t>них</w:t>
      </w:r>
      <w:r>
        <w:rPr>
          <w:spacing w:val="-13"/>
          <w:sz w:val="22"/>
        </w:rPr>
        <w:t> </w:t>
      </w:r>
      <w:r>
        <w:rPr>
          <w:sz w:val="22"/>
        </w:rPr>
        <w:t>заключается</w:t>
      </w:r>
      <w:r>
        <w:rPr>
          <w:spacing w:val="-13"/>
          <w:sz w:val="22"/>
        </w:rPr>
        <w:t> </w:t>
      </w:r>
      <w:r>
        <w:rPr>
          <w:sz w:val="22"/>
        </w:rPr>
        <w:t>в</w:t>
      </w:r>
      <w:r>
        <w:rPr>
          <w:spacing w:val="-13"/>
          <w:sz w:val="22"/>
        </w:rPr>
        <w:t> </w:t>
      </w:r>
      <w:r>
        <w:rPr>
          <w:sz w:val="22"/>
        </w:rPr>
        <w:t>том,</w:t>
      </w:r>
      <w:r>
        <w:rPr>
          <w:spacing w:val="-13"/>
          <w:sz w:val="22"/>
        </w:rPr>
        <w:t> </w:t>
      </w:r>
      <w:r>
        <w:rPr>
          <w:sz w:val="22"/>
        </w:rPr>
        <w:t>что</w:t>
      </w:r>
      <w:r>
        <w:rPr>
          <w:spacing w:val="-13"/>
          <w:sz w:val="22"/>
        </w:rPr>
        <w:t> </w:t>
      </w:r>
      <w:r>
        <w:rPr>
          <w:sz w:val="22"/>
        </w:rPr>
        <w:t>порядковый номер</w:t>
      </w:r>
      <w:r>
        <w:rPr>
          <w:spacing w:val="-1"/>
          <w:sz w:val="22"/>
        </w:rPr>
        <w:t> </w:t>
      </w:r>
      <w:r>
        <w:rPr>
          <w:sz w:val="22"/>
        </w:rPr>
        <w:t>может</w:t>
      </w:r>
      <w:r>
        <w:rPr>
          <w:spacing w:val="-1"/>
          <w:sz w:val="22"/>
        </w:rPr>
        <w:t> </w:t>
      </w:r>
      <w:r>
        <w:rPr>
          <w:sz w:val="22"/>
        </w:rPr>
        <w:t>достигнуть</w:t>
      </w:r>
      <w:r>
        <w:rPr>
          <w:spacing w:val="-1"/>
          <w:sz w:val="22"/>
        </w:rPr>
        <w:t> </w:t>
      </w:r>
      <w:r>
        <w:rPr>
          <w:sz w:val="22"/>
        </w:rPr>
        <w:t>максимального</w:t>
      </w:r>
      <w:r>
        <w:rPr>
          <w:spacing w:val="-1"/>
          <w:sz w:val="22"/>
        </w:rPr>
        <w:t> </w:t>
      </w:r>
      <w:r>
        <w:rPr>
          <w:sz w:val="22"/>
        </w:rPr>
        <w:t>значения.</w:t>
      </w:r>
      <w:r>
        <w:rPr>
          <w:spacing w:val="-1"/>
          <w:sz w:val="22"/>
        </w:rPr>
        <w:t> </w:t>
      </w:r>
      <w:r>
        <w:rPr>
          <w:sz w:val="22"/>
        </w:rPr>
        <w:t>Решение</w:t>
      </w:r>
      <w:r>
        <w:rPr>
          <w:spacing w:val="-1"/>
          <w:sz w:val="22"/>
        </w:rPr>
        <w:t> </w:t>
      </w:r>
      <w:r>
        <w:rPr>
          <w:sz w:val="22"/>
        </w:rPr>
        <w:t>заключается</w:t>
      </w:r>
      <w:r>
        <w:rPr>
          <w:spacing w:val="-1"/>
          <w:sz w:val="22"/>
        </w:rPr>
        <w:t> </w:t>
      </w:r>
      <w:r>
        <w:rPr>
          <w:sz w:val="22"/>
        </w:rPr>
        <w:t>в использовании 32-битных порядковых номеров, в этом случае даже если каждую секунду рассылать пакеты состояния линий, то порядковых номеров хватит больше, чем</w:t>
      </w:r>
      <w:r>
        <w:rPr>
          <w:spacing w:val="-2"/>
          <w:sz w:val="22"/>
        </w:rPr>
        <w:t> </w:t>
      </w:r>
      <w:r>
        <w:rPr>
          <w:sz w:val="22"/>
        </w:rPr>
        <w:t>137</w:t>
      </w:r>
      <w:r>
        <w:rPr>
          <w:spacing w:val="-2"/>
          <w:sz w:val="22"/>
        </w:rPr>
        <w:t> </w:t>
      </w:r>
      <w:r>
        <w:rPr>
          <w:sz w:val="22"/>
        </w:rPr>
        <w:t>лет.</w:t>
      </w:r>
      <w:r>
        <w:rPr>
          <w:spacing w:val="-2"/>
          <w:sz w:val="22"/>
        </w:rPr>
        <w:t> </w:t>
      </w:r>
      <w:r>
        <w:rPr>
          <w:sz w:val="22"/>
        </w:rPr>
        <w:t>Вторая</w:t>
      </w:r>
      <w:r>
        <w:rPr>
          <w:spacing w:val="-2"/>
          <w:sz w:val="22"/>
        </w:rPr>
        <w:t> </w:t>
      </w:r>
      <w:r>
        <w:rPr>
          <w:sz w:val="22"/>
        </w:rPr>
        <w:t>заключается</w:t>
      </w:r>
      <w:r>
        <w:rPr>
          <w:spacing w:val="-2"/>
          <w:sz w:val="22"/>
        </w:rPr>
        <w:t> </w:t>
      </w:r>
      <w:r>
        <w:rPr>
          <w:sz w:val="22"/>
        </w:rPr>
        <w:t>в</w:t>
      </w:r>
      <w:r>
        <w:rPr>
          <w:spacing w:val="-2"/>
          <w:sz w:val="22"/>
        </w:rPr>
        <w:t> </w:t>
      </w:r>
      <w:r>
        <w:rPr>
          <w:sz w:val="22"/>
        </w:rPr>
        <w:t>том,</w:t>
      </w:r>
      <w:r>
        <w:rPr>
          <w:spacing w:val="-2"/>
          <w:sz w:val="22"/>
        </w:rPr>
        <w:t> </w:t>
      </w:r>
      <w:r>
        <w:rPr>
          <w:sz w:val="22"/>
        </w:rPr>
        <w:t>что</w:t>
      </w:r>
      <w:r>
        <w:rPr>
          <w:spacing w:val="-2"/>
          <w:sz w:val="22"/>
        </w:rPr>
        <w:t> </w:t>
      </w:r>
      <w:r>
        <w:rPr>
          <w:sz w:val="22"/>
        </w:rPr>
        <w:t>если</w:t>
      </w:r>
      <w:r>
        <w:rPr>
          <w:spacing w:val="-2"/>
          <w:sz w:val="22"/>
        </w:rPr>
        <w:t> </w:t>
      </w:r>
      <w:r>
        <w:rPr>
          <w:sz w:val="22"/>
        </w:rPr>
        <w:t>маршрутизатор</w:t>
      </w:r>
      <w:r>
        <w:rPr>
          <w:spacing w:val="-2"/>
          <w:sz w:val="22"/>
        </w:rPr>
        <w:t> </w:t>
      </w:r>
      <w:r>
        <w:rPr>
          <w:sz w:val="22"/>
        </w:rPr>
        <w:t>выключится</w:t>
      </w:r>
      <w:r>
        <w:rPr>
          <w:spacing w:val="-2"/>
          <w:sz w:val="22"/>
        </w:rPr>
        <w:t> </w:t>
      </w:r>
      <w:r>
        <w:rPr>
          <w:sz w:val="22"/>
        </w:rPr>
        <w:t>будет потерян порядковый номер последнего отправленного пакета состояния линий. Если же в последствии он включится с нулевым номером, то часть пакетов будут проигнорированы как устаревшие. Еще одна проблема состоит в том, что при пересылки</w:t>
      </w:r>
      <w:r>
        <w:rPr>
          <w:spacing w:val="-2"/>
          <w:sz w:val="22"/>
        </w:rPr>
        <w:t> </w:t>
      </w:r>
      <w:r>
        <w:rPr>
          <w:sz w:val="22"/>
        </w:rPr>
        <w:t>пакетов</w:t>
      </w:r>
      <w:r>
        <w:rPr>
          <w:spacing w:val="-2"/>
          <w:sz w:val="22"/>
        </w:rPr>
        <w:t> </w:t>
      </w:r>
      <w:r>
        <w:rPr>
          <w:sz w:val="22"/>
        </w:rPr>
        <w:t>могут</w:t>
      </w:r>
      <w:r>
        <w:rPr>
          <w:spacing w:val="-2"/>
          <w:sz w:val="22"/>
        </w:rPr>
        <w:t> </w:t>
      </w:r>
      <w:r>
        <w:rPr>
          <w:sz w:val="22"/>
        </w:rPr>
        <w:t>произойти</w:t>
      </w:r>
      <w:r>
        <w:rPr>
          <w:spacing w:val="-2"/>
          <w:sz w:val="22"/>
        </w:rPr>
        <w:t> </w:t>
      </w:r>
      <w:r>
        <w:rPr>
          <w:sz w:val="22"/>
        </w:rPr>
        <w:t>искажения,</w:t>
      </w:r>
      <w:r>
        <w:rPr>
          <w:spacing w:val="-2"/>
          <w:sz w:val="22"/>
        </w:rPr>
        <w:t> </w:t>
      </w:r>
      <w:r>
        <w:rPr>
          <w:sz w:val="22"/>
        </w:rPr>
        <w:t>в</w:t>
      </w:r>
      <w:r>
        <w:rPr>
          <w:spacing w:val="-2"/>
          <w:sz w:val="22"/>
        </w:rPr>
        <w:t> </w:t>
      </w:r>
      <w:r>
        <w:rPr>
          <w:sz w:val="22"/>
        </w:rPr>
        <w:t>следствии</w:t>
      </w:r>
      <w:r>
        <w:rPr>
          <w:spacing w:val="-2"/>
          <w:sz w:val="22"/>
        </w:rPr>
        <w:t> </w:t>
      </w:r>
      <w:r>
        <w:rPr>
          <w:sz w:val="22"/>
        </w:rPr>
        <w:t>чего</w:t>
      </w:r>
      <w:r>
        <w:rPr>
          <w:spacing w:val="-2"/>
          <w:sz w:val="22"/>
        </w:rPr>
        <w:t> </w:t>
      </w:r>
      <w:r>
        <w:rPr>
          <w:sz w:val="22"/>
        </w:rPr>
        <w:t>может</w:t>
      </w:r>
      <w:r>
        <w:rPr>
          <w:spacing w:val="-2"/>
          <w:sz w:val="22"/>
        </w:rPr>
        <w:t> </w:t>
      </w:r>
      <w:r>
        <w:rPr>
          <w:sz w:val="22"/>
        </w:rPr>
        <w:t>измениться порядковый номер пакета, и некоторые следующие пакеты могут быть проигнорированы. Решением двух последних проблем является добавление в пакет его</w:t>
      </w:r>
      <w:r>
        <w:rPr>
          <w:spacing w:val="-9"/>
          <w:sz w:val="22"/>
        </w:rPr>
        <w:t> </w:t>
      </w:r>
      <w:r>
        <w:rPr>
          <w:sz w:val="22"/>
        </w:rPr>
        <w:t>возраста</w:t>
      </w:r>
      <w:r>
        <w:rPr>
          <w:spacing w:val="-9"/>
          <w:sz w:val="22"/>
        </w:rPr>
        <w:t> </w:t>
      </w:r>
      <w:r>
        <w:rPr>
          <w:sz w:val="22"/>
        </w:rPr>
        <w:t>и</w:t>
      </w:r>
      <w:r>
        <w:rPr>
          <w:spacing w:val="-9"/>
          <w:sz w:val="22"/>
        </w:rPr>
        <w:t> </w:t>
      </w:r>
      <w:r>
        <w:rPr>
          <w:sz w:val="22"/>
        </w:rPr>
        <w:t>уменьшении</w:t>
      </w:r>
      <w:r>
        <w:rPr>
          <w:spacing w:val="-9"/>
          <w:sz w:val="22"/>
        </w:rPr>
        <w:t> </w:t>
      </w:r>
      <w:r>
        <w:rPr>
          <w:sz w:val="22"/>
        </w:rPr>
        <w:t>его</w:t>
      </w:r>
      <w:r>
        <w:rPr>
          <w:spacing w:val="-9"/>
          <w:sz w:val="22"/>
        </w:rPr>
        <w:t> </w:t>
      </w:r>
      <w:r>
        <w:rPr>
          <w:sz w:val="22"/>
        </w:rPr>
        <w:t>на</w:t>
      </w:r>
      <w:r>
        <w:rPr>
          <w:spacing w:val="-9"/>
          <w:sz w:val="22"/>
        </w:rPr>
        <w:t> </w:t>
      </w:r>
      <w:r>
        <w:rPr>
          <w:sz w:val="22"/>
        </w:rPr>
        <w:t>единицу</w:t>
      </w:r>
      <w:r>
        <w:rPr>
          <w:spacing w:val="-9"/>
          <w:sz w:val="22"/>
        </w:rPr>
        <w:t> </w:t>
      </w:r>
      <w:r>
        <w:rPr>
          <w:sz w:val="22"/>
        </w:rPr>
        <w:t>каждую</w:t>
      </w:r>
      <w:r>
        <w:rPr>
          <w:spacing w:val="-9"/>
          <w:sz w:val="22"/>
        </w:rPr>
        <w:t> </w:t>
      </w:r>
      <w:r>
        <w:rPr>
          <w:sz w:val="22"/>
        </w:rPr>
        <w:t>секунду.</w:t>
      </w:r>
      <w:r>
        <w:rPr>
          <w:spacing w:val="-9"/>
          <w:sz w:val="22"/>
        </w:rPr>
        <w:t> </w:t>
      </w:r>
      <w:r>
        <w:rPr>
          <w:sz w:val="22"/>
        </w:rPr>
        <w:t>Когда</w:t>
      </w:r>
      <w:r>
        <w:rPr>
          <w:spacing w:val="-9"/>
          <w:sz w:val="22"/>
        </w:rPr>
        <w:t> </w:t>
      </w:r>
      <w:r>
        <w:rPr>
          <w:sz w:val="22"/>
        </w:rPr>
        <w:t>возраст</w:t>
      </w:r>
      <w:r>
        <w:rPr>
          <w:spacing w:val="-9"/>
          <w:sz w:val="22"/>
        </w:rPr>
        <w:t> </w:t>
      </w:r>
      <w:r>
        <w:rPr>
          <w:sz w:val="22"/>
        </w:rPr>
        <w:t>доходит</w:t>
      </w:r>
      <w:r>
        <w:rPr>
          <w:spacing w:val="-9"/>
          <w:sz w:val="22"/>
        </w:rPr>
        <w:t> </w:t>
      </w:r>
      <w:r>
        <w:rPr>
          <w:sz w:val="22"/>
        </w:rPr>
        <w:t>до нуля, он считается устаревшим и данные об маршрутизаторе-отправителе сбрасываются, в том числе и счетчик полученных от него пакетов.</w:t>
      </w:r>
    </w:p>
    <w:p>
      <w:pPr>
        <w:spacing w:line="280" w:lineRule="auto" w:before="0"/>
        <w:ind w:left="1440" w:right="1527" w:firstLine="0"/>
        <w:jc w:val="left"/>
        <w:rPr>
          <w:sz w:val="22"/>
        </w:rPr>
      </w:pPr>
      <w:r>
        <w:rPr>
          <w:sz w:val="22"/>
        </w:rPr>
        <w:t>Для повышения надежности могут быть использованы некоторые усовершенствования. Например, когда пакет состояния линий приходит на маршрутизатор</w:t>
      </w:r>
      <w:r>
        <w:rPr>
          <w:spacing w:val="-14"/>
          <w:sz w:val="22"/>
        </w:rPr>
        <w:t> </w:t>
      </w:r>
      <w:r>
        <w:rPr>
          <w:sz w:val="22"/>
        </w:rPr>
        <w:t>для</w:t>
      </w:r>
      <w:r>
        <w:rPr>
          <w:spacing w:val="-14"/>
          <w:sz w:val="22"/>
        </w:rPr>
        <w:t> </w:t>
      </w:r>
      <w:r>
        <w:rPr>
          <w:sz w:val="22"/>
        </w:rPr>
        <w:t>заливки,</w:t>
      </w:r>
      <w:r>
        <w:rPr>
          <w:spacing w:val="-14"/>
          <w:sz w:val="22"/>
        </w:rPr>
        <w:t> </w:t>
      </w:r>
      <w:r>
        <w:rPr>
          <w:sz w:val="22"/>
        </w:rPr>
        <w:t>он</w:t>
      </w:r>
      <w:r>
        <w:rPr>
          <w:spacing w:val="-14"/>
          <w:sz w:val="22"/>
        </w:rPr>
        <w:t> </w:t>
      </w:r>
      <w:r>
        <w:rPr>
          <w:sz w:val="22"/>
        </w:rPr>
        <w:t>может</w:t>
      </w:r>
      <w:r>
        <w:rPr>
          <w:spacing w:val="-14"/>
          <w:sz w:val="22"/>
        </w:rPr>
        <w:t> </w:t>
      </w:r>
      <w:r>
        <w:rPr>
          <w:sz w:val="22"/>
        </w:rPr>
        <w:t>быть</w:t>
      </w:r>
      <w:r>
        <w:rPr>
          <w:spacing w:val="-14"/>
          <w:sz w:val="22"/>
        </w:rPr>
        <w:t> </w:t>
      </w:r>
      <w:r>
        <w:rPr>
          <w:sz w:val="22"/>
        </w:rPr>
        <w:t>поставлен</w:t>
      </w:r>
      <w:r>
        <w:rPr>
          <w:spacing w:val="-14"/>
          <w:sz w:val="22"/>
        </w:rPr>
        <w:t> </w:t>
      </w:r>
      <w:r>
        <w:rPr>
          <w:sz w:val="22"/>
        </w:rPr>
        <w:t>в</w:t>
      </w:r>
      <w:r>
        <w:rPr>
          <w:spacing w:val="-14"/>
          <w:sz w:val="22"/>
        </w:rPr>
        <w:t> </w:t>
      </w:r>
      <w:r>
        <w:rPr>
          <w:sz w:val="22"/>
        </w:rPr>
        <w:t>очередь</w:t>
      </w:r>
      <w:r>
        <w:rPr>
          <w:spacing w:val="-14"/>
          <w:sz w:val="22"/>
        </w:rPr>
        <w:t> </w:t>
      </w:r>
      <w:r>
        <w:rPr>
          <w:sz w:val="22"/>
        </w:rPr>
        <w:t>на</w:t>
      </w:r>
      <w:r>
        <w:rPr>
          <w:spacing w:val="-14"/>
          <w:sz w:val="22"/>
        </w:rPr>
        <w:t> </w:t>
      </w:r>
      <w:r>
        <w:rPr>
          <w:sz w:val="22"/>
        </w:rPr>
        <w:t>отправку</w:t>
      </w:r>
      <w:r>
        <w:rPr>
          <w:spacing w:val="-14"/>
          <w:sz w:val="22"/>
        </w:rPr>
        <w:t> </w:t>
      </w:r>
      <w:r>
        <w:rPr>
          <w:sz w:val="22"/>
        </w:rPr>
        <w:t>не</w:t>
      </w:r>
      <w:r>
        <w:rPr>
          <w:spacing w:val="-14"/>
          <w:sz w:val="22"/>
        </w:rPr>
        <w:t> </w:t>
      </w:r>
      <w:r>
        <w:rPr>
          <w:sz w:val="22"/>
        </w:rPr>
        <w:t>сразу, а через какой-то промежуток времени. Если в течении этого времени приходит еще один</w:t>
      </w:r>
      <w:r>
        <w:rPr>
          <w:spacing w:val="-15"/>
          <w:sz w:val="22"/>
        </w:rPr>
        <w:t> </w:t>
      </w:r>
      <w:r>
        <w:rPr>
          <w:sz w:val="22"/>
        </w:rPr>
        <w:t>пакет</w:t>
      </w:r>
      <w:r>
        <w:rPr>
          <w:spacing w:val="-15"/>
          <w:sz w:val="22"/>
        </w:rPr>
        <w:t> </w:t>
      </w:r>
      <w:r>
        <w:rPr>
          <w:sz w:val="22"/>
        </w:rPr>
        <w:t>от</w:t>
      </w:r>
      <w:r>
        <w:rPr>
          <w:spacing w:val="-14"/>
          <w:sz w:val="22"/>
        </w:rPr>
        <w:t> </w:t>
      </w:r>
      <w:r>
        <w:rPr>
          <w:sz w:val="22"/>
        </w:rPr>
        <w:t>этого</w:t>
      </w:r>
      <w:r>
        <w:rPr>
          <w:spacing w:val="-15"/>
          <w:sz w:val="22"/>
        </w:rPr>
        <w:t> </w:t>
      </w:r>
      <w:r>
        <w:rPr>
          <w:sz w:val="22"/>
        </w:rPr>
        <w:t>же</w:t>
      </w:r>
      <w:r>
        <w:rPr>
          <w:spacing w:val="-15"/>
          <w:sz w:val="22"/>
        </w:rPr>
        <w:t> </w:t>
      </w:r>
      <w:r>
        <w:rPr>
          <w:sz w:val="22"/>
        </w:rPr>
        <w:t>маршрутизатора-отправителя,</w:t>
      </w:r>
      <w:r>
        <w:rPr>
          <w:spacing w:val="-14"/>
          <w:sz w:val="22"/>
        </w:rPr>
        <w:t> </w:t>
      </w:r>
      <w:r>
        <w:rPr>
          <w:sz w:val="22"/>
        </w:rPr>
        <w:t>то</w:t>
      </w:r>
      <w:r>
        <w:rPr>
          <w:spacing w:val="-15"/>
          <w:sz w:val="22"/>
        </w:rPr>
        <w:t> </w:t>
      </w:r>
      <w:r>
        <w:rPr>
          <w:sz w:val="22"/>
        </w:rPr>
        <w:t>маршрутизатор</w:t>
      </w:r>
      <w:r>
        <w:rPr>
          <w:spacing w:val="-14"/>
          <w:sz w:val="22"/>
        </w:rPr>
        <w:t> </w:t>
      </w:r>
      <w:r>
        <w:rPr>
          <w:sz w:val="22"/>
        </w:rPr>
        <w:t>сравнивает</w:t>
      </w:r>
      <w:r>
        <w:rPr>
          <w:spacing w:val="-15"/>
          <w:sz w:val="22"/>
        </w:rPr>
        <w:t> </w:t>
      </w:r>
      <w:r>
        <w:rPr>
          <w:sz w:val="22"/>
        </w:rPr>
        <w:t>их номера, и удаляется более старый пакет. А если номера совпадают, то удаляется дубликат.</w:t>
      </w:r>
      <w:r>
        <w:rPr>
          <w:spacing w:val="-1"/>
          <w:sz w:val="22"/>
        </w:rPr>
        <w:t> </w:t>
      </w:r>
      <w:r>
        <w:rPr>
          <w:sz w:val="22"/>
        </w:rPr>
        <w:t>Так</w:t>
      </w:r>
      <w:r>
        <w:rPr>
          <w:spacing w:val="-1"/>
          <w:sz w:val="22"/>
        </w:rPr>
        <w:t> </w:t>
      </w:r>
      <w:r>
        <w:rPr>
          <w:sz w:val="22"/>
        </w:rPr>
        <w:t>же</w:t>
      </w:r>
      <w:r>
        <w:rPr>
          <w:spacing w:val="-1"/>
          <w:sz w:val="22"/>
        </w:rPr>
        <w:t> </w:t>
      </w:r>
      <w:r>
        <w:rPr>
          <w:sz w:val="22"/>
        </w:rPr>
        <w:t>для</w:t>
      </w:r>
      <w:r>
        <w:rPr>
          <w:spacing w:val="-1"/>
          <w:sz w:val="22"/>
        </w:rPr>
        <w:t> </w:t>
      </w:r>
      <w:r>
        <w:rPr>
          <w:sz w:val="22"/>
        </w:rPr>
        <w:t>защиты</w:t>
      </w:r>
      <w:r>
        <w:rPr>
          <w:spacing w:val="-1"/>
          <w:sz w:val="22"/>
        </w:rPr>
        <w:t> </w:t>
      </w:r>
      <w:r>
        <w:rPr>
          <w:sz w:val="22"/>
        </w:rPr>
        <w:t>от</w:t>
      </w:r>
      <w:r>
        <w:rPr>
          <w:spacing w:val="-1"/>
          <w:sz w:val="22"/>
        </w:rPr>
        <w:t> </w:t>
      </w:r>
      <w:r>
        <w:rPr>
          <w:sz w:val="22"/>
        </w:rPr>
        <w:t>ошибок</w:t>
      </w:r>
      <w:r>
        <w:rPr>
          <w:spacing w:val="-1"/>
          <w:sz w:val="22"/>
        </w:rPr>
        <w:t> </w:t>
      </w:r>
      <w:r>
        <w:rPr>
          <w:sz w:val="22"/>
        </w:rPr>
        <w:t>на</w:t>
      </w:r>
      <w:r>
        <w:rPr>
          <w:spacing w:val="-1"/>
          <w:sz w:val="22"/>
        </w:rPr>
        <w:t> </w:t>
      </w:r>
      <w:r>
        <w:rPr>
          <w:sz w:val="22"/>
        </w:rPr>
        <w:t>линиях</w:t>
      </w:r>
      <w:r>
        <w:rPr>
          <w:spacing w:val="-1"/>
          <w:sz w:val="22"/>
        </w:rPr>
        <w:t> </w:t>
      </w:r>
      <w:r>
        <w:rPr>
          <w:sz w:val="22"/>
        </w:rPr>
        <w:t>связи</w:t>
      </w:r>
      <w:r>
        <w:rPr>
          <w:spacing w:val="-1"/>
          <w:sz w:val="22"/>
        </w:rPr>
        <w:t> </w:t>
      </w:r>
      <w:r>
        <w:rPr>
          <w:sz w:val="22"/>
        </w:rPr>
        <w:t>получение</w:t>
      </w:r>
      <w:r>
        <w:rPr>
          <w:spacing w:val="-1"/>
          <w:sz w:val="22"/>
        </w:rPr>
        <w:t> </w:t>
      </w:r>
      <w:r>
        <w:rPr>
          <w:sz w:val="22"/>
        </w:rPr>
        <w:t>всех</w:t>
      </w:r>
      <w:r>
        <w:rPr>
          <w:spacing w:val="-1"/>
          <w:sz w:val="22"/>
        </w:rPr>
        <w:t> </w:t>
      </w:r>
      <w:r>
        <w:rPr>
          <w:sz w:val="22"/>
        </w:rPr>
        <w:t>пакетов состояния линий подтверждается.</w:t>
      </w:r>
    </w:p>
    <w:p>
      <w:pPr>
        <w:spacing w:line="246" w:lineRule="exact" w:before="0"/>
        <w:ind w:left="1440" w:right="0" w:firstLine="0"/>
        <w:jc w:val="left"/>
        <w:rPr>
          <w:sz w:val="22"/>
        </w:rPr>
      </w:pPr>
      <w:r>
        <w:rPr>
          <w:sz w:val="22"/>
        </w:rPr>
        <w:t>Вычисление</w:t>
      </w:r>
      <w:r>
        <w:rPr>
          <w:spacing w:val="-8"/>
          <w:sz w:val="22"/>
        </w:rPr>
        <w:t> </w:t>
      </w:r>
      <w:r>
        <w:rPr>
          <w:sz w:val="22"/>
        </w:rPr>
        <w:t>новых</w:t>
      </w:r>
      <w:r>
        <w:rPr>
          <w:spacing w:val="-7"/>
          <w:sz w:val="22"/>
        </w:rPr>
        <w:t> </w:t>
      </w:r>
      <w:r>
        <w:rPr>
          <w:spacing w:val="-2"/>
          <w:sz w:val="22"/>
        </w:rPr>
        <w:t>маршрутов</w:t>
      </w:r>
    </w:p>
    <w:p>
      <w:pPr>
        <w:spacing w:line="280" w:lineRule="auto" w:before="34"/>
        <w:ind w:left="1440" w:right="1527" w:firstLine="0"/>
        <w:jc w:val="left"/>
        <w:rPr>
          <w:sz w:val="22"/>
        </w:rPr>
      </w:pPr>
      <w:r>
        <w:rPr>
          <w:sz w:val="22"/>
        </w:rPr>
        <w:t>Собрав</w:t>
      </w:r>
      <w:r>
        <w:rPr>
          <w:spacing w:val="-15"/>
          <w:sz w:val="22"/>
        </w:rPr>
        <w:t> </w:t>
      </w:r>
      <w:r>
        <w:rPr>
          <w:sz w:val="22"/>
        </w:rPr>
        <w:t>полный</w:t>
      </w:r>
      <w:r>
        <w:rPr>
          <w:spacing w:val="-15"/>
          <w:sz w:val="22"/>
        </w:rPr>
        <w:t> </w:t>
      </w:r>
      <w:r>
        <w:rPr>
          <w:sz w:val="22"/>
        </w:rPr>
        <w:t>комплект</w:t>
      </w:r>
      <w:r>
        <w:rPr>
          <w:spacing w:val="-14"/>
          <w:sz w:val="22"/>
        </w:rPr>
        <w:t> </w:t>
      </w:r>
      <w:r>
        <w:rPr>
          <w:sz w:val="22"/>
        </w:rPr>
        <w:t>пакетов</w:t>
      </w:r>
      <w:r>
        <w:rPr>
          <w:spacing w:val="-15"/>
          <w:sz w:val="22"/>
        </w:rPr>
        <w:t> </w:t>
      </w:r>
      <w:r>
        <w:rPr>
          <w:sz w:val="22"/>
        </w:rPr>
        <w:t>состояния</w:t>
      </w:r>
      <w:r>
        <w:rPr>
          <w:spacing w:val="-15"/>
          <w:sz w:val="22"/>
        </w:rPr>
        <w:t> </w:t>
      </w:r>
      <w:r>
        <w:rPr>
          <w:sz w:val="22"/>
        </w:rPr>
        <w:t>линий,</w:t>
      </w:r>
      <w:r>
        <w:rPr>
          <w:spacing w:val="-14"/>
          <w:sz w:val="22"/>
        </w:rPr>
        <w:t> </w:t>
      </w:r>
      <w:r>
        <w:rPr>
          <w:sz w:val="22"/>
        </w:rPr>
        <w:t>маршрутизатор</w:t>
      </w:r>
      <w:r>
        <w:rPr>
          <w:spacing w:val="-15"/>
          <w:sz w:val="22"/>
        </w:rPr>
        <w:t> </w:t>
      </w:r>
      <w:r>
        <w:rPr>
          <w:sz w:val="22"/>
        </w:rPr>
        <w:t>может</w:t>
      </w:r>
      <w:r>
        <w:rPr>
          <w:spacing w:val="-14"/>
          <w:sz w:val="22"/>
        </w:rPr>
        <w:t> </w:t>
      </w:r>
      <w:r>
        <w:rPr>
          <w:sz w:val="22"/>
        </w:rPr>
        <w:t>построить полный граф сети, так как он располагает данными о всех линиях. Теперь для построения кратчайших путей можно запустить алгоритм Дейкстры.</w:t>
      </w:r>
    </w:p>
    <w:p>
      <w:pPr>
        <w:spacing w:line="240" w:lineRule="auto" w:before="36"/>
        <w:rPr>
          <w:sz w:val="22"/>
        </w:rPr>
      </w:pPr>
    </w:p>
    <w:p>
      <w:pPr>
        <w:spacing w:before="1"/>
        <w:ind w:left="1440" w:right="0" w:firstLine="0"/>
        <w:jc w:val="left"/>
        <w:rPr>
          <w:rFonts w:ascii="Arial" w:hAnsi="Arial"/>
          <w:b/>
          <w:sz w:val="22"/>
        </w:rPr>
      </w:pPr>
      <w:r>
        <w:rPr>
          <w:rFonts w:ascii="Arial" w:hAnsi="Arial"/>
          <w:b/>
          <w:spacing w:val="-2"/>
          <w:sz w:val="22"/>
        </w:rPr>
        <w:t>Преимущества</w:t>
      </w:r>
    </w:p>
    <w:p>
      <w:pPr>
        <w:pStyle w:val="ListParagraph"/>
        <w:numPr>
          <w:ilvl w:val="0"/>
          <w:numId w:val="73"/>
        </w:numPr>
        <w:tabs>
          <w:tab w:pos="1773" w:val="left" w:leader="none"/>
        </w:tabs>
        <w:spacing w:line="240" w:lineRule="auto" w:before="35" w:after="0"/>
        <w:ind w:left="1773" w:right="0" w:hanging="333"/>
        <w:jc w:val="left"/>
        <w:rPr>
          <w:sz w:val="22"/>
        </w:rPr>
      </w:pPr>
      <w:r>
        <w:rPr>
          <w:spacing w:val="-2"/>
          <w:sz w:val="22"/>
        </w:rPr>
        <w:t>отсутствие</w:t>
      </w:r>
      <w:r>
        <w:rPr>
          <w:sz w:val="22"/>
        </w:rPr>
        <w:t> </w:t>
      </w:r>
      <w:r>
        <w:rPr>
          <w:spacing w:val="-2"/>
          <w:sz w:val="22"/>
        </w:rPr>
        <w:t>проблем</w:t>
      </w:r>
      <w:r>
        <w:rPr>
          <w:sz w:val="22"/>
        </w:rPr>
        <w:t> </w:t>
      </w:r>
      <w:r>
        <w:rPr>
          <w:spacing w:val="-2"/>
          <w:sz w:val="22"/>
        </w:rPr>
        <w:t>медленного</w:t>
      </w:r>
      <w:r>
        <w:rPr>
          <w:sz w:val="22"/>
        </w:rPr>
        <w:t> </w:t>
      </w:r>
      <w:r>
        <w:rPr>
          <w:spacing w:val="-2"/>
          <w:sz w:val="22"/>
        </w:rPr>
        <w:t>распространения</w:t>
      </w:r>
      <w:r>
        <w:rPr>
          <w:sz w:val="22"/>
        </w:rPr>
        <w:t> </w:t>
      </w:r>
      <w:r>
        <w:rPr>
          <w:spacing w:val="-2"/>
          <w:sz w:val="22"/>
        </w:rPr>
        <w:t>новостей</w:t>
      </w:r>
    </w:p>
    <w:p>
      <w:pPr>
        <w:pStyle w:val="ListParagraph"/>
        <w:spacing w:after="0" w:line="240" w:lineRule="auto"/>
        <w:jc w:val="left"/>
        <w:rPr>
          <w:sz w:val="22"/>
        </w:rPr>
        <w:sectPr>
          <w:pgSz w:w="11920" w:h="16840"/>
          <w:pgMar w:top="1660" w:bottom="280" w:left="0" w:right="0"/>
        </w:sectPr>
      </w:pPr>
    </w:p>
    <w:p>
      <w:pPr>
        <w:spacing w:before="80"/>
        <w:ind w:left="1440" w:right="0" w:firstLine="0"/>
        <w:jc w:val="left"/>
        <w:rPr>
          <w:rFonts w:ascii="Arial" w:hAnsi="Arial"/>
          <w:b/>
          <w:sz w:val="22"/>
        </w:rPr>
      </w:pPr>
      <w:r>
        <w:rPr>
          <w:rFonts w:ascii="Arial" w:hAnsi="Arial"/>
          <w:b/>
          <w:spacing w:val="-2"/>
          <w:sz w:val="22"/>
        </w:rPr>
        <w:t>Недостатки</w:t>
      </w:r>
    </w:p>
    <w:p>
      <w:pPr>
        <w:pStyle w:val="ListParagraph"/>
        <w:numPr>
          <w:ilvl w:val="0"/>
          <w:numId w:val="73"/>
        </w:numPr>
        <w:tabs>
          <w:tab w:pos="1773" w:val="left" w:leader="none"/>
        </w:tabs>
        <w:spacing w:line="240" w:lineRule="auto" w:before="35" w:after="0"/>
        <w:ind w:left="1773" w:right="0" w:hanging="333"/>
        <w:jc w:val="left"/>
        <w:rPr>
          <w:sz w:val="22"/>
        </w:rPr>
      </w:pPr>
      <w:r>
        <w:rPr>
          <w:sz w:val="22"/>
        </w:rPr>
        <w:t>требуется</w:t>
      </w:r>
      <w:r>
        <w:rPr>
          <w:spacing w:val="-15"/>
          <w:sz w:val="22"/>
        </w:rPr>
        <w:t> </w:t>
      </w:r>
      <w:r>
        <w:rPr>
          <w:sz w:val="22"/>
        </w:rPr>
        <w:t>большое</w:t>
      </w:r>
      <w:r>
        <w:rPr>
          <w:spacing w:val="-14"/>
          <w:sz w:val="22"/>
        </w:rPr>
        <w:t> </w:t>
      </w:r>
      <w:r>
        <w:rPr>
          <w:sz w:val="22"/>
        </w:rPr>
        <w:t>количество</w:t>
      </w:r>
      <w:r>
        <w:rPr>
          <w:spacing w:val="-15"/>
          <w:sz w:val="22"/>
        </w:rPr>
        <w:t> </w:t>
      </w:r>
      <w:r>
        <w:rPr>
          <w:sz w:val="22"/>
        </w:rPr>
        <w:t>памяти</w:t>
      </w:r>
      <w:r>
        <w:rPr>
          <w:spacing w:val="-14"/>
          <w:sz w:val="22"/>
        </w:rPr>
        <w:t> </w:t>
      </w:r>
      <w:r>
        <w:rPr>
          <w:sz w:val="22"/>
        </w:rPr>
        <w:t>для</w:t>
      </w:r>
      <w:r>
        <w:rPr>
          <w:spacing w:val="-14"/>
          <w:sz w:val="22"/>
        </w:rPr>
        <w:t> </w:t>
      </w:r>
      <w:r>
        <w:rPr>
          <w:sz w:val="22"/>
        </w:rPr>
        <w:t>хранения</w:t>
      </w:r>
      <w:r>
        <w:rPr>
          <w:spacing w:val="-15"/>
          <w:sz w:val="22"/>
        </w:rPr>
        <w:t> </w:t>
      </w:r>
      <w:r>
        <w:rPr>
          <w:sz w:val="22"/>
        </w:rPr>
        <w:t>топологии</w:t>
      </w:r>
      <w:r>
        <w:rPr>
          <w:spacing w:val="-14"/>
          <w:sz w:val="22"/>
        </w:rPr>
        <w:t> </w:t>
      </w:r>
      <w:r>
        <w:rPr>
          <w:spacing w:val="-4"/>
          <w:sz w:val="22"/>
        </w:rPr>
        <w:t>сети</w:t>
      </w:r>
    </w:p>
    <w:p>
      <w:pPr>
        <w:pStyle w:val="ListParagraph"/>
        <w:numPr>
          <w:ilvl w:val="0"/>
          <w:numId w:val="73"/>
        </w:numPr>
        <w:tabs>
          <w:tab w:pos="1773" w:val="left" w:leader="none"/>
        </w:tabs>
        <w:spacing w:line="240" w:lineRule="auto" w:before="33" w:after="0"/>
        <w:ind w:left="1773" w:right="0" w:hanging="333"/>
        <w:jc w:val="left"/>
        <w:rPr>
          <w:sz w:val="22"/>
        </w:rPr>
      </w:pPr>
      <w:r>
        <w:rPr>
          <w:spacing w:val="-2"/>
          <w:sz w:val="22"/>
        </w:rPr>
        <w:t>требуется</w:t>
      </w:r>
      <w:r>
        <w:rPr>
          <w:sz w:val="22"/>
        </w:rPr>
        <w:t> </w:t>
      </w:r>
      <w:r>
        <w:rPr>
          <w:spacing w:val="-2"/>
          <w:sz w:val="22"/>
        </w:rPr>
        <w:t>большое</w:t>
      </w:r>
      <w:r>
        <w:rPr>
          <w:spacing w:val="1"/>
          <w:sz w:val="22"/>
        </w:rPr>
        <w:t> </w:t>
      </w:r>
      <w:r>
        <w:rPr>
          <w:spacing w:val="-2"/>
          <w:sz w:val="22"/>
        </w:rPr>
        <w:t>количество</w:t>
      </w:r>
      <w:r>
        <w:rPr>
          <w:sz w:val="22"/>
        </w:rPr>
        <w:t> </w:t>
      </w:r>
      <w:r>
        <w:rPr>
          <w:spacing w:val="-2"/>
          <w:sz w:val="22"/>
        </w:rPr>
        <w:t>вычислительных</w:t>
      </w:r>
      <w:r>
        <w:rPr>
          <w:spacing w:val="1"/>
          <w:sz w:val="22"/>
        </w:rPr>
        <w:t> </w:t>
      </w:r>
      <w:r>
        <w:rPr>
          <w:spacing w:val="-2"/>
          <w:sz w:val="22"/>
        </w:rPr>
        <w:t>ресурсом</w:t>
      </w:r>
      <w:r>
        <w:rPr>
          <w:sz w:val="22"/>
        </w:rPr>
        <w:t> </w:t>
      </w:r>
      <w:r>
        <w:rPr>
          <w:spacing w:val="-2"/>
          <w:sz w:val="22"/>
        </w:rPr>
        <w:t>маршрутизатора</w:t>
      </w:r>
    </w:p>
    <w:p>
      <w:pPr>
        <w:spacing w:line="240" w:lineRule="auto" w:before="0"/>
        <w:rPr>
          <w:sz w:val="22"/>
        </w:rPr>
      </w:pPr>
    </w:p>
    <w:p>
      <w:pPr>
        <w:spacing w:line="240" w:lineRule="auto" w:before="228"/>
        <w:rPr>
          <w:sz w:val="22"/>
        </w:rPr>
      </w:pPr>
    </w:p>
    <w:p>
      <w:pPr>
        <w:pStyle w:val="Heading1"/>
        <w:spacing w:before="1"/>
        <w:ind w:left="1800"/>
      </w:pPr>
      <w:r>
        <w:rPr/>
        <w:t>Что</w:t>
      </w:r>
      <w:r>
        <w:rPr>
          <w:spacing w:val="-5"/>
        </w:rPr>
        <w:t> </w:t>
      </w:r>
      <w:r>
        <w:rPr/>
        <w:t>такое</w:t>
      </w:r>
      <w:r>
        <w:rPr>
          <w:spacing w:val="-5"/>
        </w:rPr>
        <w:t> NAT</w:t>
      </w:r>
    </w:p>
    <w:p>
      <w:pPr>
        <w:spacing w:line="280" w:lineRule="auto" w:before="305"/>
        <w:ind w:left="1440" w:right="1527" w:firstLine="0"/>
        <w:jc w:val="left"/>
        <w:rPr>
          <w:sz w:val="22"/>
        </w:rPr>
      </w:pPr>
      <w:r>
        <w:rPr>
          <w:sz w:val="22"/>
        </w:rPr>
        <w:t>NAT</w:t>
      </w:r>
      <w:r>
        <w:rPr>
          <w:spacing w:val="-7"/>
          <w:sz w:val="22"/>
        </w:rPr>
        <w:t> </w:t>
      </w:r>
      <w:r>
        <w:rPr>
          <w:sz w:val="22"/>
        </w:rPr>
        <w:t>—</w:t>
      </w:r>
      <w:r>
        <w:rPr>
          <w:spacing w:val="-7"/>
          <w:sz w:val="22"/>
        </w:rPr>
        <w:t> </w:t>
      </w:r>
      <w:r>
        <w:rPr>
          <w:sz w:val="22"/>
        </w:rPr>
        <w:t>это</w:t>
      </w:r>
      <w:r>
        <w:rPr>
          <w:spacing w:val="-7"/>
          <w:sz w:val="22"/>
        </w:rPr>
        <w:t> </w:t>
      </w:r>
      <w:r>
        <w:rPr>
          <w:sz w:val="22"/>
        </w:rPr>
        <w:t>механизм</w:t>
      </w:r>
      <w:r>
        <w:rPr>
          <w:spacing w:val="-7"/>
          <w:sz w:val="22"/>
        </w:rPr>
        <w:t> </w:t>
      </w:r>
      <w:r>
        <w:rPr>
          <w:sz w:val="22"/>
        </w:rPr>
        <w:t>в</w:t>
      </w:r>
      <w:r>
        <w:rPr>
          <w:spacing w:val="-7"/>
          <w:sz w:val="22"/>
        </w:rPr>
        <w:t> </w:t>
      </w:r>
      <w:r>
        <w:rPr>
          <w:sz w:val="22"/>
        </w:rPr>
        <w:t>сетях</w:t>
      </w:r>
      <w:r>
        <w:rPr>
          <w:spacing w:val="-7"/>
          <w:sz w:val="22"/>
        </w:rPr>
        <w:t> </w:t>
      </w:r>
      <w:r>
        <w:rPr>
          <w:sz w:val="22"/>
        </w:rPr>
        <w:t>TCP/IP,</w:t>
      </w:r>
      <w:r>
        <w:rPr>
          <w:spacing w:val="-7"/>
          <w:sz w:val="22"/>
        </w:rPr>
        <w:t> </w:t>
      </w:r>
      <w:r>
        <w:rPr>
          <w:sz w:val="22"/>
        </w:rPr>
        <w:t>позволяющий</w:t>
      </w:r>
      <w:r>
        <w:rPr>
          <w:spacing w:val="-7"/>
          <w:sz w:val="22"/>
        </w:rPr>
        <w:t> </w:t>
      </w:r>
      <w:r>
        <w:rPr>
          <w:sz w:val="22"/>
        </w:rPr>
        <w:t>преобразовывать</w:t>
      </w:r>
      <w:r>
        <w:rPr>
          <w:spacing w:val="-7"/>
          <w:sz w:val="22"/>
        </w:rPr>
        <w:t> </w:t>
      </w:r>
      <w:r>
        <w:rPr>
          <w:sz w:val="22"/>
        </w:rPr>
        <w:t>IP-адреса </w:t>
      </w:r>
      <w:r>
        <w:rPr>
          <w:w w:val="105"/>
          <w:sz w:val="22"/>
        </w:rPr>
        <w:t>транзитных пакетов</w:t>
      </w:r>
    </w:p>
    <w:p>
      <w:pPr>
        <w:spacing w:line="280" w:lineRule="auto" w:before="0"/>
        <w:ind w:left="1440" w:right="1760" w:firstLine="0"/>
        <w:jc w:val="left"/>
        <w:rPr>
          <w:sz w:val="22"/>
        </w:rPr>
      </w:pPr>
      <w:r>
        <w:rPr>
          <w:sz w:val="22"/>
        </w:rPr>
        <w:t>NAT (от англ. Network Address Translation — «преобразование сетевых адресов») — это</w:t>
      </w:r>
      <w:r>
        <w:rPr>
          <w:spacing w:val="-15"/>
          <w:sz w:val="22"/>
        </w:rPr>
        <w:t> </w:t>
      </w:r>
      <w:r>
        <w:rPr>
          <w:sz w:val="22"/>
        </w:rPr>
        <w:t>механизм</w:t>
      </w:r>
      <w:r>
        <w:rPr>
          <w:spacing w:val="-15"/>
          <w:sz w:val="22"/>
        </w:rPr>
        <w:t> </w:t>
      </w:r>
      <w:r>
        <w:rPr>
          <w:sz w:val="22"/>
        </w:rPr>
        <w:t>в</w:t>
      </w:r>
      <w:r>
        <w:rPr>
          <w:spacing w:val="-14"/>
          <w:sz w:val="22"/>
        </w:rPr>
        <w:t> </w:t>
      </w:r>
      <w:r>
        <w:rPr>
          <w:sz w:val="22"/>
        </w:rPr>
        <w:t>сетях</w:t>
      </w:r>
      <w:r>
        <w:rPr>
          <w:spacing w:val="-15"/>
          <w:sz w:val="22"/>
        </w:rPr>
        <w:t> </w:t>
      </w:r>
      <w:r>
        <w:rPr>
          <w:sz w:val="22"/>
        </w:rPr>
        <w:t>TCP/IP,</w:t>
      </w:r>
      <w:r>
        <w:rPr>
          <w:spacing w:val="-15"/>
          <w:sz w:val="22"/>
        </w:rPr>
        <w:t> </w:t>
      </w:r>
      <w:r>
        <w:rPr>
          <w:sz w:val="22"/>
        </w:rPr>
        <w:t>позволяющий</w:t>
      </w:r>
      <w:r>
        <w:rPr>
          <w:spacing w:val="-14"/>
          <w:sz w:val="22"/>
        </w:rPr>
        <w:t> </w:t>
      </w:r>
      <w:r>
        <w:rPr>
          <w:sz w:val="22"/>
        </w:rPr>
        <w:t>преобразовывать</w:t>
      </w:r>
      <w:r>
        <w:rPr>
          <w:spacing w:val="-15"/>
          <w:sz w:val="22"/>
        </w:rPr>
        <w:t> </w:t>
      </w:r>
      <w:r>
        <w:rPr>
          <w:sz w:val="22"/>
        </w:rPr>
        <w:t>IP-адреса</w:t>
      </w:r>
      <w:r>
        <w:rPr>
          <w:spacing w:val="-14"/>
          <w:sz w:val="22"/>
        </w:rPr>
        <w:t> </w:t>
      </w:r>
      <w:r>
        <w:rPr>
          <w:sz w:val="22"/>
        </w:rPr>
        <w:t>транзитных пакетов. Также имеет названия IP Masquerading, Network Masquerading и Native </w:t>
      </w:r>
      <w:r>
        <w:rPr>
          <w:w w:val="105"/>
          <w:sz w:val="22"/>
        </w:rPr>
        <w:t>Address Translation.</w:t>
      </w:r>
    </w:p>
    <w:p>
      <w:pPr>
        <w:spacing w:line="240" w:lineRule="auto" w:before="36"/>
        <w:rPr>
          <w:sz w:val="22"/>
        </w:rPr>
      </w:pPr>
    </w:p>
    <w:p>
      <w:pPr>
        <w:spacing w:before="0"/>
        <w:ind w:left="1440" w:right="0" w:firstLine="0"/>
        <w:jc w:val="left"/>
        <w:rPr>
          <w:rFonts w:ascii="Arial" w:hAnsi="Arial"/>
          <w:b/>
          <w:sz w:val="22"/>
        </w:rPr>
      </w:pPr>
      <w:r>
        <w:rPr>
          <w:rFonts w:ascii="Arial" w:hAnsi="Arial"/>
          <w:b/>
          <w:spacing w:val="-2"/>
          <w:sz w:val="22"/>
        </w:rPr>
        <w:t>Функционирование</w:t>
      </w:r>
    </w:p>
    <w:p>
      <w:pPr>
        <w:spacing w:line="280" w:lineRule="auto" w:before="42"/>
        <w:ind w:left="1440" w:right="1527" w:firstLine="0"/>
        <w:jc w:val="left"/>
        <w:rPr>
          <w:sz w:val="22"/>
        </w:rPr>
      </w:pPr>
      <w:r>
        <w:rPr>
          <w:sz w:val="22"/>
        </w:rPr>
        <w:t>Преобразование адреса методом NAT может производиться почти любым маршрутизатором, сервером доступа, межсетевым экраном. Наиболее популярным является</w:t>
      </w:r>
      <w:r>
        <w:rPr>
          <w:spacing w:val="-3"/>
          <w:sz w:val="22"/>
        </w:rPr>
        <w:t> </w:t>
      </w:r>
      <w:r>
        <w:rPr>
          <w:sz w:val="22"/>
        </w:rPr>
        <w:t>SNAT,</w:t>
      </w:r>
      <w:r>
        <w:rPr>
          <w:spacing w:val="-3"/>
          <w:sz w:val="22"/>
        </w:rPr>
        <w:t> </w:t>
      </w:r>
      <w:r>
        <w:rPr>
          <w:sz w:val="22"/>
        </w:rPr>
        <w:t>суть</w:t>
      </w:r>
      <w:r>
        <w:rPr>
          <w:spacing w:val="-3"/>
          <w:sz w:val="22"/>
        </w:rPr>
        <w:t> </w:t>
      </w:r>
      <w:r>
        <w:rPr>
          <w:sz w:val="22"/>
        </w:rPr>
        <w:t>механизма</w:t>
      </w:r>
      <w:r>
        <w:rPr>
          <w:spacing w:val="-3"/>
          <w:sz w:val="22"/>
        </w:rPr>
        <w:t> </w:t>
      </w:r>
      <w:r>
        <w:rPr>
          <w:sz w:val="22"/>
        </w:rPr>
        <w:t>которого</w:t>
      </w:r>
      <w:r>
        <w:rPr>
          <w:spacing w:val="-3"/>
          <w:sz w:val="22"/>
        </w:rPr>
        <w:t> </w:t>
      </w:r>
      <w:r>
        <w:rPr>
          <w:sz w:val="22"/>
        </w:rPr>
        <w:t>состоит</w:t>
      </w:r>
      <w:r>
        <w:rPr>
          <w:spacing w:val="-3"/>
          <w:sz w:val="22"/>
        </w:rPr>
        <w:t> </w:t>
      </w:r>
      <w:r>
        <w:rPr>
          <w:sz w:val="22"/>
        </w:rPr>
        <w:t>в</w:t>
      </w:r>
      <w:r>
        <w:rPr>
          <w:spacing w:val="-3"/>
          <w:sz w:val="22"/>
        </w:rPr>
        <w:t> </w:t>
      </w:r>
      <w:r>
        <w:rPr>
          <w:sz w:val="22"/>
        </w:rPr>
        <w:t>замене</w:t>
      </w:r>
      <w:r>
        <w:rPr>
          <w:spacing w:val="-3"/>
          <w:sz w:val="22"/>
        </w:rPr>
        <w:t> </w:t>
      </w:r>
      <w:r>
        <w:rPr>
          <w:sz w:val="22"/>
        </w:rPr>
        <w:t>адреса</w:t>
      </w:r>
      <w:r>
        <w:rPr>
          <w:spacing w:val="-3"/>
          <w:sz w:val="22"/>
        </w:rPr>
        <w:t> </w:t>
      </w:r>
      <w:r>
        <w:rPr>
          <w:sz w:val="22"/>
        </w:rPr>
        <w:t>источника</w:t>
      </w:r>
      <w:r>
        <w:rPr>
          <w:spacing w:val="-3"/>
          <w:sz w:val="22"/>
        </w:rPr>
        <w:t> </w:t>
      </w:r>
      <w:r>
        <w:rPr>
          <w:sz w:val="22"/>
        </w:rPr>
        <w:t>(англ. source)</w:t>
      </w:r>
      <w:r>
        <w:rPr>
          <w:spacing w:val="-11"/>
          <w:sz w:val="22"/>
        </w:rPr>
        <w:t> </w:t>
      </w:r>
      <w:r>
        <w:rPr>
          <w:sz w:val="22"/>
        </w:rPr>
        <w:t>при</w:t>
      </w:r>
      <w:r>
        <w:rPr>
          <w:spacing w:val="-11"/>
          <w:sz w:val="22"/>
        </w:rPr>
        <w:t> </w:t>
      </w:r>
      <w:r>
        <w:rPr>
          <w:sz w:val="22"/>
        </w:rPr>
        <w:t>прохождении</w:t>
      </w:r>
      <w:r>
        <w:rPr>
          <w:spacing w:val="-11"/>
          <w:sz w:val="22"/>
        </w:rPr>
        <w:t> </w:t>
      </w:r>
      <w:r>
        <w:rPr>
          <w:sz w:val="22"/>
        </w:rPr>
        <w:t>пакета</w:t>
      </w:r>
      <w:r>
        <w:rPr>
          <w:spacing w:val="-11"/>
          <w:sz w:val="22"/>
        </w:rPr>
        <w:t> </w:t>
      </w:r>
      <w:r>
        <w:rPr>
          <w:sz w:val="22"/>
        </w:rPr>
        <w:t>в</w:t>
      </w:r>
      <w:r>
        <w:rPr>
          <w:spacing w:val="-11"/>
          <w:sz w:val="22"/>
        </w:rPr>
        <w:t> </w:t>
      </w:r>
      <w:r>
        <w:rPr>
          <w:sz w:val="22"/>
        </w:rPr>
        <w:t>одну</w:t>
      </w:r>
      <w:r>
        <w:rPr>
          <w:spacing w:val="-11"/>
          <w:sz w:val="22"/>
        </w:rPr>
        <w:t> </w:t>
      </w:r>
      <w:r>
        <w:rPr>
          <w:sz w:val="22"/>
        </w:rPr>
        <w:t>сторону</w:t>
      </w:r>
      <w:r>
        <w:rPr>
          <w:spacing w:val="-11"/>
          <w:sz w:val="22"/>
        </w:rPr>
        <w:t> </w:t>
      </w:r>
      <w:r>
        <w:rPr>
          <w:sz w:val="22"/>
        </w:rPr>
        <w:t>и</w:t>
      </w:r>
      <w:r>
        <w:rPr>
          <w:spacing w:val="-11"/>
          <w:sz w:val="22"/>
        </w:rPr>
        <w:t> </w:t>
      </w:r>
      <w:r>
        <w:rPr>
          <w:sz w:val="22"/>
        </w:rPr>
        <w:t>обратной</w:t>
      </w:r>
      <w:r>
        <w:rPr>
          <w:spacing w:val="-11"/>
          <w:sz w:val="22"/>
        </w:rPr>
        <w:t> </w:t>
      </w:r>
      <w:r>
        <w:rPr>
          <w:sz w:val="22"/>
        </w:rPr>
        <w:t>замене</w:t>
      </w:r>
      <w:r>
        <w:rPr>
          <w:spacing w:val="-11"/>
          <w:sz w:val="22"/>
        </w:rPr>
        <w:t> </w:t>
      </w:r>
      <w:r>
        <w:rPr>
          <w:sz w:val="22"/>
        </w:rPr>
        <w:t>адреса</w:t>
      </w:r>
      <w:r>
        <w:rPr>
          <w:spacing w:val="-11"/>
          <w:sz w:val="22"/>
        </w:rPr>
        <w:t> </w:t>
      </w:r>
      <w:r>
        <w:rPr>
          <w:sz w:val="22"/>
        </w:rPr>
        <w:t>назначения (англ. destination) в ответном пакете. Наряду с адресами источник/назначение могут также заменяться номера портов источника и назначения.</w:t>
      </w:r>
    </w:p>
    <w:p>
      <w:pPr>
        <w:spacing w:line="280" w:lineRule="auto" w:before="0"/>
        <w:ind w:left="1440" w:right="1527" w:firstLine="0"/>
        <w:jc w:val="left"/>
        <w:rPr>
          <w:sz w:val="22"/>
        </w:rPr>
      </w:pPr>
      <w:r>
        <w:rPr>
          <w:sz w:val="22"/>
        </w:rPr>
        <w:t>Принимая пакет от локального компьютера, роутер смотрит на IP-адрес назначения. Если это локальный адрес, то пакет пересылается другому локальному компьютеру. Если нет, то пакет надо переслать наружу в интернет. Но ведь обратным адресом в пакете</w:t>
      </w:r>
      <w:r>
        <w:rPr>
          <w:spacing w:val="-11"/>
          <w:sz w:val="22"/>
        </w:rPr>
        <w:t> </w:t>
      </w:r>
      <w:r>
        <w:rPr>
          <w:sz w:val="22"/>
        </w:rPr>
        <w:t>указан</w:t>
      </w:r>
      <w:r>
        <w:rPr>
          <w:spacing w:val="-11"/>
          <w:sz w:val="22"/>
        </w:rPr>
        <w:t> </w:t>
      </w:r>
      <w:r>
        <w:rPr>
          <w:sz w:val="22"/>
        </w:rPr>
        <w:t>локальный</w:t>
      </w:r>
      <w:r>
        <w:rPr>
          <w:spacing w:val="-11"/>
          <w:sz w:val="22"/>
        </w:rPr>
        <w:t> </w:t>
      </w:r>
      <w:r>
        <w:rPr>
          <w:sz w:val="22"/>
        </w:rPr>
        <w:t>адрес</w:t>
      </w:r>
      <w:r>
        <w:rPr>
          <w:spacing w:val="-11"/>
          <w:sz w:val="22"/>
        </w:rPr>
        <w:t> </w:t>
      </w:r>
      <w:r>
        <w:rPr>
          <w:sz w:val="22"/>
        </w:rPr>
        <w:t>компьютера,</w:t>
      </w:r>
      <w:r>
        <w:rPr>
          <w:spacing w:val="-11"/>
          <w:sz w:val="22"/>
        </w:rPr>
        <w:t> </w:t>
      </w:r>
      <w:r>
        <w:rPr>
          <w:sz w:val="22"/>
        </w:rPr>
        <w:t>который</w:t>
      </w:r>
      <w:r>
        <w:rPr>
          <w:spacing w:val="-11"/>
          <w:sz w:val="22"/>
        </w:rPr>
        <w:t> </w:t>
      </w:r>
      <w:r>
        <w:rPr>
          <w:sz w:val="22"/>
        </w:rPr>
        <w:t>из</w:t>
      </w:r>
      <w:r>
        <w:rPr>
          <w:spacing w:val="-11"/>
          <w:sz w:val="22"/>
        </w:rPr>
        <w:t> </w:t>
      </w:r>
      <w:r>
        <w:rPr>
          <w:sz w:val="22"/>
        </w:rPr>
        <w:t>интернета</w:t>
      </w:r>
      <w:r>
        <w:rPr>
          <w:spacing w:val="-11"/>
          <w:sz w:val="22"/>
        </w:rPr>
        <w:t> </w:t>
      </w:r>
      <w:r>
        <w:rPr>
          <w:sz w:val="22"/>
        </w:rPr>
        <w:t>будет</w:t>
      </w:r>
      <w:r>
        <w:rPr>
          <w:spacing w:val="-11"/>
          <w:sz w:val="22"/>
        </w:rPr>
        <w:t> </w:t>
      </w:r>
      <w:r>
        <w:rPr>
          <w:sz w:val="22"/>
        </w:rPr>
        <w:t>недоступен. Поэтому</w:t>
      </w:r>
      <w:r>
        <w:rPr>
          <w:spacing w:val="-10"/>
          <w:sz w:val="22"/>
        </w:rPr>
        <w:t> </w:t>
      </w:r>
      <w:r>
        <w:rPr>
          <w:sz w:val="22"/>
        </w:rPr>
        <w:t>роутер</w:t>
      </w:r>
      <w:r>
        <w:rPr>
          <w:spacing w:val="-10"/>
          <w:sz w:val="22"/>
        </w:rPr>
        <w:t> </w:t>
      </w:r>
      <w:r>
        <w:rPr>
          <w:sz w:val="22"/>
        </w:rPr>
        <w:t>«на</w:t>
      </w:r>
      <w:r>
        <w:rPr>
          <w:spacing w:val="-10"/>
          <w:sz w:val="22"/>
        </w:rPr>
        <w:t> </w:t>
      </w:r>
      <w:r>
        <w:rPr>
          <w:sz w:val="22"/>
        </w:rPr>
        <w:t>лету»</w:t>
      </w:r>
      <w:r>
        <w:rPr>
          <w:spacing w:val="-10"/>
          <w:sz w:val="22"/>
        </w:rPr>
        <w:t> </w:t>
      </w:r>
      <w:r>
        <w:rPr>
          <w:sz w:val="22"/>
        </w:rPr>
        <w:t>транслирует</w:t>
      </w:r>
      <w:r>
        <w:rPr>
          <w:spacing w:val="-10"/>
          <w:sz w:val="22"/>
        </w:rPr>
        <w:t> </w:t>
      </w:r>
      <w:r>
        <w:rPr>
          <w:sz w:val="22"/>
        </w:rPr>
        <w:t>(подменяет)</w:t>
      </w:r>
      <w:r>
        <w:rPr>
          <w:spacing w:val="-10"/>
          <w:sz w:val="22"/>
        </w:rPr>
        <w:t> </w:t>
      </w:r>
      <w:r>
        <w:rPr>
          <w:sz w:val="22"/>
        </w:rPr>
        <w:t>обратный</w:t>
      </w:r>
      <w:r>
        <w:rPr>
          <w:spacing w:val="-10"/>
          <w:sz w:val="22"/>
        </w:rPr>
        <w:t> </w:t>
      </w:r>
      <w:r>
        <w:rPr>
          <w:sz w:val="22"/>
        </w:rPr>
        <w:t>IP-адрес</w:t>
      </w:r>
      <w:r>
        <w:rPr>
          <w:spacing w:val="-10"/>
          <w:sz w:val="22"/>
        </w:rPr>
        <w:t> </w:t>
      </w:r>
      <w:r>
        <w:rPr>
          <w:sz w:val="22"/>
        </w:rPr>
        <w:t>пакета</w:t>
      </w:r>
      <w:r>
        <w:rPr>
          <w:spacing w:val="-10"/>
          <w:sz w:val="22"/>
        </w:rPr>
        <w:t> </w:t>
      </w:r>
      <w:r>
        <w:rPr>
          <w:sz w:val="22"/>
        </w:rPr>
        <w:t>на</w:t>
      </w:r>
      <w:r>
        <w:rPr>
          <w:spacing w:val="-10"/>
          <w:sz w:val="22"/>
        </w:rPr>
        <w:t> </w:t>
      </w:r>
      <w:r>
        <w:rPr>
          <w:sz w:val="22"/>
        </w:rPr>
        <w:t>свой внешний (видимый из интернета) IP-адрес и меняет номер порта (чтобы различать ответные</w:t>
      </w:r>
      <w:r>
        <w:rPr>
          <w:spacing w:val="-1"/>
          <w:sz w:val="22"/>
        </w:rPr>
        <w:t> </w:t>
      </w:r>
      <w:r>
        <w:rPr>
          <w:sz w:val="22"/>
        </w:rPr>
        <w:t>пакеты,</w:t>
      </w:r>
      <w:r>
        <w:rPr>
          <w:spacing w:val="-1"/>
          <w:sz w:val="22"/>
        </w:rPr>
        <w:t> </w:t>
      </w:r>
      <w:r>
        <w:rPr>
          <w:sz w:val="22"/>
        </w:rPr>
        <w:t>адресованные</w:t>
      </w:r>
      <w:r>
        <w:rPr>
          <w:spacing w:val="-1"/>
          <w:sz w:val="22"/>
        </w:rPr>
        <w:t> </w:t>
      </w:r>
      <w:r>
        <w:rPr>
          <w:sz w:val="22"/>
        </w:rPr>
        <w:t>разным</w:t>
      </w:r>
      <w:r>
        <w:rPr>
          <w:spacing w:val="-1"/>
          <w:sz w:val="22"/>
        </w:rPr>
        <w:t> </w:t>
      </w:r>
      <w:r>
        <w:rPr>
          <w:sz w:val="22"/>
        </w:rPr>
        <w:t>локальным</w:t>
      </w:r>
      <w:r>
        <w:rPr>
          <w:spacing w:val="-1"/>
          <w:sz w:val="22"/>
        </w:rPr>
        <w:t> </w:t>
      </w:r>
      <w:r>
        <w:rPr>
          <w:sz w:val="22"/>
        </w:rPr>
        <w:t>компьютерам).</w:t>
      </w:r>
      <w:r>
        <w:rPr>
          <w:spacing w:val="-1"/>
          <w:sz w:val="22"/>
        </w:rPr>
        <w:t> </w:t>
      </w:r>
      <w:r>
        <w:rPr>
          <w:sz w:val="22"/>
        </w:rPr>
        <w:t>Комбинацию, нужную для обратной подстановки, роутер сохраняет у себя во временной таблице.</w:t>
      </w:r>
    </w:p>
    <w:p>
      <w:pPr>
        <w:spacing w:line="280" w:lineRule="auto" w:before="0"/>
        <w:ind w:left="1440" w:right="1527" w:firstLine="0"/>
        <w:jc w:val="left"/>
        <w:rPr>
          <w:sz w:val="22"/>
        </w:rPr>
      </w:pPr>
      <w:r>
        <w:rPr>
          <w:sz w:val="22"/>
        </w:rPr>
        <w:t>Через</w:t>
      </w:r>
      <w:r>
        <w:rPr>
          <w:spacing w:val="-1"/>
          <w:sz w:val="22"/>
        </w:rPr>
        <w:t> </w:t>
      </w:r>
      <w:r>
        <w:rPr>
          <w:sz w:val="22"/>
        </w:rPr>
        <w:t>некоторое</w:t>
      </w:r>
      <w:r>
        <w:rPr>
          <w:spacing w:val="-1"/>
          <w:sz w:val="22"/>
        </w:rPr>
        <w:t> </w:t>
      </w:r>
      <w:r>
        <w:rPr>
          <w:sz w:val="22"/>
        </w:rPr>
        <w:t>время</w:t>
      </w:r>
      <w:r>
        <w:rPr>
          <w:spacing w:val="-1"/>
          <w:sz w:val="22"/>
        </w:rPr>
        <w:t> </w:t>
      </w:r>
      <w:r>
        <w:rPr>
          <w:sz w:val="22"/>
        </w:rPr>
        <w:t>после</w:t>
      </w:r>
      <w:r>
        <w:rPr>
          <w:spacing w:val="-1"/>
          <w:sz w:val="22"/>
        </w:rPr>
        <w:t> </w:t>
      </w:r>
      <w:r>
        <w:rPr>
          <w:sz w:val="22"/>
        </w:rPr>
        <w:t>того,</w:t>
      </w:r>
      <w:r>
        <w:rPr>
          <w:spacing w:val="-1"/>
          <w:sz w:val="22"/>
        </w:rPr>
        <w:t> </w:t>
      </w:r>
      <w:r>
        <w:rPr>
          <w:sz w:val="22"/>
        </w:rPr>
        <w:t>как</w:t>
      </w:r>
      <w:r>
        <w:rPr>
          <w:spacing w:val="-1"/>
          <w:sz w:val="22"/>
        </w:rPr>
        <w:t> </w:t>
      </w:r>
      <w:r>
        <w:rPr>
          <w:sz w:val="22"/>
        </w:rPr>
        <w:t>клиент</w:t>
      </w:r>
      <w:r>
        <w:rPr>
          <w:spacing w:val="-1"/>
          <w:sz w:val="22"/>
        </w:rPr>
        <w:t> </w:t>
      </w:r>
      <w:r>
        <w:rPr>
          <w:sz w:val="22"/>
        </w:rPr>
        <w:t>и</w:t>
      </w:r>
      <w:r>
        <w:rPr>
          <w:spacing w:val="-1"/>
          <w:sz w:val="22"/>
        </w:rPr>
        <w:t> </w:t>
      </w:r>
      <w:r>
        <w:rPr>
          <w:sz w:val="22"/>
        </w:rPr>
        <w:t>сервер</w:t>
      </w:r>
      <w:r>
        <w:rPr>
          <w:spacing w:val="-1"/>
          <w:sz w:val="22"/>
        </w:rPr>
        <w:t> </w:t>
      </w:r>
      <w:r>
        <w:rPr>
          <w:sz w:val="22"/>
        </w:rPr>
        <w:t>закончат</w:t>
      </w:r>
      <w:r>
        <w:rPr>
          <w:spacing w:val="-1"/>
          <w:sz w:val="22"/>
        </w:rPr>
        <w:t> </w:t>
      </w:r>
      <w:r>
        <w:rPr>
          <w:sz w:val="22"/>
        </w:rPr>
        <w:t>обмениваться пакетами, роутер сотрёт у себя в таблице запись об n-м порте за сроком давности. Помимо</w:t>
      </w:r>
      <w:r>
        <w:rPr>
          <w:spacing w:val="-1"/>
          <w:sz w:val="22"/>
        </w:rPr>
        <w:t> </w:t>
      </w:r>
      <w:r>
        <w:rPr>
          <w:sz w:val="22"/>
        </w:rPr>
        <w:t>source</w:t>
      </w:r>
      <w:r>
        <w:rPr>
          <w:spacing w:val="-1"/>
          <w:sz w:val="22"/>
        </w:rPr>
        <w:t> </w:t>
      </w:r>
      <w:r>
        <w:rPr>
          <w:sz w:val="22"/>
        </w:rPr>
        <w:t>NAT</w:t>
      </w:r>
      <w:r>
        <w:rPr>
          <w:spacing w:val="-1"/>
          <w:sz w:val="22"/>
        </w:rPr>
        <w:t> </w:t>
      </w:r>
      <w:r>
        <w:rPr>
          <w:sz w:val="22"/>
        </w:rPr>
        <w:t>(предоставления</w:t>
      </w:r>
      <w:r>
        <w:rPr>
          <w:spacing w:val="-1"/>
          <w:sz w:val="22"/>
        </w:rPr>
        <w:t> </w:t>
      </w:r>
      <w:r>
        <w:rPr>
          <w:sz w:val="22"/>
        </w:rPr>
        <w:t>пользователям</w:t>
      </w:r>
      <w:r>
        <w:rPr>
          <w:spacing w:val="-1"/>
          <w:sz w:val="22"/>
        </w:rPr>
        <w:t> </w:t>
      </w:r>
      <w:r>
        <w:rPr>
          <w:sz w:val="22"/>
        </w:rPr>
        <w:t>локальной</w:t>
      </w:r>
      <w:r>
        <w:rPr>
          <w:spacing w:val="-1"/>
          <w:sz w:val="22"/>
        </w:rPr>
        <w:t> </w:t>
      </w:r>
      <w:r>
        <w:rPr>
          <w:sz w:val="22"/>
        </w:rPr>
        <w:t>сети</w:t>
      </w:r>
      <w:r>
        <w:rPr>
          <w:spacing w:val="-1"/>
          <w:sz w:val="22"/>
        </w:rPr>
        <w:t> </w:t>
      </w:r>
      <w:r>
        <w:rPr>
          <w:sz w:val="22"/>
        </w:rPr>
        <w:t>с</w:t>
      </w:r>
      <w:r>
        <w:rPr>
          <w:spacing w:val="-1"/>
          <w:sz w:val="22"/>
        </w:rPr>
        <w:t> </w:t>
      </w:r>
      <w:r>
        <w:rPr>
          <w:sz w:val="22"/>
        </w:rPr>
        <w:t>внутренними адресами</w:t>
      </w:r>
      <w:r>
        <w:rPr>
          <w:spacing w:val="-4"/>
          <w:sz w:val="22"/>
        </w:rPr>
        <w:t> </w:t>
      </w:r>
      <w:r>
        <w:rPr>
          <w:sz w:val="22"/>
        </w:rPr>
        <w:t>доступа</w:t>
      </w:r>
      <w:r>
        <w:rPr>
          <w:spacing w:val="-4"/>
          <w:sz w:val="22"/>
        </w:rPr>
        <w:t> </w:t>
      </w:r>
      <w:r>
        <w:rPr>
          <w:sz w:val="22"/>
        </w:rPr>
        <w:t>к</w:t>
      </w:r>
      <w:r>
        <w:rPr>
          <w:spacing w:val="-4"/>
          <w:sz w:val="22"/>
        </w:rPr>
        <w:t> </w:t>
      </w:r>
      <w:r>
        <w:rPr>
          <w:sz w:val="22"/>
        </w:rPr>
        <w:t>сети</w:t>
      </w:r>
      <w:r>
        <w:rPr>
          <w:spacing w:val="-4"/>
          <w:sz w:val="22"/>
        </w:rPr>
        <w:t> </w:t>
      </w:r>
      <w:r>
        <w:rPr>
          <w:sz w:val="22"/>
        </w:rPr>
        <w:t>Интернет)</w:t>
      </w:r>
      <w:r>
        <w:rPr>
          <w:spacing w:val="-4"/>
          <w:sz w:val="22"/>
        </w:rPr>
        <w:t> </w:t>
      </w:r>
      <w:r>
        <w:rPr>
          <w:sz w:val="22"/>
        </w:rPr>
        <w:t>часто</w:t>
      </w:r>
      <w:r>
        <w:rPr>
          <w:spacing w:val="-4"/>
          <w:sz w:val="22"/>
        </w:rPr>
        <w:t> </w:t>
      </w:r>
      <w:r>
        <w:rPr>
          <w:sz w:val="22"/>
        </w:rPr>
        <w:t>применяется</w:t>
      </w:r>
      <w:r>
        <w:rPr>
          <w:spacing w:val="-4"/>
          <w:sz w:val="22"/>
        </w:rPr>
        <w:t> </w:t>
      </w:r>
      <w:r>
        <w:rPr>
          <w:sz w:val="22"/>
        </w:rPr>
        <w:t>также</w:t>
      </w:r>
      <w:r>
        <w:rPr>
          <w:spacing w:val="-4"/>
          <w:sz w:val="22"/>
        </w:rPr>
        <w:t> </w:t>
      </w:r>
      <w:r>
        <w:rPr>
          <w:sz w:val="22"/>
        </w:rPr>
        <w:t>destination</w:t>
      </w:r>
      <w:r>
        <w:rPr>
          <w:spacing w:val="-4"/>
          <w:sz w:val="22"/>
        </w:rPr>
        <w:t> </w:t>
      </w:r>
      <w:r>
        <w:rPr>
          <w:sz w:val="22"/>
        </w:rPr>
        <w:t>NAT,</w:t>
      </w:r>
      <w:r>
        <w:rPr>
          <w:spacing w:val="-4"/>
          <w:sz w:val="22"/>
        </w:rPr>
        <w:t> </w:t>
      </w:r>
      <w:r>
        <w:rPr>
          <w:sz w:val="22"/>
        </w:rPr>
        <w:t>когда </w:t>
      </w:r>
      <w:r>
        <w:rPr>
          <w:spacing w:val="-2"/>
          <w:sz w:val="22"/>
        </w:rPr>
        <w:t>обращения извне транслируются межсетевым экраном на компьютер пользователя в </w:t>
      </w:r>
      <w:r>
        <w:rPr>
          <w:sz w:val="22"/>
        </w:rPr>
        <w:t>локальной сети, имеющий внутренний адрес и потому недоступный извне сети непосредственно (без NAT).</w:t>
      </w:r>
    </w:p>
    <w:p>
      <w:pPr>
        <w:spacing w:line="240" w:lineRule="auto" w:before="33"/>
        <w:rPr>
          <w:sz w:val="22"/>
        </w:rPr>
      </w:pPr>
    </w:p>
    <w:p>
      <w:pPr>
        <w:spacing w:line="280" w:lineRule="auto" w:before="0"/>
        <w:ind w:left="1440" w:right="1527" w:firstLine="0"/>
        <w:jc w:val="left"/>
        <w:rPr>
          <w:sz w:val="22"/>
        </w:rPr>
      </w:pPr>
      <w:r>
        <w:rPr>
          <w:sz w:val="22"/>
        </w:rPr>
        <w:t>Существует 3 базовых концепции трансляции адресов: статическая (Static Network Address</w:t>
      </w:r>
      <w:r>
        <w:rPr>
          <w:spacing w:val="-15"/>
          <w:sz w:val="22"/>
        </w:rPr>
        <w:t> </w:t>
      </w:r>
      <w:r>
        <w:rPr>
          <w:sz w:val="22"/>
        </w:rPr>
        <w:t>Translation),</w:t>
      </w:r>
      <w:r>
        <w:rPr>
          <w:spacing w:val="-15"/>
          <w:sz w:val="22"/>
        </w:rPr>
        <w:t> </w:t>
      </w:r>
      <w:r>
        <w:rPr>
          <w:sz w:val="22"/>
        </w:rPr>
        <w:t>динамическая</w:t>
      </w:r>
      <w:r>
        <w:rPr>
          <w:spacing w:val="-14"/>
          <w:sz w:val="22"/>
        </w:rPr>
        <w:t> </w:t>
      </w:r>
      <w:r>
        <w:rPr>
          <w:sz w:val="22"/>
        </w:rPr>
        <w:t>(Dynamic</w:t>
      </w:r>
      <w:r>
        <w:rPr>
          <w:spacing w:val="-15"/>
          <w:sz w:val="22"/>
        </w:rPr>
        <w:t> </w:t>
      </w:r>
      <w:r>
        <w:rPr>
          <w:sz w:val="22"/>
        </w:rPr>
        <w:t>Address</w:t>
      </w:r>
      <w:r>
        <w:rPr>
          <w:spacing w:val="-15"/>
          <w:sz w:val="22"/>
        </w:rPr>
        <w:t> </w:t>
      </w:r>
      <w:r>
        <w:rPr>
          <w:sz w:val="22"/>
        </w:rPr>
        <w:t>Translation),</w:t>
      </w:r>
      <w:r>
        <w:rPr>
          <w:spacing w:val="-14"/>
          <w:sz w:val="22"/>
        </w:rPr>
        <w:t> </w:t>
      </w:r>
      <w:r>
        <w:rPr>
          <w:sz w:val="22"/>
        </w:rPr>
        <w:t>маскарадная</w:t>
      </w:r>
      <w:r>
        <w:rPr>
          <w:spacing w:val="-15"/>
          <w:sz w:val="22"/>
        </w:rPr>
        <w:t> </w:t>
      </w:r>
      <w:r>
        <w:rPr>
          <w:sz w:val="22"/>
        </w:rPr>
        <w:t>(NAPT, NAT Overload, PAT).</w:t>
      </w:r>
    </w:p>
    <w:p>
      <w:pPr>
        <w:spacing w:line="280" w:lineRule="auto" w:before="0"/>
        <w:ind w:left="1440" w:right="1527" w:firstLine="0"/>
        <w:jc w:val="left"/>
        <w:rPr>
          <w:sz w:val="22"/>
        </w:rPr>
      </w:pPr>
      <w:r>
        <w:rPr>
          <w:rFonts w:ascii="Arial" w:hAnsi="Arial"/>
          <w:b/>
          <w:sz w:val="22"/>
        </w:rPr>
        <w:t>Статический NAT </w:t>
      </w:r>
      <w:r>
        <w:rPr>
          <w:w w:val="140"/>
          <w:sz w:val="22"/>
        </w:rPr>
        <w:t>—</w:t>
      </w:r>
      <w:r>
        <w:rPr>
          <w:spacing w:val="-8"/>
          <w:w w:val="140"/>
          <w:sz w:val="22"/>
        </w:rPr>
        <w:t> </w:t>
      </w:r>
      <w:r>
        <w:rPr>
          <w:sz w:val="22"/>
        </w:rPr>
        <w:t>отображение незарегистрированного IP-адреса на зарегистрированный</w:t>
      </w:r>
      <w:r>
        <w:rPr>
          <w:spacing w:val="-15"/>
          <w:sz w:val="22"/>
        </w:rPr>
        <w:t> </w:t>
      </w:r>
      <w:r>
        <w:rPr>
          <w:sz w:val="22"/>
        </w:rPr>
        <w:t>IP-адрес</w:t>
      </w:r>
      <w:r>
        <w:rPr>
          <w:spacing w:val="-15"/>
          <w:sz w:val="22"/>
        </w:rPr>
        <w:t> </w:t>
      </w:r>
      <w:r>
        <w:rPr>
          <w:sz w:val="22"/>
        </w:rPr>
        <w:t>на</w:t>
      </w:r>
      <w:r>
        <w:rPr>
          <w:spacing w:val="-14"/>
          <w:sz w:val="22"/>
        </w:rPr>
        <w:t> </w:t>
      </w:r>
      <w:r>
        <w:rPr>
          <w:sz w:val="22"/>
        </w:rPr>
        <w:t>основании</w:t>
      </w:r>
      <w:r>
        <w:rPr>
          <w:spacing w:val="-15"/>
          <w:sz w:val="22"/>
        </w:rPr>
        <w:t> </w:t>
      </w:r>
      <w:r>
        <w:rPr>
          <w:sz w:val="22"/>
        </w:rPr>
        <w:t>один</w:t>
      </w:r>
      <w:r>
        <w:rPr>
          <w:spacing w:val="-15"/>
          <w:sz w:val="22"/>
        </w:rPr>
        <w:t> </w:t>
      </w:r>
      <w:r>
        <w:rPr>
          <w:sz w:val="22"/>
        </w:rPr>
        <w:t>к</w:t>
      </w:r>
      <w:r>
        <w:rPr>
          <w:spacing w:val="-14"/>
          <w:sz w:val="22"/>
        </w:rPr>
        <w:t> </w:t>
      </w:r>
      <w:r>
        <w:rPr>
          <w:sz w:val="22"/>
        </w:rPr>
        <w:t>одному.</w:t>
      </w:r>
      <w:r>
        <w:rPr>
          <w:spacing w:val="-15"/>
          <w:sz w:val="22"/>
        </w:rPr>
        <w:t> </w:t>
      </w:r>
      <w:r>
        <w:rPr>
          <w:sz w:val="22"/>
        </w:rPr>
        <w:t>Особенно</w:t>
      </w:r>
      <w:r>
        <w:rPr>
          <w:spacing w:val="-14"/>
          <w:sz w:val="22"/>
        </w:rPr>
        <w:t> </w:t>
      </w:r>
      <w:r>
        <w:rPr>
          <w:sz w:val="22"/>
        </w:rPr>
        <w:t>полезно,</w:t>
      </w:r>
      <w:r>
        <w:rPr>
          <w:spacing w:val="-15"/>
          <w:sz w:val="22"/>
        </w:rPr>
        <w:t> </w:t>
      </w:r>
      <w:r>
        <w:rPr>
          <w:sz w:val="22"/>
        </w:rPr>
        <w:t>когда устройство должно быть доступным снаружи сети.</w:t>
      </w:r>
    </w:p>
    <w:p>
      <w:pPr>
        <w:spacing w:line="280" w:lineRule="auto" w:before="0"/>
        <w:ind w:left="1440" w:right="1527" w:firstLine="0"/>
        <w:jc w:val="left"/>
        <w:rPr>
          <w:sz w:val="22"/>
        </w:rPr>
      </w:pPr>
      <w:r>
        <w:rPr>
          <w:rFonts w:ascii="Arial" w:hAnsi="Arial"/>
          <w:b/>
          <w:sz w:val="22"/>
        </w:rPr>
        <w:t>Динамический NAT </w:t>
      </w:r>
      <w:r>
        <w:rPr>
          <w:w w:val="140"/>
          <w:sz w:val="22"/>
        </w:rPr>
        <w:t>—</w:t>
      </w:r>
      <w:r>
        <w:rPr>
          <w:spacing w:val="-7"/>
          <w:w w:val="140"/>
          <w:sz w:val="22"/>
        </w:rPr>
        <w:t> </w:t>
      </w:r>
      <w:r>
        <w:rPr>
          <w:sz w:val="22"/>
        </w:rPr>
        <w:t>отображает незарегистрированный IP-адрес на </w:t>
      </w:r>
      <w:r>
        <w:rPr>
          <w:spacing w:val="-2"/>
          <w:sz w:val="22"/>
        </w:rPr>
        <w:t>зарегистрированный адрес из группы зарегистрированных IP-адресов. Динамический </w:t>
      </w:r>
      <w:r>
        <w:rPr>
          <w:sz w:val="22"/>
        </w:rPr>
        <w:t>NAT также устанавливает непосредственное отображение между незарегистрированными и зарегистрированными адресами, но отображение может</w:t>
      </w:r>
    </w:p>
    <w:p>
      <w:pPr>
        <w:spacing w:after="0" w:line="280" w:lineRule="auto"/>
        <w:jc w:val="left"/>
        <w:rPr>
          <w:sz w:val="22"/>
        </w:rPr>
        <w:sectPr>
          <w:pgSz w:w="11920" w:h="16840"/>
          <w:pgMar w:top="1360" w:bottom="280" w:left="0" w:right="0"/>
        </w:sectPr>
      </w:pPr>
    </w:p>
    <w:p>
      <w:pPr>
        <w:spacing w:line="280" w:lineRule="auto" w:before="83"/>
        <w:ind w:left="1440" w:right="1628" w:firstLine="0"/>
        <w:jc w:val="left"/>
        <w:rPr>
          <w:sz w:val="22"/>
        </w:rPr>
      </w:pPr>
      <w:r>
        <w:rPr>
          <w:sz w:val="22"/>
        </w:rPr>
        <w:t>меняться</w:t>
      </w:r>
      <w:r>
        <w:rPr>
          <w:spacing w:val="-10"/>
          <w:sz w:val="22"/>
        </w:rPr>
        <w:t> </w:t>
      </w:r>
      <w:r>
        <w:rPr>
          <w:sz w:val="22"/>
        </w:rPr>
        <w:t>в</w:t>
      </w:r>
      <w:r>
        <w:rPr>
          <w:spacing w:val="-10"/>
          <w:sz w:val="22"/>
        </w:rPr>
        <w:t> </w:t>
      </w:r>
      <w:r>
        <w:rPr>
          <w:sz w:val="22"/>
        </w:rPr>
        <w:t>зависимости</w:t>
      </w:r>
      <w:r>
        <w:rPr>
          <w:spacing w:val="-10"/>
          <w:sz w:val="22"/>
        </w:rPr>
        <w:t> </w:t>
      </w:r>
      <w:r>
        <w:rPr>
          <w:sz w:val="22"/>
        </w:rPr>
        <w:t>от</w:t>
      </w:r>
      <w:r>
        <w:rPr>
          <w:spacing w:val="-10"/>
          <w:sz w:val="22"/>
        </w:rPr>
        <w:t> </w:t>
      </w:r>
      <w:r>
        <w:rPr>
          <w:sz w:val="22"/>
        </w:rPr>
        <w:t>зарегистрированного</w:t>
      </w:r>
      <w:r>
        <w:rPr>
          <w:spacing w:val="-10"/>
          <w:sz w:val="22"/>
        </w:rPr>
        <w:t> </w:t>
      </w:r>
      <w:r>
        <w:rPr>
          <w:sz w:val="22"/>
        </w:rPr>
        <w:t>адреса,</w:t>
      </w:r>
      <w:r>
        <w:rPr>
          <w:spacing w:val="-10"/>
          <w:sz w:val="22"/>
        </w:rPr>
        <w:t> </w:t>
      </w:r>
      <w:r>
        <w:rPr>
          <w:sz w:val="22"/>
        </w:rPr>
        <w:t>доступного</w:t>
      </w:r>
      <w:r>
        <w:rPr>
          <w:spacing w:val="-10"/>
          <w:sz w:val="22"/>
        </w:rPr>
        <w:t> </w:t>
      </w:r>
      <w:r>
        <w:rPr>
          <w:sz w:val="22"/>
        </w:rPr>
        <w:t>в</w:t>
      </w:r>
      <w:r>
        <w:rPr>
          <w:spacing w:val="-10"/>
          <w:sz w:val="22"/>
        </w:rPr>
        <w:t> </w:t>
      </w:r>
      <w:r>
        <w:rPr>
          <w:sz w:val="22"/>
        </w:rPr>
        <w:t>пуле</w:t>
      </w:r>
      <w:r>
        <w:rPr>
          <w:spacing w:val="-10"/>
          <w:sz w:val="22"/>
        </w:rPr>
        <w:t> </w:t>
      </w:r>
      <w:r>
        <w:rPr>
          <w:sz w:val="22"/>
        </w:rPr>
        <w:t>адресов, во время коммуникации.</w:t>
      </w:r>
    </w:p>
    <w:p>
      <w:pPr>
        <w:spacing w:line="280" w:lineRule="auto" w:before="0"/>
        <w:ind w:left="1440" w:right="1667" w:firstLine="0"/>
        <w:jc w:val="left"/>
        <w:rPr>
          <w:sz w:val="22"/>
        </w:rPr>
      </w:pPr>
      <w:r>
        <w:rPr>
          <w:rFonts w:ascii="Arial" w:hAnsi="Arial"/>
          <w:b/>
          <w:sz w:val="22"/>
        </w:rPr>
        <w:t>Перегруженный NAT </w:t>
      </w:r>
      <w:r>
        <w:rPr>
          <w:sz w:val="22"/>
        </w:rPr>
        <w:t>(NAPT, NAT Overload, PAT, маскарадинг) </w:t>
      </w:r>
      <w:r>
        <w:rPr>
          <w:w w:val="140"/>
          <w:sz w:val="22"/>
        </w:rPr>
        <w:t>—</w:t>
      </w:r>
      <w:r>
        <w:rPr>
          <w:spacing w:val="-20"/>
          <w:w w:val="140"/>
          <w:sz w:val="22"/>
        </w:rPr>
        <w:t> </w:t>
      </w:r>
      <w:r>
        <w:rPr>
          <w:sz w:val="22"/>
        </w:rPr>
        <w:t>форма </w:t>
      </w:r>
      <w:r>
        <w:rPr>
          <w:spacing w:val="-2"/>
          <w:sz w:val="22"/>
        </w:rPr>
        <w:t>динамического</w:t>
      </w:r>
      <w:r>
        <w:rPr>
          <w:spacing w:val="-6"/>
          <w:sz w:val="22"/>
        </w:rPr>
        <w:t> </w:t>
      </w:r>
      <w:r>
        <w:rPr>
          <w:spacing w:val="-2"/>
          <w:sz w:val="22"/>
        </w:rPr>
        <w:t>NAT,</w:t>
      </w:r>
      <w:r>
        <w:rPr>
          <w:spacing w:val="-6"/>
          <w:sz w:val="22"/>
        </w:rPr>
        <w:t> </w:t>
      </w:r>
      <w:r>
        <w:rPr>
          <w:spacing w:val="-2"/>
          <w:sz w:val="22"/>
        </w:rPr>
        <w:t>который</w:t>
      </w:r>
      <w:r>
        <w:rPr>
          <w:spacing w:val="-6"/>
          <w:sz w:val="22"/>
        </w:rPr>
        <w:t> </w:t>
      </w:r>
      <w:r>
        <w:rPr>
          <w:spacing w:val="-2"/>
          <w:sz w:val="22"/>
        </w:rPr>
        <w:t>отображает</w:t>
      </w:r>
      <w:r>
        <w:rPr>
          <w:spacing w:val="-6"/>
          <w:sz w:val="22"/>
        </w:rPr>
        <w:t> </w:t>
      </w:r>
      <w:r>
        <w:rPr>
          <w:spacing w:val="-2"/>
          <w:sz w:val="22"/>
        </w:rPr>
        <w:t>несколько</w:t>
      </w:r>
      <w:r>
        <w:rPr>
          <w:spacing w:val="-6"/>
          <w:sz w:val="22"/>
        </w:rPr>
        <w:t> </w:t>
      </w:r>
      <w:r>
        <w:rPr>
          <w:spacing w:val="-2"/>
          <w:sz w:val="22"/>
        </w:rPr>
        <w:t>незарегистрированных</w:t>
      </w:r>
      <w:r>
        <w:rPr>
          <w:spacing w:val="-6"/>
          <w:sz w:val="22"/>
        </w:rPr>
        <w:t> </w:t>
      </w:r>
      <w:r>
        <w:rPr>
          <w:spacing w:val="-2"/>
          <w:sz w:val="22"/>
        </w:rPr>
        <w:t>адресов</w:t>
      </w:r>
      <w:r>
        <w:rPr>
          <w:spacing w:val="-6"/>
          <w:sz w:val="22"/>
        </w:rPr>
        <w:t> </w:t>
      </w:r>
      <w:r>
        <w:rPr>
          <w:spacing w:val="-2"/>
          <w:sz w:val="22"/>
        </w:rPr>
        <w:t>в </w:t>
      </w:r>
      <w:r>
        <w:rPr>
          <w:sz w:val="22"/>
        </w:rPr>
        <w:t>единственный зарегистрированный IP-адрес, используя различные порты. Известен также</w:t>
      </w:r>
      <w:r>
        <w:rPr>
          <w:spacing w:val="-15"/>
          <w:sz w:val="22"/>
        </w:rPr>
        <w:t> </w:t>
      </w:r>
      <w:r>
        <w:rPr>
          <w:sz w:val="22"/>
        </w:rPr>
        <w:t>как</w:t>
      </w:r>
      <w:r>
        <w:rPr>
          <w:spacing w:val="-15"/>
          <w:sz w:val="22"/>
        </w:rPr>
        <w:t> </w:t>
      </w:r>
      <w:r>
        <w:rPr>
          <w:sz w:val="22"/>
        </w:rPr>
        <w:t>PAT</w:t>
      </w:r>
      <w:r>
        <w:rPr>
          <w:spacing w:val="-14"/>
          <w:sz w:val="22"/>
        </w:rPr>
        <w:t> </w:t>
      </w:r>
      <w:r>
        <w:rPr>
          <w:sz w:val="22"/>
        </w:rPr>
        <w:t>(Port</w:t>
      </w:r>
      <w:r>
        <w:rPr>
          <w:spacing w:val="-15"/>
          <w:sz w:val="22"/>
        </w:rPr>
        <w:t> </w:t>
      </w:r>
      <w:r>
        <w:rPr>
          <w:sz w:val="22"/>
        </w:rPr>
        <w:t>Address</w:t>
      </w:r>
      <w:r>
        <w:rPr>
          <w:spacing w:val="-15"/>
          <w:sz w:val="22"/>
        </w:rPr>
        <w:t> </w:t>
      </w:r>
      <w:r>
        <w:rPr>
          <w:sz w:val="22"/>
        </w:rPr>
        <w:t>Translation).</w:t>
      </w:r>
      <w:r>
        <w:rPr>
          <w:spacing w:val="-14"/>
          <w:sz w:val="22"/>
        </w:rPr>
        <w:t> </w:t>
      </w:r>
      <w:r>
        <w:rPr>
          <w:sz w:val="22"/>
        </w:rPr>
        <w:t>При</w:t>
      </w:r>
      <w:r>
        <w:rPr>
          <w:spacing w:val="-15"/>
          <w:sz w:val="22"/>
        </w:rPr>
        <w:t> </w:t>
      </w:r>
      <w:r>
        <w:rPr>
          <w:sz w:val="22"/>
        </w:rPr>
        <w:t>перегрузке</w:t>
      </w:r>
      <w:r>
        <w:rPr>
          <w:spacing w:val="-14"/>
          <w:sz w:val="22"/>
        </w:rPr>
        <w:t> </w:t>
      </w:r>
      <w:r>
        <w:rPr>
          <w:sz w:val="22"/>
        </w:rPr>
        <w:t>каждый</w:t>
      </w:r>
      <w:r>
        <w:rPr>
          <w:spacing w:val="-15"/>
          <w:sz w:val="22"/>
        </w:rPr>
        <w:t> </w:t>
      </w:r>
      <w:r>
        <w:rPr>
          <w:sz w:val="22"/>
        </w:rPr>
        <w:t>компьютер</w:t>
      </w:r>
      <w:r>
        <w:rPr>
          <w:spacing w:val="-15"/>
          <w:sz w:val="22"/>
        </w:rPr>
        <w:t> </w:t>
      </w:r>
      <w:r>
        <w:rPr>
          <w:sz w:val="22"/>
        </w:rPr>
        <w:t>в</w:t>
      </w:r>
      <w:r>
        <w:rPr>
          <w:spacing w:val="-14"/>
          <w:sz w:val="22"/>
        </w:rPr>
        <w:t> </w:t>
      </w:r>
      <w:r>
        <w:rPr>
          <w:sz w:val="22"/>
        </w:rPr>
        <w:t>частной сети транслируется в тот же самый адрес, но с различным номером порта.</w:t>
      </w:r>
    </w:p>
    <w:p>
      <w:pPr>
        <w:spacing w:line="246" w:lineRule="exact" w:before="0"/>
        <w:ind w:left="1440" w:right="0" w:firstLine="0"/>
        <w:jc w:val="left"/>
        <w:rPr>
          <w:sz w:val="22"/>
        </w:rPr>
      </w:pPr>
      <w:r>
        <w:rPr>
          <w:sz w:val="22"/>
        </w:rPr>
        <w:t>Механизм</w:t>
      </w:r>
      <w:r>
        <w:rPr>
          <w:spacing w:val="-9"/>
          <w:sz w:val="22"/>
        </w:rPr>
        <w:t> </w:t>
      </w:r>
      <w:r>
        <w:rPr>
          <w:sz w:val="22"/>
        </w:rPr>
        <w:t>NAT</w:t>
      </w:r>
      <w:r>
        <w:rPr>
          <w:spacing w:val="-9"/>
          <w:sz w:val="22"/>
        </w:rPr>
        <w:t> </w:t>
      </w:r>
      <w:r>
        <w:rPr>
          <w:sz w:val="22"/>
        </w:rPr>
        <w:t>определён</w:t>
      </w:r>
      <w:r>
        <w:rPr>
          <w:spacing w:val="-9"/>
          <w:sz w:val="22"/>
        </w:rPr>
        <w:t> </w:t>
      </w:r>
      <w:r>
        <w:rPr>
          <w:sz w:val="22"/>
        </w:rPr>
        <w:t>в</w:t>
      </w:r>
      <w:r>
        <w:rPr>
          <w:spacing w:val="-9"/>
          <w:sz w:val="22"/>
        </w:rPr>
        <w:t> </w:t>
      </w:r>
      <w:r>
        <w:rPr>
          <w:sz w:val="22"/>
        </w:rPr>
        <w:t>RFC</w:t>
      </w:r>
      <w:r>
        <w:rPr>
          <w:spacing w:val="-9"/>
          <w:sz w:val="22"/>
        </w:rPr>
        <w:t> </w:t>
      </w:r>
      <w:r>
        <w:rPr>
          <w:sz w:val="22"/>
        </w:rPr>
        <w:t>1631,</w:t>
      </w:r>
      <w:r>
        <w:rPr>
          <w:spacing w:val="-9"/>
          <w:sz w:val="22"/>
        </w:rPr>
        <w:t> </w:t>
      </w:r>
      <w:r>
        <w:rPr>
          <w:sz w:val="22"/>
        </w:rPr>
        <w:t>RFC</w:t>
      </w:r>
      <w:r>
        <w:rPr>
          <w:spacing w:val="-9"/>
          <w:sz w:val="22"/>
        </w:rPr>
        <w:t> </w:t>
      </w:r>
      <w:r>
        <w:rPr>
          <w:spacing w:val="-2"/>
          <w:sz w:val="22"/>
        </w:rPr>
        <w:t>3022.</w:t>
      </w:r>
    </w:p>
    <w:p>
      <w:pPr>
        <w:spacing w:line="240" w:lineRule="auto" w:before="80"/>
        <w:rPr>
          <w:sz w:val="22"/>
        </w:rPr>
      </w:pPr>
    </w:p>
    <w:p>
      <w:pPr>
        <w:spacing w:before="0"/>
        <w:ind w:left="1440" w:right="0" w:firstLine="0"/>
        <w:jc w:val="left"/>
        <w:rPr>
          <w:sz w:val="22"/>
        </w:rPr>
      </w:pPr>
      <w:r>
        <w:rPr>
          <w:spacing w:val="-2"/>
          <w:sz w:val="22"/>
        </w:rPr>
        <w:t>Типы</w:t>
      </w:r>
      <w:r>
        <w:rPr>
          <w:spacing w:val="-7"/>
          <w:sz w:val="22"/>
        </w:rPr>
        <w:t> </w:t>
      </w:r>
      <w:r>
        <w:rPr>
          <w:spacing w:val="-5"/>
          <w:sz w:val="22"/>
        </w:rPr>
        <w:t>NAT</w:t>
      </w:r>
    </w:p>
    <w:p>
      <w:pPr>
        <w:spacing w:line="278" w:lineRule="auto" w:before="38"/>
        <w:ind w:left="1440" w:right="1527" w:firstLine="0"/>
        <w:jc w:val="left"/>
        <w:rPr>
          <w:sz w:val="22"/>
        </w:rPr>
      </w:pPr>
      <w:r>
        <w:rPr>
          <w:rFonts w:ascii="Arial" w:hAnsi="Arial"/>
          <w:b/>
          <w:sz w:val="22"/>
        </w:rPr>
        <w:t>Классификация</w:t>
      </w:r>
      <w:r>
        <w:rPr>
          <w:rFonts w:ascii="Arial" w:hAnsi="Arial"/>
          <w:b/>
          <w:spacing w:val="-16"/>
          <w:sz w:val="22"/>
        </w:rPr>
        <w:t> </w:t>
      </w:r>
      <w:r>
        <w:rPr>
          <w:rFonts w:ascii="Arial" w:hAnsi="Arial"/>
          <w:b/>
          <w:sz w:val="22"/>
        </w:rPr>
        <w:t>NAT</w:t>
      </w:r>
      <w:r>
        <w:rPr>
          <w:sz w:val="22"/>
        </w:rPr>
        <w:t>,</w:t>
      </w:r>
      <w:r>
        <w:rPr>
          <w:spacing w:val="-14"/>
          <w:sz w:val="22"/>
        </w:rPr>
        <w:t> </w:t>
      </w:r>
      <w:r>
        <w:rPr>
          <w:sz w:val="22"/>
        </w:rPr>
        <w:t>часто</w:t>
      </w:r>
      <w:r>
        <w:rPr>
          <w:spacing w:val="-15"/>
          <w:sz w:val="22"/>
        </w:rPr>
        <w:t> </w:t>
      </w:r>
      <w:r>
        <w:rPr>
          <w:sz w:val="22"/>
        </w:rPr>
        <w:t>встречающаяся</w:t>
      </w:r>
      <w:r>
        <w:rPr>
          <w:spacing w:val="-15"/>
          <w:sz w:val="22"/>
        </w:rPr>
        <w:t> </w:t>
      </w:r>
      <w:r>
        <w:rPr>
          <w:sz w:val="22"/>
        </w:rPr>
        <w:t>в</w:t>
      </w:r>
      <w:r>
        <w:rPr>
          <w:spacing w:val="-14"/>
          <w:sz w:val="22"/>
        </w:rPr>
        <w:t> </w:t>
      </w:r>
      <w:r>
        <w:rPr>
          <w:sz w:val="22"/>
        </w:rPr>
        <w:t>связи</w:t>
      </w:r>
      <w:r>
        <w:rPr>
          <w:spacing w:val="-14"/>
          <w:sz w:val="22"/>
        </w:rPr>
        <w:t> </w:t>
      </w:r>
      <w:r>
        <w:rPr>
          <w:sz w:val="22"/>
        </w:rPr>
        <w:t>с</w:t>
      </w:r>
      <w:r>
        <w:rPr>
          <w:spacing w:val="-14"/>
          <w:sz w:val="22"/>
        </w:rPr>
        <w:t> </w:t>
      </w:r>
      <w:r>
        <w:rPr>
          <w:sz w:val="22"/>
        </w:rPr>
        <w:t>VoIP.</w:t>
      </w:r>
      <w:r>
        <w:rPr>
          <w:spacing w:val="-15"/>
          <w:sz w:val="22"/>
        </w:rPr>
        <w:t> </w:t>
      </w:r>
      <w:r>
        <w:rPr>
          <w:sz w:val="22"/>
        </w:rPr>
        <w:t>Термин</w:t>
      </w:r>
      <w:r>
        <w:rPr>
          <w:spacing w:val="-14"/>
          <w:sz w:val="22"/>
        </w:rPr>
        <w:t> </w:t>
      </w:r>
      <w:r>
        <w:rPr>
          <w:sz w:val="22"/>
        </w:rPr>
        <w:t>«соединение» использован в значении «последовательный обмен пакетами UDP».</w:t>
      </w:r>
    </w:p>
    <w:p>
      <w:pPr>
        <w:spacing w:line="280" w:lineRule="auto" w:before="0"/>
        <w:ind w:left="1440" w:right="1527" w:firstLine="0"/>
        <w:jc w:val="left"/>
        <w:rPr>
          <w:sz w:val="22"/>
        </w:rPr>
      </w:pPr>
      <w:r>
        <w:rPr>
          <w:rFonts w:ascii="Arial" w:hAnsi="Arial"/>
          <w:b/>
          <w:sz w:val="22"/>
        </w:rPr>
        <w:t>Симметричный</w:t>
      </w:r>
      <w:r>
        <w:rPr>
          <w:rFonts w:ascii="Arial" w:hAnsi="Arial"/>
          <w:b/>
          <w:spacing w:val="-16"/>
          <w:sz w:val="22"/>
        </w:rPr>
        <w:t> </w:t>
      </w:r>
      <w:r>
        <w:rPr>
          <w:rFonts w:ascii="Arial" w:hAnsi="Arial"/>
          <w:b/>
          <w:sz w:val="22"/>
        </w:rPr>
        <w:t>NAT</w:t>
      </w:r>
      <w:r>
        <w:rPr>
          <w:rFonts w:ascii="Arial" w:hAnsi="Arial"/>
          <w:b/>
          <w:spacing w:val="-12"/>
          <w:sz w:val="22"/>
        </w:rPr>
        <w:t> </w:t>
      </w:r>
      <w:r>
        <w:rPr>
          <w:sz w:val="22"/>
        </w:rPr>
        <w:t>(Symmetric</w:t>
      </w:r>
      <w:r>
        <w:rPr>
          <w:spacing w:val="-7"/>
          <w:sz w:val="22"/>
        </w:rPr>
        <w:t> </w:t>
      </w:r>
      <w:r>
        <w:rPr>
          <w:sz w:val="22"/>
        </w:rPr>
        <w:t>NAT)</w:t>
      </w:r>
      <w:r>
        <w:rPr>
          <w:spacing w:val="-7"/>
          <w:sz w:val="22"/>
        </w:rPr>
        <w:t> </w:t>
      </w:r>
      <w:r>
        <w:rPr>
          <w:w w:val="140"/>
          <w:sz w:val="22"/>
        </w:rPr>
        <w:t>—</w:t>
      </w:r>
      <w:r>
        <w:rPr>
          <w:spacing w:val="-22"/>
          <w:w w:val="140"/>
          <w:sz w:val="22"/>
        </w:rPr>
        <w:t> </w:t>
      </w:r>
      <w:r>
        <w:rPr>
          <w:sz w:val="22"/>
        </w:rPr>
        <w:t>трансляция,</w:t>
      </w:r>
      <w:r>
        <w:rPr>
          <w:spacing w:val="-6"/>
          <w:sz w:val="22"/>
        </w:rPr>
        <w:t> </w:t>
      </w:r>
      <w:r>
        <w:rPr>
          <w:sz w:val="22"/>
        </w:rPr>
        <w:t>при</w:t>
      </w:r>
      <w:r>
        <w:rPr>
          <w:spacing w:val="-7"/>
          <w:sz w:val="22"/>
        </w:rPr>
        <w:t> </w:t>
      </w:r>
      <w:r>
        <w:rPr>
          <w:sz w:val="22"/>
        </w:rPr>
        <w:t>которой</w:t>
      </w:r>
      <w:r>
        <w:rPr>
          <w:spacing w:val="-7"/>
          <w:sz w:val="22"/>
        </w:rPr>
        <w:t> </w:t>
      </w:r>
      <w:r>
        <w:rPr>
          <w:sz w:val="22"/>
        </w:rPr>
        <w:t>каждое</w:t>
      </w:r>
      <w:r>
        <w:rPr>
          <w:spacing w:val="-7"/>
          <w:sz w:val="22"/>
        </w:rPr>
        <w:t> </w:t>
      </w:r>
      <w:r>
        <w:rPr>
          <w:sz w:val="22"/>
        </w:rPr>
        <w:t>соединение, инициируемое парой «внутренний адрес: внутренний порт» преобразуется в свободную уникальную случайно выбранную пару «публичный адрес: публичный порт». При этом инициация соединения из публичной сети невозможна.</w:t>
      </w:r>
    </w:p>
    <w:p>
      <w:pPr>
        <w:spacing w:line="246" w:lineRule="exact" w:before="0"/>
        <w:ind w:left="1440" w:right="0" w:firstLine="0"/>
        <w:jc w:val="left"/>
        <w:rPr>
          <w:sz w:val="22"/>
        </w:rPr>
      </w:pPr>
      <w:r>
        <w:rPr>
          <w:sz w:val="22"/>
        </w:rPr>
        <w:t>Cone</w:t>
      </w:r>
      <w:r>
        <w:rPr>
          <w:spacing w:val="-7"/>
          <w:sz w:val="22"/>
        </w:rPr>
        <w:t> </w:t>
      </w:r>
      <w:r>
        <w:rPr>
          <w:sz w:val="22"/>
        </w:rPr>
        <w:t>NAT,</w:t>
      </w:r>
      <w:r>
        <w:rPr>
          <w:spacing w:val="-7"/>
          <w:sz w:val="22"/>
        </w:rPr>
        <w:t> </w:t>
      </w:r>
      <w:r>
        <w:rPr>
          <w:sz w:val="22"/>
        </w:rPr>
        <w:t>Full</w:t>
      </w:r>
      <w:r>
        <w:rPr>
          <w:spacing w:val="-6"/>
          <w:sz w:val="22"/>
        </w:rPr>
        <w:t> </w:t>
      </w:r>
      <w:r>
        <w:rPr>
          <w:sz w:val="22"/>
        </w:rPr>
        <w:t>Cone</w:t>
      </w:r>
      <w:r>
        <w:rPr>
          <w:spacing w:val="-7"/>
          <w:sz w:val="22"/>
        </w:rPr>
        <w:t> </w:t>
      </w:r>
      <w:r>
        <w:rPr>
          <w:sz w:val="22"/>
        </w:rPr>
        <w:t>NAT</w:t>
      </w:r>
      <w:r>
        <w:rPr>
          <w:spacing w:val="-7"/>
          <w:sz w:val="22"/>
        </w:rPr>
        <w:t> </w:t>
      </w:r>
      <w:r>
        <w:rPr>
          <w:sz w:val="22"/>
        </w:rPr>
        <w:t>—</w:t>
      </w:r>
      <w:r>
        <w:rPr>
          <w:spacing w:val="-6"/>
          <w:sz w:val="22"/>
        </w:rPr>
        <w:t> </w:t>
      </w:r>
      <w:r>
        <w:rPr>
          <w:sz w:val="22"/>
        </w:rPr>
        <w:t>однозначная</w:t>
      </w:r>
      <w:r>
        <w:rPr>
          <w:spacing w:val="-7"/>
          <w:sz w:val="22"/>
        </w:rPr>
        <w:t> </w:t>
      </w:r>
      <w:r>
        <w:rPr>
          <w:sz w:val="22"/>
        </w:rPr>
        <w:t>(взаимная)</w:t>
      </w:r>
      <w:r>
        <w:rPr>
          <w:spacing w:val="-6"/>
          <w:sz w:val="22"/>
        </w:rPr>
        <w:t> </w:t>
      </w:r>
      <w:r>
        <w:rPr>
          <w:sz w:val="22"/>
        </w:rPr>
        <w:t>трансляция</w:t>
      </w:r>
      <w:r>
        <w:rPr>
          <w:spacing w:val="-7"/>
          <w:sz w:val="22"/>
        </w:rPr>
        <w:t> </w:t>
      </w:r>
      <w:r>
        <w:rPr>
          <w:sz w:val="22"/>
        </w:rPr>
        <w:t>между</w:t>
      </w:r>
      <w:r>
        <w:rPr>
          <w:spacing w:val="-7"/>
          <w:sz w:val="22"/>
        </w:rPr>
        <w:t> </w:t>
      </w:r>
      <w:r>
        <w:rPr>
          <w:spacing w:val="-2"/>
          <w:sz w:val="22"/>
        </w:rPr>
        <w:t>парами</w:t>
      </w:r>
    </w:p>
    <w:p>
      <w:pPr>
        <w:spacing w:line="280" w:lineRule="auto" w:before="42"/>
        <w:ind w:left="1440" w:right="1527" w:firstLine="0"/>
        <w:jc w:val="left"/>
        <w:rPr>
          <w:sz w:val="22"/>
        </w:rPr>
      </w:pPr>
      <w:r>
        <w:rPr>
          <w:sz w:val="22"/>
        </w:rPr>
        <w:t>«внутренний</w:t>
      </w:r>
      <w:r>
        <w:rPr>
          <w:spacing w:val="-9"/>
          <w:sz w:val="22"/>
        </w:rPr>
        <w:t> </w:t>
      </w:r>
      <w:r>
        <w:rPr>
          <w:sz w:val="22"/>
        </w:rPr>
        <w:t>адрес:</w:t>
      </w:r>
      <w:r>
        <w:rPr>
          <w:spacing w:val="-9"/>
          <w:sz w:val="22"/>
        </w:rPr>
        <w:t> </w:t>
      </w:r>
      <w:r>
        <w:rPr>
          <w:sz w:val="22"/>
        </w:rPr>
        <w:t>внутренний</w:t>
      </w:r>
      <w:r>
        <w:rPr>
          <w:spacing w:val="-9"/>
          <w:sz w:val="22"/>
        </w:rPr>
        <w:t> </w:t>
      </w:r>
      <w:r>
        <w:rPr>
          <w:sz w:val="22"/>
        </w:rPr>
        <w:t>порт»</w:t>
      </w:r>
      <w:r>
        <w:rPr>
          <w:spacing w:val="-9"/>
          <w:sz w:val="22"/>
        </w:rPr>
        <w:t> </w:t>
      </w:r>
      <w:r>
        <w:rPr>
          <w:sz w:val="22"/>
        </w:rPr>
        <w:t>и</w:t>
      </w:r>
      <w:r>
        <w:rPr>
          <w:spacing w:val="-9"/>
          <w:sz w:val="22"/>
        </w:rPr>
        <w:t> </w:t>
      </w:r>
      <w:r>
        <w:rPr>
          <w:sz w:val="22"/>
        </w:rPr>
        <w:t>«публичный</w:t>
      </w:r>
      <w:r>
        <w:rPr>
          <w:spacing w:val="-9"/>
          <w:sz w:val="22"/>
        </w:rPr>
        <w:t> </w:t>
      </w:r>
      <w:r>
        <w:rPr>
          <w:sz w:val="22"/>
        </w:rPr>
        <w:t>адрес:</w:t>
      </w:r>
      <w:r>
        <w:rPr>
          <w:spacing w:val="-9"/>
          <w:sz w:val="22"/>
        </w:rPr>
        <w:t> </w:t>
      </w:r>
      <w:r>
        <w:rPr>
          <w:sz w:val="22"/>
        </w:rPr>
        <w:t>публичный</w:t>
      </w:r>
      <w:r>
        <w:rPr>
          <w:spacing w:val="-9"/>
          <w:sz w:val="22"/>
        </w:rPr>
        <w:t> </w:t>
      </w:r>
      <w:r>
        <w:rPr>
          <w:sz w:val="22"/>
        </w:rPr>
        <w:t>порт».</w:t>
      </w:r>
      <w:r>
        <w:rPr>
          <w:spacing w:val="-9"/>
          <w:sz w:val="22"/>
        </w:rPr>
        <w:t> </w:t>
      </w:r>
      <w:r>
        <w:rPr>
          <w:sz w:val="22"/>
        </w:rPr>
        <w:t>Любой внешний хост может инициировать соединение с внутренним хостом (если это разрешено в правилах межсетевого экрана).</w:t>
      </w:r>
    </w:p>
    <w:p>
      <w:pPr>
        <w:spacing w:line="280" w:lineRule="auto" w:before="0"/>
        <w:ind w:left="1440" w:right="1527" w:firstLine="0"/>
        <w:jc w:val="left"/>
        <w:rPr>
          <w:sz w:val="22"/>
        </w:rPr>
      </w:pPr>
      <w:r>
        <w:rPr>
          <w:sz w:val="22"/>
        </w:rPr>
        <w:t>Address-Restricted cone NAT, Restricted cone NAT </w:t>
      </w:r>
      <w:r>
        <w:rPr>
          <w:w w:val="140"/>
          <w:sz w:val="22"/>
        </w:rPr>
        <w:t>—</w:t>
      </w:r>
      <w:r>
        <w:rPr>
          <w:spacing w:val="-15"/>
          <w:w w:val="140"/>
          <w:sz w:val="22"/>
        </w:rPr>
        <w:t> </w:t>
      </w:r>
      <w:r>
        <w:rPr>
          <w:sz w:val="22"/>
        </w:rPr>
        <w:t>постоянная трансляция между парой «внутренний адрес: внутренний порт» и «публичный адрес: публичный порт». Любое</w:t>
      </w:r>
      <w:r>
        <w:rPr>
          <w:spacing w:val="-11"/>
          <w:sz w:val="22"/>
        </w:rPr>
        <w:t> </w:t>
      </w:r>
      <w:r>
        <w:rPr>
          <w:sz w:val="22"/>
        </w:rPr>
        <w:t>соединение,</w:t>
      </w:r>
      <w:r>
        <w:rPr>
          <w:spacing w:val="-11"/>
          <w:sz w:val="22"/>
        </w:rPr>
        <w:t> </w:t>
      </w:r>
      <w:r>
        <w:rPr>
          <w:sz w:val="22"/>
        </w:rPr>
        <w:t>инициированное</w:t>
      </w:r>
      <w:r>
        <w:rPr>
          <w:spacing w:val="-11"/>
          <w:sz w:val="22"/>
        </w:rPr>
        <w:t> </w:t>
      </w:r>
      <w:r>
        <w:rPr>
          <w:sz w:val="22"/>
        </w:rPr>
        <w:t>с</w:t>
      </w:r>
      <w:r>
        <w:rPr>
          <w:spacing w:val="-11"/>
          <w:sz w:val="22"/>
        </w:rPr>
        <w:t> </w:t>
      </w:r>
      <w:r>
        <w:rPr>
          <w:sz w:val="22"/>
        </w:rPr>
        <w:t>внутреннего</w:t>
      </w:r>
      <w:r>
        <w:rPr>
          <w:spacing w:val="-11"/>
          <w:sz w:val="22"/>
        </w:rPr>
        <w:t> </w:t>
      </w:r>
      <w:r>
        <w:rPr>
          <w:sz w:val="22"/>
        </w:rPr>
        <w:t>адреса,</w:t>
      </w:r>
      <w:r>
        <w:rPr>
          <w:spacing w:val="-11"/>
          <w:sz w:val="22"/>
        </w:rPr>
        <w:t> </w:t>
      </w:r>
      <w:r>
        <w:rPr>
          <w:sz w:val="22"/>
        </w:rPr>
        <w:t>позволяет</w:t>
      </w:r>
      <w:r>
        <w:rPr>
          <w:spacing w:val="-11"/>
          <w:sz w:val="22"/>
        </w:rPr>
        <w:t> </w:t>
      </w:r>
      <w:r>
        <w:rPr>
          <w:sz w:val="22"/>
        </w:rPr>
        <w:t>в</w:t>
      </w:r>
      <w:r>
        <w:rPr>
          <w:spacing w:val="-11"/>
          <w:sz w:val="22"/>
        </w:rPr>
        <w:t> </w:t>
      </w:r>
      <w:r>
        <w:rPr>
          <w:sz w:val="22"/>
        </w:rPr>
        <w:t>дальнейшем получать</w:t>
      </w:r>
      <w:r>
        <w:rPr>
          <w:spacing w:val="-10"/>
          <w:sz w:val="22"/>
        </w:rPr>
        <w:t> </w:t>
      </w:r>
      <w:r>
        <w:rPr>
          <w:sz w:val="22"/>
        </w:rPr>
        <w:t>ему</w:t>
      </w:r>
      <w:r>
        <w:rPr>
          <w:spacing w:val="-10"/>
          <w:sz w:val="22"/>
        </w:rPr>
        <w:t> </w:t>
      </w:r>
      <w:r>
        <w:rPr>
          <w:sz w:val="22"/>
        </w:rPr>
        <w:t>пакеты</w:t>
      </w:r>
      <w:r>
        <w:rPr>
          <w:spacing w:val="-10"/>
          <w:sz w:val="22"/>
        </w:rPr>
        <w:t> </w:t>
      </w:r>
      <w:r>
        <w:rPr>
          <w:sz w:val="22"/>
        </w:rPr>
        <w:t>с</w:t>
      </w:r>
      <w:r>
        <w:rPr>
          <w:spacing w:val="-10"/>
          <w:sz w:val="22"/>
        </w:rPr>
        <w:t> </w:t>
      </w:r>
      <w:r>
        <w:rPr>
          <w:sz w:val="22"/>
        </w:rPr>
        <w:t>любого</w:t>
      </w:r>
      <w:r>
        <w:rPr>
          <w:spacing w:val="-10"/>
          <w:sz w:val="22"/>
        </w:rPr>
        <w:t> </w:t>
      </w:r>
      <w:r>
        <w:rPr>
          <w:sz w:val="22"/>
        </w:rPr>
        <w:t>порта</w:t>
      </w:r>
      <w:r>
        <w:rPr>
          <w:spacing w:val="-10"/>
          <w:sz w:val="22"/>
        </w:rPr>
        <w:t> </w:t>
      </w:r>
      <w:r>
        <w:rPr>
          <w:sz w:val="22"/>
        </w:rPr>
        <w:t>того</w:t>
      </w:r>
      <w:r>
        <w:rPr>
          <w:spacing w:val="-10"/>
          <w:sz w:val="22"/>
        </w:rPr>
        <w:t> </w:t>
      </w:r>
      <w:r>
        <w:rPr>
          <w:sz w:val="22"/>
        </w:rPr>
        <w:t>публичного</w:t>
      </w:r>
      <w:r>
        <w:rPr>
          <w:spacing w:val="-10"/>
          <w:sz w:val="22"/>
        </w:rPr>
        <w:t> </w:t>
      </w:r>
      <w:r>
        <w:rPr>
          <w:sz w:val="22"/>
        </w:rPr>
        <w:t>хоста,</w:t>
      </w:r>
      <w:r>
        <w:rPr>
          <w:spacing w:val="-10"/>
          <w:sz w:val="22"/>
        </w:rPr>
        <w:t> </w:t>
      </w:r>
      <w:r>
        <w:rPr>
          <w:sz w:val="22"/>
        </w:rPr>
        <w:t>к</w:t>
      </w:r>
      <w:r>
        <w:rPr>
          <w:spacing w:val="-10"/>
          <w:sz w:val="22"/>
        </w:rPr>
        <w:t> </w:t>
      </w:r>
      <w:r>
        <w:rPr>
          <w:sz w:val="22"/>
        </w:rPr>
        <w:t>которому</w:t>
      </w:r>
      <w:r>
        <w:rPr>
          <w:spacing w:val="-10"/>
          <w:sz w:val="22"/>
        </w:rPr>
        <w:t> </w:t>
      </w:r>
      <w:r>
        <w:rPr>
          <w:sz w:val="22"/>
        </w:rPr>
        <w:t>он</w:t>
      </w:r>
      <w:r>
        <w:rPr>
          <w:spacing w:val="-10"/>
          <w:sz w:val="22"/>
        </w:rPr>
        <w:t> </w:t>
      </w:r>
      <w:r>
        <w:rPr>
          <w:sz w:val="22"/>
        </w:rPr>
        <w:t>отправлял пакет(ы) ранее.</w:t>
      </w:r>
    </w:p>
    <w:p>
      <w:pPr>
        <w:spacing w:line="280" w:lineRule="auto" w:before="0"/>
        <w:ind w:left="1440" w:right="1527" w:firstLine="0"/>
        <w:jc w:val="left"/>
        <w:rPr>
          <w:sz w:val="22"/>
        </w:rPr>
      </w:pPr>
      <w:r>
        <w:rPr>
          <w:sz w:val="22"/>
        </w:rPr>
        <w:t>Port-Restricted cone NAT — трансляция между парой «внутренний адрес: внутренний порт»</w:t>
      </w:r>
      <w:r>
        <w:rPr>
          <w:spacing w:val="-12"/>
          <w:sz w:val="22"/>
        </w:rPr>
        <w:t> </w:t>
      </w:r>
      <w:r>
        <w:rPr>
          <w:sz w:val="22"/>
        </w:rPr>
        <w:t>и</w:t>
      </w:r>
      <w:r>
        <w:rPr>
          <w:spacing w:val="-12"/>
          <w:sz w:val="22"/>
        </w:rPr>
        <w:t> </w:t>
      </w:r>
      <w:r>
        <w:rPr>
          <w:sz w:val="22"/>
        </w:rPr>
        <w:t>«публичный</w:t>
      </w:r>
      <w:r>
        <w:rPr>
          <w:spacing w:val="-12"/>
          <w:sz w:val="22"/>
        </w:rPr>
        <w:t> </w:t>
      </w:r>
      <w:r>
        <w:rPr>
          <w:sz w:val="22"/>
        </w:rPr>
        <w:t>адрес:</w:t>
      </w:r>
      <w:r>
        <w:rPr>
          <w:spacing w:val="-12"/>
          <w:sz w:val="22"/>
        </w:rPr>
        <w:t> </w:t>
      </w:r>
      <w:r>
        <w:rPr>
          <w:sz w:val="22"/>
        </w:rPr>
        <w:t>публичный</w:t>
      </w:r>
      <w:r>
        <w:rPr>
          <w:spacing w:val="-12"/>
          <w:sz w:val="22"/>
        </w:rPr>
        <w:t> </w:t>
      </w:r>
      <w:r>
        <w:rPr>
          <w:sz w:val="22"/>
        </w:rPr>
        <w:t>порт»,</w:t>
      </w:r>
      <w:r>
        <w:rPr>
          <w:spacing w:val="-12"/>
          <w:sz w:val="22"/>
        </w:rPr>
        <w:t> </w:t>
      </w:r>
      <w:r>
        <w:rPr>
          <w:sz w:val="22"/>
        </w:rPr>
        <w:t>при</w:t>
      </w:r>
      <w:r>
        <w:rPr>
          <w:spacing w:val="-12"/>
          <w:sz w:val="22"/>
        </w:rPr>
        <w:t> </w:t>
      </w:r>
      <w:r>
        <w:rPr>
          <w:sz w:val="22"/>
        </w:rPr>
        <w:t>которой</w:t>
      </w:r>
      <w:r>
        <w:rPr>
          <w:spacing w:val="-12"/>
          <w:sz w:val="22"/>
        </w:rPr>
        <w:t> </w:t>
      </w:r>
      <w:r>
        <w:rPr>
          <w:sz w:val="22"/>
        </w:rPr>
        <w:t>входящие</w:t>
      </w:r>
      <w:r>
        <w:rPr>
          <w:spacing w:val="-12"/>
          <w:sz w:val="22"/>
        </w:rPr>
        <w:t> </w:t>
      </w:r>
      <w:r>
        <w:rPr>
          <w:sz w:val="22"/>
        </w:rPr>
        <w:t>пакеты</w:t>
      </w:r>
      <w:r>
        <w:rPr>
          <w:spacing w:val="-12"/>
          <w:sz w:val="22"/>
        </w:rPr>
        <w:t> </w:t>
      </w:r>
      <w:r>
        <w:rPr>
          <w:sz w:val="22"/>
        </w:rPr>
        <w:t>проходят </w:t>
      </w:r>
      <w:r>
        <w:rPr>
          <w:spacing w:val="-2"/>
          <w:w w:val="105"/>
          <w:sz w:val="22"/>
        </w:rPr>
        <w:t>на</w:t>
      </w:r>
      <w:r>
        <w:rPr>
          <w:spacing w:val="-14"/>
          <w:w w:val="105"/>
          <w:sz w:val="22"/>
        </w:rPr>
        <w:t> </w:t>
      </w:r>
      <w:r>
        <w:rPr>
          <w:spacing w:val="-2"/>
          <w:w w:val="105"/>
          <w:sz w:val="22"/>
        </w:rPr>
        <w:t>внутренний</w:t>
      </w:r>
      <w:r>
        <w:rPr>
          <w:spacing w:val="-13"/>
          <w:w w:val="105"/>
          <w:sz w:val="22"/>
        </w:rPr>
        <w:t> </w:t>
      </w:r>
      <w:r>
        <w:rPr>
          <w:spacing w:val="-2"/>
          <w:w w:val="105"/>
          <w:sz w:val="22"/>
        </w:rPr>
        <w:t>хост</w:t>
      </w:r>
      <w:r>
        <w:rPr>
          <w:spacing w:val="-14"/>
          <w:w w:val="105"/>
          <w:sz w:val="22"/>
        </w:rPr>
        <w:t> </w:t>
      </w:r>
      <w:r>
        <w:rPr>
          <w:spacing w:val="-2"/>
          <w:w w:val="105"/>
          <w:sz w:val="22"/>
        </w:rPr>
        <w:t>только</w:t>
      </w:r>
      <w:r>
        <w:rPr>
          <w:spacing w:val="-13"/>
          <w:w w:val="105"/>
          <w:sz w:val="22"/>
        </w:rPr>
        <w:t> </w:t>
      </w:r>
      <w:r>
        <w:rPr>
          <w:spacing w:val="-2"/>
          <w:w w:val="105"/>
          <w:sz w:val="22"/>
        </w:rPr>
        <w:t>с</w:t>
      </w:r>
      <w:r>
        <w:rPr>
          <w:spacing w:val="-13"/>
          <w:w w:val="105"/>
          <w:sz w:val="22"/>
        </w:rPr>
        <w:t> </w:t>
      </w:r>
      <w:r>
        <w:rPr>
          <w:spacing w:val="-2"/>
          <w:w w:val="105"/>
          <w:sz w:val="22"/>
        </w:rPr>
        <w:t>одного</w:t>
      </w:r>
      <w:r>
        <w:rPr>
          <w:spacing w:val="-14"/>
          <w:w w:val="105"/>
          <w:sz w:val="22"/>
        </w:rPr>
        <w:t> </w:t>
      </w:r>
      <w:r>
        <w:rPr>
          <w:spacing w:val="-2"/>
          <w:w w:val="105"/>
          <w:sz w:val="22"/>
        </w:rPr>
        <w:t>порта</w:t>
      </w:r>
      <w:r>
        <w:rPr>
          <w:spacing w:val="-13"/>
          <w:w w:val="105"/>
          <w:sz w:val="22"/>
        </w:rPr>
        <w:t> </w:t>
      </w:r>
      <w:r>
        <w:rPr>
          <w:spacing w:val="-2"/>
          <w:w w:val="105"/>
          <w:sz w:val="22"/>
        </w:rPr>
        <w:t>публичного</w:t>
      </w:r>
      <w:r>
        <w:rPr>
          <w:spacing w:val="-13"/>
          <w:w w:val="105"/>
          <w:sz w:val="22"/>
        </w:rPr>
        <w:t> </w:t>
      </w:r>
      <w:r>
        <w:rPr>
          <w:spacing w:val="-2"/>
          <w:w w:val="105"/>
          <w:sz w:val="22"/>
        </w:rPr>
        <w:t>хоста</w:t>
      </w:r>
      <w:r>
        <w:rPr>
          <w:spacing w:val="-14"/>
          <w:w w:val="105"/>
          <w:sz w:val="22"/>
        </w:rPr>
        <w:t> </w:t>
      </w:r>
      <w:r>
        <w:rPr>
          <w:spacing w:val="-2"/>
          <w:w w:val="120"/>
          <w:sz w:val="22"/>
        </w:rPr>
        <w:t>—</w:t>
      </w:r>
      <w:r>
        <w:rPr>
          <w:spacing w:val="-15"/>
          <w:w w:val="120"/>
          <w:sz w:val="22"/>
        </w:rPr>
        <w:t> </w:t>
      </w:r>
      <w:r>
        <w:rPr>
          <w:spacing w:val="-2"/>
          <w:w w:val="105"/>
          <w:sz w:val="22"/>
        </w:rPr>
        <w:t>того,</w:t>
      </w:r>
      <w:r>
        <w:rPr>
          <w:spacing w:val="-13"/>
          <w:w w:val="105"/>
          <w:sz w:val="22"/>
        </w:rPr>
        <w:t> </w:t>
      </w:r>
      <w:r>
        <w:rPr>
          <w:spacing w:val="-2"/>
          <w:w w:val="105"/>
          <w:sz w:val="22"/>
        </w:rPr>
        <w:t>на</w:t>
      </w:r>
      <w:r>
        <w:rPr>
          <w:spacing w:val="-14"/>
          <w:w w:val="105"/>
          <w:sz w:val="22"/>
        </w:rPr>
        <w:t> </w:t>
      </w:r>
      <w:r>
        <w:rPr>
          <w:spacing w:val="-2"/>
          <w:w w:val="105"/>
          <w:sz w:val="22"/>
        </w:rPr>
        <w:t>который внутренний</w:t>
      </w:r>
      <w:r>
        <w:rPr>
          <w:spacing w:val="-10"/>
          <w:w w:val="105"/>
          <w:sz w:val="22"/>
        </w:rPr>
        <w:t> </w:t>
      </w:r>
      <w:r>
        <w:rPr>
          <w:spacing w:val="-2"/>
          <w:w w:val="105"/>
          <w:sz w:val="22"/>
        </w:rPr>
        <w:t>хост</w:t>
      </w:r>
      <w:r>
        <w:rPr>
          <w:spacing w:val="-10"/>
          <w:w w:val="105"/>
          <w:sz w:val="22"/>
        </w:rPr>
        <w:t> </w:t>
      </w:r>
      <w:r>
        <w:rPr>
          <w:spacing w:val="-2"/>
          <w:w w:val="105"/>
          <w:sz w:val="22"/>
        </w:rPr>
        <w:t>уже</w:t>
      </w:r>
      <w:r>
        <w:rPr>
          <w:spacing w:val="-10"/>
          <w:w w:val="105"/>
          <w:sz w:val="22"/>
        </w:rPr>
        <w:t> </w:t>
      </w:r>
      <w:r>
        <w:rPr>
          <w:spacing w:val="-2"/>
          <w:w w:val="105"/>
          <w:sz w:val="22"/>
        </w:rPr>
        <w:t>посылал</w:t>
      </w:r>
      <w:r>
        <w:rPr>
          <w:spacing w:val="-10"/>
          <w:w w:val="105"/>
          <w:sz w:val="22"/>
        </w:rPr>
        <w:t> </w:t>
      </w:r>
      <w:r>
        <w:rPr>
          <w:spacing w:val="-2"/>
          <w:w w:val="105"/>
          <w:sz w:val="22"/>
        </w:rPr>
        <w:t>пакет.</w:t>
      </w:r>
    </w:p>
    <w:p>
      <w:pPr>
        <w:spacing w:line="240" w:lineRule="auto" w:before="33"/>
        <w:rPr>
          <w:sz w:val="22"/>
        </w:rPr>
      </w:pPr>
    </w:p>
    <w:p>
      <w:pPr>
        <w:spacing w:before="0"/>
        <w:ind w:left="1440" w:right="0" w:firstLine="0"/>
        <w:jc w:val="left"/>
        <w:rPr>
          <w:rFonts w:ascii="Arial" w:hAnsi="Arial"/>
          <w:b/>
          <w:sz w:val="22"/>
        </w:rPr>
      </w:pPr>
      <w:r>
        <w:rPr>
          <w:rFonts w:ascii="Arial" w:hAnsi="Arial"/>
          <w:b/>
          <w:spacing w:val="-2"/>
          <w:sz w:val="22"/>
        </w:rPr>
        <w:t>Преимущества</w:t>
      </w:r>
      <w:r>
        <w:rPr>
          <w:rFonts w:ascii="Arial" w:hAnsi="Arial"/>
          <w:b/>
          <w:spacing w:val="3"/>
          <w:sz w:val="22"/>
        </w:rPr>
        <w:t> </w:t>
      </w:r>
      <w:r>
        <w:rPr>
          <w:rFonts w:ascii="Arial" w:hAnsi="Arial"/>
          <w:b/>
          <w:spacing w:val="-5"/>
          <w:sz w:val="22"/>
        </w:rPr>
        <w:t>NAT</w:t>
      </w:r>
    </w:p>
    <w:p>
      <w:pPr>
        <w:spacing w:before="41"/>
        <w:ind w:left="1440" w:right="0" w:firstLine="0"/>
        <w:jc w:val="left"/>
        <w:rPr>
          <w:sz w:val="22"/>
        </w:rPr>
      </w:pPr>
      <w:r>
        <w:rPr>
          <w:sz w:val="22"/>
        </w:rPr>
        <w:t>NAT</w:t>
      </w:r>
      <w:r>
        <w:rPr>
          <w:spacing w:val="-14"/>
          <w:sz w:val="22"/>
        </w:rPr>
        <w:t> </w:t>
      </w:r>
      <w:r>
        <w:rPr>
          <w:sz w:val="22"/>
        </w:rPr>
        <w:t>выполняет</w:t>
      </w:r>
      <w:r>
        <w:rPr>
          <w:spacing w:val="-13"/>
          <w:sz w:val="22"/>
        </w:rPr>
        <w:t> </w:t>
      </w:r>
      <w:r>
        <w:rPr>
          <w:sz w:val="22"/>
        </w:rPr>
        <w:t>три</w:t>
      </w:r>
      <w:r>
        <w:rPr>
          <w:spacing w:val="-14"/>
          <w:sz w:val="22"/>
        </w:rPr>
        <w:t> </w:t>
      </w:r>
      <w:r>
        <w:rPr>
          <w:sz w:val="22"/>
        </w:rPr>
        <w:t>важных</w:t>
      </w:r>
      <w:r>
        <w:rPr>
          <w:spacing w:val="-13"/>
          <w:sz w:val="22"/>
        </w:rPr>
        <w:t> </w:t>
      </w:r>
      <w:r>
        <w:rPr>
          <w:spacing w:val="-2"/>
          <w:sz w:val="22"/>
        </w:rPr>
        <w:t>функции.</w:t>
      </w:r>
    </w:p>
    <w:p>
      <w:pPr>
        <w:pStyle w:val="ListParagraph"/>
        <w:numPr>
          <w:ilvl w:val="0"/>
          <w:numId w:val="73"/>
        </w:numPr>
        <w:tabs>
          <w:tab w:pos="1773" w:val="left" w:leader="none"/>
        </w:tabs>
        <w:spacing w:line="276" w:lineRule="auto" w:before="36" w:after="0"/>
        <w:ind w:left="1440" w:right="1671" w:firstLine="0"/>
        <w:jc w:val="left"/>
        <w:rPr>
          <w:sz w:val="22"/>
        </w:rPr>
      </w:pPr>
      <w:r>
        <w:rPr>
          <w:rFonts w:ascii="Arial" w:hAnsi="Arial"/>
          <w:b/>
          <w:sz w:val="22"/>
        </w:rPr>
        <w:t>Позволяет</w:t>
      </w:r>
      <w:r>
        <w:rPr>
          <w:rFonts w:ascii="Arial" w:hAnsi="Arial"/>
          <w:b/>
          <w:spacing w:val="-15"/>
          <w:sz w:val="22"/>
        </w:rPr>
        <w:t> </w:t>
      </w:r>
      <w:r>
        <w:rPr>
          <w:rFonts w:ascii="Arial" w:hAnsi="Arial"/>
          <w:b/>
          <w:sz w:val="22"/>
        </w:rPr>
        <w:t>сэкономить</w:t>
      </w:r>
      <w:r>
        <w:rPr>
          <w:rFonts w:ascii="Arial" w:hAnsi="Arial"/>
          <w:b/>
          <w:spacing w:val="-15"/>
          <w:sz w:val="22"/>
        </w:rPr>
        <w:t> </w:t>
      </w:r>
      <w:r>
        <w:rPr>
          <w:rFonts w:ascii="Arial" w:hAnsi="Arial"/>
          <w:b/>
          <w:sz w:val="22"/>
        </w:rPr>
        <w:t>IP-адреса</w:t>
      </w:r>
      <w:r>
        <w:rPr>
          <w:rFonts w:ascii="Arial" w:hAnsi="Arial"/>
          <w:b/>
          <w:spacing w:val="-15"/>
          <w:sz w:val="22"/>
        </w:rPr>
        <w:t> </w:t>
      </w:r>
      <w:r>
        <w:rPr>
          <w:sz w:val="22"/>
        </w:rPr>
        <w:t>(только</w:t>
      </w:r>
      <w:r>
        <w:rPr>
          <w:spacing w:val="-12"/>
          <w:sz w:val="22"/>
        </w:rPr>
        <w:t> </w:t>
      </w:r>
      <w:r>
        <w:rPr>
          <w:sz w:val="22"/>
        </w:rPr>
        <w:t>в</w:t>
      </w:r>
      <w:r>
        <w:rPr>
          <w:spacing w:val="-12"/>
          <w:sz w:val="22"/>
        </w:rPr>
        <w:t> </w:t>
      </w:r>
      <w:r>
        <w:rPr>
          <w:sz w:val="22"/>
        </w:rPr>
        <w:t>случае</w:t>
      </w:r>
      <w:r>
        <w:rPr>
          <w:spacing w:val="-12"/>
          <w:sz w:val="22"/>
        </w:rPr>
        <w:t> </w:t>
      </w:r>
      <w:r>
        <w:rPr>
          <w:sz w:val="22"/>
        </w:rPr>
        <w:t>использования</w:t>
      </w:r>
      <w:r>
        <w:rPr>
          <w:spacing w:val="-13"/>
          <w:sz w:val="22"/>
        </w:rPr>
        <w:t> </w:t>
      </w:r>
      <w:r>
        <w:rPr>
          <w:sz w:val="22"/>
        </w:rPr>
        <w:t>NAT</w:t>
      </w:r>
      <w:r>
        <w:rPr>
          <w:spacing w:val="-12"/>
          <w:sz w:val="22"/>
        </w:rPr>
        <w:t> </w:t>
      </w:r>
      <w:r>
        <w:rPr>
          <w:sz w:val="22"/>
        </w:rPr>
        <w:t>в</w:t>
      </w:r>
      <w:r>
        <w:rPr>
          <w:spacing w:val="-12"/>
          <w:sz w:val="22"/>
        </w:rPr>
        <w:t> </w:t>
      </w:r>
      <w:r>
        <w:rPr>
          <w:sz w:val="22"/>
        </w:rPr>
        <w:t>режиме PAT), транслируя несколько внутренних IP-адресов в один внешний публичный</w:t>
      </w:r>
    </w:p>
    <w:p>
      <w:pPr>
        <w:spacing w:line="280" w:lineRule="auto" w:before="5"/>
        <w:ind w:left="1440" w:right="1527" w:firstLine="0"/>
        <w:jc w:val="left"/>
        <w:rPr>
          <w:sz w:val="22"/>
        </w:rPr>
      </w:pPr>
      <w:r>
        <w:rPr>
          <w:sz w:val="22"/>
        </w:rPr>
        <w:t>IP-адрес (или в несколько, но меньшим количеством, чем внутренних). По такому принципу</w:t>
      </w:r>
      <w:r>
        <w:rPr>
          <w:spacing w:val="-8"/>
          <w:sz w:val="22"/>
        </w:rPr>
        <w:t> </w:t>
      </w:r>
      <w:r>
        <w:rPr>
          <w:sz w:val="22"/>
        </w:rPr>
        <w:t>построено</w:t>
      </w:r>
      <w:r>
        <w:rPr>
          <w:spacing w:val="-8"/>
          <w:sz w:val="22"/>
        </w:rPr>
        <w:t> </w:t>
      </w:r>
      <w:r>
        <w:rPr>
          <w:sz w:val="22"/>
        </w:rPr>
        <w:t>большинство</w:t>
      </w:r>
      <w:r>
        <w:rPr>
          <w:spacing w:val="-8"/>
          <w:sz w:val="22"/>
        </w:rPr>
        <w:t> </w:t>
      </w:r>
      <w:r>
        <w:rPr>
          <w:sz w:val="22"/>
        </w:rPr>
        <w:t>сетей</w:t>
      </w:r>
      <w:r>
        <w:rPr>
          <w:spacing w:val="-8"/>
          <w:sz w:val="22"/>
        </w:rPr>
        <w:t> </w:t>
      </w:r>
      <w:r>
        <w:rPr>
          <w:sz w:val="22"/>
        </w:rPr>
        <w:t>в</w:t>
      </w:r>
      <w:r>
        <w:rPr>
          <w:spacing w:val="-8"/>
          <w:sz w:val="22"/>
        </w:rPr>
        <w:t> </w:t>
      </w:r>
      <w:r>
        <w:rPr>
          <w:sz w:val="22"/>
        </w:rPr>
        <w:t>мире:</w:t>
      </w:r>
      <w:r>
        <w:rPr>
          <w:spacing w:val="-8"/>
          <w:sz w:val="22"/>
        </w:rPr>
        <w:t> </w:t>
      </w:r>
      <w:r>
        <w:rPr>
          <w:sz w:val="22"/>
        </w:rPr>
        <w:t>на</w:t>
      </w:r>
      <w:r>
        <w:rPr>
          <w:spacing w:val="-8"/>
          <w:sz w:val="22"/>
        </w:rPr>
        <w:t> </w:t>
      </w:r>
      <w:r>
        <w:rPr>
          <w:sz w:val="22"/>
        </w:rPr>
        <w:t>небольшой</w:t>
      </w:r>
      <w:r>
        <w:rPr>
          <w:spacing w:val="-8"/>
          <w:sz w:val="22"/>
        </w:rPr>
        <w:t> </w:t>
      </w:r>
      <w:r>
        <w:rPr>
          <w:sz w:val="22"/>
        </w:rPr>
        <w:t>район</w:t>
      </w:r>
      <w:r>
        <w:rPr>
          <w:spacing w:val="-8"/>
          <w:sz w:val="22"/>
        </w:rPr>
        <w:t> </w:t>
      </w:r>
      <w:r>
        <w:rPr>
          <w:sz w:val="22"/>
        </w:rPr>
        <w:t>домашней</w:t>
      </w:r>
      <w:r>
        <w:rPr>
          <w:spacing w:val="-8"/>
          <w:sz w:val="22"/>
        </w:rPr>
        <w:t> </w:t>
      </w:r>
      <w:r>
        <w:rPr>
          <w:sz w:val="22"/>
        </w:rPr>
        <w:t>сети местного провайдера или на офис выделяется 1 публичный (внешний) IP-адрес, за которым работают и получают доступ интерфейсы с приватными (внутренними)</w:t>
      </w:r>
    </w:p>
    <w:p>
      <w:pPr>
        <w:spacing w:line="247" w:lineRule="exact" w:before="0"/>
        <w:ind w:left="1440" w:right="0" w:firstLine="0"/>
        <w:jc w:val="left"/>
        <w:rPr>
          <w:sz w:val="22"/>
        </w:rPr>
      </w:pPr>
      <w:r>
        <w:rPr>
          <w:spacing w:val="-2"/>
          <w:sz w:val="22"/>
        </w:rPr>
        <w:t>IP-адресами.</w:t>
      </w:r>
    </w:p>
    <w:p>
      <w:pPr>
        <w:pStyle w:val="ListParagraph"/>
        <w:numPr>
          <w:ilvl w:val="0"/>
          <w:numId w:val="73"/>
        </w:numPr>
        <w:tabs>
          <w:tab w:pos="1773" w:val="left" w:leader="none"/>
        </w:tabs>
        <w:spacing w:line="278" w:lineRule="auto" w:before="36" w:after="0"/>
        <w:ind w:left="1440" w:right="1458" w:firstLine="0"/>
        <w:jc w:val="left"/>
        <w:rPr>
          <w:sz w:val="22"/>
        </w:rPr>
      </w:pPr>
      <w:r>
        <w:rPr>
          <w:rFonts w:ascii="Arial" w:hAnsi="Arial"/>
          <w:b/>
          <w:sz w:val="22"/>
        </w:rPr>
        <w:t>Позволяет предотвратить или ограничить обращение снаружи ко внутренним хостам</w:t>
      </w:r>
      <w:r>
        <w:rPr>
          <w:sz w:val="22"/>
        </w:rPr>
        <w:t>,</w:t>
      </w:r>
      <w:r>
        <w:rPr>
          <w:spacing w:val="-15"/>
          <w:sz w:val="22"/>
        </w:rPr>
        <w:t> </w:t>
      </w:r>
      <w:r>
        <w:rPr>
          <w:sz w:val="22"/>
        </w:rPr>
        <w:t>оставляя</w:t>
      </w:r>
      <w:r>
        <w:rPr>
          <w:spacing w:val="-15"/>
          <w:sz w:val="22"/>
        </w:rPr>
        <w:t> </w:t>
      </w:r>
      <w:r>
        <w:rPr>
          <w:sz w:val="22"/>
        </w:rPr>
        <w:t>возможность</w:t>
      </w:r>
      <w:r>
        <w:rPr>
          <w:spacing w:val="-14"/>
          <w:sz w:val="22"/>
        </w:rPr>
        <w:t> </w:t>
      </w:r>
      <w:r>
        <w:rPr>
          <w:sz w:val="22"/>
        </w:rPr>
        <w:t>обращения</w:t>
      </w:r>
      <w:r>
        <w:rPr>
          <w:spacing w:val="-15"/>
          <w:sz w:val="22"/>
        </w:rPr>
        <w:t> </w:t>
      </w:r>
      <w:r>
        <w:rPr>
          <w:sz w:val="22"/>
        </w:rPr>
        <w:t>изнутри</w:t>
      </w:r>
      <w:r>
        <w:rPr>
          <w:spacing w:val="-15"/>
          <w:sz w:val="22"/>
        </w:rPr>
        <w:t> </w:t>
      </w:r>
      <w:r>
        <w:rPr>
          <w:sz w:val="22"/>
        </w:rPr>
        <w:t>наружу.</w:t>
      </w:r>
      <w:r>
        <w:rPr>
          <w:spacing w:val="-14"/>
          <w:sz w:val="22"/>
        </w:rPr>
        <w:t> </w:t>
      </w:r>
      <w:r>
        <w:rPr>
          <w:sz w:val="22"/>
        </w:rPr>
        <w:t>При</w:t>
      </w:r>
      <w:r>
        <w:rPr>
          <w:spacing w:val="-15"/>
          <w:sz w:val="22"/>
        </w:rPr>
        <w:t> </w:t>
      </w:r>
      <w:r>
        <w:rPr>
          <w:sz w:val="22"/>
        </w:rPr>
        <w:t>инициации</w:t>
      </w:r>
      <w:r>
        <w:rPr>
          <w:spacing w:val="-14"/>
          <w:sz w:val="22"/>
        </w:rPr>
        <w:t> </w:t>
      </w:r>
      <w:r>
        <w:rPr>
          <w:sz w:val="22"/>
        </w:rPr>
        <w:t>соединения изнутри сети создаётся трансляция. Ответные пакеты, поступающие снаружи, соответствуют созданной трансляции и поэтому пропускаются. Если для пакетов, поступающих</w:t>
      </w:r>
      <w:r>
        <w:rPr>
          <w:spacing w:val="-3"/>
          <w:sz w:val="22"/>
        </w:rPr>
        <w:t> </w:t>
      </w:r>
      <w:r>
        <w:rPr>
          <w:sz w:val="22"/>
        </w:rPr>
        <w:t>снаружи,</w:t>
      </w:r>
      <w:r>
        <w:rPr>
          <w:spacing w:val="-3"/>
          <w:sz w:val="22"/>
        </w:rPr>
        <w:t> </w:t>
      </w:r>
      <w:r>
        <w:rPr>
          <w:sz w:val="22"/>
        </w:rPr>
        <w:t>соответствующей</w:t>
      </w:r>
      <w:r>
        <w:rPr>
          <w:spacing w:val="-3"/>
          <w:sz w:val="22"/>
        </w:rPr>
        <w:t> </w:t>
      </w:r>
      <w:r>
        <w:rPr>
          <w:sz w:val="22"/>
        </w:rPr>
        <w:t>трансляции</w:t>
      </w:r>
      <w:r>
        <w:rPr>
          <w:spacing w:val="-3"/>
          <w:sz w:val="22"/>
        </w:rPr>
        <w:t> </w:t>
      </w:r>
      <w:r>
        <w:rPr>
          <w:sz w:val="22"/>
        </w:rPr>
        <w:t>не</w:t>
      </w:r>
      <w:r>
        <w:rPr>
          <w:spacing w:val="-3"/>
          <w:sz w:val="22"/>
        </w:rPr>
        <w:t> </w:t>
      </w:r>
      <w:r>
        <w:rPr>
          <w:sz w:val="22"/>
        </w:rPr>
        <w:t>существует</w:t>
      </w:r>
      <w:r>
        <w:rPr>
          <w:spacing w:val="-3"/>
          <w:sz w:val="22"/>
        </w:rPr>
        <w:t> </w:t>
      </w:r>
      <w:r>
        <w:rPr>
          <w:sz w:val="22"/>
        </w:rPr>
        <w:t>(а</w:t>
      </w:r>
      <w:r>
        <w:rPr>
          <w:spacing w:val="-3"/>
          <w:sz w:val="22"/>
        </w:rPr>
        <w:t> </w:t>
      </w:r>
      <w:r>
        <w:rPr>
          <w:sz w:val="22"/>
        </w:rPr>
        <w:t>она</w:t>
      </w:r>
      <w:r>
        <w:rPr>
          <w:spacing w:val="-3"/>
          <w:sz w:val="22"/>
        </w:rPr>
        <w:t> </w:t>
      </w:r>
      <w:r>
        <w:rPr>
          <w:sz w:val="22"/>
        </w:rPr>
        <w:t>может</w:t>
      </w:r>
      <w:r>
        <w:rPr>
          <w:spacing w:val="-3"/>
          <w:sz w:val="22"/>
        </w:rPr>
        <w:t> </w:t>
      </w:r>
      <w:r>
        <w:rPr>
          <w:sz w:val="22"/>
        </w:rPr>
        <w:t>быть созданной при инициации соединения или статической), они не пропускаются.</w:t>
      </w:r>
    </w:p>
    <w:p>
      <w:pPr>
        <w:pStyle w:val="ListParagraph"/>
        <w:numPr>
          <w:ilvl w:val="0"/>
          <w:numId w:val="73"/>
        </w:numPr>
        <w:tabs>
          <w:tab w:pos="1773" w:val="left" w:leader="none"/>
        </w:tabs>
        <w:spacing w:line="276" w:lineRule="auto" w:before="0" w:after="0"/>
        <w:ind w:left="1440" w:right="2380" w:firstLine="0"/>
        <w:jc w:val="left"/>
        <w:rPr>
          <w:sz w:val="22"/>
        </w:rPr>
      </w:pPr>
      <w:r>
        <w:rPr>
          <w:rFonts w:ascii="Arial" w:hAnsi="Arial"/>
          <w:b/>
          <w:sz w:val="22"/>
        </w:rPr>
        <w:t>Позволяет скрыть определенные внутренние сервисы внутренних хостов/серверов</w:t>
      </w:r>
      <w:r>
        <w:rPr>
          <w:sz w:val="22"/>
        </w:rPr>
        <w:t>.</w:t>
      </w:r>
      <w:r>
        <w:rPr>
          <w:spacing w:val="-10"/>
          <w:sz w:val="22"/>
        </w:rPr>
        <w:t> </w:t>
      </w:r>
      <w:r>
        <w:rPr>
          <w:sz w:val="22"/>
        </w:rPr>
        <w:t>По</w:t>
      </w:r>
      <w:r>
        <w:rPr>
          <w:spacing w:val="-10"/>
          <w:sz w:val="22"/>
        </w:rPr>
        <w:t> </w:t>
      </w:r>
      <w:r>
        <w:rPr>
          <w:sz w:val="22"/>
        </w:rPr>
        <w:t>сути,</w:t>
      </w:r>
      <w:r>
        <w:rPr>
          <w:spacing w:val="-10"/>
          <w:sz w:val="22"/>
        </w:rPr>
        <w:t> </w:t>
      </w:r>
      <w:r>
        <w:rPr>
          <w:sz w:val="22"/>
        </w:rPr>
        <w:t>выполняется</w:t>
      </w:r>
      <w:r>
        <w:rPr>
          <w:spacing w:val="-10"/>
          <w:sz w:val="22"/>
        </w:rPr>
        <w:t> </w:t>
      </w:r>
      <w:r>
        <w:rPr>
          <w:sz w:val="22"/>
        </w:rPr>
        <w:t>та</w:t>
      </w:r>
      <w:r>
        <w:rPr>
          <w:spacing w:val="-10"/>
          <w:sz w:val="22"/>
        </w:rPr>
        <w:t> </w:t>
      </w:r>
      <w:r>
        <w:rPr>
          <w:sz w:val="22"/>
        </w:rPr>
        <w:t>же</w:t>
      </w:r>
      <w:r>
        <w:rPr>
          <w:spacing w:val="-10"/>
          <w:sz w:val="22"/>
        </w:rPr>
        <w:t> </w:t>
      </w:r>
      <w:r>
        <w:rPr>
          <w:sz w:val="22"/>
        </w:rPr>
        <w:t>указанная</w:t>
      </w:r>
      <w:r>
        <w:rPr>
          <w:spacing w:val="-10"/>
          <w:sz w:val="22"/>
        </w:rPr>
        <w:t> </w:t>
      </w:r>
      <w:r>
        <w:rPr>
          <w:sz w:val="22"/>
        </w:rPr>
        <w:t>выше</w:t>
      </w:r>
      <w:r>
        <w:rPr>
          <w:spacing w:val="-10"/>
          <w:sz w:val="22"/>
        </w:rPr>
        <w:t> </w:t>
      </w:r>
      <w:r>
        <w:rPr>
          <w:sz w:val="22"/>
        </w:rPr>
        <w:t>трансляция</w:t>
      </w:r>
      <w:r>
        <w:rPr>
          <w:spacing w:val="-10"/>
          <w:sz w:val="22"/>
        </w:rPr>
        <w:t> </w:t>
      </w:r>
      <w:r>
        <w:rPr>
          <w:sz w:val="22"/>
        </w:rPr>
        <w:t>на определённый порт, но возможно подменить внутренний порт официально</w:t>
      </w:r>
    </w:p>
    <w:p>
      <w:pPr>
        <w:pStyle w:val="ListParagraph"/>
        <w:spacing w:after="0" w:line="276" w:lineRule="auto"/>
        <w:jc w:val="left"/>
        <w:rPr>
          <w:sz w:val="22"/>
        </w:rPr>
        <w:sectPr>
          <w:pgSz w:w="11920" w:h="16840"/>
          <w:pgMar w:top="1360" w:bottom="280" w:left="0" w:right="0"/>
        </w:sectPr>
      </w:pPr>
    </w:p>
    <w:p>
      <w:pPr>
        <w:spacing w:line="280" w:lineRule="auto" w:before="83"/>
        <w:ind w:left="1440" w:right="1490" w:firstLine="0"/>
        <w:jc w:val="left"/>
        <w:rPr>
          <w:sz w:val="22"/>
        </w:rPr>
      </w:pPr>
      <w:r>
        <w:rPr>
          <w:sz w:val="22"/>
        </w:rPr>
        <w:t>зарегистрированной службы (например, 80-й порт TCP (HTTP-сервер) на внешний 54055-й). Тем самым, снаружи, на внешнем IP-адресе после трансляции адресов на сайт (или форум) для осведомленных посетителей можно будет попасть по адресу </w:t>
      </w:r>
      <w:hyperlink r:id="rId74">
        <w:r>
          <w:rPr>
            <w:sz w:val="22"/>
          </w:rPr>
          <w:t>http://example.org:54055,</w:t>
        </w:r>
      </w:hyperlink>
      <w:r>
        <w:rPr>
          <w:sz w:val="22"/>
        </w:rPr>
        <w:t> но на внутреннем сервере, находящемся за NAT, он будет работать</w:t>
      </w:r>
      <w:r>
        <w:rPr>
          <w:spacing w:val="-14"/>
          <w:sz w:val="22"/>
        </w:rPr>
        <w:t> </w:t>
      </w:r>
      <w:r>
        <w:rPr>
          <w:sz w:val="22"/>
        </w:rPr>
        <w:t>на</w:t>
      </w:r>
      <w:r>
        <w:rPr>
          <w:spacing w:val="-14"/>
          <w:sz w:val="22"/>
        </w:rPr>
        <w:t> </w:t>
      </w:r>
      <w:r>
        <w:rPr>
          <w:sz w:val="22"/>
        </w:rPr>
        <w:t>обычном</w:t>
      </w:r>
      <w:r>
        <w:rPr>
          <w:spacing w:val="-14"/>
          <w:sz w:val="22"/>
        </w:rPr>
        <w:t> </w:t>
      </w:r>
      <w:r>
        <w:rPr>
          <w:sz w:val="22"/>
        </w:rPr>
        <w:t>80-м</w:t>
      </w:r>
      <w:r>
        <w:rPr>
          <w:spacing w:val="-14"/>
          <w:sz w:val="22"/>
        </w:rPr>
        <w:t> </w:t>
      </w:r>
      <w:r>
        <w:rPr>
          <w:sz w:val="22"/>
        </w:rPr>
        <w:t>порту.</w:t>
      </w:r>
      <w:r>
        <w:rPr>
          <w:spacing w:val="-14"/>
          <w:sz w:val="22"/>
        </w:rPr>
        <w:t> </w:t>
      </w:r>
      <w:r>
        <w:rPr>
          <w:sz w:val="22"/>
        </w:rPr>
        <w:t>Повышение</w:t>
      </w:r>
      <w:r>
        <w:rPr>
          <w:spacing w:val="-14"/>
          <w:sz w:val="22"/>
        </w:rPr>
        <w:t> </w:t>
      </w:r>
      <w:r>
        <w:rPr>
          <w:sz w:val="22"/>
        </w:rPr>
        <w:t>безопасности</w:t>
      </w:r>
      <w:r>
        <w:rPr>
          <w:spacing w:val="-14"/>
          <w:sz w:val="22"/>
        </w:rPr>
        <w:t> </w:t>
      </w:r>
      <w:r>
        <w:rPr>
          <w:sz w:val="22"/>
        </w:rPr>
        <w:t>и</w:t>
      </w:r>
      <w:r>
        <w:rPr>
          <w:spacing w:val="-14"/>
          <w:sz w:val="22"/>
        </w:rPr>
        <w:t> </w:t>
      </w:r>
      <w:r>
        <w:rPr>
          <w:sz w:val="22"/>
        </w:rPr>
        <w:t>сокрытие</w:t>
      </w:r>
      <w:r>
        <w:rPr>
          <w:spacing w:val="-14"/>
          <w:sz w:val="22"/>
        </w:rPr>
        <w:t> </w:t>
      </w:r>
      <w:r>
        <w:rPr>
          <w:sz w:val="22"/>
        </w:rPr>
        <w:t>«непубличных» </w:t>
      </w:r>
      <w:r>
        <w:rPr>
          <w:spacing w:val="-2"/>
          <w:sz w:val="22"/>
        </w:rPr>
        <w:t>ресурсов.</w:t>
      </w:r>
    </w:p>
    <w:p>
      <w:pPr>
        <w:spacing w:line="240" w:lineRule="auto" w:before="36"/>
        <w:rPr>
          <w:sz w:val="22"/>
        </w:rPr>
      </w:pPr>
    </w:p>
    <w:p>
      <w:pPr>
        <w:spacing w:before="0"/>
        <w:ind w:left="1440" w:right="0" w:firstLine="0"/>
        <w:jc w:val="left"/>
        <w:rPr>
          <w:rFonts w:ascii="Arial" w:hAnsi="Arial"/>
          <w:b/>
          <w:sz w:val="22"/>
        </w:rPr>
      </w:pPr>
      <w:r>
        <w:rPr>
          <w:rFonts w:ascii="Arial" w:hAnsi="Arial"/>
          <w:b/>
          <w:sz w:val="22"/>
        </w:rPr>
        <w:t>Недостатки</w:t>
      </w:r>
      <w:r>
        <w:rPr>
          <w:rFonts w:ascii="Arial" w:hAnsi="Arial"/>
          <w:b/>
          <w:spacing w:val="-12"/>
          <w:sz w:val="22"/>
        </w:rPr>
        <w:t> </w:t>
      </w:r>
      <w:r>
        <w:rPr>
          <w:rFonts w:ascii="Arial" w:hAnsi="Arial"/>
          <w:b/>
          <w:spacing w:val="-5"/>
          <w:sz w:val="22"/>
        </w:rPr>
        <w:t>NAT</w:t>
      </w:r>
    </w:p>
    <w:p>
      <w:pPr>
        <w:pStyle w:val="ListParagraph"/>
        <w:numPr>
          <w:ilvl w:val="0"/>
          <w:numId w:val="73"/>
        </w:numPr>
        <w:tabs>
          <w:tab w:pos="1773" w:val="left" w:leader="none"/>
        </w:tabs>
        <w:spacing w:line="278" w:lineRule="auto" w:before="35" w:after="0"/>
        <w:ind w:left="1440" w:right="1531" w:firstLine="0"/>
        <w:jc w:val="left"/>
        <w:rPr>
          <w:sz w:val="22"/>
        </w:rPr>
      </w:pPr>
      <w:r>
        <w:rPr>
          <w:rFonts w:ascii="Arial" w:hAnsi="Arial"/>
          <w:b/>
          <w:sz w:val="22"/>
        </w:rPr>
        <w:t>Старые</w:t>
      </w:r>
      <w:r>
        <w:rPr>
          <w:rFonts w:ascii="Arial" w:hAnsi="Arial"/>
          <w:b/>
          <w:spacing w:val="-16"/>
          <w:sz w:val="22"/>
        </w:rPr>
        <w:t> </w:t>
      </w:r>
      <w:r>
        <w:rPr>
          <w:rFonts w:ascii="Arial" w:hAnsi="Arial"/>
          <w:b/>
          <w:sz w:val="22"/>
        </w:rPr>
        <w:t>протоколы</w:t>
      </w:r>
      <w:r>
        <w:rPr>
          <w:sz w:val="22"/>
        </w:rPr>
        <w:t>.</w:t>
      </w:r>
      <w:r>
        <w:rPr>
          <w:spacing w:val="-14"/>
          <w:sz w:val="22"/>
        </w:rPr>
        <w:t> </w:t>
      </w:r>
      <w:r>
        <w:rPr>
          <w:sz w:val="22"/>
        </w:rPr>
        <w:t>Протоколы,</w:t>
      </w:r>
      <w:r>
        <w:rPr>
          <w:spacing w:val="-15"/>
          <w:sz w:val="22"/>
        </w:rPr>
        <w:t> </w:t>
      </w:r>
      <w:r>
        <w:rPr>
          <w:sz w:val="22"/>
        </w:rPr>
        <w:t>разработанные</w:t>
      </w:r>
      <w:r>
        <w:rPr>
          <w:spacing w:val="-15"/>
          <w:sz w:val="22"/>
        </w:rPr>
        <w:t> </w:t>
      </w:r>
      <w:r>
        <w:rPr>
          <w:sz w:val="22"/>
        </w:rPr>
        <w:t>до</w:t>
      </w:r>
      <w:r>
        <w:rPr>
          <w:spacing w:val="-14"/>
          <w:sz w:val="22"/>
        </w:rPr>
        <w:t> </w:t>
      </w:r>
      <w:r>
        <w:rPr>
          <w:sz w:val="22"/>
        </w:rPr>
        <w:t>массового</w:t>
      </w:r>
      <w:r>
        <w:rPr>
          <w:spacing w:val="-15"/>
          <w:sz w:val="22"/>
        </w:rPr>
        <w:t> </w:t>
      </w:r>
      <w:r>
        <w:rPr>
          <w:sz w:val="22"/>
        </w:rPr>
        <w:t>внедрения</w:t>
      </w:r>
      <w:r>
        <w:rPr>
          <w:spacing w:val="-14"/>
          <w:sz w:val="22"/>
        </w:rPr>
        <w:t> </w:t>
      </w:r>
      <w:r>
        <w:rPr>
          <w:sz w:val="22"/>
        </w:rPr>
        <w:t>NAT,</w:t>
      </w:r>
      <w:r>
        <w:rPr>
          <w:spacing w:val="-15"/>
          <w:sz w:val="22"/>
        </w:rPr>
        <w:t> </w:t>
      </w:r>
      <w:r>
        <w:rPr>
          <w:sz w:val="22"/>
        </w:rPr>
        <w:t>не</w:t>
      </w:r>
      <w:r>
        <w:rPr>
          <w:spacing w:val="-15"/>
          <w:sz w:val="22"/>
        </w:rPr>
        <w:t> </w:t>
      </w:r>
      <w:r>
        <w:rPr>
          <w:sz w:val="22"/>
        </w:rPr>
        <w:t>в состоянии работать, если на пути между взаимодействующими хостами есть трансляция адресов. Некоторые межсетевые экраны, осуществляющие трансляцию IP-адресов, могут исправить этот недостаток, соответствующим образом заменяя</w:t>
      </w:r>
    </w:p>
    <w:p>
      <w:pPr>
        <w:spacing w:line="280" w:lineRule="auto" w:before="4"/>
        <w:ind w:left="1440" w:right="1527" w:firstLine="0"/>
        <w:jc w:val="left"/>
        <w:rPr>
          <w:sz w:val="22"/>
        </w:rPr>
      </w:pPr>
      <w:r>
        <w:rPr>
          <w:sz w:val="22"/>
        </w:rPr>
        <w:t>IP-адреса</w:t>
      </w:r>
      <w:r>
        <w:rPr>
          <w:spacing w:val="-9"/>
          <w:sz w:val="22"/>
        </w:rPr>
        <w:t> </w:t>
      </w:r>
      <w:r>
        <w:rPr>
          <w:sz w:val="22"/>
        </w:rPr>
        <w:t>не</w:t>
      </w:r>
      <w:r>
        <w:rPr>
          <w:spacing w:val="-9"/>
          <w:sz w:val="22"/>
        </w:rPr>
        <w:t> </w:t>
      </w:r>
      <w:r>
        <w:rPr>
          <w:sz w:val="22"/>
        </w:rPr>
        <w:t>только</w:t>
      </w:r>
      <w:r>
        <w:rPr>
          <w:spacing w:val="-9"/>
          <w:sz w:val="22"/>
        </w:rPr>
        <w:t> </w:t>
      </w:r>
      <w:r>
        <w:rPr>
          <w:sz w:val="22"/>
        </w:rPr>
        <w:t>в</w:t>
      </w:r>
      <w:r>
        <w:rPr>
          <w:spacing w:val="-9"/>
          <w:sz w:val="22"/>
        </w:rPr>
        <w:t> </w:t>
      </w:r>
      <w:r>
        <w:rPr>
          <w:sz w:val="22"/>
        </w:rPr>
        <w:t>заголовках</w:t>
      </w:r>
      <w:r>
        <w:rPr>
          <w:spacing w:val="-9"/>
          <w:sz w:val="22"/>
        </w:rPr>
        <w:t> </w:t>
      </w:r>
      <w:r>
        <w:rPr>
          <w:sz w:val="22"/>
        </w:rPr>
        <w:t>IP,</w:t>
      </w:r>
      <w:r>
        <w:rPr>
          <w:spacing w:val="-9"/>
          <w:sz w:val="22"/>
        </w:rPr>
        <w:t> </w:t>
      </w:r>
      <w:r>
        <w:rPr>
          <w:sz w:val="22"/>
        </w:rPr>
        <w:t>но</w:t>
      </w:r>
      <w:r>
        <w:rPr>
          <w:spacing w:val="-9"/>
          <w:sz w:val="22"/>
        </w:rPr>
        <w:t> </w:t>
      </w:r>
      <w:r>
        <w:rPr>
          <w:sz w:val="22"/>
        </w:rPr>
        <w:t>и</w:t>
      </w:r>
      <w:r>
        <w:rPr>
          <w:spacing w:val="-9"/>
          <w:sz w:val="22"/>
        </w:rPr>
        <w:t> </w:t>
      </w:r>
      <w:r>
        <w:rPr>
          <w:sz w:val="22"/>
        </w:rPr>
        <w:t>на</w:t>
      </w:r>
      <w:r>
        <w:rPr>
          <w:spacing w:val="-9"/>
          <w:sz w:val="22"/>
        </w:rPr>
        <w:t> </w:t>
      </w:r>
      <w:r>
        <w:rPr>
          <w:sz w:val="22"/>
        </w:rPr>
        <w:t>более</w:t>
      </w:r>
      <w:r>
        <w:rPr>
          <w:spacing w:val="-9"/>
          <w:sz w:val="22"/>
        </w:rPr>
        <w:t> </w:t>
      </w:r>
      <w:r>
        <w:rPr>
          <w:sz w:val="22"/>
        </w:rPr>
        <w:t>высоких</w:t>
      </w:r>
      <w:r>
        <w:rPr>
          <w:spacing w:val="-9"/>
          <w:sz w:val="22"/>
        </w:rPr>
        <w:t> </w:t>
      </w:r>
      <w:r>
        <w:rPr>
          <w:sz w:val="22"/>
        </w:rPr>
        <w:t>уровнях</w:t>
      </w:r>
      <w:r>
        <w:rPr>
          <w:spacing w:val="-9"/>
          <w:sz w:val="22"/>
        </w:rPr>
        <w:t> </w:t>
      </w:r>
      <w:r>
        <w:rPr>
          <w:sz w:val="22"/>
        </w:rPr>
        <w:t>(например,</w:t>
      </w:r>
      <w:r>
        <w:rPr>
          <w:spacing w:val="-9"/>
          <w:sz w:val="22"/>
        </w:rPr>
        <w:t> </w:t>
      </w:r>
      <w:r>
        <w:rPr>
          <w:sz w:val="22"/>
        </w:rPr>
        <w:t>в командах протокола FTP). См. Application-level gateway.</w:t>
      </w:r>
    </w:p>
    <w:p>
      <w:pPr>
        <w:pStyle w:val="ListParagraph"/>
        <w:numPr>
          <w:ilvl w:val="0"/>
          <w:numId w:val="73"/>
        </w:numPr>
        <w:tabs>
          <w:tab w:pos="1773" w:val="left" w:leader="none"/>
        </w:tabs>
        <w:spacing w:line="278" w:lineRule="auto" w:before="0" w:after="0"/>
        <w:ind w:left="1440" w:right="2208" w:firstLine="0"/>
        <w:jc w:val="left"/>
        <w:rPr>
          <w:sz w:val="22"/>
        </w:rPr>
      </w:pPr>
      <w:r>
        <w:rPr>
          <w:rFonts w:ascii="Arial" w:hAnsi="Arial"/>
          <w:b/>
          <w:sz w:val="22"/>
        </w:rPr>
        <w:t>Идентификация</w:t>
      </w:r>
      <w:r>
        <w:rPr>
          <w:rFonts w:ascii="Arial" w:hAnsi="Arial"/>
          <w:b/>
          <w:spacing w:val="-14"/>
          <w:sz w:val="22"/>
        </w:rPr>
        <w:t> </w:t>
      </w:r>
      <w:r>
        <w:rPr>
          <w:rFonts w:ascii="Arial" w:hAnsi="Arial"/>
          <w:b/>
          <w:sz w:val="22"/>
        </w:rPr>
        <w:t>пользователей</w:t>
      </w:r>
      <w:r>
        <w:rPr>
          <w:sz w:val="22"/>
        </w:rPr>
        <w:t>.</w:t>
      </w:r>
      <w:r>
        <w:rPr>
          <w:spacing w:val="-11"/>
          <w:sz w:val="22"/>
        </w:rPr>
        <w:t> </w:t>
      </w:r>
      <w:r>
        <w:rPr>
          <w:sz w:val="22"/>
        </w:rPr>
        <w:t>Из-за</w:t>
      </w:r>
      <w:r>
        <w:rPr>
          <w:spacing w:val="-11"/>
          <w:sz w:val="22"/>
        </w:rPr>
        <w:t> </w:t>
      </w:r>
      <w:r>
        <w:rPr>
          <w:sz w:val="22"/>
        </w:rPr>
        <w:t>трансляции</w:t>
      </w:r>
      <w:r>
        <w:rPr>
          <w:spacing w:val="-11"/>
          <w:sz w:val="22"/>
        </w:rPr>
        <w:t> </w:t>
      </w:r>
      <w:r>
        <w:rPr>
          <w:sz w:val="22"/>
        </w:rPr>
        <w:t>адресов</w:t>
      </w:r>
      <w:r>
        <w:rPr>
          <w:spacing w:val="-11"/>
          <w:sz w:val="22"/>
        </w:rPr>
        <w:t> </w:t>
      </w:r>
      <w:r>
        <w:rPr>
          <w:sz w:val="22"/>
        </w:rPr>
        <w:t>«много</w:t>
      </w:r>
      <w:r>
        <w:rPr>
          <w:spacing w:val="-11"/>
          <w:sz w:val="22"/>
        </w:rPr>
        <w:t> </w:t>
      </w:r>
      <w:r>
        <w:rPr>
          <w:sz w:val="22"/>
        </w:rPr>
        <w:t>в</w:t>
      </w:r>
      <w:r>
        <w:rPr>
          <w:spacing w:val="-11"/>
          <w:sz w:val="22"/>
        </w:rPr>
        <w:t> </w:t>
      </w:r>
      <w:r>
        <w:rPr>
          <w:sz w:val="22"/>
        </w:rPr>
        <w:t>один» появляются дополнительные сложности с идентификацией пользователей и необходимость хранить полные логи трансляций.</w:t>
      </w:r>
    </w:p>
    <w:p>
      <w:pPr>
        <w:pStyle w:val="ListParagraph"/>
        <w:numPr>
          <w:ilvl w:val="0"/>
          <w:numId w:val="73"/>
        </w:numPr>
        <w:tabs>
          <w:tab w:pos="1773" w:val="left" w:leader="none"/>
        </w:tabs>
        <w:spacing w:line="278" w:lineRule="auto" w:before="0" w:after="0"/>
        <w:ind w:left="1440" w:right="1519" w:firstLine="0"/>
        <w:jc w:val="left"/>
        <w:rPr>
          <w:sz w:val="22"/>
        </w:rPr>
      </w:pPr>
      <w:r>
        <w:rPr>
          <w:rFonts w:ascii="Arial" w:hAnsi="Arial"/>
          <w:b/>
          <w:sz w:val="22"/>
        </w:rPr>
        <w:t>Иллюзия DoS-атаки</w:t>
      </w:r>
      <w:r>
        <w:rPr>
          <w:sz w:val="22"/>
        </w:rPr>
        <w:t>. Если NAT используется для подключения многих пользователей</w:t>
      </w:r>
      <w:r>
        <w:rPr>
          <w:spacing w:val="-6"/>
          <w:sz w:val="22"/>
        </w:rPr>
        <w:t> </w:t>
      </w:r>
      <w:r>
        <w:rPr>
          <w:sz w:val="22"/>
        </w:rPr>
        <w:t>к</w:t>
      </w:r>
      <w:r>
        <w:rPr>
          <w:spacing w:val="-6"/>
          <w:sz w:val="22"/>
        </w:rPr>
        <w:t> </w:t>
      </w:r>
      <w:r>
        <w:rPr>
          <w:sz w:val="22"/>
        </w:rPr>
        <w:t>одному</w:t>
      </w:r>
      <w:r>
        <w:rPr>
          <w:spacing w:val="-6"/>
          <w:sz w:val="22"/>
        </w:rPr>
        <w:t> </w:t>
      </w:r>
      <w:r>
        <w:rPr>
          <w:sz w:val="22"/>
        </w:rPr>
        <w:t>и</w:t>
      </w:r>
      <w:r>
        <w:rPr>
          <w:spacing w:val="-6"/>
          <w:sz w:val="22"/>
        </w:rPr>
        <w:t> </w:t>
      </w:r>
      <w:r>
        <w:rPr>
          <w:sz w:val="22"/>
        </w:rPr>
        <w:t>тому</w:t>
      </w:r>
      <w:r>
        <w:rPr>
          <w:spacing w:val="-6"/>
          <w:sz w:val="22"/>
        </w:rPr>
        <w:t> </w:t>
      </w:r>
      <w:r>
        <w:rPr>
          <w:sz w:val="22"/>
        </w:rPr>
        <w:t>же</w:t>
      </w:r>
      <w:r>
        <w:rPr>
          <w:spacing w:val="-6"/>
          <w:sz w:val="22"/>
        </w:rPr>
        <w:t> </w:t>
      </w:r>
      <w:r>
        <w:rPr>
          <w:sz w:val="22"/>
        </w:rPr>
        <w:t>сервису,</w:t>
      </w:r>
      <w:r>
        <w:rPr>
          <w:spacing w:val="-6"/>
          <w:sz w:val="22"/>
        </w:rPr>
        <w:t> </w:t>
      </w:r>
      <w:r>
        <w:rPr>
          <w:sz w:val="22"/>
        </w:rPr>
        <w:t>это</w:t>
      </w:r>
      <w:r>
        <w:rPr>
          <w:spacing w:val="-6"/>
          <w:sz w:val="22"/>
        </w:rPr>
        <w:t> </w:t>
      </w:r>
      <w:r>
        <w:rPr>
          <w:sz w:val="22"/>
        </w:rPr>
        <w:t>может</w:t>
      </w:r>
      <w:r>
        <w:rPr>
          <w:spacing w:val="-6"/>
          <w:sz w:val="22"/>
        </w:rPr>
        <w:t> </w:t>
      </w:r>
      <w:r>
        <w:rPr>
          <w:sz w:val="22"/>
        </w:rPr>
        <w:t>вызвать</w:t>
      </w:r>
      <w:r>
        <w:rPr>
          <w:spacing w:val="-6"/>
          <w:sz w:val="22"/>
        </w:rPr>
        <w:t> </w:t>
      </w:r>
      <w:r>
        <w:rPr>
          <w:sz w:val="22"/>
        </w:rPr>
        <w:t>иллюзию</w:t>
      </w:r>
      <w:r>
        <w:rPr>
          <w:spacing w:val="-6"/>
          <w:sz w:val="22"/>
        </w:rPr>
        <w:t> </w:t>
      </w:r>
      <w:r>
        <w:rPr>
          <w:sz w:val="22"/>
        </w:rPr>
        <w:t>DoS-атаки</w:t>
      </w:r>
      <w:r>
        <w:rPr>
          <w:spacing w:val="-6"/>
          <w:sz w:val="22"/>
        </w:rPr>
        <w:t> </w:t>
      </w:r>
      <w:r>
        <w:rPr>
          <w:sz w:val="22"/>
        </w:rPr>
        <w:t>на сервис (множество успешных и неуспешных попыток). Например, избыточное количество</w:t>
      </w:r>
      <w:r>
        <w:rPr>
          <w:spacing w:val="-15"/>
          <w:sz w:val="22"/>
        </w:rPr>
        <w:t> </w:t>
      </w:r>
      <w:r>
        <w:rPr>
          <w:sz w:val="22"/>
        </w:rPr>
        <w:t>пользователей</w:t>
      </w:r>
      <w:r>
        <w:rPr>
          <w:spacing w:val="-15"/>
          <w:sz w:val="22"/>
        </w:rPr>
        <w:t> </w:t>
      </w:r>
      <w:r>
        <w:rPr>
          <w:sz w:val="22"/>
        </w:rPr>
        <w:t>ICQ</w:t>
      </w:r>
      <w:r>
        <w:rPr>
          <w:spacing w:val="-14"/>
          <w:sz w:val="22"/>
        </w:rPr>
        <w:t> </w:t>
      </w:r>
      <w:r>
        <w:rPr>
          <w:sz w:val="22"/>
        </w:rPr>
        <w:t>за</w:t>
      </w:r>
      <w:r>
        <w:rPr>
          <w:spacing w:val="-15"/>
          <w:sz w:val="22"/>
        </w:rPr>
        <w:t> </w:t>
      </w:r>
      <w:r>
        <w:rPr>
          <w:sz w:val="22"/>
        </w:rPr>
        <w:t>NAT</w:t>
      </w:r>
      <w:r>
        <w:rPr>
          <w:spacing w:val="-15"/>
          <w:sz w:val="22"/>
        </w:rPr>
        <w:t> </w:t>
      </w:r>
      <w:r>
        <w:rPr>
          <w:sz w:val="22"/>
        </w:rPr>
        <w:t>приводит</w:t>
      </w:r>
      <w:r>
        <w:rPr>
          <w:spacing w:val="-14"/>
          <w:sz w:val="22"/>
        </w:rPr>
        <w:t> </w:t>
      </w:r>
      <w:r>
        <w:rPr>
          <w:sz w:val="22"/>
        </w:rPr>
        <w:t>к</w:t>
      </w:r>
      <w:r>
        <w:rPr>
          <w:spacing w:val="-15"/>
          <w:sz w:val="22"/>
        </w:rPr>
        <w:t> </w:t>
      </w:r>
      <w:r>
        <w:rPr>
          <w:sz w:val="22"/>
        </w:rPr>
        <w:t>проблеме</w:t>
      </w:r>
      <w:r>
        <w:rPr>
          <w:spacing w:val="-14"/>
          <w:sz w:val="22"/>
        </w:rPr>
        <w:t> </w:t>
      </w:r>
      <w:r>
        <w:rPr>
          <w:sz w:val="22"/>
        </w:rPr>
        <w:t>с</w:t>
      </w:r>
      <w:r>
        <w:rPr>
          <w:spacing w:val="-15"/>
          <w:sz w:val="22"/>
        </w:rPr>
        <w:t> </w:t>
      </w:r>
      <w:r>
        <w:rPr>
          <w:sz w:val="22"/>
        </w:rPr>
        <w:t>подключением</w:t>
      </w:r>
      <w:r>
        <w:rPr>
          <w:spacing w:val="-15"/>
          <w:sz w:val="22"/>
        </w:rPr>
        <w:t> </w:t>
      </w:r>
      <w:r>
        <w:rPr>
          <w:sz w:val="22"/>
        </w:rPr>
        <w:t>к</w:t>
      </w:r>
      <w:r>
        <w:rPr>
          <w:spacing w:val="-14"/>
          <w:sz w:val="22"/>
        </w:rPr>
        <w:t> </w:t>
      </w:r>
      <w:r>
        <w:rPr>
          <w:sz w:val="22"/>
        </w:rPr>
        <w:t>серверу некоторых пользователей из-за превышения допустимой скорости подключений.</w:t>
      </w:r>
    </w:p>
    <w:p>
      <w:pPr>
        <w:spacing w:line="280" w:lineRule="auto" w:before="0"/>
        <w:ind w:left="1440" w:right="1527" w:firstLine="0"/>
        <w:jc w:val="left"/>
        <w:rPr>
          <w:sz w:val="22"/>
        </w:rPr>
      </w:pPr>
      <w:r>
        <w:rPr>
          <w:sz w:val="22"/>
        </w:rPr>
        <w:t>Частичным</w:t>
      </w:r>
      <w:r>
        <w:rPr>
          <w:spacing w:val="-15"/>
          <w:sz w:val="22"/>
        </w:rPr>
        <w:t> </w:t>
      </w:r>
      <w:r>
        <w:rPr>
          <w:sz w:val="22"/>
        </w:rPr>
        <w:t>решением</w:t>
      </w:r>
      <w:r>
        <w:rPr>
          <w:spacing w:val="-15"/>
          <w:sz w:val="22"/>
        </w:rPr>
        <w:t> </w:t>
      </w:r>
      <w:r>
        <w:rPr>
          <w:sz w:val="22"/>
        </w:rPr>
        <w:t>проблемы</w:t>
      </w:r>
      <w:r>
        <w:rPr>
          <w:spacing w:val="-14"/>
          <w:sz w:val="22"/>
        </w:rPr>
        <w:t> </w:t>
      </w:r>
      <w:r>
        <w:rPr>
          <w:sz w:val="22"/>
        </w:rPr>
        <w:t>является</w:t>
      </w:r>
      <w:r>
        <w:rPr>
          <w:spacing w:val="-15"/>
          <w:sz w:val="22"/>
        </w:rPr>
        <w:t> </w:t>
      </w:r>
      <w:r>
        <w:rPr>
          <w:sz w:val="22"/>
        </w:rPr>
        <w:t>использование</w:t>
      </w:r>
      <w:r>
        <w:rPr>
          <w:spacing w:val="-15"/>
          <w:sz w:val="22"/>
        </w:rPr>
        <w:t> </w:t>
      </w:r>
      <w:r>
        <w:rPr>
          <w:sz w:val="22"/>
        </w:rPr>
        <w:t>пула</w:t>
      </w:r>
      <w:r>
        <w:rPr>
          <w:spacing w:val="-14"/>
          <w:sz w:val="22"/>
        </w:rPr>
        <w:t> </w:t>
      </w:r>
      <w:r>
        <w:rPr>
          <w:sz w:val="22"/>
        </w:rPr>
        <w:t>адресов</w:t>
      </w:r>
      <w:r>
        <w:rPr>
          <w:spacing w:val="-15"/>
          <w:sz w:val="22"/>
        </w:rPr>
        <w:t> </w:t>
      </w:r>
      <w:r>
        <w:rPr>
          <w:sz w:val="22"/>
        </w:rPr>
        <w:t>(группы адресов), для которых осуществляется трансляция.</w:t>
      </w:r>
    </w:p>
    <w:p>
      <w:pPr>
        <w:pStyle w:val="ListParagraph"/>
        <w:numPr>
          <w:ilvl w:val="0"/>
          <w:numId w:val="73"/>
        </w:numPr>
        <w:tabs>
          <w:tab w:pos="1773" w:val="left" w:leader="none"/>
        </w:tabs>
        <w:spacing w:line="276" w:lineRule="auto" w:before="0" w:after="0"/>
        <w:ind w:left="1440" w:right="1705" w:firstLine="0"/>
        <w:jc w:val="left"/>
        <w:rPr>
          <w:sz w:val="22"/>
        </w:rPr>
      </w:pPr>
      <w:r>
        <w:rPr>
          <w:rFonts w:ascii="Arial" w:hAnsi="Arial"/>
          <w:b/>
          <w:sz w:val="22"/>
        </w:rPr>
        <w:t>Пиринговые</w:t>
      </w:r>
      <w:r>
        <w:rPr>
          <w:rFonts w:ascii="Arial" w:hAnsi="Arial"/>
          <w:b/>
          <w:spacing w:val="-16"/>
          <w:sz w:val="22"/>
        </w:rPr>
        <w:t> </w:t>
      </w:r>
      <w:r>
        <w:rPr>
          <w:rFonts w:ascii="Arial" w:hAnsi="Arial"/>
          <w:b/>
          <w:sz w:val="22"/>
        </w:rPr>
        <w:t>сети</w:t>
      </w:r>
      <w:r>
        <w:rPr>
          <w:sz w:val="22"/>
        </w:rPr>
        <w:t>.</w:t>
      </w:r>
      <w:r>
        <w:rPr>
          <w:spacing w:val="-14"/>
          <w:sz w:val="22"/>
        </w:rPr>
        <w:t> </w:t>
      </w:r>
      <w:r>
        <w:rPr>
          <w:sz w:val="22"/>
        </w:rPr>
        <w:t>В</w:t>
      </w:r>
      <w:r>
        <w:rPr>
          <w:spacing w:val="-14"/>
          <w:sz w:val="22"/>
        </w:rPr>
        <w:t> </w:t>
      </w:r>
      <w:r>
        <w:rPr>
          <w:sz w:val="22"/>
        </w:rPr>
        <w:t>NAT-устройствах,</w:t>
      </w:r>
      <w:r>
        <w:rPr>
          <w:spacing w:val="-14"/>
          <w:sz w:val="22"/>
        </w:rPr>
        <w:t> </w:t>
      </w:r>
      <w:r>
        <w:rPr>
          <w:sz w:val="22"/>
        </w:rPr>
        <w:t>не</w:t>
      </w:r>
      <w:r>
        <w:rPr>
          <w:spacing w:val="-14"/>
          <w:sz w:val="22"/>
        </w:rPr>
        <w:t> </w:t>
      </w:r>
      <w:r>
        <w:rPr>
          <w:sz w:val="22"/>
        </w:rPr>
        <w:t>поддерживающих</w:t>
      </w:r>
      <w:r>
        <w:rPr>
          <w:spacing w:val="-14"/>
          <w:sz w:val="22"/>
        </w:rPr>
        <w:t> </w:t>
      </w:r>
      <w:r>
        <w:rPr>
          <w:sz w:val="22"/>
        </w:rPr>
        <w:t>технологию</w:t>
      </w:r>
      <w:r>
        <w:rPr>
          <w:spacing w:val="-14"/>
          <w:sz w:val="22"/>
        </w:rPr>
        <w:t> </w:t>
      </w:r>
      <w:r>
        <w:rPr>
          <w:sz w:val="22"/>
        </w:rPr>
        <w:t>Universal Plug &amp; Play, в некоторых случаях, необходима дополнительная настройка (см.</w:t>
      </w:r>
    </w:p>
    <w:p>
      <w:pPr>
        <w:spacing w:line="280" w:lineRule="auto" w:before="0"/>
        <w:ind w:left="1440" w:right="1527" w:firstLine="0"/>
        <w:jc w:val="left"/>
        <w:rPr>
          <w:sz w:val="22"/>
        </w:rPr>
      </w:pPr>
      <w:r>
        <w:rPr>
          <w:sz w:val="22"/>
        </w:rPr>
        <w:t>Трансляция порт-адрес) при работе с пиринговыми сетями и некоторыми другими программами,</w:t>
      </w:r>
      <w:r>
        <w:rPr>
          <w:spacing w:val="-15"/>
          <w:sz w:val="22"/>
        </w:rPr>
        <w:t> </w:t>
      </w:r>
      <w:r>
        <w:rPr>
          <w:sz w:val="22"/>
        </w:rPr>
        <w:t>в</w:t>
      </w:r>
      <w:r>
        <w:rPr>
          <w:spacing w:val="-15"/>
          <w:sz w:val="22"/>
        </w:rPr>
        <w:t> </w:t>
      </w:r>
      <w:r>
        <w:rPr>
          <w:sz w:val="22"/>
        </w:rPr>
        <w:t>которых</w:t>
      </w:r>
      <w:r>
        <w:rPr>
          <w:spacing w:val="-14"/>
          <w:sz w:val="22"/>
        </w:rPr>
        <w:t> </w:t>
      </w:r>
      <w:r>
        <w:rPr>
          <w:sz w:val="22"/>
        </w:rPr>
        <w:t>необходимо</w:t>
      </w:r>
      <w:r>
        <w:rPr>
          <w:spacing w:val="-15"/>
          <w:sz w:val="22"/>
        </w:rPr>
        <w:t> </w:t>
      </w:r>
      <w:r>
        <w:rPr>
          <w:sz w:val="22"/>
        </w:rPr>
        <w:t>не</w:t>
      </w:r>
      <w:r>
        <w:rPr>
          <w:spacing w:val="-15"/>
          <w:sz w:val="22"/>
        </w:rPr>
        <w:t> </w:t>
      </w:r>
      <w:r>
        <w:rPr>
          <w:sz w:val="22"/>
        </w:rPr>
        <w:t>только</w:t>
      </w:r>
      <w:r>
        <w:rPr>
          <w:spacing w:val="-14"/>
          <w:sz w:val="22"/>
        </w:rPr>
        <w:t> </w:t>
      </w:r>
      <w:r>
        <w:rPr>
          <w:sz w:val="22"/>
        </w:rPr>
        <w:t>инициировать</w:t>
      </w:r>
      <w:r>
        <w:rPr>
          <w:spacing w:val="-15"/>
          <w:sz w:val="22"/>
        </w:rPr>
        <w:t> </w:t>
      </w:r>
      <w:r>
        <w:rPr>
          <w:sz w:val="22"/>
        </w:rPr>
        <w:t>исходящие</w:t>
      </w:r>
      <w:r>
        <w:rPr>
          <w:spacing w:val="-14"/>
          <w:sz w:val="22"/>
        </w:rPr>
        <w:t> </w:t>
      </w:r>
      <w:r>
        <w:rPr>
          <w:sz w:val="22"/>
        </w:rPr>
        <w:t>соединения, но также принимать входящие.</w:t>
      </w:r>
    </w:p>
    <w:p>
      <w:pPr>
        <w:spacing w:line="240" w:lineRule="auto" w:before="0"/>
        <w:rPr>
          <w:sz w:val="22"/>
        </w:rPr>
      </w:pPr>
    </w:p>
    <w:p>
      <w:pPr>
        <w:spacing w:line="240" w:lineRule="auto" w:before="182"/>
        <w:rPr>
          <w:sz w:val="22"/>
        </w:rPr>
      </w:pPr>
    </w:p>
    <w:p>
      <w:pPr>
        <w:pStyle w:val="Heading1"/>
        <w:ind w:left="2520"/>
      </w:pPr>
      <w:r>
        <w:rPr>
          <w:spacing w:val="-2"/>
        </w:rPr>
        <w:t>NAT</w:t>
      </w:r>
      <w:r>
        <w:rPr>
          <w:spacing w:val="-23"/>
        </w:rPr>
        <w:t> </w:t>
      </w:r>
      <w:r>
        <w:rPr>
          <w:spacing w:val="-2"/>
        </w:rPr>
        <w:t>loopback</w:t>
      </w:r>
    </w:p>
    <w:p>
      <w:pPr>
        <w:spacing w:line="280" w:lineRule="auto" w:before="306"/>
        <w:ind w:left="1440" w:right="1527" w:firstLine="0"/>
        <w:jc w:val="left"/>
        <w:rPr>
          <w:sz w:val="22"/>
        </w:rPr>
      </w:pPr>
      <w:r>
        <w:rPr>
          <w:sz w:val="22"/>
        </w:rPr>
        <w:t>Смысл технологии NAT loopback (или NAT hairpinning) прост: если пакет приходит из внутренней сети на внешний IP-адрес маршрутизатора, он считается пришедшим извне </w:t>
      </w:r>
      <w:r>
        <w:rPr>
          <w:w w:val="140"/>
          <w:sz w:val="22"/>
        </w:rPr>
        <w:t>—</w:t>
      </w:r>
      <w:r>
        <w:rPr>
          <w:spacing w:val="-16"/>
          <w:w w:val="140"/>
          <w:sz w:val="22"/>
        </w:rPr>
        <w:t> </w:t>
      </w:r>
      <w:r>
        <w:rPr>
          <w:sz w:val="22"/>
        </w:rPr>
        <w:t>а значит, работают правила брандмауэра, относящиеся ко внешним соединениям.</w:t>
      </w:r>
      <w:r>
        <w:rPr>
          <w:spacing w:val="-10"/>
          <w:sz w:val="22"/>
        </w:rPr>
        <w:t> </w:t>
      </w:r>
      <w:r>
        <w:rPr>
          <w:sz w:val="22"/>
        </w:rPr>
        <w:t>И</w:t>
      </w:r>
      <w:r>
        <w:rPr>
          <w:spacing w:val="-10"/>
          <w:sz w:val="22"/>
        </w:rPr>
        <w:t> </w:t>
      </w:r>
      <w:r>
        <w:rPr>
          <w:sz w:val="22"/>
        </w:rPr>
        <w:t>если</w:t>
      </w:r>
      <w:r>
        <w:rPr>
          <w:spacing w:val="-10"/>
          <w:sz w:val="22"/>
        </w:rPr>
        <w:t> </w:t>
      </w:r>
      <w:r>
        <w:rPr>
          <w:sz w:val="22"/>
        </w:rPr>
        <w:t>пакет</w:t>
      </w:r>
      <w:r>
        <w:rPr>
          <w:spacing w:val="-10"/>
          <w:sz w:val="22"/>
        </w:rPr>
        <w:t> </w:t>
      </w:r>
      <w:r>
        <w:rPr>
          <w:sz w:val="22"/>
        </w:rPr>
        <w:t>успешно</w:t>
      </w:r>
      <w:r>
        <w:rPr>
          <w:spacing w:val="-10"/>
          <w:sz w:val="22"/>
        </w:rPr>
        <w:t> </w:t>
      </w:r>
      <w:r>
        <w:rPr>
          <w:sz w:val="22"/>
        </w:rPr>
        <w:t>пройдёт</w:t>
      </w:r>
      <w:r>
        <w:rPr>
          <w:spacing w:val="-10"/>
          <w:sz w:val="22"/>
        </w:rPr>
        <w:t> </w:t>
      </w:r>
      <w:r>
        <w:rPr>
          <w:sz w:val="22"/>
        </w:rPr>
        <w:t>сквозь</w:t>
      </w:r>
      <w:r>
        <w:rPr>
          <w:spacing w:val="-10"/>
          <w:sz w:val="22"/>
        </w:rPr>
        <w:t> </w:t>
      </w:r>
      <w:r>
        <w:rPr>
          <w:sz w:val="22"/>
        </w:rPr>
        <w:t>брандмауэр,</w:t>
      </w:r>
      <w:r>
        <w:rPr>
          <w:spacing w:val="-10"/>
          <w:sz w:val="22"/>
        </w:rPr>
        <w:t> </w:t>
      </w:r>
      <w:r>
        <w:rPr>
          <w:sz w:val="22"/>
        </w:rPr>
        <w:t>сработает</w:t>
      </w:r>
      <w:r>
        <w:rPr>
          <w:spacing w:val="-10"/>
          <w:sz w:val="22"/>
        </w:rPr>
        <w:t> </w:t>
      </w:r>
      <w:r>
        <w:rPr>
          <w:sz w:val="22"/>
        </w:rPr>
        <w:t>NAT,</w:t>
      </w:r>
      <w:r>
        <w:rPr>
          <w:spacing w:val="-10"/>
          <w:sz w:val="22"/>
        </w:rPr>
        <w:t> </w:t>
      </w:r>
      <w:r>
        <w:rPr>
          <w:sz w:val="22"/>
        </w:rPr>
        <w:t>взяв на</w:t>
      </w:r>
      <w:r>
        <w:rPr>
          <w:spacing w:val="-11"/>
          <w:sz w:val="22"/>
        </w:rPr>
        <w:t> </w:t>
      </w:r>
      <w:r>
        <w:rPr>
          <w:sz w:val="22"/>
        </w:rPr>
        <w:t>себя</w:t>
      </w:r>
      <w:r>
        <w:rPr>
          <w:spacing w:val="-11"/>
          <w:sz w:val="22"/>
        </w:rPr>
        <w:t> </w:t>
      </w:r>
      <w:r>
        <w:rPr>
          <w:sz w:val="22"/>
        </w:rPr>
        <w:t>посредничество</w:t>
      </w:r>
      <w:r>
        <w:rPr>
          <w:spacing w:val="-11"/>
          <w:sz w:val="22"/>
        </w:rPr>
        <w:t> </w:t>
      </w:r>
      <w:r>
        <w:rPr>
          <w:sz w:val="22"/>
        </w:rPr>
        <w:t>между</w:t>
      </w:r>
      <w:r>
        <w:rPr>
          <w:spacing w:val="-11"/>
          <w:sz w:val="22"/>
        </w:rPr>
        <w:t> </w:t>
      </w:r>
      <w:r>
        <w:rPr>
          <w:sz w:val="22"/>
        </w:rPr>
        <w:t>двумя</w:t>
      </w:r>
      <w:r>
        <w:rPr>
          <w:spacing w:val="-11"/>
          <w:sz w:val="22"/>
        </w:rPr>
        <w:t> </w:t>
      </w:r>
      <w:r>
        <w:rPr>
          <w:sz w:val="22"/>
        </w:rPr>
        <w:t>внутрисетевыми</w:t>
      </w:r>
      <w:r>
        <w:rPr>
          <w:spacing w:val="-11"/>
          <w:sz w:val="22"/>
        </w:rPr>
        <w:t> </w:t>
      </w:r>
      <w:r>
        <w:rPr>
          <w:sz w:val="22"/>
        </w:rPr>
        <w:t>машинами.</w:t>
      </w:r>
      <w:r>
        <w:rPr>
          <w:spacing w:val="-11"/>
          <w:sz w:val="22"/>
        </w:rPr>
        <w:t> </w:t>
      </w:r>
      <w:r>
        <w:rPr>
          <w:sz w:val="22"/>
        </w:rPr>
        <w:t>Это</w:t>
      </w:r>
      <w:r>
        <w:rPr>
          <w:spacing w:val="-11"/>
          <w:sz w:val="22"/>
        </w:rPr>
        <w:t> </w:t>
      </w:r>
      <w:r>
        <w:rPr>
          <w:sz w:val="22"/>
        </w:rPr>
        <w:t>даёт</w:t>
      </w:r>
      <w:r>
        <w:rPr>
          <w:spacing w:val="-11"/>
          <w:sz w:val="22"/>
        </w:rPr>
        <w:t> </w:t>
      </w:r>
      <w:r>
        <w:rPr>
          <w:sz w:val="22"/>
        </w:rPr>
        <w:t>две</w:t>
      </w:r>
      <w:r>
        <w:rPr>
          <w:spacing w:val="-11"/>
          <w:sz w:val="22"/>
        </w:rPr>
        <w:t> </w:t>
      </w:r>
      <w:r>
        <w:rPr>
          <w:sz w:val="22"/>
        </w:rPr>
        <w:t>вещи.</w:t>
      </w:r>
    </w:p>
    <w:p>
      <w:pPr>
        <w:pStyle w:val="ListParagraph"/>
        <w:numPr>
          <w:ilvl w:val="0"/>
          <w:numId w:val="73"/>
        </w:numPr>
        <w:tabs>
          <w:tab w:pos="1773" w:val="left" w:leader="none"/>
        </w:tabs>
        <w:spacing w:line="250" w:lineRule="exact" w:before="0" w:after="0"/>
        <w:ind w:left="1773" w:right="0" w:hanging="333"/>
        <w:jc w:val="left"/>
        <w:rPr>
          <w:sz w:val="22"/>
        </w:rPr>
      </w:pPr>
      <w:r>
        <w:rPr>
          <w:spacing w:val="-2"/>
          <w:sz w:val="22"/>
        </w:rPr>
        <w:t>Прямо изнутри локальной</w:t>
      </w:r>
      <w:r>
        <w:rPr>
          <w:spacing w:val="-1"/>
          <w:sz w:val="22"/>
        </w:rPr>
        <w:t> </w:t>
      </w:r>
      <w:r>
        <w:rPr>
          <w:spacing w:val="-2"/>
          <w:sz w:val="22"/>
        </w:rPr>
        <w:t>сети можно</w:t>
      </w:r>
      <w:r>
        <w:rPr>
          <w:spacing w:val="-1"/>
          <w:sz w:val="22"/>
        </w:rPr>
        <w:t> </w:t>
      </w:r>
      <w:r>
        <w:rPr>
          <w:spacing w:val="-2"/>
          <w:sz w:val="22"/>
        </w:rPr>
        <w:t>проверить, как</w:t>
      </w:r>
      <w:r>
        <w:rPr>
          <w:spacing w:val="-1"/>
          <w:sz w:val="22"/>
        </w:rPr>
        <w:t> </w:t>
      </w:r>
      <w:r>
        <w:rPr>
          <w:spacing w:val="-2"/>
          <w:sz w:val="22"/>
        </w:rPr>
        <w:t>настроены сетевые</w:t>
      </w:r>
      <w:r>
        <w:rPr>
          <w:spacing w:val="-1"/>
          <w:sz w:val="22"/>
        </w:rPr>
        <w:t> </w:t>
      </w:r>
      <w:r>
        <w:rPr>
          <w:spacing w:val="-2"/>
          <w:sz w:val="22"/>
        </w:rPr>
        <w:t>службы.</w:t>
      </w:r>
    </w:p>
    <w:p>
      <w:pPr>
        <w:pStyle w:val="ListParagraph"/>
        <w:numPr>
          <w:ilvl w:val="0"/>
          <w:numId w:val="73"/>
        </w:numPr>
        <w:tabs>
          <w:tab w:pos="1773" w:val="left" w:leader="none"/>
        </w:tabs>
        <w:spacing w:line="278" w:lineRule="auto" w:before="33" w:after="0"/>
        <w:ind w:left="1440" w:right="1701" w:firstLine="0"/>
        <w:jc w:val="left"/>
        <w:rPr>
          <w:sz w:val="22"/>
        </w:rPr>
      </w:pPr>
      <w:r>
        <w:rPr>
          <w:sz w:val="22"/>
        </w:rPr>
        <w:t>Доступ</w:t>
      </w:r>
      <w:r>
        <w:rPr>
          <w:spacing w:val="-14"/>
          <w:sz w:val="22"/>
        </w:rPr>
        <w:t> </w:t>
      </w:r>
      <w:r>
        <w:rPr>
          <w:sz w:val="22"/>
        </w:rPr>
        <w:t>к</w:t>
      </w:r>
      <w:r>
        <w:rPr>
          <w:spacing w:val="-14"/>
          <w:sz w:val="22"/>
        </w:rPr>
        <w:t> </w:t>
      </w:r>
      <w:r>
        <w:rPr>
          <w:sz w:val="22"/>
        </w:rPr>
        <w:t>серверу,</w:t>
      </w:r>
      <w:r>
        <w:rPr>
          <w:spacing w:val="-14"/>
          <w:sz w:val="22"/>
        </w:rPr>
        <w:t> </w:t>
      </w:r>
      <w:r>
        <w:rPr>
          <w:sz w:val="22"/>
        </w:rPr>
        <w:t>находящемуся</w:t>
      </w:r>
      <w:r>
        <w:rPr>
          <w:spacing w:val="-14"/>
          <w:sz w:val="22"/>
        </w:rPr>
        <w:t> </w:t>
      </w:r>
      <w:r>
        <w:rPr>
          <w:sz w:val="22"/>
        </w:rPr>
        <w:t>в</w:t>
      </w:r>
      <w:r>
        <w:rPr>
          <w:spacing w:val="-14"/>
          <w:sz w:val="22"/>
        </w:rPr>
        <w:t> </w:t>
      </w:r>
      <w:r>
        <w:rPr>
          <w:sz w:val="22"/>
        </w:rPr>
        <w:t>локальной</w:t>
      </w:r>
      <w:r>
        <w:rPr>
          <w:spacing w:val="-14"/>
          <w:sz w:val="22"/>
        </w:rPr>
        <w:t> </w:t>
      </w:r>
      <w:r>
        <w:rPr>
          <w:sz w:val="22"/>
        </w:rPr>
        <w:t>сети,</w:t>
      </w:r>
      <w:r>
        <w:rPr>
          <w:spacing w:val="-14"/>
          <w:sz w:val="22"/>
        </w:rPr>
        <w:t> </w:t>
      </w:r>
      <w:r>
        <w:rPr>
          <w:sz w:val="22"/>
        </w:rPr>
        <w:t>по</w:t>
      </w:r>
      <w:r>
        <w:rPr>
          <w:spacing w:val="-14"/>
          <w:sz w:val="22"/>
        </w:rPr>
        <w:t> </w:t>
      </w:r>
      <w:r>
        <w:rPr>
          <w:sz w:val="22"/>
        </w:rPr>
        <w:t>доменному</w:t>
      </w:r>
      <w:r>
        <w:rPr>
          <w:spacing w:val="-14"/>
          <w:sz w:val="22"/>
        </w:rPr>
        <w:t> </w:t>
      </w:r>
      <w:r>
        <w:rPr>
          <w:sz w:val="22"/>
        </w:rPr>
        <w:t>имени.</w:t>
      </w:r>
      <w:r>
        <w:rPr>
          <w:spacing w:val="-14"/>
          <w:sz w:val="22"/>
        </w:rPr>
        <w:t> </w:t>
      </w:r>
      <w:r>
        <w:rPr>
          <w:sz w:val="22"/>
        </w:rPr>
        <w:t>Без</w:t>
      </w:r>
      <w:r>
        <w:rPr>
          <w:spacing w:val="-14"/>
          <w:sz w:val="22"/>
        </w:rPr>
        <w:t> </w:t>
      </w:r>
      <w:r>
        <w:rPr>
          <w:sz w:val="22"/>
        </w:rPr>
        <w:t>NAT loopback пришлось бы править файл hosts на каждой машине для каждого задействованного домена и поддомена.</w:t>
      </w:r>
    </w:p>
    <w:p>
      <w:pPr>
        <w:spacing w:line="280" w:lineRule="auto" w:before="2"/>
        <w:ind w:left="1440" w:right="1527" w:firstLine="0"/>
        <w:jc w:val="left"/>
        <w:rPr>
          <w:sz w:val="22"/>
        </w:rPr>
      </w:pPr>
      <w:r>
        <w:rPr>
          <w:sz w:val="22"/>
        </w:rPr>
        <w:t>Недостатком</w:t>
      </w:r>
      <w:r>
        <w:rPr>
          <w:spacing w:val="-15"/>
          <w:sz w:val="22"/>
        </w:rPr>
        <w:t> </w:t>
      </w:r>
      <w:r>
        <w:rPr>
          <w:sz w:val="22"/>
        </w:rPr>
        <w:t>NAT</w:t>
      </w:r>
      <w:r>
        <w:rPr>
          <w:spacing w:val="-15"/>
          <w:sz w:val="22"/>
        </w:rPr>
        <w:t> </w:t>
      </w:r>
      <w:r>
        <w:rPr>
          <w:sz w:val="22"/>
        </w:rPr>
        <w:t>loopback</w:t>
      </w:r>
      <w:r>
        <w:rPr>
          <w:spacing w:val="-14"/>
          <w:sz w:val="22"/>
        </w:rPr>
        <w:t> </w:t>
      </w:r>
      <w:r>
        <w:rPr>
          <w:sz w:val="22"/>
        </w:rPr>
        <w:t>можно</w:t>
      </w:r>
      <w:r>
        <w:rPr>
          <w:spacing w:val="-15"/>
          <w:sz w:val="22"/>
        </w:rPr>
        <w:t> </w:t>
      </w:r>
      <w:r>
        <w:rPr>
          <w:sz w:val="22"/>
        </w:rPr>
        <w:t>считать</w:t>
      </w:r>
      <w:r>
        <w:rPr>
          <w:spacing w:val="-14"/>
          <w:sz w:val="22"/>
        </w:rPr>
        <w:t> </w:t>
      </w:r>
      <w:r>
        <w:rPr>
          <w:sz w:val="22"/>
        </w:rPr>
        <w:t>повышенную</w:t>
      </w:r>
      <w:r>
        <w:rPr>
          <w:spacing w:val="-15"/>
          <w:sz w:val="22"/>
        </w:rPr>
        <w:t> </w:t>
      </w:r>
      <w:r>
        <w:rPr>
          <w:sz w:val="22"/>
        </w:rPr>
        <w:t>нагрузку</w:t>
      </w:r>
      <w:r>
        <w:rPr>
          <w:spacing w:val="-15"/>
          <w:sz w:val="22"/>
        </w:rPr>
        <w:t> </w:t>
      </w:r>
      <w:r>
        <w:rPr>
          <w:sz w:val="22"/>
        </w:rPr>
        <w:t>на</w:t>
      </w:r>
      <w:r>
        <w:rPr>
          <w:spacing w:val="-14"/>
          <w:sz w:val="22"/>
        </w:rPr>
        <w:t> </w:t>
      </w:r>
      <w:r>
        <w:rPr>
          <w:sz w:val="22"/>
        </w:rPr>
        <w:t>хаб</w:t>
      </w:r>
      <w:r>
        <w:rPr>
          <w:spacing w:val="-15"/>
          <w:sz w:val="22"/>
        </w:rPr>
        <w:t> </w:t>
      </w:r>
      <w:r>
        <w:rPr>
          <w:sz w:val="22"/>
        </w:rPr>
        <w:t>и маршрутизатор (по сравнению с прямым доступом к серверу).</w:t>
      </w:r>
    </w:p>
    <w:p>
      <w:pPr>
        <w:spacing w:line="240" w:lineRule="auto" w:before="37"/>
        <w:rPr>
          <w:sz w:val="22"/>
        </w:rPr>
      </w:pPr>
    </w:p>
    <w:p>
      <w:pPr>
        <w:spacing w:before="0"/>
        <w:ind w:left="1440" w:right="0" w:firstLine="0"/>
        <w:jc w:val="left"/>
        <w:rPr>
          <w:rFonts w:ascii="Arial"/>
          <w:b/>
          <w:sz w:val="22"/>
        </w:rPr>
      </w:pPr>
      <w:r>
        <w:rPr>
          <w:rFonts w:ascii="Arial"/>
          <w:b/>
          <w:spacing w:val="-2"/>
          <w:sz w:val="22"/>
        </w:rPr>
        <w:t>NAT</w:t>
      </w:r>
      <w:r>
        <w:rPr>
          <w:rFonts w:ascii="Arial"/>
          <w:b/>
          <w:spacing w:val="-13"/>
          <w:sz w:val="22"/>
        </w:rPr>
        <w:t> </w:t>
      </w:r>
      <w:r>
        <w:rPr>
          <w:rFonts w:ascii="Arial"/>
          <w:b/>
          <w:spacing w:val="-2"/>
          <w:sz w:val="22"/>
        </w:rPr>
        <w:t>Traversal</w:t>
      </w:r>
    </w:p>
    <w:p>
      <w:pPr>
        <w:spacing w:after="0"/>
        <w:jc w:val="left"/>
        <w:rPr>
          <w:rFonts w:ascii="Arial"/>
          <w:b/>
          <w:sz w:val="22"/>
        </w:rPr>
        <w:sectPr>
          <w:pgSz w:w="11920" w:h="16840"/>
          <w:pgMar w:top="1360" w:bottom="280" w:left="0" w:right="0"/>
        </w:sectPr>
      </w:pPr>
    </w:p>
    <w:p>
      <w:pPr>
        <w:spacing w:line="280" w:lineRule="auto" w:before="83"/>
        <w:ind w:left="1440" w:right="1527" w:firstLine="0"/>
        <w:jc w:val="left"/>
        <w:rPr>
          <w:sz w:val="22"/>
        </w:rPr>
      </w:pPr>
      <w:r>
        <w:rPr>
          <w:sz w:val="22"/>
        </w:rPr>
        <w:t>NAT Traversal (прохождение или автонастройка NAT) </w:t>
      </w:r>
      <w:r>
        <w:rPr>
          <w:w w:val="140"/>
          <w:sz w:val="22"/>
        </w:rPr>
        <w:t>—</w:t>
      </w:r>
      <w:r>
        <w:rPr>
          <w:spacing w:val="-18"/>
          <w:w w:val="140"/>
          <w:sz w:val="22"/>
        </w:rPr>
        <w:t> </w:t>
      </w:r>
      <w:r>
        <w:rPr>
          <w:sz w:val="22"/>
        </w:rPr>
        <w:t>это набор возможностей, позволяющих сетевым приложениям определять, что они находятся за устройством, обеспечивающим NAT, узнавать внешний IP-адрес этого устройства и выполнять сопоставление портов для пересылки пакетов из внешнего порта NAT на внутренний </w:t>
      </w:r>
      <w:r>
        <w:rPr>
          <w:spacing w:val="-2"/>
          <w:sz w:val="22"/>
        </w:rPr>
        <w:t>порт,</w:t>
      </w:r>
      <w:r>
        <w:rPr>
          <w:spacing w:val="-7"/>
          <w:sz w:val="22"/>
        </w:rPr>
        <w:t> </w:t>
      </w:r>
      <w:r>
        <w:rPr>
          <w:spacing w:val="-2"/>
          <w:sz w:val="22"/>
        </w:rPr>
        <w:t>используемый</w:t>
      </w:r>
      <w:r>
        <w:rPr>
          <w:spacing w:val="-7"/>
          <w:sz w:val="22"/>
        </w:rPr>
        <w:t> </w:t>
      </w:r>
      <w:r>
        <w:rPr>
          <w:spacing w:val="-2"/>
          <w:sz w:val="22"/>
        </w:rPr>
        <w:t>приложением;</w:t>
      </w:r>
      <w:r>
        <w:rPr>
          <w:spacing w:val="-7"/>
          <w:sz w:val="22"/>
        </w:rPr>
        <w:t> </w:t>
      </w:r>
      <w:r>
        <w:rPr>
          <w:spacing w:val="-2"/>
          <w:sz w:val="22"/>
        </w:rPr>
        <w:t>все</w:t>
      </w:r>
      <w:r>
        <w:rPr>
          <w:spacing w:val="-7"/>
          <w:sz w:val="22"/>
        </w:rPr>
        <w:t> </w:t>
      </w:r>
      <w:r>
        <w:rPr>
          <w:spacing w:val="-2"/>
          <w:sz w:val="22"/>
        </w:rPr>
        <w:t>это</w:t>
      </w:r>
      <w:r>
        <w:rPr>
          <w:spacing w:val="-7"/>
          <w:sz w:val="22"/>
        </w:rPr>
        <w:t> </w:t>
      </w:r>
      <w:r>
        <w:rPr>
          <w:spacing w:val="-2"/>
          <w:sz w:val="22"/>
        </w:rPr>
        <w:t>выполняется</w:t>
      </w:r>
      <w:r>
        <w:rPr>
          <w:spacing w:val="-7"/>
          <w:sz w:val="22"/>
        </w:rPr>
        <w:t> </w:t>
      </w:r>
      <w:r>
        <w:rPr>
          <w:spacing w:val="-2"/>
          <w:sz w:val="22"/>
        </w:rPr>
        <w:t>автоматически,</w:t>
      </w:r>
      <w:r>
        <w:rPr>
          <w:spacing w:val="-7"/>
          <w:sz w:val="22"/>
        </w:rPr>
        <w:t> </w:t>
      </w:r>
      <w:r>
        <w:rPr>
          <w:spacing w:val="-2"/>
          <w:sz w:val="22"/>
        </w:rPr>
        <w:t>пользователю </w:t>
      </w:r>
      <w:r>
        <w:rPr>
          <w:sz w:val="22"/>
        </w:rPr>
        <w:t>нет необходимости вручную настраивать сопоставления портов или вносить изменения в какие-либо другие параметры. Однако существуют меры предосторожности в доверии к таким приложениям </w:t>
      </w:r>
      <w:r>
        <w:rPr>
          <w:w w:val="140"/>
          <w:sz w:val="22"/>
        </w:rPr>
        <w:t>—</w:t>
      </w:r>
      <w:r>
        <w:rPr>
          <w:spacing w:val="-15"/>
          <w:w w:val="140"/>
          <w:sz w:val="22"/>
        </w:rPr>
        <w:t> </w:t>
      </w:r>
      <w:r>
        <w:rPr>
          <w:sz w:val="22"/>
        </w:rPr>
        <w:t>они получают обширный контроль над устройством, появляются потенциальные уязвимости.</w:t>
      </w:r>
    </w:p>
    <w:p>
      <w:pPr>
        <w:spacing w:line="245" w:lineRule="exact" w:before="0"/>
        <w:ind w:left="1440" w:right="0" w:firstLine="0"/>
        <w:jc w:val="left"/>
        <w:rPr>
          <w:sz w:val="22"/>
        </w:rPr>
      </w:pPr>
      <w:r>
        <w:rPr>
          <w:spacing w:val="-2"/>
          <w:sz w:val="22"/>
        </w:rPr>
        <w:t>Программная</w:t>
      </w:r>
      <w:r>
        <w:rPr>
          <w:spacing w:val="-4"/>
          <w:sz w:val="22"/>
        </w:rPr>
        <w:t> </w:t>
      </w:r>
      <w:r>
        <w:rPr>
          <w:spacing w:val="-2"/>
          <w:sz w:val="22"/>
        </w:rPr>
        <w:t>реализация</w:t>
      </w:r>
      <w:r>
        <w:rPr>
          <w:spacing w:val="-3"/>
          <w:sz w:val="22"/>
        </w:rPr>
        <w:t> </w:t>
      </w:r>
      <w:r>
        <w:rPr>
          <w:spacing w:val="-5"/>
          <w:sz w:val="22"/>
        </w:rPr>
        <w:t>NAT</w:t>
      </w:r>
    </w:p>
    <w:p>
      <w:pPr>
        <w:spacing w:line="280" w:lineRule="auto" w:before="42"/>
        <w:ind w:left="1440" w:right="1527" w:firstLine="0"/>
        <w:jc w:val="left"/>
        <w:rPr>
          <w:sz w:val="22"/>
        </w:rPr>
      </w:pPr>
      <w:r>
        <w:rPr>
          <w:sz w:val="22"/>
        </w:rPr>
        <w:t>При</w:t>
      </w:r>
      <w:r>
        <w:rPr>
          <w:spacing w:val="-12"/>
          <w:sz w:val="22"/>
        </w:rPr>
        <w:t> </w:t>
      </w:r>
      <w:r>
        <w:rPr>
          <w:sz w:val="22"/>
        </w:rPr>
        <w:t>наличии</w:t>
      </w:r>
      <w:r>
        <w:rPr>
          <w:spacing w:val="-12"/>
          <w:sz w:val="22"/>
        </w:rPr>
        <w:t> </w:t>
      </w:r>
      <w:r>
        <w:rPr>
          <w:sz w:val="22"/>
        </w:rPr>
        <w:t>уже</w:t>
      </w:r>
      <w:r>
        <w:rPr>
          <w:spacing w:val="-12"/>
          <w:sz w:val="22"/>
        </w:rPr>
        <w:t> </w:t>
      </w:r>
      <w:r>
        <w:rPr>
          <w:sz w:val="22"/>
        </w:rPr>
        <w:t>существующего</w:t>
      </w:r>
      <w:r>
        <w:rPr>
          <w:spacing w:val="-12"/>
          <w:sz w:val="22"/>
        </w:rPr>
        <w:t> </w:t>
      </w:r>
      <w:r>
        <w:rPr>
          <w:sz w:val="22"/>
        </w:rPr>
        <w:t>сервера</w:t>
      </w:r>
      <w:r>
        <w:rPr>
          <w:spacing w:val="-12"/>
          <w:sz w:val="22"/>
        </w:rPr>
        <w:t> </w:t>
      </w:r>
      <w:r>
        <w:rPr>
          <w:sz w:val="22"/>
        </w:rPr>
        <w:t>под</w:t>
      </w:r>
      <w:r>
        <w:rPr>
          <w:spacing w:val="-12"/>
          <w:sz w:val="22"/>
        </w:rPr>
        <w:t> </w:t>
      </w:r>
      <w:r>
        <w:rPr>
          <w:sz w:val="22"/>
        </w:rPr>
        <w:t>управлением</w:t>
      </w:r>
      <w:r>
        <w:rPr>
          <w:spacing w:val="-12"/>
          <w:sz w:val="22"/>
        </w:rPr>
        <w:t> </w:t>
      </w:r>
      <w:r>
        <w:rPr>
          <w:sz w:val="22"/>
        </w:rPr>
        <w:t>серверной</w:t>
      </w:r>
      <w:r>
        <w:rPr>
          <w:spacing w:val="-12"/>
          <w:sz w:val="22"/>
        </w:rPr>
        <w:t> </w:t>
      </w:r>
      <w:r>
        <w:rPr>
          <w:sz w:val="22"/>
        </w:rPr>
        <w:t>ОС</w:t>
      </w:r>
      <w:r>
        <w:rPr>
          <w:spacing w:val="-12"/>
          <w:sz w:val="22"/>
        </w:rPr>
        <w:t> </w:t>
      </w:r>
      <w:r>
        <w:rPr>
          <w:sz w:val="22"/>
        </w:rPr>
        <w:t>возможно организовать трансляцию адресов без необходимости закупки дополнительных, аппаратных устройств. Как правило для программной реализации NAT требуется наличие по крайней мере двух сетевых адаптеров в сервере (возможны варианты с одним, но при наличии trunk-VLAN).</w:t>
      </w:r>
    </w:p>
    <w:p>
      <w:pPr>
        <w:spacing w:line="280" w:lineRule="auto" w:before="0"/>
        <w:ind w:left="1440" w:right="1527" w:firstLine="0"/>
        <w:jc w:val="left"/>
        <w:rPr>
          <w:sz w:val="22"/>
        </w:rPr>
      </w:pPr>
      <w:r>
        <w:rPr>
          <w:sz w:val="22"/>
        </w:rPr>
        <w:t>Все</w:t>
      </w:r>
      <w:r>
        <w:rPr>
          <w:spacing w:val="-11"/>
          <w:sz w:val="22"/>
        </w:rPr>
        <w:t> </w:t>
      </w:r>
      <w:r>
        <w:rPr>
          <w:sz w:val="22"/>
        </w:rPr>
        <w:t>существующие</w:t>
      </w:r>
      <w:r>
        <w:rPr>
          <w:spacing w:val="-11"/>
          <w:sz w:val="22"/>
        </w:rPr>
        <w:t> </w:t>
      </w:r>
      <w:r>
        <w:rPr>
          <w:sz w:val="22"/>
        </w:rPr>
        <w:t>и</w:t>
      </w:r>
      <w:r>
        <w:rPr>
          <w:spacing w:val="-11"/>
          <w:sz w:val="22"/>
        </w:rPr>
        <w:t> </w:t>
      </w:r>
      <w:r>
        <w:rPr>
          <w:sz w:val="22"/>
        </w:rPr>
        <w:t>использующиеся</w:t>
      </w:r>
      <w:r>
        <w:rPr>
          <w:spacing w:val="-11"/>
          <w:sz w:val="22"/>
        </w:rPr>
        <w:t> </w:t>
      </w:r>
      <w:r>
        <w:rPr>
          <w:sz w:val="22"/>
        </w:rPr>
        <w:t>серверные</w:t>
      </w:r>
      <w:r>
        <w:rPr>
          <w:spacing w:val="-11"/>
          <w:sz w:val="22"/>
        </w:rPr>
        <w:t> </w:t>
      </w:r>
      <w:r>
        <w:rPr>
          <w:sz w:val="22"/>
        </w:rPr>
        <w:t>ОС</w:t>
      </w:r>
      <w:r>
        <w:rPr>
          <w:spacing w:val="-11"/>
          <w:sz w:val="22"/>
        </w:rPr>
        <w:t> </w:t>
      </w:r>
      <w:r>
        <w:rPr>
          <w:sz w:val="22"/>
        </w:rPr>
        <w:t>поддерживают</w:t>
      </w:r>
      <w:r>
        <w:rPr>
          <w:spacing w:val="-11"/>
          <w:sz w:val="22"/>
        </w:rPr>
        <w:t> </w:t>
      </w:r>
      <w:r>
        <w:rPr>
          <w:sz w:val="22"/>
        </w:rPr>
        <w:t>простейшую трансляцию адресов.</w:t>
      </w:r>
    </w:p>
    <w:p>
      <w:pPr>
        <w:spacing w:line="280" w:lineRule="auto" w:before="0"/>
        <w:ind w:left="1440" w:right="1450" w:firstLine="0"/>
        <w:jc w:val="left"/>
        <w:rPr>
          <w:sz w:val="22"/>
        </w:rPr>
      </w:pPr>
      <w:r>
        <w:rPr>
          <w:sz w:val="22"/>
        </w:rPr>
        <w:t>С</w:t>
      </w:r>
      <w:r>
        <w:rPr>
          <w:spacing w:val="-3"/>
          <w:sz w:val="22"/>
        </w:rPr>
        <w:t> </w:t>
      </w:r>
      <w:r>
        <w:rPr>
          <w:sz w:val="22"/>
        </w:rPr>
        <w:t>точки</w:t>
      </w:r>
      <w:r>
        <w:rPr>
          <w:spacing w:val="-3"/>
          <w:sz w:val="22"/>
        </w:rPr>
        <w:t> </w:t>
      </w:r>
      <w:r>
        <w:rPr>
          <w:sz w:val="22"/>
        </w:rPr>
        <w:t>зрения</w:t>
      </w:r>
      <w:r>
        <w:rPr>
          <w:spacing w:val="-3"/>
          <w:sz w:val="22"/>
        </w:rPr>
        <w:t> </w:t>
      </w:r>
      <w:r>
        <w:rPr>
          <w:sz w:val="22"/>
        </w:rPr>
        <w:t>отказоустойчивости,</w:t>
      </w:r>
      <w:r>
        <w:rPr>
          <w:spacing w:val="-3"/>
          <w:sz w:val="22"/>
        </w:rPr>
        <w:t> </w:t>
      </w:r>
      <w:r>
        <w:rPr>
          <w:sz w:val="22"/>
        </w:rPr>
        <w:t>гибкости</w:t>
      </w:r>
      <w:r>
        <w:rPr>
          <w:spacing w:val="-3"/>
          <w:sz w:val="22"/>
        </w:rPr>
        <w:t> </w:t>
      </w:r>
      <w:r>
        <w:rPr>
          <w:sz w:val="22"/>
        </w:rPr>
        <w:t>и</w:t>
      </w:r>
      <w:r>
        <w:rPr>
          <w:spacing w:val="-3"/>
          <w:sz w:val="22"/>
        </w:rPr>
        <w:t> </w:t>
      </w:r>
      <w:r>
        <w:rPr>
          <w:sz w:val="22"/>
        </w:rPr>
        <w:t>производительности,</w:t>
      </w:r>
      <w:r>
        <w:rPr>
          <w:spacing w:val="-3"/>
          <w:sz w:val="22"/>
        </w:rPr>
        <w:t> </w:t>
      </w:r>
      <w:r>
        <w:rPr>
          <w:sz w:val="22"/>
        </w:rPr>
        <w:t>используются операционные системы семейства UNIX (большинство GNU/Linux, *BSD-системы, а также OpenSolaris и др.). Во многих из них NAT доступен «из коробки», в других возможна реализация за счёт добавления модулей в сочетании с межсетевыми экранами</w:t>
      </w:r>
      <w:r>
        <w:rPr>
          <w:spacing w:val="-12"/>
          <w:sz w:val="22"/>
        </w:rPr>
        <w:t> </w:t>
      </w:r>
      <w:r>
        <w:rPr>
          <w:sz w:val="22"/>
        </w:rPr>
        <w:t>с</w:t>
      </w:r>
      <w:r>
        <w:rPr>
          <w:spacing w:val="-12"/>
          <w:sz w:val="22"/>
        </w:rPr>
        <w:t> </w:t>
      </w:r>
      <w:r>
        <w:rPr>
          <w:sz w:val="22"/>
        </w:rPr>
        <w:t>функциями</w:t>
      </w:r>
      <w:r>
        <w:rPr>
          <w:spacing w:val="-12"/>
          <w:sz w:val="22"/>
        </w:rPr>
        <w:t> </w:t>
      </w:r>
      <w:r>
        <w:rPr>
          <w:sz w:val="22"/>
        </w:rPr>
        <w:t>трансляции</w:t>
      </w:r>
      <w:r>
        <w:rPr>
          <w:spacing w:val="-12"/>
          <w:sz w:val="22"/>
        </w:rPr>
        <w:t> </w:t>
      </w:r>
      <w:r>
        <w:rPr>
          <w:sz w:val="22"/>
        </w:rPr>
        <w:t>адресов</w:t>
      </w:r>
      <w:r>
        <w:rPr>
          <w:spacing w:val="-12"/>
          <w:sz w:val="22"/>
        </w:rPr>
        <w:t> </w:t>
      </w:r>
      <w:r>
        <w:rPr>
          <w:sz w:val="22"/>
        </w:rPr>
        <w:t>(IPFW,</w:t>
      </w:r>
      <w:r>
        <w:rPr>
          <w:spacing w:val="-12"/>
          <w:sz w:val="22"/>
        </w:rPr>
        <w:t> </w:t>
      </w:r>
      <w:r>
        <w:rPr>
          <w:sz w:val="22"/>
        </w:rPr>
        <w:t>IPtables</w:t>
      </w:r>
      <w:r>
        <w:rPr>
          <w:spacing w:val="-12"/>
          <w:sz w:val="22"/>
        </w:rPr>
        <w:t> </w:t>
      </w:r>
      <w:r>
        <w:rPr>
          <w:sz w:val="22"/>
        </w:rPr>
        <w:t>и</w:t>
      </w:r>
      <w:r>
        <w:rPr>
          <w:spacing w:val="-12"/>
          <w:sz w:val="22"/>
        </w:rPr>
        <w:t> </w:t>
      </w:r>
      <w:r>
        <w:rPr>
          <w:sz w:val="22"/>
        </w:rPr>
        <w:t>др.).</w:t>
      </w:r>
      <w:r>
        <w:rPr>
          <w:spacing w:val="-12"/>
          <w:sz w:val="22"/>
        </w:rPr>
        <w:t> </w:t>
      </w:r>
      <w:r>
        <w:rPr>
          <w:sz w:val="22"/>
        </w:rPr>
        <w:t>Также,</w:t>
      </w:r>
      <w:r>
        <w:rPr>
          <w:spacing w:val="-12"/>
          <w:sz w:val="22"/>
        </w:rPr>
        <w:t> </w:t>
      </w:r>
      <w:r>
        <w:rPr>
          <w:sz w:val="22"/>
        </w:rPr>
        <w:t>NAT</w:t>
      </w:r>
      <w:r>
        <w:rPr>
          <w:spacing w:val="-12"/>
          <w:sz w:val="22"/>
        </w:rPr>
        <w:t> </w:t>
      </w:r>
      <w:r>
        <w:rPr>
          <w:sz w:val="22"/>
        </w:rPr>
        <w:t>работает</w:t>
      </w:r>
    </w:p>
    <w:p>
      <w:pPr>
        <w:spacing w:line="247" w:lineRule="exact" w:before="0"/>
        <w:ind w:left="1440" w:right="0" w:firstLine="0"/>
        <w:jc w:val="left"/>
        <w:rPr>
          <w:sz w:val="22"/>
        </w:rPr>
      </w:pPr>
      <w:r>
        <w:rPr>
          <w:sz w:val="22"/>
        </w:rPr>
        <w:t>«из</w:t>
      </w:r>
      <w:r>
        <w:rPr>
          <w:spacing w:val="-14"/>
          <w:sz w:val="22"/>
        </w:rPr>
        <w:t> </w:t>
      </w:r>
      <w:r>
        <w:rPr>
          <w:sz w:val="22"/>
        </w:rPr>
        <w:t>коробки»</w:t>
      </w:r>
      <w:r>
        <w:rPr>
          <w:spacing w:val="-13"/>
          <w:sz w:val="22"/>
        </w:rPr>
        <w:t> </w:t>
      </w:r>
      <w:r>
        <w:rPr>
          <w:sz w:val="22"/>
        </w:rPr>
        <w:t>в</w:t>
      </w:r>
      <w:r>
        <w:rPr>
          <w:spacing w:val="-14"/>
          <w:sz w:val="22"/>
        </w:rPr>
        <w:t> </w:t>
      </w:r>
      <w:r>
        <w:rPr>
          <w:sz w:val="22"/>
        </w:rPr>
        <w:t>семействе</w:t>
      </w:r>
      <w:r>
        <w:rPr>
          <w:spacing w:val="-13"/>
          <w:sz w:val="22"/>
        </w:rPr>
        <w:t> </w:t>
      </w:r>
      <w:r>
        <w:rPr>
          <w:sz w:val="22"/>
        </w:rPr>
        <w:t>операционных</w:t>
      </w:r>
      <w:r>
        <w:rPr>
          <w:spacing w:val="-13"/>
          <w:sz w:val="22"/>
        </w:rPr>
        <w:t> </w:t>
      </w:r>
      <w:r>
        <w:rPr>
          <w:sz w:val="22"/>
        </w:rPr>
        <w:t>систем</w:t>
      </w:r>
      <w:r>
        <w:rPr>
          <w:spacing w:val="-14"/>
          <w:sz w:val="22"/>
        </w:rPr>
        <w:t> </w:t>
      </w:r>
      <w:r>
        <w:rPr>
          <w:sz w:val="22"/>
        </w:rPr>
        <w:t>Windows</w:t>
      </w:r>
      <w:r>
        <w:rPr>
          <w:spacing w:val="-13"/>
          <w:sz w:val="22"/>
        </w:rPr>
        <w:t> </w:t>
      </w:r>
      <w:r>
        <w:rPr>
          <w:spacing w:val="-2"/>
          <w:sz w:val="22"/>
        </w:rPr>
        <w:t>Server.</w:t>
      </w:r>
    </w:p>
    <w:p>
      <w:pPr>
        <w:spacing w:line="240" w:lineRule="auto" w:before="0"/>
        <w:rPr>
          <w:sz w:val="22"/>
        </w:rPr>
      </w:pPr>
    </w:p>
    <w:p>
      <w:pPr>
        <w:spacing w:line="240" w:lineRule="auto" w:before="228"/>
        <w:rPr>
          <w:sz w:val="22"/>
        </w:rPr>
      </w:pPr>
    </w:p>
    <w:p>
      <w:pPr>
        <w:pStyle w:val="Heading1"/>
        <w:spacing w:before="1"/>
        <w:ind w:left="120" w:right="122"/>
        <w:jc w:val="center"/>
      </w:pPr>
      <w:r>
        <w:rPr/>
        <w:t>Можно</w:t>
      </w:r>
      <w:r>
        <w:rPr>
          <w:spacing w:val="-7"/>
        </w:rPr>
        <w:t> </w:t>
      </w:r>
      <w:r>
        <w:rPr/>
        <w:t>ли</w:t>
      </w:r>
      <w:r>
        <w:rPr>
          <w:spacing w:val="-6"/>
        </w:rPr>
        <w:t> </w:t>
      </w:r>
      <w:r>
        <w:rPr/>
        <w:t>засечь</w:t>
      </w:r>
      <w:r>
        <w:rPr>
          <w:spacing w:val="-6"/>
        </w:rPr>
        <w:t> </w:t>
      </w:r>
      <w:r>
        <w:rPr/>
        <w:t>вторжение</w:t>
      </w:r>
      <w:r>
        <w:rPr>
          <w:spacing w:val="-7"/>
        </w:rPr>
        <w:t> </w:t>
      </w:r>
      <w:r>
        <w:rPr/>
        <w:t>в</w:t>
      </w:r>
      <w:r>
        <w:rPr>
          <w:spacing w:val="-6"/>
        </w:rPr>
        <w:t> </w:t>
      </w:r>
      <w:r>
        <w:rPr/>
        <w:t>случае</w:t>
      </w:r>
      <w:r>
        <w:rPr>
          <w:spacing w:val="-6"/>
        </w:rPr>
        <w:t> </w:t>
      </w:r>
      <w:r>
        <w:rPr/>
        <w:t>wifi</w:t>
      </w:r>
      <w:r>
        <w:rPr>
          <w:spacing w:val="-6"/>
        </w:rPr>
        <w:t> </w:t>
      </w:r>
      <w:r>
        <w:rPr>
          <w:spacing w:val="-4"/>
        </w:rPr>
        <w:t>сети</w:t>
      </w:r>
    </w:p>
    <w:p>
      <w:pPr>
        <w:pStyle w:val="BodyText"/>
        <w:spacing w:before="120"/>
        <w:rPr>
          <w:rFonts w:ascii="Arial"/>
          <w:b/>
          <w:sz w:val="20"/>
        </w:rPr>
      </w:pPr>
      <w:r>
        <w:rPr>
          <w:rFonts w:ascii="Arial"/>
          <w:b/>
          <w:sz w:val="20"/>
        </w:rPr>
        <w:drawing>
          <wp:anchor distT="0" distB="0" distL="0" distR="0" allowOverlap="1" layoutInCell="1" locked="0" behindDoc="1" simplePos="0" relativeHeight="487605248">
            <wp:simplePos x="0" y="0"/>
            <wp:positionH relativeFrom="page">
              <wp:posOffset>960362</wp:posOffset>
            </wp:positionH>
            <wp:positionV relativeFrom="paragraph">
              <wp:posOffset>237823</wp:posOffset>
            </wp:positionV>
            <wp:extent cx="4709996" cy="859536"/>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75" cstate="print"/>
                    <a:stretch>
                      <a:fillRect/>
                    </a:stretch>
                  </pic:blipFill>
                  <pic:spPr>
                    <a:xfrm>
                      <a:off x="0" y="0"/>
                      <a:ext cx="4709996" cy="859536"/>
                    </a:xfrm>
                    <a:prstGeom prst="rect">
                      <a:avLst/>
                    </a:prstGeom>
                  </pic:spPr>
                </pic:pic>
              </a:graphicData>
            </a:graphic>
          </wp:anchor>
        </w:drawing>
      </w:r>
    </w:p>
    <w:p>
      <w:pPr>
        <w:pStyle w:val="BodyText"/>
        <w:rPr>
          <w:rFonts w:ascii="Arial"/>
          <w:b/>
          <w:sz w:val="36"/>
        </w:rPr>
      </w:pPr>
    </w:p>
    <w:p>
      <w:pPr>
        <w:pStyle w:val="BodyText"/>
        <w:spacing w:before="6"/>
        <w:rPr>
          <w:rFonts w:ascii="Arial"/>
          <w:b/>
          <w:sz w:val="36"/>
        </w:rPr>
      </w:pPr>
    </w:p>
    <w:p>
      <w:pPr>
        <w:spacing w:line="276" w:lineRule="auto" w:before="0"/>
        <w:ind w:left="2160" w:right="1450" w:hanging="360"/>
        <w:jc w:val="left"/>
        <w:rPr>
          <w:rFonts w:ascii="Arial" w:hAnsi="Arial"/>
          <w:b/>
          <w:sz w:val="36"/>
        </w:rPr>
      </w:pPr>
      <w:r>
        <w:rPr>
          <w:rFonts w:ascii="Arial" w:hAnsi="Arial"/>
          <w:b/>
          <w:sz w:val="36"/>
        </w:rPr>
        <w:t>Как</w:t>
      </w:r>
      <w:r>
        <w:rPr>
          <w:rFonts w:ascii="Arial" w:hAnsi="Arial"/>
          <w:b/>
          <w:spacing w:val="-12"/>
          <w:sz w:val="36"/>
        </w:rPr>
        <w:t> </w:t>
      </w:r>
      <w:r>
        <w:rPr>
          <w:rFonts w:ascii="Arial" w:hAnsi="Arial"/>
          <w:b/>
          <w:sz w:val="36"/>
        </w:rPr>
        <w:t>на</w:t>
      </w:r>
      <w:r>
        <w:rPr>
          <w:rFonts w:ascii="Arial" w:hAnsi="Arial"/>
          <w:b/>
          <w:spacing w:val="-12"/>
          <w:sz w:val="36"/>
        </w:rPr>
        <w:t> </w:t>
      </w:r>
      <w:r>
        <w:rPr>
          <w:rFonts w:ascii="Arial" w:hAnsi="Arial"/>
          <w:b/>
          <w:sz w:val="36"/>
        </w:rPr>
        <w:t>быстродействие</w:t>
      </w:r>
      <w:r>
        <w:rPr>
          <w:rFonts w:ascii="Arial" w:hAnsi="Arial"/>
          <w:b/>
          <w:spacing w:val="-12"/>
          <w:sz w:val="36"/>
        </w:rPr>
        <w:t> </w:t>
      </w:r>
      <w:r>
        <w:rPr>
          <w:rFonts w:ascii="Arial" w:hAnsi="Arial"/>
          <w:b/>
          <w:sz w:val="36"/>
        </w:rPr>
        <w:t>влияет</w:t>
      </w:r>
      <w:r>
        <w:rPr>
          <w:rFonts w:ascii="Arial" w:hAnsi="Arial"/>
          <w:b/>
          <w:spacing w:val="-12"/>
          <w:sz w:val="36"/>
        </w:rPr>
        <w:t> </w:t>
      </w:r>
      <w:r>
        <w:rPr>
          <w:rFonts w:ascii="Arial" w:hAnsi="Arial"/>
          <w:b/>
          <w:sz w:val="36"/>
        </w:rPr>
        <w:t>уровень</w:t>
      </w:r>
      <w:r>
        <w:rPr>
          <w:rFonts w:ascii="Arial" w:hAnsi="Arial"/>
          <w:b/>
          <w:spacing w:val="-12"/>
          <w:sz w:val="36"/>
        </w:rPr>
        <w:t> </w:t>
      </w:r>
      <w:r>
        <w:rPr>
          <w:rFonts w:ascii="Arial" w:hAnsi="Arial"/>
          <w:b/>
          <w:sz w:val="36"/>
        </w:rPr>
        <w:t>ошибок в каналах связи</w:t>
      </w:r>
    </w:p>
    <w:p>
      <w:pPr>
        <w:spacing w:line="280" w:lineRule="auto" w:before="244"/>
        <w:ind w:left="1440" w:right="1527" w:firstLine="0"/>
        <w:jc w:val="left"/>
        <w:rPr>
          <w:sz w:val="22"/>
        </w:rPr>
      </w:pPr>
      <w:r>
        <w:rPr>
          <w:sz w:val="22"/>
        </w:rPr>
        <w:t>Уровень ошибок в каналах связи может существенно влиять на быстродействие системы</w:t>
      </w:r>
      <w:r>
        <w:rPr>
          <w:spacing w:val="-13"/>
          <w:sz w:val="22"/>
        </w:rPr>
        <w:t> </w:t>
      </w:r>
      <w:r>
        <w:rPr>
          <w:sz w:val="22"/>
        </w:rPr>
        <w:t>связи.</w:t>
      </w:r>
      <w:r>
        <w:rPr>
          <w:spacing w:val="-13"/>
          <w:sz w:val="22"/>
        </w:rPr>
        <w:t> </w:t>
      </w:r>
      <w:r>
        <w:rPr>
          <w:sz w:val="22"/>
        </w:rPr>
        <w:t>Если</w:t>
      </w:r>
      <w:r>
        <w:rPr>
          <w:spacing w:val="-13"/>
          <w:sz w:val="22"/>
        </w:rPr>
        <w:t> </w:t>
      </w:r>
      <w:r>
        <w:rPr>
          <w:sz w:val="22"/>
        </w:rPr>
        <w:t>ошибки</w:t>
      </w:r>
      <w:r>
        <w:rPr>
          <w:spacing w:val="-13"/>
          <w:sz w:val="22"/>
        </w:rPr>
        <w:t> </w:t>
      </w:r>
      <w:r>
        <w:rPr>
          <w:sz w:val="22"/>
        </w:rPr>
        <w:t>происходят</w:t>
      </w:r>
      <w:r>
        <w:rPr>
          <w:spacing w:val="-13"/>
          <w:sz w:val="22"/>
        </w:rPr>
        <w:t> </w:t>
      </w:r>
      <w:r>
        <w:rPr>
          <w:sz w:val="22"/>
        </w:rPr>
        <w:t>часто,</w:t>
      </w:r>
      <w:r>
        <w:rPr>
          <w:spacing w:val="-13"/>
          <w:sz w:val="22"/>
        </w:rPr>
        <w:t> </w:t>
      </w:r>
      <w:r>
        <w:rPr>
          <w:sz w:val="22"/>
        </w:rPr>
        <w:t>это</w:t>
      </w:r>
      <w:r>
        <w:rPr>
          <w:spacing w:val="-13"/>
          <w:sz w:val="22"/>
        </w:rPr>
        <w:t> </w:t>
      </w:r>
      <w:r>
        <w:rPr>
          <w:sz w:val="22"/>
        </w:rPr>
        <w:t>может</w:t>
      </w:r>
      <w:r>
        <w:rPr>
          <w:spacing w:val="-13"/>
          <w:sz w:val="22"/>
        </w:rPr>
        <w:t> </w:t>
      </w:r>
      <w:r>
        <w:rPr>
          <w:sz w:val="22"/>
        </w:rPr>
        <w:t>привести</w:t>
      </w:r>
      <w:r>
        <w:rPr>
          <w:spacing w:val="-13"/>
          <w:sz w:val="22"/>
        </w:rPr>
        <w:t> </w:t>
      </w:r>
      <w:r>
        <w:rPr>
          <w:sz w:val="22"/>
        </w:rPr>
        <w:t>к</w:t>
      </w:r>
      <w:r>
        <w:rPr>
          <w:spacing w:val="-13"/>
          <w:sz w:val="22"/>
        </w:rPr>
        <w:t> </w:t>
      </w:r>
      <w:r>
        <w:rPr>
          <w:sz w:val="22"/>
        </w:rPr>
        <w:t>необходимости повторной передачи данных, что занимает дополнительное время и уменьшает скорость</w:t>
      </w:r>
      <w:r>
        <w:rPr>
          <w:spacing w:val="-3"/>
          <w:sz w:val="22"/>
        </w:rPr>
        <w:t> </w:t>
      </w:r>
      <w:r>
        <w:rPr>
          <w:sz w:val="22"/>
        </w:rPr>
        <w:t>передачи.</w:t>
      </w:r>
      <w:r>
        <w:rPr>
          <w:spacing w:val="-3"/>
          <w:sz w:val="22"/>
        </w:rPr>
        <w:t> </w:t>
      </w:r>
      <w:r>
        <w:rPr>
          <w:sz w:val="22"/>
        </w:rPr>
        <w:t>Кроме</w:t>
      </w:r>
      <w:r>
        <w:rPr>
          <w:spacing w:val="-3"/>
          <w:sz w:val="22"/>
        </w:rPr>
        <w:t> </w:t>
      </w:r>
      <w:r>
        <w:rPr>
          <w:sz w:val="22"/>
        </w:rPr>
        <w:t>того,</w:t>
      </w:r>
      <w:r>
        <w:rPr>
          <w:spacing w:val="-3"/>
          <w:sz w:val="22"/>
        </w:rPr>
        <w:t> </w:t>
      </w:r>
      <w:r>
        <w:rPr>
          <w:sz w:val="22"/>
        </w:rPr>
        <w:t>при</w:t>
      </w:r>
      <w:r>
        <w:rPr>
          <w:spacing w:val="-3"/>
          <w:sz w:val="22"/>
        </w:rPr>
        <w:t> </w:t>
      </w:r>
      <w:r>
        <w:rPr>
          <w:sz w:val="22"/>
        </w:rPr>
        <w:t>высоком</w:t>
      </w:r>
      <w:r>
        <w:rPr>
          <w:spacing w:val="-3"/>
          <w:sz w:val="22"/>
        </w:rPr>
        <w:t> </w:t>
      </w:r>
      <w:r>
        <w:rPr>
          <w:sz w:val="22"/>
        </w:rPr>
        <w:t>уровне</w:t>
      </w:r>
      <w:r>
        <w:rPr>
          <w:spacing w:val="-3"/>
          <w:sz w:val="22"/>
        </w:rPr>
        <w:t> </w:t>
      </w:r>
      <w:r>
        <w:rPr>
          <w:sz w:val="22"/>
        </w:rPr>
        <w:t>ошибок</w:t>
      </w:r>
      <w:r>
        <w:rPr>
          <w:spacing w:val="-3"/>
          <w:sz w:val="22"/>
        </w:rPr>
        <w:t> </w:t>
      </w:r>
      <w:r>
        <w:rPr>
          <w:sz w:val="22"/>
        </w:rPr>
        <w:t>может</w:t>
      </w:r>
      <w:r>
        <w:rPr>
          <w:spacing w:val="-3"/>
          <w:sz w:val="22"/>
        </w:rPr>
        <w:t> </w:t>
      </w:r>
      <w:r>
        <w:rPr>
          <w:sz w:val="22"/>
        </w:rPr>
        <w:t>возникнуть необходимость</w:t>
      </w:r>
      <w:r>
        <w:rPr>
          <w:spacing w:val="-15"/>
          <w:sz w:val="22"/>
        </w:rPr>
        <w:t> </w:t>
      </w:r>
      <w:r>
        <w:rPr>
          <w:sz w:val="22"/>
        </w:rPr>
        <w:t>в</w:t>
      </w:r>
      <w:r>
        <w:rPr>
          <w:spacing w:val="-15"/>
          <w:sz w:val="22"/>
        </w:rPr>
        <w:t> </w:t>
      </w:r>
      <w:r>
        <w:rPr>
          <w:sz w:val="22"/>
        </w:rPr>
        <w:t>использовании</w:t>
      </w:r>
      <w:r>
        <w:rPr>
          <w:spacing w:val="-14"/>
          <w:sz w:val="22"/>
        </w:rPr>
        <w:t> </w:t>
      </w:r>
      <w:r>
        <w:rPr>
          <w:sz w:val="22"/>
        </w:rPr>
        <w:t>более</w:t>
      </w:r>
      <w:r>
        <w:rPr>
          <w:spacing w:val="-15"/>
          <w:sz w:val="22"/>
        </w:rPr>
        <w:t> </w:t>
      </w:r>
      <w:r>
        <w:rPr>
          <w:sz w:val="22"/>
        </w:rPr>
        <w:t>медленных</w:t>
      </w:r>
      <w:r>
        <w:rPr>
          <w:spacing w:val="-15"/>
          <w:sz w:val="22"/>
        </w:rPr>
        <w:t> </w:t>
      </w:r>
      <w:r>
        <w:rPr>
          <w:sz w:val="22"/>
        </w:rPr>
        <w:t>и</w:t>
      </w:r>
      <w:r>
        <w:rPr>
          <w:spacing w:val="-14"/>
          <w:sz w:val="22"/>
        </w:rPr>
        <w:t> </w:t>
      </w:r>
      <w:r>
        <w:rPr>
          <w:sz w:val="22"/>
        </w:rPr>
        <w:t>надежных</w:t>
      </w:r>
      <w:r>
        <w:rPr>
          <w:spacing w:val="-15"/>
          <w:sz w:val="22"/>
        </w:rPr>
        <w:t> </w:t>
      </w:r>
      <w:r>
        <w:rPr>
          <w:sz w:val="22"/>
        </w:rPr>
        <w:t>протоколов</w:t>
      </w:r>
      <w:r>
        <w:rPr>
          <w:spacing w:val="-14"/>
          <w:sz w:val="22"/>
        </w:rPr>
        <w:t> </w:t>
      </w:r>
      <w:r>
        <w:rPr>
          <w:sz w:val="22"/>
        </w:rPr>
        <w:t>передачи данных,</w:t>
      </w:r>
      <w:r>
        <w:rPr>
          <w:spacing w:val="-3"/>
          <w:sz w:val="22"/>
        </w:rPr>
        <w:t> </w:t>
      </w:r>
      <w:r>
        <w:rPr>
          <w:sz w:val="22"/>
        </w:rPr>
        <w:t>что</w:t>
      </w:r>
      <w:r>
        <w:rPr>
          <w:spacing w:val="-3"/>
          <w:sz w:val="22"/>
        </w:rPr>
        <w:t> </w:t>
      </w:r>
      <w:r>
        <w:rPr>
          <w:sz w:val="22"/>
        </w:rPr>
        <w:t>также</w:t>
      </w:r>
      <w:r>
        <w:rPr>
          <w:spacing w:val="-3"/>
          <w:sz w:val="22"/>
        </w:rPr>
        <w:t> </w:t>
      </w:r>
      <w:r>
        <w:rPr>
          <w:sz w:val="22"/>
        </w:rPr>
        <w:t>может</w:t>
      </w:r>
      <w:r>
        <w:rPr>
          <w:spacing w:val="-3"/>
          <w:sz w:val="22"/>
        </w:rPr>
        <w:t> </w:t>
      </w:r>
      <w:r>
        <w:rPr>
          <w:sz w:val="22"/>
        </w:rPr>
        <w:t>снизить</w:t>
      </w:r>
      <w:r>
        <w:rPr>
          <w:spacing w:val="-3"/>
          <w:sz w:val="22"/>
        </w:rPr>
        <w:t> </w:t>
      </w:r>
      <w:r>
        <w:rPr>
          <w:sz w:val="22"/>
        </w:rPr>
        <w:t>скорость</w:t>
      </w:r>
      <w:r>
        <w:rPr>
          <w:spacing w:val="-3"/>
          <w:sz w:val="22"/>
        </w:rPr>
        <w:t> </w:t>
      </w:r>
      <w:r>
        <w:rPr>
          <w:sz w:val="22"/>
        </w:rPr>
        <w:t>передачи.</w:t>
      </w:r>
      <w:r>
        <w:rPr>
          <w:spacing w:val="-3"/>
          <w:sz w:val="22"/>
        </w:rPr>
        <w:t> </w:t>
      </w:r>
      <w:r>
        <w:rPr>
          <w:sz w:val="22"/>
        </w:rPr>
        <w:t>Таким</w:t>
      </w:r>
      <w:r>
        <w:rPr>
          <w:spacing w:val="-3"/>
          <w:sz w:val="22"/>
        </w:rPr>
        <w:t> </w:t>
      </w:r>
      <w:r>
        <w:rPr>
          <w:sz w:val="22"/>
        </w:rPr>
        <w:t>образом,</w:t>
      </w:r>
      <w:r>
        <w:rPr>
          <w:spacing w:val="-3"/>
          <w:sz w:val="22"/>
        </w:rPr>
        <w:t> </w:t>
      </w:r>
      <w:r>
        <w:rPr>
          <w:sz w:val="22"/>
        </w:rPr>
        <w:t>чем</w:t>
      </w:r>
      <w:r>
        <w:rPr>
          <w:spacing w:val="-3"/>
          <w:sz w:val="22"/>
        </w:rPr>
        <w:t> </w:t>
      </w:r>
      <w:r>
        <w:rPr>
          <w:sz w:val="22"/>
        </w:rPr>
        <w:t>ниже уровень ошибок в каналах связи, тем выше будет быстродействие системы связи.</w:t>
      </w:r>
    </w:p>
    <w:p>
      <w:pPr>
        <w:spacing w:after="0" w:line="280" w:lineRule="auto"/>
        <w:jc w:val="left"/>
        <w:rPr>
          <w:sz w:val="22"/>
        </w:rPr>
        <w:sectPr>
          <w:pgSz w:w="11920" w:h="16840"/>
          <w:pgMar w:top="1360" w:bottom="280" w:left="0" w:right="0"/>
        </w:sectPr>
      </w:pPr>
    </w:p>
    <w:p>
      <w:pPr>
        <w:pStyle w:val="Heading1"/>
        <w:spacing w:line="276" w:lineRule="auto" w:before="60"/>
        <w:ind w:left="2160" w:right="1527" w:hanging="360"/>
      </w:pPr>
      <w:r>
        <w:rPr/>
        <w:t>Как</w:t>
      </w:r>
      <w:r>
        <w:rPr>
          <w:spacing w:val="-13"/>
        </w:rPr>
        <w:t> </w:t>
      </w:r>
      <w:r>
        <w:rPr/>
        <w:t>таймаут</w:t>
      </w:r>
      <w:r>
        <w:rPr>
          <w:spacing w:val="-13"/>
        </w:rPr>
        <w:t> </w:t>
      </w:r>
      <w:r>
        <w:rPr/>
        <w:t>влияет</w:t>
      </w:r>
      <w:r>
        <w:rPr>
          <w:spacing w:val="-13"/>
        </w:rPr>
        <w:t> </w:t>
      </w:r>
      <w:r>
        <w:rPr/>
        <w:t>на</w:t>
      </w:r>
      <w:r>
        <w:rPr>
          <w:spacing w:val="-13"/>
        </w:rPr>
        <w:t> </w:t>
      </w:r>
      <w:r>
        <w:rPr/>
        <w:t>скорость</w:t>
      </w:r>
      <w:r>
        <w:rPr>
          <w:spacing w:val="-13"/>
        </w:rPr>
        <w:t> </w:t>
      </w:r>
      <w:r>
        <w:rPr/>
        <w:t>передачи </w:t>
      </w:r>
      <w:r>
        <w:rPr>
          <w:spacing w:val="-2"/>
        </w:rPr>
        <w:t>данных</w:t>
      </w:r>
    </w:p>
    <w:p>
      <w:pPr>
        <w:spacing w:line="280" w:lineRule="auto" w:before="243"/>
        <w:ind w:left="1440" w:right="1527" w:firstLine="0"/>
        <w:jc w:val="left"/>
        <w:rPr>
          <w:sz w:val="22"/>
        </w:rPr>
      </w:pPr>
      <w:r>
        <w:rPr>
          <w:sz w:val="22"/>
        </w:rPr>
        <w:t>Таймаут - это время ожидания ответа на запрос передачи данных. Если таймаут слишком</w:t>
      </w:r>
      <w:r>
        <w:rPr>
          <w:spacing w:val="-2"/>
          <w:sz w:val="22"/>
        </w:rPr>
        <w:t> </w:t>
      </w:r>
      <w:r>
        <w:rPr>
          <w:sz w:val="22"/>
        </w:rPr>
        <w:t>короткий,</w:t>
      </w:r>
      <w:r>
        <w:rPr>
          <w:spacing w:val="-2"/>
          <w:sz w:val="22"/>
        </w:rPr>
        <w:t> </w:t>
      </w:r>
      <w:r>
        <w:rPr>
          <w:sz w:val="22"/>
        </w:rPr>
        <w:t>то</w:t>
      </w:r>
      <w:r>
        <w:rPr>
          <w:spacing w:val="-2"/>
          <w:sz w:val="22"/>
        </w:rPr>
        <w:t> </w:t>
      </w:r>
      <w:r>
        <w:rPr>
          <w:sz w:val="22"/>
        </w:rPr>
        <w:t>система</w:t>
      </w:r>
      <w:r>
        <w:rPr>
          <w:spacing w:val="-2"/>
          <w:sz w:val="22"/>
        </w:rPr>
        <w:t> </w:t>
      </w:r>
      <w:r>
        <w:rPr>
          <w:sz w:val="22"/>
        </w:rPr>
        <w:t>может</w:t>
      </w:r>
      <w:r>
        <w:rPr>
          <w:spacing w:val="-2"/>
          <w:sz w:val="22"/>
        </w:rPr>
        <w:t> </w:t>
      </w:r>
      <w:r>
        <w:rPr>
          <w:sz w:val="22"/>
        </w:rPr>
        <w:t>не</w:t>
      </w:r>
      <w:r>
        <w:rPr>
          <w:spacing w:val="-2"/>
          <w:sz w:val="22"/>
        </w:rPr>
        <w:t> </w:t>
      </w:r>
      <w:r>
        <w:rPr>
          <w:sz w:val="22"/>
        </w:rPr>
        <w:t>успеть</w:t>
      </w:r>
      <w:r>
        <w:rPr>
          <w:spacing w:val="-2"/>
          <w:sz w:val="22"/>
        </w:rPr>
        <w:t> </w:t>
      </w:r>
      <w:r>
        <w:rPr>
          <w:sz w:val="22"/>
        </w:rPr>
        <w:t>получить</w:t>
      </w:r>
      <w:r>
        <w:rPr>
          <w:spacing w:val="-2"/>
          <w:sz w:val="22"/>
        </w:rPr>
        <w:t> </w:t>
      </w:r>
      <w:r>
        <w:rPr>
          <w:sz w:val="22"/>
        </w:rPr>
        <w:t>ответ</w:t>
      </w:r>
      <w:r>
        <w:rPr>
          <w:spacing w:val="-2"/>
          <w:sz w:val="22"/>
        </w:rPr>
        <w:t> </w:t>
      </w:r>
      <w:r>
        <w:rPr>
          <w:sz w:val="22"/>
        </w:rPr>
        <w:t>и</w:t>
      </w:r>
      <w:r>
        <w:rPr>
          <w:spacing w:val="-2"/>
          <w:sz w:val="22"/>
        </w:rPr>
        <w:t> </w:t>
      </w:r>
      <w:r>
        <w:rPr>
          <w:sz w:val="22"/>
        </w:rPr>
        <w:t>будет</w:t>
      </w:r>
      <w:r>
        <w:rPr>
          <w:spacing w:val="-2"/>
          <w:sz w:val="22"/>
        </w:rPr>
        <w:t> </w:t>
      </w:r>
      <w:r>
        <w:rPr>
          <w:sz w:val="22"/>
        </w:rPr>
        <w:t>повторять запросы,</w:t>
      </w:r>
      <w:r>
        <w:rPr>
          <w:spacing w:val="-11"/>
          <w:sz w:val="22"/>
        </w:rPr>
        <w:t> </w:t>
      </w:r>
      <w:r>
        <w:rPr>
          <w:sz w:val="22"/>
        </w:rPr>
        <w:t>что</w:t>
      </w:r>
      <w:r>
        <w:rPr>
          <w:spacing w:val="-11"/>
          <w:sz w:val="22"/>
        </w:rPr>
        <w:t> </w:t>
      </w:r>
      <w:r>
        <w:rPr>
          <w:sz w:val="22"/>
        </w:rPr>
        <w:t>замедлит</w:t>
      </w:r>
      <w:r>
        <w:rPr>
          <w:spacing w:val="-11"/>
          <w:sz w:val="22"/>
        </w:rPr>
        <w:t> </w:t>
      </w:r>
      <w:r>
        <w:rPr>
          <w:sz w:val="22"/>
        </w:rPr>
        <w:t>скорость</w:t>
      </w:r>
      <w:r>
        <w:rPr>
          <w:spacing w:val="-11"/>
          <w:sz w:val="22"/>
        </w:rPr>
        <w:t> </w:t>
      </w:r>
      <w:r>
        <w:rPr>
          <w:sz w:val="22"/>
        </w:rPr>
        <w:t>передачи</w:t>
      </w:r>
      <w:r>
        <w:rPr>
          <w:spacing w:val="-11"/>
          <w:sz w:val="22"/>
        </w:rPr>
        <w:t> </w:t>
      </w:r>
      <w:r>
        <w:rPr>
          <w:sz w:val="22"/>
        </w:rPr>
        <w:t>данных.</w:t>
      </w:r>
      <w:r>
        <w:rPr>
          <w:spacing w:val="-11"/>
          <w:sz w:val="22"/>
        </w:rPr>
        <w:t> </w:t>
      </w:r>
      <w:r>
        <w:rPr>
          <w:sz w:val="22"/>
        </w:rPr>
        <w:t>Если</w:t>
      </w:r>
      <w:r>
        <w:rPr>
          <w:spacing w:val="-11"/>
          <w:sz w:val="22"/>
        </w:rPr>
        <w:t> </w:t>
      </w:r>
      <w:r>
        <w:rPr>
          <w:sz w:val="22"/>
        </w:rPr>
        <w:t>таймаут</w:t>
      </w:r>
      <w:r>
        <w:rPr>
          <w:spacing w:val="-11"/>
          <w:sz w:val="22"/>
        </w:rPr>
        <w:t> </w:t>
      </w:r>
      <w:r>
        <w:rPr>
          <w:sz w:val="22"/>
        </w:rPr>
        <w:t>слишком</w:t>
      </w:r>
      <w:r>
        <w:rPr>
          <w:spacing w:val="-11"/>
          <w:sz w:val="22"/>
        </w:rPr>
        <w:t> </w:t>
      </w:r>
      <w:r>
        <w:rPr>
          <w:sz w:val="22"/>
        </w:rPr>
        <w:t>длинный,</w:t>
      </w:r>
      <w:r>
        <w:rPr>
          <w:spacing w:val="-11"/>
          <w:sz w:val="22"/>
        </w:rPr>
        <w:t> </w:t>
      </w:r>
      <w:r>
        <w:rPr>
          <w:sz w:val="22"/>
        </w:rPr>
        <w:t>то это</w:t>
      </w:r>
      <w:r>
        <w:rPr>
          <w:spacing w:val="-5"/>
          <w:sz w:val="22"/>
        </w:rPr>
        <w:t> </w:t>
      </w:r>
      <w:r>
        <w:rPr>
          <w:sz w:val="22"/>
        </w:rPr>
        <w:t>также</w:t>
      </w:r>
      <w:r>
        <w:rPr>
          <w:spacing w:val="-5"/>
          <w:sz w:val="22"/>
        </w:rPr>
        <w:t> </w:t>
      </w:r>
      <w:r>
        <w:rPr>
          <w:sz w:val="22"/>
        </w:rPr>
        <w:t>может</w:t>
      </w:r>
      <w:r>
        <w:rPr>
          <w:spacing w:val="-5"/>
          <w:sz w:val="22"/>
        </w:rPr>
        <w:t> </w:t>
      </w:r>
      <w:r>
        <w:rPr>
          <w:sz w:val="22"/>
        </w:rPr>
        <w:t>замедлить</w:t>
      </w:r>
      <w:r>
        <w:rPr>
          <w:spacing w:val="-5"/>
          <w:sz w:val="22"/>
        </w:rPr>
        <w:t> </w:t>
      </w:r>
      <w:r>
        <w:rPr>
          <w:sz w:val="22"/>
        </w:rPr>
        <w:t>скорость</w:t>
      </w:r>
      <w:r>
        <w:rPr>
          <w:spacing w:val="-5"/>
          <w:sz w:val="22"/>
        </w:rPr>
        <w:t> </w:t>
      </w:r>
      <w:r>
        <w:rPr>
          <w:sz w:val="22"/>
        </w:rPr>
        <w:t>передачи</w:t>
      </w:r>
      <w:r>
        <w:rPr>
          <w:spacing w:val="-5"/>
          <w:sz w:val="22"/>
        </w:rPr>
        <w:t> </w:t>
      </w:r>
      <w:r>
        <w:rPr>
          <w:sz w:val="22"/>
        </w:rPr>
        <w:t>данных,</w:t>
      </w:r>
      <w:r>
        <w:rPr>
          <w:spacing w:val="-5"/>
          <w:sz w:val="22"/>
        </w:rPr>
        <w:t> </w:t>
      </w:r>
      <w:r>
        <w:rPr>
          <w:sz w:val="22"/>
        </w:rPr>
        <w:t>так</w:t>
      </w:r>
      <w:r>
        <w:rPr>
          <w:spacing w:val="-5"/>
          <w:sz w:val="22"/>
        </w:rPr>
        <w:t> </w:t>
      </w:r>
      <w:r>
        <w:rPr>
          <w:sz w:val="22"/>
        </w:rPr>
        <w:t>как</w:t>
      </w:r>
      <w:r>
        <w:rPr>
          <w:spacing w:val="-5"/>
          <w:sz w:val="22"/>
        </w:rPr>
        <w:t> </w:t>
      </w:r>
      <w:r>
        <w:rPr>
          <w:sz w:val="22"/>
        </w:rPr>
        <w:t>система</w:t>
      </w:r>
      <w:r>
        <w:rPr>
          <w:spacing w:val="-5"/>
          <w:sz w:val="22"/>
        </w:rPr>
        <w:t> </w:t>
      </w:r>
      <w:r>
        <w:rPr>
          <w:sz w:val="22"/>
        </w:rPr>
        <w:t>будет</w:t>
      </w:r>
      <w:r>
        <w:rPr>
          <w:spacing w:val="-5"/>
          <w:sz w:val="22"/>
        </w:rPr>
        <w:t> </w:t>
      </w:r>
      <w:r>
        <w:rPr>
          <w:sz w:val="22"/>
        </w:rPr>
        <w:t>ждать ответа вместо того, чтобы перейти к следующей задаче. Поэтому оптимальный таймаут должен быть выбран с учетом особенностей системы связи и условий передачи данных.</w:t>
      </w:r>
    </w:p>
    <w:p>
      <w:pPr>
        <w:spacing w:line="240" w:lineRule="auto" w:before="144"/>
        <w:rPr>
          <w:sz w:val="22"/>
        </w:rPr>
      </w:pPr>
    </w:p>
    <w:p>
      <w:pPr>
        <w:pStyle w:val="Heading1"/>
        <w:spacing w:line="276" w:lineRule="auto" w:before="1"/>
        <w:ind w:left="2160" w:right="1527" w:hanging="360"/>
      </w:pPr>
      <w:r>
        <w:rPr/>
        <w:t>Как влияет размер сегмента на </w:t>
      </w:r>
      <w:r>
        <w:rPr>
          <w:spacing w:val="-2"/>
        </w:rPr>
        <w:t>результирующее</w:t>
      </w:r>
      <w:r>
        <w:rPr>
          <w:spacing w:val="-25"/>
        </w:rPr>
        <w:t> </w:t>
      </w:r>
      <w:r>
        <w:rPr>
          <w:spacing w:val="-2"/>
        </w:rPr>
        <w:t>быстродействие</w:t>
      </w:r>
    </w:p>
    <w:p>
      <w:pPr>
        <w:spacing w:line="280" w:lineRule="auto" w:before="243"/>
        <w:ind w:left="1440" w:right="1450" w:firstLine="0"/>
        <w:jc w:val="left"/>
        <w:rPr>
          <w:sz w:val="22"/>
        </w:rPr>
      </w:pPr>
      <w:r>
        <w:rPr>
          <w:sz w:val="22"/>
        </w:rPr>
        <w:t>Размер</w:t>
      </w:r>
      <w:r>
        <w:rPr>
          <w:spacing w:val="-4"/>
          <w:sz w:val="22"/>
        </w:rPr>
        <w:t> </w:t>
      </w:r>
      <w:r>
        <w:rPr>
          <w:sz w:val="22"/>
        </w:rPr>
        <w:t>сегмента</w:t>
      </w:r>
      <w:r>
        <w:rPr>
          <w:spacing w:val="-4"/>
          <w:sz w:val="22"/>
        </w:rPr>
        <w:t> </w:t>
      </w:r>
      <w:r>
        <w:rPr>
          <w:sz w:val="22"/>
        </w:rPr>
        <w:t>влияет</w:t>
      </w:r>
      <w:r>
        <w:rPr>
          <w:spacing w:val="-4"/>
          <w:sz w:val="22"/>
        </w:rPr>
        <w:t> </w:t>
      </w:r>
      <w:r>
        <w:rPr>
          <w:sz w:val="22"/>
        </w:rPr>
        <w:t>на</w:t>
      </w:r>
      <w:r>
        <w:rPr>
          <w:spacing w:val="-4"/>
          <w:sz w:val="22"/>
        </w:rPr>
        <w:t> </w:t>
      </w:r>
      <w:r>
        <w:rPr>
          <w:sz w:val="22"/>
        </w:rPr>
        <w:t>результативное</w:t>
      </w:r>
      <w:r>
        <w:rPr>
          <w:spacing w:val="-4"/>
          <w:sz w:val="22"/>
        </w:rPr>
        <w:t> </w:t>
      </w:r>
      <w:r>
        <w:rPr>
          <w:sz w:val="22"/>
        </w:rPr>
        <w:t>быстродействие,</w:t>
      </w:r>
      <w:r>
        <w:rPr>
          <w:spacing w:val="-4"/>
          <w:sz w:val="22"/>
        </w:rPr>
        <w:t> </w:t>
      </w:r>
      <w:r>
        <w:rPr>
          <w:sz w:val="22"/>
        </w:rPr>
        <w:t>так</w:t>
      </w:r>
      <w:r>
        <w:rPr>
          <w:spacing w:val="-4"/>
          <w:sz w:val="22"/>
        </w:rPr>
        <w:t> </w:t>
      </w:r>
      <w:r>
        <w:rPr>
          <w:sz w:val="22"/>
        </w:rPr>
        <w:t>как</w:t>
      </w:r>
      <w:r>
        <w:rPr>
          <w:spacing w:val="-4"/>
          <w:sz w:val="22"/>
        </w:rPr>
        <w:t> </w:t>
      </w:r>
      <w:r>
        <w:rPr>
          <w:sz w:val="22"/>
        </w:rPr>
        <w:t>он</w:t>
      </w:r>
      <w:r>
        <w:rPr>
          <w:spacing w:val="-4"/>
          <w:sz w:val="22"/>
        </w:rPr>
        <w:t> </w:t>
      </w:r>
      <w:r>
        <w:rPr>
          <w:sz w:val="22"/>
        </w:rPr>
        <w:t>определяет количество данных, которые могут быть переданы за один раз. Если размер сегмента слишком</w:t>
      </w:r>
      <w:r>
        <w:rPr>
          <w:spacing w:val="-15"/>
          <w:sz w:val="22"/>
        </w:rPr>
        <w:t> </w:t>
      </w:r>
      <w:r>
        <w:rPr>
          <w:sz w:val="22"/>
        </w:rPr>
        <w:t>маленький,</w:t>
      </w:r>
      <w:r>
        <w:rPr>
          <w:spacing w:val="-15"/>
          <w:sz w:val="22"/>
        </w:rPr>
        <w:t> </w:t>
      </w:r>
      <w:r>
        <w:rPr>
          <w:sz w:val="22"/>
        </w:rPr>
        <w:t>то</w:t>
      </w:r>
      <w:r>
        <w:rPr>
          <w:spacing w:val="-14"/>
          <w:sz w:val="22"/>
        </w:rPr>
        <w:t> </w:t>
      </w:r>
      <w:r>
        <w:rPr>
          <w:sz w:val="22"/>
        </w:rPr>
        <w:t>это</w:t>
      </w:r>
      <w:r>
        <w:rPr>
          <w:spacing w:val="-15"/>
          <w:sz w:val="22"/>
        </w:rPr>
        <w:t> </w:t>
      </w:r>
      <w:r>
        <w:rPr>
          <w:sz w:val="22"/>
        </w:rPr>
        <w:t>может</w:t>
      </w:r>
      <w:r>
        <w:rPr>
          <w:spacing w:val="-15"/>
          <w:sz w:val="22"/>
        </w:rPr>
        <w:t> </w:t>
      </w:r>
      <w:r>
        <w:rPr>
          <w:sz w:val="22"/>
        </w:rPr>
        <w:t>привести</w:t>
      </w:r>
      <w:r>
        <w:rPr>
          <w:spacing w:val="-14"/>
          <w:sz w:val="22"/>
        </w:rPr>
        <w:t> </w:t>
      </w:r>
      <w:r>
        <w:rPr>
          <w:sz w:val="22"/>
        </w:rPr>
        <w:t>к</w:t>
      </w:r>
      <w:r>
        <w:rPr>
          <w:spacing w:val="-15"/>
          <w:sz w:val="22"/>
        </w:rPr>
        <w:t> </w:t>
      </w:r>
      <w:r>
        <w:rPr>
          <w:sz w:val="22"/>
        </w:rPr>
        <w:t>большому</w:t>
      </w:r>
      <w:r>
        <w:rPr>
          <w:spacing w:val="-14"/>
          <w:sz w:val="22"/>
        </w:rPr>
        <w:t> </w:t>
      </w:r>
      <w:r>
        <w:rPr>
          <w:sz w:val="22"/>
        </w:rPr>
        <w:t>количеству</w:t>
      </w:r>
      <w:r>
        <w:rPr>
          <w:spacing w:val="-15"/>
          <w:sz w:val="22"/>
        </w:rPr>
        <w:t> </w:t>
      </w:r>
      <w:r>
        <w:rPr>
          <w:sz w:val="22"/>
        </w:rPr>
        <w:t>небольших</w:t>
      </w:r>
      <w:r>
        <w:rPr>
          <w:spacing w:val="-15"/>
          <w:sz w:val="22"/>
        </w:rPr>
        <w:t> </w:t>
      </w:r>
      <w:r>
        <w:rPr>
          <w:sz w:val="22"/>
        </w:rPr>
        <w:t>пакетов данных,</w:t>
      </w:r>
      <w:r>
        <w:rPr>
          <w:spacing w:val="-5"/>
          <w:sz w:val="22"/>
        </w:rPr>
        <w:t> </w:t>
      </w:r>
      <w:r>
        <w:rPr>
          <w:sz w:val="22"/>
        </w:rPr>
        <w:t>что</w:t>
      </w:r>
      <w:r>
        <w:rPr>
          <w:spacing w:val="-5"/>
          <w:sz w:val="22"/>
        </w:rPr>
        <w:t> </w:t>
      </w:r>
      <w:r>
        <w:rPr>
          <w:sz w:val="22"/>
        </w:rPr>
        <w:t>замедлит</w:t>
      </w:r>
      <w:r>
        <w:rPr>
          <w:spacing w:val="-5"/>
          <w:sz w:val="22"/>
        </w:rPr>
        <w:t> </w:t>
      </w:r>
      <w:r>
        <w:rPr>
          <w:sz w:val="22"/>
        </w:rPr>
        <w:t>скорость</w:t>
      </w:r>
      <w:r>
        <w:rPr>
          <w:spacing w:val="-5"/>
          <w:sz w:val="22"/>
        </w:rPr>
        <w:t> </w:t>
      </w:r>
      <w:r>
        <w:rPr>
          <w:sz w:val="22"/>
        </w:rPr>
        <w:t>передачи.</w:t>
      </w:r>
      <w:r>
        <w:rPr>
          <w:spacing w:val="-5"/>
          <w:sz w:val="22"/>
        </w:rPr>
        <w:t> </w:t>
      </w:r>
      <w:r>
        <w:rPr>
          <w:sz w:val="22"/>
        </w:rPr>
        <w:t>Если</w:t>
      </w:r>
      <w:r>
        <w:rPr>
          <w:spacing w:val="-5"/>
          <w:sz w:val="22"/>
        </w:rPr>
        <w:t> </w:t>
      </w:r>
      <w:r>
        <w:rPr>
          <w:sz w:val="22"/>
        </w:rPr>
        <w:t>размер</w:t>
      </w:r>
      <w:r>
        <w:rPr>
          <w:spacing w:val="-5"/>
          <w:sz w:val="22"/>
        </w:rPr>
        <w:t> </w:t>
      </w:r>
      <w:r>
        <w:rPr>
          <w:sz w:val="22"/>
        </w:rPr>
        <w:t>сегмента</w:t>
      </w:r>
      <w:r>
        <w:rPr>
          <w:spacing w:val="-5"/>
          <w:sz w:val="22"/>
        </w:rPr>
        <w:t> </w:t>
      </w:r>
      <w:r>
        <w:rPr>
          <w:sz w:val="22"/>
        </w:rPr>
        <w:t>слишком</w:t>
      </w:r>
      <w:r>
        <w:rPr>
          <w:spacing w:val="-5"/>
          <w:sz w:val="22"/>
        </w:rPr>
        <w:t> </w:t>
      </w:r>
      <w:r>
        <w:rPr>
          <w:sz w:val="22"/>
        </w:rPr>
        <w:t>большой,</w:t>
      </w:r>
      <w:r>
        <w:rPr>
          <w:spacing w:val="-5"/>
          <w:sz w:val="22"/>
        </w:rPr>
        <w:t> </w:t>
      </w:r>
      <w:r>
        <w:rPr>
          <w:sz w:val="22"/>
        </w:rPr>
        <w:t>то это может привести к большой задержке при передаче данных и увеличению вероятности потери данных. Поэтому оптимальный размер сегмента должен быть выбран с учетом особенностей системы связи и условий передачи данных.</w:t>
      </w:r>
    </w:p>
    <w:p>
      <w:pPr>
        <w:spacing w:line="240" w:lineRule="auto" w:before="36"/>
        <w:rPr>
          <w:sz w:val="22"/>
        </w:rPr>
      </w:pPr>
    </w:p>
    <w:p>
      <w:pPr>
        <w:pStyle w:val="Heading5"/>
        <w:spacing w:line="276" w:lineRule="auto"/>
        <w:ind w:right="1527"/>
      </w:pPr>
      <w:r>
        <w:rPr/>
        <w:t>Как</w:t>
      </w:r>
      <w:r>
        <w:rPr>
          <w:spacing w:val="-15"/>
        </w:rPr>
        <w:t> </w:t>
      </w:r>
      <w:r>
        <w:rPr/>
        <w:t>влияет</w:t>
      </w:r>
      <w:r>
        <w:rPr>
          <w:spacing w:val="-15"/>
        </w:rPr>
        <w:t> </w:t>
      </w:r>
      <w:r>
        <w:rPr/>
        <w:t>размер</w:t>
      </w:r>
      <w:r>
        <w:rPr>
          <w:spacing w:val="-15"/>
        </w:rPr>
        <w:t> </w:t>
      </w:r>
      <w:r>
        <w:rPr/>
        <w:t>сегмента</w:t>
      </w:r>
      <w:r>
        <w:rPr>
          <w:spacing w:val="-15"/>
        </w:rPr>
        <w:t> </w:t>
      </w:r>
      <w:r>
        <w:rPr/>
        <w:t>на</w:t>
      </w:r>
      <w:r>
        <w:rPr>
          <w:spacing w:val="-15"/>
        </w:rPr>
        <w:t> </w:t>
      </w:r>
      <w:r>
        <w:rPr/>
        <w:t>результирующее</w:t>
      </w:r>
      <w:r>
        <w:rPr>
          <w:spacing w:val="-15"/>
        </w:rPr>
        <w:t> </w:t>
      </w:r>
      <w:r>
        <w:rPr/>
        <w:t>быстродействии какие накладные расходы?</w:t>
      </w:r>
    </w:p>
    <w:p>
      <w:pPr>
        <w:pStyle w:val="BodyText"/>
        <w:spacing w:before="48"/>
        <w:rPr>
          <w:rFonts w:ascii="Arial"/>
          <w:b/>
          <w:sz w:val="26"/>
        </w:rPr>
      </w:pPr>
    </w:p>
    <w:p>
      <w:pPr>
        <w:spacing w:line="280" w:lineRule="auto" w:before="0"/>
        <w:ind w:left="1440" w:right="1527" w:firstLine="0"/>
        <w:jc w:val="left"/>
        <w:rPr>
          <w:sz w:val="22"/>
        </w:rPr>
      </w:pPr>
      <w:r>
        <w:rPr>
          <w:sz w:val="22"/>
        </w:rPr>
        <w:t>Накладные</w:t>
      </w:r>
      <w:r>
        <w:rPr>
          <w:spacing w:val="-11"/>
          <w:sz w:val="22"/>
        </w:rPr>
        <w:t> </w:t>
      </w:r>
      <w:r>
        <w:rPr>
          <w:sz w:val="22"/>
        </w:rPr>
        <w:t>расходы</w:t>
      </w:r>
      <w:r>
        <w:rPr>
          <w:spacing w:val="-11"/>
          <w:sz w:val="22"/>
        </w:rPr>
        <w:t> </w:t>
      </w:r>
      <w:r>
        <w:rPr>
          <w:sz w:val="22"/>
        </w:rPr>
        <w:t>в</w:t>
      </w:r>
      <w:r>
        <w:rPr>
          <w:spacing w:val="-11"/>
          <w:sz w:val="22"/>
        </w:rPr>
        <w:t> </w:t>
      </w:r>
      <w:r>
        <w:rPr>
          <w:sz w:val="22"/>
        </w:rPr>
        <w:t>этом</w:t>
      </w:r>
      <w:r>
        <w:rPr>
          <w:spacing w:val="-11"/>
          <w:sz w:val="22"/>
        </w:rPr>
        <w:t> </w:t>
      </w:r>
      <w:r>
        <w:rPr>
          <w:sz w:val="22"/>
        </w:rPr>
        <w:t>случае</w:t>
      </w:r>
      <w:r>
        <w:rPr>
          <w:spacing w:val="-11"/>
          <w:sz w:val="22"/>
        </w:rPr>
        <w:t> </w:t>
      </w:r>
      <w:r>
        <w:rPr>
          <w:sz w:val="22"/>
        </w:rPr>
        <w:t>могут</w:t>
      </w:r>
      <w:r>
        <w:rPr>
          <w:spacing w:val="-11"/>
          <w:sz w:val="22"/>
        </w:rPr>
        <w:t> </w:t>
      </w:r>
      <w:r>
        <w:rPr>
          <w:sz w:val="22"/>
        </w:rPr>
        <w:t>включать</w:t>
      </w:r>
      <w:r>
        <w:rPr>
          <w:spacing w:val="-11"/>
          <w:sz w:val="22"/>
        </w:rPr>
        <w:t> </w:t>
      </w:r>
      <w:r>
        <w:rPr>
          <w:sz w:val="22"/>
        </w:rPr>
        <w:t>в</w:t>
      </w:r>
      <w:r>
        <w:rPr>
          <w:spacing w:val="-11"/>
          <w:sz w:val="22"/>
        </w:rPr>
        <w:t> </w:t>
      </w:r>
      <w:r>
        <w:rPr>
          <w:sz w:val="22"/>
        </w:rPr>
        <w:t>себя</w:t>
      </w:r>
      <w:r>
        <w:rPr>
          <w:spacing w:val="-11"/>
          <w:sz w:val="22"/>
        </w:rPr>
        <w:t> </w:t>
      </w:r>
      <w:r>
        <w:rPr>
          <w:sz w:val="22"/>
        </w:rPr>
        <w:t>дополнительную</w:t>
      </w:r>
      <w:r>
        <w:rPr>
          <w:spacing w:val="-11"/>
          <w:sz w:val="22"/>
        </w:rPr>
        <w:t> </w:t>
      </w:r>
      <w:r>
        <w:rPr>
          <w:sz w:val="22"/>
        </w:rPr>
        <w:t>нагрузку</w:t>
      </w:r>
      <w:r>
        <w:rPr>
          <w:spacing w:val="-11"/>
          <w:sz w:val="22"/>
        </w:rPr>
        <w:t> </w:t>
      </w:r>
      <w:r>
        <w:rPr>
          <w:sz w:val="22"/>
        </w:rPr>
        <w:t>на сеть,</w:t>
      </w:r>
      <w:r>
        <w:rPr>
          <w:spacing w:val="-8"/>
          <w:sz w:val="22"/>
        </w:rPr>
        <w:t> </w:t>
      </w:r>
      <w:r>
        <w:rPr>
          <w:sz w:val="22"/>
        </w:rPr>
        <w:t>увеличение</w:t>
      </w:r>
      <w:r>
        <w:rPr>
          <w:spacing w:val="-8"/>
          <w:sz w:val="22"/>
        </w:rPr>
        <w:t> </w:t>
      </w:r>
      <w:r>
        <w:rPr>
          <w:sz w:val="22"/>
        </w:rPr>
        <w:t>задержки</w:t>
      </w:r>
      <w:r>
        <w:rPr>
          <w:spacing w:val="-8"/>
          <w:sz w:val="22"/>
        </w:rPr>
        <w:t> </w:t>
      </w:r>
      <w:r>
        <w:rPr>
          <w:sz w:val="22"/>
        </w:rPr>
        <w:t>при</w:t>
      </w:r>
      <w:r>
        <w:rPr>
          <w:spacing w:val="-8"/>
          <w:sz w:val="22"/>
        </w:rPr>
        <w:t> </w:t>
      </w:r>
      <w:r>
        <w:rPr>
          <w:sz w:val="22"/>
        </w:rPr>
        <w:t>передаче</w:t>
      </w:r>
      <w:r>
        <w:rPr>
          <w:spacing w:val="-8"/>
          <w:sz w:val="22"/>
        </w:rPr>
        <w:t> </w:t>
      </w:r>
      <w:r>
        <w:rPr>
          <w:sz w:val="22"/>
        </w:rPr>
        <w:t>данных</w:t>
      </w:r>
      <w:r>
        <w:rPr>
          <w:spacing w:val="-8"/>
          <w:sz w:val="22"/>
        </w:rPr>
        <w:t> </w:t>
      </w:r>
      <w:r>
        <w:rPr>
          <w:sz w:val="22"/>
        </w:rPr>
        <w:t>и</w:t>
      </w:r>
      <w:r>
        <w:rPr>
          <w:spacing w:val="-8"/>
          <w:sz w:val="22"/>
        </w:rPr>
        <w:t> </w:t>
      </w:r>
      <w:r>
        <w:rPr>
          <w:sz w:val="22"/>
        </w:rPr>
        <w:t>возможную</w:t>
      </w:r>
      <w:r>
        <w:rPr>
          <w:spacing w:val="-8"/>
          <w:sz w:val="22"/>
        </w:rPr>
        <w:t> </w:t>
      </w:r>
      <w:r>
        <w:rPr>
          <w:sz w:val="22"/>
        </w:rPr>
        <w:t>потерю</w:t>
      </w:r>
      <w:r>
        <w:rPr>
          <w:spacing w:val="-8"/>
          <w:sz w:val="22"/>
        </w:rPr>
        <w:t> </w:t>
      </w:r>
      <w:r>
        <w:rPr>
          <w:sz w:val="22"/>
        </w:rPr>
        <w:t>данных.</w:t>
      </w:r>
      <w:r>
        <w:rPr>
          <w:spacing w:val="-8"/>
          <w:sz w:val="22"/>
        </w:rPr>
        <w:t> </w:t>
      </w:r>
      <w:r>
        <w:rPr>
          <w:sz w:val="22"/>
        </w:rPr>
        <w:t>Кроме того, выбор оптимального размера сегмента может потребовать дополнительных вычислительных ресурсов для обработки и управления передачей данных. В целом, оптимизация размера сегмента является важным аспектом для обеспечения эффективной и надежной передачи данных в сети.</w:t>
      </w:r>
    </w:p>
    <w:p>
      <w:pPr>
        <w:spacing w:line="240" w:lineRule="auto" w:before="145"/>
        <w:rPr>
          <w:sz w:val="22"/>
        </w:rPr>
      </w:pPr>
    </w:p>
    <w:p>
      <w:pPr>
        <w:pStyle w:val="Heading1"/>
        <w:spacing w:line="276" w:lineRule="auto"/>
        <w:ind w:left="2160" w:right="1527" w:hanging="360"/>
      </w:pPr>
      <w:r>
        <w:rPr/>
        <w:t>Чем</w:t>
      </w:r>
      <w:r>
        <w:rPr>
          <w:spacing w:val="-23"/>
        </w:rPr>
        <w:t> </w:t>
      </w:r>
      <w:r>
        <w:rPr/>
        <w:t>больше</w:t>
      </w:r>
      <w:r>
        <w:rPr>
          <w:spacing w:val="-23"/>
        </w:rPr>
        <w:t> </w:t>
      </w:r>
      <w:r>
        <w:rPr/>
        <w:t>заголовок</w:t>
      </w:r>
      <w:r>
        <w:rPr>
          <w:spacing w:val="-23"/>
        </w:rPr>
        <w:t> </w:t>
      </w:r>
      <w:r>
        <w:rPr/>
        <w:t>в</w:t>
      </w:r>
      <w:r>
        <w:rPr>
          <w:spacing w:val="-23"/>
        </w:rPr>
        <w:t> </w:t>
      </w:r>
      <w:r>
        <w:rPr/>
        <w:t>транспортном протоколе тем больше</w:t>
      </w:r>
    </w:p>
    <w:p>
      <w:pPr>
        <w:spacing w:line="280" w:lineRule="auto" w:before="244"/>
        <w:ind w:left="1440" w:right="1450" w:firstLine="0"/>
        <w:jc w:val="left"/>
        <w:rPr>
          <w:sz w:val="22"/>
        </w:rPr>
      </w:pPr>
      <w:r>
        <w:rPr>
          <w:sz w:val="22"/>
        </w:rPr>
        <w:t>накладные расходы на передачу данных. Заголовок в транспортном протоколе содержит информацию о портах отправителя и получателя, номерах последовательности и другую информацию, которая необходима для правильной доставки данных. Чем больше информации содержится в заголовке, тем больше накладных расходов на передачу данных, так как каждый пакет данных будет содержать больше информации, которую нужно передавать по сети. Поэтому </w:t>
      </w:r>
      <w:r>
        <w:rPr>
          <w:spacing w:val="-2"/>
          <w:sz w:val="22"/>
        </w:rPr>
        <w:t>оптимизация</w:t>
      </w:r>
      <w:r>
        <w:rPr>
          <w:spacing w:val="-6"/>
          <w:sz w:val="22"/>
        </w:rPr>
        <w:t> </w:t>
      </w:r>
      <w:r>
        <w:rPr>
          <w:spacing w:val="-2"/>
          <w:sz w:val="22"/>
        </w:rPr>
        <w:t>заголовка</w:t>
      </w:r>
      <w:r>
        <w:rPr>
          <w:spacing w:val="-6"/>
          <w:sz w:val="22"/>
        </w:rPr>
        <w:t> </w:t>
      </w:r>
      <w:r>
        <w:rPr>
          <w:spacing w:val="-2"/>
          <w:sz w:val="22"/>
        </w:rPr>
        <w:t>транспортного</w:t>
      </w:r>
      <w:r>
        <w:rPr>
          <w:spacing w:val="-6"/>
          <w:sz w:val="22"/>
        </w:rPr>
        <w:t> </w:t>
      </w:r>
      <w:r>
        <w:rPr>
          <w:spacing w:val="-2"/>
          <w:sz w:val="22"/>
        </w:rPr>
        <w:t>протокола</w:t>
      </w:r>
      <w:r>
        <w:rPr>
          <w:spacing w:val="-6"/>
          <w:sz w:val="22"/>
        </w:rPr>
        <w:t> </w:t>
      </w:r>
      <w:r>
        <w:rPr>
          <w:spacing w:val="-2"/>
          <w:sz w:val="22"/>
        </w:rPr>
        <w:t>также</w:t>
      </w:r>
      <w:r>
        <w:rPr>
          <w:spacing w:val="-6"/>
          <w:sz w:val="22"/>
        </w:rPr>
        <w:t> </w:t>
      </w:r>
      <w:r>
        <w:rPr>
          <w:spacing w:val="-2"/>
          <w:sz w:val="22"/>
        </w:rPr>
        <w:t>является</w:t>
      </w:r>
      <w:r>
        <w:rPr>
          <w:spacing w:val="-6"/>
          <w:sz w:val="22"/>
        </w:rPr>
        <w:t> </w:t>
      </w:r>
      <w:r>
        <w:rPr>
          <w:spacing w:val="-2"/>
          <w:sz w:val="22"/>
        </w:rPr>
        <w:t>важным</w:t>
      </w:r>
      <w:r>
        <w:rPr>
          <w:spacing w:val="-6"/>
          <w:sz w:val="22"/>
        </w:rPr>
        <w:t> </w:t>
      </w:r>
      <w:r>
        <w:rPr>
          <w:spacing w:val="-2"/>
          <w:sz w:val="22"/>
        </w:rPr>
        <w:t>аспектом</w:t>
      </w:r>
      <w:r>
        <w:rPr>
          <w:spacing w:val="-6"/>
          <w:sz w:val="22"/>
        </w:rPr>
        <w:t> </w:t>
      </w:r>
      <w:r>
        <w:rPr>
          <w:spacing w:val="-2"/>
          <w:sz w:val="22"/>
        </w:rPr>
        <w:t>для </w:t>
      </w:r>
      <w:r>
        <w:rPr>
          <w:sz w:val="22"/>
        </w:rPr>
        <w:t>обеспечения эффективной передачи данных в сети.</w:t>
      </w:r>
    </w:p>
    <w:p>
      <w:pPr>
        <w:spacing w:after="0" w:line="280" w:lineRule="auto"/>
        <w:jc w:val="left"/>
        <w:rPr>
          <w:sz w:val="22"/>
        </w:rPr>
        <w:sectPr>
          <w:pgSz w:w="11920" w:h="16840"/>
          <w:pgMar w:top="1380" w:bottom="280" w:left="0" w:right="0"/>
        </w:sectPr>
      </w:pPr>
    </w:p>
    <w:p>
      <w:pPr>
        <w:pStyle w:val="Heading1"/>
        <w:spacing w:line="276" w:lineRule="auto" w:before="191"/>
        <w:ind w:left="2160" w:right="1527" w:hanging="360"/>
      </w:pPr>
      <w:r>
        <w:rPr/>
        <w:t>Как</w:t>
      </w:r>
      <w:r>
        <w:rPr>
          <w:spacing w:val="-13"/>
        </w:rPr>
        <w:t> </w:t>
      </w:r>
      <w:r>
        <w:rPr/>
        <w:t>работает</w:t>
      </w:r>
      <w:r>
        <w:rPr>
          <w:spacing w:val="-13"/>
        </w:rPr>
        <w:t> </w:t>
      </w:r>
      <w:r>
        <w:rPr/>
        <w:t>случайный</w:t>
      </w:r>
      <w:r>
        <w:rPr>
          <w:spacing w:val="-13"/>
        </w:rPr>
        <w:t> </w:t>
      </w:r>
      <w:r>
        <w:rPr/>
        <w:t>метод</w:t>
      </w:r>
      <w:r>
        <w:rPr>
          <w:spacing w:val="-13"/>
        </w:rPr>
        <w:t> </w:t>
      </w:r>
      <w:r>
        <w:rPr/>
        <w:t>доступа</w:t>
      </w:r>
      <w:r>
        <w:rPr>
          <w:spacing w:val="-13"/>
        </w:rPr>
        <w:t> </w:t>
      </w:r>
      <w:r>
        <w:rPr/>
        <w:t>в </w:t>
      </w:r>
      <w:r>
        <w:rPr>
          <w:spacing w:val="-2"/>
        </w:rPr>
        <w:t>проводах</w:t>
      </w:r>
    </w:p>
    <w:p>
      <w:pPr>
        <w:pStyle w:val="BodyText"/>
        <w:spacing w:before="120"/>
        <w:rPr>
          <w:rFonts w:ascii="Arial"/>
          <w:b/>
          <w:sz w:val="36"/>
        </w:rPr>
      </w:pPr>
    </w:p>
    <w:p>
      <w:pPr>
        <w:spacing w:line="280" w:lineRule="auto" w:before="0"/>
        <w:ind w:left="1440" w:right="1527" w:firstLine="0"/>
        <w:jc w:val="left"/>
        <w:rPr>
          <w:sz w:val="22"/>
        </w:rPr>
      </w:pPr>
      <w:r>
        <w:rPr>
          <w:sz w:val="22"/>
        </w:rPr>
        <w:t>В этом методе каждое устройство имеет равное право на доступ к сети и может передавать</w:t>
      </w:r>
      <w:r>
        <w:rPr>
          <w:spacing w:val="-12"/>
          <w:sz w:val="22"/>
        </w:rPr>
        <w:t> </w:t>
      </w:r>
      <w:r>
        <w:rPr>
          <w:sz w:val="22"/>
        </w:rPr>
        <w:t>данные</w:t>
      </w:r>
      <w:r>
        <w:rPr>
          <w:spacing w:val="-12"/>
          <w:sz w:val="22"/>
        </w:rPr>
        <w:t> </w:t>
      </w:r>
      <w:r>
        <w:rPr>
          <w:sz w:val="22"/>
        </w:rPr>
        <w:t>в</w:t>
      </w:r>
      <w:r>
        <w:rPr>
          <w:spacing w:val="-12"/>
          <w:sz w:val="22"/>
        </w:rPr>
        <w:t> </w:t>
      </w:r>
      <w:r>
        <w:rPr>
          <w:sz w:val="22"/>
        </w:rPr>
        <w:t>любое</w:t>
      </w:r>
      <w:r>
        <w:rPr>
          <w:spacing w:val="-12"/>
          <w:sz w:val="22"/>
        </w:rPr>
        <w:t> </w:t>
      </w:r>
      <w:r>
        <w:rPr>
          <w:sz w:val="22"/>
        </w:rPr>
        <w:t>время,</w:t>
      </w:r>
      <w:r>
        <w:rPr>
          <w:spacing w:val="-12"/>
          <w:sz w:val="22"/>
        </w:rPr>
        <w:t> </w:t>
      </w:r>
      <w:r>
        <w:rPr>
          <w:sz w:val="22"/>
        </w:rPr>
        <w:t>без</w:t>
      </w:r>
      <w:r>
        <w:rPr>
          <w:spacing w:val="-12"/>
          <w:sz w:val="22"/>
        </w:rPr>
        <w:t> </w:t>
      </w:r>
      <w:r>
        <w:rPr>
          <w:sz w:val="22"/>
        </w:rPr>
        <w:t>необходимости</w:t>
      </w:r>
      <w:r>
        <w:rPr>
          <w:spacing w:val="-12"/>
          <w:sz w:val="22"/>
        </w:rPr>
        <w:t> </w:t>
      </w:r>
      <w:r>
        <w:rPr>
          <w:sz w:val="22"/>
        </w:rPr>
        <w:t>получения</w:t>
      </w:r>
      <w:r>
        <w:rPr>
          <w:spacing w:val="-12"/>
          <w:sz w:val="22"/>
        </w:rPr>
        <w:t> </w:t>
      </w:r>
      <w:r>
        <w:rPr>
          <w:sz w:val="22"/>
        </w:rPr>
        <w:t>разрешения</w:t>
      </w:r>
      <w:r>
        <w:rPr>
          <w:spacing w:val="-12"/>
          <w:sz w:val="22"/>
        </w:rPr>
        <w:t> </w:t>
      </w:r>
      <w:r>
        <w:rPr>
          <w:sz w:val="22"/>
        </w:rPr>
        <w:t>от центрального узла.</w:t>
      </w:r>
    </w:p>
    <w:p>
      <w:pPr>
        <w:spacing w:line="240" w:lineRule="auto" w:before="41"/>
        <w:rPr>
          <w:sz w:val="22"/>
        </w:rPr>
      </w:pPr>
    </w:p>
    <w:p>
      <w:pPr>
        <w:spacing w:line="280" w:lineRule="auto" w:before="0"/>
        <w:ind w:left="1440" w:right="1450" w:firstLine="0"/>
        <w:jc w:val="left"/>
        <w:rPr>
          <w:sz w:val="22"/>
        </w:rPr>
      </w:pPr>
      <w:r>
        <w:rPr>
          <w:sz w:val="22"/>
        </w:rPr>
        <w:t>Когда устройство готово к передаче данных, оно отправляет пакет на сеть. Если два или</w:t>
      </w:r>
      <w:r>
        <w:rPr>
          <w:spacing w:val="-15"/>
          <w:sz w:val="22"/>
        </w:rPr>
        <w:t> </w:t>
      </w:r>
      <w:r>
        <w:rPr>
          <w:sz w:val="22"/>
        </w:rPr>
        <w:t>более</w:t>
      </w:r>
      <w:r>
        <w:rPr>
          <w:spacing w:val="-15"/>
          <w:sz w:val="22"/>
        </w:rPr>
        <w:t> </w:t>
      </w:r>
      <w:r>
        <w:rPr>
          <w:sz w:val="22"/>
        </w:rPr>
        <w:t>устройства</w:t>
      </w:r>
      <w:r>
        <w:rPr>
          <w:spacing w:val="-14"/>
          <w:sz w:val="22"/>
        </w:rPr>
        <w:t> </w:t>
      </w:r>
      <w:r>
        <w:rPr>
          <w:sz w:val="22"/>
        </w:rPr>
        <w:t>отправляют</w:t>
      </w:r>
      <w:r>
        <w:rPr>
          <w:spacing w:val="-15"/>
          <w:sz w:val="22"/>
        </w:rPr>
        <w:t> </w:t>
      </w:r>
      <w:r>
        <w:rPr>
          <w:sz w:val="22"/>
        </w:rPr>
        <w:t>пакеты</w:t>
      </w:r>
      <w:r>
        <w:rPr>
          <w:spacing w:val="-15"/>
          <w:sz w:val="22"/>
        </w:rPr>
        <w:t> </w:t>
      </w:r>
      <w:r>
        <w:rPr>
          <w:sz w:val="22"/>
        </w:rPr>
        <w:t>одновременно,</w:t>
      </w:r>
      <w:r>
        <w:rPr>
          <w:spacing w:val="-14"/>
          <w:sz w:val="22"/>
        </w:rPr>
        <w:t> </w:t>
      </w:r>
      <w:r>
        <w:rPr>
          <w:sz w:val="22"/>
        </w:rPr>
        <w:t>возникает</w:t>
      </w:r>
      <w:r>
        <w:rPr>
          <w:spacing w:val="-15"/>
          <w:sz w:val="22"/>
        </w:rPr>
        <w:t> </w:t>
      </w:r>
      <w:r>
        <w:rPr>
          <w:sz w:val="22"/>
        </w:rPr>
        <w:t>коллизия,</w:t>
      </w:r>
      <w:r>
        <w:rPr>
          <w:spacing w:val="-14"/>
          <w:sz w:val="22"/>
        </w:rPr>
        <w:t> </w:t>
      </w:r>
      <w:r>
        <w:rPr>
          <w:sz w:val="22"/>
        </w:rPr>
        <w:t>и</w:t>
      </w:r>
      <w:r>
        <w:rPr>
          <w:spacing w:val="-15"/>
          <w:sz w:val="22"/>
        </w:rPr>
        <w:t> </w:t>
      </w:r>
      <w:r>
        <w:rPr>
          <w:sz w:val="22"/>
        </w:rPr>
        <w:t>пакеты могут быть повреждены. В таком случае каждое устройство случайным образом выбирает случайный интервал времени для повторной передачи своего пакета.</w:t>
      </w:r>
    </w:p>
    <w:p>
      <w:pPr>
        <w:spacing w:line="240" w:lineRule="auto" w:before="145"/>
        <w:rPr>
          <w:sz w:val="22"/>
        </w:rPr>
      </w:pPr>
    </w:p>
    <w:p>
      <w:pPr>
        <w:pStyle w:val="Heading1"/>
        <w:spacing w:line="276" w:lineRule="auto" w:before="1"/>
        <w:ind w:left="2160" w:right="1527" w:hanging="360"/>
      </w:pPr>
      <w:r>
        <w:rPr/>
        <w:t>Как</w:t>
      </w:r>
      <w:r>
        <w:rPr>
          <w:spacing w:val="-16"/>
        </w:rPr>
        <w:t> </w:t>
      </w:r>
      <w:r>
        <w:rPr/>
        <w:t>кодируется</w:t>
      </w:r>
      <w:r>
        <w:rPr>
          <w:spacing w:val="-16"/>
        </w:rPr>
        <w:t> </w:t>
      </w:r>
      <w:r>
        <w:rPr/>
        <w:t>значение</w:t>
      </w:r>
      <w:r>
        <w:rPr>
          <w:spacing w:val="-16"/>
        </w:rPr>
        <w:t> </w:t>
      </w:r>
      <w:r>
        <w:rPr/>
        <w:t>бита</w:t>
      </w:r>
      <w:r>
        <w:rPr>
          <w:spacing w:val="-16"/>
        </w:rPr>
        <w:t> </w:t>
      </w:r>
      <w:r>
        <w:rPr/>
        <w:t>в</w:t>
      </w:r>
      <w:r>
        <w:rPr>
          <w:spacing w:val="-16"/>
        </w:rPr>
        <w:t> </w:t>
      </w:r>
      <w:r>
        <w:rPr/>
        <w:t>аналоговых каналах связи</w:t>
      </w:r>
    </w:p>
    <w:p>
      <w:pPr>
        <w:spacing w:line="280" w:lineRule="auto" w:before="243"/>
        <w:ind w:left="1440" w:right="1450" w:firstLine="0"/>
        <w:jc w:val="left"/>
        <w:rPr>
          <w:sz w:val="22"/>
        </w:rPr>
      </w:pPr>
      <w:r>
        <w:rPr>
          <w:sz w:val="22"/>
        </w:rPr>
        <w:t>Значение</w:t>
      </w:r>
      <w:r>
        <w:rPr>
          <w:spacing w:val="-12"/>
          <w:sz w:val="22"/>
        </w:rPr>
        <w:t> </w:t>
      </w:r>
      <w:r>
        <w:rPr>
          <w:sz w:val="22"/>
        </w:rPr>
        <w:t>бита</w:t>
      </w:r>
      <w:r>
        <w:rPr>
          <w:spacing w:val="-12"/>
          <w:sz w:val="22"/>
        </w:rPr>
        <w:t> </w:t>
      </w:r>
      <w:r>
        <w:rPr>
          <w:sz w:val="22"/>
        </w:rPr>
        <w:t>в</w:t>
      </w:r>
      <w:r>
        <w:rPr>
          <w:spacing w:val="-12"/>
          <w:sz w:val="22"/>
        </w:rPr>
        <w:t> </w:t>
      </w:r>
      <w:r>
        <w:rPr>
          <w:sz w:val="22"/>
        </w:rPr>
        <w:t>аналоговых</w:t>
      </w:r>
      <w:r>
        <w:rPr>
          <w:spacing w:val="-12"/>
          <w:sz w:val="22"/>
        </w:rPr>
        <w:t> </w:t>
      </w:r>
      <w:r>
        <w:rPr>
          <w:sz w:val="22"/>
        </w:rPr>
        <w:t>каналах</w:t>
      </w:r>
      <w:r>
        <w:rPr>
          <w:spacing w:val="-12"/>
          <w:sz w:val="22"/>
        </w:rPr>
        <w:t> </w:t>
      </w:r>
      <w:r>
        <w:rPr>
          <w:sz w:val="22"/>
        </w:rPr>
        <w:t>связи</w:t>
      </w:r>
      <w:r>
        <w:rPr>
          <w:spacing w:val="-12"/>
          <w:sz w:val="22"/>
        </w:rPr>
        <w:t> </w:t>
      </w:r>
      <w:r>
        <w:rPr>
          <w:sz w:val="22"/>
        </w:rPr>
        <w:t>кодируется</w:t>
      </w:r>
      <w:r>
        <w:rPr>
          <w:spacing w:val="-12"/>
          <w:sz w:val="22"/>
        </w:rPr>
        <w:t> </w:t>
      </w:r>
      <w:r>
        <w:rPr>
          <w:sz w:val="22"/>
        </w:rPr>
        <w:t>с</w:t>
      </w:r>
      <w:r>
        <w:rPr>
          <w:spacing w:val="-12"/>
          <w:sz w:val="22"/>
        </w:rPr>
        <w:t> </w:t>
      </w:r>
      <w:r>
        <w:rPr>
          <w:sz w:val="22"/>
        </w:rPr>
        <w:t>помощью</w:t>
      </w:r>
      <w:r>
        <w:rPr>
          <w:spacing w:val="-12"/>
          <w:sz w:val="22"/>
        </w:rPr>
        <w:t> </w:t>
      </w:r>
      <w:r>
        <w:rPr>
          <w:sz w:val="22"/>
        </w:rPr>
        <w:t>модуляции,</w:t>
      </w:r>
      <w:r>
        <w:rPr>
          <w:spacing w:val="-12"/>
          <w:sz w:val="22"/>
        </w:rPr>
        <w:t> </w:t>
      </w:r>
      <w:r>
        <w:rPr>
          <w:sz w:val="22"/>
        </w:rPr>
        <w:t>которая изменяет характеристики аналогового сигнала в соответствии с передаваемыми данными.</w:t>
      </w:r>
      <w:r>
        <w:rPr>
          <w:spacing w:val="-15"/>
          <w:sz w:val="22"/>
        </w:rPr>
        <w:t> </w:t>
      </w:r>
      <w:r>
        <w:rPr>
          <w:sz w:val="22"/>
        </w:rPr>
        <w:t>Существует</w:t>
      </w:r>
      <w:r>
        <w:rPr>
          <w:spacing w:val="-15"/>
          <w:sz w:val="22"/>
        </w:rPr>
        <w:t> </w:t>
      </w:r>
      <w:r>
        <w:rPr>
          <w:sz w:val="22"/>
        </w:rPr>
        <w:t>несколько</w:t>
      </w:r>
      <w:r>
        <w:rPr>
          <w:spacing w:val="-14"/>
          <w:sz w:val="22"/>
        </w:rPr>
        <w:t> </w:t>
      </w:r>
      <w:r>
        <w:rPr>
          <w:sz w:val="22"/>
        </w:rPr>
        <w:t>видов</w:t>
      </w:r>
      <w:r>
        <w:rPr>
          <w:spacing w:val="-15"/>
          <w:sz w:val="22"/>
        </w:rPr>
        <w:t> </w:t>
      </w:r>
      <w:r>
        <w:rPr>
          <w:sz w:val="22"/>
        </w:rPr>
        <w:t>модуляции,</w:t>
      </w:r>
      <w:r>
        <w:rPr>
          <w:spacing w:val="-15"/>
          <w:sz w:val="22"/>
        </w:rPr>
        <w:t> </w:t>
      </w:r>
      <w:r>
        <w:rPr>
          <w:sz w:val="22"/>
        </w:rPr>
        <w:t>включая</w:t>
      </w:r>
      <w:r>
        <w:rPr>
          <w:spacing w:val="-14"/>
          <w:sz w:val="22"/>
        </w:rPr>
        <w:t> </w:t>
      </w:r>
      <w:r>
        <w:rPr>
          <w:sz w:val="22"/>
        </w:rPr>
        <w:t>амплитудную,</w:t>
      </w:r>
      <w:r>
        <w:rPr>
          <w:spacing w:val="-15"/>
          <w:sz w:val="22"/>
        </w:rPr>
        <w:t> </w:t>
      </w:r>
      <w:r>
        <w:rPr>
          <w:sz w:val="22"/>
        </w:rPr>
        <w:t>частотную</w:t>
      </w:r>
      <w:r>
        <w:rPr>
          <w:spacing w:val="-14"/>
          <w:sz w:val="22"/>
        </w:rPr>
        <w:t> </w:t>
      </w:r>
      <w:r>
        <w:rPr>
          <w:sz w:val="22"/>
        </w:rPr>
        <w:t>и фазовую модуляцию.</w:t>
      </w:r>
    </w:p>
    <w:p>
      <w:pPr>
        <w:spacing w:line="552" w:lineRule="auto" w:before="0"/>
        <w:ind w:left="1440" w:right="2426" w:firstLine="61"/>
        <w:jc w:val="left"/>
        <w:rPr>
          <w:rFonts w:ascii="Arial" w:hAnsi="Arial"/>
          <w:b/>
          <w:sz w:val="24"/>
        </w:rPr>
      </w:pPr>
      <w:r>
        <w:rPr>
          <w:rFonts w:ascii="Arial" w:hAnsi="Arial"/>
          <w:b/>
          <w:sz w:val="24"/>
        </w:rPr>
        <w:t>Сколько</w:t>
      </w:r>
      <w:r>
        <w:rPr>
          <w:rFonts w:ascii="Arial" w:hAnsi="Arial"/>
          <w:b/>
          <w:spacing w:val="-9"/>
          <w:sz w:val="24"/>
        </w:rPr>
        <w:t> </w:t>
      </w:r>
      <w:r>
        <w:rPr>
          <w:rFonts w:ascii="Arial" w:hAnsi="Arial"/>
          <w:b/>
          <w:sz w:val="24"/>
        </w:rPr>
        <w:t>значений</w:t>
      </w:r>
      <w:r>
        <w:rPr>
          <w:rFonts w:ascii="Arial" w:hAnsi="Arial"/>
          <w:b/>
          <w:spacing w:val="-9"/>
          <w:sz w:val="24"/>
        </w:rPr>
        <w:t> </w:t>
      </w:r>
      <w:r>
        <w:rPr>
          <w:rFonts w:ascii="Arial" w:hAnsi="Arial"/>
          <w:b/>
          <w:sz w:val="24"/>
        </w:rPr>
        <w:t>сигнала</w:t>
      </w:r>
      <w:r>
        <w:rPr>
          <w:rFonts w:ascii="Arial" w:hAnsi="Arial"/>
          <w:b/>
          <w:spacing w:val="-9"/>
          <w:sz w:val="24"/>
        </w:rPr>
        <w:t> </w:t>
      </w:r>
      <w:r>
        <w:rPr>
          <w:rFonts w:ascii="Arial" w:hAnsi="Arial"/>
          <w:b/>
          <w:sz w:val="24"/>
        </w:rPr>
        <w:t>должны</w:t>
      </w:r>
      <w:r>
        <w:rPr>
          <w:rFonts w:ascii="Arial" w:hAnsi="Arial"/>
          <w:b/>
          <w:spacing w:val="-9"/>
          <w:sz w:val="24"/>
        </w:rPr>
        <w:t> </w:t>
      </w:r>
      <w:r>
        <w:rPr>
          <w:rFonts w:ascii="Arial" w:hAnsi="Arial"/>
          <w:b/>
          <w:sz w:val="24"/>
        </w:rPr>
        <w:t>различать</w:t>
      </w:r>
      <w:r>
        <w:rPr>
          <w:rFonts w:ascii="Arial" w:hAnsi="Arial"/>
          <w:b/>
          <w:spacing w:val="-9"/>
          <w:sz w:val="24"/>
        </w:rPr>
        <w:t> </w:t>
      </w:r>
      <w:r>
        <w:rPr>
          <w:rFonts w:ascii="Arial" w:hAnsi="Arial"/>
          <w:b/>
          <w:sz w:val="24"/>
        </w:rPr>
        <w:t>если</w:t>
      </w:r>
      <w:r>
        <w:rPr>
          <w:rFonts w:ascii="Arial" w:hAnsi="Arial"/>
          <w:b/>
          <w:spacing w:val="-9"/>
          <w:sz w:val="24"/>
        </w:rPr>
        <w:t> </w:t>
      </w:r>
      <w:r>
        <w:rPr>
          <w:rFonts w:ascii="Arial" w:hAnsi="Arial"/>
          <w:b/>
          <w:sz w:val="24"/>
        </w:rPr>
        <w:t>задано</w:t>
      </w:r>
      <w:r>
        <w:rPr>
          <w:rFonts w:ascii="Arial" w:hAnsi="Arial"/>
          <w:b/>
          <w:spacing w:val="-9"/>
          <w:sz w:val="24"/>
        </w:rPr>
        <w:t> </w:t>
      </w:r>
      <w:r>
        <w:rPr>
          <w:rFonts w:ascii="Arial" w:hAnsi="Arial"/>
          <w:b/>
          <w:sz w:val="24"/>
        </w:rPr>
        <w:t>n</w:t>
      </w:r>
      <w:r>
        <w:rPr>
          <w:rFonts w:ascii="Arial" w:hAnsi="Arial"/>
          <w:b/>
          <w:spacing w:val="-9"/>
          <w:sz w:val="24"/>
        </w:rPr>
        <w:t> </w:t>
      </w:r>
      <w:r>
        <w:rPr>
          <w:rFonts w:ascii="Arial" w:hAnsi="Arial"/>
          <w:b/>
          <w:sz w:val="24"/>
        </w:rPr>
        <w:t>бит </w:t>
      </w:r>
      <w:r>
        <w:rPr>
          <w:rFonts w:ascii="Arial" w:hAnsi="Arial"/>
          <w:b/>
          <w:spacing w:val="-4"/>
          <w:sz w:val="24"/>
        </w:rPr>
        <w:t>2^n</w:t>
      </w:r>
    </w:p>
    <w:sectPr>
      <w:pgSz w:w="11920" w:h="16840"/>
      <w:pgMar w:top="1940" w:bottom="280" w:left="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Courier New">
    <w:altName w:val="Courier New"/>
    <w:charset w:val="1"/>
    <w:family w:val="modern"/>
    <w:pitch w:val="default"/>
  </w:font>
  <w:font w:name="Cambria">
    <w:altName w:val="Cambria"/>
    <w:charset w:val="1"/>
    <w:family w:val="roman"/>
    <w:pitch w:val="variable"/>
  </w:font>
  <w:font w:name="Roboto">
    <w:altName w:val="Roboto"/>
    <w:charset w:val="1"/>
    <w:family w:val="auto"/>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2">
    <w:multiLevelType w:val="hybridMultilevel"/>
    <w:lvl w:ilvl="0">
      <w:start w:val="0"/>
      <w:numFmt w:val="bullet"/>
      <w:lvlText w:val="•"/>
      <w:lvlJc w:val="left"/>
      <w:pPr>
        <w:ind w:left="1440" w:hanging="334"/>
      </w:pPr>
      <w:rPr>
        <w:rFonts w:hint="default" w:ascii="Cambria" w:hAnsi="Cambria" w:eastAsia="Cambria" w:cs="Cambria"/>
        <w:b w:val="0"/>
        <w:bCs w:val="0"/>
        <w:i w:val="0"/>
        <w:iCs w:val="0"/>
        <w:spacing w:val="0"/>
        <w:w w:val="91"/>
        <w:sz w:val="22"/>
        <w:szCs w:val="22"/>
        <w:lang w:val="ru-RU" w:eastAsia="en-US" w:bidi="ar-SA"/>
      </w:rPr>
    </w:lvl>
    <w:lvl w:ilvl="1">
      <w:start w:val="0"/>
      <w:numFmt w:val="bullet"/>
      <w:lvlText w:val="•"/>
      <w:lvlJc w:val="left"/>
      <w:pPr>
        <w:ind w:left="2488" w:hanging="334"/>
      </w:pPr>
      <w:rPr>
        <w:rFonts w:hint="default"/>
        <w:lang w:val="ru-RU" w:eastAsia="en-US" w:bidi="ar-SA"/>
      </w:rPr>
    </w:lvl>
    <w:lvl w:ilvl="2">
      <w:start w:val="0"/>
      <w:numFmt w:val="bullet"/>
      <w:lvlText w:val="•"/>
      <w:lvlJc w:val="left"/>
      <w:pPr>
        <w:ind w:left="3536" w:hanging="334"/>
      </w:pPr>
      <w:rPr>
        <w:rFonts w:hint="default"/>
        <w:lang w:val="ru-RU" w:eastAsia="en-US" w:bidi="ar-SA"/>
      </w:rPr>
    </w:lvl>
    <w:lvl w:ilvl="3">
      <w:start w:val="0"/>
      <w:numFmt w:val="bullet"/>
      <w:lvlText w:val="•"/>
      <w:lvlJc w:val="left"/>
      <w:pPr>
        <w:ind w:left="4584" w:hanging="334"/>
      </w:pPr>
      <w:rPr>
        <w:rFonts w:hint="default"/>
        <w:lang w:val="ru-RU" w:eastAsia="en-US" w:bidi="ar-SA"/>
      </w:rPr>
    </w:lvl>
    <w:lvl w:ilvl="4">
      <w:start w:val="0"/>
      <w:numFmt w:val="bullet"/>
      <w:lvlText w:val="•"/>
      <w:lvlJc w:val="left"/>
      <w:pPr>
        <w:ind w:left="5632" w:hanging="334"/>
      </w:pPr>
      <w:rPr>
        <w:rFonts w:hint="default"/>
        <w:lang w:val="ru-RU" w:eastAsia="en-US" w:bidi="ar-SA"/>
      </w:rPr>
    </w:lvl>
    <w:lvl w:ilvl="5">
      <w:start w:val="0"/>
      <w:numFmt w:val="bullet"/>
      <w:lvlText w:val="•"/>
      <w:lvlJc w:val="left"/>
      <w:pPr>
        <w:ind w:left="6680" w:hanging="334"/>
      </w:pPr>
      <w:rPr>
        <w:rFonts w:hint="default"/>
        <w:lang w:val="ru-RU" w:eastAsia="en-US" w:bidi="ar-SA"/>
      </w:rPr>
    </w:lvl>
    <w:lvl w:ilvl="6">
      <w:start w:val="0"/>
      <w:numFmt w:val="bullet"/>
      <w:lvlText w:val="•"/>
      <w:lvlJc w:val="left"/>
      <w:pPr>
        <w:ind w:left="7728" w:hanging="334"/>
      </w:pPr>
      <w:rPr>
        <w:rFonts w:hint="default"/>
        <w:lang w:val="ru-RU" w:eastAsia="en-US" w:bidi="ar-SA"/>
      </w:rPr>
    </w:lvl>
    <w:lvl w:ilvl="7">
      <w:start w:val="0"/>
      <w:numFmt w:val="bullet"/>
      <w:lvlText w:val="•"/>
      <w:lvlJc w:val="left"/>
      <w:pPr>
        <w:ind w:left="8776" w:hanging="334"/>
      </w:pPr>
      <w:rPr>
        <w:rFonts w:hint="default"/>
        <w:lang w:val="ru-RU" w:eastAsia="en-US" w:bidi="ar-SA"/>
      </w:rPr>
    </w:lvl>
    <w:lvl w:ilvl="8">
      <w:start w:val="0"/>
      <w:numFmt w:val="bullet"/>
      <w:lvlText w:val="•"/>
      <w:lvlJc w:val="left"/>
      <w:pPr>
        <w:ind w:left="9824" w:hanging="334"/>
      </w:pPr>
      <w:rPr>
        <w:rFonts w:hint="default"/>
        <w:lang w:val="ru-RU" w:eastAsia="en-US" w:bidi="ar-SA"/>
      </w:rPr>
    </w:lvl>
  </w:abstractNum>
  <w:abstractNum w:abstractNumId="71">
    <w:multiLevelType w:val="hybridMultilevel"/>
    <w:lvl w:ilvl="0">
      <w:start w:val="0"/>
      <w:numFmt w:val="bullet"/>
      <w:lvlText w:val="•"/>
      <w:lvlJc w:val="left"/>
      <w:pPr>
        <w:ind w:left="1440" w:hanging="720"/>
      </w:pPr>
      <w:rPr>
        <w:rFonts w:hint="default" w:ascii="Cambria" w:hAnsi="Cambria" w:eastAsia="Cambria" w:cs="Cambria"/>
        <w:b w:val="0"/>
        <w:bCs w:val="0"/>
        <w:i w:val="0"/>
        <w:iCs w:val="0"/>
        <w:spacing w:val="0"/>
        <w:w w:val="91"/>
        <w:sz w:val="22"/>
        <w:szCs w:val="22"/>
        <w:lang w:val="ru-RU" w:eastAsia="en-US" w:bidi="ar-SA"/>
      </w:rPr>
    </w:lvl>
    <w:lvl w:ilvl="1">
      <w:start w:val="0"/>
      <w:numFmt w:val="bullet"/>
      <w:lvlText w:val="•"/>
      <w:lvlJc w:val="left"/>
      <w:pPr>
        <w:ind w:left="2488" w:hanging="720"/>
      </w:pPr>
      <w:rPr>
        <w:rFonts w:hint="default"/>
        <w:lang w:val="ru-RU" w:eastAsia="en-US" w:bidi="ar-SA"/>
      </w:rPr>
    </w:lvl>
    <w:lvl w:ilvl="2">
      <w:start w:val="0"/>
      <w:numFmt w:val="bullet"/>
      <w:lvlText w:val="•"/>
      <w:lvlJc w:val="left"/>
      <w:pPr>
        <w:ind w:left="3536" w:hanging="720"/>
      </w:pPr>
      <w:rPr>
        <w:rFonts w:hint="default"/>
        <w:lang w:val="ru-RU" w:eastAsia="en-US" w:bidi="ar-SA"/>
      </w:rPr>
    </w:lvl>
    <w:lvl w:ilvl="3">
      <w:start w:val="0"/>
      <w:numFmt w:val="bullet"/>
      <w:lvlText w:val="•"/>
      <w:lvlJc w:val="left"/>
      <w:pPr>
        <w:ind w:left="4584" w:hanging="720"/>
      </w:pPr>
      <w:rPr>
        <w:rFonts w:hint="default"/>
        <w:lang w:val="ru-RU" w:eastAsia="en-US" w:bidi="ar-SA"/>
      </w:rPr>
    </w:lvl>
    <w:lvl w:ilvl="4">
      <w:start w:val="0"/>
      <w:numFmt w:val="bullet"/>
      <w:lvlText w:val="•"/>
      <w:lvlJc w:val="left"/>
      <w:pPr>
        <w:ind w:left="5632" w:hanging="720"/>
      </w:pPr>
      <w:rPr>
        <w:rFonts w:hint="default"/>
        <w:lang w:val="ru-RU" w:eastAsia="en-US" w:bidi="ar-SA"/>
      </w:rPr>
    </w:lvl>
    <w:lvl w:ilvl="5">
      <w:start w:val="0"/>
      <w:numFmt w:val="bullet"/>
      <w:lvlText w:val="•"/>
      <w:lvlJc w:val="left"/>
      <w:pPr>
        <w:ind w:left="6680" w:hanging="720"/>
      </w:pPr>
      <w:rPr>
        <w:rFonts w:hint="default"/>
        <w:lang w:val="ru-RU" w:eastAsia="en-US" w:bidi="ar-SA"/>
      </w:rPr>
    </w:lvl>
    <w:lvl w:ilvl="6">
      <w:start w:val="0"/>
      <w:numFmt w:val="bullet"/>
      <w:lvlText w:val="•"/>
      <w:lvlJc w:val="left"/>
      <w:pPr>
        <w:ind w:left="7728" w:hanging="720"/>
      </w:pPr>
      <w:rPr>
        <w:rFonts w:hint="default"/>
        <w:lang w:val="ru-RU" w:eastAsia="en-US" w:bidi="ar-SA"/>
      </w:rPr>
    </w:lvl>
    <w:lvl w:ilvl="7">
      <w:start w:val="0"/>
      <w:numFmt w:val="bullet"/>
      <w:lvlText w:val="•"/>
      <w:lvlJc w:val="left"/>
      <w:pPr>
        <w:ind w:left="8776" w:hanging="720"/>
      </w:pPr>
      <w:rPr>
        <w:rFonts w:hint="default"/>
        <w:lang w:val="ru-RU" w:eastAsia="en-US" w:bidi="ar-SA"/>
      </w:rPr>
    </w:lvl>
    <w:lvl w:ilvl="8">
      <w:start w:val="0"/>
      <w:numFmt w:val="bullet"/>
      <w:lvlText w:val="•"/>
      <w:lvlJc w:val="left"/>
      <w:pPr>
        <w:ind w:left="9824" w:hanging="720"/>
      </w:pPr>
      <w:rPr>
        <w:rFonts w:hint="default"/>
        <w:lang w:val="ru-RU" w:eastAsia="en-US" w:bidi="ar-SA"/>
      </w:rPr>
    </w:lvl>
  </w:abstractNum>
  <w:abstractNum w:abstractNumId="70">
    <w:multiLevelType w:val="hybridMultilevel"/>
    <w:lvl w:ilvl="0">
      <w:start w:val="1"/>
      <w:numFmt w:val="decimal"/>
      <w:lvlText w:val="%1."/>
      <w:lvlJc w:val="left"/>
      <w:pPr>
        <w:ind w:left="1440" w:hanging="245"/>
        <w:jc w:val="left"/>
      </w:pPr>
      <w:rPr>
        <w:rFonts w:hint="default" w:ascii="Microsoft Sans Serif" w:hAnsi="Microsoft Sans Serif" w:eastAsia="Microsoft Sans Serif" w:cs="Microsoft Sans Serif"/>
        <w:b w:val="0"/>
        <w:bCs w:val="0"/>
        <w:i w:val="0"/>
        <w:iCs w:val="0"/>
        <w:spacing w:val="-1"/>
        <w:w w:val="100"/>
        <w:sz w:val="22"/>
        <w:szCs w:val="22"/>
        <w:lang w:val="ru-RU" w:eastAsia="en-US" w:bidi="ar-SA"/>
      </w:rPr>
    </w:lvl>
    <w:lvl w:ilvl="1">
      <w:start w:val="0"/>
      <w:numFmt w:val="bullet"/>
      <w:lvlText w:val="•"/>
      <w:lvlJc w:val="left"/>
      <w:pPr>
        <w:ind w:left="2488" w:hanging="245"/>
      </w:pPr>
      <w:rPr>
        <w:rFonts w:hint="default"/>
        <w:lang w:val="ru-RU" w:eastAsia="en-US" w:bidi="ar-SA"/>
      </w:rPr>
    </w:lvl>
    <w:lvl w:ilvl="2">
      <w:start w:val="0"/>
      <w:numFmt w:val="bullet"/>
      <w:lvlText w:val="•"/>
      <w:lvlJc w:val="left"/>
      <w:pPr>
        <w:ind w:left="3536" w:hanging="245"/>
      </w:pPr>
      <w:rPr>
        <w:rFonts w:hint="default"/>
        <w:lang w:val="ru-RU" w:eastAsia="en-US" w:bidi="ar-SA"/>
      </w:rPr>
    </w:lvl>
    <w:lvl w:ilvl="3">
      <w:start w:val="0"/>
      <w:numFmt w:val="bullet"/>
      <w:lvlText w:val="•"/>
      <w:lvlJc w:val="left"/>
      <w:pPr>
        <w:ind w:left="4584" w:hanging="245"/>
      </w:pPr>
      <w:rPr>
        <w:rFonts w:hint="default"/>
        <w:lang w:val="ru-RU" w:eastAsia="en-US" w:bidi="ar-SA"/>
      </w:rPr>
    </w:lvl>
    <w:lvl w:ilvl="4">
      <w:start w:val="0"/>
      <w:numFmt w:val="bullet"/>
      <w:lvlText w:val="•"/>
      <w:lvlJc w:val="left"/>
      <w:pPr>
        <w:ind w:left="5632" w:hanging="245"/>
      </w:pPr>
      <w:rPr>
        <w:rFonts w:hint="default"/>
        <w:lang w:val="ru-RU" w:eastAsia="en-US" w:bidi="ar-SA"/>
      </w:rPr>
    </w:lvl>
    <w:lvl w:ilvl="5">
      <w:start w:val="0"/>
      <w:numFmt w:val="bullet"/>
      <w:lvlText w:val="•"/>
      <w:lvlJc w:val="left"/>
      <w:pPr>
        <w:ind w:left="6680" w:hanging="245"/>
      </w:pPr>
      <w:rPr>
        <w:rFonts w:hint="default"/>
        <w:lang w:val="ru-RU" w:eastAsia="en-US" w:bidi="ar-SA"/>
      </w:rPr>
    </w:lvl>
    <w:lvl w:ilvl="6">
      <w:start w:val="0"/>
      <w:numFmt w:val="bullet"/>
      <w:lvlText w:val="•"/>
      <w:lvlJc w:val="left"/>
      <w:pPr>
        <w:ind w:left="7728" w:hanging="245"/>
      </w:pPr>
      <w:rPr>
        <w:rFonts w:hint="default"/>
        <w:lang w:val="ru-RU" w:eastAsia="en-US" w:bidi="ar-SA"/>
      </w:rPr>
    </w:lvl>
    <w:lvl w:ilvl="7">
      <w:start w:val="0"/>
      <w:numFmt w:val="bullet"/>
      <w:lvlText w:val="•"/>
      <w:lvlJc w:val="left"/>
      <w:pPr>
        <w:ind w:left="8776" w:hanging="245"/>
      </w:pPr>
      <w:rPr>
        <w:rFonts w:hint="default"/>
        <w:lang w:val="ru-RU" w:eastAsia="en-US" w:bidi="ar-SA"/>
      </w:rPr>
    </w:lvl>
    <w:lvl w:ilvl="8">
      <w:start w:val="0"/>
      <w:numFmt w:val="bullet"/>
      <w:lvlText w:val="•"/>
      <w:lvlJc w:val="left"/>
      <w:pPr>
        <w:ind w:left="9824" w:hanging="245"/>
      </w:pPr>
      <w:rPr>
        <w:rFonts w:hint="default"/>
        <w:lang w:val="ru-RU" w:eastAsia="en-US" w:bidi="ar-SA"/>
      </w:rPr>
    </w:lvl>
  </w:abstractNum>
  <w:abstractNum w:abstractNumId="69">
    <w:multiLevelType w:val="hybridMultilevel"/>
    <w:lvl w:ilvl="0">
      <w:start w:val="1"/>
      <w:numFmt w:val="decimal"/>
      <w:lvlText w:val="%1."/>
      <w:lvlJc w:val="left"/>
      <w:pPr>
        <w:ind w:left="1440" w:hanging="267"/>
        <w:jc w:val="left"/>
      </w:pPr>
      <w:rPr>
        <w:rFonts w:hint="default" w:ascii="Microsoft Sans Serif" w:hAnsi="Microsoft Sans Serif" w:eastAsia="Microsoft Sans Serif" w:cs="Microsoft Sans Serif"/>
        <w:b w:val="0"/>
        <w:bCs w:val="0"/>
        <w:i w:val="0"/>
        <w:iCs w:val="0"/>
        <w:color w:val="333333"/>
        <w:spacing w:val="0"/>
        <w:w w:val="100"/>
        <w:sz w:val="24"/>
        <w:szCs w:val="24"/>
        <w:lang w:val="ru-RU" w:eastAsia="en-US" w:bidi="ar-SA"/>
      </w:rPr>
    </w:lvl>
    <w:lvl w:ilvl="1">
      <w:start w:val="0"/>
      <w:numFmt w:val="bullet"/>
      <w:lvlText w:val="•"/>
      <w:lvlJc w:val="left"/>
      <w:pPr>
        <w:ind w:left="2488" w:hanging="267"/>
      </w:pPr>
      <w:rPr>
        <w:rFonts w:hint="default"/>
        <w:lang w:val="ru-RU" w:eastAsia="en-US" w:bidi="ar-SA"/>
      </w:rPr>
    </w:lvl>
    <w:lvl w:ilvl="2">
      <w:start w:val="0"/>
      <w:numFmt w:val="bullet"/>
      <w:lvlText w:val="•"/>
      <w:lvlJc w:val="left"/>
      <w:pPr>
        <w:ind w:left="3536" w:hanging="267"/>
      </w:pPr>
      <w:rPr>
        <w:rFonts w:hint="default"/>
        <w:lang w:val="ru-RU" w:eastAsia="en-US" w:bidi="ar-SA"/>
      </w:rPr>
    </w:lvl>
    <w:lvl w:ilvl="3">
      <w:start w:val="0"/>
      <w:numFmt w:val="bullet"/>
      <w:lvlText w:val="•"/>
      <w:lvlJc w:val="left"/>
      <w:pPr>
        <w:ind w:left="4584" w:hanging="267"/>
      </w:pPr>
      <w:rPr>
        <w:rFonts w:hint="default"/>
        <w:lang w:val="ru-RU" w:eastAsia="en-US" w:bidi="ar-SA"/>
      </w:rPr>
    </w:lvl>
    <w:lvl w:ilvl="4">
      <w:start w:val="0"/>
      <w:numFmt w:val="bullet"/>
      <w:lvlText w:val="•"/>
      <w:lvlJc w:val="left"/>
      <w:pPr>
        <w:ind w:left="5632" w:hanging="267"/>
      </w:pPr>
      <w:rPr>
        <w:rFonts w:hint="default"/>
        <w:lang w:val="ru-RU" w:eastAsia="en-US" w:bidi="ar-SA"/>
      </w:rPr>
    </w:lvl>
    <w:lvl w:ilvl="5">
      <w:start w:val="0"/>
      <w:numFmt w:val="bullet"/>
      <w:lvlText w:val="•"/>
      <w:lvlJc w:val="left"/>
      <w:pPr>
        <w:ind w:left="6680" w:hanging="267"/>
      </w:pPr>
      <w:rPr>
        <w:rFonts w:hint="default"/>
        <w:lang w:val="ru-RU" w:eastAsia="en-US" w:bidi="ar-SA"/>
      </w:rPr>
    </w:lvl>
    <w:lvl w:ilvl="6">
      <w:start w:val="0"/>
      <w:numFmt w:val="bullet"/>
      <w:lvlText w:val="•"/>
      <w:lvlJc w:val="left"/>
      <w:pPr>
        <w:ind w:left="7728" w:hanging="267"/>
      </w:pPr>
      <w:rPr>
        <w:rFonts w:hint="default"/>
        <w:lang w:val="ru-RU" w:eastAsia="en-US" w:bidi="ar-SA"/>
      </w:rPr>
    </w:lvl>
    <w:lvl w:ilvl="7">
      <w:start w:val="0"/>
      <w:numFmt w:val="bullet"/>
      <w:lvlText w:val="•"/>
      <w:lvlJc w:val="left"/>
      <w:pPr>
        <w:ind w:left="8776" w:hanging="267"/>
      </w:pPr>
      <w:rPr>
        <w:rFonts w:hint="default"/>
        <w:lang w:val="ru-RU" w:eastAsia="en-US" w:bidi="ar-SA"/>
      </w:rPr>
    </w:lvl>
    <w:lvl w:ilvl="8">
      <w:start w:val="0"/>
      <w:numFmt w:val="bullet"/>
      <w:lvlText w:val="•"/>
      <w:lvlJc w:val="left"/>
      <w:pPr>
        <w:ind w:left="9824" w:hanging="267"/>
      </w:pPr>
      <w:rPr>
        <w:rFonts w:hint="default"/>
        <w:lang w:val="ru-RU" w:eastAsia="en-US" w:bidi="ar-SA"/>
      </w:rPr>
    </w:lvl>
  </w:abstractNum>
  <w:abstractNum w:abstractNumId="68">
    <w:multiLevelType w:val="hybridMultilevel"/>
    <w:lvl w:ilvl="0">
      <w:start w:val="1"/>
      <w:numFmt w:val="decimal"/>
      <w:lvlText w:val="%1."/>
      <w:lvlJc w:val="left"/>
      <w:pPr>
        <w:ind w:left="1440" w:hanging="24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160" w:hanging="360"/>
      </w:pPr>
      <w:rPr>
        <w:rFonts w:hint="default" w:ascii="Microsoft Sans Serif" w:hAnsi="Microsoft Sans Serif" w:eastAsia="Microsoft Sans Serif" w:cs="Microsoft Sans Serif"/>
        <w:spacing w:val="0"/>
        <w:w w:val="100"/>
        <w:lang w:val="ru-RU" w:eastAsia="en-US" w:bidi="ar-SA"/>
      </w:rPr>
    </w:lvl>
    <w:lvl w:ilvl="2">
      <w:start w:val="0"/>
      <w:numFmt w:val="bullet"/>
      <w:lvlText w:val="•"/>
      <w:lvlJc w:val="left"/>
      <w:pPr>
        <w:ind w:left="3244" w:hanging="360"/>
      </w:pPr>
      <w:rPr>
        <w:rFonts w:hint="default"/>
        <w:lang w:val="ru-RU" w:eastAsia="en-US" w:bidi="ar-SA"/>
      </w:rPr>
    </w:lvl>
    <w:lvl w:ilvl="3">
      <w:start w:val="0"/>
      <w:numFmt w:val="bullet"/>
      <w:lvlText w:val="•"/>
      <w:lvlJc w:val="left"/>
      <w:pPr>
        <w:ind w:left="4328" w:hanging="360"/>
      </w:pPr>
      <w:rPr>
        <w:rFonts w:hint="default"/>
        <w:lang w:val="ru-RU" w:eastAsia="en-US" w:bidi="ar-SA"/>
      </w:rPr>
    </w:lvl>
    <w:lvl w:ilvl="4">
      <w:start w:val="0"/>
      <w:numFmt w:val="bullet"/>
      <w:lvlText w:val="•"/>
      <w:lvlJc w:val="left"/>
      <w:pPr>
        <w:ind w:left="5413" w:hanging="360"/>
      </w:pPr>
      <w:rPr>
        <w:rFonts w:hint="default"/>
        <w:lang w:val="ru-RU" w:eastAsia="en-US" w:bidi="ar-SA"/>
      </w:rPr>
    </w:lvl>
    <w:lvl w:ilvl="5">
      <w:start w:val="0"/>
      <w:numFmt w:val="bullet"/>
      <w:lvlText w:val="•"/>
      <w:lvlJc w:val="left"/>
      <w:pPr>
        <w:ind w:left="6497" w:hanging="360"/>
      </w:pPr>
      <w:rPr>
        <w:rFonts w:hint="default"/>
        <w:lang w:val="ru-RU" w:eastAsia="en-US" w:bidi="ar-SA"/>
      </w:rPr>
    </w:lvl>
    <w:lvl w:ilvl="6">
      <w:start w:val="0"/>
      <w:numFmt w:val="bullet"/>
      <w:lvlText w:val="•"/>
      <w:lvlJc w:val="left"/>
      <w:pPr>
        <w:ind w:left="7582" w:hanging="360"/>
      </w:pPr>
      <w:rPr>
        <w:rFonts w:hint="default"/>
        <w:lang w:val="ru-RU" w:eastAsia="en-US" w:bidi="ar-SA"/>
      </w:rPr>
    </w:lvl>
    <w:lvl w:ilvl="7">
      <w:start w:val="0"/>
      <w:numFmt w:val="bullet"/>
      <w:lvlText w:val="•"/>
      <w:lvlJc w:val="left"/>
      <w:pPr>
        <w:ind w:left="8666" w:hanging="360"/>
      </w:pPr>
      <w:rPr>
        <w:rFonts w:hint="default"/>
        <w:lang w:val="ru-RU" w:eastAsia="en-US" w:bidi="ar-SA"/>
      </w:rPr>
    </w:lvl>
    <w:lvl w:ilvl="8">
      <w:start w:val="0"/>
      <w:numFmt w:val="bullet"/>
      <w:lvlText w:val="•"/>
      <w:lvlJc w:val="left"/>
      <w:pPr>
        <w:ind w:left="9751" w:hanging="360"/>
      </w:pPr>
      <w:rPr>
        <w:rFonts w:hint="default"/>
        <w:lang w:val="ru-RU" w:eastAsia="en-US" w:bidi="ar-SA"/>
      </w:rPr>
    </w:lvl>
  </w:abstractNum>
  <w:abstractNum w:abstractNumId="67">
    <w:multiLevelType w:val="hybridMultilevel"/>
    <w:lvl w:ilvl="0">
      <w:start w:val="6"/>
      <w:numFmt w:val="decimal"/>
      <w:lvlText w:val="%1."/>
      <w:lvlJc w:val="left"/>
      <w:pPr>
        <w:ind w:left="1440" w:hanging="28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488" w:hanging="285"/>
      </w:pPr>
      <w:rPr>
        <w:rFonts w:hint="default"/>
        <w:lang w:val="ru-RU" w:eastAsia="en-US" w:bidi="ar-SA"/>
      </w:rPr>
    </w:lvl>
    <w:lvl w:ilvl="2">
      <w:start w:val="0"/>
      <w:numFmt w:val="bullet"/>
      <w:lvlText w:val="•"/>
      <w:lvlJc w:val="left"/>
      <w:pPr>
        <w:ind w:left="3536" w:hanging="285"/>
      </w:pPr>
      <w:rPr>
        <w:rFonts w:hint="default"/>
        <w:lang w:val="ru-RU" w:eastAsia="en-US" w:bidi="ar-SA"/>
      </w:rPr>
    </w:lvl>
    <w:lvl w:ilvl="3">
      <w:start w:val="0"/>
      <w:numFmt w:val="bullet"/>
      <w:lvlText w:val="•"/>
      <w:lvlJc w:val="left"/>
      <w:pPr>
        <w:ind w:left="4584" w:hanging="285"/>
      </w:pPr>
      <w:rPr>
        <w:rFonts w:hint="default"/>
        <w:lang w:val="ru-RU" w:eastAsia="en-US" w:bidi="ar-SA"/>
      </w:rPr>
    </w:lvl>
    <w:lvl w:ilvl="4">
      <w:start w:val="0"/>
      <w:numFmt w:val="bullet"/>
      <w:lvlText w:val="•"/>
      <w:lvlJc w:val="left"/>
      <w:pPr>
        <w:ind w:left="5632" w:hanging="285"/>
      </w:pPr>
      <w:rPr>
        <w:rFonts w:hint="default"/>
        <w:lang w:val="ru-RU" w:eastAsia="en-US" w:bidi="ar-SA"/>
      </w:rPr>
    </w:lvl>
    <w:lvl w:ilvl="5">
      <w:start w:val="0"/>
      <w:numFmt w:val="bullet"/>
      <w:lvlText w:val="•"/>
      <w:lvlJc w:val="left"/>
      <w:pPr>
        <w:ind w:left="6680" w:hanging="285"/>
      </w:pPr>
      <w:rPr>
        <w:rFonts w:hint="default"/>
        <w:lang w:val="ru-RU" w:eastAsia="en-US" w:bidi="ar-SA"/>
      </w:rPr>
    </w:lvl>
    <w:lvl w:ilvl="6">
      <w:start w:val="0"/>
      <w:numFmt w:val="bullet"/>
      <w:lvlText w:val="•"/>
      <w:lvlJc w:val="left"/>
      <w:pPr>
        <w:ind w:left="7728" w:hanging="285"/>
      </w:pPr>
      <w:rPr>
        <w:rFonts w:hint="default"/>
        <w:lang w:val="ru-RU" w:eastAsia="en-US" w:bidi="ar-SA"/>
      </w:rPr>
    </w:lvl>
    <w:lvl w:ilvl="7">
      <w:start w:val="0"/>
      <w:numFmt w:val="bullet"/>
      <w:lvlText w:val="•"/>
      <w:lvlJc w:val="left"/>
      <w:pPr>
        <w:ind w:left="8776" w:hanging="285"/>
      </w:pPr>
      <w:rPr>
        <w:rFonts w:hint="default"/>
        <w:lang w:val="ru-RU" w:eastAsia="en-US" w:bidi="ar-SA"/>
      </w:rPr>
    </w:lvl>
    <w:lvl w:ilvl="8">
      <w:start w:val="0"/>
      <w:numFmt w:val="bullet"/>
      <w:lvlText w:val="•"/>
      <w:lvlJc w:val="left"/>
      <w:pPr>
        <w:ind w:left="9824" w:hanging="285"/>
      </w:pPr>
      <w:rPr>
        <w:rFonts w:hint="default"/>
        <w:lang w:val="ru-RU" w:eastAsia="en-US" w:bidi="ar-SA"/>
      </w:rPr>
    </w:lvl>
  </w:abstractNum>
  <w:abstractNum w:abstractNumId="66">
    <w:multiLevelType w:val="hybridMultilevel"/>
    <w:lvl w:ilvl="0">
      <w:start w:val="1"/>
      <w:numFmt w:val="decimal"/>
      <w:lvlText w:val="%1."/>
      <w:lvlJc w:val="left"/>
      <w:pPr>
        <w:ind w:left="1440" w:hanging="285"/>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1560" w:hanging="360"/>
      </w:pPr>
      <w:rPr>
        <w:rFonts w:hint="default" w:ascii="Microsoft Sans Serif" w:hAnsi="Microsoft Sans Serif" w:eastAsia="Microsoft Sans Serif" w:cs="Microsoft Sans Serif"/>
        <w:b w:val="0"/>
        <w:bCs w:val="0"/>
        <w:i w:val="0"/>
        <w:iCs w:val="0"/>
        <w:spacing w:val="0"/>
        <w:w w:val="100"/>
        <w:sz w:val="24"/>
        <w:szCs w:val="24"/>
        <w:lang w:val="ru-RU" w:eastAsia="en-US" w:bidi="ar-SA"/>
      </w:rPr>
    </w:lvl>
    <w:lvl w:ilvl="2">
      <w:start w:val="0"/>
      <w:numFmt w:val="bullet"/>
      <w:lvlText w:val="•"/>
      <w:lvlJc w:val="left"/>
      <w:pPr>
        <w:ind w:left="2711" w:hanging="360"/>
      </w:pPr>
      <w:rPr>
        <w:rFonts w:hint="default"/>
        <w:lang w:val="ru-RU" w:eastAsia="en-US" w:bidi="ar-SA"/>
      </w:rPr>
    </w:lvl>
    <w:lvl w:ilvl="3">
      <w:start w:val="0"/>
      <w:numFmt w:val="bullet"/>
      <w:lvlText w:val="•"/>
      <w:lvlJc w:val="left"/>
      <w:pPr>
        <w:ind w:left="3862" w:hanging="360"/>
      </w:pPr>
      <w:rPr>
        <w:rFonts w:hint="default"/>
        <w:lang w:val="ru-RU" w:eastAsia="en-US" w:bidi="ar-SA"/>
      </w:rPr>
    </w:lvl>
    <w:lvl w:ilvl="4">
      <w:start w:val="0"/>
      <w:numFmt w:val="bullet"/>
      <w:lvlText w:val="•"/>
      <w:lvlJc w:val="left"/>
      <w:pPr>
        <w:ind w:left="5013" w:hanging="360"/>
      </w:pPr>
      <w:rPr>
        <w:rFonts w:hint="default"/>
        <w:lang w:val="ru-RU" w:eastAsia="en-US" w:bidi="ar-SA"/>
      </w:rPr>
    </w:lvl>
    <w:lvl w:ilvl="5">
      <w:start w:val="0"/>
      <w:numFmt w:val="bullet"/>
      <w:lvlText w:val="•"/>
      <w:lvlJc w:val="left"/>
      <w:pPr>
        <w:ind w:left="6164" w:hanging="360"/>
      </w:pPr>
      <w:rPr>
        <w:rFonts w:hint="default"/>
        <w:lang w:val="ru-RU" w:eastAsia="en-US" w:bidi="ar-SA"/>
      </w:rPr>
    </w:lvl>
    <w:lvl w:ilvl="6">
      <w:start w:val="0"/>
      <w:numFmt w:val="bullet"/>
      <w:lvlText w:val="•"/>
      <w:lvlJc w:val="left"/>
      <w:pPr>
        <w:ind w:left="7315" w:hanging="360"/>
      </w:pPr>
      <w:rPr>
        <w:rFonts w:hint="default"/>
        <w:lang w:val="ru-RU" w:eastAsia="en-US" w:bidi="ar-SA"/>
      </w:rPr>
    </w:lvl>
    <w:lvl w:ilvl="7">
      <w:start w:val="0"/>
      <w:numFmt w:val="bullet"/>
      <w:lvlText w:val="•"/>
      <w:lvlJc w:val="left"/>
      <w:pPr>
        <w:ind w:left="8466" w:hanging="360"/>
      </w:pPr>
      <w:rPr>
        <w:rFonts w:hint="default"/>
        <w:lang w:val="ru-RU" w:eastAsia="en-US" w:bidi="ar-SA"/>
      </w:rPr>
    </w:lvl>
    <w:lvl w:ilvl="8">
      <w:start w:val="0"/>
      <w:numFmt w:val="bullet"/>
      <w:lvlText w:val="•"/>
      <w:lvlJc w:val="left"/>
      <w:pPr>
        <w:ind w:left="9617" w:hanging="360"/>
      </w:pPr>
      <w:rPr>
        <w:rFonts w:hint="default"/>
        <w:lang w:val="ru-RU" w:eastAsia="en-US" w:bidi="ar-SA"/>
      </w:rPr>
    </w:lvl>
  </w:abstractNum>
  <w:abstractNum w:abstractNumId="65">
    <w:multiLevelType w:val="hybridMultilevel"/>
    <w:lvl w:ilvl="0">
      <w:start w:val="0"/>
      <w:numFmt w:val="bullet"/>
      <w:lvlText w:val="-"/>
      <w:lvlJc w:val="left"/>
      <w:pPr>
        <w:ind w:left="1440" w:hanging="14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488" w:hanging="140"/>
      </w:pPr>
      <w:rPr>
        <w:rFonts w:hint="default"/>
        <w:lang w:val="ru-RU" w:eastAsia="en-US" w:bidi="ar-SA"/>
      </w:rPr>
    </w:lvl>
    <w:lvl w:ilvl="2">
      <w:start w:val="0"/>
      <w:numFmt w:val="bullet"/>
      <w:lvlText w:val="•"/>
      <w:lvlJc w:val="left"/>
      <w:pPr>
        <w:ind w:left="3536" w:hanging="140"/>
      </w:pPr>
      <w:rPr>
        <w:rFonts w:hint="default"/>
        <w:lang w:val="ru-RU" w:eastAsia="en-US" w:bidi="ar-SA"/>
      </w:rPr>
    </w:lvl>
    <w:lvl w:ilvl="3">
      <w:start w:val="0"/>
      <w:numFmt w:val="bullet"/>
      <w:lvlText w:val="•"/>
      <w:lvlJc w:val="left"/>
      <w:pPr>
        <w:ind w:left="4584" w:hanging="140"/>
      </w:pPr>
      <w:rPr>
        <w:rFonts w:hint="default"/>
        <w:lang w:val="ru-RU" w:eastAsia="en-US" w:bidi="ar-SA"/>
      </w:rPr>
    </w:lvl>
    <w:lvl w:ilvl="4">
      <w:start w:val="0"/>
      <w:numFmt w:val="bullet"/>
      <w:lvlText w:val="•"/>
      <w:lvlJc w:val="left"/>
      <w:pPr>
        <w:ind w:left="5632" w:hanging="140"/>
      </w:pPr>
      <w:rPr>
        <w:rFonts w:hint="default"/>
        <w:lang w:val="ru-RU" w:eastAsia="en-US" w:bidi="ar-SA"/>
      </w:rPr>
    </w:lvl>
    <w:lvl w:ilvl="5">
      <w:start w:val="0"/>
      <w:numFmt w:val="bullet"/>
      <w:lvlText w:val="•"/>
      <w:lvlJc w:val="left"/>
      <w:pPr>
        <w:ind w:left="6680" w:hanging="140"/>
      </w:pPr>
      <w:rPr>
        <w:rFonts w:hint="default"/>
        <w:lang w:val="ru-RU" w:eastAsia="en-US" w:bidi="ar-SA"/>
      </w:rPr>
    </w:lvl>
    <w:lvl w:ilvl="6">
      <w:start w:val="0"/>
      <w:numFmt w:val="bullet"/>
      <w:lvlText w:val="•"/>
      <w:lvlJc w:val="left"/>
      <w:pPr>
        <w:ind w:left="7728" w:hanging="140"/>
      </w:pPr>
      <w:rPr>
        <w:rFonts w:hint="default"/>
        <w:lang w:val="ru-RU" w:eastAsia="en-US" w:bidi="ar-SA"/>
      </w:rPr>
    </w:lvl>
    <w:lvl w:ilvl="7">
      <w:start w:val="0"/>
      <w:numFmt w:val="bullet"/>
      <w:lvlText w:val="•"/>
      <w:lvlJc w:val="left"/>
      <w:pPr>
        <w:ind w:left="8776" w:hanging="140"/>
      </w:pPr>
      <w:rPr>
        <w:rFonts w:hint="default"/>
        <w:lang w:val="ru-RU" w:eastAsia="en-US" w:bidi="ar-SA"/>
      </w:rPr>
    </w:lvl>
    <w:lvl w:ilvl="8">
      <w:start w:val="0"/>
      <w:numFmt w:val="bullet"/>
      <w:lvlText w:val="•"/>
      <w:lvlJc w:val="left"/>
      <w:pPr>
        <w:ind w:left="9824" w:hanging="140"/>
      </w:pPr>
      <w:rPr>
        <w:rFonts w:hint="default"/>
        <w:lang w:val="ru-RU" w:eastAsia="en-US" w:bidi="ar-SA"/>
      </w:rPr>
    </w:lvl>
  </w:abstractNum>
  <w:abstractNum w:abstractNumId="64">
    <w:multiLevelType w:val="hybridMultilevel"/>
    <w:lvl w:ilvl="0">
      <w:start w:val="0"/>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63">
    <w:multiLevelType w:val="hybridMultilevel"/>
    <w:lvl w:ilvl="0">
      <w:start w:val="1"/>
      <w:numFmt w:val="decimal"/>
      <w:lvlText w:val="%1."/>
      <w:lvlJc w:val="left"/>
      <w:pPr>
        <w:ind w:left="2160" w:hanging="360"/>
        <w:jc w:val="left"/>
      </w:pPr>
      <w:rPr>
        <w:rFonts w:hint="default"/>
        <w:spacing w:val="0"/>
        <w:w w:val="100"/>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62">
    <w:multiLevelType w:val="hybridMultilevel"/>
    <w:lvl w:ilvl="0">
      <w:start w:val="1"/>
      <w:numFmt w:val="decimal"/>
      <w:lvlText w:val="%1."/>
      <w:lvlJc w:val="left"/>
      <w:pPr>
        <w:ind w:left="2160" w:hanging="30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00"/>
      </w:pPr>
      <w:rPr>
        <w:rFonts w:hint="default"/>
        <w:lang w:val="ru-RU" w:eastAsia="en-US" w:bidi="ar-SA"/>
      </w:rPr>
    </w:lvl>
    <w:lvl w:ilvl="2">
      <w:start w:val="0"/>
      <w:numFmt w:val="bullet"/>
      <w:lvlText w:val="•"/>
      <w:lvlJc w:val="left"/>
      <w:pPr>
        <w:ind w:left="4112" w:hanging="300"/>
      </w:pPr>
      <w:rPr>
        <w:rFonts w:hint="default"/>
        <w:lang w:val="ru-RU" w:eastAsia="en-US" w:bidi="ar-SA"/>
      </w:rPr>
    </w:lvl>
    <w:lvl w:ilvl="3">
      <w:start w:val="0"/>
      <w:numFmt w:val="bullet"/>
      <w:lvlText w:val="•"/>
      <w:lvlJc w:val="left"/>
      <w:pPr>
        <w:ind w:left="5088" w:hanging="300"/>
      </w:pPr>
      <w:rPr>
        <w:rFonts w:hint="default"/>
        <w:lang w:val="ru-RU" w:eastAsia="en-US" w:bidi="ar-SA"/>
      </w:rPr>
    </w:lvl>
    <w:lvl w:ilvl="4">
      <w:start w:val="0"/>
      <w:numFmt w:val="bullet"/>
      <w:lvlText w:val="•"/>
      <w:lvlJc w:val="left"/>
      <w:pPr>
        <w:ind w:left="6064" w:hanging="300"/>
      </w:pPr>
      <w:rPr>
        <w:rFonts w:hint="default"/>
        <w:lang w:val="ru-RU" w:eastAsia="en-US" w:bidi="ar-SA"/>
      </w:rPr>
    </w:lvl>
    <w:lvl w:ilvl="5">
      <w:start w:val="0"/>
      <w:numFmt w:val="bullet"/>
      <w:lvlText w:val="•"/>
      <w:lvlJc w:val="left"/>
      <w:pPr>
        <w:ind w:left="7040" w:hanging="300"/>
      </w:pPr>
      <w:rPr>
        <w:rFonts w:hint="default"/>
        <w:lang w:val="ru-RU" w:eastAsia="en-US" w:bidi="ar-SA"/>
      </w:rPr>
    </w:lvl>
    <w:lvl w:ilvl="6">
      <w:start w:val="0"/>
      <w:numFmt w:val="bullet"/>
      <w:lvlText w:val="•"/>
      <w:lvlJc w:val="left"/>
      <w:pPr>
        <w:ind w:left="8016" w:hanging="300"/>
      </w:pPr>
      <w:rPr>
        <w:rFonts w:hint="default"/>
        <w:lang w:val="ru-RU" w:eastAsia="en-US" w:bidi="ar-SA"/>
      </w:rPr>
    </w:lvl>
    <w:lvl w:ilvl="7">
      <w:start w:val="0"/>
      <w:numFmt w:val="bullet"/>
      <w:lvlText w:val="•"/>
      <w:lvlJc w:val="left"/>
      <w:pPr>
        <w:ind w:left="8992" w:hanging="300"/>
      </w:pPr>
      <w:rPr>
        <w:rFonts w:hint="default"/>
        <w:lang w:val="ru-RU" w:eastAsia="en-US" w:bidi="ar-SA"/>
      </w:rPr>
    </w:lvl>
    <w:lvl w:ilvl="8">
      <w:start w:val="0"/>
      <w:numFmt w:val="bullet"/>
      <w:lvlText w:val="•"/>
      <w:lvlJc w:val="left"/>
      <w:pPr>
        <w:ind w:left="9968" w:hanging="300"/>
      </w:pPr>
      <w:rPr>
        <w:rFonts w:hint="default"/>
        <w:lang w:val="ru-RU" w:eastAsia="en-US" w:bidi="ar-SA"/>
      </w:rPr>
    </w:lvl>
  </w:abstractNum>
  <w:abstractNum w:abstractNumId="61">
    <w:multiLevelType w:val="hybridMultilevel"/>
    <w:lvl w:ilvl="0">
      <w:start w:val="0"/>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60">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9">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8">
    <w:multiLevelType w:val="hybridMultilevel"/>
    <w:lvl w:ilvl="0">
      <w:start w:val="1"/>
      <w:numFmt w:val="decimal"/>
      <w:lvlText w:val="%1."/>
      <w:lvlJc w:val="left"/>
      <w:pPr>
        <w:ind w:left="2160" w:hanging="360"/>
        <w:jc w:val="left"/>
      </w:pPr>
      <w:rPr>
        <w:rFonts w:hint="default" w:ascii="Microsoft Sans Serif" w:hAnsi="Microsoft Sans Serif" w:eastAsia="Microsoft Sans Serif" w:cs="Microsoft Sans Serif"/>
        <w:b w:val="0"/>
        <w:bCs w:val="0"/>
        <w:i w:val="0"/>
        <w:iCs w:val="0"/>
        <w:color w:val="444444"/>
        <w:spacing w:val="0"/>
        <w:w w:val="100"/>
        <w:sz w:val="21"/>
        <w:szCs w:val="21"/>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7">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6">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5">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4">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4"/>
        <w:szCs w:val="24"/>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3">
    <w:multiLevelType w:val="hybridMultilevel"/>
    <w:lvl w:ilvl="0">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2">
    <w:multiLevelType w:val="hybridMultilevel"/>
    <w:lvl w:ilvl="0">
      <w:start w:val="0"/>
      <w:numFmt w:val="bullet"/>
      <w:lvlText w:val="—"/>
      <w:lvlJc w:val="left"/>
      <w:pPr>
        <w:ind w:left="1440" w:hanging="42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4"/>
        <w:szCs w:val="24"/>
        <w:lang w:val="ru-RU" w:eastAsia="en-US" w:bidi="ar-SA"/>
      </w:rPr>
    </w:lvl>
    <w:lvl w:ilvl="2">
      <w:start w:val="0"/>
      <w:numFmt w:val="bullet"/>
      <w:lvlText w:val="•"/>
      <w:lvlJc w:val="left"/>
      <w:pPr>
        <w:ind w:left="3244" w:hanging="360"/>
      </w:pPr>
      <w:rPr>
        <w:rFonts w:hint="default"/>
        <w:lang w:val="ru-RU" w:eastAsia="en-US" w:bidi="ar-SA"/>
      </w:rPr>
    </w:lvl>
    <w:lvl w:ilvl="3">
      <w:start w:val="0"/>
      <w:numFmt w:val="bullet"/>
      <w:lvlText w:val="•"/>
      <w:lvlJc w:val="left"/>
      <w:pPr>
        <w:ind w:left="4328" w:hanging="360"/>
      </w:pPr>
      <w:rPr>
        <w:rFonts w:hint="default"/>
        <w:lang w:val="ru-RU" w:eastAsia="en-US" w:bidi="ar-SA"/>
      </w:rPr>
    </w:lvl>
    <w:lvl w:ilvl="4">
      <w:start w:val="0"/>
      <w:numFmt w:val="bullet"/>
      <w:lvlText w:val="•"/>
      <w:lvlJc w:val="left"/>
      <w:pPr>
        <w:ind w:left="5413" w:hanging="360"/>
      </w:pPr>
      <w:rPr>
        <w:rFonts w:hint="default"/>
        <w:lang w:val="ru-RU" w:eastAsia="en-US" w:bidi="ar-SA"/>
      </w:rPr>
    </w:lvl>
    <w:lvl w:ilvl="5">
      <w:start w:val="0"/>
      <w:numFmt w:val="bullet"/>
      <w:lvlText w:val="•"/>
      <w:lvlJc w:val="left"/>
      <w:pPr>
        <w:ind w:left="6497" w:hanging="360"/>
      </w:pPr>
      <w:rPr>
        <w:rFonts w:hint="default"/>
        <w:lang w:val="ru-RU" w:eastAsia="en-US" w:bidi="ar-SA"/>
      </w:rPr>
    </w:lvl>
    <w:lvl w:ilvl="6">
      <w:start w:val="0"/>
      <w:numFmt w:val="bullet"/>
      <w:lvlText w:val="•"/>
      <w:lvlJc w:val="left"/>
      <w:pPr>
        <w:ind w:left="7582" w:hanging="360"/>
      </w:pPr>
      <w:rPr>
        <w:rFonts w:hint="default"/>
        <w:lang w:val="ru-RU" w:eastAsia="en-US" w:bidi="ar-SA"/>
      </w:rPr>
    </w:lvl>
    <w:lvl w:ilvl="7">
      <w:start w:val="0"/>
      <w:numFmt w:val="bullet"/>
      <w:lvlText w:val="•"/>
      <w:lvlJc w:val="left"/>
      <w:pPr>
        <w:ind w:left="8666" w:hanging="360"/>
      </w:pPr>
      <w:rPr>
        <w:rFonts w:hint="default"/>
        <w:lang w:val="ru-RU" w:eastAsia="en-US" w:bidi="ar-SA"/>
      </w:rPr>
    </w:lvl>
    <w:lvl w:ilvl="8">
      <w:start w:val="0"/>
      <w:numFmt w:val="bullet"/>
      <w:lvlText w:val="•"/>
      <w:lvlJc w:val="left"/>
      <w:pPr>
        <w:ind w:left="9751" w:hanging="360"/>
      </w:pPr>
      <w:rPr>
        <w:rFonts w:hint="default"/>
        <w:lang w:val="ru-RU" w:eastAsia="en-US" w:bidi="ar-SA"/>
      </w:rPr>
    </w:lvl>
  </w:abstractNum>
  <w:abstractNum w:abstractNumId="51">
    <w:multiLevelType w:val="hybridMultilevel"/>
    <w:lvl w:ilvl="0">
      <w:start w:val="0"/>
      <w:numFmt w:val="bullet"/>
      <w:lvlText w:val="●"/>
      <w:lvlJc w:val="left"/>
      <w:pPr>
        <w:ind w:left="2160" w:hanging="360"/>
      </w:pPr>
      <w:rPr>
        <w:rFonts w:hint="default" w:ascii="Microsoft Sans Serif" w:hAnsi="Microsoft Sans Serif" w:eastAsia="Microsoft Sans Serif" w:cs="Microsoft Sans Serif"/>
        <w:b w:val="0"/>
        <w:bCs w:val="0"/>
        <w:i w:val="0"/>
        <w:iCs w:val="0"/>
        <w:color w:val="545454"/>
        <w:spacing w:val="0"/>
        <w:w w:val="100"/>
        <w:sz w:val="20"/>
        <w:szCs w:val="20"/>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50">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49">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48">
    <w:multiLevelType w:val="hybridMultilevel"/>
    <w:lvl w:ilvl="0">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47">
    <w:multiLevelType w:val="hybridMultilevel"/>
    <w:lvl w:ilvl="0">
      <w:start w:val="0"/>
      <w:numFmt w:val="bullet"/>
      <w:lvlText w:val="●"/>
      <w:lvlJc w:val="left"/>
      <w:pPr>
        <w:ind w:left="2160" w:hanging="360"/>
      </w:pPr>
      <w:rPr>
        <w:rFonts w:hint="default" w:ascii="Microsoft Sans Serif" w:hAnsi="Microsoft Sans Serif" w:eastAsia="Microsoft Sans Serif" w:cs="Microsoft Sans Serif"/>
        <w:spacing w:val="0"/>
        <w:w w:val="100"/>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46">
    <w:multiLevelType w:val="hybridMultilevel"/>
    <w:lvl w:ilvl="0">
      <w:start w:val="0"/>
      <w:numFmt w:val="bullet"/>
      <w:lvlText w:val="-"/>
      <w:lvlJc w:val="left"/>
      <w:pPr>
        <w:ind w:left="2160" w:hanging="360"/>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45">
    <w:multiLevelType w:val="hybridMultilevel"/>
    <w:lvl w:ilvl="0">
      <w:start w:val="1"/>
      <w:numFmt w:val="decimal"/>
      <w:lvlText w:val="%1)"/>
      <w:lvlJc w:val="left"/>
      <w:pPr>
        <w:ind w:left="2119"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00" w:hanging="260"/>
      </w:pPr>
      <w:rPr>
        <w:rFonts w:hint="default"/>
        <w:lang w:val="ru-RU" w:eastAsia="en-US" w:bidi="ar-SA"/>
      </w:rPr>
    </w:lvl>
    <w:lvl w:ilvl="2">
      <w:start w:val="0"/>
      <w:numFmt w:val="bullet"/>
      <w:lvlText w:val="•"/>
      <w:lvlJc w:val="left"/>
      <w:pPr>
        <w:ind w:left="4080" w:hanging="260"/>
      </w:pPr>
      <w:rPr>
        <w:rFonts w:hint="default"/>
        <w:lang w:val="ru-RU" w:eastAsia="en-US" w:bidi="ar-SA"/>
      </w:rPr>
    </w:lvl>
    <w:lvl w:ilvl="3">
      <w:start w:val="0"/>
      <w:numFmt w:val="bullet"/>
      <w:lvlText w:val="•"/>
      <w:lvlJc w:val="left"/>
      <w:pPr>
        <w:ind w:left="5060" w:hanging="260"/>
      </w:pPr>
      <w:rPr>
        <w:rFonts w:hint="default"/>
        <w:lang w:val="ru-RU" w:eastAsia="en-US" w:bidi="ar-SA"/>
      </w:rPr>
    </w:lvl>
    <w:lvl w:ilvl="4">
      <w:start w:val="0"/>
      <w:numFmt w:val="bullet"/>
      <w:lvlText w:val="•"/>
      <w:lvlJc w:val="left"/>
      <w:pPr>
        <w:ind w:left="6040" w:hanging="260"/>
      </w:pPr>
      <w:rPr>
        <w:rFonts w:hint="default"/>
        <w:lang w:val="ru-RU" w:eastAsia="en-US" w:bidi="ar-SA"/>
      </w:rPr>
    </w:lvl>
    <w:lvl w:ilvl="5">
      <w:start w:val="0"/>
      <w:numFmt w:val="bullet"/>
      <w:lvlText w:val="•"/>
      <w:lvlJc w:val="left"/>
      <w:pPr>
        <w:ind w:left="7020" w:hanging="260"/>
      </w:pPr>
      <w:rPr>
        <w:rFonts w:hint="default"/>
        <w:lang w:val="ru-RU" w:eastAsia="en-US" w:bidi="ar-SA"/>
      </w:rPr>
    </w:lvl>
    <w:lvl w:ilvl="6">
      <w:start w:val="0"/>
      <w:numFmt w:val="bullet"/>
      <w:lvlText w:val="•"/>
      <w:lvlJc w:val="left"/>
      <w:pPr>
        <w:ind w:left="8000" w:hanging="260"/>
      </w:pPr>
      <w:rPr>
        <w:rFonts w:hint="default"/>
        <w:lang w:val="ru-RU" w:eastAsia="en-US" w:bidi="ar-SA"/>
      </w:rPr>
    </w:lvl>
    <w:lvl w:ilvl="7">
      <w:start w:val="0"/>
      <w:numFmt w:val="bullet"/>
      <w:lvlText w:val="•"/>
      <w:lvlJc w:val="left"/>
      <w:pPr>
        <w:ind w:left="8980" w:hanging="260"/>
      </w:pPr>
      <w:rPr>
        <w:rFonts w:hint="default"/>
        <w:lang w:val="ru-RU" w:eastAsia="en-US" w:bidi="ar-SA"/>
      </w:rPr>
    </w:lvl>
    <w:lvl w:ilvl="8">
      <w:start w:val="0"/>
      <w:numFmt w:val="bullet"/>
      <w:lvlText w:val="•"/>
      <w:lvlJc w:val="left"/>
      <w:pPr>
        <w:ind w:left="9960" w:hanging="260"/>
      </w:pPr>
      <w:rPr>
        <w:rFonts w:hint="default"/>
        <w:lang w:val="ru-RU" w:eastAsia="en-US" w:bidi="ar-SA"/>
      </w:rPr>
    </w:lvl>
  </w:abstractNum>
  <w:abstractNum w:abstractNumId="44">
    <w:multiLevelType w:val="hybridMultilevel"/>
    <w:lvl w:ilvl="0">
      <w:start w:val="1"/>
      <w:numFmt w:val="decimal"/>
      <w:lvlText w:val="%1)"/>
      <w:lvlJc w:val="left"/>
      <w:pPr>
        <w:ind w:left="2119"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00" w:hanging="260"/>
      </w:pPr>
      <w:rPr>
        <w:rFonts w:hint="default"/>
        <w:lang w:val="ru-RU" w:eastAsia="en-US" w:bidi="ar-SA"/>
      </w:rPr>
    </w:lvl>
    <w:lvl w:ilvl="2">
      <w:start w:val="0"/>
      <w:numFmt w:val="bullet"/>
      <w:lvlText w:val="•"/>
      <w:lvlJc w:val="left"/>
      <w:pPr>
        <w:ind w:left="4080" w:hanging="260"/>
      </w:pPr>
      <w:rPr>
        <w:rFonts w:hint="default"/>
        <w:lang w:val="ru-RU" w:eastAsia="en-US" w:bidi="ar-SA"/>
      </w:rPr>
    </w:lvl>
    <w:lvl w:ilvl="3">
      <w:start w:val="0"/>
      <w:numFmt w:val="bullet"/>
      <w:lvlText w:val="•"/>
      <w:lvlJc w:val="left"/>
      <w:pPr>
        <w:ind w:left="5060" w:hanging="260"/>
      </w:pPr>
      <w:rPr>
        <w:rFonts w:hint="default"/>
        <w:lang w:val="ru-RU" w:eastAsia="en-US" w:bidi="ar-SA"/>
      </w:rPr>
    </w:lvl>
    <w:lvl w:ilvl="4">
      <w:start w:val="0"/>
      <w:numFmt w:val="bullet"/>
      <w:lvlText w:val="•"/>
      <w:lvlJc w:val="left"/>
      <w:pPr>
        <w:ind w:left="6040" w:hanging="260"/>
      </w:pPr>
      <w:rPr>
        <w:rFonts w:hint="default"/>
        <w:lang w:val="ru-RU" w:eastAsia="en-US" w:bidi="ar-SA"/>
      </w:rPr>
    </w:lvl>
    <w:lvl w:ilvl="5">
      <w:start w:val="0"/>
      <w:numFmt w:val="bullet"/>
      <w:lvlText w:val="•"/>
      <w:lvlJc w:val="left"/>
      <w:pPr>
        <w:ind w:left="7020" w:hanging="260"/>
      </w:pPr>
      <w:rPr>
        <w:rFonts w:hint="default"/>
        <w:lang w:val="ru-RU" w:eastAsia="en-US" w:bidi="ar-SA"/>
      </w:rPr>
    </w:lvl>
    <w:lvl w:ilvl="6">
      <w:start w:val="0"/>
      <w:numFmt w:val="bullet"/>
      <w:lvlText w:val="•"/>
      <w:lvlJc w:val="left"/>
      <w:pPr>
        <w:ind w:left="8000" w:hanging="260"/>
      </w:pPr>
      <w:rPr>
        <w:rFonts w:hint="default"/>
        <w:lang w:val="ru-RU" w:eastAsia="en-US" w:bidi="ar-SA"/>
      </w:rPr>
    </w:lvl>
    <w:lvl w:ilvl="7">
      <w:start w:val="0"/>
      <w:numFmt w:val="bullet"/>
      <w:lvlText w:val="•"/>
      <w:lvlJc w:val="left"/>
      <w:pPr>
        <w:ind w:left="8980" w:hanging="260"/>
      </w:pPr>
      <w:rPr>
        <w:rFonts w:hint="default"/>
        <w:lang w:val="ru-RU" w:eastAsia="en-US" w:bidi="ar-SA"/>
      </w:rPr>
    </w:lvl>
    <w:lvl w:ilvl="8">
      <w:start w:val="0"/>
      <w:numFmt w:val="bullet"/>
      <w:lvlText w:val="•"/>
      <w:lvlJc w:val="left"/>
      <w:pPr>
        <w:ind w:left="9960" w:hanging="260"/>
      </w:pPr>
      <w:rPr>
        <w:rFonts w:hint="default"/>
        <w:lang w:val="ru-RU" w:eastAsia="en-US" w:bidi="ar-SA"/>
      </w:rPr>
    </w:lvl>
  </w:abstractNum>
  <w:abstractNum w:abstractNumId="43">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42">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41">
    <w:multiLevelType w:val="hybridMultilevel"/>
    <w:lvl w:ilvl="0">
      <w:start w:val="1"/>
      <w:numFmt w:val="decimal"/>
      <w:lvlText w:val="%1)"/>
      <w:lvlJc w:val="left"/>
      <w:pPr>
        <w:ind w:left="2119" w:hanging="2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00" w:hanging="260"/>
      </w:pPr>
      <w:rPr>
        <w:rFonts w:hint="default"/>
        <w:lang w:val="ru-RU" w:eastAsia="en-US" w:bidi="ar-SA"/>
      </w:rPr>
    </w:lvl>
    <w:lvl w:ilvl="2">
      <w:start w:val="0"/>
      <w:numFmt w:val="bullet"/>
      <w:lvlText w:val="•"/>
      <w:lvlJc w:val="left"/>
      <w:pPr>
        <w:ind w:left="4080" w:hanging="260"/>
      </w:pPr>
      <w:rPr>
        <w:rFonts w:hint="default"/>
        <w:lang w:val="ru-RU" w:eastAsia="en-US" w:bidi="ar-SA"/>
      </w:rPr>
    </w:lvl>
    <w:lvl w:ilvl="3">
      <w:start w:val="0"/>
      <w:numFmt w:val="bullet"/>
      <w:lvlText w:val="•"/>
      <w:lvlJc w:val="left"/>
      <w:pPr>
        <w:ind w:left="5060" w:hanging="260"/>
      </w:pPr>
      <w:rPr>
        <w:rFonts w:hint="default"/>
        <w:lang w:val="ru-RU" w:eastAsia="en-US" w:bidi="ar-SA"/>
      </w:rPr>
    </w:lvl>
    <w:lvl w:ilvl="4">
      <w:start w:val="0"/>
      <w:numFmt w:val="bullet"/>
      <w:lvlText w:val="•"/>
      <w:lvlJc w:val="left"/>
      <w:pPr>
        <w:ind w:left="6040" w:hanging="260"/>
      </w:pPr>
      <w:rPr>
        <w:rFonts w:hint="default"/>
        <w:lang w:val="ru-RU" w:eastAsia="en-US" w:bidi="ar-SA"/>
      </w:rPr>
    </w:lvl>
    <w:lvl w:ilvl="5">
      <w:start w:val="0"/>
      <w:numFmt w:val="bullet"/>
      <w:lvlText w:val="•"/>
      <w:lvlJc w:val="left"/>
      <w:pPr>
        <w:ind w:left="7020" w:hanging="260"/>
      </w:pPr>
      <w:rPr>
        <w:rFonts w:hint="default"/>
        <w:lang w:val="ru-RU" w:eastAsia="en-US" w:bidi="ar-SA"/>
      </w:rPr>
    </w:lvl>
    <w:lvl w:ilvl="6">
      <w:start w:val="0"/>
      <w:numFmt w:val="bullet"/>
      <w:lvlText w:val="•"/>
      <w:lvlJc w:val="left"/>
      <w:pPr>
        <w:ind w:left="8000" w:hanging="260"/>
      </w:pPr>
      <w:rPr>
        <w:rFonts w:hint="default"/>
        <w:lang w:val="ru-RU" w:eastAsia="en-US" w:bidi="ar-SA"/>
      </w:rPr>
    </w:lvl>
    <w:lvl w:ilvl="7">
      <w:start w:val="0"/>
      <w:numFmt w:val="bullet"/>
      <w:lvlText w:val="•"/>
      <w:lvlJc w:val="left"/>
      <w:pPr>
        <w:ind w:left="8980" w:hanging="260"/>
      </w:pPr>
      <w:rPr>
        <w:rFonts w:hint="default"/>
        <w:lang w:val="ru-RU" w:eastAsia="en-US" w:bidi="ar-SA"/>
      </w:rPr>
    </w:lvl>
    <w:lvl w:ilvl="8">
      <w:start w:val="0"/>
      <w:numFmt w:val="bullet"/>
      <w:lvlText w:val="•"/>
      <w:lvlJc w:val="left"/>
      <w:pPr>
        <w:ind w:left="9960" w:hanging="260"/>
      </w:pPr>
      <w:rPr>
        <w:rFonts w:hint="default"/>
        <w:lang w:val="ru-RU" w:eastAsia="en-US" w:bidi="ar-SA"/>
      </w:rPr>
    </w:lvl>
  </w:abstractNum>
  <w:abstractNum w:abstractNumId="40">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1"/>
      <w:numFmt w:val="decimal"/>
      <w:lvlText w:val="%2."/>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39">
    <w:multiLevelType w:val="hybridMultilevel"/>
    <w:lvl w:ilvl="0">
      <w:start w:val="1"/>
      <w:numFmt w:val="decimal"/>
      <w:lvlText w:val="%1)"/>
      <w:lvlJc w:val="left"/>
      <w:pPr>
        <w:ind w:left="1440" w:hanging="32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2488" w:hanging="320"/>
      </w:pPr>
      <w:rPr>
        <w:rFonts w:hint="default"/>
        <w:lang w:val="ru-RU" w:eastAsia="en-US" w:bidi="ar-SA"/>
      </w:rPr>
    </w:lvl>
    <w:lvl w:ilvl="2">
      <w:start w:val="0"/>
      <w:numFmt w:val="bullet"/>
      <w:lvlText w:val="•"/>
      <w:lvlJc w:val="left"/>
      <w:pPr>
        <w:ind w:left="3536" w:hanging="320"/>
      </w:pPr>
      <w:rPr>
        <w:rFonts w:hint="default"/>
        <w:lang w:val="ru-RU" w:eastAsia="en-US" w:bidi="ar-SA"/>
      </w:rPr>
    </w:lvl>
    <w:lvl w:ilvl="3">
      <w:start w:val="0"/>
      <w:numFmt w:val="bullet"/>
      <w:lvlText w:val="•"/>
      <w:lvlJc w:val="left"/>
      <w:pPr>
        <w:ind w:left="4584" w:hanging="320"/>
      </w:pPr>
      <w:rPr>
        <w:rFonts w:hint="default"/>
        <w:lang w:val="ru-RU" w:eastAsia="en-US" w:bidi="ar-SA"/>
      </w:rPr>
    </w:lvl>
    <w:lvl w:ilvl="4">
      <w:start w:val="0"/>
      <w:numFmt w:val="bullet"/>
      <w:lvlText w:val="•"/>
      <w:lvlJc w:val="left"/>
      <w:pPr>
        <w:ind w:left="5632" w:hanging="320"/>
      </w:pPr>
      <w:rPr>
        <w:rFonts w:hint="default"/>
        <w:lang w:val="ru-RU" w:eastAsia="en-US" w:bidi="ar-SA"/>
      </w:rPr>
    </w:lvl>
    <w:lvl w:ilvl="5">
      <w:start w:val="0"/>
      <w:numFmt w:val="bullet"/>
      <w:lvlText w:val="•"/>
      <w:lvlJc w:val="left"/>
      <w:pPr>
        <w:ind w:left="6680" w:hanging="320"/>
      </w:pPr>
      <w:rPr>
        <w:rFonts w:hint="default"/>
        <w:lang w:val="ru-RU" w:eastAsia="en-US" w:bidi="ar-SA"/>
      </w:rPr>
    </w:lvl>
    <w:lvl w:ilvl="6">
      <w:start w:val="0"/>
      <w:numFmt w:val="bullet"/>
      <w:lvlText w:val="•"/>
      <w:lvlJc w:val="left"/>
      <w:pPr>
        <w:ind w:left="7728" w:hanging="320"/>
      </w:pPr>
      <w:rPr>
        <w:rFonts w:hint="default"/>
        <w:lang w:val="ru-RU" w:eastAsia="en-US" w:bidi="ar-SA"/>
      </w:rPr>
    </w:lvl>
    <w:lvl w:ilvl="7">
      <w:start w:val="0"/>
      <w:numFmt w:val="bullet"/>
      <w:lvlText w:val="•"/>
      <w:lvlJc w:val="left"/>
      <w:pPr>
        <w:ind w:left="8776" w:hanging="320"/>
      </w:pPr>
      <w:rPr>
        <w:rFonts w:hint="default"/>
        <w:lang w:val="ru-RU" w:eastAsia="en-US" w:bidi="ar-SA"/>
      </w:rPr>
    </w:lvl>
    <w:lvl w:ilvl="8">
      <w:start w:val="0"/>
      <w:numFmt w:val="bullet"/>
      <w:lvlText w:val="•"/>
      <w:lvlJc w:val="left"/>
      <w:pPr>
        <w:ind w:left="9824" w:hanging="320"/>
      </w:pPr>
      <w:rPr>
        <w:rFonts w:hint="default"/>
        <w:lang w:val="ru-RU" w:eastAsia="en-US" w:bidi="ar-SA"/>
      </w:rPr>
    </w:lvl>
  </w:abstractNum>
  <w:abstractNum w:abstractNumId="38">
    <w:multiLevelType w:val="hybridMultilevel"/>
    <w:lvl w:ilvl="0">
      <w:start w:val="1"/>
      <w:numFmt w:val="lowerLetter"/>
      <w:lvlText w:val="%1."/>
      <w:lvlJc w:val="left"/>
      <w:pPr>
        <w:ind w:left="2086" w:hanging="227"/>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064" w:hanging="227"/>
      </w:pPr>
      <w:rPr>
        <w:rFonts w:hint="default"/>
        <w:lang w:val="ru-RU" w:eastAsia="en-US" w:bidi="ar-SA"/>
      </w:rPr>
    </w:lvl>
    <w:lvl w:ilvl="2">
      <w:start w:val="0"/>
      <w:numFmt w:val="bullet"/>
      <w:lvlText w:val="•"/>
      <w:lvlJc w:val="left"/>
      <w:pPr>
        <w:ind w:left="4048" w:hanging="227"/>
      </w:pPr>
      <w:rPr>
        <w:rFonts w:hint="default"/>
        <w:lang w:val="ru-RU" w:eastAsia="en-US" w:bidi="ar-SA"/>
      </w:rPr>
    </w:lvl>
    <w:lvl w:ilvl="3">
      <w:start w:val="0"/>
      <w:numFmt w:val="bullet"/>
      <w:lvlText w:val="•"/>
      <w:lvlJc w:val="left"/>
      <w:pPr>
        <w:ind w:left="5032" w:hanging="227"/>
      </w:pPr>
      <w:rPr>
        <w:rFonts w:hint="default"/>
        <w:lang w:val="ru-RU" w:eastAsia="en-US" w:bidi="ar-SA"/>
      </w:rPr>
    </w:lvl>
    <w:lvl w:ilvl="4">
      <w:start w:val="0"/>
      <w:numFmt w:val="bullet"/>
      <w:lvlText w:val="•"/>
      <w:lvlJc w:val="left"/>
      <w:pPr>
        <w:ind w:left="6016" w:hanging="227"/>
      </w:pPr>
      <w:rPr>
        <w:rFonts w:hint="default"/>
        <w:lang w:val="ru-RU" w:eastAsia="en-US" w:bidi="ar-SA"/>
      </w:rPr>
    </w:lvl>
    <w:lvl w:ilvl="5">
      <w:start w:val="0"/>
      <w:numFmt w:val="bullet"/>
      <w:lvlText w:val="•"/>
      <w:lvlJc w:val="left"/>
      <w:pPr>
        <w:ind w:left="7000" w:hanging="227"/>
      </w:pPr>
      <w:rPr>
        <w:rFonts w:hint="default"/>
        <w:lang w:val="ru-RU" w:eastAsia="en-US" w:bidi="ar-SA"/>
      </w:rPr>
    </w:lvl>
    <w:lvl w:ilvl="6">
      <w:start w:val="0"/>
      <w:numFmt w:val="bullet"/>
      <w:lvlText w:val="•"/>
      <w:lvlJc w:val="left"/>
      <w:pPr>
        <w:ind w:left="7984" w:hanging="227"/>
      </w:pPr>
      <w:rPr>
        <w:rFonts w:hint="default"/>
        <w:lang w:val="ru-RU" w:eastAsia="en-US" w:bidi="ar-SA"/>
      </w:rPr>
    </w:lvl>
    <w:lvl w:ilvl="7">
      <w:start w:val="0"/>
      <w:numFmt w:val="bullet"/>
      <w:lvlText w:val="•"/>
      <w:lvlJc w:val="left"/>
      <w:pPr>
        <w:ind w:left="8968" w:hanging="227"/>
      </w:pPr>
      <w:rPr>
        <w:rFonts w:hint="default"/>
        <w:lang w:val="ru-RU" w:eastAsia="en-US" w:bidi="ar-SA"/>
      </w:rPr>
    </w:lvl>
    <w:lvl w:ilvl="8">
      <w:start w:val="0"/>
      <w:numFmt w:val="bullet"/>
      <w:lvlText w:val="•"/>
      <w:lvlJc w:val="left"/>
      <w:pPr>
        <w:ind w:left="9952" w:hanging="227"/>
      </w:pPr>
      <w:rPr>
        <w:rFonts w:hint="default"/>
        <w:lang w:val="ru-RU" w:eastAsia="en-US" w:bidi="ar-SA"/>
      </w:rPr>
    </w:lvl>
  </w:abstractNum>
  <w:abstractNum w:abstractNumId="37">
    <w:multiLevelType w:val="hybridMultilevel"/>
    <w:lvl w:ilvl="0">
      <w:start w:val="1"/>
      <w:numFmt w:val="decimal"/>
      <w:lvlText w:val="%1)"/>
      <w:lvlJc w:val="left"/>
      <w:pPr>
        <w:ind w:left="2145" w:hanging="360"/>
        <w:jc w:val="right"/>
      </w:pPr>
      <w:rPr>
        <w:rFonts w:hint="default"/>
        <w:spacing w:val="0"/>
        <w:w w:val="100"/>
        <w:lang w:val="ru-RU" w:eastAsia="en-US" w:bidi="ar-SA"/>
      </w:rPr>
    </w:lvl>
    <w:lvl w:ilvl="1">
      <w:start w:val="0"/>
      <w:numFmt w:val="bullet"/>
      <w:lvlText w:val="-"/>
      <w:lvlJc w:val="left"/>
      <w:pPr>
        <w:ind w:left="2430" w:hanging="360"/>
      </w:pPr>
      <w:rPr>
        <w:rFonts w:hint="default" w:ascii="Times New Roman" w:hAnsi="Times New Roman" w:eastAsia="Times New Roman" w:cs="Times New Roman"/>
        <w:b w:val="0"/>
        <w:bCs w:val="0"/>
        <w:i w:val="0"/>
        <w:iCs w:val="0"/>
        <w:spacing w:val="0"/>
        <w:w w:val="100"/>
        <w:sz w:val="24"/>
        <w:szCs w:val="24"/>
        <w:lang w:val="ru-RU" w:eastAsia="en-US" w:bidi="ar-SA"/>
      </w:rPr>
    </w:lvl>
    <w:lvl w:ilvl="2">
      <w:start w:val="0"/>
      <w:numFmt w:val="bullet"/>
      <w:lvlText w:val="•"/>
      <w:lvlJc w:val="left"/>
      <w:pPr>
        <w:ind w:left="3493" w:hanging="360"/>
      </w:pPr>
      <w:rPr>
        <w:rFonts w:hint="default"/>
        <w:lang w:val="ru-RU" w:eastAsia="en-US" w:bidi="ar-SA"/>
      </w:rPr>
    </w:lvl>
    <w:lvl w:ilvl="3">
      <w:start w:val="0"/>
      <w:numFmt w:val="bullet"/>
      <w:lvlText w:val="•"/>
      <w:lvlJc w:val="left"/>
      <w:pPr>
        <w:ind w:left="4546" w:hanging="360"/>
      </w:pPr>
      <w:rPr>
        <w:rFonts w:hint="default"/>
        <w:lang w:val="ru-RU" w:eastAsia="en-US" w:bidi="ar-SA"/>
      </w:rPr>
    </w:lvl>
    <w:lvl w:ilvl="4">
      <w:start w:val="0"/>
      <w:numFmt w:val="bullet"/>
      <w:lvlText w:val="•"/>
      <w:lvlJc w:val="left"/>
      <w:pPr>
        <w:ind w:left="5600" w:hanging="360"/>
      </w:pPr>
      <w:rPr>
        <w:rFonts w:hint="default"/>
        <w:lang w:val="ru-RU" w:eastAsia="en-US" w:bidi="ar-SA"/>
      </w:rPr>
    </w:lvl>
    <w:lvl w:ilvl="5">
      <w:start w:val="0"/>
      <w:numFmt w:val="bullet"/>
      <w:lvlText w:val="•"/>
      <w:lvlJc w:val="left"/>
      <w:pPr>
        <w:ind w:left="6653" w:hanging="360"/>
      </w:pPr>
      <w:rPr>
        <w:rFonts w:hint="default"/>
        <w:lang w:val="ru-RU" w:eastAsia="en-US" w:bidi="ar-SA"/>
      </w:rPr>
    </w:lvl>
    <w:lvl w:ilvl="6">
      <w:start w:val="0"/>
      <w:numFmt w:val="bullet"/>
      <w:lvlText w:val="•"/>
      <w:lvlJc w:val="left"/>
      <w:pPr>
        <w:ind w:left="7706" w:hanging="360"/>
      </w:pPr>
      <w:rPr>
        <w:rFonts w:hint="default"/>
        <w:lang w:val="ru-RU" w:eastAsia="en-US" w:bidi="ar-SA"/>
      </w:rPr>
    </w:lvl>
    <w:lvl w:ilvl="7">
      <w:start w:val="0"/>
      <w:numFmt w:val="bullet"/>
      <w:lvlText w:val="•"/>
      <w:lvlJc w:val="left"/>
      <w:pPr>
        <w:ind w:left="8760" w:hanging="360"/>
      </w:pPr>
      <w:rPr>
        <w:rFonts w:hint="default"/>
        <w:lang w:val="ru-RU" w:eastAsia="en-US" w:bidi="ar-SA"/>
      </w:rPr>
    </w:lvl>
    <w:lvl w:ilvl="8">
      <w:start w:val="0"/>
      <w:numFmt w:val="bullet"/>
      <w:lvlText w:val="•"/>
      <w:lvlJc w:val="left"/>
      <w:pPr>
        <w:ind w:left="9813" w:hanging="360"/>
      </w:pPr>
      <w:rPr>
        <w:rFonts w:hint="default"/>
        <w:lang w:val="ru-RU" w:eastAsia="en-US" w:bidi="ar-SA"/>
      </w:rPr>
    </w:lvl>
  </w:abstractNum>
  <w:abstractNum w:abstractNumId="36">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35">
    <w:multiLevelType w:val="hybridMultilevel"/>
    <w:lvl w:ilvl="0">
      <w:start w:val="0"/>
      <w:numFmt w:val="bullet"/>
      <w:lvlText w:val="●"/>
      <w:lvlJc w:val="left"/>
      <w:pPr>
        <w:ind w:left="2160" w:hanging="360"/>
      </w:pPr>
      <w:rPr>
        <w:rFonts w:hint="default" w:ascii="Microsoft Sans Serif" w:hAnsi="Microsoft Sans Serif" w:eastAsia="Microsoft Sans Serif" w:cs="Microsoft Sans Serif"/>
        <w:b w:val="0"/>
        <w:bCs w:val="0"/>
        <w:i w:val="0"/>
        <w:iCs w:val="0"/>
        <w:spacing w:val="0"/>
        <w:w w:val="100"/>
        <w:sz w:val="24"/>
        <w:szCs w:val="24"/>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34">
    <w:multiLevelType w:val="hybridMultilevel"/>
    <w:lvl w:ilvl="0">
      <w:start w:val="1"/>
      <w:numFmt w:val="decimal"/>
      <w:lvlText w:val="%1)"/>
      <w:lvlJc w:val="left"/>
      <w:pPr>
        <w:ind w:left="1440" w:hanging="275"/>
        <w:jc w:val="right"/>
      </w:pPr>
      <w:rPr>
        <w:rFonts w:hint="default"/>
        <w:spacing w:val="0"/>
        <w:w w:val="100"/>
        <w:lang w:val="ru-RU" w:eastAsia="en-US" w:bidi="ar-SA"/>
      </w:rPr>
    </w:lvl>
    <w:lvl w:ilvl="1">
      <w:start w:val="0"/>
      <w:numFmt w:val="bullet"/>
      <w:lvlText w:val="•"/>
      <w:lvlJc w:val="left"/>
      <w:pPr>
        <w:ind w:left="2488" w:hanging="275"/>
      </w:pPr>
      <w:rPr>
        <w:rFonts w:hint="default"/>
        <w:lang w:val="ru-RU" w:eastAsia="en-US" w:bidi="ar-SA"/>
      </w:rPr>
    </w:lvl>
    <w:lvl w:ilvl="2">
      <w:start w:val="0"/>
      <w:numFmt w:val="bullet"/>
      <w:lvlText w:val="•"/>
      <w:lvlJc w:val="left"/>
      <w:pPr>
        <w:ind w:left="3536" w:hanging="275"/>
      </w:pPr>
      <w:rPr>
        <w:rFonts w:hint="default"/>
        <w:lang w:val="ru-RU" w:eastAsia="en-US" w:bidi="ar-SA"/>
      </w:rPr>
    </w:lvl>
    <w:lvl w:ilvl="3">
      <w:start w:val="0"/>
      <w:numFmt w:val="bullet"/>
      <w:lvlText w:val="•"/>
      <w:lvlJc w:val="left"/>
      <w:pPr>
        <w:ind w:left="4584" w:hanging="275"/>
      </w:pPr>
      <w:rPr>
        <w:rFonts w:hint="default"/>
        <w:lang w:val="ru-RU" w:eastAsia="en-US" w:bidi="ar-SA"/>
      </w:rPr>
    </w:lvl>
    <w:lvl w:ilvl="4">
      <w:start w:val="0"/>
      <w:numFmt w:val="bullet"/>
      <w:lvlText w:val="•"/>
      <w:lvlJc w:val="left"/>
      <w:pPr>
        <w:ind w:left="5632" w:hanging="275"/>
      </w:pPr>
      <w:rPr>
        <w:rFonts w:hint="default"/>
        <w:lang w:val="ru-RU" w:eastAsia="en-US" w:bidi="ar-SA"/>
      </w:rPr>
    </w:lvl>
    <w:lvl w:ilvl="5">
      <w:start w:val="0"/>
      <w:numFmt w:val="bullet"/>
      <w:lvlText w:val="•"/>
      <w:lvlJc w:val="left"/>
      <w:pPr>
        <w:ind w:left="6680" w:hanging="275"/>
      </w:pPr>
      <w:rPr>
        <w:rFonts w:hint="default"/>
        <w:lang w:val="ru-RU" w:eastAsia="en-US" w:bidi="ar-SA"/>
      </w:rPr>
    </w:lvl>
    <w:lvl w:ilvl="6">
      <w:start w:val="0"/>
      <w:numFmt w:val="bullet"/>
      <w:lvlText w:val="•"/>
      <w:lvlJc w:val="left"/>
      <w:pPr>
        <w:ind w:left="7728" w:hanging="275"/>
      </w:pPr>
      <w:rPr>
        <w:rFonts w:hint="default"/>
        <w:lang w:val="ru-RU" w:eastAsia="en-US" w:bidi="ar-SA"/>
      </w:rPr>
    </w:lvl>
    <w:lvl w:ilvl="7">
      <w:start w:val="0"/>
      <w:numFmt w:val="bullet"/>
      <w:lvlText w:val="•"/>
      <w:lvlJc w:val="left"/>
      <w:pPr>
        <w:ind w:left="8776" w:hanging="275"/>
      </w:pPr>
      <w:rPr>
        <w:rFonts w:hint="default"/>
        <w:lang w:val="ru-RU" w:eastAsia="en-US" w:bidi="ar-SA"/>
      </w:rPr>
    </w:lvl>
    <w:lvl w:ilvl="8">
      <w:start w:val="0"/>
      <w:numFmt w:val="bullet"/>
      <w:lvlText w:val="•"/>
      <w:lvlJc w:val="left"/>
      <w:pPr>
        <w:ind w:left="9824" w:hanging="275"/>
      </w:pPr>
      <w:rPr>
        <w:rFonts w:hint="default"/>
        <w:lang w:val="ru-RU" w:eastAsia="en-US" w:bidi="ar-SA"/>
      </w:rPr>
    </w:lvl>
  </w:abstractNum>
  <w:abstractNum w:abstractNumId="33">
    <w:multiLevelType w:val="hybridMultilevel"/>
    <w:lvl w:ilvl="0">
      <w:start w:val="0"/>
      <w:numFmt w:val="bullet"/>
      <w:lvlText w:val="●"/>
      <w:lvlJc w:val="left"/>
      <w:pPr>
        <w:ind w:left="1440" w:hanging="300"/>
      </w:pPr>
      <w:rPr>
        <w:rFonts w:hint="default" w:ascii="Microsoft Sans Serif" w:hAnsi="Microsoft Sans Serif" w:eastAsia="Microsoft Sans Serif" w:cs="Microsoft Sans Serif"/>
        <w:b w:val="0"/>
        <w:bCs w:val="0"/>
        <w:i w:val="0"/>
        <w:iCs w:val="0"/>
        <w:color w:val="333333"/>
        <w:spacing w:val="0"/>
        <w:w w:val="100"/>
        <w:sz w:val="22"/>
        <w:szCs w:val="22"/>
        <w:lang w:val="ru-RU" w:eastAsia="en-US" w:bidi="ar-SA"/>
      </w:rPr>
    </w:lvl>
    <w:lvl w:ilvl="1">
      <w:start w:val="0"/>
      <w:numFmt w:val="bullet"/>
      <w:lvlText w:val="•"/>
      <w:lvlJc w:val="left"/>
      <w:pPr>
        <w:ind w:left="2488" w:hanging="300"/>
      </w:pPr>
      <w:rPr>
        <w:rFonts w:hint="default"/>
        <w:lang w:val="ru-RU" w:eastAsia="en-US" w:bidi="ar-SA"/>
      </w:rPr>
    </w:lvl>
    <w:lvl w:ilvl="2">
      <w:start w:val="0"/>
      <w:numFmt w:val="bullet"/>
      <w:lvlText w:val="•"/>
      <w:lvlJc w:val="left"/>
      <w:pPr>
        <w:ind w:left="3536" w:hanging="300"/>
      </w:pPr>
      <w:rPr>
        <w:rFonts w:hint="default"/>
        <w:lang w:val="ru-RU" w:eastAsia="en-US" w:bidi="ar-SA"/>
      </w:rPr>
    </w:lvl>
    <w:lvl w:ilvl="3">
      <w:start w:val="0"/>
      <w:numFmt w:val="bullet"/>
      <w:lvlText w:val="•"/>
      <w:lvlJc w:val="left"/>
      <w:pPr>
        <w:ind w:left="4584" w:hanging="300"/>
      </w:pPr>
      <w:rPr>
        <w:rFonts w:hint="default"/>
        <w:lang w:val="ru-RU" w:eastAsia="en-US" w:bidi="ar-SA"/>
      </w:rPr>
    </w:lvl>
    <w:lvl w:ilvl="4">
      <w:start w:val="0"/>
      <w:numFmt w:val="bullet"/>
      <w:lvlText w:val="•"/>
      <w:lvlJc w:val="left"/>
      <w:pPr>
        <w:ind w:left="5632" w:hanging="300"/>
      </w:pPr>
      <w:rPr>
        <w:rFonts w:hint="default"/>
        <w:lang w:val="ru-RU" w:eastAsia="en-US" w:bidi="ar-SA"/>
      </w:rPr>
    </w:lvl>
    <w:lvl w:ilvl="5">
      <w:start w:val="0"/>
      <w:numFmt w:val="bullet"/>
      <w:lvlText w:val="•"/>
      <w:lvlJc w:val="left"/>
      <w:pPr>
        <w:ind w:left="6680" w:hanging="300"/>
      </w:pPr>
      <w:rPr>
        <w:rFonts w:hint="default"/>
        <w:lang w:val="ru-RU" w:eastAsia="en-US" w:bidi="ar-SA"/>
      </w:rPr>
    </w:lvl>
    <w:lvl w:ilvl="6">
      <w:start w:val="0"/>
      <w:numFmt w:val="bullet"/>
      <w:lvlText w:val="•"/>
      <w:lvlJc w:val="left"/>
      <w:pPr>
        <w:ind w:left="7728" w:hanging="300"/>
      </w:pPr>
      <w:rPr>
        <w:rFonts w:hint="default"/>
        <w:lang w:val="ru-RU" w:eastAsia="en-US" w:bidi="ar-SA"/>
      </w:rPr>
    </w:lvl>
    <w:lvl w:ilvl="7">
      <w:start w:val="0"/>
      <w:numFmt w:val="bullet"/>
      <w:lvlText w:val="•"/>
      <w:lvlJc w:val="left"/>
      <w:pPr>
        <w:ind w:left="8776" w:hanging="300"/>
      </w:pPr>
      <w:rPr>
        <w:rFonts w:hint="default"/>
        <w:lang w:val="ru-RU" w:eastAsia="en-US" w:bidi="ar-SA"/>
      </w:rPr>
    </w:lvl>
    <w:lvl w:ilvl="8">
      <w:start w:val="0"/>
      <w:numFmt w:val="bullet"/>
      <w:lvlText w:val="•"/>
      <w:lvlJc w:val="left"/>
      <w:pPr>
        <w:ind w:left="9824" w:hanging="300"/>
      </w:pPr>
      <w:rPr>
        <w:rFonts w:hint="default"/>
        <w:lang w:val="ru-RU" w:eastAsia="en-US" w:bidi="ar-SA"/>
      </w:rPr>
    </w:lvl>
  </w:abstractNum>
  <w:abstractNum w:abstractNumId="32">
    <w:multiLevelType w:val="hybridMultilevel"/>
    <w:lvl w:ilvl="0">
      <w:start w:val="0"/>
      <w:numFmt w:val="decimal"/>
      <w:lvlText w:val="%1)"/>
      <w:lvlJc w:val="left"/>
      <w:pPr>
        <w:ind w:left="4938" w:hanging="347"/>
        <w:jc w:val="right"/>
      </w:pPr>
      <w:rPr>
        <w:rFonts w:hint="default" w:ascii="Times New Roman" w:hAnsi="Times New Roman" w:eastAsia="Times New Roman" w:cs="Times New Roman"/>
        <w:b/>
        <w:bCs/>
        <w:i w:val="0"/>
        <w:iCs w:val="0"/>
        <w:spacing w:val="-1"/>
        <w:w w:val="100"/>
        <w:sz w:val="32"/>
        <w:szCs w:val="32"/>
        <w:lang w:val="ru-RU" w:eastAsia="en-US" w:bidi="ar-SA"/>
      </w:rPr>
    </w:lvl>
    <w:lvl w:ilvl="1">
      <w:start w:val="0"/>
      <w:numFmt w:val="bullet"/>
      <w:lvlText w:val="•"/>
      <w:lvlJc w:val="left"/>
      <w:pPr>
        <w:ind w:left="5638" w:hanging="347"/>
      </w:pPr>
      <w:rPr>
        <w:rFonts w:hint="default"/>
        <w:lang w:val="ru-RU" w:eastAsia="en-US" w:bidi="ar-SA"/>
      </w:rPr>
    </w:lvl>
    <w:lvl w:ilvl="2">
      <w:start w:val="0"/>
      <w:numFmt w:val="bullet"/>
      <w:lvlText w:val="•"/>
      <w:lvlJc w:val="left"/>
      <w:pPr>
        <w:ind w:left="6336" w:hanging="347"/>
      </w:pPr>
      <w:rPr>
        <w:rFonts w:hint="default"/>
        <w:lang w:val="ru-RU" w:eastAsia="en-US" w:bidi="ar-SA"/>
      </w:rPr>
    </w:lvl>
    <w:lvl w:ilvl="3">
      <w:start w:val="0"/>
      <w:numFmt w:val="bullet"/>
      <w:lvlText w:val="•"/>
      <w:lvlJc w:val="left"/>
      <w:pPr>
        <w:ind w:left="7034" w:hanging="347"/>
      </w:pPr>
      <w:rPr>
        <w:rFonts w:hint="default"/>
        <w:lang w:val="ru-RU" w:eastAsia="en-US" w:bidi="ar-SA"/>
      </w:rPr>
    </w:lvl>
    <w:lvl w:ilvl="4">
      <w:start w:val="0"/>
      <w:numFmt w:val="bullet"/>
      <w:lvlText w:val="•"/>
      <w:lvlJc w:val="left"/>
      <w:pPr>
        <w:ind w:left="7732" w:hanging="347"/>
      </w:pPr>
      <w:rPr>
        <w:rFonts w:hint="default"/>
        <w:lang w:val="ru-RU" w:eastAsia="en-US" w:bidi="ar-SA"/>
      </w:rPr>
    </w:lvl>
    <w:lvl w:ilvl="5">
      <w:start w:val="0"/>
      <w:numFmt w:val="bullet"/>
      <w:lvlText w:val="•"/>
      <w:lvlJc w:val="left"/>
      <w:pPr>
        <w:ind w:left="8430" w:hanging="347"/>
      </w:pPr>
      <w:rPr>
        <w:rFonts w:hint="default"/>
        <w:lang w:val="ru-RU" w:eastAsia="en-US" w:bidi="ar-SA"/>
      </w:rPr>
    </w:lvl>
    <w:lvl w:ilvl="6">
      <w:start w:val="0"/>
      <w:numFmt w:val="bullet"/>
      <w:lvlText w:val="•"/>
      <w:lvlJc w:val="left"/>
      <w:pPr>
        <w:ind w:left="9128" w:hanging="347"/>
      </w:pPr>
      <w:rPr>
        <w:rFonts w:hint="default"/>
        <w:lang w:val="ru-RU" w:eastAsia="en-US" w:bidi="ar-SA"/>
      </w:rPr>
    </w:lvl>
    <w:lvl w:ilvl="7">
      <w:start w:val="0"/>
      <w:numFmt w:val="bullet"/>
      <w:lvlText w:val="•"/>
      <w:lvlJc w:val="left"/>
      <w:pPr>
        <w:ind w:left="9826" w:hanging="347"/>
      </w:pPr>
      <w:rPr>
        <w:rFonts w:hint="default"/>
        <w:lang w:val="ru-RU" w:eastAsia="en-US" w:bidi="ar-SA"/>
      </w:rPr>
    </w:lvl>
    <w:lvl w:ilvl="8">
      <w:start w:val="0"/>
      <w:numFmt w:val="bullet"/>
      <w:lvlText w:val="•"/>
      <w:lvlJc w:val="left"/>
      <w:pPr>
        <w:ind w:left="10524" w:hanging="347"/>
      </w:pPr>
      <w:rPr>
        <w:rFonts w:hint="default"/>
        <w:lang w:val="ru-RU" w:eastAsia="en-US" w:bidi="ar-SA"/>
      </w:rPr>
    </w:lvl>
  </w:abstractNum>
  <w:abstractNum w:abstractNumId="31">
    <w:multiLevelType w:val="hybridMultilevel"/>
    <w:lvl w:ilvl="0">
      <w:start w:val="1"/>
      <w:numFmt w:val="decimal"/>
      <w:lvlText w:val="%1)"/>
      <w:lvlJc w:val="left"/>
      <w:pPr>
        <w:ind w:left="1440" w:hanging="257"/>
        <w:jc w:val="right"/>
      </w:pPr>
      <w:rPr>
        <w:rFonts w:hint="default"/>
        <w:spacing w:val="-1"/>
        <w:w w:val="100"/>
        <w:lang w:val="ru-RU" w:eastAsia="en-US" w:bidi="ar-SA"/>
      </w:rPr>
    </w:lvl>
    <w:lvl w:ilvl="1">
      <w:start w:val="1"/>
      <w:numFmt w:val="decimal"/>
      <w:lvlText w:val="%2."/>
      <w:lvlJc w:val="left"/>
      <w:pPr>
        <w:ind w:left="1440" w:hanging="245"/>
        <w:jc w:val="left"/>
      </w:pPr>
      <w:rPr>
        <w:rFonts w:hint="default" w:ascii="Microsoft Sans Serif" w:hAnsi="Microsoft Sans Serif" w:eastAsia="Microsoft Sans Serif" w:cs="Microsoft Sans Serif"/>
        <w:b w:val="0"/>
        <w:bCs w:val="0"/>
        <w:i w:val="0"/>
        <w:iCs w:val="0"/>
        <w:spacing w:val="-1"/>
        <w:w w:val="100"/>
        <w:sz w:val="22"/>
        <w:szCs w:val="22"/>
        <w:lang w:val="ru-RU" w:eastAsia="en-US" w:bidi="ar-SA"/>
      </w:rPr>
    </w:lvl>
    <w:lvl w:ilvl="2">
      <w:start w:val="0"/>
      <w:numFmt w:val="bullet"/>
      <w:lvlText w:val="●"/>
      <w:lvlJc w:val="left"/>
      <w:pPr>
        <w:ind w:left="1440" w:hanging="194"/>
      </w:pPr>
      <w:rPr>
        <w:rFonts w:hint="default" w:ascii="Microsoft Sans Serif" w:hAnsi="Microsoft Sans Serif" w:eastAsia="Microsoft Sans Serif" w:cs="Microsoft Sans Serif"/>
        <w:spacing w:val="0"/>
        <w:w w:val="100"/>
        <w:lang w:val="ru-RU" w:eastAsia="en-US" w:bidi="ar-SA"/>
      </w:rPr>
    </w:lvl>
    <w:lvl w:ilvl="3">
      <w:start w:val="0"/>
      <w:numFmt w:val="bullet"/>
      <w:lvlText w:val="•"/>
      <w:lvlJc w:val="left"/>
      <w:pPr>
        <w:ind w:left="4584" w:hanging="194"/>
      </w:pPr>
      <w:rPr>
        <w:rFonts w:hint="default"/>
        <w:lang w:val="ru-RU" w:eastAsia="en-US" w:bidi="ar-SA"/>
      </w:rPr>
    </w:lvl>
    <w:lvl w:ilvl="4">
      <w:start w:val="0"/>
      <w:numFmt w:val="bullet"/>
      <w:lvlText w:val="•"/>
      <w:lvlJc w:val="left"/>
      <w:pPr>
        <w:ind w:left="5632" w:hanging="194"/>
      </w:pPr>
      <w:rPr>
        <w:rFonts w:hint="default"/>
        <w:lang w:val="ru-RU" w:eastAsia="en-US" w:bidi="ar-SA"/>
      </w:rPr>
    </w:lvl>
    <w:lvl w:ilvl="5">
      <w:start w:val="0"/>
      <w:numFmt w:val="bullet"/>
      <w:lvlText w:val="•"/>
      <w:lvlJc w:val="left"/>
      <w:pPr>
        <w:ind w:left="6680" w:hanging="194"/>
      </w:pPr>
      <w:rPr>
        <w:rFonts w:hint="default"/>
        <w:lang w:val="ru-RU" w:eastAsia="en-US" w:bidi="ar-SA"/>
      </w:rPr>
    </w:lvl>
    <w:lvl w:ilvl="6">
      <w:start w:val="0"/>
      <w:numFmt w:val="bullet"/>
      <w:lvlText w:val="•"/>
      <w:lvlJc w:val="left"/>
      <w:pPr>
        <w:ind w:left="7728" w:hanging="194"/>
      </w:pPr>
      <w:rPr>
        <w:rFonts w:hint="default"/>
        <w:lang w:val="ru-RU" w:eastAsia="en-US" w:bidi="ar-SA"/>
      </w:rPr>
    </w:lvl>
    <w:lvl w:ilvl="7">
      <w:start w:val="0"/>
      <w:numFmt w:val="bullet"/>
      <w:lvlText w:val="•"/>
      <w:lvlJc w:val="left"/>
      <w:pPr>
        <w:ind w:left="8776" w:hanging="194"/>
      </w:pPr>
      <w:rPr>
        <w:rFonts w:hint="default"/>
        <w:lang w:val="ru-RU" w:eastAsia="en-US" w:bidi="ar-SA"/>
      </w:rPr>
    </w:lvl>
    <w:lvl w:ilvl="8">
      <w:start w:val="0"/>
      <w:numFmt w:val="bullet"/>
      <w:lvlText w:val="•"/>
      <w:lvlJc w:val="left"/>
      <w:pPr>
        <w:ind w:left="9824" w:hanging="194"/>
      </w:pPr>
      <w:rPr>
        <w:rFonts w:hint="default"/>
        <w:lang w:val="ru-RU" w:eastAsia="en-US" w:bidi="ar-SA"/>
      </w:rPr>
    </w:lvl>
  </w:abstractNum>
  <w:abstractNum w:abstractNumId="30">
    <w:multiLevelType w:val="hybridMultilevel"/>
    <w:lvl w:ilvl="0">
      <w:start w:val="1"/>
      <w:numFmt w:val="decimal"/>
      <w:lvlText w:val="%1)"/>
      <w:lvlJc w:val="left"/>
      <w:pPr>
        <w:ind w:left="1440" w:hanging="257"/>
        <w:jc w:val="right"/>
      </w:pPr>
      <w:rPr>
        <w:rFonts w:hint="default" w:ascii="Microsoft Sans Serif" w:hAnsi="Microsoft Sans Serif" w:eastAsia="Microsoft Sans Serif" w:cs="Microsoft Sans Serif"/>
        <w:b w:val="0"/>
        <w:bCs w:val="0"/>
        <w:i w:val="0"/>
        <w:iCs w:val="0"/>
        <w:spacing w:val="-1"/>
        <w:w w:val="100"/>
        <w:sz w:val="22"/>
        <w:szCs w:val="22"/>
        <w:lang w:val="ru-RU" w:eastAsia="en-US" w:bidi="ar-SA"/>
      </w:rPr>
    </w:lvl>
    <w:lvl w:ilvl="1">
      <w:start w:val="0"/>
      <w:numFmt w:val="bullet"/>
      <w:lvlText w:val="•"/>
      <w:lvlJc w:val="left"/>
      <w:pPr>
        <w:ind w:left="2488" w:hanging="257"/>
      </w:pPr>
      <w:rPr>
        <w:rFonts w:hint="default"/>
        <w:lang w:val="ru-RU" w:eastAsia="en-US" w:bidi="ar-SA"/>
      </w:rPr>
    </w:lvl>
    <w:lvl w:ilvl="2">
      <w:start w:val="0"/>
      <w:numFmt w:val="bullet"/>
      <w:lvlText w:val="•"/>
      <w:lvlJc w:val="left"/>
      <w:pPr>
        <w:ind w:left="3536" w:hanging="257"/>
      </w:pPr>
      <w:rPr>
        <w:rFonts w:hint="default"/>
        <w:lang w:val="ru-RU" w:eastAsia="en-US" w:bidi="ar-SA"/>
      </w:rPr>
    </w:lvl>
    <w:lvl w:ilvl="3">
      <w:start w:val="0"/>
      <w:numFmt w:val="bullet"/>
      <w:lvlText w:val="•"/>
      <w:lvlJc w:val="left"/>
      <w:pPr>
        <w:ind w:left="4584" w:hanging="257"/>
      </w:pPr>
      <w:rPr>
        <w:rFonts w:hint="default"/>
        <w:lang w:val="ru-RU" w:eastAsia="en-US" w:bidi="ar-SA"/>
      </w:rPr>
    </w:lvl>
    <w:lvl w:ilvl="4">
      <w:start w:val="0"/>
      <w:numFmt w:val="bullet"/>
      <w:lvlText w:val="•"/>
      <w:lvlJc w:val="left"/>
      <w:pPr>
        <w:ind w:left="5632" w:hanging="257"/>
      </w:pPr>
      <w:rPr>
        <w:rFonts w:hint="default"/>
        <w:lang w:val="ru-RU" w:eastAsia="en-US" w:bidi="ar-SA"/>
      </w:rPr>
    </w:lvl>
    <w:lvl w:ilvl="5">
      <w:start w:val="0"/>
      <w:numFmt w:val="bullet"/>
      <w:lvlText w:val="•"/>
      <w:lvlJc w:val="left"/>
      <w:pPr>
        <w:ind w:left="6680" w:hanging="257"/>
      </w:pPr>
      <w:rPr>
        <w:rFonts w:hint="default"/>
        <w:lang w:val="ru-RU" w:eastAsia="en-US" w:bidi="ar-SA"/>
      </w:rPr>
    </w:lvl>
    <w:lvl w:ilvl="6">
      <w:start w:val="0"/>
      <w:numFmt w:val="bullet"/>
      <w:lvlText w:val="•"/>
      <w:lvlJc w:val="left"/>
      <w:pPr>
        <w:ind w:left="7728" w:hanging="257"/>
      </w:pPr>
      <w:rPr>
        <w:rFonts w:hint="default"/>
        <w:lang w:val="ru-RU" w:eastAsia="en-US" w:bidi="ar-SA"/>
      </w:rPr>
    </w:lvl>
    <w:lvl w:ilvl="7">
      <w:start w:val="0"/>
      <w:numFmt w:val="bullet"/>
      <w:lvlText w:val="•"/>
      <w:lvlJc w:val="left"/>
      <w:pPr>
        <w:ind w:left="8776" w:hanging="257"/>
      </w:pPr>
      <w:rPr>
        <w:rFonts w:hint="default"/>
        <w:lang w:val="ru-RU" w:eastAsia="en-US" w:bidi="ar-SA"/>
      </w:rPr>
    </w:lvl>
    <w:lvl w:ilvl="8">
      <w:start w:val="0"/>
      <w:numFmt w:val="bullet"/>
      <w:lvlText w:val="•"/>
      <w:lvlJc w:val="left"/>
      <w:pPr>
        <w:ind w:left="9824" w:hanging="257"/>
      </w:pPr>
      <w:rPr>
        <w:rFonts w:hint="default"/>
        <w:lang w:val="ru-RU" w:eastAsia="en-US" w:bidi="ar-SA"/>
      </w:rPr>
    </w:lvl>
  </w:abstractNum>
  <w:abstractNum w:abstractNumId="29">
    <w:multiLevelType w:val="hybridMultilevel"/>
    <w:lvl w:ilvl="0">
      <w:start w:val="1"/>
      <w:numFmt w:val="decimal"/>
      <w:lvlText w:val="%1."/>
      <w:lvlJc w:val="left"/>
      <w:pPr>
        <w:ind w:left="2160" w:hanging="360"/>
        <w:jc w:val="left"/>
      </w:pPr>
      <w:rPr>
        <w:rFonts w:hint="default" w:ascii="Microsoft Sans Serif" w:hAnsi="Microsoft Sans Serif" w:eastAsia="Microsoft Sans Serif" w:cs="Microsoft Sans Serif"/>
        <w:b w:val="0"/>
        <w:bCs w:val="0"/>
        <w:i w:val="0"/>
        <w:iCs w:val="0"/>
        <w:spacing w:val="-1"/>
        <w:w w:val="100"/>
        <w:sz w:val="22"/>
        <w:szCs w:val="22"/>
        <w:shd w:fill="FFFF00" w:color="auto" w:val="clear"/>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28">
    <w:multiLevelType w:val="hybridMultilevel"/>
    <w:lvl w:ilvl="0">
      <w:start w:val="1"/>
      <w:numFmt w:val="decimal"/>
      <w:lvlText w:val="%1."/>
      <w:lvlJc w:val="left"/>
      <w:pPr>
        <w:ind w:left="2160" w:hanging="360"/>
        <w:jc w:val="left"/>
      </w:pPr>
      <w:rPr>
        <w:rFonts w:hint="default" w:ascii="Microsoft Sans Serif" w:hAnsi="Microsoft Sans Serif" w:eastAsia="Microsoft Sans Serif" w:cs="Microsoft Sans Serif"/>
        <w:b w:val="0"/>
        <w:bCs w:val="0"/>
        <w:i w:val="0"/>
        <w:iCs w:val="0"/>
        <w:spacing w:val="-1"/>
        <w:w w:val="100"/>
        <w:sz w:val="22"/>
        <w:szCs w:val="22"/>
        <w:shd w:fill="FFFF00" w:color="auto" w:val="clear"/>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27">
    <w:multiLevelType w:val="hybridMultilevel"/>
    <w:lvl w:ilvl="0">
      <w:start w:val="1"/>
      <w:numFmt w:val="decimal"/>
      <w:lvlText w:val="%1."/>
      <w:lvlJc w:val="left"/>
      <w:pPr>
        <w:ind w:left="2160" w:hanging="360"/>
        <w:jc w:val="left"/>
      </w:pPr>
      <w:rPr>
        <w:rFonts w:hint="default"/>
        <w:spacing w:val="-1"/>
        <w:w w:val="100"/>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26">
    <w:multiLevelType w:val="hybridMultilevel"/>
    <w:lvl w:ilvl="0">
      <w:start w:val="1"/>
      <w:numFmt w:val="decimal"/>
      <w:lvlText w:val="%1."/>
      <w:lvlJc w:val="left"/>
      <w:pPr>
        <w:ind w:left="2160" w:hanging="360"/>
        <w:jc w:val="left"/>
      </w:pPr>
      <w:rPr>
        <w:rFonts w:hint="default" w:ascii="Microsoft Sans Serif" w:hAnsi="Microsoft Sans Serif" w:eastAsia="Microsoft Sans Serif" w:cs="Microsoft Sans Serif"/>
        <w:b w:val="0"/>
        <w:bCs w:val="0"/>
        <w:i w:val="0"/>
        <w:iCs w:val="0"/>
        <w:spacing w:val="-1"/>
        <w:w w:val="100"/>
        <w:sz w:val="28"/>
        <w:szCs w:val="28"/>
        <w:shd w:fill="FFFF00" w:color="auto" w:val="clear"/>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25">
    <w:multiLevelType w:val="hybridMultilevel"/>
    <w:lvl w:ilvl="0">
      <w:start w:val="1"/>
      <w:numFmt w:val="decimal"/>
      <w:lvlText w:val="%1."/>
      <w:lvlJc w:val="left"/>
      <w:pPr>
        <w:ind w:left="1674" w:hanging="235"/>
        <w:jc w:val="left"/>
      </w:pPr>
      <w:rPr>
        <w:rFonts w:hint="default" w:ascii="Microsoft Sans Serif" w:hAnsi="Microsoft Sans Serif" w:eastAsia="Microsoft Sans Serif" w:cs="Microsoft Sans Serif"/>
        <w:b w:val="0"/>
        <w:bCs w:val="0"/>
        <w:i w:val="0"/>
        <w:iCs w:val="0"/>
        <w:spacing w:val="-1"/>
        <w:w w:val="98"/>
        <w:sz w:val="26"/>
        <w:szCs w:val="26"/>
        <w:lang w:val="ru-RU" w:eastAsia="en-US" w:bidi="ar-SA"/>
      </w:rPr>
    </w:lvl>
    <w:lvl w:ilvl="1">
      <w:start w:val="0"/>
      <w:numFmt w:val="bullet"/>
      <w:lvlText w:val="●"/>
      <w:lvlJc w:val="left"/>
      <w:pPr>
        <w:ind w:left="1440" w:hanging="171"/>
      </w:pPr>
      <w:rPr>
        <w:rFonts w:hint="default" w:ascii="Microsoft Sans Serif" w:hAnsi="Microsoft Sans Serif" w:eastAsia="Microsoft Sans Serif" w:cs="Microsoft Sans Serif"/>
        <w:b w:val="0"/>
        <w:bCs w:val="0"/>
        <w:i w:val="0"/>
        <w:iCs w:val="0"/>
        <w:spacing w:val="-1"/>
        <w:w w:val="94"/>
        <w:sz w:val="26"/>
        <w:szCs w:val="26"/>
        <w:lang w:val="ru-RU" w:eastAsia="en-US" w:bidi="ar-SA"/>
      </w:rPr>
    </w:lvl>
    <w:lvl w:ilvl="2">
      <w:start w:val="0"/>
      <w:numFmt w:val="bullet"/>
      <w:lvlText w:val="•"/>
      <w:lvlJc w:val="left"/>
      <w:pPr>
        <w:ind w:left="2817" w:hanging="171"/>
      </w:pPr>
      <w:rPr>
        <w:rFonts w:hint="default"/>
        <w:lang w:val="ru-RU" w:eastAsia="en-US" w:bidi="ar-SA"/>
      </w:rPr>
    </w:lvl>
    <w:lvl w:ilvl="3">
      <w:start w:val="0"/>
      <w:numFmt w:val="bullet"/>
      <w:lvlText w:val="•"/>
      <w:lvlJc w:val="left"/>
      <w:pPr>
        <w:ind w:left="3955" w:hanging="171"/>
      </w:pPr>
      <w:rPr>
        <w:rFonts w:hint="default"/>
        <w:lang w:val="ru-RU" w:eastAsia="en-US" w:bidi="ar-SA"/>
      </w:rPr>
    </w:lvl>
    <w:lvl w:ilvl="4">
      <w:start w:val="0"/>
      <w:numFmt w:val="bullet"/>
      <w:lvlText w:val="•"/>
      <w:lvlJc w:val="left"/>
      <w:pPr>
        <w:ind w:left="5093" w:hanging="171"/>
      </w:pPr>
      <w:rPr>
        <w:rFonts w:hint="default"/>
        <w:lang w:val="ru-RU" w:eastAsia="en-US" w:bidi="ar-SA"/>
      </w:rPr>
    </w:lvl>
    <w:lvl w:ilvl="5">
      <w:start w:val="0"/>
      <w:numFmt w:val="bullet"/>
      <w:lvlText w:val="•"/>
      <w:lvlJc w:val="left"/>
      <w:pPr>
        <w:ind w:left="6231" w:hanging="171"/>
      </w:pPr>
      <w:rPr>
        <w:rFonts w:hint="default"/>
        <w:lang w:val="ru-RU" w:eastAsia="en-US" w:bidi="ar-SA"/>
      </w:rPr>
    </w:lvl>
    <w:lvl w:ilvl="6">
      <w:start w:val="0"/>
      <w:numFmt w:val="bullet"/>
      <w:lvlText w:val="•"/>
      <w:lvlJc w:val="left"/>
      <w:pPr>
        <w:ind w:left="7368" w:hanging="171"/>
      </w:pPr>
      <w:rPr>
        <w:rFonts w:hint="default"/>
        <w:lang w:val="ru-RU" w:eastAsia="en-US" w:bidi="ar-SA"/>
      </w:rPr>
    </w:lvl>
    <w:lvl w:ilvl="7">
      <w:start w:val="0"/>
      <w:numFmt w:val="bullet"/>
      <w:lvlText w:val="•"/>
      <w:lvlJc w:val="left"/>
      <w:pPr>
        <w:ind w:left="8506" w:hanging="171"/>
      </w:pPr>
      <w:rPr>
        <w:rFonts w:hint="default"/>
        <w:lang w:val="ru-RU" w:eastAsia="en-US" w:bidi="ar-SA"/>
      </w:rPr>
    </w:lvl>
    <w:lvl w:ilvl="8">
      <w:start w:val="0"/>
      <w:numFmt w:val="bullet"/>
      <w:lvlText w:val="•"/>
      <w:lvlJc w:val="left"/>
      <w:pPr>
        <w:ind w:left="9644" w:hanging="171"/>
      </w:pPr>
      <w:rPr>
        <w:rFonts w:hint="default"/>
        <w:lang w:val="ru-RU" w:eastAsia="en-US" w:bidi="ar-SA"/>
      </w:rPr>
    </w:lvl>
  </w:abstractNum>
  <w:abstractNum w:abstractNumId="24">
    <w:multiLevelType w:val="hybridMultilevel"/>
    <w:lvl w:ilvl="0">
      <w:start w:val="0"/>
      <w:numFmt w:val="bullet"/>
      <w:lvlText w:val="●"/>
      <w:lvlJc w:val="left"/>
      <w:pPr>
        <w:ind w:left="1440" w:hanging="171"/>
      </w:pPr>
      <w:rPr>
        <w:rFonts w:hint="default" w:ascii="Microsoft Sans Serif" w:hAnsi="Microsoft Sans Serif" w:eastAsia="Microsoft Sans Serif" w:cs="Microsoft Sans Serif"/>
        <w:b w:val="0"/>
        <w:bCs w:val="0"/>
        <w:i w:val="0"/>
        <w:iCs w:val="0"/>
        <w:spacing w:val="-1"/>
        <w:w w:val="94"/>
        <w:sz w:val="26"/>
        <w:szCs w:val="26"/>
        <w:lang w:val="ru-RU" w:eastAsia="en-US" w:bidi="ar-SA"/>
      </w:rPr>
    </w:lvl>
    <w:lvl w:ilvl="1">
      <w:start w:val="0"/>
      <w:numFmt w:val="bullet"/>
      <w:lvlText w:val="•"/>
      <w:lvlJc w:val="left"/>
      <w:pPr>
        <w:ind w:left="2488" w:hanging="171"/>
      </w:pPr>
      <w:rPr>
        <w:rFonts w:hint="default"/>
        <w:lang w:val="ru-RU" w:eastAsia="en-US" w:bidi="ar-SA"/>
      </w:rPr>
    </w:lvl>
    <w:lvl w:ilvl="2">
      <w:start w:val="0"/>
      <w:numFmt w:val="bullet"/>
      <w:lvlText w:val="•"/>
      <w:lvlJc w:val="left"/>
      <w:pPr>
        <w:ind w:left="3536" w:hanging="171"/>
      </w:pPr>
      <w:rPr>
        <w:rFonts w:hint="default"/>
        <w:lang w:val="ru-RU" w:eastAsia="en-US" w:bidi="ar-SA"/>
      </w:rPr>
    </w:lvl>
    <w:lvl w:ilvl="3">
      <w:start w:val="0"/>
      <w:numFmt w:val="bullet"/>
      <w:lvlText w:val="•"/>
      <w:lvlJc w:val="left"/>
      <w:pPr>
        <w:ind w:left="4584" w:hanging="171"/>
      </w:pPr>
      <w:rPr>
        <w:rFonts w:hint="default"/>
        <w:lang w:val="ru-RU" w:eastAsia="en-US" w:bidi="ar-SA"/>
      </w:rPr>
    </w:lvl>
    <w:lvl w:ilvl="4">
      <w:start w:val="0"/>
      <w:numFmt w:val="bullet"/>
      <w:lvlText w:val="•"/>
      <w:lvlJc w:val="left"/>
      <w:pPr>
        <w:ind w:left="5632" w:hanging="171"/>
      </w:pPr>
      <w:rPr>
        <w:rFonts w:hint="default"/>
        <w:lang w:val="ru-RU" w:eastAsia="en-US" w:bidi="ar-SA"/>
      </w:rPr>
    </w:lvl>
    <w:lvl w:ilvl="5">
      <w:start w:val="0"/>
      <w:numFmt w:val="bullet"/>
      <w:lvlText w:val="•"/>
      <w:lvlJc w:val="left"/>
      <w:pPr>
        <w:ind w:left="6680" w:hanging="171"/>
      </w:pPr>
      <w:rPr>
        <w:rFonts w:hint="default"/>
        <w:lang w:val="ru-RU" w:eastAsia="en-US" w:bidi="ar-SA"/>
      </w:rPr>
    </w:lvl>
    <w:lvl w:ilvl="6">
      <w:start w:val="0"/>
      <w:numFmt w:val="bullet"/>
      <w:lvlText w:val="•"/>
      <w:lvlJc w:val="left"/>
      <w:pPr>
        <w:ind w:left="7728" w:hanging="171"/>
      </w:pPr>
      <w:rPr>
        <w:rFonts w:hint="default"/>
        <w:lang w:val="ru-RU" w:eastAsia="en-US" w:bidi="ar-SA"/>
      </w:rPr>
    </w:lvl>
    <w:lvl w:ilvl="7">
      <w:start w:val="0"/>
      <w:numFmt w:val="bullet"/>
      <w:lvlText w:val="•"/>
      <w:lvlJc w:val="left"/>
      <w:pPr>
        <w:ind w:left="8776" w:hanging="171"/>
      </w:pPr>
      <w:rPr>
        <w:rFonts w:hint="default"/>
        <w:lang w:val="ru-RU" w:eastAsia="en-US" w:bidi="ar-SA"/>
      </w:rPr>
    </w:lvl>
    <w:lvl w:ilvl="8">
      <w:start w:val="0"/>
      <w:numFmt w:val="bullet"/>
      <w:lvlText w:val="•"/>
      <w:lvlJc w:val="left"/>
      <w:pPr>
        <w:ind w:left="9824" w:hanging="171"/>
      </w:pPr>
      <w:rPr>
        <w:rFonts w:hint="default"/>
        <w:lang w:val="ru-RU" w:eastAsia="en-US" w:bidi="ar-SA"/>
      </w:rPr>
    </w:lvl>
  </w:abstractNum>
  <w:abstractNum w:abstractNumId="23">
    <w:multiLevelType w:val="hybridMultilevel"/>
    <w:lvl w:ilvl="0">
      <w:start w:val="1"/>
      <w:numFmt w:val="decimal"/>
      <w:lvlText w:val="%1."/>
      <w:lvlJc w:val="left"/>
      <w:pPr>
        <w:ind w:left="1440" w:hanging="312"/>
        <w:jc w:val="left"/>
      </w:pPr>
      <w:rPr>
        <w:rFonts w:hint="default" w:ascii="Microsoft Sans Serif" w:hAnsi="Microsoft Sans Serif" w:eastAsia="Microsoft Sans Serif" w:cs="Microsoft Sans Serif"/>
        <w:b w:val="0"/>
        <w:bCs w:val="0"/>
        <w:i w:val="0"/>
        <w:iCs w:val="0"/>
        <w:spacing w:val="-1"/>
        <w:w w:val="100"/>
        <w:sz w:val="28"/>
        <w:szCs w:val="28"/>
        <w:lang w:val="ru-RU" w:eastAsia="en-US" w:bidi="ar-SA"/>
      </w:rPr>
    </w:lvl>
    <w:lvl w:ilvl="1">
      <w:start w:val="0"/>
      <w:numFmt w:val="bullet"/>
      <w:lvlText w:val="•"/>
      <w:lvlJc w:val="left"/>
      <w:pPr>
        <w:ind w:left="2488" w:hanging="312"/>
      </w:pPr>
      <w:rPr>
        <w:rFonts w:hint="default"/>
        <w:lang w:val="ru-RU" w:eastAsia="en-US" w:bidi="ar-SA"/>
      </w:rPr>
    </w:lvl>
    <w:lvl w:ilvl="2">
      <w:start w:val="0"/>
      <w:numFmt w:val="bullet"/>
      <w:lvlText w:val="•"/>
      <w:lvlJc w:val="left"/>
      <w:pPr>
        <w:ind w:left="3536" w:hanging="312"/>
      </w:pPr>
      <w:rPr>
        <w:rFonts w:hint="default"/>
        <w:lang w:val="ru-RU" w:eastAsia="en-US" w:bidi="ar-SA"/>
      </w:rPr>
    </w:lvl>
    <w:lvl w:ilvl="3">
      <w:start w:val="0"/>
      <w:numFmt w:val="bullet"/>
      <w:lvlText w:val="•"/>
      <w:lvlJc w:val="left"/>
      <w:pPr>
        <w:ind w:left="4584" w:hanging="312"/>
      </w:pPr>
      <w:rPr>
        <w:rFonts w:hint="default"/>
        <w:lang w:val="ru-RU" w:eastAsia="en-US" w:bidi="ar-SA"/>
      </w:rPr>
    </w:lvl>
    <w:lvl w:ilvl="4">
      <w:start w:val="0"/>
      <w:numFmt w:val="bullet"/>
      <w:lvlText w:val="•"/>
      <w:lvlJc w:val="left"/>
      <w:pPr>
        <w:ind w:left="5632" w:hanging="312"/>
      </w:pPr>
      <w:rPr>
        <w:rFonts w:hint="default"/>
        <w:lang w:val="ru-RU" w:eastAsia="en-US" w:bidi="ar-SA"/>
      </w:rPr>
    </w:lvl>
    <w:lvl w:ilvl="5">
      <w:start w:val="0"/>
      <w:numFmt w:val="bullet"/>
      <w:lvlText w:val="•"/>
      <w:lvlJc w:val="left"/>
      <w:pPr>
        <w:ind w:left="6680" w:hanging="312"/>
      </w:pPr>
      <w:rPr>
        <w:rFonts w:hint="default"/>
        <w:lang w:val="ru-RU" w:eastAsia="en-US" w:bidi="ar-SA"/>
      </w:rPr>
    </w:lvl>
    <w:lvl w:ilvl="6">
      <w:start w:val="0"/>
      <w:numFmt w:val="bullet"/>
      <w:lvlText w:val="•"/>
      <w:lvlJc w:val="left"/>
      <w:pPr>
        <w:ind w:left="7728" w:hanging="312"/>
      </w:pPr>
      <w:rPr>
        <w:rFonts w:hint="default"/>
        <w:lang w:val="ru-RU" w:eastAsia="en-US" w:bidi="ar-SA"/>
      </w:rPr>
    </w:lvl>
    <w:lvl w:ilvl="7">
      <w:start w:val="0"/>
      <w:numFmt w:val="bullet"/>
      <w:lvlText w:val="•"/>
      <w:lvlJc w:val="left"/>
      <w:pPr>
        <w:ind w:left="8776" w:hanging="312"/>
      </w:pPr>
      <w:rPr>
        <w:rFonts w:hint="default"/>
        <w:lang w:val="ru-RU" w:eastAsia="en-US" w:bidi="ar-SA"/>
      </w:rPr>
    </w:lvl>
    <w:lvl w:ilvl="8">
      <w:start w:val="0"/>
      <w:numFmt w:val="bullet"/>
      <w:lvlText w:val="•"/>
      <w:lvlJc w:val="left"/>
      <w:pPr>
        <w:ind w:left="9824" w:hanging="312"/>
      </w:pPr>
      <w:rPr>
        <w:rFonts w:hint="default"/>
        <w:lang w:val="ru-RU" w:eastAsia="en-US" w:bidi="ar-SA"/>
      </w:rPr>
    </w:lvl>
  </w:abstractNum>
  <w:abstractNum w:abstractNumId="22">
    <w:multiLevelType w:val="hybridMultilevel"/>
    <w:lvl w:ilvl="0">
      <w:start w:val="1"/>
      <w:numFmt w:val="decimal"/>
      <w:lvlText w:val="%1."/>
      <w:lvlJc w:val="left"/>
      <w:pPr>
        <w:ind w:left="1751" w:hanging="312"/>
        <w:jc w:val="left"/>
      </w:pPr>
      <w:rPr>
        <w:rFonts w:hint="default" w:ascii="Microsoft Sans Serif" w:hAnsi="Microsoft Sans Serif" w:eastAsia="Microsoft Sans Serif" w:cs="Microsoft Sans Serif"/>
        <w:b w:val="0"/>
        <w:bCs w:val="0"/>
        <w:i w:val="0"/>
        <w:iCs w:val="0"/>
        <w:spacing w:val="-1"/>
        <w:w w:val="100"/>
        <w:sz w:val="28"/>
        <w:szCs w:val="28"/>
        <w:lang w:val="ru-RU" w:eastAsia="en-US" w:bidi="ar-SA"/>
      </w:rPr>
    </w:lvl>
    <w:lvl w:ilvl="1">
      <w:start w:val="0"/>
      <w:numFmt w:val="bullet"/>
      <w:lvlText w:val="•"/>
      <w:lvlJc w:val="left"/>
      <w:pPr>
        <w:ind w:left="2776" w:hanging="312"/>
      </w:pPr>
      <w:rPr>
        <w:rFonts w:hint="default"/>
        <w:lang w:val="ru-RU" w:eastAsia="en-US" w:bidi="ar-SA"/>
      </w:rPr>
    </w:lvl>
    <w:lvl w:ilvl="2">
      <w:start w:val="0"/>
      <w:numFmt w:val="bullet"/>
      <w:lvlText w:val="•"/>
      <w:lvlJc w:val="left"/>
      <w:pPr>
        <w:ind w:left="3792" w:hanging="312"/>
      </w:pPr>
      <w:rPr>
        <w:rFonts w:hint="default"/>
        <w:lang w:val="ru-RU" w:eastAsia="en-US" w:bidi="ar-SA"/>
      </w:rPr>
    </w:lvl>
    <w:lvl w:ilvl="3">
      <w:start w:val="0"/>
      <w:numFmt w:val="bullet"/>
      <w:lvlText w:val="•"/>
      <w:lvlJc w:val="left"/>
      <w:pPr>
        <w:ind w:left="4808" w:hanging="312"/>
      </w:pPr>
      <w:rPr>
        <w:rFonts w:hint="default"/>
        <w:lang w:val="ru-RU" w:eastAsia="en-US" w:bidi="ar-SA"/>
      </w:rPr>
    </w:lvl>
    <w:lvl w:ilvl="4">
      <w:start w:val="0"/>
      <w:numFmt w:val="bullet"/>
      <w:lvlText w:val="•"/>
      <w:lvlJc w:val="left"/>
      <w:pPr>
        <w:ind w:left="5824" w:hanging="312"/>
      </w:pPr>
      <w:rPr>
        <w:rFonts w:hint="default"/>
        <w:lang w:val="ru-RU" w:eastAsia="en-US" w:bidi="ar-SA"/>
      </w:rPr>
    </w:lvl>
    <w:lvl w:ilvl="5">
      <w:start w:val="0"/>
      <w:numFmt w:val="bullet"/>
      <w:lvlText w:val="•"/>
      <w:lvlJc w:val="left"/>
      <w:pPr>
        <w:ind w:left="6840" w:hanging="312"/>
      </w:pPr>
      <w:rPr>
        <w:rFonts w:hint="default"/>
        <w:lang w:val="ru-RU" w:eastAsia="en-US" w:bidi="ar-SA"/>
      </w:rPr>
    </w:lvl>
    <w:lvl w:ilvl="6">
      <w:start w:val="0"/>
      <w:numFmt w:val="bullet"/>
      <w:lvlText w:val="•"/>
      <w:lvlJc w:val="left"/>
      <w:pPr>
        <w:ind w:left="7856" w:hanging="312"/>
      </w:pPr>
      <w:rPr>
        <w:rFonts w:hint="default"/>
        <w:lang w:val="ru-RU" w:eastAsia="en-US" w:bidi="ar-SA"/>
      </w:rPr>
    </w:lvl>
    <w:lvl w:ilvl="7">
      <w:start w:val="0"/>
      <w:numFmt w:val="bullet"/>
      <w:lvlText w:val="•"/>
      <w:lvlJc w:val="left"/>
      <w:pPr>
        <w:ind w:left="8872" w:hanging="312"/>
      </w:pPr>
      <w:rPr>
        <w:rFonts w:hint="default"/>
        <w:lang w:val="ru-RU" w:eastAsia="en-US" w:bidi="ar-SA"/>
      </w:rPr>
    </w:lvl>
    <w:lvl w:ilvl="8">
      <w:start w:val="0"/>
      <w:numFmt w:val="bullet"/>
      <w:lvlText w:val="•"/>
      <w:lvlJc w:val="left"/>
      <w:pPr>
        <w:ind w:left="9888" w:hanging="312"/>
      </w:pPr>
      <w:rPr>
        <w:rFonts w:hint="default"/>
        <w:lang w:val="ru-RU" w:eastAsia="en-US" w:bidi="ar-SA"/>
      </w:rPr>
    </w:lvl>
  </w:abstractNum>
  <w:abstractNum w:abstractNumId="21">
    <w:multiLevelType w:val="hybridMultilevel"/>
    <w:lvl w:ilvl="0">
      <w:start w:val="0"/>
      <w:numFmt w:val="bullet"/>
      <w:lvlText w:val="o"/>
      <w:lvlJc w:val="left"/>
      <w:pPr>
        <w:ind w:left="1673" w:hanging="234"/>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1">
      <w:start w:val="0"/>
      <w:numFmt w:val="bullet"/>
      <w:lvlText w:val="•"/>
      <w:lvlJc w:val="left"/>
      <w:pPr>
        <w:ind w:left="2704" w:hanging="234"/>
      </w:pPr>
      <w:rPr>
        <w:rFonts w:hint="default"/>
        <w:lang w:val="ru-RU" w:eastAsia="en-US" w:bidi="ar-SA"/>
      </w:rPr>
    </w:lvl>
    <w:lvl w:ilvl="2">
      <w:start w:val="0"/>
      <w:numFmt w:val="bullet"/>
      <w:lvlText w:val="•"/>
      <w:lvlJc w:val="left"/>
      <w:pPr>
        <w:ind w:left="3728" w:hanging="234"/>
      </w:pPr>
      <w:rPr>
        <w:rFonts w:hint="default"/>
        <w:lang w:val="ru-RU" w:eastAsia="en-US" w:bidi="ar-SA"/>
      </w:rPr>
    </w:lvl>
    <w:lvl w:ilvl="3">
      <w:start w:val="0"/>
      <w:numFmt w:val="bullet"/>
      <w:lvlText w:val="•"/>
      <w:lvlJc w:val="left"/>
      <w:pPr>
        <w:ind w:left="4752" w:hanging="234"/>
      </w:pPr>
      <w:rPr>
        <w:rFonts w:hint="default"/>
        <w:lang w:val="ru-RU" w:eastAsia="en-US" w:bidi="ar-SA"/>
      </w:rPr>
    </w:lvl>
    <w:lvl w:ilvl="4">
      <w:start w:val="0"/>
      <w:numFmt w:val="bullet"/>
      <w:lvlText w:val="•"/>
      <w:lvlJc w:val="left"/>
      <w:pPr>
        <w:ind w:left="5776" w:hanging="234"/>
      </w:pPr>
      <w:rPr>
        <w:rFonts w:hint="default"/>
        <w:lang w:val="ru-RU" w:eastAsia="en-US" w:bidi="ar-SA"/>
      </w:rPr>
    </w:lvl>
    <w:lvl w:ilvl="5">
      <w:start w:val="0"/>
      <w:numFmt w:val="bullet"/>
      <w:lvlText w:val="•"/>
      <w:lvlJc w:val="left"/>
      <w:pPr>
        <w:ind w:left="6800" w:hanging="234"/>
      </w:pPr>
      <w:rPr>
        <w:rFonts w:hint="default"/>
        <w:lang w:val="ru-RU" w:eastAsia="en-US" w:bidi="ar-SA"/>
      </w:rPr>
    </w:lvl>
    <w:lvl w:ilvl="6">
      <w:start w:val="0"/>
      <w:numFmt w:val="bullet"/>
      <w:lvlText w:val="•"/>
      <w:lvlJc w:val="left"/>
      <w:pPr>
        <w:ind w:left="7824" w:hanging="234"/>
      </w:pPr>
      <w:rPr>
        <w:rFonts w:hint="default"/>
        <w:lang w:val="ru-RU" w:eastAsia="en-US" w:bidi="ar-SA"/>
      </w:rPr>
    </w:lvl>
    <w:lvl w:ilvl="7">
      <w:start w:val="0"/>
      <w:numFmt w:val="bullet"/>
      <w:lvlText w:val="•"/>
      <w:lvlJc w:val="left"/>
      <w:pPr>
        <w:ind w:left="8848" w:hanging="234"/>
      </w:pPr>
      <w:rPr>
        <w:rFonts w:hint="default"/>
        <w:lang w:val="ru-RU" w:eastAsia="en-US" w:bidi="ar-SA"/>
      </w:rPr>
    </w:lvl>
    <w:lvl w:ilvl="8">
      <w:start w:val="0"/>
      <w:numFmt w:val="bullet"/>
      <w:lvlText w:val="•"/>
      <w:lvlJc w:val="left"/>
      <w:pPr>
        <w:ind w:left="9872" w:hanging="234"/>
      </w:pPr>
      <w:rPr>
        <w:rFonts w:hint="default"/>
        <w:lang w:val="ru-RU" w:eastAsia="en-US" w:bidi="ar-SA"/>
      </w:rPr>
    </w:lvl>
  </w:abstractNum>
  <w:abstractNum w:abstractNumId="20">
    <w:multiLevelType w:val="hybridMultilevel"/>
    <w:lvl w:ilvl="0">
      <w:start w:val="1"/>
      <w:numFmt w:val="decimal"/>
      <w:lvlText w:val="%1."/>
      <w:lvlJc w:val="left"/>
      <w:pPr>
        <w:ind w:left="1440" w:hanging="312"/>
        <w:jc w:val="left"/>
      </w:pPr>
      <w:rPr>
        <w:rFonts w:hint="default" w:ascii="Microsoft Sans Serif" w:hAnsi="Microsoft Sans Serif" w:eastAsia="Microsoft Sans Serif" w:cs="Microsoft Sans Serif"/>
        <w:b w:val="0"/>
        <w:bCs w:val="0"/>
        <w:i w:val="0"/>
        <w:iCs w:val="0"/>
        <w:spacing w:val="-1"/>
        <w:w w:val="100"/>
        <w:sz w:val="28"/>
        <w:szCs w:val="28"/>
        <w:lang w:val="ru-RU" w:eastAsia="en-US" w:bidi="ar-SA"/>
      </w:rPr>
    </w:lvl>
    <w:lvl w:ilvl="1">
      <w:start w:val="0"/>
      <w:numFmt w:val="bullet"/>
      <w:lvlText w:val="●"/>
      <w:lvlJc w:val="left"/>
      <w:pPr>
        <w:ind w:left="1440" w:hanging="247"/>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2">
      <w:start w:val="0"/>
      <w:numFmt w:val="bullet"/>
      <w:lvlText w:val="•"/>
      <w:lvlJc w:val="left"/>
      <w:pPr>
        <w:ind w:left="3536" w:hanging="247"/>
      </w:pPr>
      <w:rPr>
        <w:rFonts w:hint="default"/>
        <w:lang w:val="ru-RU" w:eastAsia="en-US" w:bidi="ar-SA"/>
      </w:rPr>
    </w:lvl>
    <w:lvl w:ilvl="3">
      <w:start w:val="0"/>
      <w:numFmt w:val="bullet"/>
      <w:lvlText w:val="•"/>
      <w:lvlJc w:val="left"/>
      <w:pPr>
        <w:ind w:left="4584" w:hanging="247"/>
      </w:pPr>
      <w:rPr>
        <w:rFonts w:hint="default"/>
        <w:lang w:val="ru-RU" w:eastAsia="en-US" w:bidi="ar-SA"/>
      </w:rPr>
    </w:lvl>
    <w:lvl w:ilvl="4">
      <w:start w:val="0"/>
      <w:numFmt w:val="bullet"/>
      <w:lvlText w:val="•"/>
      <w:lvlJc w:val="left"/>
      <w:pPr>
        <w:ind w:left="5632" w:hanging="247"/>
      </w:pPr>
      <w:rPr>
        <w:rFonts w:hint="default"/>
        <w:lang w:val="ru-RU" w:eastAsia="en-US" w:bidi="ar-SA"/>
      </w:rPr>
    </w:lvl>
    <w:lvl w:ilvl="5">
      <w:start w:val="0"/>
      <w:numFmt w:val="bullet"/>
      <w:lvlText w:val="•"/>
      <w:lvlJc w:val="left"/>
      <w:pPr>
        <w:ind w:left="6680" w:hanging="247"/>
      </w:pPr>
      <w:rPr>
        <w:rFonts w:hint="default"/>
        <w:lang w:val="ru-RU" w:eastAsia="en-US" w:bidi="ar-SA"/>
      </w:rPr>
    </w:lvl>
    <w:lvl w:ilvl="6">
      <w:start w:val="0"/>
      <w:numFmt w:val="bullet"/>
      <w:lvlText w:val="•"/>
      <w:lvlJc w:val="left"/>
      <w:pPr>
        <w:ind w:left="7728" w:hanging="247"/>
      </w:pPr>
      <w:rPr>
        <w:rFonts w:hint="default"/>
        <w:lang w:val="ru-RU" w:eastAsia="en-US" w:bidi="ar-SA"/>
      </w:rPr>
    </w:lvl>
    <w:lvl w:ilvl="7">
      <w:start w:val="0"/>
      <w:numFmt w:val="bullet"/>
      <w:lvlText w:val="•"/>
      <w:lvlJc w:val="left"/>
      <w:pPr>
        <w:ind w:left="8776" w:hanging="247"/>
      </w:pPr>
      <w:rPr>
        <w:rFonts w:hint="default"/>
        <w:lang w:val="ru-RU" w:eastAsia="en-US" w:bidi="ar-SA"/>
      </w:rPr>
    </w:lvl>
    <w:lvl w:ilvl="8">
      <w:start w:val="0"/>
      <w:numFmt w:val="bullet"/>
      <w:lvlText w:val="•"/>
      <w:lvlJc w:val="left"/>
      <w:pPr>
        <w:ind w:left="9824" w:hanging="247"/>
      </w:pPr>
      <w:rPr>
        <w:rFonts w:hint="default"/>
        <w:lang w:val="ru-RU" w:eastAsia="en-US" w:bidi="ar-SA"/>
      </w:rPr>
    </w:lvl>
  </w:abstractNum>
  <w:abstractNum w:abstractNumId="19">
    <w:multiLevelType w:val="hybridMultilevel"/>
    <w:lvl w:ilvl="0">
      <w:start w:val="0"/>
      <w:numFmt w:val="bullet"/>
      <w:lvlText w:val="●"/>
      <w:lvlJc w:val="left"/>
      <w:pPr>
        <w:ind w:left="1440" w:hanging="247"/>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1">
      <w:start w:val="0"/>
      <w:numFmt w:val="bullet"/>
      <w:lvlText w:val="•"/>
      <w:lvlJc w:val="left"/>
      <w:pPr>
        <w:ind w:left="2488" w:hanging="247"/>
      </w:pPr>
      <w:rPr>
        <w:rFonts w:hint="default"/>
        <w:lang w:val="ru-RU" w:eastAsia="en-US" w:bidi="ar-SA"/>
      </w:rPr>
    </w:lvl>
    <w:lvl w:ilvl="2">
      <w:start w:val="0"/>
      <w:numFmt w:val="bullet"/>
      <w:lvlText w:val="•"/>
      <w:lvlJc w:val="left"/>
      <w:pPr>
        <w:ind w:left="3536" w:hanging="247"/>
      </w:pPr>
      <w:rPr>
        <w:rFonts w:hint="default"/>
        <w:lang w:val="ru-RU" w:eastAsia="en-US" w:bidi="ar-SA"/>
      </w:rPr>
    </w:lvl>
    <w:lvl w:ilvl="3">
      <w:start w:val="0"/>
      <w:numFmt w:val="bullet"/>
      <w:lvlText w:val="•"/>
      <w:lvlJc w:val="left"/>
      <w:pPr>
        <w:ind w:left="4584" w:hanging="247"/>
      </w:pPr>
      <w:rPr>
        <w:rFonts w:hint="default"/>
        <w:lang w:val="ru-RU" w:eastAsia="en-US" w:bidi="ar-SA"/>
      </w:rPr>
    </w:lvl>
    <w:lvl w:ilvl="4">
      <w:start w:val="0"/>
      <w:numFmt w:val="bullet"/>
      <w:lvlText w:val="•"/>
      <w:lvlJc w:val="left"/>
      <w:pPr>
        <w:ind w:left="5632" w:hanging="247"/>
      </w:pPr>
      <w:rPr>
        <w:rFonts w:hint="default"/>
        <w:lang w:val="ru-RU" w:eastAsia="en-US" w:bidi="ar-SA"/>
      </w:rPr>
    </w:lvl>
    <w:lvl w:ilvl="5">
      <w:start w:val="0"/>
      <w:numFmt w:val="bullet"/>
      <w:lvlText w:val="•"/>
      <w:lvlJc w:val="left"/>
      <w:pPr>
        <w:ind w:left="6680" w:hanging="247"/>
      </w:pPr>
      <w:rPr>
        <w:rFonts w:hint="default"/>
        <w:lang w:val="ru-RU" w:eastAsia="en-US" w:bidi="ar-SA"/>
      </w:rPr>
    </w:lvl>
    <w:lvl w:ilvl="6">
      <w:start w:val="0"/>
      <w:numFmt w:val="bullet"/>
      <w:lvlText w:val="•"/>
      <w:lvlJc w:val="left"/>
      <w:pPr>
        <w:ind w:left="7728" w:hanging="247"/>
      </w:pPr>
      <w:rPr>
        <w:rFonts w:hint="default"/>
        <w:lang w:val="ru-RU" w:eastAsia="en-US" w:bidi="ar-SA"/>
      </w:rPr>
    </w:lvl>
    <w:lvl w:ilvl="7">
      <w:start w:val="0"/>
      <w:numFmt w:val="bullet"/>
      <w:lvlText w:val="•"/>
      <w:lvlJc w:val="left"/>
      <w:pPr>
        <w:ind w:left="8776" w:hanging="247"/>
      </w:pPr>
      <w:rPr>
        <w:rFonts w:hint="default"/>
        <w:lang w:val="ru-RU" w:eastAsia="en-US" w:bidi="ar-SA"/>
      </w:rPr>
    </w:lvl>
    <w:lvl w:ilvl="8">
      <w:start w:val="0"/>
      <w:numFmt w:val="bullet"/>
      <w:lvlText w:val="•"/>
      <w:lvlJc w:val="left"/>
      <w:pPr>
        <w:ind w:left="9824" w:hanging="247"/>
      </w:pPr>
      <w:rPr>
        <w:rFonts w:hint="default"/>
        <w:lang w:val="ru-RU" w:eastAsia="en-US" w:bidi="ar-SA"/>
      </w:rPr>
    </w:lvl>
  </w:abstractNum>
  <w:abstractNum w:abstractNumId="18">
    <w:multiLevelType w:val="hybridMultilevel"/>
    <w:lvl w:ilvl="0">
      <w:start w:val="0"/>
      <w:numFmt w:val="bullet"/>
      <w:lvlText w:val="-"/>
      <w:lvlJc w:val="left"/>
      <w:pPr>
        <w:ind w:left="1440" w:hanging="360"/>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1">
      <w:start w:val="0"/>
      <w:numFmt w:val="bullet"/>
      <w:lvlText w:val="•"/>
      <w:lvlJc w:val="left"/>
      <w:pPr>
        <w:ind w:left="2488" w:hanging="360"/>
      </w:pPr>
      <w:rPr>
        <w:rFonts w:hint="default"/>
        <w:lang w:val="ru-RU" w:eastAsia="en-US" w:bidi="ar-SA"/>
      </w:rPr>
    </w:lvl>
    <w:lvl w:ilvl="2">
      <w:start w:val="0"/>
      <w:numFmt w:val="bullet"/>
      <w:lvlText w:val="•"/>
      <w:lvlJc w:val="left"/>
      <w:pPr>
        <w:ind w:left="3536" w:hanging="360"/>
      </w:pPr>
      <w:rPr>
        <w:rFonts w:hint="default"/>
        <w:lang w:val="ru-RU" w:eastAsia="en-US" w:bidi="ar-SA"/>
      </w:rPr>
    </w:lvl>
    <w:lvl w:ilvl="3">
      <w:start w:val="0"/>
      <w:numFmt w:val="bullet"/>
      <w:lvlText w:val="•"/>
      <w:lvlJc w:val="left"/>
      <w:pPr>
        <w:ind w:left="4584" w:hanging="360"/>
      </w:pPr>
      <w:rPr>
        <w:rFonts w:hint="default"/>
        <w:lang w:val="ru-RU" w:eastAsia="en-US" w:bidi="ar-SA"/>
      </w:rPr>
    </w:lvl>
    <w:lvl w:ilvl="4">
      <w:start w:val="0"/>
      <w:numFmt w:val="bullet"/>
      <w:lvlText w:val="•"/>
      <w:lvlJc w:val="left"/>
      <w:pPr>
        <w:ind w:left="5632" w:hanging="360"/>
      </w:pPr>
      <w:rPr>
        <w:rFonts w:hint="default"/>
        <w:lang w:val="ru-RU" w:eastAsia="en-US" w:bidi="ar-SA"/>
      </w:rPr>
    </w:lvl>
    <w:lvl w:ilvl="5">
      <w:start w:val="0"/>
      <w:numFmt w:val="bullet"/>
      <w:lvlText w:val="•"/>
      <w:lvlJc w:val="left"/>
      <w:pPr>
        <w:ind w:left="6680" w:hanging="360"/>
      </w:pPr>
      <w:rPr>
        <w:rFonts w:hint="default"/>
        <w:lang w:val="ru-RU" w:eastAsia="en-US" w:bidi="ar-SA"/>
      </w:rPr>
    </w:lvl>
    <w:lvl w:ilvl="6">
      <w:start w:val="0"/>
      <w:numFmt w:val="bullet"/>
      <w:lvlText w:val="•"/>
      <w:lvlJc w:val="left"/>
      <w:pPr>
        <w:ind w:left="7728" w:hanging="360"/>
      </w:pPr>
      <w:rPr>
        <w:rFonts w:hint="default"/>
        <w:lang w:val="ru-RU" w:eastAsia="en-US" w:bidi="ar-SA"/>
      </w:rPr>
    </w:lvl>
    <w:lvl w:ilvl="7">
      <w:start w:val="0"/>
      <w:numFmt w:val="bullet"/>
      <w:lvlText w:val="•"/>
      <w:lvlJc w:val="left"/>
      <w:pPr>
        <w:ind w:left="8776" w:hanging="360"/>
      </w:pPr>
      <w:rPr>
        <w:rFonts w:hint="default"/>
        <w:lang w:val="ru-RU" w:eastAsia="en-US" w:bidi="ar-SA"/>
      </w:rPr>
    </w:lvl>
    <w:lvl w:ilvl="8">
      <w:start w:val="0"/>
      <w:numFmt w:val="bullet"/>
      <w:lvlText w:val="•"/>
      <w:lvlJc w:val="left"/>
      <w:pPr>
        <w:ind w:left="9824" w:hanging="360"/>
      </w:pPr>
      <w:rPr>
        <w:rFonts w:hint="default"/>
        <w:lang w:val="ru-RU" w:eastAsia="en-US" w:bidi="ar-SA"/>
      </w:rPr>
    </w:lvl>
  </w:abstractNum>
  <w:abstractNum w:abstractNumId="17">
    <w:multiLevelType w:val="hybridMultilevel"/>
    <w:lvl w:ilvl="0">
      <w:start w:val="0"/>
      <w:numFmt w:val="bullet"/>
      <w:lvlText w:val="·"/>
      <w:lvlJc w:val="left"/>
      <w:pPr>
        <w:ind w:left="1440" w:hanging="720"/>
      </w:pPr>
      <w:rPr>
        <w:rFonts w:hint="default" w:ascii="Microsoft Sans Serif" w:hAnsi="Microsoft Sans Serif" w:eastAsia="Microsoft Sans Serif" w:cs="Microsoft Sans Serif"/>
        <w:b w:val="0"/>
        <w:bCs w:val="0"/>
        <w:i w:val="0"/>
        <w:iCs w:val="0"/>
        <w:spacing w:val="0"/>
        <w:w w:val="119"/>
        <w:sz w:val="28"/>
        <w:szCs w:val="28"/>
        <w:lang w:val="ru-RU" w:eastAsia="en-US" w:bidi="ar-SA"/>
      </w:rPr>
    </w:lvl>
    <w:lvl w:ilvl="1">
      <w:start w:val="0"/>
      <w:numFmt w:val="bullet"/>
      <w:lvlText w:val="•"/>
      <w:lvlJc w:val="left"/>
      <w:pPr>
        <w:ind w:left="2488" w:hanging="720"/>
      </w:pPr>
      <w:rPr>
        <w:rFonts w:hint="default"/>
        <w:lang w:val="ru-RU" w:eastAsia="en-US" w:bidi="ar-SA"/>
      </w:rPr>
    </w:lvl>
    <w:lvl w:ilvl="2">
      <w:start w:val="0"/>
      <w:numFmt w:val="bullet"/>
      <w:lvlText w:val="•"/>
      <w:lvlJc w:val="left"/>
      <w:pPr>
        <w:ind w:left="3536" w:hanging="720"/>
      </w:pPr>
      <w:rPr>
        <w:rFonts w:hint="default"/>
        <w:lang w:val="ru-RU" w:eastAsia="en-US" w:bidi="ar-SA"/>
      </w:rPr>
    </w:lvl>
    <w:lvl w:ilvl="3">
      <w:start w:val="0"/>
      <w:numFmt w:val="bullet"/>
      <w:lvlText w:val="•"/>
      <w:lvlJc w:val="left"/>
      <w:pPr>
        <w:ind w:left="4584" w:hanging="720"/>
      </w:pPr>
      <w:rPr>
        <w:rFonts w:hint="default"/>
        <w:lang w:val="ru-RU" w:eastAsia="en-US" w:bidi="ar-SA"/>
      </w:rPr>
    </w:lvl>
    <w:lvl w:ilvl="4">
      <w:start w:val="0"/>
      <w:numFmt w:val="bullet"/>
      <w:lvlText w:val="•"/>
      <w:lvlJc w:val="left"/>
      <w:pPr>
        <w:ind w:left="5632" w:hanging="720"/>
      </w:pPr>
      <w:rPr>
        <w:rFonts w:hint="default"/>
        <w:lang w:val="ru-RU" w:eastAsia="en-US" w:bidi="ar-SA"/>
      </w:rPr>
    </w:lvl>
    <w:lvl w:ilvl="5">
      <w:start w:val="0"/>
      <w:numFmt w:val="bullet"/>
      <w:lvlText w:val="•"/>
      <w:lvlJc w:val="left"/>
      <w:pPr>
        <w:ind w:left="6680" w:hanging="720"/>
      </w:pPr>
      <w:rPr>
        <w:rFonts w:hint="default"/>
        <w:lang w:val="ru-RU" w:eastAsia="en-US" w:bidi="ar-SA"/>
      </w:rPr>
    </w:lvl>
    <w:lvl w:ilvl="6">
      <w:start w:val="0"/>
      <w:numFmt w:val="bullet"/>
      <w:lvlText w:val="•"/>
      <w:lvlJc w:val="left"/>
      <w:pPr>
        <w:ind w:left="7728" w:hanging="720"/>
      </w:pPr>
      <w:rPr>
        <w:rFonts w:hint="default"/>
        <w:lang w:val="ru-RU" w:eastAsia="en-US" w:bidi="ar-SA"/>
      </w:rPr>
    </w:lvl>
    <w:lvl w:ilvl="7">
      <w:start w:val="0"/>
      <w:numFmt w:val="bullet"/>
      <w:lvlText w:val="•"/>
      <w:lvlJc w:val="left"/>
      <w:pPr>
        <w:ind w:left="8776" w:hanging="720"/>
      </w:pPr>
      <w:rPr>
        <w:rFonts w:hint="default"/>
        <w:lang w:val="ru-RU" w:eastAsia="en-US" w:bidi="ar-SA"/>
      </w:rPr>
    </w:lvl>
    <w:lvl w:ilvl="8">
      <w:start w:val="0"/>
      <w:numFmt w:val="bullet"/>
      <w:lvlText w:val="•"/>
      <w:lvlJc w:val="left"/>
      <w:pPr>
        <w:ind w:left="9824" w:hanging="720"/>
      </w:pPr>
      <w:rPr>
        <w:rFonts w:hint="default"/>
        <w:lang w:val="ru-RU" w:eastAsia="en-US" w:bidi="ar-SA"/>
      </w:rPr>
    </w:lvl>
  </w:abstractNum>
  <w:abstractNum w:abstractNumId="16">
    <w:multiLevelType w:val="hybridMultilevel"/>
    <w:lvl w:ilvl="0">
      <w:start w:val="1"/>
      <w:numFmt w:val="decimal"/>
      <w:lvlText w:val="%1."/>
      <w:lvlJc w:val="left"/>
      <w:pPr>
        <w:ind w:left="1751" w:hanging="312"/>
        <w:jc w:val="left"/>
      </w:pPr>
      <w:rPr>
        <w:rFonts w:hint="default" w:ascii="Microsoft Sans Serif" w:hAnsi="Microsoft Sans Serif" w:eastAsia="Microsoft Sans Serif" w:cs="Microsoft Sans Serif"/>
        <w:b w:val="0"/>
        <w:bCs w:val="0"/>
        <w:i w:val="0"/>
        <w:iCs w:val="0"/>
        <w:spacing w:val="-1"/>
        <w:w w:val="100"/>
        <w:sz w:val="28"/>
        <w:szCs w:val="28"/>
        <w:lang w:val="ru-RU" w:eastAsia="en-US" w:bidi="ar-SA"/>
      </w:rPr>
    </w:lvl>
    <w:lvl w:ilvl="1">
      <w:start w:val="0"/>
      <w:numFmt w:val="bullet"/>
      <w:lvlText w:val="·"/>
      <w:lvlJc w:val="left"/>
      <w:pPr>
        <w:ind w:left="1440" w:hanging="720"/>
      </w:pPr>
      <w:rPr>
        <w:rFonts w:hint="default" w:ascii="Microsoft Sans Serif" w:hAnsi="Microsoft Sans Serif" w:eastAsia="Microsoft Sans Serif" w:cs="Microsoft Sans Serif"/>
        <w:b w:val="0"/>
        <w:bCs w:val="0"/>
        <w:i w:val="0"/>
        <w:iCs w:val="0"/>
        <w:spacing w:val="0"/>
        <w:w w:val="119"/>
        <w:sz w:val="28"/>
        <w:szCs w:val="28"/>
        <w:lang w:val="ru-RU" w:eastAsia="en-US" w:bidi="ar-SA"/>
      </w:rPr>
    </w:lvl>
    <w:lvl w:ilvl="2">
      <w:start w:val="0"/>
      <w:numFmt w:val="bullet"/>
      <w:lvlText w:val="•"/>
      <w:lvlJc w:val="left"/>
      <w:pPr>
        <w:ind w:left="2888" w:hanging="720"/>
      </w:pPr>
      <w:rPr>
        <w:rFonts w:hint="default"/>
        <w:lang w:val="ru-RU" w:eastAsia="en-US" w:bidi="ar-SA"/>
      </w:rPr>
    </w:lvl>
    <w:lvl w:ilvl="3">
      <w:start w:val="0"/>
      <w:numFmt w:val="bullet"/>
      <w:lvlText w:val="•"/>
      <w:lvlJc w:val="left"/>
      <w:pPr>
        <w:ind w:left="4017" w:hanging="720"/>
      </w:pPr>
      <w:rPr>
        <w:rFonts w:hint="default"/>
        <w:lang w:val="ru-RU" w:eastAsia="en-US" w:bidi="ar-SA"/>
      </w:rPr>
    </w:lvl>
    <w:lvl w:ilvl="4">
      <w:start w:val="0"/>
      <w:numFmt w:val="bullet"/>
      <w:lvlText w:val="•"/>
      <w:lvlJc w:val="left"/>
      <w:pPr>
        <w:ind w:left="5146" w:hanging="720"/>
      </w:pPr>
      <w:rPr>
        <w:rFonts w:hint="default"/>
        <w:lang w:val="ru-RU" w:eastAsia="en-US" w:bidi="ar-SA"/>
      </w:rPr>
    </w:lvl>
    <w:lvl w:ilvl="5">
      <w:start w:val="0"/>
      <w:numFmt w:val="bullet"/>
      <w:lvlText w:val="•"/>
      <w:lvlJc w:val="left"/>
      <w:pPr>
        <w:ind w:left="6275" w:hanging="720"/>
      </w:pPr>
      <w:rPr>
        <w:rFonts w:hint="default"/>
        <w:lang w:val="ru-RU" w:eastAsia="en-US" w:bidi="ar-SA"/>
      </w:rPr>
    </w:lvl>
    <w:lvl w:ilvl="6">
      <w:start w:val="0"/>
      <w:numFmt w:val="bullet"/>
      <w:lvlText w:val="•"/>
      <w:lvlJc w:val="left"/>
      <w:pPr>
        <w:ind w:left="7404" w:hanging="720"/>
      </w:pPr>
      <w:rPr>
        <w:rFonts w:hint="default"/>
        <w:lang w:val="ru-RU" w:eastAsia="en-US" w:bidi="ar-SA"/>
      </w:rPr>
    </w:lvl>
    <w:lvl w:ilvl="7">
      <w:start w:val="0"/>
      <w:numFmt w:val="bullet"/>
      <w:lvlText w:val="•"/>
      <w:lvlJc w:val="left"/>
      <w:pPr>
        <w:ind w:left="8533" w:hanging="720"/>
      </w:pPr>
      <w:rPr>
        <w:rFonts w:hint="default"/>
        <w:lang w:val="ru-RU" w:eastAsia="en-US" w:bidi="ar-SA"/>
      </w:rPr>
    </w:lvl>
    <w:lvl w:ilvl="8">
      <w:start w:val="0"/>
      <w:numFmt w:val="bullet"/>
      <w:lvlText w:val="•"/>
      <w:lvlJc w:val="left"/>
      <w:pPr>
        <w:ind w:left="9662" w:hanging="720"/>
      </w:pPr>
      <w:rPr>
        <w:rFonts w:hint="default"/>
        <w:lang w:val="ru-RU" w:eastAsia="en-US" w:bidi="ar-SA"/>
      </w:rPr>
    </w:lvl>
  </w:abstractNum>
  <w:abstractNum w:abstractNumId="15">
    <w:multiLevelType w:val="hybridMultilevel"/>
    <w:lvl w:ilvl="0">
      <w:start w:val="0"/>
      <w:numFmt w:val="bullet"/>
      <w:lvlText w:val="-"/>
      <w:lvlJc w:val="left"/>
      <w:pPr>
        <w:ind w:left="1610" w:hanging="171"/>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1">
      <w:start w:val="0"/>
      <w:numFmt w:val="bullet"/>
      <w:lvlText w:val="•"/>
      <w:lvlJc w:val="left"/>
      <w:pPr>
        <w:ind w:left="2650" w:hanging="171"/>
      </w:pPr>
      <w:rPr>
        <w:rFonts w:hint="default"/>
        <w:lang w:val="ru-RU" w:eastAsia="en-US" w:bidi="ar-SA"/>
      </w:rPr>
    </w:lvl>
    <w:lvl w:ilvl="2">
      <w:start w:val="0"/>
      <w:numFmt w:val="bullet"/>
      <w:lvlText w:val="•"/>
      <w:lvlJc w:val="left"/>
      <w:pPr>
        <w:ind w:left="3680" w:hanging="171"/>
      </w:pPr>
      <w:rPr>
        <w:rFonts w:hint="default"/>
        <w:lang w:val="ru-RU" w:eastAsia="en-US" w:bidi="ar-SA"/>
      </w:rPr>
    </w:lvl>
    <w:lvl w:ilvl="3">
      <w:start w:val="0"/>
      <w:numFmt w:val="bullet"/>
      <w:lvlText w:val="•"/>
      <w:lvlJc w:val="left"/>
      <w:pPr>
        <w:ind w:left="4710" w:hanging="171"/>
      </w:pPr>
      <w:rPr>
        <w:rFonts w:hint="default"/>
        <w:lang w:val="ru-RU" w:eastAsia="en-US" w:bidi="ar-SA"/>
      </w:rPr>
    </w:lvl>
    <w:lvl w:ilvl="4">
      <w:start w:val="0"/>
      <w:numFmt w:val="bullet"/>
      <w:lvlText w:val="•"/>
      <w:lvlJc w:val="left"/>
      <w:pPr>
        <w:ind w:left="5740" w:hanging="171"/>
      </w:pPr>
      <w:rPr>
        <w:rFonts w:hint="default"/>
        <w:lang w:val="ru-RU" w:eastAsia="en-US" w:bidi="ar-SA"/>
      </w:rPr>
    </w:lvl>
    <w:lvl w:ilvl="5">
      <w:start w:val="0"/>
      <w:numFmt w:val="bullet"/>
      <w:lvlText w:val="•"/>
      <w:lvlJc w:val="left"/>
      <w:pPr>
        <w:ind w:left="6770" w:hanging="171"/>
      </w:pPr>
      <w:rPr>
        <w:rFonts w:hint="default"/>
        <w:lang w:val="ru-RU" w:eastAsia="en-US" w:bidi="ar-SA"/>
      </w:rPr>
    </w:lvl>
    <w:lvl w:ilvl="6">
      <w:start w:val="0"/>
      <w:numFmt w:val="bullet"/>
      <w:lvlText w:val="•"/>
      <w:lvlJc w:val="left"/>
      <w:pPr>
        <w:ind w:left="7800" w:hanging="171"/>
      </w:pPr>
      <w:rPr>
        <w:rFonts w:hint="default"/>
        <w:lang w:val="ru-RU" w:eastAsia="en-US" w:bidi="ar-SA"/>
      </w:rPr>
    </w:lvl>
    <w:lvl w:ilvl="7">
      <w:start w:val="0"/>
      <w:numFmt w:val="bullet"/>
      <w:lvlText w:val="•"/>
      <w:lvlJc w:val="left"/>
      <w:pPr>
        <w:ind w:left="8830" w:hanging="171"/>
      </w:pPr>
      <w:rPr>
        <w:rFonts w:hint="default"/>
        <w:lang w:val="ru-RU" w:eastAsia="en-US" w:bidi="ar-SA"/>
      </w:rPr>
    </w:lvl>
    <w:lvl w:ilvl="8">
      <w:start w:val="0"/>
      <w:numFmt w:val="bullet"/>
      <w:lvlText w:val="•"/>
      <w:lvlJc w:val="left"/>
      <w:pPr>
        <w:ind w:left="9860" w:hanging="171"/>
      </w:pPr>
      <w:rPr>
        <w:rFonts w:hint="default"/>
        <w:lang w:val="ru-RU" w:eastAsia="en-US" w:bidi="ar-SA"/>
      </w:rPr>
    </w:lvl>
  </w:abstractNum>
  <w:abstractNum w:abstractNumId="14">
    <w:multiLevelType w:val="hybridMultilevel"/>
    <w:lvl w:ilvl="0">
      <w:start w:val="1"/>
      <w:numFmt w:val="decimal"/>
      <w:lvlText w:val="%1."/>
      <w:lvlJc w:val="left"/>
      <w:pPr>
        <w:ind w:left="1440" w:hanging="312"/>
        <w:jc w:val="left"/>
      </w:pPr>
      <w:rPr>
        <w:rFonts w:hint="default" w:ascii="Microsoft Sans Serif" w:hAnsi="Microsoft Sans Serif" w:eastAsia="Microsoft Sans Serif" w:cs="Microsoft Sans Serif"/>
        <w:b w:val="0"/>
        <w:bCs w:val="0"/>
        <w:i w:val="0"/>
        <w:iCs w:val="0"/>
        <w:spacing w:val="-1"/>
        <w:w w:val="100"/>
        <w:sz w:val="28"/>
        <w:szCs w:val="28"/>
        <w:lang w:val="ru-RU" w:eastAsia="en-US" w:bidi="ar-SA"/>
      </w:rPr>
    </w:lvl>
    <w:lvl w:ilvl="1">
      <w:start w:val="0"/>
      <w:numFmt w:val="bullet"/>
      <w:lvlText w:val="•"/>
      <w:lvlJc w:val="left"/>
      <w:pPr>
        <w:ind w:left="2488" w:hanging="312"/>
      </w:pPr>
      <w:rPr>
        <w:rFonts w:hint="default"/>
        <w:lang w:val="ru-RU" w:eastAsia="en-US" w:bidi="ar-SA"/>
      </w:rPr>
    </w:lvl>
    <w:lvl w:ilvl="2">
      <w:start w:val="0"/>
      <w:numFmt w:val="bullet"/>
      <w:lvlText w:val="•"/>
      <w:lvlJc w:val="left"/>
      <w:pPr>
        <w:ind w:left="3536" w:hanging="312"/>
      </w:pPr>
      <w:rPr>
        <w:rFonts w:hint="default"/>
        <w:lang w:val="ru-RU" w:eastAsia="en-US" w:bidi="ar-SA"/>
      </w:rPr>
    </w:lvl>
    <w:lvl w:ilvl="3">
      <w:start w:val="0"/>
      <w:numFmt w:val="bullet"/>
      <w:lvlText w:val="•"/>
      <w:lvlJc w:val="left"/>
      <w:pPr>
        <w:ind w:left="4584" w:hanging="312"/>
      </w:pPr>
      <w:rPr>
        <w:rFonts w:hint="default"/>
        <w:lang w:val="ru-RU" w:eastAsia="en-US" w:bidi="ar-SA"/>
      </w:rPr>
    </w:lvl>
    <w:lvl w:ilvl="4">
      <w:start w:val="0"/>
      <w:numFmt w:val="bullet"/>
      <w:lvlText w:val="•"/>
      <w:lvlJc w:val="left"/>
      <w:pPr>
        <w:ind w:left="5632" w:hanging="312"/>
      </w:pPr>
      <w:rPr>
        <w:rFonts w:hint="default"/>
        <w:lang w:val="ru-RU" w:eastAsia="en-US" w:bidi="ar-SA"/>
      </w:rPr>
    </w:lvl>
    <w:lvl w:ilvl="5">
      <w:start w:val="0"/>
      <w:numFmt w:val="bullet"/>
      <w:lvlText w:val="•"/>
      <w:lvlJc w:val="left"/>
      <w:pPr>
        <w:ind w:left="6680" w:hanging="312"/>
      </w:pPr>
      <w:rPr>
        <w:rFonts w:hint="default"/>
        <w:lang w:val="ru-RU" w:eastAsia="en-US" w:bidi="ar-SA"/>
      </w:rPr>
    </w:lvl>
    <w:lvl w:ilvl="6">
      <w:start w:val="0"/>
      <w:numFmt w:val="bullet"/>
      <w:lvlText w:val="•"/>
      <w:lvlJc w:val="left"/>
      <w:pPr>
        <w:ind w:left="7728" w:hanging="312"/>
      </w:pPr>
      <w:rPr>
        <w:rFonts w:hint="default"/>
        <w:lang w:val="ru-RU" w:eastAsia="en-US" w:bidi="ar-SA"/>
      </w:rPr>
    </w:lvl>
    <w:lvl w:ilvl="7">
      <w:start w:val="0"/>
      <w:numFmt w:val="bullet"/>
      <w:lvlText w:val="•"/>
      <w:lvlJc w:val="left"/>
      <w:pPr>
        <w:ind w:left="8776" w:hanging="312"/>
      </w:pPr>
      <w:rPr>
        <w:rFonts w:hint="default"/>
        <w:lang w:val="ru-RU" w:eastAsia="en-US" w:bidi="ar-SA"/>
      </w:rPr>
    </w:lvl>
    <w:lvl w:ilvl="8">
      <w:start w:val="0"/>
      <w:numFmt w:val="bullet"/>
      <w:lvlText w:val="•"/>
      <w:lvlJc w:val="left"/>
      <w:pPr>
        <w:ind w:left="9824" w:hanging="312"/>
      </w:pPr>
      <w:rPr>
        <w:rFonts w:hint="default"/>
        <w:lang w:val="ru-RU" w:eastAsia="en-US" w:bidi="ar-SA"/>
      </w:rPr>
    </w:lvl>
  </w:abstractNum>
  <w:abstractNum w:abstractNumId="13">
    <w:multiLevelType w:val="hybridMultilevel"/>
    <w:lvl w:ilvl="0">
      <w:start w:val="0"/>
      <w:numFmt w:val="bullet"/>
      <w:lvlText w:val="·"/>
      <w:lvlJc w:val="left"/>
      <w:pPr>
        <w:ind w:left="1440" w:hanging="720"/>
      </w:pPr>
      <w:rPr>
        <w:rFonts w:hint="default" w:ascii="Microsoft Sans Serif" w:hAnsi="Microsoft Sans Serif" w:eastAsia="Microsoft Sans Serif" w:cs="Microsoft Sans Serif"/>
        <w:b w:val="0"/>
        <w:bCs w:val="0"/>
        <w:i w:val="0"/>
        <w:iCs w:val="0"/>
        <w:spacing w:val="0"/>
        <w:w w:val="119"/>
        <w:sz w:val="28"/>
        <w:szCs w:val="28"/>
        <w:lang w:val="ru-RU" w:eastAsia="en-US" w:bidi="ar-SA"/>
      </w:rPr>
    </w:lvl>
    <w:lvl w:ilvl="1">
      <w:start w:val="0"/>
      <w:numFmt w:val="bullet"/>
      <w:lvlText w:val="•"/>
      <w:lvlJc w:val="left"/>
      <w:pPr>
        <w:ind w:left="2488" w:hanging="720"/>
      </w:pPr>
      <w:rPr>
        <w:rFonts w:hint="default"/>
        <w:lang w:val="ru-RU" w:eastAsia="en-US" w:bidi="ar-SA"/>
      </w:rPr>
    </w:lvl>
    <w:lvl w:ilvl="2">
      <w:start w:val="0"/>
      <w:numFmt w:val="bullet"/>
      <w:lvlText w:val="•"/>
      <w:lvlJc w:val="left"/>
      <w:pPr>
        <w:ind w:left="3536" w:hanging="720"/>
      </w:pPr>
      <w:rPr>
        <w:rFonts w:hint="default"/>
        <w:lang w:val="ru-RU" w:eastAsia="en-US" w:bidi="ar-SA"/>
      </w:rPr>
    </w:lvl>
    <w:lvl w:ilvl="3">
      <w:start w:val="0"/>
      <w:numFmt w:val="bullet"/>
      <w:lvlText w:val="•"/>
      <w:lvlJc w:val="left"/>
      <w:pPr>
        <w:ind w:left="4584" w:hanging="720"/>
      </w:pPr>
      <w:rPr>
        <w:rFonts w:hint="default"/>
        <w:lang w:val="ru-RU" w:eastAsia="en-US" w:bidi="ar-SA"/>
      </w:rPr>
    </w:lvl>
    <w:lvl w:ilvl="4">
      <w:start w:val="0"/>
      <w:numFmt w:val="bullet"/>
      <w:lvlText w:val="•"/>
      <w:lvlJc w:val="left"/>
      <w:pPr>
        <w:ind w:left="5632" w:hanging="720"/>
      </w:pPr>
      <w:rPr>
        <w:rFonts w:hint="default"/>
        <w:lang w:val="ru-RU" w:eastAsia="en-US" w:bidi="ar-SA"/>
      </w:rPr>
    </w:lvl>
    <w:lvl w:ilvl="5">
      <w:start w:val="0"/>
      <w:numFmt w:val="bullet"/>
      <w:lvlText w:val="•"/>
      <w:lvlJc w:val="left"/>
      <w:pPr>
        <w:ind w:left="6680" w:hanging="720"/>
      </w:pPr>
      <w:rPr>
        <w:rFonts w:hint="default"/>
        <w:lang w:val="ru-RU" w:eastAsia="en-US" w:bidi="ar-SA"/>
      </w:rPr>
    </w:lvl>
    <w:lvl w:ilvl="6">
      <w:start w:val="0"/>
      <w:numFmt w:val="bullet"/>
      <w:lvlText w:val="•"/>
      <w:lvlJc w:val="left"/>
      <w:pPr>
        <w:ind w:left="7728" w:hanging="720"/>
      </w:pPr>
      <w:rPr>
        <w:rFonts w:hint="default"/>
        <w:lang w:val="ru-RU" w:eastAsia="en-US" w:bidi="ar-SA"/>
      </w:rPr>
    </w:lvl>
    <w:lvl w:ilvl="7">
      <w:start w:val="0"/>
      <w:numFmt w:val="bullet"/>
      <w:lvlText w:val="•"/>
      <w:lvlJc w:val="left"/>
      <w:pPr>
        <w:ind w:left="8776" w:hanging="720"/>
      </w:pPr>
      <w:rPr>
        <w:rFonts w:hint="default"/>
        <w:lang w:val="ru-RU" w:eastAsia="en-US" w:bidi="ar-SA"/>
      </w:rPr>
    </w:lvl>
    <w:lvl w:ilvl="8">
      <w:start w:val="0"/>
      <w:numFmt w:val="bullet"/>
      <w:lvlText w:val="•"/>
      <w:lvlJc w:val="left"/>
      <w:pPr>
        <w:ind w:left="9824" w:hanging="720"/>
      </w:pPr>
      <w:rPr>
        <w:rFonts w:hint="default"/>
        <w:lang w:val="ru-RU" w:eastAsia="en-US" w:bidi="ar-SA"/>
      </w:rPr>
    </w:lvl>
  </w:abstractNum>
  <w:abstractNum w:abstractNumId="12">
    <w:multiLevelType w:val="hybridMultilevel"/>
    <w:lvl w:ilvl="0">
      <w:start w:val="0"/>
      <w:numFmt w:val="bullet"/>
      <w:lvlText w:val="·"/>
      <w:lvlJc w:val="left"/>
      <w:pPr>
        <w:ind w:left="1440" w:hanging="720"/>
      </w:pPr>
      <w:rPr>
        <w:rFonts w:hint="default" w:ascii="Microsoft Sans Serif" w:hAnsi="Microsoft Sans Serif" w:eastAsia="Microsoft Sans Serif" w:cs="Microsoft Sans Serif"/>
        <w:b w:val="0"/>
        <w:bCs w:val="0"/>
        <w:i w:val="0"/>
        <w:iCs w:val="0"/>
        <w:spacing w:val="0"/>
        <w:w w:val="119"/>
        <w:sz w:val="28"/>
        <w:szCs w:val="28"/>
        <w:lang w:val="ru-RU" w:eastAsia="en-US" w:bidi="ar-SA"/>
      </w:rPr>
    </w:lvl>
    <w:lvl w:ilvl="1">
      <w:start w:val="0"/>
      <w:numFmt w:val="bullet"/>
      <w:lvlText w:val="•"/>
      <w:lvlJc w:val="left"/>
      <w:pPr>
        <w:ind w:left="2488" w:hanging="720"/>
      </w:pPr>
      <w:rPr>
        <w:rFonts w:hint="default"/>
        <w:lang w:val="ru-RU" w:eastAsia="en-US" w:bidi="ar-SA"/>
      </w:rPr>
    </w:lvl>
    <w:lvl w:ilvl="2">
      <w:start w:val="0"/>
      <w:numFmt w:val="bullet"/>
      <w:lvlText w:val="•"/>
      <w:lvlJc w:val="left"/>
      <w:pPr>
        <w:ind w:left="3536" w:hanging="720"/>
      </w:pPr>
      <w:rPr>
        <w:rFonts w:hint="default"/>
        <w:lang w:val="ru-RU" w:eastAsia="en-US" w:bidi="ar-SA"/>
      </w:rPr>
    </w:lvl>
    <w:lvl w:ilvl="3">
      <w:start w:val="0"/>
      <w:numFmt w:val="bullet"/>
      <w:lvlText w:val="•"/>
      <w:lvlJc w:val="left"/>
      <w:pPr>
        <w:ind w:left="4584" w:hanging="720"/>
      </w:pPr>
      <w:rPr>
        <w:rFonts w:hint="default"/>
        <w:lang w:val="ru-RU" w:eastAsia="en-US" w:bidi="ar-SA"/>
      </w:rPr>
    </w:lvl>
    <w:lvl w:ilvl="4">
      <w:start w:val="0"/>
      <w:numFmt w:val="bullet"/>
      <w:lvlText w:val="•"/>
      <w:lvlJc w:val="left"/>
      <w:pPr>
        <w:ind w:left="5632" w:hanging="720"/>
      </w:pPr>
      <w:rPr>
        <w:rFonts w:hint="default"/>
        <w:lang w:val="ru-RU" w:eastAsia="en-US" w:bidi="ar-SA"/>
      </w:rPr>
    </w:lvl>
    <w:lvl w:ilvl="5">
      <w:start w:val="0"/>
      <w:numFmt w:val="bullet"/>
      <w:lvlText w:val="•"/>
      <w:lvlJc w:val="left"/>
      <w:pPr>
        <w:ind w:left="6680" w:hanging="720"/>
      </w:pPr>
      <w:rPr>
        <w:rFonts w:hint="default"/>
        <w:lang w:val="ru-RU" w:eastAsia="en-US" w:bidi="ar-SA"/>
      </w:rPr>
    </w:lvl>
    <w:lvl w:ilvl="6">
      <w:start w:val="0"/>
      <w:numFmt w:val="bullet"/>
      <w:lvlText w:val="•"/>
      <w:lvlJc w:val="left"/>
      <w:pPr>
        <w:ind w:left="7728" w:hanging="720"/>
      </w:pPr>
      <w:rPr>
        <w:rFonts w:hint="default"/>
        <w:lang w:val="ru-RU" w:eastAsia="en-US" w:bidi="ar-SA"/>
      </w:rPr>
    </w:lvl>
    <w:lvl w:ilvl="7">
      <w:start w:val="0"/>
      <w:numFmt w:val="bullet"/>
      <w:lvlText w:val="•"/>
      <w:lvlJc w:val="left"/>
      <w:pPr>
        <w:ind w:left="8776" w:hanging="720"/>
      </w:pPr>
      <w:rPr>
        <w:rFonts w:hint="default"/>
        <w:lang w:val="ru-RU" w:eastAsia="en-US" w:bidi="ar-SA"/>
      </w:rPr>
    </w:lvl>
    <w:lvl w:ilvl="8">
      <w:start w:val="0"/>
      <w:numFmt w:val="bullet"/>
      <w:lvlText w:val="•"/>
      <w:lvlJc w:val="left"/>
      <w:pPr>
        <w:ind w:left="9824" w:hanging="720"/>
      </w:pPr>
      <w:rPr>
        <w:rFonts w:hint="default"/>
        <w:lang w:val="ru-RU" w:eastAsia="en-US" w:bidi="ar-SA"/>
      </w:rPr>
    </w:lvl>
  </w:abstractNum>
  <w:abstractNum w:abstractNumId="11">
    <w:multiLevelType w:val="hybridMultilevel"/>
    <w:lvl w:ilvl="0">
      <w:start w:val="0"/>
      <w:numFmt w:val="bullet"/>
      <w:lvlText w:val="●"/>
      <w:lvlJc w:val="left"/>
      <w:pPr>
        <w:ind w:left="1440" w:hanging="247"/>
      </w:pPr>
      <w:rPr>
        <w:rFonts w:hint="default" w:ascii="Microsoft Sans Serif" w:hAnsi="Microsoft Sans Serif" w:eastAsia="Microsoft Sans Serif" w:cs="Microsoft Sans Serif"/>
        <w:b w:val="0"/>
        <w:bCs w:val="0"/>
        <w:i w:val="0"/>
        <w:iCs w:val="0"/>
        <w:spacing w:val="0"/>
        <w:w w:val="100"/>
        <w:sz w:val="28"/>
        <w:szCs w:val="28"/>
        <w:lang w:val="ru-RU" w:eastAsia="en-US" w:bidi="ar-SA"/>
      </w:rPr>
    </w:lvl>
    <w:lvl w:ilvl="1">
      <w:start w:val="0"/>
      <w:numFmt w:val="bullet"/>
      <w:lvlText w:val="•"/>
      <w:lvlJc w:val="left"/>
      <w:pPr>
        <w:ind w:left="2488" w:hanging="247"/>
      </w:pPr>
      <w:rPr>
        <w:rFonts w:hint="default"/>
        <w:lang w:val="ru-RU" w:eastAsia="en-US" w:bidi="ar-SA"/>
      </w:rPr>
    </w:lvl>
    <w:lvl w:ilvl="2">
      <w:start w:val="0"/>
      <w:numFmt w:val="bullet"/>
      <w:lvlText w:val="•"/>
      <w:lvlJc w:val="left"/>
      <w:pPr>
        <w:ind w:left="3536" w:hanging="247"/>
      </w:pPr>
      <w:rPr>
        <w:rFonts w:hint="default"/>
        <w:lang w:val="ru-RU" w:eastAsia="en-US" w:bidi="ar-SA"/>
      </w:rPr>
    </w:lvl>
    <w:lvl w:ilvl="3">
      <w:start w:val="0"/>
      <w:numFmt w:val="bullet"/>
      <w:lvlText w:val="•"/>
      <w:lvlJc w:val="left"/>
      <w:pPr>
        <w:ind w:left="4584" w:hanging="247"/>
      </w:pPr>
      <w:rPr>
        <w:rFonts w:hint="default"/>
        <w:lang w:val="ru-RU" w:eastAsia="en-US" w:bidi="ar-SA"/>
      </w:rPr>
    </w:lvl>
    <w:lvl w:ilvl="4">
      <w:start w:val="0"/>
      <w:numFmt w:val="bullet"/>
      <w:lvlText w:val="•"/>
      <w:lvlJc w:val="left"/>
      <w:pPr>
        <w:ind w:left="5632" w:hanging="247"/>
      </w:pPr>
      <w:rPr>
        <w:rFonts w:hint="default"/>
        <w:lang w:val="ru-RU" w:eastAsia="en-US" w:bidi="ar-SA"/>
      </w:rPr>
    </w:lvl>
    <w:lvl w:ilvl="5">
      <w:start w:val="0"/>
      <w:numFmt w:val="bullet"/>
      <w:lvlText w:val="•"/>
      <w:lvlJc w:val="left"/>
      <w:pPr>
        <w:ind w:left="6680" w:hanging="247"/>
      </w:pPr>
      <w:rPr>
        <w:rFonts w:hint="default"/>
        <w:lang w:val="ru-RU" w:eastAsia="en-US" w:bidi="ar-SA"/>
      </w:rPr>
    </w:lvl>
    <w:lvl w:ilvl="6">
      <w:start w:val="0"/>
      <w:numFmt w:val="bullet"/>
      <w:lvlText w:val="•"/>
      <w:lvlJc w:val="left"/>
      <w:pPr>
        <w:ind w:left="7728" w:hanging="247"/>
      </w:pPr>
      <w:rPr>
        <w:rFonts w:hint="default"/>
        <w:lang w:val="ru-RU" w:eastAsia="en-US" w:bidi="ar-SA"/>
      </w:rPr>
    </w:lvl>
    <w:lvl w:ilvl="7">
      <w:start w:val="0"/>
      <w:numFmt w:val="bullet"/>
      <w:lvlText w:val="•"/>
      <w:lvlJc w:val="left"/>
      <w:pPr>
        <w:ind w:left="8776" w:hanging="247"/>
      </w:pPr>
      <w:rPr>
        <w:rFonts w:hint="default"/>
        <w:lang w:val="ru-RU" w:eastAsia="en-US" w:bidi="ar-SA"/>
      </w:rPr>
    </w:lvl>
    <w:lvl w:ilvl="8">
      <w:start w:val="0"/>
      <w:numFmt w:val="bullet"/>
      <w:lvlText w:val="•"/>
      <w:lvlJc w:val="left"/>
      <w:pPr>
        <w:ind w:left="9824" w:hanging="247"/>
      </w:pPr>
      <w:rPr>
        <w:rFonts w:hint="default"/>
        <w:lang w:val="ru-RU" w:eastAsia="en-US" w:bidi="ar-SA"/>
      </w:rPr>
    </w:lvl>
  </w:abstractNum>
  <w:abstractNum w:abstractNumId="10">
    <w:multiLevelType w:val="hybridMultilevel"/>
    <w:lvl w:ilvl="0">
      <w:start w:val="0"/>
      <w:numFmt w:val="bullet"/>
      <w:lvlText w:val="·"/>
      <w:lvlJc w:val="left"/>
      <w:pPr>
        <w:ind w:left="1440" w:hanging="720"/>
      </w:pPr>
      <w:rPr>
        <w:rFonts w:hint="default" w:ascii="Roboto" w:hAnsi="Roboto" w:eastAsia="Roboto" w:cs="Roboto"/>
        <w:b/>
        <w:bCs/>
        <w:i w:val="0"/>
        <w:iCs w:val="0"/>
        <w:spacing w:val="0"/>
        <w:w w:val="99"/>
        <w:sz w:val="28"/>
        <w:szCs w:val="28"/>
        <w:lang w:val="ru-RU" w:eastAsia="en-US" w:bidi="ar-SA"/>
      </w:rPr>
    </w:lvl>
    <w:lvl w:ilvl="1">
      <w:start w:val="0"/>
      <w:numFmt w:val="bullet"/>
      <w:lvlText w:val="•"/>
      <w:lvlJc w:val="left"/>
      <w:pPr>
        <w:ind w:left="2488" w:hanging="720"/>
      </w:pPr>
      <w:rPr>
        <w:rFonts w:hint="default"/>
        <w:lang w:val="ru-RU" w:eastAsia="en-US" w:bidi="ar-SA"/>
      </w:rPr>
    </w:lvl>
    <w:lvl w:ilvl="2">
      <w:start w:val="0"/>
      <w:numFmt w:val="bullet"/>
      <w:lvlText w:val="•"/>
      <w:lvlJc w:val="left"/>
      <w:pPr>
        <w:ind w:left="3536" w:hanging="720"/>
      </w:pPr>
      <w:rPr>
        <w:rFonts w:hint="default"/>
        <w:lang w:val="ru-RU" w:eastAsia="en-US" w:bidi="ar-SA"/>
      </w:rPr>
    </w:lvl>
    <w:lvl w:ilvl="3">
      <w:start w:val="0"/>
      <w:numFmt w:val="bullet"/>
      <w:lvlText w:val="•"/>
      <w:lvlJc w:val="left"/>
      <w:pPr>
        <w:ind w:left="4584" w:hanging="720"/>
      </w:pPr>
      <w:rPr>
        <w:rFonts w:hint="default"/>
        <w:lang w:val="ru-RU" w:eastAsia="en-US" w:bidi="ar-SA"/>
      </w:rPr>
    </w:lvl>
    <w:lvl w:ilvl="4">
      <w:start w:val="0"/>
      <w:numFmt w:val="bullet"/>
      <w:lvlText w:val="•"/>
      <w:lvlJc w:val="left"/>
      <w:pPr>
        <w:ind w:left="5632" w:hanging="720"/>
      </w:pPr>
      <w:rPr>
        <w:rFonts w:hint="default"/>
        <w:lang w:val="ru-RU" w:eastAsia="en-US" w:bidi="ar-SA"/>
      </w:rPr>
    </w:lvl>
    <w:lvl w:ilvl="5">
      <w:start w:val="0"/>
      <w:numFmt w:val="bullet"/>
      <w:lvlText w:val="•"/>
      <w:lvlJc w:val="left"/>
      <w:pPr>
        <w:ind w:left="6680" w:hanging="720"/>
      </w:pPr>
      <w:rPr>
        <w:rFonts w:hint="default"/>
        <w:lang w:val="ru-RU" w:eastAsia="en-US" w:bidi="ar-SA"/>
      </w:rPr>
    </w:lvl>
    <w:lvl w:ilvl="6">
      <w:start w:val="0"/>
      <w:numFmt w:val="bullet"/>
      <w:lvlText w:val="•"/>
      <w:lvlJc w:val="left"/>
      <w:pPr>
        <w:ind w:left="7728" w:hanging="720"/>
      </w:pPr>
      <w:rPr>
        <w:rFonts w:hint="default"/>
        <w:lang w:val="ru-RU" w:eastAsia="en-US" w:bidi="ar-SA"/>
      </w:rPr>
    </w:lvl>
    <w:lvl w:ilvl="7">
      <w:start w:val="0"/>
      <w:numFmt w:val="bullet"/>
      <w:lvlText w:val="•"/>
      <w:lvlJc w:val="left"/>
      <w:pPr>
        <w:ind w:left="8776" w:hanging="720"/>
      </w:pPr>
      <w:rPr>
        <w:rFonts w:hint="default"/>
        <w:lang w:val="ru-RU" w:eastAsia="en-US" w:bidi="ar-SA"/>
      </w:rPr>
    </w:lvl>
    <w:lvl w:ilvl="8">
      <w:start w:val="0"/>
      <w:numFmt w:val="bullet"/>
      <w:lvlText w:val="•"/>
      <w:lvlJc w:val="left"/>
      <w:pPr>
        <w:ind w:left="9824" w:hanging="720"/>
      </w:pPr>
      <w:rPr>
        <w:rFonts w:hint="default"/>
        <w:lang w:val="ru-RU" w:eastAsia="en-US" w:bidi="ar-SA"/>
      </w:rPr>
    </w:lvl>
  </w:abstractNum>
  <w:abstractNum w:abstractNumId="9">
    <w:multiLevelType w:val="hybridMultilevel"/>
    <w:lvl w:ilvl="0">
      <w:start w:val="0"/>
      <w:numFmt w:val="bullet"/>
      <w:lvlText w:val="-"/>
      <w:lvlJc w:val="left"/>
      <w:pPr>
        <w:ind w:left="1440" w:hanging="147"/>
      </w:pPr>
      <w:rPr>
        <w:rFonts w:hint="default" w:ascii="Roboto" w:hAnsi="Roboto" w:eastAsia="Roboto" w:cs="Roboto"/>
        <w:b w:val="0"/>
        <w:bCs w:val="0"/>
        <w:i w:val="0"/>
        <w:iCs w:val="0"/>
        <w:spacing w:val="0"/>
        <w:w w:val="61"/>
        <w:sz w:val="28"/>
        <w:szCs w:val="28"/>
        <w:lang w:val="ru-RU" w:eastAsia="en-US" w:bidi="ar-SA"/>
      </w:rPr>
    </w:lvl>
    <w:lvl w:ilvl="1">
      <w:start w:val="0"/>
      <w:numFmt w:val="bullet"/>
      <w:lvlText w:val="·"/>
      <w:lvlJc w:val="left"/>
      <w:pPr>
        <w:ind w:left="2880" w:hanging="720"/>
      </w:pPr>
      <w:rPr>
        <w:rFonts w:hint="default" w:ascii="Roboto" w:hAnsi="Roboto" w:eastAsia="Roboto" w:cs="Roboto"/>
        <w:b w:val="0"/>
        <w:bCs w:val="0"/>
        <w:i w:val="0"/>
        <w:iCs w:val="0"/>
        <w:spacing w:val="0"/>
        <w:w w:val="98"/>
        <w:sz w:val="28"/>
        <w:szCs w:val="28"/>
        <w:lang w:val="ru-RU" w:eastAsia="en-US" w:bidi="ar-SA"/>
      </w:rPr>
    </w:lvl>
    <w:lvl w:ilvl="2">
      <w:start w:val="0"/>
      <w:numFmt w:val="bullet"/>
      <w:lvlText w:val="•"/>
      <w:lvlJc w:val="left"/>
      <w:pPr>
        <w:ind w:left="3884" w:hanging="720"/>
      </w:pPr>
      <w:rPr>
        <w:rFonts w:hint="default"/>
        <w:lang w:val="ru-RU" w:eastAsia="en-US" w:bidi="ar-SA"/>
      </w:rPr>
    </w:lvl>
    <w:lvl w:ilvl="3">
      <w:start w:val="0"/>
      <w:numFmt w:val="bullet"/>
      <w:lvlText w:val="•"/>
      <w:lvlJc w:val="left"/>
      <w:pPr>
        <w:ind w:left="4888" w:hanging="720"/>
      </w:pPr>
      <w:rPr>
        <w:rFonts w:hint="default"/>
        <w:lang w:val="ru-RU" w:eastAsia="en-US" w:bidi="ar-SA"/>
      </w:rPr>
    </w:lvl>
    <w:lvl w:ilvl="4">
      <w:start w:val="0"/>
      <w:numFmt w:val="bullet"/>
      <w:lvlText w:val="•"/>
      <w:lvlJc w:val="left"/>
      <w:pPr>
        <w:ind w:left="5893" w:hanging="720"/>
      </w:pPr>
      <w:rPr>
        <w:rFonts w:hint="default"/>
        <w:lang w:val="ru-RU" w:eastAsia="en-US" w:bidi="ar-SA"/>
      </w:rPr>
    </w:lvl>
    <w:lvl w:ilvl="5">
      <w:start w:val="0"/>
      <w:numFmt w:val="bullet"/>
      <w:lvlText w:val="•"/>
      <w:lvlJc w:val="left"/>
      <w:pPr>
        <w:ind w:left="6897" w:hanging="720"/>
      </w:pPr>
      <w:rPr>
        <w:rFonts w:hint="default"/>
        <w:lang w:val="ru-RU" w:eastAsia="en-US" w:bidi="ar-SA"/>
      </w:rPr>
    </w:lvl>
    <w:lvl w:ilvl="6">
      <w:start w:val="0"/>
      <w:numFmt w:val="bullet"/>
      <w:lvlText w:val="•"/>
      <w:lvlJc w:val="left"/>
      <w:pPr>
        <w:ind w:left="7902" w:hanging="720"/>
      </w:pPr>
      <w:rPr>
        <w:rFonts w:hint="default"/>
        <w:lang w:val="ru-RU" w:eastAsia="en-US" w:bidi="ar-SA"/>
      </w:rPr>
    </w:lvl>
    <w:lvl w:ilvl="7">
      <w:start w:val="0"/>
      <w:numFmt w:val="bullet"/>
      <w:lvlText w:val="•"/>
      <w:lvlJc w:val="left"/>
      <w:pPr>
        <w:ind w:left="8906" w:hanging="720"/>
      </w:pPr>
      <w:rPr>
        <w:rFonts w:hint="default"/>
        <w:lang w:val="ru-RU" w:eastAsia="en-US" w:bidi="ar-SA"/>
      </w:rPr>
    </w:lvl>
    <w:lvl w:ilvl="8">
      <w:start w:val="0"/>
      <w:numFmt w:val="bullet"/>
      <w:lvlText w:val="•"/>
      <w:lvlJc w:val="left"/>
      <w:pPr>
        <w:ind w:left="9911" w:hanging="720"/>
      </w:pPr>
      <w:rPr>
        <w:rFonts w:hint="default"/>
        <w:lang w:val="ru-RU" w:eastAsia="en-US" w:bidi="ar-SA"/>
      </w:rPr>
    </w:lvl>
  </w:abstractNum>
  <w:abstractNum w:abstractNumId="8">
    <w:multiLevelType w:val="hybridMultilevel"/>
    <w:lvl w:ilvl="0">
      <w:start w:val="0"/>
      <w:numFmt w:val="bullet"/>
      <w:lvlText w:val="-"/>
      <w:lvlJc w:val="left"/>
      <w:pPr>
        <w:ind w:left="2880" w:hanging="360"/>
      </w:pPr>
      <w:rPr>
        <w:rFonts w:hint="default" w:ascii="Microsoft Sans Serif" w:hAnsi="Microsoft Sans Serif" w:eastAsia="Microsoft Sans Serif" w:cs="Microsoft Sans Serif"/>
        <w:spacing w:val="0"/>
        <w:w w:val="100"/>
        <w:lang w:val="ru-RU" w:eastAsia="en-US" w:bidi="ar-SA"/>
      </w:rPr>
    </w:lvl>
    <w:lvl w:ilvl="1">
      <w:start w:val="0"/>
      <w:numFmt w:val="bullet"/>
      <w:lvlText w:val="•"/>
      <w:lvlJc w:val="left"/>
      <w:pPr>
        <w:ind w:left="3784" w:hanging="360"/>
      </w:pPr>
      <w:rPr>
        <w:rFonts w:hint="default"/>
        <w:lang w:val="ru-RU" w:eastAsia="en-US" w:bidi="ar-SA"/>
      </w:rPr>
    </w:lvl>
    <w:lvl w:ilvl="2">
      <w:start w:val="0"/>
      <w:numFmt w:val="bullet"/>
      <w:lvlText w:val="•"/>
      <w:lvlJc w:val="left"/>
      <w:pPr>
        <w:ind w:left="4688" w:hanging="360"/>
      </w:pPr>
      <w:rPr>
        <w:rFonts w:hint="default"/>
        <w:lang w:val="ru-RU" w:eastAsia="en-US" w:bidi="ar-SA"/>
      </w:rPr>
    </w:lvl>
    <w:lvl w:ilvl="3">
      <w:start w:val="0"/>
      <w:numFmt w:val="bullet"/>
      <w:lvlText w:val="•"/>
      <w:lvlJc w:val="left"/>
      <w:pPr>
        <w:ind w:left="5592" w:hanging="360"/>
      </w:pPr>
      <w:rPr>
        <w:rFonts w:hint="default"/>
        <w:lang w:val="ru-RU" w:eastAsia="en-US" w:bidi="ar-SA"/>
      </w:rPr>
    </w:lvl>
    <w:lvl w:ilvl="4">
      <w:start w:val="0"/>
      <w:numFmt w:val="bullet"/>
      <w:lvlText w:val="•"/>
      <w:lvlJc w:val="left"/>
      <w:pPr>
        <w:ind w:left="6496" w:hanging="360"/>
      </w:pPr>
      <w:rPr>
        <w:rFonts w:hint="default"/>
        <w:lang w:val="ru-RU" w:eastAsia="en-US" w:bidi="ar-SA"/>
      </w:rPr>
    </w:lvl>
    <w:lvl w:ilvl="5">
      <w:start w:val="0"/>
      <w:numFmt w:val="bullet"/>
      <w:lvlText w:val="•"/>
      <w:lvlJc w:val="left"/>
      <w:pPr>
        <w:ind w:left="7400" w:hanging="360"/>
      </w:pPr>
      <w:rPr>
        <w:rFonts w:hint="default"/>
        <w:lang w:val="ru-RU" w:eastAsia="en-US" w:bidi="ar-SA"/>
      </w:rPr>
    </w:lvl>
    <w:lvl w:ilvl="6">
      <w:start w:val="0"/>
      <w:numFmt w:val="bullet"/>
      <w:lvlText w:val="•"/>
      <w:lvlJc w:val="left"/>
      <w:pPr>
        <w:ind w:left="8304" w:hanging="360"/>
      </w:pPr>
      <w:rPr>
        <w:rFonts w:hint="default"/>
        <w:lang w:val="ru-RU" w:eastAsia="en-US" w:bidi="ar-SA"/>
      </w:rPr>
    </w:lvl>
    <w:lvl w:ilvl="7">
      <w:start w:val="0"/>
      <w:numFmt w:val="bullet"/>
      <w:lvlText w:val="•"/>
      <w:lvlJc w:val="left"/>
      <w:pPr>
        <w:ind w:left="9208" w:hanging="360"/>
      </w:pPr>
      <w:rPr>
        <w:rFonts w:hint="default"/>
        <w:lang w:val="ru-RU" w:eastAsia="en-US" w:bidi="ar-SA"/>
      </w:rPr>
    </w:lvl>
    <w:lvl w:ilvl="8">
      <w:start w:val="0"/>
      <w:numFmt w:val="bullet"/>
      <w:lvlText w:val="•"/>
      <w:lvlJc w:val="left"/>
      <w:pPr>
        <w:ind w:left="10112" w:hanging="360"/>
      </w:pPr>
      <w:rPr>
        <w:rFonts w:hint="default"/>
        <w:lang w:val="ru-RU" w:eastAsia="en-US" w:bidi="ar-SA"/>
      </w:rPr>
    </w:lvl>
  </w:abstractNum>
  <w:abstractNum w:abstractNumId="7">
    <w:multiLevelType w:val="hybridMultilevel"/>
    <w:lvl w:ilvl="0">
      <w:start w:val="0"/>
      <w:numFmt w:val="bullet"/>
      <w:lvlText w:val="-"/>
      <w:lvlJc w:val="left"/>
      <w:pPr>
        <w:ind w:left="2880" w:hanging="360"/>
      </w:pPr>
      <w:rPr>
        <w:rFonts w:hint="default" w:ascii="Arial" w:hAnsi="Arial" w:eastAsia="Arial" w:cs="Arial"/>
        <w:b/>
        <w:bCs/>
        <w:i w:val="0"/>
        <w:iCs w:val="0"/>
        <w:spacing w:val="0"/>
        <w:w w:val="100"/>
        <w:sz w:val="22"/>
        <w:szCs w:val="22"/>
        <w:lang w:val="ru-RU" w:eastAsia="en-US" w:bidi="ar-SA"/>
      </w:rPr>
    </w:lvl>
    <w:lvl w:ilvl="1">
      <w:start w:val="0"/>
      <w:numFmt w:val="bullet"/>
      <w:lvlText w:val="-"/>
      <w:lvlJc w:val="left"/>
      <w:pPr>
        <w:ind w:left="3600" w:hanging="360"/>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2">
      <w:start w:val="0"/>
      <w:numFmt w:val="bullet"/>
      <w:lvlText w:val="•"/>
      <w:lvlJc w:val="left"/>
      <w:pPr>
        <w:ind w:left="4524" w:hanging="360"/>
      </w:pPr>
      <w:rPr>
        <w:rFonts w:hint="default"/>
        <w:lang w:val="ru-RU" w:eastAsia="en-US" w:bidi="ar-SA"/>
      </w:rPr>
    </w:lvl>
    <w:lvl w:ilvl="3">
      <w:start w:val="0"/>
      <w:numFmt w:val="bullet"/>
      <w:lvlText w:val="•"/>
      <w:lvlJc w:val="left"/>
      <w:pPr>
        <w:ind w:left="5448" w:hanging="360"/>
      </w:pPr>
      <w:rPr>
        <w:rFonts w:hint="default"/>
        <w:lang w:val="ru-RU" w:eastAsia="en-US" w:bidi="ar-SA"/>
      </w:rPr>
    </w:lvl>
    <w:lvl w:ilvl="4">
      <w:start w:val="0"/>
      <w:numFmt w:val="bullet"/>
      <w:lvlText w:val="•"/>
      <w:lvlJc w:val="left"/>
      <w:pPr>
        <w:ind w:left="6373" w:hanging="360"/>
      </w:pPr>
      <w:rPr>
        <w:rFonts w:hint="default"/>
        <w:lang w:val="ru-RU" w:eastAsia="en-US" w:bidi="ar-SA"/>
      </w:rPr>
    </w:lvl>
    <w:lvl w:ilvl="5">
      <w:start w:val="0"/>
      <w:numFmt w:val="bullet"/>
      <w:lvlText w:val="•"/>
      <w:lvlJc w:val="left"/>
      <w:pPr>
        <w:ind w:left="7297" w:hanging="360"/>
      </w:pPr>
      <w:rPr>
        <w:rFonts w:hint="default"/>
        <w:lang w:val="ru-RU" w:eastAsia="en-US" w:bidi="ar-SA"/>
      </w:rPr>
    </w:lvl>
    <w:lvl w:ilvl="6">
      <w:start w:val="0"/>
      <w:numFmt w:val="bullet"/>
      <w:lvlText w:val="•"/>
      <w:lvlJc w:val="left"/>
      <w:pPr>
        <w:ind w:left="8222" w:hanging="360"/>
      </w:pPr>
      <w:rPr>
        <w:rFonts w:hint="default"/>
        <w:lang w:val="ru-RU" w:eastAsia="en-US" w:bidi="ar-SA"/>
      </w:rPr>
    </w:lvl>
    <w:lvl w:ilvl="7">
      <w:start w:val="0"/>
      <w:numFmt w:val="bullet"/>
      <w:lvlText w:val="•"/>
      <w:lvlJc w:val="left"/>
      <w:pPr>
        <w:ind w:left="9146" w:hanging="360"/>
      </w:pPr>
      <w:rPr>
        <w:rFonts w:hint="default"/>
        <w:lang w:val="ru-RU" w:eastAsia="en-US" w:bidi="ar-SA"/>
      </w:rPr>
    </w:lvl>
    <w:lvl w:ilvl="8">
      <w:start w:val="0"/>
      <w:numFmt w:val="bullet"/>
      <w:lvlText w:val="•"/>
      <w:lvlJc w:val="left"/>
      <w:pPr>
        <w:ind w:left="10071" w:hanging="360"/>
      </w:pPr>
      <w:rPr>
        <w:rFonts w:hint="default"/>
        <w:lang w:val="ru-RU" w:eastAsia="en-US" w:bidi="ar-SA"/>
      </w:rPr>
    </w:lvl>
  </w:abstractNum>
  <w:abstractNum w:abstractNumId="6">
    <w:multiLevelType w:val="hybridMultilevel"/>
    <w:lvl w:ilvl="0">
      <w:start w:val="2"/>
      <w:numFmt w:val="decimal"/>
      <w:lvlText w:val="%1."/>
      <w:lvlJc w:val="left"/>
      <w:pPr>
        <w:ind w:left="2880" w:hanging="245"/>
        <w:jc w:val="left"/>
      </w:pPr>
      <w:rPr>
        <w:rFonts w:hint="default" w:ascii="Microsoft Sans Serif" w:hAnsi="Microsoft Sans Serif" w:eastAsia="Microsoft Sans Serif" w:cs="Microsoft Sans Serif"/>
        <w:b w:val="0"/>
        <w:bCs w:val="0"/>
        <w:i w:val="0"/>
        <w:iCs w:val="0"/>
        <w:spacing w:val="-1"/>
        <w:w w:val="89"/>
        <w:sz w:val="22"/>
        <w:szCs w:val="22"/>
        <w:lang w:val="ru-RU" w:eastAsia="en-US" w:bidi="ar-SA"/>
      </w:rPr>
    </w:lvl>
    <w:lvl w:ilvl="1">
      <w:start w:val="0"/>
      <w:numFmt w:val="bullet"/>
      <w:lvlText w:val="•"/>
      <w:lvlJc w:val="left"/>
      <w:pPr>
        <w:ind w:left="3784" w:hanging="245"/>
      </w:pPr>
      <w:rPr>
        <w:rFonts w:hint="default"/>
        <w:lang w:val="ru-RU" w:eastAsia="en-US" w:bidi="ar-SA"/>
      </w:rPr>
    </w:lvl>
    <w:lvl w:ilvl="2">
      <w:start w:val="0"/>
      <w:numFmt w:val="bullet"/>
      <w:lvlText w:val="•"/>
      <w:lvlJc w:val="left"/>
      <w:pPr>
        <w:ind w:left="4688" w:hanging="245"/>
      </w:pPr>
      <w:rPr>
        <w:rFonts w:hint="default"/>
        <w:lang w:val="ru-RU" w:eastAsia="en-US" w:bidi="ar-SA"/>
      </w:rPr>
    </w:lvl>
    <w:lvl w:ilvl="3">
      <w:start w:val="0"/>
      <w:numFmt w:val="bullet"/>
      <w:lvlText w:val="•"/>
      <w:lvlJc w:val="left"/>
      <w:pPr>
        <w:ind w:left="5592" w:hanging="245"/>
      </w:pPr>
      <w:rPr>
        <w:rFonts w:hint="default"/>
        <w:lang w:val="ru-RU" w:eastAsia="en-US" w:bidi="ar-SA"/>
      </w:rPr>
    </w:lvl>
    <w:lvl w:ilvl="4">
      <w:start w:val="0"/>
      <w:numFmt w:val="bullet"/>
      <w:lvlText w:val="•"/>
      <w:lvlJc w:val="left"/>
      <w:pPr>
        <w:ind w:left="6496" w:hanging="245"/>
      </w:pPr>
      <w:rPr>
        <w:rFonts w:hint="default"/>
        <w:lang w:val="ru-RU" w:eastAsia="en-US" w:bidi="ar-SA"/>
      </w:rPr>
    </w:lvl>
    <w:lvl w:ilvl="5">
      <w:start w:val="0"/>
      <w:numFmt w:val="bullet"/>
      <w:lvlText w:val="•"/>
      <w:lvlJc w:val="left"/>
      <w:pPr>
        <w:ind w:left="7400" w:hanging="245"/>
      </w:pPr>
      <w:rPr>
        <w:rFonts w:hint="default"/>
        <w:lang w:val="ru-RU" w:eastAsia="en-US" w:bidi="ar-SA"/>
      </w:rPr>
    </w:lvl>
    <w:lvl w:ilvl="6">
      <w:start w:val="0"/>
      <w:numFmt w:val="bullet"/>
      <w:lvlText w:val="•"/>
      <w:lvlJc w:val="left"/>
      <w:pPr>
        <w:ind w:left="8304" w:hanging="245"/>
      </w:pPr>
      <w:rPr>
        <w:rFonts w:hint="default"/>
        <w:lang w:val="ru-RU" w:eastAsia="en-US" w:bidi="ar-SA"/>
      </w:rPr>
    </w:lvl>
    <w:lvl w:ilvl="7">
      <w:start w:val="0"/>
      <w:numFmt w:val="bullet"/>
      <w:lvlText w:val="•"/>
      <w:lvlJc w:val="left"/>
      <w:pPr>
        <w:ind w:left="9208" w:hanging="245"/>
      </w:pPr>
      <w:rPr>
        <w:rFonts w:hint="default"/>
        <w:lang w:val="ru-RU" w:eastAsia="en-US" w:bidi="ar-SA"/>
      </w:rPr>
    </w:lvl>
    <w:lvl w:ilvl="8">
      <w:start w:val="0"/>
      <w:numFmt w:val="bullet"/>
      <w:lvlText w:val="•"/>
      <w:lvlJc w:val="left"/>
      <w:pPr>
        <w:ind w:left="10112" w:hanging="245"/>
      </w:pPr>
      <w:rPr>
        <w:rFonts w:hint="default"/>
        <w:lang w:val="ru-RU" w:eastAsia="en-US" w:bidi="ar-SA"/>
      </w:rPr>
    </w:lvl>
  </w:abstractNum>
  <w:abstractNum w:abstractNumId="5">
    <w:multiLevelType w:val="hybridMultilevel"/>
    <w:lvl w:ilvl="0">
      <w:start w:val="4"/>
      <w:numFmt w:val="decimal"/>
      <w:lvlText w:val="%1."/>
      <w:lvlJc w:val="left"/>
      <w:pPr>
        <w:ind w:left="2160" w:hanging="360"/>
        <w:jc w:val="left"/>
      </w:pPr>
      <w:rPr>
        <w:rFonts w:hint="default" w:ascii="Arial" w:hAnsi="Arial" w:eastAsia="Arial" w:cs="Arial"/>
        <w:b/>
        <w:bCs/>
        <w:i w:val="0"/>
        <w:iCs w:val="0"/>
        <w:spacing w:val="0"/>
        <w:w w:val="100"/>
        <w:sz w:val="36"/>
        <w:szCs w:val="36"/>
        <w:lang w:val="ru-RU" w:eastAsia="en-US" w:bidi="ar-SA"/>
      </w:rPr>
    </w:lvl>
    <w:lvl w:ilvl="1">
      <w:start w:val="0"/>
      <w:numFmt w:val="bullet"/>
      <w:lvlText w:val="-"/>
      <w:lvlJc w:val="left"/>
      <w:pPr>
        <w:ind w:left="2880" w:hanging="360"/>
      </w:pPr>
      <w:rPr>
        <w:rFonts w:hint="default" w:ascii="Microsoft Sans Serif" w:hAnsi="Microsoft Sans Serif" w:eastAsia="Microsoft Sans Serif" w:cs="Microsoft Sans Serif"/>
        <w:spacing w:val="0"/>
        <w:w w:val="100"/>
        <w:lang w:val="ru-RU" w:eastAsia="en-US" w:bidi="ar-SA"/>
      </w:rPr>
    </w:lvl>
    <w:lvl w:ilvl="2">
      <w:start w:val="0"/>
      <w:numFmt w:val="bullet"/>
      <w:lvlText w:val="-"/>
      <w:lvlJc w:val="left"/>
      <w:pPr>
        <w:ind w:left="3600" w:hanging="360"/>
      </w:pPr>
      <w:rPr>
        <w:rFonts w:hint="default" w:ascii="Microsoft Sans Serif" w:hAnsi="Microsoft Sans Serif" w:eastAsia="Microsoft Sans Serif" w:cs="Microsoft Sans Serif"/>
        <w:b w:val="0"/>
        <w:bCs w:val="0"/>
        <w:i w:val="0"/>
        <w:iCs w:val="0"/>
        <w:spacing w:val="0"/>
        <w:w w:val="100"/>
        <w:sz w:val="22"/>
        <w:szCs w:val="22"/>
        <w:lang w:val="ru-RU" w:eastAsia="en-US" w:bidi="ar-SA"/>
      </w:rPr>
    </w:lvl>
    <w:lvl w:ilvl="3">
      <w:start w:val="0"/>
      <w:numFmt w:val="bullet"/>
      <w:lvlText w:val="•"/>
      <w:lvlJc w:val="left"/>
      <w:pPr>
        <w:ind w:left="4640" w:hanging="360"/>
      </w:pPr>
      <w:rPr>
        <w:rFonts w:hint="default"/>
        <w:lang w:val="ru-RU" w:eastAsia="en-US" w:bidi="ar-SA"/>
      </w:rPr>
    </w:lvl>
    <w:lvl w:ilvl="4">
      <w:start w:val="0"/>
      <w:numFmt w:val="bullet"/>
      <w:lvlText w:val="•"/>
      <w:lvlJc w:val="left"/>
      <w:pPr>
        <w:ind w:left="5680" w:hanging="360"/>
      </w:pPr>
      <w:rPr>
        <w:rFonts w:hint="default"/>
        <w:lang w:val="ru-RU" w:eastAsia="en-US" w:bidi="ar-SA"/>
      </w:rPr>
    </w:lvl>
    <w:lvl w:ilvl="5">
      <w:start w:val="0"/>
      <w:numFmt w:val="bullet"/>
      <w:lvlText w:val="•"/>
      <w:lvlJc w:val="left"/>
      <w:pPr>
        <w:ind w:left="6720" w:hanging="360"/>
      </w:pPr>
      <w:rPr>
        <w:rFonts w:hint="default"/>
        <w:lang w:val="ru-RU" w:eastAsia="en-US" w:bidi="ar-SA"/>
      </w:rPr>
    </w:lvl>
    <w:lvl w:ilvl="6">
      <w:start w:val="0"/>
      <w:numFmt w:val="bullet"/>
      <w:lvlText w:val="•"/>
      <w:lvlJc w:val="left"/>
      <w:pPr>
        <w:ind w:left="7760" w:hanging="360"/>
      </w:pPr>
      <w:rPr>
        <w:rFonts w:hint="default"/>
        <w:lang w:val="ru-RU" w:eastAsia="en-US" w:bidi="ar-SA"/>
      </w:rPr>
    </w:lvl>
    <w:lvl w:ilvl="7">
      <w:start w:val="0"/>
      <w:numFmt w:val="bullet"/>
      <w:lvlText w:val="•"/>
      <w:lvlJc w:val="left"/>
      <w:pPr>
        <w:ind w:left="8800" w:hanging="360"/>
      </w:pPr>
      <w:rPr>
        <w:rFonts w:hint="default"/>
        <w:lang w:val="ru-RU" w:eastAsia="en-US" w:bidi="ar-SA"/>
      </w:rPr>
    </w:lvl>
    <w:lvl w:ilvl="8">
      <w:start w:val="0"/>
      <w:numFmt w:val="bullet"/>
      <w:lvlText w:val="•"/>
      <w:lvlJc w:val="left"/>
      <w:pPr>
        <w:ind w:left="9840" w:hanging="360"/>
      </w:pPr>
      <w:rPr>
        <w:rFonts w:hint="default"/>
        <w:lang w:val="ru-RU" w:eastAsia="en-US" w:bidi="ar-SA"/>
      </w:rPr>
    </w:lvl>
  </w:abstractNum>
  <w:abstractNum w:abstractNumId="4">
    <w:multiLevelType w:val="hybridMultilevel"/>
    <w:lvl w:ilvl="0">
      <w:start w:val="1"/>
      <w:numFmt w:val="decimal"/>
      <w:lvlText w:val="%1."/>
      <w:lvlJc w:val="left"/>
      <w:pPr>
        <w:ind w:left="2160" w:hanging="360"/>
        <w:jc w:val="right"/>
      </w:pPr>
      <w:rPr>
        <w:rFonts w:hint="default"/>
        <w:spacing w:val="0"/>
        <w:w w:val="100"/>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3">
    <w:multiLevelType w:val="hybridMultilevel"/>
    <w:lvl w:ilvl="0">
      <w:start w:val="1"/>
      <w:numFmt w:val="decimal"/>
      <w:lvlText w:val="%1)"/>
      <w:lvlJc w:val="left"/>
      <w:pPr>
        <w:ind w:left="2160" w:hanging="360"/>
        <w:jc w:val="left"/>
      </w:pPr>
      <w:rPr>
        <w:rFonts w:hint="default" w:ascii="Microsoft Sans Serif" w:hAnsi="Microsoft Sans Serif" w:eastAsia="Microsoft Sans Serif" w:cs="Microsoft Sans Serif"/>
        <w:b w:val="0"/>
        <w:bCs w:val="0"/>
        <w:i w:val="0"/>
        <w:iCs w:val="0"/>
        <w:spacing w:val="-1"/>
        <w:w w:val="100"/>
        <w:sz w:val="22"/>
        <w:szCs w:val="22"/>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2">
    <w:multiLevelType w:val="hybridMultilevel"/>
    <w:lvl w:ilvl="0">
      <w:start w:val="11"/>
      <w:numFmt w:val="decimal"/>
      <w:lvlText w:val="%1)"/>
      <w:lvlJc w:val="left"/>
      <w:pPr>
        <w:ind w:left="2221" w:hanging="422"/>
        <w:jc w:val="left"/>
      </w:pPr>
      <w:rPr>
        <w:rFonts w:hint="default" w:ascii="Microsoft Sans Serif" w:hAnsi="Microsoft Sans Serif" w:eastAsia="Microsoft Sans Serif" w:cs="Microsoft Sans Serif"/>
        <w:b w:val="0"/>
        <w:bCs w:val="0"/>
        <w:i w:val="0"/>
        <w:iCs w:val="0"/>
        <w:spacing w:val="-17"/>
        <w:w w:val="100"/>
        <w:sz w:val="22"/>
        <w:szCs w:val="22"/>
        <w:lang w:val="ru-RU" w:eastAsia="en-US" w:bidi="ar-SA"/>
      </w:rPr>
    </w:lvl>
    <w:lvl w:ilvl="1">
      <w:start w:val="0"/>
      <w:numFmt w:val="bullet"/>
      <w:lvlText w:val="•"/>
      <w:lvlJc w:val="left"/>
      <w:pPr>
        <w:ind w:left="3190" w:hanging="422"/>
      </w:pPr>
      <w:rPr>
        <w:rFonts w:hint="default"/>
        <w:lang w:val="ru-RU" w:eastAsia="en-US" w:bidi="ar-SA"/>
      </w:rPr>
    </w:lvl>
    <w:lvl w:ilvl="2">
      <w:start w:val="0"/>
      <w:numFmt w:val="bullet"/>
      <w:lvlText w:val="•"/>
      <w:lvlJc w:val="left"/>
      <w:pPr>
        <w:ind w:left="4160" w:hanging="422"/>
      </w:pPr>
      <w:rPr>
        <w:rFonts w:hint="default"/>
        <w:lang w:val="ru-RU" w:eastAsia="en-US" w:bidi="ar-SA"/>
      </w:rPr>
    </w:lvl>
    <w:lvl w:ilvl="3">
      <w:start w:val="0"/>
      <w:numFmt w:val="bullet"/>
      <w:lvlText w:val="•"/>
      <w:lvlJc w:val="left"/>
      <w:pPr>
        <w:ind w:left="5130" w:hanging="422"/>
      </w:pPr>
      <w:rPr>
        <w:rFonts w:hint="default"/>
        <w:lang w:val="ru-RU" w:eastAsia="en-US" w:bidi="ar-SA"/>
      </w:rPr>
    </w:lvl>
    <w:lvl w:ilvl="4">
      <w:start w:val="0"/>
      <w:numFmt w:val="bullet"/>
      <w:lvlText w:val="•"/>
      <w:lvlJc w:val="left"/>
      <w:pPr>
        <w:ind w:left="6100" w:hanging="422"/>
      </w:pPr>
      <w:rPr>
        <w:rFonts w:hint="default"/>
        <w:lang w:val="ru-RU" w:eastAsia="en-US" w:bidi="ar-SA"/>
      </w:rPr>
    </w:lvl>
    <w:lvl w:ilvl="5">
      <w:start w:val="0"/>
      <w:numFmt w:val="bullet"/>
      <w:lvlText w:val="•"/>
      <w:lvlJc w:val="left"/>
      <w:pPr>
        <w:ind w:left="7070" w:hanging="422"/>
      </w:pPr>
      <w:rPr>
        <w:rFonts w:hint="default"/>
        <w:lang w:val="ru-RU" w:eastAsia="en-US" w:bidi="ar-SA"/>
      </w:rPr>
    </w:lvl>
    <w:lvl w:ilvl="6">
      <w:start w:val="0"/>
      <w:numFmt w:val="bullet"/>
      <w:lvlText w:val="•"/>
      <w:lvlJc w:val="left"/>
      <w:pPr>
        <w:ind w:left="8040" w:hanging="422"/>
      </w:pPr>
      <w:rPr>
        <w:rFonts w:hint="default"/>
        <w:lang w:val="ru-RU" w:eastAsia="en-US" w:bidi="ar-SA"/>
      </w:rPr>
    </w:lvl>
    <w:lvl w:ilvl="7">
      <w:start w:val="0"/>
      <w:numFmt w:val="bullet"/>
      <w:lvlText w:val="•"/>
      <w:lvlJc w:val="left"/>
      <w:pPr>
        <w:ind w:left="9010" w:hanging="422"/>
      </w:pPr>
      <w:rPr>
        <w:rFonts w:hint="default"/>
        <w:lang w:val="ru-RU" w:eastAsia="en-US" w:bidi="ar-SA"/>
      </w:rPr>
    </w:lvl>
    <w:lvl w:ilvl="8">
      <w:start w:val="0"/>
      <w:numFmt w:val="bullet"/>
      <w:lvlText w:val="•"/>
      <w:lvlJc w:val="left"/>
      <w:pPr>
        <w:ind w:left="9980" w:hanging="422"/>
      </w:pPr>
      <w:rPr>
        <w:rFonts w:hint="default"/>
        <w:lang w:val="ru-RU" w:eastAsia="en-US" w:bidi="ar-SA"/>
      </w:rPr>
    </w:lvl>
  </w:abstractNum>
  <w:abstractNum w:abstractNumId="1">
    <w:multiLevelType w:val="hybridMultilevel"/>
    <w:lvl w:ilvl="0">
      <w:start w:val="7"/>
      <w:numFmt w:val="decimal"/>
      <w:lvlText w:val="%1)"/>
      <w:lvlJc w:val="left"/>
      <w:pPr>
        <w:ind w:left="2160" w:hanging="360"/>
        <w:jc w:val="left"/>
      </w:pPr>
      <w:rPr>
        <w:rFonts w:hint="default" w:ascii="Microsoft Sans Serif" w:hAnsi="Microsoft Sans Serif" w:eastAsia="Microsoft Sans Serif" w:cs="Microsoft Sans Serif"/>
        <w:b w:val="0"/>
        <w:bCs w:val="0"/>
        <w:i w:val="0"/>
        <w:iCs w:val="0"/>
        <w:spacing w:val="-1"/>
        <w:w w:val="100"/>
        <w:sz w:val="22"/>
        <w:szCs w:val="22"/>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abstractNum w:abstractNumId="0">
    <w:multiLevelType w:val="hybridMultilevel"/>
    <w:lvl w:ilvl="0">
      <w:start w:val="1"/>
      <w:numFmt w:val="decimal"/>
      <w:lvlText w:val="%1)"/>
      <w:lvlJc w:val="left"/>
      <w:pPr>
        <w:ind w:left="2160" w:hanging="360"/>
        <w:jc w:val="right"/>
      </w:pPr>
      <w:rPr>
        <w:rFonts w:hint="default"/>
        <w:spacing w:val="-1"/>
        <w:w w:val="100"/>
        <w:lang w:val="ru-RU" w:eastAsia="en-US" w:bidi="ar-SA"/>
      </w:rPr>
    </w:lvl>
    <w:lvl w:ilvl="1">
      <w:start w:val="0"/>
      <w:numFmt w:val="bullet"/>
      <w:lvlText w:val="•"/>
      <w:lvlJc w:val="left"/>
      <w:pPr>
        <w:ind w:left="3136" w:hanging="360"/>
      </w:pPr>
      <w:rPr>
        <w:rFonts w:hint="default"/>
        <w:lang w:val="ru-RU" w:eastAsia="en-US" w:bidi="ar-SA"/>
      </w:rPr>
    </w:lvl>
    <w:lvl w:ilvl="2">
      <w:start w:val="0"/>
      <w:numFmt w:val="bullet"/>
      <w:lvlText w:val="•"/>
      <w:lvlJc w:val="left"/>
      <w:pPr>
        <w:ind w:left="4112" w:hanging="360"/>
      </w:pPr>
      <w:rPr>
        <w:rFonts w:hint="default"/>
        <w:lang w:val="ru-RU" w:eastAsia="en-US" w:bidi="ar-SA"/>
      </w:rPr>
    </w:lvl>
    <w:lvl w:ilvl="3">
      <w:start w:val="0"/>
      <w:numFmt w:val="bullet"/>
      <w:lvlText w:val="•"/>
      <w:lvlJc w:val="left"/>
      <w:pPr>
        <w:ind w:left="5088" w:hanging="360"/>
      </w:pPr>
      <w:rPr>
        <w:rFonts w:hint="default"/>
        <w:lang w:val="ru-RU" w:eastAsia="en-US" w:bidi="ar-SA"/>
      </w:rPr>
    </w:lvl>
    <w:lvl w:ilvl="4">
      <w:start w:val="0"/>
      <w:numFmt w:val="bullet"/>
      <w:lvlText w:val="•"/>
      <w:lvlJc w:val="left"/>
      <w:pPr>
        <w:ind w:left="6064" w:hanging="360"/>
      </w:pPr>
      <w:rPr>
        <w:rFonts w:hint="default"/>
        <w:lang w:val="ru-RU" w:eastAsia="en-US" w:bidi="ar-SA"/>
      </w:rPr>
    </w:lvl>
    <w:lvl w:ilvl="5">
      <w:start w:val="0"/>
      <w:numFmt w:val="bullet"/>
      <w:lvlText w:val="•"/>
      <w:lvlJc w:val="left"/>
      <w:pPr>
        <w:ind w:left="7040" w:hanging="360"/>
      </w:pPr>
      <w:rPr>
        <w:rFonts w:hint="default"/>
        <w:lang w:val="ru-RU" w:eastAsia="en-US" w:bidi="ar-SA"/>
      </w:rPr>
    </w:lvl>
    <w:lvl w:ilvl="6">
      <w:start w:val="0"/>
      <w:numFmt w:val="bullet"/>
      <w:lvlText w:val="•"/>
      <w:lvlJc w:val="left"/>
      <w:pPr>
        <w:ind w:left="8016" w:hanging="360"/>
      </w:pPr>
      <w:rPr>
        <w:rFonts w:hint="default"/>
        <w:lang w:val="ru-RU" w:eastAsia="en-US" w:bidi="ar-SA"/>
      </w:rPr>
    </w:lvl>
    <w:lvl w:ilvl="7">
      <w:start w:val="0"/>
      <w:numFmt w:val="bullet"/>
      <w:lvlText w:val="•"/>
      <w:lvlJc w:val="left"/>
      <w:pPr>
        <w:ind w:left="8992" w:hanging="360"/>
      </w:pPr>
      <w:rPr>
        <w:rFonts w:hint="default"/>
        <w:lang w:val="ru-RU" w:eastAsia="en-US" w:bidi="ar-SA"/>
      </w:rPr>
    </w:lvl>
    <w:lvl w:ilvl="8">
      <w:start w:val="0"/>
      <w:numFmt w:val="bullet"/>
      <w:lvlText w:val="•"/>
      <w:lvlJc w:val="left"/>
      <w:pPr>
        <w:ind w:left="9968" w:hanging="360"/>
      </w:pPr>
      <w:rPr>
        <w:rFonts w:hint="default"/>
        <w:lang w:val="ru-RU" w:eastAsia="en-US" w:bidi="ar-SA"/>
      </w:rPr>
    </w:lvl>
  </w:abstract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icrosoft Sans Serif" w:hAnsi="Microsoft Sans Serif" w:eastAsia="Microsoft Sans Serif" w:cs="Microsoft Sans Serif"/>
      <w:lang w:val="ru-RU"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ru-RU" w:eastAsia="en-US" w:bidi="ar-SA"/>
    </w:rPr>
  </w:style>
  <w:style w:styleId="Heading1" w:type="paragraph">
    <w:name w:val="Heading 1"/>
    <w:basedOn w:val="Normal"/>
    <w:uiPriority w:val="1"/>
    <w:qFormat/>
    <w:pPr>
      <w:ind w:left="1440"/>
      <w:outlineLvl w:val="1"/>
    </w:pPr>
    <w:rPr>
      <w:rFonts w:ascii="Arial" w:hAnsi="Arial" w:eastAsia="Arial" w:cs="Arial"/>
      <w:b/>
      <w:bCs/>
      <w:sz w:val="36"/>
      <w:szCs w:val="36"/>
      <w:lang w:val="ru-RU" w:eastAsia="en-US" w:bidi="ar-SA"/>
    </w:rPr>
  </w:style>
  <w:style w:styleId="Heading2" w:type="paragraph">
    <w:name w:val="Heading 2"/>
    <w:basedOn w:val="Normal"/>
    <w:uiPriority w:val="1"/>
    <w:qFormat/>
    <w:pPr>
      <w:ind w:left="2160"/>
      <w:outlineLvl w:val="2"/>
    </w:pPr>
    <w:rPr>
      <w:rFonts w:ascii="Arial" w:hAnsi="Arial" w:eastAsia="Arial" w:cs="Arial"/>
      <w:b/>
      <w:bCs/>
      <w:sz w:val="34"/>
      <w:szCs w:val="34"/>
      <w:lang w:val="ru-RU" w:eastAsia="en-US" w:bidi="ar-SA"/>
    </w:rPr>
  </w:style>
  <w:style w:styleId="Heading3" w:type="paragraph">
    <w:name w:val="Heading 3"/>
    <w:basedOn w:val="Normal"/>
    <w:uiPriority w:val="1"/>
    <w:qFormat/>
    <w:pPr>
      <w:ind w:left="2160" w:hanging="503"/>
      <w:outlineLvl w:val="3"/>
    </w:pPr>
    <w:rPr>
      <w:rFonts w:ascii="Times New Roman" w:hAnsi="Times New Roman" w:eastAsia="Times New Roman" w:cs="Times New Roman"/>
      <w:b/>
      <w:bCs/>
      <w:sz w:val="32"/>
      <w:szCs w:val="32"/>
      <w:lang w:val="ru-RU" w:eastAsia="en-US" w:bidi="ar-SA"/>
    </w:rPr>
  </w:style>
  <w:style w:styleId="Heading4" w:type="paragraph">
    <w:name w:val="Heading 4"/>
    <w:basedOn w:val="Normal"/>
    <w:uiPriority w:val="1"/>
    <w:qFormat/>
    <w:pPr>
      <w:ind w:left="1440"/>
      <w:outlineLvl w:val="4"/>
    </w:pPr>
    <w:rPr>
      <w:rFonts w:ascii="Arial" w:hAnsi="Arial" w:eastAsia="Arial" w:cs="Arial"/>
      <w:b/>
      <w:bCs/>
      <w:sz w:val="28"/>
      <w:szCs w:val="28"/>
      <w:lang w:val="ru-RU" w:eastAsia="en-US" w:bidi="ar-SA"/>
    </w:rPr>
  </w:style>
  <w:style w:styleId="Heading5" w:type="paragraph">
    <w:name w:val="Heading 5"/>
    <w:basedOn w:val="Normal"/>
    <w:uiPriority w:val="1"/>
    <w:qFormat/>
    <w:pPr>
      <w:ind w:left="1440"/>
      <w:outlineLvl w:val="5"/>
    </w:pPr>
    <w:rPr>
      <w:rFonts w:ascii="Arial" w:hAnsi="Arial" w:eastAsia="Arial" w:cs="Arial"/>
      <w:b/>
      <w:bCs/>
      <w:sz w:val="26"/>
      <w:szCs w:val="26"/>
      <w:lang w:val="ru-RU" w:eastAsia="en-US" w:bidi="ar-SA"/>
    </w:rPr>
  </w:style>
  <w:style w:styleId="Heading6" w:type="paragraph">
    <w:name w:val="Heading 6"/>
    <w:basedOn w:val="Normal"/>
    <w:uiPriority w:val="1"/>
    <w:qFormat/>
    <w:pPr>
      <w:ind w:left="1860"/>
      <w:outlineLvl w:val="6"/>
    </w:pPr>
    <w:rPr>
      <w:rFonts w:ascii="Times New Roman" w:hAnsi="Times New Roman" w:eastAsia="Times New Roman" w:cs="Times New Roman"/>
      <w:b/>
      <w:bCs/>
      <w:sz w:val="24"/>
      <w:szCs w:val="24"/>
      <w:lang w:val="ru-RU" w:eastAsia="en-US" w:bidi="ar-SA"/>
    </w:rPr>
  </w:style>
  <w:style w:styleId="ListParagraph" w:type="paragraph">
    <w:name w:val="List Paragraph"/>
    <w:basedOn w:val="Normal"/>
    <w:uiPriority w:val="1"/>
    <w:qFormat/>
    <w:pPr>
      <w:ind w:left="1440" w:hanging="360"/>
    </w:pPr>
    <w:rPr>
      <w:rFonts w:ascii="Microsoft Sans Serif" w:hAnsi="Microsoft Sans Serif" w:eastAsia="Microsoft Sans Serif" w:cs="Microsoft Sans Serif"/>
      <w:lang w:val="ru-RU" w:eastAsia="en-US" w:bidi="ar-SA"/>
    </w:rPr>
  </w:style>
  <w:style w:styleId="TableParagraph" w:type="paragraph">
    <w:name w:val="Table Paragraph"/>
    <w:basedOn w:val="Normal"/>
    <w:uiPriority w:val="1"/>
    <w:qFormat/>
    <w:pPr/>
    <w:rPr>
      <w:rFonts w:ascii="Roboto" w:hAnsi="Roboto" w:eastAsia="Roboto" w:cs="Roboto"/>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https://www.youtube.com/watch?v=4NpCTebpF8U" TargetMode="External"/><Relationship Id="rId7" Type="http://schemas.openxmlformats.org/officeDocument/2006/relationships/image" Target="media/image2.jpeg"/><Relationship Id="rId8" Type="http://schemas.openxmlformats.org/officeDocument/2006/relationships/image" Target="media/image3.jpeg"/><Relationship Id="rId9" Type="http://schemas.openxmlformats.org/officeDocument/2006/relationships/hyperlink" Target="https://ru.wikipedia.org/wiki/NAT#%3A~%3Atext%3D%D0%9F%D0%B5%D1%80%D0%B5%D0%B3%D1%80%D1%83%D0%B6%D0%B5%D0%BD%D0%BD%D1%8B%D0%B9%20NAT%20(NAPT%2C%20NAT%20Overload%2CPAT%20(Port%20Address%20Translation)" TargetMode="External"/><Relationship Id="rId10" Type="http://schemas.openxmlformats.org/officeDocument/2006/relationships/image" Target="media/image4.jpeg"/><Relationship Id="rId11" Type="http://schemas.openxmlformats.org/officeDocument/2006/relationships/hyperlink" Target="http://www.yandex.ru/" TargetMode="External"/><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hyperlink" Target="http://www.example.com/" TargetMode="External"/><Relationship Id="rId15" Type="http://schemas.openxmlformats.org/officeDocument/2006/relationships/image" Target="media/image7.jpe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jpeg"/><Relationship Id="rId20" Type="http://schemas.openxmlformats.org/officeDocument/2006/relationships/image" Target="media/image12.jpeg"/><Relationship Id="rId21" Type="http://schemas.openxmlformats.org/officeDocument/2006/relationships/image" Target="media/image13.jpeg"/><Relationship Id="rId22" Type="http://schemas.openxmlformats.org/officeDocument/2006/relationships/image" Target="media/image14.jpeg"/><Relationship Id="rId23" Type="http://schemas.openxmlformats.org/officeDocument/2006/relationships/hyperlink" Target="https://sdo.nsuem.ru/mod/book/view.php?id=7617" TargetMode="External"/><Relationship Id="rId24" Type="http://schemas.openxmlformats.org/officeDocument/2006/relationships/hyperlink" Target="http://ingraf.ru/kompus/setevik213.htm" TargetMode="External"/><Relationship Id="rId25" Type="http://schemas.openxmlformats.org/officeDocument/2006/relationships/image" Target="media/image15.png"/><Relationship Id="rId26" Type="http://schemas.openxmlformats.org/officeDocument/2006/relationships/image" Target="media/image16.jpeg"/><Relationship Id="rId27" Type="http://schemas.openxmlformats.org/officeDocument/2006/relationships/hyperlink" Target="https://ru.wikipedia.org/wiki/IEEE_802.2" TargetMode="External"/><Relationship Id="rId28" Type="http://schemas.openxmlformats.org/officeDocument/2006/relationships/image" Target="media/image17.jpeg"/><Relationship Id="rId29" Type="http://schemas.openxmlformats.org/officeDocument/2006/relationships/hyperlink" Target="https://ru.wikipedia.org/wiki/%D0%A1%D0%B5%D1%82%D0%B5%D0%B2%D0%BE%D0%B9_%D0%BA%D0%BE%D0%BC%D0%BC%D1%83%D1%82%D0%B0%D1%82%D0%BE%D1%80" TargetMode="External"/><Relationship Id="rId30" Type="http://schemas.openxmlformats.org/officeDocument/2006/relationships/hyperlink" Target="https://www.sites.google.com/site/websitecomputernetworks/home/lection/2/2-7/2-7-1" TargetMode="External"/><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hyperlink" Target="http://conlex.kz/seti-s-virtualnymi-kanalami/" TargetMode="External"/><Relationship Id="rId34" Type="http://schemas.openxmlformats.org/officeDocument/2006/relationships/image" Target="media/image20.jpeg"/><Relationship Id="rId35" Type="http://schemas.openxmlformats.org/officeDocument/2006/relationships/image" Target="media/image21.jpeg"/><Relationship Id="rId36" Type="http://schemas.openxmlformats.org/officeDocument/2006/relationships/image" Target="media/image22.jpeg"/><Relationship Id="rId37" Type="http://schemas.openxmlformats.org/officeDocument/2006/relationships/hyperlink" Target="https://zvondozvon.ru/tehnologii/protokoli/tcp" TargetMode="External"/><Relationship Id="rId38" Type="http://schemas.openxmlformats.org/officeDocument/2006/relationships/image" Target="media/image23.jpeg"/><Relationship Id="rId39" Type="http://schemas.openxmlformats.org/officeDocument/2006/relationships/hyperlink" Target="http://falbar.ru/article/frontend-ili-bekend-klientskaya-ili-servernaya-storona" TargetMode="External"/><Relationship Id="rId40" Type="http://schemas.openxmlformats.org/officeDocument/2006/relationships/hyperlink" Target="https://ru.wikipedia.org/wiki/FTP" TargetMode="External"/><Relationship Id="rId41" Type="http://schemas.openxmlformats.org/officeDocument/2006/relationships/image" Target="media/image24.jpeg"/><Relationship Id="rId42" Type="http://schemas.openxmlformats.org/officeDocument/2006/relationships/hyperlink" Target="https://ru.wikipedia.org/wiki/SMTP" TargetMode="External"/><Relationship Id="rId43" Type="http://schemas.openxmlformats.org/officeDocument/2006/relationships/hyperlink" Target="https://ru.wikipedia.org/wiki/POP3" TargetMode="External"/><Relationship Id="rId44" Type="http://schemas.openxmlformats.org/officeDocument/2006/relationships/hyperlink" Target="https://ru.wikipedia.org/wiki/IMAP" TargetMode="External"/><Relationship Id="rId45" Type="http://schemas.openxmlformats.org/officeDocument/2006/relationships/hyperlink" Target="http://conlex.kz/dejtagrammnye-seti/" TargetMode="External"/><Relationship Id="rId46" Type="http://schemas.openxmlformats.org/officeDocument/2006/relationships/hyperlink" Target="https://ru.wikipedia.org/wiki/%D0%98%D0%BD%D0%BA%D0%B0%D0%BF%D1%81%D1%83%D0%BB%D1%8F%D1%86%D0%B8%D1%8F_(%D0%BA%D0%BE%D0%BC%D0%BF%D1%8C%D1%8E%D1%82%D0%B5%D1%80%D0%BD%D1%8B%D0%B5_%D1%81%D0%B5%D1%82%D0%B8)" TargetMode="External"/><Relationship Id="rId47" Type="http://schemas.openxmlformats.org/officeDocument/2006/relationships/hyperlink" Target="https://principraboty.ru/cap-princip-raboty/" TargetMode="External"/><Relationship Id="rId48" Type="http://schemas.openxmlformats.org/officeDocument/2006/relationships/hyperlink" Target="https://ru.wikipedia.org/wiki/%D0%A2%D1%80%D0%B0%D0%BD%D1%81%D0%BB%D1%8F%D1%86%D0%B8%D1%8F_%D0%BF%D0%BE%D1%80%D1%82-%D0%B0%D0%B4%D1%80%D0%B5%D1%81" TargetMode="External"/><Relationship Id="rId49" Type="http://schemas.openxmlformats.org/officeDocument/2006/relationships/hyperlink" Target="https://zvondozvon.ru/tehnologii/kompyuternye-seti/marshrutizatsiya" TargetMode="External"/><Relationship Id="rId50" Type="http://schemas.openxmlformats.org/officeDocument/2006/relationships/hyperlink" Target="https://ru.wikipedia.org/wiki/%D0%9C%D0%B0%D1%80%D1%88%D1%80%D1%83%D1%82%D0%B8%D0%B7%D0%B0%D1%82%D0%BE%D1%80" TargetMode="External"/><Relationship Id="rId51" Type="http://schemas.openxmlformats.org/officeDocument/2006/relationships/image" Target="media/image25.jpeg"/><Relationship Id="rId52" Type="http://schemas.openxmlformats.org/officeDocument/2006/relationships/image" Target="media/image26.jpeg"/><Relationship Id="rId53" Type="http://schemas.openxmlformats.org/officeDocument/2006/relationships/image" Target="media/image27.jpeg"/><Relationship Id="rId54" Type="http://schemas.openxmlformats.org/officeDocument/2006/relationships/image" Target="media/image28.jpeg"/><Relationship Id="rId55" Type="http://schemas.openxmlformats.org/officeDocument/2006/relationships/hyperlink" Target="https://zvondozvon.ru/tehnologii/kompyuternye-seti/ethernet-tipy" TargetMode="External"/><Relationship Id="rId56" Type="http://schemas.openxmlformats.org/officeDocument/2006/relationships/image" Target="media/image29.jpeg"/><Relationship Id="rId57" Type="http://schemas.openxmlformats.org/officeDocument/2006/relationships/hyperlink" Target="https://ru.wikipedia.org/wiki/ARP" TargetMode="External"/><Relationship Id="rId58" Type="http://schemas.openxmlformats.org/officeDocument/2006/relationships/hyperlink" Target="https://pykhtina.files.wordpress.com/2016/03/l14_method.pdf" TargetMode="External"/><Relationship Id="rId59" Type="http://schemas.openxmlformats.org/officeDocument/2006/relationships/image" Target="media/image30.jpeg"/><Relationship Id="rId60" Type="http://schemas.openxmlformats.org/officeDocument/2006/relationships/image" Target="media/image31.jpeg"/><Relationship Id="rId61" Type="http://schemas.openxmlformats.org/officeDocument/2006/relationships/image" Target="media/image32.jpeg"/><Relationship Id="rId62" Type="http://schemas.openxmlformats.org/officeDocument/2006/relationships/image" Target="media/image33.png"/><Relationship Id="rId63" Type="http://schemas.openxmlformats.org/officeDocument/2006/relationships/image" Target="media/image34.png"/><Relationship Id="rId64" Type="http://schemas.openxmlformats.org/officeDocument/2006/relationships/image" Target="media/image35.png"/><Relationship Id="rId65" Type="http://schemas.openxmlformats.org/officeDocument/2006/relationships/image" Target="media/image36.png"/><Relationship Id="rId66" Type="http://schemas.openxmlformats.org/officeDocument/2006/relationships/image" Target="media/image37.jpeg"/><Relationship Id="rId67" Type="http://schemas.openxmlformats.org/officeDocument/2006/relationships/image" Target="media/image38.jpeg"/><Relationship Id="rId68" Type="http://schemas.openxmlformats.org/officeDocument/2006/relationships/image" Target="media/image39.jpeg"/><Relationship Id="rId69" Type="http://schemas.openxmlformats.org/officeDocument/2006/relationships/image" Target="media/image40.jpeg"/><Relationship Id="rId70" Type="http://schemas.openxmlformats.org/officeDocument/2006/relationships/image" Target="media/image41.jpeg"/><Relationship Id="rId71" Type="http://schemas.openxmlformats.org/officeDocument/2006/relationships/image" Target="media/image42.jpeg"/><Relationship Id="rId72" Type="http://schemas.openxmlformats.org/officeDocument/2006/relationships/image" Target="media/image43.jpeg"/><Relationship Id="rId73" Type="http://schemas.openxmlformats.org/officeDocument/2006/relationships/image" Target="media/image44.jpeg"/><Relationship Id="rId74" Type="http://schemas.openxmlformats.org/officeDocument/2006/relationships/hyperlink" Target="http://example.org:54055/" TargetMode="External"/><Relationship Id="rId75" Type="http://schemas.openxmlformats.org/officeDocument/2006/relationships/image" Target="media/image45.jpeg"/><Relationship Id="rId7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Компьютерные сети экзамен 2023</dc:title>
  <dcterms:created xsi:type="dcterms:W3CDTF">2025-05-30T13:12:11Z</dcterms:created>
  <dcterms:modified xsi:type="dcterms:W3CDTF">2025-05-30T13:12:11Z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2025-05-30T00:00:00Z</vt:filetime>
  </property>
  <property fmtid="{D5CDD505-2E9C-101B-9397-08002B2CF9AE}" pid="3" name="LastSaved">
    <vt:filetime>2025-05-30T00:00:00Z</vt:filetime>
  </property>
  <property fmtid="{D5CDD505-2E9C-101B-9397-08002B2CF9AE}" pid="4" name="Producer">
    <vt:lpwstr>Skia/PDF m127 Google Docs Renderer</vt:lpwstr>
  </property>
</Properties>
</file>