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微软雅黑" w:hAnsi="微软雅黑" w:eastAsia="微软雅黑"/>
        </w:rPr>
      </w:pPr>
      <w:r>
        <w:rPr>
          <w:rFonts w:ascii="微软雅黑" w:hAnsi="微软雅黑" w:eastAsia="微软雅黑"/>
        </w:rPr>
        <w:t>*********************</w:t>
      </w:r>
    </w:p>
    <w:p>
      <w:pPr>
        <w:rPr>
          <w:rFonts w:ascii="微软雅黑" w:hAnsi="微软雅黑" w:eastAsia="微软雅黑"/>
          <w:b/>
          <w:sz w:val="36"/>
          <w:szCs w:val="36"/>
        </w:rPr>
      </w:pPr>
      <w:r>
        <w:rPr>
          <w:rFonts w:hint="eastAsia" w:ascii="微软雅黑" w:hAnsi="微软雅黑" w:eastAsia="微软雅黑"/>
          <w:sz w:val="36"/>
          <w:szCs w:val="36"/>
        </w:rPr>
        <w:t xml:space="preserve"> </w:t>
      </w:r>
      <w:r>
        <w:rPr>
          <w:rFonts w:hint="eastAsia" w:ascii="微软雅黑" w:hAnsi="微软雅黑" w:eastAsia="微软雅黑"/>
          <w:b/>
          <w:sz w:val="36"/>
          <w:szCs w:val="36"/>
        </w:rPr>
        <w:t xml:space="preserve"> 实践项目</w:t>
      </w:r>
    </w:p>
    <w:p>
      <w:pPr>
        <w:spacing w:line="200" w:lineRule="exact"/>
        <w:rPr>
          <w:rFonts w:ascii="微软雅黑" w:hAnsi="微软雅黑" w:eastAsia="微软雅黑"/>
        </w:rPr>
      </w:pPr>
      <w:r>
        <w:rPr>
          <w:rFonts w:ascii="微软雅黑" w:hAnsi="微软雅黑" w:eastAsia="微软雅黑"/>
        </w:rPr>
        <w:t>*********************</w:t>
      </w:r>
    </w:p>
    <w:p>
      <w:pPr>
        <w:rPr>
          <w:rFonts w:ascii="微软雅黑" w:hAnsi="微软雅黑" w:eastAsia="微软雅黑" w:cs="Cambria"/>
          <w:sz w:val="32"/>
          <w:szCs w:val="32"/>
        </w:rPr>
      </w:pPr>
    </w:p>
    <w:p>
      <w:pPr>
        <w:rPr>
          <w:rFonts w:ascii="微软雅黑" w:hAnsi="微软雅黑" w:eastAsia="微软雅黑"/>
          <w:sz w:val="32"/>
          <w:szCs w:val="32"/>
        </w:rPr>
      </w:pPr>
    </w:p>
    <w:p>
      <w:pPr>
        <w:jc w:val="center"/>
        <w:rPr>
          <w:rFonts w:ascii="微软雅黑" w:hAnsi="微软雅黑" w:eastAsia="微软雅黑"/>
          <w:b/>
          <w:sz w:val="72"/>
          <w:szCs w:val="72"/>
        </w:rPr>
      </w:pPr>
      <w:r>
        <w:rPr>
          <w:rFonts w:hint="eastAsia" w:ascii="微软雅黑" w:hAnsi="微软雅黑" w:eastAsia="微软雅黑"/>
          <w:b/>
          <w:sz w:val="72"/>
          <w:szCs w:val="72"/>
        </w:rPr>
        <w:t>河南职业技术学院</w:t>
      </w:r>
    </w:p>
    <w:p>
      <w:pPr>
        <w:jc w:val="center"/>
        <w:rPr>
          <w:rFonts w:ascii="微软雅黑" w:hAnsi="微软雅黑" w:eastAsia="微软雅黑"/>
        </w:rPr>
      </w:pPr>
    </w:p>
    <w:p>
      <w:pPr>
        <w:spacing w:line="600" w:lineRule="auto"/>
        <w:jc w:val="center"/>
        <w:rPr>
          <w:rFonts w:ascii="微软雅黑" w:hAnsi="微软雅黑" w:eastAsia="微软雅黑"/>
          <w:sz w:val="36"/>
          <w:szCs w:val="36"/>
        </w:rPr>
      </w:pPr>
      <w:r>
        <w:rPr>
          <w:rFonts w:hint="eastAsia" w:ascii="微软雅黑" w:hAnsi="微软雅黑" w:eastAsia="微软雅黑"/>
          <w:sz w:val="36"/>
          <w:szCs w:val="36"/>
        </w:rPr>
        <w:t>软件学院</w:t>
      </w:r>
    </w:p>
    <w:p>
      <w:pPr>
        <w:spacing w:line="600" w:lineRule="auto"/>
        <w:jc w:val="center"/>
        <w:rPr>
          <w:rFonts w:ascii="微软雅黑" w:hAnsi="微软雅黑" w:eastAsia="微软雅黑"/>
          <w:sz w:val="36"/>
          <w:szCs w:val="36"/>
        </w:rPr>
      </w:pPr>
      <w:r>
        <w:rPr>
          <w:rFonts w:hint="eastAsia" w:ascii="微软雅黑" w:hAnsi="微软雅黑" w:eastAsia="微软雅黑"/>
          <w:sz w:val="36"/>
          <w:szCs w:val="36"/>
        </w:rPr>
        <w:t>2019年秋季学期</w:t>
      </w:r>
    </w:p>
    <w:p>
      <w:pPr>
        <w:jc w:val="center"/>
        <w:rPr>
          <w:rFonts w:ascii="微软雅黑" w:hAnsi="微软雅黑" w:eastAsia="微软雅黑"/>
          <w:sz w:val="28"/>
          <w:szCs w:val="28"/>
        </w:rPr>
      </w:pPr>
    </w:p>
    <w:p>
      <w:pPr>
        <w:jc w:val="center"/>
        <w:rPr>
          <w:rFonts w:ascii="微软雅黑" w:hAnsi="微软雅黑" w:eastAsia="微软雅黑"/>
          <w:sz w:val="44"/>
          <w:szCs w:val="44"/>
        </w:rPr>
      </w:pPr>
      <w:r>
        <w:rPr>
          <w:rFonts w:hint="eastAsia" w:ascii="微软雅黑" w:hAnsi="微软雅黑" w:eastAsia="微软雅黑"/>
          <w:sz w:val="44"/>
          <w:szCs w:val="44"/>
        </w:rPr>
        <w:t>全栈开发  课程设计</w:t>
      </w:r>
    </w:p>
    <w:p>
      <w:pPr>
        <w:jc w:val="center"/>
        <w:rPr>
          <w:rFonts w:ascii="微软雅黑" w:hAnsi="微软雅黑" w:eastAsia="微软雅黑"/>
          <w:sz w:val="28"/>
          <w:szCs w:val="28"/>
        </w:rPr>
      </w:pPr>
    </w:p>
    <w:p>
      <w:pPr>
        <w:jc w:val="left"/>
        <w:rPr>
          <w:rFonts w:ascii="微软雅黑" w:hAnsi="微软雅黑" w:eastAsia="微软雅黑"/>
          <w:sz w:val="32"/>
          <w:szCs w:val="32"/>
          <w:u w:val="single"/>
        </w:rPr>
      </w:pPr>
      <w:r>
        <w:rPr>
          <w:rFonts w:hint="eastAsia" w:ascii="微软雅黑" w:hAnsi="微软雅黑" w:eastAsia="微软雅黑"/>
          <w:sz w:val="32"/>
          <w:szCs w:val="32"/>
        </w:rPr>
        <w:t xml:space="preserve">          题    目：</w:t>
      </w:r>
      <w:r>
        <w:rPr>
          <w:rFonts w:hint="eastAsia" w:ascii="微软雅黑" w:hAnsi="微软雅黑" w:eastAsia="微软雅黑"/>
          <w:sz w:val="32"/>
          <w:szCs w:val="32"/>
          <w:u w:val="single"/>
        </w:rPr>
        <w:t xml:space="preserve">    学生信息管理系统   </w:t>
      </w:r>
    </w:p>
    <w:p>
      <w:pPr>
        <w:jc w:val="left"/>
        <w:rPr>
          <w:rFonts w:ascii="微软雅黑" w:hAnsi="微软雅黑" w:eastAsia="微软雅黑"/>
          <w:sz w:val="32"/>
          <w:szCs w:val="32"/>
        </w:rPr>
      </w:pPr>
      <w:r>
        <w:rPr>
          <w:rFonts w:hint="eastAsia" w:ascii="微软雅黑" w:hAnsi="微软雅黑" w:eastAsia="微软雅黑"/>
          <w:sz w:val="32"/>
          <w:szCs w:val="32"/>
        </w:rPr>
        <w:t xml:space="preserve">          专业班级：</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WEB181</w:t>
      </w:r>
      <w:r>
        <w:rPr>
          <w:rFonts w:hint="eastAsia" w:ascii="微软雅黑" w:hAnsi="微软雅黑" w:eastAsia="微软雅黑"/>
          <w:sz w:val="32"/>
          <w:szCs w:val="32"/>
          <w:u w:val="single"/>
        </w:rPr>
        <w:t xml:space="preserve">班       </w:t>
      </w:r>
    </w:p>
    <w:p>
      <w:pPr>
        <w:rPr>
          <w:rFonts w:ascii="微软雅黑" w:hAnsi="微软雅黑" w:eastAsia="微软雅黑"/>
          <w:sz w:val="32"/>
          <w:szCs w:val="32"/>
          <w:u w:val="single"/>
        </w:rPr>
      </w:pPr>
      <w:r>
        <w:rPr>
          <w:rFonts w:hint="eastAsia" w:ascii="微软雅黑" w:hAnsi="微软雅黑" w:eastAsia="微软雅黑"/>
          <w:sz w:val="32"/>
          <w:szCs w:val="32"/>
        </w:rPr>
        <w:t xml:space="preserve">          姓    名：</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hint="eastAsia" w:ascii="微软雅黑" w:hAnsi="微软雅黑" w:eastAsia="微软雅黑"/>
          <w:sz w:val="32"/>
          <w:szCs w:val="32"/>
          <w:u w:val="single"/>
        </w:rPr>
        <w:t xml:space="preserve">王帅杰         </w:t>
      </w:r>
    </w:p>
    <w:p>
      <w:pPr>
        <w:rPr>
          <w:rFonts w:ascii="微软雅黑" w:hAnsi="微软雅黑" w:eastAsia="微软雅黑"/>
          <w:sz w:val="32"/>
          <w:szCs w:val="32"/>
        </w:rPr>
      </w:pPr>
      <w:r>
        <w:rPr>
          <w:rFonts w:hint="eastAsia" w:ascii="微软雅黑" w:hAnsi="微软雅黑" w:eastAsia="微软雅黑"/>
          <w:sz w:val="32"/>
          <w:szCs w:val="32"/>
        </w:rPr>
        <w:t xml:space="preserve">          学    号：</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1836212037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  </w:t>
      </w:r>
    </w:p>
    <w:p>
      <w:pPr>
        <w:rPr>
          <w:rFonts w:ascii="微软雅黑" w:hAnsi="微软雅黑" w:eastAsia="微软雅黑"/>
          <w:sz w:val="32"/>
          <w:szCs w:val="32"/>
          <w:u w:val="single"/>
        </w:rPr>
      </w:pPr>
      <w:r>
        <w:rPr>
          <w:rFonts w:hint="eastAsia" w:ascii="微软雅黑" w:hAnsi="微软雅黑" w:eastAsia="微软雅黑"/>
          <w:sz w:val="32"/>
          <w:szCs w:val="32"/>
        </w:rPr>
        <w:t xml:space="preserve">          指导老师：</w:t>
      </w:r>
      <w:r>
        <w:rPr>
          <w:rFonts w:hint="eastAsia" w:ascii="微软雅黑" w:hAnsi="微软雅黑" w:eastAsia="微软雅黑"/>
          <w:sz w:val="32"/>
          <w:szCs w:val="32"/>
          <w:u w:val="single"/>
        </w:rPr>
        <w:t xml:space="preserve">        朱娅楠         </w:t>
      </w:r>
    </w:p>
    <w:p>
      <w:pPr>
        <w:rPr>
          <w:rFonts w:ascii="微软雅黑" w:hAnsi="微软雅黑" w:eastAsia="微软雅黑"/>
          <w:sz w:val="32"/>
          <w:szCs w:val="32"/>
        </w:rPr>
      </w:pPr>
      <w:r>
        <w:rPr>
          <w:rFonts w:hint="eastAsia" w:ascii="微软雅黑" w:hAnsi="微软雅黑" w:eastAsia="微软雅黑"/>
          <w:sz w:val="32"/>
          <w:szCs w:val="32"/>
        </w:rPr>
        <w:t xml:space="preserve">          成    绩：</w:t>
      </w:r>
      <w:r>
        <w:rPr>
          <w:rFonts w:hint="eastAsia" w:ascii="微软雅黑" w:hAnsi="微软雅黑" w:eastAsia="微软雅黑"/>
          <w:sz w:val="32"/>
          <w:szCs w:val="32"/>
          <w:u w:val="single"/>
        </w:rPr>
        <w:t xml:space="preserve">                       </w:t>
      </w:r>
    </w:p>
    <w:p>
      <w:pPr>
        <w:widowControl/>
        <w:jc w:val="left"/>
        <w:rPr>
          <w:rFonts w:ascii="微软雅黑" w:hAnsi="微软雅黑" w:eastAsia="微软雅黑"/>
          <w:sz w:val="32"/>
          <w:szCs w:val="32"/>
        </w:rPr>
      </w:pPr>
      <w:r>
        <w:rPr>
          <w:rFonts w:ascii="微软雅黑" w:hAnsi="微软雅黑" w:eastAsia="微软雅黑"/>
          <w:sz w:val="32"/>
          <w:szCs w:val="32"/>
        </w:rPr>
        <w:br w:type="page"/>
      </w:r>
    </w:p>
    <w:p>
      <w:pPr>
        <w:keepNext w:val="0"/>
        <w:keepLines w:val="0"/>
        <w:pageBreakBefore w:val="0"/>
        <w:widowControl w:val="0"/>
        <w:tabs>
          <w:tab w:val="center" w:pos="4210"/>
          <w:tab w:val="left" w:pos="5494"/>
        </w:tabs>
        <w:kinsoku/>
        <w:overflowPunct/>
        <w:topLinePunct w:val="0"/>
        <w:autoSpaceDE/>
        <w:autoSpaceDN/>
        <w:bidi w:val="0"/>
        <w:adjustRightInd/>
        <w:ind w:firstLine="640" w:firstLineChars="200"/>
        <w:jc w:val="left"/>
        <w:textAlignment w:val="auto"/>
        <w:rPr>
          <w:rFonts w:hint="eastAsia" w:ascii="微软雅黑" w:hAnsi="微软雅黑" w:eastAsia="微软雅黑"/>
          <w:sz w:val="32"/>
          <w:szCs w:val="32"/>
          <w:lang w:eastAsia="zh-CN"/>
        </w:rPr>
      </w:pPr>
      <w:r>
        <w:rPr>
          <w:rFonts w:hint="eastAsia" w:ascii="微软雅黑" w:hAnsi="微软雅黑" w:eastAsia="微软雅黑"/>
          <w:sz w:val="32"/>
          <w:szCs w:val="32"/>
          <w:lang w:eastAsia="zh-CN"/>
        </w:rPr>
        <w:tab/>
      </w:r>
      <w:r>
        <w:rPr>
          <w:rFonts w:hint="eastAsia" w:ascii="黑体" w:hAnsi="黑体" w:eastAsia="黑体" w:cs="黑体"/>
          <w:sz w:val="32"/>
          <w:szCs w:val="32"/>
        </w:rPr>
        <w:t>前  言</w:t>
      </w:r>
      <w:r>
        <w:rPr>
          <w:rFonts w:hint="eastAsia" w:ascii="微软雅黑" w:hAnsi="微软雅黑" w:eastAsia="微软雅黑"/>
          <w:sz w:val="32"/>
          <w:szCs w:val="32"/>
          <w:lang w:eastAsia="zh-CN"/>
        </w:rPr>
        <w:tab/>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shd w:val="clear" w:color="auto" w:fill="FEFEFE"/>
        </w:rPr>
      </w:pPr>
      <w:r>
        <w:rPr>
          <w:rFonts w:hint="eastAsia" w:ascii="宋体" w:hAnsi="宋体" w:eastAsia="宋体" w:cs="宋体"/>
          <w:sz w:val="24"/>
          <w:szCs w:val="24"/>
          <w:shd w:val="clear" w:color="auto" w:fill="FEFEFE"/>
        </w:rPr>
        <w:t>现有的软件工程是一种以利用工程手段对软件进行维护的学科，这其中主要包括了相关的软件开发工具，程序语言设计、资料数据库以及有关的软件系统平台等研究内容，随着软件技术的不断发展，软件技术已经逐渐成为计算机领域中一门独立的学科。此外，由于科学技术手段的发展以及信息技术大范围的应用，软件技术也受到了各行各业的认可。其中最常见的软件主要有计算机操作系统、电子邮件以及相应的游戏软件等，其涉及到的领域包括工业，经济金融、水利、电力行业等。软件技术不断的成熟与发展为人们的生活也带来了更多的便利，不仅减轻了人们的工作负担，还有效的提高了工作的效率，并在一定程度上推动着企业和社会经济的发展。软件工程师是软件开发工程的核心，此外，要想更好地评判软件的优劣可以从软件的适用性和安全性等方面进行评估。</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shd w:val="clear" w:color="auto" w:fill="FEFEFE"/>
          <w:lang w:eastAsia="zh-CN"/>
        </w:rPr>
      </w:pPr>
      <w:r>
        <w:rPr>
          <w:rFonts w:hint="eastAsia" w:ascii="宋体" w:hAnsi="宋体" w:eastAsia="宋体" w:cs="宋体"/>
          <w:sz w:val="24"/>
          <w:szCs w:val="24"/>
          <w:shd w:val="clear" w:color="auto" w:fill="FEFEFE"/>
        </w:rPr>
        <w:t>随着信息化技术水平的发展和科学网络技术的应用，当前我国的软件行业已经呈现持续增长的良好趋势。分析相关的统计数据可以发现，目前我国有关软件工程的经济收入正在以每年10%的速度逐年增加，而相关的软件外包技术更是以每年近乎90%的增长速度在增长，同时北上广深四个一线城市也是软件工程发展良好的示范城市。所以，由此可以得知，无论是对软件工程技术的发展来讲，还是对国家制定的中职计算机应用基础课程中数字化教学资源的相关的工作人员也有了更严格的要求。软件工程技术当中一般包括软件开发、软件测试等多项内容，这就使得软件专业的人员可以在多个相关联的软件领域进行发展。例如一些软件开发企业、政府部门以及一些金融机构。第三，相关的软件技术人员在工作上的待遇十分优厚。在所有行业中来说，软件工程技术人员的薪资待遇相比较其他行业人员的薪资都有着较大的差距。而且工作经验丰富的软件工作者还会得到许多大型企业或是知名度高的企业的追捧。在当前我国实际情况当中，一般一线城市当中，软件工程技术的工作人员平均年薪为十万元以上，而在其他城市年薪相比较来说也较高，是行业当中的高收入人群</w:t>
      </w:r>
      <w:r>
        <w:rPr>
          <w:rFonts w:hint="eastAsia" w:ascii="宋体" w:hAnsi="宋体" w:eastAsia="宋体" w:cs="宋体"/>
          <w:sz w:val="24"/>
          <w:szCs w:val="24"/>
          <w:shd w:val="clear" w:color="auto" w:fill="FEFEFE"/>
          <w:lang w:eastAsia="zh-CN"/>
        </w:rPr>
        <w:t>。</w:t>
      </w: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目  录</w:t>
      </w:r>
    </w:p>
    <w:p>
      <w:pPr>
        <w:pStyle w:val="9"/>
        <w:rPr>
          <w:rFonts w:ascii="微软雅黑" w:hAnsi="微软雅黑"/>
          <w:sz w:val="24"/>
          <w:szCs w:val="24"/>
        </w:rPr>
      </w:pPr>
    </w:p>
    <w:p>
      <w:pPr>
        <w:pStyle w:val="9"/>
        <w:rPr>
          <w:rFonts w:ascii="微软雅黑" w:hAnsi="微软雅黑"/>
          <w:sz w:val="24"/>
          <w:szCs w:val="24"/>
        </w:rPr>
      </w:pPr>
    </w:p>
    <w:p>
      <w:pPr>
        <w:keepNext w:val="0"/>
        <w:keepLines w:val="0"/>
        <w:pageBreakBefore w:val="0"/>
        <w:widowControl/>
        <w:kinsoku/>
        <w:wordWrap/>
        <w:overflowPunct/>
        <w:topLinePunct w:val="0"/>
        <w:autoSpaceDE/>
        <w:autoSpaceDN/>
        <w:bidi w:val="0"/>
        <w:adjustRightInd/>
        <w:snapToGrid/>
        <w:spacing w:before="313" w:beforeLines="100" w:after="313" w:afterLines="100" w:line="360" w:lineRule="auto"/>
        <w:jc w:val="center"/>
        <w:textAlignment w:val="auto"/>
        <w:rPr>
          <w:rFonts w:ascii="微软雅黑" w:hAnsi="微软雅黑"/>
        </w:rPr>
      </w:pPr>
      <w:r>
        <w:rPr>
          <w:rFonts w:ascii="微软雅黑" w:hAnsi="微软雅黑"/>
        </w:rPr>
        <w:br w:type="page"/>
      </w:r>
      <w:r>
        <w:rPr>
          <w:rFonts w:hint="eastAsia" w:ascii="黑体" w:hAnsi="黑体" w:eastAsia="黑体" w:cs="黑体"/>
          <w:sz w:val="32"/>
          <w:szCs w:val="32"/>
        </w:rPr>
        <w:t>摘  要</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shd w:val="clear" w:color="auto" w:fill="FEFEFE"/>
        </w:rPr>
      </w:pPr>
      <w:r>
        <w:rPr>
          <w:rFonts w:hint="eastAsia" w:ascii="宋体" w:hAnsi="宋体" w:eastAsia="宋体" w:cs="宋体"/>
          <w:sz w:val="24"/>
          <w:szCs w:val="24"/>
          <w:shd w:val="clear" w:color="auto" w:fill="FEFEFE"/>
        </w:rPr>
        <w:t>随着网络技术的不断发展，软件技术产业也在飞速的发展当中。而且软件工程有着如此的成就是因为在发展的过程不断地进行创新。而且由于人们生活水平的不断提高，对软件技术也有了更高的要求。结合当前软件技术的发展趋势，软件工程日后的发展趋势必将朝着更加智能化、人性化的特点不断迈进。本文就对当前软件的发展现状和发展趋势进行深入的分析。</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shd w:val="clear" w:color="auto" w:fill="FEFEFE"/>
        </w:rPr>
      </w:pPr>
      <w:r>
        <w:rPr>
          <w:rFonts w:hint="eastAsia" w:ascii="宋体" w:hAnsi="宋体" w:eastAsia="宋体" w:cs="宋体"/>
          <w:color w:val="000000"/>
          <w:shd w:val="clear" w:color="auto" w:fill="FEFEFE"/>
        </w:rPr>
        <w:t>现有的软件工程技术包含了许多内容，包括操作软件系统以及游戏软件系统等，涉及到的领域十分广阔，所以软件工程技术人员有着良好的发展前景。</w:t>
      </w:r>
      <w:r>
        <w:rPr>
          <w:rFonts w:hint="eastAsia" w:ascii="宋体" w:hAnsi="宋体" w:eastAsia="宋体" w:cs="宋体"/>
          <w:color w:val="000000"/>
        </w:rPr>
        <w:br w:type="textWrapping"/>
      </w:r>
      <w:r>
        <w:rPr>
          <w:rFonts w:hint="eastAsia" w:ascii="宋体" w:hAnsi="宋体" w:eastAsia="宋体" w:cs="宋体"/>
          <w:color w:val="000000"/>
          <w:shd w:val="clear" w:color="auto" w:fill="FEFEFE"/>
        </w:rPr>
        <w:t>期刊文章分类查询,尽在期刊图书馆 但是要想在软件工程行业能够有较为长远的发展，软件工程人员必须具备独立自主的研发能力，而且软件工程行业对相关工作人员的也有着较高的要求，工作技术人员不仅要掌握扎实的基础知识，还应该具有较高的外语水平和研发软件的能力。</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color w:val="000000"/>
          <w:shd w:val="clear" w:color="auto" w:fill="FEFEFE"/>
        </w:rPr>
      </w:pPr>
      <w:r>
        <w:rPr>
          <w:rFonts w:hint="eastAsia" w:ascii="宋体" w:hAnsi="宋体" w:eastAsia="宋体" w:cs="宋体"/>
          <w:color w:val="000000"/>
          <w:shd w:val="clear" w:color="auto" w:fill="FEFEFE"/>
        </w:rPr>
        <w:t>当前经济不断向着全球化的方向发展，与此同时软件工程技术也在不断的向着全球化的方向发展。当前的软件工程技术不管是研发还是发展状况已经不只局限在某一个国家，任何一个国家闭门造车都不能很好的发展软件技术。所以基于此种发展情况，许多国家已经开始了软件协作交互模式。现有的软件工程研发队伍可以通过美国实现相应的软件概念，通过欧洲可以实现对相关的软件系统框架的设计，通过中国实现软件测试，然后再通过日本为软件使用者提供良好的售后保障，进一步促进软件工程技术的全球化发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微软雅黑" w:hAnsi="微软雅黑" w:eastAsia="微软雅黑"/>
        </w:rPr>
      </w:pPr>
      <w:r>
        <w:rPr>
          <w:rFonts w:hint="eastAsia" w:ascii="宋体" w:hAnsi="宋体" w:eastAsia="宋体" w:cs="宋体"/>
          <w:color w:val="000000"/>
          <w:shd w:val="clear" w:color="auto" w:fill="FEFEFE"/>
        </w:rPr>
        <w:t>当前经济不断向着全球化的方向发展，与此同时软件工程技术也在不断的向着全球化的方向发展。当前的软件工程技术不管是研发还是发展状况已经不只局限在某一个国家，任何一个国家闭门造车都不能很好的发展软件技术。所以基于此种发展情况，许多国家已经开始了软件协作交互模式。现有的软件工程研发队伍可以通过美国实现相应的软件概念，通过欧洲可以实现对相关的软件系统框架的设计，通过中国实现软件测试，然后再通过日本为软件使用者提供良好的售后保障，进一步促进软件工程技术的全球化发展。</w:t>
      </w:r>
      <w:r>
        <w:rPr>
          <w:rFonts w:hint="eastAsia" w:ascii="宋体" w:hAnsi="宋体" w:eastAsia="宋体" w:cs="宋体"/>
          <w:sz w:val="24"/>
          <w:szCs w:val="24"/>
        </w:rPr>
        <w:br w:type="textWrapping"/>
      </w:r>
      <w:r>
        <w:rPr>
          <w:rFonts w:hint="eastAsia" w:ascii="宋体" w:hAnsi="宋体" w:eastAsia="宋体" w:cs="宋体"/>
          <w:sz w:val="24"/>
          <w:szCs w:val="24"/>
          <w:shd w:val="clear" w:color="auto" w:fill="FEFEFE"/>
        </w:rPr>
        <w:t>关键词：信息化时代；软件工程；发展趋势</w:t>
      </w:r>
    </w:p>
    <w:p>
      <w:pPr>
        <w:widowControl/>
        <w:jc w:val="left"/>
        <w:rPr>
          <w:rFonts w:ascii="微软雅黑" w:hAnsi="微软雅黑" w:eastAsia="微软雅黑" w:cs="Calibri"/>
          <w:color w:val="000000"/>
          <w:shd w:val="clear" w:color="auto" w:fill="FFFFFF"/>
        </w:rPr>
      </w:pPr>
      <w:r>
        <w:rPr>
          <w:rFonts w:ascii="微软雅黑" w:hAnsi="微软雅黑" w:eastAsia="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第一章 系统总体设计</w:t>
      </w:r>
    </w:p>
    <w:p>
      <w:pPr>
        <w:pStyle w:val="9"/>
        <w:keepNext w:val="0"/>
        <w:keepLines w:val="0"/>
        <w:pageBreakBefore w:val="0"/>
        <w:widowControl w:val="0"/>
        <w:kinsoku/>
        <w:wordWrap w:val="0"/>
        <w:overflowPunct/>
        <w:topLinePunct w:val="0"/>
        <w:autoSpaceDE/>
        <w:autoSpaceDN/>
        <w:bidi w:val="0"/>
        <w:adjustRightInd/>
        <w:snapToGrid w:val="0"/>
        <w:spacing w:before="313" w:beforeLines="100" w:after="313" w:afterLines="100" w:line="360" w:lineRule="auto"/>
        <w:jc w:val="left"/>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1</w:t>
      </w:r>
      <w:r>
        <w:rPr>
          <w:rFonts w:hint="eastAsia" w:ascii="黑体" w:hAnsi="黑体" w:eastAsia="黑体" w:cs="黑体"/>
          <w:sz w:val="32"/>
          <w:szCs w:val="32"/>
        </w:rPr>
        <w:t>设计初衷</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20" w:firstLineChars="200"/>
        <w:textAlignment w:val="auto"/>
        <w:rPr>
          <w:rFonts w:hint="eastAsia" w:ascii="宋体" w:hAnsi="宋体" w:eastAsia="宋体" w:cs="宋体"/>
          <w:sz w:val="24"/>
          <w:szCs w:val="24"/>
        </w:rPr>
      </w:pPr>
      <w:r>
        <w:rPr>
          <w:rFonts w:hint="eastAsia" w:ascii="微软雅黑" w:hAnsi="微软雅黑"/>
          <w:szCs w:val="21"/>
        </w:rPr>
        <w:t xml:space="preserve"> </w:t>
      </w:r>
      <w:r>
        <w:rPr>
          <w:rFonts w:ascii="微软雅黑" w:hAnsi="微软雅黑"/>
          <w:szCs w:val="21"/>
        </w:rPr>
        <w:t xml:space="preserve">  </w:t>
      </w:r>
      <w:r>
        <w:rPr>
          <w:rFonts w:hint="eastAsia" w:ascii="宋体" w:hAnsi="宋体" w:eastAsia="宋体" w:cs="宋体"/>
          <w:sz w:val="24"/>
          <w:szCs w:val="24"/>
        </w:rPr>
        <w:t>设计这个学员管理系统，是为了自己能够实现web前端和后台数据实现交换,也是大学项目中的一个完整的项目。同时也能够复习和熟练运用AJAX、NODE.JS、JavaScript等。也能够快速的查询学生信息，学生成绩等模块。</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rPr>
      </w:pP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rPr>
      </w:pP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rPr>
      </w:pPr>
    </w:p>
    <w:p>
      <w:pPr>
        <w:pStyle w:val="9"/>
        <w:keepNext w:val="0"/>
        <w:keepLines w:val="0"/>
        <w:pageBreakBefore w:val="0"/>
        <w:widowControl w:val="0"/>
        <w:kinsoku/>
        <w:wordWrap w:val="0"/>
        <w:overflowPunct/>
        <w:topLinePunct w:val="0"/>
        <w:autoSpaceDE/>
        <w:autoSpaceDN/>
        <w:bidi w:val="0"/>
        <w:adjustRightInd/>
        <w:snapToGrid w:val="0"/>
        <w:spacing w:before="313" w:beforeLines="100" w:after="313" w:afterLines="100" w:line="360" w:lineRule="auto"/>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2</w:t>
      </w:r>
      <w:r>
        <w:rPr>
          <w:rFonts w:hint="eastAsia" w:ascii="黑体" w:hAnsi="黑体" w:eastAsia="黑体" w:cs="黑体"/>
          <w:sz w:val="32"/>
          <w:szCs w:val="32"/>
        </w:rPr>
        <w:t xml:space="preserve"> 设计模块</w:t>
      </w:r>
    </w:p>
    <w:p>
      <w:pPr>
        <w:pStyle w:val="9"/>
        <w:keepNext w:val="0"/>
        <w:keepLines w:val="0"/>
        <w:pageBreakBefore w:val="0"/>
        <w:widowControl w:val="0"/>
        <w:kinsoku/>
        <w:wordWrap w:val="0"/>
        <w:overflowPunct/>
        <w:topLinePunct w:val="0"/>
        <w:autoSpaceDE/>
        <w:autoSpaceDN/>
        <w:bidi w:val="0"/>
        <w:adjustRightInd/>
        <w:snapToGrid w:val="0"/>
        <w:spacing w:before="157" w:beforeLines="50" w:after="157" w:afterLines="50" w:line="360" w:lineRule="auto"/>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1.1登录注册页面模块</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1.1.1登录验证模块</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1.1.2注册账号模块</w:t>
      </w:r>
    </w:p>
    <w:p>
      <w:pPr>
        <w:pStyle w:val="9"/>
        <w:keepNext w:val="0"/>
        <w:keepLines w:val="0"/>
        <w:pageBreakBefore w:val="0"/>
        <w:widowControl w:val="0"/>
        <w:kinsoku/>
        <w:wordWrap w:val="0"/>
        <w:overflowPunct/>
        <w:topLinePunct w:val="0"/>
        <w:autoSpaceDE/>
        <w:autoSpaceDN/>
        <w:bidi w:val="0"/>
        <w:adjustRightInd/>
        <w:snapToGrid w:val="0"/>
        <w:spacing w:before="157" w:beforeLines="50" w:after="157" w:afterLines="50" w:line="360" w:lineRule="auto"/>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1.2学员管理系统后台页面模块</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1.2.1学生系统</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学生系统分为查询个人信息，按照班级查询，按照学号查询，按照姓名查询，修改个人信息等功能。</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1.2.2管理员系统</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管理员系统分为查询所有人信息，查询各班级同学信息，增加、删除信息，确认学生系统修改的信息。</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1.2.3反馈中心</w:t>
      </w:r>
    </w:p>
    <w:p>
      <w:pPr>
        <w:pStyle w:val="9"/>
        <w:keepNext w:val="0"/>
        <w:keepLines w:val="0"/>
        <w:pageBreakBefore w:val="0"/>
        <w:widowControl w:val="0"/>
        <w:kinsoku/>
        <w:wordWrap w:val="0"/>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反馈中心是能够让学生在使用过程中，产生的疑惑或者对系统改善提出意见的想法能够实时的反馈我们系统管理员，我们也好即使修改系统数据等。</w:t>
      </w: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p>
    <w:p>
      <w:pPr>
        <w:pStyle w:val="9"/>
        <w:keepNext w:val="0"/>
        <w:keepLines w:val="0"/>
        <w:pageBreakBefore w:val="0"/>
        <w:widowControl w:val="0"/>
        <w:kinsoku/>
        <w:wordWrap w:val="0"/>
        <w:overflowPunct/>
        <w:topLinePunct w:val="0"/>
        <w:autoSpaceDE/>
        <w:autoSpaceDN/>
        <w:bidi w:val="0"/>
        <w:adjustRightInd/>
        <w:snapToGrid w:val="0"/>
        <w:spacing w:line="360" w:lineRule="auto"/>
        <w:textAlignment w:val="auto"/>
        <w:rPr>
          <w:rFonts w:hint="default" w:ascii="黑体" w:hAnsi="黑体" w:eastAsia="黑体" w:cs="黑体"/>
          <w:sz w:val="24"/>
          <w:szCs w:val="24"/>
          <w:lang w:val="en-US" w:eastAsia="zh-CN"/>
        </w:rPr>
      </w:pPr>
    </w:p>
    <w:p>
      <w:pPr>
        <w:pStyle w:val="9"/>
        <w:keepNext w:val="0"/>
        <w:keepLines w:val="0"/>
        <w:pageBreakBefore w:val="0"/>
        <w:widowControl w:val="0"/>
        <w:kinsoku/>
        <w:wordWrap w:val="0"/>
        <w:overflowPunct/>
        <w:topLinePunct w:val="0"/>
        <w:autoSpaceDE/>
        <w:autoSpaceDN/>
        <w:bidi w:val="0"/>
        <w:adjustRightInd/>
        <w:snapToGrid w:val="0"/>
        <w:spacing w:before="313" w:beforeLines="100" w:after="313" w:afterLines="100" w:line="36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val="en-US" w:eastAsia="zh-CN"/>
        </w:rPr>
        <w:t>3</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模</w:t>
      </w:r>
      <w:r>
        <w:rPr>
          <w:rFonts w:hint="eastAsia" w:ascii="黑体" w:hAnsi="黑体" w:eastAsia="黑体" w:cs="黑体"/>
          <w:sz w:val="32"/>
          <w:szCs w:val="32"/>
        </w:rPr>
        <w:t>块关系</w:t>
      </w:r>
    </w:p>
    <w:p>
      <w:pPr>
        <w:pStyle w:val="9"/>
        <w:keepNext w:val="0"/>
        <w:keepLines w:val="0"/>
        <w:pageBreakBefore w:val="0"/>
        <w:widowControl w:val="0"/>
        <w:kinsoku/>
        <w:wordWrap w:val="0"/>
        <w:overflowPunct/>
        <w:topLinePunct w:val="0"/>
        <w:autoSpaceDE/>
        <w:autoSpaceDN/>
        <w:bidi w:val="0"/>
        <w:adjustRightInd/>
        <w:snapToGrid w:val="0"/>
        <w:spacing w:before="313" w:beforeLines="100" w:after="313" w:afterLines="100" w:line="360" w:lineRule="auto"/>
        <w:textAlignment w:val="auto"/>
        <w:rPr>
          <w:rFonts w:hint="eastAsia" w:ascii="黑体" w:hAnsi="黑体" w:eastAsia="黑体" w:cs="黑体"/>
          <w:sz w:val="32"/>
          <w:szCs w:val="32"/>
        </w:rPr>
      </w:pPr>
      <w:bookmarkStart w:id="0" w:name="_GoBack"/>
      <w:r>
        <w:rPr>
          <w:rFonts w:hint="eastAsia" w:ascii="黑体" w:hAnsi="黑体" w:eastAsia="黑体" w:cs="黑体"/>
          <w:sz w:val="32"/>
          <w:szCs w:val="32"/>
          <w:lang w:eastAsia="zh-CN"/>
        </w:rPr>
        <w:drawing>
          <wp:inline distT="0" distB="0" distL="114300" distR="114300">
            <wp:extent cx="5394960" cy="6737350"/>
            <wp:effectExtent l="0" t="0" r="0"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6"/>
                    <a:stretch>
                      <a:fillRect/>
                    </a:stretch>
                  </pic:blipFill>
                  <pic:spPr>
                    <a:xfrm>
                      <a:off x="0" y="0"/>
                      <a:ext cx="5394960" cy="6737350"/>
                    </a:xfrm>
                    <a:prstGeom prst="rect">
                      <a:avLst/>
                    </a:prstGeom>
                  </pic:spPr>
                </pic:pic>
              </a:graphicData>
            </a:graphic>
          </wp:inline>
        </w:drawing>
      </w:r>
      <w:bookmarkEnd w:id="0"/>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hint="eastAsia" w:ascii="微软雅黑" w:hAnsi="微软雅黑" w:eastAsia="微软雅黑"/>
          <w:sz w:val="32"/>
          <w:szCs w:val="32"/>
        </w:rPr>
      </w:pPr>
    </w:p>
    <w:p>
      <w:pPr>
        <w:jc w:val="center"/>
        <w:rPr>
          <w:rFonts w:ascii="微软雅黑" w:hAnsi="微软雅黑" w:eastAsia="微软雅黑"/>
          <w:sz w:val="32"/>
          <w:szCs w:val="32"/>
        </w:rPr>
      </w:pPr>
      <w:r>
        <w:rPr>
          <w:rFonts w:hint="eastAsia" w:ascii="微软雅黑" w:hAnsi="微软雅黑" w:eastAsia="微软雅黑"/>
          <w:sz w:val="32"/>
          <w:szCs w:val="32"/>
        </w:rPr>
        <w:t>第二章 页面设计</w:t>
      </w:r>
    </w:p>
    <w:p>
      <w:pPr>
        <w:pStyle w:val="9"/>
        <w:rPr>
          <w:rFonts w:ascii="微软雅黑" w:hAnsi="微软雅黑"/>
          <w:sz w:val="24"/>
          <w:szCs w:val="24"/>
        </w:rPr>
      </w:pPr>
      <w:r>
        <w:rPr>
          <w:rFonts w:hint="eastAsia" w:ascii="微软雅黑" w:hAnsi="微软雅黑"/>
          <w:sz w:val="24"/>
          <w:szCs w:val="24"/>
        </w:rPr>
        <w:t>数据库设计</w:t>
      </w:r>
    </w:p>
    <w:p>
      <w:pPr>
        <w:pStyle w:val="9"/>
        <w:rPr>
          <w:rFonts w:ascii="微软雅黑" w:hAnsi="微软雅黑"/>
          <w:sz w:val="24"/>
          <w:szCs w:val="24"/>
        </w:rPr>
      </w:pPr>
      <w:r>
        <w:rPr>
          <w:rFonts w:hint="eastAsia" w:ascii="微软雅黑" w:hAnsi="微软雅黑"/>
          <w:sz w:val="24"/>
          <w:szCs w:val="24"/>
        </w:rPr>
        <w:t>页面设计</w:t>
      </w:r>
    </w:p>
    <w:p>
      <w:pPr>
        <w:pStyle w:val="9"/>
        <w:rPr>
          <w:rFonts w:ascii="微软雅黑" w:hAnsi="微软雅黑"/>
          <w:sz w:val="24"/>
          <w:szCs w:val="24"/>
        </w:rPr>
      </w:pPr>
      <w:r>
        <w:rPr>
          <w:rFonts w:hint="eastAsia" w:ascii="微软雅黑" w:hAnsi="微软雅黑"/>
          <w:sz w:val="24"/>
          <w:szCs w:val="24"/>
        </w:rPr>
        <w:t>页面结构图等</w:t>
      </w:r>
    </w:p>
    <w:p>
      <w:pPr>
        <w:pStyle w:val="9"/>
        <w:rPr>
          <w:rFonts w:ascii="微软雅黑" w:hAnsi="微软雅黑"/>
          <w:sz w:val="24"/>
          <w:szCs w:val="24"/>
        </w:rPr>
      </w:pPr>
      <w:r>
        <w:rPr>
          <w:rFonts w:hint="eastAsia" w:ascii="微软雅黑" w:hAnsi="微软雅黑"/>
          <w:sz w:val="24"/>
          <w:szCs w:val="24"/>
        </w:rPr>
        <w:t>框架等额</w:t>
      </w: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第三章 后台程序设计</w:t>
      </w:r>
    </w:p>
    <w:p>
      <w:pPr>
        <w:pStyle w:val="9"/>
        <w:rPr>
          <w:rFonts w:ascii="微软雅黑" w:hAnsi="微软雅黑"/>
          <w:sz w:val="24"/>
          <w:szCs w:val="24"/>
        </w:rPr>
      </w:pPr>
      <w:r>
        <w:rPr>
          <w:rFonts w:hint="eastAsia" w:ascii="微软雅黑" w:hAnsi="微软雅黑"/>
          <w:sz w:val="24"/>
          <w:szCs w:val="24"/>
        </w:rPr>
        <w:t>功能设计</w:t>
      </w:r>
    </w:p>
    <w:p>
      <w:pPr>
        <w:pStyle w:val="9"/>
        <w:rPr>
          <w:rFonts w:ascii="微软雅黑" w:hAnsi="微软雅黑"/>
          <w:sz w:val="24"/>
          <w:szCs w:val="24"/>
        </w:rPr>
      </w:pPr>
      <w:r>
        <w:rPr>
          <w:rFonts w:hint="eastAsia" w:ascii="微软雅黑" w:hAnsi="微软雅黑"/>
          <w:sz w:val="24"/>
          <w:szCs w:val="24"/>
        </w:rPr>
        <w:t>交互设计</w:t>
      </w:r>
    </w:p>
    <w:p>
      <w:pPr>
        <w:pStyle w:val="9"/>
        <w:rPr>
          <w:rFonts w:ascii="微软雅黑" w:hAnsi="微软雅黑"/>
          <w:sz w:val="24"/>
          <w:szCs w:val="24"/>
        </w:rPr>
      </w:pPr>
      <w:r>
        <w:rPr>
          <w:rFonts w:hint="eastAsia" w:ascii="微软雅黑" w:hAnsi="微软雅黑"/>
          <w:sz w:val="24"/>
          <w:szCs w:val="24"/>
        </w:rPr>
        <w:t>框架的运用等</w:t>
      </w:r>
    </w:p>
    <w:p>
      <w:pPr>
        <w:pStyle w:val="9"/>
        <w:rPr>
          <w:rFonts w:ascii="微软雅黑" w:hAnsi="微软雅黑"/>
          <w:sz w:val="32"/>
          <w:szCs w:val="32"/>
        </w:rPr>
      </w:pPr>
      <w:r>
        <w:rPr>
          <w:rFonts w:ascii="微软雅黑" w:hAnsi="微软雅黑"/>
          <w:sz w:val="32"/>
          <w:szCs w:val="32"/>
        </w:rPr>
        <w:br w:type="page"/>
      </w:r>
    </w:p>
    <w:p>
      <w:pPr>
        <w:jc w:val="center"/>
        <w:rPr>
          <w:rFonts w:ascii="微软雅黑" w:hAnsi="微软雅黑" w:eastAsia="微软雅黑"/>
          <w:sz w:val="32"/>
          <w:szCs w:val="32"/>
        </w:rPr>
      </w:pPr>
      <w:r>
        <w:rPr>
          <w:rFonts w:hint="eastAsia" w:ascii="微软雅黑" w:hAnsi="微软雅黑" w:eastAsia="微软雅黑"/>
          <w:sz w:val="32"/>
          <w:szCs w:val="32"/>
        </w:rPr>
        <w:t>第四章 数据库设计</w:t>
      </w:r>
    </w:p>
    <w:p>
      <w:pPr>
        <w:pStyle w:val="9"/>
        <w:rPr>
          <w:rFonts w:ascii="微软雅黑" w:hAnsi="微软雅黑"/>
          <w:sz w:val="24"/>
          <w:szCs w:val="24"/>
        </w:rPr>
      </w:pPr>
      <w:r>
        <w:rPr>
          <w:rFonts w:hint="eastAsia" w:ascii="微软雅黑" w:hAnsi="微软雅黑"/>
          <w:sz w:val="24"/>
          <w:szCs w:val="24"/>
        </w:rPr>
        <w:t>数据表设计</w:t>
      </w:r>
    </w:p>
    <w:p>
      <w:pPr>
        <w:pStyle w:val="9"/>
        <w:rPr>
          <w:rFonts w:ascii="微软雅黑" w:hAnsi="微软雅黑"/>
          <w:sz w:val="24"/>
          <w:szCs w:val="24"/>
        </w:rPr>
      </w:pPr>
      <w:r>
        <w:rPr>
          <w:rFonts w:hint="eastAsia" w:ascii="微软雅黑" w:hAnsi="微软雅黑"/>
          <w:sz w:val="24"/>
          <w:szCs w:val="24"/>
        </w:rPr>
        <w:t>关联设计</w:t>
      </w: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第五章 系统测试</w:t>
      </w:r>
    </w:p>
    <w:p>
      <w:pPr>
        <w:pStyle w:val="9"/>
        <w:rPr>
          <w:rFonts w:ascii="微软雅黑" w:hAnsi="微软雅黑"/>
          <w:sz w:val="24"/>
          <w:szCs w:val="24"/>
        </w:rPr>
      </w:pPr>
      <w:r>
        <w:rPr>
          <w:rFonts w:hint="eastAsia" w:ascii="微软雅黑" w:hAnsi="微软雅黑"/>
          <w:sz w:val="24"/>
          <w:szCs w:val="24"/>
        </w:rPr>
        <w:t>功能测试</w:t>
      </w:r>
    </w:p>
    <w:p>
      <w:pPr>
        <w:pStyle w:val="9"/>
        <w:rPr>
          <w:rFonts w:ascii="微软雅黑" w:hAnsi="微软雅黑"/>
          <w:sz w:val="24"/>
          <w:szCs w:val="24"/>
        </w:rPr>
      </w:pPr>
      <w:r>
        <w:rPr>
          <w:rFonts w:hint="eastAsia" w:ascii="微软雅黑" w:hAnsi="微软雅黑"/>
          <w:sz w:val="24"/>
          <w:szCs w:val="24"/>
        </w:rPr>
        <w:t>关联设计</w:t>
      </w:r>
    </w:p>
    <w:p>
      <w:pPr>
        <w:pStyle w:val="9"/>
        <w:rPr>
          <w:rFonts w:ascii="微软雅黑" w:hAnsi="微软雅黑"/>
          <w:sz w:val="24"/>
          <w:szCs w:val="24"/>
        </w:rPr>
      </w:pP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总  结</w:t>
      </w:r>
    </w:p>
    <w:p>
      <w:pPr>
        <w:pStyle w:val="9"/>
        <w:rPr>
          <w:rFonts w:ascii="微软雅黑" w:hAnsi="微软雅黑"/>
          <w:sz w:val="24"/>
          <w:szCs w:val="24"/>
        </w:rPr>
      </w:pPr>
      <w:r>
        <w:rPr>
          <w:rFonts w:hint="eastAsia" w:ascii="微软雅黑" w:hAnsi="微软雅黑"/>
          <w:sz w:val="24"/>
          <w:szCs w:val="24"/>
        </w:rPr>
        <w:t>总结内容</w:t>
      </w:r>
    </w:p>
    <w:p>
      <w:pPr>
        <w:pStyle w:val="9"/>
        <w:rPr>
          <w:rFonts w:ascii="微软雅黑" w:hAnsi="微软雅黑"/>
          <w:sz w:val="24"/>
          <w:szCs w:val="24"/>
        </w:rPr>
      </w:pPr>
      <w:r>
        <w:rPr>
          <w:rFonts w:hint="eastAsia" w:ascii="微软雅黑" w:hAnsi="微软雅黑"/>
          <w:sz w:val="24"/>
          <w:szCs w:val="24"/>
        </w:rPr>
        <w:t>写在这里</w:t>
      </w: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参考文献</w:t>
      </w:r>
    </w:p>
    <w:p>
      <w:pPr>
        <w:pStyle w:val="9"/>
        <w:rPr>
          <w:rFonts w:ascii="微软雅黑" w:hAnsi="微软雅黑"/>
          <w:sz w:val="24"/>
          <w:szCs w:val="24"/>
        </w:rPr>
      </w:pPr>
      <w:r>
        <w:rPr>
          <w:rFonts w:ascii="微软雅黑" w:hAnsi="微软雅黑"/>
          <w:sz w:val="24"/>
          <w:szCs w:val="24"/>
        </w:rPr>
        <w:t>[1]</w:t>
      </w:r>
    </w:p>
    <w:p>
      <w:pPr>
        <w:pStyle w:val="9"/>
        <w:rPr>
          <w:rFonts w:ascii="微软雅黑" w:hAnsi="微软雅黑"/>
          <w:sz w:val="24"/>
          <w:szCs w:val="24"/>
        </w:rPr>
      </w:pPr>
      <w:r>
        <w:rPr>
          <w:rFonts w:ascii="微软雅黑" w:hAnsi="微软雅黑"/>
          <w:sz w:val="24"/>
          <w:szCs w:val="24"/>
        </w:rPr>
        <w:t>[2]</w:t>
      </w:r>
    </w:p>
    <w:p>
      <w:pPr>
        <w:pStyle w:val="9"/>
        <w:rPr>
          <w:rFonts w:ascii="微软雅黑" w:hAnsi="微软雅黑"/>
          <w:sz w:val="24"/>
          <w:szCs w:val="24"/>
        </w:rPr>
      </w:pPr>
      <w:r>
        <w:rPr>
          <w:rFonts w:ascii="微软雅黑" w:hAnsi="微软雅黑"/>
          <w:sz w:val="24"/>
          <w:szCs w:val="24"/>
        </w:rPr>
        <w:t>[3]</w:t>
      </w:r>
    </w:p>
    <w:p>
      <w:pPr>
        <w:pStyle w:val="9"/>
        <w:rPr>
          <w:rFonts w:ascii="微软雅黑" w:hAnsi="微软雅黑"/>
          <w:sz w:val="24"/>
          <w:szCs w:val="24"/>
        </w:rPr>
      </w:pPr>
      <w:r>
        <w:rPr>
          <w:rFonts w:ascii="微软雅黑" w:hAnsi="微软雅黑"/>
          <w:sz w:val="24"/>
          <w:szCs w:val="24"/>
        </w:rPr>
        <w:t>[4]</w:t>
      </w:r>
    </w:p>
    <w:p>
      <w:pPr>
        <w:pStyle w:val="9"/>
        <w:rPr>
          <w:rFonts w:ascii="微软雅黑" w:hAnsi="微软雅黑"/>
          <w:sz w:val="24"/>
          <w:szCs w:val="24"/>
        </w:rPr>
      </w:pPr>
      <w:r>
        <w:rPr>
          <w:rFonts w:ascii="微软雅黑" w:hAnsi="微软雅黑"/>
          <w:sz w:val="24"/>
          <w:szCs w:val="24"/>
        </w:rPr>
        <w:t>[5]</w:t>
      </w:r>
    </w:p>
    <w:p>
      <w:pPr>
        <w:pStyle w:val="9"/>
        <w:rPr>
          <w:rFonts w:ascii="微软雅黑" w:hAnsi="微软雅黑"/>
          <w:sz w:val="24"/>
          <w:szCs w:val="24"/>
        </w:rPr>
      </w:pPr>
      <w:r>
        <w:rPr>
          <w:rFonts w:hint="eastAsia" w:ascii="微软雅黑" w:hAnsi="微软雅黑"/>
          <w:sz w:val="24"/>
          <w:szCs w:val="24"/>
        </w:rPr>
        <w:t>……</w:t>
      </w:r>
    </w:p>
    <w:p>
      <w:pPr>
        <w:widowControl/>
        <w:jc w:val="left"/>
        <w:rPr>
          <w:rFonts w:ascii="微软雅黑" w:hAnsi="微软雅黑" w:eastAsia="微软雅黑" w:cs="Calibri"/>
          <w:color w:val="000000"/>
          <w:shd w:val="clear" w:color="auto" w:fill="FFFFFF"/>
        </w:rPr>
      </w:pPr>
      <w:r>
        <w:rPr>
          <w:rFonts w:ascii="微软雅黑" w:hAnsi="微软雅黑"/>
        </w:rPr>
        <w:br w:type="page"/>
      </w:r>
    </w:p>
    <w:p>
      <w:pPr>
        <w:jc w:val="center"/>
        <w:rPr>
          <w:rFonts w:ascii="微软雅黑" w:hAnsi="微软雅黑" w:eastAsia="微软雅黑"/>
          <w:sz w:val="32"/>
          <w:szCs w:val="32"/>
        </w:rPr>
      </w:pPr>
      <w:r>
        <w:rPr>
          <w:rFonts w:hint="eastAsia" w:ascii="微软雅黑" w:hAnsi="微软雅黑" w:eastAsia="微软雅黑"/>
          <w:sz w:val="32"/>
          <w:szCs w:val="32"/>
        </w:rPr>
        <w:t>致  谢</w:t>
      </w:r>
    </w:p>
    <w:p>
      <w:pPr>
        <w:pStyle w:val="9"/>
        <w:rPr>
          <w:rFonts w:ascii="微软雅黑" w:hAnsi="微软雅黑"/>
          <w:sz w:val="24"/>
          <w:szCs w:val="24"/>
        </w:rPr>
      </w:pPr>
      <w:r>
        <w:rPr>
          <w:rFonts w:hint="eastAsia" w:ascii="微软雅黑" w:hAnsi="微软雅黑"/>
          <w:sz w:val="24"/>
          <w:szCs w:val="24"/>
        </w:rPr>
        <w:t>致谢内容</w:t>
      </w:r>
    </w:p>
    <w:p>
      <w:pPr>
        <w:pStyle w:val="9"/>
        <w:rPr>
          <w:rFonts w:ascii="微软雅黑" w:hAnsi="微软雅黑"/>
          <w:sz w:val="24"/>
          <w:szCs w:val="24"/>
        </w:rPr>
      </w:pPr>
      <w:r>
        <w:rPr>
          <w:rFonts w:hint="eastAsia" w:ascii="微软雅黑" w:hAnsi="微软雅黑"/>
          <w:sz w:val="24"/>
          <w:szCs w:val="24"/>
        </w:rPr>
        <w:t>写在这里</w:t>
      </w:r>
    </w:p>
    <w:p>
      <w:pPr>
        <w:pStyle w:val="9"/>
        <w:rPr>
          <w:rFonts w:ascii="微软雅黑" w:hAnsi="微软雅黑"/>
          <w:sz w:val="24"/>
          <w:szCs w:val="24"/>
        </w:rPr>
      </w:pPr>
    </w:p>
    <w:sectPr>
      <w:headerReference r:id="rId3" w:type="default"/>
      <w:footerReference r:id="rId4" w:type="default"/>
      <w:pgSz w:w="11900" w:h="16840"/>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河南职业技术学院2018届毕业设计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F1"/>
    <w:rsid w:val="00036F02"/>
    <w:rsid w:val="00114430"/>
    <w:rsid w:val="001249A6"/>
    <w:rsid w:val="00186B88"/>
    <w:rsid w:val="00194AFF"/>
    <w:rsid w:val="001E44FC"/>
    <w:rsid w:val="003778B3"/>
    <w:rsid w:val="003C422C"/>
    <w:rsid w:val="00407325"/>
    <w:rsid w:val="004A350F"/>
    <w:rsid w:val="004B3F7B"/>
    <w:rsid w:val="00565840"/>
    <w:rsid w:val="00685D04"/>
    <w:rsid w:val="0070425F"/>
    <w:rsid w:val="007F2EDE"/>
    <w:rsid w:val="00835918"/>
    <w:rsid w:val="008D3258"/>
    <w:rsid w:val="008E6B00"/>
    <w:rsid w:val="00A01089"/>
    <w:rsid w:val="00AF0FF1"/>
    <w:rsid w:val="00B51238"/>
    <w:rsid w:val="00D25C44"/>
    <w:rsid w:val="00F0714D"/>
    <w:rsid w:val="00F4021A"/>
    <w:rsid w:val="00FC56D8"/>
    <w:rsid w:val="10C510D1"/>
    <w:rsid w:val="15B06F4F"/>
    <w:rsid w:val="24300FA3"/>
    <w:rsid w:val="384B3A12"/>
    <w:rsid w:val="3C533746"/>
    <w:rsid w:val="592B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Strong"/>
    <w:basedOn w:val="6"/>
    <w:qFormat/>
    <w:uiPriority w:val="22"/>
    <w:rPr>
      <w:b/>
      <w:bCs/>
    </w:rPr>
  </w:style>
  <w:style w:type="paragraph" w:customStyle="1" w:styleId="8">
    <w:name w:val="代码"/>
    <w:basedOn w:val="1"/>
    <w:next w:val="1"/>
    <w:qFormat/>
    <w:uiPriority w:val="0"/>
    <w:pPr>
      <w:framePr w:hSpace="181" w:vSpace="181" w:wrap="notBeside" w:vAnchor="text" w:hAnchor="text" w:y="1"/>
      <w:shd w:val="clear" w:color="auto" w:fill="F2F2F2"/>
      <w:spacing w:before="50" w:beforeLines="50" w:after="50" w:afterLines="50"/>
      <w:ind w:firstLine="200" w:firstLineChars="200"/>
      <w:jc w:val="left"/>
    </w:pPr>
    <w:rPr>
      <w:rFonts w:ascii="Consolas" w:hAnsi="Consolas" w:cs="Times New Roman"/>
      <w:kern w:val="0"/>
      <w:sz w:val="18"/>
    </w:rPr>
  </w:style>
  <w:style w:type="paragraph" w:customStyle="1" w:styleId="9">
    <w:name w:val="文章正文"/>
    <w:basedOn w:val="1"/>
    <w:qFormat/>
    <w:uiPriority w:val="0"/>
    <w:pPr>
      <w:wordWrap w:val="0"/>
      <w:snapToGrid w:val="0"/>
    </w:pPr>
    <w:rPr>
      <w:rFonts w:ascii="Calibri" w:hAnsi="Calibri" w:eastAsia="微软雅黑" w:cs="Calibri"/>
      <w:color w:val="000000"/>
      <w:sz w:val="21"/>
      <w:szCs w:val="22"/>
      <w:shd w:val="clear" w:color="auto" w:fill="FFFFFF"/>
    </w:rPr>
  </w:style>
  <w:style w:type="paragraph" w:styleId="10">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433</Words>
  <Characters>2471</Characters>
  <Lines>20</Lines>
  <Paragraphs>5</Paragraphs>
  <TotalTime>1</TotalTime>
  <ScaleCrop>false</ScaleCrop>
  <LinksUpToDate>false</LinksUpToDate>
  <CharactersWithSpaces>2899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2019-10-15T03:13:00Z</dcterms:created>
  <dc:creator>Microsoft Office 用户</dc:creator>
  <cp:lastModifiedBy>如甜</cp:lastModifiedBy>
  <dcterms:modified xsi:type="dcterms:W3CDTF">2019-11-26T01:22:12Z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