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</w:t>
      </w:r>
      <w:r w:rsidRPr="00AB0CFB">
        <w:rPr>
          <w:b/>
          <w:bCs/>
          <w:lang w:val="ru-RU"/>
        </w:rPr>
        <w:t>. Дайте определение понятию «Интернет».</w:t>
      </w:r>
    </w:p>
    <w:p w:rsidR="00AB0CFB" w:rsidRPr="00AB0CFB" w:rsidRDefault="00AB0CFB" w:rsidP="00AB0CFB">
      <w:pPr>
        <w:rPr>
          <w:lang w:val="ru-RU"/>
        </w:rPr>
      </w:pPr>
      <w:r>
        <w:rPr>
          <w:lang w:val="ru-RU"/>
        </w:rPr>
        <w:t xml:space="preserve">Интернет – </w:t>
      </w:r>
      <w:r w:rsidR="002F046E" w:rsidRPr="002F046E">
        <w:rPr>
          <w:lang w:val="ru-RU"/>
        </w:rPr>
        <w:t>всемирная компьютерная сеть, построенная на основе стека протоколов TCP/IP.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2</w:t>
      </w:r>
      <w:r w:rsidRPr="00AB0CFB">
        <w:rPr>
          <w:b/>
          <w:bCs/>
          <w:lang w:val="ru-RU"/>
        </w:rPr>
        <w:t>. Дайте определение понятию «Служба Интернет».</w:t>
      </w:r>
    </w:p>
    <w:p w:rsidR="00AB0CFB" w:rsidRPr="00DA5630" w:rsidRDefault="00AB0CFB" w:rsidP="00AB0CFB">
      <w:pPr>
        <w:rPr>
          <w:lang w:val="ru-RU"/>
        </w:rPr>
      </w:pPr>
      <w:r w:rsidRPr="00AB0CFB">
        <w:rPr>
          <w:lang w:val="ru-RU"/>
        </w:rPr>
        <w:t>Служба Интернет</w:t>
      </w:r>
      <w:r>
        <w:rPr>
          <w:lang w:val="ru-RU"/>
        </w:rPr>
        <w:t xml:space="preserve"> – </w:t>
      </w:r>
      <w:r w:rsidR="00DA5630" w:rsidRPr="00DA5630">
        <w:rPr>
          <w:lang w:val="ru-RU"/>
        </w:rPr>
        <w:t>набор сервисов и приложений, работающих поверх сети Интернет и предоставляющих пользователям определенные возможности (например, WWW, электронная почта, DNS).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3</w:t>
      </w:r>
      <w:r w:rsidRPr="00AB0CFB">
        <w:rPr>
          <w:b/>
          <w:bCs/>
          <w:lang w:val="ru-RU"/>
        </w:rPr>
        <w:t>. Дайте определение понятию «Узел сети Интернет».</w:t>
      </w:r>
    </w:p>
    <w:p w:rsidR="00AB0CFB" w:rsidRPr="00AB0CFB" w:rsidRDefault="00AB0CFB" w:rsidP="00AB0CFB">
      <w:pPr>
        <w:rPr>
          <w:lang w:val="ru-RU"/>
        </w:rPr>
      </w:pPr>
      <w:r w:rsidRPr="00AB0CFB">
        <w:rPr>
          <w:lang w:val="ru-RU"/>
        </w:rPr>
        <w:t>Узел сети Интернет</w:t>
      </w:r>
      <w:r>
        <w:rPr>
          <w:lang w:val="ru-RU"/>
        </w:rPr>
        <w:t xml:space="preserve"> – </w:t>
      </w:r>
      <w:r w:rsidRPr="00AB0CFB">
        <w:rPr>
          <w:lang w:val="ru-RU"/>
        </w:rPr>
        <w:t>устройство, имеющее IP-адрес и подключенное</w:t>
      </w:r>
      <w:r>
        <w:rPr>
          <w:lang w:val="ru-RU"/>
        </w:rPr>
        <w:t xml:space="preserve"> к</w:t>
      </w:r>
      <w:r w:rsidRPr="00AB0CFB">
        <w:rPr>
          <w:lang w:val="ru-RU"/>
        </w:rPr>
        <w:t xml:space="preserve"> сети Интернет</w:t>
      </w:r>
      <w:r>
        <w:rPr>
          <w:lang w:val="ru-RU"/>
        </w:rPr>
        <w:t>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4</w:t>
      </w:r>
      <w:r w:rsidRPr="00AB0CFB">
        <w:rPr>
          <w:b/>
          <w:bCs/>
          <w:lang w:val="ru-RU"/>
        </w:rPr>
        <w:t xml:space="preserve">. Дайте определение понятию «клиент-серверное приложение». </w:t>
      </w:r>
    </w:p>
    <w:p w:rsidR="00AB0CFB" w:rsidRPr="00AB0CFB" w:rsidRDefault="00AB0CFB" w:rsidP="00AB0CFB">
      <w:pPr>
        <w:rPr>
          <w:lang w:val="ru-RU"/>
        </w:rPr>
      </w:pPr>
      <w:r>
        <w:rPr>
          <w:lang w:val="ru-RU"/>
        </w:rPr>
        <w:t>К</w:t>
      </w:r>
      <w:r w:rsidRPr="00AB0CFB">
        <w:rPr>
          <w:lang w:val="ru-RU"/>
        </w:rPr>
        <w:t>лиент-серверное приложение</w:t>
      </w:r>
      <w:r>
        <w:rPr>
          <w:lang w:val="ru-RU"/>
        </w:rPr>
        <w:t xml:space="preserve"> – </w:t>
      </w:r>
      <w:r w:rsidR="002F046E" w:rsidRPr="002F046E">
        <w:rPr>
          <w:lang w:val="ru-RU"/>
        </w:rPr>
        <w:t>модель, где клиент (например, браузер) запрашивает данные у сервера, который их предоставляет.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5</w:t>
      </w:r>
      <w:r w:rsidRPr="00AB0CFB">
        <w:rPr>
          <w:b/>
          <w:bCs/>
          <w:lang w:val="ru-RU"/>
        </w:rPr>
        <w:t xml:space="preserve">. Дайте определение понятию «сетевой протокол». </w:t>
      </w:r>
    </w:p>
    <w:p w:rsidR="00AB0CFB" w:rsidRPr="00DA5630" w:rsidRDefault="00AB0CFB" w:rsidP="00AB0CFB">
      <w:pPr>
        <w:rPr>
          <w:lang w:val="ru-RU"/>
        </w:rPr>
      </w:pPr>
      <w:r>
        <w:rPr>
          <w:lang w:val="ru-RU"/>
        </w:rPr>
        <w:t>С</w:t>
      </w:r>
      <w:r w:rsidRPr="00AB0CFB">
        <w:rPr>
          <w:lang w:val="ru-RU"/>
        </w:rPr>
        <w:t>етевой протокол</w:t>
      </w:r>
      <w:r>
        <w:rPr>
          <w:lang w:val="ru-RU"/>
        </w:rPr>
        <w:t xml:space="preserve"> – </w:t>
      </w:r>
      <w:r w:rsidR="00DA5630" w:rsidRPr="00DA5630">
        <w:rPr>
          <w:lang w:val="ru-RU"/>
        </w:rPr>
        <w:t>набор правил и соглашений, определяющих формат, порядок передачи данных и обработку ошибок при взаимодействии устройств в сети.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6</w:t>
      </w:r>
      <w:r w:rsidRPr="00AB0CFB">
        <w:rPr>
          <w:b/>
          <w:bCs/>
          <w:lang w:val="ru-RU"/>
        </w:rPr>
        <w:t xml:space="preserve">. Перечислите основные свойства протокола </w:t>
      </w:r>
      <w:r w:rsidRPr="00AB0CFB">
        <w:rPr>
          <w:b/>
          <w:bCs/>
          <w:lang w:val="en-US"/>
        </w:rPr>
        <w:t>HTTP</w:t>
      </w:r>
      <w:r w:rsidRPr="00AB0CFB">
        <w:rPr>
          <w:b/>
          <w:bCs/>
          <w:lang w:val="ru-RU"/>
        </w:rPr>
        <w:t>.</w:t>
      </w:r>
    </w:p>
    <w:p w:rsidR="00AB0CFB" w:rsidRPr="00AB0CFB" w:rsidRDefault="002F046E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2F046E">
        <w:rPr>
          <w:lang w:val="ru-RU"/>
        </w:rPr>
        <w:t>версии HTTP/1.1 – действующий (полудуплекс, TCP), HTTP/2 – действующий (дуплекс, TCP), HTTP/3 – черновой (дуплекс, UDP</w:t>
      </w:r>
      <w:r w:rsidR="00AB0CFB" w:rsidRPr="00AB0CFB">
        <w:rPr>
          <w:lang w:val="ru-RU"/>
        </w:rPr>
        <w:t xml:space="preserve">); 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>два типа абонентов: клиент и сервер;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 xml:space="preserve">два типа сообщений: </w:t>
      </w:r>
      <w:proofErr w:type="spellStart"/>
      <w:r w:rsidRPr="00AB0CFB">
        <w:rPr>
          <w:lang w:val="ru-RU"/>
        </w:rPr>
        <w:t>request</w:t>
      </w:r>
      <w:proofErr w:type="spellEnd"/>
      <w:r w:rsidRPr="00AB0CFB">
        <w:rPr>
          <w:lang w:val="ru-RU"/>
        </w:rPr>
        <w:t xml:space="preserve"> и </w:t>
      </w:r>
      <w:proofErr w:type="spellStart"/>
      <w:r w:rsidRPr="00AB0CFB">
        <w:rPr>
          <w:lang w:val="ru-RU"/>
        </w:rPr>
        <w:t>response</w:t>
      </w:r>
      <w:proofErr w:type="spellEnd"/>
      <w:r w:rsidRPr="00AB0CFB">
        <w:rPr>
          <w:lang w:val="ru-RU"/>
        </w:rPr>
        <w:t>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 xml:space="preserve">от клиента к серверу – </w:t>
      </w:r>
      <w:proofErr w:type="spellStart"/>
      <w:r w:rsidRPr="00AB0CFB">
        <w:rPr>
          <w:lang w:val="ru-RU"/>
        </w:rPr>
        <w:t>request</w:t>
      </w:r>
      <w:proofErr w:type="spellEnd"/>
      <w:r w:rsidRPr="00AB0CFB">
        <w:rPr>
          <w:lang w:val="ru-RU"/>
        </w:rPr>
        <w:t>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 xml:space="preserve">от сервера к клиенту – </w:t>
      </w:r>
      <w:proofErr w:type="spellStart"/>
      <w:r w:rsidRPr="00AB0CFB">
        <w:rPr>
          <w:lang w:val="ru-RU"/>
        </w:rPr>
        <w:t>response</w:t>
      </w:r>
      <w:proofErr w:type="spellEnd"/>
      <w:r w:rsidRPr="00AB0CFB">
        <w:rPr>
          <w:lang w:val="ru-RU"/>
        </w:rPr>
        <w:t>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 xml:space="preserve">на один </w:t>
      </w:r>
      <w:proofErr w:type="spellStart"/>
      <w:r w:rsidRPr="00AB0CFB">
        <w:rPr>
          <w:lang w:val="ru-RU"/>
        </w:rPr>
        <w:t>request</w:t>
      </w:r>
      <w:proofErr w:type="spellEnd"/>
      <w:r w:rsidRPr="00AB0CFB">
        <w:rPr>
          <w:lang w:val="ru-RU"/>
        </w:rPr>
        <w:t xml:space="preserve"> всегда один </w:t>
      </w:r>
      <w:proofErr w:type="spellStart"/>
      <w:r w:rsidRPr="00AB0CFB">
        <w:rPr>
          <w:lang w:val="ru-RU"/>
        </w:rPr>
        <w:t>response</w:t>
      </w:r>
      <w:proofErr w:type="spellEnd"/>
      <w:r w:rsidRPr="00AB0CFB">
        <w:rPr>
          <w:lang w:val="ru-RU"/>
        </w:rPr>
        <w:t>, иначе ошибка;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 xml:space="preserve">одному </w:t>
      </w:r>
      <w:proofErr w:type="spellStart"/>
      <w:r w:rsidRPr="00AB0CFB">
        <w:rPr>
          <w:lang w:val="ru-RU"/>
        </w:rPr>
        <w:t>response</w:t>
      </w:r>
      <w:proofErr w:type="spellEnd"/>
      <w:r w:rsidRPr="00AB0CFB">
        <w:rPr>
          <w:lang w:val="ru-RU"/>
        </w:rPr>
        <w:t xml:space="preserve"> всегда один </w:t>
      </w:r>
      <w:proofErr w:type="spellStart"/>
      <w:proofErr w:type="gramStart"/>
      <w:r w:rsidRPr="00AB0CFB">
        <w:rPr>
          <w:lang w:val="ru-RU"/>
        </w:rPr>
        <w:t>request</w:t>
      </w:r>
      <w:proofErr w:type="spellEnd"/>
      <w:r w:rsidRPr="00AB0CFB">
        <w:rPr>
          <w:lang w:val="ru-RU"/>
        </w:rPr>
        <w:t>,  иначе</w:t>
      </w:r>
      <w:proofErr w:type="gramEnd"/>
      <w:r w:rsidRPr="00AB0CFB">
        <w:rPr>
          <w:lang w:val="ru-RU"/>
        </w:rPr>
        <w:t xml:space="preserve"> ошибка; 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>TCP-порты: 80, 443;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>для адресации используется URI или URN;</w:t>
      </w:r>
    </w:p>
    <w:p w:rsidR="00AB0CFB" w:rsidRPr="00AB0CFB" w:rsidRDefault="00AB0CFB" w:rsidP="00AB0CFB">
      <w:pPr>
        <w:pStyle w:val="a7"/>
        <w:numPr>
          <w:ilvl w:val="0"/>
          <w:numId w:val="2"/>
        </w:numPr>
        <w:ind w:left="0" w:firstLine="900"/>
        <w:rPr>
          <w:lang w:val="ru-RU"/>
        </w:rPr>
      </w:pPr>
      <w:r w:rsidRPr="00AB0CFB">
        <w:rPr>
          <w:lang w:val="ru-RU"/>
        </w:rPr>
        <w:t>поддерживается W3C, описан в нескольких RFC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7</w:t>
      </w:r>
      <w:r w:rsidRPr="00AB0CFB">
        <w:rPr>
          <w:b/>
          <w:bCs/>
          <w:lang w:val="ru-RU"/>
        </w:rPr>
        <w:t xml:space="preserve">. Перечислите состав информации, пересылаемой в </w:t>
      </w:r>
      <w:r w:rsidRPr="00AB0CFB">
        <w:rPr>
          <w:b/>
          <w:bCs/>
          <w:lang w:val="en-US"/>
        </w:rPr>
        <w:t>HTTP</w:t>
      </w:r>
      <w:r w:rsidRPr="00AB0CFB">
        <w:rPr>
          <w:b/>
          <w:bCs/>
          <w:lang w:val="ru-RU"/>
        </w:rPr>
        <w:t xml:space="preserve">-запросе.  </w:t>
      </w:r>
    </w:p>
    <w:p w:rsidR="00743E12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lastRenderedPageBreak/>
        <w:t>метод;</w:t>
      </w:r>
    </w:p>
    <w:p w:rsidR="00743E12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t>URI;</w:t>
      </w:r>
    </w:p>
    <w:p w:rsidR="00743E12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t>версия протокола (HTTP/1.1);</w:t>
      </w:r>
    </w:p>
    <w:p w:rsidR="00743E12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t>заголовки (пары: имя/заголовок);</w:t>
      </w:r>
    </w:p>
    <w:p w:rsidR="00743E12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t>параметры (пары: имя/заголовок);</w:t>
      </w:r>
    </w:p>
    <w:p w:rsidR="00AB0CFB" w:rsidRPr="00743E12" w:rsidRDefault="00743E12" w:rsidP="00743E12">
      <w:pPr>
        <w:pStyle w:val="a7"/>
        <w:numPr>
          <w:ilvl w:val="0"/>
          <w:numId w:val="4"/>
        </w:numPr>
        <w:ind w:left="0" w:firstLine="720"/>
        <w:rPr>
          <w:lang w:val="ru-RU"/>
        </w:rPr>
      </w:pPr>
      <w:r w:rsidRPr="00743E12">
        <w:rPr>
          <w:lang w:val="ru-RU"/>
        </w:rPr>
        <w:t>расширение.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8</w:t>
      </w:r>
      <w:r w:rsidRPr="00AB0CFB">
        <w:rPr>
          <w:b/>
          <w:bCs/>
          <w:lang w:val="ru-RU"/>
        </w:rPr>
        <w:t xml:space="preserve">. Перечислите состав информации, пересылаемой в </w:t>
      </w:r>
      <w:r w:rsidRPr="00AB0CFB">
        <w:rPr>
          <w:b/>
          <w:bCs/>
          <w:lang w:val="en-US"/>
        </w:rPr>
        <w:t>HTTP</w:t>
      </w:r>
      <w:r w:rsidRPr="00AB0CFB">
        <w:rPr>
          <w:b/>
          <w:bCs/>
          <w:lang w:val="ru-RU"/>
        </w:rPr>
        <w:t xml:space="preserve">-ответе.  </w:t>
      </w:r>
    </w:p>
    <w:p w:rsidR="00743E12" w:rsidRPr="00743E12" w:rsidRDefault="00743E12" w:rsidP="00743E12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743E12">
        <w:rPr>
          <w:lang w:val="ru-RU"/>
        </w:rPr>
        <w:t>версия протокола (HTTP/1.1);</w:t>
      </w:r>
    </w:p>
    <w:p w:rsidR="00743E12" w:rsidRPr="00743E12" w:rsidRDefault="00743E12" w:rsidP="00743E12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743E12">
        <w:rPr>
          <w:lang w:val="ru-RU"/>
        </w:rPr>
        <w:t>код состояния (1xx, 2xx, 3xx, 4xx, 5xx);</w:t>
      </w:r>
    </w:p>
    <w:p w:rsidR="00743E12" w:rsidRPr="00743E12" w:rsidRDefault="00743E12" w:rsidP="00743E12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743E12">
        <w:rPr>
          <w:lang w:val="ru-RU"/>
        </w:rPr>
        <w:t>пояснение к коду состояния;</w:t>
      </w:r>
    </w:p>
    <w:p w:rsidR="00743E12" w:rsidRPr="00743E12" w:rsidRDefault="00743E12" w:rsidP="00743E12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743E12">
        <w:rPr>
          <w:lang w:val="ru-RU"/>
        </w:rPr>
        <w:t>заголовки (пары: имя/заголовок);</w:t>
      </w:r>
    </w:p>
    <w:p w:rsidR="00AB0CFB" w:rsidRPr="00743E12" w:rsidRDefault="00743E12" w:rsidP="00743E12">
      <w:pPr>
        <w:pStyle w:val="a7"/>
        <w:numPr>
          <w:ilvl w:val="0"/>
          <w:numId w:val="5"/>
        </w:numPr>
        <w:ind w:left="0" w:firstLine="720"/>
        <w:rPr>
          <w:lang w:val="ru-RU"/>
        </w:rPr>
      </w:pPr>
      <w:r w:rsidRPr="00743E12">
        <w:rPr>
          <w:lang w:val="ru-RU"/>
        </w:rPr>
        <w:t>расширение.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en-US"/>
        </w:rPr>
        <w:t>9</w:t>
      </w:r>
      <w:r w:rsidRPr="00AB0CFB">
        <w:rPr>
          <w:b/>
          <w:bCs/>
          <w:lang w:val="ru-RU"/>
        </w:rPr>
        <w:t>. Дайте определение понятию «</w:t>
      </w:r>
      <w:r w:rsidRPr="00AB0CFB">
        <w:rPr>
          <w:b/>
          <w:bCs/>
          <w:lang w:val="en-US"/>
        </w:rPr>
        <w:t>web</w:t>
      </w:r>
      <w:r w:rsidRPr="00AB0CFB">
        <w:rPr>
          <w:b/>
          <w:bCs/>
          <w:lang w:val="ru-RU"/>
        </w:rPr>
        <w:t xml:space="preserve">-приложение». </w:t>
      </w:r>
    </w:p>
    <w:p w:rsidR="00AB0CFB" w:rsidRPr="002F046E" w:rsidRDefault="002F046E" w:rsidP="00AB0CFB">
      <w:pPr>
        <w:rPr>
          <w:lang w:val="ru-RU"/>
        </w:rPr>
      </w:pPr>
      <w:r>
        <w:rPr>
          <w:lang w:val="en-US"/>
        </w:rPr>
        <w:t>Web</w:t>
      </w:r>
      <w:r w:rsidRPr="002F046E">
        <w:rPr>
          <w:lang w:val="ru-RU"/>
        </w:rPr>
        <w:t>-</w:t>
      </w:r>
      <w:r>
        <w:rPr>
          <w:lang w:val="ru-RU"/>
        </w:rPr>
        <w:t xml:space="preserve">приложение – </w:t>
      </w:r>
      <w:r w:rsidRPr="002F046E">
        <w:rPr>
          <w:lang w:val="ru-RU"/>
        </w:rPr>
        <w:t>клиент-серверное приложение, у которого клиент и сервер взаимодействуют по протоколу HTTP</w:t>
      </w:r>
      <w:r>
        <w:rPr>
          <w:lang w:val="ru-RU"/>
        </w:rPr>
        <w:t>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</w:t>
      </w:r>
      <w:r w:rsidRPr="00AB0CFB">
        <w:rPr>
          <w:b/>
          <w:bCs/>
          <w:lang w:val="ru-RU"/>
        </w:rPr>
        <w:t>0</w:t>
      </w:r>
      <w:r w:rsidRPr="00AB0CFB">
        <w:rPr>
          <w:b/>
          <w:bCs/>
          <w:lang w:val="ru-RU"/>
        </w:rPr>
        <w:t xml:space="preserve">. Дайте определение </w:t>
      </w:r>
      <w:proofErr w:type="gramStart"/>
      <w:r w:rsidRPr="00AB0CFB">
        <w:rPr>
          <w:b/>
          <w:bCs/>
          <w:lang w:val="ru-RU"/>
        </w:rPr>
        <w:t>понятиям  «</w:t>
      </w:r>
      <w:proofErr w:type="gramEnd"/>
      <w:r w:rsidRPr="00AB0CFB">
        <w:rPr>
          <w:b/>
          <w:bCs/>
          <w:lang w:val="en-US"/>
        </w:rPr>
        <w:t>frontend</w:t>
      </w:r>
      <w:r w:rsidRPr="00AB0CFB">
        <w:rPr>
          <w:b/>
          <w:bCs/>
          <w:lang w:val="ru-RU"/>
        </w:rPr>
        <w:t>» и «</w:t>
      </w:r>
      <w:r w:rsidRPr="00AB0CFB">
        <w:rPr>
          <w:b/>
          <w:bCs/>
          <w:lang w:val="en-US"/>
        </w:rPr>
        <w:t>backend</w:t>
      </w:r>
      <w:r w:rsidRPr="00AB0CFB">
        <w:rPr>
          <w:b/>
          <w:bCs/>
          <w:lang w:val="ru-RU"/>
        </w:rPr>
        <w:t xml:space="preserve">». </w:t>
      </w:r>
    </w:p>
    <w:p w:rsidR="00AB0CFB" w:rsidRPr="00DA5630" w:rsidRDefault="002F046E" w:rsidP="00AB0CFB">
      <w:pPr>
        <w:rPr>
          <w:lang w:val="ru-RU"/>
        </w:rPr>
      </w:pPr>
      <w:r>
        <w:rPr>
          <w:lang w:val="en-US"/>
        </w:rPr>
        <w:t>Frontend</w:t>
      </w:r>
      <w:r w:rsidRPr="00DA5630">
        <w:rPr>
          <w:lang w:val="ru-RU"/>
        </w:rPr>
        <w:t xml:space="preserve"> – </w:t>
      </w:r>
      <w:r w:rsidR="00DA5630" w:rsidRPr="00DA5630">
        <w:rPr>
          <w:lang w:val="ru-RU"/>
        </w:rPr>
        <w:t>клиентская часть веб-приложения, выполняющаяся в браузере пользователя; отвечает за пользовательский интерфейс и взаимодействие с пользователем</w:t>
      </w:r>
      <w:r w:rsidR="00DA5630">
        <w:rPr>
          <w:lang w:val="ru-RU"/>
        </w:rPr>
        <w:t>.</w:t>
      </w:r>
    </w:p>
    <w:p w:rsidR="002F046E" w:rsidRPr="00DA5630" w:rsidRDefault="002F046E" w:rsidP="00AB0CFB">
      <w:pPr>
        <w:rPr>
          <w:lang w:val="ru-RU"/>
        </w:rPr>
      </w:pPr>
      <w:r>
        <w:rPr>
          <w:lang w:val="en-US"/>
        </w:rPr>
        <w:t>Backend</w:t>
      </w:r>
      <w:r w:rsidRPr="00DA5630">
        <w:rPr>
          <w:lang w:val="ru-RU"/>
        </w:rPr>
        <w:t xml:space="preserve"> – </w:t>
      </w:r>
      <w:r w:rsidR="00DA5630" w:rsidRPr="00DA5630">
        <w:rPr>
          <w:lang w:val="ru-RU"/>
        </w:rPr>
        <w:t>серверная часть веб-приложения, выполняющаяся на сервере; отвечает за обработку запросов, бизнес-логику, работу с базой данных и предоставление данных клиенту.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</w:t>
      </w:r>
      <w:r w:rsidRPr="00DA5630">
        <w:rPr>
          <w:b/>
          <w:bCs/>
          <w:lang w:val="ru-RU"/>
        </w:rPr>
        <w:t>1</w:t>
      </w:r>
      <w:r w:rsidRPr="00AB0CFB">
        <w:rPr>
          <w:b/>
          <w:bCs/>
          <w:lang w:val="ru-RU"/>
        </w:rPr>
        <w:t xml:space="preserve">. Дайте определение понятию «кроссплатформенное приложение». </w:t>
      </w:r>
    </w:p>
    <w:p w:rsidR="002F046E" w:rsidRDefault="002F046E" w:rsidP="00AB0CFB">
      <w:pPr>
        <w:rPr>
          <w:lang w:val="ru-RU"/>
        </w:rPr>
      </w:pPr>
      <w:r>
        <w:rPr>
          <w:lang w:val="ru-RU"/>
        </w:rPr>
        <w:t xml:space="preserve">Кроссплатформенное приложение – </w:t>
      </w:r>
      <w:r w:rsidRPr="002F046E">
        <w:rPr>
          <w:lang w:val="ru-RU"/>
        </w:rPr>
        <w:t xml:space="preserve">приложение, способное работать на более чем одной программно-аппаратной (аппаратура + операционная система) платформе.  </w:t>
      </w:r>
    </w:p>
    <w:p w:rsidR="00AB0CFB" w:rsidRPr="002F046E" w:rsidRDefault="002F046E" w:rsidP="00AB0CFB">
      <w:pPr>
        <w:rPr>
          <w:lang w:val="ru-RU"/>
        </w:rPr>
      </w:pPr>
      <w:r w:rsidRPr="002F046E">
        <w:rPr>
          <w:lang w:val="ru-RU"/>
        </w:rPr>
        <w:t xml:space="preserve">Кроссплатформенность может быть достигнута различными способами: 1) на уровне компилятора (С, С++); 2) на уровне среды (фреймворка) исполнения (Java/JVM, C#/.NET CORE, JS/Node.js/V8).    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12</w:t>
      </w:r>
      <w:r w:rsidRPr="00AB0CFB">
        <w:rPr>
          <w:b/>
          <w:bCs/>
          <w:lang w:val="ru-RU"/>
        </w:rPr>
        <w:t xml:space="preserve">. Изобразите и поясните общую схему </w:t>
      </w:r>
      <w:r w:rsidRPr="00AB0CFB">
        <w:rPr>
          <w:b/>
          <w:bCs/>
          <w:lang w:val="en-US"/>
        </w:rPr>
        <w:t>web</w:t>
      </w:r>
      <w:r w:rsidRPr="00AB0CFB">
        <w:rPr>
          <w:b/>
          <w:bCs/>
          <w:lang w:val="ru-RU"/>
        </w:rPr>
        <w:t>-приложения.</w:t>
      </w:r>
    </w:p>
    <w:p w:rsidR="00AB0CFB" w:rsidRPr="00AB0CFB" w:rsidRDefault="00AB0CFB" w:rsidP="00AB0CFB">
      <w:pPr>
        <w:rPr>
          <w:lang w:val="ru-RU"/>
        </w:rPr>
      </w:pP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lastRenderedPageBreak/>
        <w:t>13</w:t>
      </w:r>
      <w:r w:rsidRPr="00AB0CFB">
        <w:rPr>
          <w:b/>
          <w:bCs/>
          <w:lang w:val="ru-RU"/>
        </w:rPr>
        <w:t>. Назовите основные технологии разработки серверных кроссплатформенных приложений.</w:t>
      </w:r>
    </w:p>
    <w:p w:rsidR="002F046E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PHP/Apache, LAMP;</w:t>
      </w:r>
    </w:p>
    <w:p w:rsidR="002F046E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Java/JVM/Application Server;</w:t>
      </w:r>
    </w:p>
    <w:p w:rsidR="002F046E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C#/ASP.NET CORE;</w:t>
      </w:r>
    </w:p>
    <w:p w:rsidR="002F046E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Python/Django;</w:t>
      </w:r>
    </w:p>
    <w:p w:rsidR="002F046E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Ruby on Rails;</w:t>
      </w:r>
    </w:p>
    <w:p w:rsidR="00AB0CFB" w:rsidRPr="002F046E" w:rsidRDefault="002F046E" w:rsidP="002F046E">
      <w:pPr>
        <w:pStyle w:val="a7"/>
        <w:numPr>
          <w:ilvl w:val="0"/>
          <w:numId w:val="3"/>
        </w:numPr>
        <w:ind w:left="0" w:firstLine="720"/>
        <w:rPr>
          <w:lang w:val="en-US"/>
        </w:rPr>
      </w:pPr>
      <w:r w:rsidRPr="002F046E">
        <w:rPr>
          <w:lang w:val="en-US"/>
        </w:rPr>
        <w:t>JS/Node.js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14</w:t>
      </w:r>
      <w:r w:rsidRPr="00AB0CFB">
        <w:rPr>
          <w:b/>
          <w:bCs/>
          <w:lang w:val="ru-RU"/>
        </w:rPr>
        <w:t>. Поясните понятие «асинхронная операция».</w:t>
      </w:r>
    </w:p>
    <w:p w:rsidR="002F046E" w:rsidRDefault="002F046E" w:rsidP="00AB0CFB">
      <w:pPr>
        <w:rPr>
          <w:lang w:val="ru-RU"/>
        </w:rPr>
      </w:pPr>
      <w:r>
        <w:rPr>
          <w:lang w:val="ru-RU"/>
        </w:rPr>
        <w:t xml:space="preserve">Асинхронная операция – </w:t>
      </w:r>
      <w:r w:rsidRPr="002F046E">
        <w:rPr>
          <w:lang w:val="ru-RU"/>
        </w:rPr>
        <w:t xml:space="preserve">операция называется асинхронной, если ее </w:t>
      </w:r>
      <w:r w:rsidRPr="002F046E">
        <w:rPr>
          <w:lang w:val="ru-RU"/>
        </w:rPr>
        <w:t>выполнение осуществляется</w:t>
      </w:r>
      <w:r w:rsidRPr="002F046E">
        <w:rPr>
          <w:lang w:val="ru-RU"/>
        </w:rPr>
        <w:t xml:space="preserve"> в 2 фазы: </w:t>
      </w:r>
    </w:p>
    <w:p w:rsidR="002F046E" w:rsidRDefault="002F046E" w:rsidP="00AB0CFB">
      <w:pPr>
        <w:rPr>
          <w:lang w:val="ru-RU"/>
        </w:rPr>
      </w:pPr>
      <w:r w:rsidRPr="002F046E">
        <w:rPr>
          <w:lang w:val="ru-RU"/>
        </w:rPr>
        <w:t xml:space="preserve">1) заявка на исполнение; </w:t>
      </w:r>
    </w:p>
    <w:p w:rsidR="00AB0CFB" w:rsidRPr="002F046E" w:rsidRDefault="002F046E" w:rsidP="00AB0CFB">
      <w:pPr>
        <w:rPr>
          <w:lang w:val="ru-RU"/>
        </w:rPr>
      </w:pPr>
      <w:r w:rsidRPr="002F046E">
        <w:rPr>
          <w:lang w:val="ru-RU"/>
        </w:rPr>
        <w:t xml:space="preserve">2) получение результата; при этом участвуют два механизма: A-механизм, формирующий заявку и </w:t>
      </w:r>
      <w:r w:rsidRPr="002F046E">
        <w:rPr>
          <w:lang w:val="ru-RU"/>
        </w:rPr>
        <w:t>потом получающий</w:t>
      </w:r>
      <w:r w:rsidRPr="002F046E">
        <w:rPr>
          <w:lang w:val="ru-RU"/>
        </w:rPr>
        <w:t xml:space="preserve"> результат; B-механизм, получающий заявку от A, исполняющий операцию и отправляющий результат A; продолжительность исполнения операции B-механизмом, как правило, непредсказуемо; в то время пока B-механизм исполняет операцию, А-механизм выполняет собственную работу.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15</w:t>
      </w:r>
      <w:r w:rsidRPr="00AB0CFB">
        <w:rPr>
          <w:b/>
          <w:bCs/>
          <w:lang w:val="ru-RU"/>
        </w:rPr>
        <w:t xml:space="preserve">. Поясните принцип выполнения асинхронного запроса с помощью объекта   </w:t>
      </w:r>
      <w:proofErr w:type="spellStart"/>
      <w:r w:rsidRPr="00AB0CFB">
        <w:rPr>
          <w:b/>
          <w:bCs/>
          <w:lang w:val="en-US"/>
        </w:rPr>
        <w:t>XMLHTTPRequest</w:t>
      </w:r>
      <w:proofErr w:type="spellEnd"/>
      <w:r w:rsidRPr="00AB0CFB">
        <w:rPr>
          <w:b/>
          <w:bCs/>
          <w:lang w:val="ru-RU"/>
        </w:rPr>
        <w:t xml:space="preserve"> и </w:t>
      </w:r>
      <w:r w:rsidRPr="00AB0CFB">
        <w:rPr>
          <w:b/>
          <w:bCs/>
          <w:lang w:val="en-US"/>
        </w:rPr>
        <w:t>Fetch</w:t>
      </w:r>
      <w:r w:rsidRPr="00AB0CFB">
        <w:rPr>
          <w:b/>
          <w:bCs/>
          <w:lang w:val="ru-RU"/>
        </w:rPr>
        <w:t xml:space="preserve">.  </w:t>
      </w:r>
    </w:p>
    <w:p w:rsidR="00DA5630" w:rsidRPr="00DA5630" w:rsidRDefault="00DA5630" w:rsidP="00DA5630">
      <w:pPr>
        <w:rPr>
          <w:lang w:val="en-US"/>
        </w:rPr>
      </w:pPr>
      <w:proofErr w:type="spellStart"/>
      <w:r w:rsidRPr="00DA5630">
        <w:rPr>
          <w:lang w:val="ru-RU"/>
        </w:rPr>
        <w:t>XMLHTTPRequest</w:t>
      </w:r>
      <w:proofErr w:type="spellEnd"/>
      <w:r>
        <w:rPr>
          <w:lang w:val="en-US"/>
        </w:rPr>
        <w:t>:</w:t>
      </w:r>
    </w:p>
    <w:p w:rsidR="00DA5630" w:rsidRDefault="00DA5630" w:rsidP="00DA5630">
      <w:pPr>
        <w:pStyle w:val="a7"/>
        <w:numPr>
          <w:ilvl w:val="0"/>
          <w:numId w:val="7"/>
        </w:numPr>
        <w:ind w:left="0" w:firstLine="720"/>
      </w:pPr>
      <w:r>
        <w:t>Создание объекта: const xhr = new XMLHttpRequest()</w:t>
      </w:r>
    </w:p>
    <w:p w:rsidR="00DA5630" w:rsidRDefault="00DA5630" w:rsidP="00DA5630">
      <w:pPr>
        <w:pStyle w:val="a7"/>
        <w:numPr>
          <w:ilvl w:val="0"/>
          <w:numId w:val="7"/>
        </w:numPr>
        <w:ind w:left="0" w:firstLine="720"/>
      </w:pPr>
      <w:r>
        <w:t>Настройка обработчиков событий (onload, onerror, onprogress)</w:t>
      </w:r>
    </w:p>
    <w:p w:rsidR="00DA5630" w:rsidRDefault="00DA5630" w:rsidP="00DA5630">
      <w:pPr>
        <w:pStyle w:val="a7"/>
        <w:numPr>
          <w:ilvl w:val="0"/>
          <w:numId w:val="7"/>
        </w:numPr>
        <w:ind w:left="0" w:firstLine="720"/>
      </w:pPr>
      <w:r>
        <w:t>Открытие соединения: xhr.open(method, url, async)</w:t>
      </w:r>
    </w:p>
    <w:p w:rsidR="00DA5630" w:rsidRDefault="00DA5630" w:rsidP="00DA5630">
      <w:pPr>
        <w:pStyle w:val="a7"/>
        <w:numPr>
          <w:ilvl w:val="0"/>
          <w:numId w:val="7"/>
        </w:numPr>
        <w:ind w:left="0" w:firstLine="720"/>
      </w:pPr>
      <w:r>
        <w:t>Отправка запроса: xhr.send(data)</w:t>
      </w:r>
    </w:p>
    <w:p w:rsidR="00AB0CFB" w:rsidRDefault="00DA5630" w:rsidP="00DA5630">
      <w:r>
        <w:t>Обработка ответа в обработчике onload при готовности</w:t>
      </w:r>
    </w:p>
    <w:p w:rsidR="00DA5630" w:rsidRDefault="00DA5630" w:rsidP="00DA5630">
      <w:r>
        <w:t>Fetch:</w:t>
      </w:r>
    </w:p>
    <w:p w:rsidR="00DA5630" w:rsidRDefault="00DA5630" w:rsidP="00DA5630">
      <w:pPr>
        <w:pStyle w:val="a7"/>
        <w:numPr>
          <w:ilvl w:val="0"/>
          <w:numId w:val="6"/>
        </w:numPr>
        <w:ind w:left="0" w:firstLine="720"/>
      </w:pPr>
      <w:r>
        <w:t>Вызов fetch(url, options) возвращает Promise</w:t>
      </w:r>
    </w:p>
    <w:p w:rsidR="00DA5630" w:rsidRDefault="00DA5630" w:rsidP="00DA5630">
      <w:pPr>
        <w:pStyle w:val="a7"/>
        <w:numPr>
          <w:ilvl w:val="0"/>
          <w:numId w:val="6"/>
        </w:numPr>
        <w:ind w:left="0" w:firstLine="720"/>
      </w:pPr>
      <w:r>
        <w:t>Promise разрешается объектом Response</w:t>
      </w:r>
    </w:p>
    <w:p w:rsidR="00DA5630" w:rsidRDefault="00DA5630" w:rsidP="00DA5630">
      <w:pPr>
        <w:pStyle w:val="a7"/>
        <w:numPr>
          <w:ilvl w:val="0"/>
          <w:numId w:val="6"/>
        </w:numPr>
        <w:ind w:left="0" w:firstLine="720"/>
      </w:pPr>
      <w:r>
        <w:t>Обработка через .then() / .catch() или async/await</w:t>
      </w:r>
    </w:p>
    <w:p w:rsidR="00DA5630" w:rsidRPr="00DA5630" w:rsidRDefault="00DA5630" w:rsidP="00DA5630">
      <w:pPr>
        <w:pStyle w:val="a7"/>
        <w:numPr>
          <w:ilvl w:val="0"/>
          <w:numId w:val="6"/>
        </w:numPr>
        <w:ind w:left="0" w:firstLine="720"/>
      </w:pPr>
      <w:r>
        <w:t>Парсинг ответа (.json(), .text(), .blob())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16</w:t>
      </w:r>
      <w:r w:rsidRPr="00AB0CFB">
        <w:rPr>
          <w:b/>
          <w:bCs/>
          <w:lang w:val="ru-RU"/>
        </w:rPr>
        <w:t xml:space="preserve">. Поясните основное назначение сервера </w:t>
      </w:r>
      <w:r w:rsidRPr="00AB0CFB">
        <w:rPr>
          <w:b/>
          <w:bCs/>
          <w:lang w:val="en-US"/>
        </w:rPr>
        <w:t>NODE</w:t>
      </w:r>
      <w:r w:rsidRPr="00AB0CFB">
        <w:rPr>
          <w:b/>
          <w:bCs/>
          <w:lang w:val="ru-RU"/>
        </w:rPr>
        <w:t>.</w:t>
      </w:r>
      <w:r w:rsidRPr="00AB0CFB">
        <w:rPr>
          <w:b/>
          <w:bCs/>
          <w:lang w:val="en-US"/>
        </w:rPr>
        <w:t>JS</w:t>
      </w:r>
      <w:r w:rsidRPr="00AB0CFB">
        <w:rPr>
          <w:b/>
          <w:bCs/>
          <w:lang w:val="ru-RU"/>
        </w:rPr>
        <w:t>.</w:t>
      </w:r>
    </w:p>
    <w:p w:rsidR="00AB0CFB" w:rsidRPr="00AB0CFB" w:rsidRDefault="00DA5630" w:rsidP="00AB0CFB">
      <w:pPr>
        <w:rPr>
          <w:lang w:val="ru-RU"/>
        </w:rPr>
      </w:pPr>
      <w:r>
        <w:rPr>
          <w:lang w:val="ru-RU"/>
        </w:rPr>
        <w:t>Р</w:t>
      </w:r>
      <w:r w:rsidRPr="00DA5630">
        <w:rPr>
          <w:lang w:val="ru-RU"/>
        </w:rPr>
        <w:t>азработк</w:t>
      </w:r>
      <w:r>
        <w:rPr>
          <w:lang w:val="ru-RU"/>
        </w:rPr>
        <w:t>а</w:t>
      </w:r>
      <w:r w:rsidRPr="00DA5630">
        <w:rPr>
          <w:lang w:val="ru-RU"/>
        </w:rPr>
        <w:t xml:space="preserve"> серверных </w:t>
      </w:r>
      <w:proofErr w:type="spellStart"/>
      <w:r w:rsidRPr="00DA5630">
        <w:rPr>
          <w:lang w:val="ru-RU"/>
        </w:rPr>
        <w:t>web</w:t>
      </w:r>
      <w:proofErr w:type="spellEnd"/>
      <w:r w:rsidRPr="00DA5630">
        <w:rPr>
          <w:lang w:val="ru-RU"/>
        </w:rPr>
        <w:t>-приложений на языке JS/V8.</w:t>
      </w:r>
    </w:p>
    <w:p w:rsidR="00AB0CFB" w:rsidRPr="00AB0CFB" w:rsidRDefault="00AB0CFB" w:rsidP="00AB0CFB">
      <w:pPr>
        <w:spacing w:before="360" w:after="240"/>
        <w:rPr>
          <w:b/>
          <w:bCs/>
          <w:lang w:val="ru-RU"/>
        </w:rPr>
      </w:pPr>
      <w:r w:rsidRPr="00AB0CFB">
        <w:rPr>
          <w:b/>
          <w:bCs/>
          <w:lang w:val="ru-RU"/>
        </w:rPr>
        <w:t>17</w:t>
      </w:r>
      <w:r w:rsidRPr="00AB0CFB">
        <w:rPr>
          <w:b/>
          <w:bCs/>
          <w:lang w:val="ru-RU"/>
        </w:rPr>
        <w:t xml:space="preserve">. Перечислите основные свойства сервера </w:t>
      </w:r>
      <w:r w:rsidRPr="00AB0CFB">
        <w:rPr>
          <w:b/>
          <w:bCs/>
          <w:lang w:val="en-US"/>
        </w:rPr>
        <w:t>NODE</w:t>
      </w:r>
      <w:r w:rsidRPr="00AB0CFB">
        <w:rPr>
          <w:b/>
          <w:bCs/>
          <w:lang w:val="ru-RU"/>
        </w:rPr>
        <w:t>.</w:t>
      </w:r>
      <w:r w:rsidRPr="00AB0CFB">
        <w:rPr>
          <w:b/>
          <w:bCs/>
          <w:lang w:val="en-US"/>
        </w:rPr>
        <w:t>JS</w:t>
      </w:r>
      <w:r w:rsidRPr="00AB0CFB">
        <w:rPr>
          <w:b/>
          <w:bCs/>
          <w:lang w:val="ru-RU"/>
        </w:rPr>
        <w:t>.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основан на </w:t>
      </w:r>
      <w:proofErr w:type="spellStart"/>
      <w:r w:rsidRPr="00DA5630">
        <w:rPr>
          <w:b/>
          <w:bCs/>
          <w:lang w:val="ru-RU"/>
        </w:rPr>
        <w:t>Chrome</w:t>
      </w:r>
      <w:proofErr w:type="spellEnd"/>
      <w:r w:rsidRPr="00DA5630">
        <w:rPr>
          <w:b/>
          <w:bCs/>
          <w:lang w:val="ru-RU"/>
        </w:rPr>
        <w:t xml:space="preserve"> V8</w:t>
      </w:r>
      <w:r w:rsidRPr="00DA5630">
        <w:rPr>
          <w:lang w:val="ru-RU"/>
        </w:rPr>
        <w:t>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lastRenderedPageBreak/>
        <w:t>среда (контейнер) исполнения</w:t>
      </w:r>
      <w:r w:rsidRPr="00DA5630">
        <w:rPr>
          <w:lang w:val="ru-RU"/>
        </w:rPr>
        <w:t xml:space="preserve"> приложений на JavaScript;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поддерживает механизм </w:t>
      </w:r>
      <w:r w:rsidRPr="00DA5630">
        <w:rPr>
          <w:b/>
          <w:bCs/>
          <w:lang w:val="ru-RU"/>
        </w:rPr>
        <w:t>асинхронности</w:t>
      </w:r>
      <w:r w:rsidRPr="00DA5630">
        <w:rPr>
          <w:lang w:val="ru-RU"/>
        </w:rPr>
        <w:t>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ориентирован на </w:t>
      </w:r>
      <w:r w:rsidRPr="00DA5630">
        <w:rPr>
          <w:b/>
          <w:bCs/>
          <w:lang w:val="ru-RU"/>
        </w:rPr>
        <w:t>события</w:t>
      </w:r>
      <w:r w:rsidRPr="00DA5630">
        <w:rPr>
          <w:lang w:val="ru-RU"/>
        </w:rPr>
        <w:t>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t>однопоточный</w:t>
      </w:r>
      <w:r w:rsidRPr="00DA5630">
        <w:rPr>
          <w:lang w:val="ru-RU"/>
        </w:rPr>
        <w:t xml:space="preserve"> (код приложения исполняется только в одном потоке, один стек вызовов); обычно в серверах для каждого соединения создается свой поток, в Node.js все соединения обрабатываются в одном JS-потоке;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b/>
          <w:bCs/>
          <w:lang w:val="ru-RU"/>
        </w:rPr>
        <w:t>не блокирует</w:t>
      </w:r>
      <w:r w:rsidRPr="00DA5630">
        <w:rPr>
          <w:lang w:val="ru-RU"/>
        </w:rPr>
        <w:t xml:space="preserve"> выполнение кода при вводе/выводе (в файловой системе до 4х одновременно);</w:t>
      </w:r>
    </w:p>
    <w:p w:rsidR="00DA5630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в состав Node.js входят инструменты: </w:t>
      </w:r>
      <w:proofErr w:type="spellStart"/>
      <w:r w:rsidRPr="00DA5630">
        <w:rPr>
          <w:b/>
          <w:bCs/>
          <w:lang w:val="ru-RU"/>
        </w:rPr>
        <w:t>npm</w:t>
      </w:r>
      <w:proofErr w:type="spellEnd"/>
      <w:r w:rsidRPr="00DA5630">
        <w:rPr>
          <w:lang w:val="ru-RU"/>
        </w:rPr>
        <w:t xml:space="preserve"> – пакетный менеджер; </w:t>
      </w:r>
      <w:proofErr w:type="spellStart"/>
      <w:r w:rsidRPr="00DA5630">
        <w:rPr>
          <w:b/>
          <w:bCs/>
          <w:lang w:val="ru-RU"/>
        </w:rPr>
        <w:t>gyp</w:t>
      </w:r>
      <w:proofErr w:type="spellEnd"/>
      <w:r w:rsidRPr="00DA5630">
        <w:rPr>
          <w:lang w:val="ru-RU"/>
        </w:rPr>
        <w:t xml:space="preserve"> - Python-генератор проектов; </w:t>
      </w:r>
      <w:proofErr w:type="spellStart"/>
      <w:r w:rsidRPr="00DA5630">
        <w:rPr>
          <w:b/>
          <w:bCs/>
          <w:lang w:val="ru-RU"/>
        </w:rPr>
        <w:t>gtest</w:t>
      </w:r>
      <w:proofErr w:type="spellEnd"/>
      <w:r w:rsidRPr="00DA5630">
        <w:rPr>
          <w:lang w:val="ru-RU"/>
        </w:rPr>
        <w:t xml:space="preserve"> – Google фреймворк для тестирования С++ приложений;   </w:t>
      </w:r>
    </w:p>
    <w:p w:rsidR="00AB0CFB" w:rsidRPr="00DA5630" w:rsidRDefault="00DA5630" w:rsidP="00DA5630">
      <w:pPr>
        <w:pStyle w:val="a7"/>
        <w:numPr>
          <w:ilvl w:val="0"/>
          <w:numId w:val="8"/>
        </w:numPr>
        <w:ind w:left="0" w:firstLine="720"/>
        <w:rPr>
          <w:lang w:val="ru-RU"/>
        </w:rPr>
      </w:pPr>
      <w:r w:rsidRPr="00DA5630">
        <w:rPr>
          <w:lang w:val="ru-RU"/>
        </w:rPr>
        <w:t xml:space="preserve">использует библиотеки: </w:t>
      </w:r>
      <w:r w:rsidRPr="00DA5630">
        <w:rPr>
          <w:b/>
          <w:bCs/>
          <w:lang w:val="ru-RU"/>
        </w:rPr>
        <w:t>V8</w:t>
      </w:r>
      <w:r w:rsidRPr="00DA5630">
        <w:rPr>
          <w:lang w:val="ru-RU"/>
        </w:rPr>
        <w:t xml:space="preserve"> – библиотека V8 Engine, </w:t>
      </w:r>
      <w:proofErr w:type="spellStart"/>
      <w:r w:rsidRPr="00DA5630">
        <w:rPr>
          <w:b/>
          <w:bCs/>
          <w:lang w:val="ru-RU"/>
        </w:rPr>
        <w:t>libuv</w:t>
      </w:r>
      <w:proofErr w:type="spellEnd"/>
      <w:r w:rsidRPr="00DA5630">
        <w:rPr>
          <w:lang w:val="ru-RU"/>
        </w:rPr>
        <w:t xml:space="preserve"> – библиотека для абстрагирования неблокирующих операций ввода/</w:t>
      </w:r>
      <w:proofErr w:type="gramStart"/>
      <w:r w:rsidRPr="00DA5630">
        <w:rPr>
          <w:lang w:val="ru-RU"/>
        </w:rPr>
        <w:t xml:space="preserve">вывода;  </w:t>
      </w:r>
      <w:proofErr w:type="spellStart"/>
      <w:r w:rsidRPr="00DA5630">
        <w:rPr>
          <w:b/>
          <w:bCs/>
          <w:lang w:val="ru-RU"/>
        </w:rPr>
        <w:t>http</w:t>
      </w:r>
      <w:proofErr w:type="gramEnd"/>
      <w:r w:rsidRPr="00DA5630">
        <w:rPr>
          <w:b/>
          <w:bCs/>
          <w:lang w:val="ru-RU"/>
        </w:rPr>
        <w:t>-parser</w:t>
      </w:r>
      <w:proofErr w:type="spellEnd"/>
      <w:r w:rsidRPr="00DA5630">
        <w:rPr>
          <w:lang w:val="ru-RU"/>
        </w:rPr>
        <w:t xml:space="preserve"> – легковесный парсер </w:t>
      </w:r>
      <w:proofErr w:type="spellStart"/>
      <w:r w:rsidRPr="00DA5630">
        <w:rPr>
          <w:lang w:val="ru-RU"/>
        </w:rPr>
        <w:t>http</w:t>
      </w:r>
      <w:proofErr w:type="spellEnd"/>
      <w:r w:rsidRPr="00DA5630">
        <w:rPr>
          <w:lang w:val="ru-RU"/>
        </w:rPr>
        <w:t>-сообщений (написан на C и не выполняет никаких системных вызовов</w:t>
      </w:r>
      <w:proofErr w:type="gramStart"/>
      <w:r w:rsidRPr="00DA5630">
        <w:rPr>
          <w:lang w:val="ru-RU"/>
        </w:rPr>
        <w:t xml:space="preserve">);   </w:t>
      </w:r>
      <w:proofErr w:type="gramEnd"/>
      <w:r w:rsidRPr="00DA5630">
        <w:rPr>
          <w:b/>
          <w:bCs/>
          <w:lang w:val="ru-RU"/>
        </w:rPr>
        <w:t>c-</w:t>
      </w:r>
      <w:proofErr w:type="spellStart"/>
      <w:proofErr w:type="gramStart"/>
      <w:r w:rsidRPr="00DA5630">
        <w:rPr>
          <w:b/>
          <w:bCs/>
          <w:lang w:val="ru-RU"/>
        </w:rPr>
        <w:t>ares</w:t>
      </w:r>
      <w:proofErr w:type="spellEnd"/>
      <w:r w:rsidRPr="00DA5630">
        <w:rPr>
          <w:lang w:val="ru-RU"/>
        </w:rPr>
        <w:t xml:space="preserve">  -</w:t>
      </w:r>
      <w:proofErr w:type="gramEnd"/>
      <w:r w:rsidRPr="00DA5630">
        <w:rPr>
          <w:lang w:val="ru-RU"/>
        </w:rPr>
        <w:t xml:space="preserve"> библиотека для работы с DNS;</w:t>
      </w:r>
      <w:r w:rsidRPr="00DA5630">
        <w:rPr>
          <w:lang w:val="ru-RU"/>
        </w:rPr>
        <w:t xml:space="preserve"> </w:t>
      </w:r>
      <w:proofErr w:type="spellStart"/>
      <w:r w:rsidRPr="00DA5630">
        <w:rPr>
          <w:b/>
          <w:bCs/>
          <w:lang w:val="ru-RU"/>
        </w:rPr>
        <w:t>OpenSSL</w:t>
      </w:r>
      <w:proofErr w:type="spellEnd"/>
      <w:r w:rsidRPr="00DA5630">
        <w:rPr>
          <w:lang w:val="ru-RU"/>
        </w:rPr>
        <w:t xml:space="preserve"> – библиотека для </w:t>
      </w:r>
      <w:proofErr w:type="gramStart"/>
      <w:r w:rsidRPr="00DA5630">
        <w:rPr>
          <w:lang w:val="ru-RU"/>
        </w:rPr>
        <w:t xml:space="preserve">криптографии;  </w:t>
      </w:r>
      <w:proofErr w:type="spellStart"/>
      <w:r w:rsidRPr="00DA5630">
        <w:rPr>
          <w:b/>
          <w:bCs/>
          <w:lang w:val="ru-RU"/>
        </w:rPr>
        <w:t>zlib</w:t>
      </w:r>
      <w:proofErr w:type="spellEnd"/>
      <w:proofErr w:type="gramEnd"/>
      <w:r w:rsidRPr="00DA5630">
        <w:rPr>
          <w:lang w:val="ru-RU"/>
        </w:rPr>
        <w:t xml:space="preserve"> – сжатие и распаковка.</w:t>
      </w:r>
    </w:p>
    <w:sectPr w:rsidR="00AB0CFB" w:rsidRPr="00DA56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190"/>
    <w:multiLevelType w:val="hybridMultilevel"/>
    <w:tmpl w:val="2402A8EC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DC699C"/>
    <w:multiLevelType w:val="hybridMultilevel"/>
    <w:tmpl w:val="8354B822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5A5"/>
    <w:multiLevelType w:val="hybridMultilevel"/>
    <w:tmpl w:val="C40A7114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8C579B"/>
    <w:multiLevelType w:val="hybridMultilevel"/>
    <w:tmpl w:val="4F42F164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E84949"/>
    <w:multiLevelType w:val="hybridMultilevel"/>
    <w:tmpl w:val="5ABA1D9A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DA4050"/>
    <w:multiLevelType w:val="hybridMultilevel"/>
    <w:tmpl w:val="048CE9BC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9238D5"/>
    <w:multiLevelType w:val="hybridMultilevel"/>
    <w:tmpl w:val="F364F044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6212694">
    <w:abstractNumId w:val="2"/>
  </w:num>
  <w:num w:numId="2" w16cid:durableId="138346892">
    <w:abstractNumId w:val="0"/>
  </w:num>
  <w:num w:numId="3" w16cid:durableId="267782245">
    <w:abstractNumId w:val="4"/>
  </w:num>
  <w:num w:numId="4" w16cid:durableId="789864579">
    <w:abstractNumId w:val="5"/>
  </w:num>
  <w:num w:numId="5" w16cid:durableId="135070175">
    <w:abstractNumId w:val="1"/>
  </w:num>
  <w:num w:numId="6" w16cid:durableId="1861696175">
    <w:abstractNumId w:val="3"/>
  </w:num>
  <w:num w:numId="7" w16cid:durableId="326639136">
    <w:abstractNumId w:val="6"/>
  </w:num>
  <w:num w:numId="8" w16cid:durableId="1230848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FB"/>
    <w:rsid w:val="002F046E"/>
    <w:rsid w:val="00743E12"/>
    <w:rsid w:val="00AB0CFB"/>
    <w:rsid w:val="00C663C0"/>
    <w:rsid w:val="00DA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71DF5"/>
  <w15:chartTrackingRefBased/>
  <w15:docId w15:val="{005B2DAA-FEED-D14B-877C-3C8B6499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CFB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C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C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C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C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C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C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C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C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C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2026-02-10T17:27:00Z</dcterms:created>
  <dcterms:modified xsi:type="dcterms:W3CDTF">2026-02-11T14:31:00Z</dcterms:modified>
</cp:coreProperties>
</file>