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F48BD" w:rsidRPr="00BF48BD" w:rsidRDefault="00BF48BD" w:rsidP="008F3CD8">
      <w:pPr>
        <w:spacing w:before="360" w:after="240"/>
        <w:ind w:firstLine="720"/>
        <w:rPr>
          <w:b/>
          <w:bCs/>
        </w:rPr>
      </w:pPr>
      <w:r w:rsidRPr="00BF48BD">
        <w:rPr>
          <w:b/>
          <w:bCs/>
        </w:rPr>
        <w:t>1. Перечислите основные глобальные объекты Node.js и поясните их предназначение.</w:t>
      </w:r>
    </w:p>
    <w:p w:rsidR="00BF48BD" w:rsidRPr="00BF48BD" w:rsidRDefault="00BF48BD" w:rsidP="00BF48BD">
      <w:pPr>
        <w:ind w:firstLine="720"/>
        <w:rPr>
          <w:lang w:val="ru-RU"/>
        </w:rPr>
      </w:pPr>
      <w:r>
        <w:t xml:space="preserve">Global – </w:t>
      </w:r>
      <w:r>
        <w:rPr>
          <w:lang w:val="ru-RU"/>
        </w:rPr>
        <w:t>хранит</w:t>
      </w:r>
      <w:r w:rsidRPr="00BF48BD">
        <w:rPr>
          <w:lang w:val="ru-RU"/>
        </w:rPr>
        <w:t xml:space="preserve"> </w:t>
      </w:r>
      <w:r>
        <w:rPr>
          <w:lang w:val="en-US"/>
        </w:rPr>
        <w:t>var</w:t>
      </w:r>
      <w:r w:rsidRPr="00BF48BD">
        <w:rPr>
          <w:lang w:val="ru-RU"/>
        </w:rPr>
        <w:t>-</w:t>
      </w:r>
      <w:r>
        <w:rPr>
          <w:lang w:val="ru-RU"/>
        </w:rPr>
        <w:t>данные на уровне модуля</w:t>
      </w:r>
    </w:p>
    <w:p w:rsidR="00BF48BD" w:rsidRPr="00BF48BD" w:rsidRDefault="00BF48BD" w:rsidP="00BF48BD">
      <w:pPr>
        <w:ind w:firstLine="720"/>
        <w:rPr>
          <w:lang w:val="ru-RU"/>
        </w:rPr>
      </w:pPr>
      <w:r>
        <w:t>Process</w:t>
      </w:r>
      <w:r>
        <w:rPr>
          <w:lang w:val="ru-RU"/>
        </w:rPr>
        <w:t xml:space="preserve"> – информация о среде выполнения</w:t>
      </w:r>
    </w:p>
    <w:p w:rsidR="00BF48BD" w:rsidRDefault="00BF48BD" w:rsidP="00BF48BD">
      <w:pPr>
        <w:ind w:firstLine="720"/>
        <w:rPr>
          <w:lang w:val="en-US"/>
        </w:rPr>
      </w:pPr>
      <w:r>
        <w:t>Buffer</w:t>
      </w:r>
      <w:r>
        <w:rPr>
          <w:lang w:val="ru-RU"/>
        </w:rPr>
        <w:t xml:space="preserve"> – предназначен для работы с двоичными данными</w:t>
      </w:r>
      <w:r w:rsidRPr="00BF48BD">
        <w:rPr>
          <w:lang w:val="ru-RU"/>
        </w:rPr>
        <w:t xml:space="preserve">: </w:t>
      </w:r>
      <w:r>
        <w:rPr>
          <w:lang w:val="ru-RU"/>
        </w:rPr>
        <w:t>набор октетов.</w:t>
      </w:r>
    </w:p>
    <w:p w:rsidR="00FD4FFA" w:rsidRPr="00FD4FFA" w:rsidRDefault="00FD4FFA" w:rsidP="00BF48BD">
      <w:pPr>
        <w:ind w:firstLine="720"/>
        <w:rPr>
          <w:lang w:val="en-US"/>
        </w:rPr>
      </w:pPr>
      <w:r>
        <w:rPr>
          <w:lang w:val="en-US"/>
        </w:rPr>
        <w:t>Console</w:t>
      </w:r>
    </w:p>
    <w:p w:rsidR="00BF48BD" w:rsidRPr="00BF48BD" w:rsidRDefault="00BF48BD" w:rsidP="008F3CD8">
      <w:pPr>
        <w:spacing w:before="360" w:after="240"/>
        <w:ind w:firstLine="720"/>
        <w:rPr>
          <w:b/>
          <w:bCs/>
        </w:rPr>
      </w:pPr>
      <w:r w:rsidRPr="00BF48BD">
        <w:rPr>
          <w:b/>
          <w:bCs/>
        </w:rPr>
        <w:t>2. Поясните понятие «асинхронная функция».</w:t>
      </w:r>
    </w:p>
    <w:p w:rsidR="00BF48BD" w:rsidRDefault="0036578F" w:rsidP="00BF48BD">
      <w:pPr>
        <w:ind w:firstLine="720"/>
        <w:rPr>
          <w:lang w:val="ru-RU"/>
        </w:rPr>
      </w:pPr>
      <w:r>
        <w:rPr>
          <w:lang w:val="ru-RU"/>
        </w:rPr>
        <w:t>Асинхронная функция – функция</w:t>
      </w:r>
      <w:r w:rsidRPr="0036578F">
        <w:rPr>
          <w:lang w:val="ru-RU"/>
        </w:rPr>
        <w:t xml:space="preserve">, </w:t>
      </w:r>
      <w:r>
        <w:rPr>
          <w:lang w:val="ru-RU"/>
        </w:rPr>
        <w:t>которая выполняется в два этапа</w:t>
      </w:r>
      <w:r w:rsidRPr="0036578F">
        <w:rPr>
          <w:lang w:val="ru-RU"/>
        </w:rPr>
        <w:t xml:space="preserve">: </w:t>
      </w:r>
    </w:p>
    <w:p w:rsidR="0036578F" w:rsidRPr="0036578F" w:rsidRDefault="0036578F" w:rsidP="0036578F">
      <w:pPr>
        <w:pStyle w:val="a7"/>
        <w:numPr>
          <w:ilvl w:val="0"/>
          <w:numId w:val="2"/>
        </w:numPr>
        <w:ind w:left="0" w:firstLine="720"/>
        <w:rPr>
          <w:lang w:val="ru-RU"/>
        </w:rPr>
      </w:pPr>
      <w:r w:rsidRPr="0036578F">
        <w:rPr>
          <w:lang w:val="ru-RU"/>
        </w:rPr>
        <w:t>заявка на исполнение;</w:t>
      </w:r>
    </w:p>
    <w:p w:rsidR="0036578F" w:rsidRPr="0036578F" w:rsidRDefault="0036578F" w:rsidP="0036578F">
      <w:pPr>
        <w:pStyle w:val="a7"/>
        <w:numPr>
          <w:ilvl w:val="0"/>
          <w:numId w:val="2"/>
        </w:numPr>
        <w:ind w:left="0" w:firstLine="720"/>
        <w:rPr>
          <w:lang w:val="en-US"/>
        </w:rPr>
      </w:pPr>
      <w:r w:rsidRPr="0036578F">
        <w:rPr>
          <w:lang w:val="ru-RU"/>
        </w:rPr>
        <w:t>получение результата</w:t>
      </w:r>
      <w:r w:rsidRPr="0036578F">
        <w:rPr>
          <w:lang w:val="en-US"/>
        </w:rPr>
        <w:t>.</w:t>
      </w:r>
    </w:p>
    <w:p w:rsidR="0036578F" w:rsidRPr="0036578F" w:rsidRDefault="0036578F" w:rsidP="00BF48BD">
      <w:pPr>
        <w:ind w:firstLine="720"/>
        <w:rPr>
          <w:lang w:val="ru-RU"/>
        </w:rPr>
      </w:pPr>
      <w:r>
        <w:rPr>
          <w:lang w:val="ru-RU"/>
        </w:rPr>
        <w:t xml:space="preserve">То есть </w:t>
      </w:r>
      <w:r w:rsidR="00CD17AC">
        <w:rPr>
          <w:lang w:val="ru-RU"/>
        </w:rPr>
        <w:t>функция,</w:t>
      </w:r>
      <w:r>
        <w:rPr>
          <w:lang w:val="ru-RU"/>
        </w:rPr>
        <w:t xml:space="preserve"> которая не приостанавливает поток выполнения.</w:t>
      </w:r>
    </w:p>
    <w:p w:rsidR="00BF48BD" w:rsidRPr="00BF48BD" w:rsidRDefault="00BF48BD" w:rsidP="008F3CD8">
      <w:pPr>
        <w:spacing w:before="360" w:after="240"/>
        <w:ind w:firstLine="720"/>
        <w:rPr>
          <w:b/>
          <w:bCs/>
        </w:rPr>
      </w:pPr>
      <w:r w:rsidRPr="00BF48BD">
        <w:rPr>
          <w:b/>
          <w:bCs/>
        </w:rPr>
        <w:t xml:space="preserve">3. Поясните понятие стандартные «системные потоки». </w:t>
      </w:r>
    </w:p>
    <w:p w:rsidR="00BF48BD" w:rsidRPr="00BF48BD" w:rsidRDefault="00BF48BD" w:rsidP="00BF48BD">
      <w:pPr>
        <w:ind w:firstLine="720"/>
        <w:rPr>
          <w:lang w:val="ru-RU"/>
        </w:rPr>
      </w:pPr>
      <w:r>
        <w:rPr>
          <w:lang w:val="ru-RU"/>
        </w:rPr>
        <w:t>Поток ввода</w:t>
      </w:r>
      <w:r w:rsidRPr="00BF48BD">
        <w:rPr>
          <w:lang w:val="ru-RU"/>
        </w:rPr>
        <w:t xml:space="preserve">, </w:t>
      </w:r>
      <w:r>
        <w:rPr>
          <w:lang w:val="ru-RU"/>
        </w:rPr>
        <w:t>поток вывода и поток ошибок</w:t>
      </w:r>
    </w:p>
    <w:p w:rsidR="00BF48BD" w:rsidRPr="00BF48BD" w:rsidRDefault="00BF48BD" w:rsidP="008F3CD8">
      <w:pPr>
        <w:spacing w:before="360" w:after="240"/>
        <w:ind w:firstLine="720"/>
        <w:rPr>
          <w:b/>
          <w:bCs/>
        </w:rPr>
      </w:pPr>
      <w:r w:rsidRPr="00BF48BD">
        <w:rPr>
          <w:b/>
          <w:bCs/>
        </w:rPr>
        <w:t xml:space="preserve">4. Поясните назначение функций process.nextTick, setImmediate, поясните в чем разница.   </w:t>
      </w:r>
    </w:p>
    <w:p w:rsidR="00254016" w:rsidRPr="00254016" w:rsidRDefault="00254016" w:rsidP="00BF48BD">
      <w:pPr>
        <w:ind w:firstLine="720"/>
        <w:rPr>
          <w:lang w:val="ru-RU"/>
        </w:rPr>
      </w:pPr>
      <w:r w:rsidRPr="00254016">
        <w:rPr>
          <w:lang w:val="ru-RU"/>
        </w:rPr>
        <w:t xml:space="preserve">Обе функции откладывают выполнение </w:t>
      </w:r>
      <w:r w:rsidRPr="00254016">
        <w:rPr>
          <w:lang w:val="en-US"/>
        </w:rPr>
        <w:t>callback</w:t>
      </w:r>
      <w:r w:rsidRPr="00254016">
        <w:rPr>
          <w:lang w:val="ru-RU"/>
        </w:rPr>
        <w:t>’а на потом</w:t>
      </w:r>
    </w:p>
    <w:p w:rsidR="00BF48BD" w:rsidRPr="00BF48BD" w:rsidRDefault="00BF48BD" w:rsidP="00BF48BD">
      <w:pPr>
        <w:ind w:firstLine="720"/>
        <w:rPr>
          <w:lang w:val="ru-RU"/>
        </w:rPr>
      </w:pPr>
      <w:r>
        <w:rPr>
          <w:lang w:val="en-US"/>
        </w:rPr>
        <w:t>Process</w:t>
      </w:r>
      <w:r w:rsidRPr="00BF48BD">
        <w:rPr>
          <w:lang w:val="ru-RU"/>
        </w:rPr>
        <w:t>.</w:t>
      </w:r>
      <w:proofErr w:type="spellStart"/>
      <w:r>
        <w:rPr>
          <w:lang w:val="en-US"/>
        </w:rPr>
        <w:t>nextTick</w:t>
      </w:r>
      <w:proofErr w:type="spellEnd"/>
      <w:r w:rsidRPr="00BF48BD">
        <w:rPr>
          <w:lang w:val="ru-RU"/>
        </w:rPr>
        <w:t xml:space="preserve"> – выполнится до перехода к следующей фазе цикла (</w:t>
      </w:r>
      <w:proofErr w:type="spellStart"/>
      <w:r w:rsidR="00254016">
        <w:rPr>
          <w:lang w:val="ru-RU"/>
        </w:rPr>
        <w:t>микрозадача</w:t>
      </w:r>
      <w:proofErr w:type="spellEnd"/>
      <w:r w:rsidR="00254016">
        <w:rPr>
          <w:lang w:val="ru-RU"/>
        </w:rPr>
        <w:t>)</w:t>
      </w:r>
    </w:p>
    <w:p w:rsidR="00BF48BD" w:rsidRPr="008233B0" w:rsidRDefault="00BF48BD" w:rsidP="00BF48BD">
      <w:pPr>
        <w:ind w:firstLine="720"/>
        <w:rPr>
          <w:lang w:val="ru-RU"/>
        </w:rPr>
      </w:pPr>
      <w:proofErr w:type="spellStart"/>
      <w:r w:rsidRPr="00BF48BD">
        <w:rPr>
          <w:lang w:val="ru-RU"/>
        </w:rPr>
        <w:t>setImmediate</w:t>
      </w:r>
      <w:proofErr w:type="spellEnd"/>
      <w:r w:rsidRPr="00254016">
        <w:rPr>
          <w:lang w:val="ru-RU"/>
        </w:rPr>
        <w:t xml:space="preserve"> – </w:t>
      </w:r>
      <w:r w:rsidR="00254016" w:rsidRPr="00254016">
        <w:rPr>
          <w:lang w:val="ru-RU"/>
        </w:rPr>
        <w:t xml:space="preserve">выполнится после фазы </w:t>
      </w:r>
      <w:r w:rsidR="00254016" w:rsidRPr="00254016">
        <w:rPr>
          <w:lang w:val="en-US"/>
        </w:rPr>
        <w:t>I</w:t>
      </w:r>
      <w:r w:rsidR="00254016" w:rsidRPr="00254016">
        <w:rPr>
          <w:lang w:val="ru-RU"/>
        </w:rPr>
        <w:t>/</w:t>
      </w:r>
      <w:r w:rsidR="00254016" w:rsidRPr="00254016">
        <w:rPr>
          <w:lang w:val="en-US"/>
        </w:rPr>
        <w:t>O</w:t>
      </w:r>
      <w:r w:rsidR="00254016" w:rsidRPr="00254016">
        <w:rPr>
          <w:lang w:val="ru-RU"/>
        </w:rPr>
        <w:t xml:space="preserve"> (</w:t>
      </w:r>
      <w:r w:rsidR="00254016" w:rsidRPr="00254016">
        <w:rPr>
          <w:lang w:val="en-US"/>
        </w:rPr>
        <w:t>poll</w:t>
      </w:r>
      <w:r w:rsidR="00254016" w:rsidRPr="00254016">
        <w:rPr>
          <w:lang w:val="ru-RU"/>
        </w:rPr>
        <w:t>) и таймеров, на отдельной фазе «</w:t>
      </w:r>
      <w:r w:rsidR="00254016" w:rsidRPr="00254016">
        <w:rPr>
          <w:lang w:val="en-US"/>
        </w:rPr>
        <w:t>immediate</w:t>
      </w:r>
      <w:r w:rsidR="00254016" w:rsidRPr="00254016">
        <w:rPr>
          <w:lang w:val="ru-RU"/>
        </w:rPr>
        <w:t>»</w:t>
      </w:r>
      <w:r w:rsidR="00254016">
        <w:rPr>
          <w:lang w:val="ru-RU"/>
        </w:rPr>
        <w:t xml:space="preserve"> (</w:t>
      </w:r>
      <w:proofErr w:type="spellStart"/>
      <w:r w:rsidR="00254016">
        <w:rPr>
          <w:lang w:val="ru-RU"/>
        </w:rPr>
        <w:t>макрозадача</w:t>
      </w:r>
      <w:proofErr w:type="spellEnd"/>
      <w:r w:rsidR="00254016">
        <w:rPr>
          <w:lang w:val="ru-RU"/>
        </w:rPr>
        <w:t>)</w:t>
      </w:r>
    </w:p>
    <w:p w:rsidR="008F3CD8" w:rsidRPr="008233B0" w:rsidRDefault="008F3CD8" w:rsidP="00BF48BD">
      <w:pPr>
        <w:ind w:firstLine="720"/>
        <w:rPr>
          <w:lang w:val="ru-RU"/>
        </w:rPr>
      </w:pPr>
    </w:p>
    <w:p w:rsidR="008F3CD8" w:rsidRPr="008233B0" w:rsidRDefault="008F3CD8" w:rsidP="00BF48BD">
      <w:pPr>
        <w:ind w:firstLine="720"/>
        <w:rPr>
          <w:lang w:val="ru-RU"/>
        </w:rPr>
      </w:pPr>
    </w:p>
    <w:p w:rsidR="008F3CD8" w:rsidRPr="008233B0" w:rsidRDefault="008F3CD8" w:rsidP="00BF48BD">
      <w:pPr>
        <w:ind w:firstLine="720"/>
        <w:rPr>
          <w:lang w:val="ru-RU"/>
        </w:rPr>
      </w:pPr>
    </w:p>
    <w:p w:rsidR="008F3CD8" w:rsidRPr="008F3CD8" w:rsidRDefault="008F3CD8" w:rsidP="00BF48BD">
      <w:pPr>
        <w:ind w:firstLine="720"/>
        <w:rPr>
          <w:b/>
          <w:bCs/>
          <w:lang w:val="en-US"/>
        </w:rPr>
      </w:pPr>
      <w:r w:rsidRPr="008F3CD8">
        <w:rPr>
          <w:b/>
          <w:bCs/>
          <w:lang w:val="en-US"/>
        </w:rPr>
        <w:t xml:space="preserve">Node.js </w:t>
      </w:r>
      <w:proofErr w:type="spellStart"/>
      <w:r w:rsidRPr="008F3CD8">
        <w:rPr>
          <w:b/>
          <w:bCs/>
          <w:lang w:val="en-US"/>
        </w:rPr>
        <w:t>EventLoop</w:t>
      </w:r>
      <w:proofErr w:type="spellEnd"/>
      <w:r w:rsidRPr="008F3CD8">
        <w:rPr>
          <w:b/>
          <w:bCs/>
          <w:lang w:val="en-US"/>
        </w:rPr>
        <w:t>:</w:t>
      </w:r>
    </w:p>
    <w:p w:rsidR="008F3CD8" w:rsidRPr="00FD4FFA" w:rsidRDefault="008233B0" w:rsidP="00BF48BD">
      <w:pPr>
        <w:ind w:firstLine="720"/>
        <w:rPr>
          <w:lang w:val="ru-RU"/>
        </w:rPr>
      </w:pPr>
      <w:r>
        <w:rPr>
          <w:lang w:val="ru-RU"/>
        </w:rPr>
        <w:t>Фазы</w:t>
      </w:r>
      <w:r>
        <w:rPr>
          <w:lang w:val="en-US"/>
        </w:rPr>
        <w:t>:</w:t>
      </w:r>
    </w:p>
    <w:p w:rsidR="008233B0" w:rsidRDefault="008233B0" w:rsidP="00BF48BD">
      <w:pPr>
        <w:ind w:firstLine="720"/>
        <w:rPr>
          <w:lang w:val="en-US"/>
        </w:rPr>
      </w:pPr>
      <w:r>
        <w:rPr>
          <w:lang w:val="en-US"/>
        </w:rPr>
        <w:t>Timers (</w:t>
      </w:r>
      <w:proofErr w:type="spellStart"/>
      <w:r>
        <w:rPr>
          <w:lang w:val="en-US"/>
        </w:rPr>
        <w:t>setTimeout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setInterval</w:t>
      </w:r>
      <w:proofErr w:type="spellEnd"/>
      <w:r>
        <w:rPr>
          <w:lang w:val="en-US"/>
        </w:rPr>
        <w:t>)</w:t>
      </w:r>
    </w:p>
    <w:p w:rsidR="008233B0" w:rsidRDefault="008233B0" w:rsidP="00BF48BD">
      <w:pPr>
        <w:ind w:firstLine="720"/>
        <w:rPr>
          <w:lang w:val="en-US"/>
        </w:rPr>
      </w:pPr>
      <w:r>
        <w:rPr>
          <w:lang w:val="en-US"/>
        </w:rPr>
        <w:t>Pending callbacks (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/o callbacks: connection, error callbacks, system callbacks) </w:t>
      </w:r>
    </w:p>
    <w:p w:rsidR="008233B0" w:rsidRPr="00FD4FFA" w:rsidRDefault="008233B0" w:rsidP="00BF48BD">
      <w:pPr>
        <w:ind w:firstLine="720"/>
        <w:rPr>
          <w:lang w:val="ru-RU"/>
        </w:rPr>
      </w:pPr>
      <w:r>
        <w:rPr>
          <w:lang w:val="en-US"/>
        </w:rPr>
        <w:t>Idle</w:t>
      </w:r>
      <w:r w:rsidRPr="00FD4FFA">
        <w:rPr>
          <w:lang w:val="ru-RU"/>
        </w:rPr>
        <w:t xml:space="preserve">, </w:t>
      </w:r>
      <w:r>
        <w:rPr>
          <w:lang w:val="en-US"/>
        </w:rPr>
        <w:t>prepare</w:t>
      </w:r>
      <w:r w:rsidRPr="00FD4FFA">
        <w:rPr>
          <w:lang w:val="ru-RU"/>
        </w:rPr>
        <w:t xml:space="preserve"> (</w:t>
      </w:r>
      <w:r>
        <w:rPr>
          <w:lang w:val="ru-RU"/>
        </w:rPr>
        <w:t>внутренние</w:t>
      </w:r>
      <w:r w:rsidRPr="00FD4FFA">
        <w:rPr>
          <w:lang w:val="ru-RU"/>
        </w:rPr>
        <w:t xml:space="preserve"> </w:t>
      </w:r>
      <w:r>
        <w:rPr>
          <w:lang w:val="ru-RU"/>
        </w:rPr>
        <w:t>использование</w:t>
      </w:r>
      <w:r w:rsidR="00E71181">
        <w:rPr>
          <w:lang w:val="ru-RU"/>
        </w:rPr>
        <w:t xml:space="preserve"> в </w:t>
      </w:r>
      <w:proofErr w:type="spellStart"/>
      <w:r w:rsidR="00E71181">
        <w:rPr>
          <w:lang w:val="en-US"/>
        </w:rPr>
        <w:t>libuv</w:t>
      </w:r>
      <w:proofErr w:type="spellEnd"/>
      <w:r w:rsidRPr="00FD4FFA">
        <w:rPr>
          <w:lang w:val="ru-RU"/>
        </w:rPr>
        <w:t>)</w:t>
      </w:r>
    </w:p>
    <w:p w:rsidR="008233B0" w:rsidRDefault="008233B0" w:rsidP="00BF48BD">
      <w:pPr>
        <w:ind w:firstLine="720"/>
        <w:rPr>
          <w:lang w:val="en-US"/>
        </w:rPr>
      </w:pPr>
      <w:r>
        <w:rPr>
          <w:lang w:val="en-US"/>
        </w:rPr>
        <w:t>Poll (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/o operations: </w:t>
      </w:r>
      <w:proofErr w:type="spellStart"/>
      <w:r>
        <w:rPr>
          <w:lang w:val="en-US"/>
        </w:rPr>
        <w:t>readFile</w:t>
      </w:r>
      <w:proofErr w:type="spellEnd"/>
      <w:r>
        <w:rPr>
          <w:lang w:val="en-US"/>
        </w:rPr>
        <w:t>)</w:t>
      </w:r>
    </w:p>
    <w:p w:rsidR="008233B0" w:rsidRPr="00FD4FFA" w:rsidRDefault="008233B0" w:rsidP="00BF48BD">
      <w:pPr>
        <w:ind w:firstLine="720"/>
        <w:rPr>
          <w:lang w:val="en-US"/>
        </w:rPr>
      </w:pPr>
      <w:r>
        <w:rPr>
          <w:lang w:val="en-US"/>
        </w:rPr>
        <w:t>Check (</w:t>
      </w:r>
      <w:proofErr w:type="spellStart"/>
      <w:r>
        <w:rPr>
          <w:lang w:val="en-US"/>
        </w:rPr>
        <w:t>setImmediate</w:t>
      </w:r>
      <w:proofErr w:type="spellEnd"/>
      <w:r>
        <w:rPr>
          <w:lang w:val="en-US"/>
        </w:rPr>
        <w:t>)</w:t>
      </w:r>
    </w:p>
    <w:p w:rsidR="008233B0" w:rsidRPr="008233B0" w:rsidRDefault="008233B0" w:rsidP="00BF48BD">
      <w:pPr>
        <w:ind w:firstLine="720"/>
        <w:rPr>
          <w:lang w:val="en-US"/>
        </w:rPr>
      </w:pPr>
      <w:r>
        <w:rPr>
          <w:lang w:val="en-US"/>
        </w:rPr>
        <w:t xml:space="preserve">Close callbacks </w:t>
      </w:r>
      <w:proofErr w:type="gramStart"/>
      <w:r>
        <w:rPr>
          <w:lang w:val="en-US"/>
        </w:rPr>
        <w:t>(.on</w:t>
      </w:r>
      <w:proofErr w:type="gramEnd"/>
      <w:r>
        <w:rPr>
          <w:lang w:val="en-US"/>
        </w:rPr>
        <w:t>(‘close’))</w:t>
      </w:r>
    </w:p>
    <w:p w:rsidR="008233B0" w:rsidRPr="007964F9" w:rsidRDefault="007964F9" w:rsidP="007964F9">
      <w:pPr>
        <w:rPr>
          <w:lang w:val="en-US"/>
        </w:rPr>
      </w:pPr>
      <w:r w:rsidRPr="008D4D08">
        <w:rPr>
          <w:noProof/>
          <w:lang w:val="ru-RU"/>
        </w:rPr>
        <w:lastRenderedPageBreak/>
        <w:drawing>
          <wp:inline distT="0" distB="0" distL="0" distR="0" wp14:anchorId="2F11D2A1" wp14:editId="59CA29E0">
            <wp:extent cx="5731510" cy="4002405"/>
            <wp:effectExtent l="0" t="0" r="0" b="0"/>
            <wp:docPr id="14745447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5447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3B0" w:rsidRDefault="008233B0" w:rsidP="008233B0">
      <w:pPr>
        <w:ind w:firstLine="720"/>
      </w:pPr>
      <w:r>
        <w:t xml:space="preserve">1 Смотрит по микротаскам есть ли задачи которые нужно выполнить если есть выполняет их </w:t>
      </w:r>
    </w:p>
    <w:p w:rsidR="008233B0" w:rsidRDefault="008233B0" w:rsidP="008233B0">
      <w:pPr>
        <w:ind w:firstLine="720"/>
      </w:pPr>
      <w:r>
        <w:t>2. Если нет задач в микротасках переходит в фазу timers если нет то снова смотрит в очередь микротасков</w:t>
      </w:r>
    </w:p>
    <w:p w:rsidR="008233B0" w:rsidRDefault="008233B0" w:rsidP="008233B0">
      <w:pPr>
        <w:ind w:firstLine="720"/>
        <w:rPr>
          <w:lang w:val="ru-RU"/>
        </w:rPr>
      </w:pPr>
      <w:r>
        <w:t>3. Если нет задач в микротасках переходит в следующую фазу</w:t>
      </w:r>
    </w:p>
    <w:p w:rsidR="008233B0" w:rsidRPr="00E71181" w:rsidRDefault="008233B0" w:rsidP="008233B0">
      <w:pPr>
        <w:ind w:firstLine="720"/>
        <w:rPr>
          <w:lang w:val="ru-RU"/>
        </w:rPr>
      </w:pPr>
      <w:r>
        <w:rPr>
          <w:lang w:val="ru-RU"/>
        </w:rPr>
        <w:t xml:space="preserve">И так до </w:t>
      </w:r>
      <w:r w:rsidR="008D4D08">
        <w:rPr>
          <w:lang w:val="ru-RU"/>
        </w:rPr>
        <w:t xml:space="preserve">фазы </w:t>
      </w:r>
      <w:r w:rsidR="008D4D08">
        <w:rPr>
          <w:lang w:val="en-US"/>
        </w:rPr>
        <w:t>close</w:t>
      </w:r>
      <w:r w:rsidR="008D4D08" w:rsidRPr="008D4D08">
        <w:rPr>
          <w:lang w:val="ru-RU"/>
        </w:rPr>
        <w:t xml:space="preserve"> </w:t>
      </w:r>
      <w:r w:rsidR="008D4D08">
        <w:rPr>
          <w:lang w:val="en-US"/>
        </w:rPr>
        <w:t>callbacks</w:t>
      </w:r>
    </w:p>
    <w:p w:rsidR="008D4D08" w:rsidRPr="008D4D08" w:rsidRDefault="008D4D08" w:rsidP="008D4D08">
      <w:pPr>
        <w:rPr>
          <w:lang w:val="ru-RU"/>
        </w:rPr>
      </w:pPr>
    </w:p>
    <w:sectPr w:rsidR="008D4D08" w:rsidRPr="008D4D0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42D87"/>
    <w:multiLevelType w:val="hybridMultilevel"/>
    <w:tmpl w:val="593A709A"/>
    <w:lvl w:ilvl="0" w:tplc="E8A245F8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A47875"/>
    <w:multiLevelType w:val="hybridMultilevel"/>
    <w:tmpl w:val="F95E224E"/>
    <w:lvl w:ilvl="0" w:tplc="FEAC97AE">
      <w:start w:val="2"/>
      <w:numFmt w:val="bullet"/>
      <w:lvlText w:val="-"/>
      <w:lvlJc w:val="left"/>
      <w:pPr>
        <w:ind w:left="1440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85375302">
    <w:abstractNumId w:val="0"/>
  </w:num>
  <w:num w:numId="2" w16cid:durableId="8888847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144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8BD"/>
    <w:rsid w:val="00041368"/>
    <w:rsid w:val="00254016"/>
    <w:rsid w:val="00273CBB"/>
    <w:rsid w:val="0036578F"/>
    <w:rsid w:val="003A02FA"/>
    <w:rsid w:val="007964F9"/>
    <w:rsid w:val="008233B0"/>
    <w:rsid w:val="008D4D08"/>
    <w:rsid w:val="008F3CD8"/>
    <w:rsid w:val="009C6653"/>
    <w:rsid w:val="00A07261"/>
    <w:rsid w:val="00BF48BD"/>
    <w:rsid w:val="00CD17AC"/>
    <w:rsid w:val="00E71181"/>
    <w:rsid w:val="00FD4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09E1F21"/>
  <w15:chartTrackingRefBased/>
  <w15:docId w15:val="{32A48685-1E80-6040-B659-0855471F3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48BD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F48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48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48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48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48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48B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48B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48B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48B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48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F48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48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48B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F48B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F48B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F48B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F48B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F48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48B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4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48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48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48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48B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F48B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48B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48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48B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F48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214</Words>
  <Characters>1225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Мойсеёнок</dc:creator>
  <cp:keywords/>
  <dc:description/>
  <cp:lastModifiedBy>Денис Мойсеёнок</cp:lastModifiedBy>
  <cp:revision>7</cp:revision>
  <dcterms:created xsi:type="dcterms:W3CDTF">2026-02-14T05:50:00Z</dcterms:created>
  <dcterms:modified xsi:type="dcterms:W3CDTF">2026-02-28T06:27:00Z</dcterms:modified>
</cp:coreProperties>
</file>