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D41" w:rsidRDefault="003D6D41" w:rsidP="003D6D41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Start w:id="1" w:name="_Hlk128514464"/>
      <w:bookmarkEnd w:id="0"/>
      <w:r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  <w:t xml:space="preserve">Учреждение образования «БЕЛОРУССКИЙ ГОСУДАРСТВЕННЫЙ </w:t>
      </w:r>
      <w:r>
        <w:rPr>
          <w:szCs w:val="28"/>
        </w:rPr>
        <w:br/>
        <w:t>ТЕХНОЛОГИЧЕСКИЙ УНИВЕРСИТЕТ»</w:t>
      </w:r>
    </w:p>
    <w:p w:rsidR="003D6D41" w:rsidRDefault="003D6D41" w:rsidP="003D6D4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pacing w:val="13"/>
          <w:szCs w:val="28"/>
        </w:rPr>
        <w:t xml:space="preserve"> </w:t>
      </w:r>
      <w:r>
        <w:rPr>
          <w:szCs w:val="28"/>
          <w:u w:val="single"/>
        </w:rPr>
        <w:tab/>
        <w:t>Информационных</w:t>
      </w:r>
      <w:r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3D6D41" w:rsidRPr="00952D4F" w:rsidRDefault="003D6D41" w:rsidP="003D6D41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ab/>
        <w:t>Информационные системы и технологии</w:t>
      </w:r>
    </w:p>
    <w:p w:rsidR="003D6D41" w:rsidRDefault="003D6D41" w:rsidP="003D6D4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1–40 05 01 «Информационные системы и технологии»</w:t>
      </w:r>
    </w:p>
    <w:p w:rsidR="003D6D41" w:rsidRDefault="003D6D41" w:rsidP="003D6D41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 w:rsidR="003D6D41" w:rsidRDefault="003D6D41" w:rsidP="003D6D41">
      <w:pPr>
        <w:pStyle w:val="a3"/>
        <w:spacing w:before="600" w:after="600"/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 КУРСОВОГО ПРОЕКТА</w:t>
      </w:r>
    </w:p>
    <w:p w:rsidR="003D6D41" w:rsidRDefault="003D6D41" w:rsidP="003D6D41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по</w:t>
      </w:r>
      <w:r>
        <w:rPr>
          <w:spacing w:val="-4"/>
          <w:szCs w:val="28"/>
        </w:rPr>
        <w:t xml:space="preserve"> </w:t>
      </w:r>
      <w:r>
        <w:rPr>
          <w:szCs w:val="28"/>
        </w:rPr>
        <w:t>дисциплине «Компьютерные языки разметки»</w:t>
      </w:r>
    </w:p>
    <w:p w:rsidR="003D6D41" w:rsidRDefault="003D6D41" w:rsidP="003D6D41">
      <w:pPr>
        <w:tabs>
          <w:tab w:val="left" w:pos="-1843"/>
        </w:tabs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Веб-сайт «Оказание юридических услуг»</w:t>
      </w:r>
    </w:p>
    <w:p w:rsidR="003D6D41" w:rsidRDefault="003D6D41" w:rsidP="003D6D41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3D6D41" w:rsidRDefault="003D6D41" w:rsidP="003D6D41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2</w:t>
      </w:r>
      <w:r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Д.С. Мойсеёнок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5529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3D6D41" w:rsidRDefault="003D6D41" w:rsidP="003D6D41">
      <w:pPr>
        <w:widowControl w:val="0"/>
        <w:tabs>
          <w:tab w:val="left" w:pos="567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A4CF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ассистент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4A4C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А. А. Хартанович</w:t>
      </w:r>
    </w:p>
    <w:p w:rsidR="003D6D41" w:rsidRDefault="003D6D41" w:rsidP="003D6D41">
      <w:pPr>
        <w:tabs>
          <w:tab w:val="left" w:pos="1815"/>
          <w:tab w:val="center" w:pos="6096"/>
        </w:tabs>
        <w:spacing w:before="40" w:after="1080"/>
        <w:ind w:firstLine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</w:t>
      </w:r>
      <w:r>
        <w:rPr>
          <w:rFonts w:ascii="Times New Roman" w:hAnsi="Times New Roman" w:cs="Times New Roman"/>
          <w:sz w:val="20"/>
          <w:szCs w:val="20"/>
        </w:rPr>
        <w:tab/>
        <w:t>подпись, дата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3D6D41" w:rsidRDefault="003D6D41" w:rsidP="003D6D41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3D6D41" w:rsidRDefault="003D6D41" w:rsidP="003D6D41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:rsidR="003D6D41" w:rsidRDefault="003D6D41" w:rsidP="003D6D41">
      <w:pPr>
        <w:widowControl w:val="0"/>
        <w:tabs>
          <w:tab w:val="left" w:pos="7249"/>
        </w:tabs>
        <w:snapToGrid w:val="0"/>
        <w:spacing w:after="24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3D6D41" w:rsidRDefault="003D6D41" w:rsidP="003D6D41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 xml:space="preserve">А. А. </w:t>
      </w:r>
      <w:proofErr w:type="spellStart"/>
      <w:r>
        <w:rPr>
          <w:szCs w:val="28"/>
          <w:u w:val="single"/>
        </w:rPr>
        <w:t>Хартанович</w:t>
      </w:r>
      <w:proofErr w:type="spellEnd"/>
      <w:r>
        <w:rPr>
          <w:szCs w:val="28"/>
          <w:u w:val="single"/>
        </w:rPr>
        <w:tab/>
      </w:r>
    </w:p>
    <w:p w:rsidR="003D6D41" w:rsidRDefault="003D6D41" w:rsidP="003D6D41">
      <w:pPr>
        <w:pStyle w:val="a3"/>
        <w:tabs>
          <w:tab w:val="left" w:leader="underscore" w:pos="1134"/>
        </w:tabs>
        <w:spacing w:after="0"/>
        <w:ind w:firstLine="2410"/>
        <w:jc w:val="left"/>
        <w:rPr>
          <w:sz w:val="20"/>
        </w:rPr>
        <w:sectPr w:rsidR="003D6D41" w:rsidSect="004A313A">
          <w:headerReference w:type="default" r:id="rId8"/>
          <w:pgSz w:w="11906" w:h="16838"/>
          <w:pgMar w:top="1134" w:right="567" w:bottom="851" w:left="1304" w:header="709" w:footer="709" w:gutter="0"/>
          <w:pgNumType w:start="1"/>
          <w:cols w:space="720"/>
          <w:titlePg/>
          <w:docGrid w:linePitch="299"/>
        </w:sect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  <w:bookmarkEnd w:id="1"/>
    </w:p>
    <w:p w:rsidR="004011F2" w:rsidRDefault="00F2687F" w:rsidP="00F2687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08612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7D55" w:rsidRPr="00D9405E" w:rsidRDefault="00877D55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</w:p>
        <w:p w:rsidR="00D9405E" w:rsidRPr="00D9405E" w:rsidRDefault="00877D5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9405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9405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9405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755238" w:history="1"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_Toc161755238 \h </w:instrTex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49085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39" w:history="1"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 </w:t>
            </w:r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_Toc161755239 \h </w:instrTex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4908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40" w:history="1"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1.1 </w:t>
            </w:r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Обзор аналогичных решений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_Toc161755240 \h </w:instrTex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4908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41" w:history="1"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1.2 </w:t>
            </w:r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_Toc161755241 \h </w:instrTex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4908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42" w:history="1"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1.3 Выбор средств реализации программного продукта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_Toc161755242 \h </w:instrTex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405E" w:rsidRPr="00D9405E" w:rsidRDefault="0049085A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755243" w:history="1">
            <w:r w:rsidR="00D9405E" w:rsidRPr="00D9405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1.4 Вывод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_Toc161755243 \h </w:instrTex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9405E" w:rsidRPr="00D9405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7D55" w:rsidRDefault="00877D55">
          <w:r w:rsidRPr="00D9405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2687F" w:rsidRDefault="00F2687F" w:rsidP="00F2687F">
      <w:pPr>
        <w:rPr>
          <w:rFonts w:ascii="Times New Roman" w:hAnsi="Times New Roman" w:cs="Times New Roman"/>
          <w:sz w:val="28"/>
          <w:szCs w:val="28"/>
        </w:rPr>
      </w:pPr>
    </w:p>
    <w:p w:rsidR="00F2687F" w:rsidRDefault="00F2687F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77D55" w:rsidRPr="00D128B9" w:rsidRDefault="00F2687F" w:rsidP="00D128B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61755238"/>
      <w:r w:rsidRPr="004568B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2"/>
    </w:p>
    <w:p w:rsidR="004568BD" w:rsidRDefault="004568BD" w:rsidP="00D128B9">
      <w:pPr>
        <w:spacing w:before="360"/>
        <w:ind w:firstLine="709"/>
        <w:rPr>
          <w:rFonts w:ascii="Times New Roman" w:hAnsi="Times New Roman" w:cs="Times New Roman"/>
          <w:sz w:val="28"/>
          <w:szCs w:val="28"/>
        </w:rPr>
      </w:pPr>
      <w:r w:rsidRPr="004568BD">
        <w:rPr>
          <w:rFonts w:ascii="Times New Roman" w:hAnsi="Times New Roman" w:cs="Times New Roman"/>
          <w:sz w:val="28"/>
          <w:szCs w:val="28"/>
        </w:rPr>
        <w:t>Разработка веб-сайта для юридических услуг представляет собой комплексный процесс, который включает в себя не только создание интерактивного онлайн-ресурса, но и адаптацию его под потребности и ожидания целевой аудитории. Важно, чтобы веб-сайт был не просто информационным порталом, но и инструментом, облегчающим взаимодействие клиентов с юридической компанией.</w:t>
      </w:r>
    </w:p>
    <w:p w:rsidR="004568BD" w:rsidRDefault="004568BD" w:rsidP="00877D5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568BD">
        <w:rPr>
          <w:rFonts w:ascii="Times New Roman" w:hAnsi="Times New Roman" w:cs="Times New Roman"/>
          <w:sz w:val="28"/>
          <w:szCs w:val="28"/>
        </w:rPr>
        <w:t>Одним из ключевых моментов при разработке веб-сайта юридической компании является создание удобного и интуитивно понятного интерфейса. Посетители сайта должны легко находить необходимую информацию о услугах, специалистах компании, акциях и новостях. Кроме того, важно предоставить возможность онлайн-записи на консультацию или услугу, что значительно упростит процесс взаимодействия с клиентами.</w:t>
      </w:r>
    </w:p>
    <w:p w:rsidR="004568BD" w:rsidRDefault="004568BD" w:rsidP="004568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568BD">
        <w:rPr>
          <w:rFonts w:ascii="Times New Roman" w:hAnsi="Times New Roman" w:cs="Times New Roman"/>
          <w:sz w:val="28"/>
          <w:szCs w:val="28"/>
        </w:rPr>
        <w:t>Адаптивность веб-сайта также играет важную роль, учитывая мобильную активность пользователей. Сайт должен корректно отображаться на различных устройствах, начиная от компьютеров и ноутбуков до планшетов и смартфонов, обеспечивая удобство пользования независимо от выбранного устройства.</w:t>
      </w:r>
    </w:p>
    <w:p w:rsidR="004568BD" w:rsidRDefault="004568BD" w:rsidP="004568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568BD">
        <w:rPr>
          <w:rFonts w:ascii="Times New Roman" w:hAnsi="Times New Roman" w:cs="Times New Roman"/>
          <w:sz w:val="28"/>
          <w:szCs w:val="28"/>
        </w:rPr>
        <w:t>В целом, разработка веб-сайта для оказания юридических услуг — это сложный и ответственный процесс, требующий комплексного подхода и внимания к деталям. Однако правильно спроектированный и функциональный веб-сайт может стать мощным инструментом привлечения клиентов и развития бизнеса юридической компании.</w:t>
      </w:r>
    </w:p>
    <w:p w:rsidR="004568BD" w:rsidRPr="00C979D6" w:rsidRDefault="004568BD" w:rsidP="004568B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курсового проекта</w:t>
      </w:r>
      <w:r w:rsidRPr="004568B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веб-сайт </w:t>
      </w:r>
      <w:r w:rsidRPr="004568BD">
        <w:rPr>
          <w:rFonts w:ascii="Times New Roman" w:hAnsi="Times New Roman" w:cs="Times New Roman"/>
          <w:sz w:val="28"/>
          <w:szCs w:val="28"/>
        </w:rPr>
        <w:t>для оказания юридических услуг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568BD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, а также применением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568BD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:rsidR="004568BD" w:rsidRPr="004568BD" w:rsidRDefault="004568BD" w:rsidP="004568B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</w:t>
      </w:r>
      <w:r w:rsidRPr="004568BD">
        <w:rPr>
          <w:rFonts w:ascii="Times New Roman" w:hAnsi="Times New Roman" w:cs="Times New Roman"/>
          <w:sz w:val="28"/>
          <w:szCs w:val="28"/>
        </w:rPr>
        <w:t>:</w:t>
      </w:r>
    </w:p>
    <w:p w:rsidR="004568BD" w:rsidRDefault="004568BD" w:rsidP="004568BD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существующие языки разметки и инструменты для создания веб-сайта.</w:t>
      </w:r>
    </w:p>
    <w:p w:rsidR="004568BD" w:rsidRDefault="004568BD" w:rsidP="004568BD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макет и прототип веб-сайта.</w:t>
      </w:r>
    </w:p>
    <w:p w:rsidR="004568BD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877D55">
        <w:rPr>
          <w:rFonts w:ascii="Times New Roman" w:hAnsi="Times New Roman" w:cs="Times New Roman"/>
          <w:sz w:val="28"/>
          <w:szCs w:val="28"/>
        </w:rPr>
        <w:t>Обеспечение корректного отображения сайта на различных устройствах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7D55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877D55">
        <w:rPr>
          <w:rFonts w:ascii="Times New Roman" w:hAnsi="Times New Roman" w:cs="Times New Roman"/>
          <w:sz w:val="28"/>
          <w:szCs w:val="28"/>
        </w:rPr>
        <w:t>Создание возможности онлайн-записи на консультацию с юристом для удобства клиентов.</w:t>
      </w:r>
    </w:p>
    <w:p w:rsidR="00877D55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877D55">
        <w:rPr>
          <w:rFonts w:ascii="Times New Roman" w:hAnsi="Times New Roman" w:cs="Times New Roman"/>
          <w:sz w:val="28"/>
          <w:szCs w:val="28"/>
        </w:rPr>
        <w:t>Создание удобного и интуитивно понятного интерфейса, который позволит клиентам быстро находить необходимую информацию и совершать нужные действия.</w:t>
      </w:r>
    </w:p>
    <w:p w:rsidR="00877D55" w:rsidRPr="00A040BD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color w:val="181818"/>
          <w:sz w:val="28"/>
          <w:szCs w:val="28"/>
        </w:rPr>
      </w:pPr>
      <w:r w:rsidRPr="00A040BD">
        <w:rPr>
          <w:rFonts w:ascii="Times New Roman" w:hAnsi="Times New Roman" w:cs="Times New Roman"/>
          <w:color w:val="181818"/>
          <w:sz w:val="28"/>
          <w:szCs w:val="28"/>
        </w:rPr>
        <w:t xml:space="preserve">Наполнить </w:t>
      </w:r>
      <w:r>
        <w:rPr>
          <w:rFonts w:ascii="Times New Roman" w:hAnsi="Times New Roman" w:cs="Times New Roman"/>
          <w:color w:val="181818"/>
          <w:sz w:val="28"/>
          <w:szCs w:val="28"/>
        </w:rPr>
        <w:t>веб-</w:t>
      </w:r>
      <w:r w:rsidRPr="00A040BD">
        <w:rPr>
          <w:rFonts w:ascii="Times New Roman" w:hAnsi="Times New Roman" w:cs="Times New Roman"/>
          <w:color w:val="181818"/>
          <w:sz w:val="28"/>
          <w:szCs w:val="28"/>
        </w:rPr>
        <w:t>сайт информацией по теме.</w:t>
      </w:r>
    </w:p>
    <w:p w:rsidR="00A62EB2" w:rsidRDefault="00877D55" w:rsidP="00877D55">
      <w:pPr>
        <w:pStyle w:val="a8"/>
        <w:numPr>
          <w:ilvl w:val="0"/>
          <w:numId w:val="3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тестирование веб-сайта.</w:t>
      </w:r>
    </w:p>
    <w:p w:rsidR="00A62EB2" w:rsidRDefault="00A62EB2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C4A35" w:rsidRPr="00CC4A35" w:rsidRDefault="00CC4A35" w:rsidP="00D727C7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61755239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 xml:space="preserve">1.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3"/>
    </w:p>
    <w:p w:rsidR="00CC4A35" w:rsidRDefault="00CC4A35" w:rsidP="004A4CFA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61755240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1.1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аналогичных решений</w:t>
      </w:r>
      <w:bookmarkEnd w:id="4"/>
    </w:p>
    <w:p w:rsidR="006651F5" w:rsidRDefault="00CC4A35" w:rsidP="006651F5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CC4A35">
        <w:rPr>
          <w:rFonts w:ascii="Times New Roman" w:hAnsi="Times New Roman" w:cs="Times New Roman"/>
          <w:sz w:val="28"/>
          <w:szCs w:val="28"/>
        </w:rPr>
        <w:t>Курсовой проект представляет собой веб-сайт оказания юридических услуг. В сфере юридических услуг уже существуют некоторые аналогичные решения. В этом разделе будут приведены веб-сайты существующих компаний, предоставляющих юридические услуги.</w:t>
      </w:r>
    </w:p>
    <w:p w:rsidR="006651F5" w:rsidRDefault="00D128B9" w:rsidP="006651F5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5316F9" wp14:editId="39A5109F">
                <wp:simplePos x="0" y="0"/>
                <wp:positionH relativeFrom="margin">
                  <wp:align>left</wp:align>
                </wp:positionH>
                <wp:positionV relativeFrom="paragraph">
                  <wp:posOffset>4080510</wp:posOffset>
                </wp:positionV>
                <wp:extent cx="5940425" cy="243840"/>
                <wp:effectExtent l="0" t="0" r="3175" b="381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2438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651F5" w:rsidRPr="00391AD5" w:rsidRDefault="006651F5" w:rsidP="00391AD5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D128B9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.1</w:t>
                            </w:r>
                            <w:r w:rsidR="00391AD5"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r w:rsidRPr="00391AD5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Веб-сайт legalmarketplace.ru/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5316F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321.3pt;width:467.75pt;height:19.2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" stroked="f">
                <v:textbox inset="0,0,0,0">
                  <w:txbxContent>
                    <w:p w:rsidR="006651F5" w:rsidRPr="00391AD5" w:rsidRDefault="006651F5" w:rsidP="00391AD5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D128B9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.1</w:t>
                      </w:r>
                      <w:r w:rsidR="00391AD5"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– </w:t>
                      </w:r>
                      <w:r w:rsidRPr="00391AD5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Веб-сайт legalmarketplace.ru/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651F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C7B6627" wp14:editId="750A9718">
            <wp:simplePos x="0" y="0"/>
            <wp:positionH relativeFrom="margin">
              <wp:align>left</wp:align>
            </wp:positionH>
            <wp:positionV relativeFrom="paragraph">
              <wp:posOffset>1075575</wp:posOffset>
            </wp:positionV>
            <wp:extent cx="5940425" cy="287909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51F5">
        <w:rPr>
          <w:rFonts w:ascii="Times New Roman" w:hAnsi="Times New Roman" w:cs="Times New Roman"/>
          <w:sz w:val="28"/>
          <w:szCs w:val="28"/>
        </w:rPr>
        <w:t>Веб-сайт оказания юридических услуг, который представлен на рисунке 1.1. Сильно бросается в глаза разное расстояние между ссылками в меню.</w:t>
      </w:r>
      <w:r w:rsidR="00363D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 «Войти»</w:t>
      </w:r>
      <w:r w:rsidR="00921CEE">
        <w:rPr>
          <w:rFonts w:ascii="Times New Roman" w:hAnsi="Times New Roman" w:cs="Times New Roman"/>
          <w:sz w:val="28"/>
          <w:szCs w:val="28"/>
        </w:rPr>
        <w:t xml:space="preserve"> располагается слишком близко к краю.</w:t>
      </w:r>
      <w:r w:rsidR="006651F5">
        <w:rPr>
          <w:rFonts w:ascii="Times New Roman" w:hAnsi="Times New Roman" w:cs="Times New Roman"/>
          <w:sz w:val="28"/>
          <w:szCs w:val="28"/>
        </w:rPr>
        <w:t xml:space="preserve"> Хорошей идеей является большой ассортимент юридических услуг. </w:t>
      </w:r>
      <w:r w:rsidR="00363D12">
        <w:rPr>
          <w:rFonts w:ascii="Times New Roman" w:hAnsi="Times New Roman" w:cs="Times New Roman"/>
          <w:sz w:val="28"/>
          <w:szCs w:val="28"/>
        </w:rPr>
        <w:t xml:space="preserve">Имеет хорошую адаптивность. </w:t>
      </w:r>
    </w:p>
    <w:p w:rsidR="00CC4A35" w:rsidRDefault="00CC4A35" w:rsidP="00CC4A35"/>
    <w:p w:rsidR="00D128B9" w:rsidRDefault="00391AD5" w:rsidP="00D128B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веб-сайт (рисунок 1.2)</w:t>
      </w:r>
      <w:r w:rsidR="00363D12">
        <w:rPr>
          <w:rFonts w:ascii="Times New Roman" w:hAnsi="Times New Roman" w:cs="Times New Roman"/>
          <w:sz w:val="28"/>
          <w:szCs w:val="28"/>
        </w:rPr>
        <w:t xml:space="preserve"> имеет довольно приятный на глаз дизайн, наполнен в меру текстом</w:t>
      </w:r>
      <w:r w:rsidR="00D128B9">
        <w:rPr>
          <w:rFonts w:ascii="Times New Roman" w:hAnsi="Times New Roman" w:cs="Times New Roman"/>
          <w:sz w:val="28"/>
          <w:szCs w:val="28"/>
        </w:rPr>
        <w:t>, что так</w:t>
      </w:r>
      <w:r w:rsidR="00363D12">
        <w:rPr>
          <w:rFonts w:ascii="Times New Roman" w:hAnsi="Times New Roman" w:cs="Times New Roman"/>
          <w:sz w:val="28"/>
          <w:szCs w:val="28"/>
        </w:rPr>
        <w:t>же приятно пользователям.</w:t>
      </w:r>
      <w:r w:rsidR="00921CEE">
        <w:rPr>
          <w:rFonts w:ascii="Times New Roman" w:hAnsi="Times New Roman" w:cs="Times New Roman"/>
          <w:sz w:val="28"/>
          <w:szCs w:val="28"/>
        </w:rPr>
        <w:t xml:space="preserve"> В меню</w:t>
      </w:r>
      <w:r w:rsidR="00D128B9">
        <w:rPr>
          <w:rFonts w:ascii="Times New Roman" w:hAnsi="Times New Roman" w:cs="Times New Roman"/>
          <w:sz w:val="28"/>
          <w:szCs w:val="28"/>
        </w:rPr>
        <w:t xml:space="preserve"> </w:t>
      </w:r>
      <w:r w:rsidR="00921CEE">
        <w:rPr>
          <w:rFonts w:ascii="Times New Roman" w:hAnsi="Times New Roman" w:cs="Times New Roman"/>
          <w:sz w:val="28"/>
          <w:szCs w:val="28"/>
        </w:rPr>
        <w:t>ссылки расположены в одинаковом интервале между друг другом. Кнопка «Войти» не выбивается из глаза.</w:t>
      </w:r>
      <w:r w:rsidR="00D128B9" w:rsidRPr="00D128B9">
        <w:rPr>
          <w:rFonts w:ascii="Times New Roman" w:hAnsi="Times New Roman" w:cs="Times New Roman"/>
          <w:sz w:val="28"/>
          <w:szCs w:val="28"/>
        </w:rPr>
        <w:t xml:space="preserve"> </w:t>
      </w:r>
      <w:r w:rsidR="00921CEE">
        <w:rPr>
          <w:rFonts w:ascii="Times New Roman" w:hAnsi="Times New Roman" w:cs="Times New Roman"/>
          <w:sz w:val="28"/>
          <w:szCs w:val="28"/>
        </w:rPr>
        <w:t xml:space="preserve"> </w:t>
      </w:r>
      <w:r w:rsidR="00D128B9">
        <w:rPr>
          <w:rFonts w:ascii="Times New Roman" w:hAnsi="Times New Roman" w:cs="Times New Roman"/>
          <w:sz w:val="28"/>
          <w:szCs w:val="28"/>
        </w:rPr>
        <w:t>Также имеет хорошую адаптивность.</w:t>
      </w:r>
    </w:p>
    <w:p w:rsidR="00D128B9" w:rsidRDefault="00D128B9" w:rsidP="00D128B9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D128B9" w:rsidRDefault="00D128B9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2536503" wp14:editId="4456F024">
                <wp:simplePos x="0" y="0"/>
                <wp:positionH relativeFrom="column">
                  <wp:posOffset>443865</wp:posOffset>
                </wp:positionH>
                <wp:positionV relativeFrom="paragraph">
                  <wp:posOffset>2382520</wp:posOffset>
                </wp:positionV>
                <wp:extent cx="5011420" cy="635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128B9" w:rsidRPr="00D128B9" w:rsidRDefault="00D128B9" w:rsidP="00D128B9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28B9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 1.2 -- Веб-сайт pravoved.ru/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36503" id="Надпись 6" o:spid="_x0000_s1027" type="#_x0000_t202" style="position:absolute;margin-left:34.95pt;margin-top:187.6pt;width:394.6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" stroked="f">
                <v:textbox style="mso-fit-shape-to-text:t" inset="0,0,0,0">
                  <w:txbxContent>
                    <w:p w:rsidR="00D128B9" w:rsidRPr="00D128B9" w:rsidRDefault="00D128B9" w:rsidP="00D128B9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D128B9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Рисунок 1.2 -- Веб-сайт pravoved.ru/</w:t>
                      </w:r>
                    </w:p>
                  </w:txbxContent>
                </v:textbox>
              </v:shape>
            </w:pict>
          </mc:Fallback>
        </mc:AlternateContent>
      </w:r>
      <w:r w:rsidRPr="00D128B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6477CED" wp14:editId="0F9086DD">
            <wp:simplePos x="0" y="0"/>
            <wp:positionH relativeFrom="margin">
              <wp:align>center</wp:align>
            </wp:positionH>
            <wp:positionV relativeFrom="paragraph">
              <wp:posOffset>5946</wp:posOffset>
            </wp:positionV>
            <wp:extent cx="5012023" cy="2395913"/>
            <wp:effectExtent l="0" t="0" r="0" b="444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23" cy="2395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128B9" w:rsidRDefault="00C979D6" w:rsidP="004A4CFA">
      <w:pPr>
        <w:pStyle w:val="2"/>
        <w:spacing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61755241"/>
      <w:r w:rsidRPr="004A4CF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1.2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Техническое задание</w:t>
      </w:r>
      <w:bookmarkEnd w:id="5"/>
    </w:p>
    <w:p w:rsidR="00C979D6" w:rsidRDefault="001348F2" w:rsidP="001348F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требуется создать веб-сайт, состоящий из трех страниц. Веб-сайт должен содержать основную информацию о юридической компании, такую как контакты юридической компании, команда юридической компании, а также прохождения анкеты, состоящий из нескольких вопросов для помощи от юридической компании.</w:t>
      </w:r>
    </w:p>
    <w:p w:rsidR="001348F2" w:rsidRDefault="001348F2" w:rsidP="001348F2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данного веб-сайта является предоставление услуг для оказания помощи по арбитражному делу</w:t>
      </w:r>
      <w:r w:rsidR="007A7254">
        <w:rPr>
          <w:rFonts w:ascii="Times New Roman" w:hAnsi="Times New Roman" w:cs="Times New Roman"/>
          <w:sz w:val="28"/>
          <w:szCs w:val="28"/>
        </w:rPr>
        <w:t xml:space="preserve"> и определение проблемы в данном деле.</w:t>
      </w:r>
    </w:p>
    <w:p w:rsidR="00C412BB" w:rsidRDefault="001348F2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«Главная» должна содержатся основная информация. В меню предоставляются ссылки на команду, контакты</w:t>
      </w:r>
      <w:r w:rsidR="00C412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а</w:t>
      </w:r>
      <w:r w:rsidR="00C412BB">
        <w:rPr>
          <w:rFonts w:ascii="Times New Roman" w:hAnsi="Times New Roman" w:cs="Times New Roman"/>
          <w:sz w:val="28"/>
          <w:szCs w:val="28"/>
        </w:rPr>
        <w:t>дрес и почта самой организации. На сайте расположена запись на консультацию.</w:t>
      </w:r>
    </w:p>
    <w:p w:rsidR="00C412BB" w:rsidRDefault="00C412BB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«Наша команда» должна располагаться информация об описании команде. Информация представлена в виде нескольких карточек, а также фото самой команды с руководством.</w:t>
      </w:r>
    </w:p>
    <w:p w:rsidR="00C412BB" w:rsidRDefault="00C412BB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«Анкета» располагаются несколько вопросов, которые имеют несколько вариантов ответа</w:t>
      </w:r>
      <w:r w:rsidR="007A725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кнопки «Далее» и «Пропустить». </w:t>
      </w:r>
      <w:r w:rsidR="007A7254">
        <w:rPr>
          <w:rFonts w:ascii="Times New Roman" w:hAnsi="Times New Roman" w:cs="Times New Roman"/>
          <w:sz w:val="28"/>
          <w:szCs w:val="28"/>
        </w:rPr>
        <w:t>Также должны быть вопросы для ввода контактной информации для связи с клиентом.</w:t>
      </w:r>
    </w:p>
    <w:p w:rsidR="00C412BB" w:rsidRDefault="00C412BB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Внизу каждой страницы должен содержатся «футер» с небольшим количеством информацию, включающая политику обработки персональных данных, а также название компании.</w:t>
      </w:r>
    </w:p>
    <w:p w:rsidR="007A7254" w:rsidRDefault="00C412BB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мобильной версии веб-сайта страницы должны адаптироваться под ширину экрана.</w:t>
      </w:r>
    </w:p>
    <w:p w:rsidR="00365E40" w:rsidRDefault="007A7254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 к исполнителю</w:t>
      </w:r>
      <w:r w:rsidRPr="007A725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создание дизайна и прототипа веб-сайта, адаптивность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веб-сайта (корректное отображение веб-сайта на различных устройствах, а также в различных браузерах </w:t>
      </w:r>
      <w:r>
        <w:rPr>
          <w:rFonts w:ascii="Times New Roman" w:hAnsi="Times New Roman" w:cs="Times New Roman"/>
          <w:sz w:val="28"/>
          <w:szCs w:val="28"/>
          <w:lang w:val="en-US"/>
        </w:rPr>
        <w:t>Safari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7A7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7A7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A7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7A7254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7A7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A72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7A7254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данные, хранящиеся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7A725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формате; динамика сайта при помощи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5E40" w:rsidRPr="00D745F1" w:rsidRDefault="00365E40" w:rsidP="00365E40">
      <w:pPr>
        <w:pStyle w:val="2"/>
        <w:spacing w:before="360" w:after="240"/>
        <w:ind w:firstLine="709"/>
        <w:jc w:val="lef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8962457"/>
      <w:bookmarkStart w:id="7" w:name="_Toc103682048"/>
      <w:bookmarkStart w:id="8" w:name="_Toc134821162"/>
      <w:bookmarkStart w:id="9" w:name="_Toc161755242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t>1.3 Выбор средств реализации программного продукта</w:t>
      </w:r>
      <w:bookmarkEnd w:id="6"/>
      <w:bookmarkEnd w:id="7"/>
      <w:bookmarkEnd w:id="8"/>
      <w:bookmarkEnd w:id="9"/>
    </w:p>
    <w:p w:rsidR="00365E40" w:rsidRDefault="00365E40" w:rsidP="00C412B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веб-страниц были использованы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5E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65E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65E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5E40">
        <w:rPr>
          <w:rFonts w:ascii="Times New Roman" w:hAnsi="Times New Roman" w:cs="Times New Roman"/>
          <w:sz w:val="28"/>
          <w:szCs w:val="28"/>
        </w:rPr>
        <w:t>.</w:t>
      </w:r>
    </w:p>
    <w:p w:rsidR="00C979D6" w:rsidRDefault="00365E40" w:rsidP="00365E4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структуры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5E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Оформление дизайна сайта проводилось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65E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Валидация формы, а также для манипуляции с данными использовался </w:t>
      </w:r>
      <w:r w:rsidRPr="00365E40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365E4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4A4C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формате.</w:t>
      </w:r>
    </w:p>
    <w:p w:rsidR="00365E40" w:rsidRDefault="00365E40" w:rsidP="00365E4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выполняется в редакторе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65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65E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65E40">
        <w:rPr>
          <w:rFonts w:ascii="Times New Roman" w:hAnsi="Times New Roman" w:cs="Times New Roman"/>
          <w:sz w:val="28"/>
          <w:szCs w:val="28"/>
        </w:rPr>
        <w:t>.</w:t>
      </w:r>
    </w:p>
    <w:p w:rsidR="00365E40" w:rsidRDefault="00365E40">
      <w:p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5E40" w:rsidRPr="00D745F1" w:rsidRDefault="00365E40" w:rsidP="00365E40">
      <w:pPr>
        <w:pStyle w:val="2"/>
        <w:spacing w:before="360" w:after="24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98962458"/>
      <w:bookmarkStart w:id="11" w:name="_Toc103682049"/>
      <w:bookmarkStart w:id="12" w:name="_Toc134821163"/>
      <w:bookmarkStart w:id="13" w:name="_Toc161755243"/>
      <w:r w:rsidRPr="00D745F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1.4 Вывод</w:t>
      </w:r>
      <w:bookmarkEnd w:id="10"/>
      <w:bookmarkEnd w:id="11"/>
      <w:bookmarkEnd w:id="12"/>
      <w:bookmarkEnd w:id="13"/>
    </w:p>
    <w:p w:rsidR="00365E40" w:rsidRPr="006238A7" w:rsidRDefault="006238A7" w:rsidP="00365E4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были поставлены цели и задачи на данный курсовой проект для создания информационного ресурса. Рассмотрены различные технологии,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38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38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238A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, а также редактор кода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23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23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6238A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Были рассмотрены несколько аналогичных решений, были выявлены их преимущества и недостатки для создания качественного веб-сайта. Рассмотрены страницы и структура, а также требования для веб-сайта для дальнейшей реализации. Все вышеперечисленные пункты требуются для разработки качественного продукта. </w:t>
      </w:r>
      <w:bookmarkStart w:id="14" w:name="_GoBack"/>
      <w:bookmarkEnd w:id="14"/>
    </w:p>
    <w:sectPr w:rsidR="00365E40" w:rsidRPr="006238A7" w:rsidSect="00877D55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085A" w:rsidRDefault="0049085A" w:rsidP="00877D55">
      <w:r>
        <w:separator/>
      </w:r>
    </w:p>
  </w:endnote>
  <w:endnote w:type="continuationSeparator" w:id="0">
    <w:p w:rsidR="0049085A" w:rsidRDefault="0049085A" w:rsidP="00877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085A" w:rsidRDefault="0049085A" w:rsidP="00877D55">
      <w:r>
        <w:separator/>
      </w:r>
    </w:p>
  </w:footnote>
  <w:footnote w:type="continuationSeparator" w:id="0">
    <w:p w:rsidR="0049085A" w:rsidRDefault="0049085A" w:rsidP="00877D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410617768"/>
      <w:docPartObj>
        <w:docPartGallery w:val="Page Numbers (Top of Page)"/>
        <w:docPartUnique/>
      </w:docPartObj>
    </w:sdtPr>
    <w:sdtEndPr/>
    <w:sdtContent>
      <w:p w:rsidR="001A3285" w:rsidRPr="00C23861" w:rsidRDefault="00DE66C7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2386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2386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2386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877D5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C2386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A3285" w:rsidRDefault="0049085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986995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C979D6" w:rsidRPr="00C979D6" w:rsidRDefault="00C979D6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C979D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79D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979D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D5E79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C979D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877D55" w:rsidRDefault="00877D55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44472"/>
    <w:multiLevelType w:val="hybridMultilevel"/>
    <w:tmpl w:val="28D84B2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F6B32C6"/>
    <w:multiLevelType w:val="hybridMultilevel"/>
    <w:tmpl w:val="47EA4D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F5E07"/>
    <w:multiLevelType w:val="hybridMultilevel"/>
    <w:tmpl w:val="1D84A4E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D5F0B4F"/>
    <w:multiLevelType w:val="hybridMultilevel"/>
    <w:tmpl w:val="14A8B3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119"/>
    <w:rsid w:val="001348F2"/>
    <w:rsid w:val="001423D6"/>
    <w:rsid w:val="003040E9"/>
    <w:rsid w:val="003172A8"/>
    <w:rsid w:val="00363D12"/>
    <w:rsid w:val="00365E40"/>
    <w:rsid w:val="00391AD5"/>
    <w:rsid w:val="003D6D41"/>
    <w:rsid w:val="004568BD"/>
    <w:rsid w:val="0049085A"/>
    <w:rsid w:val="004A4CFA"/>
    <w:rsid w:val="00513119"/>
    <w:rsid w:val="005D5E79"/>
    <w:rsid w:val="005F1081"/>
    <w:rsid w:val="006238A7"/>
    <w:rsid w:val="006651F5"/>
    <w:rsid w:val="007A7254"/>
    <w:rsid w:val="00877D55"/>
    <w:rsid w:val="00921CEE"/>
    <w:rsid w:val="00A62EB2"/>
    <w:rsid w:val="00A63B12"/>
    <w:rsid w:val="00C412BB"/>
    <w:rsid w:val="00C979D6"/>
    <w:rsid w:val="00CC4A35"/>
    <w:rsid w:val="00D128B9"/>
    <w:rsid w:val="00D727C7"/>
    <w:rsid w:val="00D9405E"/>
    <w:rsid w:val="00DE66C7"/>
    <w:rsid w:val="00F2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2C27D"/>
  <w15:chartTrackingRefBased/>
  <w15:docId w15:val="{BA9D9463-3B4B-4460-8F26-40C120C77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6D41"/>
    <w:pPr>
      <w:spacing w:after="0" w:line="24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687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C4A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3D6D41"/>
    <w:pPr>
      <w:widowControl w:val="0"/>
      <w:snapToGrid w:val="0"/>
      <w:spacing w:after="120"/>
      <w:ind w:firstLine="425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3D6D4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3D6D4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D6D41"/>
  </w:style>
  <w:style w:type="character" w:customStyle="1" w:styleId="10">
    <w:name w:val="Заголовок 1 Знак"/>
    <w:basedOn w:val="a0"/>
    <w:link w:val="1"/>
    <w:uiPriority w:val="9"/>
    <w:rsid w:val="00F268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2687F"/>
    <w:pPr>
      <w:spacing w:line="259" w:lineRule="auto"/>
      <w:jc w:val="left"/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4568B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877D55"/>
    <w:pPr>
      <w:spacing w:after="100"/>
    </w:pPr>
  </w:style>
  <w:style w:type="character" w:styleId="a9">
    <w:name w:val="Hyperlink"/>
    <w:basedOn w:val="a0"/>
    <w:uiPriority w:val="99"/>
    <w:unhideWhenUsed/>
    <w:rsid w:val="00877D55"/>
    <w:rPr>
      <w:color w:val="0563C1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877D5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77D55"/>
  </w:style>
  <w:style w:type="character" w:customStyle="1" w:styleId="20">
    <w:name w:val="Заголовок 2 Знак"/>
    <w:basedOn w:val="a0"/>
    <w:link w:val="2"/>
    <w:uiPriority w:val="9"/>
    <w:rsid w:val="00CC4A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C4A35"/>
    <w:pPr>
      <w:spacing w:after="100"/>
      <w:ind w:left="220"/>
    </w:pPr>
  </w:style>
  <w:style w:type="paragraph" w:styleId="ac">
    <w:name w:val="caption"/>
    <w:basedOn w:val="a"/>
    <w:next w:val="a"/>
    <w:uiPriority w:val="35"/>
    <w:unhideWhenUsed/>
    <w:qFormat/>
    <w:rsid w:val="006651F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490DF-3523-446E-9F9D-C0326102C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6</Pages>
  <Words>1064</Words>
  <Characters>6069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4</cp:revision>
  <dcterms:created xsi:type="dcterms:W3CDTF">2024-03-18T17:45:00Z</dcterms:created>
  <dcterms:modified xsi:type="dcterms:W3CDTF">2024-03-22T11:12:00Z</dcterms:modified>
</cp:coreProperties>
</file>