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F705" w14:textId="77777777" w:rsidR="00A02F4E" w:rsidRPr="00023951" w:rsidRDefault="00A02F4E" w:rsidP="002A27A6">
      <w:pPr>
        <w:jc w:val="center"/>
        <w:rPr>
          <w:lang w:val="fr-CA"/>
        </w:rPr>
      </w:pPr>
      <w:r w:rsidRPr="00023951">
        <w:rPr>
          <w:lang w:val="fr-CA"/>
        </w:rPr>
        <w:t>Rayane Rachid Kennaf et Lemar Andar</w:t>
      </w:r>
    </w:p>
    <w:p w14:paraId="7A324BD0" w14:textId="77777777" w:rsidR="00A02F4E" w:rsidRPr="00023951" w:rsidRDefault="00A02F4E" w:rsidP="002A27A6">
      <w:pPr>
        <w:jc w:val="center"/>
        <w:rPr>
          <w:b/>
          <w:bCs/>
          <w:sz w:val="24"/>
          <w:szCs w:val="24"/>
          <w:lang w:val="fr-CA"/>
        </w:rPr>
      </w:pPr>
      <w:r w:rsidRPr="00023951">
        <w:rPr>
          <w:b/>
          <w:bCs/>
          <w:sz w:val="24"/>
          <w:szCs w:val="24"/>
          <w:lang w:val="fr-CA"/>
        </w:rPr>
        <w:t>Projet synthèse</w:t>
      </w:r>
    </w:p>
    <w:p w14:paraId="769351F6" w14:textId="77777777" w:rsidR="00A02F4E" w:rsidRPr="00023951" w:rsidRDefault="00A02F4E" w:rsidP="002A27A6">
      <w:pPr>
        <w:spacing w:after="2835"/>
        <w:jc w:val="center"/>
        <w:rPr>
          <w:lang w:val="fr-CA"/>
        </w:rPr>
      </w:pPr>
      <w:r w:rsidRPr="00023951">
        <w:rPr>
          <w:lang w:val="fr-CA"/>
        </w:rPr>
        <w:t>Groupe 01</w:t>
      </w:r>
    </w:p>
    <w:p w14:paraId="0CBC3DAF" w14:textId="77777777" w:rsidR="00A02F4E" w:rsidRPr="00023951" w:rsidRDefault="00A02F4E" w:rsidP="002A27A6">
      <w:pPr>
        <w:jc w:val="center"/>
        <w:rPr>
          <w:sz w:val="24"/>
          <w:szCs w:val="24"/>
          <w:lang w:val="fr-CA"/>
        </w:rPr>
      </w:pPr>
      <w:r w:rsidRPr="00023951">
        <w:rPr>
          <w:sz w:val="24"/>
          <w:szCs w:val="24"/>
          <w:lang w:val="fr-CA"/>
        </w:rPr>
        <w:t>Projet synthèse :</w:t>
      </w:r>
    </w:p>
    <w:p w14:paraId="2C972B08" w14:textId="77777777" w:rsidR="00A02F4E" w:rsidRPr="00023951" w:rsidRDefault="00A02F4E" w:rsidP="002A27A6">
      <w:pPr>
        <w:pStyle w:val="Titre"/>
        <w:spacing w:after="2835"/>
        <w:jc w:val="center"/>
        <w:rPr>
          <w:lang w:val="fr-CA"/>
        </w:rPr>
      </w:pPr>
      <w:r w:rsidRPr="00023951">
        <w:rPr>
          <w:lang w:val="fr-CA"/>
        </w:rPr>
        <w:t>LOCs</w:t>
      </w:r>
    </w:p>
    <w:p w14:paraId="3E5A9E2F" w14:textId="77777777" w:rsidR="00A02F4E" w:rsidRPr="00023951" w:rsidRDefault="00A02F4E" w:rsidP="002A27A6">
      <w:pPr>
        <w:jc w:val="center"/>
        <w:rPr>
          <w:lang w:val="fr-CA"/>
        </w:rPr>
      </w:pPr>
      <w:r w:rsidRPr="00023951">
        <w:rPr>
          <w:lang w:val="fr-CA"/>
        </w:rPr>
        <w:t>Travail présenté à</w:t>
      </w:r>
    </w:p>
    <w:p w14:paraId="35734778" w14:textId="77777777" w:rsidR="00A02F4E" w:rsidRPr="00023951" w:rsidRDefault="00A02F4E" w:rsidP="002A27A6">
      <w:pPr>
        <w:spacing w:after="2835"/>
        <w:jc w:val="center"/>
        <w:rPr>
          <w:lang w:val="fr-CA"/>
        </w:rPr>
      </w:pPr>
      <w:r w:rsidRPr="00023951">
        <w:rPr>
          <w:lang w:val="fr-CA"/>
        </w:rPr>
        <w:t>Jean-Christophe Demers</w:t>
      </w:r>
    </w:p>
    <w:p w14:paraId="22898AA1" w14:textId="77777777" w:rsidR="00A02F4E" w:rsidRPr="00023951" w:rsidRDefault="00A02F4E" w:rsidP="002A27A6">
      <w:pPr>
        <w:jc w:val="center"/>
        <w:rPr>
          <w:sz w:val="20"/>
          <w:szCs w:val="20"/>
          <w:lang w:val="fr-CA"/>
        </w:rPr>
      </w:pPr>
      <w:r w:rsidRPr="00023951">
        <w:rPr>
          <w:sz w:val="20"/>
          <w:szCs w:val="20"/>
          <w:lang w:val="fr-CA"/>
        </w:rPr>
        <w:t>Cégep du Vieux-Montréal</w:t>
      </w:r>
    </w:p>
    <w:p w14:paraId="119819A2" w14:textId="77777777" w:rsidR="00BC7561" w:rsidRPr="00023951" w:rsidRDefault="00A02F4E" w:rsidP="002A27A6">
      <w:pPr>
        <w:jc w:val="center"/>
        <w:rPr>
          <w:sz w:val="20"/>
          <w:szCs w:val="20"/>
          <w:lang w:val="fr-CA"/>
        </w:rPr>
      </w:pPr>
      <w:r w:rsidRPr="00023951">
        <w:rPr>
          <w:sz w:val="20"/>
          <w:szCs w:val="20"/>
          <w:lang w:val="fr-CA"/>
        </w:rPr>
        <w:t>02 février 2023</w:t>
      </w:r>
    </w:p>
    <w:p w14:paraId="131C18D9" w14:textId="77777777" w:rsidR="006D4702" w:rsidRPr="00023951" w:rsidRDefault="006D4702" w:rsidP="002A27A6">
      <w:pPr>
        <w:jc w:val="center"/>
        <w:rPr>
          <w:sz w:val="20"/>
          <w:szCs w:val="20"/>
          <w:lang w:val="fr-CA"/>
        </w:rPr>
      </w:pPr>
      <w:r w:rsidRPr="00023951">
        <w:rPr>
          <w:sz w:val="20"/>
          <w:szCs w:val="20"/>
          <w:lang w:val="fr-CA"/>
        </w:rPr>
        <w:br w:type="page"/>
      </w:r>
    </w:p>
    <w:p w14:paraId="635530F8" w14:textId="3E656626" w:rsidR="00E346AA" w:rsidRDefault="00023951" w:rsidP="00E346AA">
      <w:pPr>
        <w:pStyle w:val="Headingbutblack"/>
        <w:jc w:val="center"/>
        <w:rPr>
          <w:lang w:val="fr-CA"/>
        </w:rPr>
      </w:pPr>
      <w:r>
        <w:rPr>
          <w:lang w:val="fr-CA"/>
        </w:rPr>
        <w:lastRenderedPageBreak/>
        <w:t>Maquette du UI</w:t>
      </w:r>
      <w:r w:rsidR="00E346AA">
        <w:rPr>
          <w:lang w:val="fr-CA"/>
        </w:rPr>
        <w:t xml:space="preserve"> </w:t>
      </w:r>
    </w:p>
    <w:p w14:paraId="530C9958" w14:textId="73872690" w:rsidR="00B61005" w:rsidRDefault="00B61005" w:rsidP="00B61005">
      <w:pPr>
        <w:pStyle w:val="Headingbutblack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Login </w:t>
      </w:r>
      <w:r>
        <w:rPr>
          <w:lang w:val="fr-CA"/>
        </w:rPr>
        <w:tab/>
      </w:r>
      <w:r>
        <w:rPr>
          <w:lang w:val="fr-CA"/>
        </w:rPr>
        <w:tab/>
      </w:r>
      <w:r w:rsidR="000C5EC0">
        <w:rPr>
          <w:lang w:val="fr-CA"/>
        </w:rPr>
        <w:t xml:space="preserve">        </w:t>
      </w:r>
      <w:r>
        <w:rPr>
          <w:lang w:val="fr-CA"/>
        </w:rPr>
        <w:t>Register</w:t>
      </w:r>
      <w:r>
        <w:rPr>
          <w:lang w:val="fr-CA"/>
        </w:rPr>
        <w:tab/>
      </w:r>
      <w:r>
        <w:rPr>
          <w:lang w:val="fr-CA"/>
        </w:rPr>
        <w:tab/>
        <w:t>Voir profil</w:t>
      </w:r>
    </w:p>
    <w:p w14:paraId="2F2F4D01" w14:textId="44A9EF29" w:rsidR="00B61005" w:rsidRDefault="00E346AA" w:rsidP="00B61005">
      <w:pPr>
        <w:pStyle w:val="Headingbutblack"/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B600587" wp14:editId="57500BE8">
            <wp:extent cx="1622684" cy="3321050"/>
            <wp:effectExtent l="0" t="0" r="0" b="0"/>
            <wp:docPr id="13" name="Image 13" descr="Une image contenant texte, capture d’écran, carte de vis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carte de visi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862" cy="33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3D6D88B8" wp14:editId="196EBF4A">
            <wp:extent cx="1535474" cy="3321602"/>
            <wp:effectExtent l="0" t="0" r="7620" b="0"/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952" cy="33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005">
        <w:rPr>
          <w:noProof/>
          <w:lang w:val="fr-CA"/>
        </w:rPr>
        <w:drawing>
          <wp:inline distT="0" distB="0" distL="0" distR="0" wp14:anchorId="7994B297" wp14:editId="7BEA0454">
            <wp:extent cx="1530505" cy="3325743"/>
            <wp:effectExtent l="0" t="0" r="0" b="825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61" cy="337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005">
        <w:rPr>
          <w:noProof/>
          <w:lang w:val="fr-CA"/>
        </w:rPr>
        <w:drawing>
          <wp:inline distT="0" distB="0" distL="0" distR="0" wp14:anchorId="76836D7A" wp14:editId="01FB9719">
            <wp:extent cx="1571117" cy="3387173"/>
            <wp:effectExtent l="0" t="0" r="0" b="381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018" cy="342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005">
        <w:rPr>
          <w:noProof/>
          <w:lang w:val="fr-CA"/>
        </w:rPr>
        <w:drawing>
          <wp:inline distT="0" distB="0" distL="0" distR="0" wp14:anchorId="411413C2" wp14:editId="6D593256">
            <wp:extent cx="1603538" cy="3383838"/>
            <wp:effectExtent l="0" t="0" r="0" b="762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70" cy="33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005">
        <w:rPr>
          <w:noProof/>
          <w:lang w:val="fr-CA"/>
        </w:rPr>
        <w:drawing>
          <wp:inline distT="0" distB="0" distL="0" distR="0" wp14:anchorId="648DE053" wp14:editId="78035557">
            <wp:extent cx="1525730" cy="3398906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87" cy="34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17AF" w14:textId="477A6C06" w:rsidR="00B61005" w:rsidRDefault="00B61005" w:rsidP="00B61005">
      <w:pPr>
        <w:pStyle w:val="Headingbutblack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Chat autour         </w:t>
      </w:r>
      <w:r>
        <w:rPr>
          <w:lang w:val="fr-CA"/>
        </w:rPr>
        <w:tab/>
        <w:t>Deloc</w:t>
      </w:r>
      <w:r>
        <w:rPr>
          <w:lang w:val="fr-CA"/>
        </w:rPr>
        <w:tab/>
      </w:r>
      <w:r>
        <w:rPr>
          <w:lang w:val="fr-CA"/>
        </w:rPr>
        <w:tab/>
        <w:t xml:space="preserve">Chat privée </w:t>
      </w:r>
    </w:p>
    <w:p w14:paraId="3BA79C7E" w14:textId="5A1F47F9" w:rsidR="00B61005" w:rsidRDefault="00B61005" w:rsidP="00B61005">
      <w:pPr>
        <w:pStyle w:val="Headingbutblack"/>
        <w:jc w:val="center"/>
        <w:rPr>
          <w:lang w:val="fr-CA"/>
        </w:rPr>
      </w:pPr>
      <w:r>
        <w:rPr>
          <w:lang w:val="fr-CA"/>
        </w:rPr>
        <w:lastRenderedPageBreak/>
        <w:t xml:space="preserve">Maquette du UI </w:t>
      </w:r>
    </w:p>
    <w:p w14:paraId="7D190C85" w14:textId="77777777" w:rsidR="00B61005" w:rsidRDefault="00B61005" w:rsidP="00B61005">
      <w:pPr>
        <w:pStyle w:val="Headingbutblack"/>
        <w:jc w:val="center"/>
        <w:rPr>
          <w:lang w:val="fr-CA"/>
        </w:rPr>
      </w:pPr>
    </w:p>
    <w:p w14:paraId="0CC37060" w14:textId="77777777" w:rsidR="00B61005" w:rsidRDefault="00E346AA" w:rsidP="002A27A6">
      <w:pPr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A6BA249" wp14:editId="1EC7965B">
            <wp:extent cx="1669415" cy="3595444"/>
            <wp:effectExtent l="0" t="0" r="6985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91" cy="36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1BA6919B" wp14:editId="71AF0083">
            <wp:extent cx="1660575" cy="3592223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253" cy="364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6F1880BF" wp14:editId="4962FC42">
            <wp:extent cx="1661823" cy="3594926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667" cy="36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06E3" w14:textId="363C7BE6" w:rsidR="00023951" w:rsidRPr="00950599" w:rsidRDefault="00B61005" w:rsidP="00B61005">
      <w:pPr>
        <w:pStyle w:val="Headingbutblack"/>
        <w:rPr>
          <w:lang w:val="fr-CA"/>
        </w:rPr>
      </w:pPr>
      <w:r>
        <w:rPr>
          <w:lang w:val="fr-CA"/>
        </w:rPr>
        <w:tab/>
        <w:t xml:space="preserve">  chat dans la 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ab/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 xml:space="preserve"> des lieux</w:t>
      </w:r>
      <w:r>
        <w:rPr>
          <w:lang w:val="fr-CA"/>
        </w:rPr>
        <w:tab/>
      </w:r>
      <w:r>
        <w:rPr>
          <w:lang w:val="fr-CA"/>
        </w:rPr>
        <w:tab/>
        <w:t>chat public</w:t>
      </w:r>
      <w:r w:rsidR="00023951">
        <w:rPr>
          <w:lang w:val="fr-CA"/>
        </w:rPr>
        <w:br w:type="page"/>
      </w:r>
    </w:p>
    <w:p w14:paraId="4BF41B10" w14:textId="77777777" w:rsidR="00023951" w:rsidRDefault="00023951" w:rsidP="002A27A6">
      <w:pPr>
        <w:pStyle w:val="Headingbutblack"/>
        <w:jc w:val="center"/>
        <w:rPr>
          <w:lang w:val="fr-CA"/>
        </w:rPr>
      </w:pPr>
      <w:r>
        <w:rPr>
          <w:lang w:val="fr-CA"/>
        </w:rPr>
        <w:lastRenderedPageBreak/>
        <w:t>Conception UML</w:t>
      </w:r>
    </w:p>
    <w:p w14:paraId="6EBF2487" w14:textId="77777777" w:rsidR="00023951" w:rsidRDefault="00023951" w:rsidP="002A27A6">
      <w:pPr>
        <w:jc w:val="center"/>
        <w:rPr>
          <w:lang w:val="fr-CA"/>
        </w:rPr>
      </w:pPr>
    </w:p>
    <w:p w14:paraId="35E94894" w14:textId="77777777" w:rsidR="00023951" w:rsidRDefault="00023951" w:rsidP="002A27A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51922138" w14:textId="77777777" w:rsidR="00023951" w:rsidRDefault="00023951" w:rsidP="002A27A6">
      <w:pPr>
        <w:pStyle w:val="Headingbutblack"/>
        <w:jc w:val="center"/>
        <w:rPr>
          <w:lang w:val="fr-CA"/>
        </w:rPr>
      </w:pPr>
      <w:r>
        <w:rPr>
          <w:lang w:val="fr-CA"/>
        </w:rPr>
        <w:lastRenderedPageBreak/>
        <w:t xml:space="preserve">Schéma de la </w:t>
      </w:r>
      <w:r w:rsidR="00950599">
        <w:rPr>
          <w:lang w:val="fr-CA"/>
        </w:rPr>
        <w:t>s</w:t>
      </w:r>
      <w:r>
        <w:rPr>
          <w:lang w:val="fr-CA"/>
        </w:rPr>
        <w:t>tructure de données externes</w:t>
      </w:r>
    </w:p>
    <w:p w14:paraId="6E1137CF" w14:textId="77777777" w:rsidR="00023951" w:rsidRDefault="00023951" w:rsidP="002A27A6">
      <w:pPr>
        <w:jc w:val="center"/>
        <w:rPr>
          <w:lang w:val="fr-CA"/>
        </w:rPr>
      </w:pPr>
    </w:p>
    <w:p w14:paraId="73E03B7F" w14:textId="7C575BB0" w:rsidR="00B61005" w:rsidRPr="00B61005" w:rsidRDefault="00023951" w:rsidP="00B610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7AE2C35C" w14:textId="77777777" w:rsidR="007D6DC4" w:rsidRDefault="007D6DC4" w:rsidP="007D6DC4">
      <w:pPr>
        <w:pStyle w:val="Headingbutblack"/>
        <w:jc w:val="center"/>
        <w:rPr>
          <w:lang w:val="fr-CA"/>
        </w:rPr>
      </w:pPr>
      <w:r w:rsidRPr="00023951">
        <w:rPr>
          <w:lang w:val="fr-CA"/>
        </w:rPr>
        <w:lastRenderedPageBreak/>
        <w:t>Éléments de conception</w:t>
      </w:r>
    </w:p>
    <w:p w14:paraId="287BDC90" w14:textId="32C93716" w:rsidR="002A27A6" w:rsidRDefault="002A27A6" w:rsidP="002A27A6">
      <w:pPr>
        <w:rPr>
          <w:lang w:val="fr-CA"/>
        </w:rPr>
      </w:pPr>
    </w:p>
    <w:p w14:paraId="0911163D" w14:textId="77777777" w:rsidR="00B95101" w:rsidRDefault="002A27A6" w:rsidP="002A27A6">
      <w:pPr>
        <w:rPr>
          <w:lang w:val="fr-CA"/>
        </w:rPr>
      </w:pPr>
      <w:r w:rsidRPr="002A27A6">
        <w:rPr>
          <w:lang w:val="fr-CA"/>
        </w:rPr>
        <w:t xml:space="preserve">Pour ce qui est des structures de données, nous avons choisi d'utiliser un tableau associatif, des types </w:t>
      </w:r>
    </w:p>
    <w:p w14:paraId="55D77DB0" w14:textId="77777777" w:rsidR="00B95101" w:rsidRDefault="002A27A6" w:rsidP="002A27A6">
      <w:pPr>
        <w:rPr>
          <w:lang w:val="fr-CA"/>
        </w:rPr>
      </w:pPr>
      <w:r w:rsidRPr="002A27A6">
        <w:rPr>
          <w:lang w:val="fr-CA"/>
        </w:rPr>
        <w:t xml:space="preserve">primitifs, des types composés et des types abstraits. Un tableau associatif, également appelé </w:t>
      </w:r>
      <w:r>
        <w:rPr>
          <w:lang w:val="fr-CA"/>
        </w:rPr>
        <w:t>map</w:t>
      </w:r>
      <w:r w:rsidRPr="002A27A6">
        <w:rPr>
          <w:lang w:val="fr-CA"/>
        </w:rPr>
        <w:t xml:space="preserve">, est </w:t>
      </w:r>
    </w:p>
    <w:p w14:paraId="0C4BF31B" w14:textId="77777777" w:rsidR="00B95101" w:rsidRDefault="002A27A6" w:rsidP="002A27A6">
      <w:pPr>
        <w:rPr>
          <w:lang w:val="fr-CA"/>
        </w:rPr>
      </w:pPr>
      <w:r w:rsidRPr="002A27A6">
        <w:rPr>
          <w:lang w:val="fr-CA"/>
        </w:rPr>
        <w:t xml:space="preserve">un type de structure de données qui permet aux développeurs de stocker des données sous forme de </w:t>
      </w:r>
    </w:p>
    <w:p w14:paraId="735C3284" w14:textId="77777777" w:rsidR="00B95101" w:rsidRDefault="002A27A6" w:rsidP="002A27A6">
      <w:pPr>
        <w:rPr>
          <w:lang w:val="fr-CA"/>
        </w:rPr>
      </w:pPr>
      <w:r w:rsidRPr="002A27A6">
        <w:rPr>
          <w:lang w:val="fr-CA"/>
        </w:rPr>
        <w:t xml:space="preserve">paires clé-valeur. Cela rend facile la récupération de données en fonction de leur clé, ce qui peut être </w:t>
      </w:r>
    </w:p>
    <w:p w14:paraId="4585BF73" w14:textId="77777777" w:rsidR="00B95101" w:rsidRDefault="002A27A6" w:rsidP="002A27A6">
      <w:pPr>
        <w:rPr>
          <w:lang w:val="fr-CA"/>
        </w:rPr>
      </w:pPr>
      <w:r w:rsidRPr="002A27A6">
        <w:rPr>
          <w:lang w:val="fr-CA"/>
        </w:rPr>
        <w:t xml:space="preserve">une fonctionnalité utile dans </w:t>
      </w:r>
      <w:r w:rsidR="00A63EA5">
        <w:rPr>
          <w:lang w:val="fr-CA"/>
        </w:rPr>
        <w:t>notre application</w:t>
      </w:r>
      <w:r w:rsidRPr="002A27A6">
        <w:rPr>
          <w:lang w:val="fr-CA"/>
        </w:rPr>
        <w:t xml:space="preserve"> où les utilisateurs peuvent vouloir récupérer des </w:t>
      </w:r>
    </w:p>
    <w:p w14:paraId="6C53185D" w14:textId="330AEF29" w:rsidR="002A27A6" w:rsidRDefault="002A27A6" w:rsidP="002A27A6">
      <w:pPr>
        <w:rPr>
          <w:lang w:val="fr-CA"/>
        </w:rPr>
      </w:pPr>
      <w:r w:rsidRPr="002A27A6">
        <w:rPr>
          <w:lang w:val="fr-CA"/>
        </w:rPr>
        <w:t>informations sur d'autres utilisateurs</w:t>
      </w:r>
      <w:r w:rsidR="00542680">
        <w:rPr>
          <w:lang w:val="fr-CA"/>
        </w:rPr>
        <w:t>.</w:t>
      </w:r>
    </w:p>
    <w:p w14:paraId="0C09708A" w14:textId="407C88AB" w:rsidR="00B95101" w:rsidRDefault="00B95101" w:rsidP="002A27A6">
      <w:pPr>
        <w:rPr>
          <w:lang w:val="fr-CA"/>
        </w:rPr>
      </w:pPr>
    </w:p>
    <w:p w14:paraId="0493DB72" w14:textId="77777777" w:rsidR="00B95101" w:rsidRDefault="00B95101" w:rsidP="002A27A6">
      <w:pPr>
        <w:rPr>
          <w:lang w:val="fr-CA"/>
        </w:rPr>
      </w:pPr>
    </w:p>
    <w:p w14:paraId="43E51829" w14:textId="77777777" w:rsidR="00B95101" w:rsidRDefault="00B95101" w:rsidP="002A27A6">
      <w:pPr>
        <w:rPr>
          <w:lang w:val="fr-CA"/>
        </w:rPr>
      </w:pPr>
      <w:r w:rsidRPr="00B95101">
        <w:rPr>
          <w:lang w:val="fr-CA"/>
        </w:rPr>
        <w:t xml:space="preserve">Les types primitifs sont des types de données simples intégrés aux langages de programmation, tels que </w:t>
      </w:r>
    </w:p>
    <w:p w14:paraId="1E29E726" w14:textId="71EF8D79" w:rsidR="00B95101" w:rsidRDefault="00B95101" w:rsidP="002A27A6">
      <w:pPr>
        <w:rPr>
          <w:lang w:val="fr-CA"/>
        </w:rPr>
      </w:pPr>
      <w:r w:rsidRPr="00B95101">
        <w:rPr>
          <w:lang w:val="fr-CA"/>
        </w:rPr>
        <w:t xml:space="preserve">les </w:t>
      </w:r>
      <w:r>
        <w:rPr>
          <w:lang w:val="fr-CA"/>
        </w:rPr>
        <w:t>ints</w:t>
      </w:r>
      <w:r w:rsidRPr="00B95101">
        <w:rPr>
          <w:lang w:val="fr-CA"/>
        </w:rPr>
        <w:t xml:space="preserve">, </w:t>
      </w:r>
      <w:r w:rsidR="00AA06C4" w:rsidRPr="00B95101">
        <w:rPr>
          <w:lang w:val="fr-CA"/>
        </w:rPr>
        <w:t xml:space="preserve">les </w:t>
      </w:r>
      <w:r w:rsidR="00AA06C4">
        <w:rPr>
          <w:lang w:val="fr-CA"/>
        </w:rPr>
        <w:t>chars</w:t>
      </w:r>
      <w:r w:rsidRPr="00B95101">
        <w:rPr>
          <w:lang w:val="fr-CA"/>
        </w:rPr>
        <w:t xml:space="preserve"> et les </w:t>
      </w:r>
      <w:r>
        <w:rPr>
          <w:lang w:val="fr-CA"/>
        </w:rPr>
        <w:t>float</w:t>
      </w:r>
      <w:r w:rsidRPr="00B95101">
        <w:rPr>
          <w:lang w:val="fr-CA"/>
        </w:rPr>
        <w:t xml:space="preserve">. Ces types de données peuvent être utiles pour représenter des </w:t>
      </w:r>
    </w:p>
    <w:p w14:paraId="68166492" w14:textId="1C62267A" w:rsidR="00B95101" w:rsidRDefault="00B95101" w:rsidP="002A27A6">
      <w:pPr>
        <w:rPr>
          <w:lang w:val="fr-CA"/>
        </w:rPr>
      </w:pPr>
      <w:r w:rsidRPr="00B95101">
        <w:rPr>
          <w:lang w:val="fr-CA"/>
        </w:rPr>
        <w:t xml:space="preserve">informations de base dans </w:t>
      </w:r>
      <w:r>
        <w:rPr>
          <w:lang w:val="fr-CA"/>
        </w:rPr>
        <w:t>notre application,</w:t>
      </w:r>
      <w:r w:rsidRPr="00B95101">
        <w:rPr>
          <w:lang w:val="fr-CA"/>
        </w:rPr>
        <w:t xml:space="preserve"> telles que l'âge, le nom ou l'emplacement de l'utilisateur</w:t>
      </w:r>
      <w:r>
        <w:rPr>
          <w:lang w:val="fr-CA"/>
        </w:rPr>
        <w:t>.</w:t>
      </w:r>
    </w:p>
    <w:p w14:paraId="03B12059" w14:textId="7C6AC96B" w:rsidR="00064EA8" w:rsidRDefault="00064EA8" w:rsidP="002A27A6">
      <w:pPr>
        <w:rPr>
          <w:lang w:val="fr-CA"/>
        </w:rPr>
      </w:pPr>
    </w:p>
    <w:p w14:paraId="27BE096E" w14:textId="77777777" w:rsidR="00B95101" w:rsidRDefault="00B95101" w:rsidP="002A27A6">
      <w:pPr>
        <w:rPr>
          <w:lang w:val="fr-CA"/>
        </w:rPr>
      </w:pPr>
    </w:p>
    <w:p w14:paraId="381EA08A" w14:textId="77777777" w:rsidR="00BF1BEB" w:rsidRDefault="00064EA8" w:rsidP="002A27A6">
      <w:pPr>
        <w:rPr>
          <w:lang w:val="fr-CA"/>
        </w:rPr>
      </w:pPr>
      <w:r w:rsidRPr="00064EA8">
        <w:rPr>
          <w:lang w:val="fr-CA"/>
        </w:rPr>
        <w:t xml:space="preserve">Les types composés, tels que les </w:t>
      </w:r>
      <w:r w:rsidR="00895C58">
        <w:rPr>
          <w:lang w:val="fr-CA"/>
        </w:rPr>
        <w:t>array</w:t>
      </w:r>
      <w:r w:rsidRPr="00064EA8">
        <w:rPr>
          <w:lang w:val="fr-CA"/>
        </w:rPr>
        <w:t xml:space="preserve"> et </w:t>
      </w:r>
      <w:r w:rsidR="007D23A2" w:rsidRPr="00064EA8">
        <w:rPr>
          <w:lang w:val="fr-CA"/>
        </w:rPr>
        <w:t xml:space="preserve">les </w:t>
      </w:r>
      <w:r w:rsidR="007D23A2">
        <w:rPr>
          <w:lang w:val="fr-CA"/>
        </w:rPr>
        <w:t>strings</w:t>
      </w:r>
      <w:r w:rsidRPr="00064EA8">
        <w:rPr>
          <w:lang w:val="fr-CA"/>
        </w:rPr>
        <w:t xml:space="preserve">, sont des structures de données qui peuvent être </w:t>
      </w:r>
    </w:p>
    <w:p w14:paraId="754AEF72" w14:textId="3ED2CD66" w:rsidR="00B95101" w:rsidRDefault="00064EA8" w:rsidP="002A27A6">
      <w:pPr>
        <w:rPr>
          <w:lang w:val="fr-CA"/>
        </w:rPr>
      </w:pPr>
      <w:r w:rsidRPr="00064EA8">
        <w:rPr>
          <w:lang w:val="fr-CA"/>
        </w:rPr>
        <w:t xml:space="preserve">utilisées pour stocker plusieurs valeurs dans une seule variable. </w:t>
      </w:r>
      <w:r w:rsidR="00274241">
        <w:rPr>
          <w:lang w:val="fr-CA"/>
        </w:rPr>
        <w:t xml:space="preserve">Dans notre </w:t>
      </w:r>
      <w:r w:rsidR="003E4268">
        <w:rPr>
          <w:lang w:val="fr-CA"/>
        </w:rPr>
        <w:t>application,</w:t>
      </w:r>
      <w:r w:rsidR="003E4268" w:rsidRPr="00064EA8">
        <w:rPr>
          <w:lang w:val="fr-CA"/>
        </w:rPr>
        <w:t xml:space="preserve"> les</w:t>
      </w:r>
      <w:r w:rsidRPr="00064EA8">
        <w:rPr>
          <w:lang w:val="fr-CA"/>
        </w:rPr>
        <w:t xml:space="preserve"> </w:t>
      </w:r>
    </w:p>
    <w:p w14:paraId="24B2C704" w14:textId="25087C91" w:rsidR="00B95101" w:rsidRDefault="003E4268" w:rsidP="002A27A6">
      <w:pPr>
        <w:rPr>
          <w:lang w:val="fr-CA"/>
        </w:rPr>
      </w:pPr>
      <w:r>
        <w:rPr>
          <w:lang w:val="fr-CA"/>
        </w:rPr>
        <w:t>array</w:t>
      </w:r>
      <w:r w:rsidR="00064EA8" w:rsidRPr="00064EA8">
        <w:rPr>
          <w:lang w:val="fr-CA"/>
        </w:rPr>
        <w:t xml:space="preserve"> pourraient être utilisés pour stocker</w:t>
      </w:r>
      <w:r w:rsidR="002632FF">
        <w:rPr>
          <w:lang w:val="fr-CA"/>
        </w:rPr>
        <w:t xml:space="preserve"> les intérêts des utilisateurs </w:t>
      </w:r>
      <w:r w:rsidR="00064EA8" w:rsidRPr="00064EA8">
        <w:rPr>
          <w:lang w:val="fr-CA"/>
        </w:rPr>
        <w:t xml:space="preserve">tandis que </w:t>
      </w:r>
      <w:r w:rsidR="00B95101" w:rsidRPr="00064EA8">
        <w:rPr>
          <w:lang w:val="fr-CA"/>
        </w:rPr>
        <w:t xml:space="preserve">les </w:t>
      </w:r>
      <w:r w:rsidR="00B95101">
        <w:rPr>
          <w:lang w:val="fr-CA"/>
        </w:rPr>
        <w:t>strings</w:t>
      </w:r>
      <w:r w:rsidR="00064EA8" w:rsidRPr="00064EA8">
        <w:rPr>
          <w:lang w:val="fr-CA"/>
        </w:rPr>
        <w:t xml:space="preserve"> pourraient </w:t>
      </w:r>
    </w:p>
    <w:p w14:paraId="1C6B93C4" w14:textId="3B78DC47" w:rsidR="00B95101" w:rsidRDefault="00064EA8" w:rsidP="002A27A6">
      <w:pPr>
        <w:rPr>
          <w:lang w:val="fr-CA"/>
        </w:rPr>
      </w:pPr>
      <w:r w:rsidRPr="00064EA8">
        <w:rPr>
          <w:lang w:val="fr-CA"/>
        </w:rPr>
        <w:t xml:space="preserve">être utilisées </w:t>
      </w:r>
      <w:r w:rsidR="00B95101">
        <w:rPr>
          <w:lang w:val="fr-CA"/>
        </w:rPr>
        <w:t>p</w:t>
      </w:r>
      <w:r w:rsidR="009E4579">
        <w:rPr>
          <w:lang w:val="fr-CA"/>
        </w:rPr>
        <w:t xml:space="preserve">our </w:t>
      </w:r>
      <w:r w:rsidR="00B95101">
        <w:rPr>
          <w:lang w:val="fr-CA"/>
        </w:rPr>
        <w:t>représenter</w:t>
      </w:r>
      <w:r w:rsidR="009E4579">
        <w:rPr>
          <w:lang w:val="fr-CA"/>
        </w:rPr>
        <w:t xml:space="preserve"> du texte à l’</w:t>
      </w:r>
      <w:r w:rsidR="00B95101">
        <w:rPr>
          <w:lang w:val="fr-CA"/>
        </w:rPr>
        <w:t>écran</w:t>
      </w:r>
      <w:r w:rsidR="009E4579">
        <w:rPr>
          <w:lang w:val="fr-CA"/>
        </w:rPr>
        <w:t xml:space="preserve"> ou de récupérer les input des </w:t>
      </w:r>
      <w:r w:rsidR="00B95101">
        <w:rPr>
          <w:lang w:val="fr-CA"/>
        </w:rPr>
        <w:t xml:space="preserve">usagers. (chat, courriel, </w:t>
      </w:r>
    </w:p>
    <w:p w14:paraId="5AEB8468" w14:textId="7CDD3C6E" w:rsidR="00064EA8" w:rsidRDefault="00B95101" w:rsidP="002A27A6">
      <w:pPr>
        <w:rPr>
          <w:lang w:val="fr-CA"/>
        </w:rPr>
      </w:pPr>
      <w:r>
        <w:rPr>
          <w:lang w:val="fr-CA"/>
        </w:rPr>
        <w:t>mot de passe).</w:t>
      </w:r>
    </w:p>
    <w:p w14:paraId="4E643B33" w14:textId="442EA36D" w:rsidR="00B95101" w:rsidRDefault="00B95101" w:rsidP="002A27A6">
      <w:pPr>
        <w:rPr>
          <w:lang w:val="fr-CA"/>
        </w:rPr>
      </w:pPr>
    </w:p>
    <w:p w14:paraId="4C4063F7" w14:textId="77777777" w:rsidR="00B95101" w:rsidRDefault="00B95101" w:rsidP="002A27A6">
      <w:pPr>
        <w:rPr>
          <w:lang w:val="fr-CA"/>
        </w:rPr>
      </w:pPr>
    </w:p>
    <w:p w14:paraId="0B577568" w14:textId="77777777" w:rsidR="00E575F6" w:rsidRDefault="00B95101" w:rsidP="00B95101">
      <w:pPr>
        <w:rPr>
          <w:lang w:val="fr-CA"/>
        </w:rPr>
      </w:pPr>
      <w:r w:rsidRPr="00B95101">
        <w:rPr>
          <w:lang w:val="fr-CA"/>
        </w:rPr>
        <w:t xml:space="preserve">Enfin, les types abstraits, tels que les listes, </w:t>
      </w:r>
      <w:r w:rsidR="00E575F6">
        <w:rPr>
          <w:lang w:val="fr-CA"/>
        </w:rPr>
        <w:t>permettent</w:t>
      </w:r>
      <w:r w:rsidRPr="00B95101">
        <w:rPr>
          <w:lang w:val="fr-CA"/>
        </w:rPr>
        <w:t xml:space="preserve"> la gestion de collections de données. Les listes </w:t>
      </w:r>
    </w:p>
    <w:p w14:paraId="6D55BF97" w14:textId="77777777" w:rsidR="00E575F6" w:rsidRDefault="00B95101" w:rsidP="00B95101">
      <w:pPr>
        <w:rPr>
          <w:lang w:val="fr-CA"/>
        </w:rPr>
      </w:pPr>
      <w:r w:rsidRPr="00B95101">
        <w:rPr>
          <w:lang w:val="fr-CA"/>
        </w:rPr>
        <w:t xml:space="preserve">peuvent être utilisées pour stocker des structures de données complexes de manière plus organisée et </w:t>
      </w:r>
    </w:p>
    <w:p w14:paraId="684804AD" w14:textId="77777777" w:rsidR="00E575F6" w:rsidRDefault="00B95101" w:rsidP="00B95101">
      <w:pPr>
        <w:rPr>
          <w:lang w:val="fr-CA"/>
        </w:rPr>
      </w:pPr>
      <w:r w:rsidRPr="00B95101">
        <w:rPr>
          <w:lang w:val="fr-CA"/>
        </w:rPr>
        <w:t xml:space="preserve">efficace que d'autres structures de données. Dans notre application de médias sociaux, nous avons </w:t>
      </w:r>
    </w:p>
    <w:p w14:paraId="793EADD1" w14:textId="0DA4045C" w:rsidR="00B95101" w:rsidRDefault="00B95101" w:rsidP="00B95101">
      <w:pPr>
        <w:rPr>
          <w:lang w:val="fr-CA"/>
        </w:rPr>
      </w:pPr>
      <w:r w:rsidRPr="00B95101">
        <w:rPr>
          <w:lang w:val="fr-CA"/>
        </w:rPr>
        <w:t xml:space="preserve">utilisé des listes pour </w:t>
      </w:r>
      <w:r>
        <w:rPr>
          <w:lang w:val="fr-CA"/>
        </w:rPr>
        <w:t>gérer des listes de chats ainsi que des listes d’</w:t>
      </w:r>
      <w:r w:rsidR="00F879D4">
        <w:rPr>
          <w:lang w:val="fr-CA"/>
        </w:rPr>
        <w:t>usagée</w:t>
      </w:r>
      <w:r>
        <w:rPr>
          <w:lang w:val="fr-CA"/>
        </w:rPr>
        <w:t xml:space="preserve"> dans un chat room.</w:t>
      </w:r>
    </w:p>
    <w:p w14:paraId="65D27195" w14:textId="555C4322" w:rsidR="00B95101" w:rsidRDefault="00B95101" w:rsidP="00B95101">
      <w:pPr>
        <w:rPr>
          <w:lang w:val="fr-CA"/>
        </w:rPr>
      </w:pPr>
    </w:p>
    <w:p w14:paraId="7F272966" w14:textId="00CB0FE4" w:rsidR="00B95101" w:rsidRDefault="00B95101" w:rsidP="00B95101">
      <w:pPr>
        <w:rPr>
          <w:lang w:val="fr-CA"/>
        </w:rPr>
      </w:pPr>
    </w:p>
    <w:p w14:paraId="4561B298" w14:textId="77777777" w:rsidR="00E575F6" w:rsidRDefault="00E575F6" w:rsidP="002A27A6">
      <w:pPr>
        <w:rPr>
          <w:lang w:val="fr-CA"/>
        </w:rPr>
      </w:pPr>
    </w:p>
    <w:p w14:paraId="6181DC96" w14:textId="2DE85716" w:rsidR="0080405F" w:rsidRDefault="00F879D4" w:rsidP="002A27A6">
      <w:pPr>
        <w:rPr>
          <w:lang w:val="fr-CA"/>
        </w:rPr>
      </w:pPr>
      <w:r>
        <w:rPr>
          <w:lang w:val="fr-CA"/>
        </w:rPr>
        <w:lastRenderedPageBreak/>
        <w:t>En ce qui a trait aux patrons de conceptions, n</w:t>
      </w:r>
      <w:r w:rsidRPr="00F879D4">
        <w:rPr>
          <w:lang w:val="fr-CA"/>
        </w:rPr>
        <w:t xml:space="preserve">ous avons utilisé le patron de conception façade pour </w:t>
      </w:r>
    </w:p>
    <w:p w14:paraId="4CB0F609" w14:textId="77777777" w:rsidR="0080405F" w:rsidRDefault="00F879D4" w:rsidP="002A27A6">
      <w:pPr>
        <w:rPr>
          <w:lang w:val="fr-CA"/>
        </w:rPr>
      </w:pPr>
      <w:r w:rsidRPr="00F879D4">
        <w:rPr>
          <w:lang w:val="fr-CA"/>
        </w:rPr>
        <w:t xml:space="preserve">simplifier les parties complexes de notre application, ce qui la rend plus facile à comprendre et à </w:t>
      </w:r>
    </w:p>
    <w:p w14:paraId="719CCDDE" w14:textId="77777777" w:rsidR="0080405F" w:rsidRDefault="00F879D4" w:rsidP="002A27A6">
      <w:pPr>
        <w:rPr>
          <w:lang w:val="fr-CA"/>
        </w:rPr>
      </w:pPr>
      <w:r w:rsidRPr="00F879D4">
        <w:rPr>
          <w:lang w:val="fr-CA"/>
        </w:rPr>
        <w:t xml:space="preserve">naviguer pour les utilisateurs. Dans React Native, l'API StyleSheet est un exemple de patron de facade. </w:t>
      </w:r>
    </w:p>
    <w:p w14:paraId="40C425D0" w14:textId="77777777" w:rsidR="0080405F" w:rsidRDefault="00F879D4" w:rsidP="002A27A6">
      <w:pPr>
        <w:rPr>
          <w:lang w:val="fr-CA"/>
        </w:rPr>
      </w:pPr>
      <w:r w:rsidRPr="00F879D4">
        <w:rPr>
          <w:lang w:val="fr-CA"/>
        </w:rPr>
        <w:t>Avec cette API,</w:t>
      </w:r>
      <w:r w:rsidR="008B2B6F">
        <w:rPr>
          <w:lang w:val="fr-CA"/>
        </w:rPr>
        <w:t xml:space="preserve"> qui ressemble à du CSS, permet de définir des styles pour notre application, qui ainsi </w:t>
      </w:r>
    </w:p>
    <w:p w14:paraId="0F9E6883" w14:textId="3FEB640B" w:rsidR="00B95101" w:rsidRDefault="008B2B6F" w:rsidP="002A27A6">
      <w:pPr>
        <w:rPr>
          <w:lang w:val="fr-CA"/>
        </w:rPr>
      </w:pPr>
      <w:r>
        <w:rPr>
          <w:lang w:val="fr-CA"/>
        </w:rPr>
        <w:t xml:space="preserve">peuvent être appliquer à l’interface graphique de notre application. </w:t>
      </w:r>
    </w:p>
    <w:p w14:paraId="4469DEC6" w14:textId="52658809" w:rsidR="0080405F" w:rsidRDefault="0080405F" w:rsidP="002A27A6">
      <w:pPr>
        <w:rPr>
          <w:lang w:val="fr-CA"/>
        </w:rPr>
      </w:pPr>
    </w:p>
    <w:p w14:paraId="1C20A3BA" w14:textId="77777777" w:rsidR="00CF5FAE" w:rsidRDefault="00CF5FAE" w:rsidP="002A27A6">
      <w:pPr>
        <w:rPr>
          <w:lang w:val="fr-CA"/>
        </w:rPr>
      </w:pPr>
    </w:p>
    <w:p w14:paraId="7F9E7193" w14:textId="77777777" w:rsidR="0080405F" w:rsidRDefault="0080405F" w:rsidP="002A27A6">
      <w:pPr>
        <w:rPr>
          <w:lang w:val="fr-CA"/>
        </w:rPr>
      </w:pPr>
      <w:r w:rsidRPr="0080405F">
        <w:rPr>
          <w:lang w:val="fr-CA"/>
        </w:rPr>
        <w:t xml:space="preserve">Nous avons également utilisé le patron de conception listener, qui est largement utilisé dans React </w:t>
      </w:r>
    </w:p>
    <w:p w14:paraId="256AD3AE" w14:textId="77777777" w:rsidR="0080405F" w:rsidRDefault="0080405F" w:rsidP="002A27A6">
      <w:pPr>
        <w:rPr>
          <w:lang w:val="fr-CA"/>
        </w:rPr>
      </w:pPr>
      <w:r w:rsidRPr="0080405F">
        <w:rPr>
          <w:lang w:val="fr-CA"/>
        </w:rPr>
        <w:t xml:space="preserve">Native pour gérer les interactions des utilisateurs. Les listeners permettent aux développeurs de </w:t>
      </w:r>
    </w:p>
    <w:p w14:paraId="66503EB6" w14:textId="77777777" w:rsidR="0080405F" w:rsidRDefault="0080405F" w:rsidP="002A27A6">
      <w:pPr>
        <w:rPr>
          <w:lang w:val="fr-CA"/>
        </w:rPr>
      </w:pPr>
      <w:r w:rsidRPr="0080405F">
        <w:rPr>
          <w:lang w:val="fr-CA"/>
        </w:rPr>
        <w:t xml:space="preserve">répondre aux entrées des utilisateurs de manière flexible et dynamique, rendant les applications plus </w:t>
      </w:r>
    </w:p>
    <w:p w14:paraId="42C0B2B1" w14:textId="77777777" w:rsidR="0080405F" w:rsidRDefault="0080405F" w:rsidP="002A27A6">
      <w:pPr>
        <w:rPr>
          <w:lang w:val="fr-CA"/>
        </w:rPr>
      </w:pPr>
      <w:r w:rsidRPr="0080405F">
        <w:rPr>
          <w:lang w:val="fr-CA"/>
        </w:rPr>
        <w:t xml:space="preserve">interactives et réactives. Dans notre application de médias sociaux, nous avons utilisé des listeners pour </w:t>
      </w:r>
    </w:p>
    <w:p w14:paraId="4C69CC56" w14:textId="77777777" w:rsidR="0080405F" w:rsidRDefault="0080405F" w:rsidP="002A27A6">
      <w:pPr>
        <w:rPr>
          <w:lang w:val="fr-CA"/>
        </w:rPr>
      </w:pPr>
      <w:r w:rsidRPr="0080405F">
        <w:rPr>
          <w:lang w:val="fr-CA"/>
        </w:rPr>
        <w:t xml:space="preserve">répondre aux actions des utilisateurs telles que les pressions de bouton et les soumissions de </w:t>
      </w:r>
    </w:p>
    <w:p w14:paraId="4D2341EF" w14:textId="70C265E4" w:rsidR="0080405F" w:rsidRDefault="0080405F" w:rsidP="002A27A6">
      <w:pPr>
        <w:rPr>
          <w:lang w:val="fr-CA"/>
        </w:rPr>
      </w:pPr>
      <w:r w:rsidRPr="0080405F">
        <w:rPr>
          <w:lang w:val="fr-CA"/>
        </w:rPr>
        <w:t>formulaire</w:t>
      </w:r>
      <w:r w:rsidR="00CF5FAE">
        <w:rPr>
          <w:lang w:val="fr-CA"/>
        </w:rPr>
        <w:t xml:space="preserve"> tel que l’enregistrement de l’usager, de son profil public et privée. </w:t>
      </w:r>
    </w:p>
    <w:p w14:paraId="6CCBCE51" w14:textId="2B35E3F9" w:rsidR="00CF5FAE" w:rsidRDefault="00CF5FAE" w:rsidP="002A27A6">
      <w:pPr>
        <w:rPr>
          <w:lang w:val="fr-CA"/>
        </w:rPr>
      </w:pPr>
    </w:p>
    <w:p w14:paraId="4D779349" w14:textId="77777777" w:rsidR="00CF5FAE" w:rsidRDefault="00CF5FAE" w:rsidP="002A27A6">
      <w:pPr>
        <w:rPr>
          <w:lang w:val="fr-CA"/>
        </w:rPr>
      </w:pPr>
    </w:p>
    <w:p w14:paraId="5E071284" w14:textId="77777777" w:rsidR="00CF5FAE" w:rsidRDefault="00CF5FAE" w:rsidP="002A27A6">
      <w:pPr>
        <w:rPr>
          <w:lang w:val="fr-CA"/>
        </w:rPr>
      </w:pPr>
      <w:r w:rsidRPr="00CF5FAE">
        <w:rPr>
          <w:lang w:val="fr-CA"/>
        </w:rPr>
        <w:t>Le patron de conception state est un autre patron de conception couramment utilisé dans</w:t>
      </w:r>
      <w:r>
        <w:rPr>
          <w:lang w:val="fr-CA"/>
        </w:rPr>
        <w:t xml:space="preserve"> React Native. </w:t>
      </w:r>
    </w:p>
    <w:p w14:paraId="05C7E360" w14:textId="77777777" w:rsidR="000D2A29" w:rsidRDefault="00CF5FAE" w:rsidP="002A27A6">
      <w:pPr>
        <w:rPr>
          <w:lang w:val="fr-CA"/>
        </w:rPr>
      </w:pPr>
      <w:r w:rsidRPr="00CF5FAE">
        <w:rPr>
          <w:lang w:val="fr-CA"/>
        </w:rPr>
        <w:t xml:space="preserve">Le patron de conception state permet aux </w:t>
      </w:r>
      <w:r w:rsidR="00DA0C26" w:rsidRPr="00DA0C26">
        <w:rPr>
          <w:lang w:val="fr-CA"/>
        </w:rPr>
        <w:t xml:space="preserve">à un objet de modifier son comportement lorsque son état </w:t>
      </w:r>
    </w:p>
    <w:p w14:paraId="702E24DA" w14:textId="77777777" w:rsidR="000D2A29" w:rsidRDefault="00DA0C26" w:rsidP="002A27A6">
      <w:pPr>
        <w:rPr>
          <w:lang w:val="fr-CA"/>
        </w:rPr>
      </w:pPr>
      <w:r w:rsidRPr="00DA0C26">
        <w:rPr>
          <w:lang w:val="fr-CA"/>
        </w:rPr>
        <w:t xml:space="preserve">interne </w:t>
      </w:r>
      <w:r w:rsidR="000D2A29" w:rsidRPr="00DA0C26">
        <w:rPr>
          <w:lang w:val="fr-CA"/>
        </w:rPr>
        <w:t>change.</w:t>
      </w:r>
      <w:r w:rsidR="000D2A29" w:rsidRPr="00CF5FAE">
        <w:rPr>
          <w:lang w:val="fr-CA"/>
        </w:rPr>
        <w:t xml:space="preserve"> Dans</w:t>
      </w:r>
      <w:r w:rsidR="00CF5FAE" w:rsidRPr="00CF5FAE">
        <w:rPr>
          <w:lang w:val="fr-CA"/>
        </w:rPr>
        <w:t xml:space="preserve"> notre application de médias sociaux, nous avons utilisé le patron de conception </w:t>
      </w:r>
    </w:p>
    <w:p w14:paraId="402DBC8C" w14:textId="2A4144E9" w:rsidR="000D2A29" w:rsidRDefault="00CF5FAE" w:rsidP="002A27A6">
      <w:pPr>
        <w:rPr>
          <w:lang w:val="fr-CA"/>
        </w:rPr>
      </w:pPr>
      <w:r w:rsidRPr="00CF5FAE">
        <w:rPr>
          <w:lang w:val="fr-CA"/>
        </w:rPr>
        <w:t>state pour gérer l'état de la session utilisateur, tel que la connexion ou la déconnexion.</w:t>
      </w:r>
    </w:p>
    <w:p w14:paraId="24FD6022" w14:textId="275DC8C0" w:rsidR="000D2A29" w:rsidRDefault="000D2A29" w:rsidP="002A27A6">
      <w:pPr>
        <w:rPr>
          <w:lang w:val="fr-CA"/>
        </w:rPr>
      </w:pPr>
    </w:p>
    <w:p w14:paraId="53EB43C4" w14:textId="0393A420" w:rsidR="000D2A29" w:rsidRDefault="000D2A29" w:rsidP="002A27A6">
      <w:pPr>
        <w:rPr>
          <w:lang w:val="fr-CA"/>
        </w:rPr>
      </w:pPr>
    </w:p>
    <w:p w14:paraId="60882CC7" w14:textId="77777777" w:rsidR="000073BF" w:rsidRDefault="000D2A29" w:rsidP="002A27A6">
      <w:pPr>
        <w:rPr>
          <w:lang w:val="fr-CA"/>
        </w:rPr>
      </w:pPr>
      <w:r>
        <w:rPr>
          <w:lang w:val="fr-CA"/>
        </w:rPr>
        <w:t>Le dernier patron de conception que nous avons choisi est le patron de conception Builder. Ce dernier</w:t>
      </w:r>
      <w:r w:rsidRPr="000D2A29">
        <w:rPr>
          <w:lang w:val="fr-CA"/>
        </w:rPr>
        <w:t xml:space="preserve"> </w:t>
      </w:r>
    </w:p>
    <w:p w14:paraId="4C44B02F" w14:textId="1EBBD0B3" w:rsidR="000073BF" w:rsidRDefault="000D2A29" w:rsidP="002A27A6">
      <w:pPr>
        <w:rPr>
          <w:lang w:val="fr-CA"/>
        </w:rPr>
      </w:pPr>
      <w:r w:rsidRPr="000D2A29">
        <w:rPr>
          <w:lang w:val="fr-CA"/>
        </w:rPr>
        <w:t xml:space="preserve">vous </w:t>
      </w:r>
      <w:r w:rsidR="000073BF" w:rsidRPr="000D2A29">
        <w:rPr>
          <w:lang w:val="fr-CA"/>
        </w:rPr>
        <w:t>permettez</w:t>
      </w:r>
      <w:r w:rsidRPr="000D2A29">
        <w:rPr>
          <w:lang w:val="fr-CA"/>
        </w:rPr>
        <w:t xml:space="preserve"> de construire des objets</w:t>
      </w:r>
      <w:r>
        <w:rPr>
          <w:lang w:val="fr-CA"/>
        </w:rPr>
        <w:t xml:space="preserve"> d’une classe </w:t>
      </w:r>
      <w:r w:rsidRPr="000D2A29">
        <w:rPr>
          <w:lang w:val="fr-CA"/>
        </w:rPr>
        <w:t>étape par étape.</w:t>
      </w:r>
      <w:r w:rsidR="000073BF">
        <w:rPr>
          <w:lang w:val="fr-CA"/>
        </w:rPr>
        <w:t xml:space="preserve"> Dans le cas de notre application, </w:t>
      </w:r>
    </w:p>
    <w:p w14:paraId="26423620" w14:textId="694CB32C" w:rsidR="000073BF" w:rsidRDefault="000073BF" w:rsidP="002A27A6">
      <w:pPr>
        <w:rPr>
          <w:lang w:val="fr-CA"/>
        </w:rPr>
      </w:pPr>
      <w:r>
        <w:rPr>
          <w:lang w:val="fr-CA"/>
        </w:rPr>
        <w:t xml:space="preserve">l’inscription pourrait bénéficier d’un Builder. Notre user a une instance d’un profil public ainsi qu’une </w:t>
      </w:r>
    </w:p>
    <w:p w14:paraId="3BB2C96A" w14:textId="79E2FD20" w:rsidR="001B41C6" w:rsidRDefault="000073BF" w:rsidP="001B41C6">
      <w:pPr>
        <w:rPr>
          <w:lang w:val="fr-CA"/>
        </w:rPr>
      </w:pPr>
      <w:r>
        <w:rPr>
          <w:lang w:val="fr-CA"/>
        </w:rPr>
        <w:t>autre instance d’un profil privée.</w:t>
      </w:r>
      <w:r w:rsidR="005E4481">
        <w:rPr>
          <w:lang w:val="fr-CA"/>
        </w:rPr>
        <w:t xml:space="preserve"> Le profil public est instancié directement dans l’inscription, mais pas</w:t>
      </w:r>
    </w:p>
    <w:p w14:paraId="63FDAA73" w14:textId="5360730F" w:rsidR="005E4481" w:rsidRDefault="005E4481" w:rsidP="001B41C6">
      <w:pPr>
        <w:rPr>
          <w:lang w:val="fr-CA"/>
        </w:rPr>
      </w:pPr>
      <w:r>
        <w:rPr>
          <w:lang w:val="fr-CA"/>
        </w:rPr>
        <w:t xml:space="preserve">le profil privé, qui lui va être instancier plus tard. C’est pour ça qu’un Builder peut nous aider dans ce </w:t>
      </w:r>
    </w:p>
    <w:p w14:paraId="362AECA7" w14:textId="542FC0DE" w:rsidR="005E4481" w:rsidRDefault="005E4481" w:rsidP="001B41C6">
      <w:pPr>
        <w:rPr>
          <w:lang w:val="fr-CA"/>
        </w:rPr>
      </w:pPr>
      <w:r>
        <w:rPr>
          <w:lang w:val="fr-CA"/>
        </w:rPr>
        <w:t xml:space="preserve">cas de figure. </w:t>
      </w:r>
    </w:p>
    <w:p w14:paraId="4706E2D5" w14:textId="6E38EB94" w:rsidR="00A9125B" w:rsidRDefault="00A9125B" w:rsidP="001B41C6">
      <w:pPr>
        <w:rPr>
          <w:lang w:val="fr-CA"/>
        </w:rPr>
      </w:pPr>
    </w:p>
    <w:p w14:paraId="2707E906" w14:textId="75834D30" w:rsidR="00A9125B" w:rsidRDefault="00A9125B" w:rsidP="001B41C6">
      <w:pPr>
        <w:rPr>
          <w:lang w:val="fr-CA"/>
        </w:rPr>
      </w:pPr>
    </w:p>
    <w:p w14:paraId="3BA111DA" w14:textId="77777777" w:rsidR="00A9125B" w:rsidRDefault="00A9125B" w:rsidP="002A27A6">
      <w:pPr>
        <w:rPr>
          <w:lang w:val="fr-CA"/>
        </w:rPr>
      </w:pPr>
      <w:r>
        <w:rPr>
          <w:lang w:val="fr-CA"/>
        </w:rPr>
        <w:lastRenderedPageBreak/>
        <w:t xml:space="preserve">Pour les expressions régulières, les deux qui serait les plus évidentes et que nous avons choisi sont les </w:t>
      </w:r>
    </w:p>
    <w:p w14:paraId="3E827CB8" w14:textId="3D17E643" w:rsidR="000073BF" w:rsidRDefault="00A9125B" w:rsidP="002A27A6">
      <w:pPr>
        <w:rPr>
          <w:lang w:val="fr-CA"/>
        </w:rPr>
      </w:pPr>
      <w:r>
        <w:rPr>
          <w:lang w:val="fr-CA"/>
        </w:rPr>
        <w:t xml:space="preserve">expressions régulières pour le courriel et le mot de passe. </w:t>
      </w:r>
      <w:r w:rsidR="00151DCB">
        <w:rPr>
          <w:lang w:val="fr-CA"/>
        </w:rPr>
        <w:t>Pour le courriel</w:t>
      </w:r>
      <w:r w:rsidR="00E96D1F">
        <w:rPr>
          <w:lang w:val="fr-CA"/>
        </w:rPr>
        <w:t xml:space="preserve">, nous le validons sous la forme </w:t>
      </w:r>
    </w:p>
    <w:p w14:paraId="58E97241" w14:textId="6988D640" w:rsidR="00E96D1F" w:rsidRDefault="00E96D1F" w:rsidP="002A27A6">
      <w:pPr>
        <w:rPr>
          <w:lang w:val="fr-CA"/>
        </w:rPr>
      </w:pPr>
      <w:r>
        <w:rPr>
          <w:lang w:val="fr-CA"/>
        </w:rPr>
        <w:t xml:space="preserve">suivante : </w:t>
      </w:r>
    </w:p>
    <w:p w14:paraId="4190371B" w14:textId="77777777" w:rsidR="005D75E4" w:rsidRDefault="005D75E4" w:rsidP="002A27A6">
      <w:pPr>
        <w:rPr>
          <w:lang w:val="fr-CA"/>
        </w:rPr>
      </w:pPr>
    </w:p>
    <w:p w14:paraId="1EC41A40" w14:textId="4B866F17" w:rsidR="00E96D1F" w:rsidRDefault="00E96D1F" w:rsidP="00E96D1F">
      <w:pPr>
        <w:pStyle w:val="Paragraphedeliste"/>
        <w:numPr>
          <w:ilvl w:val="0"/>
          <w:numId w:val="1"/>
        </w:numPr>
        <w:rPr>
          <w:lang w:val="fr-CA"/>
        </w:rPr>
      </w:pPr>
      <w:r w:rsidRPr="00E96D1F">
        <w:rPr>
          <w:lang w:val="fr-CA"/>
        </w:rPr>
        <w:t xml:space="preserve">Le nom d'utilisateur peut contenir des lettres majuscules et minuscules, des chiffres et les caractères spéciaux «. », « _ », « % », « + » et « - ». </w:t>
      </w:r>
    </w:p>
    <w:p w14:paraId="7F60AC9A" w14:textId="0E65115D" w:rsidR="00A156A2" w:rsidRPr="00E96D1F" w:rsidRDefault="00A156A2" w:rsidP="00E96D1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Il doit y avoir une @ entre le nom d’utilisateur et le domaine.</w:t>
      </w:r>
    </w:p>
    <w:p w14:paraId="16623D81" w14:textId="767F6450" w:rsidR="00E96D1F" w:rsidRDefault="00E96D1F" w:rsidP="00E96D1F">
      <w:pPr>
        <w:pStyle w:val="Paragraphedeliste"/>
        <w:numPr>
          <w:ilvl w:val="0"/>
          <w:numId w:val="1"/>
        </w:numPr>
        <w:rPr>
          <w:lang w:val="fr-CA"/>
        </w:rPr>
      </w:pPr>
      <w:r w:rsidRPr="00E96D1F">
        <w:rPr>
          <w:lang w:val="fr-CA"/>
        </w:rPr>
        <w:t xml:space="preserve">Le nom de domaine peut contenir des lettres majuscules et minuscules, des chiffres et les caractères spéciaux «. » et « - ». </w:t>
      </w:r>
    </w:p>
    <w:p w14:paraId="10384B0D" w14:textId="03F3EB12" w:rsidR="00432A96" w:rsidRDefault="00432A96" w:rsidP="00432A96">
      <w:pPr>
        <w:rPr>
          <w:lang w:val="fr-CA"/>
        </w:rPr>
      </w:pPr>
    </w:p>
    <w:p w14:paraId="3F8DC35E" w14:textId="77777777" w:rsidR="00432A96" w:rsidRPr="00432A96" w:rsidRDefault="00432A96" w:rsidP="00432A96">
      <w:pPr>
        <w:rPr>
          <w:lang w:val="fr-CA"/>
        </w:rPr>
      </w:pPr>
    </w:p>
    <w:p w14:paraId="1C0EEEE4" w14:textId="56D36A3C" w:rsidR="00E96D1F" w:rsidRDefault="00432A96" w:rsidP="002A27A6">
      <w:pPr>
        <w:rPr>
          <w:lang w:val="fr-CA"/>
        </w:rPr>
      </w:pPr>
      <w:r>
        <w:rPr>
          <w:lang w:val="fr-CA"/>
        </w:rPr>
        <w:t xml:space="preserve">En ce qui pour le mot de passe, nous le validons sous la forme suivante : </w:t>
      </w:r>
    </w:p>
    <w:p w14:paraId="079F6BFF" w14:textId="06130AEE" w:rsidR="006C6772" w:rsidRDefault="006C6772" w:rsidP="006C6772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 mot de passe doit contenir au moins une lettre majuscule, un chiffre et un symbole spéciale </w:t>
      </w:r>
    </w:p>
    <w:p w14:paraId="3355DFB8" w14:textId="1AC110C9" w:rsidR="006C6772" w:rsidRDefault="006C6772" w:rsidP="006C6772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La longueur minimale du mot de passe est de 8 caractères.</w:t>
      </w:r>
    </w:p>
    <w:p w14:paraId="19FC4297" w14:textId="77442C12" w:rsidR="006C6772" w:rsidRDefault="006C6772" w:rsidP="006C6772">
      <w:pPr>
        <w:pStyle w:val="Paragraphedeliste"/>
        <w:rPr>
          <w:lang w:val="fr-CA"/>
        </w:rPr>
      </w:pPr>
    </w:p>
    <w:p w14:paraId="0D5BA980" w14:textId="108249D4" w:rsidR="005D75E4" w:rsidRDefault="005D75E4" w:rsidP="006C6772">
      <w:pPr>
        <w:pStyle w:val="Paragraphedeliste"/>
        <w:rPr>
          <w:lang w:val="fr-CA"/>
        </w:rPr>
      </w:pPr>
    </w:p>
    <w:p w14:paraId="7156F193" w14:textId="77777777" w:rsidR="005D75E4" w:rsidRPr="006C6772" w:rsidRDefault="005D75E4" w:rsidP="006C6772">
      <w:pPr>
        <w:pStyle w:val="Paragraphedeliste"/>
        <w:rPr>
          <w:lang w:val="fr-CA"/>
        </w:rPr>
      </w:pPr>
    </w:p>
    <w:p w14:paraId="258DD644" w14:textId="77777777" w:rsidR="005D75E4" w:rsidRDefault="006C6772" w:rsidP="002A27A6">
      <w:pPr>
        <w:rPr>
          <w:lang w:val="fr-CA"/>
        </w:rPr>
      </w:pPr>
      <w:r w:rsidRPr="006C6772">
        <w:rPr>
          <w:lang w:val="fr-CA"/>
        </w:rPr>
        <w:t xml:space="preserve">En plus de cette validation des mots de passe, nous avons également utilisé l'algorithme de hachage </w:t>
      </w:r>
    </w:p>
    <w:p w14:paraId="37779AC9" w14:textId="77777777" w:rsidR="005D75E4" w:rsidRDefault="006C6772" w:rsidP="002A27A6">
      <w:pPr>
        <w:rPr>
          <w:lang w:val="fr-CA"/>
        </w:rPr>
      </w:pPr>
      <w:r w:rsidRPr="006C6772">
        <w:rPr>
          <w:lang w:val="fr-CA"/>
        </w:rPr>
        <w:t xml:space="preserve">SHA-3 pour stocker de manière sécurisée les mots de passe dans notre base de données. SHA-3 est une </w:t>
      </w:r>
    </w:p>
    <w:p w14:paraId="1A7BA85D" w14:textId="77777777" w:rsidR="005D75E4" w:rsidRDefault="006C6772" w:rsidP="002A27A6">
      <w:pPr>
        <w:rPr>
          <w:lang w:val="fr-CA"/>
        </w:rPr>
      </w:pPr>
      <w:r w:rsidRPr="006C6772">
        <w:rPr>
          <w:lang w:val="fr-CA"/>
        </w:rPr>
        <w:t xml:space="preserve">fonction de hachage cryptographique qui prend en entrée une chaîne de caractères et renvoie une </w:t>
      </w:r>
    </w:p>
    <w:p w14:paraId="7EA977C5" w14:textId="4664A9D7" w:rsidR="005D75E4" w:rsidRDefault="006C6772" w:rsidP="002A27A6">
      <w:pPr>
        <w:rPr>
          <w:lang w:val="fr-CA"/>
        </w:rPr>
      </w:pPr>
      <w:r w:rsidRPr="006C6772">
        <w:rPr>
          <w:lang w:val="fr-CA"/>
        </w:rPr>
        <w:t xml:space="preserve">valeur de hachage, qui est une représentation numérique unique de la chaîne de caractères. Cette </w:t>
      </w:r>
    </w:p>
    <w:p w14:paraId="5914A5E0" w14:textId="77777777" w:rsidR="005D75E4" w:rsidRDefault="006C6772" w:rsidP="002A27A6">
      <w:pPr>
        <w:rPr>
          <w:lang w:val="fr-CA"/>
        </w:rPr>
      </w:pPr>
      <w:r w:rsidRPr="006C6772">
        <w:rPr>
          <w:lang w:val="fr-CA"/>
        </w:rPr>
        <w:t xml:space="preserve">fonction est considérée comme très sécurisée et est largement utilisée pour stocker les mots de passe </w:t>
      </w:r>
    </w:p>
    <w:p w14:paraId="3BA65108" w14:textId="4867A19E" w:rsidR="00432A96" w:rsidRDefault="006C6772" w:rsidP="007D6DC4">
      <w:pPr>
        <w:rPr>
          <w:lang w:val="fr-CA"/>
        </w:rPr>
      </w:pPr>
      <w:r w:rsidRPr="006C6772">
        <w:rPr>
          <w:lang w:val="fr-CA"/>
        </w:rPr>
        <w:t xml:space="preserve">de manière sécurisée. </w:t>
      </w:r>
      <w:r w:rsidR="007D6DC4">
        <w:rPr>
          <w:lang w:val="fr-CA"/>
        </w:rPr>
        <w:t xml:space="preserve">Nous pensons que l’algorithme le plus approprier par rapport à notre application </w:t>
      </w:r>
    </w:p>
    <w:p w14:paraId="452F7503" w14:textId="3115EFFC" w:rsidR="007D6DC4" w:rsidRDefault="007D6DC4" w:rsidP="007D6DC4">
      <w:pPr>
        <w:rPr>
          <w:lang w:val="fr-CA"/>
        </w:rPr>
      </w:pPr>
      <w:r>
        <w:rPr>
          <w:lang w:val="fr-CA"/>
        </w:rPr>
        <w:t xml:space="preserve">dans la mesure où la sécurité est un enjeu très important dans des applications tel que les nôtres. Si </w:t>
      </w:r>
    </w:p>
    <w:p w14:paraId="49FCBDC8" w14:textId="416AA3AF" w:rsidR="007D6DC4" w:rsidRDefault="00AA06C4" w:rsidP="007D6DC4">
      <w:pPr>
        <w:rPr>
          <w:lang w:val="fr-CA"/>
        </w:rPr>
      </w:pPr>
      <w:r>
        <w:rPr>
          <w:lang w:val="fr-CA"/>
        </w:rPr>
        <w:t>on n’utiliserait pas</w:t>
      </w:r>
      <w:r w:rsidR="007D6DC4">
        <w:rPr>
          <w:lang w:val="fr-CA"/>
        </w:rPr>
        <w:t xml:space="preserve"> d’algorithme de hachage et qu’on sauvegarderait les mots de passes des utilisateurs </w:t>
      </w:r>
    </w:p>
    <w:p w14:paraId="1DDBCD6F" w14:textId="5D9AB7ED" w:rsidR="007D6DC4" w:rsidRDefault="007D6DC4" w:rsidP="007D6DC4">
      <w:pPr>
        <w:rPr>
          <w:lang w:val="fr-CA"/>
        </w:rPr>
      </w:pPr>
      <w:r>
        <w:rPr>
          <w:lang w:val="fr-CA"/>
        </w:rPr>
        <w:t xml:space="preserve">directement dans la base de données alors cela serait très risquée. Si la base de données est </w:t>
      </w:r>
    </w:p>
    <w:p w14:paraId="105DE0FE" w14:textId="02FBF72C" w:rsidR="003E3AB1" w:rsidRDefault="007D6DC4" w:rsidP="007D6DC4">
      <w:pPr>
        <w:rPr>
          <w:lang w:val="fr-CA"/>
        </w:rPr>
      </w:pPr>
      <w:r>
        <w:rPr>
          <w:lang w:val="fr-CA"/>
        </w:rPr>
        <w:t xml:space="preserve">compromise, alors ceux qui </w:t>
      </w:r>
      <w:r w:rsidR="00AA06C4">
        <w:rPr>
          <w:lang w:val="fr-CA"/>
        </w:rPr>
        <w:t>l’</w:t>
      </w:r>
      <w:r>
        <w:rPr>
          <w:lang w:val="fr-CA"/>
        </w:rPr>
        <w:t xml:space="preserve">attaquerait auraient un accès facile </w:t>
      </w:r>
      <w:r w:rsidR="003E3AB1">
        <w:rPr>
          <w:lang w:val="fr-CA"/>
        </w:rPr>
        <w:t>aux mots</w:t>
      </w:r>
      <w:r>
        <w:rPr>
          <w:lang w:val="fr-CA"/>
        </w:rPr>
        <w:t xml:space="preserve"> de passes des utilisateurs.</w:t>
      </w:r>
    </w:p>
    <w:p w14:paraId="0FFA4776" w14:textId="0F9423E8" w:rsidR="003E3AB1" w:rsidRDefault="003E3AB1" w:rsidP="007D6DC4">
      <w:pPr>
        <w:rPr>
          <w:lang w:val="fr-CA"/>
        </w:rPr>
      </w:pPr>
    </w:p>
    <w:p w14:paraId="41322AF0" w14:textId="3CA600BF" w:rsidR="003E3AB1" w:rsidRDefault="003E3AB1" w:rsidP="007D6DC4">
      <w:pPr>
        <w:rPr>
          <w:lang w:val="fr-CA"/>
        </w:rPr>
      </w:pPr>
    </w:p>
    <w:p w14:paraId="477764C5" w14:textId="4A61BB0C" w:rsidR="003E3AB1" w:rsidRDefault="003E3AB1" w:rsidP="007D6DC4">
      <w:pPr>
        <w:rPr>
          <w:lang w:val="fr-CA"/>
        </w:rPr>
      </w:pPr>
    </w:p>
    <w:p w14:paraId="2251A144" w14:textId="30A46261" w:rsidR="003E3AB1" w:rsidRDefault="003E3AB1" w:rsidP="007D6DC4">
      <w:pPr>
        <w:rPr>
          <w:lang w:val="fr-CA"/>
        </w:rPr>
      </w:pPr>
    </w:p>
    <w:p w14:paraId="7877CEB6" w14:textId="0D995419" w:rsidR="003E3AB1" w:rsidRDefault="0029218C" w:rsidP="007D6DC4">
      <w:pPr>
        <w:rPr>
          <w:lang w:val="fr-CA"/>
        </w:rPr>
      </w:pPr>
      <w:r>
        <w:rPr>
          <w:lang w:val="fr-CA"/>
        </w:rPr>
        <w:lastRenderedPageBreak/>
        <w:t>Aussi</w:t>
      </w:r>
      <w:r w:rsidR="003E3AB1">
        <w:rPr>
          <w:lang w:val="fr-CA"/>
        </w:rPr>
        <w:t xml:space="preserve">, pour la formule mathématique, nous avons décidé d’utiliser la formule de Haversine. </w:t>
      </w:r>
      <w:r w:rsidR="003E3AB1" w:rsidRPr="003E3AB1">
        <w:rPr>
          <w:lang w:val="fr-CA"/>
        </w:rPr>
        <w:t xml:space="preserve">La </w:t>
      </w:r>
    </w:p>
    <w:p w14:paraId="2FE8F4A8" w14:textId="77777777" w:rsidR="003E3AB1" w:rsidRDefault="003E3AB1" w:rsidP="007D6DC4">
      <w:pPr>
        <w:rPr>
          <w:lang w:val="fr-CA"/>
        </w:rPr>
      </w:pPr>
      <w:r w:rsidRPr="003E3AB1">
        <w:rPr>
          <w:lang w:val="fr-CA"/>
        </w:rPr>
        <w:t xml:space="preserve">formule de Haversine est une formule mathématique utilisée pour calculer la distance entre deux points </w:t>
      </w:r>
    </w:p>
    <w:p w14:paraId="3FFA00B2" w14:textId="77777777" w:rsidR="003E3AB1" w:rsidRDefault="003E3AB1" w:rsidP="007D6DC4">
      <w:pPr>
        <w:rPr>
          <w:lang w:val="fr-CA"/>
        </w:rPr>
      </w:pPr>
      <w:r w:rsidRPr="003E3AB1">
        <w:rPr>
          <w:lang w:val="fr-CA"/>
        </w:rPr>
        <w:t xml:space="preserve">sur une sphère, telle que la surface terrestre. Elle est couramment utilisée pour calculer des distances </w:t>
      </w:r>
    </w:p>
    <w:p w14:paraId="1865B235" w14:textId="104A909A" w:rsidR="003E3AB1" w:rsidRDefault="003E3AB1" w:rsidP="007D6DC4">
      <w:pPr>
        <w:rPr>
          <w:lang w:val="fr-CA"/>
        </w:rPr>
      </w:pPr>
      <w:r w:rsidRPr="003E3AB1">
        <w:rPr>
          <w:lang w:val="fr-CA"/>
        </w:rPr>
        <w:t>entre deux points sur une carte</w:t>
      </w:r>
      <w:r>
        <w:rPr>
          <w:lang w:val="fr-CA"/>
        </w:rPr>
        <w:t>.</w:t>
      </w:r>
      <w:r w:rsidRPr="003E3AB1">
        <w:rPr>
          <w:lang w:val="fr-CA"/>
        </w:rPr>
        <w:t xml:space="preserve"> La formule de Haversine est utile pour notre application car elle permet </w:t>
      </w:r>
    </w:p>
    <w:p w14:paraId="0C5FEC51" w14:textId="77777777" w:rsidR="003E3AB1" w:rsidRDefault="003E3AB1" w:rsidP="007D6DC4">
      <w:pPr>
        <w:rPr>
          <w:lang w:val="fr-CA"/>
        </w:rPr>
      </w:pPr>
      <w:r w:rsidRPr="003E3AB1">
        <w:rPr>
          <w:lang w:val="fr-CA"/>
        </w:rPr>
        <w:t xml:space="preserve">de calculer avec précision la distance entre deux utilisateurs qui se trouvent à des endroits différents, </w:t>
      </w:r>
    </w:p>
    <w:p w14:paraId="3F06FF48" w14:textId="77777777" w:rsidR="003E3AB1" w:rsidRDefault="003E3AB1" w:rsidP="007D6DC4">
      <w:pPr>
        <w:rPr>
          <w:lang w:val="fr-CA"/>
        </w:rPr>
      </w:pPr>
      <w:r w:rsidRPr="003E3AB1">
        <w:rPr>
          <w:lang w:val="fr-CA"/>
        </w:rPr>
        <w:t xml:space="preserve">même si ces endroits sont éloignés. En utilisant cette formule, nous pouvons nous assurer que les </w:t>
      </w:r>
    </w:p>
    <w:p w14:paraId="0CF34EFA" w14:textId="77777777" w:rsidR="003E3AB1" w:rsidRDefault="003E3AB1" w:rsidP="003E3AB1">
      <w:pPr>
        <w:rPr>
          <w:lang w:val="fr-CA"/>
        </w:rPr>
      </w:pPr>
      <w:r w:rsidRPr="003E3AB1">
        <w:rPr>
          <w:lang w:val="fr-CA"/>
        </w:rPr>
        <w:t>utilisateurs qui sont les plus proches les uns des autres sont jumelés</w:t>
      </w:r>
      <w:r>
        <w:rPr>
          <w:lang w:val="fr-CA"/>
        </w:rPr>
        <w:t xml:space="preserve">. Dans notre logique pour </w:t>
      </w:r>
    </w:p>
    <w:p w14:paraId="2D5EF151" w14:textId="783533B3" w:rsidR="003E3AB1" w:rsidRDefault="003E3AB1" w:rsidP="003E3AB1">
      <w:pPr>
        <w:rPr>
          <w:lang w:val="fr-CA"/>
        </w:rPr>
      </w:pPr>
      <w:r>
        <w:rPr>
          <w:lang w:val="fr-CA"/>
        </w:rPr>
        <w:t>l’application, nous aurions ainsi pour chaque endroit une localisation</w:t>
      </w:r>
      <w:r w:rsidR="001E03DA">
        <w:rPr>
          <w:lang w:val="fr-CA"/>
        </w:rPr>
        <w:t xml:space="preserve"> avec un point qui utilise comme</w:t>
      </w:r>
    </w:p>
    <w:p w14:paraId="1C4AEAD3" w14:textId="5FDA4E8F" w:rsidR="001E03DA" w:rsidRDefault="001E03DA" w:rsidP="003E3AB1">
      <w:pPr>
        <w:rPr>
          <w:lang w:val="fr-CA"/>
        </w:rPr>
      </w:pPr>
      <w:r>
        <w:rPr>
          <w:lang w:val="fr-CA"/>
        </w:rPr>
        <w:t xml:space="preserve">unité de mesure latitude/longitude. Avec cette unité de mesure, on peut récupérer la position de </w:t>
      </w:r>
    </w:p>
    <w:p w14:paraId="3908CE21" w14:textId="021A9EA7" w:rsidR="0029218C" w:rsidRDefault="001E03DA" w:rsidP="003E3AB1">
      <w:pPr>
        <w:rPr>
          <w:lang w:val="fr-CA"/>
        </w:rPr>
      </w:pPr>
      <w:r>
        <w:rPr>
          <w:lang w:val="fr-CA"/>
        </w:rPr>
        <w:t xml:space="preserve">l’utilisateur et voir, à l’aide de la formule de Haversine, si l’utilisateur est proche d’un certain lieu. </w:t>
      </w:r>
    </w:p>
    <w:p w14:paraId="52451CC5" w14:textId="406DA2F0" w:rsidR="00692B2C" w:rsidRDefault="00692B2C" w:rsidP="003E3AB1">
      <w:pPr>
        <w:rPr>
          <w:lang w:val="fr-CA"/>
        </w:rPr>
      </w:pPr>
    </w:p>
    <w:p w14:paraId="491094D9" w14:textId="1C2B237F" w:rsidR="00692B2C" w:rsidRDefault="00692B2C" w:rsidP="003E3AB1">
      <w:pPr>
        <w:rPr>
          <w:lang w:val="fr-CA"/>
        </w:rPr>
      </w:pPr>
    </w:p>
    <w:p w14:paraId="13DACB21" w14:textId="77777777" w:rsidR="00E97EA6" w:rsidRDefault="00692B2C" w:rsidP="003E3AB1">
      <w:pPr>
        <w:rPr>
          <w:lang w:val="fr-CA"/>
        </w:rPr>
      </w:pPr>
      <w:r>
        <w:rPr>
          <w:lang w:val="fr-CA"/>
        </w:rPr>
        <w:t xml:space="preserve">Finalement, </w:t>
      </w:r>
      <w:r w:rsidR="00E97EA6">
        <w:rPr>
          <w:lang w:val="fr-CA"/>
        </w:rPr>
        <w:t>en ce qui est de comment nous comptons lier le cours de Veille technologique au cours de P</w:t>
      </w:r>
    </w:p>
    <w:p w14:paraId="21F5625F" w14:textId="77777777" w:rsidR="00E97EA6" w:rsidRDefault="00E97EA6" w:rsidP="003E3AB1">
      <w:pPr>
        <w:rPr>
          <w:lang w:val="fr-CA"/>
        </w:rPr>
      </w:pPr>
      <w:r>
        <w:rPr>
          <w:lang w:val="fr-CA"/>
        </w:rPr>
        <w:t xml:space="preserve">Projet synthèse, nous avons choisi choisi en grande partie l’exploration de la technologie de React </w:t>
      </w:r>
    </w:p>
    <w:p w14:paraId="3DFD90BC" w14:textId="19141F41" w:rsidR="00692B2C" w:rsidRDefault="00E97EA6" w:rsidP="003E3AB1">
      <w:pPr>
        <w:rPr>
          <w:lang w:val="fr-CA"/>
        </w:rPr>
      </w:pPr>
      <w:r>
        <w:rPr>
          <w:lang w:val="fr-CA"/>
        </w:rPr>
        <w:t>Native.</w:t>
      </w:r>
      <w:r w:rsidR="000B4581">
        <w:rPr>
          <w:lang w:val="fr-CA"/>
        </w:rPr>
        <w:t xml:space="preserve"> </w:t>
      </w:r>
      <w:r>
        <w:rPr>
          <w:lang w:val="fr-CA"/>
        </w:rPr>
        <w:t>Lorsqu’on a eu l’idée de cette application, nous voulions que cette dernière soit principalement</w:t>
      </w:r>
    </w:p>
    <w:p w14:paraId="778CFF32" w14:textId="77777777" w:rsidR="00AF57C8" w:rsidRDefault="00E97EA6" w:rsidP="003E3AB1">
      <w:pPr>
        <w:rPr>
          <w:lang w:val="fr-CA"/>
        </w:rPr>
      </w:pPr>
      <w:r>
        <w:rPr>
          <w:lang w:val="fr-CA"/>
        </w:rPr>
        <w:t xml:space="preserve">sur IOS, mais cela n’aurait pas pu être possible. </w:t>
      </w:r>
      <w:r w:rsidR="00AF57C8">
        <w:rPr>
          <w:lang w:val="fr-CA"/>
        </w:rPr>
        <w:t xml:space="preserve">Tout d’abord, la grande majorité des utilisateurs sont sur </w:t>
      </w:r>
    </w:p>
    <w:p w14:paraId="33FFBCC8" w14:textId="062D1FC7" w:rsidR="00E97EA6" w:rsidRDefault="00AF57C8" w:rsidP="003E3AB1">
      <w:pPr>
        <w:rPr>
          <w:lang w:val="fr-CA"/>
        </w:rPr>
      </w:pPr>
      <w:r>
        <w:rPr>
          <w:lang w:val="fr-CA"/>
        </w:rPr>
        <w:t xml:space="preserve">Android. De plus, vu que c’est un projet ou il fallait utiliser un langage qu’on avait déjà appris, alors cela </w:t>
      </w:r>
    </w:p>
    <w:p w14:paraId="63D98686" w14:textId="72EF94D9" w:rsidR="007F2A5A" w:rsidRDefault="00AF57C8" w:rsidP="003E3AB1">
      <w:pPr>
        <w:rPr>
          <w:lang w:val="fr-CA"/>
        </w:rPr>
      </w:pPr>
      <w:r>
        <w:rPr>
          <w:lang w:val="fr-CA"/>
        </w:rPr>
        <w:t xml:space="preserve">aurait été impossible d’avoir choisi </w:t>
      </w:r>
      <w:r w:rsidR="007F2A5A">
        <w:rPr>
          <w:lang w:val="fr-CA"/>
        </w:rPr>
        <w:t>Swift (</w:t>
      </w:r>
      <w:r>
        <w:rPr>
          <w:lang w:val="fr-CA"/>
        </w:rPr>
        <w:t xml:space="preserve">Objective-C) pour notre application. </w:t>
      </w:r>
      <w:r w:rsidR="007F2A5A">
        <w:rPr>
          <w:lang w:val="fr-CA"/>
        </w:rPr>
        <w:t xml:space="preserve">La solution parfaite était </w:t>
      </w:r>
    </w:p>
    <w:p w14:paraId="1EC6CC3A" w14:textId="538B7139" w:rsidR="007F2A5A" w:rsidRDefault="007F2A5A" w:rsidP="003E3AB1">
      <w:pPr>
        <w:rPr>
          <w:lang w:val="fr-CA"/>
        </w:rPr>
      </w:pPr>
      <w:r>
        <w:rPr>
          <w:lang w:val="fr-CA"/>
        </w:rPr>
        <w:t xml:space="preserve">de prendre React Native, car elle se base sur du javascript, un langage qu’on avait déjà exploré </w:t>
      </w:r>
    </w:p>
    <w:p w14:paraId="5C832CFF" w14:textId="77777777" w:rsidR="007F2A5A" w:rsidRDefault="007F2A5A" w:rsidP="003E3AB1">
      <w:pPr>
        <w:rPr>
          <w:lang w:val="fr-CA"/>
        </w:rPr>
      </w:pPr>
      <w:r>
        <w:rPr>
          <w:lang w:val="fr-CA"/>
        </w:rPr>
        <w:t xml:space="preserve">lors de notre cursus. Ce Framework règle la très grande majorité de nos problèmes. Elle est </w:t>
      </w:r>
    </w:p>
    <w:p w14:paraId="0C28D762" w14:textId="77F3E774" w:rsidR="00AF57C8" w:rsidRDefault="007F2A5A" w:rsidP="003E3AB1">
      <w:pPr>
        <w:rPr>
          <w:lang w:val="fr-CA"/>
        </w:rPr>
      </w:pPr>
      <w:r>
        <w:rPr>
          <w:lang w:val="fr-CA"/>
        </w:rPr>
        <w:t xml:space="preserve">multiplateformes, n’a qu’une seule codebase et elle utilise javascript/typescript. </w:t>
      </w:r>
      <w:r w:rsidR="00D27762">
        <w:rPr>
          <w:lang w:val="fr-CA"/>
        </w:rPr>
        <w:t>En ce qu’elle apportera,</w:t>
      </w:r>
    </w:p>
    <w:p w14:paraId="32720778" w14:textId="77777777" w:rsidR="00D27762" w:rsidRDefault="00D27762" w:rsidP="003E3AB1">
      <w:pPr>
        <w:rPr>
          <w:lang w:val="fr-CA"/>
        </w:rPr>
      </w:pPr>
      <w:r>
        <w:rPr>
          <w:lang w:val="fr-CA"/>
        </w:rPr>
        <w:t xml:space="preserve">elle permettra d’utiliser des apis qui nous serons fondamentale à notre projet telle que l’api pour les </w:t>
      </w:r>
    </w:p>
    <w:p w14:paraId="63033BA8" w14:textId="45C37721" w:rsidR="00D27762" w:rsidRDefault="00D27762" w:rsidP="003E3AB1">
      <w:pPr>
        <w:rPr>
          <w:lang w:val="fr-CA"/>
        </w:rPr>
      </w:pPr>
      <w:r>
        <w:rPr>
          <w:lang w:val="fr-CA"/>
        </w:rPr>
        <w:t>cartes, l’api permettant de glisser entre les pages et pleins d’autres apis qui</w:t>
      </w:r>
      <w:r w:rsidR="0009205A">
        <w:rPr>
          <w:lang w:val="fr-CA"/>
        </w:rPr>
        <w:t xml:space="preserve"> elle</w:t>
      </w:r>
      <w:r w:rsidR="00A42FF7">
        <w:rPr>
          <w:lang w:val="fr-CA"/>
        </w:rPr>
        <w:t>s</w:t>
      </w:r>
      <w:r w:rsidR="0009205A">
        <w:rPr>
          <w:lang w:val="fr-CA"/>
        </w:rPr>
        <w:t xml:space="preserve"> sont complètement </w:t>
      </w:r>
    </w:p>
    <w:p w14:paraId="717D4400" w14:textId="2B63F974" w:rsidR="0009205A" w:rsidRDefault="0009205A" w:rsidP="003E3AB1">
      <w:pPr>
        <w:rPr>
          <w:lang w:val="fr-CA"/>
        </w:rPr>
      </w:pPr>
      <w:r>
        <w:rPr>
          <w:lang w:val="fr-CA"/>
        </w:rPr>
        <w:t xml:space="preserve">open-sources. </w:t>
      </w:r>
    </w:p>
    <w:p w14:paraId="07C67C07" w14:textId="21F05001" w:rsidR="00BF1BEB" w:rsidRDefault="00BF1BEB" w:rsidP="003E3AB1">
      <w:pPr>
        <w:rPr>
          <w:lang w:val="fr-CA"/>
        </w:rPr>
      </w:pPr>
    </w:p>
    <w:p w14:paraId="1B39FBAD" w14:textId="1A78D000" w:rsidR="00BF1BEB" w:rsidRDefault="00BF1BEB" w:rsidP="003E3AB1">
      <w:pPr>
        <w:rPr>
          <w:lang w:val="fr-CA"/>
        </w:rPr>
      </w:pPr>
    </w:p>
    <w:p w14:paraId="27D053A9" w14:textId="7E26550E" w:rsidR="00BF1BEB" w:rsidRDefault="00BF1BEB" w:rsidP="003E3AB1">
      <w:pPr>
        <w:rPr>
          <w:lang w:val="fr-CA"/>
        </w:rPr>
      </w:pPr>
    </w:p>
    <w:p w14:paraId="1F99F20C" w14:textId="6FE788DA" w:rsidR="00BF1BEB" w:rsidRDefault="00BF1BEB" w:rsidP="003E3AB1">
      <w:pPr>
        <w:rPr>
          <w:lang w:val="fr-CA"/>
        </w:rPr>
      </w:pPr>
    </w:p>
    <w:p w14:paraId="207A12E0" w14:textId="77777777" w:rsidR="00BF1BEB" w:rsidRDefault="00BF1BEB" w:rsidP="003E3AB1">
      <w:pPr>
        <w:rPr>
          <w:lang w:val="fr-CA"/>
        </w:rPr>
      </w:pPr>
    </w:p>
    <w:p w14:paraId="692D30B9" w14:textId="79D83458" w:rsidR="00BF1BEB" w:rsidRDefault="00BF1BEB" w:rsidP="003E3AB1">
      <w:pPr>
        <w:rPr>
          <w:lang w:val="fr-CA"/>
        </w:rPr>
      </w:pPr>
      <w:r w:rsidRPr="00BF1BEB">
        <w:rPr>
          <w:lang w:val="fr-CA"/>
        </w:rPr>
        <w:lastRenderedPageBreak/>
        <w:t>En conclusion</w:t>
      </w:r>
      <w:r w:rsidR="00B6165E">
        <w:rPr>
          <w:lang w:val="fr-CA"/>
        </w:rPr>
        <w:t xml:space="preserve">, pour le </w:t>
      </w:r>
      <w:r w:rsidR="000A0813">
        <w:rPr>
          <w:lang w:val="fr-CA"/>
        </w:rPr>
        <w:t xml:space="preserve">développement </w:t>
      </w:r>
      <w:r w:rsidR="000A0813" w:rsidRPr="00BF1BEB">
        <w:rPr>
          <w:lang w:val="fr-CA"/>
        </w:rPr>
        <w:t>de</w:t>
      </w:r>
      <w:r w:rsidRPr="00BF1BEB">
        <w:rPr>
          <w:lang w:val="fr-CA"/>
        </w:rPr>
        <w:t xml:space="preserve"> notre application de médias sociaux, nous avons choisi </w:t>
      </w:r>
    </w:p>
    <w:p w14:paraId="43264B63" w14:textId="77777777" w:rsidR="00BF1BEB" w:rsidRDefault="00BF1BEB" w:rsidP="003E3AB1">
      <w:pPr>
        <w:rPr>
          <w:lang w:val="fr-CA"/>
        </w:rPr>
      </w:pPr>
      <w:r w:rsidRPr="00BF1BEB">
        <w:rPr>
          <w:lang w:val="fr-CA"/>
        </w:rPr>
        <w:t xml:space="preserve">d'utiliser diverses structures de données telles que des tableaux associatifs, des types primitifs, des </w:t>
      </w:r>
    </w:p>
    <w:p w14:paraId="05EE8C21" w14:textId="77777777" w:rsidR="00BF1BEB" w:rsidRDefault="00BF1BEB" w:rsidP="003E3AB1">
      <w:pPr>
        <w:rPr>
          <w:lang w:val="fr-CA"/>
        </w:rPr>
      </w:pPr>
      <w:r w:rsidRPr="00BF1BEB">
        <w:rPr>
          <w:lang w:val="fr-CA"/>
        </w:rPr>
        <w:t xml:space="preserve">types composés et des types abstraits pour stocker et organiser les données. Nous avons également </w:t>
      </w:r>
    </w:p>
    <w:p w14:paraId="491ABEFD" w14:textId="77777777" w:rsidR="00BF1BEB" w:rsidRDefault="00BF1BEB" w:rsidP="003E3AB1">
      <w:pPr>
        <w:rPr>
          <w:lang w:val="fr-CA"/>
        </w:rPr>
      </w:pPr>
      <w:r w:rsidRPr="00BF1BEB">
        <w:rPr>
          <w:lang w:val="fr-CA"/>
        </w:rPr>
        <w:t>utilisé plusieurs patrons de conception tels que la façade, le listener, le state et le Builder pour faciliter la</w:t>
      </w:r>
    </w:p>
    <w:p w14:paraId="6B47A2A1" w14:textId="77777777" w:rsidR="00BF1BEB" w:rsidRDefault="00BF1BEB" w:rsidP="003E3AB1">
      <w:pPr>
        <w:rPr>
          <w:lang w:val="fr-CA"/>
        </w:rPr>
      </w:pPr>
      <w:r w:rsidRPr="00BF1BEB">
        <w:rPr>
          <w:lang w:val="fr-CA"/>
        </w:rPr>
        <w:t xml:space="preserve"> gestion de notre application, la rendre plus interactive et plus réactive. Nous avons également utilisé </w:t>
      </w:r>
    </w:p>
    <w:p w14:paraId="715122B1" w14:textId="77777777" w:rsidR="00BF1BEB" w:rsidRDefault="00BF1BEB" w:rsidP="003E3AB1">
      <w:pPr>
        <w:rPr>
          <w:lang w:val="fr-CA"/>
        </w:rPr>
      </w:pPr>
      <w:r w:rsidRPr="00BF1BEB">
        <w:rPr>
          <w:lang w:val="fr-CA"/>
        </w:rPr>
        <w:t xml:space="preserve">des expressions régulières pour valider les entrées de l'utilisateur et stocker de manière sécurisée les </w:t>
      </w:r>
    </w:p>
    <w:p w14:paraId="2148F4FE" w14:textId="4F12676D" w:rsidR="00BF1BEB" w:rsidRDefault="00BF1BEB" w:rsidP="00D94854">
      <w:pPr>
        <w:rPr>
          <w:lang w:val="fr-CA"/>
        </w:rPr>
      </w:pPr>
      <w:r w:rsidRPr="00BF1BEB">
        <w:rPr>
          <w:lang w:val="fr-CA"/>
        </w:rPr>
        <w:t xml:space="preserve">mots de passe en utilisant l'algorithme de hachage SHA-3 dans notre base de données. </w:t>
      </w:r>
      <w:r w:rsidR="000A0813">
        <w:rPr>
          <w:lang w:val="fr-CA"/>
        </w:rPr>
        <w:t xml:space="preserve">Finalement, nous </w:t>
      </w:r>
    </w:p>
    <w:p w14:paraId="16B94747" w14:textId="42016035" w:rsidR="00BF1BEB" w:rsidRPr="00CF5FAE" w:rsidRDefault="000A0813" w:rsidP="003E3AB1">
      <w:pPr>
        <w:rPr>
          <w:lang w:val="fr-CA"/>
        </w:rPr>
      </w:pPr>
      <w:r>
        <w:rPr>
          <w:lang w:val="fr-CA"/>
        </w:rPr>
        <w:t xml:space="preserve">avons choisi la formule de </w:t>
      </w:r>
      <w:r w:rsidRPr="003E3AB1">
        <w:rPr>
          <w:lang w:val="fr-CA"/>
        </w:rPr>
        <w:t>Haversine</w:t>
      </w:r>
      <w:r>
        <w:rPr>
          <w:lang w:val="fr-CA"/>
        </w:rPr>
        <w:t xml:space="preserve"> </w:t>
      </w:r>
      <w:r w:rsidRPr="003E3AB1">
        <w:rPr>
          <w:lang w:val="fr-CA"/>
        </w:rPr>
        <w:t>pour calculer la distance entre deux points</w:t>
      </w:r>
      <w:r>
        <w:rPr>
          <w:lang w:val="fr-CA"/>
        </w:rPr>
        <w:t>.</w:t>
      </w:r>
    </w:p>
    <w:sectPr w:rsidR="00BF1BEB" w:rsidRPr="00CF5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BBBB" w14:textId="77777777" w:rsidR="002B5FA5" w:rsidRDefault="002B5FA5" w:rsidP="00F879D4">
      <w:pPr>
        <w:spacing w:after="0" w:line="240" w:lineRule="auto"/>
      </w:pPr>
      <w:r>
        <w:separator/>
      </w:r>
    </w:p>
  </w:endnote>
  <w:endnote w:type="continuationSeparator" w:id="0">
    <w:p w14:paraId="1082865D" w14:textId="77777777" w:rsidR="002B5FA5" w:rsidRDefault="002B5FA5" w:rsidP="00F8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A077D" w14:textId="77777777" w:rsidR="002B5FA5" w:rsidRDefault="002B5FA5" w:rsidP="00F879D4">
      <w:pPr>
        <w:spacing w:after="0" w:line="240" w:lineRule="auto"/>
      </w:pPr>
      <w:r>
        <w:separator/>
      </w:r>
    </w:p>
  </w:footnote>
  <w:footnote w:type="continuationSeparator" w:id="0">
    <w:p w14:paraId="3CD6369D" w14:textId="77777777" w:rsidR="002B5FA5" w:rsidRDefault="002B5FA5" w:rsidP="00F87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3C1"/>
    <w:multiLevelType w:val="hybridMultilevel"/>
    <w:tmpl w:val="D256C8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7293D"/>
    <w:multiLevelType w:val="hybridMultilevel"/>
    <w:tmpl w:val="7682F4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898571">
    <w:abstractNumId w:val="1"/>
  </w:num>
  <w:num w:numId="2" w16cid:durableId="66598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4E"/>
    <w:rsid w:val="000073BF"/>
    <w:rsid w:val="00023951"/>
    <w:rsid w:val="00064EA8"/>
    <w:rsid w:val="0009205A"/>
    <w:rsid w:val="000A0813"/>
    <w:rsid w:val="000B4581"/>
    <w:rsid w:val="000C5EC0"/>
    <w:rsid w:val="000D2A29"/>
    <w:rsid w:val="00151DCB"/>
    <w:rsid w:val="001606CB"/>
    <w:rsid w:val="001B41C6"/>
    <w:rsid w:val="001E03DA"/>
    <w:rsid w:val="002632FF"/>
    <w:rsid w:val="00274241"/>
    <w:rsid w:val="0029218C"/>
    <w:rsid w:val="002A27A6"/>
    <w:rsid w:val="002B5FA5"/>
    <w:rsid w:val="003E3AB1"/>
    <w:rsid w:val="003E4268"/>
    <w:rsid w:val="00432A96"/>
    <w:rsid w:val="00542680"/>
    <w:rsid w:val="005D75E4"/>
    <w:rsid w:val="005E4481"/>
    <w:rsid w:val="006549E6"/>
    <w:rsid w:val="00692B2C"/>
    <w:rsid w:val="006C6772"/>
    <w:rsid w:val="006D4702"/>
    <w:rsid w:val="00715455"/>
    <w:rsid w:val="007712D9"/>
    <w:rsid w:val="007D23A2"/>
    <w:rsid w:val="007D6DC4"/>
    <w:rsid w:val="007F2A5A"/>
    <w:rsid w:val="0080405F"/>
    <w:rsid w:val="00895C58"/>
    <w:rsid w:val="008B2B6F"/>
    <w:rsid w:val="00950599"/>
    <w:rsid w:val="009E4579"/>
    <w:rsid w:val="00A02F4E"/>
    <w:rsid w:val="00A156A2"/>
    <w:rsid w:val="00A42FF7"/>
    <w:rsid w:val="00A63EA5"/>
    <w:rsid w:val="00A9125B"/>
    <w:rsid w:val="00A970B3"/>
    <w:rsid w:val="00AA06C4"/>
    <w:rsid w:val="00AF57C8"/>
    <w:rsid w:val="00B61005"/>
    <w:rsid w:val="00B6165E"/>
    <w:rsid w:val="00B95101"/>
    <w:rsid w:val="00BA45B3"/>
    <w:rsid w:val="00BA486E"/>
    <w:rsid w:val="00BC7561"/>
    <w:rsid w:val="00BF1BEB"/>
    <w:rsid w:val="00C42079"/>
    <w:rsid w:val="00CA2ACB"/>
    <w:rsid w:val="00CF5FAE"/>
    <w:rsid w:val="00D27762"/>
    <w:rsid w:val="00D94854"/>
    <w:rsid w:val="00DA0C26"/>
    <w:rsid w:val="00E3254B"/>
    <w:rsid w:val="00E346AA"/>
    <w:rsid w:val="00E575F6"/>
    <w:rsid w:val="00E96D1F"/>
    <w:rsid w:val="00E97EA6"/>
    <w:rsid w:val="00EA399B"/>
    <w:rsid w:val="00F8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E39B"/>
  <w15:chartTrackingRefBased/>
  <w15:docId w15:val="{BACDE970-4FA1-4892-8368-7CAC7A9E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0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utblack">
    <w:name w:val="Heading but black"/>
    <w:basedOn w:val="Titre1"/>
    <w:link w:val="HeadingbutblackChar"/>
    <w:qFormat/>
    <w:rsid w:val="00EA399B"/>
  </w:style>
  <w:style w:type="character" w:customStyle="1" w:styleId="HeadingbutblackChar">
    <w:name w:val="Heading but black Char"/>
    <w:basedOn w:val="Titre1Car"/>
    <w:link w:val="Headingbutblack"/>
    <w:rsid w:val="00EA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16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39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23951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023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3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8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9D4"/>
  </w:style>
  <w:style w:type="paragraph" w:styleId="Pieddepage">
    <w:name w:val="footer"/>
    <w:basedOn w:val="Normal"/>
    <w:link w:val="PieddepageCar"/>
    <w:uiPriority w:val="99"/>
    <w:unhideWhenUsed/>
    <w:rsid w:val="00F8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9D4"/>
  </w:style>
  <w:style w:type="paragraph" w:styleId="Paragraphedeliste">
    <w:name w:val="List Paragraph"/>
    <w:basedOn w:val="Normal"/>
    <w:uiPriority w:val="34"/>
    <w:qFormat/>
    <w:rsid w:val="00E9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1382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 Lemar</dc:creator>
  <cp:keywords/>
  <dc:description/>
  <cp:lastModifiedBy>Kennaf Rayane Rachid</cp:lastModifiedBy>
  <cp:revision>45</cp:revision>
  <dcterms:created xsi:type="dcterms:W3CDTF">2023-02-11T17:39:00Z</dcterms:created>
  <dcterms:modified xsi:type="dcterms:W3CDTF">2023-02-22T22:34:00Z</dcterms:modified>
</cp:coreProperties>
</file>